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113" w:rsidRDefault="00644113">
      <w:pPr>
        <w:pStyle w:val="BodyText"/>
        <w:spacing w:before="0"/>
        <w:rPr>
          <w:sz w:val="20"/>
        </w:rPr>
      </w:pPr>
    </w:p>
    <w:p w:rsidR="00644113" w:rsidRDefault="00644113">
      <w:pPr>
        <w:pStyle w:val="BodyText"/>
        <w:spacing w:before="0"/>
        <w:rPr>
          <w:sz w:val="20"/>
        </w:rPr>
      </w:pPr>
    </w:p>
    <w:p w:rsidR="00644113" w:rsidRDefault="00644113">
      <w:pPr>
        <w:pStyle w:val="BodyText"/>
        <w:spacing w:before="3"/>
        <w:rPr>
          <w:sz w:val="28"/>
        </w:rPr>
      </w:pPr>
    </w:p>
    <w:p w:rsidR="00644113" w:rsidRDefault="005B48D4">
      <w:pPr>
        <w:pStyle w:val="Title"/>
        <w:spacing w:line="338" w:lineRule="auto"/>
        <w:rPr>
          <w:b/>
        </w:rPr>
      </w:pPr>
      <w:r>
        <w:rPr>
          <w:noProof/>
          <w:lang w:val="en-IN" w:eastAsia="en-IN" w:bidi="hi-IN"/>
        </w:rPr>
        <mc:AlternateContent>
          <mc:Choice Requires="wps">
            <w:drawing>
              <wp:anchor distT="0" distB="0" distL="114300" distR="114300" simplePos="0" relativeHeight="480124928" behindDoc="1" locked="0" layoutInCell="1" allowOverlap="1">
                <wp:simplePos x="0" y="0"/>
                <wp:positionH relativeFrom="page">
                  <wp:posOffset>1208405</wp:posOffset>
                </wp:positionH>
                <wp:positionV relativeFrom="paragraph">
                  <wp:posOffset>488315</wp:posOffset>
                </wp:positionV>
                <wp:extent cx="5363845" cy="0"/>
                <wp:effectExtent l="0" t="0" r="0" b="0"/>
                <wp:wrapNone/>
                <wp:docPr id="39"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A03EB2" id="Line 51" o:spid="_x0000_s1026" style="position:absolute;z-index:-2319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5.15pt,38.45pt" to="517.5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" strokeweight="1pt">
                <w10:wrap anchorx="page"/>
              </v:line>
            </w:pict>
          </mc:Fallback>
        </mc:AlternateContent>
      </w:r>
      <w:r w:rsidR="00965856">
        <w:rPr>
          <w:b/>
        </w:rPr>
        <w:t>Syllabus and Regulations Diploma in General Nursing &amp; Midwifery</w:t>
      </w:r>
    </w:p>
    <w:p w:rsidR="00644113" w:rsidRDefault="00644113">
      <w:pPr>
        <w:pStyle w:val="BodyText"/>
        <w:spacing w:before="0"/>
        <w:rPr>
          <w:rFonts w:ascii="Bookman Old Style"/>
          <w:b/>
          <w:sz w:val="20"/>
        </w:rPr>
      </w:pPr>
    </w:p>
    <w:p w:rsidR="00644113" w:rsidRDefault="00644113">
      <w:pPr>
        <w:pStyle w:val="BodyText"/>
        <w:spacing w:before="0"/>
        <w:rPr>
          <w:rFonts w:ascii="Bookman Old Style"/>
          <w:b/>
          <w:sz w:val="20"/>
        </w:rPr>
      </w:pPr>
    </w:p>
    <w:p w:rsidR="00644113" w:rsidRDefault="00644113">
      <w:pPr>
        <w:pStyle w:val="BodyText"/>
        <w:spacing w:before="0"/>
        <w:rPr>
          <w:rFonts w:ascii="Bookman Old Style"/>
          <w:b/>
          <w:sz w:val="20"/>
        </w:rPr>
      </w:pPr>
    </w:p>
    <w:p w:rsidR="00644113" w:rsidRDefault="00644113">
      <w:pPr>
        <w:pStyle w:val="BodyText"/>
        <w:spacing w:before="0"/>
        <w:rPr>
          <w:rFonts w:ascii="Bookman Old Style"/>
          <w:b/>
          <w:sz w:val="20"/>
        </w:rPr>
      </w:pPr>
    </w:p>
    <w:p w:rsidR="00644113" w:rsidRDefault="00644113">
      <w:pPr>
        <w:pStyle w:val="BodyText"/>
        <w:spacing w:before="0"/>
        <w:rPr>
          <w:rFonts w:ascii="Bookman Old Style"/>
          <w:b/>
          <w:sz w:val="20"/>
        </w:rPr>
      </w:pPr>
    </w:p>
    <w:p w:rsidR="00644113" w:rsidRDefault="00644113">
      <w:pPr>
        <w:pStyle w:val="BodyText"/>
        <w:spacing w:before="0"/>
        <w:rPr>
          <w:rFonts w:ascii="Bookman Old Style"/>
          <w:b/>
          <w:sz w:val="20"/>
        </w:rPr>
      </w:pPr>
    </w:p>
    <w:p w:rsidR="00644113" w:rsidRDefault="00644113">
      <w:pPr>
        <w:pStyle w:val="BodyText"/>
        <w:spacing w:before="0"/>
        <w:rPr>
          <w:rFonts w:ascii="Bookman Old Style"/>
          <w:b/>
          <w:sz w:val="20"/>
        </w:rPr>
      </w:pPr>
    </w:p>
    <w:p w:rsidR="00644113" w:rsidRDefault="00644113">
      <w:pPr>
        <w:pStyle w:val="BodyText"/>
        <w:spacing w:before="0"/>
        <w:rPr>
          <w:rFonts w:ascii="Bookman Old Style"/>
          <w:b/>
          <w:sz w:val="20"/>
        </w:rPr>
      </w:pPr>
    </w:p>
    <w:p w:rsidR="00644113" w:rsidRDefault="00644113">
      <w:pPr>
        <w:pStyle w:val="BodyText"/>
        <w:spacing w:before="0"/>
        <w:rPr>
          <w:rFonts w:ascii="Bookman Old Style"/>
          <w:b/>
          <w:sz w:val="20"/>
        </w:rPr>
      </w:pPr>
    </w:p>
    <w:p w:rsidR="00644113" w:rsidRDefault="00644113">
      <w:pPr>
        <w:pStyle w:val="BodyText"/>
        <w:spacing w:before="0"/>
        <w:rPr>
          <w:rFonts w:ascii="Bookman Old Style"/>
          <w:b/>
          <w:sz w:val="20"/>
        </w:rPr>
      </w:pPr>
    </w:p>
    <w:p w:rsidR="00644113" w:rsidRDefault="00644113">
      <w:pPr>
        <w:pStyle w:val="BodyText"/>
        <w:spacing w:before="0"/>
        <w:rPr>
          <w:rFonts w:ascii="Bookman Old Style"/>
          <w:b/>
          <w:sz w:val="20"/>
        </w:rPr>
      </w:pPr>
    </w:p>
    <w:p w:rsidR="00644113" w:rsidRDefault="005B48D4">
      <w:pPr>
        <w:pStyle w:val="BodyText"/>
        <w:spacing w:before="9"/>
        <w:rPr>
          <w:rFonts w:ascii="Bookman Old Style"/>
          <w:b/>
          <w:sz w:val="27"/>
        </w:rPr>
      </w:pPr>
      <w:r>
        <w:rPr>
          <w:noProof/>
          <w:lang w:val="en-IN" w:eastAsia="en-IN" w:bidi="hi-IN"/>
        </w:rPr>
        <mc:AlternateContent>
          <mc:Choice Requires="wps">
            <w:drawing>
              <wp:anchor distT="0" distB="0" distL="0" distR="0" simplePos="0" relativeHeight="487587840" behindDoc="1" locked="0" layoutInCell="1" allowOverlap="1">
                <wp:simplePos x="0" y="0"/>
                <wp:positionH relativeFrom="page">
                  <wp:posOffset>804545</wp:posOffset>
                </wp:positionH>
                <wp:positionV relativeFrom="paragraph">
                  <wp:posOffset>238125</wp:posOffset>
                </wp:positionV>
                <wp:extent cx="6163310" cy="1270"/>
                <wp:effectExtent l="0" t="0" r="0" b="0"/>
                <wp:wrapTopAndBottom/>
                <wp:docPr id="38" name="Freeform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63310" cy="1270"/>
                        </a:xfrm>
                        <a:custGeom>
                          <a:avLst/>
                          <a:gdLst>
                            <a:gd name="T0" fmla="+- 0 1267 1267"/>
                            <a:gd name="T1" fmla="*/ T0 w 9706"/>
                            <a:gd name="T2" fmla="+- 0 10973 1267"/>
                            <a:gd name="T3" fmla="*/ T2 w 9706"/>
                          </a:gdLst>
                          <a:ahLst/>
                          <a:cxnLst>
                            <a:cxn ang="0">
                              <a:pos x="T1" y="0"/>
                            </a:cxn>
                            <a:cxn ang="0">
                              <a:pos x="T3" y="0"/>
                            </a:cxn>
                          </a:cxnLst>
                          <a:rect l="0" t="0" r="r" b="b"/>
                          <a:pathLst>
                            <a:path w="9706">
                              <a:moveTo>
                                <a:pt x="0" y="0"/>
                              </a:moveTo>
                              <a:lnTo>
                                <a:pt x="9706" y="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CFAE36" id="Freeform 50" o:spid="_x0000_s1026" style="position:absolute;margin-left:63.35pt;margin-top:18.75pt;width:485.3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7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" path="m,l9706,e" filled="f" strokeweight="1pt">
                <v:path arrowok="t" o:connecttype="custom" o:connectlocs="0,0;6163310,0" o:connectangles="0,0"/>
                <w10:wrap type="topAndBottom" anchorx="page"/>
              </v:shape>
            </w:pict>
          </mc:Fallback>
        </mc:AlternateContent>
      </w:r>
    </w:p>
    <w:p w:rsidR="00644113" w:rsidRDefault="00644113">
      <w:pPr>
        <w:pStyle w:val="BodyText"/>
        <w:spacing w:before="11"/>
        <w:rPr>
          <w:rFonts w:ascii="Bookman Old Style"/>
          <w:b/>
          <w:sz w:val="5"/>
        </w:rPr>
      </w:pPr>
    </w:p>
    <w:p w:rsidR="00644113" w:rsidRDefault="00965856">
      <w:pPr>
        <w:pStyle w:val="Heading1"/>
        <w:spacing w:before="85"/>
        <w:ind w:left="148" w:right="129"/>
      </w:pPr>
      <w:r>
        <w:t>REVISED — 2015</w:t>
      </w:r>
    </w:p>
    <w:p w:rsidR="00644113" w:rsidRDefault="005B48D4">
      <w:pPr>
        <w:pStyle w:val="BodyText"/>
        <w:spacing w:before="5"/>
        <w:rPr>
          <w:b/>
          <w:sz w:val="12"/>
        </w:rPr>
      </w:pPr>
      <w:r>
        <w:rPr>
          <w:noProof/>
          <w:lang w:val="en-IN" w:eastAsia="en-IN" w:bidi="hi-IN"/>
        </w:rPr>
        <mc:AlternateContent>
          <mc:Choice Requires="wps">
            <w:drawing>
              <wp:anchor distT="0" distB="0" distL="0" distR="0" simplePos="0" relativeHeight="487588352" behindDoc="1" locked="0" layoutInCell="1" allowOverlap="1">
                <wp:simplePos x="0" y="0"/>
                <wp:positionH relativeFrom="page">
                  <wp:posOffset>804545</wp:posOffset>
                </wp:positionH>
                <wp:positionV relativeFrom="paragraph">
                  <wp:posOffset>121920</wp:posOffset>
                </wp:positionV>
                <wp:extent cx="6163310" cy="1270"/>
                <wp:effectExtent l="0" t="0" r="0" b="0"/>
                <wp:wrapTopAndBottom/>
                <wp:docPr id="37" name="Freeform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63310" cy="1270"/>
                        </a:xfrm>
                        <a:custGeom>
                          <a:avLst/>
                          <a:gdLst>
                            <a:gd name="T0" fmla="+- 0 1267 1267"/>
                            <a:gd name="T1" fmla="*/ T0 w 9706"/>
                            <a:gd name="T2" fmla="+- 0 10973 1267"/>
                            <a:gd name="T3" fmla="*/ T2 w 9706"/>
                          </a:gdLst>
                          <a:ahLst/>
                          <a:cxnLst>
                            <a:cxn ang="0">
                              <a:pos x="T1" y="0"/>
                            </a:cxn>
                            <a:cxn ang="0">
                              <a:pos x="T3" y="0"/>
                            </a:cxn>
                          </a:cxnLst>
                          <a:rect l="0" t="0" r="r" b="b"/>
                          <a:pathLst>
                            <a:path w="9706">
                              <a:moveTo>
                                <a:pt x="0" y="0"/>
                              </a:moveTo>
                              <a:lnTo>
                                <a:pt x="9706" y="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262F8" id="Freeform 49" o:spid="_x0000_s1026" style="position:absolute;margin-left:63.35pt;margin-top:9.6pt;width:485.3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7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" path="m,l9706,e" filled="f" strokeweight="1pt">
                <v:path arrowok="t" o:connecttype="custom" o:connectlocs="0,0;6163310,0" o:connectangles="0,0"/>
                <w10:wrap type="topAndBottom" anchorx="page"/>
              </v:shape>
            </w:pict>
          </mc:Fallback>
        </mc:AlternateContent>
      </w:r>
    </w:p>
    <w:p w:rsidR="00644113" w:rsidRDefault="00644113">
      <w:pPr>
        <w:pStyle w:val="BodyText"/>
        <w:spacing w:before="0"/>
        <w:rPr>
          <w:b/>
          <w:sz w:val="20"/>
        </w:rPr>
      </w:pPr>
    </w:p>
    <w:p w:rsidR="00644113" w:rsidRDefault="00644113">
      <w:pPr>
        <w:pStyle w:val="BodyText"/>
        <w:spacing w:before="0"/>
        <w:rPr>
          <w:b/>
          <w:sz w:val="20"/>
        </w:rPr>
      </w:pPr>
    </w:p>
    <w:p w:rsidR="00644113" w:rsidRDefault="00644113">
      <w:pPr>
        <w:pStyle w:val="BodyText"/>
        <w:spacing w:before="0"/>
        <w:rPr>
          <w:b/>
          <w:sz w:val="20"/>
        </w:rPr>
      </w:pPr>
    </w:p>
    <w:p w:rsidR="00644113" w:rsidRDefault="00644113">
      <w:pPr>
        <w:pStyle w:val="BodyText"/>
        <w:spacing w:before="0"/>
        <w:rPr>
          <w:b/>
          <w:sz w:val="20"/>
        </w:rPr>
      </w:pPr>
    </w:p>
    <w:p w:rsidR="00644113" w:rsidRDefault="00644113">
      <w:pPr>
        <w:pStyle w:val="BodyText"/>
        <w:spacing w:before="0"/>
        <w:rPr>
          <w:b/>
          <w:sz w:val="20"/>
        </w:rPr>
      </w:pPr>
    </w:p>
    <w:p w:rsidR="00644113" w:rsidRDefault="00644113">
      <w:pPr>
        <w:pStyle w:val="BodyText"/>
        <w:spacing w:before="0"/>
        <w:rPr>
          <w:b/>
          <w:sz w:val="20"/>
        </w:rPr>
      </w:pPr>
    </w:p>
    <w:p w:rsidR="00644113" w:rsidRDefault="00644113">
      <w:pPr>
        <w:pStyle w:val="BodyText"/>
        <w:spacing w:before="0"/>
        <w:rPr>
          <w:b/>
          <w:sz w:val="20"/>
        </w:rPr>
      </w:pPr>
    </w:p>
    <w:p w:rsidR="00644113" w:rsidRDefault="00644113">
      <w:pPr>
        <w:pStyle w:val="BodyText"/>
        <w:spacing w:before="0"/>
        <w:rPr>
          <w:b/>
          <w:sz w:val="20"/>
        </w:rPr>
      </w:pPr>
    </w:p>
    <w:p w:rsidR="00644113" w:rsidRDefault="00644113">
      <w:pPr>
        <w:pStyle w:val="BodyText"/>
        <w:spacing w:before="0"/>
        <w:rPr>
          <w:b/>
          <w:sz w:val="20"/>
        </w:rPr>
      </w:pPr>
    </w:p>
    <w:p w:rsidR="00644113" w:rsidRDefault="00644113">
      <w:pPr>
        <w:pStyle w:val="BodyText"/>
        <w:spacing w:before="0"/>
        <w:rPr>
          <w:b/>
          <w:sz w:val="20"/>
        </w:rPr>
      </w:pPr>
    </w:p>
    <w:p w:rsidR="00644113" w:rsidRDefault="00644113">
      <w:pPr>
        <w:pStyle w:val="BodyText"/>
        <w:spacing w:before="0"/>
        <w:rPr>
          <w:b/>
          <w:sz w:val="20"/>
        </w:rPr>
      </w:pPr>
    </w:p>
    <w:p w:rsidR="00644113" w:rsidRDefault="00644113">
      <w:pPr>
        <w:pStyle w:val="BodyText"/>
        <w:spacing w:before="0"/>
        <w:rPr>
          <w:b/>
          <w:sz w:val="20"/>
        </w:rPr>
      </w:pPr>
    </w:p>
    <w:p w:rsidR="00644113" w:rsidRDefault="00644113">
      <w:pPr>
        <w:pStyle w:val="BodyText"/>
        <w:spacing w:before="0"/>
        <w:rPr>
          <w:b/>
          <w:sz w:val="20"/>
        </w:rPr>
      </w:pPr>
    </w:p>
    <w:p w:rsidR="00644113" w:rsidRDefault="00644113">
      <w:pPr>
        <w:pStyle w:val="BodyText"/>
        <w:spacing w:before="0"/>
        <w:rPr>
          <w:b/>
          <w:sz w:val="20"/>
        </w:rPr>
      </w:pPr>
    </w:p>
    <w:p w:rsidR="00644113" w:rsidRDefault="00965856">
      <w:pPr>
        <w:pStyle w:val="BodyText"/>
        <w:spacing w:before="7"/>
        <w:rPr>
          <w:b/>
          <w:sz w:val="25"/>
        </w:rPr>
      </w:pPr>
      <w:r>
        <w:rPr>
          <w:noProof/>
          <w:lang w:val="en-IN" w:eastAsia="en-IN" w:bidi="hi-IN"/>
        </w:rPr>
        <w:drawing>
          <wp:anchor distT="0" distB="0" distL="0" distR="0" simplePos="0" relativeHeight="2" behindDoc="0" locked="0" layoutInCell="1" allowOverlap="1">
            <wp:simplePos x="0" y="0"/>
            <wp:positionH relativeFrom="page">
              <wp:posOffset>3413034</wp:posOffset>
            </wp:positionH>
            <wp:positionV relativeFrom="paragraph">
              <wp:posOffset>212208</wp:posOffset>
            </wp:positionV>
            <wp:extent cx="933450" cy="93345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33450" cy="933450"/>
                    </a:xfrm>
                    <a:prstGeom prst="rect">
                      <a:avLst/>
                    </a:prstGeom>
                  </pic:spPr>
                </pic:pic>
              </a:graphicData>
            </a:graphic>
          </wp:anchor>
        </w:drawing>
      </w:r>
    </w:p>
    <w:p w:rsidR="00644113" w:rsidRDefault="00644113">
      <w:pPr>
        <w:pStyle w:val="BodyText"/>
        <w:spacing w:before="0"/>
        <w:rPr>
          <w:b/>
          <w:sz w:val="20"/>
        </w:rPr>
      </w:pPr>
    </w:p>
    <w:p w:rsidR="00644113" w:rsidRDefault="00644113">
      <w:pPr>
        <w:pStyle w:val="BodyText"/>
        <w:spacing w:before="1"/>
        <w:rPr>
          <w:b/>
          <w:sz w:val="29"/>
        </w:rPr>
      </w:pPr>
    </w:p>
    <w:p w:rsidR="00644113" w:rsidRDefault="00965856">
      <w:pPr>
        <w:spacing w:before="86"/>
        <w:ind w:left="148" w:right="137"/>
        <w:jc w:val="center"/>
        <w:rPr>
          <w:b/>
          <w:sz w:val="34"/>
        </w:rPr>
      </w:pPr>
      <w:r>
        <w:rPr>
          <w:b/>
          <w:sz w:val="34"/>
        </w:rPr>
        <w:t>Indian Nursing Council</w:t>
      </w:r>
    </w:p>
    <w:p w:rsidR="00644113" w:rsidRDefault="00965856">
      <w:pPr>
        <w:pStyle w:val="BodyText"/>
        <w:spacing w:before="8"/>
        <w:ind w:left="148" w:right="137"/>
        <w:jc w:val="center"/>
        <w:rPr>
          <w:rFonts w:ascii="Arial"/>
        </w:rPr>
      </w:pPr>
      <w:r>
        <w:rPr>
          <w:rFonts w:ascii="Arial"/>
        </w:rPr>
        <w:t>Combined Council Building, Kotla Road, Temple Lane, New Delhi - 110002</w:t>
      </w:r>
    </w:p>
    <w:p w:rsidR="00644113" w:rsidRDefault="00644113">
      <w:pPr>
        <w:jc w:val="center"/>
        <w:rPr>
          <w:rFonts w:ascii="Arial"/>
        </w:rPr>
        <w:sectPr w:rsidR="00644113">
          <w:type w:val="continuous"/>
          <w:pgSz w:w="12240" w:h="15840"/>
          <w:pgMar w:top="1500" w:right="1120" w:bottom="280" w:left="1100" w:header="720" w:footer="720" w:gutter="0"/>
          <w:cols w:space="720"/>
        </w:sectPr>
      </w:pPr>
    </w:p>
    <w:p w:rsidR="00644113" w:rsidRDefault="00644113">
      <w:pPr>
        <w:pStyle w:val="BodyText"/>
        <w:spacing w:before="0"/>
        <w:rPr>
          <w:rFonts w:ascii="Arial"/>
          <w:sz w:val="20"/>
        </w:rPr>
      </w:pPr>
    </w:p>
    <w:p w:rsidR="00644113" w:rsidRDefault="00644113">
      <w:pPr>
        <w:pStyle w:val="BodyText"/>
        <w:spacing w:before="0"/>
        <w:rPr>
          <w:rFonts w:ascii="Arial"/>
          <w:sz w:val="20"/>
        </w:rPr>
      </w:pPr>
    </w:p>
    <w:p w:rsidR="00644113" w:rsidRDefault="00644113">
      <w:pPr>
        <w:pStyle w:val="BodyText"/>
        <w:spacing w:before="0"/>
        <w:rPr>
          <w:rFonts w:ascii="Arial"/>
          <w:sz w:val="20"/>
        </w:rPr>
      </w:pPr>
    </w:p>
    <w:p w:rsidR="00644113" w:rsidRDefault="00644113">
      <w:pPr>
        <w:pStyle w:val="BodyText"/>
        <w:spacing w:before="0"/>
        <w:rPr>
          <w:rFonts w:ascii="Arial"/>
          <w:sz w:val="20"/>
        </w:rPr>
      </w:pPr>
    </w:p>
    <w:p w:rsidR="00644113" w:rsidRDefault="00644113">
      <w:pPr>
        <w:pStyle w:val="BodyText"/>
        <w:spacing w:before="0"/>
        <w:rPr>
          <w:rFonts w:ascii="Arial"/>
          <w:sz w:val="20"/>
        </w:rPr>
      </w:pPr>
    </w:p>
    <w:p w:rsidR="00644113" w:rsidRDefault="00644113">
      <w:pPr>
        <w:pStyle w:val="BodyText"/>
        <w:spacing w:before="0"/>
        <w:rPr>
          <w:rFonts w:ascii="Arial"/>
          <w:sz w:val="20"/>
        </w:rPr>
      </w:pPr>
    </w:p>
    <w:p w:rsidR="00644113" w:rsidRDefault="00644113">
      <w:pPr>
        <w:pStyle w:val="BodyText"/>
        <w:spacing w:before="0"/>
        <w:rPr>
          <w:rFonts w:ascii="Arial"/>
          <w:sz w:val="20"/>
        </w:rPr>
      </w:pPr>
    </w:p>
    <w:p w:rsidR="00644113" w:rsidRDefault="00644113">
      <w:pPr>
        <w:pStyle w:val="BodyText"/>
        <w:spacing w:before="0"/>
        <w:rPr>
          <w:rFonts w:ascii="Arial"/>
          <w:sz w:val="20"/>
        </w:rPr>
      </w:pPr>
    </w:p>
    <w:p w:rsidR="00644113" w:rsidRDefault="00644113">
      <w:pPr>
        <w:pStyle w:val="BodyText"/>
        <w:spacing w:before="0"/>
        <w:rPr>
          <w:rFonts w:ascii="Arial"/>
          <w:sz w:val="20"/>
        </w:rPr>
      </w:pPr>
    </w:p>
    <w:p w:rsidR="00644113" w:rsidRDefault="00644113">
      <w:pPr>
        <w:pStyle w:val="BodyText"/>
        <w:spacing w:before="0"/>
        <w:rPr>
          <w:rFonts w:ascii="Arial"/>
          <w:sz w:val="20"/>
        </w:rPr>
      </w:pPr>
    </w:p>
    <w:p w:rsidR="00644113" w:rsidRDefault="00644113">
      <w:pPr>
        <w:pStyle w:val="BodyText"/>
        <w:spacing w:before="0"/>
        <w:rPr>
          <w:rFonts w:ascii="Arial"/>
          <w:sz w:val="20"/>
        </w:rPr>
      </w:pPr>
    </w:p>
    <w:p w:rsidR="00644113" w:rsidRDefault="00644113">
      <w:pPr>
        <w:pStyle w:val="BodyText"/>
        <w:spacing w:before="0"/>
        <w:rPr>
          <w:rFonts w:ascii="Arial"/>
          <w:sz w:val="20"/>
        </w:rPr>
      </w:pPr>
    </w:p>
    <w:p w:rsidR="00644113" w:rsidRDefault="00644113">
      <w:pPr>
        <w:pStyle w:val="BodyText"/>
        <w:spacing w:before="0"/>
        <w:rPr>
          <w:rFonts w:ascii="Arial"/>
          <w:sz w:val="20"/>
        </w:rPr>
      </w:pPr>
    </w:p>
    <w:p w:rsidR="00644113" w:rsidRDefault="00644113">
      <w:pPr>
        <w:pStyle w:val="BodyText"/>
        <w:spacing w:before="0"/>
        <w:rPr>
          <w:rFonts w:ascii="Arial"/>
          <w:sz w:val="20"/>
        </w:rPr>
      </w:pPr>
    </w:p>
    <w:p w:rsidR="00644113" w:rsidRDefault="00644113">
      <w:pPr>
        <w:pStyle w:val="BodyText"/>
        <w:spacing w:before="0"/>
        <w:rPr>
          <w:rFonts w:ascii="Arial"/>
          <w:sz w:val="20"/>
        </w:rPr>
      </w:pPr>
    </w:p>
    <w:p w:rsidR="00644113" w:rsidRDefault="00644113">
      <w:pPr>
        <w:pStyle w:val="BodyText"/>
        <w:spacing w:before="0"/>
        <w:rPr>
          <w:rFonts w:ascii="Arial"/>
          <w:sz w:val="20"/>
        </w:rPr>
      </w:pPr>
    </w:p>
    <w:p w:rsidR="00644113" w:rsidRDefault="00644113">
      <w:pPr>
        <w:pStyle w:val="BodyText"/>
        <w:spacing w:before="0"/>
        <w:rPr>
          <w:rFonts w:ascii="Arial"/>
          <w:sz w:val="20"/>
        </w:rPr>
      </w:pPr>
    </w:p>
    <w:p w:rsidR="00644113" w:rsidRDefault="00644113">
      <w:pPr>
        <w:pStyle w:val="BodyText"/>
        <w:spacing w:before="0"/>
        <w:rPr>
          <w:rFonts w:ascii="Arial"/>
          <w:sz w:val="20"/>
        </w:rPr>
      </w:pPr>
    </w:p>
    <w:p w:rsidR="00644113" w:rsidRDefault="00644113">
      <w:pPr>
        <w:pStyle w:val="BodyText"/>
        <w:spacing w:before="0"/>
        <w:rPr>
          <w:rFonts w:ascii="Arial"/>
          <w:sz w:val="20"/>
        </w:rPr>
      </w:pPr>
    </w:p>
    <w:p w:rsidR="00644113" w:rsidRDefault="00644113">
      <w:pPr>
        <w:pStyle w:val="BodyText"/>
        <w:spacing w:before="2"/>
        <w:rPr>
          <w:rFonts w:ascii="Arial"/>
          <w:sz w:val="19"/>
        </w:rPr>
      </w:pPr>
    </w:p>
    <w:p w:rsidR="00644113" w:rsidRDefault="00965856">
      <w:pPr>
        <w:spacing w:before="99"/>
        <w:ind w:left="157"/>
        <w:rPr>
          <w:sz w:val="24"/>
        </w:rPr>
      </w:pPr>
      <w:r>
        <w:rPr>
          <w:b/>
          <w:sz w:val="24"/>
        </w:rPr>
        <w:t xml:space="preserve">Price: </w:t>
      </w:r>
      <w:r>
        <w:rPr>
          <w:rFonts w:ascii="Georgia"/>
          <w:sz w:val="24"/>
        </w:rPr>
        <w:t xml:space="preserve">` </w:t>
      </w:r>
      <w:r>
        <w:rPr>
          <w:sz w:val="24"/>
        </w:rPr>
        <w:t>150/-</w:t>
      </w:r>
    </w:p>
    <w:p w:rsidR="00644113" w:rsidRDefault="00644113">
      <w:pPr>
        <w:pStyle w:val="BodyText"/>
        <w:spacing w:before="11"/>
        <w:rPr>
          <w:sz w:val="32"/>
        </w:rPr>
      </w:pPr>
    </w:p>
    <w:p w:rsidR="00644113" w:rsidRDefault="00965856">
      <w:pPr>
        <w:spacing w:line="571" w:lineRule="auto"/>
        <w:ind w:left="158" w:right="5459"/>
        <w:rPr>
          <w:sz w:val="24"/>
        </w:rPr>
      </w:pPr>
      <w:r>
        <w:rPr>
          <w:sz w:val="24"/>
        </w:rPr>
        <w:t>Copyright © 2015 by Indian Nursing Council Fourth Revision-2015</w:t>
      </w:r>
    </w:p>
    <w:p w:rsidR="00644113" w:rsidRDefault="00965856">
      <w:pPr>
        <w:spacing w:line="274" w:lineRule="exact"/>
        <w:ind w:left="158"/>
        <w:rPr>
          <w:b/>
          <w:sz w:val="24"/>
        </w:rPr>
      </w:pPr>
      <w:r>
        <w:rPr>
          <w:b/>
          <w:sz w:val="24"/>
        </w:rPr>
        <w:t>First Print 2015 - IV</w:t>
      </w:r>
      <w:r>
        <w:rPr>
          <w:b/>
          <w:sz w:val="24"/>
          <w:vertAlign w:val="superscript"/>
        </w:rPr>
        <w:t>th</w:t>
      </w:r>
      <w:r>
        <w:rPr>
          <w:b/>
          <w:sz w:val="24"/>
        </w:rPr>
        <w:t xml:space="preserve"> Revision</w:t>
      </w:r>
    </w:p>
    <w:p w:rsidR="00644113" w:rsidRDefault="005B48D4">
      <w:pPr>
        <w:pStyle w:val="BodyText"/>
        <w:spacing w:before="7"/>
        <w:rPr>
          <w:b/>
          <w:sz w:val="20"/>
        </w:rPr>
      </w:pPr>
      <w:r>
        <w:rPr>
          <w:noProof/>
          <w:lang w:val="en-IN" w:eastAsia="en-IN" w:bidi="hi-IN"/>
        </w:rPr>
        <mc:AlternateContent>
          <mc:Choice Requires="wps">
            <w:drawing>
              <wp:anchor distT="0" distB="0" distL="0" distR="0" simplePos="0" relativeHeight="487589888" behindDoc="1" locked="0" layoutInCell="1" allowOverlap="1">
                <wp:simplePos x="0" y="0"/>
                <wp:positionH relativeFrom="page">
                  <wp:posOffset>810895</wp:posOffset>
                </wp:positionH>
                <wp:positionV relativeFrom="paragraph">
                  <wp:posOffset>181610</wp:posOffset>
                </wp:positionV>
                <wp:extent cx="4345305" cy="865505"/>
                <wp:effectExtent l="0" t="0" r="0" b="0"/>
                <wp:wrapTopAndBottom/>
                <wp:docPr id="36"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5305" cy="86550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644113" w:rsidRDefault="00965856">
                            <w:pPr>
                              <w:spacing w:before="44" w:line="249" w:lineRule="auto"/>
                              <w:ind w:left="115" w:right="142"/>
                              <w:jc w:val="both"/>
                              <w:rPr>
                                <w:sz w:val="24"/>
                              </w:rPr>
                            </w:pPr>
                            <w:r>
                              <w:rPr>
                                <w:sz w:val="24"/>
                              </w:rPr>
                              <w:t>All rights reserved. No part of this publication may be reproduced, reviewed, abstracted, stored in a retrieval system or transmitted in any form or</w:t>
                            </w:r>
                            <w:r>
                              <w:rPr>
                                <w:sz w:val="24"/>
                              </w:rPr>
                              <w:t xml:space="preserve"> by any means including photocopying without the prior written permission of the Indian Nursing Council, New Delhi.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026" type="#_x0000_t202" style="position:absolute;margin-left:63.85pt;margin-top:14.3pt;width:342.15pt;height:68.1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" filled="f" strokeweight="1pt">
                <v:textbox inset="0,0,0,0">
                  <w:txbxContent>
                    <w:p w:rsidR="00644113" w:rsidRDefault="00965856">
                      <w:pPr>
                        <w:spacing w:before="44" w:line="249" w:lineRule="auto"/>
                        <w:ind w:left="115" w:right="142"/>
                        <w:jc w:val="both"/>
                        <w:rPr>
                          <w:sz w:val="24"/>
                        </w:rPr>
                      </w:pPr>
                      <w:r>
                        <w:rPr>
                          <w:sz w:val="24"/>
                        </w:rPr>
                        <w:t>All rights reserved. No part of this publication may be reproduced, reviewed, abstracted, stored in a retrieval system or transmitted in any form or</w:t>
                      </w:r>
                      <w:r>
                        <w:rPr>
                          <w:sz w:val="24"/>
                        </w:rPr>
                        <w:t xml:space="preserve"> by any means including photocopying without the prior written permission of the Indian Nursing Council, New Delhi.</w:t>
                      </w:r>
                    </w:p>
                  </w:txbxContent>
                </v:textbox>
                <w10:wrap type="topAndBottom" anchorx="page"/>
              </v:shape>
            </w:pict>
          </mc:Fallback>
        </mc:AlternateContent>
      </w:r>
    </w:p>
    <w:p w:rsidR="00644113" w:rsidRDefault="00644113">
      <w:pPr>
        <w:rPr>
          <w:sz w:val="20"/>
        </w:rPr>
        <w:sectPr w:rsidR="00644113">
          <w:footerReference w:type="default" r:id="rId8"/>
          <w:pgSz w:w="12240" w:h="15840"/>
          <w:pgMar w:top="1500" w:right="1120" w:bottom="1160" w:left="1100" w:header="0" w:footer="972" w:gutter="0"/>
          <w:pgNumType w:start="2"/>
          <w:cols w:space="720"/>
        </w:sectPr>
      </w:pPr>
    </w:p>
    <w:p w:rsidR="00644113" w:rsidRDefault="00644113">
      <w:pPr>
        <w:pStyle w:val="BodyText"/>
        <w:spacing w:before="3"/>
        <w:rPr>
          <w:b/>
          <w:sz w:val="7"/>
        </w:rPr>
      </w:pPr>
    </w:p>
    <w:p w:rsidR="00644113" w:rsidRDefault="005B48D4">
      <w:pPr>
        <w:pStyle w:val="BodyText"/>
        <w:spacing w:before="0"/>
        <w:ind w:left="165"/>
        <w:rPr>
          <w:sz w:val="20"/>
        </w:rPr>
      </w:pPr>
      <w:r>
        <w:rPr>
          <w:noProof/>
          <w:sz w:val="20"/>
          <w:lang w:val="en-IN" w:eastAsia="en-IN" w:bidi="hi-IN"/>
        </w:rPr>
        <mc:AlternateContent>
          <mc:Choice Requires="wps">
            <w:drawing>
              <wp:inline distT="0" distB="0" distL="0" distR="0">
                <wp:extent cx="6150610" cy="518160"/>
                <wp:effectExtent l="12700" t="14605" r="8890" b="10160"/>
                <wp:docPr id="35"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610" cy="518160"/>
                        </a:xfrm>
                        <a:prstGeom prst="rect">
                          <a:avLst/>
                        </a:prstGeom>
                        <a:solidFill>
                          <a:srgbClr val="BCBDC0"/>
                        </a:solidFill>
                        <a:ln w="12700">
                          <a:solidFill>
                            <a:srgbClr val="000000"/>
                          </a:solidFill>
                          <a:prstDash val="solid"/>
                          <a:miter lim="800000"/>
                          <a:headEnd/>
                          <a:tailEnd/>
                        </a:ln>
                      </wps:spPr>
                      <wps:txbx>
                        <w:txbxContent>
                          <w:p w:rsidR="00644113" w:rsidRDefault="00965856">
                            <w:pPr>
                              <w:spacing w:before="184"/>
                              <w:ind w:left="29" w:right="29"/>
                              <w:jc w:val="center"/>
                              <w:rPr>
                                <w:b/>
                                <w:sz w:val="36"/>
                              </w:rPr>
                            </w:pPr>
                            <w:r>
                              <w:rPr>
                                <w:b/>
                                <w:sz w:val="36"/>
                              </w:rPr>
                              <w:t>PREFACE</w:t>
                            </w:r>
                          </w:p>
                        </w:txbxContent>
                      </wps:txbx>
                      <wps:bodyPr rot="0" vert="horz" wrap="square" lIns="0" tIns="0" rIns="0" bIns="0" anchor="t" anchorCtr="0" upright="1">
                        <a:noAutofit/>
                      </wps:bodyPr>
                    </wps:wsp>
                  </a:graphicData>
                </a:graphic>
              </wp:inline>
            </w:drawing>
          </mc:Choice>
          <mc:Fallback>
            <w:pict>
              <v:shape id="Text Box 47" o:spid="_x0000_s1027" type="#_x0000_t202" style="width:484.3pt;height: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" fillcolor="#bcbdc0" strokeweight="1pt">
                <v:textbox inset="0,0,0,0">
                  <w:txbxContent>
                    <w:p w:rsidR="00644113" w:rsidRDefault="00965856">
                      <w:pPr>
                        <w:spacing w:before="184"/>
                        <w:ind w:left="29" w:right="29"/>
                        <w:jc w:val="center"/>
                        <w:rPr>
                          <w:b/>
                          <w:sz w:val="36"/>
                        </w:rPr>
                      </w:pPr>
                      <w:r>
                        <w:rPr>
                          <w:b/>
                          <w:sz w:val="36"/>
                        </w:rPr>
                        <w:t>PREFACE</w:t>
                      </w:r>
                    </w:p>
                  </w:txbxContent>
                </v:textbox>
                <w10:anchorlock/>
              </v:shape>
            </w:pict>
          </mc:Fallback>
        </mc:AlternateContent>
      </w:r>
    </w:p>
    <w:p w:rsidR="00644113" w:rsidRDefault="00644113">
      <w:pPr>
        <w:pStyle w:val="BodyText"/>
        <w:spacing w:before="0"/>
        <w:rPr>
          <w:b/>
          <w:sz w:val="20"/>
        </w:rPr>
      </w:pPr>
    </w:p>
    <w:p w:rsidR="00644113" w:rsidRDefault="00965856">
      <w:pPr>
        <w:pStyle w:val="BodyText"/>
        <w:spacing w:before="209" w:line="249" w:lineRule="auto"/>
        <w:ind w:left="167" w:right="145" w:firstLine="359"/>
        <w:jc w:val="both"/>
      </w:pPr>
      <w:r>
        <w:t>Indian Nursing Council (INC) is a National statutory body. INC’s main function is to establish Uniform Standards of nursing education for nursing personnel and to prescribe the syllabus and regulation for various categories of nursing personnel.</w:t>
      </w:r>
    </w:p>
    <w:p w:rsidR="00644113" w:rsidRDefault="00644113">
      <w:pPr>
        <w:pStyle w:val="BodyText"/>
        <w:spacing w:before="3"/>
        <w:rPr>
          <w:sz w:val="25"/>
        </w:rPr>
      </w:pPr>
    </w:p>
    <w:p w:rsidR="00644113" w:rsidRDefault="00965856">
      <w:pPr>
        <w:pStyle w:val="BodyText"/>
        <w:spacing w:before="1" w:line="249" w:lineRule="auto"/>
        <w:ind w:left="167" w:right="143" w:firstLine="359"/>
        <w:jc w:val="both"/>
      </w:pPr>
      <w:r>
        <w:t>Indian Nu</w:t>
      </w:r>
      <w:r>
        <w:t>rsing Council has revised the syllabus and regulations for the General Nursing and Midwifery training programme. The revision was undertaken by having series of consultations with the various stake holders. One of the major change in the revised curriculum</w:t>
      </w:r>
      <w:r>
        <w:t xml:space="preserve"> is duration of the programme. The duration of the programme has been reduced from 3 ½ years to 3 years, without compromising course content and objectives of the course, internship has been integrated within the 3 years course.</w:t>
      </w:r>
    </w:p>
    <w:p w:rsidR="00644113" w:rsidRDefault="00644113">
      <w:pPr>
        <w:pStyle w:val="BodyText"/>
        <w:spacing w:before="4"/>
        <w:rPr>
          <w:sz w:val="25"/>
        </w:rPr>
      </w:pPr>
    </w:p>
    <w:p w:rsidR="00644113" w:rsidRDefault="00965856">
      <w:pPr>
        <w:pStyle w:val="BodyText"/>
        <w:spacing w:before="1" w:line="249" w:lineRule="auto"/>
        <w:ind w:left="167" w:right="141" w:firstLine="359"/>
        <w:jc w:val="both"/>
      </w:pPr>
      <w:r>
        <w:t>Another change in the revision of the curriculum is format of the syllabus. The format of the curriculum changed</w:t>
      </w:r>
      <w:r>
        <w:rPr>
          <w:spacing w:val="-22"/>
        </w:rPr>
        <w:t xml:space="preserve"> </w:t>
      </w:r>
      <w:r>
        <w:t>to</w:t>
      </w:r>
      <w:r>
        <w:rPr>
          <w:spacing w:val="-22"/>
        </w:rPr>
        <w:t xml:space="preserve"> </w:t>
      </w:r>
      <w:r>
        <w:t>include</w:t>
      </w:r>
      <w:r>
        <w:rPr>
          <w:spacing w:val="-22"/>
        </w:rPr>
        <w:t xml:space="preserve"> </w:t>
      </w:r>
      <w:r>
        <w:t>the</w:t>
      </w:r>
      <w:r>
        <w:rPr>
          <w:spacing w:val="-22"/>
        </w:rPr>
        <w:t xml:space="preserve"> </w:t>
      </w:r>
      <w:r>
        <w:t>course</w:t>
      </w:r>
      <w:r>
        <w:rPr>
          <w:spacing w:val="-21"/>
        </w:rPr>
        <w:t xml:space="preserve"> </w:t>
      </w:r>
      <w:r>
        <w:t>description,</w:t>
      </w:r>
      <w:r>
        <w:rPr>
          <w:spacing w:val="-22"/>
        </w:rPr>
        <w:t xml:space="preserve"> </w:t>
      </w:r>
      <w:r>
        <w:t>general</w:t>
      </w:r>
      <w:r>
        <w:rPr>
          <w:spacing w:val="-22"/>
        </w:rPr>
        <w:t xml:space="preserve"> </w:t>
      </w:r>
      <w:r>
        <w:t>objective,</w:t>
      </w:r>
      <w:r>
        <w:rPr>
          <w:spacing w:val="-22"/>
        </w:rPr>
        <w:t xml:space="preserve"> </w:t>
      </w:r>
      <w:r>
        <w:t>learning</w:t>
      </w:r>
      <w:r>
        <w:rPr>
          <w:spacing w:val="-22"/>
        </w:rPr>
        <w:t xml:space="preserve"> </w:t>
      </w:r>
      <w:r>
        <w:t>objectives,</w:t>
      </w:r>
      <w:r>
        <w:rPr>
          <w:spacing w:val="-21"/>
        </w:rPr>
        <w:t xml:space="preserve"> </w:t>
      </w:r>
      <w:r>
        <w:t>course</w:t>
      </w:r>
      <w:r>
        <w:rPr>
          <w:spacing w:val="-22"/>
        </w:rPr>
        <w:t xml:space="preserve"> </w:t>
      </w:r>
      <w:r>
        <w:t>content,</w:t>
      </w:r>
      <w:r>
        <w:rPr>
          <w:spacing w:val="-22"/>
        </w:rPr>
        <w:t xml:space="preserve"> </w:t>
      </w:r>
      <w:proofErr w:type="gramStart"/>
      <w:r>
        <w:t>number</w:t>
      </w:r>
      <w:proofErr w:type="gramEnd"/>
      <w:r>
        <w:rPr>
          <w:spacing w:val="-22"/>
        </w:rPr>
        <w:t xml:space="preserve"> </w:t>
      </w:r>
      <w:r>
        <w:t>of</w:t>
      </w:r>
      <w:r>
        <w:rPr>
          <w:spacing w:val="-22"/>
        </w:rPr>
        <w:t xml:space="preserve"> </w:t>
      </w:r>
      <w:r>
        <w:t>hours for each unit, their teaching learni</w:t>
      </w:r>
      <w:r>
        <w:t>ng activities and assessment methods. For each subject which had practical requirements, a detailed description of the area with course description, general objectives, area of practice, time</w:t>
      </w:r>
      <w:r>
        <w:rPr>
          <w:spacing w:val="-7"/>
        </w:rPr>
        <w:t xml:space="preserve"> </w:t>
      </w:r>
      <w:r>
        <w:t>to</w:t>
      </w:r>
      <w:r>
        <w:rPr>
          <w:spacing w:val="-7"/>
        </w:rPr>
        <w:t xml:space="preserve"> </w:t>
      </w:r>
      <w:r>
        <w:t>be</w:t>
      </w:r>
      <w:r>
        <w:rPr>
          <w:spacing w:val="-6"/>
        </w:rPr>
        <w:t xml:space="preserve"> </w:t>
      </w:r>
      <w:r>
        <w:t>spent</w:t>
      </w:r>
      <w:r>
        <w:rPr>
          <w:spacing w:val="-7"/>
        </w:rPr>
        <w:t xml:space="preserve"> </w:t>
      </w:r>
      <w:r>
        <w:t>in</w:t>
      </w:r>
      <w:r>
        <w:rPr>
          <w:spacing w:val="-6"/>
        </w:rPr>
        <w:t xml:space="preserve"> </w:t>
      </w:r>
      <w:r>
        <w:t>each</w:t>
      </w:r>
      <w:r>
        <w:rPr>
          <w:spacing w:val="-7"/>
        </w:rPr>
        <w:t xml:space="preserve"> </w:t>
      </w:r>
      <w:r>
        <w:t>area</w:t>
      </w:r>
      <w:r>
        <w:rPr>
          <w:spacing w:val="-6"/>
        </w:rPr>
        <w:t xml:space="preserve"> </w:t>
      </w:r>
      <w:r>
        <w:t>with</w:t>
      </w:r>
      <w:r>
        <w:rPr>
          <w:spacing w:val="-7"/>
        </w:rPr>
        <w:t xml:space="preserve"> </w:t>
      </w:r>
      <w:r>
        <w:t>the</w:t>
      </w:r>
      <w:r>
        <w:rPr>
          <w:spacing w:val="-6"/>
        </w:rPr>
        <w:t xml:space="preserve"> </w:t>
      </w:r>
      <w:r>
        <w:t>objectives</w:t>
      </w:r>
      <w:r>
        <w:rPr>
          <w:spacing w:val="-7"/>
        </w:rPr>
        <w:t xml:space="preserve"> </w:t>
      </w:r>
      <w:r>
        <w:t>for</w:t>
      </w:r>
      <w:r>
        <w:rPr>
          <w:spacing w:val="-7"/>
        </w:rPr>
        <w:t xml:space="preserve"> </w:t>
      </w:r>
      <w:r>
        <w:t>each</w:t>
      </w:r>
      <w:r>
        <w:rPr>
          <w:spacing w:val="-6"/>
        </w:rPr>
        <w:t xml:space="preserve"> </w:t>
      </w:r>
      <w:r>
        <w:t>area,</w:t>
      </w:r>
      <w:r>
        <w:rPr>
          <w:spacing w:val="-7"/>
        </w:rPr>
        <w:t xml:space="preserve"> </w:t>
      </w:r>
      <w:r>
        <w:t>the</w:t>
      </w:r>
      <w:r>
        <w:rPr>
          <w:spacing w:val="-6"/>
        </w:rPr>
        <w:t xml:space="preserve"> </w:t>
      </w:r>
      <w:r>
        <w:t>skills</w:t>
      </w:r>
      <w:r>
        <w:rPr>
          <w:spacing w:val="-7"/>
        </w:rPr>
        <w:t xml:space="preserve"> </w:t>
      </w:r>
      <w:r>
        <w:t>to</w:t>
      </w:r>
      <w:r>
        <w:rPr>
          <w:spacing w:val="-6"/>
        </w:rPr>
        <w:t xml:space="preserve"> </w:t>
      </w:r>
      <w:r>
        <w:t>be</w:t>
      </w:r>
      <w:r>
        <w:rPr>
          <w:spacing w:val="-7"/>
        </w:rPr>
        <w:t xml:space="preserve"> </w:t>
      </w:r>
      <w:r>
        <w:t>acquired,</w:t>
      </w:r>
      <w:r>
        <w:rPr>
          <w:spacing w:val="-6"/>
        </w:rPr>
        <w:t xml:space="preserve"> </w:t>
      </w:r>
      <w:r>
        <w:t>the</w:t>
      </w:r>
      <w:r>
        <w:rPr>
          <w:spacing w:val="-7"/>
        </w:rPr>
        <w:t xml:space="preserve"> </w:t>
      </w:r>
      <w:r>
        <w:t>assignments</w:t>
      </w:r>
      <w:r>
        <w:rPr>
          <w:spacing w:val="-7"/>
        </w:rPr>
        <w:t xml:space="preserve"> </w:t>
      </w:r>
      <w:r>
        <w:t>and</w:t>
      </w:r>
      <w:r>
        <w:rPr>
          <w:spacing w:val="-6"/>
        </w:rPr>
        <w:t xml:space="preserve"> </w:t>
      </w:r>
      <w:r>
        <w:t>the assessment</w:t>
      </w:r>
      <w:r>
        <w:rPr>
          <w:spacing w:val="-16"/>
        </w:rPr>
        <w:t xml:space="preserve"> </w:t>
      </w:r>
      <w:r>
        <w:t>methods</w:t>
      </w:r>
      <w:r>
        <w:rPr>
          <w:spacing w:val="-15"/>
        </w:rPr>
        <w:t xml:space="preserve"> </w:t>
      </w:r>
      <w:r>
        <w:t>are</w:t>
      </w:r>
      <w:r>
        <w:rPr>
          <w:spacing w:val="-15"/>
        </w:rPr>
        <w:t xml:space="preserve"> </w:t>
      </w:r>
      <w:r>
        <w:t>clearly</w:t>
      </w:r>
      <w:r>
        <w:rPr>
          <w:spacing w:val="-15"/>
        </w:rPr>
        <w:t xml:space="preserve"> </w:t>
      </w:r>
      <w:r>
        <w:t>spell</w:t>
      </w:r>
      <w:r>
        <w:rPr>
          <w:spacing w:val="-15"/>
        </w:rPr>
        <w:t xml:space="preserve"> </w:t>
      </w:r>
      <w:r>
        <w:t>out.</w:t>
      </w:r>
      <w:r>
        <w:rPr>
          <w:spacing w:val="-20"/>
        </w:rPr>
        <w:t xml:space="preserve"> </w:t>
      </w:r>
      <w:r>
        <w:t>This</w:t>
      </w:r>
      <w:r>
        <w:rPr>
          <w:spacing w:val="-15"/>
        </w:rPr>
        <w:t xml:space="preserve"> </w:t>
      </w:r>
      <w:r>
        <w:t>will</w:t>
      </w:r>
      <w:r>
        <w:rPr>
          <w:spacing w:val="-15"/>
        </w:rPr>
        <w:t xml:space="preserve"> </w:t>
      </w:r>
      <w:r>
        <w:t>facilitate</w:t>
      </w:r>
      <w:r>
        <w:rPr>
          <w:spacing w:val="-15"/>
        </w:rPr>
        <w:t xml:space="preserve"> </w:t>
      </w:r>
      <w:r>
        <w:t>for</w:t>
      </w:r>
      <w:r>
        <w:rPr>
          <w:spacing w:val="-15"/>
        </w:rPr>
        <w:t xml:space="preserve"> </w:t>
      </w:r>
      <w:r>
        <w:t>the</w:t>
      </w:r>
      <w:r>
        <w:rPr>
          <w:spacing w:val="-16"/>
        </w:rPr>
        <w:t xml:space="preserve"> </w:t>
      </w:r>
      <w:r>
        <w:t>teachers</w:t>
      </w:r>
      <w:r>
        <w:rPr>
          <w:spacing w:val="-15"/>
        </w:rPr>
        <w:t xml:space="preserve"> </w:t>
      </w:r>
      <w:r>
        <w:t>for</w:t>
      </w:r>
      <w:r>
        <w:rPr>
          <w:spacing w:val="-15"/>
        </w:rPr>
        <w:t xml:space="preserve"> </w:t>
      </w:r>
      <w:r>
        <w:t>effectively</w:t>
      </w:r>
      <w:r>
        <w:rPr>
          <w:spacing w:val="-15"/>
        </w:rPr>
        <w:t xml:space="preserve"> </w:t>
      </w:r>
      <w:r>
        <w:t>covering</w:t>
      </w:r>
      <w:r>
        <w:rPr>
          <w:spacing w:val="-15"/>
        </w:rPr>
        <w:t xml:space="preserve"> </w:t>
      </w:r>
      <w:r>
        <w:t>the</w:t>
      </w:r>
      <w:r>
        <w:rPr>
          <w:spacing w:val="-16"/>
        </w:rPr>
        <w:t xml:space="preserve"> </w:t>
      </w:r>
      <w:r>
        <w:t>syllabus and</w:t>
      </w:r>
      <w:r>
        <w:rPr>
          <w:spacing w:val="-7"/>
        </w:rPr>
        <w:t xml:space="preserve"> </w:t>
      </w:r>
      <w:r>
        <w:t>also</w:t>
      </w:r>
      <w:r>
        <w:rPr>
          <w:spacing w:val="-6"/>
        </w:rPr>
        <w:t xml:space="preserve"> </w:t>
      </w:r>
      <w:r>
        <w:t>guide</w:t>
      </w:r>
      <w:r>
        <w:rPr>
          <w:spacing w:val="-6"/>
        </w:rPr>
        <w:t xml:space="preserve"> </w:t>
      </w:r>
      <w:r>
        <w:t>the</w:t>
      </w:r>
      <w:r>
        <w:rPr>
          <w:spacing w:val="-6"/>
        </w:rPr>
        <w:t xml:space="preserve"> </w:t>
      </w:r>
      <w:r>
        <w:t>nursing</w:t>
      </w:r>
      <w:r>
        <w:rPr>
          <w:spacing w:val="-6"/>
        </w:rPr>
        <w:t xml:space="preserve"> </w:t>
      </w:r>
      <w:r>
        <w:t>teachers</w:t>
      </w:r>
      <w:r>
        <w:rPr>
          <w:spacing w:val="-6"/>
        </w:rPr>
        <w:t xml:space="preserve"> </w:t>
      </w:r>
      <w:r>
        <w:t>to</w:t>
      </w:r>
      <w:r>
        <w:rPr>
          <w:spacing w:val="-6"/>
        </w:rPr>
        <w:t xml:space="preserve"> </w:t>
      </w:r>
      <w:r>
        <w:t>implement</w:t>
      </w:r>
      <w:r>
        <w:rPr>
          <w:spacing w:val="-7"/>
        </w:rPr>
        <w:t xml:space="preserve"> </w:t>
      </w:r>
      <w:r>
        <w:t>the</w:t>
      </w:r>
      <w:r>
        <w:rPr>
          <w:spacing w:val="-6"/>
        </w:rPr>
        <w:t xml:space="preserve"> </w:t>
      </w:r>
      <w:r>
        <w:t>curriculum</w:t>
      </w:r>
      <w:r>
        <w:rPr>
          <w:spacing w:val="-7"/>
        </w:rPr>
        <w:t xml:space="preserve"> </w:t>
      </w:r>
      <w:r>
        <w:t>in</w:t>
      </w:r>
      <w:r>
        <w:rPr>
          <w:spacing w:val="-6"/>
        </w:rPr>
        <w:t xml:space="preserve"> </w:t>
      </w:r>
      <w:r>
        <w:t>totality</w:t>
      </w:r>
      <w:r>
        <w:rPr>
          <w:spacing w:val="-7"/>
        </w:rPr>
        <w:t xml:space="preserve"> </w:t>
      </w:r>
      <w:r>
        <w:t>covering</w:t>
      </w:r>
      <w:r>
        <w:rPr>
          <w:spacing w:val="-6"/>
        </w:rPr>
        <w:t xml:space="preserve"> </w:t>
      </w:r>
      <w:r>
        <w:t>all</w:t>
      </w:r>
      <w:r>
        <w:rPr>
          <w:spacing w:val="-6"/>
        </w:rPr>
        <w:t xml:space="preserve"> </w:t>
      </w:r>
      <w:r>
        <w:t>aspect</w:t>
      </w:r>
      <w:r>
        <w:rPr>
          <w:spacing w:val="-6"/>
        </w:rPr>
        <w:t xml:space="preserve"> </w:t>
      </w:r>
      <w:r>
        <w:t>of</w:t>
      </w:r>
      <w:r>
        <w:rPr>
          <w:spacing w:val="-6"/>
        </w:rPr>
        <w:t xml:space="preserve"> </w:t>
      </w:r>
      <w:r>
        <w:t>the</w:t>
      </w:r>
      <w:r>
        <w:rPr>
          <w:spacing w:val="-6"/>
        </w:rPr>
        <w:t xml:space="preserve"> </w:t>
      </w:r>
      <w:r>
        <w:t>theory</w:t>
      </w:r>
      <w:r>
        <w:rPr>
          <w:spacing w:val="-6"/>
        </w:rPr>
        <w:t xml:space="preserve"> </w:t>
      </w:r>
      <w:r>
        <w:t>and practical component of the programme.</w:t>
      </w:r>
    </w:p>
    <w:p w:rsidR="00644113" w:rsidRDefault="00644113">
      <w:pPr>
        <w:pStyle w:val="BodyText"/>
        <w:spacing w:before="7"/>
        <w:rPr>
          <w:sz w:val="25"/>
        </w:rPr>
      </w:pPr>
    </w:p>
    <w:p w:rsidR="00644113" w:rsidRDefault="00965856">
      <w:pPr>
        <w:pStyle w:val="BodyText"/>
        <w:spacing w:before="0"/>
        <w:ind w:left="526"/>
      </w:pPr>
      <w:r>
        <w:t>I</w:t>
      </w:r>
      <w:r>
        <w:rPr>
          <w:spacing w:val="-13"/>
        </w:rPr>
        <w:t xml:space="preserve"> </w:t>
      </w:r>
      <w:r>
        <w:t>am</w:t>
      </w:r>
      <w:r>
        <w:rPr>
          <w:spacing w:val="-12"/>
        </w:rPr>
        <w:t xml:space="preserve"> </w:t>
      </w:r>
      <w:r>
        <w:t>confident</w:t>
      </w:r>
      <w:r>
        <w:rPr>
          <w:spacing w:val="-12"/>
        </w:rPr>
        <w:t xml:space="preserve"> </w:t>
      </w:r>
      <w:r>
        <w:t>that</w:t>
      </w:r>
      <w:r>
        <w:rPr>
          <w:spacing w:val="-13"/>
        </w:rPr>
        <w:t xml:space="preserve"> </w:t>
      </w:r>
      <w:r>
        <w:t>this</w:t>
      </w:r>
      <w:r>
        <w:rPr>
          <w:spacing w:val="-12"/>
        </w:rPr>
        <w:t xml:space="preserve"> </w:t>
      </w:r>
      <w:r>
        <w:t>revised</w:t>
      </w:r>
      <w:r>
        <w:rPr>
          <w:spacing w:val="-12"/>
        </w:rPr>
        <w:t xml:space="preserve"> </w:t>
      </w:r>
      <w:r>
        <w:t>syllabus</w:t>
      </w:r>
      <w:r>
        <w:rPr>
          <w:spacing w:val="-13"/>
        </w:rPr>
        <w:t xml:space="preserve"> </w:t>
      </w:r>
      <w:r>
        <w:t>and</w:t>
      </w:r>
      <w:r>
        <w:rPr>
          <w:spacing w:val="-12"/>
        </w:rPr>
        <w:t xml:space="preserve"> </w:t>
      </w:r>
      <w:r>
        <w:t>regulations</w:t>
      </w:r>
      <w:r>
        <w:rPr>
          <w:spacing w:val="-12"/>
        </w:rPr>
        <w:t xml:space="preserve"> </w:t>
      </w:r>
      <w:r>
        <w:t>will</w:t>
      </w:r>
      <w:r>
        <w:rPr>
          <w:spacing w:val="-12"/>
        </w:rPr>
        <w:t xml:space="preserve"> </w:t>
      </w:r>
      <w:r>
        <w:t>be</w:t>
      </w:r>
      <w:r>
        <w:rPr>
          <w:spacing w:val="-13"/>
        </w:rPr>
        <w:t xml:space="preserve"> </w:t>
      </w:r>
      <w:r>
        <w:t>able</w:t>
      </w:r>
      <w:r>
        <w:rPr>
          <w:spacing w:val="-12"/>
        </w:rPr>
        <w:t xml:space="preserve"> </w:t>
      </w:r>
      <w:r>
        <w:t>to</w:t>
      </w:r>
      <w:r>
        <w:rPr>
          <w:spacing w:val="-12"/>
        </w:rPr>
        <w:t xml:space="preserve"> </w:t>
      </w:r>
      <w:r>
        <w:t>prepare</w:t>
      </w:r>
      <w:r>
        <w:rPr>
          <w:spacing w:val="-13"/>
        </w:rPr>
        <w:t xml:space="preserve"> </w:t>
      </w:r>
      <w:r>
        <w:t>Nurses</w:t>
      </w:r>
      <w:r>
        <w:rPr>
          <w:spacing w:val="-12"/>
        </w:rPr>
        <w:t xml:space="preserve"> </w:t>
      </w:r>
      <w:r>
        <w:t>to</w:t>
      </w:r>
      <w:r>
        <w:rPr>
          <w:spacing w:val="-12"/>
        </w:rPr>
        <w:t xml:space="preserve"> </w:t>
      </w:r>
      <w:r>
        <w:t>provide</w:t>
      </w:r>
      <w:r>
        <w:rPr>
          <w:spacing w:val="-12"/>
        </w:rPr>
        <w:t xml:space="preserve"> </w:t>
      </w:r>
      <w:r>
        <w:t>qualitative</w:t>
      </w:r>
    </w:p>
    <w:p w:rsidR="00644113" w:rsidRDefault="00965856">
      <w:pPr>
        <w:pStyle w:val="BodyText"/>
        <w:spacing w:before="11"/>
        <w:ind w:left="167"/>
      </w:pPr>
      <w:r>
        <w:t>Nursing care in the hospital and also in the community.</w:t>
      </w:r>
    </w:p>
    <w:p w:rsidR="00644113" w:rsidRDefault="00644113">
      <w:pPr>
        <w:pStyle w:val="BodyText"/>
        <w:spacing w:before="0"/>
        <w:rPr>
          <w:sz w:val="26"/>
        </w:rPr>
      </w:pPr>
    </w:p>
    <w:p w:rsidR="00644113" w:rsidRDefault="00965856">
      <w:pPr>
        <w:pStyle w:val="BodyText"/>
        <w:spacing w:before="0" w:line="249" w:lineRule="auto"/>
        <w:ind w:left="167" w:right="144" w:firstLine="359"/>
        <w:jc w:val="both"/>
      </w:pPr>
      <w:r>
        <w:t>I also take this opportunity to acknowledge the contribution Nursing Education Committee Members of INC, Nursing Experts, Vice-President, INC the then Secretary, INC and Joint Secretary of INC in preparation of the revised GNM syllabus.</w:t>
      </w:r>
    </w:p>
    <w:p w:rsidR="00644113" w:rsidRDefault="00965856">
      <w:pPr>
        <w:pStyle w:val="BodyText"/>
        <w:spacing w:before="9"/>
        <w:rPr>
          <w:sz w:val="16"/>
        </w:rPr>
      </w:pPr>
      <w:r>
        <w:rPr>
          <w:noProof/>
          <w:lang w:val="en-IN" w:eastAsia="en-IN" w:bidi="hi-IN"/>
        </w:rPr>
        <w:drawing>
          <wp:anchor distT="0" distB="0" distL="0" distR="0" simplePos="0" relativeHeight="6" behindDoc="0" locked="0" layoutInCell="1" allowOverlap="1">
            <wp:simplePos x="0" y="0"/>
            <wp:positionH relativeFrom="page">
              <wp:posOffset>5722977</wp:posOffset>
            </wp:positionH>
            <wp:positionV relativeFrom="paragraph">
              <wp:posOffset>147761</wp:posOffset>
            </wp:positionV>
            <wp:extent cx="1233828" cy="31003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33828" cy="310038"/>
                    </a:xfrm>
                    <a:prstGeom prst="rect">
                      <a:avLst/>
                    </a:prstGeom>
                  </pic:spPr>
                </pic:pic>
              </a:graphicData>
            </a:graphic>
          </wp:anchor>
        </w:drawing>
      </w:r>
    </w:p>
    <w:p w:rsidR="00644113" w:rsidRDefault="00965856">
      <w:pPr>
        <w:pStyle w:val="Heading2"/>
        <w:spacing w:before="213"/>
        <w:ind w:left="0" w:right="145"/>
        <w:jc w:val="right"/>
      </w:pPr>
      <w:r>
        <w:rPr>
          <w:spacing w:val="-6"/>
        </w:rPr>
        <w:t xml:space="preserve">(T. </w:t>
      </w:r>
      <w:r>
        <w:t>Dileep</w:t>
      </w:r>
      <w:r>
        <w:rPr>
          <w:spacing w:val="1"/>
        </w:rPr>
        <w:t xml:space="preserve"> </w:t>
      </w:r>
      <w:r>
        <w:t>Kumar)</w:t>
      </w:r>
    </w:p>
    <w:p w:rsidR="00644113" w:rsidRDefault="00965856">
      <w:pPr>
        <w:pStyle w:val="BodyText"/>
        <w:spacing w:before="83" w:line="249" w:lineRule="auto"/>
        <w:ind w:left="7795" w:right="145" w:firstLine="1258"/>
        <w:jc w:val="right"/>
      </w:pPr>
      <w:r>
        <w:rPr>
          <w:spacing w:val="-1"/>
        </w:rPr>
        <w:t xml:space="preserve">President </w:t>
      </w:r>
      <w:r>
        <w:t>Indian Nursing</w:t>
      </w:r>
      <w:r>
        <w:rPr>
          <w:spacing w:val="-18"/>
        </w:rPr>
        <w:t xml:space="preserve"> </w:t>
      </w:r>
      <w:r>
        <w:t>Council</w:t>
      </w:r>
    </w:p>
    <w:p w:rsidR="00644113" w:rsidRDefault="00965856">
      <w:pPr>
        <w:pStyle w:val="BodyText"/>
        <w:spacing w:before="2"/>
        <w:ind w:right="145"/>
        <w:jc w:val="right"/>
      </w:pPr>
      <w:r>
        <w:t>Ex- Nursing Adviser to Govt. of</w:t>
      </w:r>
      <w:r>
        <w:rPr>
          <w:spacing w:val="-31"/>
        </w:rPr>
        <w:t xml:space="preserve"> </w:t>
      </w:r>
      <w:r>
        <w:t>India</w:t>
      </w:r>
    </w:p>
    <w:p w:rsidR="00644113" w:rsidRDefault="00644113">
      <w:pPr>
        <w:jc w:val="right"/>
        <w:sectPr w:rsidR="00644113">
          <w:pgSz w:w="12240" w:h="15840"/>
          <w:pgMar w:top="1500" w:right="1120" w:bottom="1240" w:left="1100" w:header="0" w:footer="972" w:gutter="0"/>
          <w:cols w:space="720"/>
        </w:sectPr>
      </w:pPr>
    </w:p>
    <w:p w:rsidR="00644113" w:rsidRDefault="00644113">
      <w:pPr>
        <w:pStyle w:val="BodyText"/>
        <w:spacing w:before="4"/>
        <w:rPr>
          <w:sz w:val="17"/>
        </w:rPr>
      </w:pPr>
    </w:p>
    <w:p w:rsidR="00644113" w:rsidRDefault="005B48D4">
      <w:pPr>
        <w:pStyle w:val="BodyText"/>
        <w:spacing w:before="0"/>
        <w:ind w:left="165"/>
        <w:rPr>
          <w:sz w:val="20"/>
        </w:rPr>
      </w:pPr>
      <w:r>
        <w:rPr>
          <w:noProof/>
          <w:sz w:val="20"/>
          <w:lang w:val="en-IN" w:eastAsia="en-IN" w:bidi="hi-IN"/>
        </w:rPr>
        <mc:AlternateContent>
          <mc:Choice Requires="wps">
            <w:drawing>
              <wp:inline distT="0" distB="0" distL="0" distR="0">
                <wp:extent cx="6150610" cy="518160"/>
                <wp:effectExtent l="12700" t="14605" r="8890" b="10160"/>
                <wp:docPr id="34"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610" cy="518160"/>
                        </a:xfrm>
                        <a:prstGeom prst="rect">
                          <a:avLst/>
                        </a:prstGeom>
                        <a:solidFill>
                          <a:srgbClr val="BCBDC0"/>
                        </a:solidFill>
                        <a:ln w="12700">
                          <a:solidFill>
                            <a:srgbClr val="000000"/>
                          </a:solidFill>
                          <a:prstDash val="solid"/>
                          <a:miter lim="800000"/>
                          <a:headEnd/>
                          <a:tailEnd/>
                        </a:ln>
                      </wps:spPr>
                      <wps:txbx>
                        <w:txbxContent>
                          <w:p w:rsidR="00644113" w:rsidRDefault="00965856">
                            <w:pPr>
                              <w:spacing w:before="184"/>
                              <w:ind w:left="29" w:right="17"/>
                              <w:jc w:val="center"/>
                              <w:rPr>
                                <w:b/>
                                <w:sz w:val="36"/>
                              </w:rPr>
                            </w:pPr>
                            <w:r>
                              <w:rPr>
                                <w:b/>
                                <w:sz w:val="36"/>
                              </w:rPr>
                              <w:t>INTRODUCTION &amp; PHILOSOPHY</w:t>
                            </w:r>
                          </w:p>
                        </w:txbxContent>
                      </wps:txbx>
                      <wps:bodyPr rot="0" vert="horz" wrap="square" lIns="0" tIns="0" rIns="0" bIns="0" anchor="t" anchorCtr="0" upright="1">
                        <a:noAutofit/>
                      </wps:bodyPr>
                    </wps:wsp>
                  </a:graphicData>
                </a:graphic>
              </wp:inline>
            </w:drawing>
          </mc:Choice>
          <mc:Fallback>
            <w:pict>
              <v:shape id="Text Box 46" o:spid="_x0000_s1028" type="#_x0000_t202" style="width:484.3pt;height: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" fillcolor="#bcbdc0" strokeweight="1pt">
                <v:textbox inset="0,0,0,0">
                  <w:txbxContent>
                    <w:p w:rsidR="00644113" w:rsidRDefault="00965856">
                      <w:pPr>
                        <w:spacing w:before="184"/>
                        <w:ind w:left="29" w:right="17"/>
                        <w:jc w:val="center"/>
                        <w:rPr>
                          <w:b/>
                          <w:sz w:val="36"/>
                        </w:rPr>
                      </w:pPr>
                      <w:r>
                        <w:rPr>
                          <w:b/>
                          <w:sz w:val="36"/>
                        </w:rPr>
                        <w:t>INTRODUCTION &amp; PHILOSOPHY</w:t>
                      </w:r>
                    </w:p>
                  </w:txbxContent>
                </v:textbox>
                <w10:anchorlock/>
              </v:shape>
            </w:pict>
          </mc:Fallback>
        </mc:AlternateContent>
      </w:r>
    </w:p>
    <w:p w:rsidR="00644113" w:rsidRDefault="00644113">
      <w:pPr>
        <w:pStyle w:val="BodyText"/>
        <w:spacing w:before="2"/>
        <w:rPr>
          <w:sz w:val="9"/>
        </w:rPr>
      </w:pPr>
    </w:p>
    <w:p w:rsidR="00644113" w:rsidRDefault="00965856">
      <w:pPr>
        <w:pStyle w:val="BodyText"/>
        <w:spacing w:before="91" w:line="249" w:lineRule="auto"/>
        <w:ind w:left="167" w:right="144"/>
        <w:jc w:val="both"/>
      </w:pPr>
      <w:r>
        <w:t>Nursing</w:t>
      </w:r>
      <w:r>
        <w:rPr>
          <w:spacing w:val="-27"/>
        </w:rPr>
        <w:t xml:space="preserve"> </w:t>
      </w:r>
      <w:r>
        <w:t>is</w:t>
      </w:r>
      <w:r>
        <w:rPr>
          <w:spacing w:val="-26"/>
        </w:rPr>
        <w:t xml:space="preserve"> </w:t>
      </w:r>
      <w:r>
        <w:t>a</w:t>
      </w:r>
      <w:r>
        <w:rPr>
          <w:spacing w:val="-26"/>
        </w:rPr>
        <w:t xml:space="preserve"> </w:t>
      </w:r>
      <w:r>
        <w:t>profession</w:t>
      </w:r>
      <w:r>
        <w:rPr>
          <w:spacing w:val="-26"/>
        </w:rPr>
        <w:t xml:space="preserve"> </w:t>
      </w:r>
      <w:r>
        <w:t>within</w:t>
      </w:r>
      <w:r>
        <w:rPr>
          <w:spacing w:val="-26"/>
        </w:rPr>
        <w:t xml:space="preserve"> </w:t>
      </w:r>
      <w:r>
        <w:t>the</w:t>
      </w:r>
      <w:r>
        <w:rPr>
          <w:spacing w:val="-26"/>
        </w:rPr>
        <w:t xml:space="preserve"> </w:t>
      </w:r>
      <w:r>
        <w:t>Health</w:t>
      </w:r>
      <w:r>
        <w:rPr>
          <w:spacing w:val="-27"/>
        </w:rPr>
        <w:t xml:space="preserve"> </w:t>
      </w:r>
      <w:r>
        <w:t>Care</w:t>
      </w:r>
      <w:r>
        <w:rPr>
          <w:spacing w:val="-26"/>
        </w:rPr>
        <w:t xml:space="preserve"> </w:t>
      </w:r>
      <w:r>
        <w:t>Sector</w:t>
      </w:r>
      <w:r>
        <w:rPr>
          <w:spacing w:val="-26"/>
        </w:rPr>
        <w:t xml:space="preserve"> </w:t>
      </w:r>
      <w:r>
        <w:t>focused</w:t>
      </w:r>
      <w:r>
        <w:rPr>
          <w:spacing w:val="-26"/>
        </w:rPr>
        <w:t xml:space="preserve"> </w:t>
      </w:r>
      <w:r>
        <w:t>on</w:t>
      </w:r>
      <w:r>
        <w:rPr>
          <w:spacing w:val="-26"/>
        </w:rPr>
        <w:t xml:space="preserve"> </w:t>
      </w:r>
      <w:r>
        <w:t>the</w:t>
      </w:r>
      <w:r>
        <w:rPr>
          <w:spacing w:val="-26"/>
        </w:rPr>
        <w:t xml:space="preserve"> </w:t>
      </w:r>
      <w:r>
        <w:t>care</w:t>
      </w:r>
      <w:r>
        <w:rPr>
          <w:spacing w:val="-26"/>
        </w:rPr>
        <w:t xml:space="preserve"> </w:t>
      </w:r>
      <w:r>
        <w:t>of</w:t>
      </w:r>
      <w:r>
        <w:rPr>
          <w:spacing w:val="-27"/>
        </w:rPr>
        <w:t xml:space="preserve"> </w:t>
      </w:r>
      <w:r>
        <w:t>individuals,</w:t>
      </w:r>
      <w:r>
        <w:rPr>
          <w:spacing w:val="-26"/>
        </w:rPr>
        <w:t xml:space="preserve"> </w:t>
      </w:r>
      <w:r>
        <w:t>families</w:t>
      </w:r>
      <w:r>
        <w:rPr>
          <w:spacing w:val="-26"/>
        </w:rPr>
        <w:t xml:space="preserve"> </w:t>
      </w:r>
      <w:r>
        <w:t>and</w:t>
      </w:r>
      <w:r>
        <w:rPr>
          <w:spacing w:val="-26"/>
        </w:rPr>
        <w:t xml:space="preserve"> </w:t>
      </w:r>
      <w:r>
        <w:t>communities so they may attain maintain or recover optimal health and quality of</w:t>
      </w:r>
      <w:r>
        <w:rPr>
          <w:spacing w:val="-2"/>
        </w:rPr>
        <w:t xml:space="preserve"> </w:t>
      </w:r>
      <w:r>
        <w:t>life.</w:t>
      </w:r>
    </w:p>
    <w:p w:rsidR="00644113" w:rsidRDefault="00965856">
      <w:pPr>
        <w:pStyle w:val="BodyText"/>
        <w:spacing w:before="146" w:line="249" w:lineRule="auto"/>
        <w:ind w:left="167" w:right="143"/>
        <w:jc w:val="both"/>
      </w:pPr>
      <w:r>
        <w:t>Nurses</w:t>
      </w:r>
      <w:r>
        <w:rPr>
          <w:spacing w:val="-4"/>
        </w:rPr>
        <w:t xml:space="preserve"> </w:t>
      </w:r>
      <w:r>
        <w:t>care</w:t>
      </w:r>
      <w:r>
        <w:rPr>
          <w:spacing w:val="-3"/>
        </w:rPr>
        <w:t xml:space="preserve"> </w:t>
      </w:r>
      <w:r>
        <w:t>for</w:t>
      </w:r>
      <w:r>
        <w:rPr>
          <w:spacing w:val="-4"/>
        </w:rPr>
        <w:t xml:space="preserve"> </w:t>
      </w:r>
      <w:r>
        <w:t>individuals</w:t>
      </w:r>
      <w:r>
        <w:rPr>
          <w:spacing w:val="-3"/>
        </w:rPr>
        <w:t xml:space="preserve"> </w:t>
      </w:r>
      <w:r>
        <w:t>of</w:t>
      </w:r>
      <w:r>
        <w:rPr>
          <w:spacing w:val="-3"/>
        </w:rPr>
        <w:t xml:space="preserve"> </w:t>
      </w:r>
      <w:r>
        <w:t>all</w:t>
      </w:r>
      <w:r>
        <w:rPr>
          <w:spacing w:val="-4"/>
        </w:rPr>
        <w:t xml:space="preserve"> </w:t>
      </w:r>
      <w:r>
        <w:t>ages</w:t>
      </w:r>
      <w:r>
        <w:rPr>
          <w:spacing w:val="-3"/>
        </w:rPr>
        <w:t xml:space="preserve"> </w:t>
      </w:r>
      <w:r>
        <w:t>and</w:t>
      </w:r>
      <w:r>
        <w:rPr>
          <w:spacing w:val="-3"/>
        </w:rPr>
        <w:t xml:space="preserve"> </w:t>
      </w:r>
      <w:r>
        <w:t>all</w:t>
      </w:r>
      <w:r>
        <w:rPr>
          <w:spacing w:val="-4"/>
        </w:rPr>
        <w:t xml:space="preserve"> </w:t>
      </w:r>
      <w:r>
        <w:t>cultural</w:t>
      </w:r>
      <w:r>
        <w:rPr>
          <w:spacing w:val="-3"/>
        </w:rPr>
        <w:t xml:space="preserve"> </w:t>
      </w:r>
      <w:r>
        <w:t>backgrounds</w:t>
      </w:r>
      <w:r>
        <w:rPr>
          <w:spacing w:val="-3"/>
        </w:rPr>
        <w:t xml:space="preserve"> </w:t>
      </w:r>
      <w:r>
        <w:t>who</w:t>
      </w:r>
      <w:r>
        <w:rPr>
          <w:spacing w:val="-4"/>
        </w:rPr>
        <w:t xml:space="preserve"> </w:t>
      </w:r>
      <w:r>
        <w:t>are</w:t>
      </w:r>
      <w:r>
        <w:rPr>
          <w:spacing w:val="-3"/>
        </w:rPr>
        <w:t xml:space="preserve"> </w:t>
      </w:r>
      <w:r>
        <w:t>healthy</w:t>
      </w:r>
      <w:r>
        <w:rPr>
          <w:spacing w:val="-4"/>
        </w:rPr>
        <w:t xml:space="preserve"> </w:t>
      </w:r>
      <w:r>
        <w:t>and</w:t>
      </w:r>
      <w:r>
        <w:rPr>
          <w:spacing w:val="-3"/>
        </w:rPr>
        <w:t xml:space="preserve"> </w:t>
      </w:r>
      <w:r>
        <w:t>ill</w:t>
      </w:r>
      <w:r>
        <w:rPr>
          <w:spacing w:val="-3"/>
        </w:rPr>
        <w:t xml:space="preserve"> </w:t>
      </w:r>
      <w:r>
        <w:t>in</w:t>
      </w:r>
      <w:r>
        <w:rPr>
          <w:spacing w:val="-4"/>
        </w:rPr>
        <w:t xml:space="preserve"> </w:t>
      </w:r>
      <w:r>
        <w:t>a</w:t>
      </w:r>
      <w:r>
        <w:rPr>
          <w:spacing w:val="-3"/>
        </w:rPr>
        <w:t xml:space="preserve"> </w:t>
      </w:r>
      <w:r>
        <w:t>holistic</w:t>
      </w:r>
      <w:r>
        <w:rPr>
          <w:spacing w:val="-3"/>
        </w:rPr>
        <w:t xml:space="preserve"> </w:t>
      </w:r>
      <w:r>
        <w:t>manner based on the individuals physical, emotional, psychological, intellectual, social and spiritual needs. The profession combines physical sciences, social science and techn</w:t>
      </w:r>
      <w:r>
        <w:t>ology in caring for those</w:t>
      </w:r>
      <w:r>
        <w:rPr>
          <w:spacing w:val="-12"/>
        </w:rPr>
        <w:t xml:space="preserve"> </w:t>
      </w:r>
      <w:r>
        <w:t>individuals.</w:t>
      </w:r>
    </w:p>
    <w:p w:rsidR="00644113" w:rsidRDefault="00965856">
      <w:pPr>
        <w:pStyle w:val="BodyText"/>
        <w:spacing w:before="147"/>
        <w:ind w:left="167"/>
        <w:jc w:val="both"/>
      </w:pPr>
      <w:r>
        <w:t>Indian</w:t>
      </w:r>
      <w:r>
        <w:rPr>
          <w:spacing w:val="-20"/>
        </w:rPr>
        <w:t xml:space="preserve"> </w:t>
      </w:r>
      <w:r>
        <w:t>Nursing</w:t>
      </w:r>
      <w:r>
        <w:rPr>
          <w:spacing w:val="-20"/>
        </w:rPr>
        <w:t xml:space="preserve"> </w:t>
      </w:r>
      <w:r>
        <w:t>Council</w:t>
      </w:r>
      <w:r>
        <w:rPr>
          <w:spacing w:val="-20"/>
        </w:rPr>
        <w:t xml:space="preserve"> </w:t>
      </w:r>
      <w:r>
        <w:t>believes</w:t>
      </w:r>
      <w:r>
        <w:rPr>
          <w:spacing w:val="-19"/>
        </w:rPr>
        <w:t xml:space="preserve"> </w:t>
      </w:r>
      <w:r>
        <w:t>in</w:t>
      </w:r>
      <w:r>
        <w:rPr>
          <w:spacing w:val="-19"/>
        </w:rPr>
        <w:t xml:space="preserve"> </w:t>
      </w:r>
      <w:r>
        <w:t>concept</w:t>
      </w:r>
      <w:r>
        <w:rPr>
          <w:spacing w:val="-20"/>
        </w:rPr>
        <w:t xml:space="preserve"> </w:t>
      </w:r>
      <w:r>
        <w:t>of</w:t>
      </w:r>
      <w:r>
        <w:rPr>
          <w:spacing w:val="-20"/>
        </w:rPr>
        <w:t xml:space="preserve"> </w:t>
      </w:r>
      <w:r>
        <w:t>Health</w:t>
      </w:r>
      <w:r>
        <w:rPr>
          <w:spacing w:val="-20"/>
        </w:rPr>
        <w:t xml:space="preserve"> </w:t>
      </w:r>
      <w:r>
        <w:t>laid</w:t>
      </w:r>
      <w:r>
        <w:rPr>
          <w:spacing w:val="-19"/>
        </w:rPr>
        <w:t xml:space="preserve"> </w:t>
      </w:r>
      <w:r>
        <w:t>down</w:t>
      </w:r>
      <w:r>
        <w:rPr>
          <w:spacing w:val="-20"/>
        </w:rPr>
        <w:t xml:space="preserve"> </w:t>
      </w:r>
      <w:r>
        <w:t>by</w:t>
      </w:r>
      <w:r>
        <w:rPr>
          <w:spacing w:val="-23"/>
        </w:rPr>
        <w:t xml:space="preserve"> </w:t>
      </w:r>
      <w:r>
        <w:rPr>
          <w:spacing w:val="-4"/>
        </w:rPr>
        <w:t>World</w:t>
      </w:r>
      <w:r>
        <w:rPr>
          <w:spacing w:val="-20"/>
        </w:rPr>
        <w:t xml:space="preserve"> </w:t>
      </w:r>
      <w:r>
        <w:t>Health</w:t>
      </w:r>
      <w:r>
        <w:rPr>
          <w:spacing w:val="-20"/>
        </w:rPr>
        <w:t xml:space="preserve"> </w:t>
      </w:r>
      <w:r>
        <w:t>Organisation</w:t>
      </w:r>
      <w:r>
        <w:rPr>
          <w:spacing w:val="-20"/>
        </w:rPr>
        <w:t xml:space="preserve"> </w:t>
      </w:r>
      <w:r>
        <w:t>(WHO)</w:t>
      </w:r>
      <w:r>
        <w:rPr>
          <w:spacing w:val="-20"/>
        </w:rPr>
        <w:t xml:space="preserve"> </w:t>
      </w:r>
      <w:r>
        <w:t>“Health</w:t>
      </w:r>
      <w:r>
        <w:rPr>
          <w:spacing w:val="-19"/>
        </w:rPr>
        <w:t xml:space="preserve"> </w:t>
      </w:r>
      <w:r>
        <w:t>is</w:t>
      </w:r>
    </w:p>
    <w:p w:rsidR="00644113" w:rsidRDefault="00965856">
      <w:pPr>
        <w:pStyle w:val="BodyText"/>
        <w:spacing w:before="11"/>
        <w:ind w:left="167"/>
        <w:jc w:val="both"/>
      </w:pPr>
      <w:proofErr w:type="gramStart"/>
      <w:r>
        <w:t>a</w:t>
      </w:r>
      <w:proofErr w:type="gramEnd"/>
      <w:r>
        <w:t xml:space="preserve"> state of complete physical, mental and social wellbeing and not merely the absence of disease or infirmity.”</w:t>
      </w:r>
    </w:p>
    <w:p w:rsidR="00644113" w:rsidRDefault="00965856">
      <w:pPr>
        <w:pStyle w:val="BodyText"/>
        <w:spacing w:line="249" w:lineRule="auto"/>
        <w:ind w:left="167" w:right="142"/>
        <w:jc w:val="both"/>
      </w:pPr>
      <w:r>
        <w:t>In</w:t>
      </w:r>
      <w:r>
        <w:rPr>
          <w:spacing w:val="-10"/>
        </w:rPr>
        <w:t xml:space="preserve"> </w:t>
      </w:r>
      <w:r>
        <w:t>order</w:t>
      </w:r>
      <w:r>
        <w:rPr>
          <w:spacing w:val="-10"/>
        </w:rPr>
        <w:t xml:space="preserve"> </w:t>
      </w:r>
      <w:r>
        <w:t>to</w:t>
      </w:r>
      <w:r>
        <w:rPr>
          <w:spacing w:val="-9"/>
        </w:rPr>
        <w:t xml:space="preserve"> </w:t>
      </w:r>
      <w:r>
        <w:t>provide</w:t>
      </w:r>
      <w:r>
        <w:rPr>
          <w:spacing w:val="-10"/>
        </w:rPr>
        <w:t xml:space="preserve"> </w:t>
      </w:r>
      <w:r>
        <w:t>qualitative</w:t>
      </w:r>
      <w:r>
        <w:rPr>
          <w:spacing w:val="-10"/>
        </w:rPr>
        <w:t xml:space="preserve"> </w:t>
      </w:r>
      <w:r>
        <w:t>Nursing</w:t>
      </w:r>
      <w:r>
        <w:rPr>
          <w:spacing w:val="-9"/>
        </w:rPr>
        <w:t xml:space="preserve"> </w:t>
      </w:r>
      <w:r>
        <w:t>Care</w:t>
      </w:r>
      <w:r>
        <w:rPr>
          <w:spacing w:val="-10"/>
        </w:rPr>
        <w:t xml:space="preserve"> </w:t>
      </w:r>
      <w:r>
        <w:t>there</w:t>
      </w:r>
      <w:r>
        <w:rPr>
          <w:spacing w:val="-10"/>
        </w:rPr>
        <w:t xml:space="preserve"> </w:t>
      </w:r>
      <w:r>
        <w:t>is</w:t>
      </w:r>
      <w:r>
        <w:rPr>
          <w:spacing w:val="-9"/>
        </w:rPr>
        <w:t xml:space="preserve"> </w:t>
      </w:r>
      <w:r>
        <w:t>a</w:t>
      </w:r>
      <w:r>
        <w:rPr>
          <w:spacing w:val="-10"/>
        </w:rPr>
        <w:t xml:space="preserve"> </w:t>
      </w:r>
      <w:r>
        <w:t>need</w:t>
      </w:r>
      <w:r>
        <w:rPr>
          <w:spacing w:val="-9"/>
        </w:rPr>
        <w:t xml:space="preserve"> </w:t>
      </w:r>
      <w:r>
        <w:t>to</w:t>
      </w:r>
      <w:r>
        <w:rPr>
          <w:spacing w:val="-10"/>
        </w:rPr>
        <w:t xml:space="preserve"> </w:t>
      </w:r>
      <w:r>
        <w:t>train</w:t>
      </w:r>
      <w:r>
        <w:rPr>
          <w:spacing w:val="-10"/>
        </w:rPr>
        <w:t xml:space="preserve"> </w:t>
      </w:r>
      <w:r>
        <w:t>nurses</w:t>
      </w:r>
      <w:r>
        <w:rPr>
          <w:spacing w:val="-9"/>
        </w:rPr>
        <w:t xml:space="preserve"> </w:t>
      </w:r>
      <w:r>
        <w:t>effectively</w:t>
      </w:r>
      <w:r>
        <w:rPr>
          <w:spacing w:val="-10"/>
        </w:rPr>
        <w:t xml:space="preserve"> </w:t>
      </w:r>
      <w:r>
        <w:t>to</w:t>
      </w:r>
      <w:r>
        <w:rPr>
          <w:spacing w:val="-10"/>
        </w:rPr>
        <w:t xml:space="preserve"> </w:t>
      </w:r>
      <w:r>
        <w:t>work</w:t>
      </w:r>
      <w:r>
        <w:rPr>
          <w:spacing w:val="-9"/>
        </w:rPr>
        <w:t xml:space="preserve"> </w:t>
      </w:r>
      <w:r>
        <w:t>as</w:t>
      </w:r>
      <w:r>
        <w:rPr>
          <w:spacing w:val="-10"/>
        </w:rPr>
        <w:t xml:space="preserve"> </w:t>
      </w:r>
      <w:r>
        <w:t>a</w:t>
      </w:r>
      <w:r>
        <w:rPr>
          <w:spacing w:val="-9"/>
        </w:rPr>
        <w:t xml:space="preserve"> </w:t>
      </w:r>
      <w:r>
        <w:t>team</w:t>
      </w:r>
      <w:r>
        <w:rPr>
          <w:spacing w:val="-10"/>
        </w:rPr>
        <w:t xml:space="preserve"> </w:t>
      </w:r>
      <w:r>
        <w:t>member of</w:t>
      </w:r>
      <w:r>
        <w:rPr>
          <w:spacing w:val="-5"/>
        </w:rPr>
        <w:t xml:space="preserve"> </w:t>
      </w:r>
      <w:r>
        <w:t>health</w:t>
      </w:r>
      <w:r>
        <w:rPr>
          <w:spacing w:val="-4"/>
        </w:rPr>
        <w:t xml:space="preserve"> </w:t>
      </w:r>
      <w:r>
        <w:t>care</w:t>
      </w:r>
      <w:r>
        <w:rPr>
          <w:spacing w:val="-4"/>
        </w:rPr>
        <w:t xml:space="preserve"> </w:t>
      </w:r>
      <w:r>
        <w:t>delivery</w:t>
      </w:r>
      <w:r>
        <w:rPr>
          <w:spacing w:val="-4"/>
        </w:rPr>
        <w:t xml:space="preserve"> </w:t>
      </w:r>
      <w:r>
        <w:t>system.</w:t>
      </w:r>
      <w:r>
        <w:rPr>
          <w:spacing w:val="-4"/>
        </w:rPr>
        <w:t xml:space="preserve"> </w:t>
      </w:r>
      <w:r>
        <w:t>It</w:t>
      </w:r>
      <w:r>
        <w:rPr>
          <w:spacing w:val="-4"/>
        </w:rPr>
        <w:t xml:space="preserve"> </w:t>
      </w:r>
      <w:r>
        <w:t>is</w:t>
      </w:r>
      <w:r>
        <w:rPr>
          <w:spacing w:val="-5"/>
        </w:rPr>
        <w:t xml:space="preserve"> </w:t>
      </w:r>
      <w:r>
        <w:t>therefore</w:t>
      </w:r>
      <w:r>
        <w:rPr>
          <w:spacing w:val="-4"/>
        </w:rPr>
        <w:t xml:space="preserve"> </w:t>
      </w:r>
      <w:r>
        <w:t>their</w:t>
      </w:r>
      <w:r>
        <w:rPr>
          <w:spacing w:val="-4"/>
        </w:rPr>
        <w:t xml:space="preserve"> </w:t>
      </w:r>
      <w:r>
        <w:t>training</w:t>
      </w:r>
      <w:r>
        <w:rPr>
          <w:spacing w:val="-4"/>
        </w:rPr>
        <w:t xml:space="preserve"> </w:t>
      </w:r>
      <w:r>
        <w:t>should</w:t>
      </w:r>
      <w:r>
        <w:rPr>
          <w:spacing w:val="-4"/>
        </w:rPr>
        <w:t xml:space="preserve"> </w:t>
      </w:r>
      <w:r>
        <w:t>involve</w:t>
      </w:r>
      <w:r>
        <w:rPr>
          <w:spacing w:val="-4"/>
        </w:rPr>
        <w:t xml:space="preserve"> </w:t>
      </w:r>
      <w:r>
        <w:t>positive</w:t>
      </w:r>
      <w:r>
        <w:rPr>
          <w:spacing w:val="-5"/>
        </w:rPr>
        <w:t xml:space="preserve"> </w:t>
      </w:r>
      <w:r>
        <w:t>attitudes,</w:t>
      </w:r>
      <w:r>
        <w:rPr>
          <w:spacing w:val="-4"/>
        </w:rPr>
        <w:t xml:space="preserve"> </w:t>
      </w:r>
      <w:r>
        <w:t>knowledge,</w:t>
      </w:r>
      <w:r>
        <w:rPr>
          <w:spacing w:val="-4"/>
        </w:rPr>
        <w:t xml:space="preserve"> </w:t>
      </w:r>
      <w:r>
        <w:t>skills, professional expertise, latest trends in health care and health care needs of the community and the country as a whole.</w:t>
      </w:r>
    </w:p>
    <w:p w:rsidR="00644113" w:rsidRDefault="00965856">
      <w:pPr>
        <w:pStyle w:val="BodyText"/>
        <w:spacing w:before="147" w:line="249" w:lineRule="auto"/>
        <w:ind w:left="167" w:right="144"/>
        <w:jc w:val="both"/>
      </w:pPr>
      <w:r>
        <w:t>As</w:t>
      </w:r>
      <w:r>
        <w:rPr>
          <w:spacing w:val="-11"/>
        </w:rPr>
        <w:t xml:space="preserve"> </w:t>
      </w:r>
      <w:r>
        <w:t>per</w:t>
      </w:r>
      <w:r>
        <w:rPr>
          <w:spacing w:val="-11"/>
        </w:rPr>
        <w:t xml:space="preserve"> </w:t>
      </w:r>
      <w:r>
        <w:t>the</w:t>
      </w:r>
      <w:r>
        <w:rPr>
          <w:spacing w:val="-11"/>
        </w:rPr>
        <w:t xml:space="preserve"> </w:t>
      </w:r>
      <w:r>
        <w:t>definition</w:t>
      </w:r>
      <w:r>
        <w:rPr>
          <w:spacing w:val="-11"/>
        </w:rPr>
        <w:t xml:space="preserve"> </w:t>
      </w:r>
      <w:r>
        <w:t>of</w:t>
      </w:r>
      <w:r>
        <w:rPr>
          <w:spacing w:val="-15"/>
        </w:rPr>
        <w:t xml:space="preserve"> </w:t>
      </w:r>
      <w:r>
        <w:rPr>
          <w:spacing w:val="-3"/>
        </w:rPr>
        <w:t>Virginia</w:t>
      </w:r>
      <w:r>
        <w:rPr>
          <w:spacing w:val="-23"/>
        </w:rPr>
        <w:t xml:space="preserve"> </w:t>
      </w:r>
      <w:r>
        <w:rPr>
          <w:spacing w:val="-3"/>
        </w:rPr>
        <w:t>Avenel</w:t>
      </w:r>
      <w:r>
        <w:rPr>
          <w:spacing w:val="-11"/>
        </w:rPr>
        <w:t xml:space="preserve"> </w:t>
      </w:r>
      <w:r>
        <w:t>Henderson</w:t>
      </w:r>
      <w:r>
        <w:rPr>
          <w:spacing w:val="-11"/>
        </w:rPr>
        <w:t xml:space="preserve"> </w:t>
      </w:r>
      <w:r>
        <w:t>“</w:t>
      </w:r>
      <w:r>
        <w:rPr>
          <w:spacing w:val="-15"/>
        </w:rPr>
        <w:t xml:space="preserve"> </w:t>
      </w:r>
      <w:r>
        <w:t>The</w:t>
      </w:r>
      <w:r>
        <w:rPr>
          <w:spacing w:val="-11"/>
        </w:rPr>
        <w:t xml:space="preserve"> </w:t>
      </w:r>
      <w:r>
        <w:t>Unique</w:t>
      </w:r>
      <w:r>
        <w:rPr>
          <w:spacing w:val="-11"/>
        </w:rPr>
        <w:t xml:space="preserve"> </w:t>
      </w:r>
      <w:r>
        <w:t>function</w:t>
      </w:r>
      <w:r>
        <w:rPr>
          <w:spacing w:val="-11"/>
        </w:rPr>
        <w:t xml:space="preserve"> </w:t>
      </w:r>
      <w:r>
        <w:t>of</w:t>
      </w:r>
      <w:r>
        <w:rPr>
          <w:spacing w:val="-11"/>
        </w:rPr>
        <w:t xml:space="preserve"> </w:t>
      </w:r>
      <w:r>
        <w:t>the</w:t>
      </w:r>
      <w:r>
        <w:rPr>
          <w:spacing w:val="-11"/>
        </w:rPr>
        <w:t xml:space="preserve"> </w:t>
      </w:r>
      <w:r>
        <w:t>nurse</w:t>
      </w:r>
      <w:r>
        <w:rPr>
          <w:spacing w:val="-11"/>
        </w:rPr>
        <w:t xml:space="preserve"> </w:t>
      </w:r>
      <w:r>
        <w:t>is</w:t>
      </w:r>
      <w:r>
        <w:rPr>
          <w:spacing w:val="-11"/>
        </w:rPr>
        <w:t xml:space="preserve"> </w:t>
      </w:r>
      <w:r>
        <w:t>to</w:t>
      </w:r>
      <w:r>
        <w:rPr>
          <w:spacing w:val="-11"/>
        </w:rPr>
        <w:t xml:space="preserve"> </w:t>
      </w:r>
      <w:r>
        <w:t>assist</w:t>
      </w:r>
      <w:r>
        <w:rPr>
          <w:spacing w:val="-11"/>
        </w:rPr>
        <w:t xml:space="preserve"> </w:t>
      </w:r>
      <w:r>
        <w:t>the</w:t>
      </w:r>
      <w:r>
        <w:rPr>
          <w:spacing w:val="-11"/>
        </w:rPr>
        <w:t xml:space="preserve"> </w:t>
      </w:r>
      <w:r>
        <w:t>individual, sick or well, in the performance of those activities contributing to health or its recovery (or to peaceful death) that he would perform unaided if he had the necessary strength, will or</w:t>
      </w:r>
      <w:r>
        <w:rPr>
          <w:spacing w:val="-7"/>
        </w:rPr>
        <w:t xml:space="preserve"> </w:t>
      </w:r>
      <w:r>
        <w:t>know</w:t>
      </w:r>
      <w:r>
        <w:t>ledge.”</w:t>
      </w:r>
    </w:p>
    <w:p w:rsidR="00644113" w:rsidRDefault="00965856">
      <w:pPr>
        <w:pStyle w:val="BodyText"/>
        <w:spacing w:before="147" w:line="249" w:lineRule="auto"/>
        <w:ind w:left="167" w:right="143"/>
        <w:jc w:val="both"/>
      </w:pPr>
      <w:r>
        <w:t xml:space="preserve">As per the International Council of Nurses “ Nursing encompasses autonomous and collaborative care of individuals of all ages, families, groups and communities, sick or well and in all settings. Nursing includes the </w:t>
      </w:r>
      <w:proofErr w:type="gramStart"/>
      <w:r>
        <w:t>promotion</w:t>
      </w:r>
      <w:proofErr w:type="gramEnd"/>
      <w:r>
        <w:t xml:space="preserve"> of health, prevention of illne</w:t>
      </w:r>
      <w:r>
        <w:t xml:space="preserve">ss, and the care of ill, disables and dying people. </w:t>
      </w:r>
      <w:r>
        <w:rPr>
          <w:spacing w:val="-3"/>
        </w:rPr>
        <w:t xml:space="preserve">Advocacy, </w:t>
      </w:r>
      <w:r>
        <w:t>promotion of a safe environment, research, participation in shaping health policy and in patient and health systems management and education are also key nursing roles.”</w:t>
      </w:r>
    </w:p>
    <w:p w:rsidR="00644113" w:rsidRDefault="00965856">
      <w:pPr>
        <w:pStyle w:val="BodyText"/>
        <w:spacing w:before="149" w:line="249" w:lineRule="auto"/>
        <w:ind w:left="167" w:right="143"/>
        <w:jc w:val="both"/>
      </w:pPr>
      <w:r>
        <w:t>Indian</w:t>
      </w:r>
      <w:r>
        <w:rPr>
          <w:spacing w:val="-15"/>
        </w:rPr>
        <w:t xml:space="preserve"> </w:t>
      </w:r>
      <w:r>
        <w:t>Nursing</w:t>
      </w:r>
      <w:r>
        <w:rPr>
          <w:spacing w:val="-14"/>
        </w:rPr>
        <w:t xml:space="preserve"> </w:t>
      </w:r>
      <w:r>
        <w:t>Council</w:t>
      </w:r>
      <w:r>
        <w:rPr>
          <w:spacing w:val="-14"/>
        </w:rPr>
        <w:t xml:space="preserve"> </w:t>
      </w:r>
      <w:r>
        <w:t>r</w:t>
      </w:r>
      <w:r>
        <w:t>ecognized</w:t>
      </w:r>
      <w:r>
        <w:rPr>
          <w:spacing w:val="-14"/>
        </w:rPr>
        <w:t xml:space="preserve"> </w:t>
      </w:r>
      <w:r>
        <w:t>that</w:t>
      </w:r>
      <w:r>
        <w:rPr>
          <w:spacing w:val="-14"/>
        </w:rPr>
        <w:t xml:space="preserve"> </w:t>
      </w:r>
      <w:r>
        <w:t>basic</w:t>
      </w:r>
      <w:r>
        <w:rPr>
          <w:spacing w:val="-14"/>
        </w:rPr>
        <w:t xml:space="preserve"> </w:t>
      </w:r>
      <w:r>
        <w:t>nursing</w:t>
      </w:r>
      <w:r>
        <w:rPr>
          <w:spacing w:val="-14"/>
        </w:rPr>
        <w:t xml:space="preserve"> </w:t>
      </w:r>
      <w:r>
        <w:t>education</w:t>
      </w:r>
      <w:r>
        <w:rPr>
          <w:spacing w:val="-14"/>
        </w:rPr>
        <w:t xml:space="preserve"> </w:t>
      </w:r>
      <w:r>
        <w:t>is</w:t>
      </w:r>
      <w:r>
        <w:rPr>
          <w:spacing w:val="-14"/>
        </w:rPr>
        <w:t xml:space="preserve"> </w:t>
      </w:r>
      <w:r>
        <w:t>a</w:t>
      </w:r>
      <w:r>
        <w:rPr>
          <w:spacing w:val="-14"/>
        </w:rPr>
        <w:t xml:space="preserve"> </w:t>
      </w:r>
      <w:r>
        <w:t>formally</w:t>
      </w:r>
      <w:r>
        <w:rPr>
          <w:spacing w:val="-14"/>
        </w:rPr>
        <w:t xml:space="preserve"> </w:t>
      </w:r>
      <w:r>
        <w:t>recognized</w:t>
      </w:r>
      <w:r>
        <w:rPr>
          <w:spacing w:val="-14"/>
        </w:rPr>
        <w:t xml:space="preserve"> </w:t>
      </w:r>
      <w:r>
        <w:t>programme</w:t>
      </w:r>
      <w:r>
        <w:rPr>
          <w:spacing w:val="-14"/>
        </w:rPr>
        <w:t xml:space="preserve"> </w:t>
      </w:r>
      <w:r>
        <w:t>of</w:t>
      </w:r>
      <w:r>
        <w:rPr>
          <w:spacing w:val="-14"/>
        </w:rPr>
        <w:t xml:space="preserve"> </w:t>
      </w:r>
      <w:r>
        <w:t>students providing</w:t>
      </w:r>
      <w:r>
        <w:rPr>
          <w:spacing w:val="-6"/>
        </w:rPr>
        <w:t xml:space="preserve"> </w:t>
      </w:r>
      <w:r>
        <w:t>a</w:t>
      </w:r>
      <w:r>
        <w:rPr>
          <w:spacing w:val="-6"/>
        </w:rPr>
        <w:t xml:space="preserve"> </w:t>
      </w:r>
      <w:r>
        <w:t>broad</w:t>
      </w:r>
      <w:r>
        <w:rPr>
          <w:spacing w:val="-5"/>
        </w:rPr>
        <w:t xml:space="preserve"> </w:t>
      </w:r>
      <w:r>
        <w:t>and</w:t>
      </w:r>
      <w:r>
        <w:rPr>
          <w:spacing w:val="-6"/>
        </w:rPr>
        <w:t xml:space="preserve"> </w:t>
      </w:r>
      <w:r>
        <w:t>sound</w:t>
      </w:r>
      <w:r>
        <w:rPr>
          <w:spacing w:val="-6"/>
        </w:rPr>
        <w:t xml:space="preserve"> </w:t>
      </w:r>
      <w:r>
        <w:t>foundation</w:t>
      </w:r>
      <w:r>
        <w:rPr>
          <w:spacing w:val="-5"/>
        </w:rPr>
        <w:t xml:space="preserve"> </w:t>
      </w:r>
      <w:r>
        <w:t>in</w:t>
      </w:r>
      <w:r>
        <w:rPr>
          <w:spacing w:val="-6"/>
        </w:rPr>
        <w:t xml:space="preserve"> </w:t>
      </w:r>
      <w:r>
        <w:t>the</w:t>
      </w:r>
      <w:r>
        <w:rPr>
          <w:spacing w:val="-6"/>
        </w:rPr>
        <w:t xml:space="preserve"> </w:t>
      </w:r>
      <w:r>
        <w:t>behavioural,</w:t>
      </w:r>
      <w:r>
        <w:rPr>
          <w:spacing w:val="-6"/>
        </w:rPr>
        <w:t xml:space="preserve"> </w:t>
      </w:r>
      <w:r>
        <w:t>life</w:t>
      </w:r>
      <w:r>
        <w:rPr>
          <w:spacing w:val="-6"/>
        </w:rPr>
        <w:t xml:space="preserve"> </w:t>
      </w:r>
      <w:r>
        <w:t>and</w:t>
      </w:r>
      <w:r>
        <w:rPr>
          <w:spacing w:val="-5"/>
        </w:rPr>
        <w:t xml:space="preserve"> </w:t>
      </w:r>
      <w:r>
        <w:t>nursing</w:t>
      </w:r>
      <w:r>
        <w:rPr>
          <w:spacing w:val="-6"/>
        </w:rPr>
        <w:t xml:space="preserve"> </w:t>
      </w:r>
      <w:r>
        <w:t>sciences</w:t>
      </w:r>
      <w:r>
        <w:rPr>
          <w:spacing w:val="-6"/>
        </w:rPr>
        <w:t xml:space="preserve"> </w:t>
      </w:r>
      <w:r>
        <w:t>for</w:t>
      </w:r>
      <w:r>
        <w:rPr>
          <w:spacing w:val="-5"/>
        </w:rPr>
        <w:t xml:space="preserve"> </w:t>
      </w:r>
      <w:r>
        <w:t>the</w:t>
      </w:r>
      <w:r>
        <w:rPr>
          <w:spacing w:val="-6"/>
        </w:rPr>
        <w:t xml:space="preserve"> </w:t>
      </w:r>
      <w:r>
        <w:t>practice</w:t>
      </w:r>
      <w:r>
        <w:rPr>
          <w:spacing w:val="-7"/>
        </w:rPr>
        <w:t xml:space="preserve"> </w:t>
      </w:r>
      <w:r>
        <w:t>of</w:t>
      </w:r>
      <w:r>
        <w:rPr>
          <w:spacing w:val="-5"/>
        </w:rPr>
        <w:t xml:space="preserve"> </w:t>
      </w:r>
      <w:r>
        <w:t xml:space="preserve">nursing for a leadership role and for the post basic education in specialties for advanced nursing practice. The Country believes that this basic course in nursing should prepare nurses for occupying first level positions in nursing in all kinds of health </w:t>
      </w:r>
      <w:r>
        <w:t>care settings. The Council recognizes that nursing is a profession which is influenced by advances in science and technology, it believes that skills in all aspects of communication are also essential learning and for the practice of nursing.</w:t>
      </w:r>
    </w:p>
    <w:p w:rsidR="00644113" w:rsidRDefault="00965856">
      <w:pPr>
        <w:pStyle w:val="BodyText"/>
        <w:spacing w:before="150" w:line="249" w:lineRule="auto"/>
        <w:ind w:left="167" w:right="144"/>
        <w:jc w:val="both"/>
      </w:pPr>
      <w:r>
        <w:t>The Council a</w:t>
      </w:r>
      <w:r>
        <w:t xml:space="preserve">lso recognizes that the nature of nursing is such that a substantial portion of learning of the study is acquired in clinical field(s) of practice. It further recognised the interdependence of nursing to allied professions and occupations in prevention of </w:t>
      </w:r>
      <w:r>
        <w:t>diseases, promotion, maintenance and restoration of health.</w:t>
      </w:r>
    </w:p>
    <w:p w:rsidR="00644113" w:rsidRDefault="00965856">
      <w:pPr>
        <w:pStyle w:val="BodyText"/>
        <w:spacing w:before="147" w:line="249" w:lineRule="auto"/>
        <w:ind w:left="167" w:right="145"/>
        <w:jc w:val="both"/>
      </w:pPr>
      <w:r>
        <w:t>The Council believes that it has a responsibility in helping the students to develop pride in their profession besides keeping them abreast with current knowledge and professional trends for a suc</w:t>
      </w:r>
      <w:r>
        <w:t>cessful career ahead.</w:t>
      </w:r>
    </w:p>
    <w:p w:rsidR="00644113" w:rsidRDefault="00644113">
      <w:pPr>
        <w:spacing w:line="249" w:lineRule="auto"/>
        <w:jc w:val="both"/>
        <w:sectPr w:rsidR="00644113">
          <w:pgSz w:w="12240" w:h="15840"/>
          <w:pgMar w:top="1500" w:right="1120" w:bottom="1240" w:left="1100" w:header="0" w:footer="972" w:gutter="0"/>
          <w:cols w:space="720"/>
        </w:sectPr>
      </w:pPr>
    </w:p>
    <w:p w:rsidR="00644113" w:rsidRDefault="00644113">
      <w:pPr>
        <w:pStyle w:val="BodyText"/>
        <w:spacing w:before="3"/>
        <w:rPr>
          <w:sz w:val="7"/>
        </w:rPr>
      </w:pPr>
    </w:p>
    <w:p w:rsidR="00644113" w:rsidRDefault="005B48D4">
      <w:pPr>
        <w:pStyle w:val="BodyText"/>
        <w:spacing w:before="0"/>
        <w:ind w:left="167"/>
        <w:rPr>
          <w:sz w:val="20"/>
        </w:rPr>
      </w:pPr>
      <w:r>
        <w:rPr>
          <w:noProof/>
          <w:sz w:val="20"/>
          <w:lang w:val="en-IN" w:eastAsia="en-IN" w:bidi="hi-IN"/>
        </w:rPr>
        <mc:AlternateContent>
          <mc:Choice Requires="wps">
            <w:drawing>
              <wp:inline distT="0" distB="0" distL="0" distR="0">
                <wp:extent cx="6150610" cy="518160"/>
                <wp:effectExtent l="13970" t="14605" r="7620" b="10160"/>
                <wp:docPr id="3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610" cy="518160"/>
                        </a:xfrm>
                        <a:prstGeom prst="rect">
                          <a:avLst/>
                        </a:prstGeom>
                        <a:solidFill>
                          <a:srgbClr val="BCBDC0"/>
                        </a:solidFill>
                        <a:ln w="12700">
                          <a:solidFill>
                            <a:srgbClr val="000000"/>
                          </a:solidFill>
                          <a:prstDash val="solid"/>
                          <a:miter lim="800000"/>
                          <a:headEnd/>
                          <a:tailEnd/>
                        </a:ln>
                      </wps:spPr>
                      <wps:txbx>
                        <w:txbxContent>
                          <w:p w:rsidR="00644113" w:rsidRDefault="00965856">
                            <w:pPr>
                              <w:spacing w:before="184"/>
                              <w:ind w:left="29" w:right="29"/>
                              <w:jc w:val="center"/>
                              <w:rPr>
                                <w:b/>
                                <w:sz w:val="36"/>
                              </w:rPr>
                            </w:pPr>
                            <w:r>
                              <w:rPr>
                                <w:b/>
                                <w:sz w:val="36"/>
                              </w:rPr>
                              <w:t>AIMS</w:t>
                            </w:r>
                          </w:p>
                        </w:txbxContent>
                      </wps:txbx>
                      <wps:bodyPr rot="0" vert="horz" wrap="square" lIns="0" tIns="0" rIns="0" bIns="0" anchor="t" anchorCtr="0" upright="1">
                        <a:noAutofit/>
                      </wps:bodyPr>
                    </wps:wsp>
                  </a:graphicData>
                </a:graphic>
              </wp:inline>
            </w:drawing>
          </mc:Choice>
          <mc:Fallback>
            <w:pict>
              <v:shape id="Text Box 45" o:spid="_x0000_s1029" type="#_x0000_t202" style="width:484.3pt;height: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" fillcolor="#bcbdc0" strokeweight="1pt">
                <v:textbox inset="0,0,0,0">
                  <w:txbxContent>
                    <w:p w:rsidR="00644113" w:rsidRDefault="00965856">
                      <w:pPr>
                        <w:spacing w:before="184"/>
                        <w:ind w:left="29" w:right="29"/>
                        <w:jc w:val="center"/>
                        <w:rPr>
                          <w:b/>
                          <w:sz w:val="36"/>
                        </w:rPr>
                      </w:pPr>
                      <w:r>
                        <w:rPr>
                          <w:b/>
                          <w:sz w:val="36"/>
                        </w:rPr>
                        <w:t>AIMS</w:t>
                      </w:r>
                    </w:p>
                  </w:txbxContent>
                </v:textbox>
                <w10:anchorlock/>
              </v:shape>
            </w:pict>
          </mc:Fallback>
        </mc:AlternateContent>
      </w:r>
    </w:p>
    <w:p w:rsidR="00644113" w:rsidRDefault="00965856">
      <w:pPr>
        <w:pStyle w:val="BodyText"/>
        <w:spacing w:before="132" w:line="249" w:lineRule="auto"/>
        <w:ind w:left="167" w:right="229"/>
      </w:pPr>
      <w:r>
        <w:t xml:space="preserve">The basic Diploma course in General </w:t>
      </w:r>
      <w:proofErr w:type="gramStart"/>
      <w:r>
        <w:t>Nursing</w:t>
      </w:r>
      <w:proofErr w:type="gramEnd"/>
      <w:r>
        <w:t xml:space="preserve"> and Midwifery is geared to the health needs of the individuals, family, community and the country at lar</w:t>
      </w:r>
      <w:r>
        <w:t>ge.</w:t>
      </w:r>
    </w:p>
    <w:p w:rsidR="00644113" w:rsidRDefault="00965856">
      <w:pPr>
        <w:pStyle w:val="BodyText"/>
        <w:spacing w:before="146"/>
        <w:ind w:left="167"/>
      </w:pPr>
      <w:r>
        <w:t>The aims of the Diploma in General Nursing and Midwifery programme are:</w:t>
      </w:r>
    </w:p>
    <w:p w:rsidR="00644113" w:rsidRDefault="00965856" w:rsidP="00965856">
      <w:pPr>
        <w:pStyle w:val="ListParagraph"/>
        <w:numPr>
          <w:ilvl w:val="0"/>
          <w:numId w:val="415"/>
        </w:numPr>
        <w:tabs>
          <w:tab w:val="left" w:pos="887"/>
        </w:tabs>
        <w:spacing w:line="249" w:lineRule="auto"/>
        <w:ind w:right="354"/>
      </w:pPr>
      <w:r>
        <w:rPr>
          <w:spacing w:val="-8"/>
        </w:rPr>
        <w:t xml:space="preserve">To </w:t>
      </w:r>
      <w:r>
        <w:t>prepare nurses with a sound educational programme in nursing to enable them to function as efficient members of the health team, beginning with the competencies for first level positions in</w:t>
      </w:r>
      <w:r>
        <w:rPr>
          <w:spacing w:val="-33"/>
        </w:rPr>
        <w:t xml:space="preserve"> </w:t>
      </w:r>
      <w:r>
        <w:t>all kinds of health care</w:t>
      </w:r>
      <w:r>
        <w:rPr>
          <w:spacing w:val="-1"/>
        </w:rPr>
        <w:t xml:space="preserve"> </w:t>
      </w:r>
      <w:r>
        <w:t>settings.</w:t>
      </w:r>
    </w:p>
    <w:p w:rsidR="00644113" w:rsidRDefault="00965856" w:rsidP="00965856">
      <w:pPr>
        <w:pStyle w:val="ListParagraph"/>
        <w:numPr>
          <w:ilvl w:val="0"/>
          <w:numId w:val="415"/>
        </w:numPr>
        <w:tabs>
          <w:tab w:val="left" w:pos="887"/>
        </w:tabs>
        <w:spacing w:before="147" w:line="249" w:lineRule="auto"/>
        <w:ind w:right="407"/>
      </w:pPr>
      <w:r>
        <w:rPr>
          <w:spacing w:val="-8"/>
        </w:rPr>
        <w:t xml:space="preserve">To </w:t>
      </w:r>
      <w:r>
        <w:t>help nurses develop an abili</w:t>
      </w:r>
      <w:r>
        <w:t>ty to co-operate and co-ordinate with members of the health team in the prevention of disease, promotion of health and rehabilitation of the</w:t>
      </w:r>
      <w:r>
        <w:rPr>
          <w:spacing w:val="-2"/>
        </w:rPr>
        <w:t xml:space="preserve"> </w:t>
      </w:r>
      <w:r>
        <w:t>sick.</w:t>
      </w:r>
    </w:p>
    <w:p w:rsidR="00644113" w:rsidRDefault="00965856" w:rsidP="00965856">
      <w:pPr>
        <w:pStyle w:val="ListParagraph"/>
        <w:numPr>
          <w:ilvl w:val="0"/>
          <w:numId w:val="415"/>
        </w:numPr>
        <w:tabs>
          <w:tab w:val="left" w:pos="887"/>
        </w:tabs>
        <w:spacing w:before="146" w:line="249" w:lineRule="auto"/>
        <w:ind w:right="176"/>
      </w:pPr>
      <w:r>
        <w:rPr>
          <w:spacing w:val="-8"/>
        </w:rPr>
        <w:t xml:space="preserve">To </w:t>
      </w:r>
      <w:r>
        <w:t>help nurses in their personal and professional development, so that they are able to make maximum contribu</w:t>
      </w:r>
      <w:r>
        <w:t>tion to the society as useful and productive individuals, citizens as well as</w:t>
      </w:r>
      <w:r>
        <w:rPr>
          <w:spacing w:val="-23"/>
        </w:rPr>
        <w:t xml:space="preserve"> </w:t>
      </w:r>
      <w:r>
        <w:t>efficient nurses.</w:t>
      </w:r>
    </w:p>
    <w:p w:rsidR="00644113" w:rsidRDefault="00965856" w:rsidP="00965856">
      <w:pPr>
        <w:pStyle w:val="ListParagraph"/>
        <w:numPr>
          <w:ilvl w:val="0"/>
          <w:numId w:val="415"/>
        </w:numPr>
        <w:tabs>
          <w:tab w:val="left" w:pos="887"/>
        </w:tabs>
        <w:spacing w:before="147"/>
        <w:ind w:hanging="361"/>
      </w:pPr>
      <w:r>
        <w:rPr>
          <w:spacing w:val="-8"/>
        </w:rPr>
        <w:t xml:space="preserve">To </w:t>
      </w:r>
      <w:r>
        <w:t>serve as a base for further professional education and specialization in</w:t>
      </w:r>
      <w:r>
        <w:rPr>
          <w:spacing w:val="1"/>
        </w:rPr>
        <w:t xml:space="preserve"> </w:t>
      </w:r>
      <w:r>
        <w:t>nursing.</w:t>
      </w:r>
    </w:p>
    <w:p w:rsidR="00644113" w:rsidRDefault="00965856" w:rsidP="00965856">
      <w:pPr>
        <w:pStyle w:val="ListParagraph"/>
        <w:numPr>
          <w:ilvl w:val="0"/>
          <w:numId w:val="415"/>
        </w:numPr>
        <w:tabs>
          <w:tab w:val="left" w:pos="887"/>
        </w:tabs>
        <w:spacing w:line="249" w:lineRule="auto"/>
        <w:ind w:right="200"/>
      </w:pPr>
      <w:r>
        <w:rPr>
          <w:spacing w:val="-8"/>
        </w:rPr>
        <w:t xml:space="preserve">To </w:t>
      </w:r>
      <w:r>
        <w:t>prepare nurses to keep pace with latest professional and technological developments and use these for providing nursing care</w:t>
      </w:r>
      <w:r>
        <w:rPr>
          <w:spacing w:val="-1"/>
        </w:rPr>
        <w:t xml:space="preserve"> </w:t>
      </w:r>
      <w:r>
        <w:t>service.</w:t>
      </w:r>
    </w:p>
    <w:p w:rsidR="00644113" w:rsidRDefault="00644113">
      <w:pPr>
        <w:spacing w:line="249" w:lineRule="auto"/>
        <w:sectPr w:rsidR="00644113">
          <w:pgSz w:w="12240" w:h="15840"/>
          <w:pgMar w:top="1500" w:right="1120" w:bottom="1240" w:left="1100" w:header="0" w:footer="972" w:gutter="0"/>
          <w:cols w:space="720"/>
        </w:sectPr>
      </w:pPr>
    </w:p>
    <w:p w:rsidR="00644113" w:rsidRDefault="00644113">
      <w:pPr>
        <w:pStyle w:val="BodyText"/>
        <w:spacing w:before="3"/>
        <w:rPr>
          <w:sz w:val="7"/>
        </w:rPr>
      </w:pPr>
    </w:p>
    <w:p w:rsidR="00644113" w:rsidRDefault="005B48D4">
      <w:pPr>
        <w:pStyle w:val="BodyText"/>
        <w:spacing w:before="0"/>
        <w:ind w:left="167"/>
        <w:rPr>
          <w:sz w:val="20"/>
        </w:rPr>
      </w:pPr>
      <w:r>
        <w:rPr>
          <w:noProof/>
          <w:sz w:val="20"/>
          <w:lang w:val="en-IN" w:eastAsia="en-IN" w:bidi="hi-IN"/>
        </w:rPr>
        <mc:AlternateContent>
          <mc:Choice Requires="wps">
            <w:drawing>
              <wp:inline distT="0" distB="0" distL="0" distR="0">
                <wp:extent cx="6150610" cy="518160"/>
                <wp:effectExtent l="13970" t="14605" r="7620" b="10160"/>
                <wp:docPr id="3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610" cy="518160"/>
                        </a:xfrm>
                        <a:prstGeom prst="rect">
                          <a:avLst/>
                        </a:prstGeom>
                        <a:solidFill>
                          <a:srgbClr val="BCBDC0"/>
                        </a:solidFill>
                        <a:ln w="12700">
                          <a:solidFill>
                            <a:srgbClr val="000000"/>
                          </a:solidFill>
                          <a:prstDash val="solid"/>
                          <a:miter lim="800000"/>
                          <a:headEnd/>
                          <a:tailEnd/>
                        </a:ln>
                      </wps:spPr>
                      <wps:txbx>
                        <w:txbxContent>
                          <w:p w:rsidR="00644113" w:rsidRDefault="00965856">
                            <w:pPr>
                              <w:spacing w:before="184"/>
                              <w:ind w:left="29" w:right="29"/>
                              <w:jc w:val="center"/>
                              <w:rPr>
                                <w:b/>
                                <w:sz w:val="36"/>
                              </w:rPr>
                            </w:pPr>
                            <w:r>
                              <w:rPr>
                                <w:b/>
                                <w:sz w:val="36"/>
                              </w:rPr>
                              <w:t>OBJECTIVES</w:t>
                            </w:r>
                          </w:p>
                        </w:txbxContent>
                      </wps:txbx>
                      <wps:bodyPr rot="0" vert="horz" wrap="square" lIns="0" tIns="0" rIns="0" bIns="0" anchor="t" anchorCtr="0" upright="1">
                        <a:noAutofit/>
                      </wps:bodyPr>
                    </wps:wsp>
                  </a:graphicData>
                </a:graphic>
              </wp:inline>
            </w:drawing>
          </mc:Choice>
          <mc:Fallback>
            <w:pict>
              <v:shape id="Text Box 44" o:spid="_x0000_s1030" type="#_x0000_t202" style="width:484.3pt;height: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" fillcolor="#bcbdc0" strokeweight="1pt">
                <v:textbox inset="0,0,0,0">
                  <w:txbxContent>
                    <w:p w:rsidR="00644113" w:rsidRDefault="00965856">
                      <w:pPr>
                        <w:spacing w:before="184"/>
                        <w:ind w:left="29" w:right="29"/>
                        <w:jc w:val="center"/>
                        <w:rPr>
                          <w:b/>
                          <w:sz w:val="36"/>
                        </w:rPr>
                      </w:pPr>
                      <w:r>
                        <w:rPr>
                          <w:b/>
                          <w:sz w:val="36"/>
                        </w:rPr>
                        <w:t>OBJECTIVES</w:t>
                      </w:r>
                    </w:p>
                  </w:txbxContent>
                </v:textbox>
                <w10:anchorlock/>
              </v:shape>
            </w:pict>
          </mc:Fallback>
        </mc:AlternateContent>
      </w:r>
    </w:p>
    <w:p w:rsidR="00644113" w:rsidRDefault="00965856">
      <w:pPr>
        <w:pStyle w:val="BodyText"/>
        <w:spacing w:before="132"/>
        <w:ind w:left="167"/>
      </w:pPr>
      <w:r>
        <w:t>The nurse on completion of thi</w:t>
      </w:r>
      <w:r>
        <w:t>s course will be able to:</w:t>
      </w:r>
    </w:p>
    <w:p w:rsidR="00644113" w:rsidRDefault="00965856" w:rsidP="00965856">
      <w:pPr>
        <w:pStyle w:val="ListParagraph"/>
        <w:numPr>
          <w:ilvl w:val="0"/>
          <w:numId w:val="414"/>
        </w:numPr>
        <w:tabs>
          <w:tab w:val="left" w:pos="887"/>
        </w:tabs>
        <w:ind w:hanging="361"/>
      </w:pPr>
      <w:r>
        <w:t>Demonstrate competency in providing health care to individual, sick or well, using nursing</w:t>
      </w:r>
      <w:r>
        <w:rPr>
          <w:spacing w:val="-15"/>
        </w:rPr>
        <w:t xml:space="preserve"> </w:t>
      </w:r>
      <w:r>
        <w:t>process.</w:t>
      </w:r>
    </w:p>
    <w:p w:rsidR="00644113" w:rsidRDefault="00965856" w:rsidP="00965856">
      <w:pPr>
        <w:pStyle w:val="ListParagraph"/>
        <w:numPr>
          <w:ilvl w:val="1"/>
          <w:numId w:val="414"/>
        </w:numPr>
        <w:tabs>
          <w:tab w:val="left" w:pos="1606"/>
          <w:tab w:val="left" w:pos="1607"/>
        </w:tabs>
        <w:spacing w:before="156"/>
      </w:pPr>
      <w:r>
        <w:t>Assess the nursing need of clients from birth of</w:t>
      </w:r>
      <w:r>
        <w:rPr>
          <w:spacing w:val="-2"/>
        </w:rPr>
        <w:t xml:space="preserve"> </w:t>
      </w:r>
      <w:r>
        <w:t>death.</w:t>
      </w:r>
    </w:p>
    <w:p w:rsidR="00644113" w:rsidRDefault="00965856" w:rsidP="00965856">
      <w:pPr>
        <w:pStyle w:val="ListParagraph"/>
        <w:numPr>
          <w:ilvl w:val="1"/>
          <w:numId w:val="414"/>
        </w:numPr>
        <w:tabs>
          <w:tab w:val="left" w:pos="1606"/>
          <w:tab w:val="left" w:pos="1607"/>
        </w:tabs>
      </w:pPr>
      <w:r>
        <w:t>Plan and carry out appropriate action to meet nursing</w:t>
      </w:r>
      <w:r>
        <w:rPr>
          <w:spacing w:val="-2"/>
        </w:rPr>
        <w:t xml:space="preserve"> </w:t>
      </w:r>
      <w:r>
        <w:t>needs.</w:t>
      </w:r>
    </w:p>
    <w:p w:rsidR="00644113" w:rsidRDefault="00965856" w:rsidP="00965856">
      <w:pPr>
        <w:pStyle w:val="ListParagraph"/>
        <w:numPr>
          <w:ilvl w:val="1"/>
          <w:numId w:val="414"/>
        </w:numPr>
        <w:tabs>
          <w:tab w:val="left" w:pos="1606"/>
          <w:tab w:val="left" w:pos="1607"/>
        </w:tabs>
      </w:pPr>
      <w:r>
        <w:t>Provide effective nursing care for maintain best possible level of health in all</w:t>
      </w:r>
      <w:r>
        <w:rPr>
          <w:spacing w:val="-6"/>
        </w:rPr>
        <w:t xml:space="preserve"> </w:t>
      </w:r>
      <w:r>
        <w:t>aspects.</w:t>
      </w:r>
    </w:p>
    <w:p w:rsidR="00644113" w:rsidRDefault="00965856" w:rsidP="00965856">
      <w:pPr>
        <w:pStyle w:val="ListParagraph"/>
        <w:numPr>
          <w:ilvl w:val="1"/>
          <w:numId w:val="414"/>
        </w:numPr>
        <w:tabs>
          <w:tab w:val="left" w:pos="1606"/>
          <w:tab w:val="left" w:pos="1607"/>
        </w:tabs>
      </w:pPr>
      <w:r>
        <w:t>Promote self care in people under their</w:t>
      </w:r>
      <w:r>
        <w:rPr>
          <w:spacing w:val="-3"/>
        </w:rPr>
        <w:t xml:space="preserve"> </w:t>
      </w:r>
      <w:r>
        <w:t>care.</w:t>
      </w:r>
    </w:p>
    <w:p w:rsidR="00644113" w:rsidRDefault="00965856" w:rsidP="00965856">
      <w:pPr>
        <w:pStyle w:val="ListParagraph"/>
        <w:numPr>
          <w:ilvl w:val="1"/>
          <w:numId w:val="414"/>
        </w:numPr>
        <w:tabs>
          <w:tab w:val="left" w:pos="1606"/>
          <w:tab w:val="left" w:pos="1607"/>
        </w:tabs>
      </w:pPr>
      <w:r>
        <w:t>Apply problem solving techniques in nursing</w:t>
      </w:r>
      <w:r>
        <w:rPr>
          <w:spacing w:val="-3"/>
        </w:rPr>
        <w:t xml:space="preserve"> </w:t>
      </w:r>
      <w:r>
        <w:t>practice.</w:t>
      </w:r>
    </w:p>
    <w:p w:rsidR="00644113" w:rsidRDefault="00965856" w:rsidP="00965856">
      <w:pPr>
        <w:pStyle w:val="ListParagraph"/>
        <w:numPr>
          <w:ilvl w:val="1"/>
          <w:numId w:val="414"/>
        </w:numPr>
        <w:tabs>
          <w:tab w:val="left" w:pos="1606"/>
          <w:tab w:val="left" w:pos="1607"/>
        </w:tabs>
      </w:pPr>
      <w:r>
        <w:t>Evaluate effectiveness of nursing</w:t>
      </w:r>
      <w:r>
        <w:rPr>
          <w:spacing w:val="-1"/>
        </w:rPr>
        <w:t xml:space="preserve"> </w:t>
      </w:r>
      <w:r>
        <w:t>care.</w:t>
      </w:r>
    </w:p>
    <w:p w:rsidR="00644113" w:rsidRDefault="00965856" w:rsidP="00965856">
      <w:pPr>
        <w:pStyle w:val="ListParagraph"/>
        <w:numPr>
          <w:ilvl w:val="1"/>
          <w:numId w:val="414"/>
        </w:numPr>
        <w:tabs>
          <w:tab w:val="left" w:pos="1606"/>
          <w:tab w:val="left" w:pos="1607"/>
        </w:tabs>
      </w:pPr>
      <w:r>
        <w:t>Apply problem solving tech</w:t>
      </w:r>
      <w:r>
        <w:t>niques in nursing</w:t>
      </w:r>
      <w:r>
        <w:rPr>
          <w:spacing w:val="-3"/>
        </w:rPr>
        <w:t xml:space="preserve"> </w:t>
      </w:r>
      <w:r>
        <w:t>practice.</w:t>
      </w:r>
    </w:p>
    <w:p w:rsidR="00644113" w:rsidRDefault="00965856" w:rsidP="00965856">
      <w:pPr>
        <w:pStyle w:val="ListParagraph"/>
        <w:numPr>
          <w:ilvl w:val="1"/>
          <w:numId w:val="414"/>
        </w:numPr>
        <w:tabs>
          <w:tab w:val="left" w:pos="1606"/>
          <w:tab w:val="left" w:pos="1607"/>
        </w:tabs>
      </w:pPr>
      <w:r>
        <w:t>Evaluate effectiveness of nursing</w:t>
      </w:r>
      <w:r>
        <w:rPr>
          <w:spacing w:val="-1"/>
        </w:rPr>
        <w:t xml:space="preserve"> </w:t>
      </w:r>
      <w:r>
        <w:t>care.</w:t>
      </w:r>
    </w:p>
    <w:p w:rsidR="00644113" w:rsidRDefault="00965856" w:rsidP="00965856">
      <w:pPr>
        <w:pStyle w:val="ListParagraph"/>
        <w:numPr>
          <w:ilvl w:val="0"/>
          <w:numId w:val="414"/>
        </w:numPr>
        <w:tabs>
          <w:tab w:val="left" w:pos="887"/>
        </w:tabs>
        <w:spacing w:before="156"/>
        <w:ind w:hanging="361"/>
      </w:pPr>
      <w:r>
        <w:t>Apply knowledge from the humanities, biological and behavioral sciences in functioning as a</w:t>
      </w:r>
      <w:r>
        <w:rPr>
          <w:spacing w:val="-10"/>
        </w:rPr>
        <w:t xml:space="preserve"> </w:t>
      </w:r>
      <w:r>
        <w:t>nurse.</w:t>
      </w:r>
    </w:p>
    <w:p w:rsidR="00644113" w:rsidRDefault="00965856" w:rsidP="00965856">
      <w:pPr>
        <w:pStyle w:val="ListParagraph"/>
        <w:numPr>
          <w:ilvl w:val="0"/>
          <w:numId w:val="414"/>
        </w:numPr>
        <w:tabs>
          <w:tab w:val="left" w:pos="887"/>
        </w:tabs>
        <w:spacing w:line="249" w:lineRule="auto"/>
        <w:ind w:right="147"/>
      </w:pPr>
      <w:r>
        <w:t>Function</w:t>
      </w:r>
      <w:r>
        <w:rPr>
          <w:spacing w:val="-20"/>
        </w:rPr>
        <w:t xml:space="preserve"> </w:t>
      </w:r>
      <w:r>
        <w:t>effectively</w:t>
      </w:r>
      <w:r>
        <w:rPr>
          <w:spacing w:val="-20"/>
        </w:rPr>
        <w:t xml:space="preserve"> </w:t>
      </w:r>
      <w:r>
        <w:t>with</w:t>
      </w:r>
      <w:r>
        <w:rPr>
          <w:spacing w:val="-20"/>
        </w:rPr>
        <w:t xml:space="preserve"> </w:t>
      </w:r>
      <w:r>
        <w:t>members</w:t>
      </w:r>
      <w:r>
        <w:rPr>
          <w:spacing w:val="-19"/>
        </w:rPr>
        <w:t xml:space="preserve"> </w:t>
      </w:r>
      <w:r>
        <w:t>of</w:t>
      </w:r>
      <w:r>
        <w:rPr>
          <w:spacing w:val="-20"/>
        </w:rPr>
        <w:t xml:space="preserve"> </w:t>
      </w:r>
      <w:r>
        <w:t>the</w:t>
      </w:r>
      <w:r>
        <w:rPr>
          <w:spacing w:val="-20"/>
        </w:rPr>
        <w:t xml:space="preserve"> </w:t>
      </w:r>
      <w:r>
        <w:t>health</w:t>
      </w:r>
      <w:r>
        <w:rPr>
          <w:spacing w:val="-20"/>
        </w:rPr>
        <w:t xml:space="preserve"> </w:t>
      </w:r>
      <w:r>
        <w:t>team</w:t>
      </w:r>
      <w:r>
        <w:rPr>
          <w:spacing w:val="-19"/>
        </w:rPr>
        <w:t xml:space="preserve"> </w:t>
      </w:r>
      <w:r>
        <w:t>and</w:t>
      </w:r>
      <w:r>
        <w:rPr>
          <w:spacing w:val="-20"/>
        </w:rPr>
        <w:t xml:space="preserve"> </w:t>
      </w:r>
      <w:r>
        <w:t>community</w:t>
      </w:r>
      <w:r>
        <w:rPr>
          <w:spacing w:val="-20"/>
        </w:rPr>
        <w:t xml:space="preserve"> </w:t>
      </w:r>
      <w:r>
        <w:t>applying</w:t>
      </w:r>
      <w:r>
        <w:rPr>
          <w:spacing w:val="-20"/>
        </w:rPr>
        <w:t xml:space="preserve"> </w:t>
      </w:r>
      <w:r>
        <w:t>the</w:t>
      </w:r>
      <w:r>
        <w:rPr>
          <w:spacing w:val="-19"/>
        </w:rPr>
        <w:t xml:space="preserve"> </w:t>
      </w:r>
      <w:r>
        <w:t>knowledge</w:t>
      </w:r>
      <w:r>
        <w:rPr>
          <w:spacing w:val="-20"/>
        </w:rPr>
        <w:t xml:space="preserve"> </w:t>
      </w:r>
      <w:r>
        <w:t>of</w:t>
      </w:r>
      <w:r>
        <w:rPr>
          <w:spacing w:val="-20"/>
        </w:rPr>
        <w:t xml:space="preserve"> </w:t>
      </w:r>
      <w:r>
        <w:t>human relations and communication skills in her</w:t>
      </w:r>
      <w:r>
        <w:rPr>
          <w:spacing w:val="-2"/>
        </w:rPr>
        <w:t xml:space="preserve"> </w:t>
      </w:r>
      <w:r>
        <w:t>work.</w:t>
      </w:r>
    </w:p>
    <w:p w:rsidR="00644113" w:rsidRDefault="00965856" w:rsidP="00965856">
      <w:pPr>
        <w:pStyle w:val="ListParagraph"/>
        <w:numPr>
          <w:ilvl w:val="0"/>
          <w:numId w:val="414"/>
        </w:numPr>
        <w:tabs>
          <w:tab w:val="left" w:pos="887"/>
        </w:tabs>
        <w:spacing w:before="146" w:line="249" w:lineRule="auto"/>
        <w:ind w:right="142"/>
      </w:pPr>
      <w:r>
        <w:t>Participate</w:t>
      </w:r>
      <w:r>
        <w:rPr>
          <w:spacing w:val="-15"/>
        </w:rPr>
        <w:t xml:space="preserve"> </w:t>
      </w:r>
      <w:r>
        <w:t>as</w:t>
      </w:r>
      <w:r>
        <w:rPr>
          <w:spacing w:val="-15"/>
        </w:rPr>
        <w:t xml:space="preserve"> </w:t>
      </w:r>
      <w:r>
        <w:t>member</w:t>
      </w:r>
      <w:r>
        <w:rPr>
          <w:spacing w:val="-15"/>
        </w:rPr>
        <w:t xml:space="preserve"> </w:t>
      </w:r>
      <w:r>
        <w:t>of</w:t>
      </w:r>
      <w:r>
        <w:rPr>
          <w:spacing w:val="-14"/>
        </w:rPr>
        <w:t xml:space="preserve"> </w:t>
      </w:r>
      <w:r>
        <w:t>the</w:t>
      </w:r>
      <w:r>
        <w:rPr>
          <w:spacing w:val="-15"/>
        </w:rPr>
        <w:t xml:space="preserve"> </w:t>
      </w:r>
      <w:r>
        <w:t>health</w:t>
      </w:r>
      <w:r>
        <w:rPr>
          <w:spacing w:val="-15"/>
        </w:rPr>
        <w:t xml:space="preserve"> </w:t>
      </w:r>
      <w:r>
        <w:t>team</w:t>
      </w:r>
      <w:r>
        <w:rPr>
          <w:spacing w:val="-14"/>
        </w:rPr>
        <w:t xml:space="preserve"> </w:t>
      </w:r>
      <w:r>
        <w:t>in</w:t>
      </w:r>
      <w:r>
        <w:rPr>
          <w:spacing w:val="-15"/>
        </w:rPr>
        <w:t xml:space="preserve"> </w:t>
      </w:r>
      <w:r>
        <w:t>delivery</w:t>
      </w:r>
      <w:r>
        <w:rPr>
          <w:spacing w:val="-15"/>
        </w:rPr>
        <w:t xml:space="preserve"> </w:t>
      </w:r>
      <w:r>
        <w:t>of</w:t>
      </w:r>
      <w:r>
        <w:rPr>
          <w:spacing w:val="-14"/>
        </w:rPr>
        <w:t xml:space="preserve"> </w:t>
      </w:r>
      <w:r>
        <w:t>curative</w:t>
      </w:r>
      <w:r>
        <w:rPr>
          <w:spacing w:val="-15"/>
        </w:rPr>
        <w:t xml:space="preserve"> </w:t>
      </w:r>
      <w:r>
        <w:t>preventive,</w:t>
      </w:r>
      <w:r>
        <w:rPr>
          <w:spacing w:val="-15"/>
        </w:rPr>
        <w:t xml:space="preserve"> </w:t>
      </w:r>
      <w:r>
        <w:t>promotive</w:t>
      </w:r>
      <w:r>
        <w:rPr>
          <w:spacing w:val="-15"/>
        </w:rPr>
        <w:t xml:space="preserve"> </w:t>
      </w:r>
      <w:r>
        <w:t>and</w:t>
      </w:r>
      <w:r>
        <w:rPr>
          <w:spacing w:val="-14"/>
        </w:rPr>
        <w:t xml:space="preserve"> </w:t>
      </w:r>
      <w:r>
        <w:t>rehabilitative health care</w:t>
      </w:r>
      <w:r>
        <w:rPr>
          <w:spacing w:val="-1"/>
        </w:rPr>
        <w:t xml:space="preserve"> </w:t>
      </w:r>
      <w:r>
        <w:t>service.</w:t>
      </w:r>
    </w:p>
    <w:p w:rsidR="00644113" w:rsidRDefault="00965856" w:rsidP="00965856">
      <w:pPr>
        <w:pStyle w:val="ListParagraph"/>
        <w:numPr>
          <w:ilvl w:val="0"/>
          <w:numId w:val="414"/>
        </w:numPr>
        <w:tabs>
          <w:tab w:val="left" w:pos="887"/>
        </w:tabs>
        <w:spacing w:before="146"/>
        <w:ind w:hanging="361"/>
      </w:pPr>
      <w:r>
        <w:t>Mobilize community resources and their involvement in working with the</w:t>
      </w:r>
      <w:r>
        <w:rPr>
          <w:spacing w:val="-8"/>
        </w:rPr>
        <w:t xml:space="preserve"> </w:t>
      </w:r>
      <w:r>
        <w:t>communities.</w:t>
      </w:r>
    </w:p>
    <w:p w:rsidR="00644113" w:rsidRDefault="00965856" w:rsidP="00965856">
      <w:pPr>
        <w:pStyle w:val="ListParagraph"/>
        <w:numPr>
          <w:ilvl w:val="0"/>
          <w:numId w:val="414"/>
        </w:numPr>
        <w:tabs>
          <w:tab w:val="left" w:pos="887"/>
        </w:tabs>
        <w:ind w:hanging="361"/>
      </w:pPr>
      <w:r>
        <w:t>Demonstrate use of ethical values in their personal and professional</w:t>
      </w:r>
      <w:r>
        <w:rPr>
          <w:spacing w:val="-3"/>
        </w:rPr>
        <w:t xml:space="preserve"> </w:t>
      </w:r>
      <w:r>
        <w:t>life.</w:t>
      </w:r>
    </w:p>
    <w:p w:rsidR="00644113" w:rsidRDefault="00965856" w:rsidP="00965856">
      <w:pPr>
        <w:pStyle w:val="ListParagraph"/>
        <w:numPr>
          <w:ilvl w:val="0"/>
          <w:numId w:val="414"/>
        </w:numPr>
        <w:tabs>
          <w:tab w:val="left" w:pos="887"/>
        </w:tabs>
        <w:ind w:hanging="361"/>
      </w:pPr>
      <w:r>
        <w:t>Demonstrate interest in activities of professional</w:t>
      </w:r>
      <w:r>
        <w:rPr>
          <w:spacing w:val="-3"/>
        </w:rPr>
        <w:t xml:space="preserve"> </w:t>
      </w:r>
      <w:r>
        <w:t>organization.</w:t>
      </w:r>
    </w:p>
    <w:p w:rsidR="00644113" w:rsidRDefault="00965856" w:rsidP="00965856">
      <w:pPr>
        <w:pStyle w:val="ListParagraph"/>
        <w:numPr>
          <w:ilvl w:val="0"/>
          <w:numId w:val="414"/>
        </w:numPr>
        <w:tabs>
          <w:tab w:val="left" w:pos="887"/>
        </w:tabs>
        <w:ind w:hanging="361"/>
      </w:pPr>
      <w:r>
        <w:t>Recognize the need for continuing education for professional development.</w:t>
      </w:r>
    </w:p>
    <w:p w:rsidR="00644113" w:rsidRDefault="00965856" w:rsidP="00965856">
      <w:pPr>
        <w:pStyle w:val="ListParagraph"/>
        <w:numPr>
          <w:ilvl w:val="0"/>
          <w:numId w:val="414"/>
        </w:numPr>
        <w:tabs>
          <w:tab w:val="left" w:pos="887"/>
        </w:tabs>
        <w:ind w:hanging="361"/>
      </w:pPr>
      <w:r>
        <w:t>Demonstrate basic skills in teaching patients and giving nursing care to</w:t>
      </w:r>
      <w:r>
        <w:rPr>
          <w:spacing w:val="-6"/>
        </w:rPr>
        <w:t xml:space="preserve"> </w:t>
      </w:r>
      <w:r>
        <w:t>them.</w:t>
      </w:r>
    </w:p>
    <w:p w:rsidR="00644113" w:rsidRDefault="00965856" w:rsidP="00965856">
      <w:pPr>
        <w:pStyle w:val="ListParagraph"/>
        <w:numPr>
          <w:ilvl w:val="0"/>
          <w:numId w:val="414"/>
        </w:numPr>
        <w:tabs>
          <w:tab w:val="left" w:pos="887"/>
        </w:tabs>
        <w:spacing w:line="249" w:lineRule="auto"/>
        <w:ind w:right="145"/>
      </w:pPr>
      <w:r>
        <w:t>Demonstrate</w:t>
      </w:r>
      <w:r>
        <w:rPr>
          <w:spacing w:val="-6"/>
        </w:rPr>
        <w:t xml:space="preserve"> </w:t>
      </w:r>
      <w:r>
        <w:t>basic</w:t>
      </w:r>
      <w:r>
        <w:rPr>
          <w:spacing w:val="-4"/>
        </w:rPr>
        <w:t xml:space="preserve"> </w:t>
      </w:r>
      <w:r>
        <w:t>skills</w:t>
      </w:r>
      <w:r>
        <w:rPr>
          <w:spacing w:val="-5"/>
        </w:rPr>
        <w:t xml:space="preserve"> </w:t>
      </w:r>
      <w:r>
        <w:t>in</w:t>
      </w:r>
      <w:r>
        <w:rPr>
          <w:spacing w:val="-4"/>
        </w:rPr>
        <w:t xml:space="preserve"> </w:t>
      </w:r>
      <w:r>
        <w:t>administration</w:t>
      </w:r>
      <w:r>
        <w:rPr>
          <w:spacing w:val="-5"/>
        </w:rPr>
        <w:t xml:space="preserve"> </w:t>
      </w:r>
      <w:r>
        <w:t>and</w:t>
      </w:r>
      <w:r>
        <w:rPr>
          <w:spacing w:val="-4"/>
        </w:rPr>
        <w:t xml:space="preserve"> </w:t>
      </w:r>
      <w:r>
        <w:t>leadership</w:t>
      </w:r>
      <w:r>
        <w:rPr>
          <w:spacing w:val="-5"/>
        </w:rPr>
        <w:t xml:space="preserve"> </w:t>
      </w:r>
      <w:r>
        <w:t>while</w:t>
      </w:r>
      <w:r>
        <w:rPr>
          <w:spacing w:val="-5"/>
        </w:rPr>
        <w:t xml:space="preserve"> </w:t>
      </w:r>
      <w:r>
        <w:t>working</w:t>
      </w:r>
      <w:r>
        <w:rPr>
          <w:spacing w:val="-5"/>
        </w:rPr>
        <w:t xml:space="preserve"> </w:t>
      </w:r>
      <w:r>
        <w:t>with</w:t>
      </w:r>
      <w:r>
        <w:rPr>
          <w:spacing w:val="-5"/>
        </w:rPr>
        <w:t xml:space="preserve"> </w:t>
      </w:r>
      <w:r>
        <w:t>other</w:t>
      </w:r>
      <w:r>
        <w:rPr>
          <w:spacing w:val="-4"/>
        </w:rPr>
        <w:t xml:space="preserve"> </w:t>
      </w:r>
      <w:r>
        <w:t>members</w:t>
      </w:r>
      <w:r>
        <w:rPr>
          <w:spacing w:val="-5"/>
        </w:rPr>
        <w:t xml:space="preserve"> </w:t>
      </w:r>
      <w:r>
        <w:t>of</w:t>
      </w:r>
      <w:r>
        <w:rPr>
          <w:spacing w:val="-4"/>
        </w:rPr>
        <w:t xml:space="preserve"> </w:t>
      </w:r>
      <w:r>
        <w:t>health team and</w:t>
      </w:r>
      <w:r>
        <w:rPr>
          <w:spacing w:val="-1"/>
        </w:rPr>
        <w:t xml:space="preserve"> </w:t>
      </w:r>
      <w:r>
        <w:t>community.</w:t>
      </w:r>
    </w:p>
    <w:p w:rsidR="00644113" w:rsidRDefault="00965856" w:rsidP="00965856">
      <w:pPr>
        <w:pStyle w:val="ListParagraph"/>
        <w:numPr>
          <w:ilvl w:val="0"/>
          <w:numId w:val="414"/>
        </w:numPr>
        <w:tabs>
          <w:tab w:val="left" w:pos="887"/>
        </w:tabs>
        <w:spacing w:before="146"/>
        <w:ind w:hanging="361"/>
      </w:pPr>
      <w:r>
        <w:t>Assist in research</w:t>
      </w:r>
      <w:r>
        <w:rPr>
          <w:spacing w:val="-2"/>
        </w:rPr>
        <w:t xml:space="preserve"> </w:t>
      </w:r>
      <w:r>
        <w:t>activities.</w:t>
      </w:r>
    </w:p>
    <w:p w:rsidR="00644113" w:rsidRDefault="00644113">
      <w:pPr>
        <w:sectPr w:rsidR="00644113">
          <w:pgSz w:w="12240" w:h="15840"/>
          <w:pgMar w:top="1500" w:right="1120" w:bottom="1240" w:left="1100" w:header="0" w:footer="972" w:gutter="0"/>
          <w:cols w:space="720"/>
        </w:sectPr>
      </w:pPr>
    </w:p>
    <w:p w:rsidR="00644113" w:rsidRDefault="005B48D4">
      <w:pPr>
        <w:pStyle w:val="BodyText"/>
        <w:spacing w:before="3"/>
        <w:rPr>
          <w:sz w:val="7"/>
        </w:rPr>
      </w:pPr>
      <w:bookmarkStart w:id="0" w:name="_GoBack"/>
      <w:bookmarkEnd w:id="0"/>
      <w:r>
        <w:rPr>
          <w:noProof/>
          <w:lang w:val="en-IN" w:eastAsia="en-IN" w:bidi="hi-IN"/>
        </w:rPr>
        <w:lastRenderedPageBreak/>
        <mc:AlternateContent>
          <mc:Choice Requires="wps">
            <w:drawing>
              <wp:anchor distT="0" distB="0" distL="114300" distR="114300" simplePos="0" relativeHeight="480135680" behindDoc="1" locked="0" layoutInCell="1" allowOverlap="1">
                <wp:simplePos x="0" y="0"/>
                <wp:positionH relativeFrom="page">
                  <wp:posOffset>5490210</wp:posOffset>
                </wp:positionH>
                <wp:positionV relativeFrom="page">
                  <wp:posOffset>7847330</wp:posOffset>
                </wp:positionV>
                <wp:extent cx="157480" cy="1012825"/>
                <wp:effectExtent l="0" t="0" r="0" b="0"/>
                <wp:wrapNone/>
                <wp:docPr id="31"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7480" cy="1012825"/>
                        </a:xfrm>
                        <a:custGeom>
                          <a:avLst/>
                          <a:gdLst>
                            <a:gd name="T0" fmla="+- 0 8646 8646"/>
                            <a:gd name="T1" fmla="*/ T0 w 248"/>
                            <a:gd name="T2" fmla="+- 0 12358 12358"/>
                            <a:gd name="T3" fmla="*/ 12358 h 1595"/>
                            <a:gd name="T4" fmla="+- 0 8694 8646"/>
                            <a:gd name="T5" fmla="*/ T4 w 248"/>
                            <a:gd name="T6" fmla="+- 0 12368 12358"/>
                            <a:gd name="T7" fmla="*/ 12368 h 1595"/>
                            <a:gd name="T8" fmla="+- 0 8734 8646"/>
                            <a:gd name="T9" fmla="*/ T8 w 248"/>
                            <a:gd name="T10" fmla="+- 0 12397 12358"/>
                            <a:gd name="T11" fmla="*/ 12397 h 1595"/>
                            <a:gd name="T12" fmla="+- 0 8760 8646"/>
                            <a:gd name="T13" fmla="*/ T12 w 248"/>
                            <a:gd name="T14" fmla="+- 0 12439 12358"/>
                            <a:gd name="T15" fmla="*/ 12439 h 1595"/>
                            <a:gd name="T16" fmla="+- 0 8770 8646"/>
                            <a:gd name="T17" fmla="*/ T16 w 248"/>
                            <a:gd name="T18" fmla="+- 0 12491 12358"/>
                            <a:gd name="T19" fmla="*/ 12491 h 1595"/>
                            <a:gd name="T20" fmla="+- 0 8770 8646"/>
                            <a:gd name="T21" fmla="*/ T20 w 248"/>
                            <a:gd name="T22" fmla="+- 0 13022 12358"/>
                            <a:gd name="T23" fmla="*/ 13022 h 1595"/>
                            <a:gd name="T24" fmla="+- 0 8780 8646"/>
                            <a:gd name="T25" fmla="*/ T24 w 248"/>
                            <a:gd name="T26" fmla="+- 0 13074 12358"/>
                            <a:gd name="T27" fmla="*/ 13074 h 1595"/>
                            <a:gd name="T28" fmla="+- 0 8806 8646"/>
                            <a:gd name="T29" fmla="*/ T28 w 248"/>
                            <a:gd name="T30" fmla="+- 0 13116 12358"/>
                            <a:gd name="T31" fmla="*/ 13116 h 1595"/>
                            <a:gd name="T32" fmla="+- 0 8845 8646"/>
                            <a:gd name="T33" fmla="*/ T32 w 248"/>
                            <a:gd name="T34" fmla="+- 0 13145 12358"/>
                            <a:gd name="T35" fmla="*/ 13145 h 1595"/>
                            <a:gd name="T36" fmla="+- 0 8894 8646"/>
                            <a:gd name="T37" fmla="*/ T36 w 248"/>
                            <a:gd name="T38" fmla="+- 0 13155 12358"/>
                            <a:gd name="T39" fmla="*/ 13155 h 1595"/>
                            <a:gd name="T40" fmla="+- 0 8845 8646"/>
                            <a:gd name="T41" fmla="*/ T40 w 248"/>
                            <a:gd name="T42" fmla="+- 0 13166 12358"/>
                            <a:gd name="T43" fmla="*/ 13166 h 1595"/>
                            <a:gd name="T44" fmla="+- 0 8806 8646"/>
                            <a:gd name="T45" fmla="*/ T44 w 248"/>
                            <a:gd name="T46" fmla="+- 0 13194 12358"/>
                            <a:gd name="T47" fmla="*/ 13194 h 1595"/>
                            <a:gd name="T48" fmla="+- 0 8780 8646"/>
                            <a:gd name="T49" fmla="*/ T48 w 248"/>
                            <a:gd name="T50" fmla="+- 0 13236 12358"/>
                            <a:gd name="T51" fmla="*/ 13236 h 1595"/>
                            <a:gd name="T52" fmla="+- 0 8770 8646"/>
                            <a:gd name="T53" fmla="*/ T52 w 248"/>
                            <a:gd name="T54" fmla="+- 0 13288 12358"/>
                            <a:gd name="T55" fmla="*/ 13288 h 1595"/>
                            <a:gd name="T56" fmla="+- 0 8770 8646"/>
                            <a:gd name="T57" fmla="*/ T56 w 248"/>
                            <a:gd name="T58" fmla="+- 0 13820 12358"/>
                            <a:gd name="T59" fmla="*/ 13820 h 1595"/>
                            <a:gd name="T60" fmla="+- 0 8760 8646"/>
                            <a:gd name="T61" fmla="*/ T60 w 248"/>
                            <a:gd name="T62" fmla="+- 0 13871 12358"/>
                            <a:gd name="T63" fmla="*/ 13871 h 1595"/>
                            <a:gd name="T64" fmla="+- 0 8734 8646"/>
                            <a:gd name="T65" fmla="*/ T64 w 248"/>
                            <a:gd name="T66" fmla="+- 0 13914 12358"/>
                            <a:gd name="T67" fmla="*/ 13914 h 1595"/>
                            <a:gd name="T68" fmla="+- 0 8694 8646"/>
                            <a:gd name="T69" fmla="*/ T68 w 248"/>
                            <a:gd name="T70" fmla="+- 0 13942 12358"/>
                            <a:gd name="T71" fmla="*/ 13942 h 1595"/>
                            <a:gd name="T72" fmla="+- 0 8646 8646"/>
                            <a:gd name="T73" fmla="*/ T72 w 248"/>
                            <a:gd name="T74" fmla="+- 0 13952 12358"/>
                            <a:gd name="T75" fmla="*/ 13952 h 15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48" h="1595">
                              <a:moveTo>
                                <a:pt x="0" y="0"/>
                              </a:moveTo>
                              <a:lnTo>
                                <a:pt x="48" y="10"/>
                              </a:lnTo>
                              <a:lnTo>
                                <a:pt x="88" y="39"/>
                              </a:lnTo>
                              <a:lnTo>
                                <a:pt x="114" y="81"/>
                              </a:lnTo>
                              <a:lnTo>
                                <a:pt x="124" y="133"/>
                              </a:lnTo>
                              <a:lnTo>
                                <a:pt x="124" y="664"/>
                              </a:lnTo>
                              <a:lnTo>
                                <a:pt x="134" y="716"/>
                              </a:lnTo>
                              <a:lnTo>
                                <a:pt x="160" y="758"/>
                              </a:lnTo>
                              <a:lnTo>
                                <a:pt x="199" y="787"/>
                              </a:lnTo>
                              <a:lnTo>
                                <a:pt x="248" y="797"/>
                              </a:lnTo>
                              <a:lnTo>
                                <a:pt x="199" y="808"/>
                              </a:lnTo>
                              <a:lnTo>
                                <a:pt x="160" y="836"/>
                              </a:lnTo>
                              <a:lnTo>
                                <a:pt x="134" y="878"/>
                              </a:lnTo>
                              <a:lnTo>
                                <a:pt x="124" y="930"/>
                              </a:lnTo>
                              <a:lnTo>
                                <a:pt x="124" y="1462"/>
                              </a:lnTo>
                              <a:lnTo>
                                <a:pt x="114" y="1513"/>
                              </a:lnTo>
                              <a:lnTo>
                                <a:pt x="88" y="1556"/>
                              </a:lnTo>
                              <a:lnTo>
                                <a:pt x="48" y="1584"/>
                              </a:lnTo>
                              <a:lnTo>
                                <a:pt x="0" y="1594"/>
                              </a:lnTo>
                            </a:path>
                          </a:pathLst>
                        </a:custGeom>
                        <a:noFill/>
                        <a:ln w="164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598510F" id="Freeform 29" o:spid="_x0000_s1026" style="position:absolute;z-index:-2318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32.3pt,617.9pt,434.7pt,618.4pt,436.7pt,619.85pt,438pt,621.95pt,438.5pt,624.55pt,438.5pt,651.1pt,439pt,653.7pt,440.3pt,655.8pt,442.25pt,657.25pt,444.7pt,657.75pt,442.25pt,658.3pt,440.3pt,659.7pt,439pt,661.8pt,438.5pt,664.4pt,438.5pt,691pt,438pt,693.55pt,436.7pt,695.7pt,434.7pt,697.1pt,432.3pt,697.6pt" coordsize="248,1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" filled="f" strokeweight=".45811mm">
                <v:path arrowok="t" o:connecttype="custom" o:connectlocs="0,7847330;30480,7853680;55880,7872095;72390,7898765;78740,7931785;78740,8268970;85090,8301990;101600,8328660;126365,8347075;157480,8353425;126365,8360410;101600,8378190;85090,8404860;78740,8437880;78740,8775700;72390,8808085;55880,8835390;30480,8853170;0,8859520" o:connectangles="0,0,0,0,0,0,0,0,0,0,0,0,0,0,0,0,0,0,0"/>
                <w10:wrap anchorx="page" anchory="page"/>
              </v:polyline>
            </w:pict>
          </mc:Fallback>
        </mc:AlternateContent>
      </w:r>
    </w:p>
    <w:p w:rsidR="00644113" w:rsidRDefault="005B48D4">
      <w:pPr>
        <w:pStyle w:val="BodyText"/>
        <w:spacing w:before="0"/>
        <w:ind w:left="167"/>
        <w:rPr>
          <w:sz w:val="20"/>
        </w:rPr>
      </w:pPr>
      <w:r>
        <w:rPr>
          <w:noProof/>
          <w:sz w:val="20"/>
          <w:lang w:val="en-IN" w:eastAsia="en-IN" w:bidi="hi-IN"/>
        </w:rPr>
        <mc:AlternateContent>
          <mc:Choice Requires="wps">
            <w:drawing>
              <wp:inline distT="0" distB="0" distL="0" distR="0">
                <wp:extent cx="6150610" cy="518160"/>
                <wp:effectExtent l="13970" t="14605" r="7620" b="10160"/>
                <wp:docPr id="3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610" cy="518160"/>
                        </a:xfrm>
                        <a:prstGeom prst="rect">
                          <a:avLst/>
                        </a:prstGeom>
                        <a:solidFill>
                          <a:srgbClr val="BCBDC0"/>
                        </a:solidFill>
                        <a:ln w="12700">
                          <a:solidFill>
                            <a:srgbClr val="000000"/>
                          </a:solidFill>
                          <a:prstDash val="solid"/>
                          <a:miter lim="800000"/>
                          <a:headEnd/>
                          <a:tailEnd/>
                        </a:ln>
                      </wps:spPr>
                      <wps:txbx>
                        <w:txbxContent>
                          <w:p w:rsidR="00644113" w:rsidRDefault="00965856">
                            <w:pPr>
                              <w:spacing w:before="184"/>
                              <w:ind w:left="29" w:right="29"/>
                              <w:jc w:val="center"/>
                              <w:rPr>
                                <w:b/>
                                <w:sz w:val="36"/>
                              </w:rPr>
                            </w:pPr>
                            <w:r>
                              <w:rPr>
                                <w:b/>
                                <w:sz w:val="36"/>
                              </w:rPr>
                              <w:t>CURRICULUM</w:t>
                            </w:r>
                          </w:p>
                        </w:txbxContent>
                      </wps:txbx>
                      <wps:bodyPr rot="0" vert="horz" wrap="square" lIns="0" tIns="0" rIns="0" bIns="0" anchor="t" anchorCtr="0" upright="1">
                        <a:noAutofit/>
                      </wps:bodyPr>
                    </wps:wsp>
                  </a:graphicData>
                </a:graphic>
              </wp:inline>
            </w:drawing>
          </mc:Choice>
          <mc:Fallback>
            <w:pict>
              <v:shape id="Text Box 28" o:spid="_x0000_s1031" type="#_x0000_t202" style="width:484.3pt;height: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" fillcolor="#bcbdc0" strokeweight="1pt">
                <v:textbox inset="0,0,0,0">
                  <w:txbxContent>
                    <w:p w:rsidR="00644113" w:rsidRDefault="00965856">
                      <w:pPr>
                        <w:spacing w:before="184"/>
                        <w:ind w:left="29" w:right="29"/>
                        <w:jc w:val="center"/>
                        <w:rPr>
                          <w:b/>
                          <w:sz w:val="36"/>
                        </w:rPr>
                      </w:pPr>
                      <w:r>
                        <w:rPr>
                          <w:b/>
                          <w:sz w:val="36"/>
                        </w:rPr>
                        <w:t>CURRICULUM</w:t>
                      </w:r>
                    </w:p>
                  </w:txbxContent>
                </v:textbox>
                <w10:anchorlock/>
              </v:shape>
            </w:pict>
          </mc:Fallback>
        </mc:AlternateContent>
      </w:r>
    </w:p>
    <w:p w:rsidR="00644113" w:rsidRDefault="00644113">
      <w:pPr>
        <w:pStyle w:val="BodyText"/>
        <w:spacing w:before="1"/>
        <w:rPr>
          <w:sz w:val="13"/>
        </w:rPr>
      </w:pPr>
    </w:p>
    <w:p w:rsidR="00644113" w:rsidRDefault="00965856">
      <w:pPr>
        <w:pStyle w:val="Heading2"/>
        <w:spacing w:before="91"/>
      </w:pPr>
      <w:r>
        <w:t>Duration</w:t>
      </w:r>
    </w:p>
    <w:p w:rsidR="00644113" w:rsidRDefault="00965856">
      <w:pPr>
        <w:pStyle w:val="BodyText"/>
        <w:tabs>
          <w:tab w:val="left" w:pos="5926"/>
        </w:tabs>
        <w:ind w:left="167"/>
      </w:pPr>
      <w:r>
        <w:t>C</w:t>
      </w:r>
      <w:r>
        <w:t>ourse duration</w:t>
      </w:r>
      <w:r>
        <w:tab/>
        <w:t>= 3</w:t>
      </w:r>
      <w:r>
        <w:rPr>
          <w:spacing w:val="-9"/>
        </w:rPr>
        <w:t xml:space="preserve"> </w:t>
      </w:r>
      <w:r>
        <w:rPr>
          <w:spacing w:val="-5"/>
        </w:rPr>
        <w:t>Years</w:t>
      </w:r>
    </w:p>
    <w:p w:rsidR="00644113" w:rsidRDefault="00965856">
      <w:pPr>
        <w:pStyle w:val="BodyText"/>
        <w:tabs>
          <w:tab w:val="left" w:pos="5926"/>
        </w:tabs>
        <w:ind w:left="167"/>
      </w:pPr>
      <w:r>
        <w:rPr>
          <w:spacing w:val="-4"/>
        </w:rPr>
        <w:t>Weeks</w:t>
      </w:r>
      <w:r>
        <w:rPr>
          <w:spacing w:val="-17"/>
        </w:rPr>
        <w:t xml:space="preserve"> </w:t>
      </w:r>
      <w:r>
        <w:t>Available</w:t>
      </w:r>
      <w:r>
        <w:tab/>
        <w:t>= 52 weeks</w:t>
      </w:r>
    </w:p>
    <w:p w:rsidR="00644113" w:rsidRDefault="00965856">
      <w:pPr>
        <w:pStyle w:val="BodyText"/>
        <w:tabs>
          <w:tab w:val="left" w:pos="5926"/>
        </w:tabs>
        <w:ind w:left="167"/>
      </w:pPr>
      <w:r>
        <w:rPr>
          <w:spacing w:val="-4"/>
        </w:rPr>
        <w:t>Vacation</w:t>
      </w:r>
      <w:r>
        <w:rPr>
          <w:spacing w:val="-4"/>
        </w:rPr>
        <w:tab/>
      </w:r>
      <w:r>
        <w:t>= 4</w:t>
      </w:r>
      <w:r>
        <w:rPr>
          <w:spacing w:val="-5"/>
        </w:rPr>
        <w:t xml:space="preserve"> </w:t>
      </w:r>
      <w:r>
        <w:t>weeks</w:t>
      </w:r>
    </w:p>
    <w:p w:rsidR="00644113" w:rsidRDefault="00965856">
      <w:pPr>
        <w:pStyle w:val="BodyText"/>
        <w:tabs>
          <w:tab w:val="left" w:pos="5926"/>
        </w:tabs>
        <w:spacing w:before="156"/>
        <w:ind w:left="167"/>
      </w:pPr>
      <w:r>
        <w:t>Examination (including preparatory)</w:t>
      </w:r>
      <w:r>
        <w:tab/>
        <w:t>= 2</w:t>
      </w:r>
      <w:r>
        <w:rPr>
          <w:spacing w:val="-5"/>
        </w:rPr>
        <w:t xml:space="preserve"> </w:t>
      </w:r>
      <w:r>
        <w:t>weeks</w:t>
      </w:r>
    </w:p>
    <w:p w:rsidR="00644113" w:rsidRDefault="00965856">
      <w:pPr>
        <w:pStyle w:val="BodyText"/>
        <w:tabs>
          <w:tab w:val="left" w:pos="5926"/>
        </w:tabs>
        <w:ind w:left="167"/>
      </w:pPr>
      <w:r>
        <w:t>Available</w:t>
      </w:r>
      <w:r>
        <w:rPr>
          <w:spacing w:val="-7"/>
        </w:rPr>
        <w:t xml:space="preserve"> </w:t>
      </w:r>
      <w:r>
        <w:t>weeks</w:t>
      </w:r>
      <w:r>
        <w:tab/>
        <w:t>= 46 weeks</w:t>
      </w:r>
    </w:p>
    <w:p w:rsidR="00644113" w:rsidRDefault="00965856">
      <w:pPr>
        <w:pStyle w:val="BodyText"/>
        <w:tabs>
          <w:tab w:val="left" w:pos="5926"/>
        </w:tabs>
        <w:ind w:left="167"/>
      </w:pPr>
      <w:r>
        <w:t>Hours</w:t>
      </w:r>
      <w:r>
        <w:rPr>
          <w:spacing w:val="-3"/>
        </w:rPr>
        <w:t xml:space="preserve"> </w:t>
      </w:r>
      <w:r>
        <w:t>per</w:t>
      </w:r>
      <w:r>
        <w:rPr>
          <w:spacing w:val="-2"/>
        </w:rPr>
        <w:t xml:space="preserve"> </w:t>
      </w:r>
      <w:r>
        <w:t>week</w:t>
      </w:r>
      <w:r>
        <w:tab/>
        <w:t>= 40 hours</w:t>
      </w:r>
    </w:p>
    <w:p w:rsidR="00644113" w:rsidRDefault="00965856">
      <w:pPr>
        <w:pStyle w:val="BodyText"/>
        <w:tabs>
          <w:tab w:val="left" w:pos="5926"/>
        </w:tabs>
        <w:spacing w:line="386" w:lineRule="auto"/>
        <w:ind w:left="167" w:right="700"/>
      </w:pPr>
      <w:r>
        <w:t>Hours available per academic year (1st &amp;</w:t>
      </w:r>
      <w:r>
        <w:rPr>
          <w:spacing w:val="-3"/>
        </w:rPr>
        <w:t xml:space="preserve"> </w:t>
      </w:r>
      <w:r>
        <w:t>2nd</w:t>
      </w:r>
      <w:r>
        <w:rPr>
          <w:spacing w:val="-9"/>
        </w:rPr>
        <w:t xml:space="preserve"> </w:t>
      </w:r>
      <w:r>
        <w:rPr>
          <w:spacing w:val="-5"/>
        </w:rPr>
        <w:t>Year)</w:t>
      </w:r>
      <w:r>
        <w:rPr>
          <w:spacing w:val="-5"/>
        </w:rPr>
        <w:tab/>
      </w:r>
      <w:r>
        <w:t xml:space="preserve">= 1840 (46 wks × 40 hours) X </w:t>
      </w:r>
      <w:r>
        <w:rPr>
          <w:spacing w:val="-3"/>
        </w:rPr>
        <w:t xml:space="preserve">2=3680 </w:t>
      </w:r>
      <w:r>
        <w:t xml:space="preserve">Hours available for 3rd </w:t>
      </w:r>
      <w:r>
        <w:rPr>
          <w:spacing w:val="-6"/>
        </w:rPr>
        <w:t>Year</w:t>
      </w:r>
      <w:r>
        <w:rPr>
          <w:spacing w:val="-12"/>
        </w:rPr>
        <w:t xml:space="preserve"> </w:t>
      </w:r>
      <w:r>
        <w:t>(Part</w:t>
      </w:r>
      <w:r>
        <w:rPr>
          <w:spacing w:val="-1"/>
        </w:rPr>
        <w:t xml:space="preserve"> </w:t>
      </w:r>
      <w:r>
        <w:t>I)</w:t>
      </w:r>
      <w:r>
        <w:tab/>
        <w:t>= 960 (24 wks × 40</w:t>
      </w:r>
      <w:r>
        <w:rPr>
          <w:spacing w:val="-1"/>
        </w:rPr>
        <w:t xml:space="preserve"> </w:t>
      </w:r>
      <w:r>
        <w:t>hours)</w:t>
      </w:r>
    </w:p>
    <w:p w:rsidR="00644113" w:rsidRDefault="005B48D4">
      <w:pPr>
        <w:pStyle w:val="BodyText"/>
        <w:tabs>
          <w:tab w:val="left" w:pos="5926"/>
        </w:tabs>
        <w:spacing w:before="1"/>
        <w:ind w:left="167"/>
      </w:pPr>
      <w:r>
        <w:rPr>
          <w:noProof/>
          <w:lang w:val="en-IN" w:eastAsia="en-IN" w:bidi="hi-IN"/>
        </w:rPr>
        <mc:AlternateContent>
          <mc:Choice Requires="wps">
            <w:drawing>
              <wp:anchor distT="0" distB="0" distL="114300" distR="114300" simplePos="0" relativeHeight="15741440" behindDoc="0" locked="0" layoutInCell="1" allowOverlap="1">
                <wp:simplePos x="0" y="0"/>
                <wp:positionH relativeFrom="page">
                  <wp:posOffset>3200400</wp:posOffset>
                </wp:positionH>
                <wp:positionV relativeFrom="paragraph">
                  <wp:posOffset>137795</wp:posOffset>
                </wp:positionV>
                <wp:extent cx="68580" cy="439420"/>
                <wp:effectExtent l="0" t="0" r="0" b="0"/>
                <wp:wrapNone/>
                <wp:docPr id="29"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 cy="439420"/>
                        </a:xfrm>
                        <a:custGeom>
                          <a:avLst/>
                          <a:gdLst>
                            <a:gd name="T0" fmla="+- 0 5040 5040"/>
                            <a:gd name="T1" fmla="*/ T0 w 108"/>
                            <a:gd name="T2" fmla="+- 0 217 217"/>
                            <a:gd name="T3" fmla="*/ 217 h 692"/>
                            <a:gd name="T4" fmla="+- 0 5061 5040"/>
                            <a:gd name="T5" fmla="*/ T4 w 108"/>
                            <a:gd name="T6" fmla="+- 0 222 217"/>
                            <a:gd name="T7" fmla="*/ 222 h 692"/>
                            <a:gd name="T8" fmla="+- 0 5078 5040"/>
                            <a:gd name="T9" fmla="*/ T8 w 108"/>
                            <a:gd name="T10" fmla="+- 0 234 217"/>
                            <a:gd name="T11" fmla="*/ 234 h 692"/>
                            <a:gd name="T12" fmla="+- 0 5090 5040"/>
                            <a:gd name="T13" fmla="*/ T12 w 108"/>
                            <a:gd name="T14" fmla="+- 0 252 217"/>
                            <a:gd name="T15" fmla="*/ 252 h 692"/>
                            <a:gd name="T16" fmla="+- 0 5094 5040"/>
                            <a:gd name="T17" fmla="*/ T16 w 108"/>
                            <a:gd name="T18" fmla="+- 0 275 217"/>
                            <a:gd name="T19" fmla="*/ 275 h 692"/>
                            <a:gd name="T20" fmla="+- 0 5094 5040"/>
                            <a:gd name="T21" fmla="*/ T20 w 108"/>
                            <a:gd name="T22" fmla="+- 0 505 217"/>
                            <a:gd name="T23" fmla="*/ 505 h 692"/>
                            <a:gd name="T24" fmla="+- 0 5098 5040"/>
                            <a:gd name="T25" fmla="*/ T24 w 108"/>
                            <a:gd name="T26" fmla="+- 0 528 217"/>
                            <a:gd name="T27" fmla="*/ 528 h 692"/>
                            <a:gd name="T28" fmla="+- 0 5110 5040"/>
                            <a:gd name="T29" fmla="*/ T28 w 108"/>
                            <a:gd name="T30" fmla="+- 0 546 217"/>
                            <a:gd name="T31" fmla="*/ 546 h 692"/>
                            <a:gd name="T32" fmla="+- 0 5127 5040"/>
                            <a:gd name="T33" fmla="*/ T32 w 108"/>
                            <a:gd name="T34" fmla="+- 0 558 217"/>
                            <a:gd name="T35" fmla="*/ 558 h 692"/>
                            <a:gd name="T36" fmla="+- 0 5148 5040"/>
                            <a:gd name="T37" fmla="*/ T36 w 108"/>
                            <a:gd name="T38" fmla="+- 0 563 217"/>
                            <a:gd name="T39" fmla="*/ 563 h 692"/>
                            <a:gd name="T40" fmla="+- 0 5127 5040"/>
                            <a:gd name="T41" fmla="*/ T40 w 108"/>
                            <a:gd name="T42" fmla="+- 0 567 217"/>
                            <a:gd name="T43" fmla="*/ 567 h 692"/>
                            <a:gd name="T44" fmla="+- 0 5110 5040"/>
                            <a:gd name="T45" fmla="*/ T44 w 108"/>
                            <a:gd name="T46" fmla="+- 0 580 217"/>
                            <a:gd name="T47" fmla="*/ 580 h 692"/>
                            <a:gd name="T48" fmla="+- 0 5098 5040"/>
                            <a:gd name="T49" fmla="*/ T48 w 108"/>
                            <a:gd name="T50" fmla="+- 0 598 217"/>
                            <a:gd name="T51" fmla="*/ 598 h 692"/>
                            <a:gd name="T52" fmla="+- 0 5094 5040"/>
                            <a:gd name="T53" fmla="*/ T52 w 108"/>
                            <a:gd name="T54" fmla="+- 0 621 217"/>
                            <a:gd name="T55" fmla="*/ 621 h 692"/>
                            <a:gd name="T56" fmla="+- 0 5094 5040"/>
                            <a:gd name="T57" fmla="*/ T56 w 108"/>
                            <a:gd name="T58" fmla="+- 0 851 217"/>
                            <a:gd name="T59" fmla="*/ 851 h 692"/>
                            <a:gd name="T60" fmla="+- 0 5090 5040"/>
                            <a:gd name="T61" fmla="*/ T60 w 108"/>
                            <a:gd name="T62" fmla="+- 0 874 217"/>
                            <a:gd name="T63" fmla="*/ 874 h 692"/>
                            <a:gd name="T64" fmla="+- 0 5078 5040"/>
                            <a:gd name="T65" fmla="*/ T64 w 108"/>
                            <a:gd name="T66" fmla="+- 0 892 217"/>
                            <a:gd name="T67" fmla="*/ 892 h 692"/>
                            <a:gd name="T68" fmla="+- 0 5061 5040"/>
                            <a:gd name="T69" fmla="*/ T68 w 108"/>
                            <a:gd name="T70" fmla="+- 0 904 217"/>
                            <a:gd name="T71" fmla="*/ 904 h 692"/>
                            <a:gd name="T72" fmla="+- 0 5040 5040"/>
                            <a:gd name="T73" fmla="*/ T72 w 108"/>
                            <a:gd name="T74" fmla="+- 0 909 217"/>
                            <a:gd name="T75" fmla="*/ 909 h 6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8" h="692">
                              <a:moveTo>
                                <a:pt x="0" y="0"/>
                              </a:moveTo>
                              <a:lnTo>
                                <a:pt x="21" y="5"/>
                              </a:lnTo>
                              <a:lnTo>
                                <a:pt x="38" y="17"/>
                              </a:lnTo>
                              <a:lnTo>
                                <a:pt x="50" y="35"/>
                              </a:lnTo>
                              <a:lnTo>
                                <a:pt x="54" y="58"/>
                              </a:lnTo>
                              <a:lnTo>
                                <a:pt x="54" y="288"/>
                              </a:lnTo>
                              <a:lnTo>
                                <a:pt x="58" y="311"/>
                              </a:lnTo>
                              <a:lnTo>
                                <a:pt x="70" y="329"/>
                              </a:lnTo>
                              <a:lnTo>
                                <a:pt x="87" y="341"/>
                              </a:lnTo>
                              <a:lnTo>
                                <a:pt x="108" y="346"/>
                              </a:lnTo>
                              <a:lnTo>
                                <a:pt x="87" y="350"/>
                              </a:lnTo>
                              <a:lnTo>
                                <a:pt x="70" y="363"/>
                              </a:lnTo>
                              <a:lnTo>
                                <a:pt x="58" y="381"/>
                              </a:lnTo>
                              <a:lnTo>
                                <a:pt x="54" y="404"/>
                              </a:lnTo>
                              <a:lnTo>
                                <a:pt x="54" y="634"/>
                              </a:lnTo>
                              <a:lnTo>
                                <a:pt x="50" y="657"/>
                              </a:lnTo>
                              <a:lnTo>
                                <a:pt x="38" y="675"/>
                              </a:lnTo>
                              <a:lnTo>
                                <a:pt x="21" y="687"/>
                              </a:lnTo>
                              <a:lnTo>
                                <a:pt x="0" y="692"/>
                              </a:lnTo>
                            </a:path>
                          </a:pathLst>
                        </a:custGeom>
                        <a:noFill/>
                        <a:ln w="71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7D1D9DC" id="Freeform 27" o:spid="_x0000_s1026" style="position:absolute;z-index:1574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52pt,10.85pt,253.05pt,11.1pt,253.9pt,11.7pt,254.5pt,12.6pt,254.7pt,13.75pt,254.7pt,25.25pt,254.9pt,26.4pt,255.5pt,27.3pt,256.35pt,27.9pt,257.4pt,28.15pt,256.35pt,28.35pt,255.5pt,29pt,254.9pt,29.9pt,254.7pt,31.05pt,254.7pt,42.55pt,254.5pt,43.7pt,253.9pt,44.6pt,253.05pt,45.2pt,252pt,45.45pt" coordsize="108,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" filled="f" strokeweight=".19917mm">
                <v:path arrowok="t" o:connecttype="custom" o:connectlocs="0,137795;13335,140970;24130,148590;31750,160020;34290,174625;34290,320675;36830,335280;44450,346710;55245,354330;68580,357505;55245,360045;44450,368300;36830,379730;34290,394335;34290,540385;31750,554990;24130,566420;13335,574040;0,577215" o:connectangles="0,0,0,0,0,0,0,0,0,0,0,0,0,0,0,0,0,0,0"/>
                <w10:wrap anchorx="page"/>
              </v:polyline>
            </w:pict>
          </mc:Fallback>
        </mc:AlternateContent>
      </w:r>
      <w:r>
        <w:rPr>
          <w:noProof/>
          <w:lang w:val="en-IN" w:eastAsia="en-IN" w:bidi="hi-IN"/>
        </w:rPr>
        <mc:AlternateContent>
          <mc:Choice Requires="wps">
            <w:drawing>
              <wp:anchor distT="0" distB="0" distL="114300" distR="114300" simplePos="0" relativeHeight="15741952" behindDoc="0" locked="0" layoutInCell="1" allowOverlap="1">
                <wp:simplePos x="0" y="0"/>
                <wp:positionH relativeFrom="page">
                  <wp:posOffset>993140</wp:posOffset>
                </wp:positionH>
                <wp:positionV relativeFrom="paragraph">
                  <wp:posOffset>169545</wp:posOffset>
                </wp:positionV>
                <wp:extent cx="68580" cy="439420"/>
                <wp:effectExtent l="0" t="0" r="0" b="0"/>
                <wp:wrapNone/>
                <wp:docPr id="28"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 cy="439420"/>
                        </a:xfrm>
                        <a:custGeom>
                          <a:avLst/>
                          <a:gdLst>
                            <a:gd name="T0" fmla="+- 0 1671 1564"/>
                            <a:gd name="T1" fmla="*/ T0 w 108"/>
                            <a:gd name="T2" fmla="+- 0 267 267"/>
                            <a:gd name="T3" fmla="*/ 267 h 692"/>
                            <a:gd name="T4" fmla="+- 0 1650 1564"/>
                            <a:gd name="T5" fmla="*/ T4 w 108"/>
                            <a:gd name="T6" fmla="+- 0 272 267"/>
                            <a:gd name="T7" fmla="*/ 272 h 692"/>
                            <a:gd name="T8" fmla="+- 0 1633 1564"/>
                            <a:gd name="T9" fmla="*/ T8 w 108"/>
                            <a:gd name="T10" fmla="+- 0 284 267"/>
                            <a:gd name="T11" fmla="*/ 284 h 692"/>
                            <a:gd name="T12" fmla="+- 0 1622 1564"/>
                            <a:gd name="T13" fmla="*/ T12 w 108"/>
                            <a:gd name="T14" fmla="+- 0 302 267"/>
                            <a:gd name="T15" fmla="*/ 302 h 692"/>
                            <a:gd name="T16" fmla="+- 0 1617 1564"/>
                            <a:gd name="T17" fmla="*/ T16 w 108"/>
                            <a:gd name="T18" fmla="+- 0 325 267"/>
                            <a:gd name="T19" fmla="*/ 325 h 692"/>
                            <a:gd name="T20" fmla="+- 0 1617 1564"/>
                            <a:gd name="T21" fmla="*/ T20 w 108"/>
                            <a:gd name="T22" fmla="+- 0 555 267"/>
                            <a:gd name="T23" fmla="*/ 555 h 692"/>
                            <a:gd name="T24" fmla="+- 0 1613 1564"/>
                            <a:gd name="T25" fmla="*/ T24 w 108"/>
                            <a:gd name="T26" fmla="+- 0 578 267"/>
                            <a:gd name="T27" fmla="*/ 578 h 692"/>
                            <a:gd name="T28" fmla="+- 0 1602 1564"/>
                            <a:gd name="T29" fmla="*/ T28 w 108"/>
                            <a:gd name="T30" fmla="+- 0 596 267"/>
                            <a:gd name="T31" fmla="*/ 596 h 692"/>
                            <a:gd name="T32" fmla="+- 0 1585 1564"/>
                            <a:gd name="T33" fmla="*/ T32 w 108"/>
                            <a:gd name="T34" fmla="+- 0 608 267"/>
                            <a:gd name="T35" fmla="*/ 608 h 692"/>
                            <a:gd name="T36" fmla="+- 0 1564 1564"/>
                            <a:gd name="T37" fmla="*/ T36 w 108"/>
                            <a:gd name="T38" fmla="+- 0 613 267"/>
                            <a:gd name="T39" fmla="*/ 613 h 692"/>
                            <a:gd name="T40" fmla="+- 0 1585 1564"/>
                            <a:gd name="T41" fmla="*/ T40 w 108"/>
                            <a:gd name="T42" fmla="+- 0 617 267"/>
                            <a:gd name="T43" fmla="*/ 617 h 692"/>
                            <a:gd name="T44" fmla="+- 0 1602 1564"/>
                            <a:gd name="T45" fmla="*/ T44 w 108"/>
                            <a:gd name="T46" fmla="+- 0 630 267"/>
                            <a:gd name="T47" fmla="*/ 630 h 692"/>
                            <a:gd name="T48" fmla="+- 0 1613 1564"/>
                            <a:gd name="T49" fmla="*/ T48 w 108"/>
                            <a:gd name="T50" fmla="+- 0 648 267"/>
                            <a:gd name="T51" fmla="*/ 648 h 692"/>
                            <a:gd name="T52" fmla="+- 0 1617 1564"/>
                            <a:gd name="T53" fmla="*/ T52 w 108"/>
                            <a:gd name="T54" fmla="+- 0 671 267"/>
                            <a:gd name="T55" fmla="*/ 671 h 692"/>
                            <a:gd name="T56" fmla="+- 0 1617 1564"/>
                            <a:gd name="T57" fmla="*/ T56 w 108"/>
                            <a:gd name="T58" fmla="+- 0 901 267"/>
                            <a:gd name="T59" fmla="*/ 901 h 692"/>
                            <a:gd name="T60" fmla="+- 0 1622 1564"/>
                            <a:gd name="T61" fmla="*/ T60 w 108"/>
                            <a:gd name="T62" fmla="+- 0 924 267"/>
                            <a:gd name="T63" fmla="*/ 924 h 692"/>
                            <a:gd name="T64" fmla="+- 0 1633 1564"/>
                            <a:gd name="T65" fmla="*/ T64 w 108"/>
                            <a:gd name="T66" fmla="+- 0 942 267"/>
                            <a:gd name="T67" fmla="*/ 942 h 692"/>
                            <a:gd name="T68" fmla="+- 0 1650 1564"/>
                            <a:gd name="T69" fmla="*/ T68 w 108"/>
                            <a:gd name="T70" fmla="+- 0 954 267"/>
                            <a:gd name="T71" fmla="*/ 954 h 692"/>
                            <a:gd name="T72" fmla="+- 0 1671 1564"/>
                            <a:gd name="T73" fmla="*/ T72 w 108"/>
                            <a:gd name="T74" fmla="+- 0 959 267"/>
                            <a:gd name="T75" fmla="*/ 959 h 6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8" h="692">
                              <a:moveTo>
                                <a:pt x="107" y="0"/>
                              </a:moveTo>
                              <a:lnTo>
                                <a:pt x="86" y="5"/>
                              </a:lnTo>
                              <a:lnTo>
                                <a:pt x="69" y="17"/>
                              </a:lnTo>
                              <a:lnTo>
                                <a:pt x="58" y="35"/>
                              </a:lnTo>
                              <a:lnTo>
                                <a:pt x="53" y="58"/>
                              </a:lnTo>
                              <a:lnTo>
                                <a:pt x="53" y="288"/>
                              </a:lnTo>
                              <a:lnTo>
                                <a:pt x="49" y="311"/>
                              </a:lnTo>
                              <a:lnTo>
                                <a:pt x="38" y="329"/>
                              </a:lnTo>
                              <a:lnTo>
                                <a:pt x="21" y="341"/>
                              </a:lnTo>
                              <a:lnTo>
                                <a:pt x="0" y="346"/>
                              </a:lnTo>
                              <a:lnTo>
                                <a:pt x="21" y="350"/>
                              </a:lnTo>
                              <a:lnTo>
                                <a:pt x="38" y="363"/>
                              </a:lnTo>
                              <a:lnTo>
                                <a:pt x="49" y="381"/>
                              </a:lnTo>
                              <a:lnTo>
                                <a:pt x="53" y="404"/>
                              </a:lnTo>
                              <a:lnTo>
                                <a:pt x="53" y="634"/>
                              </a:lnTo>
                              <a:lnTo>
                                <a:pt x="58" y="657"/>
                              </a:lnTo>
                              <a:lnTo>
                                <a:pt x="69" y="675"/>
                              </a:lnTo>
                              <a:lnTo>
                                <a:pt x="86" y="687"/>
                              </a:lnTo>
                              <a:lnTo>
                                <a:pt x="107" y="692"/>
                              </a:lnTo>
                            </a:path>
                          </a:pathLst>
                        </a:custGeom>
                        <a:noFill/>
                        <a:ln w="71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17505AB" id="Freeform 26" o:spid="_x0000_s1026" style="position:absolute;z-index:15741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83.55pt,13.35pt,82.5pt,13.6pt,81.65pt,14.2pt,81.1pt,15.1pt,80.85pt,16.25pt,80.85pt,27.75pt,80.65pt,28.9pt,80.1pt,29.8pt,79.25pt,30.4pt,78.2pt,30.65pt,79.25pt,30.85pt,80.1pt,31.5pt,80.65pt,32.4pt,80.85pt,33.55pt,80.85pt,45.05pt,81.1pt,46.2pt,81.65pt,47.1pt,82.5pt,47.7pt,83.55pt,47.95pt" coordsize="108,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" filled="f" strokeweight=".19917mm">
                <v:path arrowok="t" o:connecttype="custom" o:connectlocs="67945,169545;54610,172720;43815,180340;36830,191770;33655,206375;33655,352425;31115,367030;24130,378460;13335,386080;0,389255;13335,391795;24130,400050;31115,411480;33655,426085;33655,572135;36830,586740;43815,598170;54610,605790;67945,608965" o:connectangles="0,0,0,0,0,0,0,0,0,0,0,0,0,0,0,0,0,0,0"/>
                <w10:wrap anchorx="page"/>
              </v:polyline>
            </w:pict>
          </mc:Fallback>
        </mc:AlternateContent>
      </w:r>
      <w:r w:rsidR="00965856">
        <w:t>Internship (Part II)</w:t>
      </w:r>
      <w:r w:rsidR="00965856">
        <w:tab/>
        <w:t>= 1248 (26 wks × 48</w:t>
      </w:r>
      <w:r w:rsidR="00965856">
        <w:rPr>
          <w:spacing w:val="-2"/>
        </w:rPr>
        <w:t xml:space="preserve"> </w:t>
      </w:r>
      <w:r w:rsidR="00965856">
        <w:t>hours)</w:t>
      </w:r>
    </w:p>
    <w:p w:rsidR="00644113" w:rsidRDefault="00965856">
      <w:pPr>
        <w:pStyle w:val="BodyText"/>
        <w:tabs>
          <w:tab w:val="left" w:pos="1946"/>
        </w:tabs>
        <w:spacing w:before="156"/>
        <w:ind w:left="607"/>
      </w:pPr>
      <w:r>
        <w:t>3</w:t>
      </w:r>
      <w:r>
        <w:rPr>
          <w:vertAlign w:val="superscript"/>
        </w:rPr>
        <w:t>rd</w:t>
      </w:r>
      <w:r>
        <w:rPr>
          <w:spacing w:val="-6"/>
        </w:rPr>
        <w:t xml:space="preserve"> Year</w:t>
      </w:r>
      <w:r>
        <w:rPr>
          <w:spacing w:val="-6"/>
        </w:rPr>
        <w:tab/>
      </w:r>
      <w:r>
        <w:t>2 weeks</w:t>
      </w:r>
      <w:r>
        <w:rPr>
          <w:spacing w:val="-1"/>
        </w:rPr>
        <w:t xml:space="preserve"> </w:t>
      </w:r>
      <w:r>
        <w:t>vacation</w:t>
      </w:r>
    </w:p>
    <w:p w:rsidR="00644113" w:rsidRDefault="00965856">
      <w:pPr>
        <w:pStyle w:val="BodyText"/>
        <w:spacing w:before="10"/>
        <w:ind w:left="1946"/>
      </w:pPr>
      <w:r>
        <w:t>2 weeks E</w:t>
      </w:r>
      <w:r>
        <w:t>xamination</w:t>
      </w:r>
    </w:p>
    <w:p w:rsidR="00644113" w:rsidRDefault="00965856">
      <w:pPr>
        <w:pStyle w:val="BodyText"/>
        <w:tabs>
          <w:tab w:val="left" w:pos="5926"/>
        </w:tabs>
        <w:ind w:left="166"/>
      </w:pPr>
      <w:r>
        <w:rPr>
          <w:spacing w:val="-4"/>
        </w:rPr>
        <w:t>Total</w:t>
      </w:r>
      <w:r>
        <w:rPr>
          <w:spacing w:val="-4"/>
        </w:rPr>
        <w:tab/>
      </w:r>
      <w:r>
        <w:t>= 5888 hours</w:t>
      </w:r>
    </w:p>
    <w:p w:rsidR="00644113" w:rsidRDefault="00644113">
      <w:pPr>
        <w:pStyle w:val="BodyText"/>
        <w:spacing w:before="0"/>
        <w:rPr>
          <w:sz w:val="26"/>
        </w:rPr>
      </w:pPr>
    </w:p>
    <w:p w:rsidR="00644113" w:rsidRDefault="00965856">
      <w:pPr>
        <w:pStyle w:val="Heading2"/>
        <w:ind w:left="148" w:right="129"/>
        <w:jc w:val="center"/>
      </w:pPr>
      <w:r>
        <w:t>Course of Instruction</w:t>
      </w:r>
    </w:p>
    <w:p w:rsidR="00644113" w:rsidRDefault="00644113">
      <w:pPr>
        <w:pStyle w:val="BodyText"/>
        <w:spacing w:before="0"/>
        <w:rPr>
          <w:b/>
          <w:sz w:val="26"/>
        </w:rPr>
      </w:pPr>
    </w:p>
    <w:p w:rsidR="00644113" w:rsidRDefault="00965856">
      <w:pPr>
        <w:ind w:left="166"/>
        <w:rPr>
          <w:b/>
        </w:rPr>
      </w:pPr>
      <w:r>
        <w:rPr>
          <w:b/>
        </w:rPr>
        <w:t>FIRST YEAR</w:t>
      </w:r>
    </w:p>
    <w:p w:rsidR="00644113" w:rsidRDefault="00644113">
      <w:pPr>
        <w:pStyle w:val="BodyText"/>
        <w:spacing w:before="9"/>
        <w:rPr>
          <w:b/>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16"/>
        <w:gridCol w:w="2664"/>
        <w:gridCol w:w="1302"/>
        <w:gridCol w:w="1191"/>
      </w:tblGrid>
      <w:tr w:rsidR="00644113">
        <w:trPr>
          <w:trHeight w:val="411"/>
        </w:trPr>
        <w:tc>
          <w:tcPr>
            <w:tcW w:w="4516" w:type="dxa"/>
            <w:shd w:val="clear" w:color="auto" w:fill="BCBDC0"/>
          </w:tcPr>
          <w:p w:rsidR="00644113" w:rsidRDefault="00965856">
            <w:pPr>
              <w:pStyle w:val="TableParagraph"/>
              <w:spacing w:before="75"/>
              <w:ind w:left="79"/>
              <w:rPr>
                <w:b/>
              </w:rPr>
            </w:pPr>
            <w:r>
              <w:rPr>
                <w:b/>
              </w:rPr>
              <w:t>Subjects</w:t>
            </w:r>
          </w:p>
        </w:tc>
        <w:tc>
          <w:tcPr>
            <w:tcW w:w="2664" w:type="dxa"/>
            <w:shd w:val="clear" w:color="auto" w:fill="BCBDC0"/>
          </w:tcPr>
          <w:p w:rsidR="00644113" w:rsidRDefault="00965856">
            <w:pPr>
              <w:pStyle w:val="TableParagraph"/>
              <w:spacing w:before="75"/>
              <w:ind w:left="600" w:right="579"/>
              <w:jc w:val="center"/>
              <w:rPr>
                <w:b/>
              </w:rPr>
            </w:pPr>
            <w:r>
              <w:rPr>
                <w:b/>
              </w:rPr>
              <w:t>Theory (hours)</w:t>
            </w:r>
          </w:p>
        </w:tc>
        <w:tc>
          <w:tcPr>
            <w:tcW w:w="2493" w:type="dxa"/>
            <w:gridSpan w:val="2"/>
            <w:shd w:val="clear" w:color="auto" w:fill="BCBDC0"/>
          </w:tcPr>
          <w:p w:rsidR="00644113" w:rsidRDefault="00965856">
            <w:pPr>
              <w:pStyle w:val="TableParagraph"/>
              <w:spacing w:before="75"/>
              <w:ind w:left="457"/>
              <w:rPr>
                <w:b/>
              </w:rPr>
            </w:pPr>
            <w:r>
              <w:rPr>
                <w:b/>
              </w:rPr>
              <w:t>Practical (hours)</w:t>
            </w:r>
          </w:p>
        </w:tc>
      </w:tr>
      <w:tr w:rsidR="00644113">
        <w:trPr>
          <w:trHeight w:val="820"/>
        </w:trPr>
        <w:tc>
          <w:tcPr>
            <w:tcW w:w="4516" w:type="dxa"/>
          </w:tcPr>
          <w:p w:rsidR="00644113" w:rsidRDefault="00965856">
            <w:pPr>
              <w:pStyle w:val="TableParagraph"/>
              <w:spacing w:before="15"/>
              <w:ind w:left="79"/>
              <w:rPr>
                <w:b/>
              </w:rPr>
            </w:pPr>
            <w:r>
              <w:rPr>
                <w:b/>
              </w:rPr>
              <w:t>Bio Sciences</w:t>
            </w:r>
          </w:p>
          <w:p w:rsidR="00644113" w:rsidRDefault="00965856">
            <w:pPr>
              <w:pStyle w:val="TableParagraph"/>
              <w:numPr>
                <w:ilvl w:val="0"/>
                <w:numId w:val="413"/>
              </w:numPr>
              <w:tabs>
                <w:tab w:val="left" w:pos="367"/>
                <w:tab w:val="left" w:pos="368"/>
              </w:tabs>
              <w:spacing w:before="11"/>
              <w:ind w:hanging="289"/>
            </w:pPr>
            <w:r>
              <w:t>Anatomy &amp;</w:t>
            </w:r>
            <w:r>
              <w:rPr>
                <w:spacing w:val="-1"/>
              </w:rPr>
              <w:t xml:space="preserve"> </w:t>
            </w:r>
            <w:r>
              <w:rPr>
                <w:spacing w:val="-3"/>
              </w:rPr>
              <w:t>Physiology.</w:t>
            </w:r>
          </w:p>
          <w:p w:rsidR="00644113" w:rsidRDefault="00965856">
            <w:pPr>
              <w:pStyle w:val="TableParagraph"/>
              <w:numPr>
                <w:ilvl w:val="0"/>
                <w:numId w:val="413"/>
              </w:numPr>
              <w:tabs>
                <w:tab w:val="left" w:pos="367"/>
                <w:tab w:val="left" w:pos="368"/>
              </w:tabs>
              <w:spacing w:before="11"/>
              <w:ind w:hanging="289"/>
            </w:pPr>
            <w:r>
              <w:t>Microbiology</w:t>
            </w:r>
          </w:p>
        </w:tc>
        <w:tc>
          <w:tcPr>
            <w:tcW w:w="2664" w:type="dxa"/>
          </w:tcPr>
          <w:p w:rsidR="00644113" w:rsidRDefault="00965856">
            <w:pPr>
              <w:pStyle w:val="TableParagraph"/>
              <w:spacing w:before="17"/>
              <w:ind w:left="600" w:right="579"/>
              <w:jc w:val="center"/>
              <w:rPr>
                <w:b/>
              </w:rPr>
            </w:pPr>
            <w:r>
              <w:rPr>
                <w:b/>
              </w:rPr>
              <w:t>120</w:t>
            </w:r>
          </w:p>
          <w:p w:rsidR="00644113" w:rsidRDefault="00965856">
            <w:pPr>
              <w:pStyle w:val="TableParagraph"/>
              <w:spacing w:before="11"/>
              <w:ind w:left="600" w:right="579"/>
              <w:jc w:val="center"/>
            </w:pPr>
            <w:r>
              <w:t>90</w:t>
            </w:r>
          </w:p>
          <w:p w:rsidR="00644113" w:rsidRDefault="00965856">
            <w:pPr>
              <w:pStyle w:val="TableParagraph"/>
              <w:spacing w:before="11"/>
              <w:ind w:left="600" w:right="579"/>
              <w:jc w:val="center"/>
            </w:pPr>
            <w:r>
              <w:t>30</w:t>
            </w:r>
          </w:p>
        </w:tc>
        <w:tc>
          <w:tcPr>
            <w:tcW w:w="2493" w:type="dxa"/>
            <w:gridSpan w:val="2"/>
          </w:tcPr>
          <w:p w:rsidR="00644113" w:rsidRDefault="00644113">
            <w:pPr>
              <w:pStyle w:val="TableParagraph"/>
              <w:spacing w:before="0"/>
            </w:pPr>
          </w:p>
        </w:tc>
      </w:tr>
      <w:tr w:rsidR="00644113">
        <w:trPr>
          <w:trHeight w:val="820"/>
        </w:trPr>
        <w:tc>
          <w:tcPr>
            <w:tcW w:w="4516" w:type="dxa"/>
          </w:tcPr>
          <w:p w:rsidR="00644113" w:rsidRDefault="00965856">
            <w:pPr>
              <w:pStyle w:val="TableParagraph"/>
              <w:spacing w:before="15"/>
              <w:ind w:left="79"/>
              <w:rPr>
                <w:b/>
              </w:rPr>
            </w:pPr>
            <w:r>
              <w:rPr>
                <w:b/>
              </w:rPr>
              <w:t>Behavioral Sciences</w:t>
            </w:r>
          </w:p>
          <w:p w:rsidR="00644113" w:rsidRDefault="00965856">
            <w:pPr>
              <w:pStyle w:val="TableParagraph"/>
              <w:numPr>
                <w:ilvl w:val="0"/>
                <w:numId w:val="412"/>
              </w:numPr>
              <w:tabs>
                <w:tab w:val="left" w:pos="367"/>
                <w:tab w:val="left" w:pos="368"/>
              </w:tabs>
              <w:spacing w:before="11"/>
              <w:ind w:hanging="289"/>
            </w:pPr>
            <w:r>
              <w:t>Psychology</w:t>
            </w:r>
          </w:p>
          <w:p w:rsidR="00644113" w:rsidRDefault="00965856">
            <w:pPr>
              <w:pStyle w:val="TableParagraph"/>
              <w:numPr>
                <w:ilvl w:val="0"/>
                <w:numId w:val="412"/>
              </w:numPr>
              <w:tabs>
                <w:tab w:val="left" w:pos="367"/>
                <w:tab w:val="left" w:pos="368"/>
              </w:tabs>
              <w:spacing w:before="11"/>
              <w:ind w:hanging="289"/>
            </w:pPr>
            <w:r>
              <w:t>Sociology</w:t>
            </w:r>
          </w:p>
        </w:tc>
        <w:tc>
          <w:tcPr>
            <w:tcW w:w="2664" w:type="dxa"/>
          </w:tcPr>
          <w:p w:rsidR="00644113" w:rsidRDefault="00965856">
            <w:pPr>
              <w:pStyle w:val="TableParagraph"/>
              <w:spacing w:before="17"/>
              <w:ind w:left="600" w:right="579"/>
              <w:jc w:val="center"/>
              <w:rPr>
                <w:b/>
              </w:rPr>
            </w:pPr>
            <w:r>
              <w:rPr>
                <w:b/>
              </w:rPr>
              <w:t>60</w:t>
            </w:r>
          </w:p>
          <w:p w:rsidR="00644113" w:rsidRDefault="00965856">
            <w:pPr>
              <w:pStyle w:val="TableParagraph"/>
              <w:spacing w:before="11"/>
              <w:ind w:left="600" w:right="579"/>
              <w:jc w:val="center"/>
            </w:pPr>
            <w:r>
              <w:t>40</w:t>
            </w:r>
          </w:p>
          <w:p w:rsidR="00644113" w:rsidRDefault="00965856">
            <w:pPr>
              <w:pStyle w:val="TableParagraph"/>
              <w:spacing w:before="11"/>
              <w:ind w:left="600" w:right="579"/>
              <w:jc w:val="center"/>
            </w:pPr>
            <w:r>
              <w:t>20</w:t>
            </w:r>
          </w:p>
        </w:tc>
        <w:tc>
          <w:tcPr>
            <w:tcW w:w="2493" w:type="dxa"/>
            <w:gridSpan w:val="2"/>
          </w:tcPr>
          <w:p w:rsidR="00644113" w:rsidRDefault="00644113">
            <w:pPr>
              <w:pStyle w:val="TableParagraph"/>
              <w:spacing w:before="0"/>
            </w:pPr>
          </w:p>
        </w:tc>
      </w:tr>
      <w:tr w:rsidR="00644113">
        <w:trPr>
          <w:trHeight w:val="292"/>
        </w:trPr>
        <w:tc>
          <w:tcPr>
            <w:tcW w:w="4516" w:type="dxa"/>
            <w:vMerge w:val="restart"/>
          </w:tcPr>
          <w:p w:rsidR="00644113" w:rsidRDefault="00965856">
            <w:pPr>
              <w:pStyle w:val="TableParagraph"/>
              <w:spacing w:before="57"/>
              <w:ind w:left="79"/>
              <w:rPr>
                <w:b/>
              </w:rPr>
            </w:pPr>
            <w:r>
              <w:rPr>
                <w:b/>
              </w:rPr>
              <w:t>Nursing Foundations</w:t>
            </w:r>
          </w:p>
          <w:p w:rsidR="00644113" w:rsidRDefault="00965856">
            <w:pPr>
              <w:pStyle w:val="TableParagraph"/>
              <w:numPr>
                <w:ilvl w:val="0"/>
                <w:numId w:val="411"/>
              </w:numPr>
              <w:tabs>
                <w:tab w:val="left" w:pos="367"/>
                <w:tab w:val="left" w:pos="368"/>
              </w:tabs>
              <w:spacing w:before="11"/>
              <w:ind w:hanging="289"/>
            </w:pPr>
            <w:r>
              <w:t>Fundamentals of</w:t>
            </w:r>
            <w:r>
              <w:rPr>
                <w:spacing w:val="-3"/>
              </w:rPr>
              <w:t xml:space="preserve"> </w:t>
            </w:r>
            <w:r>
              <w:t>Nursing.</w:t>
            </w:r>
          </w:p>
          <w:p w:rsidR="00644113" w:rsidRDefault="00965856">
            <w:pPr>
              <w:pStyle w:val="TableParagraph"/>
              <w:numPr>
                <w:ilvl w:val="0"/>
                <w:numId w:val="411"/>
              </w:numPr>
              <w:tabs>
                <w:tab w:val="left" w:pos="367"/>
                <w:tab w:val="left" w:pos="368"/>
              </w:tabs>
              <w:spacing w:before="11"/>
              <w:ind w:hanging="289"/>
            </w:pPr>
            <w:r>
              <w:t>First</w:t>
            </w:r>
            <w:r>
              <w:rPr>
                <w:spacing w:val="-2"/>
              </w:rPr>
              <w:t xml:space="preserve"> </w:t>
            </w:r>
            <w:r>
              <w:t>aid</w:t>
            </w:r>
          </w:p>
        </w:tc>
        <w:tc>
          <w:tcPr>
            <w:tcW w:w="2664" w:type="dxa"/>
            <w:vMerge w:val="restart"/>
          </w:tcPr>
          <w:p w:rsidR="00644113" w:rsidRDefault="00965856">
            <w:pPr>
              <w:pStyle w:val="TableParagraph"/>
              <w:spacing w:before="58"/>
              <w:ind w:left="600" w:right="579"/>
              <w:jc w:val="center"/>
              <w:rPr>
                <w:b/>
              </w:rPr>
            </w:pPr>
            <w:r>
              <w:rPr>
                <w:b/>
              </w:rPr>
              <w:t>210</w:t>
            </w:r>
          </w:p>
          <w:p w:rsidR="00644113" w:rsidRDefault="00965856">
            <w:pPr>
              <w:pStyle w:val="TableParagraph"/>
              <w:spacing w:before="11"/>
              <w:ind w:left="600" w:right="579"/>
              <w:jc w:val="center"/>
            </w:pPr>
            <w:r>
              <w:t>190</w:t>
            </w:r>
          </w:p>
          <w:p w:rsidR="00644113" w:rsidRDefault="00965856">
            <w:pPr>
              <w:pStyle w:val="TableParagraph"/>
              <w:spacing w:before="11"/>
              <w:ind w:left="600" w:right="579"/>
              <w:jc w:val="center"/>
            </w:pPr>
            <w:r>
              <w:t>20</w:t>
            </w:r>
          </w:p>
        </w:tc>
        <w:tc>
          <w:tcPr>
            <w:tcW w:w="1302" w:type="dxa"/>
          </w:tcPr>
          <w:p w:rsidR="00644113" w:rsidRDefault="00965856">
            <w:pPr>
              <w:pStyle w:val="TableParagraph"/>
              <w:spacing w:before="17"/>
              <w:ind w:left="252"/>
            </w:pPr>
            <w:r>
              <w:t>200 (lab)</w:t>
            </w:r>
          </w:p>
        </w:tc>
        <w:tc>
          <w:tcPr>
            <w:tcW w:w="1191" w:type="dxa"/>
          </w:tcPr>
          <w:p w:rsidR="00644113" w:rsidRDefault="00965856">
            <w:pPr>
              <w:pStyle w:val="TableParagraph"/>
              <w:spacing w:before="17"/>
              <w:ind w:left="115"/>
            </w:pPr>
            <w:r>
              <w:t>680(clinic)</w:t>
            </w:r>
          </w:p>
        </w:tc>
      </w:tr>
      <w:tr w:rsidR="00644113">
        <w:trPr>
          <w:trHeight w:val="591"/>
        </w:trPr>
        <w:tc>
          <w:tcPr>
            <w:tcW w:w="4516" w:type="dxa"/>
            <w:vMerge/>
            <w:tcBorders>
              <w:top w:val="nil"/>
            </w:tcBorders>
          </w:tcPr>
          <w:p w:rsidR="00644113" w:rsidRDefault="00644113">
            <w:pPr>
              <w:rPr>
                <w:sz w:val="2"/>
                <w:szCs w:val="2"/>
              </w:rPr>
            </w:pPr>
          </w:p>
        </w:tc>
        <w:tc>
          <w:tcPr>
            <w:tcW w:w="2664" w:type="dxa"/>
            <w:vMerge/>
            <w:tcBorders>
              <w:top w:val="nil"/>
            </w:tcBorders>
          </w:tcPr>
          <w:p w:rsidR="00644113" w:rsidRDefault="00644113">
            <w:pPr>
              <w:rPr>
                <w:sz w:val="2"/>
                <w:szCs w:val="2"/>
              </w:rPr>
            </w:pPr>
          </w:p>
        </w:tc>
        <w:tc>
          <w:tcPr>
            <w:tcW w:w="2493" w:type="dxa"/>
            <w:gridSpan w:val="2"/>
          </w:tcPr>
          <w:p w:rsidR="00644113" w:rsidRDefault="00965856">
            <w:pPr>
              <w:pStyle w:val="TableParagraph"/>
              <w:spacing w:before="166"/>
              <w:ind w:left="763"/>
            </w:pPr>
            <w:r>
              <w:t>(22 weeks)</w:t>
            </w:r>
          </w:p>
        </w:tc>
      </w:tr>
      <w:tr w:rsidR="00644113">
        <w:trPr>
          <w:trHeight w:val="411"/>
        </w:trPr>
        <w:tc>
          <w:tcPr>
            <w:tcW w:w="4516" w:type="dxa"/>
          </w:tcPr>
          <w:p w:rsidR="00644113" w:rsidRDefault="00965856">
            <w:pPr>
              <w:pStyle w:val="TableParagraph"/>
              <w:spacing w:before="76"/>
              <w:ind w:left="79"/>
            </w:pPr>
            <w:r>
              <w:t>Community Health Nursing</w:t>
            </w:r>
          </w:p>
        </w:tc>
        <w:tc>
          <w:tcPr>
            <w:tcW w:w="2664" w:type="dxa"/>
          </w:tcPr>
          <w:p w:rsidR="00644113" w:rsidRDefault="00965856">
            <w:pPr>
              <w:pStyle w:val="TableParagraph"/>
              <w:spacing w:before="75"/>
              <w:ind w:left="599" w:right="579"/>
              <w:jc w:val="center"/>
              <w:rPr>
                <w:b/>
              </w:rPr>
            </w:pPr>
            <w:r>
              <w:rPr>
                <w:b/>
              </w:rPr>
              <w:t>180</w:t>
            </w:r>
          </w:p>
        </w:tc>
        <w:tc>
          <w:tcPr>
            <w:tcW w:w="2493" w:type="dxa"/>
            <w:gridSpan w:val="2"/>
            <w:vMerge w:val="restart"/>
          </w:tcPr>
          <w:p w:rsidR="00644113" w:rsidRDefault="00644113">
            <w:pPr>
              <w:pStyle w:val="TableParagraph"/>
              <w:spacing w:before="0"/>
              <w:rPr>
                <w:b/>
                <w:sz w:val="24"/>
              </w:rPr>
            </w:pPr>
          </w:p>
          <w:p w:rsidR="00644113" w:rsidRDefault="00644113">
            <w:pPr>
              <w:pStyle w:val="TableParagraph"/>
              <w:spacing w:before="0"/>
              <w:rPr>
                <w:b/>
                <w:sz w:val="24"/>
              </w:rPr>
            </w:pPr>
          </w:p>
          <w:p w:rsidR="00644113" w:rsidRDefault="00644113">
            <w:pPr>
              <w:pStyle w:val="TableParagraph"/>
              <w:spacing w:before="3"/>
              <w:rPr>
                <w:b/>
              </w:rPr>
            </w:pPr>
          </w:p>
          <w:p w:rsidR="00644113" w:rsidRDefault="00965856">
            <w:pPr>
              <w:pStyle w:val="TableParagraph"/>
              <w:spacing w:before="0"/>
              <w:ind w:left="870" w:right="846"/>
              <w:jc w:val="center"/>
            </w:pPr>
            <w:r>
              <w:t>320</w:t>
            </w:r>
          </w:p>
          <w:p w:rsidR="00644113" w:rsidRDefault="00965856">
            <w:pPr>
              <w:pStyle w:val="TableParagraph"/>
              <w:spacing w:before="11"/>
              <w:ind w:left="870" w:right="847"/>
              <w:jc w:val="center"/>
            </w:pPr>
            <w:r>
              <w:t>8 weeks</w:t>
            </w:r>
          </w:p>
        </w:tc>
      </w:tr>
      <w:tr w:rsidR="00644113">
        <w:trPr>
          <w:trHeight w:val="412"/>
        </w:trPr>
        <w:tc>
          <w:tcPr>
            <w:tcW w:w="4516" w:type="dxa"/>
          </w:tcPr>
          <w:p w:rsidR="00644113" w:rsidRDefault="00965856">
            <w:pPr>
              <w:pStyle w:val="TableParagraph"/>
              <w:tabs>
                <w:tab w:val="left" w:pos="367"/>
              </w:tabs>
              <w:spacing w:before="76"/>
              <w:ind w:left="79"/>
            </w:pPr>
            <w:r>
              <w:t>-</w:t>
            </w:r>
            <w:r>
              <w:tab/>
              <w:t>CHN-I</w:t>
            </w:r>
          </w:p>
        </w:tc>
        <w:tc>
          <w:tcPr>
            <w:tcW w:w="2664" w:type="dxa"/>
          </w:tcPr>
          <w:p w:rsidR="00644113" w:rsidRDefault="00965856">
            <w:pPr>
              <w:pStyle w:val="TableParagraph"/>
              <w:spacing w:before="76"/>
              <w:ind w:left="599" w:right="579"/>
              <w:jc w:val="center"/>
            </w:pPr>
            <w:r>
              <w:t>80</w:t>
            </w:r>
          </w:p>
        </w:tc>
        <w:tc>
          <w:tcPr>
            <w:tcW w:w="2493" w:type="dxa"/>
            <w:gridSpan w:val="2"/>
            <w:vMerge/>
            <w:tcBorders>
              <w:top w:val="nil"/>
            </w:tcBorders>
          </w:tcPr>
          <w:p w:rsidR="00644113" w:rsidRDefault="00644113">
            <w:pPr>
              <w:rPr>
                <w:sz w:val="2"/>
                <w:szCs w:val="2"/>
              </w:rPr>
            </w:pPr>
          </w:p>
        </w:tc>
      </w:tr>
      <w:tr w:rsidR="00644113">
        <w:trPr>
          <w:trHeight w:val="411"/>
        </w:trPr>
        <w:tc>
          <w:tcPr>
            <w:tcW w:w="4516" w:type="dxa"/>
          </w:tcPr>
          <w:p w:rsidR="00644113" w:rsidRDefault="00965856">
            <w:pPr>
              <w:pStyle w:val="TableParagraph"/>
              <w:tabs>
                <w:tab w:val="left" w:pos="367"/>
              </w:tabs>
              <w:spacing w:before="76"/>
              <w:ind w:left="79"/>
            </w:pPr>
            <w:r>
              <w:t>-</w:t>
            </w:r>
            <w:r>
              <w:tab/>
              <w:t>Environmental</w:t>
            </w:r>
            <w:r>
              <w:rPr>
                <w:spacing w:val="54"/>
              </w:rPr>
              <w:t xml:space="preserve"> </w:t>
            </w:r>
            <w:r>
              <w:t>Hygiene</w:t>
            </w:r>
          </w:p>
        </w:tc>
        <w:tc>
          <w:tcPr>
            <w:tcW w:w="2664" w:type="dxa"/>
          </w:tcPr>
          <w:p w:rsidR="00644113" w:rsidRDefault="00965856">
            <w:pPr>
              <w:pStyle w:val="TableParagraph"/>
              <w:spacing w:before="76"/>
              <w:ind w:left="599" w:right="579"/>
              <w:jc w:val="center"/>
            </w:pPr>
            <w:r>
              <w:t>30</w:t>
            </w:r>
          </w:p>
        </w:tc>
        <w:tc>
          <w:tcPr>
            <w:tcW w:w="2493" w:type="dxa"/>
            <w:gridSpan w:val="2"/>
            <w:vMerge/>
            <w:tcBorders>
              <w:top w:val="nil"/>
            </w:tcBorders>
          </w:tcPr>
          <w:p w:rsidR="00644113" w:rsidRDefault="00644113">
            <w:pPr>
              <w:rPr>
                <w:sz w:val="2"/>
                <w:szCs w:val="2"/>
              </w:rPr>
            </w:pPr>
          </w:p>
        </w:tc>
      </w:tr>
      <w:tr w:rsidR="00644113">
        <w:trPr>
          <w:trHeight w:val="411"/>
        </w:trPr>
        <w:tc>
          <w:tcPr>
            <w:tcW w:w="4516" w:type="dxa"/>
          </w:tcPr>
          <w:p w:rsidR="00644113" w:rsidRDefault="00965856">
            <w:pPr>
              <w:pStyle w:val="TableParagraph"/>
              <w:tabs>
                <w:tab w:val="left" w:pos="367"/>
              </w:tabs>
              <w:spacing w:before="76"/>
              <w:ind w:left="79"/>
            </w:pPr>
            <w:r>
              <w:t>-</w:t>
            </w:r>
            <w:r>
              <w:tab/>
              <w:t>Health Education &amp; Communication</w:t>
            </w:r>
            <w:r>
              <w:rPr>
                <w:spacing w:val="-6"/>
              </w:rPr>
              <w:t xml:space="preserve"> </w:t>
            </w:r>
            <w:r>
              <w:t>Skills</w:t>
            </w:r>
          </w:p>
        </w:tc>
        <w:tc>
          <w:tcPr>
            <w:tcW w:w="2664" w:type="dxa"/>
          </w:tcPr>
          <w:p w:rsidR="00644113" w:rsidRDefault="00965856">
            <w:pPr>
              <w:pStyle w:val="TableParagraph"/>
              <w:spacing w:before="76"/>
              <w:ind w:left="599" w:right="579"/>
              <w:jc w:val="center"/>
            </w:pPr>
            <w:r>
              <w:t>40</w:t>
            </w:r>
          </w:p>
        </w:tc>
        <w:tc>
          <w:tcPr>
            <w:tcW w:w="2493" w:type="dxa"/>
            <w:gridSpan w:val="2"/>
            <w:vMerge/>
            <w:tcBorders>
              <w:top w:val="nil"/>
            </w:tcBorders>
          </w:tcPr>
          <w:p w:rsidR="00644113" w:rsidRDefault="00644113">
            <w:pPr>
              <w:rPr>
                <w:sz w:val="2"/>
                <w:szCs w:val="2"/>
              </w:rPr>
            </w:pPr>
          </w:p>
        </w:tc>
      </w:tr>
      <w:tr w:rsidR="00644113">
        <w:trPr>
          <w:trHeight w:val="412"/>
        </w:trPr>
        <w:tc>
          <w:tcPr>
            <w:tcW w:w="4516" w:type="dxa"/>
          </w:tcPr>
          <w:p w:rsidR="00644113" w:rsidRDefault="00965856">
            <w:pPr>
              <w:pStyle w:val="TableParagraph"/>
              <w:tabs>
                <w:tab w:val="left" w:pos="367"/>
              </w:tabs>
              <w:spacing w:before="76"/>
              <w:ind w:left="79"/>
            </w:pPr>
            <w:r>
              <w:t>-</w:t>
            </w:r>
            <w:r>
              <w:tab/>
              <w:t>Nutrition</w:t>
            </w:r>
          </w:p>
        </w:tc>
        <w:tc>
          <w:tcPr>
            <w:tcW w:w="2664" w:type="dxa"/>
          </w:tcPr>
          <w:p w:rsidR="00644113" w:rsidRDefault="00965856">
            <w:pPr>
              <w:pStyle w:val="TableParagraph"/>
              <w:spacing w:before="76"/>
              <w:ind w:left="599" w:right="579"/>
              <w:jc w:val="center"/>
            </w:pPr>
            <w:r>
              <w:t>30</w:t>
            </w:r>
          </w:p>
        </w:tc>
        <w:tc>
          <w:tcPr>
            <w:tcW w:w="2493" w:type="dxa"/>
            <w:gridSpan w:val="2"/>
            <w:vMerge/>
            <w:tcBorders>
              <w:top w:val="nil"/>
            </w:tcBorders>
          </w:tcPr>
          <w:p w:rsidR="00644113" w:rsidRDefault="00644113">
            <w:pPr>
              <w:rPr>
                <w:sz w:val="2"/>
                <w:szCs w:val="2"/>
              </w:rPr>
            </w:pPr>
          </w:p>
        </w:tc>
      </w:tr>
    </w:tbl>
    <w:p w:rsidR="00644113" w:rsidRDefault="00644113">
      <w:pPr>
        <w:rPr>
          <w:sz w:val="2"/>
          <w:szCs w:val="2"/>
        </w:rPr>
        <w:sectPr w:rsidR="00644113">
          <w:pgSz w:w="12240" w:h="15840"/>
          <w:pgMar w:top="1500" w:right="1120" w:bottom="124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16"/>
        <w:gridCol w:w="2664"/>
        <w:gridCol w:w="2495"/>
      </w:tblGrid>
      <w:tr w:rsidR="00644113">
        <w:trPr>
          <w:trHeight w:val="411"/>
        </w:trPr>
        <w:tc>
          <w:tcPr>
            <w:tcW w:w="4516" w:type="dxa"/>
            <w:shd w:val="clear" w:color="auto" w:fill="BCBDC0"/>
          </w:tcPr>
          <w:p w:rsidR="00644113" w:rsidRDefault="00965856">
            <w:pPr>
              <w:pStyle w:val="TableParagraph"/>
              <w:spacing w:before="75"/>
              <w:ind w:left="79"/>
              <w:rPr>
                <w:b/>
              </w:rPr>
            </w:pPr>
            <w:r>
              <w:rPr>
                <w:b/>
              </w:rPr>
              <w:t>Subjects</w:t>
            </w:r>
          </w:p>
        </w:tc>
        <w:tc>
          <w:tcPr>
            <w:tcW w:w="2664" w:type="dxa"/>
            <w:shd w:val="clear" w:color="auto" w:fill="BCBDC0"/>
          </w:tcPr>
          <w:p w:rsidR="00644113" w:rsidRDefault="00965856">
            <w:pPr>
              <w:pStyle w:val="TableParagraph"/>
              <w:spacing w:before="75"/>
              <w:ind w:left="600" w:right="579"/>
              <w:jc w:val="center"/>
              <w:rPr>
                <w:b/>
              </w:rPr>
            </w:pPr>
            <w:r>
              <w:rPr>
                <w:b/>
              </w:rPr>
              <w:t>Theory (hours)</w:t>
            </w:r>
          </w:p>
        </w:tc>
        <w:tc>
          <w:tcPr>
            <w:tcW w:w="2495" w:type="dxa"/>
            <w:shd w:val="clear" w:color="auto" w:fill="BCBDC0"/>
          </w:tcPr>
          <w:p w:rsidR="00644113" w:rsidRDefault="00965856">
            <w:pPr>
              <w:pStyle w:val="TableParagraph"/>
              <w:spacing w:before="75"/>
              <w:ind w:left="437" w:right="414"/>
              <w:jc w:val="center"/>
              <w:rPr>
                <w:b/>
              </w:rPr>
            </w:pPr>
            <w:r>
              <w:rPr>
                <w:b/>
              </w:rPr>
              <w:t>Practical (hours)</w:t>
            </w:r>
          </w:p>
        </w:tc>
      </w:tr>
      <w:tr w:rsidR="00644113">
        <w:trPr>
          <w:trHeight w:val="412"/>
        </w:trPr>
        <w:tc>
          <w:tcPr>
            <w:tcW w:w="4516" w:type="dxa"/>
          </w:tcPr>
          <w:p w:rsidR="00644113" w:rsidRDefault="00965856">
            <w:pPr>
              <w:pStyle w:val="TableParagraph"/>
              <w:spacing w:before="77"/>
              <w:ind w:left="79"/>
            </w:pPr>
            <w:r>
              <w:t>English</w:t>
            </w:r>
          </w:p>
        </w:tc>
        <w:tc>
          <w:tcPr>
            <w:tcW w:w="2664" w:type="dxa"/>
          </w:tcPr>
          <w:p w:rsidR="00644113" w:rsidRDefault="00965856">
            <w:pPr>
              <w:pStyle w:val="TableParagraph"/>
              <w:spacing w:before="75"/>
              <w:ind w:left="600" w:right="579"/>
              <w:jc w:val="center"/>
              <w:rPr>
                <w:b/>
              </w:rPr>
            </w:pPr>
            <w:r>
              <w:rPr>
                <w:b/>
              </w:rPr>
              <w:t>30</w:t>
            </w:r>
          </w:p>
        </w:tc>
        <w:tc>
          <w:tcPr>
            <w:tcW w:w="2495" w:type="dxa"/>
          </w:tcPr>
          <w:p w:rsidR="00644113" w:rsidRDefault="00965856">
            <w:pPr>
              <w:pStyle w:val="TableParagraph"/>
              <w:spacing w:before="77"/>
              <w:ind w:left="22"/>
              <w:jc w:val="center"/>
            </w:pPr>
            <w:r>
              <w:t>-</w:t>
            </w:r>
          </w:p>
        </w:tc>
      </w:tr>
      <w:tr w:rsidR="00644113">
        <w:trPr>
          <w:trHeight w:val="412"/>
        </w:trPr>
        <w:tc>
          <w:tcPr>
            <w:tcW w:w="4516" w:type="dxa"/>
          </w:tcPr>
          <w:p w:rsidR="00644113" w:rsidRDefault="00965856">
            <w:pPr>
              <w:pStyle w:val="TableParagraph"/>
              <w:spacing w:before="77"/>
              <w:ind w:left="79"/>
            </w:pPr>
            <w:r>
              <w:t>Computer Education</w:t>
            </w:r>
          </w:p>
        </w:tc>
        <w:tc>
          <w:tcPr>
            <w:tcW w:w="2664" w:type="dxa"/>
          </w:tcPr>
          <w:p w:rsidR="00644113" w:rsidRDefault="00965856">
            <w:pPr>
              <w:pStyle w:val="TableParagraph"/>
              <w:spacing w:before="75"/>
              <w:ind w:left="599" w:right="579"/>
              <w:jc w:val="center"/>
              <w:rPr>
                <w:b/>
              </w:rPr>
            </w:pPr>
            <w:r>
              <w:rPr>
                <w:b/>
              </w:rPr>
              <w:t>15</w:t>
            </w:r>
          </w:p>
        </w:tc>
        <w:tc>
          <w:tcPr>
            <w:tcW w:w="2495" w:type="dxa"/>
          </w:tcPr>
          <w:p w:rsidR="00644113" w:rsidRDefault="00965856">
            <w:pPr>
              <w:pStyle w:val="TableParagraph"/>
              <w:spacing w:before="77"/>
              <w:ind w:left="436" w:right="414"/>
              <w:jc w:val="center"/>
            </w:pPr>
            <w:r>
              <w:t>15</w:t>
            </w:r>
          </w:p>
        </w:tc>
      </w:tr>
      <w:tr w:rsidR="00644113">
        <w:trPr>
          <w:trHeight w:val="412"/>
        </w:trPr>
        <w:tc>
          <w:tcPr>
            <w:tcW w:w="4516" w:type="dxa"/>
          </w:tcPr>
          <w:p w:rsidR="00644113" w:rsidRDefault="00965856">
            <w:pPr>
              <w:pStyle w:val="TableParagraph"/>
              <w:spacing w:before="77"/>
              <w:ind w:left="79"/>
            </w:pPr>
            <w:r>
              <w:t>Co-curricular activities</w:t>
            </w:r>
          </w:p>
        </w:tc>
        <w:tc>
          <w:tcPr>
            <w:tcW w:w="2664" w:type="dxa"/>
          </w:tcPr>
          <w:p w:rsidR="00644113" w:rsidRDefault="00965856">
            <w:pPr>
              <w:pStyle w:val="TableParagraph"/>
              <w:spacing w:before="75"/>
              <w:ind w:left="599" w:right="579"/>
              <w:jc w:val="center"/>
              <w:rPr>
                <w:b/>
              </w:rPr>
            </w:pPr>
            <w:r>
              <w:rPr>
                <w:b/>
              </w:rPr>
              <w:t>10</w:t>
            </w:r>
          </w:p>
        </w:tc>
        <w:tc>
          <w:tcPr>
            <w:tcW w:w="2495" w:type="dxa"/>
          </w:tcPr>
          <w:p w:rsidR="00644113" w:rsidRDefault="00965856">
            <w:pPr>
              <w:pStyle w:val="TableParagraph"/>
              <w:spacing w:before="77"/>
              <w:ind w:left="21"/>
              <w:jc w:val="center"/>
            </w:pPr>
            <w:r>
              <w:t>-</w:t>
            </w:r>
          </w:p>
        </w:tc>
      </w:tr>
      <w:tr w:rsidR="00644113">
        <w:trPr>
          <w:trHeight w:val="412"/>
        </w:trPr>
        <w:tc>
          <w:tcPr>
            <w:tcW w:w="4516" w:type="dxa"/>
            <w:vMerge w:val="restart"/>
          </w:tcPr>
          <w:p w:rsidR="00644113" w:rsidRDefault="00644113">
            <w:pPr>
              <w:pStyle w:val="TableParagraph"/>
              <w:spacing w:before="5"/>
              <w:rPr>
                <w:b/>
                <w:sz w:val="25"/>
              </w:rPr>
            </w:pPr>
          </w:p>
          <w:p w:rsidR="00644113" w:rsidRDefault="00965856">
            <w:pPr>
              <w:pStyle w:val="TableParagraph"/>
              <w:spacing w:before="0"/>
              <w:ind w:left="79"/>
            </w:pPr>
            <w:r>
              <w:t>TOTAL</w:t>
            </w:r>
          </w:p>
        </w:tc>
        <w:tc>
          <w:tcPr>
            <w:tcW w:w="2664" w:type="dxa"/>
          </w:tcPr>
          <w:p w:rsidR="00644113" w:rsidRDefault="00965856">
            <w:pPr>
              <w:pStyle w:val="TableParagraph"/>
              <w:spacing w:before="75"/>
              <w:ind w:left="599" w:right="579"/>
              <w:jc w:val="center"/>
              <w:rPr>
                <w:b/>
              </w:rPr>
            </w:pPr>
            <w:r>
              <w:rPr>
                <w:b/>
              </w:rPr>
              <w:t>625 (16 wks)</w:t>
            </w:r>
          </w:p>
        </w:tc>
        <w:tc>
          <w:tcPr>
            <w:tcW w:w="2495" w:type="dxa"/>
          </w:tcPr>
          <w:p w:rsidR="00644113" w:rsidRDefault="00965856">
            <w:pPr>
              <w:pStyle w:val="TableParagraph"/>
              <w:spacing w:before="75"/>
              <w:ind w:left="435" w:right="414"/>
              <w:jc w:val="center"/>
              <w:rPr>
                <w:b/>
              </w:rPr>
            </w:pPr>
            <w:r>
              <w:rPr>
                <w:b/>
              </w:rPr>
              <w:t>1215 (30 wks)</w:t>
            </w:r>
          </w:p>
        </w:tc>
      </w:tr>
      <w:tr w:rsidR="00644113">
        <w:trPr>
          <w:trHeight w:val="411"/>
        </w:trPr>
        <w:tc>
          <w:tcPr>
            <w:tcW w:w="4516" w:type="dxa"/>
            <w:vMerge/>
            <w:tcBorders>
              <w:top w:val="nil"/>
            </w:tcBorders>
          </w:tcPr>
          <w:p w:rsidR="00644113" w:rsidRDefault="00644113">
            <w:pPr>
              <w:rPr>
                <w:sz w:val="2"/>
                <w:szCs w:val="2"/>
              </w:rPr>
            </w:pPr>
          </w:p>
        </w:tc>
        <w:tc>
          <w:tcPr>
            <w:tcW w:w="5159" w:type="dxa"/>
            <w:gridSpan w:val="2"/>
          </w:tcPr>
          <w:p w:rsidR="00644113" w:rsidRDefault="00965856">
            <w:pPr>
              <w:pStyle w:val="TableParagraph"/>
              <w:spacing w:before="75"/>
              <w:ind w:left="2340" w:right="2319"/>
              <w:jc w:val="center"/>
              <w:rPr>
                <w:b/>
              </w:rPr>
            </w:pPr>
            <w:r>
              <w:rPr>
                <w:b/>
              </w:rPr>
              <w:t>1840</w:t>
            </w:r>
          </w:p>
        </w:tc>
      </w:tr>
    </w:tbl>
    <w:p w:rsidR="00644113" w:rsidRDefault="00644113">
      <w:pPr>
        <w:pStyle w:val="BodyText"/>
        <w:spacing w:before="8"/>
        <w:rPr>
          <w:b/>
          <w:sz w:val="24"/>
        </w:rPr>
      </w:pPr>
    </w:p>
    <w:p w:rsidR="00644113" w:rsidRDefault="00965856">
      <w:pPr>
        <w:spacing w:before="91"/>
        <w:ind w:left="167"/>
        <w:rPr>
          <w:b/>
        </w:rPr>
      </w:pPr>
      <w:r>
        <w:rPr>
          <w:b/>
        </w:rPr>
        <w:t>SECOND YEAR</w:t>
      </w:r>
    </w:p>
    <w:p w:rsidR="00644113" w:rsidRDefault="00644113">
      <w:pPr>
        <w:pStyle w:val="BodyText"/>
        <w:spacing w:before="6"/>
        <w:rPr>
          <w:b/>
          <w:sz w:val="16"/>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23"/>
        <w:gridCol w:w="3223"/>
        <w:gridCol w:w="3223"/>
      </w:tblGrid>
      <w:tr w:rsidR="00644113">
        <w:trPr>
          <w:trHeight w:val="340"/>
        </w:trPr>
        <w:tc>
          <w:tcPr>
            <w:tcW w:w="3223" w:type="dxa"/>
            <w:shd w:val="clear" w:color="auto" w:fill="BCBDC0"/>
          </w:tcPr>
          <w:p w:rsidR="00644113" w:rsidRDefault="00965856">
            <w:pPr>
              <w:pStyle w:val="TableParagraph"/>
              <w:spacing w:before="39"/>
              <w:ind w:left="79"/>
              <w:rPr>
                <w:b/>
              </w:rPr>
            </w:pPr>
            <w:r>
              <w:rPr>
                <w:b/>
              </w:rPr>
              <w:t>Subjects</w:t>
            </w:r>
          </w:p>
        </w:tc>
        <w:tc>
          <w:tcPr>
            <w:tcW w:w="3223" w:type="dxa"/>
            <w:shd w:val="clear" w:color="auto" w:fill="BCBDC0"/>
          </w:tcPr>
          <w:p w:rsidR="00644113" w:rsidRDefault="00965856">
            <w:pPr>
              <w:pStyle w:val="TableParagraph"/>
              <w:spacing w:before="39"/>
              <w:ind w:left="609" w:right="590"/>
              <w:jc w:val="center"/>
              <w:rPr>
                <w:b/>
              </w:rPr>
            </w:pPr>
            <w:r>
              <w:rPr>
                <w:b/>
              </w:rPr>
              <w:t>Theory (hours)</w:t>
            </w:r>
          </w:p>
        </w:tc>
        <w:tc>
          <w:tcPr>
            <w:tcW w:w="3223" w:type="dxa"/>
            <w:shd w:val="clear" w:color="auto" w:fill="BCBDC0"/>
          </w:tcPr>
          <w:p w:rsidR="00644113" w:rsidRDefault="00965856">
            <w:pPr>
              <w:pStyle w:val="TableParagraph"/>
              <w:spacing w:before="39"/>
              <w:ind w:left="609" w:right="591"/>
              <w:jc w:val="center"/>
              <w:rPr>
                <w:b/>
              </w:rPr>
            </w:pPr>
            <w:r>
              <w:rPr>
                <w:b/>
              </w:rPr>
              <w:t>Practical (hours)</w:t>
            </w:r>
          </w:p>
        </w:tc>
      </w:tr>
      <w:tr w:rsidR="00644113">
        <w:trPr>
          <w:trHeight w:val="339"/>
        </w:trPr>
        <w:tc>
          <w:tcPr>
            <w:tcW w:w="3223" w:type="dxa"/>
          </w:tcPr>
          <w:p w:rsidR="00644113" w:rsidRDefault="00965856">
            <w:pPr>
              <w:pStyle w:val="TableParagraph"/>
              <w:spacing w:before="40"/>
              <w:ind w:left="79"/>
            </w:pPr>
            <w:r>
              <w:t>Medical Surgical Nursing-I</w:t>
            </w:r>
          </w:p>
        </w:tc>
        <w:tc>
          <w:tcPr>
            <w:tcW w:w="3223" w:type="dxa"/>
          </w:tcPr>
          <w:p w:rsidR="00644113" w:rsidRDefault="00965856">
            <w:pPr>
              <w:pStyle w:val="TableParagraph"/>
              <w:spacing w:before="40"/>
              <w:ind w:left="609" w:right="591"/>
              <w:jc w:val="center"/>
            </w:pPr>
            <w:r>
              <w:t>120</w:t>
            </w:r>
          </w:p>
        </w:tc>
        <w:tc>
          <w:tcPr>
            <w:tcW w:w="3223" w:type="dxa"/>
            <w:vMerge w:val="restart"/>
          </w:tcPr>
          <w:p w:rsidR="00644113" w:rsidRDefault="00644113">
            <w:pPr>
              <w:pStyle w:val="TableParagraph"/>
              <w:spacing w:before="2"/>
              <w:rPr>
                <w:b/>
                <w:sz w:val="19"/>
              </w:rPr>
            </w:pPr>
          </w:p>
          <w:p w:rsidR="00644113" w:rsidRDefault="00965856">
            <w:pPr>
              <w:pStyle w:val="TableParagraph"/>
              <w:spacing w:before="0"/>
              <w:ind w:left="1030"/>
            </w:pPr>
            <w:r>
              <w:t>800 (20 wks)</w:t>
            </w:r>
          </w:p>
        </w:tc>
      </w:tr>
      <w:tr w:rsidR="00644113">
        <w:trPr>
          <w:trHeight w:val="340"/>
        </w:trPr>
        <w:tc>
          <w:tcPr>
            <w:tcW w:w="3223" w:type="dxa"/>
          </w:tcPr>
          <w:p w:rsidR="00644113" w:rsidRDefault="00965856">
            <w:pPr>
              <w:pStyle w:val="TableParagraph"/>
              <w:spacing w:before="40"/>
              <w:ind w:left="80"/>
            </w:pPr>
            <w:r>
              <w:t>Medical Surgical Nursing -II</w:t>
            </w:r>
          </w:p>
        </w:tc>
        <w:tc>
          <w:tcPr>
            <w:tcW w:w="3223" w:type="dxa"/>
          </w:tcPr>
          <w:p w:rsidR="00644113" w:rsidRDefault="00965856">
            <w:pPr>
              <w:pStyle w:val="TableParagraph"/>
              <w:spacing w:before="40"/>
              <w:ind w:left="609" w:right="591"/>
              <w:jc w:val="center"/>
            </w:pPr>
            <w:r>
              <w:t>120</w:t>
            </w:r>
          </w:p>
        </w:tc>
        <w:tc>
          <w:tcPr>
            <w:tcW w:w="3223" w:type="dxa"/>
            <w:vMerge/>
            <w:tcBorders>
              <w:top w:val="nil"/>
            </w:tcBorders>
          </w:tcPr>
          <w:p w:rsidR="00644113" w:rsidRDefault="00644113">
            <w:pPr>
              <w:rPr>
                <w:sz w:val="2"/>
                <w:szCs w:val="2"/>
              </w:rPr>
            </w:pPr>
          </w:p>
        </w:tc>
      </w:tr>
      <w:tr w:rsidR="00644113">
        <w:trPr>
          <w:trHeight w:val="340"/>
        </w:trPr>
        <w:tc>
          <w:tcPr>
            <w:tcW w:w="3223" w:type="dxa"/>
          </w:tcPr>
          <w:p w:rsidR="00644113" w:rsidRDefault="00965856">
            <w:pPr>
              <w:pStyle w:val="TableParagraph"/>
              <w:spacing w:before="40"/>
              <w:ind w:left="80"/>
            </w:pPr>
            <w:r>
              <w:t>Mental Health Nursing</w:t>
            </w:r>
          </w:p>
        </w:tc>
        <w:tc>
          <w:tcPr>
            <w:tcW w:w="3223" w:type="dxa"/>
          </w:tcPr>
          <w:p w:rsidR="00644113" w:rsidRDefault="00965856">
            <w:pPr>
              <w:pStyle w:val="TableParagraph"/>
              <w:spacing w:before="40"/>
              <w:ind w:left="609" w:right="591"/>
              <w:jc w:val="center"/>
            </w:pPr>
            <w:r>
              <w:t>70</w:t>
            </w:r>
          </w:p>
        </w:tc>
        <w:tc>
          <w:tcPr>
            <w:tcW w:w="3223" w:type="dxa"/>
          </w:tcPr>
          <w:p w:rsidR="00644113" w:rsidRDefault="00965856">
            <w:pPr>
              <w:pStyle w:val="TableParagraph"/>
              <w:spacing w:before="40"/>
              <w:ind w:left="609" w:right="591"/>
              <w:jc w:val="center"/>
            </w:pPr>
            <w:r>
              <w:t>320 (8wks)</w:t>
            </w:r>
          </w:p>
        </w:tc>
      </w:tr>
      <w:tr w:rsidR="00644113">
        <w:trPr>
          <w:trHeight w:val="340"/>
        </w:trPr>
        <w:tc>
          <w:tcPr>
            <w:tcW w:w="3223" w:type="dxa"/>
          </w:tcPr>
          <w:p w:rsidR="00644113" w:rsidRDefault="00965856">
            <w:pPr>
              <w:pStyle w:val="TableParagraph"/>
              <w:spacing w:before="40"/>
              <w:ind w:left="80"/>
            </w:pPr>
            <w:r>
              <w:t>Child Health Nursing</w:t>
            </w:r>
          </w:p>
        </w:tc>
        <w:tc>
          <w:tcPr>
            <w:tcW w:w="3223" w:type="dxa"/>
          </w:tcPr>
          <w:p w:rsidR="00644113" w:rsidRDefault="00965856">
            <w:pPr>
              <w:pStyle w:val="TableParagraph"/>
              <w:spacing w:before="40"/>
              <w:ind w:left="609" w:right="591"/>
              <w:jc w:val="center"/>
            </w:pPr>
            <w:r>
              <w:t>70</w:t>
            </w:r>
          </w:p>
        </w:tc>
        <w:tc>
          <w:tcPr>
            <w:tcW w:w="3223" w:type="dxa"/>
          </w:tcPr>
          <w:p w:rsidR="00644113" w:rsidRDefault="00965856">
            <w:pPr>
              <w:pStyle w:val="TableParagraph"/>
              <w:spacing w:before="40"/>
              <w:ind w:left="609" w:right="591"/>
              <w:jc w:val="center"/>
            </w:pPr>
            <w:r>
              <w:t>320 (8wks)</w:t>
            </w:r>
          </w:p>
        </w:tc>
      </w:tr>
      <w:tr w:rsidR="00644113">
        <w:trPr>
          <w:trHeight w:val="340"/>
        </w:trPr>
        <w:tc>
          <w:tcPr>
            <w:tcW w:w="3223" w:type="dxa"/>
          </w:tcPr>
          <w:p w:rsidR="00644113" w:rsidRDefault="00965856">
            <w:pPr>
              <w:pStyle w:val="TableParagraph"/>
              <w:spacing w:before="40"/>
              <w:ind w:left="80"/>
            </w:pPr>
            <w:r>
              <w:t>Co-curricular activities</w:t>
            </w:r>
          </w:p>
        </w:tc>
        <w:tc>
          <w:tcPr>
            <w:tcW w:w="3223" w:type="dxa"/>
          </w:tcPr>
          <w:p w:rsidR="00644113" w:rsidRDefault="00965856">
            <w:pPr>
              <w:pStyle w:val="TableParagraph"/>
              <w:spacing w:before="40"/>
              <w:ind w:left="609" w:right="591"/>
              <w:jc w:val="center"/>
            </w:pPr>
            <w:r>
              <w:t>20</w:t>
            </w:r>
          </w:p>
        </w:tc>
        <w:tc>
          <w:tcPr>
            <w:tcW w:w="3223" w:type="dxa"/>
          </w:tcPr>
          <w:p w:rsidR="00644113" w:rsidRDefault="00965856">
            <w:pPr>
              <w:pStyle w:val="TableParagraph"/>
              <w:spacing w:before="40"/>
              <w:ind w:left="18"/>
              <w:jc w:val="center"/>
            </w:pPr>
            <w:r>
              <w:t>-</w:t>
            </w:r>
          </w:p>
        </w:tc>
      </w:tr>
      <w:tr w:rsidR="00644113">
        <w:trPr>
          <w:trHeight w:val="340"/>
        </w:trPr>
        <w:tc>
          <w:tcPr>
            <w:tcW w:w="3223" w:type="dxa"/>
            <w:vMerge w:val="restart"/>
          </w:tcPr>
          <w:p w:rsidR="00644113" w:rsidRDefault="00644113">
            <w:pPr>
              <w:pStyle w:val="TableParagraph"/>
              <w:spacing w:before="0"/>
              <w:rPr>
                <w:b/>
                <w:sz w:val="19"/>
              </w:rPr>
            </w:pPr>
          </w:p>
          <w:p w:rsidR="00644113" w:rsidRDefault="00965856">
            <w:pPr>
              <w:pStyle w:val="TableParagraph"/>
              <w:spacing w:before="0"/>
              <w:ind w:left="609" w:right="578"/>
              <w:jc w:val="center"/>
              <w:rPr>
                <w:b/>
              </w:rPr>
            </w:pPr>
            <w:r>
              <w:rPr>
                <w:b/>
              </w:rPr>
              <w:t>TOTAL</w:t>
            </w:r>
          </w:p>
        </w:tc>
        <w:tc>
          <w:tcPr>
            <w:tcW w:w="3223" w:type="dxa"/>
          </w:tcPr>
          <w:p w:rsidR="00644113" w:rsidRDefault="00965856">
            <w:pPr>
              <w:pStyle w:val="TableParagraph"/>
              <w:spacing w:before="38"/>
              <w:ind w:left="609" w:right="591"/>
              <w:jc w:val="center"/>
              <w:rPr>
                <w:b/>
              </w:rPr>
            </w:pPr>
            <w:r>
              <w:rPr>
                <w:b/>
              </w:rPr>
              <w:t>400 (10 weeks)</w:t>
            </w:r>
          </w:p>
        </w:tc>
        <w:tc>
          <w:tcPr>
            <w:tcW w:w="3223" w:type="dxa"/>
          </w:tcPr>
          <w:p w:rsidR="00644113" w:rsidRDefault="00965856">
            <w:pPr>
              <w:pStyle w:val="TableParagraph"/>
              <w:spacing w:before="38"/>
              <w:ind w:left="609" w:right="591"/>
              <w:jc w:val="center"/>
              <w:rPr>
                <w:b/>
              </w:rPr>
            </w:pPr>
            <w:r>
              <w:rPr>
                <w:b/>
              </w:rPr>
              <w:t>1440 ( 36 weeks)</w:t>
            </w:r>
          </w:p>
        </w:tc>
      </w:tr>
      <w:tr w:rsidR="00644113">
        <w:trPr>
          <w:trHeight w:val="340"/>
        </w:trPr>
        <w:tc>
          <w:tcPr>
            <w:tcW w:w="3223" w:type="dxa"/>
            <w:vMerge/>
            <w:tcBorders>
              <w:top w:val="nil"/>
            </w:tcBorders>
          </w:tcPr>
          <w:p w:rsidR="00644113" w:rsidRDefault="00644113">
            <w:pPr>
              <w:rPr>
                <w:sz w:val="2"/>
                <w:szCs w:val="2"/>
              </w:rPr>
            </w:pPr>
          </w:p>
        </w:tc>
        <w:tc>
          <w:tcPr>
            <w:tcW w:w="6446" w:type="dxa"/>
            <w:gridSpan w:val="2"/>
          </w:tcPr>
          <w:p w:rsidR="00644113" w:rsidRDefault="00965856">
            <w:pPr>
              <w:pStyle w:val="TableParagraph"/>
              <w:spacing w:before="38"/>
              <w:ind w:left="2982" w:right="2964"/>
              <w:jc w:val="center"/>
              <w:rPr>
                <w:b/>
              </w:rPr>
            </w:pPr>
            <w:r>
              <w:rPr>
                <w:b/>
              </w:rPr>
              <w:t>1840</w:t>
            </w:r>
          </w:p>
        </w:tc>
      </w:tr>
    </w:tbl>
    <w:p w:rsidR="00644113" w:rsidRDefault="00644113">
      <w:pPr>
        <w:pStyle w:val="BodyText"/>
        <w:spacing w:before="3"/>
        <w:rPr>
          <w:b/>
          <w:sz w:val="30"/>
        </w:rPr>
      </w:pPr>
    </w:p>
    <w:p w:rsidR="00644113" w:rsidRDefault="00965856">
      <w:pPr>
        <w:ind w:left="167"/>
        <w:rPr>
          <w:b/>
        </w:rPr>
      </w:pPr>
      <w:r>
        <w:rPr>
          <w:b/>
        </w:rPr>
        <w:t>THIRD YEAR Part-I</w:t>
      </w:r>
    </w:p>
    <w:p w:rsidR="00644113" w:rsidRDefault="00644113">
      <w:pPr>
        <w:pStyle w:val="BodyText"/>
        <w:spacing w:before="3" w:after="1"/>
        <w:rPr>
          <w:b/>
          <w:sz w:val="18"/>
        </w:rPr>
      </w:pPr>
    </w:p>
    <w:tbl>
      <w:tblPr>
        <w:tblW w:w="0" w:type="auto"/>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23"/>
        <w:gridCol w:w="3223"/>
        <w:gridCol w:w="3223"/>
      </w:tblGrid>
      <w:tr w:rsidR="00644113">
        <w:trPr>
          <w:trHeight w:val="340"/>
        </w:trPr>
        <w:tc>
          <w:tcPr>
            <w:tcW w:w="3223" w:type="dxa"/>
            <w:shd w:val="clear" w:color="auto" w:fill="BCBDC0"/>
          </w:tcPr>
          <w:p w:rsidR="00644113" w:rsidRDefault="00965856">
            <w:pPr>
              <w:pStyle w:val="TableParagraph"/>
              <w:spacing w:before="39"/>
              <w:ind w:left="609" w:right="590"/>
              <w:jc w:val="center"/>
              <w:rPr>
                <w:b/>
              </w:rPr>
            </w:pPr>
            <w:r>
              <w:rPr>
                <w:b/>
              </w:rPr>
              <w:t>Subjects</w:t>
            </w:r>
          </w:p>
        </w:tc>
        <w:tc>
          <w:tcPr>
            <w:tcW w:w="3223" w:type="dxa"/>
            <w:shd w:val="clear" w:color="auto" w:fill="BCBDC0"/>
          </w:tcPr>
          <w:p w:rsidR="00644113" w:rsidRDefault="00965856">
            <w:pPr>
              <w:pStyle w:val="TableParagraph"/>
              <w:spacing w:before="39"/>
              <w:ind w:left="609" w:right="591"/>
              <w:jc w:val="center"/>
              <w:rPr>
                <w:b/>
              </w:rPr>
            </w:pPr>
            <w:r>
              <w:rPr>
                <w:b/>
              </w:rPr>
              <w:t>Theory (hours)</w:t>
            </w:r>
          </w:p>
        </w:tc>
        <w:tc>
          <w:tcPr>
            <w:tcW w:w="3223" w:type="dxa"/>
            <w:shd w:val="clear" w:color="auto" w:fill="BCBDC0"/>
          </w:tcPr>
          <w:p w:rsidR="00644113" w:rsidRDefault="00965856">
            <w:pPr>
              <w:pStyle w:val="TableParagraph"/>
              <w:spacing w:before="39"/>
              <w:ind w:left="609" w:right="591"/>
              <w:jc w:val="center"/>
              <w:rPr>
                <w:b/>
              </w:rPr>
            </w:pPr>
            <w:r>
              <w:rPr>
                <w:b/>
              </w:rPr>
              <w:t>Practice (hours)</w:t>
            </w:r>
          </w:p>
        </w:tc>
      </w:tr>
      <w:tr w:rsidR="00644113">
        <w:trPr>
          <w:trHeight w:val="556"/>
        </w:trPr>
        <w:tc>
          <w:tcPr>
            <w:tcW w:w="3223" w:type="dxa"/>
          </w:tcPr>
          <w:p w:rsidR="00644113" w:rsidRDefault="00965856">
            <w:pPr>
              <w:pStyle w:val="TableParagraph"/>
              <w:spacing w:line="260" w:lineRule="atLeast"/>
              <w:ind w:left="79" w:right="556"/>
            </w:pPr>
            <w:r>
              <w:t>Midwifery &amp;Gynaecological Nursing</w:t>
            </w:r>
          </w:p>
        </w:tc>
        <w:tc>
          <w:tcPr>
            <w:tcW w:w="3223" w:type="dxa"/>
          </w:tcPr>
          <w:p w:rsidR="00644113" w:rsidRDefault="00965856">
            <w:pPr>
              <w:pStyle w:val="TableParagraph"/>
              <w:spacing w:before="149"/>
              <w:ind w:left="609" w:right="591"/>
              <w:jc w:val="center"/>
            </w:pPr>
            <w:r>
              <w:t>140</w:t>
            </w:r>
          </w:p>
        </w:tc>
        <w:tc>
          <w:tcPr>
            <w:tcW w:w="3223" w:type="dxa"/>
          </w:tcPr>
          <w:p w:rsidR="00644113" w:rsidRDefault="00965856">
            <w:pPr>
              <w:pStyle w:val="TableParagraph"/>
              <w:spacing w:before="149"/>
              <w:ind w:left="609" w:right="591"/>
              <w:jc w:val="center"/>
            </w:pPr>
            <w:r>
              <w:t>560 (14 wks)</w:t>
            </w:r>
          </w:p>
        </w:tc>
      </w:tr>
      <w:tr w:rsidR="00644113">
        <w:trPr>
          <w:trHeight w:val="340"/>
        </w:trPr>
        <w:tc>
          <w:tcPr>
            <w:tcW w:w="3223" w:type="dxa"/>
          </w:tcPr>
          <w:p w:rsidR="00644113" w:rsidRDefault="00965856">
            <w:pPr>
              <w:pStyle w:val="TableParagraph"/>
              <w:spacing w:before="41"/>
              <w:ind w:left="79"/>
            </w:pPr>
            <w:r>
              <w:t>Community Health Nursing-II</w:t>
            </w:r>
          </w:p>
        </w:tc>
        <w:tc>
          <w:tcPr>
            <w:tcW w:w="3223" w:type="dxa"/>
          </w:tcPr>
          <w:p w:rsidR="00644113" w:rsidRDefault="00965856">
            <w:pPr>
              <w:pStyle w:val="TableParagraph"/>
              <w:spacing w:before="41"/>
              <w:ind w:left="609" w:right="591"/>
              <w:jc w:val="center"/>
            </w:pPr>
            <w:r>
              <w:t>90</w:t>
            </w:r>
          </w:p>
        </w:tc>
        <w:tc>
          <w:tcPr>
            <w:tcW w:w="3223" w:type="dxa"/>
          </w:tcPr>
          <w:p w:rsidR="00644113" w:rsidRDefault="00965856">
            <w:pPr>
              <w:pStyle w:val="TableParagraph"/>
              <w:spacing w:before="41"/>
              <w:ind w:left="609" w:right="591"/>
              <w:jc w:val="center"/>
            </w:pPr>
            <w:r>
              <w:t>160 (4 wks)</w:t>
            </w:r>
          </w:p>
        </w:tc>
      </w:tr>
      <w:tr w:rsidR="00644113">
        <w:trPr>
          <w:trHeight w:val="340"/>
        </w:trPr>
        <w:tc>
          <w:tcPr>
            <w:tcW w:w="3223" w:type="dxa"/>
          </w:tcPr>
          <w:p w:rsidR="00644113" w:rsidRDefault="00965856">
            <w:pPr>
              <w:pStyle w:val="TableParagraph"/>
              <w:spacing w:before="40"/>
              <w:ind w:left="79"/>
            </w:pPr>
            <w:r>
              <w:t>Co-curricular</w:t>
            </w:r>
          </w:p>
        </w:tc>
        <w:tc>
          <w:tcPr>
            <w:tcW w:w="3223" w:type="dxa"/>
          </w:tcPr>
          <w:p w:rsidR="00644113" w:rsidRDefault="00965856">
            <w:pPr>
              <w:pStyle w:val="TableParagraph"/>
              <w:spacing w:before="40"/>
              <w:ind w:left="609" w:right="591"/>
              <w:jc w:val="center"/>
            </w:pPr>
            <w:r>
              <w:t>10</w:t>
            </w:r>
          </w:p>
        </w:tc>
        <w:tc>
          <w:tcPr>
            <w:tcW w:w="3223" w:type="dxa"/>
          </w:tcPr>
          <w:p w:rsidR="00644113" w:rsidRDefault="00965856">
            <w:pPr>
              <w:pStyle w:val="TableParagraph"/>
              <w:spacing w:before="40"/>
              <w:ind w:left="18"/>
              <w:jc w:val="center"/>
            </w:pPr>
            <w:r>
              <w:t>-</w:t>
            </w:r>
          </w:p>
        </w:tc>
      </w:tr>
      <w:tr w:rsidR="00644113">
        <w:trPr>
          <w:trHeight w:val="339"/>
        </w:trPr>
        <w:tc>
          <w:tcPr>
            <w:tcW w:w="3223" w:type="dxa"/>
            <w:vMerge w:val="restart"/>
          </w:tcPr>
          <w:p w:rsidR="00644113" w:rsidRDefault="00644113">
            <w:pPr>
              <w:pStyle w:val="TableParagraph"/>
              <w:spacing w:before="0"/>
              <w:rPr>
                <w:b/>
                <w:sz w:val="19"/>
              </w:rPr>
            </w:pPr>
          </w:p>
          <w:p w:rsidR="00644113" w:rsidRDefault="00965856">
            <w:pPr>
              <w:pStyle w:val="TableParagraph"/>
              <w:spacing w:before="0"/>
              <w:ind w:left="609" w:right="578"/>
              <w:jc w:val="center"/>
              <w:rPr>
                <w:b/>
              </w:rPr>
            </w:pPr>
            <w:r>
              <w:rPr>
                <w:b/>
              </w:rPr>
              <w:t>TOTAL</w:t>
            </w:r>
          </w:p>
        </w:tc>
        <w:tc>
          <w:tcPr>
            <w:tcW w:w="3223" w:type="dxa"/>
          </w:tcPr>
          <w:p w:rsidR="00644113" w:rsidRDefault="00965856">
            <w:pPr>
              <w:pStyle w:val="TableParagraph"/>
              <w:spacing w:before="39"/>
              <w:ind w:left="609" w:right="591"/>
              <w:jc w:val="center"/>
              <w:rPr>
                <w:b/>
              </w:rPr>
            </w:pPr>
            <w:r>
              <w:rPr>
                <w:b/>
              </w:rPr>
              <w:t>240 hours (6 weeks)</w:t>
            </w:r>
          </w:p>
        </w:tc>
        <w:tc>
          <w:tcPr>
            <w:tcW w:w="3223" w:type="dxa"/>
          </w:tcPr>
          <w:p w:rsidR="00644113" w:rsidRDefault="00965856">
            <w:pPr>
              <w:pStyle w:val="TableParagraph"/>
              <w:spacing w:before="39"/>
              <w:ind w:left="609" w:right="592"/>
              <w:jc w:val="center"/>
              <w:rPr>
                <w:b/>
              </w:rPr>
            </w:pPr>
            <w:r>
              <w:rPr>
                <w:b/>
              </w:rPr>
              <w:t>720 hours (18 weeks)</w:t>
            </w:r>
          </w:p>
        </w:tc>
      </w:tr>
      <w:tr w:rsidR="00644113">
        <w:trPr>
          <w:trHeight w:val="340"/>
        </w:trPr>
        <w:tc>
          <w:tcPr>
            <w:tcW w:w="3223" w:type="dxa"/>
            <w:vMerge/>
            <w:tcBorders>
              <w:top w:val="nil"/>
            </w:tcBorders>
          </w:tcPr>
          <w:p w:rsidR="00644113" w:rsidRDefault="00644113">
            <w:pPr>
              <w:rPr>
                <w:sz w:val="2"/>
                <w:szCs w:val="2"/>
              </w:rPr>
            </w:pPr>
          </w:p>
        </w:tc>
        <w:tc>
          <w:tcPr>
            <w:tcW w:w="6446" w:type="dxa"/>
            <w:gridSpan w:val="2"/>
          </w:tcPr>
          <w:p w:rsidR="00644113" w:rsidRDefault="00965856">
            <w:pPr>
              <w:pStyle w:val="TableParagraph"/>
              <w:spacing w:before="39"/>
              <w:ind w:left="2982" w:right="2964"/>
              <w:jc w:val="center"/>
              <w:rPr>
                <w:b/>
              </w:rPr>
            </w:pPr>
            <w:r>
              <w:rPr>
                <w:b/>
              </w:rPr>
              <w:t>960</w:t>
            </w:r>
          </w:p>
        </w:tc>
      </w:tr>
    </w:tbl>
    <w:p w:rsidR="00644113" w:rsidRDefault="00644113">
      <w:pPr>
        <w:pStyle w:val="BodyText"/>
        <w:spacing w:before="0"/>
        <w:rPr>
          <w:b/>
          <w:sz w:val="24"/>
        </w:rPr>
      </w:pPr>
    </w:p>
    <w:p w:rsidR="00644113" w:rsidRDefault="00965856">
      <w:pPr>
        <w:spacing w:before="148"/>
        <w:ind w:left="205"/>
        <w:rPr>
          <w:b/>
        </w:rPr>
      </w:pPr>
      <w:r>
        <w:rPr>
          <w:b/>
        </w:rPr>
        <w:t>THIRD YEAR Part-II (Integrated supervised Internship)</w:t>
      </w:r>
    </w:p>
    <w:p w:rsidR="00644113" w:rsidRDefault="00644113">
      <w:pPr>
        <w:pStyle w:val="BodyText"/>
        <w:spacing w:before="1"/>
        <w:rPr>
          <w:b/>
          <w:sz w:val="19"/>
        </w:rPr>
      </w:pPr>
    </w:p>
    <w:tbl>
      <w:tblPr>
        <w:tblW w:w="0" w:type="auto"/>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306"/>
        <w:gridCol w:w="4314"/>
      </w:tblGrid>
      <w:tr w:rsidR="00644113">
        <w:trPr>
          <w:trHeight w:val="340"/>
        </w:trPr>
        <w:tc>
          <w:tcPr>
            <w:tcW w:w="5306" w:type="dxa"/>
            <w:shd w:val="clear" w:color="auto" w:fill="BCBDC0"/>
          </w:tcPr>
          <w:p w:rsidR="00644113" w:rsidRDefault="00965856">
            <w:pPr>
              <w:pStyle w:val="TableParagraph"/>
              <w:spacing w:before="39"/>
              <w:ind w:left="1865" w:right="1846"/>
              <w:jc w:val="center"/>
              <w:rPr>
                <w:b/>
              </w:rPr>
            </w:pPr>
            <w:r>
              <w:rPr>
                <w:b/>
              </w:rPr>
              <w:t>Theory Subjects</w:t>
            </w:r>
          </w:p>
        </w:tc>
        <w:tc>
          <w:tcPr>
            <w:tcW w:w="4314" w:type="dxa"/>
            <w:shd w:val="clear" w:color="auto" w:fill="BCBDC0"/>
          </w:tcPr>
          <w:p w:rsidR="00644113" w:rsidRDefault="00965856">
            <w:pPr>
              <w:pStyle w:val="TableParagraph"/>
              <w:spacing w:before="39"/>
              <w:ind w:left="1424" w:right="1405"/>
              <w:jc w:val="center"/>
              <w:rPr>
                <w:b/>
              </w:rPr>
            </w:pPr>
            <w:r>
              <w:rPr>
                <w:b/>
              </w:rPr>
              <w:t>Theory (hours)</w:t>
            </w:r>
          </w:p>
        </w:tc>
      </w:tr>
      <w:tr w:rsidR="00644113">
        <w:trPr>
          <w:trHeight w:val="340"/>
        </w:trPr>
        <w:tc>
          <w:tcPr>
            <w:tcW w:w="5306" w:type="dxa"/>
          </w:tcPr>
          <w:p w:rsidR="00644113" w:rsidRDefault="00965856">
            <w:pPr>
              <w:pStyle w:val="TableParagraph"/>
              <w:spacing w:before="17"/>
              <w:ind w:left="79"/>
            </w:pPr>
            <w:r>
              <w:t>Nursing Education</w:t>
            </w:r>
          </w:p>
        </w:tc>
        <w:tc>
          <w:tcPr>
            <w:tcW w:w="4314" w:type="dxa"/>
          </w:tcPr>
          <w:p w:rsidR="00644113" w:rsidRDefault="00965856">
            <w:pPr>
              <w:pStyle w:val="TableParagraph"/>
              <w:spacing w:before="17"/>
              <w:ind w:left="1424" w:right="1405"/>
              <w:jc w:val="center"/>
            </w:pPr>
            <w:r>
              <w:t>20</w:t>
            </w:r>
          </w:p>
        </w:tc>
      </w:tr>
      <w:tr w:rsidR="00644113">
        <w:trPr>
          <w:trHeight w:val="340"/>
        </w:trPr>
        <w:tc>
          <w:tcPr>
            <w:tcW w:w="5306" w:type="dxa"/>
          </w:tcPr>
          <w:p w:rsidR="00644113" w:rsidRDefault="00965856">
            <w:pPr>
              <w:pStyle w:val="TableParagraph"/>
              <w:spacing w:before="17"/>
              <w:ind w:left="79"/>
            </w:pPr>
            <w:r>
              <w:t>Introduction to Research and statistics</w:t>
            </w:r>
          </w:p>
        </w:tc>
        <w:tc>
          <w:tcPr>
            <w:tcW w:w="4314" w:type="dxa"/>
          </w:tcPr>
          <w:p w:rsidR="00644113" w:rsidRDefault="00965856">
            <w:pPr>
              <w:pStyle w:val="TableParagraph"/>
              <w:spacing w:before="17"/>
              <w:ind w:left="1424" w:right="1405"/>
              <w:jc w:val="center"/>
            </w:pPr>
            <w:r>
              <w:t>30</w:t>
            </w:r>
          </w:p>
        </w:tc>
      </w:tr>
      <w:tr w:rsidR="00644113">
        <w:trPr>
          <w:trHeight w:val="340"/>
        </w:trPr>
        <w:tc>
          <w:tcPr>
            <w:tcW w:w="5306" w:type="dxa"/>
          </w:tcPr>
          <w:p w:rsidR="00644113" w:rsidRDefault="00965856">
            <w:pPr>
              <w:pStyle w:val="TableParagraph"/>
              <w:spacing w:before="17"/>
              <w:ind w:left="79"/>
            </w:pPr>
            <w:r>
              <w:t>Professional Trends &amp; Adjustments.</w:t>
            </w:r>
          </w:p>
        </w:tc>
        <w:tc>
          <w:tcPr>
            <w:tcW w:w="4314" w:type="dxa"/>
          </w:tcPr>
          <w:p w:rsidR="00644113" w:rsidRDefault="00965856">
            <w:pPr>
              <w:pStyle w:val="TableParagraph"/>
              <w:spacing w:before="17"/>
              <w:ind w:left="1424" w:right="1405"/>
              <w:jc w:val="center"/>
            </w:pPr>
            <w:r>
              <w:t>30</w:t>
            </w:r>
          </w:p>
        </w:tc>
      </w:tr>
      <w:tr w:rsidR="00644113">
        <w:trPr>
          <w:trHeight w:val="340"/>
        </w:trPr>
        <w:tc>
          <w:tcPr>
            <w:tcW w:w="5306" w:type="dxa"/>
          </w:tcPr>
          <w:p w:rsidR="00644113" w:rsidRDefault="00965856">
            <w:pPr>
              <w:pStyle w:val="TableParagraph"/>
              <w:spacing w:before="17"/>
              <w:ind w:left="79"/>
            </w:pPr>
            <w:r>
              <w:t>Nursing Administration &amp; Ward Management</w:t>
            </w:r>
          </w:p>
        </w:tc>
        <w:tc>
          <w:tcPr>
            <w:tcW w:w="4314" w:type="dxa"/>
          </w:tcPr>
          <w:p w:rsidR="00644113" w:rsidRDefault="00965856">
            <w:pPr>
              <w:pStyle w:val="TableParagraph"/>
              <w:spacing w:before="17"/>
              <w:ind w:left="1424" w:right="1405"/>
              <w:jc w:val="center"/>
            </w:pPr>
            <w:r>
              <w:t>40</w:t>
            </w:r>
          </w:p>
        </w:tc>
      </w:tr>
      <w:tr w:rsidR="00644113">
        <w:trPr>
          <w:trHeight w:val="340"/>
        </w:trPr>
        <w:tc>
          <w:tcPr>
            <w:tcW w:w="5306" w:type="dxa"/>
          </w:tcPr>
          <w:p w:rsidR="00644113" w:rsidRDefault="00965856">
            <w:pPr>
              <w:pStyle w:val="TableParagraph"/>
              <w:spacing w:before="13"/>
              <w:ind w:left="1865" w:right="1834"/>
              <w:jc w:val="center"/>
              <w:rPr>
                <w:b/>
              </w:rPr>
            </w:pPr>
            <w:r>
              <w:rPr>
                <w:b/>
              </w:rPr>
              <w:t>TOTAL</w:t>
            </w:r>
          </w:p>
        </w:tc>
        <w:tc>
          <w:tcPr>
            <w:tcW w:w="4314" w:type="dxa"/>
          </w:tcPr>
          <w:p w:rsidR="00644113" w:rsidRDefault="00965856">
            <w:pPr>
              <w:pStyle w:val="TableParagraph"/>
              <w:spacing w:before="13"/>
              <w:ind w:left="1424" w:right="1405"/>
              <w:jc w:val="center"/>
              <w:rPr>
                <w:b/>
              </w:rPr>
            </w:pPr>
            <w:r>
              <w:rPr>
                <w:b/>
              </w:rPr>
              <w:t>120 (2 weeks)</w:t>
            </w:r>
          </w:p>
        </w:tc>
      </w:tr>
    </w:tbl>
    <w:p w:rsidR="00644113" w:rsidRDefault="00644113">
      <w:pPr>
        <w:jc w:val="center"/>
        <w:sectPr w:rsidR="00644113">
          <w:pgSz w:w="12240" w:h="15840"/>
          <w:pgMar w:top="1500" w:right="1120" w:bottom="124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853"/>
        <w:gridCol w:w="4853"/>
      </w:tblGrid>
      <w:tr w:rsidR="00644113">
        <w:trPr>
          <w:trHeight w:val="340"/>
        </w:trPr>
        <w:tc>
          <w:tcPr>
            <w:tcW w:w="4853" w:type="dxa"/>
            <w:shd w:val="clear" w:color="auto" w:fill="BCBDC0"/>
          </w:tcPr>
          <w:p w:rsidR="00644113" w:rsidRDefault="00965856">
            <w:pPr>
              <w:pStyle w:val="TableParagraph"/>
              <w:spacing w:before="13"/>
              <w:ind w:left="1296" w:right="1277"/>
              <w:jc w:val="center"/>
              <w:rPr>
                <w:b/>
              </w:rPr>
            </w:pPr>
            <w:r>
              <w:rPr>
                <w:b/>
              </w:rPr>
              <w:t>Clinical Areas</w:t>
            </w:r>
          </w:p>
        </w:tc>
        <w:tc>
          <w:tcPr>
            <w:tcW w:w="4853" w:type="dxa"/>
            <w:shd w:val="clear" w:color="auto" w:fill="BCBDC0"/>
          </w:tcPr>
          <w:p w:rsidR="00644113" w:rsidRDefault="00965856">
            <w:pPr>
              <w:pStyle w:val="TableParagraph"/>
              <w:spacing w:before="13"/>
              <w:ind w:left="1296" w:right="1277"/>
              <w:jc w:val="center"/>
              <w:rPr>
                <w:b/>
              </w:rPr>
            </w:pPr>
            <w:r>
              <w:rPr>
                <w:b/>
              </w:rPr>
              <w:t>Clinical Hours/ weeks *</w:t>
            </w:r>
          </w:p>
        </w:tc>
      </w:tr>
      <w:tr w:rsidR="00644113">
        <w:trPr>
          <w:trHeight w:val="340"/>
        </w:trPr>
        <w:tc>
          <w:tcPr>
            <w:tcW w:w="4853" w:type="dxa"/>
          </w:tcPr>
          <w:p w:rsidR="00644113" w:rsidRDefault="00965856">
            <w:pPr>
              <w:pStyle w:val="TableParagraph"/>
              <w:spacing w:before="17"/>
              <w:ind w:left="80"/>
            </w:pPr>
            <w:r>
              <w:t>Medical Surgical Nursing</w:t>
            </w:r>
          </w:p>
        </w:tc>
        <w:tc>
          <w:tcPr>
            <w:tcW w:w="4853" w:type="dxa"/>
          </w:tcPr>
          <w:p w:rsidR="00644113" w:rsidRDefault="00965856">
            <w:pPr>
              <w:pStyle w:val="TableParagraph"/>
              <w:spacing w:before="17"/>
              <w:ind w:left="1296" w:right="1277"/>
              <w:jc w:val="center"/>
            </w:pPr>
            <w:r>
              <w:t>288(6 wks)</w:t>
            </w:r>
          </w:p>
        </w:tc>
      </w:tr>
      <w:tr w:rsidR="00644113">
        <w:trPr>
          <w:trHeight w:val="340"/>
        </w:trPr>
        <w:tc>
          <w:tcPr>
            <w:tcW w:w="4853" w:type="dxa"/>
          </w:tcPr>
          <w:p w:rsidR="00644113" w:rsidRDefault="00965856">
            <w:pPr>
              <w:pStyle w:val="TableParagraph"/>
              <w:spacing w:before="17"/>
              <w:ind w:left="80"/>
            </w:pPr>
            <w:r>
              <w:t>Community Health Nursing</w:t>
            </w:r>
          </w:p>
        </w:tc>
        <w:tc>
          <w:tcPr>
            <w:tcW w:w="4853" w:type="dxa"/>
          </w:tcPr>
          <w:p w:rsidR="00644113" w:rsidRDefault="00965856">
            <w:pPr>
              <w:pStyle w:val="TableParagraph"/>
              <w:spacing w:before="17"/>
              <w:ind w:left="1296" w:right="1277"/>
              <w:jc w:val="center"/>
            </w:pPr>
            <w:r>
              <w:t>288(6 wks)</w:t>
            </w:r>
          </w:p>
        </w:tc>
      </w:tr>
      <w:tr w:rsidR="00644113">
        <w:trPr>
          <w:trHeight w:val="340"/>
        </w:trPr>
        <w:tc>
          <w:tcPr>
            <w:tcW w:w="4853" w:type="dxa"/>
          </w:tcPr>
          <w:p w:rsidR="00644113" w:rsidRDefault="00965856">
            <w:pPr>
              <w:pStyle w:val="TableParagraph"/>
              <w:spacing w:before="17"/>
              <w:ind w:left="80"/>
            </w:pPr>
            <w:r>
              <w:t>Child Health Nursing</w:t>
            </w:r>
          </w:p>
        </w:tc>
        <w:tc>
          <w:tcPr>
            <w:tcW w:w="4853" w:type="dxa"/>
          </w:tcPr>
          <w:p w:rsidR="00644113" w:rsidRDefault="00965856">
            <w:pPr>
              <w:pStyle w:val="TableParagraph"/>
              <w:spacing w:before="17"/>
              <w:ind w:left="1296" w:right="1277"/>
              <w:jc w:val="center"/>
            </w:pPr>
            <w:r>
              <w:t>96(2 wks)</w:t>
            </w:r>
          </w:p>
        </w:tc>
      </w:tr>
      <w:tr w:rsidR="00644113">
        <w:trPr>
          <w:trHeight w:val="340"/>
        </w:trPr>
        <w:tc>
          <w:tcPr>
            <w:tcW w:w="4853" w:type="dxa"/>
          </w:tcPr>
          <w:p w:rsidR="00644113" w:rsidRDefault="00965856">
            <w:pPr>
              <w:pStyle w:val="TableParagraph"/>
              <w:spacing w:before="17"/>
              <w:ind w:left="80"/>
            </w:pPr>
            <w:r>
              <w:t>Midwifery and Gynaecological Nursing</w:t>
            </w:r>
          </w:p>
        </w:tc>
        <w:tc>
          <w:tcPr>
            <w:tcW w:w="4853" w:type="dxa"/>
          </w:tcPr>
          <w:p w:rsidR="00644113" w:rsidRDefault="00965856">
            <w:pPr>
              <w:pStyle w:val="TableParagraph"/>
              <w:spacing w:before="17"/>
              <w:ind w:left="1296" w:right="1277"/>
              <w:jc w:val="center"/>
            </w:pPr>
            <w:r>
              <w:t>384(8 wks)</w:t>
            </w:r>
          </w:p>
        </w:tc>
      </w:tr>
      <w:tr w:rsidR="00644113">
        <w:trPr>
          <w:trHeight w:val="340"/>
        </w:trPr>
        <w:tc>
          <w:tcPr>
            <w:tcW w:w="4853" w:type="dxa"/>
          </w:tcPr>
          <w:p w:rsidR="00644113" w:rsidRDefault="00965856">
            <w:pPr>
              <w:pStyle w:val="TableParagraph"/>
              <w:spacing w:before="16"/>
              <w:ind w:left="80"/>
            </w:pPr>
            <w:r>
              <w:t>Mental Health Nursing</w:t>
            </w:r>
          </w:p>
        </w:tc>
        <w:tc>
          <w:tcPr>
            <w:tcW w:w="4853" w:type="dxa"/>
          </w:tcPr>
          <w:p w:rsidR="00644113" w:rsidRDefault="00965856">
            <w:pPr>
              <w:pStyle w:val="TableParagraph"/>
              <w:spacing w:before="16"/>
              <w:ind w:left="1296" w:right="1277"/>
              <w:jc w:val="center"/>
            </w:pPr>
            <w:r>
              <w:t>96(2 wks)</w:t>
            </w:r>
          </w:p>
        </w:tc>
      </w:tr>
      <w:tr w:rsidR="00644113">
        <w:trPr>
          <w:trHeight w:val="340"/>
        </w:trPr>
        <w:tc>
          <w:tcPr>
            <w:tcW w:w="4853" w:type="dxa"/>
          </w:tcPr>
          <w:p w:rsidR="00644113" w:rsidRDefault="00965856">
            <w:pPr>
              <w:pStyle w:val="TableParagraph"/>
              <w:spacing w:before="13"/>
              <w:ind w:left="1296" w:right="1264"/>
              <w:jc w:val="center"/>
              <w:rPr>
                <w:b/>
              </w:rPr>
            </w:pPr>
            <w:r>
              <w:rPr>
                <w:b/>
              </w:rPr>
              <w:t>TOTAL</w:t>
            </w:r>
          </w:p>
        </w:tc>
        <w:tc>
          <w:tcPr>
            <w:tcW w:w="4853" w:type="dxa"/>
          </w:tcPr>
          <w:p w:rsidR="00644113" w:rsidRDefault="00965856">
            <w:pPr>
              <w:pStyle w:val="TableParagraph"/>
              <w:spacing w:before="13"/>
              <w:ind w:left="1296" w:right="1277"/>
              <w:jc w:val="center"/>
              <w:rPr>
                <w:b/>
              </w:rPr>
            </w:pPr>
            <w:r>
              <w:rPr>
                <w:b/>
              </w:rPr>
              <w:t>1152 (24 weeks)</w:t>
            </w:r>
          </w:p>
        </w:tc>
      </w:tr>
    </w:tbl>
    <w:p w:rsidR="00644113" w:rsidRDefault="00965856">
      <w:pPr>
        <w:pStyle w:val="BodyText"/>
        <w:spacing w:before="122"/>
        <w:ind w:left="167"/>
      </w:pPr>
      <w:r>
        <w:t>Night duty should be given in clinical area(s) in rotation</w:t>
      </w:r>
    </w:p>
    <w:p w:rsidR="00644113" w:rsidRDefault="00965856">
      <w:pPr>
        <w:pStyle w:val="BodyText"/>
        <w:ind w:left="82" w:right="2677"/>
        <w:jc w:val="center"/>
      </w:pPr>
      <w:r>
        <w:t>*43 hours per week for clinical and 5 hours per week for theory.</w:t>
      </w:r>
    </w:p>
    <w:p w:rsidR="00644113" w:rsidRDefault="00965856">
      <w:pPr>
        <w:pStyle w:val="BodyText"/>
        <w:spacing w:before="156"/>
        <w:ind w:left="167"/>
      </w:pPr>
      <w:r>
        <w:t>The students posted in the clinical areas should be accompanied by teaching faculty of the school.</w:t>
      </w:r>
    </w:p>
    <w:p w:rsidR="00644113" w:rsidRDefault="00965856">
      <w:pPr>
        <w:pStyle w:val="BodyText"/>
        <w:ind w:left="167"/>
      </w:pPr>
      <w:r>
        <w:t>The same practice must be followe</w:t>
      </w:r>
      <w:r>
        <w:t>d when student are posted for requisite clinical experience to affiliated</w:t>
      </w:r>
    </w:p>
    <w:p w:rsidR="00644113" w:rsidRDefault="00965856">
      <w:pPr>
        <w:pStyle w:val="BodyText"/>
        <w:spacing w:before="11"/>
        <w:ind w:left="167"/>
      </w:pPr>
      <w:r>
        <w:t>Hospital/Agency /Institution.</w:t>
      </w:r>
    </w:p>
    <w:p w:rsidR="00644113" w:rsidRDefault="00965856">
      <w:pPr>
        <w:pStyle w:val="BodyText"/>
        <w:spacing w:line="249" w:lineRule="auto"/>
        <w:ind w:left="167" w:right="234"/>
      </w:pPr>
      <w:r>
        <w:t>The Nursing teachers must actively participate in supervising, guiding and evaluating students in the hospital wards, health centers and in the communit</w:t>
      </w:r>
      <w:r>
        <w:t>y.</w:t>
      </w:r>
    </w:p>
    <w:p w:rsidR="00644113" w:rsidRDefault="00965856">
      <w:pPr>
        <w:pStyle w:val="BodyText"/>
        <w:spacing w:before="146"/>
        <w:ind w:left="148" w:right="2677"/>
        <w:jc w:val="center"/>
      </w:pPr>
      <w:r>
        <w:t>1:10 teacher student ratio to be maintained during the supervised clinical practice</w:t>
      </w:r>
    </w:p>
    <w:p w:rsidR="00644113" w:rsidRDefault="00644113">
      <w:pPr>
        <w:pStyle w:val="BodyText"/>
        <w:spacing w:before="0"/>
        <w:rPr>
          <w:sz w:val="26"/>
        </w:rPr>
      </w:pPr>
    </w:p>
    <w:p w:rsidR="00644113" w:rsidRDefault="00965856">
      <w:pPr>
        <w:pStyle w:val="Heading2"/>
      </w:pPr>
      <w:r>
        <w:t>SUMMARY OF TOTAL CLINICAL EXPERIENCE</w:t>
      </w:r>
    </w:p>
    <w:p w:rsidR="00644113" w:rsidRDefault="00644113">
      <w:pPr>
        <w:pStyle w:val="BodyText"/>
        <w:spacing w:before="4"/>
        <w:rPr>
          <w:b/>
          <w:sz w:val="15"/>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39"/>
        <w:gridCol w:w="1412"/>
        <w:gridCol w:w="1412"/>
        <w:gridCol w:w="1412"/>
        <w:gridCol w:w="1412"/>
      </w:tblGrid>
      <w:tr w:rsidR="00644113">
        <w:trPr>
          <w:trHeight w:val="552"/>
        </w:trPr>
        <w:tc>
          <w:tcPr>
            <w:tcW w:w="4039" w:type="dxa"/>
            <w:shd w:val="clear" w:color="auto" w:fill="BCBDC0"/>
          </w:tcPr>
          <w:p w:rsidR="00644113" w:rsidRDefault="00965856">
            <w:pPr>
              <w:pStyle w:val="TableParagraph"/>
              <w:spacing w:before="13"/>
              <w:ind w:left="1747" w:right="1728"/>
              <w:jc w:val="center"/>
              <w:rPr>
                <w:b/>
              </w:rPr>
            </w:pPr>
            <w:r>
              <w:rPr>
                <w:b/>
              </w:rPr>
              <w:t>Area</w:t>
            </w:r>
          </w:p>
        </w:tc>
        <w:tc>
          <w:tcPr>
            <w:tcW w:w="1412" w:type="dxa"/>
            <w:shd w:val="clear" w:color="auto" w:fill="BCBDC0"/>
          </w:tcPr>
          <w:p w:rsidR="00644113" w:rsidRDefault="00965856">
            <w:pPr>
              <w:pStyle w:val="TableParagraph"/>
              <w:spacing w:before="13"/>
              <w:ind w:left="329"/>
              <w:rPr>
                <w:b/>
              </w:rPr>
            </w:pPr>
            <w:r>
              <w:rPr>
                <w:b/>
              </w:rPr>
              <w:t>1st Year</w:t>
            </w:r>
          </w:p>
        </w:tc>
        <w:tc>
          <w:tcPr>
            <w:tcW w:w="1412" w:type="dxa"/>
            <w:shd w:val="clear" w:color="auto" w:fill="BCBDC0"/>
          </w:tcPr>
          <w:p w:rsidR="00644113" w:rsidRDefault="00965856">
            <w:pPr>
              <w:pStyle w:val="TableParagraph"/>
              <w:spacing w:before="13"/>
              <w:ind w:left="135" w:right="113"/>
              <w:jc w:val="center"/>
              <w:rPr>
                <w:b/>
              </w:rPr>
            </w:pPr>
            <w:r>
              <w:rPr>
                <w:b/>
              </w:rPr>
              <w:t>2nd Year</w:t>
            </w:r>
          </w:p>
        </w:tc>
        <w:tc>
          <w:tcPr>
            <w:tcW w:w="1412" w:type="dxa"/>
            <w:shd w:val="clear" w:color="auto" w:fill="BCBDC0"/>
          </w:tcPr>
          <w:p w:rsidR="00644113" w:rsidRDefault="00965856">
            <w:pPr>
              <w:pStyle w:val="TableParagraph"/>
              <w:spacing w:before="13"/>
              <w:ind w:left="135" w:right="117"/>
              <w:jc w:val="center"/>
              <w:rPr>
                <w:b/>
              </w:rPr>
            </w:pPr>
            <w:r>
              <w:rPr>
                <w:b/>
              </w:rPr>
              <w:t>3rd Year –I</w:t>
            </w:r>
          </w:p>
        </w:tc>
        <w:tc>
          <w:tcPr>
            <w:tcW w:w="1412" w:type="dxa"/>
            <w:shd w:val="clear" w:color="auto" w:fill="BCBDC0"/>
          </w:tcPr>
          <w:p w:rsidR="00644113" w:rsidRDefault="00965856">
            <w:pPr>
              <w:pStyle w:val="TableParagraph"/>
              <w:spacing w:before="6" w:line="260" w:lineRule="atLeast"/>
              <w:ind w:left="136" w:hanging="6"/>
              <w:rPr>
                <w:b/>
              </w:rPr>
            </w:pPr>
            <w:r>
              <w:rPr>
                <w:b/>
              </w:rPr>
              <w:t>3rd Year –II (Internship)</w:t>
            </w:r>
          </w:p>
        </w:tc>
      </w:tr>
      <w:tr w:rsidR="00644113">
        <w:trPr>
          <w:trHeight w:val="292"/>
        </w:trPr>
        <w:tc>
          <w:tcPr>
            <w:tcW w:w="4039" w:type="dxa"/>
          </w:tcPr>
          <w:p w:rsidR="00644113" w:rsidRDefault="00965856">
            <w:pPr>
              <w:pStyle w:val="TableParagraph"/>
              <w:spacing w:before="17"/>
              <w:ind w:left="79"/>
            </w:pPr>
            <w:r>
              <w:t>Nursing Foundation</w:t>
            </w:r>
          </w:p>
        </w:tc>
        <w:tc>
          <w:tcPr>
            <w:tcW w:w="1412" w:type="dxa"/>
          </w:tcPr>
          <w:p w:rsidR="00644113" w:rsidRDefault="00965856">
            <w:pPr>
              <w:pStyle w:val="TableParagraph"/>
              <w:spacing w:before="17"/>
              <w:ind w:left="329"/>
            </w:pPr>
            <w:r>
              <w:t>880 (22)</w:t>
            </w:r>
          </w:p>
        </w:tc>
        <w:tc>
          <w:tcPr>
            <w:tcW w:w="1412" w:type="dxa"/>
          </w:tcPr>
          <w:p w:rsidR="00644113" w:rsidRDefault="00965856">
            <w:pPr>
              <w:pStyle w:val="TableParagraph"/>
              <w:spacing w:before="17"/>
              <w:ind w:left="18"/>
              <w:jc w:val="center"/>
            </w:pPr>
            <w:r>
              <w:t>-</w:t>
            </w:r>
          </w:p>
        </w:tc>
        <w:tc>
          <w:tcPr>
            <w:tcW w:w="1412" w:type="dxa"/>
          </w:tcPr>
          <w:p w:rsidR="00644113" w:rsidRDefault="00965856">
            <w:pPr>
              <w:pStyle w:val="TableParagraph"/>
              <w:spacing w:before="17"/>
              <w:ind w:left="18"/>
              <w:jc w:val="center"/>
            </w:pPr>
            <w:r>
              <w:t>-</w:t>
            </w:r>
          </w:p>
        </w:tc>
        <w:tc>
          <w:tcPr>
            <w:tcW w:w="1412" w:type="dxa"/>
          </w:tcPr>
          <w:p w:rsidR="00644113" w:rsidRDefault="00965856">
            <w:pPr>
              <w:pStyle w:val="TableParagraph"/>
              <w:spacing w:before="17"/>
              <w:ind w:left="18"/>
              <w:jc w:val="center"/>
            </w:pPr>
            <w:r>
              <w:t>-</w:t>
            </w:r>
          </w:p>
        </w:tc>
      </w:tr>
      <w:tr w:rsidR="00644113">
        <w:trPr>
          <w:trHeight w:val="292"/>
        </w:trPr>
        <w:tc>
          <w:tcPr>
            <w:tcW w:w="4039" w:type="dxa"/>
          </w:tcPr>
          <w:p w:rsidR="00644113" w:rsidRDefault="00965856">
            <w:pPr>
              <w:pStyle w:val="TableParagraph"/>
              <w:spacing w:before="17"/>
              <w:ind w:left="79"/>
            </w:pPr>
            <w:r>
              <w:t>Community Health Nursing</w:t>
            </w:r>
          </w:p>
        </w:tc>
        <w:tc>
          <w:tcPr>
            <w:tcW w:w="1412" w:type="dxa"/>
          </w:tcPr>
          <w:p w:rsidR="00644113" w:rsidRDefault="00965856">
            <w:pPr>
              <w:pStyle w:val="TableParagraph"/>
              <w:spacing w:before="17"/>
              <w:ind w:left="384"/>
            </w:pPr>
            <w:r>
              <w:t>320 (8)</w:t>
            </w:r>
          </w:p>
        </w:tc>
        <w:tc>
          <w:tcPr>
            <w:tcW w:w="1412" w:type="dxa"/>
          </w:tcPr>
          <w:p w:rsidR="00644113" w:rsidRDefault="00965856">
            <w:pPr>
              <w:pStyle w:val="TableParagraph"/>
              <w:spacing w:before="17"/>
              <w:ind w:left="18"/>
              <w:jc w:val="center"/>
            </w:pPr>
            <w:r>
              <w:t>-</w:t>
            </w:r>
          </w:p>
        </w:tc>
        <w:tc>
          <w:tcPr>
            <w:tcW w:w="1412" w:type="dxa"/>
          </w:tcPr>
          <w:p w:rsidR="00644113" w:rsidRDefault="00965856">
            <w:pPr>
              <w:pStyle w:val="TableParagraph"/>
              <w:spacing w:before="17"/>
              <w:ind w:left="134" w:right="117"/>
              <w:jc w:val="center"/>
            </w:pPr>
            <w:r>
              <w:t>160 (4)</w:t>
            </w:r>
          </w:p>
        </w:tc>
        <w:tc>
          <w:tcPr>
            <w:tcW w:w="1412" w:type="dxa"/>
          </w:tcPr>
          <w:p w:rsidR="00644113" w:rsidRDefault="00965856">
            <w:pPr>
              <w:pStyle w:val="TableParagraph"/>
              <w:spacing w:before="17"/>
              <w:ind w:left="134" w:right="117"/>
              <w:jc w:val="center"/>
            </w:pPr>
            <w:r>
              <w:t>288 (6)</w:t>
            </w:r>
          </w:p>
        </w:tc>
      </w:tr>
      <w:tr w:rsidR="00644113">
        <w:trPr>
          <w:trHeight w:val="292"/>
        </w:trPr>
        <w:tc>
          <w:tcPr>
            <w:tcW w:w="4039" w:type="dxa"/>
          </w:tcPr>
          <w:p w:rsidR="00644113" w:rsidRDefault="00965856">
            <w:pPr>
              <w:pStyle w:val="TableParagraph"/>
              <w:spacing w:before="17"/>
              <w:ind w:left="79"/>
            </w:pPr>
            <w:r>
              <w:t>Medical Surgical Nursing</w:t>
            </w:r>
          </w:p>
        </w:tc>
        <w:tc>
          <w:tcPr>
            <w:tcW w:w="1412" w:type="dxa"/>
          </w:tcPr>
          <w:p w:rsidR="00644113" w:rsidRDefault="00965856">
            <w:pPr>
              <w:pStyle w:val="TableParagraph"/>
              <w:spacing w:before="17"/>
              <w:ind w:left="18"/>
              <w:jc w:val="center"/>
            </w:pPr>
            <w:r>
              <w:t>-</w:t>
            </w:r>
          </w:p>
        </w:tc>
        <w:tc>
          <w:tcPr>
            <w:tcW w:w="1412" w:type="dxa"/>
          </w:tcPr>
          <w:p w:rsidR="00644113" w:rsidRDefault="00965856">
            <w:pPr>
              <w:pStyle w:val="TableParagraph"/>
              <w:spacing w:before="17"/>
              <w:ind w:left="134" w:right="117"/>
              <w:jc w:val="center"/>
            </w:pPr>
            <w:r>
              <w:t>800 (20)</w:t>
            </w:r>
          </w:p>
        </w:tc>
        <w:tc>
          <w:tcPr>
            <w:tcW w:w="1412" w:type="dxa"/>
          </w:tcPr>
          <w:p w:rsidR="00644113" w:rsidRDefault="00965856">
            <w:pPr>
              <w:pStyle w:val="TableParagraph"/>
              <w:spacing w:before="17"/>
              <w:ind w:left="17"/>
              <w:jc w:val="center"/>
            </w:pPr>
            <w:r>
              <w:t>-</w:t>
            </w:r>
          </w:p>
        </w:tc>
        <w:tc>
          <w:tcPr>
            <w:tcW w:w="1412" w:type="dxa"/>
          </w:tcPr>
          <w:p w:rsidR="00644113" w:rsidRDefault="00965856">
            <w:pPr>
              <w:pStyle w:val="TableParagraph"/>
              <w:spacing w:before="17"/>
              <w:ind w:left="134" w:right="117"/>
              <w:jc w:val="center"/>
            </w:pPr>
            <w:r>
              <w:t>288 (6)</w:t>
            </w:r>
          </w:p>
        </w:tc>
      </w:tr>
      <w:tr w:rsidR="00644113">
        <w:trPr>
          <w:trHeight w:val="292"/>
        </w:trPr>
        <w:tc>
          <w:tcPr>
            <w:tcW w:w="4039" w:type="dxa"/>
          </w:tcPr>
          <w:p w:rsidR="00644113" w:rsidRDefault="00965856">
            <w:pPr>
              <w:pStyle w:val="TableParagraph"/>
              <w:spacing w:before="17"/>
              <w:ind w:left="79"/>
            </w:pPr>
            <w:r>
              <w:t>Mental Health Nursing</w:t>
            </w:r>
          </w:p>
        </w:tc>
        <w:tc>
          <w:tcPr>
            <w:tcW w:w="1412" w:type="dxa"/>
          </w:tcPr>
          <w:p w:rsidR="00644113" w:rsidRDefault="00965856">
            <w:pPr>
              <w:pStyle w:val="TableParagraph"/>
              <w:spacing w:before="17"/>
              <w:ind w:left="17"/>
              <w:jc w:val="center"/>
            </w:pPr>
            <w:r>
              <w:t>-</w:t>
            </w:r>
          </w:p>
        </w:tc>
        <w:tc>
          <w:tcPr>
            <w:tcW w:w="1412" w:type="dxa"/>
          </w:tcPr>
          <w:p w:rsidR="00644113" w:rsidRDefault="00965856">
            <w:pPr>
              <w:pStyle w:val="TableParagraph"/>
              <w:spacing w:before="17"/>
              <w:ind w:left="134" w:right="117"/>
              <w:jc w:val="center"/>
            </w:pPr>
            <w:r>
              <w:t>320 (8)</w:t>
            </w:r>
          </w:p>
        </w:tc>
        <w:tc>
          <w:tcPr>
            <w:tcW w:w="1412" w:type="dxa"/>
          </w:tcPr>
          <w:p w:rsidR="00644113" w:rsidRDefault="00965856">
            <w:pPr>
              <w:pStyle w:val="TableParagraph"/>
              <w:spacing w:before="17"/>
              <w:ind w:left="17"/>
              <w:jc w:val="center"/>
            </w:pPr>
            <w:r>
              <w:t>-</w:t>
            </w:r>
          </w:p>
        </w:tc>
        <w:tc>
          <w:tcPr>
            <w:tcW w:w="1412" w:type="dxa"/>
          </w:tcPr>
          <w:p w:rsidR="00644113" w:rsidRDefault="00965856">
            <w:pPr>
              <w:pStyle w:val="TableParagraph"/>
              <w:spacing w:before="17"/>
              <w:ind w:left="133" w:right="117"/>
              <w:jc w:val="center"/>
            </w:pPr>
            <w:r>
              <w:t>96 (2)</w:t>
            </w:r>
          </w:p>
        </w:tc>
      </w:tr>
      <w:tr w:rsidR="00644113">
        <w:trPr>
          <w:trHeight w:val="292"/>
        </w:trPr>
        <w:tc>
          <w:tcPr>
            <w:tcW w:w="4039" w:type="dxa"/>
          </w:tcPr>
          <w:p w:rsidR="00644113" w:rsidRDefault="00965856">
            <w:pPr>
              <w:pStyle w:val="TableParagraph"/>
              <w:spacing w:before="17"/>
              <w:ind w:left="79"/>
            </w:pPr>
            <w:r>
              <w:t>Child Health Nursing</w:t>
            </w:r>
          </w:p>
        </w:tc>
        <w:tc>
          <w:tcPr>
            <w:tcW w:w="1412" w:type="dxa"/>
          </w:tcPr>
          <w:p w:rsidR="00644113" w:rsidRDefault="00965856">
            <w:pPr>
              <w:pStyle w:val="TableParagraph"/>
              <w:spacing w:before="17"/>
              <w:ind w:left="17"/>
              <w:jc w:val="center"/>
            </w:pPr>
            <w:r>
              <w:t>-</w:t>
            </w:r>
          </w:p>
        </w:tc>
        <w:tc>
          <w:tcPr>
            <w:tcW w:w="1412" w:type="dxa"/>
          </w:tcPr>
          <w:p w:rsidR="00644113" w:rsidRDefault="00965856">
            <w:pPr>
              <w:pStyle w:val="TableParagraph"/>
              <w:spacing w:before="17"/>
              <w:ind w:left="134" w:right="117"/>
              <w:jc w:val="center"/>
            </w:pPr>
            <w:r>
              <w:t>320-(8)</w:t>
            </w:r>
          </w:p>
        </w:tc>
        <w:tc>
          <w:tcPr>
            <w:tcW w:w="1412" w:type="dxa"/>
          </w:tcPr>
          <w:p w:rsidR="00644113" w:rsidRDefault="00965856">
            <w:pPr>
              <w:pStyle w:val="TableParagraph"/>
              <w:spacing w:before="17"/>
              <w:ind w:left="17"/>
              <w:jc w:val="center"/>
            </w:pPr>
            <w:r>
              <w:t>-</w:t>
            </w:r>
          </w:p>
        </w:tc>
        <w:tc>
          <w:tcPr>
            <w:tcW w:w="1412" w:type="dxa"/>
          </w:tcPr>
          <w:p w:rsidR="00644113" w:rsidRDefault="00965856">
            <w:pPr>
              <w:pStyle w:val="TableParagraph"/>
              <w:spacing w:before="17"/>
              <w:ind w:left="133" w:right="117"/>
              <w:jc w:val="center"/>
            </w:pPr>
            <w:r>
              <w:t>96 (2)</w:t>
            </w:r>
          </w:p>
        </w:tc>
      </w:tr>
      <w:tr w:rsidR="00644113">
        <w:trPr>
          <w:trHeight w:val="292"/>
        </w:trPr>
        <w:tc>
          <w:tcPr>
            <w:tcW w:w="4039" w:type="dxa"/>
          </w:tcPr>
          <w:p w:rsidR="00644113" w:rsidRDefault="00965856">
            <w:pPr>
              <w:pStyle w:val="TableParagraph"/>
              <w:spacing w:before="17"/>
              <w:ind w:left="79"/>
            </w:pPr>
            <w:r>
              <w:t>Midwifery and Gynaecological Nursing</w:t>
            </w:r>
          </w:p>
        </w:tc>
        <w:tc>
          <w:tcPr>
            <w:tcW w:w="1412" w:type="dxa"/>
          </w:tcPr>
          <w:p w:rsidR="00644113" w:rsidRDefault="00965856">
            <w:pPr>
              <w:pStyle w:val="TableParagraph"/>
              <w:spacing w:before="17"/>
              <w:ind w:left="17"/>
              <w:jc w:val="center"/>
            </w:pPr>
            <w:r>
              <w:t>-</w:t>
            </w:r>
          </w:p>
        </w:tc>
        <w:tc>
          <w:tcPr>
            <w:tcW w:w="1412" w:type="dxa"/>
          </w:tcPr>
          <w:p w:rsidR="00644113" w:rsidRDefault="00965856">
            <w:pPr>
              <w:pStyle w:val="TableParagraph"/>
              <w:spacing w:before="17"/>
              <w:ind w:left="17"/>
              <w:jc w:val="center"/>
            </w:pPr>
            <w:r>
              <w:t>-</w:t>
            </w:r>
          </w:p>
        </w:tc>
        <w:tc>
          <w:tcPr>
            <w:tcW w:w="1412" w:type="dxa"/>
          </w:tcPr>
          <w:p w:rsidR="00644113" w:rsidRDefault="00965856">
            <w:pPr>
              <w:pStyle w:val="TableParagraph"/>
              <w:spacing w:before="17"/>
              <w:ind w:left="133" w:right="117"/>
              <w:jc w:val="center"/>
            </w:pPr>
            <w:r>
              <w:t>560 (14)</w:t>
            </w:r>
          </w:p>
        </w:tc>
        <w:tc>
          <w:tcPr>
            <w:tcW w:w="1412" w:type="dxa"/>
          </w:tcPr>
          <w:p w:rsidR="00644113" w:rsidRDefault="00965856">
            <w:pPr>
              <w:pStyle w:val="TableParagraph"/>
              <w:spacing w:before="17"/>
              <w:ind w:left="133" w:right="117"/>
              <w:jc w:val="center"/>
            </w:pPr>
            <w:r>
              <w:t>384 (8)</w:t>
            </w:r>
          </w:p>
        </w:tc>
      </w:tr>
      <w:tr w:rsidR="00644113">
        <w:trPr>
          <w:trHeight w:val="288"/>
        </w:trPr>
        <w:tc>
          <w:tcPr>
            <w:tcW w:w="4039" w:type="dxa"/>
          </w:tcPr>
          <w:p w:rsidR="00644113" w:rsidRDefault="00965856">
            <w:pPr>
              <w:pStyle w:val="TableParagraph"/>
              <w:spacing w:before="14"/>
              <w:ind w:left="1747" w:right="1730"/>
              <w:jc w:val="center"/>
              <w:rPr>
                <w:b/>
              </w:rPr>
            </w:pPr>
            <w:r>
              <w:rPr>
                <w:b/>
              </w:rPr>
              <w:t>Total</w:t>
            </w:r>
          </w:p>
        </w:tc>
        <w:tc>
          <w:tcPr>
            <w:tcW w:w="1412" w:type="dxa"/>
          </w:tcPr>
          <w:p w:rsidR="00644113" w:rsidRDefault="00965856">
            <w:pPr>
              <w:pStyle w:val="TableParagraph"/>
              <w:spacing w:before="14"/>
              <w:ind w:left="134" w:right="117"/>
              <w:jc w:val="center"/>
              <w:rPr>
                <w:b/>
              </w:rPr>
            </w:pPr>
            <w:r>
              <w:rPr>
                <w:b/>
              </w:rPr>
              <w:t>1200</w:t>
            </w:r>
          </w:p>
        </w:tc>
        <w:tc>
          <w:tcPr>
            <w:tcW w:w="1412" w:type="dxa"/>
          </w:tcPr>
          <w:p w:rsidR="00644113" w:rsidRDefault="00965856">
            <w:pPr>
              <w:pStyle w:val="TableParagraph"/>
              <w:spacing w:before="14"/>
              <w:ind w:left="134" w:right="117"/>
              <w:jc w:val="center"/>
              <w:rPr>
                <w:b/>
              </w:rPr>
            </w:pPr>
            <w:r>
              <w:rPr>
                <w:b/>
              </w:rPr>
              <w:t>1440</w:t>
            </w:r>
          </w:p>
        </w:tc>
        <w:tc>
          <w:tcPr>
            <w:tcW w:w="1412" w:type="dxa"/>
          </w:tcPr>
          <w:p w:rsidR="00644113" w:rsidRDefault="00965856">
            <w:pPr>
              <w:pStyle w:val="TableParagraph"/>
              <w:spacing w:before="14"/>
              <w:ind w:left="133" w:right="117"/>
              <w:jc w:val="center"/>
              <w:rPr>
                <w:b/>
              </w:rPr>
            </w:pPr>
            <w:r>
              <w:rPr>
                <w:b/>
              </w:rPr>
              <w:t>720</w:t>
            </w:r>
          </w:p>
        </w:tc>
        <w:tc>
          <w:tcPr>
            <w:tcW w:w="1412" w:type="dxa"/>
          </w:tcPr>
          <w:p w:rsidR="00644113" w:rsidRDefault="00965856">
            <w:pPr>
              <w:pStyle w:val="TableParagraph"/>
              <w:spacing w:before="14"/>
              <w:ind w:left="133" w:right="117"/>
              <w:jc w:val="center"/>
              <w:rPr>
                <w:b/>
              </w:rPr>
            </w:pPr>
            <w:r>
              <w:rPr>
                <w:b/>
              </w:rPr>
              <w:t>1152</w:t>
            </w:r>
          </w:p>
        </w:tc>
      </w:tr>
    </w:tbl>
    <w:p w:rsidR="00644113" w:rsidRDefault="00644113">
      <w:pPr>
        <w:pStyle w:val="BodyText"/>
        <w:spacing w:before="2"/>
        <w:rPr>
          <w:b/>
          <w:sz w:val="23"/>
        </w:rPr>
      </w:pPr>
    </w:p>
    <w:p w:rsidR="00644113" w:rsidRDefault="005B48D4">
      <w:pPr>
        <w:spacing w:before="1" w:line="523" w:lineRule="auto"/>
        <w:ind w:left="166" w:right="6145"/>
        <w:rPr>
          <w:b/>
        </w:rPr>
      </w:pPr>
      <w:r>
        <w:rPr>
          <w:noProof/>
          <w:lang w:val="en-IN" w:eastAsia="en-IN" w:bidi="hi-IN"/>
        </w:rPr>
        <mc:AlternateContent>
          <mc:Choice Requires="wps">
            <w:drawing>
              <wp:anchor distT="0" distB="0" distL="114300" distR="114300" simplePos="0" relativeHeight="15742464" behindDoc="0" locked="0" layoutInCell="1" allowOverlap="1">
                <wp:simplePos x="0" y="0"/>
                <wp:positionH relativeFrom="page">
                  <wp:posOffset>804545</wp:posOffset>
                </wp:positionH>
                <wp:positionV relativeFrom="paragraph">
                  <wp:posOffset>623570</wp:posOffset>
                </wp:positionV>
                <wp:extent cx="6166485" cy="1261110"/>
                <wp:effectExtent l="0" t="0" r="0" b="0"/>
                <wp:wrapNone/>
                <wp:docPr id="2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485" cy="1261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24"/>
                              <w:gridCol w:w="2653"/>
                              <w:gridCol w:w="1246"/>
                              <w:gridCol w:w="1233"/>
                              <w:gridCol w:w="1301"/>
                              <w:gridCol w:w="1134"/>
                              <w:gridCol w:w="1386"/>
                            </w:tblGrid>
                            <w:tr w:rsidR="00644113">
                              <w:trPr>
                                <w:trHeight w:val="816"/>
                              </w:trPr>
                              <w:tc>
                                <w:tcPr>
                                  <w:tcW w:w="724" w:type="dxa"/>
                                  <w:shd w:val="clear" w:color="auto" w:fill="BCBDC0"/>
                                </w:tcPr>
                                <w:p w:rsidR="00644113" w:rsidRDefault="00965856">
                                  <w:pPr>
                                    <w:pStyle w:val="TableParagraph"/>
                                    <w:spacing w:before="13"/>
                                    <w:ind w:left="62" w:right="38"/>
                                    <w:jc w:val="center"/>
                                    <w:rPr>
                                      <w:b/>
                                    </w:rPr>
                                  </w:pPr>
                                  <w:r>
                                    <w:rPr>
                                      <w:b/>
                                    </w:rPr>
                                    <w:t>Paper</w:t>
                                  </w:r>
                                </w:p>
                              </w:tc>
                              <w:tc>
                                <w:tcPr>
                                  <w:tcW w:w="2653" w:type="dxa"/>
                                  <w:shd w:val="clear" w:color="auto" w:fill="BCBDC0"/>
                                </w:tcPr>
                                <w:p w:rsidR="00644113" w:rsidRDefault="00965856">
                                  <w:pPr>
                                    <w:pStyle w:val="TableParagraph"/>
                                    <w:spacing w:before="13"/>
                                    <w:ind w:left="908" w:right="889"/>
                                    <w:jc w:val="center"/>
                                    <w:rPr>
                                      <w:b/>
                                    </w:rPr>
                                  </w:pPr>
                                  <w:r>
                                    <w:rPr>
                                      <w:b/>
                                    </w:rPr>
                                    <w:t>Subjects</w:t>
                                  </w:r>
                                </w:p>
                              </w:tc>
                              <w:tc>
                                <w:tcPr>
                                  <w:tcW w:w="1246" w:type="dxa"/>
                                  <w:shd w:val="clear" w:color="auto" w:fill="BCBDC0"/>
                                </w:tcPr>
                                <w:p w:rsidR="00644113" w:rsidRDefault="00965856">
                                  <w:pPr>
                                    <w:pStyle w:val="TableParagraph"/>
                                    <w:spacing w:before="13" w:line="249" w:lineRule="auto"/>
                                    <w:ind w:left="311" w:right="271" w:firstLine="71"/>
                                    <w:rPr>
                                      <w:b/>
                                    </w:rPr>
                                  </w:pPr>
                                  <w:r>
                                    <w:rPr>
                                      <w:b/>
                                    </w:rPr>
                                    <w:t>Total Marks</w:t>
                                  </w:r>
                                </w:p>
                              </w:tc>
                              <w:tc>
                                <w:tcPr>
                                  <w:tcW w:w="1233" w:type="dxa"/>
                                  <w:shd w:val="clear" w:color="auto" w:fill="BCBDC0"/>
                                </w:tcPr>
                                <w:p w:rsidR="00644113" w:rsidRDefault="00965856">
                                  <w:pPr>
                                    <w:pStyle w:val="TableParagraph"/>
                                    <w:spacing w:before="13" w:line="249" w:lineRule="auto"/>
                                    <w:ind w:left="80" w:right="37" w:firstLine="151"/>
                                    <w:rPr>
                                      <w:b/>
                                    </w:rPr>
                                  </w:pPr>
                                  <w:r>
                                    <w:rPr>
                                      <w:b/>
                                    </w:rPr>
                                    <w:t>Internal Assessment</w:t>
                                  </w:r>
                                </w:p>
                              </w:tc>
                              <w:tc>
                                <w:tcPr>
                                  <w:tcW w:w="1301" w:type="dxa"/>
                                  <w:shd w:val="clear" w:color="auto" w:fill="BCBDC0"/>
                                </w:tcPr>
                                <w:p w:rsidR="00644113" w:rsidRDefault="00965856">
                                  <w:pPr>
                                    <w:pStyle w:val="TableParagraph"/>
                                    <w:spacing w:before="6" w:line="260" w:lineRule="atLeast"/>
                                    <w:ind w:left="80" w:right="58" w:firstLine="1"/>
                                    <w:jc w:val="center"/>
                                    <w:rPr>
                                      <w:b/>
                                    </w:rPr>
                                  </w:pPr>
                                  <w:r>
                                    <w:rPr>
                                      <w:b/>
                                    </w:rPr>
                                    <w:t xml:space="preserve">Council/ Board </w:t>
                                  </w:r>
                                  <w:r>
                                    <w:rPr>
                                      <w:b/>
                                      <w:spacing w:val="-2"/>
                                    </w:rPr>
                                    <w:t>examination</w:t>
                                  </w:r>
                                </w:p>
                              </w:tc>
                              <w:tc>
                                <w:tcPr>
                                  <w:tcW w:w="1134" w:type="dxa"/>
                                  <w:shd w:val="clear" w:color="auto" w:fill="BCBDC0"/>
                                </w:tcPr>
                                <w:p w:rsidR="00644113" w:rsidRDefault="00965856">
                                  <w:pPr>
                                    <w:pStyle w:val="TableParagraph"/>
                                    <w:spacing w:before="13"/>
                                    <w:ind w:left="53" w:right="32"/>
                                    <w:jc w:val="center"/>
                                    <w:rPr>
                                      <w:b/>
                                    </w:rPr>
                                  </w:pPr>
                                  <w:r>
                                    <w:rPr>
                                      <w:b/>
                                      <w:w w:val="105"/>
                                    </w:rPr>
                                    <w:t>weightage</w:t>
                                  </w:r>
                                </w:p>
                              </w:tc>
                              <w:tc>
                                <w:tcPr>
                                  <w:tcW w:w="1386" w:type="dxa"/>
                                  <w:shd w:val="clear" w:color="auto" w:fill="BCBDC0"/>
                                </w:tcPr>
                                <w:p w:rsidR="00644113" w:rsidRDefault="00965856">
                                  <w:pPr>
                                    <w:pStyle w:val="TableParagraph"/>
                                    <w:spacing w:before="6" w:line="260" w:lineRule="atLeast"/>
                                    <w:ind w:left="90" w:right="62" w:hanging="1"/>
                                    <w:jc w:val="center"/>
                                    <w:rPr>
                                      <w:b/>
                                    </w:rPr>
                                  </w:pPr>
                                  <w:r>
                                    <w:rPr>
                                      <w:b/>
                                    </w:rPr>
                                    <w:t>Duration of Examination (Hrs.)</w:t>
                                  </w:r>
                                </w:p>
                              </w:tc>
                            </w:tr>
                            <w:tr w:rsidR="00644113">
                              <w:trPr>
                                <w:trHeight w:val="352"/>
                              </w:trPr>
                              <w:tc>
                                <w:tcPr>
                                  <w:tcW w:w="724" w:type="dxa"/>
                                  <w:tcBorders>
                                    <w:bottom w:val="nil"/>
                                  </w:tcBorders>
                                </w:tcPr>
                                <w:p w:rsidR="00644113" w:rsidRDefault="00965856">
                                  <w:pPr>
                                    <w:pStyle w:val="TableParagraph"/>
                                    <w:spacing w:before="17"/>
                                    <w:ind w:left="57" w:right="38"/>
                                    <w:jc w:val="center"/>
                                  </w:pPr>
                                  <w:r>
                                    <w:t>I.</w:t>
                                  </w:r>
                                </w:p>
                              </w:tc>
                              <w:tc>
                                <w:tcPr>
                                  <w:tcW w:w="2653" w:type="dxa"/>
                                  <w:tcBorders>
                                    <w:bottom w:val="nil"/>
                                  </w:tcBorders>
                                </w:tcPr>
                                <w:p w:rsidR="00644113" w:rsidRDefault="00965856">
                                  <w:pPr>
                                    <w:pStyle w:val="TableParagraph"/>
                                    <w:spacing w:before="17"/>
                                    <w:ind w:left="79"/>
                                  </w:pPr>
                                  <w:r>
                                    <w:t>Bio Sciences</w:t>
                                  </w:r>
                                </w:p>
                              </w:tc>
                              <w:tc>
                                <w:tcPr>
                                  <w:tcW w:w="1246" w:type="dxa"/>
                                  <w:tcBorders>
                                    <w:bottom w:val="nil"/>
                                  </w:tcBorders>
                                </w:tcPr>
                                <w:p w:rsidR="00644113" w:rsidRDefault="00965856">
                                  <w:pPr>
                                    <w:pStyle w:val="TableParagraph"/>
                                    <w:spacing w:before="17"/>
                                    <w:ind w:left="437" w:right="417"/>
                                    <w:jc w:val="center"/>
                                  </w:pPr>
                                  <w:r>
                                    <w:t>100</w:t>
                                  </w:r>
                                </w:p>
                              </w:tc>
                              <w:tc>
                                <w:tcPr>
                                  <w:tcW w:w="1233" w:type="dxa"/>
                                  <w:tcBorders>
                                    <w:bottom w:val="nil"/>
                                  </w:tcBorders>
                                </w:tcPr>
                                <w:p w:rsidR="00644113" w:rsidRDefault="00965856">
                                  <w:pPr>
                                    <w:pStyle w:val="TableParagraph"/>
                                    <w:spacing w:before="17"/>
                                    <w:ind w:left="486" w:right="466"/>
                                    <w:jc w:val="center"/>
                                  </w:pPr>
                                  <w:r>
                                    <w:t>25</w:t>
                                  </w:r>
                                </w:p>
                              </w:tc>
                              <w:tc>
                                <w:tcPr>
                                  <w:tcW w:w="1301" w:type="dxa"/>
                                  <w:tcBorders>
                                    <w:bottom w:val="nil"/>
                                  </w:tcBorders>
                                </w:tcPr>
                                <w:p w:rsidR="00644113" w:rsidRDefault="00965856">
                                  <w:pPr>
                                    <w:pStyle w:val="TableParagraph"/>
                                    <w:spacing w:before="17"/>
                                    <w:ind w:left="521" w:right="499"/>
                                    <w:jc w:val="center"/>
                                  </w:pPr>
                                  <w:r>
                                    <w:t>75</w:t>
                                  </w:r>
                                </w:p>
                              </w:tc>
                              <w:tc>
                                <w:tcPr>
                                  <w:tcW w:w="1134" w:type="dxa"/>
                                  <w:tcBorders>
                                    <w:bottom w:val="nil"/>
                                  </w:tcBorders>
                                </w:tcPr>
                                <w:p w:rsidR="00644113" w:rsidRDefault="00644113">
                                  <w:pPr>
                                    <w:pStyle w:val="TableParagraph"/>
                                    <w:spacing w:before="0"/>
                                  </w:pPr>
                                </w:p>
                              </w:tc>
                              <w:tc>
                                <w:tcPr>
                                  <w:tcW w:w="1386" w:type="dxa"/>
                                  <w:tcBorders>
                                    <w:bottom w:val="nil"/>
                                  </w:tcBorders>
                                </w:tcPr>
                                <w:p w:rsidR="00644113" w:rsidRDefault="00965856">
                                  <w:pPr>
                                    <w:pStyle w:val="TableParagraph"/>
                                    <w:spacing w:before="17"/>
                                    <w:ind w:left="25"/>
                                    <w:jc w:val="center"/>
                                  </w:pPr>
                                  <w:r>
                                    <w:t>3</w:t>
                                  </w:r>
                                </w:p>
                              </w:tc>
                            </w:tr>
                            <w:tr w:rsidR="00644113">
                              <w:trPr>
                                <w:trHeight w:val="407"/>
                              </w:trPr>
                              <w:tc>
                                <w:tcPr>
                                  <w:tcW w:w="724" w:type="dxa"/>
                                  <w:tcBorders>
                                    <w:top w:val="nil"/>
                                    <w:bottom w:val="nil"/>
                                  </w:tcBorders>
                                </w:tcPr>
                                <w:p w:rsidR="00644113" w:rsidRDefault="00644113">
                                  <w:pPr>
                                    <w:pStyle w:val="TableParagraph"/>
                                    <w:spacing w:before="0"/>
                                  </w:pPr>
                                </w:p>
                              </w:tc>
                              <w:tc>
                                <w:tcPr>
                                  <w:tcW w:w="2653" w:type="dxa"/>
                                  <w:tcBorders>
                                    <w:top w:val="nil"/>
                                    <w:bottom w:val="nil"/>
                                  </w:tcBorders>
                                </w:tcPr>
                                <w:p w:rsidR="00644113" w:rsidRDefault="00965856">
                                  <w:pPr>
                                    <w:pStyle w:val="TableParagraph"/>
                                    <w:tabs>
                                      <w:tab w:val="left" w:pos="367"/>
                                    </w:tabs>
                                    <w:spacing w:before="72"/>
                                    <w:ind w:left="79"/>
                                  </w:pPr>
                                  <w:r>
                                    <w:t>-</w:t>
                                  </w:r>
                                  <w:r>
                                    <w:tab/>
                                    <w:t xml:space="preserve">Anatomy &amp; </w:t>
                                  </w:r>
                                  <w:r>
                                    <w:rPr>
                                      <w:spacing w:val="-3"/>
                                    </w:rPr>
                                    <w:t>Physiology.</w:t>
                                  </w:r>
                                </w:p>
                              </w:tc>
                              <w:tc>
                                <w:tcPr>
                                  <w:tcW w:w="1246" w:type="dxa"/>
                                  <w:tcBorders>
                                    <w:top w:val="nil"/>
                                    <w:bottom w:val="nil"/>
                                  </w:tcBorders>
                                </w:tcPr>
                                <w:p w:rsidR="00644113" w:rsidRDefault="00644113">
                                  <w:pPr>
                                    <w:pStyle w:val="TableParagraph"/>
                                    <w:spacing w:before="0"/>
                                  </w:pPr>
                                </w:p>
                              </w:tc>
                              <w:tc>
                                <w:tcPr>
                                  <w:tcW w:w="1233" w:type="dxa"/>
                                  <w:tcBorders>
                                    <w:top w:val="nil"/>
                                    <w:bottom w:val="nil"/>
                                  </w:tcBorders>
                                </w:tcPr>
                                <w:p w:rsidR="00644113" w:rsidRDefault="00644113">
                                  <w:pPr>
                                    <w:pStyle w:val="TableParagraph"/>
                                    <w:spacing w:before="0"/>
                                  </w:pPr>
                                </w:p>
                              </w:tc>
                              <w:tc>
                                <w:tcPr>
                                  <w:tcW w:w="1301" w:type="dxa"/>
                                  <w:tcBorders>
                                    <w:top w:val="nil"/>
                                    <w:bottom w:val="nil"/>
                                  </w:tcBorders>
                                </w:tcPr>
                                <w:p w:rsidR="00644113" w:rsidRDefault="00644113">
                                  <w:pPr>
                                    <w:pStyle w:val="TableParagraph"/>
                                    <w:spacing w:before="0"/>
                                  </w:pPr>
                                </w:p>
                              </w:tc>
                              <w:tc>
                                <w:tcPr>
                                  <w:tcW w:w="1134" w:type="dxa"/>
                                  <w:tcBorders>
                                    <w:top w:val="nil"/>
                                    <w:bottom w:val="nil"/>
                                  </w:tcBorders>
                                </w:tcPr>
                                <w:p w:rsidR="00644113" w:rsidRDefault="00965856">
                                  <w:pPr>
                                    <w:pStyle w:val="TableParagraph"/>
                                    <w:spacing w:before="73"/>
                                    <w:ind w:left="53" w:right="30"/>
                                    <w:jc w:val="center"/>
                                  </w:pPr>
                                  <w:r>
                                    <w:t>65%</w:t>
                                  </w:r>
                                </w:p>
                              </w:tc>
                              <w:tc>
                                <w:tcPr>
                                  <w:tcW w:w="1386" w:type="dxa"/>
                                  <w:tcBorders>
                                    <w:top w:val="nil"/>
                                    <w:bottom w:val="nil"/>
                                  </w:tcBorders>
                                </w:tcPr>
                                <w:p w:rsidR="00644113" w:rsidRDefault="00644113">
                                  <w:pPr>
                                    <w:pStyle w:val="TableParagraph"/>
                                    <w:spacing w:before="0"/>
                                  </w:pPr>
                                </w:p>
                              </w:tc>
                            </w:tr>
                            <w:tr w:rsidR="00644113">
                              <w:trPr>
                                <w:trHeight w:val="347"/>
                              </w:trPr>
                              <w:tc>
                                <w:tcPr>
                                  <w:tcW w:w="724" w:type="dxa"/>
                                  <w:tcBorders>
                                    <w:top w:val="nil"/>
                                  </w:tcBorders>
                                </w:tcPr>
                                <w:p w:rsidR="00644113" w:rsidRDefault="00644113">
                                  <w:pPr>
                                    <w:pStyle w:val="TableParagraph"/>
                                    <w:spacing w:before="0"/>
                                  </w:pPr>
                                </w:p>
                              </w:tc>
                              <w:tc>
                                <w:tcPr>
                                  <w:tcW w:w="2653" w:type="dxa"/>
                                  <w:tcBorders>
                                    <w:top w:val="nil"/>
                                  </w:tcBorders>
                                </w:tcPr>
                                <w:p w:rsidR="00644113" w:rsidRDefault="00965856">
                                  <w:pPr>
                                    <w:pStyle w:val="TableParagraph"/>
                                    <w:tabs>
                                      <w:tab w:val="left" w:pos="367"/>
                                    </w:tabs>
                                    <w:spacing w:before="72"/>
                                    <w:ind w:left="79"/>
                                  </w:pPr>
                                  <w:r>
                                    <w:t>-</w:t>
                                  </w:r>
                                  <w:r>
                                    <w:tab/>
                                    <w:t>Microbiology</w:t>
                                  </w:r>
                                </w:p>
                              </w:tc>
                              <w:tc>
                                <w:tcPr>
                                  <w:tcW w:w="1246" w:type="dxa"/>
                                  <w:tcBorders>
                                    <w:top w:val="nil"/>
                                  </w:tcBorders>
                                </w:tcPr>
                                <w:p w:rsidR="00644113" w:rsidRDefault="00644113">
                                  <w:pPr>
                                    <w:pStyle w:val="TableParagraph"/>
                                    <w:spacing w:before="0"/>
                                  </w:pPr>
                                </w:p>
                              </w:tc>
                              <w:tc>
                                <w:tcPr>
                                  <w:tcW w:w="1233" w:type="dxa"/>
                                  <w:tcBorders>
                                    <w:top w:val="nil"/>
                                  </w:tcBorders>
                                </w:tcPr>
                                <w:p w:rsidR="00644113" w:rsidRDefault="00644113">
                                  <w:pPr>
                                    <w:pStyle w:val="TableParagraph"/>
                                    <w:spacing w:before="0"/>
                                  </w:pPr>
                                </w:p>
                              </w:tc>
                              <w:tc>
                                <w:tcPr>
                                  <w:tcW w:w="1301" w:type="dxa"/>
                                  <w:tcBorders>
                                    <w:top w:val="nil"/>
                                  </w:tcBorders>
                                </w:tcPr>
                                <w:p w:rsidR="00644113" w:rsidRDefault="00644113">
                                  <w:pPr>
                                    <w:pStyle w:val="TableParagraph"/>
                                    <w:spacing w:before="0"/>
                                  </w:pPr>
                                </w:p>
                              </w:tc>
                              <w:tc>
                                <w:tcPr>
                                  <w:tcW w:w="1134" w:type="dxa"/>
                                  <w:tcBorders>
                                    <w:top w:val="nil"/>
                                  </w:tcBorders>
                                </w:tcPr>
                                <w:p w:rsidR="00644113" w:rsidRDefault="00965856">
                                  <w:pPr>
                                    <w:pStyle w:val="TableParagraph"/>
                                    <w:spacing w:before="73"/>
                                    <w:ind w:left="53" w:right="30"/>
                                    <w:jc w:val="center"/>
                                  </w:pPr>
                                  <w:r>
                                    <w:t>35%</w:t>
                                  </w:r>
                                </w:p>
                              </w:tc>
                              <w:tc>
                                <w:tcPr>
                                  <w:tcW w:w="1386" w:type="dxa"/>
                                  <w:tcBorders>
                                    <w:top w:val="nil"/>
                                  </w:tcBorders>
                                </w:tcPr>
                                <w:p w:rsidR="00644113" w:rsidRDefault="00644113">
                                  <w:pPr>
                                    <w:pStyle w:val="TableParagraph"/>
                                    <w:spacing w:before="0"/>
                                  </w:pPr>
                                </w:p>
                              </w:tc>
                            </w:tr>
                          </w:tbl>
                          <w:p w:rsidR="00644113" w:rsidRDefault="00644113">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2" type="#_x0000_t202" style="position:absolute;left:0;text-align:left;margin-left:63.35pt;margin-top:49.1pt;width:485.55pt;height:99.3pt;z-index:15742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"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24"/>
                        <w:gridCol w:w="2653"/>
                        <w:gridCol w:w="1246"/>
                        <w:gridCol w:w="1233"/>
                        <w:gridCol w:w="1301"/>
                        <w:gridCol w:w="1134"/>
                        <w:gridCol w:w="1386"/>
                      </w:tblGrid>
                      <w:tr w:rsidR="00644113">
                        <w:trPr>
                          <w:trHeight w:val="816"/>
                        </w:trPr>
                        <w:tc>
                          <w:tcPr>
                            <w:tcW w:w="724" w:type="dxa"/>
                            <w:shd w:val="clear" w:color="auto" w:fill="BCBDC0"/>
                          </w:tcPr>
                          <w:p w:rsidR="00644113" w:rsidRDefault="00965856">
                            <w:pPr>
                              <w:pStyle w:val="TableParagraph"/>
                              <w:spacing w:before="13"/>
                              <w:ind w:left="62" w:right="38"/>
                              <w:jc w:val="center"/>
                              <w:rPr>
                                <w:b/>
                              </w:rPr>
                            </w:pPr>
                            <w:r>
                              <w:rPr>
                                <w:b/>
                              </w:rPr>
                              <w:t>Paper</w:t>
                            </w:r>
                          </w:p>
                        </w:tc>
                        <w:tc>
                          <w:tcPr>
                            <w:tcW w:w="2653" w:type="dxa"/>
                            <w:shd w:val="clear" w:color="auto" w:fill="BCBDC0"/>
                          </w:tcPr>
                          <w:p w:rsidR="00644113" w:rsidRDefault="00965856">
                            <w:pPr>
                              <w:pStyle w:val="TableParagraph"/>
                              <w:spacing w:before="13"/>
                              <w:ind w:left="908" w:right="889"/>
                              <w:jc w:val="center"/>
                              <w:rPr>
                                <w:b/>
                              </w:rPr>
                            </w:pPr>
                            <w:r>
                              <w:rPr>
                                <w:b/>
                              </w:rPr>
                              <w:t>Subjects</w:t>
                            </w:r>
                          </w:p>
                        </w:tc>
                        <w:tc>
                          <w:tcPr>
                            <w:tcW w:w="1246" w:type="dxa"/>
                            <w:shd w:val="clear" w:color="auto" w:fill="BCBDC0"/>
                          </w:tcPr>
                          <w:p w:rsidR="00644113" w:rsidRDefault="00965856">
                            <w:pPr>
                              <w:pStyle w:val="TableParagraph"/>
                              <w:spacing w:before="13" w:line="249" w:lineRule="auto"/>
                              <w:ind w:left="311" w:right="271" w:firstLine="71"/>
                              <w:rPr>
                                <w:b/>
                              </w:rPr>
                            </w:pPr>
                            <w:r>
                              <w:rPr>
                                <w:b/>
                              </w:rPr>
                              <w:t>Total Marks</w:t>
                            </w:r>
                          </w:p>
                        </w:tc>
                        <w:tc>
                          <w:tcPr>
                            <w:tcW w:w="1233" w:type="dxa"/>
                            <w:shd w:val="clear" w:color="auto" w:fill="BCBDC0"/>
                          </w:tcPr>
                          <w:p w:rsidR="00644113" w:rsidRDefault="00965856">
                            <w:pPr>
                              <w:pStyle w:val="TableParagraph"/>
                              <w:spacing w:before="13" w:line="249" w:lineRule="auto"/>
                              <w:ind w:left="80" w:right="37" w:firstLine="151"/>
                              <w:rPr>
                                <w:b/>
                              </w:rPr>
                            </w:pPr>
                            <w:r>
                              <w:rPr>
                                <w:b/>
                              </w:rPr>
                              <w:t>Internal Assessment</w:t>
                            </w:r>
                          </w:p>
                        </w:tc>
                        <w:tc>
                          <w:tcPr>
                            <w:tcW w:w="1301" w:type="dxa"/>
                            <w:shd w:val="clear" w:color="auto" w:fill="BCBDC0"/>
                          </w:tcPr>
                          <w:p w:rsidR="00644113" w:rsidRDefault="00965856">
                            <w:pPr>
                              <w:pStyle w:val="TableParagraph"/>
                              <w:spacing w:before="6" w:line="260" w:lineRule="atLeast"/>
                              <w:ind w:left="80" w:right="58" w:firstLine="1"/>
                              <w:jc w:val="center"/>
                              <w:rPr>
                                <w:b/>
                              </w:rPr>
                            </w:pPr>
                            <w:r>
                              <w:rPr>
                                <w:b/>
                              </w:rPr>
                              <w:t xml:space="preserve">Council/ Board </w:t>
                            </w:r>
                            <w:r>
                              <w:rPr>
                                <w:b/>
                                <w:spacing w:val="-2"/>
                              </w:rPr>
                              <w:t>examination</w:t>
                            </w:r>
                          </w:p>
                        </w:tc>
                        <w:tc>
                          <w:tcPr>
                            <w:tcW w:w="1134" w:type="dxa"/>
                            <w:shd w:val="clear" w:color="auto" w:fill="BCBDC0"/>
                          </w:tcPr>
                          <w:p w:rsidR="00644113" w:rsidRDefault="00965856">
                            <w:pPr>
                              <w:pStyle w:val="TableParagraph"/>
                              <w:spacing w:before="13"/>
                              <w:ind w:left="53" w:right="32"/>
                              <w:jc w:val="center"/>
                              <w:rPr>
                                <w:b/>
                              </w:rPr>
                            </w:pPr>
                            <w:r>
                              <w:rPr>
                                <w:b/>
                                <w:w w:val="105"/>
                              </w:rPr>
                              <w:t>weightage</w:t>
                            </w:r>
                          </w:p>
                        </w:tc>
                        <w:tc>
                          <w:tcPr>
                            <w:tcW w:w="1386" w:type="dxa"/>
                            <w:shd w:val="clear" w:color="auto" w:fill="BCBDC0"/>
                          </w:tcPr>
                          <w:p w:rsidR="00644113" w:rsidRDefault="00965856">
                            <w:pPr>
                              <w:pStyle w:val="TableParagraph"/>
                              <w:spacing w:before="6" w:line="260" w:lineRule="atLeast"/>
                              <w:ind w:left="90" w:right="62" w:hanging="1"/>
                              <w:jc w:val="center"/>
                              <w:rPr>
                                <w:b/>
                              </w:rPr>
                            </w:pPr>
                            <w:r>
                              <w:rPr>
                                <w:b/>
                              </w:rPr>
                              <w:t>Duration of Examination (Hrs.)</w:t>
                            </w:r>
                          </w:p>
                        </w:tc>
                      </w:tr>
                      <w:tr w:rsidR="00644113">
                        <w:trPr>
                          <w:trHeight w:val="352"/>
                        </w:trPr>
                        <w:tc>
                          <w:tcPr>
                            <w:tcW w:w="724" w:type="dxa"/>
                            <w:tcBorders>
                              <w:bottom w:val="nil"/>
                            </w:tcBorders>
                          </w:tcPr>
                          <w:p w:rsidR="00644113" w:rsidRDefault="00965856">
                            <w:pPr>
                              <w:pStyle w:val="TableParagraph"/>
                              <w:spacing w:before="17"/>
                              <w:ind w:left="57" w:right="38"/>
                              <w:jc w:val="center"/>
                            </w:pPr>
                            <w:r>
                              <w:t>I.</w:t>
                            </w:r>
                          </w:p>
                        </w:tc>
                        <w:tc>
                          <w:tcPr>
                            <w:tcW w:w="2653" w:type="dxa"/>
                            <w:tcBorders>
                              <w:bottom w:val="nil"/>
                            </w:tcBorders>
                          </w:tcPr>
                          <w:p w:rsidR="00644113" w:rsidRDefault="00965856">
                            <w:pPr>
                              <w:pStyle w:val="TableParagraph"/>
                              <w:spacing w:before="17"/>
                              <w:ind w:left="79"/>
                            </w:pPr>
                            <w:r>
                              <w:t>Bio Sciences</w:t>
                            </w:r>
                          </w:p>
                        </w:tc>
                        <w:tc>
                          <w:tcPr>
                            <w:tcW w:w="1246" w:type="dxa"/>
                            <w:tcBorders>
                              <w:bottom w:val="nil"/>
                            </w:tcBorders>
                          </w:tcPr>
                          <w:p w:rsidR="00644113" w:rsidRDefault="00965856">
                            <w:pPr>
                              <w:pStyle w:val="TableParagraph"/>
                              <w:spacing w:before="17"/>
                              <w:ind w:left="437" w:right="417"/>
                              <w:jc w:val="center"/>
                            </w:pPr>
                            <w:r>
                              <w:t>100</w:t>
                            </w:r>
                          </w:p>
                        </w:tc>
                        <w:tc>
                          <w:tcPr>
                            <w:tcW w:w="1233" w:type="dxa"/>
                            <w:tcBorders>
                              <w:bottom w:val="nil"/>
                            </w:tcBorders>
                          </w:tcPr>
                          <w:p w:rsidR="00644113" w:rsidRDefault="00965856">
                            <w:pPr>
                              <w:pStyle w:val="TableParagraph"/>
                              <w:spacing w:before="17"/>
                              <w:ind w:left="486" w:right="466"/>
                              <w:jc w:val="center"/>
                            </w:pPr>
                            <w:r>
                              <w:t>25</w:t>
                            </w:r>
                          </w:p>
                        </w:tc>
                        <w:tc>
                          <w:tcPr>
                            <w:tcW w:w="1301" w:type="dxa"/>
                            <w:tcBorders>
                              <w:bottom w:val="nil"/>
                            </w:tcBorders>
                          </w:tcPr>
                          <w:p w:rsidR="00644113" w:rsidRDefault="00965856">
                            <w:pPr>
                              <w:pStyle w:val="TableParagraph"/>
                              <w:spacing w:before="17"/>
                              <w:ind w:left="521" w:right="499"/>
                              <w:jc w:val="center"/>
                            </w:pPr>
                            <w:r>
                              <w:t>75</w:t>
                            </w:r>
                          </w:p>
                        </w:tc>
                        <w:tc>
                          <w:tcPr>
                            <w:tcW w:w="1134" w:type="dxa"/>
                            <w:tcBorders>
                              <w:bottom w:val="nil"/>
                            </w:tcBorders>
                          </w:tcPr>
                          <w:p w:rsidR="00644113" w:rsidRDefault="00644113">
                            <w:pPr>
                              <w:pStyle w:val="TableParagraph"/>
                              <w:spacing w:before="0"/>
                            </w:pPr>
                          </w:p>
                        </w:tc>
                        <w:tc>
                          <w:tcPr>
                            <w:tcW w:w="1386" w:type="dxa"/>
                            <w:tcBorders>
                              <w:bottom w:val="nil"/>
                            </w:tcBorders>
                          </w:tcPr>
                          <w:p w:rsidR="00644113" w:rsidRDefault="00965856">
                            <w:pPr>
                              <w:pStyle w:val="TableParagraph"/>
                              <w:spacing w:before="17"/>
                              <w:ind w:left="25"/>
                              <w:jc w:val="center"/>
                            </w:pPr>
                            <w:r>
                              <w:t>3</w:t>
                            </w:r>
                          </w:p>
                        </w:tc>
                      </w:tr>
                      <w:tr w:rsidR="00644113">
                        <w:trPr>
                          <w:trHeight w:val="407"/>
                        </w:trPr>
                        <w:tc>
                          <w:tcPr>
                            <w:tcW w:w="724" w:type="dxa"/>
                            <w:tcBorders>
                              <w:top w:val="nil"/>
                              <w:bottom w:val="nil"/>
                            </w:tcBorders>
                          </w:tcPr>
                          <w:p w:rsidR="00644113" w:rsidRDefault="00644113">
                            <w:pPr>
                              <w:pStyle w:val="TableParagraph"/>
                              <w:spacing w:before="0"/>
                            </w:pPr>
                          </w:p>
                        </w:tc>
                        <w:tc>
                          <w:tcPr>
                            <w:tcW w:w="2653" w:type="dxa"/>
                            <w:tcBorders>
                              <w:top w:val="nil"/>
                              <w:bottom w:val="nil"/>
                            </w:tcBorders>
                          </w:tcPr>
                          <w:p w:rsidR="00644113" w:rsidRDefault="00965856">
                            <w:pPr>
                              <w:pStyle w:val="TableParagraph"/>
                              <w:tabs>
                                <w:tab w:val="left" w:pos="367"/>
                              </w:tabs>
                              <w:spacing w:before="72"/>
                              <w:ind w:left="79"/>
                            </w:pPr>
                            <w:r>
                              <w:t>-</w:t>
                            </w:r>
                            <w:r>
                              <w:tab/>
                              <w:t xml:space="preserve">Anatomy &amp; </w:t>
                            </w:r>
                            <w:r>
                              <w:rPr>
                                <w:spacing w:val="-3"/>
                              </w:rPr>
                              <w:t>Physiology.</w:t>
                            </w:r>
                          </w:p>
                        </w:tc>
                        <w:tc>
                          <w:tcPr>
                            <w:tcW w:w="1246" w:type="dxa"/>
                            <w:tcBorders>
                              <w:top w:val="nil"/>
                              <w:bottom w:val="nil"/>
                            </w:tcBorders>
                          </w:tcPr>
                          <w:p w:rsidR="00644113" w:rsidRDefault="00644113">
                            <w:pPr>
                              <w:pStyle w:val="TableParagraph"/>
                              <w:spacing w:before="0"/>
                            </w:pPr>
                          </w:p>
                        </w:tc>
                        <w:tc>
                          <w:tcPr>
                            <w:tcW w:w="1233" w:type="dxa"/>
                            <w:tcBorders>
                              <w:top w:val="nil"/>
                              <w:bottom w:val="nil"/>
                            </w:tcBorders>
                          </w:tcPr>
                          <w:p w:rsidR="00644113" w:rsidRDefault="00644113">
                            <w:pPr>
                              <w:pStyle w:val="TableParagraph"/>
                              <w:spacing w:before="0"/>
                            </w:pPr>
                          </w:p>
                        </w:tc>
                        <w:tc>
                          <w:tcPr>
                            <w:tcW w:w="1301" w:type="dxa"/>
                            <w:tcBorders>
                              <w:top w:val="nil"/>
                              <w:bottom w:val="nil"/>
                            </w:tcBorders>
                          </w:tcPr>
                          <w:p w:rsidR="00644113" w:rsidRDefault="00644113">
                            <w:pPr>
                              <w:pStyle w:val="TableParagraph"/>
                              <w:spacing w:before="0"/>
                            </w:pPr>
                          </w:p>
                        </w:tc>
                        <w:tc>
                          <w:tcPr>
                            <w:tcW w:w="1134" w:type="dxa"/>
                            <w:tcBorders>
                              <w:top w:val="nil"/>
                              <w:bottom w:val="nil"/>
                            </w:tcBorders>
                          </w:tcPr>
                          <w:p w:rsidR="00644113" w:rsidRDefault="00965856">
                            <w:pPr>
                              <w:pStyle w:val="TableParagraph"/>
                              <w:spacing w:before="73"/>
                              <w:ind w:left="53" w:right="30"/>
                              <w:jc w:val="center"/>
                            </w:pPr>
                            <w:r>
                              <w:t>65%</w:t>
                            </w:r>
                          </w:p>
                        </w:tc>
                        <w:tc>
                          <w:tcPr>
                            <w:tcW w:w="1386" w:type="dxa"/>
                            <w:tcBorders>
                              <w:top w:val="nil"/>
                              <w:bottom w:val="nil"/>
                            </w:tcBorders>
                          </w:tcPr>
                          <w:p w:rsidR="00644113" w:rsidRDefault="00644113">
                            <w:pPr>
                              <w:pStyle w:val="TableParagraph"/>
                              <w:spacing w:before="0"/>
                            </w:pPr>
                          </w:p>
                        </w:tc>
                      </w:tr>
                      <w:tr w:rsidR="00644113">
                        <w:trPr>
                          <w:trHeight w:val="347"/>
                        </w:trPr>
                        <w:tc>
                          <w:tcPr>
                            <w:tcW w:w="724" w:type="dxa"/>
                            <w:tcBorders>
                              <w:top w:val="nil"/>
                            </w:tcBorders>
                          </w:tcPr>
                          <w:p w:rsidR="00644113" w:rsidRDefault="00644113">
                            <w:pPr>
                              <w:pStyle w:val="TableParagraph"/>
                              <w:spacing w:before="0"/>
                            </w:pPr>
                          </w:p>
                        </w:tc>
                        <w:tc>
                          <w:tcPr>
                            <w:tcW w:w="2653" w:type="dxa"/>
                            <w:tcBorders>
                              <w:top w:val="nil"/>
                            </w:tcBorders>
                          </w:tcPr>
                          <w:p w:rsidR="00644113" w:rsidRDefault="00965856">
                            <w:pPr>
                              <w:pStyle w:val="TableParagraph"/>
                              <w:tabs>
                                <w:tab w:val="left" w:pos="367"/>
                              </w:tabs>
                              <w:spacing w:before="72"/>
                              <w:ind w:left="79"/>
                            </w:pPr>
                            <w:r>
                              <w:t>-</w:t>
                            </w:r>
                            <w:r>
                              <w:tab/>
                              <w:t>Microbiology</w:t>
                            </w:r>
                          </w:p>
                        </w:tc>
                        <w:tc>
                          <w:tcPr>
                            <w:tcW w:w="1246" w:type="dxa"/>
                            <w:tcBorders>
                              <w:top w:val="nil"/>
                            </w:tcBorders>
                          </w:tcPr>
                          <w:p w:rsidR="00644113" w:rsidRDefault="00644113">
                            <w:pPr>
                              <w:pStyle w:val="TableParagraph"/>
                              <w:spacing w:before="0"/>
                            </w:pPr>
                          </w:p>
                        </w:tc>
                        <w:tc>
                          <w:tcPr>
                            <w:tcW w:w="1233" w:type="dxa"/>
                            <w:tcBorders>
                              <w:top w:val="nil"/>
                            </w:tcBorders>
                          </w:tcPr>
                          <w:p w:rsidR="00644113" w:rsidRDefault="00644113">
                            <w:pPr>
                              <w:pStyle w:val="TableParagraph"/>
                              <w:spacing w:before="0"/>
                            </w:pPr>
                          </w:p>
                        </w:tc>
                        <w:tc>
                          <w:tcPr>
                            <w:tcW w:w="1301" w:type="dxa"/>
                            <w:tcBorders>
                              <w:top w:val="nil"/>
                            </w:tcBorders>
                          </w:tcPr>
                          <w:p w:rsidR="00644113" w:rsidRDefault="00644113">
                            <w:pPr>
                              <w:pStyle w:val="TableParagraph"/>
                              <w:spacing w:before="0"/>
                            </w:pPr>
                          </w:p>
                        </w:tc>
                        <w:tc>
                          <w:tcPr>
                            <w:tcW w:w="1134" w:type="dxa"/>
                            <w:tcBorders>
                              <w:top w:val="nil"/>
                            </w:tcBorders>
                          </w:tcPr>
                          <w:p w:rsidR="00644113" w:rsidRDefault="00965856">
                            <w:pPr>
                              <w:pStyle w:val="TableParagraph"/>
                              <w:spacing w:before="73"/>
                              <w:ind w:left="53" w:right="30"/>
                              <w:jc w:val="center"/>
                            </w:pPr>
                            <w:r>
                              <w:t>35%</w:t>
                            </w:r>
                          </w:p>
                        </w:tc>
                        <w:tc>
                          <w:tcPr>
                            <w:tcW w:w="1386" w:type="dxa"/>
                            <w:tcBorders>
                              <w:top w:val="nil"/>
                            </w:tcBorders>
                          </w:tcPr>
                          <w:p w:rsidR="00644113" w:rsidRDefault="00644113">
                            <w:pPr>
                              <w:pStyle w:val="TableParagraph"/>
                              <w:spacing w:before="0"/>
                            </w:pPr>
                          </w:p>
                        </w:tc>
                      </w:tr>
                    </w:tbl>
                    <w:p w:rsidR="00644113" w:rsidRDefault="00644113">
                      <w:pPr>
                        <w:pStyle w:val="BodyText"/>
                        <w:spacing w:before="0"/>
                      </w:pPr>
                    </w:p>
                  </w:txbxContent>
                </v:textbox>
                <w10:wrap anchorx="page"/>
              </v:shape>
            </w:pict>
          </mc:Fallback>
        </mc:AlternateContent>
      </w:r>
      <w:r w:rsidR="00965856">
        <w:rPr>
          <w:b/>
        </w:rPr>
        <w:t>SCHEME OF EXAMINATION: FIRST YEAR</w:t>
      </w:r>
    </w:p>
    <w:p w:rsidR="00644113" w:rsidRDefault="00644113">
      <w:pPr>
        <w:spacing w:line="523" w:lineRule="auto"/>
        <w:sectPr w:rsidR="00644113">
          <w:pgSz w:w="12240" w:h="15840"/>
          <w:pgMar w:top="1500" w:right="1120" w:bottom="124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24"/>
        <w:gridCol w:w="2653"/>
        <w:gridCol w:w="1246"/>
        <w:gridCol w:w="1233"/>
        <w:gridCol w:w="1301"/>
        <w:gridCol w:w="1134"/>
        <w:gridCol w:w="1386"/>
      </w:tblGrid>
      <w:tr w:rsidR="00644113">
        <w:trPr>
          <w:trHeight w:val="816"/>
        </w:trPr>
        <w:tc>
          <w:tcPr>
            <w:tcW w:w="724" w:type="dxa"/>
            <w:shd w:val="clear" w:color="auto" w:fill="BCBDC0"/>
          </w:tcPr>
          <w:p w:rsidR="00644113" w:rsidRDefault="00965856">
            <w:pPr>
              <w:pStyle w:val="TableParagraph"/>
              <w:spacing w:before="13"/>
              <w:ind w:left="62" w:right="38"/>
              <w:jc w:val="center"/>
              <w:rPr>
                <w:b/>
              </w:rPr>
            </w:pPr>
            <w:r>
              <w:rPr>
                <w:b/>
              </w:rPr>
              <w:t>Paper</w:t>
            </w:r>
          </w:p>
        </w:tc>
        <w:tc>
          <w:tcPr>
            <w:tcW w:w="2653" w:type="dxa"/>
            <w:shd w:val="clear" w:color="auto" w:fill="BCBDC0"/>
          </w:tcPr>
          <w:p w:rsidR="00644113" w:rsidRDefault="00965856">
            <w:pPr>
              <w:pStyle w:val="TableParagraph"/>
              <w:spacing w:before="13"/>
              <w:ind w:left="908" w:right="889"/>
              <w:jc w:val="center"/>
              <w:rPr>
                <w:b/>
              </w:rPr>
            </w:pPr>
            <w:r>
              <w:rPr>
                <w:b/>
              </w:rPr>
              <w:t>Subjects</w:t>
            </w:r>
          </w:p>
        </w:tc>
        <w:tc>
          <w:tcPr>
            <w:tcW w:w="1246" w:type="dxa"/>
            <w:shd w:val="clear" w:color="auto" w:fill="BCBDC0"/>
          </w:tcPr>
          <w:p w:rsidR="00644113" w:rsidRDefault="00965856">
            <w:pPr>
              <w:pStyle w:val="TableParagraph"/>
              <w:spacing w:before="13" w:line="249" w:lineRule="auto"/>
              <w:ind w:left="311" w:right="271" w:firstLine="71"/>
              <w:rPr>
                <w:b/>
              </w:rPr>
            </w:pPr>
            <w:r>
              <w:rPr>
                <w:b/>
              </w:rPr>
              <w:t>Total Marks</w:t>
            </w:r>
          </w:p>
        </w:tc>
        <w:tc>
          <w:tcPr>
            <w:tcW w:w="1233" w:type="dxa"/>
            <w:shd w:val="clear" w:color="auto" w:fill="BCBDC0"/>
          </w:tcPr>
          <w:p w:rsidR="00644113" w:rsidRDefault="00965856">
            <w:pPr>
              <w:pStyle w:val="TableParagraph"/>
              <w:spacing w:before="13" w:line="249" w:lineRule="auto"/>
              <w:ind w:left="80" w:right="37" w:firstLine="151"/>
              <w:rPr>
                <w:b/>
              </w:rPr>
            </w:pPr>
            <w:r>
              <w:rPr>
                <w:b/>
              </w:rPr>
              <w:t>Internal Assessment</w:t>
            </w:r>
          </w:p>
        </w:tc>
        <w:tc>
          <w:tcPr>
            <w:tcW w:w="1301" w:type="dxa"/>
            <w:shd w:val="clear" w:color="auto" w:fill="BCBDC0"/>
          </w:tcPr>
          <w:p w:rsidR="00644113" w:rsidRDefault="00965856">
            <w:pPr>
              <w:pStyle w:val="TableParagraph"/>
              <w:spacing w:before="6" w:line="260" w:lineRule="atLeast"/>
              <w:ind w:left="80" w:right="58" w:firstLine="1"/>
              <w:jc w:val="center"/>
              <w:rPr>
                <w:b/>
              </w:rPr>
            </w:pPr>
            <w:r>
              <w:rPr>
                <w:b/>
              </w:rPr>
              <w:t xml:space="preserve">Council/ Board </w:t>
            </w:r>
            <w:r>
              <w:rPr>
                <w:b/>
                <w:spacing w:val="-2"/>
              </w:rPr>
              <w:t>examination</w:t>
            </w:r>
          </w:p>
        </w:tc>
        <w:tc>
          <w:tcPr>
            <w:tcW w:w="1134" w:type="dxa"/>
            <w:shd w:val="clear" w:color="auto" w:fill="BCBDC0"/>
          </w:tcPr>
          <w:p w:rsidR="00644113" w:rsidRDefault="00965856">
            <w:pPr>
              <w:pStyle w:val="TableParagraph"/>
              <w:spacing w:before="13"/>
              <w:ind w:left="53" w:right="32"/>
              <w:jc w:val="center"/>
              <w:rPr>
                <w:b/>
              </w:rPr>
            </w:pPr>
            <w:r>
              <w:rPr>
                <w:b/>
                <w:w w:val="105"/>
              </w:rPr>
              <w:t>weightage</w:t>
            </w:r>
          </w:p>
        </w:tc>
        <w:tc>
          <w:tcPr>
            <w:tcW w:w="1386" w:type="dxa"/>
            <w:shd w:val="clear" w:color="auto" w:fill="BCBDC0"/>
          </w:tcPr>
          <w:p w:rsidR="00644113" w:rsidRDefault="00965856">
            <w:pPr>
              <w:pStyle w:val="TableParagraph"/>
              <w:spacing w:before="6" w:line="260" w:lineRule="atLeast"/>
              <w:ind w:left="90" w:right="62" w:hanging="1"/>
              <w:jc w:val="center"/>
              <w:rPr>
                <w:b/>
              </w:rPr>
            </w:pPr>
            <w:r>
              <w:rPr>
                <w:b/>
              </w:rPr>
              <w:t>Duration of Examination (Hrs.)</w:t>
            </w:r>
          </w:p>
        </w:tc>
      </w:tr>
      <w:tr w:rsidR="00644113">
        <w:trPr>
          <w:trHeight w:val="352"/>
        </w:trPr>
        <w:tc>
          <w:tcPr>
            <w:tcW w:w="724" w:type="dxa"/>
            <w:tcBorders>
              <w:bottom w:val="nil"/>
            </w:tcBorders>
          </w:tcPr>
          <w:p w:rsidR="00644113" w:rsidRDefault="00965856">
            <w:pPr>
              <w:pStyle w:val="TableParagraph"/>
              <w:spacing w:before="17"/>
              <w:ind w:left="57" w:right="38"/>
              <w:jc w:val="center"/>
            </w:pPr>
            <w:r>
              <w:t>II.</w:t>
            </w:r>
          </w:p>
        </w:tc>
        <w:tc>
          <w:tcPr>
            <w:tcW w:w="2653" w:type="dxa"/>
            <w:tcBorders>
              <w:bottom w:val="nil"/>
            </w:tcBorders>
          </w:tcPr>
          <w:p w:rsidR="00644113" w:rsidRDefault="00965856">
            <w:pPr>
              <w:pStyle w:val="TableParagraph"/>
              <w:spacing w:before="17"/>
              <w:ind w:left="79"/>
            </w:pPr>
            <w:r>
              <w:t>Behavioral Sciences</w:t>
            </w:r>
          </w:p>
        </w:tc>
        <w:tc>
          <w:tcPr>
            <w:tcW w:w="1246" w:type="dxa"/>
            <w:tcBorders>
              <w:bottom w:val="nil"/>
            </w:tcBorders>
          </w:tcPr>
          <w:p w:rsidR="00644113" w:rsidRDefault="00965856">
            <w:pPr>
              <w:pStyle w:val="TableParagraph"/>
              <w:spacing w:before="17"/>
              <w:ind w:left="437" w:right="417"/>
              <w:jc w:val="center"/>
            </w:pPr>
            <w:r>
              <w:t>100</w:t>
            </w:r>
          </w:p>
        </w:tc>
        <w:tc>
          <w:tcPr>
            <w:tcW w:w="1233" w:type="dxa"/>
            <w:tcBorders>
              <w:bottom w:val="nil"/>
            </w:tcBorders>
          </w:tcPr>
          <w:p w:rsidR="00644113" w:rsidRDefault="00965856">
            <w:pPr>
              <w:pStyle w:val="TableParagraph"/>
              <w:spacing w:before="17"/>
              <w:ind w:left="486" w:right="465"/>
              <w:jc w:val="center"/>
            </w:pPr>
            <w:r>
              <w:t>25</w:t>
            </w:r>
          </w:p>
        </w:tc>
        <w:tc>
          <w:tcPr>
            <w:tcW w:w="1301" w:type="dxa"/>
            <w:tcBorders>
              <w:bottom w:val="nil"/>
            </w:tcBorders>
          </w:tcPr>
          <w:p w:rsidR="00644113" w:rsidRDefault="00965856">
            <w:pPr>
              <w:pStyle w:val="TableParagraph"/>
              <w:spacing w:before="17"/>
              <w:ind w:right="517"/>
              <w:jc w:val="right"/>
            </w:pPr>
            <w:r>
              <w:t>75</w:t>
            </w:r>
          </w:p>
        </w:tc>
        <w:tc>
          <w:tcPr>
            <w:tcW w:w="1134" w:type="dxa"/>
            <w:tcBorders>
              <w:bottom w:val="nil"/>
            </w:tcBorders>
          </w:tcPr>
          <w:p w:rsidR="00644113" w:rsidRDefault="00644113">
            <w:pPr>
              <w:pStyle w:val="TableParagraph"/>
              <w:spacing w:before="0"/>
            </w:pPr>
          </w:p>
        </w:tc>
        <w:tc>
          <w:tcPr>
            <w:tcW w:w="1386" w:type="dxa"/>
            <w:tcBorders>
              <w:bottom w:val="nil"/>
            </w:tcBorders>
          </w:tcPr>
          <w:p w:rsidR="00644113" w:rsidRDefault="00965856">
            <w:pPr>
              <w:pStyle w:val="TableParagraph"/>
              <w:spacing w:before="17"/>
              <w:ind w:left="25"/>
              <w:jc w:val="center"/>
            </w:pPr>
            <w:r>
              <w:t>3</w:t>
            </w:r>
          </w:p>
        </w:tc>
      </w:tr>
      <w:tr w:rsidR="00644113">
        <w:trPr>
          <w:trHeight w:val="407"/>
        </w:trPr>
        <w:tc>
          <w:tcPr>
            <w:tcW w:w="724" w:type="dxa"/>
            <w:tcBorders>
              <w:top w:val="nil"/>
              <w:bottom w:val="nil"/>
            </w:tcBorders>
          </w:tcPr>
          <w:p w:rsidR="00644113" w:rsidRDefault="00644113">
            <w:pPr>
              <w:pStyle w:val="TableParagraph"/>
              <w:spacing w:before="0"/>
            </w:pPr>
          </w:p>
        </w:tc>
        <w:tc>
          <w:tcPr>
            <w:tcW w:w="2653" w:type="dxa"/>
            <w:tcBorders>
              <w:top w:val="nil"/>
              <w:bottom w:val="nil"/>
            </w:tcBorders>
          </w:tcPr>
          <w:p w:rsidR="00644113" w:rsidRDefault="00965856">
            <w:pPr>
              <w:pStyle w:val="TableParagraph"/>
              <w:tabs>
                <w:tab w:val="left" w:pos="367"/>
              </w:tabs>
              <w:spacing w:before="72"/>
              <w:ind w:left="79"/>
            </w:pPr>
            <w:r>
              <w:t>-</w:t>
            </w:r>
            <w:r>
              <w:tab/>
              <w:t>Psychology</w:t>
            </w:r>
          </w:p>
        </w:tc>
        <w:tc>
          <w:tcPr>
            <w:tcW w:w="1246" w:type="dxa"/>
            <w:tcBorders>
              <w:top w:val="nil"/>
              <w:bottom w:val="nil"/>
            </w:tcBorders>
          </w:tcPr>
          <w:p w:rsidR="00644113" w:rsidRDefault="00644113">
            <w:pPr>
              <w:pStyle w:val="TableParagraph"/>
              <w:spacing w:before="0"/>
            </w:pPr>
          </w:p>
        </w:tc>
        <w:tc>
          <w:tcPr>
            <w:tcW w:w="1233" w:type="dxa"/>
            <w:tcBorders>
              <w:top w:val="nil"/>
              <w:bottom w:val="nil"/>
            </w:tcBorders>
          </w:tcPr>
          <w:p w:rsidR="00644113" w:rsidRDefault="00644113">
            <w:pPr>
              <w:pStyle w:val="TableParagraph"/>
              <w:spacing w:before="0"/>
            </w:pPr>
          </w:p>
        </w:tc>
        <w:tc>
          <w:tcPr>
            <w:tcW w:w="1301" w:type="dxa"/>
            <w:tcBorders>
              <w:top w:val="nil"/>
              <w:bottom w:val="nil"/>
            </w:tcBorders>
          </w:tcPr>
          <w:p w:rsidR="00644113" w:rsidRDefault="00644113">
            <w:pPr>
              <w:pStyle w:val="TableParagraph"/>
              <w:spacing w:before="0"/>
            </w:pPr>
          </w:p>
        </w:tc>
        <w:tc>
          <w:tcPr>
            <w:tcW w:w="1134" w:type="dxa"/>
            <w:tcBorders>
              <w:top w:val="nil"/>
              <w:bottom w:val="nil"/>
            </w:tcBorders>
          </w:tcPr>
          <w:p w:rsidR="00644113" w:rsidRDefault="00965856">
            <w:pPr>
              <w:pStyle w:val="TableParagraph"/>
              <w:spacing w:before="73"/>
              <w:ind w:left="53" w:right="29"/>
              <w:jc w:val="center"/>
            </w:pPr>
            <w:r>
              <w:t>65%</w:t>
            </w:r>
          </w:p>
        </w:tc>
        <w:tc>
          <w:tcPr>
            <w:tcW w:w="1386" w:type="dxa"/>
            <w:tcBorders>
              <w:top w:val="nil"/>
              <w:bottom w:val="nil"/>
            </w:tcBorders>
          </w:tcPr>
          <w:p w:rsidR="00644113" w:rsidRDefault="00644113">
            <w:pPr>
              <w:pStyle w:val="TableParagraph"/>
              <w:spacing w:before="0"/>
            </w:pPr>
          </w:p>
        </w:tc>
      </w:tr>
      <w:tr w:rsidR="00644113">
        <w:trPr>
          <w:trHeight w:val="347"/>
        </w:trPr>
        <w:tc>
          <w:tcPr>
            <w:tcW w:w="724" w:type="dxa"/>
            <w:tcBorders>
              <w:top w:val="nil"/>
            </w:tcBorders>
          </w:tcPr>
          <w:p w:rsidR="00644113" w:rsidRDefault="00644113">
            <w:pPr>
              <w:pStyle w:val="TableParagraph"/>
              <w:spacing w:before="0"/>
            </w:pPr>
          </w:p>
        </w:tc>
        <w:tc>
          <w:tcPr>
            <w:tcW w:w="2653" w:type="dxa"/>
            <w:tcBorders>
              <w:top w:val="nil"/>
            </w:tcBorders>
          </w:tcPr>
          <w:p w:rsidR="00644113" w:rsidRDefault="00965856">
            <w:pPr>
              <w:pStyle w:val="TableParagraph"/>
              <w:tabs>
                <w:tab w:val="left" w:pos="367"/>
              </w:tabs>
              <w:spacing w:before="72"/>
              <w:ind w:left="79"/>
            </w:pPr>
            <w:r>
              <w:t>-</w:t>
            </w:r>
            <w:r>
              <w:tab/>
              <w:t>Sociology</w:t>
            </w:r>
          </w:p>
        </w:tc>
        <w:tc>
          <w:tcPr>
            <w:tcW w:w="1246" w:type="dxa"/>
            <w:tcBorders>
              <w:top w:val="nil"/>
            </w:tcBorders>
          </w:tcPr>
          <w:p w:rsidR="00644113" w:rsidRDefault="00644113">
            <w:pPr>
              <w:pStyle w:val="TableParagraph"/>
              <w:spacing w:before="0"/>
            </w:pPr>
          </w:p>
        </w:tc>
        <w:tc>
          <w:tcPr>
            <w:tcW w:w="1233" w:type="dxa"/>
            <w:tcBorders>
              <w:top w:val="nil"/>
            </w:tcBorders>
          </w:tcPr>
          <w:p w:rsidR="00644113" w:rsidRDefault="00644113">
            <w:pPr>
              <w:pStyle w:val="TableParagraph"/>
              <w:spacing w:before="0"/>
            </w:pPr>
          </w:p>
        </w:tc>
        <w:tc>
          <w:tcPr>
            <w:tcW w:w="1301" w:type="dxa"/>
            <w:tcBorders>
              <w:top w:val="nil"/>
            </w:tcBorders>
          </w:tcPr>
          <w:p w:rsidR="00644113" w:rsidRDefault="00644113">
            <w:pPr>
              <w:pStyle w:val="TableParagraph"/>
              <w:spacing w:before="0"/>
            </w:pPr>
          </w:p>
        </w:tc>
        <w:tc>
          <w:tcPr>
            <w:tcW w:w="1134" w:type="dxa"/>
            <w:tcBorders>
              <w:top w:val="nil"/>
            </w:tcBorders>
          </w:tcPr>
          <w:p w:rsidR="00644113" w:rsidRDefault="00965856">
            <w:pPr>
              <w:pStyle w:val="TableParagraph"/>
              <w:spacing w:before="73"/>
              <w:ind w:left="53" w:right="29"/>
              <w:jc w:val="center"/>
            </w:pPr>
            <w:r>
              <w:t>35%</w:t>
            </w:r>
          </w:p>
        </w:tc>
        <w:tc>
          <w:tcPr>
            <w:tcW w:w="1386" w:type="dxa"/>
            <w:tcBorders>
              <w:top w:val="nil"/>
            </w:tcBorders>
          </w:tcPr>
          <w:p w:rsidR="00644113" w:rsidRDefault="00644113">
            <w:pPr>
              <w:pStyle w:val="TableParagraph"/>
              <w:spacing w:before="0"/>
            </w:pPr>
          </w:p>
        </w:tc>
      </w:tr>
      <w:tr w:rsidR="00644113">
        <w:trPr>
          <w:trHeight w:val="1108"/>
        </w:trPr>
        <w:tc>
          <w:tcPr>
            <w:tcW w:w="724" w:type="dxa"/>
          </w:tcPr>
          <w:p w:rsidR="00644113" w:rsidRDefault="00965856">
            <w:pPr>
              <w:pStyle w:val="TableParagraph"/>
              <w:spacing w:before="17"/>
              <w:ind w:left="57" w:right="38"/>
              <w:jc w:val="center"/>
            </w:pPr>
            <w:r>
              <w:t>III.</w:t>
            </w:r>
          </w:p>
        </w:tc>
        <w:tc>
          <w:tcPr>
            <w:tcW w:w="2653" w:type="dxa"/>
          </w:tcPr>
          <w:p w:rsidR="00644113" w:rsidRDefault="00965856">
            <w:pPr>
              <w:pStyle w:val="TableParagraph"/>
              <w:spacing w:before="17"/>
              <w:ind w:left="79"/>
            </w:pPr>
            <w:r>
              <w:t>Foundation of Nursing</w:t>
            </w:r>
          </w:p>
          <w:p w:rsidR="00644113" w:rsidRDefault="00965856">
            <w:pPr>
              <w:pStyle w:val="TableParagraph"/>
              <w:numPr>
                <w:ilvl w:val="0"/>
                <w:numId w:val="410"/>
              </w:numPr>
              <w:tabs>
                <w:tab w:val="left" w:pos="367"/>
                <w:tab w:val="left" w:pos="368"/>
              </w:tabs>
              <w:spacing w:before="156"/>
              <w:ind w:hanging="289"/>
            </w:pPr>
            <w:r>
              <w:t>Fundamental of</w:t>
            </w:r>
            <w:r>
              <w:rPr>
                <w:spacing w:val="-9"/>
              </w:rPr>
              <w:t xml:space="preserve"> </w:t>
            </w:r>
            <w:r>
              <w:t>Nursing</w:t>
            </w:r>
          </w:p>
          <w:p w:rsidR="00644113" w:rsidRDefault="00965856">
            <w:pPr>
              <w:pStyle w:val="TableParagraph"/>
              <w:numPr>
                <w:ilvl w:val="0"/>
                <w:numId w:val="410"/>
              </w:numPr>
              <w:tabs>
                <w:tab w:val="left" w:pos="367"/>
                <w:tab w:val="left" w:pos="368"/>
              </w:tabs>
              <w:spacing w:before="155"/>
              <w:ind w:hanging="289"/>
            </w:pPr>
            <w:r>
              <w:t>First</w:t>
            </w:r>
            <w:r>
              <w:rPr>
                <w:spacing w:val="-2"/>
              </w:rPr>
              <w:t xml:space="preserve"> </w:t>
            </w:r>
            <w:r>
              <w:t>aid</w:t>
            </w:r>
          </w:p>
        </w:tc>
        <w:tc>
          <w:tcPr>
            <w:tcW w:w="1246" w:type="dxa"/>
          </w:tcPr>
          <w:p w:rsidR="00644113" w:rsidRDefault="00965856">
            <w:pPr>
              <w:pStyle w:val="TableParagraph"/>
              <w:spacing w:before="18"/>
              <w:ind w:left="437" w:right="417"/>
              <w:jc w:val="center"/>
            </w:pPr>
            <w:r>
              <w:t>100</w:t>
            </w:r>
          </w:p>
        </w:tc>
        <w:tc>
          <w:tcPr>
            <w:tcW w:w="1233" w:type="dxa"/>
          </w:tcPr>
          <w:p w:rsidR="00644113" w:rsidRDefault="00965856">
            <w:pPr>
              <w:pStyle w:val="TableParagraph"/>
              <w:spacing w:before="18"/>
              <w:ind w:left="486" w:right="466"/>
              <w:jc w:val="center"/>
            </w:pPr>
            <w:r>
              <w:t>25</w:t>
            </w:r>
          </w:p>
        </w:tc>
        <w:tc>
          <w:tcPr>
            <w:tcW w:w="1301" w:type="dxa"/>
          </w:tcPr>
          <w:p w:rsidR="00644113" w:rsidRDefault="00965856">
            <w:pPr>
              <w:pStyle w:val="TableParagraph"/>
              <w:spacing w:before="18"/>
              <w:ind w:right="517"/>
              <w:jc w:val="right"/>
            </w:pPr>
            <w:r>
              <w:t>75</w:t>
            </w:r>
          </w:p>
        </w:tc>
        <w:tc>
          <w:tcPr>
            <w:tcW w:w="1134" w:type="dxa"/>
          </w:tcPr>
          <w:p w:rsidR="00644113" w:rsidRDefault="00644113">
            <w:pPr>
              <w:pStyle w:val="TableParagraph"/>
              <w:spacing w:before="0"/>
            </w:pPr>
          </w:p>
        </w:tc>
        <w:tc>
          <w:tcPr>
            <w:tcW w:w="1386" w:type="dxa"/>
          </w:tcPr>
          <w:p w:rsidR="00644113" w:rsidRDefault="00965856">
            <w:pPr>
              <w:pStyle w:val="TableParagraph"/>
              <w:spacing w:before="18"/>
              <w:ind w:left="25"/>
              <w:jc w:val="center"/>
            </w:pPr>
            <w:r>
              <w:t>3</w:t>
            </w:r>
          </w:p>
        </w:tc>
      </w:tr>
      <w:tr w:rsidR="00644113">
        <w:trPr>
          <w:trHeight w:val="343"/>
        </w:trPr>
        <w:tc>
          <w:tcPr>
            <w:tcW w:w="724" w:type="dxa"/>
            <w:tcBorders>
              <w:bottom w:val="nil"/>
            </w:tcBorders>
          </w:tcPr>
          <w:p w:rsidR="00644113" w:rsidRDefault="00965856">
            <w:pPr>
              <w:pStyle w:val="TableParagraph"/>
              <w:spacing w:before="18"/>
              <w:ind w:left="56" w:right="38"/>
              <w:jc w:val="center"/>
            </w:pPr>
            <w:r>
              <w:t>IV.</w:t>
            </w:r>
          </w:p>
        </w:tc>
        <w:tc>
          <w:tcPr>
            <w:tcW w:w="2653" w:type="dxa"/>
            <w:vMerge w:val="restart"/>
          </w:tcPr>
          <w:p w:rsidR="00644113" w:rsidRDefault="00965856">
            <w:pPr>
              <w:pStyle w:val="TableParagraph"/>
              <w:spacing w:before="18"/>
              <w:ind w:left="79"/>
            </w:pPr>
            <w:r>
              <w:t>Community Health Nursing</w:t>
            </w:r>
          </w:p>
          <w:p w:rsidR="00644113" w:rsidRDefault="00965856">
            <w:pPr>
              <w:pStyle w:val="TableParagraph"/>
              <w:numPr>
                <w:ilvl w:val="0"/>
                <w:numId w:val="409"/>
              </w:numPr>
              <w:tabs>
                <w:tab w:val="left" w:pos="367"/>
                <w:tab w:val="left" w:pos="368"/>
              </w:tabs>
              <w:spacing w:before="155"/>
              <w:ind w:hanging="289"/>
            </w:pPr>
            <w:r>
              <w:t>CHN-I</w:t>
            </w:r>
          </w:p>
          <w:p w:rsidR="00644113" w:rsidRDefault="00965856">
            <w:pPr>
              <w:pStyle w:val="TableParagraph"/>
              <w:numPr>
                <w:ilvl w:val="0"/>
                <w:numId w:val="409"/>
              </w:numPr>
              <w:tabs>
                <w:tab w:val="left" w:pos="367"/>
                <w:tab w:val="left" w:pos="368"/>
              </w:tabs>
              <w:spacing w:before="155"/>
              <w:ind w:hanging="289"/>
            </w:pPr>
            <w:r>
              <w:t>Environmental</w:t>
            </w:r>
            <w:r>
              <w:rPr>
                <w:spacing w:val="-2"/>
              </w:rPr>
              <w:t xml:space="preserve"> </w:t>
            </w:r>
            <w:r>
              <w:t>Hygiene</w:t>
            </w:r>
          </w:p>
          <w:p w:rsidR="00644113" w:rsidRDefault="00965856">
            <w:pPr>
              <w:pStyle w:val="TableParagraph"/>
              <w:numPr>
                <w:ilvl w:val="0"/>
                <w:numId w:val="409"/>
              </w:numPr>
              <w:tabs>
                <w:tab w:val="left" w:pos="367"/>
                <w:tab w:val="left" w:pos="368"/>
              </w:tabs>
              <w:spacing w:before="155" w:line="249" w:lineRule="auto"/>
              <w:ind w:right="289"/>
            </w:pPr>
            <w:r>
              <w:t xml:space="preserve">Health education &amp; Communication </w:t>
            </w:r>
            <w:r>
              <w:rPr>
                <w:spacing w:val="-3"/>
              </w:rPr>
              <w:t>Skills</w:t>
            </w:r>
          </w:p>
          <w:p w:rsidR="00644113" w:rsidRDefault="00965856">
            <w:pPr>
              <w:pStyle w:val="TableParagraph"/>
              <w:numPr>
                <w:ilvl w:val="0"/>
                <w:numId w:val="409"/>
              </w:numPr>
              <w:tabs>
                <w:tab w:val="left" w:pos="367"/>
                <w:tab w:val="left" w:pos="368"/>
              </w:tabs>
              <w:spacing w:before="146"/>
              <w:ind w:hanging="289"/>
            </w:pPr>
            <w:r>
              <w:t>Nutrition</w:t>
            </w:r>
          </w:p>
        </w:tc>
        <w:tc>
          <w:tcPr>
            <w:tcW w:w="1246" w:type="dxa"/>
            <w:tcBorders>
              <w:bottom w:val="nil"/>
            </w:tcBorders>
          </w:tcPr>
          <w:p w:rsidR="00644113" w:rsidRDefault="00965856">
            <w:pPr>
              <w:pStyle w:val="TableParagraph"/>
              <w:spacing w:before="18"/>
              <w:ind w:left="437" w:right="418"/>
              <w:jc w:val="center"/>
            </w:pPr>
            <w:r>
              <w:t>100</w:t>
            </w:r>
          </w:p>
        </w:tc>
        <w:tc>
          <w:tcPr>
            <w:tcW w:w="1233" w:type="dxa"/>
            <w:tcBorders>
              <w:bottom w:val="nil"/>
            </w:tcBorders>
          </w:tcPr>
          <w:p w:rsidR="00644113" w:rsidRDefault="00965856">
            <w:pPr>
              <w:pStyle w:val="TableParagraph"/>
              <w:spacing w:before="18"/>
              <w:ind w:left="486" w:right="466"/>
              <w:jc w:val="center"/>
            </w:pPr>
            <w:r>
              <w:t>25</w:t>
            </w:r>
          </w:p>
        </w:tc>
        <w:tc>
          <w:tcPr>
            <w:tcW w:w="1301" w:type="dxa"/>
            <w:tcBorders>
              <w:bottom w:val="nil"/>
            </w:tcBorders>
          </w:tcPr>
          <w:p w:rsidR="00644113" w:rsidRDefault="00965856">
            <w:pPr>
              <w:pStyle w:val="TableParagraph"/>
              <w:spacing w:before="18"/>
              <w:ind w:right="517"/>
              <w:jc w:val="right"/>
            </w:pPr>
            <w:r>
              <w:t>75</w:t>
            </w:r>
          </w:p>
        </w:tc>
        <w:tc>
          <w:tcPr>
            <w:tcW w:w="1134" w:type="dxa"/>
            <w:tcBorders>
              <w:bottom w:val="nil"/>
            </w:tcBorders>
          </w:tcPr>
          <w:p w:rsidR="00644113" w:rsidRDefault="00644113">
            <w:pPr>
              <w:pStyle w:val="TableParagraph"/>
              <w:spacing w:before="0"/>
            </w:pPr>
          </w:p>
        </w:tc>
        <w:tc>
          <w:tcPr>
            <w:tcW w:w="1386" w:type="dxa"/>
            <w:tcBorders>
              <w:bottom w:val="nil"/>
            </w:tcBorders>
          </w:tcPr>
          <w:p w:rsidR="00644113" w:rsidRDefault="00965856">
            <w:pPr>
              <w:pStyle w:val="TableParagraph"/>
              <w:spacing w:before="18"/>
              <w:ind w:left="24"/>
              <w:jc w:val="center"/>
            </w:pPr>
            <w:r>
              <w:t>3</w:t>
            </w:r>
          </w:p>
        </w:tc>
      </w:tr>
      <w:tr w:rsidR="00644113">
        <w:trPr>
          <w:trHeight w:val="387"/>
        </w:trPr>
        <w:tc>
          <w:tcPr>
            <w:tcW w:w="724" w:type="dxa"/>
            <w:tcBorders>
              <w:top w:val="nil"/>
              <w:bottom w:val="nil"/>
            </w:tcBorders>
          </w:tcPr>
          <w:p w:rsidR="00644113" w:rsidRDefault="00644113">
            <w:pPr>
              <w:pStyle w:val="TableParagraph"/>
              <w:spacing w:before="0"/>
            </w:pPr>
          </w:p>
        </w:tc>
        <w:tc>
          <w:tcPr>
            <w:tcW w:w="2653" w:type="dxa"/>
            <w:vMerge/>
            <w:tcBorders>
              <w:top w:val="nil"/>
            </w:tcBorders>
          </w:tcPr>
          <w:p w:rsidR="00644113" w:rsidRDefault="00644113">
            <w:pPr>
              <w:rPr>
                <w:sz w:val="2"/>
                <w:szCs w:val="2"/>
              </w:rPr>
            </w:pPr>
          </w:p>
        </w:tc>
        <w:tc>
          <w:tcPr>
            <w:tcW w:w="1246" w:type="dxa"/>
            <w:tcBorders>
              <w:top w:val="nil"/>
              <w:bottom w:val="nil"/>
            </w:tcBorders>
          </w:tcPr>
          <w:p w:rsidR="00644113" w:rsidRDefault="00644113">
            <w:pPr>
              <w:pStyle w:val="TableParagraph"/>
              <w:spacing w:before="0"/>
            </w:pPr>
          </w:p>
        </w:tc>
        <w:tc>
          <w:tcPr>
            <w:tcW w:w="1233" w:type="dxa"/>
            <w:tcBorders>
              <w:top w:val="nil"/>
              <w:bottom w:val="nil"/>
            </w:tcBorders>
          </w:tcPr>
          <w:p w:rsidR="00644113" w:rsidRDefault="00644113">
            <w:pPr>
              <w:pStyle w:val="TableParagraph"/>
              <w:spacing w:before="0"/>
            </w:pPr>
          </w:p>
        </w:tc>
        <w:tc>
          <w:tcPr>
            <w:tcW w:w="1301" w:type="dxa"/>
            <w:tcBorders>
              <w:top w:val="nil"/>
              <w:bottom w:val="nil"/>
            </w:tcBorders>
          </w:tcPr>
          <w:p w:rsidR="00644113" w:rsidRDefault="00644113">
            <w:pPr>
              <w:pStyle w:val="TableParagraph"/>
              <w:spacing w:before="0"/>
            </w:pPr>
          </w:p>
        </w:tc>
        <w:tc>
          <w:tcPr>
            <w:tcW w:w="1134" w:type="dxa"/>
            <w:tcBorders>
              <w:top w:val="nil"/>
              <w:bottom w:val="nil"/>
            </w:tcBorders>
          </w:tcPr>
          <w:p w:rsidR="00644113" w:rsidRDefault="00965856">
            <w:pPr>
              <w:pStyle w:val="TableParagraph"/>
              <w:spacing w:before="62"/>
              <w:ind w:left="53" w:right="30"/>
              <w:jc w:val="center"/>
            </w:pPr>
            <w:r>
              <w:t>50%</w:t>
            </w:r>
          </w:p>
        </w:tc>
        <w:tc>
          <w:tcPr>
            <w:tcW w:w="1386" w:type="dxa"/>
            <w:tcBorders>
              <w:top w:val="nil"/>
              <w:bottom w:val="nil"/>
            </w:tcBorders>
          </w:tcPr>
          <w:p w:rsidR="00644113" w:rsidRDefault="00644113">
            <w:pPr>
              <w:pStyle w:val="TableParagraph"/>
              <w:spacing w:before="0"/>
            </w:pPr>
          </w:p>
        </w:tc>
      </w:tr>
      <w:tr w:rsidR="00644113">
        <w:trPr>
          <w:trHeight w:val="388"/>
        </w:trPr>
        <w:tc>
          <w:tcPr>
            <w:tcW w:w="724" w:type="dxa"/>
            <w:tcBorders>
              <w:top w:val="nil"/>
              <w:bottom w:val="nil"/>
            </w:tcBorders>
          </w:tcPr>
          <w:p w:rsidR="00644113" w:rsidRDefault="00644113">
            <w:pPr>
              <w:pStyle w:val="TableParagraph"/>
              <w:spacing w:before="0"/>
            </w:pPr>
          </w:p>
        </w:tc>
        <w:tc>
          <w:tcPr>
            <w:tcW w:w="2653" w:type="dxa"/>
            <w:vMerge/>
            <w:tcBorders>
              <w:top w:val="nil"/>
            </w:tcBorders>
          </w:tcPr>
          <w:p w:rsidR="00644113" w:rsidRDefault="00644113">
            <w:pPr>
              <w:rPr>
                <w:sz w:val="2"/>
                <w:szCs w:val="2"/>
              </w:rPr>
            </w:pPr>
          </w:p>
        </w:tc>
        <w:tc>
          <w:tcPr>
            <w:tcW w:w="1246" w:type="dxa"/>
            <w:tcBorders>
              <w:top w:val="nil"/>
              <w:bottom w:val="nil"/>
            </w:tcBorders>
          </w:tcPr>
          <w:p w:rsidR="00644113" w:rsidRDefault="00644113">
            <w:pPr>
              <w:pStyle w:val="TableParagraph"/>
              <w:spacing w:before="0"/>
            </w:pPr>
          </w:p>
        </w:tc>
        <w:tc>
          <w:tcPr>
            <w:tcW w:w="1233" w:type="dxa"/>
            <w:tcBorders>
              <w:top w:val="nil"/>
              <w:bottom w:val="nil"/>
            </w:tcBorders>
          </w:tcPr>
          <w:p w:rsidR="00644113" w:rsidRDefault="00644113">
            <w:pPr>
              <w:pStyle w:val="TableParagraph"/>
              <w:spacing w:before="0"/>
            </w:pPr>
          </w:p>
        </w:tc>
        <w:tc>
          <w:tcPr>
            <w:tcW w:w="1301" w:type="dxa"/>
            <w:tcBorders>
              <w:top w:val="nil"/>
              <w:bottom w:val="nil"/>
            </w:tcBorders>
          </w:tcPr>
          <w:p w:rsidR="00644113" w:rsidRDefault="00644113">
            <w:pPr>
              <w:pStyle w:val="TableParagraph"/>
              <w:spacing w:before="0"/>
            </w:pPr>
          </w:p>
        </w:tc>
        <w:tc>
          <w:tcPr>
            <w:tcW w:w="1134" w:type="dxa"/>
            <w:tcBorders>
              <w:top w:val="nil"/>
              <w:bottom w:val="nil"/>
            </w:tcBorders>
          </w:tcPr>
          <w:p w:rsidR="00644113" w:rsidRDefault="00965856">
            <w:pPr>
              <w:pStyle w:val="TableParagraph"/>
              <w:spacing w:before="63"/>
              <w:ind w:left="53" w:right="30"/>
              <w:jc w:val="center"/>
            </w:pPr>
            <w:r>
              <w:t>10%</w:t>
            </w:r>
          </w:p>
        </w:tc>
        <w:tc>
          <w:tcPr>
            <w:tcW w:w="1386" w:type="dxa"/>
            <w:tcBorders>
              <w:top w:val="nil"/>
              <w:bottom w:val="nil"/>
            </w:tcBorders>
          </w:tcPr>
          <w:p w:rsidR="00644113" w:rsidRDefault="00644113">
            <w:pPr>
              <w:pStyle w:val="TableParagraph"/>
              <w:spacing w:before="0"/>
            </w:pPr>
          </w:p>
        </w:tc>
      </w:tr>
      <w:tr w:rsidR="00644113">
        <w:trPr>
          <w:trHeight w:val="592"/>
        </w:trPr>
        <w:tc>
          <w:tcPr>
            <w:tcW w:w="724" w:type="dxa"/>
            <w:tcBorders>
              <w:top w:val="nil"/>
              <w:bottom w:val="nil"/>
            </w:tcBorders>
          </w:tcPr>
          <w:p w:rsidR="00644113" w:rsidRDefault="00644113">
            <w:pPr>
              <w:pStyle w:val="TableParagraph"/>
              <w:spacing w:before="0"/>
            </w:pPr>
          </w:p>
        </w:tc>
        <w:tc>
          <w:tcPr>
            <w:tcW w:w="2653" w:type="dxa"/>
            <w:vMerge/>
            <w:tcBorders>
              <w:top w:val="nil"/>
            </w:tcBorders>
          </w:tcPr>
          <w:p w:rsidR="00644113" w:rsidRDefault="00644113">
            <w:pPr>
              <w:rPr>
                <w:sz w:val="2"/>
                <w:szCs w:val="2"/>
              </w:rPr>
            </w:pPr>
          </w:p>
        </w:tc>
        <w:tc>
          <w:tcPr>
            <w:tcW w:w="1246" w:type="dxa"/>
            <w:tcBorders>
              <w:top w:val="nil"/>
              <w:bottom w:val="nil"/>
            </w:tcBorders>
          </w:tcPr>
          <w:p w:rsidR="00644113" w:rsidRDefault="00644113">
            <w:pPr>
              <w:pStyle w:val="TableParagraph"/>
              <w:spacing w:before="0"/>
            </w:pPr>
          </w:p>
        </w:tc>
        <w:tc>
          <w:tcPr>
            <w:tcW w:w="1233" w:type="dxa"/>
            <w:tcBorders>
              <w:top w:val="nil"/>
              <w:bottom w:val="nil"/>
            </w:tcBorders>
          </w:tcPr>
          <w:p w:rsidR="00644113" w:rsidRDefault="00644113">
            <w:pPr>
              <w:pStyle w:val="TableParagraph"/>
              <w:spacing w:before="0"/>
            </w:pPr>
          </w:p>
        </w:tc>
        <w:tc>
          <w:tcPr>
            <w:tcW w:w="1301" w:type="dxa"/>
            <w:tcBorders>
              <w:top w:val="nil"/>
              <w:bottom w:val="nil"/>
            </w:tcBorders>
          </w:tcPr>
          <w:p w:rsidR="00644113" w:rsidRDefault="00644113">
            <w:pPr>
              <w:pStyle w:val="TableParagraph"/>
              <w:spacing w:before="0"/>
            </w:pPr>
          </w:p>
        </w:tc>
        <w:tc>
          <w:tcPr>
            <w:tcW w:w="1134" w:type="dxa"/>
            <w:tcBorders>
              <w:top w:val="nil"/>
              <w:bottom w:val="nil"/>
            </w:tcBorders>
          </w:tcPr>
          <w:p w:rsidR="00644113" w:rsidRDefault="00965856">
            <w:pPr>
              <w:pStyle w:val="TableParagraph"/>
              <w:spacing w:before="63"/>
              <w:ind w:left="53" w:right="30"/>
              <w:jc w:val="center"/>
            </w:pPr>
            <w:r>
              <w:t>25%</w:t>
            </w:r>
          </w:p>
        </w:tc>
        <w:tc>
          <w:tcPr>
            <w:tcW w:w="1386" w:type="dxa"/>
            <w:tcBorders>
              <w:top w:val="nil"/>
              <w:bottom w:val="nil"/>
            </w:tcBorders>
          </w:tcPr>
          <w:p w:rsidR="00644113" w:rsidRDefault="00644113">
            <w:pPr>
              <w:pStyle w:val="TableParagraph"/>
              <w:spacing w:before="0"/>
            </w:pPr>
          </w:p>
        </w:tc>
      </w:tr>
      <w:tr w:rsidR="00644113">
        <w:trPr>
          <w:trHeight w:val="540"/>
        </w:trPr>
        <w:tc>
          <w:tcPr>
            <w:tcW w:w="724" w:type="dxa"/>
            <w:tcBorders>
              <w:top w:val="nil"/>
            </w:tcBorders>
          </w:tcPr>
          <w:p w:rsidR="00644113" w:rsidRDefault="00644113">
            <w:pPr>
              <w:pStyle w:val="TableParagraph"/>
              <w:spacing w:before="0"/>
            </w:pPr>
          </w:p>
        </w:tc>
        <w:tc>
          <w:tcPr>
            <w:tcW w:w="2653" w:type="dxa"/>
            <w:vMerge/>
            <w:tcBorders>
              <w:top w:val="nil"/>
            </w:tcBorders>
          </w:tcPr>
          <w:p w:rsidR="00644113" w:rsidRDefault="00644113">
            <w:pPr>
              <w:rPr>
                <w:sz w:val="2"/>
                <w:szCs w:val="2"/>
              </w:rPr>
            </w:pPr>
          </w:p>
        </w:tc>
        <w:tc>
          <w:tcPr>
            <w:tcW w:w="1246" w:type="dxa"/>
            <w:tcBorders>
              <w:top w:val="nil"/>
            </w:tcBorders>
          </w:tcPr>
          <w:p w:rsidR="00644113" w:rsidRDefault="00644113">
            <w:pPr>
              <w:pStyle w:val="TableParagraph"/>
              <w:spacing w:before="0"/>
            </w:pPr>
          </w:p>
        </w:tc>
        <w:tc>
          <w:tcPr>
            <w:tcW w:w="1233" w:type="dxa"/>
            <w:tcBorders>
              <w:top w:val="nil"/>
            </w:tcBorders>
          </w:tcPr>
          <w:p w:rsidR="00644113" w:rsidRDefault="00644113">
            <w:pPr>
              <w:pStyle w:val="TableParagraph"/>
              <w:spacing w:before="0"/>
            </w:pPr>
          </w:p>
        </w:tc>
        <w:tc>
          <w:tcPr>
            <w:tcW w:w="1301" w:type="dxa"/>
            <w:tcBorders>
              <w:top w:val="nil"/>
            </w:tcBorders>
          </w:tcPr>
          <w:p w:rsidR="00644113" w:rsidRDefault="00644113">
            <w:pPr>
              <w:pStyle w:val="TableParagraph"/>
              <w:spacing w:before="0"/>
            </w:pPr>
          </w:p>
        </w:tc>
        <w:tc>
          <w:tcPr>
            <w:tcW w:w="1134" w:type="dxa"/>
            <w:tcBorders>
              <w:top w:val="nil"/>
            </w:tcBorders>
          </w:tcPr>
          <w:p w:rsidR="00644113" w:rsidRDefault="00644113">
            <w:pPr>
              <w:pStyle w:val="TableParagraph"/>
              <w:spacing w:before="2"/>
              <w:rPr>
                <w:b/>
                <w:sz w:val="23"/>
              </w:rPr>
            </w:pPr>
          </w:p>
          <w:p w:rsidR="00644113" w:rsidRDefault="00965856">
            <w:pPr>
              <w:pStyle w:val="TableParagraph"/>
              <w:spacing w:before="0"/>
              <w:ind w:left="53" w:right="30"/>
              <w:jc w:val="center"/>
            </w:pPr>
            <w:r>
              <w:t>15%</w:t>
            </w:r>
          </w:p>
        </w:tc>
        <w:tc>
          <w:tcPr>
            <w:tcW w:w="1386" w:type="dxa"/>
            <w:tcBorders>
              <w:top w:val="nil"/>
            </w:tcBorders>
          </w:tcPr>
          <w:p w:rsidR="00644113" w:rsidRDefault="00644113">
            <w:pPr>
              <w:pStyle w:val="TableParagraph"/>
              <w:spacing w:before="0"/>
            </w:pPr>
          </w:p>
        </w:tc>
      </w:tr>
      <w:tr w:rsidR="00644113">
        <w:trPr>
          <w:trHeight w:val="700"/>
        </w:trPr>
        <w:tc>
          <w:tcPr>
            <w:tcW w:w="724" w:type="dxa"/>
          </w:tcPr>
          <w:p w:rsidR="00644113" w:rsidRDefault="00644113">
            <w:pPr>
              <w:pStyle w:val="TableParagraph"/>
              <w:spacing w:before="0"/>
            </w:pPr>
          </w:p>
        </w:tc>
        <w:tc>
          <w:tcPr>
            <w:tcW w:w="2653" w:type="dxa"/>
          </w:tcPr>
          <w:p w:rsidR="00644113" w:rsidRDefault="00965856">
            <w:pPr>
              <w:pStyle w:val="TableParagraph"/>
              <w:spacing w:before="18"/>
              <w:ind w:left="79"/>
            </w:pPr>
            <w:r>
              <w:t>Practical – I</w:t>
            </w:r>
          </w:p>
          <w:p w:rsidR="00644113" w:rsidRDefault="00965856">
            <w:pPr>
              <w:pStyle w:val="TableParagraph"/>
              <w:spacing w:before="155"/>
              <w:ind w:left="79"/>
            </w:pPr>
            <w:r>
              <w:t>Fundamental of Nursing</w:t>
            </w:r>
          </w:p>
        </w:tc>
        <w:tc>
          <w:tcPr>
            <w:tcW w:w="1246" w:type="dxa"/>
          </w:tcPr>
          <w:p w:rsidR="00644113" w:rsidRDefault="00965856">
            <w:pPr>
              <w:pStyle w:val="TableParagraph"/>
              <w:spacing w:before="15"/>
              <w:ind w:left="437" w:right="418"/>
              <w:jc w:val="center"/>
              <w:rPr>
                <w:b/>
              </w:rPr>
            </w:pPr>
            <w:r>
              <w:rPr>
                <w:b/>
              </w:rPr>
              <w:t>100</w:t>
            </w:r>
          </w:p>
        </w:tc>
        <w:tc>
          <w:tcPr>
            <w:tcW w:w="1233" w:type="dxa"/>
          </w:tcPr>
          <w:p w:rsidR="00644113" w:rsidRDefault="00965856">
            <w:pPr>
              <w:pStyle w:val="TableParagraph"/>
              <w:spacing w:before="15"/>
              <w:ind w:left="486" w:right="466"/>
              <w:jc w:val="center"/>
              <w:rPr>
                <w:b/>
              </w:rPr>
            </w:pPr>
            <w:r>
              <w:rPr>
                <w:b/>
              </w:rPr>
              <w:t>50</w:t>
            </w:r>
          </w:p>
        </w:tc>
        <w:tc>
          <w:tcPr>
            <w:tcW w:w="1301" w:type="dxa"/>
          </w:tcPr>
          <w:p w:rsidR="00644113" w:rsidRDefault="00965856">
            <w:pPr>
              <w:pStyle w:val="TableParagraph"/>
              <w:spacing w:before="15"/>
              <w:ind w:right="517"/>
              <w:jc w:val="right"/>
              <w:rPr>
                <w:b/>
              </w:rPr>
            </w:pPr>
            <w:r>
              <w:rPr>
                <w:b/>
              </w:rPr>
              <w:t>50</w:t>
            </w:r>
          </w:p>
        </w:tc>
        <w:tc>
          <w:tcPr>
            <w:tcW w:w="1134" w:type="dxa"/>
          </w:tcPr>
          <w:p w:rsidR="00644113" w:rsidRDefault="00644113">
            <w:pPr>
              <w:pStyle w:val="TableParagraph"/>
              <w:spacing w:before="0"/>
            </w:pPr>
          </w:p>
        </w:tc>
        <w:tc>
          <w:tcPr>
            <w:tcW w:w="1386" w:type="dxa"/>
          </w:tcPr>
          <w:p w:rsidR="00644113" w:rsidRDefault="00965856">
            <w:pPr>
              <w:pStyle w:val="TableParagraph"/>
              <w:spacing w:before="18"/>
              <w:ind w:left="24"/>
              <w:jc w:val="center"/>
            </w:pPr>
            <w:r>
              <w:t>-</w:t>
            </w:r>
          </w:p>
        </w:tc>
      </w:tr>
    </w:tbl>
    <w:p w:rsidR="00644113" w:rsidRDefault="00644113">
      <w:pPr>
        <w:pStyle w:val="BodyText"/>
        <w:spacing w:before="5"/>
        <w:rPr>
          <w:b/>
          <w:sz w:val="15"/>
        </w:rPr>
      </w:pPr>
    </w:p>
    <w:p w:rsidR="00644113" w:rsidRDefault="00965856">
      <w:pPr>
        <w:spacing w:before="91"/>
        <w:ind w:left="166"/>
        <w:rPr>
          <w:b/>
        </w:rPr>
      </w:pPr>
      <w:r>
        <w:rPr>
          <w:b/>
        </w:rPr>
        <w:t>SECOND YEAR</w:t>
      </w:r>
    </w:p>
    <w:p w:rsidR="00644113" w:rsidRDefault="00644113">
      <w:pPr>
        <w:pStyle w:val="BodyText"/>
        <w:spacing w:before="2"/>
        <w:rPr>
          <w:b/>
          <w:sz w:val="15"/>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02"/>
        <w:gridCol w:w="3296"/>
        <w:gridCol w:w="1346"/>
        <w:gridCol w:w="1346"/>
        <w:gridCol w:w="1346"/>
        <w:gridCol w:w="1346"/>
      </w:tblGrid>
      <w:tr w:rsidR="00644113">
        <w:trPr>
          <w:trHeight w:val="816"/>
        </w:trPr>
        <w:tc>
          <w:tcPr>
            <w:tcW w:w="1002" w:type="dxa"/>
            <w:shd w:val="clear" w:color="auto" w:fill="BCBDC0"/>
          </w:tcPr>
          <w:p w:rsidR="00644113" w:rsidRDefault="00965856">
            <w:pPr>
              <w:pStyle w:val="TableParagraph"/>
              <w:spacing w:before="13"/>
              <w:ind w:left="201" w:right="178"/>
              <w:jc w:val="center"/>
              <w:rPr>
                <w:b/>
              </w:rPr>
            </w:pPr>
            <w:r>
              <w:rPr>
                <w:b/>
              </w:rPr>
              <w:t>Paper</w:t>
            </w:r>
          </w:p>
        </w:tc>
        <w:tc>
          <w:tcPr>
            <w:tcW w:w="3296" w:type="dxa"/>
            <w:shd w:val="clear" w:color="auto" w:fill="BCBDC0"/>
          </w:tcPr>
          <w:p w:rsidR="00644113" w:rsidRDefault="00965856">
            <w:pPr>
              <w:pStyle w:val="TableParagraph"/>
              <w:spacing w:before="13"/>
              <w:ind w:left="1230" w:right="1211"/>
              <w:jc w:val="center"/>
              <w:rPr>
                <w:b/>
              </w:rPr>
            </w:pPr>
            <w:r>
              <w:rPr>
                <w:b/>
              </w:rPr>
              <w:t>Subjects</w:t>
            </w:r>
          </w:p>
        </w:tc>
        <w:tc>
          <w:tcPr>
            <w:tcW w:w="1346" w:type="dxa"/>
            <w:shd w:val="clear" w:color="auto" w:fill="BCBDC0"/>
          </w:tcPr>
          <w:p w:rsidR="00644113" w:rsidRDefault="00965856">
            <w:pPr>
              <w:pStyle w:val="TableParagraph"/>
              <w:spacing w:before="13"/>
              <w:ind w:left="62" w:right="43"/>
              <w:jc w:val="center"/>
              <w:rPr>
                <w:b/>
              </w:rPr>
            </w:pPr>
            <w:r>
              <w:rPr>
                <w:b/>
              </w:rPr>
              <w:t>Total Marks</w:t>
            </w:r>
          </w:p>
        </w:tc>
        <w:tc>
          <w:tcPr>
            <w:tcW w:w="1346" w:type="dxa"/>
            <w:shd w:val="clear" w:color="auto" w:fill="BCBDC0"/>
          </w:tcPr>
          <w:p w:rsidR="00644113" w:rsidRDefault="00965856">
            <w:pPr>
              <w:pStyle w:val="TableParagraph"/>
              <w:spacing w:before="13" w:line="249" w:lineRule="auto"/>
              <w:ind w:left="135" w:right="95" w:firstLine="152"/>
              <w:rPr>
                <w:b/>
              </w:rPr>
            </w:pPr>
            <w:r>
              <w:rPr>
                <w:b/>
              </w:rPr>
              <w:t>Internal Assessment</w:t>
            </w:r>
          </w:p>
        </w:tc>
        <w:tc>
          <w:tcPr>
            <w:tcW w:w="1346" w:type="dxa"/>
            <w:shd w:val="clear" w:color="auto" w:fill="BCBDC0"/>
          </w:tcPr>
          <w:p w:rsidR="00644113" w:rsidRDefault="00965856">
            <w:pPr>
              <w:pStyle w:val="TableParagraph"/>
              <w:spacing w:before="6" w:line="260" w:lineRule="atLeast"/>
              <w:ind w:left="92" w:right="69" w:hanging="1"/>
              <w:jc w:val="center"/>
              <w:rPr>
                <w:b/>
              </w:rPr>
            </w:pPr>
            <w:r>
              <w:rPr>
                <w:b/>
              </w:rPr>
              <w:t>Council/ Board examination</w:t>
            </w:r>
          </w:p>
        </w:tc>
        <w:tc>
          <w:tcPr>
            <w:tcW w:w="1346" w:type="dxa"/>
            <w:shd w:val="clear" w:color="auto" w:fill="BCBDC0"/>
          </w:tcPr>
          <w:p w:rsidR="00644113" w:rsidRDefault="00965856">
            <w:pPr>
              <w:pStyle w:val="TableParagraph"/>
              <w:spacing w:before="6" w:line="260" w:lineRule="atLeast"/>
              <w:ind w:left="80" w:right="57" w:hanging="1"/>
              <w:jc w:val="center"/>
              <w:rPr>
                <w:b/>
              </w:rPr>
            </w:pPr>
            <w:r>
              <w:rPr>
                <w:b/>
              </w:rPr>
              <w:t xml:space="preserve">Duration of </w:t>
            </w:r>
            <w:r>
              <w:rPr>
                <w:b/>
                <w:spacing w:val="-3"/>
              </w:rPr>
              <w:t xml:space="preserve">Examination </w:t>
            </w:r>
            <w:r>
              <w:rPr>
                <w:b/>
              </w:rPr>
              <w:t>(Hrs.)</w:t>
            </w:r>
          </w:p>
        </w:tc>
      </w:tr>
      <w:tr w:rsidR="00644113">
        <w:trPr>
          <w:trHeight w:val="340"/>
        </w:trPr>
        <w:tc>
          <w:tcPr>
            <w:tcW w:w="1002" w:type="dxa"/>
          </w:tcPr>
          <w:p w:rsidR="00644113" w:rsidRDefault="00965856">
            <w:pPr>
              <w:pStyle w:val="TableParagraph"/>
              <w:spacing w:before="17"/>
              <w:ind w:left="198" w:right="178"/>
              <w:jc w:val="center"/>
            </w:pPr>
            <w:r>
              <w:t>I.</w:t>
            </w:r>
          </w:p>
        </w:tc>
        <w:tc>
          <w:tcPr>
            <w:tcW w:w="3296" w:type="dxa"/>
          </w:tcPr>
          <w:p w:rsidR="00644113" w:rsidRDefault="00965856">
            <w:pPr>
              <w:pStyle w:val="TableParagraph"/>
              <w:spacing w:before="17"/>
              <w:ind w:left="80"/>
            </w:pPr>
            <w:r>
              <w:t>Medical Surgical Nursing-I</w:t>
            </w:r>
          </w:p>
        </w:tc>
        <w:tc>
          <w:tcPr>
            <w:tcW w:w="1346" w:type="dxa"/>
          </w:tcPr>
          <w:p w:rsidR="00644113" w:rsidRDefault="00965856">
            <w:pPr>
              <w:pStyle w:val="TableParagraph"/>
              <w:spacing w:before="17"/>
              <w:ind w:left="62" w:right="42"/>
              <w:jc w:val="center"/>
            </w:pPr>
            <w:r>
              <w:t>100</w:t>
            </w:r>
          </w:p>
        </w:tc>
        <w:tc>
          <w:tcPr>
            <w:tcW w:w="1346" w:type="dxa"/>
          </w:tcPr>
          <w:p w:rsidR="00644113" w:rsidRDefault="00965856">
            <w:pPr>
              <w:pStyle w:val="TableParagraph"/>
              <w:spacing w:before="17"/>
              <w:ind w:left="62" w:right="42"/>
              <w:jc w:val="center"/>
            </w:pPr>
            <w:r>
              <w:t>25</w:t>
            </w:r>
          </w:p>
        </w:tc>
        <w:tc>
          <w:tcPr>
            <w:tcW w:w="1346" w:type="dxa"/>
          </w:tcPr>
          <w:p w:rsidR="00644113" w:rsidRDefault="00965856">
            <w:pPr>
              <w:pStyle w:val="TableParagraph"/>
              <w:spacing w:before="17"/>
              <w:ind w:left="62" w:right="41"/>
              <w:jc w:val="center"/>
            </w:pPr>
            <w:r>
              <w:t>75</w:t>
            </w:r>
          </w:p>
        </w:tc>
        <w:tc>
          <w:tcPr>
            <w:tcW w:w="1346" w:type="dxa"/>
          </w:tcPr>
          <w:p w:rsidR="00644113" w:rsidRDefault="00965856">
            <w:pPr>
              <w:pStyle w:val="TableParagraph"/>
              <w:spacing w:before="17"/>
              <w:ind w:left="21"/>
              <w:jc w:val="center"/>
            </w:pPr>
            <w:r>
              <w:t>3</w:t>
            </w:r>
          </w:p>
        </w:tc>
      </w:tr>
      <w:tr w:rsidR="00644113">
        <w:trPr>
          <w:trHeight w:val="340"/>
        </w:trPr>
        <w:tc>
          <w:tcPr>
            <w:tcW w:w="1002" w:type="dxa"/>
          </w:tcPr>
          <w:p w:rsidR="00644113" w:rsidRDefault="00965856">
            <w:pPr>
              <w:pStyle w:val="TableParagraph"/>
              <w:spacing w:before="17"/>
              <w:ind w:left="197" w:right="178"/>
              <w:jc w:val="center"/>
            </w:pPr>
            <w:r>
              <w:t>II.</w:t>
            </w:r>
          </w:p>
        </w:tc>
        <w:tc>
          <w:tcPr>
            <w:tcW w:w="3296" w:type="dxa"/>
          </w:tcPr>
          <w:p w:rsidR="00644113" w:rsidRDefault="00965856">
            <w:pPr>
              <w:pStyle w:val="TableParagraph"/>
              <w:spacing w:before="17"/>
              <w:ind w:left="79"/>
            </w:pPr>
            <w:r>
              <w:t>Medical Surgical Nursing –II</w:t>
            </w:r>
          </w:p>
        </w:tc>
        <w:tc>
          <w:tcPr>
            <w:tcW w:w="1346" w:type="dxa"/>
          </w:tcPr>
          <w:p w:rsidR="00644113" w:rsidRDefault="00965856">
            <w:pPr>
              <w:pStyle w:val="TableParagraph"/>
              <w:spacing w:before="17"/>
              <w:ind w:left="62" w:right="43"/>
              <w:jc w:val="center"/>
            </w:pPr>
            <w:r>
              <w:t>100</w:t>
            </w:r>
          </w:p>
        </w:tc>
        <w:tc>
          <w:tcPr>
            <w:tcW w:w="1346" w:type="dxa"/>
          </w:tcPr>
          <w:p w:rsidR="00644113" w:rsidRDefault="00965856">
            <w:pPr>
              <w:pStyle w:val="TableParagraph"/>
              <w:spacing w:before="17"/>
              <w:ind w:left="62" w:right="42"/>
              <w:jc w:val="center"/>
            </w:pPr>
            <w:r>
              <w:t>25</w:t>
            </w:r>
          </w:p>
        </w:tc>
        <w:tc>
          <w:tcPr>
            <w:tcW w:w="1346" w:type="dxa"/>
          </w:tcPr>
          <w:p w:rsidR="00644113" w:rsidRDefault="00965856">
            <w:pPr>
              <w:pStyle w:val="TableParagraph"/>
              <w:spacing w:before="17"/>
              <w:ind w:left="62" w:right="42"/>
              <w:jc w:val="center"/>
            </w:pPr>
            <w:r>
              <w:t>75</w:t>
            </w:r>
          </w:p>
        </w:tc>
        <w:tc>
          <w:tcPr>
            <w:tcW w:w="1346" w:type="dxa"/>
          </w:tcPr>
          <w:p w:rsidR="00644113" w:rsidRDefault="00965856">
            <w:pPr>
              <w:pStyle w:val="TableParagraph"/>
              <w:spacing w:before="17"/>
              <w:ind w:left="20"/>
              <w:jc w:val="center"/>
            </w:pPr>
            <w:r>
              <w:t>3</w:t>
            </w:r>
          </w:p>
        </w:tc>
      </w:tr>
      <w:tr w:rsidR="00644113">
        <w:trPr>
          <w:trHeight w:val="340"/>
        </w:trPr>
        <w:tc>
          <w:tcPr>
            <w:tcW w:w="1002" w:type="dxa"/>
          </w:tcPr>
          <w:p w:rsidR="00644113" w:rsidRDefault="00965856">
            <w:pPr>
              <w:pStyle w:val="TableParagraph"/>
              <w:spacing w:before="17"/>
              <w:ind w:left="197" w:right="178"/>
              <w:jc w:val="center"/>
            </w:pPr>
            <w:r>
              <w:t>III.</w:t>
            </w:r>
          </w:p>
        </w:tc>
        <w:tc>
          <w:tcPr>
            <w:tcW w:w="3296" w:type="dxa"/>
          </w:tcPr>
          <w:p w:rsidR="00644113" w:rsidRDefault="00965856">
            <w:pPr>
              <w:pStyle w:val="TableParagraph"/>
              <w:spacing w:before="17"/>
              <w:ind w:left="79"/>
            </w:pPr>
            <w:r>
              <w:t>Mental Health Nursing</w:t>
            </w:r>
          </w:p>
        </w:tc>
        <w:tc>
          <w:tcPr>
            <w:tcW w:w="1346" w:type="dxa"/>
          </w:tcPr>
          <w:p w:rsidR="00644113" w:rsidRDefault="00965856">
            <w:pPr>
              <w:pStyle w:val="TableParagraph"/>
              <w:spacing w:before="17"/>
              <w:ind w:left="62" w:right="43"/>
              <w:jc w:val="center"/>
            </w:pPr>
            <w:r>
              <w:t>100</w:t>
            </w:r>
          </w:p>
        </w:tc>
        <w:tc>
          <w:tcPr>
            <w:tcW w:w="1346" w:type="dxa"/>
          </w:tcPr>
          <w:p w:rsidR="00644113" w:rsidRDefault="00965856">
            <w:pPr>
              <w:pStyle w:val="TableParagraph"/>
              <w:spacing w:before="17"/>
              <w:ind w:left="62" w:right="42"/>
              <w:jc w:val="center"/>
            </w:pPr>
            <w:r>
              <w:t>25</w:t>
            </w:r>
          </w:p>
        </w:tc>
        <w:tc>
          <w:tcPr>
            <w:tcW w:w="1346" w:type="dxa"/>
          </w:tcPr>
          <w:p w:rsidR="00644113" w:rsidRDefault="00965856">
            <w:pPr>
              <w:pStyle w:val="TableParagraph"/>
              <w:spacing w:before="17"/>
              <w:ind w:left="62" w:right="42"/>
              <w:jc w:val="center"/>
            </w:pPr>
            <w:r>
              <w:t>75</w:t>
            </w:r>
          </w:p>
        </w:tc>
        <w:tc>
          <w:tcPr>
            <w:tcW w:w="1346" w:type="dxa"/>
          </w:tcPr>
          <w:p w:rsidR="00644113" w:rsidRDefault="00965856">
            <w:pPr>
              <w:pStyle w:val="TableParagraph"/>
              <w:spacing w:before="17"/>
              <w:ind w:left="20"/>
              <w:jc w:val="center"/>
            </w:pPr>
            <w:r>
              <w:t>3</w:t>
            </w:r>
          </w:p>
        </w:tc>
      </w:tr>
      <w:tr w:rsidR="00644113">
        <w:trPr>
          <w:trHeight w:val="340"/>
        </w:trPr>
        <w:tc>
          <w:tcPr>
            <w:tcW w:w="1002" w:type="dxa"/>
          </w:tcPr>
          <w:p w:rsidR="00644113" w:rsidRDefault="00965856">
            <w:pPr>
              <w:pStyle w:val="TableParagraph"/>
              <w:spacing w:before="17"/>
              <w:ind w:left="197" w:right="178"/>
              <w:jc w:val="center"/>
            </w:pPr>
            <w:r>
              <w:t>IV.</w:t>
            </w:r>
          </w:p>
        </w:tc>
        <w:tc>
          <w:tcPr>
            <w:tcW w:w="3296" w:type="dxa"/>
          </w:tcPr>
          <w:p w:rsidR="00644113" w:rsidRDefault="00965856">
            <w:pPr>
              <w:pStyle w:val="TableParagraph"/>
              <w:spacing w:before="17"/>
              <w:ind w:left="79"/>
            </w:pPr>
            <w:r>
              <w:t>Child Health</w:t>
            </w:r>
            <w:r>
              <w:rPr>
                <w:spacing w:val="52"/>
              </w:rPr>
              <w:t xml:space="preserve"> </w:t>
            </w:r>
            <w:r>
              <w:t>Nursing</w:t>
            </w:r>
          </w:p>
        </w:tc>
        <w:tc>
          <w:tcPr>
            <w:tcW w:w="1346" w:type="dxa"/>
          </w:tcPr>
          <w:p w:rsidR="00644113" w:rsidRDefault="00965856">
            <w:pPr>
              <w:pStyle w:val="TableParagraph"/>
              <w:spacing w:before="17"/>
              <w:ind w:left="62" w:right="43"/>
              <w:jc w:val="center"/>
            </w:pPr>
            <w:r>
              <w:t>100</w:t>
            </w:r>
          </w:p>
        </w:tc>
        <w:tc>
          <w:tcPr>
            <w:tcW w:w="1346" w:type="dxa"/>
          </w:tcPr>
          <w:p w:rsidR="00644113" w:rsidRDefault="00965856">
            <w:pPr>
              <w:pStyle w:val="TableParagraph"/>
              <w:spacing w:before="17"/>
              <w:ind w:left="62" w:right="43"/>
              <w:jc w:val="center"/>
            </w:pPr>
            <w:r>
              <w:t>25</w:t>
            </w:r>
          </w:p>
        </w:tc>
        <w:tc>
          <w:tcPr>
            <w:tcW w:w="1346" w:type="dxa"/>
          </w:tcPr>
          <w:p w:rsidR="00644113" w:rsidRDefault="00965856">
            <w:pPr>
              <w:pStyle w:val="TableParagraph"/>
              <w:spacing w:before="17"/>
              <w:ind w:left="62" w:right="42"/>
              <w:jc w:val="center"/>
            </w:pPr>
            <w:r>
              <w:t>75</w:t>
            </w:r>
          </w:p>
        </w:tc>
        <w:tc>
          <w:tcPr>
            <w:tcW w:w="1346" w:type="dxa"/>
          </w:tcPr>
          <w:p w:rsidR="00644113" w:rsidRDefault="00965856">
            <w:pPr>
              <w:pStyle w:val="TableParagraph"/>
              <w:spacing w:before="17"/>
              <w:ind w:left="20"/>
              <w:jc w:val="center"/>
            </w:pPr>
            <w:r>
              <w:t>3</w:t>
            </w:r>
          </w:p>
        </w:tc>
      </w:tr>
      <w:tr w:rsidR="00644113">
        <w:trPr>
          <w:trHeight w:val="700"/>
        </w:trPr>
        <w:tc>
          <w:tcPr>
            <w:tcW w:w="1002" w:type="dxa"/>
          </w:tcPr>
          <w:p w:rsidR="00644113" w:rsidRDefault="00644113">
            <w:pPr>
              <w:pStyle w:val="TableParagraph"/>
              <w:spacing w:before="0"/>
            </w:pPr>
          </w:p>
        </w:tc>
        <w:tc>
          <w:tcPr>
            <w:tcW w:w="3296" w:type="dxa"/>
          </w:tcPr>
          <w:p w:rsidR="00644113" w:rsidRDefault="00965856">
            <w:pPr>
              <w:pStyle w:val="TableParagraph"/>
              <w:spacing w:before="17"/>
              <w:ind w:left="79"/>
            </w:pPr>
            <w:r>
              <w:t>Practical – I</w:t>
            </w:r>
          </w:p>
          <w:p w:rsidR="00644113" w:rsidRDefault="00965856">
            <w:pPr>
              <w:pStyle w:val="TableParagraph"/>
              <w:spacing w:before="155"/>
              <w:ind w:left="79"/>
            </w:pPr>
            <w:r>
              <w:t>Medical Surgical Nursing</w:t>
            </w:r>
          </w:p>
        </w:tc>
        <w:tc>
          <w:tcPr>
            <w:tcW w:w="1346" w:type="dxa"/>
          </w:tcPr>
          <w:p w:rsidR="00644113" w:rsidRDefault="00965856">
            <w:pPr>
              <w:pStyle w:val="TableParagraph"/>
              <w:spacing w:before="17"/>
              <w:ind w:left="62" w:right="43"/>
              <w:jc w:val="center"/>
            </w:pPr>
            <w:r>
              <w:t>100</w:t>
            </w:r>
          </w:p>
        </w:tc>
        <w:tc>
          <w:tcPr>
            <w:tcW w:w="1346" w:type="dxa"/>
          </w:tcPr>
          <w:p w:rsidR="00644113" w:rsidRDefault="00965856">
            <w:pPr>
              <w:pStyle w:val="TableParagraph"/>
              <w:spacing w:before="17"/>
              <w:ind w:left="62" w:right="43"/>
              <w:jc w:val="center"/>
            </w:pPr>
            <w:r>
              <w:t>50</w:t>
            </w:r>
          </w:p>
        </w:tc>
        <w:tc>
          <w:tcPr>
            <w:tcW w:w="1346" w:type="dxa"/>
          </w:tcPr>
          <w:p w:rsidR="00644113" w:rsidRDefault="00965856">
            <w:pPr>
              <w:pStyle w:val="TableParagraph"/>
              <w:spacing w:before="17"/>
              <w:ind w:left="62" w:right="43"/>
              <w:jc w:val="center"/>
            </w:pPr>
            <w:r>
              <w:t>50</w:t>
            </w:r>
          </w:p>
        </w:tc>
        <w:tc>
          <w:tcPr>
            <w:tcW w:w="1346" w:type="dxa"/>
          </w:tcPr>
          <w:p w:rsidR="00644113" w:rsidRDefault="00965856">
            <w:pPr>
              <w:pStyle w:val="TableParagraph"/>
              <w:spacing w:before="17"/>
              <w:ind w:left="20"/>
              <w:jc w:val="center"/>
            </w:pPr>
            <w:r>
              <w:t>-</w:t>
            </w:r>
          </w:p>
        </w:tc>
      </w:tr>
      <w:tr w:rsidR="00644113">
        <w:trPr>
          <w:trHeight w:val="700"/>
        </w:trPr>
        <w:tc>
          <w:tcPr>
            <w:tcW w:w="1002" w:type="dxa"/>
          </w:tcPr>
          <w:p w:rsidR="00644113" w:rsidRDefault="00644113">
            <w:pPr>
              <w:pStyle w:val="TableParagraph"/>
              <w:spacing w:before="0"/>
            </w:pPr>
          </w:p>
        </w:tc>
        <w:tc>
          <w:tcPr>
            <w:tcW w:w="3296" w:type="dxa"/>
          </w:tcPr>
          <w:p w:rsidR="00644113" w:rsidRDefault="00965856">
            <w:pPr>
              <w:pStyle w:val="TableParagraph"/>
              <w:spacing w:before="17"/>
              <w:ind w:left="79"/>
            </w:pPr>
            <w:r>
              <w:t>Practical-II</w:t>
            </w:r>
          </w:p>
          <w:p w:rsidR="00644113" w:rsidRDefault="00965856">
            <w:pPr>
              <w:pStyle w:val="TableParagraph"/>
              <w:spacing w:before="155"/>
              <w:ind w:left="79"/>
            </w:pPr>
            <w:r>
              <w:t>Child Health Nursing</w:t>
            </w:r>
          </w:p>
        </w:tc>
        <w:tc>
          <w:tcPr>
            <w:tcW w:w="1346" w:type="dxa"/>
          </w:tcPr>
          <w:p w:rsidR="00644113" w:rsidRDefault="00965856">
            <w:pPr>
              <w:pStyle w:val="TableParagraph"/>
              <w:spacing w:before="17"/>
              <w:ind w:left="62" w:right="43"/>
              <w:jc w:val="center"/>
            </w:pPr>
            <w:r>
              <w:t>100</w:t>
            </w:r>
          </w:p>
        </w:tc>
        <w:tc>
          <w:tcPr>
            <w:tcW w:w="1346" w:type="dxa"/>
          </w:tcPr>
          <w:p w:rsidR="00644113" w:rsidRDefault="00965856">
            <w:pPr>
              <w:pStyle w:val="TableParagraph"/>
              <w:spacing w:before="17"/>
              <w:ind w:left="62" w:right="43"/>
              <w:jc w:val="center"/>
            </w:pPr>
            <w:r>
              <w:t>50</w:t>
            </w:r>
          </w:p>
        </w:tc>
        <w:tc>
          <w:tcPr>
            <w:tcW w:w="1346" w:type="dxa"/>
          </w:tcPr>
          <w:p w:rsidR="00644113" w:rsidRDefault="00965856">
            <w:pPr>
              <w:pStyle w:val="TableParagraph"/>
              <w:spacing w:before="17"/>
              <w:ind w:left="62" w:right="43"/>
              <w:jc w:val="center"/>
            </w:pPr>
            <w:r>
              <w:t>50</w:t>
            </w:r>
          </w:p>
        </w:tc>
        <w:tc>
          <w:tcPr>
            <w:tcW w:w="1346" w:type="dxa"/>
          </w:tcPr>
          <w:p w:rsidR="00644113" w:rsidRDefault="00644113">
            <w:pPr>
              <w:pStyle w:val="TableParagraph"/>
              <w:spacing w:before="0"/>
            </w:pPr>
          </w:p>
        </w:tc>
      </w:tr>
      <w:tr w:rsidR="00644113">
        <w:trPr>
          <w:trHeight w:val="700"/>
        </w:trPr>
        <w:tc>
          <w:tcPr>
            <w:tcW w:w="1002" w:type="dxa"/>
          </w:tcPr>
          <w:p w:rsidR="00644113" w:rsidRDefault="00644113">
            <w:pPr>
              <w:pStyle w:val="TableParagraph"/>
              <w:spacing w:before="0"/>
            </w:pPr>
          </w:p>
        </w:tc>
        <w:tc>
          <w:tcPr>
            <w:tcW w:w="3296" w:type="dxa"/>
          </w:tcPr>
          <w:p w:rsidR="00644113" w:rsidRDefault="00965856">
            <w:pPr>
              <w:pStyle w:val="TableParagraph"/>
              <w:spacing w:before="17"/>
              <w:ind w:left="79"/>
            </w:pPr>
            <w:r>
              <w:t>Practical-III*</w:t>
            </w:r>
          </w:p>
          <w:p w:rsidR="00644113" w:rsidRDefault="00965856">
            <w:pPr>
              <w:pStyle w:val="TableParagraph"/>
              <w:spacing w:before="155"/>
              <w:ind w:left="79"/>
            </w:pPr>
            <w:r>
              <w:t>Mental Health Nursing</w:t>
            </w:r>
          </w:p>
        </w:tc>
        <w:tc>
          <w:tcPr>
            <w:tcW w:w="1346" w:type="dxa"/>
          </w:tcPr>
          <w:p w:rsidR="00644113" w:rsidRDefault="00965856">
            <w:pPr>
              <w:pStyle w:val="TableParagraph"/>
              <w:spacing w:before="17"/>
              <w:ind w:left="62" w:right="43"/>
              <w:jc w:val="center"/>
            </w:pPr>
            <w:r>
              <w:t>100</w:t>
            </w:r>
          </w:p>
        </w:tc>
        <w:tc>
          <w:tcPr>
            <w:tcW w:w="1346" w:type="dxa"/>
          </w:tcPr>
          <w:p w:rsidR="00644113" w:rsidRDefault="00965856">
            <w:pPr>
              <w:pStyle w:val="TableParagraph"/>
              <w:spacing w:before="17"/>
              <w:ind w:left="62" w:right="43"/>
              <w:jc w:val="center"/>
            </w:pPr>
            <w:r>
              <w:t>50</w:t>
            </w:r>
          </w:p>
        </w:tc>
        <w:tc>
          <w:tcPr>
            <w:tcW w:w="1346" w:type="dxa"/>
          </w:tcPr>
          <w:p w:rsidR="00644113" w:rsidRDefault="00965856">
            <w:pPr>
              <w:pStyle w:val="TableParagraph"/>
              <w:spacing w:before="17"/>
              <w:ind w:left="62" w:right="43"/>
              <w:jc w:val="center"/>
            </w:pPr>
            <w:r>
              <w:t>50*</w:t>
            </w:r>
          </w:p>
        </w:tc>
        <w:tc>
          <w:tcPr>
            <w:tcW w:w="1346" w:type="dxa"/>
          </w:tcPr>
          <w:p w:rsidR="00644113" w:rsidRDefault="00644113">
            <w:pPr>
              <w:pStyle w:val="TableParagraph"/>
              <w:spacing w:before="0"/>
            </w:pPr>
          </w:p>
        </w:tc>
      </w:tr>
    </w:tbl>
    <w:p w:rsidR="00644113" w:rsidRDefault="00965856">
      <w:pPr>
        <w:pStyle w:val="BodyText"/>
        <w:tabs>
          <w:tab w:val="left" w:pos="1266"/>
        </w:tabs>
        <w:spacing w:before="122"/>
        <w:ind w:left="166"/>
      </w:pPr>
      <w:r>
        <w:rPr>
          <w:b/>
        </w:rPr>
        <w:t>Note:</w:t>
      </w:r>
      <w:r>
        <w:rPr>
          <w:b/>
        </w:rPr>
        <w:tab/>
      </w:r>
      <w:r>
        <w:t>* (only school examination, no council/board</w:t>
      </w:r>
      <w:r>
        <w:rPr>
          <w:spacing w:val="-2"/>
        </w:rPr>
        <w:t xml:space="preserve"> </w:t>
      </w:r>
      <w:r>
        <w:t>exam)</w:t>
      </w:r>
    </w:p>
    <w:p w:rsidR="00644113" w:rsidRDefault="00965856">
      <w:pPr>
        <w:pStyle w:val="BodyText"/>
        <w:spacing w:before="11" w:line="249" w:lineRule="auto"/>
        <w:ind w:left="1266" w:right="822"/>
      </w:pPr>
      <w:r>
        <w:t>*Practical examination for psychiatric nursing is to be conducted at the place of clinical experience at the end of clinical instruction by school, itself and marks shall be sent to the council/board.</w:t>
      </w:r>
    </w:p>
    <w:p w:rsidR="00644113" w:rsidRDefault="00644113">
      <w:pPr>
        <w:spacing w:line="249" w:lineRule="auto"/>
        <w:sectPr w:rsidR="00644113">
          <w:pgSz w:w="12240" w:h="15840"/>
          <w:pgMar w:top="1500" w:right="1120" w:bottom="1240" w:left="1100" w:header="0" w:footer="972" w:gutter="0"/>
          <w:cols w:space="720"/>
        </w:sectPr>
      </w:pPr>
    </w:p>
    <w:p w:rsidR="00644113" w:rsidRDefault="00965856">
      <w:pPr>
        <w:pStyle w:val="Heading2"/>
        <w:spacing w:before="67"/>
      </w:pPr>
      <w:r>
        <w:lastRenderedPageBreak/>
        <w:t>THIRD YEAR Part-I*</w:t>
      </w:r>
    </w:p>
    <w:p w:rsidR="00644113" w:rsidRDefault="00644113">
      <w:pPr>
        <w:pStyle w:val="BodyText"/>
        <w:spacing w:before="4"/>
        <w:rPr>
          <w:b/>
          <w:sz w:val="15"/>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27"/>
        <w:gridCol w:w="3076"/>
        <w:gridCol w:w="1417"/>
        <w:gridCol w:w="1417"/>
        <w:gridCol w:w="1417"/>
        <w:gridCol w:w="1417"/>
      </w:tblGrid>
      <w:tr w:rsidR="00644113">
        <w:trPr>
          <w:trHeight w:val="816"/>
        </w:trPr>
        <w:tc>
          <w:tcPr>
            <w:tcW w:w="927" w:type="dxa"/>
            <w:shd w:val="clear" w:color="auto" w:fill="BCBDC0"/>
          </w:tcPr>
          <w:p w:rsidR="00644113" w:rsidRDefault="00965856">
            <w:pPr>
              <w:pStyle w:val="TableParagraph"/>
              <w:spacing w:before="13"/>
              <w:ind w:left="163" w:right="140"/>
              <w:jc w:val="center"/>
              <w:rPr>
                <w:b/>
              </w:rPr>
            </w:pPr>
            <w:r>
              <w:rPr>
                <w:b/>
              </w:rPr>
              <w:t>Paper</w:t>
            </w:r>
          </w:p>
        </w:tc>
        <w:tc>
          <w:tcPr>
            <w:tcW w:w="3076" w:type="dxa"/>
            <w:shd w:val="clear" w:color="auto" w:fill="BCBDC0"/>
          </w:tcPr>
          <w:p w:rsidR="00644113" w:rsidRDefault="00965856">
            <w:pPr>
              <w:pStyle w:val="TableParagraph"/>
              <w:spacing w:before="13"/>
              <w:ind w:left="1119" w:right="1101"/>
              <w:jc w:val="center"/>
              <w:rPr>
                <w:b/>
              </w:rPr>
            </w:pPr>
            <w:r>
              <w:rPr>
                <w:b/>
              </w:rPr>
              <w:t>Subjects</w:t>
            </w:r>
          </w:p>
        </w:tc>
        <w:tc>
          <w:tcPr>
            <w:tcW w:w="1417" w:type="dxa"/>
            <w:shd w:val="clear" w:color="auto" w:fill="BCBDC0"/>
          </w:tcPr>
          <w:p w:rsidR="00644113" w:rsidRDefault="00965856">
            <w:pPr>
              <w:pStyle w:val="TableParagraph"/>
              <w:spacing w:before="13"/>
              <w:ind w:left="70" w:right="52"/>
              <w:jc w:val="center"/>
              <w:rPr>
                <w:b/>
              </w:rPr>
            </w:pPr>
            <w:r>
              <w:rPr>
                <w:b/>
              </w:rPr>
              <w:t>Total Marks</w:t>
            </w:r>
          </w:p>
        </w:tc>
        <w:tc>
          <w:tcPr>
            <w:tcW w:w="1417" w:type="dxa"/>
            <w:shd w:val="clear" w:color="auto" w:fill="BCBDC0"/>
          </w:tcPr>
          <w:p w:rsidR="00644113" w:rsidRDefault="00965856">
            <w:pPr>
              <w:pStyle w:val="TableParagraph"/>
              <w:spacing w:before="13" w:line="249" w:lineRule="auto"/>
              <w:ind w:left="169" w:right="132" w:firstLine="152"/>
              <w:rPr>
                <w:b/>
              </w:rPr>
            </w:pPr>
            <w:r>
              <w:rPr>
                <w:b/>
              </w:rPr>
              <w:t>Internal Assessment</w:t>
            </w:r>
          </w:p>
        </w:tc>
        <w:tc>
          <w:tcPr>
            <w:tcW w:w="1417" w:type="dxa"/>
            <w:shd w:val="clear" w:color="auto" w:fill="BCBDC0"/>
          </w:tcPr>
          <w:p w:rsidR="00644113" w:rsidRDefault="00965856">
            <w:pPr>
              <w:pStyle w:val="TableParagraph"/>
              <w:spacing w:before="6" w:line="260" w:lineRule="atLeast"/>
              <w:ind w:left="126" w:right="107" w:hanging="1"/>
              <w:jc w:val="center"/>
              <w:rPr>
                <w:b/>
              </w:rPr>
            </w:pPr>
            <w:r>
              <w:rPr>
                <w:b/>
              </w:rPr>
              <w:t>Council/ Board examination</w:t>
            </w:r>
          </w:p>
        </w:tc>
        <w:tc>
          <w:tcPr>
            <w:tcW w:w="1417" w:type="dxa"/>
            <w:shd w:val="clear" w:color="auto" w:fill="BCBDC0"/>
          </w:tcPr>
          <w:p w:rsidR="00644113" w:rsidRDefault="00965856">
            <w:pPr>
              <w:pStyle w:val="TableParagraph"/>
              <w:spacing w:before="6" w:line="260" w:lineRule="atLeast"/>
              <w:ind w:left="101" w:right="83" w:hanging="1"/>
              <w:jc w:val="center"/>
              <w:rPr>
                <w:b/>
              </w:rPr>
            </w:pPr>
            <w:r>
              <w:rPr>
                <w:b/>
              </w:rPr>
              <w:t>Duration of Examination (Hrs.)</w:t>
            </w:r>
          </w:p>
        </w:tc>
      </w:tr>
      <w:tr w:rsidR="00644113">
        <w:trPr>
          <w:trHeight w:val="556"/>
        </w:trPr>
        <w:tc>
          <w:tcPr>
            <w:tcW w:w="927" w:type="dxa"/>
          </w:tcPr>
          <w:p w:rsidR="00644113" w:rsidRDefault="00965856">
            <w:pPr>
              <w:pStyle w:val="TableParagraph"/>
              <w:spacing w:before="17"/>
              <w:ind w:left="159" w:right="140"/>
              <w:jc w:val="center"/>
            </w:pPr>
            <w:r>
              <w:t>I.</w:t>
            </w:r>
          </w:p>
        </w:tc>
        <w:tc>
          <w:tcPr>
            <w:tcW w:w="3076" w:type="dxa"/>
          </w:tcPr>
          <w:p w:rsidR="00644113" w:rsidRDefault="00965856">
            <w:pPr>
              <w:pStyle w:val="TableParagraph"/>
              <w:spacing w:line="260" w:lineRule="atLeast"/>
              <w:ind w:left="79" w:right="452"/>
            </w:pPr>
            <w:r>
              <w:t>Midwifery &amp; Gynecological Nursing</w:t>
            </w:r>
          </w:p>
        </w:tc>
        <w:tc>
          <w:tcPr>
            <w:tcW w:w="1417" w:type="dxa"/>
          </w:tcPr>
          <w:p w:rsidR="00644113" w:rsidRDefault="00965856">
            <w:pPr>
              <w:pStyle w:val="TableParagraph"/>
              <w:spacing w:before="17"/>
              <w:ind w:left="70" w:right="52"/>
              <w:jc w:val="center"/>
            </w:pPr>
            <w:r>
              <w:t>100</w:t>
            </w:r>
          </w:p>
        </w:tc>
        <w:tc>
          <w:tcPr>
            <w:tcW w:w="1417" w:type="dxa"/>
          </w:tcPr>
          <w:p w:rsidR="00644113" w:rsidRDefault="00965856">
            <w:pPr>
              <w:pStyle w:val="TableParagraph"/>
              <w:spacing w:before="17"/>
              <w:ind w:left="69" w:right="52"/>
              <w:jc w:val="center"/>
            </w:pPr>
            <w:r>
              <w:t>25</w:t>
            </w:r>
          </w:p>
        </w:tc>
        <w:tc>
          <w:tcPr>
            <w:tcW w:w="1417" w:type="dxa"/>
          </w:tcPr>
          <w:p w:rsidR="00644113" w:rsidRDefault="00965856">
            <w:pPr>
              <w:pStyle w:val="TableParagraph"/>
              <w:spacing w:before="17"/>
              <w:ind w:right="578"/>
              <w:jc w:val="right"/>
            </w:pPr>
            <w:r>
              <w:t>75</w:t>
            </w:r>
          </w:p>
        </w:tc>
        <w:tc>
          <w:tcPr>
            <w:tcW w:w="1417" w:type="dxa"/>
          </w:tcPr>
          <w:p w:rsidR="00644113" w:rsidRDefault="00965856">
            <w:pPr>
              <w:pStyle w:val="TableParagraph"/>
              <w:spacing w:before="17"/>
              <w:ind w:left="16"/>
              <w:jc w:val="center"/>
            </w:pPr>
            <w:r>
              <w:t>3</w:t>
            </w:r>
          </w:p>
        </w:tc>
      </w:tr>
      <w:tr w:rsidR="00644113">
        <w:trPr>
          <w:trHeight w:val="292"/>
        </w:trPr>
        <w:tc>
          <w:tcPr>
            <w:tcW w:w="927" w:type="dxa"/>
          </w:tcPr>
          <w:p w:rsidR="00644113" w:rsidRDefault="00965856">
            <w:pPr>
              <w:pStyle w:val="TableParagraph"/>
              <w:spacing w:before="17"/>
              <w:ind w:left="159" w:right="140"/>
              <w:jc w:val="center"/>
            </w:pPr>
            <w:r>
              <w:t>II.</w:t>
            </w:r>
          </w:p>
        </w:tc>
        <w:tc>
          <w:tcPr>
            <w:tcW w:w="3076" w:type="dxa"/>
          </w:tcPr>
          <w:p w:rsidR="00644113" w:rsidRDefault="00965856">
            <w:pPr>
              <w:pStyle w:val="TableParagraph"/>
              <w:spacing w:before="17"/>
              <w:ind w:left="79"/>
            </w:pPr>
            <w:r>
              <w:t>Community Health Nursing-II</w:t>
            </w:r>
          </w:p>
        </w:tc>
        <w:tc>
          <w:tcPr>
            <w:tcW w:w="1417" w:type="dxa"/>
          </w:tcPr>
          <w:p w:rsidR="00644113" w:rsidRDefault="00965856">
            <w:pPr>
              <w:pStyle w:val="TableParagraph"/>
              <w:spacing w:before="17"/>
              <w:ind w:left="71" w:right="52"/>
              <w:jc w:val="center"/>
            </w:pPr>
            <w:r>
              <w:t>100</w:t>
            </w:r>
          </w:p>
        </w:tc>
        <w:tc>
          <w:tcPr>
            <w:tcW w:w="1417" w:type="dxa"/>
          </w:tcPr>
          <w:p w:rsidR="00644113" w:rsidRDefault="00965856">
            <w:pPr>
              <w:pStyle w:val="TableParagraph"/>
              <w:spacing w:before="17"/>
              <w:ind w:left="70" w:right="52"/>
              <w:jc w:val="center"/>
            </w:pPr>
            <w:r>
              <w:t>25</w:t>
            </w:r>
          </w:p>
        </w:tc>
        <w:tc>
          <w:tcPr>
            <w:tcW w:w="1417" w:type="dxa"/>
          </w:tcPr>
          <w:p w:rsidR="00644113" w:rsidRDefault="00965856">
            <w:pPr>
              <w:pStyle w:val="TableParagraph"/>
              <w:spacing w:before="17"/>
              <w:ind w:right="577"/>
              <w:jc w:val="right"/>
            </w:pPr>
            <w:r>
              <w:t>75</w:t>
            </w:r>
          </w:p>
        </w:tc>
        <w:tc>
          <w:tcPr>
            <w:tcW w:w="1417" w:type="dxa"/>
          </w:tcPr>
          <w:p w:rsidR="00644113" w:rsidRDefault="00965856">
            <w:pPr>
              <w:pStyle w:val="TableParagraph"/>
              <w:spacing w:before="17"/>
              <w:ind w:left="16"/>
              <w:jc w:val="center"/>
            </w:pPr>
            <w:r>
              <w:t>3</w:t>
            </w:r>
          </w:p>
        </w:tc>
      </w:tr>
      <w:tr w:rsidR="00644113">
        <w:trPr>
          <w:trHeight w:val="700"/>
        </w:trPr>
        <w:tc>
          <w:tcPr>
            <w:tcW w:w="927" w:type="dxa"/>
          </w:tcPr>
          <w:p w:rsidR="00644113" w:rsidRDefault="00644113">
            <w:pPr>
              <w:pStyle w:val="TableParagraph"/>
              <w:spacing w:before="0"/>
            </w:pPr>
          </w:p>
        </w:tc>
        <w:tc>
          <w:tcPr>
            <w:tcW w:w="3076" w:type="dxa"/>
          </w:tcPr>
          <w:p w:rsidR="00644113" w:rsidRDefault="00965856">
            <w:pPr>
              <w:pStyle w:val="TableParagraph"/>
              <w:spacing w:before="17"/>
              <w:ind w:left="80"/>
            </w:pPr>
            <w:r>
              <w:t>Practical I</w:t>
            </w:r>
          </w:p>
          <w:p w:rsidR="00644113" w:rsidRDefault="00965856">
            <w:pPr>
              <w:pStyle w:val="TableParagraph"/>
              <w:spacing w:before="155"/>
              <w:ind w:left="80"/>
            </w:pPr>
            <w:r>
              <w:t>Midwifery</w:t>
            </w:r>
          </w:p>
        </w:tc>
        <w:tc>
          <w:tcPr>
            <w:tcW w:w="1417" w:type="dxa"/>
          </w:tcPr>
          <w:p w:rsidR="00644113" w:rsidRDefault="00965856">
            <w:pPr>
              <w:pStyle w:val="TableParagraph"/>
              <w:spacing w:before="17"/>
              <w:ind w:left="71" w:right="52"/>
              <w:jc w:val="center"/>
            </w:pPr>
            <w:r>
              <w:t>100</w:t>
            </w:r>
          </w:p>
        </w:tc>
        <w:tc>
          <w:tcPr>
            <w:tcW w:w="1417" w:type="dxa"/>
          </w:tcPr>
          <w:p w:rsidR="00644113" w:rsidRDefault="00965856">
            <w:pPr>
              <w:pStyle w:val="TableParagraph"/>
              <w:spacing w:before="17"/>
              <w:ind w:left="70" w:right="52"/>
              <w:jc w:val="center"/>
            </w:pPr>
            <w:r>
              <w:t>50</w:t>
            </w:r>
          </w:p>
        </w:tc>
        <w:tc>
          <w:tcPr>
            <w:tcW w:w="1417" w:type="dxa"/>
          </w:tcPr>
          <w:p w:rsidR="00644113" w:rsidRDefault="00965856">
            <w:pPr>
              <w:pStyle w:val="TableParagraph"/>
              <w:spacing w:before="17"/>
              <w:ind w:right="577"/>
              <w:jc w:val="right"/>
            </w:pPr>
            <w:r>
              <w:t>50</w:t>
            </w:r>
          </w:p>
        </w:tc>
        <w:tc>
          <w:tcPr>
            <w:tcW w:w="1417" w:type="dxa"/>
          </w:tcPr>
          <w:p w:rsidR="00644113" w:rsidRDefault="00644113">
            <w:pPr>
              <w:pStyle w:val="TableParagraph"/>
              <w:spacing w:before="0"/>
            </w:pPr>
          </w:p>
        </w:tc>
      </w:tr>
      <w:tr w:rsidR="00644113">
        <w:trPr>
          <w:trHeight w:val="700"/>
        </w:trPr>
        <w:tc>
          <w:tcPr>
            <w:tcW w:w="927" w:type="dxa"/>
          </w:tcPr>
          <w:p w:rsidR="00644113" w:rsidRDefault="00644113">
            <w:pPr>
              <w:pStyle w:val="TableParagraph"/>
              <w:spacing w:before="0"/>
            </w:pPr>
          </w:p>
        </w:tc>
        <w:tc>
          <w:tcPr>
            <w:tcW w:w="3076" w:type="dxa"/>
          </w:tcPr>
          <w:p w:rsidR="00644113" w:rsidRDefault="00965856">
            <w:pPr>
              <w:pStyle w:val="TableParagraph"/>
              <w:spacing w:before="17"/>
              <w:ind w:left="80"/>
            </w:pPr>
            <w:r>
              <w:t>Practical – II</w:t>
            </w:r>
          </w:p>
          <w:p w:rsidR="00644113" w:rsidRDefault="00965856">
            <w:pPr>
              <w:pStyle w:val="TableParagraph"/>
              <w:spacing w:before="155"/>
              <w:ind w:left="80"/>
            </w:pPr>
            <w:r>
              <w:t>Community Health Nursing</w:t>
            </w:r>
          </w:p>
        </w:tc>
        <w:tc>
          <w:tcPr>
            <w:tcW w:w="1417" w:type="dxa"/>
          </w:tcPr>
          <w:p w:rsidR="00644113" w:rsidRDefault="00965856">
            <w:pPr>
              <w:pStyle w:val="TableParagraph"/>
              <w:spacing w:before="17"/>
              <w:ind w:left="71" w:right="52"/>
              <w:jc w:val="center"/>
            </w:pPr>
            <w:r>
              <w:t>100</w:t>
            </w:r>
          </w:p>
        </w:tc>
        <w:tc>
          <w:tcPr>
            <w:tcW w:w="1417" w:type="dxa"/>
          </w:tcPr>
          <w:p w:rsidR="00644113" w:rsidRDefault="00965856">
            <w:pPr>
              <w:pStyle w:val="TableParagraph"/>
              <w:spacing w:before="17"/>
              <w:ind w:left="70" w:right="52"/>
              <w:jc w:val="center"/>
            </w:pPr>
            <w:r>
              <w:t>50</w:t>
            </w:r>
          </w:p>
        </w:tc>
        <w:tc>
          <w:tcPr>
            <w:tcW w:w="1417" w:type="dxa"/>
          </w:tcPr>
          <w:p w:rsidR="00644113" w:rsidRDefault="00965856">
            <w:pPr>
              <w:pStyle w:val="TableParagraph"/>
              <w:spacing w:before="17"/>
              <w:ind w:right="577"/>
              <w:jc w:val="right"/>
            </w:pPr>
            <w:r>
              <w:t>50</w:t>
            </w:r>
          </w:p>
        </w:tc>
        <w:tc>
          <w:tcPr>
            <w:tcW w:w="1417" w:type="dxa"/>
          </w:tcPr>
          <w:p w:rsidR="00644113" w:rsidRDefault="00644113">
            <w:pPr>
              <w:pStyle w:val="TableParagraph"/>
              <w:spacing w:before="0"/>
            </w:pPr>
          </w:p>
        </w:tc>
      </w:tr>
    </w:tbl>
    <w:p w:rsidR="00644113" w:rsidRDefault="00965856">
      <w:pPr>
        <w:pStyle w:val="BodyText"/>
        <w:spacing w:before="123"/>
        <w:ind w:left="167"/>
      </w:pPr>
      <w:r>
        <w:t>*Examination for Part-I will be conducted at the end of Third Year</w:t>
      </w:r>
    </w:p>
    <w:p w:rsidR="00644113" w:rsidRDefault="00644113">
      <w:pPr>
        <w:pStyle w:val="BodyText"/>
        <w:spacing w:before="11"/>
        <w:rPr>
          <w:sz w:val="25"/>
        </w:rPr>
      </w:pPr>
    </w:p>
    <w:p w:rsidR="00644113" w:rsidRDefault="00965856">
      <w:pPr>
        <w:pStyle w:val="Heading2"/>
      </w:pPr>
      <w:r>
        <w:t>THIRD YEAR Part-II (School Examination)</w:t>
      </w:r>
    </w:p>
    <w:p w:rsidR="00644113" w:rsidRDefault="00644113">
      <w:pPr>
        <w:pStyle w:val="BodyText"/>
        <w:spacing w:before="4"/>
        <w:rPr>
          <w:b/>
          <w:sz w:val="15"/>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93"/>
        <w:gridCol w:w="3533"/>
        <w:gridCol w:w="1261"/>
        <w:gridCol w:w="1253"/>
        <w:gridCol w:w="1417"/>
        <w:gridCol w:w="1339"/>
      </w:tblGrid>
      <w:tr w:rsidR="00644113">
        <w:trPr>
          <w:trHeight w:val="816"/>
        </w:trPr>
        <w:tc>
          <w:tcPr>
            <w:tcW w:w="893" w:type="dxa"/>
            <w:shd w:val="clear" w:color="auto" w:fill="BCBDC0"/>
          </w:tcPr>
          <w:p w:rsidR="00644113" w:rsidRDefault="00965856">
            <w:pPr>
              <w:pStyle w:val="TableParagraph"/>
              <w:spacing w:before="13"/>
              <w:ind w:left="147" w:right="123"/>
              <w:jc w:val="center"/>
              <w:rPr>
                <w:b/>
              </w:rPr>
            </w:pPr>
            <w:r>
              <w:rPr>
                <w:b/>
              </w:rPr>
              <w:t>Paper</w:t>
            </w:r>
          </w:p>
        </w:tc>
        <w:tc>
          <w:tcPr>
            <w:tcW w:w="3533" w:type="dxa"/>
            <w:shd w:val="clear" w:color="auto" w:fill="BCBDC0"/>
          </w:tcPr>
          <w:p w:rsidR="00644113" w:rsidRDefault="00965856">
            <w:pPr>
              <w:pStyle w:val="TableParagraph"/>
              <w:spacing w:before="13"/>
              <w:ind w:left="80"/>
              <w:rPr>
                <w:b/>
              </w:rPr>
            </w:pPr>
            <w:r>
              <w:rPr>
                <w:b/>
              </w:rPr>
              <w:t>Subjects</w:t>
            </w:r>
          </w:p>
        </w:tc>
        <w:tc>
          <w:tcPr>
            <w:tcW w:w="1261" w:type="dxa"/>
            <w:shd w:val="clear" w:color="auto" w:fill="BCBDC0"/>
          </w:tcPr>
          <w:p w:rsidR="00644113" w:rsidRDefault="00965856">
            <w:pPr>
              <w:pStyle w:val="TableParagraph"/>
              <w:spacing w:before="13" w:line="249" w:lineRule="auto"/>
              <w:ind w:left="319" w:right="278" w:firstLine="71"/>
              <w:rPr>
                <w:b/>
              </w:rPr>
            </w:pPr>
            <w:r>
              <w:rPr>
                <w:b/>
              </w:rPr>
              <w:t>Total Marks</w:t>
            </w:r>
          </w:p>
        </w:tc>
        <w:tc>
          <w:tcPr>
            <w:tcW w:w="1253" w:type="dxa"/>
            <w:shd w:val="clear" w:color="auto" w:fill="BCBDC0"/>
          </w:tcPr>
          <w:p w:rsidR="00644113" w:rsidRDefault="00965856">
            <w:pPr>
              <w:pStyle w:val="TableParagraph"/>
              <w:spacing w:before="13" w:line="249" w:lineRule="auto"/>
              <w:ind w:left="90" w:right="47" w:firstLine="285"/>
              <w:rPr>
                <w:b/>
              </w:rPr>
            </w:pPr>
            <w:r>
              <w:rPr>
                <w:b/>
              </w:rPr>
              <w:t>Term Assessment</w:t>
            </w:r>
          </w:p>
        </w:tc>
        <w:tc>
          <w:tcPr>
            <w:tcW w:w="1417" w:type="dxa"/>
            <w:shd w:val="clear" w:color="auto" w:fill="BCBDC0"/>
          </w:tcPr>
          <w:p w:rsidR="00644113" w:rsidRDefault="00965856">
            <w:pPr>
              <w:pStyle w:val="TableParagraph"/>
              <w:spacing w:before="13"/>
              <w:ind w:left="75" w:right="52"/>
              <w:jc w:val="center"/>
              <w:rPr>
                <w:b/>
              </w:rPr>
            </w:pPr>
            <w:r>
              <w:rPr>
                <w:b/>
              </w:rPr>
              <w:t>School Exam</w:t>
            </w:r>
          </w:p>
        </w:tc>
        <w:tc>
          <w:tcPr>
            <w:tcW w:w="1339" w:type="dxa"/>
            <w:shd w:val="clear" w:color="auto" w:fill="BCBDC0"/>
          </w:tcPr>
          <w:p w:rsidR="00644113" w:rsidRDefault="00965856">
            <w:pPr>
              <w:pStyle w:val="TableParagraph"/>
              <w:spacing w:before="6" w:line="260" w:lineRule="atLeast"/>
              <w:ind w:left="82" w:right="54" w:hanging="1"/>
              <w:jc w:val="center"/>
              <w:rPr>
                <w:b/>
              </w:rPr>
            </w:pPr>
            <w:r>
              <w:rPr>
                <w:b/>
              </w:rPr>
              <w:t xml:space="preserve">Duration of </w:t>
            </w:r>
            <w:r>
              <w:rPr>
                <w:b/>
                <w:spacing w:val="-4"/>
              </w:rPr>
              <w:t xml:space="preserve">Examination </w:t>
            </w:r>
            <w:r>
              <w:rPr>
                <w:b/>
              </w:rPr>
              <w:t>(Hrs.)</w:t>
            </w:r>
          </w:p>
        </w:tc>
      </w:tr>
      <w:tr w:rsidR="00644113">
        <w:trPr>
          <w:trHeight w:val="556"/>
        </w:trPr>
        <w:tc>
          <w:tcPr>
            <w:tcW w:w="893" w:type="dxa"/>
          </w:tcPr>
          <w:p w:rsidR="00644113" w:rsidRDefault="00965856">
            <w:pPr>
              <w:pStyle w:val="TableParagraph"/>
              <w:spacing w:before="17"/>
              <w:ind w:left="143" w:right="123"/>
              <w:jc w:val="center"/>
            </w:pPr>
            <w:r>
              <w:t>I.</w:t>
            </w:r>
          </w:p>
        </w:tc>
        <w:tc>
          <w:tcPr>
            <w:tcW w:w="3533" w:type="dxa"/>
          </w:tcPr>
          <w:p w:rsidR="00644113" w:rsidRDefault="00965856">
            <w:pPr>
              <w:pStyle w:val="TableParagraph"/>
              <w:spacing w:line="260" w:lineRule="atLeast"/>
              <w:ind w:left="80" w:right="242"/>
            </w:pPr>
            <w:r>
              <w:t>Nursing Education and Introduction to Research and statistics</w:t>
            </w:r>
          </w:p>
        </w:tc>
        <w:tc>
          <w:tcPr>
            <w:tcW w:w="1261" w:type="dxa"/>
          </w:tcPr>
          <w:p w:rsidR="00644113" w:rsidRDefault="00965856">
            <w:pPr>
              <w:pStyle w:val="TableParagraph"/>
              <w:spacing w:before="17"/>
              <w:ind w:left="446" w:right="424"/>
              <w:jc w:val="center"/>
            </w:pPr>
            <w:r>
              <w:t>100</w:t>
            </w:r>
          </w:p>
        </w:tc>
        <w:tc>
          <w:tcPr>
            <w:tcW w:w="1253" w:type="dxa"/>
          </w:tcPr>
          <w:p w:rsidR="00644113" w:rsidRDefault="00965856">
            <w:pPr>
              <w:pStyle w:val="TableParagraph"/>
              <w:spacing w:before="17"/>
              <w:ind w:left="498" w:right="475"/>
              <w:jc w:val="center"/>
            </w:pPr>
            <w:r>
              <w:t>50</w:t>
            </w:r>
          </w:p>
        </w:tc>
        <w:tc>
          <w:tcPr>
            <w:tcW w:w="1417" w:type="dxa"/>
          </w:tcPr>
          <w:p w:rsidR="00644113" w:rsidRDefault="00965856">
            <w:pPr>
              <w:pStyle w:val="TableParagraph"/>
              <w:spacing w:before="17"/>
              <w:ind w:left="75" w:right="51"/>
              <w:jc w:val="center"/>
            </w:pPr>
            <w:r>
              <w:t>50</w:t>
            </w:r>
          </w:p>
        </w:tc>
        <w:tc>
          <w:tcPr>
            <w:tcW w:w="1339" w:type="dxa"/>
          </w:tcPr>
          <w:p w:rsidR="00644113" w:rsidRDefault="00965856">
            <w:pPr>
              <w:pStyle w:val="TableParagraph"/>
              <w:spacing w:before="17"/>
              <w:ind w:right="589"/>
              <w:jc w:val="right"/>
            </w:pPr>
            <w:r>
              <w:t>3</w:t>
            </w:r>
          </w:p>
        </w:tc>
      </w:tr>
      <w:tr w:rsidR="00644113">
        <w:trPr>
          <w:trHeight w:val="820"/>
        </w:trPr>
        <w:tc>
          <w:tcPr>
            <w:tcW w:w="893" w:type="dxa"/>
          </w:tcPr>
          <w:p w:rsidR="00644113" w:rsidRDefault="00965856">
            <w:pPr>
              <w:pStyle w:val="TableParagraph"/>
              <w:spacing w:before="17"/>
              <w:ind w:left="143" w:right="123"/>
              <w:jc w:val="center"/>
            </w:pPr>
            <w:r>
              <w:t>II.</w:t>
            </w:r>
          </w:p>
        </w:tc>
        <w:tc>
          <w:tcPr>
            <w:tcW w:w="3533" w:type="dxa"/>
          </w:tcPr>
          <w:p w:rsidR="00644113" w:rsidRDefault="00965856">
            <w:pPr>
              <w:pStyle w:val="TableParagraph"/>
              <w:spacing w:line="260" w:lineRule="atLeast"/>
              <w:ind w:left="80"/>
            </w:pPr>
            <w:r>
              <w:t>Professional Trends &amp; Adjustment, Nursing administration and Ward Management</w:t>
            </w:r>
          </w:p>
        </w:tc>
        <w:tc>
          <w:tcPr>
            <w:tcW w:w="1261" w:type="dxa"/>
          </w:tcPr>
          <w:p w:rsidR="00644113" w:rsidRDefault="00965856">
            <w:pPr>
              <w:pStyle w:val="TableParagraph"/>
              <w:spacing w:before="17"/>
              <w:ind w:left="446" w:right="424"/>
              <w:jc w:val="center"/>
            </w:pPr>
            <w:r>
              <w:t>100</w:t>
            </w:r>
          </w:p>
        </w:tc>
        <w:tc>
          <w:tcPr>
            <w:tcW w:w="1253" w:type="dxa"/>
          </w:tcPr>
          <w:p w:rsidR="00644113" w:rsidRDefault="00965856">
            <w:pPr>
              <w:pStyle w:val="TableParagraph"/>
              <w:spacing w:before="17"/>
              <w:ind w:left="498" w:right="475"/>
              <w:jc w:val="center"/>
            </w:pPr>
            <w:r>
              <w:t>50</w:t>
            </w:r>
          </w:p>
        </w:tc>
        <w:tc>
          <w:tcPr>
            <w:tcW w:w="1417" w:type="dxa"/>
          </w:tcPr>
          <w:p w:rsidR="00644113" w:rsidRDefault="00965856">
            <w:pPr>
              <w:pStyle w:val="TableParagraph"/>
              <w:spacing w:before="17"/>
              <w:ind w:left="75" w:right="50"/>
              <w:jc w:val="center"/>
            </w:pPr>
            <w:r>
              <w:t>50</w:t>
            </w:r>
          </w:p>
        </w:tc>
        <w:tc>
          <w:tcPr>
            <w:tcW w:w="1339" w:type="dxa"/>
          </w:tcPr>
          <w:p w:rsidR="00644113" w:rsidRDefault="00965856">
            <w:pPr>
              <w:pStyle w:val="TableParagraph"/>
              <w:spacing w:before="17"/>
              <w:ind w:right="589"/>
              <w:jc w:val="right"/>
            </w:pPr>
            <w:r>
              <w:t>3</w:t>
            </w:r>
          </w:p>
        </w:tc>
      </w:tr>
    </w:tbl>
    <w:p w:rsidR="00644113" w:rsidRDefault="00644113">
      <w:pPr>
        <w:pStyle w:val="BodyText"/>
        <w:spacing w:before="2"/>
        <w:rPr>
          <w:b/>
          <w:sz w:val="23"/>
        </w:rPr>
      </w:pPr>
    </w:p>
    <w:p w:rsidR="00644113" w:rsidRDefault="00965856">
      <w:pPr>
        <w:ind w:left="167"/>
        <w:rPr>
          <w:b/>
        </w:rPr>
      </w:pPr>
      <w:r>
        <w:rPr>
          <w:b/>
        </w:rPr>
        <w:t>Examination guidelines</w:t>
      </w:r>
    </w:p>
    <w:p w:rsidR="00644113" w:rsidRDefault="00965856">
      <w:pPr>
        <w:pStyle w:val="ListParagraph"/>
        <w:numPr>
          <w:ilvl w:val="0"/>
          <w:numId w:val="408"/>
        </w:numPr>
        <w:tabs>
          <w:tab w:val="left" w:pos="888"/>
        </w:tabs>
        <w:spacing w:before="83"/>
        <w:ind w:hanging="289"/>
      </w:pPr>
      <w:r>
        <w:t>Shall have one regular examination followed by supplementary examination in a</w:t>
      </w:r>
      <w:r>
        <w:rPr>
          <w:spacing w:val="-7"/>
        </w:rPr>
        <w:t xml:space="preserve"> </w:t>
      </w:r>
      <w:r>
        <w:rPr>
          <w:spacing w:val="-3"/>
        </w:rPr>
        <w:t>year.</w:t>
      </w:r>
    </w:p>
    <w:p w:rsidR="00644113" w:rsidRDefault="00965856">
      <w:pPr>
        <w:pStyle w:val="ListParagraph"/>
        <w:numPr>
          <w:ilvl w:val="0"/>
          <w:numId w:val="408"/>
        </w:numPr>
        <w:tabs>
          <w:tab w:val="left" w:pos="888"/>
        </w:tabs>
        <w:spacing w:before="83"/>
        <w:ind w:hanging="289"/>
      </w:pPr>
      <w:r>
        <w:t>If a candidate fail they can be promoted to next</w:t>
      </w:r>
      <w:r>
        <w:rPr>
          <w:spacing w:val="-1"/>
        </w:rPr>
        <w:t xml:space="preserve"> </w:t>
      </w:r>
      <w:r>
        <w:t>year</w:t>
      </w:r>
    </w:p>
    <w:p w:rsidR="00644113" w:rsidRDefault="00965856">
      <w:pPr>
        <w:pStyle w:val="ListParagraph"/>
        <w:numPr>
          <w:ilvl w:val="0"/>
          <w:numId w:val="408"/>
        </w:numPr>
        <w:tabs>
          <w:tab w:val="left" w:pos="888"/>
        </w:tabs>
        <w:spacing w:before="83"/>
        <w:ind w:hanging="289"/>
      </w:pPr>
      <w:r>
        <w:t>A candidate can take any number of attempts with a condition that maximum period allowed is</w:t>
      </w:r>
      <w:r>
        <w:rPr>
          <w:spacing w:val="-17"/>
        </w:rPr>
        <w:t xml:space="preserve"> </w:t>
      </w:r>
      <w:r>
        <w:t>6</w:t>
      </w:r>
    </w:p>
    <w:p w:rsidR="00644113" w:rsidRDefault="00965856">
      <w:pPr>
        <w:pStyle w:val="BodyText"/>
        <w:spacing w:before="11"/>
        <w:ind w:left="887"/>
      </w:pPr>
      <w:proofErr w:type="gramStart"/>
      <w:r>
        <w:t>years</w:t>
      </w:r>
      <w:proofErr w:type="gramEnd"/>
      <w:r>
        <w:t>. However all previ</w:t>
      </w:r>
      <w:r>
        <w:t>ous papers need to be cleared before appearing in the final examination</w:t>
      </w:r>
    </w:p>
    <w:p w:rsidR="00644113" w:rsidRDefault="00965856">
      <w:pPr>
        <w:pStyle w:val="ListParagraph"/>
        <w:numPr>
          <w:ilvl w:val="0"/>
          <w:numId w:val="408"/>
        </w:numPr>
        <w:tabs>
          <w:tab w:val="left" w:pos="888"/>
        </w:tabs>
        <w:spacing w:before="83" w:line="249" w:lineRule="auto"/>
        <w:ind w:right="697"/>
      </w:pPr>
      <w:r>
        <w:t>No institution shall submit student average internal marks more than 75% i.e., if 40 students are admitted in a course than the average score of the 40 students shall not exceed</w:t>
      </w:r>
      <w:r>
        <w:rPr>
          <w:spacing w:val="-10"/>
        </w:rPr>
        <w:t xml:space="preserve"> </w:t>
      </w:r>
      <w:r>
        <w:t>75%.</w:t>
      </w:r>
    </w:p>
    <w:p w:rsidR="00644113" w:rsidRDefault="00965856">
      <w:pPr>
        <w:pStyle w:val="BodyText"/>
        <w:spacing w:before="74" w:line="319" w:lineRule="auto"/>
        <w:ind w:left="887" w:right="3424"/>
      </w:pPr>
      <w:r>
        <w:t>E</w:t>
      </w:r>
      <w:r>
        <w:t>xample of 5 students: A=25, B=20, C=22, D=21, E=24 Average score=89.6%</w:t>
      </w:r>
    </w:p>
    <w:p w:rsidR="00644113" w:rsidRDefault="00965856">
      <w:pPr>
        <w:pStyle w:val="BodyText"/>
        <w:spacing w:before="0" w:line="252" w:lineRule="exact"/>
        <w:ind w:left="887"/>
      </w:pPr>
      <w:r>
        <w:t>This will not be accepted by the State Nursing Registration Council</w:t>
      </w:r>
    </w:p>
    <w:p w:rsidR="00644113" w:rsidRDefault="00965856">
      <w:pPr>
        <w:pStyle w:val="ListParagraph"/>
        <w:numPr>
          <w:ilvl w:val="0"/>
          <w:numId w:val="408"/>
        </w:numPr>
        <w:tabs>
          <w:tab w:val="left" w:pos="888"/>
          <w:tab w:val="left" w:pos="8038"/>
        </w:tabs>
        <w:spacing w:before="83"/>
        <w:ind w:hanging="289"/>
      </w:pPr>
      <w:r>
        <w:t>Minimum pass marks should be 50% in each of the Theory and</w:t>
      </w:r>
      <w:r>
        <w:rPr>
          <w:spacing w:val="-16"/>
        </w:rPr>
        <w:t xml:space="preserve"> </w:t>
      </w:r>
      <w:r>
        <w:t>practical</w:t>
      </w:r>
      <w:r>
        <w:rPr>
          <w:spacing w:val="-1"/>
        </w:rPr>
        <w:t xml:space="preserve"> </w:t>
      </w:r>
      <w:r>
        <w:t>paper</w:t>
      </w:r>
      <w:r>
        <w:tab/>
      </w:r>
      <w:r>
        <w:rPr>
          <w:spacing w:val="-3"/>
        </w:rPr>
        <w:t>separately.</w:t>
      </w:r>
    </w:p>
    <w:p w:rsidR="00644113" w:rsidRDefault="00965856">
      <w:pPr>
        <w:pStyle w:val="ListParagraph"/>
        <w:numPr>
          <w:ilvl w:val="0"/>
          <w:numId w:val="408"/>
        </w:numPr>
        <w:tabs>
          <w:tab w:val="left" w:pos="888"/>
        </w:tabs>
        <w:spacing w:before="83"/>
        <w:ind w:hanging="289"/>
      </w:pPr>
      <w:r>
        <w:t>Minimum pass marks shall be 40% for English</w:t>
      </w:r>
      <w:r>
        <w:rPr>
          <w:spacing w:val="-2"/>
        </w:rPr>
        <w:t xml:space="preserve"> </w:t>
      </w:r>
      <w:r>
        <w:rPr>
          <w:spacing w:val="-3"/>
        </w:rPr>
        <w:t>only.</w:t>
      </w:r>
    </w:p>
    <w:p w:rsidR="00644113" w:rsidRDefault="00965856">
      <w:pPr>
        <w:pStyle w:val="ListParagraph"/>
        <w:numPr>
          <w:ilvl w:val="0"/>
          <w:numId w:val="408"/>
        </w:numPr>
        <w:tabs>
          <w:tab w:val="left" w:pos="888"/>
        </w:tabs>
        <w:spacing w:before="83" w:line="249" w:lineRule="auto"/>
        <w:ind w:right="215"/>
      </w:pPr>
      <w:r>
        <w:t>Theory and Practical exams for Introduction to Computer to be conducted as School exam and marks to be send to the SNRC/ Board for inclusion in the mark</w:t>
      </w:r>
      <w:r>
        <w:rPr>
          <w:spacing w:val="-5"/>
        </w:rPr>
        <w:t xml:space="preserve"> </w:t>
      </w:r>
      <w:r>
        <w:t>sheet.</w:t>
      </w:r>
    </w:p>
    <w:p w:rsidR="00644113" w:rsidRDefault="00965856">
      <w:pPr>
        <w:pStyle w:val="ListParagraph"/>
        <w:numPr>
          <w:ilvl w:val="0"/>
          <w:numId w:val="408"/>
        </w:numPr>
        <w:tabs>
          <w:tab w:val="left" w:pos="888"/>
        </w:tabs>
        <w:spacing w:before="73"/>
        <w:ind w:hanging="289"/>
      </w:pPr>
      <w:r>
        <w:t>A candidate has to pass in theory and practica</w:t>
      </w:r>
      <w:r>
        <w:t>l exam separately in each of the</w:t>
      </w:r>
      <w:r>
        <w:rPr>
          <w:spacing w:val="-17"/>
        </w:rPr>
        <w:t xml:space="preserve"> </w:t>
      </w:r>
      <w:r>
        <w:rPr>
          <w:spacing w:val="-3"/>
        </w:rPr>
        <w:t>paper.</w:t>
      </w:r>
    </w:p>
    <w:p w:rsidR="00644113" w:rsidRDefault="00965856">
      <w:pPr>
        <w:pStyle w:val="ListParagraph"/>
        <w:numPr>
          <w:ilvl w:val="0"/>
          <w:numId w:val="408"/>
        </w:numPr>
        <w:tabs>
          <w:tab w:val="left" w:pos="888"/>
        </w:tabs>
        <w:spacing w:before="83" w:line="249" w:lineRule="auto"/>
        <w:ind w:right="717"/>
      </w:pPr>
      <w:r>
        <w:t xml:space="preserve">If a candidate fails in either theory or practical paper he/she has to re-appear for both the </w:t>
      </w:r>
      <w:r>
        <w:rPr>
          <w:spacing w:val="-3"/>
        </w:rPr>
        <w:t xml:space="preserve">papers </w:t>
      </w:r>
      <w:r>
        <w:t>(Theory and</w:t>
      </w:r>
      <w:r>
        <w:rPr>
          <w:spacing w:val="-1"/>
        </w:rPr>
        <w:t xml:space="preserve"> </w:t>
      </w:r>
      <w:r>
        <w:t>Practical)</w:t>
      </w:r>
    </w:p>
    <w:p w:rsidR="00644113" w:rsidRDefault="00644113">
      <w:pPr>
        <w:spacing w:line="249" w:lineRule="auto"/>
        <w:sectPr w:rsidR="00644113">
          <w:pgSz w:w="12240" w:h="15840"/>
          <w:pgMar w:top="1460" w:right="1120" w:bottom="1240" w:left="1100" w:header="0" w:footer="972" w:gutter="0"/>
          <w:cols w:space="720"/>
        </w:sectPr>
      </w:pPr>
    </w:p>
    <w:p w:rsidR="00644113" w:rsidRDefault="00965856">
      <w:pPr>
        <w:pStyle w:val="ListParagraph"/>
        <w:numPr>
          <w:ilvl w:val="0"/>
          <w:numId w:val="408"/>
        </w:numPr>
        <w:tabs>
          <w:tab w:val="left" w:pos="887"/>
        </w:tabs>
        <w:spacing w:before="71"/>
        <w:ind w:left="886"/>
      </w:pPr>
      <w:r>
        <w:lastRenderedPageBreak/>
        <w:t>Maximum number of candidates for practical examination should not exceed 20 pe</w:t>
      </w:r>
      <w:r>
        <w:t>r</w:t>
      </w:r>
      <w:r>
        <w:rPr>
          <w:spacing w:val="-7"/>
        </w:rPr>
        <w:t xml:space="preserve"> </w:t>
      </w:r>
      <w:r>
        <w:t>days.</w:t>
      </w:r>
    </w:p>
    <w:p w:rsidR="00644113" w:rsidRDefault="00965856">
      <w:pPr>
        <w:pStyle w:val="ListParagraph"/>
        <w:numPr>
          <w:ilvl w:val="0"/>
          <w:numId w:val="408"/>
        </w:numPr>
        <w:tabs>
          <w:tab w:val="left" w:pos="887"/>
        </w:tabs>
        <w:spacing w:before="83"/>
        <w:ind w:left="886"/>
      </w:pPr>
      <w:r>
        <w:t>All practical examination must be held in the respective clinical</w:t>
      </w:r>
      <w:r>
        <w:rPr>
          <w:spacing w:val="-3"/>
        </w:rPr>
        <w:t xml:space="preserve"> </w:t>
      </w:r>
      <w:r>
        <w:t>areas.</w:t>
      </w:r>
    </w:p>
    <w:p w:rsidR="00644113" w:rsidRDefault="00965856">
      <w:pPr>
        <w:pStyle w:val="ListParagraph"/>
        <w:numPr>
          <w:ilvl w:val="0"/>
          <w:numId w:val="408"/>
        </w:numPr>
        <w:tabs>
          <w:tab w:val="left" w:pos="887"/>
        </w:tabs>
        <w:spacing w:before="83" w:line="249" w:lineRule="auto"/>
        <w:ind w:left="886" w:right="820"/>
      </w:pPr>
      <w:r>
        <w:t>One internal and one external examiners should jointly conduct practical examination for each students.</w:t>
      </w:r>
    </w:p>
    <w:p w:rsidR="00644113" w:rsidRDefault="00644113">
      <w:pPr>
        <w:pStyle w:val="BodyText"/>
        <w:spacing w:before="2"/>
        <w:rPr>
          <w:sz w:val="25"/>
        </w:rPr>
      </w:pPr>
    </w:p>
    <w:p w:rsidR="00644113" w:rsidRDefault="00965856">
      <w:pPr>
        <w:pStyle w:val="Heading2"/>
        <w:ind w:left="166"/>
      </w:pPr>
      <w:r>
        <w:t>Eligibility for Admission to Examination</w:t>
      </w:r>
    </w:p>
    <w:p w:rsidR="00644113" w:rsidRDefault="00965856">
      <w:pPr>
        <w:pStyle w:val="BodyText"/>
        <w:ind w:left="166"/>
      </w:pPr>
      <w:r>
        <w:t>A candidate shall be eligible for the admission to the state Council / Board examination if the Principle of the</w:t>
      </w:r>
    </w:p>
    <w:p w:rsidR="00644113" w:rsidRDefault="00965856">
      <w:pPr>
        <w:pStyle w:val="BodyText"/>
        <w:spacing w:before="11"/>
        <w:ind w:left="166"/>
      </w:pPr>
      <w:proofErr w:type="gramStart"/>
      <w:r>
        <w:t>school</w:t>
      </w:r>
      <w:proofErr w:type="gramEnd"/>
      <w:r>
        <w:t xml:space="preserve"> certificate that:</w:t>
      </w:r>
    </w:p>
    <w:p w:rsidR="00644113" w:rsidRDefault="00965856">
      <w:pPr>
        <w:pStyle w:val="ListParagraph"/>
        <w:numPr>
          <w:ilvl w:val="0"/>
          <w:numId w:val="407"/>
        </w:numPr>
        <w:tabs>
          <w:tab w:val="left" w:pos="887"/>
        </w:tabs>
        <w:ind w:hanging="361"/>
      </w:pPr>
      <w:r>
        <w:t>She / he has completed not less than eleven months of the</w:t>
      </w:r>
      <w:r>
        <w:rPr>
          <w:spacing w:val="-2"/>
        </w:rPr>
        <w:t xml:space="preserve"> </w:t>
      </w:r>
      <w:r>
        <w:t>course</w:t>
      </w:r>
    </w:p>
    <w:p w:rsidR="00644113" w:rsidRDefault="00965856">
      <w:pPr>
        <w:pStyle w:val="ListParagraph"/>
        <w:numPr>
          <w:ilvl w:val="0"/>
          <w:numId w:val="407"/>
        </w:numPr>
        <w:tabs>
          <w:tab w:val="left" w:pos="887"/>
        </w:tabs>
        <w:spacing w:line="249" w:lineRule="auto"/>
        <w:ind w:right="459"/>
      </w:pPr>
      <w:r>
        <w:t>A candidate must have minimum of 80% attendance (irre</w:t>
      </w:r>
      <w:r>
        <w:t xml:space="preserve">spective of the kind of absence) in </w:t>
      </w:r>
      <w:r>
        <w:rPr>
          <w:spacing w:val="-3"/>
        </w:rPr>
        <w:t xml:space="preserve">theory </w:t>
      </w:r>
      <w:r>
        <w:t>and practical in each subject for appearing for</w:t>
      </w:r>
      <w:r>
        <w:rPr>
          <w:spacing w:val="-2"/>
        </w:rPr>
        <w:t xml:space="preserve"> </w:t>
      </w:r>
      <w:r>
        <w:t>examination.</w:t>
      </w:r>
    </w:p>
    <w:p w:rsidR="00644113" w:rsidRDefault="00965856">
      <w:pPr>
        <w:pStyle w:val="Heading3"/>
        <w:spacing w:before="146" w:line="249" w:lineRule="auto"/>
        <w:ind w:left="886" w:right="368" w:firstLine="0"/>
      </w:pPr>
      <w:r>
        <w:t xml:space="preserve">The diploma shall not be awarded to the student till she / he has completed the clinical / field </w:t>
      </w:r>
      <w:r>
        <w:t>requirements.</w:t>
      </w:r>
    </w:p>
    <w:p w:rsidR="00644113" w:rsidRDefault="00965856">
      <w:pPr>
        <w:pStyle w:val="ListParagraph"/>
        <w:numPr>
          <w:ilvl w:val="0"/>
          <w:numId w:val="407"/>
        </w:numPr>
        <w:tabs>
          <w:tab w:val="left" w:pos="887"/>
        </w:tabs>
        <w:spacing w:before="146"/>
        <w:ind w:hanging="361"/>
      </w:pPr>
      <w:r>
        <w:t>A Candidate must secure 50% marks in inte</w:t>
      </w:r>
      <w:r>
        <w:t>rnal assessment separately in each theory and</w:t>
      </w:r>
      <w:r>
        <w:rPr>
          <w:spacing w:val="-24"/>
        </w:rPr>
        <w:t xml:space="preserve"> </w:t>
      </w:r>
      <w:r>
        <w:t>practical.</w:t>
      </w:r>
    </w:p>
    <w:p w:rsidR="00644113" w:rsidRDefault="00965856">
      <w:pPr>
        <w:pStyle w:val="ListParagraph"/>
        <w:numPr>
          <w:ilvl w:val="0"/>
          <w:numId w:val="407"/>
        </w:numPr>
        <w:tabs>
          <w:tab w:val="left" w:pos="887"/>
        </w:tabs>
        <w:ind w:hanging="361"/>
      </w:pPr>
      <w:r>
        <w:t>The record of practical experience is complete.</w:t>
      </w:r>
    </w:p>
    <w:p w:rsidR="00644113" w:rsidRDefault="00965856">
      <w:pPr>
        <w:pStyle w:val="BodyText"/>
        <w:spacing w:before="156" w:line="249" w:lineRule="auto"/>
        <w:ind w:left="886" w:right="591"/>
      </w:pPr>
      <w:r>
        <w:t>(The Principal shall send to the Council / board the internal assessment for each subject, i.e. both theory and practical (S) before the start of the e</w:t>
      </w:r>
      <w:r>
        <w:t>xamination along with the examination form).</w:t>
      </w:r>
    </w:p>
    <w:p w:rsidR="00644113" w:rsidRDefault="00644113">
      <w:pPr>
        <w:pStyle w:val="BodyText"/>
        <w:spacing w:before="2"/>
        <w:rPr>
          <w:sz w:val="25"/>
        </w:rPr>
      </w:pPr>
    </w:p>
    <w:p w:rsidR="00644113" w:rsidRDefault="00965856">
      <w:pPr>
        <w:pStyle w:val="Heading2"/>
        <w:ind w:left="166"/>
      </w:pPr>
      <w:r>
        <w:t>GRADING OF EXAMINATION</w:t>
      </w:r>
    </w:p>
    <w:p w:rsidR="00644113" w:rsidRDefault="00965856">
      <w:pPr>
        <w:pStyle w:val="BodyText"/>
        <w:spacing w:line="249" w:lineRule="auto"/>
        <w:ind w:left="166" w:right="750"/>
      </w:pPr>
      <w:r>
        <w:t>Examination shall be graded on aggregate marks of the entire three years of the training programme, as follows:</w:t>
      </w:r>
    </w:p>
    <w:p w:rsidR="00644113" w:rsidRDefault="00965856">
      <w:pPr>
        <w:pStyle w:val="BodyText"/>
        <w:tabs>
          <w:tab w:val="left" w:pos="3046"/>
          <w:tab w:val="left" w:pos="3746"/>
        </w:tabs>
        <w:spacing w:before="74"/>
        <w:ind w:left="526"/>
      </w:pPr>
      <w:r>
        <w:t>Distinction</w:t>
      </w:r>
      <w:r>
        <w:tab/>
        <w:t>-</w:t>
      </w:r>
      <w:r>
        <w:tab/>
        <w:t>80% and above</w:t>
      </w:r>
    </w:p>
    <w:p w:rsidR="00644113" w:rsidRDefault="00965856">
      <w:pPr>
        <w:pStyle w:val="BodyText"/>
        <w:tabs>
          <w:tab w:val="left" w:pos="3046"/>
          <w:tab w:val="left" w:pos="3746"/>
        </w:tabs>
        <w:spacing w:before="83"/>
        <w:ind w:left="526"/>
      </w:pPr>
      <w:r>
        <w:t>First</w:t>
      </w:r>
      <w:r>
        <w:rPr>
          <w:spacing w:val="-5"/>
        </w:rPr>
        <w:t xml:space="preserve"> </w:t>
      </w:r>
      <w:r>
        <w:t>Division</w:t>
      </w:r>
      <w:r>
        <w:tab/>
        <w:t>-</w:t>
      </w:r>
      <w:r>
        <w:tab/>
        <w:t>70% to 79%</w:t>
      </w:r>
    </w:p>
    <w:p w:rsidR="00644113" w:rsidRDefault="00965856">
      <w:pPr>
        <w:pStyle w:val="BodyText"/>
        <w:tabs>
          <w:tab w:val="left" w:pos="3046"/>
          <w:tab w:val="left" w:pos="3746"/>
        </w:tabs>
        <w:spacing w:before="83"/>
        <w:ind w:left="526"/>
      </w:pPr>
      <w:r>
        <w:t>Second</w:t>
      </w:r>
      <w:r>
        <w:rPr>
          <w:spacing w:val="-5"/>
        </w:rPr>
        <w:t xml:space="preserve"> </w:t>
      </w:r>
      <w:r>
        <w:t>Division</w:t>
      </w:r>
      <w:r>
        <w:tab/>
        <w:t>-</w:t>
      </w:r>
      <w:r>
        <w:tab/>
      </w:r>
      <w:r>
        <w:t>60% to 69%</w:t>
      </w:r>
    </w:p>
    <w:p w:rsidR="00644113" w:rsidRDefault="00965856">
      <w:pPr>
        <w:pStyle w:val="BodyText"/>
        <w:tabs>
          <w:tab w:val="left" w:pos="3046"/>
          <w:tab w:val="left" w:pos="3746"/>
        </w:tabs>
        <w:spacing w:before="83"/>
        <w:ind w:left="526"/>
      </w:pPr>
      <w:r>
        <w:t>Pass</w:t>
      </w:r>
      <w:r>
        <w:tab/>
        <w:t>-</w:t>
      </w:r>
      <w:r>
        <w:tab/>
        <w:t>50% to 59%</w:t>
      </w:r>
    </w:p>
    <w:p w:rsidR="00644113" w:rsidRDefault="00965856">
      <w:pPr>
        <w:pStyle w:val="Heading2"/>
        <w:spacing w:before="155"/>
        <w:ind w:left="166"/>
      </w:pPr>
      <w:r>
        <w:t>THEORY EXAMINATION</w:t>
      </w:r>
    </w:p>
    <w:p w:rsidR="00644113" w:rsidRDefault="00965856">
      <w:pPr>
        <w:pStyle w:val="ListParagraph"/>
        <w:numPr>
          <w:ilvl w:val="0"/>
          <w:numId w:val="406"/>
        </w:numPr>
        <w:tabs>
          <w:tab w:val="left" w:pos="887"/>
        </w:tabs>
        <w:ind w:hanging="361"/>
      </w:pPr>
      <w:r>
        <w:t>Nursing teacher with minimum five years of teaching experience (recent) in a particular subject</w:t>
      </w:r>
      <w:r>
        <w:rPr>
          <w:spacing w:val="-26"/>
        </w:rPr>
        <w:t xml:space="preserve"> </w:t>
      </w:r>
      <w:r>
        <w:t>may</w:t>
      </w:r>
    </w:p>
    <w:p w:rsidR="00644113" w:rsidRDefault="00965856">
      <w:pPr>
        <w:pStyle w:val="BodyText"/>
        <w:spacing w:before="11"/>
        <w:ind w:left="886"/>
      </w:pPr>
      <w:proofErr w:type="gramStart"/>
      <w:r>
        <w:t>be</w:t>
      </w:r>
      <w:proofErr w:type="gramEnd"/>
      <w:r>
        <w:t xml:space="preserve"> appointed as paper setters and examiners for that particular subject only.</w:t>
      </w:r>
    </w:p>
    <w:p w:rsidR="00644113" w:rsidRDefault="00965856">
      <w:pPr>
        <w:pStyle w:val="ListParagraph"/>
        <w:numPr>
          <w:ilvl w:val="0"/>
          <w:numId w:val="406"/>
        </w:numPr>
        <w:tabs>
          <w:tab w:val="left" w:pos="887"/>
        </w:tabs>
        <w:spacing w:line="249" w:lineRule="auto"/>
        <w:ind w:right="683"/>
      </w:pPr>
      <w:r>
        <w:t>Question paper should have a c</w:t>
      </w:r>
      <w:r>
        <w:t xml:space="preserve">ombination of </w:t>
      </w:r>
      <w:r>
        <w:rPr>
          <w:spacing w:val="-3"/>
        </w:rPr>
        <w:t xml:space="preserve">essay, </w:t>
      </w:r>
      <w:r>
        <w:t>short answer and objective type question as detailed in the content</w:t>
      </w:r>
    </w:p>
    <w:p w:rsidR="00644113" w:rsidRDefault="00965856">
      <w:pPr>
        <w:pStyle w:val="ListParagraph"/>
        <w:numPr>
          <w:ilvl w:val="0"/>
          <w:numId w:val="406"/>
        </w:numPr>
        <w:tabs>
          <w:tab w:val="left" w:pos="887"/>
        </w:tabs>
        <w:spacing w:before="146" w:line="249" w:lineRule="auto"/>
        <w:ind w:right="1050"/>
      </w:pPr>
      <w:r>
        <w:t>All units of a subject and sub-subject should be given due weightage in accordance with</w:t>
      </w:r>
      <w:r>
        <w:rPr>
          <w:spacing w:val="-39"/>
        </w:rPr>
        <w:t xml:space="preserve"> </w:t>
      </w:r>
      <w:r>
        <w:t>the instructional hours prescribed.</w:t>
      </w:r>
    </w:p>
    <w:p w:rsidR="00644113" w:rsidRDefault="00644113">
      <w:pPr>
        <w:pStyle w:val="BodyText"/>
        <w:spacing w:before="2"/>
        <w:rPr>
          <w:sz w:val="25"/>
        </w:rPr>
      </w:pPr>
    </w:p>
    <w:p w:rsidR="00644113" w:rsidRDefault="00965856">
      <w:pPr>
        <w:pStyle w:val="Heading2"/>
        <w:ind w:left="166"/>
      </w:pPr>
      <w:r>
        <w:t>PRACTICAL EXAMINATION</w:t>
      </w:r>
    </w:p>
    <w:p w:rsidR="00644113" w:rsidRDefault="00965856">
      <w:pPr>
        <w:pStyle w:val="ListParagraph"/>
        <w:numPr>
          <w:ilvl w:val="0"/>
          <w:numId w:val="405"/>
        </w:numPr>
        <w:tabs>
          <w:tab w:val="left" w:pos="887"/>
        </w:tabs>
        <w:ind w:hanging="361"/>
      </w:pPr>
      <w:r>
        <w:t>Practical examinatio</w:t>
      </w:r>
      <w:r>
        <w:t>n is to be conducted in the respective clinical</w:t>
      </w:r>
      <w:r>
        <w:rPr>
          <w:spacing w:val="-3"/>
        </w:rPr>
        <w:t xml:space="preserve"> </w:t>
      </w:r>
      <w:r>
        <w:t>area.</w:t>
      </w:r>
    </w:p>
    <w:p w:rsidR="00644113" w:rsidRDefault="00965856">
      <w:pPr>
        <w:pStyle w:val="ListParagraph"/>
        <w:numPr>
          <w:ilvl w:val="0"/>
          <w:numId w:val="405"/>
        </w:numPr>
        <w:tabs>
          <w:tab w:val="left" w:pos="887"/>
        </w:tabs>
        <w:ind w:hanging="361"/>
      </w:pPr>
      <w:r>
        <w:t>Nursing teacher with minimum of five years of teaching/clinical teaching experience in a</w:t>
      </w:r>
      <w:r>
        <w:rPr>
          <w:spacing w:val="-19"/>
        </w:rPr>
        <w:t xml:space="preserve"> </w:t>
      </w:r>
      <w:r>
        <w:t>particular</w:t>
      </w:r>
    </w:p>
    <w:p w:rsidR="00644113" w:rsidRDefault="00965856">
      <w:pPr>
        <w:pStyle w:val="BodyText"/>
        <w:spacing w:before="11"/>
        <w:ind w:left="886"/>
      </w:pPr>
      <w:proofErr w:type="gramStart"/>
      <w:r>
        <w:t>subject/clinical</w:t>
      </w:r>
      <w:proofErr w:type="gramEnd"/>
      <w:r>
        <w:t xml:space="preserve"> area may be appointed as practical examiner.</w:t>
      </w:r>
    </w:p>
    <w:p w:rsidR="00644113" w:rsidRDefault="00644113">
      <w:pPr>
        <w:sectPr w:rsidR="00644113">
          <w:pgSz w:w="12240" w:h="15840"/>
          <w:pgMar w:top="1460" w:right="1120" w:bottom="1240" w:left="1100" w:header="0" w:footer="972" w:gutter="0"/>
          <w:cols w:space="720"/>
        </w:sectPr>
      </w:pPr>
    </w:p>
    <w:p w:rsidR="00644113" w:rsidRDefault="00965856">
      <w:pPr>
        <w:pStyle w:val="Heading2"/>
        <w:spacing w:before="67"/>
      </w:pPr>
      <w:r>
        <w:lastRenderedPageBreak/>
        <w:t xml:space="preserve">MAINTAINENCE OF PRACTICAL </w:t>
      </w:r>
      <w:r>
        <w:t>RECORD</w:t>
      </w:r>
    </w:p>
    <w:p w:rsidR="00644113" w:rsidRDefault="00965856">
      <w:pPr>
        <w:pStyle w:val="BodyText"/>
        <w:spacing w:line="249" w:lineRule="auto"/>
        <w:ind w:left="167" w:right="296"/>
      </w:pPr>
      <w:r>
        <w:t>The student shall be required to maintain the Practical record book and report of observation visits and diary for assessment must also be used. Marks shall be allotted for each of the following:</w:t>
      </w:r>
    </w:p>
    <w:p w:rsidR="00644113" w:rsidRDefault="00965856">
      <w:pPr>
        <w:pStyle w:val="ListParagraph"/>
        <w:numPr>
          <w:ilvl w:val="0"/>
          <w:numId w:val="404"/>
        </w:numPr>
        <w:tabs>
          <w:tab w:val="left" w:pos="887"/>
        </w:tabs>
        <w:spacing w:before="146"/>
        <w:ind w:hanging="361"/>
      </w:pPr>
      <w:r>
        <w:t>Case</w:t>
      </w:r>
      <w:r>
        <w:rPr>
          <w:spacing w:val="-1"/>
        </w:rPr>
        <w:t xml:space="preserve"> </w:t>
      </w:r>
      <w:r>
        <w:t>study</w:t>
      </w:r>
    </w:p>
    <w:p w:rsidR="00644113" w:rsidRDefault="00965856">
      <w:pPr>
        <w:pStyle w:val="ListParagraph"/>
        <w:numPr>
          <w:ilvl w:val="0"/>
          <w:numId w:val="404"/>
        </w:numPr>
        <w:tabs>
          <w:tab w:val="left" w:pos="887"/>
        </w:tabs>
        <w:ind w:hanging="361"/>
      </w:pPr>
      <w:r>
        <w:t>Case presentation</w:t>
      </w:r>
    </w:p>
    <w:p w:rsidR="00644113" w:rsidRDefault="00965856">
      <w:pPr>
        <w:pStyle w:val="ListParagraph"/>
        <w:numPr>
          <w:ilvl w:val="0"/>
          <w:numId w:val="404"/>
        </w:numPr>
        <w:tabs>
          <w:tab w:val="left" w:pos="887"/>
        </w:tabs>
        <w:spacing w:before="156"/>
        <w:ind w:hanging="361"/>
      </w:pPr>
      <w:r>
        <w:t>Nursing care</w:t>
      </w:r>
      <w:r>
        <w:rPr>
          <w:spacing w:val="-7"/>
        </w:rPr>
        <w:t xml:space="preserve"> </w:t>
      </w:r>
      <w:r>
        <w:t>plan</w:t>
      </w:r>
    </w:p>
    <w:p w:rsidR="00644113" w:rsidRDefault="00965856">
      <w:pPr>
        <w:pStyle w:val="ListParagraph"/>
        <w:numPr>
          <w:ilvl w:val="0"/>
          <w:numId w:val="404"/>
        </w:numPr>
        <w:tabs>
          <w:tab w:val="left" w:pos="887"/>
        </w:tabs>
        <w:ind w:hanging="361"/>
      </w:pPr>
      <w:r>
        <w:t>Maintenance of record books (Procedure Book and Midwifery Record</w:t>
      </w:r>
      <w:r>
        <w:rPr>
          <w:spacing w:val="-6"/>
        </w:rPr>
        <w:t xml:space="preserve"> </w:t>
      </w:r>
      <w:r>
        <w:t>book).</w:t>
      </w:r>
    </w:p>
    <w:p w:rsidR="00644113" w:rsidRDefault="00965856">
      <w:pPr>
        <w:pStyle w:val="ListParagraph"/>
        <w:numPr>
          <w:ilvl w:val="0"/>
          <w:numId w:val="404"/>
        </w:numPr>
        <w:tabs>
          <w:tab w:val="left" w:pos="887"/>
        </w:tabs>
        <w:ind w:hanging="361"/>
      </w:pPr>
      <w:r>
        <w:t>Daily</w:t>
      </w:r>
      <w:r>
        <w:rPr>
          <w:spacing w:val="-1"/>
        </w:rPr>
        <w:t xml:space="preserve"> </w:t>
      </w:r>
      <w:r>
        <w:rPr>
          <w:spacing w:val="-3"/>
        </w:rPr>
        <w:t>diary.</w:t>
      </w:r>
    </w:p>
    <w:p w:rsidR="00644113" w:rsidRDefault="00965856">
      <w:pPr>
        <w:pStyle w:val="ListParagraph"/>
        <w:numPr>
          <w:ilvl w:val="0"/>
          <w:numId w:val="404"/>
        </w:numPr>
        <w:tabs>
          <w:tab w:val="left" w:pos="886"/>
          <w:tab w:val="left" w:pos="887"/>
        </w:tabs>
        <w:spacing w:line="249" w:lineRule="auto"/>
        <w:ind w:right="526"/>
      </w:pPr>
      <w:r>
        <w:t>Area wise clinical assessment is to be carried out. Minimum two assessments are required in each clinical area.</w:t>
      </w:r>
    </w:p>
    <w:p w:rsidR="00644113" w:rsidRDefault="00965856">
      <w:pPr>
        <w:pStyle w:val="BodyText"/>
        <w:spacing w:before="146" w:line="249" w:lineRule="auto"/>
        <w:ind w:left="166" w:right="218"/>
      </w:pPr>
      <w:r>
        <w:t>Regular record of theory and practical is to be maintained.</w:t>
      </w:r>
      <w:r>
        <w:t xml:space="preserve"> Task oriented assessment is to be undertaken. Assessment shall be maintained by teacher for each student each month. This can be checked by the Council/ Board. Principal to sign all the records of examination. It should be displayed on the notice board fo</w:t>
      </w:r>
      <w:r>
        <w:t>r the information of the students.</w:t>
      </w:r>
    </w:p>
    <w:p w:rsidR="00644113" w:rsidRDefault="00965856">
      <w:pPr>
        <w:pStyle w:val="BodyText"/>
        <w:spacing w:before="148"/>
        <w:ind w:left="166"/>
      </w:pPr>
      <w:r>
        <w:t>Each student is required to maintain the record of following assignment in clinical areas in each year:</w:t>
      </w:r>
    </w:p>
    <w:p w:rsidR="00644113" w:rsidRDefault="00644113">
      <w:pPr>
        <w:pStyle w:val="BodyText"/>
        <w:spacing w:before="11"/>
        <w:rPr>
          <w:sz w:val="25"/>
        </w:rPr>
      </w:pPr>
    </w:p>
    <w:p w:rsidR="00644113" w:rsidRDefault="00965856">
      <w:pPr>
        <w:pStyle w:val="Heading2"/>
        <w:ind w:left="166"/>
      </w:pPr>
      <w:r>
        <w:t>First Year</w:t>
      </w:r>
    </w:p>
    <w:p w:rsidR="00644113" w:rsidRDefault="00965856">
      <w:pPr>
        <w:pStyle w:val="ListParagraph"/>
        <w:numPr>
          <w:ilvl w:val="0"/>
          <w:numId w:val="403"/>
        </w:numPr>
        <w:tabs>
          <w:tab w:val="left" w:pos="527"/>
          <w:tab w:val="left" w:pos="3766"/>
          <w:tab w:val="left" w:pos="4486"/>
        </w:tabs>
        <w:ind w:hanging="361"/>
        <w:jc w:val="both"/>
      </w:pPr>
      <w:r>
        <w:t>Nursing</w:t>
      </w:r>
      <w:r>
        <w:rPr>
          <w:spacing w:val="-3"/>
        </w:rPr>
        <w:t xml:space="preserve"> </w:t>
      </w:r>
      <w:r>
        <w:t>care</w:t>
      </w:r>
      <w:r>
        <w:rPr>
          <w:spacing w:val="-1"/>
        </w:rPr>
        <w:t xml:space="preserve"> </w:t>
      </w:r>
      <w:r>
        <w:t>plan</w:t>
      </w:r>
      <w:r>
        <w:tab/>
        <w:t>-</w:t>
      </w:r>
      <w:r>
        <w:tab/>
        <w:t>4 in medical / surgical</w:t>
      </w:r>
      <w:r>
        <w:rPr>
          <w:spacing w:val="-1"/>
        </w:rPr>
        <w:t xml:space="preserve"> </w:t>
      </w:r>
      <w:r>
        <w:t>wards.</w:t>
      </w:r>
    </w:p>
    <w:p w:rsidR="00644113" w:rsidRDefault="00965856">
      <w:pPr>
        <w:pStyle w:val="ListParagraph"/>
        <w:numPr>
          <w:ilvl w:val="0"/>
          <w:numId w:val="403"/>
        </w:numPr>
        <w:tabs>
          <w:tab w:val="left" w:pos="527"/>
          <w:tab w:val="left" w:pos="3766"/>
          <w:tab w:val="left" w:pos="4486"/>
        </w:tabs>
        <w:ind w:hanging="361"/>
        <w:jc w:val="both"/>
      </w:pPr>
      <w:r>
        <w:t>Daily</w:t>
      </w:r>
      <w:r>
        <w:rPr>
          <w:spacing w:val="-4"/>
        </w:rPr>
        <w:t xml:space="preserve"> </w:t>
      </w:r>
      <w:r>
        <w:t>Diary</w:t>
      </w:r>
      <w:r>
        <w:tab/>
        <w:t>-</w:t>
      </w:r>
      <w:r>
        <w:tab/>
        <w:t>1 each in urban and rural community</w:t>
      </w:r>
      <w:r>
        <w:rPr>
          <w:spacing w:val="-3"/>
        </w:rPr>
        <w:t xml:space="preserve"> </w:t>
      </w:r>
      <w:r>
        <w:t>fiel</w:t>
      </w:r>
      <w:r>
        <w:t>d.</w:t>
      </w:r>
    </w:p>
    <w:p w:rsidR="00644113" w:rsidRDefault="00965856">
      <w:pPr>
        <w:pStyle w:val="ListParagraph"/>
        <w:numPr>
          <w:ilvl w:val="0"/>
          <w:numId w:val="403"/>
        </w:numPr>
        <w:tabs>
          <w:tab w:val="left" w:pos="527"/>
          <w:tab w:val="left" w:pos="3766"/>
          <w:tab w:val="left" w:pos="4486"/>
        </w:tabs>
        <w:spacing w:line="386" w:lineRule="auto"/>
        <w:ind w:right="1730"/>
        <w:jc w:val="both"/>
      </w:pPr>
      <w:r>
        <w:t>Health</w:t>
      </w:r>
      <w:r>
        <w:rPr>
          <w:spacing w:val="-3"/>
        </w:rPr>
        <w:t xml:space="preserve"> </w:t>
      </w:r>
      <w:r>
        <w:t>–</w:t>
      </w:r>
      <w:r>
        <w:rPr>
          <w:spacing w:val="-6"/>
        </w:rPr>
        <w:t xml:space="preserve"> </w:t>
      </w:r>
      <w:r>
        <w:rPr>
          <w:spacing w:val="-4"/>
        </w:rPr>
        <w:t>Talk</w:t>
      </w:r>
      <w:r>
        <w:rPr>
          <w:spacing w:val="-4"/>
        </w:rPr>
        <w:tab/>
      </w:r>
      <w:r>
        <w:t>-</w:t>
      </w:r>
      <w:r>
        <w:tab/>
        <w:t>1 each in Urban and rural community</w:t>
      </w:r>
      <w:r>
        <w:rPr>
          <w:spacing w:val="-22"/>
        </w:rPr>
        <w:t xml:space="preserve"> </w:t>
      </w:r>
      <w:r>
        <w:t>field. Family</w:t>
      </w:r>
      <w:r>
        <w:rPr>
          <w:spacing w:val="-4"/>
        </w:rPr>
        <w:t xml:space="preserve"> </w:t>
      </w:r>
      <w:r>
        <w:t>Study</w:t>
      </w:r>
      <w:r>
        <w:rPr>
          <w:spacing w:val="-3"/>
        </w:rPr>
        <w:t xml:space="preserve"> </w:t>
      </w:r>
      <w:r>
        <w:t>including</w:t>
      </w:r>
      <w:r>
        <w:tab/>
        <w:t>-</w:t>
      </w:r>
      <w:r>
        <w:tab/>
        <w:t>1 each in Urban and rural community</w:t>
      </w:r>
      <w:r>
        <w:rPr>
          <w:spacing w:val="-22"/>
        </w:rPr>
        <w:t xml:space="preserve"> </w:t>
      </w:r>
      <w:r>
        <w:t>field. Health assessment</w:t>
      </w:r>
      <w:r>
        <w:rPr>
          <w:spacing w:val="-3"/>
        </w:rPr>
        <w:t xml:space="preserve"> </w:t>
      </w:r>
      <w:r>
        <w:t>of</w:t>
      </w:r>
      <w:r>
        <w:rPr>
          <w:spacing w:val="-1"/>
        </w:rPr>
        <w:t xml:space="preserve"> </w:t>
      </w:r>
      <w:r>
        <w:t>an</w:t>
      </w:r>
      <w:r>
        <w:tab/>
        <w:t>-</w:t>
      </w:r>
      <w:r>
        <w:tab/>
        <w:t>1 each in Urban and rural community</w:t>
      </w:r>
      <w:r>
        <w:rPr>
          <w:spacing w:val="-23"/>
        </w:rPr>
        <w:t xml:space="preserve"> </w:t>
      </w:r>
      <w:r>
        <w:t>field. Individual in the family</w:t>
      </w:r>
    </w:p>
    <w:p w:rsidR="00644113" w:rsidRDefault="00965856">
      <w:pPr>
        <w:pStyle w:val="BodyText"/>
        <w:tabs>
          <w:tab w:val="left" w:pos="3766"/>
          <w:tab w:val="left" w:pos="4486"/>
        </w:tabs>
        <w:spacing w:before="4"/>
        <w:ind w:left="526"/>
        <w:jc w:val="both"/>
      </w:pPr>
      <w:r>
        <w:t>Community</w:t>
      </w:r>
      <w:r>
        <w:rPr>
          <w:spacing w:val="-4"/>
        </w:rPr>
        <w:t xml:space="preserve"> </w:t>
      </w:r>
      <w:r>
        <w:t>profile</w:t>
      </w:r>
      <w:r>
        <w:tab/>
        <w:t>-</w:t>
      </w:r>
      <w:r>
        <w:tab/>
      </w:r>
      <w:r>
        <w:t>1 each in Urban and rural community</w:t>
      </w:r>
      <w:r>
        <w:rPr>
          <w:spacing w:val="-5"/>
        </w:rPr>
        <w:t xml:space="preserve"> </w:t>
      </w:r>
      <w:r>
        <w:t>field.</w:t>
      </w:r>
    </w:p>
    <w:p w:rsidR="00644113" w:rsidRDefault="00644113">
      <w:pPr>
        <w:pStyle w:val="BodyText"/>
        <w:spacing w:before="11"/>
        <w:rPr>
          <w:sz w:val="25"/>
        </w:rPr>
      </w:pPr>
    </w:p>
    <w:p w:rsidR="00644113" w:rsidRDefault="00965856">
      <w:pPr>
        <w:pStyle w:val="Heading2"/>
        <w:ind w:left="166"/>
      </w:pPr>
      <w:r>
        <w:t>Second Year</w:t>
      </w:r>
    </w:p>
    <w:p w:rsidR="00644113" w:rsidRDefault="00644113">
      <w:pPr>
        <w:pStyle w:val="BodyText"/>
        <w:spacing w:before="0"/>
        <w:rPr>
          <w:b/>
          <w:sz w:val="26"/>
        </w:rPr>
      </w:pPr>
    </w:p>
    <w:p w:rsidR="00644113" w:rsidRDefault="00965856">
      <w:pPr>
        <w:ind w:left="166"/>
        <w:jc w:val="both"/>
        <w:rPr>
          <w:b/>
        </w:rPr>
      </w:pPr>
      <w:r>
        <w:rPr>
          <w:b/>
        </w:rPr>
        <w:t>(a) Medical ward</w:t>
      </w:r>
    </w:p>
    <w:p w:rsidR="00644113" w:rsidRDefault="00644113">
      <w:pPr>
        <w:pStyle w:val="BodyText"/>
        <w:spacing w:before="4"/>
        <w:rPr>
          <w:b/>
          <w:sz w:val="14"/>
        </w:rPr>
      </w:pPr>
    </w:p>
    <w:tbl>
      <w:tblPr>
        <w:tblW w:w="0" w:type="auto"/>
        <w:tblInd w:w="124" w:type="dxa"/>
        <w:tblLayout w:type="fixed"/>
        <w:tblCellMar>
          <w:left w:w="0" w:type="dxa"/>
          <w:right w:w="0" w:type="dxa"/>
        </w:tblCellMar>
        <w:tblLook w:val="01E0" w:firstRow="1" w:lastRow="1" w:firstColumn="1" w:lastColumn="1" w:noHBand="0" w:noVBand="0"/>
      </w:tblPr>
      <w:tblGrid>
        <w:gridCol w:w="2842"/>
        <w:gridCol w:w="1204"/>
        <w:gridCol w:w="483"/>
      </w:tblGrid>
      <w:tr w:rsidR="00644113">
        <w:trPr>
          <w:trHeight w:val="325"/>
        </w:trPr>
        <w:tc>
          <w:tcPr>
            <w:tcW w:w="2842" w:type="dxa"/>
          </w:tcPr>
          <w:p w:rsidR="00644113" w:rsidRDefault="00965856">
            <w:pPr>
              <w:pStyle w:val="TableParagraph"/>
              <w:spacing w:before="0" w:line="244" w:lineRule="exact"/>
              <w:ind w:left="409"/>
            </w:pPr>
            <w:r>
              <w:t>Nursing Care Plan</w:t>
            </w:r>
          </w:p>
        </w:tc>
        <w:tc>
          <w:tcPr>
            <w:tcW w:w="1204" w:type="dxa"/>
          </w:tcPr>
          <w:p w:rsidR="00644113" w:rsidRDefault="00965856">
            <w:pPr>
              <w:pStyle w:val="TableParagraph"/>
              <w:spacing w:before="0" w:line="244" w:lineRule="exact"/>
              <w:ind w:right="320"/>
              <w:jc w:val="right"/>
            </w:pPr>
            <w:r>
              <w:t>-</w:t>
            </w:r>
          </w:p>
        </w:tc>
        <w:tc>
          <w:tcPr>
            <w:tcW w:w="483" w:type="dxa"/>
          </w:tcPr>
          <w:p w:rsidR="00644113" w:rsidRDefault="00965856">
            <w:pPr>
              <w:pStyle w:val="TableParagraph"/>
              <w:spacing w:before="0" w:line="244" w:lineRule="exact"/>
              <w:ind w:right="47"/>
              <w:jc w:val="right"/>
            </w:pPr>
            <w:r>
              <w:t>2</w:t>
            </w:r>
          </w:p>
        </w:tc>
      </w:tr>
      <w:tr w:rsidR="00644113">
        <w:trPr>
          <w:trHeight w:val="408"/>
        </w:trPr>
        <w:tc>
          <w:tcPr>
            <w:tcW w:w="2842" w:type="dxa"/>
          </w:tcPr>
          <w:p w:rsidR="00644113" w:rsidRDefault="00965856">
            <w:pPr>
              <w:pStyle w:val="TableParagraph"/>
              <w:spacing w:before="73"/>
              <w:ind w:left="409"/>
            </w:pPr>
            <w:r>
              <w:t>Case Study</w:t>
            </w:r>
          </w:p>
        </w:tc>
        <w:tc>
          <w:tcPr>
            <w:tcW w:w="1204" w:type="dxa"/>
          </w:tcPr>
          <w:p w:rsidR="00644113" w:rsidRDefault="00965856">
            <w:pPr>
              <w:pStyle w:val="TableParagraph"/>
              <w:spacing w:before="73"/>
              <w:ind w:right="320"/>
              <w:jc w:val="right"/>
            </w:pPr>
            <w:r>
              <w:t>-</w:t>
            </w:r>
          </w:p>
        </w:tc>
        <w:tc>
          <w:tcPr>
            <w:tcW w:w="483" w:type="dxa"/>
          </w:tcPr>
          <w:p w:rsidR="00644113" w:rsidRDefault="00965856">
            <w:pPr>
              <w:pStyle w:val="TableParagraph"/>
              <w:spacing w:before="73"/>
              <w:ind w:right="47"/>
              <w:jc w:val="right"/>
            </w:pPr>
            <w:r>
              <w:t>1</w:t>
            </w:r>
          </w:p>
        </w:tc>
      </w:tr>
      <w:tr w:rsidR="00644113">
        <w:trPr>
          <w:trHeight w:val="408"/>
        </w:trPr>
        <w:tc>
          <w:tcPr>
            <w:tcW w:w="2842" w:type="dxa"/>
          </w:tcPr>
          <w:p w:rsidR="00644113" w:rsidRDefault="00965856">
            <w:pPr>
              <w:pStyle w:val="TableParagraph"/>
              <w:spacing w:before="73"/>
              <w:ind w:left="409"/>
            </w:pPr>
            <w:r>
              <w:t>Case Presentation</w:t>
            </w:r>
          </w:p>
        </w:tc>
        <w:tc>
          <w:tcPr>
            <w:tcW w:w="1204" w:type="dxa"/>
          </w:tcPr>
          <w:p w:rsidR="00644113" w:rsidRDefault="00965856">
            <w:pPr>
              <w:pStyle w:val="TableParagraph"/>
              <w:spacing w:before="73"/>
              <w:ind w:right="320"/>
              <w:jc w:val="right"/>
            </w:pPr>
            <w:r>
              <w:t>-</w:t>
            </w:r>
          </w:p>
        </w:tc>
        <w:tc>
          <w:tcPr>
            <w:tcW w:w="483" w:type="dxa"/>
          </w:tcPr>
          <w:p w:rsidR="00644113" w:rsidRDefault="00965856">
            <w:pPr>
              <w:pStyle w:val="TableParagraph"/>
              <w:spacing w:before="73"/>
              <w:ind w:right="47"/>
              <w:jc w:val="right"/>
            </w:pPr>
            <w:r>
              <w:t>1</w:t>
            </w:r>
          </w:p>
        </w:tc>
      </w:tr>
      <w:tr w:rsidR="00644113">
        <w:trPr>
          <w:trHeight w:val="480"/>
        </w:trPr>
        <w:tc>
          <w:tcPr>
            <w:tcW w:w="2842" w:type="dxa"/>
          </w:tcPr>
          <w:p w:rsidR="00644113" w:rsidRDefault="00965856">
            <w:pPr>
              <w:pStyle w:val="TableParagraph"/>
              <w:spacing w:before="73"/>
              <w:ind w:left="409"/>
            </w:pPr>
            <w:r>
              <w:t>Drug Study</w:t>
            </w:r>
          </w:p>
        </w:tc>
        <w:tc>
          <w:tcPr>
            <w:tcW w:w="1204" w:type="dxa"/>
          </w:tcPr>
          <w:p w:rsidR="00644113" w:rsidRDefault="00965856">
            <w:pPr>
              <w:pStyle w:val="TableParagraph"/>
              <w:spacing w:before="73"/>
              <w:ind w:right="320"/>
              <w:jc w:val="right"/>
            </w:pPr>
            <w:r>
              <w:t>-</w:t>
            </w:r>
          </w:p>
        </w:tc>
        <w:tc>
          <w:tcPr>
            <w:tcW w:w="483" w:type="dxa"/>
          </w:tcPr>
          <w:p w:rsidR="00644113" w:rsidRDefault="00965856">
            <w:pPr>
              <w:pStyle w:val="TableParagraph"/>
              <w:spacing w:before="73"/>
              <w:ind w:right="47"/>
              <w:jc w:val="right"/>
            </w:pPr>
            <w:r>
              <w:t>1</w:t>
            </w:r>
          </w:p>
        </w:tc>
      </w:tr>
      <w:tr w:rsidR="00644113">
        <w:trPr>
          <w:trHeight w:val="805"/>
        </w:trPr>
        <w:tc>
          <w:tcPr>
            <w:tcW w:w="2842" w:type="dxa"/>
          </w:tcPr>
          <w:p w:rsidR="00644113" w:rsidRDefault="00965856">
            <w:pPr>
              <w:pStyle w:val="TableParagraph"/>
              <w:spacing w:before="145"/>
              <w:ind w:left="50"/>
              <w:rPr>
                <w:b/>
              </w:rPr>
            </w:pPr>
            <w:r>
              <w:rPr>
                <w:b/>
              </w:rPr>
              <w:t>(b) Surgical ward</w:t>
            </w:r>
          </w:p>
          <w:p w:rsidR="00644113" w:rsidRDefault="00965856">
            <w:pPr>
              <w:pStyle w:val="TableParagraph"/>
              <w:spacing w:before="155" w:line="233" w:lineRule="exact"/>
              <w:ind w:left="409"/>
            </w:pPr>
            <w:r>
              <w:t>Nursing Care Plan</w:t>
            </w:r>
          </w:p>
        </w:tc>
        <w:tc>
          <w:tcPr>
            <w:tcW w:w="1204" w:type="dxa"/>
          </w:tcPr>
          <w:p w:rsidR="00644113" w:rsidRDefault="00644113">
            <w:pPr>
              <w:pStyle w:val="TableParagraph"/>
              <w:spacing w:before="0"/>
              <w:rPr>
                <w:b/>
                <w:sz w:val="24"/>
              </w:rPr>
            </w:pPr>
          </w:p>
          <w:p w:rsidR="00644113" w:rsidRDefault="00644113">
            <w:pPr>
              <w:pStyle w:val="TableParagraph"/>
              <w:spacing w:before="0"/>
              <w:rPr>
                <w:b/>
                <w:sz w:val="24"/>
              </w:rPr>
            </w:pPr>
          </w:p>
          <w:p w:rsidR="00644113" w:rsidRDefault="00965856">
            <w:pPr>
              <w:pStyle w:val="TableParagraph"/>
              <w:spacing w:before="1" w:line="233" w:lineRule="exact"/>
              <w:ind w:right="320"/>
              <w:jc w:val="right"/>
            </w:pPr>
            <w:r>
              <w:t>-</w:t>
            </w:r>
          </w:p>
        </w:tc>
        <w:tc>
          <w:tcPr>
            <w:tcW w:w="483" w:type="dxa"/>
          </w:tcPr>
          <w:p w:rsidR="00644113" w:rsidRDefault="00644113">
            <w:pPr>
              <w:pStyle w:val="TableParagraph"/>
              <w:spacing w:before="0"/>
              <w:rPr>
                <w:b/>
                <w:sz w:val="24"/>
              </w:rPr>
            </w:pPr>
          </w:p>
          <w:p w:rsidR="00644113" w:rsidRDefault="00644113">
            <w:pPr>
              <w:pStyle w:val="TableParagraph"/>
              <w:spacing w:before="0"/>
              <w:rPr>
                <w:b/>
                <w:sz w:val="24"/>
              </w:rPr>
            </w:pPr>
          </w:p>
          <w:p w:rsidR="00644113" w:rsidRDefault="00965856">
            <w:pPr>
              <w:pStyle w:val="TableParagraph"/>
              <w:spacing w:before="1" w:line="233" w:lineRule="exact"/>
              <w:ind w:right="47"/>
              <w:jc w:val="right"/>
            </w:pPr>
            <w:r>
              <w:t>2</w:t>
            </w:r>
          </w:p>
        </w:tc>
      </w:tr>
    </w:tbl>
    <w:p w:rsidR="00644113" w:rsidRDefault="00644113">
      <w:pPr>
        <w:spacing w:line="233" w:lineRule="exact"/>
        <w:jc w:val="right"/>
        <w:sectPr w:rsidR="00644113">
          <w:pgSz w:w="12240" w:h="15840"/>
          <w:pgMar w:top="1460" w:right="1120" w:bottom="1240" w:left="1100" w:header="0" w:footer="972" w:gutter="0"/>
          <w:cols w:space="720"/>
        </w:sectPr>
      </w:pPr>
    </w:p>
    <w:p w:rsidR="00644113" w:rsidRDefault="00644113">
      <w:pPr>
        <w:pStyle w:val="BodyText"/>
        <w:spacing w:before="6"/>
        <w:rPr>
          <w:b/>
          <w:sz w:val="3"/>
        </w:rPr>
      </w:pPr>
    </w:p>
    <w:tbl>
      <w:tblPr>
        <w:tblW w:w="0" w:type="auto"/>
        <w:tblInd w:w="124" w:type="dxa"/>
        <w:tblLayout w:type="fixed"/>
        <w:tblCellMar>
          <w:left w:w="0" w:type="dxa"/>
          <w:right w:w="0" w:type="dxa"/>
        </w:tblCellMar>
        <w:tblLook w:val="01E0" w:firstRow="1" w:lastRow="1" w:firstColumn="1" w:lastColumn="1" w:noHBand="0" w:noVBand="0"/>
      </w:tblPr>
      <w:tblGrid>
        <w:gridCol w:w="3402"/>
        <w:gridCol w:w="615"/>
        <w:gridCol w:w="513"/>
      </w:tblGrid>
      <w:tr w:rsidR="00644113">
        <w:trPr>
          <w:trHeight w:val="325"/>
        </w:trPr>
        <w:tc>
          <w:tcPr>
            <w:tcW w:w="3402" w:type="dxa"/>
          </w:tcPr>
          <w:p w:rsidR="00644113" w:rsidRDefault="00965856">
            <w:pPr>
              <w:pStyle w:val="TableParagraph"/>
              <w:spacing w:before="0" w:line="244" w:lineRule="exact"/>
              <w:ind w:left="409"/>
            </w:pPr>
            <w:r>
              <w:t>Case Study</w:t>
            </w:r>
          </w:p>
        </w:tc>
        <w:tc>
          <w:tcPr>
            <w:tcW w:w="615" w:type="dxa"/>
          </w:tcPr>
          <w:p w:rsidR="00644113" w:rsidRDefault="00965856">
            <w:pPr>
              <w:pStyle w:val="TableParagraph"/>
              <w:spacing w:before="0" w:line="244" w:lineRule="exact"/>
              <w:ind w:left="188"/>
            </w:pPr>
            <w:r>
              <w:t>-</w:t>
            </w:r>
          </w:p>
        </w:tc>
        <w:tc>
          <w:tcPr>
            <w:tcW w:w="513" w:type="dxa"/>
          </w:tcPr>
          <w:p w:rsidR="00644113" w:rsidRDefault="00965856">
            <w:pPr>
              <w:pStyle w:val="TableParagraph"/>
              <w:spacing w:before="0" w:line="244" w:lineRule="exact"/>
              <w:ind w:right="48"/>
              <w:jc w:val="right"/>
            </w:pPr>
            <w:r>
              <w:t>1</w:t>
            </w:r>
          </w:p>
        </w:tc>
      </w:tr>
      <w:tr w:rsidR="00644113">
        <w:trPr>
          <w:trHeight w:val="408"/>
        </w:trPr>
        <w:tc>
          <w:tcPr>
            <w:tcW w:w="3402" w:type="dxa"/>
          </w:tcPr>
          <w:p w:rsidR="00644113" w:rsidRDefault="00965856">
            <w:pPr>
              <w:pStyle w:val="TableParagraph"/>
              <w:spacing w:before="73"/>
              <w:ind w:left="409"/>
            </w:pPr>
            <w:r>
              <w:t>Case Presentation</w:t>
            </w:r>
          </w:p>
        </w:tc>
        <w:tc>
          <w:tcPr>
            <w:tcW w:w="615" w:type="dxa"/>
          </w:tcPr>
          <w:p w:rsidR="00644113" w:rsidRDefault="00965856">
            <w:pPr>
              <w:pStyle w:val="TableParagraph"/>
              <w:spacing w:before="73"/>
              <w:ind w:left="188"/>
            </w:pPr>
            <w:r>
              <w:t>-</w:t>
            </w:r>
          </w:p>
        </w:tc>
        <w:tc>
          <w:tcPr>
            <w:tcW w:w="513" w:type="dxa"/>
          </w:tcPr>
          <w:p w:rsidR="00644113" w:rsidRDefault="00965856">
            <w:pPr>
              <w:pStyle w:val="TableParagraph"/>
              <w:spacing w:before="73"/>
              <w:ind w:right="48"/>
              <w:jc w:val="right"/>
            </w:pPr>
            <w:r>
              <w:t>1</w:t>
            </w:r>
          </w:p>
        </w:tc>
      </w:tr>
      <w:tr w:rsidR="00644113">
        <w:trPr>
          <w:trHeight w:val="480"/>
        </w:trPr>
        <w:tc>
          <w:tcPr>
            <w:tcW w:w="3402" w:type="dxa"/>
          </w:tcPr>
          <w:p w:rsidR="00644113" w:rsidRDefault="00965856">
            <w:pPr>
              <w:pStyle w:val="TableParagraph"/>
              <w:spacing w:before="73"/>
              <w:ind w:left="409"/>
            </w:pPr>
            <w:r>
              <w:t>Drug Study</w:t>
            </w:r>
          </w:p>
        </w:tc>
        <w:tc>
          <w:tcPr>
            <w:tcW w:w="615" w:type="dxa"/>
          </w:tcPr>
          <w:p w:rsidR="00644113" w:rsidRDefault="00965856">
            <w:pPr>
              <w:pStyle w:val="TableParagraph"/>
              <w:spacing w:before="73"/>
              <w:ind w:left="188"/>
            </w:pPr>
            <w:r>
              <w:t>-</w:t>
            </w:r>
          </w:p>
        </w:tc>
        <w:tc>
          <w:tcPr>
            <w:tcW w:w="513" w:type="dxa"/>
          </w:tcPr>
          <w:p w:rsidR="00644113" w:rsidRDefault="00965856">
            <w:pPr>
              <w:pStyle w:val="TableParagraph"/>
              <w:spacing w:before="73"/>
              <w:ind w:right="48"/>
              <w:jc w:val="right"/>
            </w:pPr>
            <w:r>
              <w:t>1</w:t>
            </w:r>
          </w:p>
        </w:tc>
      </w:tr>
      <w:tr w:rsidR="00644113">
        <w:trPr>
          <w:trHeight w:val="888"/>
        </w:trPr>
        <w:tc>
          <w:tcPr>
            <w:tcW w:w="3402" w:type="dxa"/>
          </w:tcPr>
          <w:p w:rsidR="00644113" w:rsidRDefault="00965856">
            <w:pPr>
              <w:pStyle w:val="TableParagraph"/>
              <w:spacing w:before="145"/>
              <w:ind w:left="50"/>
              <w:rPr>
                <w:b/>
              </w:rPr>
            </w:pPr>
            <w:r>
              <w:rPr>
                <w:b/>
              </w:rPr>
              <w:t>(c)   Psychiatry</w:t>
            </w:r>
            <w:r>
              <w:rPr>
                <w:b/>
                <w:spacing w:val="9"/>
              </w:rPr>
              <w:t xml:space="preserve"> </w:t>
            </w:r>
            <w:r>
              <w:rPr>
                <w:b/>
                <w:spacing w:val="-4"/>
              </w:rPr>
              <w:t>ward</w:t>
            </w:r>
          </w:p>
          <w:p w:rsidR="00644113" w:rsidRDefault="00965856">
            <w:pPr>
              <w:pStyle w:val="TableParagraph"/>
              <w:spacing w:before="155"/>
              <w:ind w:left="409"/>
            </w:pPr>
            <w:r>
              <w:t>Nursing Care</w:t>
            </w:r>
            <w:r>
              <w:rPr>
                <w:spacing w:val="-11"/>
              </w:rPr>
              <w:t xml:space="preserve"> </w:t>
            </w:r>
            <w:r>
              <w:t>Plan</w:t>
            </w:r>
          </w:p>
        </w:tc>
        <w:tc>
          <w:tcPr>
            <w:tcW w:w="615" w:type="dxa"/>
          </w:tcPr>
          <w:p w:rsidR="00644113" w:rsidRDefault="00644113">
            <w:pPr>
              <w:pStyle w:val="TableParagraph"/>
              <w:spacing w:before="0"/>
              <w:rPr>
                <w:b/>
                <w:sz w:val="24"/>
              </w:rPr>
            </w:pPr>
          </w:p>
          <w:p w:rsidR="00644113" w:rsidRDefault="00644113">
            <w:pPr>
              <w:pStyle w:val="TableParagraph"/>
              <w:spacing w:before="0"/>
              <w:rPr>
                <w:b/>
                <w:sz w:val="24"/>
              </w:rPr>
            </w:pPr>
          </w:p>
          <w:p w:rsidR="00644113" w:rsidRDefault="00965856">
            <w:pPr>
              <w:pStyle w:val="TableParagraph"/>
              <w:spacing w:before="1"/>
              <w:ind w:left="188"/>
            </w:pPr>
            <w:r>
              <w:t>-</w:t>
            </w:r>
          </w:p>
        </w:tc>
        <w:tc>
          <w:tcPr>
            <w:tcW w:w="513" w:type="dxa"/>
          </w:tcPr>
          <w:p w:rsidR="00644113" w:rsidRDefault="00644113">
            <w:pPr>
              <w:pStyle w:val="TableParagraph"/>
              <w:spacing w:before="0"/>
              <w:rPr>
                <w:b/>
                <w:sz w:val="24"/>
              </w:rPr>
            </w:pPr>
          </w:p>
          <w:p w:rsidR="00644113" w:rsidRDefault="00644113">
            <w:pPr>
              <w:pStyle w:val="TableParagraph"/>
              <w:spacing w:before="0"/>
              <w:rPr>
                <w:b/>
                <w:sz w:val="24"/>
              </w:rPr>
            </w:pPr>
          </w:p>
          <w:p w:rsidR="00644113" w:rsidRDefault="00965856">
            <w:pPr>
              <w:pStyle w:val="TableParagraph"/>
              <w:spacing w:before="1"/>
              <w:ind w:right="48"/>
              <w:jc w:val="right"/>
            </w:pPr>
            <w:r>
              <w:t>1</w:t>
            </w:r>
          </w:p>
        </w:tc>
      </w:tr>
      <w:tr w:rsidR="00644113">
        <w:trPr>
          <w:trHeight w:val="408"/>
        </w:trPr>
        <w:tc>
          <w:tcPr>
            <w:tcW w:w="3402" w:type="dxa"/>
          </w:tcPr>
          <w:p w:rsidR="00644113" w:rsidRDefault="00965856">
            <w:pPr>
              <w:pStyle w:val="TableParagraph"/>
              <w:spacing w:before="73"/>
              <w:ind w:left="409"/>
            </w:pPr>
            <w:r>
              <w:t>Case Study</w:t>
            </w:r>
          </w:p>
        </w:tc>
        <w:tc>
          <w:tcPr>
            <w:tcW w:w="615" w:type="dxa"/>
          </w:tcPr>
          <w:p w:rsidR="00644113" w:rsidRDefault="00965856">
            <w:pPr>
              <w:pStyle w:val="TableParagraph"/>
              <w:spacing w:before="73"/>
              <w:ind w:left="188"/>
            </w:pPr>
            <w:r>
              <w:t>-</w:t>
            </w:r>
          </w:p>
        </w:tc>
        <w:tc>
          <w:tcPr>
            <w:tcW w:w="513" w:type="dxa"/>
          </w:tcPr>
          <w:p w:rsidR="00644113" w:rsidRDefault="00965856">
            <w:pPr>
              <w:pStyle w:val="TableParagraph"/>
              <w:spacing w:before="73"/>
              <w:ind w:right="48"/>
              <w:jc w:val="right"/>
            </w:pPr>
            <w:r>
              <w:t>1</w:t>
            </w:r>
          </w:p>
        </w:tc>
      </w:tr>
      <w:tr w:rsidR="00644113">
        <w:trPr>
          <w:trHeight w:val="408"/>
        </w:trPr>
        <w:tc>
          <w:tcPr>
            <w:tcW w:w="3402" w:type="dxa"/>
          </w:tcPr>
          <w:p w:rsidR="00644113" w:rsidRDefault="00965856">
            <w:pPr>
              <w:pStyle w:val="TableParagraph"/>
              <w:spacing w:before="73"/>
              <w:ind w:left="409"/>
            </w:pPr>
            <w:r>
              <w:t>Case Presentation</w:t>
            </w:r>
          </w:p>
        </w:tc>
        <w:tc>
          <w:tcPr>
            <w:tcW w:w="615" w:type="dxa"/>
          </w:tcPr>
          <w:p w:rsidR="00644113" w:rsidRDefault="00965856">
            <w:pPr>
              <w:pStyle w:val="TableParagraph"/>
              <w:spacing w:before="73"/>
              <w:ind w:left="188"/>
            </w:pPr>
            <w:r>
              <w:t>-</w:t>
            </w:r>
          </w:p>
        </w:tc>
        <w:tc>
          <w:tcPr>
            <w:tcW w:w="513" w:type="dxa"/>
          </w:tcPr>
          <w:p w:rsidR="00644113" w:rsidRDefault="00965856">
            <w:pPr>
              <w:pStyle w:val="TableParagraph"/>
              <w:spacing w:before="73"/>
              <w:ind w:right="48"/>
              <w:jc w:val="right"/>
            </w:pPr>
            <w:r>
              <w:t>1</w:t>
            </w:r>
          </w:p>
        </w:tc>
      </w:tr>
      <w:tr w:rsidR="00644113">
        <w:trPr>
          <w:trHeight w:val="408"/>
        </w:trPr>
        <w:tc>
          <w:tcPr>
            <w:tcW w:w="3402" w:type="dxa"/>
          </w:tcPr>
          <w:p w:rsidR="00644113" w:rsidRDefault="00965856">
            <w:pPr>
              <w:pStyle w:val="TableParagraph"/>
              <w:spacing w:before="73"/>
              <w:ind w:left="409"/>
            </w:pPr>
            <w:r>
              <w:t>Drug Study</w:t>
            </w:r>
          </w:p>
        </w:tc>
        <w:tc>
          <w:tcPr>
            <w:tcW w:w="615" w:type="dxa"/>
          </w:tcPr>
          <w:p w:rsidR="00644113" w:rsidRDefault="00965856">
            <w:pPr>
              <w:pStyle w:val="TableParagraph"/>
              <w:spacing w:before="73"/>
              <w:ind w:left="188"/>
            </w:pPr>
            <w:r>
              <w:t>-</w:t>
            </w:r>
          </w:p>
        </w:tc>
        <w:tc>
          <w:tcPr>
            <w:tcW w:w="513" w:type="dxa"/>
          </w:tcPr>
          <w:p w:rsidR="00644113" w:rsidRDefault="00965856">
            <w:pPr>
              <w:pStyle w:val="TableParagraph"/>
              <w:spacing w:before="73"/>
              <w:ind w:right="48"/>
              <w:jc w:val="right"/>
            </w:pPr>
            <w:r>
              <w:t>1</w:t>
            </w:r>
          </w:p>
        </w:tc>
      </w:tr>
      <w:tr w:rsidR="00644113">
        <w:trPr>
          <w:trHeight w:val="408"/>
        </w:trPr>
        <w:tc>
          <w:tcPr>
            <w:tcW w:w="3402" w:type="dxa"/>
          </w:tcPr>
          <w:p w:rsidR="00644113" w:rsidRDefault="00965856">
            <w:pPr>
              <w:pStyle w:val="TableParagraph"/>
              <w:spacing w:before="73"/>
              <w:ind w:left="409"/>
            </w:pPr>
            <w:r>
              <w:t>Process Recording</w:t>
            </w:r>
          </w:p>
        </w:tc>
        <w:tc>
          <w:tcPr>
            <w:tcW w:w="615" w:type="dxa"/>
          </w:tcPr>
          <w:p w:rsidR="00644113" w:rsidRDefault="00965856">
            <w:pPr>
              <w:pStyle w:val="TableParagraph"/>
              <w:spacing w:before="73"/>
              <w:ind w:left="188"/>
            </w:pPr>
            <w:r>
              <w:t>-</w:t>
            </w:r>
          </w:p>
        </w:tc>
        <w:tc>
          <w:tcPr>
            <w:tcW w:w="513" w:type="dxa"/>
          </w:tcPr>
          <w:p w:rsidR="00644113" w:rsidRDefault="00965856">
            <w:pPr>
              <w:pStyle w:val="TableParagraph"/>
              <w:spacing w:before="73"/>
              <w:ind w:right="48"/>
              <w:jc w:val="right"/>
            </w:pPr>
            <w:r>
              <w:t>2</w:t>
            </w:r>
          </w:p>
        </w:tc>
      </w:tr>
      <w:tr w:rsidR="00644113">
        <w:trPr>
          <w:trHeight w:val="480"/>
        </w:trPr>
        <w:tc>
          <w:tcPr>
            <w:tcW w:w="3402" w:type="dxa"/>
          </w:tcPr>
          <w:p w:rsidR="00644113" w:rsidRDefault="00965856">
            <w:pPr>
              <w:pStyle w:val="TableParagraph"/>
              <w:spacing w:before="73"/>
              <w:ind w:left="409"/>
            </w:pPr>
            <w:r>
              <w:t>Mental Status examination</w:t>
            </w:r>
          </w:p>
        </w:tc>
        <w:tc>
          <w:tcPr>
            <w:tcW w:w="615" w:type="dxa"/>
          </w:tcPr>
          <w:p w:rsidR="00644113" w:rsidRDefault="00965856">
            <w:pPr>
              <w:pStyle w:val="TableParagraph"/>
              <w:spacing w:before="73"/>
              <w:ind w:left="188"/>
            </w:pPr>
            <w:r>
              <w:t>-</w:t>
            </w:r>
          </w:p>
        </w:tc>
        <w:tc>
          <w:tcPr>
            <w:tcW w:w="513" w:type="dxa"/>
          </w:tcPr>
          <w:p w:rsidR="00644113" w:rsidRDefault="00965856">
            <w:pPr>
              <w:pStyle w:val="TableParagraph"/>
              <w:spacing w:before="73"/>
              <w:ind w:right="48"/>
              <w:jc w:val="right"/>
            </w:pPr>
            <w:r>
              <w:t>4</w:t>
            </w:r>
          </w:p>
        </w:tc>
      </w:tr>
      <w:tr w:rsidR="00644113">
        <w:trPr>
          <w:trHeight w:val="888"/>
        </w:trPr>
        <w:tc>
          <w:tcPr>
            <w:tcW w:w="3402" w:type="dxa"/>
          </w:tcPr>
          <w:p w:rsidR="00644113" w:rsidRDefault="00965856">
            <w:pPr>
              <w:pStyle w:val="TableParagraph"/>
              <w:spacing w:before="145"/>
              <w:ind w:left="50"/>
              <w:rPr>
                <w:b/>
              </w:rPr>
            </w:pPr>
            <w:r>
              <w:rPr>
                <w:b/>
              </w:rPr>
              <w:t>(d) Pediatric ward</w:t>
            </w:r>
          </w:p>
          <w:p w:rsidR="00644113" w:rsidRDefault="00965856">
            <w:pPr>
              <w:pStyle w:val="TableParagraph"/>
              <w:spacing w:before="155"/>
              <w:ind w:left="409"/>
            </w:pPr>
            <w:r>
              <w:t>Nursing Care Plan</w:t>
            </w:r>
          </w:p>
        </w:tc>
        <w:tc>
          <w:tcPr>
            <w:tcW w:w="615" w:type="dxa"/>
          </w:tcPr>
          <w:p w:rsidR="00644113" w:rsidRDefault="00644113">
            <w:pPr>
              <w:pStyle w:val="TableParagraph"/>
              <w:spacing w:before="0"/>
              <w:rPr>
                <w:b/>
                <w:sz w:val="24"/>
              </w:rPr>
            </w:pPr>
          </w:p>
          <w:p w:rsidR="00644113" w:rsidRDefault="00644113">
            <w:pPr>
              <w:pStyle w:val="TableParagraph"/>
              <w:spacing w:before="0"/>
              <w:rPr>
                <w:b/>
                <w:sz w:val="24"/>
              </w:rPr>
            </w:pPr>
          </w:p>
          <w:p w:rsidR="00644113" w:rsidRDefault="00965856">
            <w:pPr>
              <w:pStyle w:val="TableParagraph"/>
              <w:spacing w:before="1"/>
              <w:ind w:left="188"/>
            </w:pPr>
            <w:r>
              <w:t>-</w:t>
            </w:r>
          </w:p>
        </w:tc>
        <w:tc>
          <w:tcPr>
            <w:tcW w:w="513" w:type="dxa"/>
          </w:tcPr>
          <w:p w:rsidR="00644113" w:rsidRDefault="00644113">
            <w:pPr>
              <w:pStyle w:val="TableParagraph"/>
              <w:spacing w:before="0"/>
              <w:rPr>
                <w:b/>
                <w:sz w:val="24"/>
              </w:rPr>
            </w:pPr>
          </w:p>
          <w:p w:rsidR="00644113" w:rsidRDefault="00644113">
            <w:pPr>
              <w:pStyle w:val="TableParagraph"/>
              <w:spacing w:before="0"/>
              <w:rPr>
                <w:b/>
                <w:sz w:val="24"/>
              </w:rPr>
            </w:pPr>
          </w:p>
          <w:p w:rsidR="00644113" w:rsidRDefault="00965856">
            <w:pPr>
              <w:pStyle w:val="TableParagraph"/>
              <w:spacing w:before="1"/>
              <w:ind w:right="48"/>
              <w:jc w:val="right"/>
            </w:pPr>
            <w:r>
              <w:t>2</w:t>
            </w:r>
          </w:p>
        </w:tc>
      </w:tr>
      <w:tr w:rsidR="00644113">
        <w:trPr>
          <w:trHeight w:val="408"/>
        </w:trPr>
        <w:tc>
          <w:tcPr>
            <w:tcW w:w="3402" w:type="dxa"/>
          </w:tcPr>
          <w:p w:rsidR="00644113" w:rsidRDefault="00965856">
            <w:pPr>
              <w:pStyle w:val="TableParagraph"/>
              <w:spacing w:before="73"/>
              <w:ind w:left="409"/>
            </w:pPr>
            <w:r>
              <w:t>Case Study</w:t>
            </w:r>
          </w:p>
        </w:tc>
        <w:tc>
          <w:tcPr>
            <w:tcW w:w="615" w:type="dxa"/>
          </w:tcPr>
          <w:p w:rsidR="00644113" w:rsidRDefault="00965856">
            <w:pPr>
              <w:pStyle w:val="TableParagraph"/>
              <w:spacing w:before="73"/>
              <w:ind w:left="188"/>
            </w:pPr>
            <w:r>
              <w:t>-</w:t>
            </w:r>
          </w:p>
        </w:tc>
        <w:tc>
          <w:tcPr>
            <w:tcW w:w="513" w:type="dxa"/>
          </w:tcPr>
          <w:p w:rsidR="00644113" w:rsidRDefault="00965856">
            <w:pPr>
              <w:pStyle w:val="TableParagraph"/>
              <w:spacing w:before="73"/>
              <w:ind w:right="48"/>
              <w:jc w:val="right"/>
            </w:pPr>
            <w:r>
              <w:t>1</w:t>
            </w:r>
          </w:p>
        </w:tc>
      </w:tr>
      <w:tr w:rsidR="00644113">
        <w:trPr>
          <w:trHeight w:val="408"/>
        </w:trPr>
        <w:tc>
          <w:tcPr>
            <w:tcW w:w="3402" w:type="dxa"/>
          </w:tcPr>
          <w:p w:rsidR="00644113" w:rsidRDefault="00965856">
            <w:pPr>
              <w:pStyle w:val="TableParagraph"/>
              <w:spacing w:before="73"/>
              <w:ind w:left="409"/>
            </w:pPr>
            <w:r>
              <w:t>Case Presentation</w:t>
            </w:r>
          </w:p>
        </w:tc>
        <w:tc>
          <w:tcPr>
            <w:tcW w:w="615" w:type="dxa"/>
          </w:tcPr>
          <w:p w:rsidR="00644113" w:rsidRDefault="00965856">
            <w:pPr>
              <w:pStyle w:val="TableParagraph"/>
              <w:spacing w:before="73"/>
              <w:ind w:left="188"/>
            </w:pPr>
            <w:r>
              <w:t>-</w:t>
            </w:r>
          </w:p>
        </w:tc>
        <w:tc>
          <w:tcPr>
            <w:tcW w:w="513" w:type="dxa"/>
          </w:tcPr>
          <w:p w:rsidR="00644113" w:rsidRDefault="00965856">
            <w:pPr>
              <w:pStyle w:val="TableParagraph"/>
              <w:spacing w:before="73"/>
              <w:ind w:right="48"/>
              <w:jc w:val="right"/>
            </w:pPr>
            <w:r>
              <w:t>1</w:t>
            </w:r>
          </w:p>
        </w:tc>
      </w:tr>
      <w:tr w:rsidR="00644113">
        <w:trPr>
          <w:trHeight w:val="408"/>
        </w:trPr>
        <w:tc>
          <w:tcPr>
            <w:tcW w:w="3402" w:type="dxa"/>
          </w:tcPr>
          <w:p w:rsidR="00644113" w:rsidRDefault="00965856">
            <w:pPr>
              <w:pStyle w:val="TableParagraph"/>
              <w:spacing w:before="73"/>
              <w:ind w:left="409"/>
            </w:pPr>
            <w:r>
              <w:t>Drug Study</w:t>
            </w:r>
          </w:p>
        </w:tc>
        <w:tc>
          <w:tcPr>
            <w:tcW w:w="615" w:type="dxa"/>
          </w:tcPr>
          <w:p w:rsidR="00644113" w:rsidRDefault="00965856">
            <w:pPr>
              <w:pStyle w:val="TableParagraph"/>
              <w:spacing w:before="73"/>
              <w:ind w:left="188"/>
            </w:pPr>
            <w:r>
              <w:t>-</w:t>
            </w:r>
          </w:p>
        </w:tc>
        <w:tc>
          <w:tcPr>
            <w:tcW w:w="513" w:type="dxa"/>
          </w:tcPr>
          <w:p w:rsidR="00644113" w:rsidRDefault="00965856">
            <w:pPr>
              <w:pStyle w:val="TableParagraph"/>
              <w:spacing w:before="73"/>
              <w:ind w:right="48"/>
              <w:jc w:val="right"/>
            </w:pPr>
            <w:r>
              <w:t>1</w:t>
            </w:r>
          </w:p>
        </w:tc>
      </w:tr>
      <w:tr w:rsidR="00644113">
        <w:trPr>
          <w:trHeight w:val="325"/>
        </w:trPr>
        <w:tc>
          <w:tcPr>
            <w:tcW w:w="3402" w:type="dxa"/>
          </w:tcPr>
          <w:p w:rsidR="00644113" w:rsidRDefault="00965856">
            <w:pPr>
              <w:pStyle w:val="TableParagraph"/>
              <w:spacing w:before="73" w:line="233" w:lineRule="exact"/>
              <w:ind w:left="409"/>
            </w:pPr>
            <w:r>
              <w:t>Observation Report (New born)</w:t>
            </w:r>
          </w:p>
        </w:tc>
        <w:tc>
          <w:tcPr>
            <w:tcW w:w="615" w:type="dxa"/>
          </w:tcPr>
          <w:p w:rsidR="00644113" w:rsidRDefault="00965856">
            <w:pPr>
              <w:pStyle w:val="TableParagraph"/>
              <w:spacing w:before="73" w:line="233" w:lineRule="exact"/>
              <w:ind w:left="188"/>
            </w:pPr>
            <w:r>
              <w:t>-</w:t>
            </w:r>
          </w:p>
        </w:tc>
        <w:tc>
          <w:tcPr>
            <w:tcW w:w="513" w:type="dxa"/>
          </w:tcPr>
          <w:p w:rsidR="00644113" w:rsidRDefault="00965856">
            <w:pPr>
              <w:pStyle w:val="TableParagraph"/>
              <w:spacing w:before="73" w:line="233" w:lineRule="exact"/>
              <w:ind w:right="48"/>
              <w:jc w:val="right"/>
            </w:pPr>
            <w:r>
              <w:t>2</w:t>
            </w:r>
          </w:p>
        </w:tc>
      </w:tr>
    </w:tbl>
    <w:p w:rsidR="00644113" w:rsidRDefault="00644113">
      <w:pPr>
        <w:pStyle w:val="BodyText"/>
        <w:spacing w:before="1"/>
        <w:rPr>
          <w:b/>
          <w:sz w:val="18"/>
        </w:rPr>
      </w:pPr>
    </w:p>
    <w:p w:rsidR="00644113" w:rsidRDefault="00965856">
      <w:pPr>
        <w:spacing w:before="91"/>
        <w:ind w:left="167"/>
        <w:jc w:val="both"/>
        <w:rPr>
          <w:b/>
        </w:rPr>
      </w:pPr>
      <w:r>
        <w:rPr>
          <w:b/>
        </w:rPr>
        <w:t>Third Year</w:t>
      </w:r>
    </w:p>
    <w:p w:rsidR="00644113" w:rsidRDefault="00965856">
      <w:pPr>
        <w:pStyle w:val="ListParagraph"/>
        <w:numPr>
          <w:ilvl w:val="0"/>
          <w:numId w:val="402"/>
        </w:numPr>
        <w:tabs>
          <w:tab w:val="left" w:pos="527"/>
        </w:tabs>
        <w:jc w:val="both"/>
        <w:rPr>
          <w:b/>
        </w:rPr>
      </w:pPr>
      <w:r>
        <w:rPr>
          <w:b/>
        </w:rPr>
        <w:t>Midwifery and Gynaecological</w:t>
      </w:r>
      <w:r>
        <w:rPr>
          <w:b/>
          <w:spacing w:val="-1"/>
        </w:rPr>
        <w:t xml:space="preserve"> </w:t>
      </w:r>
      <w:r>
        <w:rPr>
          <w:b/>
        </w:rPr>
        <w:t>ward.</w:t>
      </w:r>
    </w:p>
    <w:p w:rsidR="00644113" w:rsidRDefault="00644113">
      <w:pPr>
        <w:pStyle w:val="BodyText"/>
        <w:spacing w:before="3"/>
        <w:rPr>
          <w:b/>
          <w:sz w:val="14"/>
        </w:rPr>
      </w:pPr>
    </w:p>
    <w:tbl>
      <w:tblPr>
        <w:tblW w:w="0" w:type="auto"/>
        <w:tblInd w:w="484" w:type="dxa"/>
        <w:tblLayout w:type="fixed"/>
        <w:tblCellMar>
          <w:left w:w="0" w:type="dxa"/>
          <w:right w:w="0" w:type="dxa"/>
        </w:tblCellMar>
        <w:tblLook w:val="01E0" w:firstRow="1" w:lastRow="1" w:firstColumn="1" w:lastColumn="1" w:noHBand="0" w:noVBand="0"/>
      </w:tblPr>
      <w:tblGrid>
        <w:gridCol w:w="2452"/>
        <w:gridCol w:w="1204"/>
        <w:gridCol w:w="747"/>
      </w:tblGrid>
      <w:tr w:rsidR="00644113">
        <w:trPr>
          <w:trHeight w:val="325"/>
        </w:trPr>
        <w:tc>
          <w:tcPr>
            <w:tcW w:w="2452" w:type="dxa"/>
          </w:tcPr>
          <w:p w:rsidR="00644113" w:rsidRDefault="00965856">
            <w:pPr>
              <w:pStyle w:val="TableParagraph"/>
              <w:spacing w:before="0" w:line="244" w:lineRule="exact"/>
              <w:ind w:left="50"/>
            </w:pPr>
            <w:r>
              <w:t>Nursing Care Plan</w:t>
            </w:r>
          </w:p>
        </w:tc>
        <w:tc>
          <w:tcPr>
            <w:tcW w:w="1204" w:type="dxa"/>
          </w:tcPr>
          <w:p w:rsidR="00644113" w:rsidRDefault="00965856">
            <w:pPr>
              <w:pStyle w:val="TableParagraph"/>
              <w:spacing w:before="0" w:line="244" w:lineRule="exact"/>
              <w:ind w:right="350"/>
              <w:jc w:val="right"/>
            </w:pPr>
            <w:r>
              <w:t>-</w:t>
            </w:r>
          </w:p>
        </w:tc>
        <w:tc>
          <w:tcPr>
            <w:tcW w:w="747" w:type="dxa"/>
          </w:tcPr>
          <w:p w:rsidR="00644113" w:rsidRDefault="00965856">
            <w:pPr>
              <w:pStyle w:val="TableParagraph"/>
              <w:spacing w:before="0" w:line="244" w:lineRule="exact"/>
              <w:ind w:right="46"/>
              <w:jc w:val="right"/>
            </w:pPr>
            <w:r>
              <w:t>2+1</w:t>
            </w:r>
          </w:p>
        </w:tc>
      </w:tr>
      <w:tr w:rsidR="00644113">
        <w:trPr>
          <w:trHeight w:val="408"/>
        </w:trPr>
        <w:tc>
          <w:tcPr>
            <w:tcW w:w="2452" w:type="dxa"/>
          </w:tcPr>
          <w:p w:rsidR="00644113" w:rsidRDefault="00965856">
            <w:pPr>
              <w:pStyle w:val="TableParagraph"/>
              <w:spacing w:before="73"/>
              <w:ind w:left="50"/>
            </w:pPr>
            <w:r>
              <w:t>Case Study</w:t>
            </w:r>
          </w:p>
        </w:tc>
        <w:tc>
          <w:tcPr>
            <w:tcW w:w="1204" w:type="dxa"/>
          </w:tcPr>
          <w:p w:rsidR="00644113" w:rsidRDefault="00965856">
            <w:pPr>
              <w:pStyle w:val="TableParagraph"/>
              <w:spacing w:before="73"/>
              <w:ind w:right="350"/>
              <w:jc w:val="right"/>
            </w:pPr>
            <w:r>
              <w:t>-</w:t>
            </w:r>
          </w:p>
        </w:tc>
        <w:tc>
          <w:tcPr>
            <w:tcW w:w="747" w:type="dxa"/>
          </w:tcPr>
          <w:p w:rsidR="00644113" w:rsidRDefault="00965856">
            <w:pPr>
              <w:pStyle w:val="TableParagraph"/>
              <w:spacing w:before="73"/>
              <w:ind w:right="46"/>
              <w:jc w:val="right"/>
            </w:pPr>
            <w:r>
              <w:t>1+1</w:t>
            </w:r>
          </w:p>
        </w:tc>
      </w:tr>
      <w:tr w:rsidR="00644113">
        <w:trPr>
          <w:trHeight w:val="408"/>
        </w:trPr>
        <w:tc>
          <w:tcPr>
            <w:tcW w:w="2452" w:type="dxa"/>
          </w:tcPr>
          <w:p w:rsidR="00644113" w:rsidRDefault="00965856">
            <w:pPr>
              <w:pStyle w:val="TableParagraph"/>
              <w:spacing w:before="73"/>
              <w:ind w:left="50"/>
            </w:pPr>
            <w:r>
              <w:t>Case Presentation</w:t>
            </w:r>
          </w:p>
        </w:tc>
        <w:tc>
          <w:tcPr>
            <w:tcW w:w="1204" w:type="dxa"/>
          </w:tcPr>
          <w:p w:rsidR="00644113" w:rsidRDefault="00965856">
            <w:pPr>
              <w:pStyle w:val="TableParagraph"/>
              <w:spacing w:before="73"/>
              <w:ind w:right="350"/>
              <w:jc w:val="right"/>
            </w:pPr>
            <w:r>
              <w:t>-</w:t>
            </w:r>
          </w:p>
        </w:tc>
        <w:tc>
          <w:tcPr>
            <w:tcW w:w="747" w:type="dxa"/>
          </w:tcPr>
          <w:p w:rsidR="00644113" w:rsidRDefault="00965856">
            <w:pPr>
              <w:pStyle w:val="TableParagraph"/>
              <w:spacing w:before="73"/>
              <w:ind w:right="46"/>
              <w:jc w:val="right"/>
            </w:pPr>
            <w:r>
              <w:t>1+1</w:t>
            </w:r>
          </w:p>
        </w:tc>
      </w:tr>
      <w:tr w:rsidR="00644113">
        <w:trPr>
          <w:trHeight w:val="325"/>
        </w:trPr>
        <w:tc>
          <w:tcPr>
            <w:tcW w:w="2452" w:type="dxa"/>
          </w:tcPr>
          <w:p w:rsidR="00644113" w:rsidRDefault="00965856">
            <w:pPr>
              <w:pStyle w:val="TableParagraph"/>
              <w:spacing w:before="73" w:line="233" w:lineRule="exact"/>
              <w:ind w:left="50"/>
            </w:pPr>
            <w:r>
              <w:t>Drug Study</w:t>
            </w:r>
          </w:p>
        </w:tc>
        <w:tc>
          <w:tcPr>
            <w:tcW w:w="1204" w:type="dxa"/>
          </w:tcPr>
          <w:p w:rsidR="00644113" w:rsidRDefault="00965856">
            <w:pPr>
              <w:pStyle w:val="TableParagraph"/>
              <w:spacing w:before="73" w:line="233" w:lineRule="exact"/>
              <w:ind w:right="350"/>
              <w:jc w:val="right"/>
            </w:pPr>
            <w:r>
              <w:t>-</w:t>
            </w:r>
          </w:p>
        </w:tc>
        <w:tc>
          <w:tcPr>
            <w:tcW w:w="747" w:type="dxa"/>
          </w:tcPr>
          <w:p w:rsidR="00644113" w:rsidRDefault="00965856">
            <w:pPr>
              <w:pStyle w:val="TableParagraph"/>
              <w:spacing w:before="73" w:line="233" w:lineRule="exact"/>
              <w:ind w:right="46"/>
              <w:jc w:val="right"/>
            </w:pPr>
            <w:r>
              <w:t>1+1</w:t>
            </w:r>
          </w:p>
        </w:tc>
      </w:tr>
    </w:tbl>
    <w:p w:rsidR="00644113" w:rsidRDefault="00965856">
      <w:pPr>
        <w:pStyle w:val="ListParagraph"/>
        <w:numPr>
          <w:ilvl w:val="0"/>
          <w:numId w:val="402"/>
        </w:numPr>
        <w:tabs>
          <w:tab w:val="left" w:pos="527"/>
          <w:tab w:val="left" w:pos="3766"/>
        </w:tabs>
        <w:jc w:val="both"/>
      </w:pPr>
      <w:r>
        <w:rPr>
          <w:b/>
        </w:rPr>
        <w:t>Daily</w:t>
      </w:r>
      <w:r>
        <w:rPr>
          <w:b/>
          <w:spacing w:val="-4"/>
        </w:rPr>
        <w:t xml:space="preserve"> </w:t>
      </w:r>
      <w:r>
        <w:rPr>
          <w:b/>
        </w:rPr>
        <w:t>Diary</w:t>
      </w:r>
      <w:r>
        <w:rPr>
          <w:b/>
        </w:rPr>
        <w:tab/>
      </w:r>
      <w:r>
        <w:t>Urban &amp; Rural Community</w:t>
      </w:r>
      <w:r>
        <w:rPr>
          <w:spacing w:val="-2"/>
        </w:rPr>
        <w:t xml:space="preserve"> </w:t>
      </w:r>
      <w:r>
        <w:t>field</w:t>
      </w:r>
    </w:p>
    <w:p w:rsidR="00644113" w:rsidRDefault="00965856">
      <w:pPr>
        <w:pStyle w:val="BodyText"/>
        <w:tabs>
          <w:tab w:val="left" w:pos="3706"/>
          <w:tab w:val="left" w:pos="4486"/>
        </w:tabs>
        <w:spacing w:line="386" w:lineRule="auto"/>
        <w:ind w:left="526" w:right="4963"/>
        <w:jc w:val="both"/>
      </w:pPr>
      <w:r>
        <w:t>Health</w:t>
      </w:r>
      <w:r>
        <w:rPr>
          <w:spacing w:val="-7"/>
        </w:rPr>
        <w:t xml:space="preserve"> </w:t>
      </w:r>
      <w:r>
        <w:rPr>
          <w:spacing w:val="-4"/>
        </w:rPr>
        <w:t>Talk</w:t>
      </w:r>
      <w:r>
        <w:rPr>
          <w:spacing w:val="-4"/>
        </w:rPr>
        <w:tab/>
      </w:r>
      <w:r>
        <w:t>-</w:t>
      </w:r>
      <w:r>
        <w:tab/>
        <w:t xml:space="preserve">2 </w:t>
      </w:r>
      <w:r>
        <w:rPr>
          <w:spacing w:val="-5"/>
        </w:rPr>
        <w:t xml:space="preserve">each </w:t>
      </w:r>
      <w:r>
        <w:t>Family Health Nursing care</w:t>
      </w:r>
      <w:r>
        <w:rPr>
          <w:spacing w:val="-10"/>
        </w:rPr>
        <w:t xml:space="preserve"> </w:t>
      </w:r>
      <w:r>
        <w:t xml:space="preserve">Plan    </w:t>
      </w:r>
      <w:r>
        <w:rPr>
          <w:spacing w:val="1"/>
        </w:rPr>
        <w:t xml:space="preserve"> </w:t>
      </w:r>
      <w:r>
        <w:t>-</w:t>
      </w:r>
      <w:r>
        <w:tab/>
        <w:t xml:space="preserve">2 </w:t>
      </w:r>
      <w:r>
        <w:rPr>
          <w:spacing w:val="-5"/>
        </w:rPr>
        <w:t xml:space="preserve">each </w:t>
      </w:r>
      <w:r>
        <w:t>Group</w:t>
      </w:r>
      <w:r>
        <w:rPr>
          <w:spacing w:val="-4"/>
        </w:rPr>
        <w:t xml:space="preserve"> </w:t>
      </w:r>
      <w:r>
        <w:t>Project</w:t>
      </w:r>
      <w:r>
        <w:tab/>
        <w:t>-</w:t>
      </w:r>
      <w:r>
        <w:tab/>
        <w:t>1</w:t>
      </w:r>
      <w:r>
        <w:rPr>
          <w:spacing w:val="2"/>
        </w:rPr>
        <w:t xml:space="preserve"> </w:t>
      </w:r>
      <w:r>
        <w:rPr>
          <w:spacing w:val="-5"/>
        </w:rPr>
        <w:t>each</w:t>
      </w:r>
    </w:p>
    <w:p w:rsidR="00644113" w:rsidRDefault="00965856">
      <w:pPr>
        <w:pStyle w:val="BodyText"/>
        <w:spacing w:before="2" w:line="249" w:lineRule="auto"/>
        <w:ind w:left="167" w:right="825"/>
        <w:jc w:val="both"/>
      </w:pPr>
      <w:r>
        <w:t>In addition to above, each student shall maintain a procedure book and midwifery case book signed by concerned / supervisor and Principle which is to be presented to examiner each year.</w:t>
      </w:r>
    </w:p>
    <w:p w:rsidR="00644113" w:rsidRDefault="00965856">
      <w:pPr>
        <w:pStyle w:val="BodyText"/>
        <w:spacing w:before="146" w:line="249" w:lineRule="auto"/>
        <w:ind w:left="167" w:right="179"/>
      </w:pPr>
      <w:r>
        <w:t>Th</w:t>
      </w:r>
      <w:r>
        <w:t>e above assignments are to be evaluated by concerned teachers for the purpose of internal assessment and shall be presented to the external examiner in a compiled form and it should be duly signed by her and should be stamped as cancelled after practical e</w:t>
      </w:r>
      <w:r>
        <w:t>xamination.</w:t>
      </w:r>
    </w:p>
    <w:p w:rsidR="00644113" w:rsidRDefault="00644113">
      <w:pPr>
        <w:spacing w:line="249" w:lineRule="auto"/>
        <w:sectPr w:rsidR="00644113">
          <w:pgSz w:w="12240" w:h="15840"/>
          <w:pgMar w:top="1500" w:right="1120" w:bottom="1240" w:left="1100" w:header="0" w:footer="972" w:gutter="0"/>
          <w:cols w:space="720"/>
        </w:sectPr>
      </w:pPr>
    </w:p>
    <w:p w:rsidR="00644113" w:rsidRDefault="00644113">
      <w:pPr>
        <w:pStyle w:val="BodyText"/>
        <w:spacing w:before="0"/>
        <w:rPr>
          <w:sz w:val="20"/>
        </w:rPr>
      </w:pPr>
    </w:p>
    <w:p w:rsidR="00644113" w:rsidRDefault="00644113">
      <w:pPr>
        <w:pStyle w:val="BodyText"/>
        <w:spacing w:before="0"/>
        <w:rPr>
          <w:sz w:val="20"/>
        </w:rPr>
      </w:pPr>
    </w:p>
    <w:p w:rsidR="00644113" w:rsidRDefault="00644113">
      <w:pPr>
        <w:pStyle w:val="BodyText"/>
        <w:spacing w:before="0"/>
        <w:rPr>
          <w:sz w:val="20"/>
        </w:rPr>
      </w:pPr>
    </w:p>
    <w:p w:rsidR="00644113" w:rsidRDefault="00644113">
      <w:pPr>
        <w:pStyle w:val="BodyText"/>
        <w:spacing w:before="0"/>
        <w:rPr>
          <w:sz w:val="20"/>
        </w:rPr>
      </w:pPr>
    </w:p>
    <w:p w:rsidR="00644113" w:rsidRDefault="00644113">
      <w:pPr>
        <w:pStyle w:val="BodyText"/>
        <w:spacing w:before="0"/>
        <w:rPr>
          <w:sz w:val="20"/>
        </w:rPr>
      </w:pPr>
    </w:p>
    <w:p w:rsidR="00644113" w:rsidRDefault="00644113">
      <w:pPr>
        <w:pStyle w:val="BodyText"/>
        <w:spacing w:before="0"/>
        <w:rPr>
          <w:sz w:val="20"/>
        </w:rPr>
      </w:pPr>
    </w:p>
    <w:p w:rsidR="00644113" w:rsidRDefault="00644113">
      <w:pPr>
        <w:pStyle w:val="BodyText"/>
        <w:spacing w:before="0"/>
        <w:rPr>
          <w:sz w:val="20"/>
        </w:rPr>
      </w:pPr>
    </w:p>
    <w:p w:rsidR="00644113" w:rsidRDefault="00644113">
      <w:pPr>
        <w:pStyle w:val="BodyText"/>
        <w:spacing w:before="0"/>
        <w:rPr>
          <w:sz w:val="20"/>
        </w:rPr>
      </w:pPr>
    </w:p>
    <w:p w:rsidR="00644113" w:rsidRDefault="00644113">
      <w:pPr>
        <w:pStyle w:val="BodyText"/>
        <w:spacing w:before="0"/>
        <w:rPr>
          <w:sz w:val="20"/>
        </w:rPr>
      </w:pPr>
    </w:p>
    <w:p w:rsidR="00644113" w:rsidRDefault="00644113">
      <w:pPr>
        <w:pStyle w:val="BodyText"/>
        <w:spacing w:before="0"/>
        <w:rPr>
          <w:sz w:val="20"/>
        </w:rPr>
      </w:pPr>
    </w:p>
    <w:p w:rsidR="00644113" w:rsidRDefault="00644113">
      <w:pPr>
        <w:pStyle w:val="BodyText"/>
        <w:spacing w:before="0"/>
        <w:rPr>
          <w:sz w:val="20"/>
        </w:rPr>
      </w:pPr>
    </w:p>
    <w:p w:rsidR="00644113" w:rsidRDefault="00644113">
      <w:pPr>
        <w:pStyle w:val="BodyText"/>
        <w:spacing w:before="0"/>
        <w:rPr>
          <w:sz w:val="20"/>
        </w:rPr>
      </w:pPr>
    </w:p>
    <w:p w:rsidR="00644113" w:rsidRDefault="00644113">
      <w:pPr>
        <w:pStyle w:val="BodyText"/>
        <w:spacing w:before="0"/>
        <w:rPr>
          <w:sz w:val="20"/>
        </w:rPr>
      </w:pPr>
    </w:p>
    <w:p w:rsidR="00644113" w:rsidRDefault="00644113">
      <w:pPr>
        <w:pStyle w:val="BodyText"/>
        <w:spacing w:before="0"/>
        <w:rPr>
          <w:sz w:val="20"/>
        </w:rPr>
      </w:pPr>
    </w:p>
    <w:p w:rsidR="00644113" w:rsidRDefault="00644113">
      <w:pPr>
        <w:pStyle w:val="BodyText"/>
        <w:spacing w:before="0"/>
        <w:rPr>
          <w:sz w:val="20"/>
        </w:rPr>
      </w:pPr>
    </w:p>
    <w:p w:rsidR="00644113" w:rsidRDefault="00644113">
      <w:pPr>
        <w:pStyle w:val="BodyText"/>
        <w:spacing w:before="0"/>
        <w:rPr>
          <w:sz w:val="20"/>
        </w:rPr>
      </w:pPr>
    </w:p>
    <w:p w:rsidR="00644113" w:rsidRDefault="00644113">
      <w:pPr>
        <w:pStyle w:val="BodyText"/>
        <w:spacing w:before="0"/>
        <w:rPr>
          <w:sz w:val="20"/>
        </w:rPr>
      </w:pPr>
    </w:p>
    <w:p w:rsidR="00644113" w:rsidRDefault="00644113">
      <w:pPr>
        <w:pStyle w:val="BodyText"/>
        <w:spacing w:before="0"/>
        <w:rPr>
          <w:sz w:val="20"/>
        </w:rPr>
      </w:pPr>
    </w:p>
    <w:p w:rsidR="00644113" w:rsidRDefault="00644113">
      <w:pPr>
        <w:pStyle w:val="BodyText"/>
        <w:spacing w:before="0"/>
        <w:rPr>
          <w:sz w:val="20"/>
        </w:rPr>
      </w:pPr>
    </w:p>
    <w:p w:rsidR="00644113" w:rsidRDefault="00644113">
      <w:pPr>
        <w:pStyle w:val="BodyText"/>
        <w:spacing w:before="0"/>
        <w:rPr>
          <w:sz w:val="20"/>
        </w:rPr>
      </w:pPr>
    </w:p>
    <w:p w:rsidR="00644113" w:rsidRDefault="00644113">
      <w:pPr>
        <w:pStyle w:val="BodyText"/>
        <w:spacing w:before="0"/>
        <w:rPr>
          <w:sz w:val="20"/>
        </w:rPr>
      </w:pPr>
    </w:p>
    <w:p w:rsidR="00644113" w:rsidRDefault="00644113">
      <w:pPr>
        <w:pStyle w:val="BodyText"/>
        <w:spacing w:before="0"/>
        <w:rPr>
          <w:sz w:val="20"/>
        </w:rPr>
      </w:pPr>
    </w:p>
    <w:p w:rsidR="00644113" w:rsidRDefault="00644113">
      <w:pPr>
        <w:pStyle w:val="BodyText"/>
        <w:spacing w:before="0"/>
        <w:rPr>
          <w:sz w:val="20"/>
        </w:rPr>
      </w:pPr>
    </w:p>
    <w:p w:rsidR="00644113" w:rsidRDefault="00644113">
      <w:pPr>
        <w:pStyle w:val="BodyText"/>
        <w:spacing w:before="0"/>
        <w:rPr>
          <w:sz w:val="20"/>
        </w:rPr>
      </w:pPr>
    </w:p>
    <w:p w:rsidR="00644113" w:rsidRDefault="00644113">
      <w:pPr>
        <w:pStyle w:val="BodyText"/>
        <w:spacing w:before="0"/>
        <w:rPr>
          <w:sz w:val="20"/>
        </w:rPr>
      </w:pPr>
    </w:p>
    <w:p w:rsidR="00644113" w:rsidRDefault="00644113">
      <w:pPr>
        <w:pStyle w:val="BodyText"/>
        <w:spacing w:before="8" w:after="1"/>
        <w:rPr>
          <w:sz w:val="26"/>
        </w:rPr>
      </w:pPr>
    </w:p>
    <w:p w:rsidR="00644113" w:rsidRDefault="005B48D4">
      <w:pPr>
        <w:pStyle w:val="BodyText"/>
        <w:spacing w:before="0" w:line="20" w:lineRule="exact"/>
        <w:ind w:left="157"/>
        <w:rPr>
          <w:sz w:val="2"/>
        </w:rPr>
      </w:pPr>
      <w:r>
        <w:rPr>
          <w:noProof/>
          <w:sz w:val="2"/>
          <w:lang w:val="en-IN" w:eastAsia="en-IN" w:bidi="hi-IN"/>
        </w:rPr>
        <mc:AlternateContent>
          <mc:Choice Requires="wpg">
            <w:drawing>
              <wp:inline distT="0" distB="0" distL="0" distR="0">
                <wp:extent cx="6163310" cy="12700"/>
                <wp:effectExtent l="7620" t="8255" r="10795" b="762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3310" cy="12700"/>
                          <a:chOff x="0" y="0"/>
                          <a:chExt cx="9706" cy="20"/>
                        </a:xfrm>
                      </wpg:grpSpPr>
                      <wps:wsp>
                        <wps:cNvPr id="26" name="Line 24"/>
                        <wps:cNvCnPr>
                          <a:cxnSpLocks noChangeShapeType="1"/>
                        </wps:cNvCnPr>
                        <wps:spPr bwMode="auto">
                          <a:xfrm>
                            <a:off x="0" y="10"/>
                            <a:ext cx="9706"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B47BCA1" id="Group 23" o:spid="_x0000_s1026" style="width:485.3pt;height:1pt;mso-position-horizontal-relative:char;mso-position-vertical-relative:line" coordsize="970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">
                <v:line id="Line 24" o:spid="_x0000_s1027" style="position:absolute;visibility:visible;mso-wrap-style:square" from="0,10" to="970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cRGsQAAADbAAAADwAAAGRycy9kb3ducmV2LnhtbESPQWsCMRSE7wX/Q3iCt5rVg7Rbs0tp&#10;Kyg9SLU/4Ll5blY3L0sSdfXXm0LB4zAz3zDzsretOJMPjWMFk3EGgrhyuuFawe928fwCIkRkja1j&#10;UnClAGUxeJpjrt2Ff+i8ibVIEA45KjAxdrmUoTJkMYxdR5y8vfMWY5K+ltrjJcFtK6dZNpMWG04L&#10;Bjv6MFQdNyerYOV338fJrTZyxyv/1a4/X4M9KDUa9u9vICL18RH+by+1gukM/r6kHy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lxEaxAAAANsAAAAPAAAAAAAAAAAA&#10;AAAAAKECAABkcnMvZG93bnJldi54bWxQSwUGAAAAAAQABAD5AAAAkgMAAAAA&#10;" strokeweight="1pt"/>
                <w10:anchorlock/>
              </v:group>
            </w:pict>
          </mc:Fallback>
        </mc:AlternateContent>
      </w:r>
    </w:p>
    <w:p w:rsidR="00644113" w:rsidRDefault="005B48D4">
      <w:pPr>
        <w:pStyle w:val="Heading1"/>
        <w:spacing w:before="146"/>
        <w:ind w:left="148" w:right="129"/>
      </w:pPr>
      <w:r>
        <w:rPr>
          <w:noProof/>
          <w:lang w:val="en-IN" w:eastAsia="en-IN" w:bidi="hi-IN"/>
        </w:rPr>
        <mc:AlternateContent>
          <mc:Choice Requires="wps">
            <w:drawing>
              <wp:anchor distT="0" distB="0" distL="0" distR="0" simplePos="0" relativeHeight="487602688" behindDoc="1" locked="0" layoutInCell="1" allowOverlap="1">
                <wp:simplePos x="0" y="0"/>
                <wp:positionH relativeFrom="page">
                  <wp:posOffset>804545</wp:posOffset>
                </wp:positionH>
                <wp:positionV relativeFrom="paragraph">
                  <wp:posOffset>438150</wp:posOffset>
                </wp:positionV>
                <wp:extent cx="6163310" cy="1270"/>
                <wp:effectExtent l="0" t="0" r="0" b="0"/>
                <wp:wrapTopAndBottom/>
                <wp:docPr id="24"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63310" cy="1270"/>
                        </a:xfrm>
                        <a:custGeom>
                          <a:avLst/>
                          <a:gdLst>
                            <a:gd name="T0" fmla="+- 0 1267 1267"/>
                            <a:gd name="T1" fmla="*/ T0 w 9706"/>
                            <a:gd name="T2" fmla="+- 0 10973 1267"/>
                            <a:gd name="T3" fmla="*/ T2 w 9706"/>
                          </a:gdLst>
                          <a:ahLst/>
                          <a:cxnLst>
                            <a:cxn ang="0">
                              <a:pos x="T1" y="0"/>
                            </a:cxn>
                            <a:cxn ang="0">
                              <a:pos x="T3" y="0"/>
                            </a:cxn>
                          </a:cxnLst>
                          <a:rect l="0" t="0" r="r" b="b"/>
                          <a:pathLst>
                            <a:path w="9706">
                              <a:moveTo>
                                <a:pt x="0" y="0"/>
                              </a:moveTo>
                              <a:lnTo>
                                <a:pt x="9706" y="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DE30E0" id="Freeform 22" o:spid="_x0000_s1026" style="position:absolute;margin-left:63.35pt;margin-top:34.5pt;width:485.3pt;height:.1pt;z-index:-1571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7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" path="m,l9706,e" filled="f" strokeweight="1pt">
                <v:path arrowok="t" o:connecttype="custom" o:connectlocs="0,0;6163310,0" o:connectangles="0,0"/>
                <w10:wrap type="topAndBottom" anchorx="page"/>
              </v:shape>
            </w:pict>
          </mc:Fallback>
        </mc:AlternateContent>
      </w:r>
      <w:r w:rsidR="00965856">
        <w:t>CURRICULUM</w:t>
      </w:r>
    </w:p>
    <w:p w:rsidR="00644113" w:rsidRDefault="00644113">
      <w:pPr>
        <w:sectPr w:rsidR="00644113">
          <w:pgSz w:w="12240" w:h="15840"/>
          <w:pgMar w:top="1500" w:right="1120" w:bottom="1240" w:left="1100" w:header="0" w:footer="972" w:gutter="0"/>
          <w:cols w:space="720"/>
        </w:sectPr>
      </w:pPr>
    </w:p>
    <w:p w:rsidR="00644113" w:rsidRDefault="00644113">
      <w:pPr>
        <w:pStyle w:val="BodyText"/>
        <w:spacing w:before="3"/>
        <w:rPr>
          <w:b/>
          <w:sz w:val="7"/>
        </w:rPr>
      </w:pPr>
    </w:p>
    <w:p w:rsidR="00644113" w:rsidRDefault="005B48D4">
      <w:pPr>
        <w:pStyle w:val="BodyText"/>
        <w:spacing w:before="0"/>
        <w:ind w:left="167"/>
        <w:rPr>
          <w:sz w:val="20"/>
        </w:rPr>
      </w:pPr>
      <w:r>
        <w:rPr>
          <w:noProof/>
          <w:sz w:val="20"/>
          <w:lang w:val="en-IN" w:eastAsia="en-IN" w:bidi="hi-IN"/>
        </w:rPr>
        <mc:AlternateContent>
          <mc:Choice Requires="wps">
            <w:drawing>
              <wp:inline distT="0" distB="0" distL="0" distR="0">
                <wp:extent cx="6150610" cy="518160"/>
                <wp:effectExtent l="13970" t="14605" r="7620" b="10160"/>
                <wp:docPr id="2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610" cy="518160"/>
                        </a:xfrm>
                        <a:prstGeom prst="rect">
                          <a:avLst/>
                        </a:prstGeom>
                        <a:solidFill>
                          <a:srgbClr val="BCBDC0"/>
                        </a:solidFill>
                        <a:ln w="12700">
                          <a:solidFill>
                            <a:srgbClr val="000000"/>
                          </a:solidFill>
                          <a:prstDash val="solid"/>
                          <a:miter lim="800000"/>
                          <a:headEnd/>
                          <a:tailEnd/>
                        </a:ln>
                      </wps:spPr>
                      <wps:txbx>
                        <w:txbxContent>
                          <w:p w:rsidR="00644113" w:rsidRDefault="00965856">
                            <w:pPr>
                              <w:spacing w:before="184"/>
                              <w:ind w:left="29" w:right="29"/>
                              <w:jc w:val="center"/>
                              <w:rPr>
                                <w:b/>
                                <w:sz w:val="36"/>
                              </w:rPr>
                            </w:pPr>
                            <w:r>
                              <w:rPr>
                                <w:b/>
                                <w:sz w:val="36"/>
                              </w:rPr>
                              <w:t>BIO-SCIENCE</w:t>
                            </w:r>
                          </w:p>
                        </w:txbxContent>
                      </wps:txbx>
                      <wps:bodyPr rot="0" vert="horz" wrap="square" lIns="0" tIns="0" rIns="0" bIns="0" anchor="t" anchorCtr="0" upright="1">
                        <a:noAutofit/>
                      </wps:bodyPr>
                    </wps:wsp>
                  </a:graphicData>
                </a:graphic>
              </wp:inline>
            </w:drawing>
          </mc:Choice>
          <mc:Fallback>
            <w:pict>
              <v:shape id="Text Box 21" o:spid="_x0000_s1033" type="#_x0000_t202" style="width:484.3pt;height: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" fillcolor="#bcbdc0" strokeweight="1pt">
                <v:textbox inset="0,0,0,0">
                  <w:txbxContent>
                    <w:p w:rsidR="00644113" w:rsidRDefault="00965856">
                      <w:pPr>
                        <w:spacing w:before="184"/>
                        <w:ind w:left="29" w:right="29"/>
                        <w:jc w:val="center"/>
                        <w:rPr>
                          <w:b/>
                          <w:sz w:val="36"/>
                        </w:rPr>
                      </w:pPr>
                      <w:r>
                        <w:rPr>
                          <w:b/>
                          <w:sz w:val="36"/>
                        </w:rPr>
                        <w:t>BIO-SCIENCE</w:t>
                      </w:r>
                    </w:p>
                  </w:txbxContent>
                </v:textbox>
                <w10:anchorlock/>
              </v:shape>
            </w:pict>
          </mc:Fallback>
        </mc:AlternateContent>
      </w:r>
    </w:p>
    <w:p w:rsidR="00644113" w:rsidRDefault="00965856">
      <w:pPr>
        <w:pStyle w:val="Heading2"/>
        <w:tabs>
          <w:tab w:val="left" w:pos="7417"/>
        </w:tabs>
        <w:spacing w:before="123"/>
      </w:pPr>
      <w:r>
        <w:t>Placement-</w:t>
      </w:r>
      <w:r>
        <w:rPr>
          <w:spacing w:val="-1"/>
        </w:rPr>
        <w:t xml:space="preserve"> </w:t>
      </w:r>
      <w:r>
        <w:t>FIRST</w:t>
      </w:r>
      <w:r>
        <w:rPr>
          <w:spacing w:val="-14"/>
        </w:rPr>
        <w:t xml:space="preserve"> </w:t>
      </w:r>
      <w:r>
        <w:t>YEAR</w:t>
      </w:r>
      <w:r>
        <w:tab/>
        <w:t>Time: Theory- 120</w:t>
      </w:r>
      <w:r>
        <w:rPr>
          <w:spacing w:val="-8"/>
        </w:rPr>
        <w:t xml:space="preserve"> </w:t>
      </w:r>
      <w:r>
        <w:t>hours</w:t>
      </w:r>
    </w:p>
    <w:p w:rsidR="00644113" w:rsidRDefault="00965856">
      <w:pPr>
        <w:pStyle w:val="BodyText"/>
        <w:spacing w:before="83"/>
        <w:ind w:right="146"/>
        <w:jc w:val="right"/>
      </w:pPr>
      <w:r>
        <w:t>Anatomy and Physiology-90</w:t>
      </w:r>
      <w:r>
        <w:rPr>
          <w:spacing w:val="-20"/>
        </w:rPr>
        <w:t xml:space="preserve"> </w:t>
      </w:r>
      <w:r>
        <w:t>hours</w:t>
      </w:r>
    </w:p>
    <w:p w:rsidR="00644113" w:rsidRDefault="00965856">
      <w:pPr>
        <w:pStyle w:val="BodyText"/>
        <w:spacing w:before="83"/>
        <w:ind w:right="146"/>
        <w:jc w:val="right"/>
      </w:pPr>
      <w:r>
        <w:t>Microbiology- 30</w:t>
      </w:r>
      <w:r>
        <w:rPr>
          <w:spacing w:val="-13"/>
        </w:rPr>
        <w:t xml:space="preserve"> </w:t>
      </w:r>
      <w:r>
        <w:t>hours</w:t>
      </w:r>
    </w:p>
    <w:p w:rsidR="00644113" w:rsidRDefault="00644113">
      <w:pPr>
        <w:pStyle w:val="BodyText"/>
        <w:spacing w:before="11"/>
        <w:rPr>
          <w:sz w:val="25"/>
        </w:rPr>
      </w:pPr>
    </w:p>
    <w:p w:rsidR="00644113" w:rsidRDefault="00965856">
      <w:pPr>
        <w:pStyle w:val="Heading2"/>
        <w:ind w:left="166"/>
      </w:pPr>
      <w:r>
        <w:t>ANATOMY AND PHYSIOLOGY</w:t>
      </w:r>
    </w:p>
    <w:p w:rsidR="00644113" w:rsidRDefault="00644113">
      <w:pPr>
        <w:pStyle w:val="BodyText"/>
        <w:spacing w:before="0"/>
        <w:rPr>
          <w:b/>
          <w:sz w:val="26"/>
        </w:rPr>
      </w:pPr>
    </w:p>
    <w:p w:rsidR="00644113" w:rsidRDefault="00965856">
      <w:pPr>
        <w:ind w:left="166"/>
        <w:rPr>
          <w:b/>
        </w:rPr>
      </w:pPr>
      <w:r>
        <w:rPr>
          <w:b/>
        </w:rPr>
        <w:t>Course Description</w:t>
      </w:r>
    </w:p>
    <w:p w:rsidR="00644113" w:rsidRDefault="00965856">
      <w:pPr>
        <w:pStyle w:val="BodyText"/>
        <w:spacing w:line="249" w:lineRule="auto"/>
        <w:ind w:left="166"/>
      </w:pPr>
      <w:r>
        <w:t>This course is designed to help students gain knowledge of the structure an</w:t>
      </w:r>
      <w:r>
        <w:t>d function of the human body and recognize any deviation from normal health in order to render effective nursing services.</w:t>
      </w:r>
    </w:p>
    <w:p w:rsidR="00644113" w:rsidRDefault="00644113">
      <w:pPr>
        <w:pStyle w:val="BodyText"/>
        <w:spacing w:before="2"/>
        <w:rPr>
          <w:sz w:val="25"/>
        </w:rPr>
      </w:pPr>
    </w:p>
    <w:p w:rsidR="00644113" w:rsidRDefault="00965856">
      <w:pPr>
        <w:pStyle w:val="Heading2"/>
        <w:spacing w:before="1"/>
        <w:ind w:left="166"/>
      </w:pPr>
      <w:r>
        <w:t>General Objective</w:t>
      </w:r>
    </w:p>
    <w:p w:rsidR="00644113" w:rsidRDefault="00965856">
      <w:pPr>
        <w:pStyle w:val="BodyText"/>
        <w:ind w:left="166"/>
      </w:pPr>
      <w:r>
        <w:t>Upon completion of the course, the student shall be able to:</w:t>
      </w:r>
    </w:p>
    <w:p w:rsidR="00644113" w:rsidRDefault="00965856">
      <w:pPr>
        <w:pStyle w:val="ListParagraph"/>
        <w:numPr>
          <w:ilvl w:val="0"/>
          <w:numId w:val="401"/>
        </w:numPr>
        <w:tabs>
          <w:tab w:val="left" w:pos="527"/>
        </w:tabs>
        <w:spacing w:before="83"/>
        <w:ind w:hanging="361"/>
      </w:pPr>
      <w:r>
        <w:t>Describe in general the structure and functions of th</w:t>
      </w:r>
      <w:r>
        <w:t>e human</w:t>
      </w:r>
      <w:r>
        <w:rPr>
          <w:spacing w:val="-4"/>
        </w:rPr>
        <w:t xml:space="preserve"> </w:t>
      </w:r>
      <w:r>
        <w:rPr>
          <w:spacing w:val="-3"/>
        </w:rPr>
        <w:t>body.</w:t>
      </w:r>
    </w:p>
    <w:p w:rsidR="00644113" w:rsidRDefault="00965856">
      <w:pPr>
        <w:pStyle w:val="ListParagraph"/>
        <w:numPr>
          <w:ilvl w:val="0"/>
          <w:numId w:val="401"/>
        </w:numPr>
        <w:tabs>
          <w:tab w:val="left" w:pos="527"/>
        </w:tabs>
        <w:spacing w:before="83"/>
        <w:ind w:hanging="361"/>
      </w:pPr>
      <w:r>
        <w:t>Describe in detail the structure and functions of the different organs and systems in the human</w:t>
      </w:r>
      <w:r>
        <w:rPr>
          <w:spacing w:val="-21"/>
        </w:rPr>
        <w:t xml:space="preserve"> </w:t>
      </w:r>
      <w:r>
        <w:rPr>
          <w:spacing w:val="-3"/>
        </w:rPr>
        <w:t>body.</w:t>
      </w:r>
    </w:p>
    <w:p w:rsidR="00644113" w:rsidRDefault="00965856">
      <w:pPr>
        <w:pStyle w:val="ListParagraph"/>
        <w:numPr>
          <w:ilvl w:val="0"/>
          <w:numId w:val="401"/>
        </w:numPr>
        <w:tabs>
          <w:tab w:val="left" w:pos="527"/>
        </w:tabs>
        <w:spacing w:before="83"/>
        <w:ind w:hanging="361"/>
      </w:pPr>
      <w:r>
        <w:t>Apply the anatomical and physiological principles in the practice of</w:t>
      </w:r>
      <w:r>
        <w:rPr>
          <w:spacing w:val="-2"/>
        </w:rPr>
        <w:t xml:space="preserve"> </w:t>
      </w:r>
      <w:r>
        <w:t>nursing.</w:t>
      </w:r>
    </w:p>
    <w:p w:rsidR="00644113" w:rsidRDefault="00965856">
      <w:pPr>
        <w:pStyle w:val="BodyText"/>
        <w:ind w:right="145"/>
        <w:jc w:val="right"/>
      </w:pPr>
      <w:r>
        <w:t>Total Hours – 90</w:t>
      </w:r>
    </w:p>
    <w:p w:rsidR="00644113" w:rsidRDefault="00644113">
      <w:pPr>
        <w:pStyle w:val="BodyText"/>
        <w:spacing w:before="1"/>
        <w:rPr>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94"/>
        <w:gridCol w:w="1617"/>
        <w:gridCol w:w="3274"/>
        <w:gridCol w:w="659"/>
        <w:gridCol w:w="1617"/>
        <w:gridCol w:w="1617"/>
      </w:tblGrid>
      <w:tr w:rsidR="00644113">
        <w:trPr>
          <w:trHeight w:val="755"/>
        </w:trPr>
        <w:tc>
          <w:tcPr>
            <w:tcW w:w="894" w:type="dxa"/>
            <w:shd w:val="clear" w:color="auto" w:fill="BCBDC0"/>
          </w:tcPr>
          <w:p w:rsidR="00644113" w:rsidRDefault="00965856">
            <w:pPr>
              <w:pStyle w:val="TableParagraph"/>
              <w:spacing w:before="18"/>
              <w:ind w:left="65" w:right="46"/>
              <w:jc w:val="center"/>
              <w:rPr>
                <w:b/>
                <w:sz w:val="20"/>
              </w:rPr>
            </w:pPr>
            <w:r>
              <w:rPr>
                <w:b/>
                <w:sz w:val="20"/>
              </w:rPr>
              <w:t>Unit No.</w:t>
            </w:r>
          </w:p>
        </w:tc>
        <w:tc>
          <w:tcPr>
            <w:tcW w:w="1617" w:type="dxa"/>
            <w:shd w:val="clear" w:color="auto" w:fill="BCBDC0"/>
          </w:tcPr>
          <w:p w:rsidR="00644113" w:rsidRDefault="00965856">
            <w:pPr>
              <w:pStyle w:val="TableParagraph"/>
              <w:spacing w:before="18"/>
              <w:ind w:left="414"/>
              <w:rPr>
                <w:b/>
                <w:sz w:val="20"/>
              </w:rPr>
            </w:pPr>
            <w:r>
              <w:rPr>
                <w:b/>
                <w:sz w:val="20"/>
              </w:rPr>
              <w:t>Learning</w:t>
            </w:r>
          </w:p>
          <w:p w:rsidR="00644113" w:rsidRDefault="00965856">
            <w:pPr>
              <w:pStyle w:val="TableParagraph"/>
              <w:ind w:left="359"/>
              <w:rPr>
                <w:b/>
                <w:sz w:val="20"/>
              </w:rPr>
            </w:pPr>
            <w:r>
              <w:rPr>
                <w:b/>
                <w:sz w:val="20"/>
              </w:rPr>
              <w:t>Objectives</w:t>
            </w:r>
          </w:p>
        </w:tc>
        <w:tc>
          <w:tcPr>
            <w:tcW w:w="3274" w:type="dxa"/>
            <w:shd w:val="clear" w:color="auto" w:fill="BCBDC0"/>
          </w:tcPr>
          <w:p w:rsidR="00644113" w:rsidRDefault="00965856">
            <w:pPr>
              <w:pStyle w:val="TableParagraph"/>
              <w:spacing w:before="18"/>
              <w:ind w:left="1273" w:right="1251"/>
              <w:jc w:val="center"/>
              <w:rPr>
                <w:b/>
                <w:sz w:val="20"/>
              </w:rPr>
            </w:pPr>
            <w:r>
              <w:rPr>
                <w:b/>
                <w:sz w:val="20"/>
              </w:rPr>
              <w:t>Content</w:t>
            </w:r>
          </w:p>
        </w:tc>
        <w:tc>
          <w:tcPr>
            <w:tcW w:w="659" w:type="dxa"/>
            <w:shd w:val="clear" w:color="auto" w:fill="BCBDC0"/>
          </w:tcPr>
          <w:p w:rsidR="00644113" w:rsidRDefault="00965856">
            <w:pPr>
              <w:pStyle w:val="TableParagraph"/>
              <w:spacing w:before="18"/>
              <w:ind w:left="164" w:right="140"/>
              <w:jc w:val="center"/>
              <w:rPr>
                <w:b/>
                <w:sz w:val="20"/>
              </w:rPr>
            </w:pPr>
            <w:r>
              <w:rPr>
                <w:b/>
                <w:sz w:val="20"/>
              </w:rPr>
              <w:t>Hr.</w:t>
            </w:r>
          </w:p>
        </w:tc>
        <w:tc>
          <w:tcPr>
            <w:tcW w:w="1617" w:type="dxa"/>
            <w:shd w:val="clear" w:color="auto" w:fill="BCBDC0"/>
          </w:tcPr>
          <w:p w:rsidR="00644113" w:rsidRDefault="00965856">
            <w:pPr>
              <w:pStyle w:val="TableParagraph"/>
              <w:spacing w:before="8" w:line="240" w:lineRule="atLeast"/>
              <w:ind w:left="434" w:right="397" w:hanging="8"/>
              <w:jc w:val="both"/>
              <w:rPr>
                <w:b/>
                <w:sz w:val="20"/>
              </w:rPr>
            </w:pPr>
            <w:r>
              <w:rPr>
                <w:b/>
                <w:spacing w:val="-3"/>
                <w:sz w:val="20"/>
              </w:rPr>
              <w:t xml:space="preserve">Teaching </w:t>
            </w:r>
            <w:r>
              <w:rPr>
                <w:b/>
                <w:sz w:val="20"/>
              </w:rPr>
              <w:t>learning activities</w:t>
            </w:r>
          </w:p>
        </w:tc>
        <w:tc>
          <w:tcPr>
            <w:tcW w:w="1617" w:type="dxa"/>
            <w:shd w:val="clear" w:color="auto" w:fill="BCBDC0"/>
          </w:tcPr>
          <w:p w:rsidR="00644113" w:rsidRDefault="00965856">
            <w:pPr>
              <w:pStyle w:val="TableParagraph"/>
              <w:spacing w:before="18" w:line="249" w:lineRule="auto"/>
              <w:ind w:left="451" w:right="276" w:hanging="128"/>
              <w:rPr>
                <w:b/>
                <w:sz w:val="20"/>
              </w:rPr>
            </w:pPr>
            <w:r>
              <w:rPr>
                <w:b/>
                <w:sz w:val="20"/>
              </w:rPr>
              <w:t>Assessment methods</w:t>
            </w:r>
          </w:p>
        </w:tc>
      </w:tr>
      <w:tr w:rsidR="00644113">
        <w:trPr>
          <w:trHeight w:val="1243"/>
        </w:trPr>
        <w:tc>
          <w:tcPr>
            <w:tcW w:w="894" w:type="dxa"/>
            <w:tcBorders>
              <w:bottom w:val="nil"/>
            </w:tcBorders>
          </w:tcPr>
          <w:p w:rsidR="00644113" w:rsidRDefault="00965856">
            <w:pPr>
              <w:pStyle w:val="TableParagraph"/>
              <w:spacing w:before="22"/>
              <w:ind w:left="20"/>
              <w:jc w:val="center"/>
              <w:rPr>
                <w:sz w:val="20"/>
              </w:rPr>
            </w:pPr>
            <w:r>
              <w:rPr>
                <w:sz w:val="20"/>
              </w:rPr>
              <w:t>I</w:t>
            </w:r>
          </w:p>
        </w:tc>
        <w:tc>
          <w:tcPr>
            <w:tcW w:w="1617" w:type="dxa"/>
            <w:tcBorders>
              <w:bottom w:val="nil"/>
            </w:tcBorders>
          </w:tcPr>
          <w:p w:rsidR="00644113" w:rsidRDefault="00965856">
            <w:pPr>
              <w:pStyle w:val="TableParagraph"/>
              <w:spacing w:before="22"/>
              <w:ind w:left="80"/>
              <w:rPr>
                <w:sz w:val="20"/>
              </w:rPr>
            </w:pPr>
            <w:r>
              <w:rPr>
                <w:sz w:val="20"/>
              </w:rPr>
              <w:t>Define and</w:t>
            </w:r>
          </w:p>
          <w:p w:rsidR="00644113" w:rsidRDefault="00965856">
            <w:pPr>
              <w:pStyle w:val="TableParagraph"/>
              <w:spacing w:line="249" w:lineRule="auto"/>
              <w:ind w:left="80" w:right="75"/>
              <w:rPr>
                <w:sz w:val="20"/>
              </w:rPr>
            </w:pPr>
            <w:proofErr w:type="gramStart"/>
            <w:r>
              <w:rPr>
                <w:sz w:val="20"/>
              </w:rPr>
              <w:t>spell</w:t>
            </w:r>
            <w:proofErr w:type="gramEnd"/>
            <w:r>
              <w:rPr>
                <w:sz w:val="20"/>
              </w:rPr>
              <w:t xml:space="preserve"> various anatomical terms.</w:t>
            </w:r>
          </w:p>
        </w:tc>
        <w:tc>
          <w:tcPr>
            <w:tcW w:w="3274" w:type="dxa"/>
            <w:tcBorders>
              <w:bottom w:val="nil"/>
            </w:tcBorders>
          </w:tcPr>
          <w:p w:rsidR="00644113" w:rsidRDefault="00965856">
            <w:pPr>
              <w:pStyle w:val="TableParagraph"/>
              <w:spacing w:before="18" w:line="249" w:lineRule="auto"/>
              <w:ind w:left="80" w:right="66"/>
              <w:rPr>
                <w:b/>
                <w:sz w:val="20"/>
              </w:rPr>
            </w:pPr>
            <w:r>
              <w:rPr>
                <w:b/>
                <w:sz w:val="20"/>
              </w:rPr>
              <w:t>Introduction to anatomical terms organization of the human body</w:t>
            </w:r>
          </w:p>
          <w:p w:rsidR="00644113" w:rsidRDefault="00965856">
            <w:pPr>
              <w:pStyle w:val="TableParagraph"/>
              <w:numPr>
                <w:ilvl w:val="0"/>
                <w:numId w:val="400"/>
              </w:numPr>
              <w:tabs>
                <w:tab w:val="left" w:pos="369"/>
              </w:tabs>
              <w:spacing w:before="2"/>
              <w:ind w:hanging="289"/>
              <w:rPr>
                <w:sz w:val="20"/>
              </w:rPr>
            </w:pPr>
            <w:r>
              <w:rPr>
                <w:sz w:val="20"/>
              </w:rPr>
              <w:t>Anatomical</w:t>
            </w:r>
            <w:r>
              <w:rPr>
                <w:spacing w:val="-2"/>
                <w:sz w:val="20"/>
              </w:rPr>
              <w:t xml:space="preserve"> </w:t>
            </w:r>
            <w:r>
              <w:rPr>
                <w:sz w:val="20"/>
              </w:rPr>
              <w:t>terms</w:t>
            </w:r>
          </w:p>
          <w:p w:rsidR="00644113" w:rsidRDefault="00965856">
            <w:pPr>
              <w:pStyle w:val="TableParagraph"/>
              <w:numPr>
                <w:ilvl w:val="0"/>
                <w:numId w:val="400"/>
              </w:numPr>
              <w:tabs>
                <w:tab w:val="left" w:pos="369"/>
              </w:tabs>
              <w:spacing w:line="249" w:lineRule="auto"/>
              <w:ind w:left="80" w:right="111" w:firstLine="0"/>
              <w:rPr>
                <w:sz w:val="20"/>
              </w:rPr>
            </w:pPr>
            <w:r>
              <w:rPr>
                <w:sz w:val="20"/>
              </w:rPr>
              <w:t>Systems and cavities of the human body</w:t>
            </w:r>
          </w:p>
        </w:tc>
        <w:tc>
          <w:tcPr>
            <w:tcW w:w="659" w:type="dxa"/>
            <w:tcBorders>
              <w:bottom w:val="nil"/>
            </w:tcBorders>
          </w:tcPr>
          <w:p w:rsidR="00644113" w:rsidRDefault="00965856">
            <w:pPr>
              <w:pStyle w:val="TableParagraph"/>
              <w:spacing w:before="22"/>
              <w:ind w:left="24"/>
              <w:jc w:val="center"/>
              <w:rPr>
                <w:sz w:val="20"/>
              </w:rPr>
            </w:pPr>
            <w:r>
              <w:rPr>
                <w:sz w:val="20"/>
              </w:rPr>
              <w:t>4</w:t>
            </w:r>
          </w:p>
        </w:tc>
        <w:tc>
          <w:tcPr>
            <w:tcW w:w="1617" w:type="dxa"/>
            <w:tcBorders>
              <w:bottom w:val="nil"/>
            </w:tcBorders>
          </w:tcPr>
          <w:p w:rsidR="00644113" w:rsidRDefault="00965856">
            <w:pPr>
              <w:pStyle w:val="TableParagraph"/>
              <w:spacing w:before="22" w:line="249" w:lineRule="auto"/>
              <w:ind w:left="82" w:right="489"/>
              <w:rPr>
                <w:sz w:val="20"/>
              </w:rPr>
            </w:pPr>
            <w:r>
              <w:rPr>
                <w:sz w:val="20"/>
              </w:rPr>
              <w:t>Lecture cum Discussions.</w:t>
            </w:r>
          </w:p>
          <w:p w:rsidR="00644113" w:rsidRDefault="00965856">
            <w:pPr>
              <w:pStyle w:val="TableParagraph"/>
              <w:spacing w:before="145" w:line="249" w:lineRule="auto"/>
              <w:ind w:left="82" w:right="389"/>
              <w:rPr>
                <w:sz w:val="20"/>
              </w:rPr>
            </w:pPr>
            <w:r>
              <w:rPr>
                <w:sz w:val="20"/>
              </w:rPr>
              <w:t>Explain using charts</w:t>
            </w:r>
          </w:p>
        </w:tc>
        <w:tc>
          <w:tcPr>
            <w:tcW w:w="1617" w:type="dxa"/>
            <w:tcBorders>
              <w:bottom w:val="nil"/>
            </w:tcBorders>
          </w:tcPr>
          <w:p w:rsidR="00644113" w:rsidRDefault="00965856">
            <w:pPr>
              <w:pStyle w:val="TableParagraph"/>
              <w:spacing w:before="22" w:line="249" w:lineRule="auto"/>
              <w:ind w:left="83" w:right="444"/>
              <w:rPr>
                <w:sz w:val="20"/>
              </w:rPr>
            </w:pPr>
            <w:r>
              <w:rPr>
                <w:sz w:val="20"/>
              </w:rPr>
              <w:t>Short answer questions</w:t>
            </w:r>
          </w:p>
          <w:p w:rsidR="00644113" w:rsidRDefault="00965856">
            <w:pPr>
              <w:pStyle w:val="TableParagraph"/>
              <w:spacing w:before="145"/>
              <w:ind w:left="83"/>
              <w:rPr>
                <w:sz w:val="20"/>
              </w:rPr>
            </w:pPr>
            <w:r>
              <w:rPr>
                <w:sz w:val="20"/>
              </w:rPr>
              <w:t>Objective type</w:t>
            </w:r>
          </w:p>
        </w:tc>
      </w:tr>
      <w:tr w:rsidR="00644113">
        <w:trPr>
          <w:trHeight w:val="283"/>
        </w:trPr>
        <w:tc>
          <w:tcPr>
            <w:tcW w:w="894" w:type="dxa"/>
            <w:tcBorders>
              <w:top w:val="nil"/>
            </w:tcBorders>
          </w:tcPr>
          <w:p w:rsidR="00644113" w:rsidRDefault="00644113">
            <w:pPr>
              <w:pStyle w:val="TableParagraph"/>
              <w:spacing w:before="0"/>
              <w:rPr>
                <w:sz w:val="20"/>
              </w:rPr>
            </w:pPr>
          </w:p>
        </w:tc>
        <w:tc>
          <w:tcPr>
            <w:tcW w:w="1617" w:type="dxa"/>
            <w:tcBorders>
              <w:top w:val="nil"/>
            </w:tcBorders>
          </w:tcPr>
          <w:p w:rsidR="00644113" w:rsidRDefault="00644113">
            <w:pPr>
              <w:pStyle w:val="TableParagraph"/>
              <w:spacing w:before="0"/>
              <w:rPr>
                <w:sz w:val="20"/>
              </w:rPr>
            </w:pPr>
          </w:p>
        </w:tc>
        <w:tc>
          <w:tcPr>
            <w:tcW w:w="3274" w:type="dxa"/>
            <w:tcBorders>
              <w:top w:val="nil"/>
            </w:tcBorders>
          </w:tcPr>
          <w:p w:rsidR="00644113" w:rsidRDefault="00644113">
            <w:pPr>
              <w:pStyle w:val="TableParagraph"/>
              <w:spacing w:before="0"/>
              <w:rPr>
                <w:sz w:val="20"/>
              </w:rPr>
            </w:pPr>
          </w:p>
        </w:tc>
        <w:tc>
          <w:tcPr>
            <w:tcW w:w="659" w:type="dxa"/>
            <w:tcBorders>
              <w:top w:val="nil"/>
            </w:tcBorders>
          </w:tcPr>
          <w:p w:rsidR="00644113" w:rsidRDefault="00644113">
            <w:pPr>
              <w:pStyle w:val="TableParagraph"/>
              <w:spacing w:before="0"/>
              <w:rPr>
                <w:sz w:val="20"/>
              </w:rPr>
            </w:pPr>
          </w:p>
        </w:tc>
        <w:tc>
          <w:tcPr>
            <w:tcW w:w="1617" w:type="dxa"/>
            <w:tcBorders>
              <w:top w:val="nil"/>
            </w:tcBorders>
          </w:tcPr>
          <w:p w:rsidR="00644113" w:rsidRDefault="00965856">
            <w:pPr>
              <w:pStyle w:val="TableParagraph"/>
              <w:spacing w:before="26"/>
              <w:ind w:left="82"/>
              <w:rPr>
                <w:sz w:val="20"/>
              </w:rPr>
            </w:pPr>
            <w:r>
              <w:rPr>
                <w:sz w:val="20"/>
              </w:rPr>
              <w:t>Record book</w:t>
            </w:r>
          </w:p>
        </w:tc>
        <w:tc>
          <w:tcPr>
            <w:tcW w:w="1617" w:type="dxa"/>
            <w:tcBorders>
              <w:top w:val="nil"/>
            </w:tcBorders>
          </w:tcPr>
          <w:p w:rsidR="00644113" w:rsidRDefault="00644113">
            <w:pPr>
              <w:pStyle w:val="TableParagraph"/>
              <w:spacing w:before="0"/>
              <w:rPr>
                <w:sz w:val="20"/>
              </w:rPr>
            </w:pPr>
          </w:p>
        </w:tc>
      </w:tr>
      <w:tr w:rsidR="00644113">
        <w:trPr>
          <w:trHeight w:val="1955"/>
        </w:trPr>
        <w:tc>
          <w:tcPr>
            <w:tcW w:w="894" w:type="dxa"/>
          </w:tcPr>
          <w:p w:rsidR="00644113" w:rsidRDefault="00965856">
            <w:pPr>
              <w:pStyle w:val="TableParagraph"/>
              <w:spacing w:before="22"/>
              <w:ind w:left="65" w:right="46"/>
              <w:jc w:val="center"/>
              <w:rPr>
                <w:sz w:val="20"/>
              </w:rPr>
            </w:pPr>
            <w:r>
              <w:rPr>
                <w:sz w:val="20"/>
              </w:rPr>
              <w:t>II.</w:t>
            </w:r>
          </w:p>
        </w:tc>
        <w:tc>
          <w:tcPr>
            <w:tcW w:w="1617" w:type="dxa"/>
          </w:tcPr>
          <w:p w:rsidR="00644113" w:rsidRDefault="00965856">
            <w:pPr>
              <w:pStyle w:val="TableParagraph"/>
              <w:spacing w:before="22" w:line="249" w:lineRule="auto"/>
              <w:ind w:left="80" w:right="52"/>
              <w:rPr>
                <w:sz w:val="20"/>
              </w:rPr>
            </w:pPr>
            <w:r>
              <w:rPr>
                <w:sz w:val="20"/>
              </w:rPr>
              <w:t>Describe different organs of the body, systemic function and their inter-relationship.</w:t>
            </w:r>
          </w:p>
        </w:tc>
        <w:tc>
          <w:tcPr>
            <w:tcW w:w="3274" w:type="dxa"/>
          </w:tcPr>
          <w:p w:rsidR="00644113" w:rsidRDefault="00965856">
            <w:pPr>
              <w:pStyle w:val="TableParagraph"/>
              <w:spacing w:before="18" w:line="249" w:lineRule="auto"/>
              <w:ind w:left="80" w:right="66"/>
              <w:rPr>
                <w:b/>
                <w:sz w:val="20"/>
              </w:rPr>
            </w:pPr>
            <w:r>
              <w:rPr>
                <w:b/>
                <w:sz w:val="20"/>
              </w:rPr>
              <w:t>Introduction to the detailed structure of the body</w:t>
            </w:r>
          </w:p>
          <w:p w:rsidR="00644113" w:rsidRDefault="00965856">
            <w:pPr>
              <w:pStyle w:val="TableParagraph"/>
              <w:numPr>
                <w:ilvl w:val="0"/>
                <w:numId w:val="399"/>
              </w:numPr>
              <w:tabs>
                <w:tab w:val="left" w:pos="369"/>
              </w:tabs>
              <w:spacing w:before="2" w:line="249" w:lineRule="auto"/>
              <w:ind w:right="273"/>
              <w:rPr>
                <w:sz w:val="20"/>
              </w:rPr>
            </w:pPr>
            <w:r>
              <w:rPr>
                <w:sz w:val="20"/>
              </w:rPr>
              <w:t>The cell: Structure, reproduction and function</w:t>
            </w:r>
          </w:p>
          <w:p w:rsidR="00644113" w:rsidRDefault="00965856">
            <w:pPr>
              <w:pStyle w:val="TableParagraph"/>
              <w:numPr>
                <w:ilvl w:val="0"/>
                <w:numId w:val="399"/>
              </w:numPr>
              <w:tabs>
                <w:tab w:val="left" w:pos="369"/>
              </w:tabs>
              <w:spacing w:before="2" w:line="249" w:lineRule="auto"/>
              <w:ind w:right="173"/>
              <w:rPr>
                <w:sz w:val="20"/>
              </w:rPr>
            </w:pPr>
            <w:r>
              <w:rPr>
                <w:sz w:val="20"/>
              </w:rPr>
              <w:t xml:space="preserve">Tissues including membranes </w:t>
            </w:r>
            <w:r>
              <w:rPr>
                <w:spacing w:val="-5"/>
                <w:sz w:val="20"/>
              </w:rPr>
              <w:t xml:space="preserve">and </w:t>
            </w:r>
            <w:r>
              <w:rPr>
                <w:sz w:val="20"/>
              </w:rPr>
              <w:t>glands : types, structure and functions</w:t>
            </w:r>
          </w:p>
          <w:p w:rsidR="00644113" w:rsidRDefault="00965856">
            <w:pPr>
              <w:pStyle w:val="TableParagraph"/>
              <w:numPr>
                <w:ilvl w:val="0"/>
                <w:numId w:val="399"/>
              </w:numPr>
              <w:tabs>
                <w:tab w:val="left" w:pos="369"/>
              </w:tabs>
              <w:spacing w:before="2"/>
              <w:ind w:hanging="289"/>
              <w:rPr>
                <w:sz w:val="20"/>
              </w:rPr>
            </w:pPr>
            <w:r>
              <w:rPr>
                <w:sz w:val="20"/>
              </w:rPr>
              <w:t>Body cavities and their</w:t>
            </w:r>
            <w:r>
              <w:rPr>
                <w:spacing w:val="-1"/>
                <w:sz w:val="20"/>
              </w:rPr>
              <w:t xml:space="preserve"> </w:t>
            </w:r>
            <w:r>
              <w:rPr>
                <w:sz w:val="20"/>
              </w:rPr>
              <w:t>contents</w:t>
            </w:r>
          </w:p>
        </w:tc>
        <w:tc>
          <w:tcPr>
            <w:tcW w:w="659" w:type="dxa"/>
          </w:tcPr>
          <w:p w:rsidR="00644113" w:rsidRDefault="00965856">
            <w:pPr>
              <w:pStyle w:val="TableParagraph"/>
              <w:spacing w:before="22"/>
              <w:ind w:left="23"/>
              <w:jc w:val="center"/>
              <w:rPr>
                <w:sz w:val="20"/>
              </w:rPr>
            </w:pPr>
            <w:r>
              <w:rPr>
                <w:sz w:val="20"/>
              </w:rPr>
              <w:t>6</w:t>
            </w:r>
          </w:p>
        </w:tc>
        <w:tc>
          <w:tcPr>
            <w:tcW w:w="1617" w:type="dxa"/>
          </w:tcPr>
          <w:p w:rsidR="00644113" w:rsidRDefault="00965856">
            <w:pPr>
              <w:pStyle w:val="TableParagraph"/>
              <w:spacing w:before="22" w:line="249" w:lineRule="auto"/>
              <w:ind w:left="82" w:right="489"/>
              <w:rPr>
                <w:sz w:val="20"/>
              </w:rPr>
            </w:pPr>
            <w:r>
              <w:rPr>
                <w:sz w:val="20"/>
              </w:rPr>
              <w:t>Lecture cum Discussions.</w:t>
            </w:r>
          </w:p>
          <w:p w:rsidR="00644113" w:rsidRDefault="00965856">
            <w:pPr>
              <w:pStyle w:val="TableParagraph"/>
              <w:spacing w:before="145" w:line="249" w:lineRule="auto"/>
              <w:ind w:left="82" w:right="239"/>
              <w:rPr>
                <w:sz w:val="20"/>
              </w:rPr>
            </w:pPr>
            <w:r>
              <w:rPr>
                <w:sz w:val="20"/>
              </w:rPr>
              <w:t>Explain using microscopic slides, Skeleton and torso</w:t>
            </w:r>
          </w:p>
        </w:tc>
        <w:tc>
          <w:tcPr>
            <w:tcW w:w="1617" w:type="dxa"/>
          </w:tcPr>
          <w:p w:rsidR="00644113" w:rsidRDefault="00965856">
            <w:pPr>
              <w:pStyle w:val="TableParagraph"/>
              <w:spacing w:before="22" w:line="249" w:lineRule="auto"/>
              <w:ind w:left="83" w:right="444"/>
              <w:rPr>
                <w:sz w:val="20"/>
              </w:rPr>
            </w:pPr>
            <w:r>
              <w:rPr>
                <w:sz w:val="20"/>
              </w:rPr>
              <w:t>Short answer questions</w:t>
            </w:r>
          </w:p>
          <w:p w:rsidR="00644113" w:rsidRDefault="00965856">
            <w:pPr>
              <w:pStyle w:val="TableParagraph"/>
              <w:spacing w:before="145"/>
              <w:ind w:left="83"/>
              <w:rPr>
                <w:sz w:val="20"/>
              </w:rPr>
            </w:pPr>
            <w:r>
              <w:rPr>
                <w:sz w:val="20"/>
              </w:rPr>
              <w:t>Objective type</w:t>
            </w:r>
          </w:p>
        </w:tc>
      </w:tr>
      <w:tr w:rsidR="00644113">
        <w:trPr>
          <w:trHeight w:val="1766"/>
        </w:trPr>
        <w:tc>
          <w:tcPr>
            <w:tcW w:w="894" w:type="dxa"/>
          </w:tcPr>
          <w:p w:rsidR="00644113" w:rsidRDefault="00965856">
            <w:pPr>
              <w:pStyle w:val="TableParagraph"/>
              <w:spacing w:before="21"/>
              <w:ind w:left="65" w:right="46"/>
              <w:jc w:val="center"/>
              <w:rPr>
                <w:sz w:val="20"/>
              </w:rPr>
            </w:pPr>
            <w:r>
              <w:rPr>
                <w:sz w:val="20"/>
              </w:rPr>
              <w:t>III</w:t>
            </w:r>
          </w:p>
        </w:tc>
        <w:tc>
          <w:tcPr>
            <w:tcW w:w="1617" w:type="dxa"/>
          </w:tcPr>
          <w:p w:rsidR="00644113" w:rsidRDefault="00965856">
            <w:pPr>
              <w:pStyle w:val="TableParagraph"/>
              <w:spacing w:before="21" w:line="249" w:lineRule="auto"/>
              <w:ind w:left="79" w:right="292"/>
              <w:rPr>
                <w:sz w:val="20"/>
              </w:rPr>
            </w:pPr>
            <w:r>
              <w:rPr>
                <w:sz w:val="20"/>
              </w:rPr>
              <w:t>Describe the composition of blood and its functions.</w:t>
            </w:r>
          </w:p>
        </w:tc>
        <w:tc>
          <w:tcPr>
            <w:tcW w:w="3274" w:type="dxa"/>
          </w:tcPr>
          <w:p w:rsidR="00644113" w:rsidRDefault="00965856">
            <w:pPr>
              <w:pStyle w:val="TableParagraph"/>
              <w:spacing w:before="18"/>
              <w:ind w:left="80"/>
              <w:rPr>
                <w:b/>
                <w:sz w:val="20"/>
              </w:rPr>
            </w:pPr>
            <w:r>
              <w:rPr>
                <w:b/>
                <w:sz w:val="20"/>
              </w:rPr>
              <w:t>Blood</w:t>
            </w:r>
          </w:p>
          <w:p w:rsidR="00644113" w:rsidRDefault="00965856">
            <w:pPr>
              <w:pStyle w:val="TableParagraph"/>
              <w:numPr>
                <w:ilvl w:val="0"/>
                <w:numId w:val="398"/>
              </w:numPr>
              <w:tabs>
                <w:tab w:val="left" w:pos="369"/>
              </w:tabs>
              <w:spacing w:line="249" w:lineRule="auto"/>
              <w:ind w:right="456"/>
              <w:rPr>
                <w:sz w:val="20"/>
              </w:rPr>
            </w:pPr>
            <w:r>
              <w:rPr>
                <w:sz w:val="20"/>
              </w:rPr>
              <w:t xml:space="preserve">Composition and formation </w:t>
            </w:r>
            <w:r>
              <w:rPr>
                <w:spacing w:val="-9"/>
                <w:sz w:val="20"/>
              </w:rPr>
              <w:t xml:space="preserve">of </w:t>
            </w:r>
            <w:r>
              <w:rPr>
                <w:sz w:val="20"/>
              </w:rPr>
              <w:t>blood</w:t>
            </w:r>
          </w:p>
          <w:p w:rsidR="00644113" w:rsidRDefault="00965856">
            <w:pPr>
              <w:pStyle w:val="TableParagraph"/>
              <w:numPr>
                <w:ilvl w:val="0"/>
                <w:numId w:val="398"/>
              </w:numPr>
              <w:tabs>
                <w:tab w:val="left" w:pos="369"/>
              </w:tabs>
              <w:spacing w:before="2"/>
              <w:ind w:hanging="289"/>
              <w:rPr>
                <w:sz w:val="20"/>
              </w:rPr>
            </w:pPr>
            <w:r>
              <w:rPr>
                <w:sz w:val="20"/>
              </w:rPr>
              <w:t>Functions of</w:t>
            </w:r>
            <w:r>
              <w:rPr>
                <w:spacing w:val="-2"/>
                <w:sz w:val="20"/>
              </w:rPr>
              <w:t xml:space="preserve"> </w:t>
            </w:r>
            <w:r>
              <w:rPr>
                <w:sz w:val="20"/>
              </w:rPr>
              <w:t>blood</w:t>
            </w:r>
          </w:p>
          <w:p w:rsidR="00644113" w:rsidRDefault="00965856">
            <w:pPr>
              <w:pStyle w:val="TableParagraph"/>
              <w:numPr>
                <w:ilvl w:val="0"/>
                <w:numId w:val="398"/>
              </w:numPr>
              <w:tabs>
                <w:tab w:val="left" w:pos="369"/>
              </w:tabs>
              <w:spacing w:line="249" w:lineRule="auto"/>
              <w:ind w:right="66"/>
              <w:rPr>
                <w:sz w:val="20"/>
              </w:rPr>
            </w:pPr>
            <w:r>
              <w:rPr>
                <w:sz w:val="20"/>
              </w:rPr>
              <w:t xml:space="preserve">Blood clotting, blood grouping </w:t>
            </w:r>
            <w:r>
              <w:rPr>
                <w:spacing w:val="-5"/>
                <w:sz w:val="20"/>
              </w:rPr>
              <w:t xml:space="preserve">and </w:t>
            </w:r>
            <w:r>
              <w:rPr>
                <w:sz w:val="20"/>
              </w:rPr>
              <w:t>cross matching</w:t>
            </w:r>
          </w:p>
          <w:p w:rsidR="00644113" w:rsidRDefault="00965856">
            <w:pPr>
              <w:pStyle w:val="TableParagraph"/>
              <w:numPr>
                <w:ilvl w:val="0"/>
                <w:numId w:val="398"/>
              </w:numPr>
              <w:tabs>
                <w:tab w:val="left" w:pos="369"/>
              </w:tabs>
              <w:spacing w:before="2"/>
              <w:ind w:hanging="289"/>
              <w:rPr>
                <w:sz w:val="20"/>
              </w:rPr>
            </w:pPr>
            <w:r>
              <w:rPr>
                <w:sz w:val="20"/>
              </w:rPr>
              <w:t>Blood products and their</w:t>
            </w:r>
            <w:r>
              <w:rPr>
                <w:spacing w:val="-1"/>
                <w:sz w:val="20"/>
              </w:rPr>
              <w:t xml:space="preserve"> </w:t>
            </w:r>
            <w:r>
              <w:rPr>
                <w:sz w:val="20"/>
              </w:rPr>
              <w:t>use.</w:t>
            </w:r>
          </w:p>
        </w:tc>
        <w:tc>
          <w:tcPr>
            <w:tcW w:w="659" w:type="dxa"/>
          </w:tcPr>
          <w:p w:rsidR="00644113" w:rsidRDefault="00965856">
            <w:pPr>
              <w:pStyle w:val="TableParagraph"/>
              <w:spacing w:before="21"/>
              <w:ind w:left="23"/>
              <w:jc w:val="center"/>
              <w:rPr>
                <w:sz w:val="20"/>
              </w:rPr>
            </w:pPr>
            <w:r>
              <w:rPr>
                <w:sz w:val="20"/>
              </w:rPr>
              <w:t>6</w:t>
            </w:r>
          </w:p>
        </w:tc>
        <w:tc>
          <w:tcPr>
            <w:tcW w:w="1617" w:type="dxa"/>
          </w:tcPr>
          <w:p w:rsidR="00644113" w:rsidRDefault="00965856">
            <w:pPr>
              <w:pStyle w:val="TableParagraph"/>
              <w:spacing w:before="21" w:line="249" w:lineRule="auto"/>
              <w:ind w:left="82" w:right="489"/>
              <w:rPr>
                <w:sz w:val="20"/>
              </w:rPr>
            </w:pPr>
            <w:r>
              <w:rPr>
                <w:sz w:val="20"/>
              </w:rPr>
              <w:t>Lecture cum Discussions.</w:t>
            </w:r>
          </w:p>
          <w:p w:rsidR="00644113" w:rsidRDefault="00965856">
            <w:pPr>
              <w:pStyle w:val="TableParagraph"/>
              <w:spacing w:before="146" w:line="249" w:lineRule="auto"/>
              <w:ind w:left="82" w:right="389"/>
              <w:rPr>
                <w:sz w:val="20"/>
              </w:rPr>
            </w:pPr>
            <w:r>
              <w:rPr>
                <w:sz w:val="20"/>
              </w:rPr>
              <w:t>Explain using microscopic slides</w:t>
            </w:r>
          </w:p>
        </w:tc>
        <w:tc>
          <w:tcPr>
            <w:tcW w:w="1617" w:type="dxa"/>
          </w:tcPr>
          <w:p w:rsidR="00644113" w:rsidRDefault="00965856">
            <w:pPr>
              <w:pStyle w:val="TableParagraph"/>
              <w:spacing w:before="21" w:line="249" w:lineRule="auto"/>
              <w:ind w:left="82" w:right="445"/>
              <w:rPr>
                <w:sz w:val="20"/>
              </w:rPr>
            </w:pPr>
            <w:r>
              <w:rPr>
                <w:sz w:val="20"/>
              </w:rPr>
              <w:t>Short answer questions</w:t>
            </w:r>
          </w:p>
          <w:p w:rsidR="00644113" w:rsidRDefault="00965856">
            <w:pPr>
              <w:pStyle w:val="TableParagraph"/>
              <w:spacing w:before="146" w:line="400" w:lineRule="auto"/>
              <w:ind w:left="82" w:right="323"/>
              <w:rPr>
                <w:sz w:val="20"/>
              </w:rPr>
            </w:pPr>
            <w:r>
              <w:rPr>
                <w:sz w:val="20"/>
              </w:rPr>
              <w:t>Objective type Essay type</w:t>
            </w:r>
          </w:p>
        </w:tc>
      </w:tr>
    </w:tbl>
    <w:p w:rsidR="00644113" w:rsidRDefault="00644113">
      <w:pPr>
        <w:spacing w:line="400" w:lineRule="auto"/>
        <w:rPr>
          <w:sz w:val="20"/>
        </w:rPr>
        <w:sectPr w:rsidR="00644113">
          <w:pgSz w:w="12240" w:h="15840"/>
          <w:pgMar w:top="1500" w:right="1120" w:bottom="1240" w:left="1100" w:header="0" w:footer="972" w:gutter="0"/>
          <w:cols w:space="720"/>
        </w:sectPr>
      </w:pPr>
    </w:p>
    <w:p w:rsidR="00644113" w:rsidRDefault="00644113">
      <w:pPr>
        <w:pStyle w:val="BodyText"/>
        <w:spacing w:before="3"/>
        <w:rPr>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94"/>
        <w:gridCol w:w="1617"/>
        <w:gridCol w:w="3274"/>
        <w:gridCol w:w="659"/>
        <w:gridCol w:w="1617"/>
        <w:gridCol w:w="1617"/>
      </w:tblGrid>
      <w:tr w:rsidR="00644113">
        <w:trPr>
          <w:trHeight w:val="755"/>
        </w:trPr>
        <w:tc>
          <w:tcPr>
            <w:tcW w:w="894" w:type="dxa"/>
            <w:shd w:val="clear" w:color="auto" w:fill="BCBDC0"/>
          </w:tcPr>
          <w:p w:rsidR="00644113" w:rsidRDefault="00965856">
            <w:pPr>
              <w:pStyle w:val="TableParagraph"/>
              <w:spacing w:before="18"/>
              <w:ind w:left="65" w:right="46"/>
              <w:jc w:val="center"/>
              <w:rPr>
                <w:b/>
                <w:sz w:val="20"/>
              </w:rPr>
            </w:pPr>
            <w:r>
              <w:rPr>
                <w:b/>
                <w:sz w:val="20"/>
              </w:rPr>
              <w:t>Unit No.</w:t>
            </w:r>
          </w:p>
        </w:tc>
        <w:tc>
          <w:tcPr>
            <w:tcW w:w="1617" w:type="dxa"/>
            <w:shd w:val="clear" w:color="auto" w:fill="BCBDC0"/>
          </w:tcPr>
          <w:p w:rsidR="00644113" w:rsidRDefault="00965856">
            <w:pPr>
              <w:pStyle w:val="TableParagraph"/>
              <w:spacing w:before="18"/>
              <w:ind w:left="414"/>
              <w:rPr>
                <w:b/>
                <w:sz w:val="20"/>
              </w:rPr>
            </w:pPr>
            <w:r>
              <w:rPr>
                <w:b/>
                <w:sz w:val="20"/>
              </w:rPr>
              <w:t>Learning</w:t>
            </w:r>
          </w:p>
          <w:p w:rsidR="00644113" w:rsidRDefault="00965856">
            <w:pPr>
              <w:pStyle w:val="TableParagraph"/>
              <w:ind w:left="359"/>
              <w:rPr>
                <w:b/>
                <w:sz w:val="20"/>
              </w:rPr>
            </w:pPr>
            <w:r>
              <w:rPr>
                <w:b/>
                <w:sz w:val="20"/>
              </w:rPr>
              <w:t>Objectives</w:t>
            </w:r>
          </w:p>
        </w:tc>
        <w:tc>
          <w:tcPr>
            <w:tcW w:w="3274" w:type="dxa"/>
            <w:shd w:val="clear" w:color="auto" w:fill="BCBDC0"/>
          </w:tcPr>
          <w:p w:rsidR="00644113" w:rsidRDefault="00965856">
            <w:pPr>
              <w:pStyle w:val="TableParagraph"/>
              <w:spacing w:before="18"/>
              <w:ind w:left="1273" w:right="1251"/>
              <w:jc w:val="center"/>
              <w:rPr>
                <w:b/>
                <w:sz w:val="20"/>
              </w:rPr>
            </w:pPr>
            <w:r>
              <w:rPr>
                <w:b/>
                <w:sz w:val="20"/>
              </w:rPr>
              <w:t>Content</w:t>
            </w:r>
          </w:p>
        </w:tc>
        <w:tc>
          <w:tcPr>
            <w:tcW w:w="659" w:type="dxa"/>
            <w:shd w:val="clear" w:color="auto" w:fill="BCBDC0"/>
          </w:tcPr>
          <w:p w:rsidR="00644113" w:rsidRDefault="00965856">
            <w:pPr>
              <w:pStyle w:val="TableParagraph"/>
              <w:spacing w:before="18"/>
              <w:ind w:left="164" w:right="140"/>
              <w:jc w:val="center"/>
              <w:rPr>
                <w:b/>
                <w:sz w:val="20"/>
              </w:rPr>
            </w:pPr>
            <w:r>
              <w:rPr>
                <w:b/>
                <w:sz w:val="20"/>
              </w:rPr>
              <w:t>Hr.</w:t>
            </w:r>
          </w:p>
        </w:tc>
        <w:tc>
          <w:tcPr>
            <w:tcW w:w="1617" w:type="dxa"/>
            <w:shd w:val="clear" w:color="auto" w:fill="BCBDC0"/>
          </w:tcPr>
          <w:p w:rsidR="00644113" w:rsidRDefault="00965856">
            <w:pPr>
              <w:pStyle w:val="TableParagraph"/>
              <w:spacing w:before="8" w:line="240" w:lineRule="atLeast"/>
              <w:ind w:left="434" w:right="397" w:hanging="8"/>
              <w:jc w:val="both"/>
              <w:rPr>
                <w:b/>
                <w:sz w:val="20"/>
              </w:rPr>
            </w:pPr>
            <w:r>
              <w:rPr>
                <w:b/>
                <w:spacing w:val="-3"/>
                <w:sz w:val="20"/>
              </w:rPr>
              <w:t xml:space="preserve">Teaching </w:t>
            </w:r>
            <w:r>
              <w:rPr>
                <w:b/>
                <w:sz w:val="20"/>
              </w:rPr>
              <w:t>learning activities</w:t>
            </w:r>
          </w:p>
        </w:tc>
        <w:tc>
          <w:tcPr>
            <w:tcW w:w="1617" w:type="dxa"/>
            <w:shd w:val="clear" w:color="auto" w:fill="BCBDC0"/>
          </w:tcPr>
          <w:p w:rsidR="00644113" w:rsidRDefault="00965856">
            <w:pPr>
              <w:pStyle w:val="TableParagraph"/>
              <w:spacing w:before="18" w:line="249" w:lineRule="auto"/>
              <w:ind w:left="451" w:right="276" w:hanging="128"/>
              <w:rPr>
                <w:b/>
                <w:sz w:val="20"/>
              </w:rPr>
            </w:pPr>
            <w:r>
              <w:rPr>
                <w:b/>
                <w:sz w:val="20"/>
              </w:rPr>
              <w:t>Assessment methods</w:t>
            </w:r>
          </w:p>
        </w:tc>
      </w:tr>
      <w:tr w:rsidR="00644113">
        <w:trPr>
          <w:trHeight w:val="1238"/>
        </w:trPr>
        <w:tc>
          <w:tcPr>
            <w:tcW w:w="894" w:type="dxa"/>
          </w:tcPr>
          <w:p w:rsidR="00644113" w:rsidRDefault="00644113">
            <w:pPr>
              <w:pStyle w:val="TableParagraph"/>
              <w:spacing w:before="0"/>
              <w:rPr>
                <w:sz w:val="20"/>
              </w:rPr>
            </w:pPr>
          </w:p>
        </w:tc>
        <w:tc>
          <w:tcPr>
            <w:tcW w:w="1617" w:type="dxa"/>
          </w:tcPr>
          <w:p w:rsidR="00644113" w:rsidRDefault="00644113">
            <w:pPr>
              <w:pStyle w:val="TableParagraph"/>
              <w:spacing w:before="0"/>
              <w:rPr>
                <w:sz w:val="20"/>
              </w:rPr>
            </w:pPr>
          </w:p>
        </w:tc>
        <w:tc>
          <w:tcPr>
            <w:tcW w:w="3274" w:type="dxa"/>
          </w:tcPr>
          <w:p w:rsidR="00644113" w:rsidRDefault="00644113">
            <w:pPr>
              <w:pStyle w:val="TableParagraph"/>
              <w:spacing w:before="0"/>
              <w:rPr>
                <w:sz w:val="20"/>
              </w:rPr>
            </w:pPr>
          </w:p>
        </w:tc>
        <w:tc>
          <w:tcPr>
            <w:tcW w:w="659" w:type="dxa"/>
          </w:tcPr>
          <w:p w:rsidR="00644113" w:rsidRDefault="00644113">
            <w:pPr>
              <w:pStyle w:val="TableParagraph"/>
              <w:spacing w:before="0"/>
              <w:rPr>
                <w:sz w:val="20"/>
              </w:rPr>
            </w:pPr>
          </w:p>
        </w:tc>
        <w:tc>
          <w:tcPr>
            <w:tcW w:w="1617" w:type="dxa"/>
          </w:tcPr>
          <w:p w:rsidR="00644113" w:rsidRDefault="00965856">
            <w:pPr>
              <w:pStyle w:val="TableParagraph"/>
              <w:spacing w:before="22" w:line="249" w:lineRule="auto"/>
              <w:ind w:left="82" w:right="89"/>
              <w:rPr>
                <w:sz w:val="20"/>
              </w:rPr>
            </w:pPr>
            <w:r>
              <w:rPr>
                <w:sz w:val="20"/>
              </w:rPr>
              <w:t>Demonstration of blood grouping and cross- matching, Hb estimation</w:t>
            </w:r>
          </w:p>
        </w:tc>
        <w:tc>
          <w:tcPr>
            <w:tcW w:w="1617" w:type="dxa"/>
          </w:tcPr>
          <w:p w:rsidR="00644113" w:rsidRDefault="00644113">
            <w:pPr>
              <w:pStyle w:val="TableParagraph"/>
              <w:spacing w:before="0"/>
              <w:rPr>
                <w:sz w:val="20"/>
              </w:rPr>
            </w:pPr>
          </w:p>
        </w:tc>
      </w:tr>
      <w:tr w:rsidR="00644113">
        <w:trPr>
          <w:trHeight w:val="1955"/>
        </w:trPr>
        <w:tc>
          <w:tcPr>
            <w:tcW w:w="894" w:type="dxa"/>
          </w:tcPr>
          <w:p w:rsidR="00644113" w:rsidRDefault="00965856">
            <w:pPr>
              <w:pStyle w:val="TableParagraph"/>
              <w:spacing w:before="22"/>
              <w:ind w:left="65" w:right="45"/>
              <w:jc w:val="center"/>
              <w:rPr>
                <w:sz w:val="20"/>
              </w:rPr>
            </w:pPr>
            <w:r>
              <w:rPr>
                <w:sz w:val="20"/>
              </w:rPr>
              <w:t>IV.</w:t>
            </w:r>
          </w:p>
        </w:tc>
        <w:tc>
          <w:tcPr>
            <w:tcW w:w="1617" w:type="dxa"/>
          </w:tcPr>
          <w:p w:rsidR="00644113" w:rsidRDefault="00965856">
            <w:pPr>
              <w:pStyle w:val="TableParagraph"/>
              <w:spacing w:before="22" w:line="249" w:lineRule="auto"/>
              <w:ind w:left="80" w:right="86"/>
              <w:rPr>
                <w:sz w:val="20"/>
              </w:rPr>
            </w:pPr>
            <w:r>
              <w:rPr>
                <w:sz w:val="20"/>
              </w:rPr>
              <w:t>Describe the structure and functions of heart and blood vessels</w:t>
            </w:r>
          </w:p>
        </w:tc>
        <w:tc>
          <w:tcPr>
            <w:tcW w:w="3274" w:type="dxa"/>
          </w:tcPr>
          <w:p w:rsidR="00644113" w:rsidRDefault="00965856">
            <w:pPr>
              <w:pStyle w:val="TableParagraph"/>
              <w:spacing w:before="18"/>
              <w:ind w:left="81"/>
              <w:rPr>
                <w:b/>
                <w:sz w:val="20"/>
              </w:rPr>
            </w:pPr>
            <w:r>
              <w:rPr>
                <w:b/>
                <w:sz w:val="20"/>
              </w:rPr>
              <w:t>The Circulatory System</w:t>
            </w:r>
          </w:p>
          <w:p w:rsidR="00644113" w:rsidRDefault="00965856">
            <w:pPr>
              <w:pStyle w:val="TableParagraph"/>
              <w:numPr>
                <w:ilvl w:val="0"/>
                <w:numId w:val="397"/>
              </w:numPr>
              <w:tabs>
                <w:tab w:val="left" w:pos="370"/>
              </w:tabs>
              <w:spacing w:line="249" w:lineRule="auto"/>
              <w:ind w:right="244"/>
              <w:rPr>
                <w:sz w:val="20"/>
              </w:rPr>
            </w:pPr>
            <w:r>
              <w:rPr>
                <w:sz w:val="20"/>
              </w:rPr>
              <w:t xml:space="preserve">Heart : Structure, functions including conduction system </w:t>
            </w:r>
            <w:r>
              <w:rPr>
                <w:spacing w:val="-4"/>
                <w:sz w:val="20"/>
              </w:rPr>
              <w:t xml:space="preserve">and </w:t>
            </w:r>
            <w:r>
              <w:rPr>
                <w:sz w:val="20"/>
              </w:rPr>
              <w:t>cardiac</w:t>
            </w:r>
            <w:r>
              <w:rPr>
                <w:spacing w:val="-1"/>
                <w:sz w:val="20"/>
              </w:rPr>
              <w:t xml:space="preserve"> </w:t>
            </w:r>
            <w:r>
              <w:rPr>
                <w:sz w:val="20"/>
              </w:rPr>
              <w:t>cycle</w:t>
            </w:r>
          </w:p>
          <w:p w:rsidR="00644113" w:rsidRDefault="00965856">
            <w:pPr>
              <w:pStyle w:val="TableParagraph"/>
              <w:numPr>
                <w:ilvl w:val="0"/>
                <w:numId w:val="397"/>
              </w:numPr>
              <w:tabs>
                <w:tab w:val="left" w:pos="370"/>
              </w:tabs>
              <w:spacing w:before="3" w:line="249" w:lineRule="auto"/>
              <w:ind w:right="319"/>
              <w:rPr>
                <w:sz w:val="20"/>
              </w:rPr>
            </w:pPr>
            <w:r>
              <w:rPr>
                <w:sz w:val="20"/>
              </w:rPr>
              <w:t xml:space="preserve">Blood vessels : </w:t>
            </w:r>
            <w:r>
              <w:rPr>
                <w:spacing w:val="-3"/>
                <w:sz w:val="20"/>
              </w:rPr>
              <w:t xml:space="preserve">Types, </w:t>
            </w:r>
            <w:r>
              <w:rPr>
                <w:sz w:val="20"/>
              </w:rPr>
              <w:t>Structure and position</w:t>
            </w:r>
          </w:p>
          <w:p w:rsidR="00644113" w:rsidRDefault="00965856">
            <w:pPr>
              <w:pStyle w:val="TableParagraph"/>
              <w:numPr>
                <w:ilvl w:val="0"/>
                <w:numId w:val="397"/>
              </w:numPr>
              <w:tabs>
                <w:tab w:val="left" w:pos="370"/>
              </w:tabs>
              <w:spacing w:before="1"/>
              <w:ind w:hanging="289"/>
              <w:rPr>
                <w:sz w:val="20"/>
              </w:rPr>
            </w:pPr>
            <w:r>
              <w:rPr>
                <w:sz w:val="20"/>
              </w:rPr>
              <w:t>Circulation of blood</w:t>
            </w:r>
          </w:p>
          <w:p w:rsidR="00644113" w:rsidRDefault="00965856">
            <w:pPr>
              <w:pStyle w:val="TableParagraph"/>
              <w:numPr>
                <w:ilvl w:val="0"/>
                <w:numId w:val="397"/>
              </w:numPr>
              <w:tabs>
                <w:tab w:val="left" w:pos="370"/>
              </w:tabs>
              <w:ind w:hanging="289"/>
              <w:rPr>
                <w:sz w:val="20"/>
              </w:rPr>
            </w:pPr>
            <w:r>
              <w:rPr>
                <w:sz w:val="20"/>
              </w:rPr>
              <w:t>Blood pressure and pulse</w:t>
            </w:r>
          </w:p>
        </w:tc>
        <w:tc>
          <w:tcPr>
            <w:tcW w:w="659" w:type="dxa"/>
          </w:tcPr>
          <w:p w:rsidR="00644113" w:rsidRDefault="00965856">
            <w:pPr>
              <w:pStyle w:val="TableParagraph"/>
              <w:spacing w:before="22"/>
              <w:ind w:left="24"/>
              <w:jc w:val="center"/>
              <w:rPr>
                <w:sz w:val="20"/>
              </w:rPr>
            </w:pPr>
            <w:r>
              <w:rPr>
                <w:sz w:val="20"/>
              </w:rPr>
              <w:t>6</w:t>
            </w:r>
          </w:p>
        </w:tc>
        <w:tc>
          <w:tcPr>
            <w:tcW w:w="1617" w:type="dxa"/>
          </w:tcPr>
          <w:p w:rsidR="00644113" w:rsidRDefault="00965856">
            <w:pPr>
              <w:pStyle w:val="TableParagraph"/>
              <w:spacing w:before="22" w:line="249" w:lineRule="auto"/>
              <w:ind w:left="82" w:right="490"/>
              <w:rPr>
                <w:sz w:val="20"/>
              </w:rPr>
            </w:pPr>
            <w:r>
              <w:rPr>
                <w:sz w:val="20"/>
              </w:rPr>
              <w:t>Lecture cum discussions.</w:t>
            </w:r>
          </w:p>
          <w:p w:rsidR="00644113" w:rsidRDefault="00965856">
            <w:pPr>
              <w:pStyle w:val="TableParagraph"/>
              <w:spacing w:before="145" w:line="249" w:lineRule="auto"/>
              <w:ind w:left="82" w:right="356"/>
              <w:jc w:val="both"/>
              <w:rPr>
                <w:sz w:val="20"/>
              </w:rPr>
            </w:pPr>
            <w:r>
              <w:rPr>
                <w:sz w:val="20"/>
              </w:rPr>
              <w:t>Explain using charts, models and specimen</w:t>
            </w:r>
          </w:p>
        </w:tc>
        <w:tc>
          <w:tcPr>
            <w:tcW w:w="1617" w:type="dxa"/>
          </w:tcPr>
          <w:p w:rsidR="00644113" w:rsidRDefault="00965856">
            <w:pPr>
              <w:pStyle w:val="TableParagraph"/>
              <w:spacing w:before="22" w:line="249" w:lineRule="auto"/>
              <w:ind w:left="83" w:right="444"/>
              <w:rPr>
                <w:sz w:val="20"/>
              </w:rPr>
            </w:pPr>
            <w:r>
              <w:rPr>
                <w:sz w:val="20"/>
              </w:rPr>
              <w:t>Short answer questions</w:t>
            </w:r>
          </w:p>
          <w:p w:rsidR="00644113" w:rsidRDefault="00965856">
            <w:pPr>
              <w:pStyle w:val="TableParagraph"/>
              <w:spacing w:before="145" w:line="400" w:lineRule="auto"/>
              <w:ind w:left="83" w:right="322"/>
              <w:rPr>
                <w:sz w:val="20"/>
              </w:rPr>
            </w:pPr>
            <w:r>
              <w:rPr>
                <w:sz w:val="20"/>
              </w:rPr>
              <w:t>Objective type Essay type</w:t>
            </w:r>
          </w:p>
        </w:tc>
      </w:tr>
      <w:tr w:rsidR="00644113">
        <w:trPr>
          <w:trHeight w:val="1235"/>
        </w:trPr>
        <w:tc>
          <w:tcPr>
            <w:tcW w:w="894" w:type="dxa"/>
          </w:tcPr>
          <w:p w:rsidR="00644113" w:rsidRDefault="00965856">
            <w:pPr>
              <w:pStyle w:val="TableParagraph"/>
              <w:spacing w:before="21"/>
              <w:ind w:left="43" w:right="46"/>
              <w:jc w:val="center"/>
              <w:rPr>
                <w:sz w:val="20"/>
              </w:rPr>
            </w:pPr>
            <w:r>
              <w:rPr>
                <w:sz w:val="20"/>
              </w:rPr>
              <w:t>V.</w:t>
            </w:r>
          </w:p>
        </w:tc>
        <w:tc>
          <w:tcPr>
            <w:tcW w:w="1617" w:type="dxa"/>
          </w:tcPr>
          <w:p w:rsidR="00644113" w:rsidRDefault="00965856">
            <w:pPr>
              <w:pStyle w:val="TableParagraph"/>
              <w:spacing w:before="21" w:line="249" w:lineRule="auto"/>
              <w:ind w:left="80"/>
              <w:rPr>
                <w:sz w:val="20"/>
              </w:rPr>
            </w:pPr>
            <w:r>
              <w:rPr>
                <w:sz w:val="20"/>
              </w:rPr>
              <w:t>Describe structure and functions of lymphatic system</w:t>
            </w:r>
          </w:p>
        </w:tc>
        <w:tc>
          <w:tcPr>
            <w:tcW w:w="3274" w:type="dxa"/>
          </w:tcPr>
          <w:p w:rsidR="00644113" w:rsidRDefault="00965856">
            <w:pPr>
              <w:pStyle w:val="TableParagraph"/>
              <w:spacing w:before="18"/>
              <w:ind w:left="80"/>
              <w:rPr>
                <w:b/>
                <w:sz w:val="20"/>
              </w:rPr>
            </w:pPr>
            <w:r>
              <w:rPr>
                <w:b/>
                <w:sz w:val="20"/>
              </w:rPr>
              <w:t>The Lymphatic system</w:t>
            </w:r>
          </w:p>
          <w:p w:rsidR="00644113" w:rsidRDefault="00965856">
            <w:pPr>
              <w:pStyle w:val="TableParagraph"/>
              <w:tabs>
                <w:tab w:val="left" w:pos="368"/>
              </w:tabs>
              <w:spacing w:line="249" w:lineRule="auto"/>
              <w:ind w:left="368" w:right="233" w:hanging="288"/>
              <w:rPr>
                <w:sz w:val="20"/>
              </w:rPr>
            </w:pPr>
            <w:r>
              <w:rPr>
                <w:sz w:val="20"/>
              </w:rPr>
              <w:t>-</w:t>
            </w:r>
            <w:r>
              <w:rPr>
                <w:sz w:val="20"/>
              </w:rPr>
              <w:tab/>
              <w:t xml:space="preserve">Structure and function of lymph vessels, </w:t>
            </w:r>
            <w:r>
              <w:rPr>
                <w:spacing w:val="-3"/>
                <w:sz w:val="20"/>
              </w:rPr>
              <w:t xml:space="preserve">Lymph </w:t>
            </w:r>
            <w:r>
              <w:rPr>
                <w:sz w:val="20"/>
              </w:rPr>
              <w:t xml:space="preserve">nodes and </w:t>
            </w:r>
            <w:r>
              <w:rPr>
                <w:spacing w:val="-5"/>
                <w:sz w:val="20"/>
              </w:rPr>
              <w:t xml:space="preserve">lymph </w:t>
            </w:r>
            <w:r>
              <w:rPr>
                <w:sz w:val="20"/>
              </w:rPr>
              <w:t>circulation, lymphatic tissue - spleen and</w:t>
            </w:r>
            <w:r>
              <w:rPr>
                <w:spacing w:val="-2"/>
                <w:sz w:val="20"/>
              </w:rPr>
              <w:t xml:space="preserve"> </w:t>
            </w:r>
            <w:r>
              <w:rPr>
                <w:sz w:val="20"/>
              </w:rPr>
              <w:t>thymus</w:t>
            </w:r>
          </w:p>
        </w:tc>
        <w:tc>
          <w:tcPr>
            <w:tcW w:w="659" w:type="dxa"/>
          </w:tcPr>
          <w:p w:rsidR="00644113" w:rsidRDefault="00965856">
            <w:pPr>
              <w:pStyle w:val="TableParagraph"/>
              <w:spacing w:before="21"/>
              <w:ind w:left="24"/>
              <w:jc w:val="center"/>
              <w:rPr>
                <w:sz w:val="20"/>
              </w:rPr>
            </w:pPr>
            <w:r>
              <w:rPr>
                <w:sz w:val="20"/>
              </w:rPr>
              <w:t>6</w:t>
            </w:r>
          </w:p>
        </w:tc>
        <w:tc>
          <w:tcPr>
            <w:tcW w:w="1617" w:type="dxa"/>
          </w:tcPr>
          <w:p w:rsidR="00644113" w:rsidRDefault="00965856">
            <w:pPr>
              <w:pStyle w:val="TableParagraph"/>
              <w:spacing w:before="21" w:line="249" w:lineRule="auto"/>
              <w:ind w:left="82" w:right="490"/>
              <w:rPr>
                <w:sz w:val="20"/>
              </w:rPr>
            </w:pPr>
            <w:r>
              <w:rPr>
                <w:sz w:val="20"/>
              </w:rPr>
              <w:t>Lecture cum discussions.</w:t>
            </w:r>
          </w:p>
          <w:p w:rsidR="00644113" w:rsidRDefault="00965856">
            <w:pPr>
              <w:pStyle w:val="TableParagraph"/>
              <w:spacing w:before="146" w:line="249" w:lineRule="auto"/>
              <w:ind w:left="82" w:right="50"/>
              <w:rPr>
                <w:sz w:val="20"/>
              </w:rPr>
            </w:pPr>
            <w:r>
              <w:rPr>
                <w:sz w:val="20"/>
              </w:rPr>
              <w:t>Explain using charts and models</w:t>
            </w:r>
          </w:p>
        </w:tc>
        <w:tc>
          <w:tcPr>
            <w:tcW w:w="1617" w:type="dxa"/>
          </w:tcPr>
          <w:p w:rsidR="00644113" w:rsidRDefault="00965856">
            <w:pPr>
              <w:pStyle w:val="TableParagraph"/>
              <w:spacing w:before="21" w:line="400" w:lineRule="auto"/>
              <w:ind w:left="83" w:right="322"/>
              <w:rPr>
                <w:sz w:val="20"/>
              </w:rPr>
            </w:pPr>
            <w:r>
              <w:rPr>
                <w:sz w:val="20"/>
              </w:rPr>
              <w:t>Short answer Objective type Essay type</w:t>
            </w:r>
          </w:p>
        </w:tc>
      </w:tr>
      <w:tr w:rsidR="00644113">
        <w:trPr>
          <w:trHeight w:val="2246"/>
        </w:trPr>
        <w:tc>
          <w:tcPr>
            <w:tcW w:w="894" w:type="dxa"/>
          </w:tcPr>
          <w:p w:rsidR="00644113" w:rsidRDefault="00965856">
            <w:pPr>
              <w:pStyle w:val="TableParagraph"/>
              <w:spacing w:before="21"/>
              <w:ind w:left="65" w:right="46"/>
              <w:jc w:val="center"/>
              <w:rPr>
                <w:sz w:val="20"/>
              </w:rPr>
            </w:pPr>
            <w:r>
              <w:rPr>
                <w:sz w:val="20"/>
              </w:rPr>
              <w:t>VI.</w:t>
            </w:r>
          </w:p>
        </w:tc>
        <w:tc>
          <w:tcPr>
            <w:tcW w:w="1617" w:type="dxa"/>
          </w:tcPr>
          <w:p w:rsidR="00644113" w:rsidRDefault="00965856">
            <w:pPr>
              <w:pStyle w:val="TableParagraph"/>
              <w:spacing w:before="21" w:line="249" w:lineRule="auto"/>
              <w:ind w:left="80" w:right="458"/>
              <w:rPr>
                <w:sz w:val="20"/>
              </w:rPr>
            </w:pPr>
            <w:r>
              <w:rPr>
                <w:sz w:val="20"/>
              </w:rPr>
              <w:t>Describe the structure and functions of respiratory system</w:t>
            </w:r>
          </w:p>
        </w:tc>
        <w:tc>
          <w:tcPr>
            <w:tcW w:w="3274" w:type="dxa"/>
          </w:tcPr>
          <w:p w:rsidR="00644113" w:rsidRDefault="00965856">
            <w:pPr>
              <w:pStyle w:val="TableParagraph"/>
              <w:spacing w:before="18"/>
              <w:ind w:left="80"/>
              <w:rPr>
                <w:b/>
                <w:sz w:val="20"/>
              </w:rPr>
            </w:pPr>
            <w:r>
              <w:rPr>
                <w:b/>
                <w:sz w:val="20"/>
              </w:rPr>
              <w:t>The Respiratory system</w:t>
            </w:r>
          </w:p>
          <w:p w:rsidR="00644113" w:rsidRDefault="00965856">
            <w:pPr>
              <w:pStyle w:val="TableParagraph"/>
              <w:numPr>
                <w:ilvl w:val="0"/>
                <w:numId w:val="396"/>
              </w:numPr>
              <w:tabs>
                <w:tab w:val="left" w:pos="369"/>
              </w:tabs>
              <w:spacing w:line="249" w:lineRule="auto"/>
              <w:ind w:right="473"/>
              <w:rPr>
                <w:sz w:val="20"/>
              </w:rPr>
            </w:pPr>
            <w:r>
              <w:rPr>
                <w:sz w:val="20"/>
              </w:rPr>
              <w:t>The structure and functions of respiratory</w:t>
            </w:r>
            <w:r>
              <w:rPr>
                <w:spacing w:val="-1"/>
                <w:sz w:val="20"/>
              </w:rPr>
              <w:t xml:space="preserve"> </w:t>
            </w:r>
            <w:r>
              <w:rPr>
                <w:sz w:val="20"/>
              </w:rPr>
              <w:t>organs</w:t>
            </w:r>
          </w:p>
          <w:p w:rsidR="00644113" w:rsidRDefault="00965856">
            <w:pPr>
              <w:pStyle w:val="TableParagraph"/>
              <w:numPr>
                <w:ilvl w:val="0"/>
                <w:numId w:val="396"/>
              </w:numPr>
              <w:tabs>
                <w:tab w:val="left" w:pos="369"/>
              </w:tabs>
              <w:spacing w:before="2"/>
              <w:ind w:hanging="289"/>
              <w:rPr>
                <w:sz w:val="20"/>
              </w:rPr>
            </w:pPr>
            <w:r>
              <w:rPr>
                <w:sz w:val="20"/>
              </w:rPr>
              <w:t>The physiology of respiration</w:t>
            </w:r>
          </w:p>
          <w:p w:rsidR="00644113" w:rsidRDefault="00965856">
            <w:pPr>
              <w:pStyle w:val="TableParagraph"/>
              <w:numPr>
                <w:ilvl w:val="0"/>
                <w:numId w:val="396"/>
              </w:numPr>
              <w:tabs>
                <w:tab w:val="left" w:pos="369"/>
              </w:tabs>
              <w:spacing w:line="249" w:lineRule="auto"/>
              <w:ind w:right="844"/>
              <w:rPr>
                <w:sz w:val="20"/>
              </w:rPr>
            </w:pPr>
            <w:r>
              <w:rPr>
                <w:sz w:val="20"/>
              </w:rPr>
              <w:t>Characteristics of normal respiration and</w:t>
            </w:r>
            <w:r>
              <w:rPr>
                <w:spacing w:val="-14"/>
                <w:sz w:val="20"/>
              </w:rPr>
              <w:t xml:space="preserve"> </w:t>
            </w:r>
            <w:r>
              <w:rPr>
                <w:sz w:val="20"/>
              </w:rPr>
              <w:t>deviation.</w:t>
            </w:r>
          </w:p>
        </w:tc>
        <w:tc>
          <w:tcPr>
            <w:tcW w:w="659" w:type="dxa"/>
          </w:tcPr>
          <w:p w:rsidR="00644113" w:rsidRDefault="00965856">
            <w:pPr>
              <w:pStyle w:val="TableParagraph"/>
              <w:spacing w:before="21"/>
              <w:ind w:left="23"/>
              <w:jc w:val="center"/>
              <w:rPr>
                <w:sz w:val="20"/>
              </w:rPr>
            </w:pPr>
            <w:r>
              <w:rPr>
                <w:sz w:val="20"/>
              </w:rPr>
              <w:t>6</w:t>
            </w:r>
          </w:p>
        </w:tc>
        <w:tc>
          <w:tcPr>
            <w:tcW w:w="1617" w:type="dxa"/>
          </w:tcPr>
          <w:p w:rsidR="00644113" w:rsidRDefault="00965856">
            <w:pPr>
              <w:pStyle w:val="TableParagraph"/>
              <w:spacing w:before="21" w:line="249" w:lineRule="auto"/>
              <w:ind w:left="82" w:right="490"/>
              <w:rPr>
                <w:sz w:val="20"/>
              </w:rPr>
            </w:pPr>
            <w:r>
              <w:rPr>
                <w:sz w:val="20"/>
              </w:rPr>
              <w:t>Lecture cum discussions.</w:t>
            </w:r>
          </w:p>
          <w:p w:rsidR="00644113" w:rsidRDefault="00965856">
            <w:pPr>
              <w:pStyle w:val="TableParagraph"/>
              <w:spacing w:before="146" w:line="249" w:lineRule="auto"/>
              <w:ind w:left="82" w:right="534"/>
              <w:rPr>
                <w:sz w:val="20"/>
              </w:rPr>
            </w:pPr>
            <w:r>
              <w:rPr>
                <w:sz w:val="20"/>
              </w:rPr>
              <w:t xml:space="preserve">Explain using charts and </w:t>
            </w:r>
            <w:r>
              <w:rPr>
                <w:spacing w:val="-3"/>
                <w:sz w:val="20"/>
              </w:rPr>
              <w:t xml:space="preserve">models, </w:t>
            </w:r>
            <w:r>
              <w:rPr>
                <w:sz w:val="20"/>
              </w:rPr>
              <w:t>specimens</w:t>
            </w:r>
          </w:p>
          <w:p w:rsidR="00644113" w:rsidRDefault="00965856">
            <w:pPr>
              <w:pStyle w:val="TableParagraph"/>
              <w:spacing w:before="137" w:line="240" w:lineRule="atLeast"/>
              <w:ind w:left="82" w:right="100"/>
              <w:rPr>
                <w:sz w:val="20"/>
              </w:rPr>
            </w:pPr>
            <w:r>
              <w:rPr>
                <w:sz w:val="20"/>
              </w:rPr>
              <w:t>Demonstration</w:t>
            </w:r>
            <w:r>
              <w:rPr>
                <w:spacing w:val="-11"/>
                <w:sz w:val="20"/>
              </w:rPr>
              <w:t xml:space="preserve"> </w:t>
            </w:r>
            <w:r>
              <w:rPr>
                <w:sz w:val="20"/>
              </w:rPr>
              <w:t>of spirometry</w:t>
            </w:r>
          </w:p>
        </w:tc>
        <w:tc>
          <w:tcPr>
            <w:tcW w:w="1617" w:type="dxa"/>
          </w:tcPr>
          <w:p w:rsidR="00644113" w:rsidRDefault="00965856">
            <w:pPr>
              <w:pStyle w:val="TableParagraph"/>
              <w:spacing w:before="21" w:line="400" w:lineRule="auto"/>
              <w:ind w:left="83" w:right="322"/>
              <w:rPr>
                <w:sz w:val="20"/>
              </w:rPr>
            </w:pPr>
            <w:r>
              <w:rPr>
                <w:sz w:val="20"/>
              </w:rPr>
              <w:t>Short answer Objective type Essay type</w:t>
            </w:r>
          </w:p>
        </w:tc>
      </w:tr>
      <w:tr w:rsidR="00644113">
        <w:trPr>
          <w:trHeight w:val="1715"/>
        </w:trPr>
        <w:tc>
          <w:tcPr>
            <w:tcW w:w="894" w:type="dxa"/>
          </w:tcPr>
          <w:p w:rsidR="00644113" w:rsidRDefault="00965856">
            <w:pPr>
              <w:pStyle w:val="TableParagraph"/>
              <w:spacing w:before="21"/>
              <w:ind w:left="65" w:right="46"/>
              <w:jc w:val="center"/>
              <w:rPr>
                <w:sz w:val="20"/>
              </w:rPr>
            </w:pPr>
            <w:r>
              <w:rPr>
                <w:sz w:val="20"/>
              </w:rPr>
              <w:t>VII.</w:t>
            </w:r>
          </w:p>
        </w:tc>
        <w:tc>
          <w:tcPr>
            <w:tcW w:w="1617" w:type="dxa"/>
          </w:tcPr>
          <w:p w:rsidR="00644113" w:rsidRDefault="00965856">
            <w:pPr>
              <w:pStyle w:val="TableParagraph"/>
              <w:spacing w:before="21" w:line="249" w:lineRule="auto"/>
              <w:ind w:left="79" w:right="170"/>
              <w:rPr>
                <w:sz w:val="20"/>
              </w:rPr>
            </w:pPr>
            <w:r>
              <w:rPr>
                <w:sz w:val="20"/>
              </w:rPr>
              <w:t>Describe the structure and function of digestive system</w:t>
            </w:r>
          </w:p>
        </w:tc>
        <w:tc>
          <w:tcPr>
            <w:tcW w:w="3274" w:type="dxa"/>
          </w:tcPr>
          <w:p w:rsidR="00644113" w:rsidRDefault="00965856">
            <w:pPr>
              <w:pStyle w:val="TableParagraph"/>
              <w:spacing w:before="18"/>
              <w:ind w:left="80"/>
              <w:rPr>
                <w:b/>
                <w:sz w:val="20"/>
              </w:rPr>
            </w:pPr>
            <w:r>
              <w:rPr>
                <w:b/>
                <w:sz w:val="20"/>
              </w:rPr>
              <w:t>The Digestive system</w:t>
            </w:r>
          </w:p>
          <w:p w:rsidR="00644113" w:rsidRDefault="00965856">
            <w:pPr>
              <w:pStyle w:val="TableParagraph"/>
              <w:numPr>
                <w:ilvl w:val="0"/>
                <w:numId w:val="395"/>
              </w:numPr>
              <w:tabs>
                <w:tab w:val="left" w:pos="369"/>
              </w:tabs>
              <w:spacing w:line="249" w:lineRule="auto"/>
              <w:ind w:right="272"/>
              <w:rPr>
                <w:sz w:val="20"/>
              </w:rPr>
            </w:pPr>
            <w:r>
              <w:rPr>
                <w:sz w:val="20"/>
              </w:rPr>
              <w:t xml:space="preserve">Structure and functions of the alimentary tract and is </w:t>
            </w:r>
            <w:r>
              <w:rPr>
                <w:spacing w:val="-3"/>
                <w:sz w:val="20"/>
              </w:rPr>
              <w:t xml:space="preserve">accessory </w:t>
            </w:r>
            <w:r>
              <w:rPr>
                <w:sz w:val="20"/>
              </w:rPr>
              <w:t>organs.</w:t>
            </w:r>
          </w:p>
          <w:p w:rsidR="00644113" w:rsidRDefault="00965856">
            <w:pPr>
              <w:pStyle w:val="TableParagraph"/>
              <w:numPr>
                <w:ilvl w:val="0"/>
                <w:numId w:val="395"/>
              </w:numPr>
              <w:tabs>
                <w:tab w:val="left" w:pos="369"/>
              </w:tabs>
              <w:spacing w:before="3"/>
              <w:ind w:hanging="289"/>
              <w:rPr>
                <w:sz w:val="20"/>
              </w:rPr>
            </w:pPr>
            <w:r>
              <w:rPr>
                <w:sz w:val="20"/>
              </w:rPr>
              <w:t>The process of digestion,</w:t>
            </w:r>
          </w:p>
          <w:p w:rsidR="00644113" w:rsidRDefault="00965856">
            <w:pPr>
              <w:pStyle w:val="TableParagraph"/>
              <w:spacing w:before="0" w:line="240" w:lineRule="atLeast"/>
              <w:ind w:left="368" w:right="66"/>
              <w:rPr>
                <w:sz w:val="20"/>
              </w:rPr>
            </w:pPr>
            <w:proofErr w:type="gramStart"/>
            <w:r>
              <w:rPr>
                <w:sz w:val="20"/>
              </w:rPr>
              <w:t>absorption</w:t>
            </w:r>
            <w:proofErr w:type="gramEnd"/>
            <w:r>
              <w:rPr>
                <w:sz w:val="20"/>
              </w:rPr>
              <w:t xml:space="preserve"> and metabolism of food constituents.</w:t>
            </w:r>
          </w:p>
        </w:tc>
        <w:tc>
          <w:tcPr>
            <w:tcW w:w="659" w:type="dxa"/>
          </w:tcPr>
          <w:p w:rsidR="00644113" w:rsidRDefault="00965856">
            <w:pPr>
              <w:pStyle w:val="TableParagraph"/>
              <w:spacing w:before="21"/>
              <w:ind w:left="23"/>
              <w:jc w:val="center"/>
              <w:rPr>
                <w:sz w:val="20"/>
              </w:rPr>
            </w:pPr>
            <w:r>
              <w:rPr>
                <w:sz w:val="20"/>
              </w:rPr>
              <w:t>6</w:t>
            </w:r>
          </w:p>
        </w:tc>
        <w:tc>
          <w:tcPr>
            <w:tcW w:w="1617" w:type="dxa"/>
          </w:tcPr>
          <w:p w:rsidR="00644113" w:rsidRDefault="00965856">
            <w:pPr>
              <w:pStyle w:val="TableParagraph"/>
              <w:spacing w:before="21" w:line="249" w:lineRule="auto"/>
              <w:ind w:left="82" w:right="490"/>
              <w:rPr>
                <w:sz w:val="20"/>
              </w:rPr>
            </w:pPr>
            <w:r>
              <w:rPr>
                <w:sz w:val="20"/>
              </w:rPr>
              <w:t>Lecture cum discussions.</w:t>
            </w:r>
          </w:p>
          <w:p w:rsidR="00644113" w:rsidRDefault="00965856">
            <w:pPr>
              <w:pStyle w:val="TableParagraph"/>
              <w:spacing w:before="146" w:line="249" w:lineRule="auto"/>
              <w:ind w:left="82" w:right="356"/>
              <w:jc w:val="both"/>
              <w:rPr>
                <w:sz w:val="20"/>
              </w:rPr>
            </w:pPr>
            <w:r>
              <w:rPr>
                <w:sz w:val="20"/>
              </w:rPr>
              <w:t>Explain using charts, models and videos</w:t>
            </w:r>
          </w:p>
        </w:tc>
        <w:tc>
          <w:tcPr>
            <w:tcW w:w="1617" w:type="dxa"/>
          </w:tcPr>
          <w:p w:rsidR="00644113" w:rsidRDefault="00965856">
            <w:pPr>
              <w:pStyle w:val="TableParagraph"/>
              <w:spacing w:before="21" w:line="400" w:lineRule="auto"/>
              <w:ind w:left="82" w:right="323"/>
              <w:rPr>
                <w:sz w:val="20"/>
              </w:rPr>
            </w:pPr>
            <w:r>
              <w:rPr>
                <w:sz w:val="20"/>
              </w:rPr>
              <w:t>Short answer Objective type Essay type</w:t>
            </w:r>
          </w:p>
        </w:tc>
      </w:tr>
      <w:tr w:rsidR="00644113">
        <w:trPr>
          <w:trHeight w:val="2435"/>
        </w:trPr>
        <w:tc>
          <w:tcPr>
            <w:tcW w:w="894" w:type="dxa"/>
          </w:tcPr>
          <w:p w:rsidR="00644113" w:rsidRDefault="00965856">
            <w:pPr>
              <w:pStyle w:val="TableParagraph"/>
              <w:spacing w:before="21"/>
              <w:ind w:left="64" w:right="46"/>
              <w:jc w:val="center"/>
              <w:rPr>
                <w:sz w:val="20"/>
              </w:rPr>
            </w:pPr>
            <w:r>
              <w:rPr>
                <w:sz w:val="20"/>
              </w:rPr>
              <w:t>VIII.</w:t>
            </w:r>
          </w:p>
        </w:tc>
        <w:tc>
          <w:tcPr>
            <w:tcW w:w="1617" w:type="dxa"/>
          </w:tcPr>
          <w:p w:rsidR="00644113" w:rsidRDefault="00965856">
            <w:pPr>
              <w:pStyle w:val="TableParagraph"/>
              <w:spacing w:before="21" w:line="249" w:lineRule="auto"/>
              <w:ind w:left="79" w:right="53"/>
              <w:rPr>
                <w:sz w:val="20"/>
              </w:rPr>
            </w:pPr>
            <w:r>
              <w:rPr>
                <w:sz w:val="20"/>
              </w:rPr>
              <w:t>Describe the structure and functions of organs of Excretory system.</w:t>
            </w:r>
          </w:p>
        </w:tc>
        <w:tc>
          <w:tcPr>
            <w:tcW w:w="3274" w:type="dxa"/>
          </w:tcPr>
          <w:p w:rsidR="00644113" w:rsidRDefault="00965856">
            <w:pPr>
              <w:pStyle w:val="TableParagraph"/>
              <w:spacing w:before="18"/>
              <w:ind w:left="80"/>
              <w:rPr>
                <w:b/>
                <w:sz w:val="20"/>
              </w:rPr>
            </w:pPr>
            <w:r>
              <w:rPr>
                <w:b/>
                <w:sz w:val="20"/>
              </w:rPr>
              <w:t>The Excretory</w:t>
            </w:r>
            <w:r>
              <w:rPr>
                <w:b/>
                <w:spacing w:val="-10"/>
                <w:sz w:val="20"/>
              </w:rPr>
              <w:t xml:space="preserve"> </w:t>
            </w:r>
            <w:r>
              <w:rPr>
                <w:b/>
                <w:sz w:val="20"/>
              </w:rPr>
              <w:t>system</w:t>
            </w:r>
          </w:p>
          <w:p w:rsidR="00644113" w:rsidRDefault="00965856">
            <w:pPr>
              <w:pStyle w:val="TableParagraph"/>
              <w:numPr>
                <w:ilvl w:val="0"/>
                <w:numId w:val="394"/>
              </w:numPr>
              <w:tabs>
                <w:tab w:val="left" w:pos="369"/>
              </w:tabs>
              <w:spacing w:line="249" w:lineRule="auto"/>
              <w:ind w:right="339"/>
              <w:rPr>
                <w:sz w:val="20"/>
              </w:rPr>
            </w:pPr>
            <w:r>
              <w:rPr>
                <w:sz w:val="20"/>
              </w:rPr>
              <w:t xml:space="preserve">Structure and functions of the kidney, ureters, urinary </w:t>
            </w:r>
            <w:r>
              <w:rPr>
                <w:spacing w:val="-5"/>
                <w:sz w:val="20"/>
              </w:rPr>
              <w:t xml:space="preserve">bladder, </w:t>
            </w:r>
            <w:r>
              <w:rPr>
                <w:sz w:val="20"/>
              </w:rPr>
              <w:t>and urethra</w:t>
            </w:r>
          </w:p>
          <w:p w:rsidR="00644113" w:rsidRDefault="00965856">
            <w:pPr>
              <w:pStyle w:val="TableParagraph"/>
              <w:numPr>
                <w:ilvl w:val="0"/>
                <w:numId w:val="394"/>
              </w:numPr>
              <w:tabs>
                <w:tab w:val="left" w:pos="369"/>
              </w:tabs>
              <w:spacing w:before="3" w:line="249" w:lineRule="auto"/>
              <w:ind w:right="456"/>
              <w:rPr>
                <w:sz w:val="20"/>
              </w:rPr>
            </w:pPr>
            <w:r>
              <w:rPr>
                <w:sz w:val="20"/>
              </w:rPr>
              <w:t>Formation and composition of urine.</w:t>
            </w:r>
          </w:p>
          <w:p w:rsidR="00644113" w:rsidRDefault="00965856">
            <w:pPr>
              <w:pStyle w:val="TableParagraph"/>
              <w:numPr>
                <w:ilvl w:val="0"/>
                <w:numId w:val="394"/>
              </w:numPr>
              <w:tabs>
                <w:tab w:val="left" w:pos="369"/>
              </w:tabs>
              <w:spacing w:before="1"/>
              <w:ind w:hanging="289"/>
              <w:rPr>
                <w:sz w:val="20"/>
              </w:rPr>
            </w:pPr>
            <w:r>
              <w:rPr>
                <w:sz w:val="20"/>
              </w:rPr>
              <w:t>Fluid and electrolyte</w:t>
            </w:r>
            <w:r>
              <w:rPr>
                <w:spacing w:val="-2"/>
                <w:sz w:val="20"/>
              </w:rPr>
              <w:t xml:space="preserve"> </w:t>
            </w:r>
            <w:r>
              <w:rPr>
                <w:sz w:val="20"/>
              </w:rPr>
              <w:t>balance</w:t>
            </w:r>
          </w:p>
          <w:p w:rsidR="00644113" w:rsidRDefault="00965856">
            <w:pPr>
              <w:pStyle w:val="TableParagraph"/>
              <w:numPr>
                <w:ilvl w:val="0"/>
                <w:numId w:val="394"/>
              </w:numPr>
              <w:tabs>
                <w:tab w:val="left" w:pos="369"/>
              </w:tabs>
              <w:ind w:hanging="289"/>
              <w:rPr>
                <w:sz w:val="20"/>
              </w:rPr>
            </w:pPr>
            <w:r>
              <w:rPr>
                <w:sz w:val="20"/>
              </w:rPr>
              <w:t>Structure and functions of the</w:t>
            </w:r>
            <w:r>
              <w:rPr>
                <w:spacing w:val="-12"/>
                <w:sz w:val="20"/>
              </w:rPr>
              <w:t xml:space="preserve"> </w:t>
            </w:r>
            <w:r>
              <w:rPr>
                <w:sz w:val="20"/>
              </w:rPr>
              <w:t>skin.</w:t>
            </w:r>
          </w:p>
          <w:p w:rsidR="00644113" w:rsidRDefault="00965856">
            <w:pPr>
              <w:pStyle w:val="TableParagraph"/>
              <w:numPr>
                <w:ilvl w:val="0"/>
                <w:numId w:val="394"/>
              </w:numPr>
              <w:tabs>
                <w:tab w:val="left" w:pos="369"/>
              </w:tabs>
              <w:spacing w:before="0" w:line="240" w:lineRule="atLeast"/>
              <w:ind w:right="1044"/>
              <w:rPr>
                <w:sz w:val="20"/>
              </w:rPr>
            </w:pPr>
            <w:r>
              <w:rPr>
                <w:sz w:val="20"/>
              </w:rPr>
              <w:t xml:space="preserve">Regulation of the </w:t>
            </w:r>
            <w:r>
              <w:rPr>
                <w:spacing w:val="-4"/>
                <w:sz w:val="20"/>
              </w:rPr>
              <w:t xml:space="preserve">body </w:t>
            </w:r>
            <w:r>
              <w:rPr>
                <w:sz w:val="20"/>
              </w:rPr>
              <w:t>temperature.</w:t>
            </w:r>
          </w:p>
        </w:tc>
        <w:tc>
          <w:tcPr>
            <w:tcW w:w="659" w:type="dxa"/>
          </w:tcPr>
          <w:p w:rsidR="00644113" w:rsidRDefault="00965856">
            <w:pPr>
              <w:pStyle w:val="TableParagraph"/>
              <w:spacing w:before="21"/>
              <w:ind w:left="23"/>
              <w:jc w:val="center"/>
              <w:rPr>
                <w:sz w:val="20"/>
              </w:rPr>
            </w:pPr>
            <w:r>
              <w:rPr>
                <w:sz w:val="20"/>
              </w:rPr>
              <w:t>6</w:t>
            </w:r>
          </w:p>
        </w:tc>
        <w:tc>
          <w:tcPr>
            <w:tcW w:w="1617" w:type="dxa"/>
          </w:tcPr>
          <w:p w:rsidR="00644113" w:rsidRDefault="00965856">
            <w:pPr>
              <w:pStyle w:val="TableParagraph"/>
              <w:spacing w:before="21" w:line="249" w:lineRule="auto"/>
              <w:ind w:left="82" w:right="490"/>
              <w:rPr>
                <w:sz w:val="20"/>
              </w:rPr>
            </w:pPr>
            <w:r>
              <w:rPr>
                <w:sz w:val="20"/>
              </w:rPr>
              <w:t>Lecture cum discussions.</w:t>
            </w:r>
          </w:p>
          <w:p w:rsidR="00644113" w:rsidRDefault="00965856">
            <w:pPr>
              <w:pStyle w:val="TableParagraph"/>
              <w:spacing w:before="146" w:line="249" w:lineRule="auto"/>
              <w:ind w:left="82" w:right="389"/>
              <w:rPr>
                <w:sz w:val="20"/>
              </w:rPr>
            </w:pPr>
            <w:r>
              <w:rPr>
                <w:sz w:val="20"/>
              </w:rPr>
              <w:t>Explain using charts, slides models and videos</w:t>
            </w:r>
          </w:p>
        </w:tc>
        <w:tc>
          <w:tcPr>
            <w:tcW w:w="1617" w:type="dxa"/>
          </w:tcPr>
          <w:p w:rsidR="00644113" w:rsidRDefault="00965856">
            <w:pPr>
              <w:pStyle w:val="TableParagraph"/>
              <w:spacing w:before="21" w:line="400" w:lineRule="auto"/>
              <w:ind w:left="82" w:right="323"/>
              <w:rPr>
                <w:sz w:val="20"/>
              </w:rPr>
            </w:pPr>
            <w:r>
              <w:rPr>
                <w:sz w:val="20"/>
              </w:rPr>
              <w:t>Short answer Objective type Essay type</w:t>
            </w:r>
          </w:p>
        </w:tc>
      </w:tr>
    </w:tbl>
    <w:p w:rsidR="00644113" w:rsidRDefault="00644113">
      <w:pPr>
        <w:spacing w:line="400" w:lineRule="auto"/>
        <w:rPr>
          <w:sz w:val="20"/>
        </w:rPr>
        <w:sectPr w:rsidR="00644113">
          <w:pgSz w:w="12240" w:h="15840"/>
          <w:pgMar w:top="1500" w:right="1120" w:bottom="1160" w:left="1100" w:header="0" w:footer="972" w:gutter="0"/>
          <w:cols w:space="720"/>
        </w:sectPr>
      </w:pPr>
    </w:p>
    <w:p w:rsidR="00644113" w:rsidRDefault="00644113">
      <w:pPr>
        <w:pStyle w:val="BodyText"/>
        <w:spacing w:before="3"/>
        <w:rPr>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94"/>
        <w:gridCol w:w="1617"/>
        <w:gridCol w:w="3274"/>
        <w:gridCol w:w="659"/>
        <w:gridCol w:w="1617"/>
        <w:gridCol w:w="1617"/>
      </w:tblGrid>
      <w:tr w:rsidR="00644113">
        <w:trPr>
          <w:trHeight w:val="755"/>
        </w:trPr>
        <w:tc>
          <w:tcPr>
            <w:tcW w:w="894" w:type="dxa"/>
            <w:shd w:val="clear" w:color="auto" w:fill="BCBDC0"/>
          </w:tcPr>
          <w:p w:rsidR="00644113" w:rsidRDefault="00965856">
            <w:pPr>
              <w:pStyle w:val="TableParagraph"/>
              <w:spacing w:before="18"/>
              <w:ind w:left="65" w:right="46"/>
              <w:jc w:val="center"/>
              <w:rPr>
                <w:b/>
                <w:sz w:val="20"/>
              </w:rPr>
            </w:pPr>
            <w:r>
              <w:rPr>
                <w:b/>
                <w:sz w:val="20"/>
              </w:rPr>
              <w:t>Unit No.</w:t>
            </w:r>
          </w:p>
        </w:tc>
        <w:tc>
          <w:tcPr>
            <w:tcW w:w="1617" w:type="dxa"/>
            <w:shd w:val="clear" w:color="auto" w:fill="BCBDC0"/>
          </w:tcPr>
          <w:p w:rsidR="00644113" w:rsidRDefault="00965856">
            <w:pPr>
              <w:pStyle w:val="TableParagraph"/>
              <w:spacing w:before="18"/>
              <w:ind w:left="414"/>
              <w:rPr>
                <w:b/>
                <w:sz w:val="20"/>
              </w:rPr>
            </w:pPr>
            <w:r>
              <w:rPr>
                <w:b/>
                <w:sz w:val="20"/>
              </w:rPr>
              <w:t>Learning</w:t>
            </w:r>
          </w:p>
          <w:p w:rsidR="00644113" w:rsidRDefault="00965856">
            <w:pPr>
              <w:pStyle w:val="TableParagraph"/>
              <w:ind w:left="359"/>
              <w:rPr>
                <w:b/>
                <w:sz w:val="20"/>
              </w:rPr>
            </w:pPr>
            <w:r>
              <w:rPr>
                <w:b/>
                <w:sz w:val="20"/>
              </w:rPr>
              <w:t>Objectives</w:t>
            </w:r>
          </w:p>
        </w:tc>
        <w:tc>
          <w:tcPr>
            <w:tcW w:w="3274" w:type="dxa"/>
            <w:shd w:val="clear" w:color="auto" w:fill="BCBDC0"/>
          </w:tcPr>
          <w:p w:rsidR="00644113" w:rsidRDefault="00965856">
            <w:pPr>
              <w:pStyle w:val="TableParagraph"/>
              <w:spacing w:before="18"/>
              <w:ind w:left="1273" w:right="1251"/>
              <w:jc w:val="center"/>
              <w:rPr>
                <w:b/>
                <w:sz w:val="20"/>
              </w:rPr>
            </w:pPr>
            <w:r>
              <w:rPr>
                <w:b/>
                <w:sz w:val="20"/>
              </w:rPr>
              <w:t>Content</w:t>
            </w:r>
          </w:p>
        </w:tc>
        <w:tc>
          <w:tcPr>
            <w:tcW w:w="659" w:type="dxa"/>
            <w:shd w:val="clear" w:color="auto" w:fill="BCBDC0"/>
          </w:tcPr>
          <w:p w:rsidR="00644113" w:rsidRDefault="00965856">
            <w:pPr>
              <w:pStyle w:val="TableParagraph"/>
              <w:spacing w:before="18"/>
              <w:ind w:left="164" w:right="140"/>
              <w:jc w:val="center"/>
              <w:rPr>
                <w:b/>
                <w:sz w:val="20"/>
              </w:rPr>
            </w:pPr>
            <w:r>
              <w:rPr>
                <w:b/>
                <w:sz w:val="20"/>
              </w:rPr>
              <w:t>Hr.</w:t>
            </w:r>
          </w:p>
        </w:tc>
        <w:tc>
          <w:tcPr>
            <w:tcW w:w="1617" w:type="dxa"/>
            <w:shd w:val="clear" w:color="auto" w:fill="BCBDC0"/>
          </w:tcPr>
          <w:p w:rsidR="00644113" w:rsidRDefault="00965856">
            <w:pPr>
              <w:pStyle w:val="TableParagraph"/>
              <w:spacing w:before="8" w:line="240" w:lineRule="atLeast"/>
              <w:ind w:left="434" w:right="397" w:hanging="8"/>
              <w:jc w:val="both"/>
              <w:rPr>
                <w:b/>
                <w:sz w:val="20"/>
              </w:rPr>
            </w:pPr>
            <w:r>
              <w:rPr>
                <w:b/>
                <w:spacing w:val="-3"/>
                <w:sz w:val="20"/>
              </w:rPr>
              <w:t xml:space="preserve">Teaching </w:t>
            </w:r>
            <w:r>
              <w:rPr>
                <w:b/>
                <w:sz w:val="20"/>
              </w:rPr>
              <w:t>learning activities</w:t>
            </w:r>
          </w:p>
        </w:tc>
        <w:tc>
          <w:tcPr>
            <w:tcW w:w="1617" w:type="dxa"/>
            <w:shd w:val="clear" w:color="auto" w:fill="BCBDC0"/>
          </w:tcPr>
          <w:p w:rsidR="00644113" w:rsidRDefault="00965856">
            <w:pPr>
              <w:pStyle w:val="TableParagraph"/>
              <w:spacing w:before="18" w:line="249" w:lineRule="auto"/>
              <w:ind w:left="451" w:right="276" w:hanging="128"/>
              <w:rPr>
                <w:b/>
                <w:sz w:val="20"/>
              </w:rPr>
            </w:pPr>
            <w:r>
              <w:rPr>
                <w:b/>
                <w:sz w:val="20"/>
              </w:rPr>
              <w:t>Assessment methods</w:t>
            </w:r>
          </w:p>
        </w:tc>
      </w:tr>
      <w:tr w:rsidR="00644113">
        <w:trPr>
          <w:trHeight w:val="1235"/>
        </w:trPr>
        <w:tc>
          <w:tcPr>
            <w:tcW w:w="894" w:type="dxa"/>
          </w:tcPr>
          <w:p w:rsidR="00644113" w:rsidRDefault="00965856">
            <w:pPr>
              <w:pStyle w:val="TableParagraph"/>
              <w:spacing w:before="22"/>
              <w:ind w:left="65" w:right="45"/>
              <w:jc w:val="center"/>
              <w:rPr>
                <w:sz w:val="20"/>
              </w:rPr>
            </w:pPr>
            <w:r>
              <w:rPr>
                <w:sz w:val="20"/>
              </w:rPr>
              <w:t>IX.</w:t>
            </w:r>
          </w:p>
        </w:tc>
        <w:tc>
          <w:tcPr>
            <w:tcW w:w="1617" w:type="dxa"/>
          </w:tcPr>
          <w:p w:rsidR="00644113" w:rsidRDefault="00965856">
            <w:pPr>
              <w:pStyle w:val="TableParagraph"/>
              <w:spacing w:before="22" w:line="249" w:lineRule="auto"/>
              <w:ind w:left="80" w:right="86"/>
              <w:rPr>
                <w:sz w:val="20"/>
              </w:rPr>
            </w:pPr>
            <w:r>
              <w:rPr>
                <w:sz w:val="20"/>
              </w:rPr>
              <w:t>Describe the structure and functions of endocrine glands.</w:t>
            </w:r>
          </w:p>
        </w:tc>
        <w:tc>
          <w:tcPr>
            <w:tcW w:w="3274" w:type="dxa"/>
          </w:tcPr>
          <w:p w:rsidR="00644113" w:rsidRDefault="00965856">
            <w:pPr>
              <w:pStyle w:val="TableParagraph"/>
              <w:spacing w:before="18"/>
              <w:ind w:left="80"/>
              <w:rPr>
                <w:b/>
                <w:sz w:val="20"/>
              </w:rPr>
            </w:pPr>
            <w:r>
              <w:rPr>
                <w:b/>
                <w:sz w:val="20"/>
              </w:rPr>
              <w:t>The Endocrine system</w:t>
            </w:r>
          </w:p>
          <w:p w:rsidR="00644113" w:rsidRDefault="00965856">
            <w:pPr>
              <w:pStyle w:val="TableParagraph"/>
              <w:tabs>
                <w:tab w:val="left" w:pos="368"/>
              </w:tabs>
              <w:spacing w:line="249" w:lineRule="auto"/>
              <w:ind w:left="368" w:right="224" w:hanging="288"/>
              <w:rPr>
                <w:sz w:val="20"/>
              </w:rPr>
            </w:pPr>
            <w:r>
              <w:rPr>
                <w:sz w:val="20"/>
              </w:rPr>
              <w:t>-</w:t>
            </w:r>
            <w:r>
              <w:rPr>
                <w:sz w:val="20"/>
              </w:rPr>
              <w:tab/>
              <w:t>The structure and functions of the pituitary, thyroid,</w:t>
            </w:r>
            <w:r>
              <w:rPr>
                <w:spacing w:val="3"/>
                <w:sz w:val="20"/>
              </w:rPr>
              <w:t xml:space="preserve"> </w:t>
            </w:r>
            <w:r>
              <w:rPr>
                <w:spacing w:val="-3"/>
                <w:sz w:val="20"/>
              </w:rPr>
              <w:t>parathyroid</w:t>
            </w:r>
          </w:p>
          <w:p w:rsidR="00644113" w:rsidRDefault="00965856">
            <w:pPr>
              <w:pStyle w:val="TableParagraph"/>
              <w:spacing w:before="2"/>
              <w:ind w:left="368"/>
              <w:rPr>
                <w:sz w:val="20"/>
              </w:rPr>
            </w:pPr>
            <w:r>
              <w:rPr>
                <w:sz w:val="20"/>
              </w:rPr>
              <w:t>and adrenal glands, pancreas (islets</w:t>
            </w:r>
          </w:p>
          <w:p w:rsidR="00644113" w:rsidRDefault="00965856">
            <w:pPr>
              <w:pStyle w:val="TableParagraph"/>
              <w:ind w:left="368"/>
              <w:rPr>
                <w:sz w:val="20"/>
              </w:rPr>
            </w:pPr>
            <w:r>
              <w:rPr>
                <w:sz w:val="20"/>
              </w:rPr>
              <w:t>of Langerhans), ovaries and testes</w:t>
            </w:r>
          </w:p>
        </w:tc>
        <w:tc>
          <w:tcPr>
            <w:tcW w:w="659" w:type="dxa"/>
          </w:tcPr>
          <w:p w:rsidR="00644113" w:rsidRDefault="00965856">
            <w:pPr>
              <w:pStyle w:val="TableParagraph"/>
              <w:spacing w:before="22"/>
              <w:ind w:left="24"/>
              <w:jc w:val="center"/>
              <w:rPr>
                <w:sz w:val="20"/>
              </w:rPr>
            </w:pPr>
            <w:r>
              <w:rPr>
                <w:sz w:val="20"/>
              </w:rPr>
              <w:t>6</w:t>
            </w:r>
          </w:p>
        </w:tc>
        <w:tc>
          <w:tcPr>
            <w:tcW w:w="1617" w:type="dxa"/>
          </w:tcPr>
          <w:p w:rsidR="00644113" w:rsidRDefault="00965856">
            <w:pPr>
              <w:pStyle w:val="TableParagraph"/>
              <w:spacing w:before="22" w:line="249" w:lineRule="auto"/>
              <w:ind w:left="82" w:right="490"/>
              <w:rPr>
                <w:sz w:val="20"/>
              </w:rPr>
            </w:pPr>
            <w:r>
              <w:rPr>
                <w:sz w:val="20"/>
              </w:rPr>
              <w:t>Lecture cum discussions.</w:t>
            </w:r>
          </w:p>
          <w:p w:rsidR="00644113" w:rsidRDefault="00965856">
            <w:pPr>
              <w:pStyle w:val="TableParagraph"/>
              <w:spacing w:before="145" w:line="249" w:lineRule="auto"/>
              <w:ind w:left="82" w:right="50"/>
              <w:rPr>
                <w:sz w:val="20"/>
              </w:rPr>
            </w:pPr>
            <w:r>
              <w:rPr>
                <w:sz w:val="20"/>
              </w:rPr>
              <w:t>Explain using charts and models</w:t>
            </w:r>
          </w:p>
        </w:tc>
        <w:tc>
          <w:tcPr>
            <w:tcW w:w="1617" w:type="dxa"/>
          </w:tcPr>
          <w:p w:rsidR="00644113" w:rsidRDefault="00965856">
            <w:pPr>
              <w:pStyle w:val="TableParagraph"/>
              <w:spacing w:before="22" w:line="400" w:lineRule="auto"/>
              <w:ind w:left="83" w:right="322"/>
              <w:rPr>
                <w:sz w:val="20"/>
              </w:rPr>
            </w:pPr>
            <w:r>
              <w:rPr>
                <w:sz w:val="20"/>
              </w:rPr>
              <w:t>Short answer Objective type Essay type</w:t>
            </w:r>
          </w:p>
        </w:tc>
      </w:tr>
      <w:tr w:rsidR="00644113">
        <w:trPr>
          <w:trHeight w:val="2195"/>
        </w:trPr>
        <w:tc>
          <w:tcPr>
            <w:tcW w:w="894" w:type="dxa"/>
          </w:tcPr>
          <w:p w:rsidR="00644113" w:rsidRDefault="00965856">
            <w:pPr>
              <w:pStyle w:val="TableParagraph"/>
              <w:spacing w:before="22"/>
              <w:ind w:left="65" w:right="46"/>
              <w:jc w:val="center"/>
              <w:rPr>
                <w:sz w:val="20"/>
              </w:rPr>
            </w:pPr>
            <w:r>
              <w:rPr>
                <w:sz w:val="20"/>
              </w:rPr>
              <w:t>X.</w:t>
            </w:r>
          </w:p>
        </w:tc>
        <w:tc>
          <w:tcPr>
            <w:tcW w:w="1617" w:type="dxa"/>
          </w:tcPr>
          <w:p w:rsidR="00644113" w:rsidRDefault="00965856">
            <w:pPr>
              <w:pStyle w:val="TableParagraph"/>
              <w:spacing w:before="22" w:line="249" w:lineRule="auto"/>
              <w:ind w:left="80" w:right="157"/>
              <w:rPr>
                <w:sz w:val="20"/>
              </w:rPr>
            </w:pPr>
            <w:r>
              <w:rPr>
                <w:sz w:val="20"/>
              </w:rPr>
              <w:t>Describe the structure and functions of male and female reproductive system and accessory</w:t>
            </w:r>
            <w:r>
              <w:rPr>
                <w:spacing w:val="2"/>
                <w:sz w:val="20"/>
              </w:rPr>
              <w:t xml:space="preserve"> </w:t>
            </w:r>
            <w:r>
              <w:rPr>
                <w:spacing w:val="-4"/>
                <w:sz w:val="20"/>
              </w:rPr>
              <w:t>organs</w:t>
            </w:r>
          </w:p>
        </w:tc>
        <w:tc>
          <w:tcPr>
            <w:tcW w:w="3274" w:type="dxa"/>
          </w:tcPr>
          <w:p w:rsidR="00644113" w:rsidRDefault="00965856">
            <w:pPr>
              <w:pStyle w:val="TableParagraph"/>
              <w:spacing w:before="18"/>
              <w:ind w:left="80"/>
              <w:rPr>
                <w:b/>
                <w:sz w:val="20"/>
              </w:rPr>
            </w:pPr>
            <w:r>
              <w:rPr>
                <w:b/>
                <w:sz w:val="20"/>
              </w:rPr>
              <w:t>The Reproductive system</w:t>
            </w:r>
          </w:p>
          <w:p w:rsidR="00644113" w:rsidRDefault="00965856">
            <w:pPr>
              <w:pStyle w:val="TableParagraph"/>
              <w:numPr>
                <w:ilvl w:val="0"/>
                <w:numId w:val="393"/>
              </w:numPr>
              <w:tabs>
                <w:tab w:val="left" w:pos="369"/>
              </w:tabs>
              <w:spacing w:line="249" w:lineRule="auto"/>
              <w:ind w:right="506"/>
              <w:rPr>
                <w:sz w:val="20"/>
              </w:rPr>
            </w:pPr>
            <w:r>
              <w:rPr>
                <w:sz w:val="20"/>
              </w:rPr>
              <w:t>Structure and functions of the female reproductive</w:t>
            </w:r>
            <w:r>
              <w:rPr>
                <w:spacing w:val="-3"/>
                <w:sz w:val="20"/>
              </w:rPr>
              <w:t xml:space="preserve"> </w:t>
            </w:r>
            <w:r>
              <w:rPr>
                <w:sz w:val="20"/>
              </w:rPr>
              <w:t>system</w:t>
            </w:r>
          </w:p>
          <w:p w:rsidR="00644113" w:rsidRDefault="00965856">
            <w:pPr>
              <w:pStyle w:val="TableParagraph"/>
              <w:numPr>
                <w:ilvl w:val="0"/>
                <w:numId w:val="393"/>
              </w:numPr>
              <w:tabs>
                <w:tab w:val="left" w:pos="369"/>
              </w:tabs>
              <w:spacing w:before="2" w:line="249" w:lineRule="auto"/>
              <w:ind w:right="572"/>
              <w:rPr>
                <w:sz w:val="20"/>
              </w:rPr>
            </w:pPr>
            <w:r>
              <w:rPr>
                <w:sz w:val="20"/>
              </w:rPr>
              <w:t>Process of menstrual cycle, reproduction and</w:t>
            </w:r>
            <w:r>
              <w:rPr>
                <w:spacing w:val="-14"/>
                <w:sz w:val="20"/>
              </w:rPr>
              <w:t xml:space="preserve"> </w:t>
            </w:r>
            <w:r>
              <w:rPr>
                <w:sz w:val="20"/>
              </w:rPr>
              <w:t>menopause</w:t>
            </w:r>
          </w:p>
          <w:p w:rsidR="00644113" w:rsidRDefault="00965856">
            <w:pPr>
              <w:pStyle w:val="TableParagraph"/>
              <w:numPr>
                <w:ilvl w:val="0"/>
                <w:numId w:val="393"/>
              </w:numPr>
              <w:tabs>
                <w:tab w:val="left" w:pos="369"/>
              </w:tabs>
              <w:spacing w:before="2"/>
              <w:ind w:hanging="289"/>
              <w:rPr>
                <w:sz w:val="20"/>
              </w:rPr>
            </w:pPr>
            <w:r>
              <w:rPr>
                <w:sz w:val="20"/>
              </w:rPr>
              <w:t>Structure and functions of</w:t>
            </w:r>
            <w:r>
              <w:rPr>
                <w:spacing w:val="-6"/>
                <w:sz w:val="20"/>
              </w:rPr>
              <w:t xml:space="preserve"> </w:t>
            </w:r>
            <w:r>
              <w:rPr>
                <w:sz w:val="20"/>
              </w:rPr>
              <w:t>breasts</w:t>
            </w:r>
          </w:p>
          <w:p w:rsidR="00644113" w:rsidRDefault="00965856">
            <w:pPr>
              <w:pStyle w:val="TableParagraph"/>
              <w:numPr>
                <w:ilvl w:val="0"/>
                <w:numId w:val="393"/>
              </w:numPr>
              <w:tabs>
                <w:tab w:val="left" w:pos="369"/>
              </w:tabs>
              <w:spacing w:line="249" w:lineRule="auto"/>
              <w:ind w:right="67"/>
              <w:rPr>
                <w:sz w:val="20"/>
              </w:rPr>
            </w:pPr>
            <w:r>
              <w:rPr>
                <w:sz w:val="20"/>
              </w:rPr>
              <w:t>Structure and functions of the male reproductive</w:t>
            </w:r>
            <w:r>
              <w:rPr>
                <w:spacing w:val="-1"/>
                <w:sz w:val="20"/>
              </w:rPr>
              <w:t xml:space="preserve"> </w:t>
            </w:r>
            <w:r>
              <w:rPr>
                <w:sz w:val="20"/>
              </w:rPr>
              <w:t>system</w:t>
            </w:r>
          </w:p>
          <w:p w:rsidR="00644113" w:rsidRDefault="00965856">
            <w:pPr>
              <w:pStyle w:val="TableParagraph"/>
              <w:numPr>
                <w:ilvl w:val="0"/>
                <w:numId w:val="393"/>
              </w:numPr>
              <w:tabs>
                <w:tab w:val="left" w:pos="369"/>
              </w:tabs>
              <w:spacing w:before="1"/>
              <w:ind w:hanging="289"/>
              <w:rPr>
                <w:sz w:val="20"/>
              </w:rPr>
            </w:pPr>
            <w:r>
              <w:rPr>
                <w:sz w:val="20"/>
              </w:rPr>
              <w:t>Reproductive health</w:t>
            </w:r>
          </w:p>
        </w:tc>
        <w:tc>
          <w:tcPr>
            <w:tcW w:w="659" w:type="dxa"/>
          </w:tcPr>
          <w:p w:rsidR="00644113" w:rsidRDefault="00965856">
            <w:pPr>
              <w:pStyle w:val="TableParagraph"/>
              <w:spacing w:before="22"/>
              <w:ind w:left="23"/>
              <w:jc w:val="center"/>
              <w:rPr>
                <w:sz w:val="20"/>
              </w:rPr>
            </w:pPr>
            <w:r>
              <w:rPr>
                <w:sz w:val="20"/>
              </w:rPr>
              <w:t>8</w:t>
            </w:r>
          </w:p>
        </w:tc>
        <w:tc>
          <w:tcPr>
            <w:tcW w:w="1617" w:type="dxa"/>
          </w:tcPr>
          <w:p w:rsidR="00644113" w:rsidRDefault="00965856">
            <w:pPr>
              <w:pStyle w:val="TableParagraph"/>
              <w:spacing w:before="22" w:line="249" w:lineRule="auto"/>
              <w:ind w:left="82" w:right="490"/>
              <w:rPr>
                <w:sz w:val="20"/>
              </w:rPr>
            </w:pPr>
            <w:r>
              <w:rPr>
                <w:sz w:val="20"/>
              </w:rPr>
              <w:t>Lecture cum discussions.</w:t>
            </w:r>
          </w:p>
          <w:p w:rsidR="00644113" w:rsidRDefault="00965856">
            <w:pPr>
              <w:pStyle w:val="TableParagraph"/>
              <w:spacing w:before="145" w:line="249" w:lineRule="auto"/>
              <w:ind w:left="82" w:right="345"/>
              <w:rPr>
                <w:sz w:val="20"/>
              </w:rPr>
            </w:pPr>
            <w:r>
              <w:rPr>
                <w:sz w:val="20"/>
              </w:rPr>
              <w:t>Explain using charts, videos, models and specimens</w:t>
            </w:r>
          </w:p>
        </w:tc>
        <w:tc>
          <w:tcPr>
            <w:tcW w:w="1617" w:type="dxa"/>
          </w:tcPr>
          <w:p w:rsidR="00644113" w:rsidRDefault="00965856">
            <w:pPr>
              <w:pStyle w:val="TableParagraph"/>
              <w:spacing w:before="22" w:line="400" w:lineRule="auto"/>
              <w:ind w:left="83" w:right="322"/>
              <w:rPr>
                <w:sz w:val="20"/>
              </w:rPr>
            </w:pPr>
            <w:r>
              <w:rPr>
                <w:sz w:val="20"/>
              </w:rPr>
              <w:t>Short answer Objective type Essay type</w:t>
            </w:r>
          </w:p>
        </w:tc>
      </w:tr>
      <w:tr w:rsidR="00644113">
        <w:trPr>
          <w:trHeight w:val="1715"/>
        </w:trPr>
        <w:tc>
          <w:tcPr>
            <w:tcW w:w="894" w:type="dxa"/>
          </w:tcPr>
          <w:p w:rsidR="00644113" w:rsidRDefault="00965856">
            <w:pPr>
              <w:pStyle w:val="TableParagraph"/>
              <w:spacing w:before="21"/>
              <w:ind w:left="65" w:right="46"/>
              <w:jc w:val="center"/>
              <w:rPr>
                <w:sz w:val="20"/>
              </w:rPr>
            </w:pPr>
            <w:r>
              <w:rPr>
                <w:sz w:val="20"/>
              </w:rPr>
              <w:t>XI.</w:t>
            </w:r>
          </w:p>
        </w:tc>
        <w:tc>
          <w:tcPr>
            <w:tcW w:w="1617" w:type="dxa"/>
          </w:tcPr>
          <w:p w:rsidR="00644113" w:rsidRDefault="00965856">
            <w:pPr>
              <w:pStyle w:val="TableParagraph"/>
              <w:spacing w:before="21" w:line="249" w:lineRule="auto"/>
              <w:ind w:left="79" w:right="164"/>
              <w:rPr>
                <w:sz w:val="20"/>
              </w:rPr>
            </w:pPr>
            <w:r>
              <w:rPr>
                <w:sz w:val="20"/>
              </w:rPr>
              <w:t>Describe the structure and functions of Nervous system.</w:t>
            </w:r>
          </w:p>
        </w:tc>
        <w:tc>
          <w:tcPr>
            <w:tcW w:w="3274" w:type="dxa"/>
          </w:tcPr>
          <w:p w:rsidR="00644113" w:rsidRDefault="00965856">
            <w:pPr>
              <w:pStyle w:val="TableParagraph"/>
              <w:spacing w:before="18"/>
              <w:ind w:left="80"/>
              <w:rPr>
                <w:b/>
                <w:sz w:val="20"/>
              </w:rPr>
            </w:pPr>
            <w:r>
              <w:rPr>
                <w:b/>
                <w:sz w:val="20"/>
              </w:rPr>
              <w:t>The nervous system</w:t>
            </w:r>
          </w:p>
          <w:p w:rsidR="00644113" w:rsidRDefault="00965856">
            <w:pPr>
              <w:pStyle w:val="TableParagraph"/>
              <w:numPr>
                <w:ilvl w:val="0"/>
                <w:numId w:val="392"/>
              </w:numPr>
              <w:tabs>
                <w:tab w:val="left" w:pos="369"/>
              </w:tabs>
              <w:spacing w:line="249" w:lineRule="auto"/>
              <w:ind w:right="465"/>
              <w:rPr>
                <w:sz w:val="20"/>
              </w:rPr>
            </w:pPr>
            <w:r>
              <w:rPr>
                <w:spacing w:val="-3"/>
                <w:sz w:val="20"/>
              </w:rPr>
              <w:t xml:space="preserve">Types </w:t>
            </w:r>
            <w:r>
              <w:rPr>
                <w:sz w:val="20"/>
              </w:rPr>
              <w:t>of nerves- structure and functions</w:t>
            </w:r>
          </w:p>
          <w:p w:rsidR="00644113" w:rsidRDefault="00965856">
            <w:pPr>
              <w:pStyle w:val="TableParagraph"/>
              <w:numPr>
                <w:ilvl w:val="0"/>
                <w:numId w:val="392"/>
              </w:numPr>
              <w:tabs>
                <w:tab w:val="left" w:pos="369"/>
              </w:tabs>
              <w:spacing w:before="2"/>
              <w:ind w:hanging="289"/>
              <w:rPr>
                <w:sz w:val="20"/>
              </w:rPr>
            </w:pPr>
            <w:r>
              <w:rPr>
                <w:sz w:val="20"/>
              </w:rPr>
              <w:t>Brain and cranial nerves.</w:t>
            </w:r>
          </w:p>
          <w:p w:rsidR="00644113" w:rsidRDefault="00965856">
            <w:pPr>
              <w:pStyle w:val="TableParagraph"/>
              <w:numPr>
                <w:ilvl w:val="0"/>
                <w:numId w:val="392"/>
              </w:numPr>
              <w:tabs>
                <w:tab w:val="left" w:pos="369"/>
              </w:tabs>
              <w:spacing w:before="0" w:line="240" w:lineRule="atLeast"/>
              <w:ind w:right="244"/>
              <w:rPr>
                <w:sz w:val="20"/>
              </w:rPr>
            </w:pPr>
            <w:r>
              <w:rPr>
                <w:sz w:val="20"/>
              </w:rPr>
              <w:t>Spinal cord and motor and sensory pathways of the spinal cord, autonomic nervous</w:t>
            </w:r>
            <w:r>
              <w:rPr>
                <w:spacing w:val="4"/>
                <w:sz w:val="20"/>
              </w:rPr>
              <w:t xml:space="preserve"> </w:t>
            </w:r>
            <w:r>
              <w:rPr>
                <w:spacing w:val="-3"/>
                <w:sz w:val="20"/>
              </w:rPr>
              <w:t>system.</w:t>
            </w:r>
          </w:p>
        </w:tc>
        <w:tc>
          <w:tcPr>
            <w:tcW w:w="659" w:type="dxa"/>
          </w:tcPr>
          <w:p w:rsidR="00644113" w:rsidRDefault="00965856">
            <w:pPr>
              <w:pStyle w:val="TableParagraph"/>
              <w:spacing w:before="21"/>
              <w:ind w:left="164" w:right="91"/>
              <w:jc w:val="center"/>
              <w:rPr>
                <w:sz w:val="20"/>
              </w:rPr>
            </w:pPr>
            <w:r>
              <w:rPr>
                <w:sz w:val="20"/>
              </w:rPr>
              <w:t>10</w:t>
            </w:r>
          </w:p>
        </w:tc>
        <w:tc>
          <w:tcPr>
            <w:tcW w:w="1617" w:type="dxa"/>
          </w:tcPr>
          <w:p w:rsidR="00644113" w:rsidRDefault="00965856">
            <w:pPr>
              <w:pStyle w:val="TableParagraph"/>
              <w:spacing w:before="21" w:line="249" w:lineRule="auto"/>
              <w:ind w:left="82" w:right="490"/>
              <w:rPr>
                <w:sz w:val="20"/>
              </w:rPr>
            </w:pPr>
            <w:r>
              <w:rPr>
                <w:sz w:val="20"/>
              </w:rPr>
              <w:t>Lecture cum discussions.</w:t>
            </w:r>
          </w:p>
          <w:p w:rsidR="00644113" w:rsidRDefault="00965856">
            <w:pPr>
              <w:pStyle w:val="TableParagraph"/>
              <w:spacing w:before="146" w:line="249" w:lineRule="auto"/>
              <w:ind w:left="82" w:right="50"/>
              <w:rPr>
                <w:sz w:val="20"/>
              </w:rPr>
            </w:pPr>
            <w:r>
              <w:rPr>
                <w:sz w:val="20"/>
              </w:rPr>
              <w:t>Explain using charts and models</w:t>
            </w:r>
          </w:p>
        </w:tc>
        <w:tc>
          <w:tcPr>
            <w:tcW w:w="1617" w:type="dxa"/>
          </w:tcPr>
          <w:p w:rsidR="00644113" w:rsidRDefault="00965856">
            <w:pPr>
              <w:pStyle w:val="TableParagraph"/>
              <w:spacing w:before="21" w:line="400" w:lineRule="auto"/>
              <w:ind w:left="82" w:right="323"/>
              <w:rPr>
                <w:sz w:val="20"/>
              </w:rPr>
            </w:pPr>
            <w:r>
              <w:rPr>
                <w:sz w:val="20"/>
              </w:rPr>
              <w:t>Short answer Objective type Essay type</w:t>
            </w:r>
          </w:p>
        </w:tc>
      </w:tr>
      <w:tr w:rsidR="00644113">
        <w:trPr>
          <w:trHeight w:val="1382"/>
        </w:trPr>
        <w:tc>
          <w:tcPr>
            <w:tcW w:w="894" w:type="dxa"/>
          </w:tcPr>
          <w:p w:rsidR="00644113" w:rsidRDefault="00965856">
            <w:pPr>
              <w:pStyle w:val="TableParagraph"/>
              <w:spacing w:before="21"/>
              <w:ind w:left="64" w:right="46"/>
              <w:jc w:val="center"/>
              <w:rPr>
                <w:sz w:val="20"/>
              </w:rPr>
            </w:pPr>
            <w:r>
              <w:rPr>
                <w:sz w:val="20"/>
              </w:rPr>
              <w:t>XII.</w:t>
            </w:r>
          </w:p>
        </w:tc>
        <w:tc>
          <w:tcPr>
            <w:tcW w:w="1617" w:type="dxa"/>
          </w:tcPr>
          <w:p w:rsidR="00644113" w:rsidRDefault="00965856">
            <w:pPr>
              <w:pStyle w:val="TableParagraph"/>
              <w:spacing w:before="21" w:line="249" w:lineRule="auto"/>
              <w:ind w:left="79" w:right="276"/>
              <w:rPr>
                <w:sz w:val="20"/>
              </w:rPr>
            </w:pPr>
            <w:r>
              <w:rPr>
                <w:sz w:val="20"/>
              </w:rPr>
              <w:t>Describe the structure and function of sensory organs</w:t>
            </w:r>
          </w:p>
        </w:tc>
        <w:tc>
          <w:tcPr>
            <w:tcW w:w="3274" w:type="dxa"/>
          </w:tcPr>
          <w:p w:rsidR="00644113" w:rsidRDefault="00965856">
            <w:pPr>
              <w:pStyle w:val="TableParagraph"/>
              <w:spacing w:before="18"/>
              <w:ind w:left="80"/>
              <w:rPr>
                <w:b/>
                <w:sz w:val="20"/>
              </w:rPr>
            </w:pPr>
            <w:r>
              <w:rPr>
                <w:b/>
                <w:sz w:val="20"/>
              </w:rPr>
              <w:t>The sense organs</w:t>
            </w:r>
          </w:p>
          <w:p w:rsidR="00644113" w:rsidRDefault="00965856">
            <w:pPr>
              <w:pStyle w:val="TableParagraph"/>
              <w:numPr>
                <w:ilvl w:val="0"/>
                <w:numId w:val="391"/>
              </w:numPr>
              <w:tabs>
                <w:tab w:val="left" w:pos="369"/>
              </w:tabs>
              <w:ind w:hanging="289"/>
              <w:rPr>
                <w:sz w:val="20"/>
              </w:rPr>
            </w:pPr>
            <w:r>
              <w:rPr>
                <w:sz w:val="20"/>
              </w:rPr>
              <w:t xml:space="preserve">Skin, eye, </w:t>
            </w:r>
            <w:r>
              <w:rPr>
                <w:spacing w:val="-3"/>
                <w:sz w:val="20"/>
              </w:rPr>
              <w:t xml:space="preserve">ear, </w:t>
            </w:r>
            <w:r>
              <w:rPr>
                <w:sz w:val="20"/>
              </w:rPr>
              <w:t>nose and</w:t>
            </w:r>
            <w:r>
              <w:rPr>
                <w:spacing w:val="1"/>
                <w:sz w:val="20"/>
              </w:rPr>
              <w:t xml:space="preserve"> </w:t>
            </w:r>
            <w:r>
              <w:rPr>
                <w:sz w:val="20"/>
              </w:rPr>
              <w:t>tongue</w:t>
            </w:r>
          </w:p>
          <w:p w:rsidR="00644113" w:rsidRDefault="00965856">
            <w:pPr>
              <w:pStyle w:val="TableParagraph"/>
              <w:numPr>
                <w:ilvl w:val="0"/>
                <w:numId w:val="391"/>
              </w:numPr>
              <w:tabs>
                <w:tab w:val="left" w:pos="369"/>
              </w:tabs>
              <w:spacing w:line="249" w:lineRule="auto"/>
              <w:ind w:right="67"/>
              <w:rPr>
                <w:sz w:val="20"/>
              </w:rPr>
            </w:pPr>
            <w:r>
              <w:rPr>
                <w:sz w:val="20"/>
              </w:rPr>
              <w:t>Physiology of vision, hearing, smell, touch, taste and</w:t>
            </w:r>
            <w:r>
              <w:rPr>
                <w:spacing w:val="-16"/>
                <w:sz w:val="20"/>
              </w:rPr>
              <w:t xml:space="preserve"> </w:t>
            </w:r>
            <w:r>
              <w:rPr>
                <w:sz w:val="20"/>
              </w:rPr>
              <w:t>equilibrium.</w:t>
            </w:r>
          </w:p>
        </w:tc>
        <w:tc>
          <w:tcPr>
            <w:tcW w:w="659" w:type="dxa"/>
          </w:tcPr>
          <w:p w:rsidR="00644113" w:rsidRDefault="00965856">
            <w:pPr>
              <w:pStyle w:val="TableParagraph"/>
              <w:spacing w:before="21"/>
              <w:ind w:left="23"/>
              <w:jc w:val="center"/>
              <w:rPr>
                <w:sz w:val="20"/>
              </w:rPr>
            </w:pPr>
            <w:r>
              <w:rPr>
                <w:sz w:val="20"/>
              </w:rPr>
              <w:t>6</w:t>
            </w:r>
          </w:p>
        </w:tc>
        <w:tc>
          <w:tcPr>
            <w:tcW w:w="1617" w:type="dxa"/>
          </w:tcPr>
          <w:p w:rsidR="00644113" w:rsidRDefault="00965856">
            <w:pPr>
              <w:pStyle w:val="TableParagraph"/>
              <w:spacing w:before="21" w:line="249" w:lineRule="auto"/>
              <w:ind w:left="82" w:right="490"/>
              <w:rPr>
                <w:sz w:val="20"/>
              </w:rPr>
            </w:pPr>
            <w:r>
              <w:rPr>
                <w:sz w:val="20"/>
              </w:rPr>
              <w:t>Lecture cum discussions.</w:t>
            </w:r>
          </w:p>
          <w:p w:rsidR="00644113" w:rsidRDefault="00965856">
            <w:pPr>
              <w:pStyle w:val="TableParagraph"/>
              <w:spacing w:before="136" w:line="240" w:lineRule="atLeast"/>
              <w:ind w:left="82" w:right="56"/>
              <w:rPr>
                <w:sz w:val="20"/>
              </w:rPr>
            </w:pPr>
            <w:r>
              <w:rPr>
                <w:sz w:val="20"/>
              </w:rPr>
              <w:t>Explain using charts, videos and models</w:t>
            </w:r>
          </w:p>
        </w:tc>
        <w:tc>
          <w:tcPr>
            <w:tcW w:w="1617" w:type="dxa"/>
          </w:tcPr>
          <w:p w:rsidR="00644113" w:rsidRDefault="00965856">
            <w:pPr>
              <w:pStyle w:val="TableParagraph"/>
              <w:spacing w:before="21" w:line="400" w:lineRule="auto"/>
              <w:ind w:left="82" w:right="323"/>
              <w:rPr>
                <w:sz w:val="20"/>
              </w:rPr>
            </w:pPr>
            <w:r>
              <w:rPr>
                <w:sz w:val="20"/>
              </w:rPr>
              <w:t>Short answer Objective type Essay type</w:t>
            </w:r>
          </w:p>
        </w:tc>
      </w:tr>
      <w:tr w:rsidR="00644113">
        <w:trPr>
          <w:trHeight w:val="1475"/>
        </w:trPr>
        <w:tc>
          <w:tcPr>
            <w:tcW w:w="894" w:type="dxa"/>
          </w:tcPr>
          <w:p w:rsidR="00644113" w:rsidRDefault="00965856">
            <w:pPr>
              <w:pStyle w:val="TableParagraph"/>
              <w:spacing w:before="21"/>
              <w:ind w:left="64" w:right="46"/>
              <w:jc w:val="center"/>
              <w:rPr>
                <w:sz w:val="20"/>
              </w:rPr>
            </w:pPr>
            <w:r>
              <w:rPr>
                <w:sz w:val="20"/>
              </w:rPr>
              <w:t>XIII.</w:t>
            </w:r>
          </w:p>
        </w:tc>
        <w:tc>
          <w:tcPr>
            <w:tcW w:w="1617" w:type="dxa"/>
          </w:tcPr>
          <w:p w:rsidR="00644113" w:rsidRDefault="00965856">
            <w:pPr>
              <w:pStyle w:val="TableParagraph"/>
              <w:spacing w:before="21" w:line="249" w:lineRule="auto"/>
              <w:ind w:left="79" w:right="231"/>
              <w:rPr>
                <w:sz w:val="20"/>
              </w:rPr>
            </w:pPr>
            <w:r>
              <w:rPr>
                <w:sz w:val="20"/>
              </w:rPr>
              <w:t>Describe the structure and functions of skeletal system.</w:t>
            </w:r>
          </w:p>
        </w:tc>
        <w:tc>
          <w:tcPr>
            <w:tcW w:w="3274" w:type="dxa"/>
          </w:tcPr>
          <w:p w:rsidR="00644113" w:rsidRDefault="00965856">
            <w:pPr>
              <w:pStyle w:val="TableParagraph"/>
              <w:spacing w:before="18"/>
              <w:ind w:left="80"/>
              <w:rPr>
                <w:b/>
                <w:sz w:val="20"/>
              </w:rPr>
            </w:pPr>
            <w:r>
              <w:rPr>
                <w:b/>
                <w:sz w:val="20"/>
              </w:rPr>
              <w:t>The Skeleton</w:t>
            </w:r>
          </w:p>
          <w:p w:rsidR="00644113" w:rsidRDefault="00965856">
            <w:pPr>
              <w:pStyle w:val="TableParagraph"/>
              <w:numPr>
                <w:ilvl w:val="0"/>
                <w:numId w:val="390"/>
              </w:numPr>
              <w:tabs>
                <w:tab w:val="left" w:pos="369"/>
              </w:tabs>
              <w:ind w:hanging="289"/>
              <w:rPr>
                <w:sz w:val="20"/>
              </w:rPr>
            </w:pPr>
            <w:r>
              <w:rPr>
                <w:sz w:val="20"/>
              </w:rPr>
              <w:t>Formation and growth of</w:t>
            </w:r>
            <w:r>
              <w:rPr>
                <w:spacing w:val="-5"/>
                <w:sz w:val="20"/>
              </w:rPr>
              <w:t xml:space="preserve"> </w:t>
            </w:r>
            <w:r>
              <w:rPr>
                <w:sz w:val="20"/>
              </w:rPr>
              <w:t>bones</w:t>
            </w:r>
          </w:p>
          <w:p w:rsidR="00644113" w:rsidRDefault="00965856">
            <w:pPr>
              <w:pStyle w:val="TableParagraph"/>
              <w:numPr>
                <w:ilvl w:val="0"/>
                <w:numId w:val="390"/>
              </w:numPr>
              <w:tabs>
                <w:tab w:val="left" w:pos="369"/>
              </w:tabs>
              <w:ind w:hanging="289"/>
              <w:rPr>
                <w:sz w:val="20"/>
              </w:rPr>
            </w:pPr>
            <w:r>
              <w:rPr>
                <w:sz w:val="20"/>
              </w:rPr>
              <w:t>Tendons, ligaments and</w:t>
            </w:r>
            <w:r>
              <w:rPr>
                <w:spacing w:val="-7"/>
                <w:sz w:val="20"/>
              </w:rPr>
              <w:t xml:space="preserve"> </w:t>
            </w:r>
            <w:r>
              <w:rPr>
                <w:sz w:val="20"/>
              </w:rPr>
              <w:t>cartilages</w:t>
            </w:r>
          </w:p>
          <w:p w:rsidR="00644113" w:rsidRDefault="00965856">
            <w:pPr>
              <w:pStyle w:val="TableParagraph"/>
              <w:numPr>
                <w:ilvl w:val="0"/>
                <w:numId w:val="390"/>
              </w:numPr>
              <w:tabs>
                <w:tab w:val="left" w:pos="369"/>
              </w:tabs>
              <w:ind w:hanging="289"/>
              <w:rPr>
                <w:sz w:val="20"/>
              </w:rPr>
            </w:pPr>
            <w:r>
              <w:rPr>
                <w:sz w:val="20"/>
              </w:rPr>
              <w:t>Classification of bones,</w:t>
            </w:r>
            <w:r>
              <w:rPr>
                <w:spacing w:val="-3"/>
                <w:sz w:val="20"/>
              </w:rPr>
              <w:t xml:space="preserve"> </w:t>
            </w:r>
            <w:r>
              <w:rPr>
                <w:sz w:val="20"/>
              </w:rPr>
              <w:t>joints</w:t>
            </w:r>
          </w:p>
          <w:p w:rsidR="00644113" w:rsidRDefault="00965856">
            <w:pPr>
              <w:pStyle w:val="TableParagraph"/>
              <w:numPr>
                <w:ilvl w:val="0"/>
                <w:numId w:val="390"/>
              </w:numPr>
              <w:tabs>
                <w:tab w:val="left" w:pos="369"/>
              </w:tabs>
              <w:ind w:hanging="289"/>
              <w:rPr>
                <w:sz w:val="20"/>
              </w:rPr>
            </w:pPr>
            <w:r>
              <w:rPr>
                <w:sz w:val="20"/>
              </w:rPr>
              <w:t>Joint</w:t>
            </w:r>
            <w:r>
              <w:rPr>
                <w:spacing w:val="-2"/>
                <w:sz w:val="20"/>
              </w:rPr>
              <w:t xml:space="preserve"> </w:t>
            </w:r>
            <w:r>
              <w:rPr>
                <w:sz w:val="20"/>
              </w:rPr>
              <w:t>movement</w:t>
            </w:r>
          </w:p>
          <w:p w:rsidR="00644113" w:rsidRDefault="00965856">
            <w:pPr>
              <w:pStyle w:val="TableParagraph"/>
              <w:numPr>
                <w:ilvl w:val="0"/>
                <w:numId w:val="390"/>
              </w:numPr>
              <w:tabs>
                <w:tab w:val="left" w:pos="369"/>
              </w:tabs>
              <w:ind w:hanging="289"/>
              <w:rPr>
                <w:sz w:val="20"/>
              </w:rPr>
            </w:pPr>
            <w:r>
              <w:rPr>
                <w:sz w:val="20"/>
              </w:rPr>
              <w:t>Axial and appendicular</w:t>
            </w:r>
            <w:r>
              <w:rPr>
                <w:spacing w:val="-4"/>
                <w:sz w:val="20"/>
              </w:rPr>
              <w:t xml:space="preserve"> </w:t>
            </w:r>
            <w:r>
              <w:rPr>
                <w:sz w:val="20"/>
              </w:rPr>
              <w:t>skeleton</w:t>
            </w:r>
          </w:p>
        </w:tc>
        <w:tc>
          <w:tcPr>
            <w:tcW w:w="659" w:type="dxa"/>
          </w:tcPr>
          <w:p w:rsidR="00644113" w:rsidRDefault="00965856">
            <w:pPr>
              <w:pStyle w:val="TableParagraph"/>
              <w:spacing w:before="21"/>
              <w:ind w:left="22"/>
              <w:jc w:val="center"/>
              <w:rPr>
                <w:sz w:val="20"/>
              </w:rPr>
            </w:pPr>
            <w:r>
              <w:rPr>
                <w:sz w:val="20"/>
              </w:rPr>
              <w:t>8</w:t>
            </w:r>
          </w:p>
        </w:tc>
        <w:tc>
          <w:tcPr>
            <w:tcW w:w="1617" w:type="dxa"/>
          </w:tcPr>
          <w:p w:rsidR="00644113" w:rsidRDefault="00965856">
            <w:pPr>
              <w:pStyle w:val="TableParagraph"/>
              <w:spacing w:before="21" w:line="249" w:lineRule="auto"/>
              <w:ind w:left="81"/>
              <w:rPr>
                <w:sz w:val="20"/>
              </w:rPr>
            </w:pPr>
            <w:r>
              <w:rPr>
                <w:sz w:val="20"/>
              </w:rPr>
              <w:t xml:space="preserve">Lecture </w:t>
            </w:r>
            <w:r>
              <w:rPr>
                <w:spacing w:val="-6"/>
                <w:sz w:val="20"/>
              </w:rPr>
              <w:t xml:space="preserve">cum </w:t>
            </w:r>
            <w:r>
              <w:rPr>
                <w:sz w:val="20"/>
              </w:rPr>
              <w:t>discussions.</w:t>
            </w:r>
          </w:p>
          <w:p w:rsidR="00644113" w:rsidRDefault="00965856">
            <w:pPr>
              <w:pStyle w:val="TableParagraph"/>
              <w:spacing w:before="146" w:line="249" w:lineRule="auto"/>
              <w:ind w:left="81" w:right="357"/>
              <w:jc w:val="both"/>
              <w:rPr>
                <w:sz w:val="20"/>
              </w:rPr>
            </w:pPr>
            <w:r>
              <w:rPr>
                <w:sz w:val="20"/>
              </w:rPr>
              <w:t xml:space="preserve">Explain using charts, </w:t>
            </w:r>
            <w:r>
              <w:rPr>
                <w:spacing w:val="-3"/>
                <w:sz w:val="20"/>
              </w:rPr>
              <w:t xml:space="preserve">models </w:t>
            </w:r>
            <w:r>
              <w:rPr>
                <w:sz w:val="20"/>
              </w:rPr>
              <w:t>and</w:t>
            </w:r>
            <w:r>
              <w:rPr>
                <w:spacing w:val="-2"/>
                <w:sz w:val="20"/>
              </w:rPr>
              <w:t xml:space="preserve"> </w:t>
            </w:r>
            <w:r>
              <w:rPr>
                <w:sz w:val="20"/>
              </w:rPr>
              <w:t>skeleton</w:t>
            </w:r>
          </w:p>
        </w:tc>
        <w:tc>
          <w:tcPr>
            <w:tcW w:w="1617" w:type="dxa"/>
          </w:tcPr>
          <w:p w:rsidR="00644113" w:rsidRDefault="00965856">
            <w:pPr>
              <w:pStyle w:val="TableParagraph"/>
              <w:spacing w:before="21" w:line="400" w:lineRule="auto"/>
              <w:ind w:left="82" w:right="323"/>
              <w:rPr>
                <w:sz w:val="20"/>
              </w:rPr>
            </w:pPr>
            <w:r>
              <w:rPr>
                <w:sz w:val="20"/>
              </w:rPr>
              <w:t>Short answer Objective type Essay type</w:t>
            </w:r>
          </w:p>
        </w:tc>
      </w:tr>
      <w:tr w:rsidR="00644113">
        <w:trPr>
          <w:trHeight w:val="1382"/>
        </w:trPr>
        <w:tc>
          <w:tcPr>
            <w:tcW w:w="894" w:type="dxa"/>
          </w:tcPr>
          <w:p w:rsidR="00644113" w:rsidRDefault="00965856">
            <w:pPr>
              <w:pStyle w:val="TableParagraph"/>
              <w:spacing w:before="21"/>
              <w:ind w:left="65" w:right="44"/>
              <w:jc w:val="center"/>
              <w:rPr>
                <w:sz w:val="20"/>
              </w:rPr>
            </w:pPr>
            <w:r>
              <w:rPr>
                <w:sz w:val="20"/>
              </w:rPr>
              <w:t>XIV</w:t>
            </w:r>
          </w:p>
        </w:tc>
        <w:tc>
          <w:tcPr>
            <w:tcW w:w="1617" w:type="dxa"/>
          </w:tcPr>
          <w:p w:rsidR="00644113" w:rsidRDefault="00965856">
            <w:pPr>
              <w:pStyle w:val="TableParagraph"/>
              <w:spacing w:before="21" w:line="249" w:lineRule="auto"/>
              <w:ind w:left="79"/>
              <w:rPr>
                <w:sz w:val="20"/>
              </w:rPr>
            </w:pPr>
            <w:r>
              <w:rPr>
                <w:sz w:val="20"/>
              </w:rPr>
              <w:t>Describe structure and functions of Muscular system.</w:t>
            </w:r>
          </w:p>
        </w:tc>
        <w:tc>
          <w:tcPr>
            <w:tcW w:w="3274" w:type="dxa"/>
          </w:tcPr>
          <w:p w:rsidR="00644113" w:rsidRDefault="00965856">
            <w:pPr>
              <w:pStyle w:val="TableParagraph"/>
              <w:spacing w:before="18"/>
              <w:ind w:left="79"/>
              <w:rPr>
                <w:b/>
                <w:sz w:val="20"/>
              </w:rPr>
            </w:pPr>
            <w:r>
              <w:rPr>
                <w:b/>
                <w:sz w:val="20"/>
              </w:rPr>
              <w:t>The Muscular</w:t>
            </w:r>
            <w:r>
              <w:rPr>
                <w:b/>
                <w:spacing w:val="-10"/>
                <w:sz w:val="20"/>
              </w:rPr>
              <w:t xml:space="preserve"> </w:t>
            </w:r>
            <w:r>
              <w:rPr>
                <w:b/>
                <w:sz w:val="20"/>
              </w:rPr>
              <w:t>System</w:t>
            </w:r>
          </w:p>
          <w:p w:rsidR="00644113" w:rsidRDefault="00965856">
            <w:pPr>
              <w:pStyle w:val="TableParagraph"/>
              <w:numPr>
                <w:ilvl w:val="0"/>
                <w:numId w:val="389"/>
              </w:numPr>
              <w:tabs>
                <w:tab w:val="left" w:pos="368"/>
              </w:tabs>
              <w:spacing w:line="249" w:lineRule="auto"/>
              <w:ind w:right="338"/>
              <w:rPr>
                <w:sz w:val="20"/>
              </w:rPr>
            </w:pPr>
            <w:r>
              <w:rPr>
                <w:spacing w:val="-3"/>
                <w:sz w:val="20"/>
              </w:rPr>
              <w:t xml:space="preserve">Type, </w:t>
            </w:r>
            <w:r>
              <w:rPr>
                <w:sz w:val="20"/>
              </w:rPr>
              <w:t>structure and functions of muscle</w:t>
            </w:r>
          </w:p>
          <w:p w:rsidR="00644113" w:rsidRDefault="00965856">
            <w:pPr>
              <w:pStyle w:val="TableParagraph"/>
              <w:numPr>
                <w:ilvl w:val="0"/>
                <w:numId w:val="389"/>
              </w:numPr>
              <w:tabs>
                <w:tab w:val="left" w:pos="368"/>
              </w:tabs>
              <w:spacing w:before="2" w:line="249" w:lineRule="auto"/>
              <w:ind w:right="407"/>
              <w:rPr>
                <w:sz w:val="20"/>
              </w:rPr>
            </w:pPr>
            <w:r>
              <w:rPr>
                <w:sz w:val="20"/>
              </w:rPr>
              <w:t>Origin, Insertion, and action of muscles</w:t>
            </w:r>
          </w:p>
        </w:tc>
        <w:tc>
          <w:tcPr>
            <w:tcW w:w="659" w:type="dxa"/>
          </w:tcPr>
          <w:p w:rsidR="00644113" w:rsidRDefault="00965856">
            <w:pPr>
              <w:pStyle w:val="TableParagraph"/>
              <w:spacing w:before="21"/>
              <w:ind w:left="22"/>
              <w:jc w:val="center"/>
              <w:rPr>
                <w:sz w:val="20"/>
              </w:rPr>
            </w:pPr>
            <w:r>
              <w:rPr>
                <w:sz w:val="20"/>
              </w:rPr>
              <w:t>6</w:t>
            </w:r>
          </w:p>
        </w:tc>
        <w:tc>
          <w:tcPr>
            <w:tcW w:w="1617" w:type="dxa"/>
          </w:tcPr>
          <w:p w:rsidR="00644113" w:rsidRDefault="00965856">
            <w:pPr>
              <w:pStyle w:val="TableParagraph"/>
              <w:spacing w:before="21" w:line="249" w:lineRule="auto"/>
              <w:ind w:left="81" w:right="491"/>
              <w:rPr>
                <w:sz w:val="20"/>
              </w:rPr>
            </w:pPr>
            <w:r>
              <w:rPr>
                <w:sz w:val="20"/>
              </w:rPr>
              <w:t>Lecture cum discussions.</w:t>
            </w:r>
          </w:p>
          <w:p w:rsidR="00644113" w:rsidRDefault="00965856">
            <w:pPr>
              <w:pStyle w:val="TableParagraph"/>
              <w:spacing w:before="136" w:line="240" w:lineRule="atLeast"/>
              <w:ind w:left="81" w:right="124"/>
              <w:rPr>
                <w:sz w:val="20"/>
              </w:rPr>
            </w:pPr>
            <w:r>
              <w:rPr>
                <w:sz w:val="20"/>
              </w:rPr>
              <w:t>Explain using charts, slides and models</w:t>
            </w:r>
          </w:p>
        </w:tc>
        <w:tc>
          <w:tcPr>
            <w:tcW w:w="1617" w:type="dxa"/>
          </w:tcPr>
          <w:p w:rsidR="00644113" w:rsidRDefault="00965856">
            <w:pPr>
              <w:pStyle w:val="TableParagraph"/>
              <w:spacing w:before="21" w:line="400" w:lineRule="auto"/>
              <w:ind w:left="82" w:right="323"/>
              <w:rPr>
                <w:sz w:val="20"/>
              </w:rPr>
            </w:pPr>
            <w:r>
              <w:rPr>
                <w:sz w:val="20"/>
              </w:rPr>
              <w:t>Short answer Objective type Essay type</w:t>
            </w:r>
          </w:p>
        </w:tc>
      </w:tr>
    </w:tbl>
    <w:p w:rsidR="00644113" w:rsidRDefault="00644113">
      <w:pPr>
        <w:spacing w:line="400" w:lineRule="auto"/>
        <w:rPr>
          <w:sz w:val="20"/>
        </w:rPr>
        <w:sectPr w:rsidR="00644113">
          <w:pgSz w:w="12240" w:h="15840"/>
          <w:pgMar w:top="1500" w:right="1120" w:bottom="1160" w:left="1100" w:header="0" w:footer="972" w:gutter="0"/>
          <w:cols w:space="720"/>
        </w:sectPr>
      </w:pPr>
    </w:p>
    <w:p w:rsidR="00644113" w:rsidRDefault="00965856">
      <w:pPr>
        <w:pStyle w:val="Heading2"/>
        <w:spacing w:before="67"/>
      </w:pPr>
      <w:r>
        <w:lastRenderedPageBreak/>
        <w:t>MICROBIOLOGY</w:t>
      </w:r>
    </w:p>
    <w:p w:rsidR="00644113" w:rsidRDefault="00644113">
      <w:pPr>
        <w:pStyle w:val="BodyText"/>
        <w:spacing w:before="0"/>
        <w:rPr>
          <w:b/>
          <w:sz w:val="26"/>
        </w:rPr>
      </w:pPr>
    </w:p>
    <w:p w:rsidR="00644113" w:rsidRDefault="00965856">
      <w:pPr>
        <w:ind w:left="167"/>
        <w:rPr>
          <w:b/>
        </w:rPr>
      </w:pPr>
      <w:r>
        <w:rPr>
          <w:b/>
        </w:rPr>
        <w:t>Course</w:t>
      </w:r>
      <w:r>
        <w:rPr>
          <w:b/>
          <w:spacing w:val="-17"/>
        </w:rPr>
        <w:t xml:space="preserve"> </w:t>
      </w:r>
      <w:r>
        <w:rPr>
          <w:b/>
        </w:rPr>
        <w:t>Description</w:t>
      </w:r>
    </w:p>
    <w:p w:rsidR="00644113" w:rsidRDefault="00965856">
      <w:pPr>
        <w:pStyle w:val="BodyText"/>
        <w:spacing w:line="249" w:lineRule="auto"/>
        <w:ind w:left="167" w:right="369"/>
      </w:pPr>
      <w:r>
        <w:t>This course is designed to help students gain knowledge and understanding of the characteristics and activities of micro- organisms, how they react under different conditions and how they cause different disorders and diseases. Knowledge of these principle</w:t>
      </w:r>
      <w:r>
        <w:t>s will enable student to understand and adopt practices associated with preventive and promotive health care.</w:t>
      </w:r>
    </w:p>
    <w:p w:rsidR="00644113" w:rsidRDefault="00644113">
      <w:pPr>
        <w:pStyle w:val="BodyText"/>
        <w:spacing w:before="4"/>
        <w:rPr>
          <w:sz w:val="25"/>
        </w:rPr>
      </w:pPr>
    </w:p>
    <w:p w:rsidR="00644113" w:rsidRDefault="00965856">
      <w:pPr>
        <w:pStyle w:val="Heading2"/>
        <w:spacing w:before="1"/>
      </w:pPr>
      <w:r>
        <w:t>General Objectives</w:t>
      </w:r>
    </w:p>
    <w:p w:rsidR="00644113" w:rsidRDefault="00965856">
      <w:pPr>
        <w:pStyle w:val="BodyText"/>
        <w:ind w:left="167"/>
      </w:pPr>
      <w:r>
        <w:t>Upon completion of the course, the students shall be able to:</w:t>
      </w:r>
    </w:p>
    <w:p w:rsidR="00644113" w:rsidRDefault="00965856">
      <w:pPr>
        <w:pStyle w:val="ListParagraph"/>
        <w:numPr>
          <w:ilvl w:val="1"/>
          <w:numId w:val="401"/>
        </w:numPr>
        <w:tabs>
          <w:tab w:val="left" w:pos="887"/>
        </w:tabs>
        <w:ind w:hanging="361"/>
      </w:pPr>
      <w:r>
        <w:t>Describe the classifications and characteristics of</w:t>
      </w:r>
      <w:r>
        <w:rPr>
          <w:spacing w:val="51"/>
        </w:rPr>
        <w:t xml:space="preserve"> </w:t>
      </w:r>
      <w:r>
        <w:t>micro-organi</w:t>
      </w:r>
      <w:r>
        <w:t>sms</w:t>
      </w:r>
    </w:p>
    <w:p w:rsidR="00644113" w:rsidRDefault="00965856">
      <w:pPr>
        <w:pStyle w:val="ListParagraph"/>
        <w:numPr>
          <w:ilvl w:val="1"/>
          <w:numId w:val="401"/>
        </w:numPr>
        <w:tabs>
          <w:tab w:val="left" w:pos="887"/>
        </w:tabs>
        <w:ind w:hanging="361"/>
      </w:pPr>
      <w:r>
        <w:t>List the common disease producing</w:t>
      </w:r>
      <w:r>
        <w:rPr>
          <w:spacing w:val="-1"/>
        </w:rPr>
        <w:t xml:space="preserve"> </w:t>
      </w:r>
      <w:r>
        <w:t>micro-organisms</w:t>
      </w:r>
    </w:p>
    <w:p w:rsidR="00644113" w:rsidRDefault="00965856">
      <w:pPr>
        <w:pStyle w:val="ListParagraph"/>
        <w:numPr>
          <w:ilvl w:val="1"/>
          <w:numId w:val="401"/>
        </w:numPr>
        <w:tabs>
          <w:tab w:val="left" w:pos="887"/>
        </w:tabs>
        <w:ind w:hanging="361"/>
      </w:pPr>
      <w:r>
        <w:t>Explain the activities of micro-organism in relation to the environment and the human</w:t>
      </w:r>
      <w:r>
        <w:rPr>
          <w:spacing w:val="-3"/>
        </w:rPr>
        <w:t xml:space="preserve"> body.</w:t>
      </w:r>
    </w:p>
    <w:p w:rsidR="00644113" w:rsidRDefault="00965856">
      <w:pPr>
        <w:pStyle w:val="ListParagraph"/>
        <w:numPr>
          <w:ilvl w:val="1"/>
          <w:numId w:val="401"/>
        </w:numPr>
        <w:tabs>
          <w:tab w:val="left" w:pos="887"/>
        </w:tabs>
        <w:ind w:hanging="361"/>
      </w:pPr>
      <w:r>
        <w:t>Enumerate the basic principles of control and destruction of</w:t>
      </w:r>
      <w:r>
        <w:rPr>
          <w:spacing w:val="-1"/>
        </w:rPr>
        <w:t xml:space="preserve"> </w:t>
      </w:r>
      <w:r>
        <w:t>micro-organisms.</w:t>
      </w:r>
    </w:p>
    <w:p w:rsidR="00644113" w:rsidRDefault="00965856">
      <w:pPr>
        <w:pStyle w:val="ListParagraph"/>
        <w:numPr>
          <w:ilvl w:val="1"/>
          <w:numId w:val="401"/>
        </w:numPr>
        <w:tabs>
          <w:tab w:val="left" w:pos="887"/>
        </w:tabs>
        <w:ind w:hanging="361"/>
      </w:pPr>
      <w:r>
        <w:t>Apply the principles of microbiology in nursing</w:t>
      </w:r>
      <w:r>
        <w:rPr>
          <w:spacing w:val="-2"/>
        </w:rPr>
        <w:t xml:space="preserve"> </w:t>
      </w:r>
      <w:r>
        <w:t>practice.</w:t>
      </w:r>
    </w:p>
    <w:p w:rsidR="00644113" w:rsidRDefault="00965856">
      <w:pPr>
        <w:pStyle w:val="Heading2"/>
        <w:spacing w:before="155"/>
        <w:ind w:left="0" w:right="144"/>
        <w:jc w:val="right"/>
      </w:pPr>
      <w:r>
        <w:t>Total Hours – 30</w:t>
      </w:r>
    </w:p>
    <w:p w:rsidR="00644113" w:rsidRDefault="00644113">
      <w:pPr>
        <w:pStyle w:val="BodyText"/>
        <w:spacing w:before="8" w:after="1"/>
        <w:rPr>
          <w:b/>
          <w:sz w:val="19"/>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56"/>
        <w:gridCol w:w="1989"/>
        <w:gridCol w:w="3416"/>
        <w:gridCol w:w="505"/>
        <w:gridCol w:w="1573"/>
        <w:gridCol w:w="1449"/>
      </w:tblGrid>
      <w:tr w:rsidR="00644113">
        <w:trPr>
          <w:trHeight w:val="755"/>
        </w:trPr>
        <w:tc>
          <w:tcPr>
            <w:tcW w:w="756" w:type="dxa"/>
            <w:shd w:val="clear" w:color="auto" w:fill="BCBDC0"/>
          </w:tcPr>
          <w:p w:rsidR="00644113" w:rsidRDefault="00965856">
            <w:pPr>
              <w:pStyle w:val="TableParagraph"/>
              <w:spacing w:before="138" w:line="249" w:lineRule="auto"/>
              <w:ind w:left="230" w:right="125" w:hanging="67"/>
              <w:rPr>
                <w:b/>
                <w:sz w:val="20"/>
              </w:rPr>
            </w:pPr>
            <w:r>
              <w:rPr>
                <w:b/>
                <w:sz w:val="20"/>
              </w:rPr>
              <w:t>Unit. No.</w:t>
            </w:r>
          </w:p>
        </w:tc>
        <w:tc>
          <w:tcPr>
            <w:tcW w:w="1989" w:type="dxa"/>
            <w:shd w:val="clear" w:color="auto" w:fill="BCBDC0"/>
          </w:tcPr>
          <w:p w:rsidR="00644113" w:rsidRDefault="00965856">
            <w:pPr>
              <w:pStyle w:val="TableParagraph"/>
              <w:spacing w:before="138"/>
              <w:ind w:left="599"/>
              <w:rPr>
                <w:b/>
                <w:sz w:val="20"/>
              </w:rPr>
            </w:pPr>
            <w:r>
              <w:rPr>
                <w:b/>
                <w:sz w:val="20"/>
              </w:rPr>
              <w:t>Learning</w:t>
            </w:r>
          </w:p>
          <w:p w:rsidR="00644113" w:rsidRDefault="00965856">
            <w:pPr>
              <w:pStyle w:val="TableParagraph"/>
              <w:ind w:left="544"/>
              <w:rPr>
                <w:b/>
                <w:sz w:val="20"/>
              </w:rPr>
            </w:pPr>
            <w:r>
              <w:rPr>
                <w:b/>
                <w:sz w:val="20"/>
              </w:rPr>
              <w:t>Objectives</w:t>
            </w:r>
          </w:p>
        </w:tc>
        <w:tc>
          <w:tcPr>
            <w:tcW w:w="3416" w:type="dxa"/>
            <w:shd w:val="clear" w:color="auto" w:fill="BCBDC0"/>
          </w:tcPr>
          <w:p w:rsidR="00644113" w:rsidRDefault="00644113">
            <w:pPr>
              <w:pStyle w:val="TableParagraph"/>
              <w:spacing w:before="5"/>
              <w:rPr>
                <w:b/>
              </w:rPr>
            </w:pPr>
          </w:p>
          <w:p w:rsidR="00644113" w:rsidRDefault="00965856">
            <w:pPr>
              <w:pStyle w:val="TableParagraph"/>
              <w:spacing w:before="0"/>
              <w:ind w:left="1342" w:right="1324"/>
              <w:jc w:val="center"/>
              <w:rPr>
                <w:b/>
                <w:sz w:val="20"/>
              </w:rPr>
            </w:pPr>
            <w:r>
              <w:rPr>
                <w:b/>
                <w:sz w:val="20"/>
              </w:rPr>
              <w:t>Content</w:t>
            </w:r>
          </w:p>
        </w:tc>
        <w:tc>
          <w:tcPr>
            <w:tcW w:w="505" w:type="dxa"/>
            <w:shd w:val="clear" w:color="auto" w:fill="BCBDC0"/>
          </w:tcPr>
          <w:p w:rsidR="00644113" w:rsidRDefault="00644113">
            <w:pPr>
              <w:pStyle w:val="TableParagraph"/>
              <w:spacing w:before="5"/>
              <w:rPr>
                <w:b/>
              </w:rPr>
            </w:pPr>
          </w:p>
          <w:p w:rsidR="00644113" w:rsidRDefault="00965856">
            <w:pPr>
              <w:pStyle w:val="TableParagraph"/>
              <w:spacing w:before="0"/>
              <w:ind w:left="84" w:right="66"/>
              <w:jc w:val="center"/>
              <w:rPr>
                <w:b/>
                <w:sz w:val="20"/>
              </w:rPr>
            </w:pPr>
            <w:r>
              <w:rPr>
                <w:b/>
                <w:sz w:val="20"/>
              </w:rPr>
              <w:t>Hr.</w:t>
            </w:r>
          </w:p>
        </w:tc>
        <w:tc>
          <w:tcPr>
            <w:tcW w:w="1573" w:type="dxa"/>
            <w:shd w:val="clear" w:color="auto" w:fill="BCBDC0"/>
          </w:tcPr>
          <w:p w:rsidR="00644113" w:rsidRDefault="00965856">
            <w:pPr>
              <w:pStyle w:val="TableParagraph"/>
              <w:spacing w:before="8" w:line="240" w:lineRule="atLeast"/>
              <w:ind w:left="407" w:right="380" w:hanging="8"/>
              <w:jc w:val="both"/>
              <w:rPr>
                <w:b/>
                <w:sz w:val="20"/>
              </w:rPr>
            </w:pPr>
            <w:r>
              <w:rPr>
                <w:b/>
                <w:spacing w:val="-3"/>
                <w:sz w:val="20"/>
              </w:rPr>
              <w:t xml:space="preserve">Teaching </w:t>
            </w:r>
            <w:r>
              <w:rPr>
                <w:b/>
                <w:sz w:val="20"/>
              </w:rPr>
              <w:t>learning activities</w:t>
            </w:r>
          </w:p>
        </w:tc>
        <w:tc>
          <w:tcPr>
            <w:tcW w:w="1449" w:type="dxa"/>
            <w:shd w:val="clear" w:color="auto" w:fill="BCBDC0"/>
          </w:tcPr>
          <w:p w:rsidR="00644113" w:rsidRDefault="00965856">
            <w:pPr>
              <w:pStyle w:val="TableParagraph"/>
              <w:spacing w:before="138" w:line="249" w:lineRule="auto"/>
              <w:ind w:left="361" w:right="198" w:hanging="128"/>
              <w:rPr>
                <w:b/>
                <w:sz w:val="20"/>
              </w:rPr>
            </w:pPr>
            <w:r>
              <w:rPr>
                <w:b/>
                <w:sz w:val="20"/>
              </w:rPr>
              <w:t>Assessment methods</w:t>
            </w:r>
          </w:p>
        </w:tc>
      </w:tr>
      <w:tr w:rsidR="00644113">
        <w:trPr>
          <w:trHeight w:val="1225"/>
        </w:trPr>
        <w:tc>
          <w:tcPr>
            <w:tcW w:w="756" w:type="dxa"/>
          </w:tcPr>
          <w:p w:rsidR="00644113" w:rsidRDefault="00965856">
            <w:pPr>
              <w:pStyle w:val="TableParagraph"/>
              <w:spacing w:before="22"/>
              <w:ind w:right="322"/>
              <w:jc w:val="right"/>
              <w:rPr>
                <w:sz w:val="20"/>
              </w:rPr>
            </w:pPr>
            <w:r>
              <w:rPr>
                <w:sz w:val="20"/>
              </w:rPr>
              <w:t>I</w:t>
            </w:r>
          </w:p>
        </w:tc>
        <w:tc>
          <w:tcPr>
            <w:tcW w:w="1989" w:type="dxa"/>
          </w:tcPr>
          <w:p w:rsidR="00644113" w:rsidRDefault="00965856">
            <w:pPr>
              <w:pStyle w:val="TableParagraph"/>
              <w:spacing w:before="22" w:line="249" w:lineRule="auto"/>
              <w:ind w:left="80" w:right="136"/>
              <w:rPr>
                <w:sz w:val="20"/>
              </w:rPr>
            </w:pPr>
            <w:r>
              <w:rPr>
                <w:sz w:val="20"/>
              </w:rPr>
              <w:t>Describe evolution of microbiology and its relevance in nursing.</w:t>
            </w:r>
          </w:p>
        </w:tc>
        <w:tc>
          <w:tcPr>
            <w:tcW w:w="3416" w:type="dxa"/>
          </w:tcPr>
          <w:p w:rsidR="00644113" w:rsidRDefault="00965856">
            <w:pPr>
              <w:pStyle w:val="TableParagraph"/>
              <w:spacing w:before="22"/>
              <w:ind w:left="79"/>
              <w:rPr>
                <w:b/>
                <w:sz w:val="20"/>
              </w:rPr>
            </w:pPr>
            <w:r>
              <w:rPr>
                <w:b/>
                <w:sz w:val="20"/>
              </w:rPr>
              <w:t>Introduction</w:t>
            </w:r>
          </w:p>
          <w:p w:rsidR="00644113" w:rsidRDefault="00965856">
            <w:pPr>
              <w:pStyle w:val="TableParagraph"/>
              <w:numPr>
                <w:ilvl w:val="0"/>
                <w:numId w:val="388"/>
              </w:numPr>
              <w:tabs>
                <w:tab w:val="left" w:pos="368"/>
              </w:tabs>
              <w:spacing w:line="249" w:lineRule="auto"/>
              <w:ind w:right="237"/>
              <w:rPr>
                <w:sz w:val="20"/>
              </w:rPr>
            </w:pPr>
            <w:r>
              <w:rPr>
                <w:sz w:val="20"/>
              </w:rPr>
              <w:t>History of bacteriology and micro- biology.</w:t>
            </w:r>
          </w:p>
          <w:p w:rsidR="00644113" w:rsidRDefault="00965856">
            <w:pPr>
              <w:pStyle w:val="TableParagraph"/>
              <w:numPr>
                <w:ilvl w:val="0"/>
                <w:numId w:val="388"/>
              </w:numPr>
              <w:tabs>
                <w:tab w:val="left" w:pos="368"/>
              </w:tabs>
              <w:spacing w:before="1"/>
              <w:ind w:hanging="217"/>
              <w:rPr>
                <w:sz w:val="20"/>
              </w:rPr>
            </w:pPr>
            <w:r>
              <w:rPr>
                <w:sz w:val="20"/>
              </w:rPr>
              <w:t>Scope of microbiology in</w:t>
            </w:r>
            <w:r>
              <w:rPr>
                <w:spacing w:val="-6"/>
                <w:sz w:val="20"/>
              </w:rPr>
              <w:t xml:space="preserve"> </w:t>
            </w:r>
            <w:r>
              <w:rPr>
                <w:sz w:val="20"/>
              </w:rPr>
              <w:t>Nursing</w:t>
            </w:r>
          </w:p>
        </w:tc>
        <w:tc>
          <w:tcPr>
            <w:tcW w:w="505" w:type="dxa"/>
          </w:tcPr>
          <w:p w:rsidR="00644113" w:rsidRDefault="00965856">
            <w:pPr>
              <w:pStyle w:val="TableParagraph"/>
              <w:spacing w:before="22"/>
              <w:ind w:left="18"/>
              <w:jc w:val="center"/>
              <w:rPr>
                <w:sz w:val="20"/>
              </w:rPr>
            </w:pPr>
            <w:r>
              <w:rPr>
                <w:sz w:val="20"/>
              </w:rPr>
              <w:t>3</w:t>
            </w:r>
          </w:p>
        </w:tc>
        <w:tc>
          <w:tcPr>
            <w:tcW w:w="1573" w:type="dxa"/>
          </w:tcPr>
          <w:p w:rsidR="00644113" w:rsidRDefault="00965856">
            <w:pPr>
              <w:pStyle w:val="TableParagraph"/>
              <w:spacing w:before="22" w:line="249" w:lineRule="auto"/>
              <w:ind w:left="79" w:right="449"/>
              <w:rPr>
                <w:sz w:val="20"/>
              </w:rPr>
            </w:pPr>
            <w:r>
              <w:rPr>
                <w:sz w:val="20"/>
              </w:rPr>
              <w:t>Lecture cum discussions.</w:t>
            </w:r>
          </w:p>
        </w:tc>
        <w:tc>
          <w:tcPr>
            <w:tcW w:w="1449" w:type="dxa"/>
          </w:tcPr>
          <w:p w:rsidR="00644113" w:rsidRDefault="00965856">
            <w:pPr>
              <w:pStyle w:val="TableParagraph"/>
              <w:spacing w:before="22" w:line="501" w:lineRule="auto"/>
              <w:ind w:left="78" w:right="159"/>
              <w:rPr>
                <w:sz w:val="20"/>
              </w:rPr>
            </w:pPr>
            <w:r>
              <w:rPr>
                <w:sz w:val="20"/>
              </w:rPr>
              <w:t>Objective type Short answers</w:t>
            </w:r>
          </w:p>
        </w:tc>
      </w:tr>
      <w:tr w:rsidR="00644113">
        <w:trPr>
          <w:trHeight w:val="2233"/>
        </w:trPr>
        <w:tc>
          <w:tcPr>
            <w:tcW w:w="756" w:type="dxa"/>
          </w:tcPr>
          <w:p w:rsidR="00644113" w:rsidRDefault="00965856">
            <w:pPr>
              <w:pStyle w:val="TableParagraph"/>
              <w:spacing w:before="22"/>
              <w:ind w:right="289"/>
              <w:jc w:val="right"/>
              <w:rPr>
                <w:sz w:val="20"/>
              </w:rPr>
            </w:pPr>
            <w:r>
              <w:rPr>
                <w:sz w:val="20"/>
              </w:rPr>
              <w:t>II</w:t>
            </w:r>
          </w:p>
        </w:tc>
        <w:tc>
          <w:tcPr>
            <w:tcW w:w="1989" w:type="dxa"/>
          </w:tcPr>
          <w:p w:rsidR="00644113" w:rsidRDefault="00965856">
            <w:pPr>
              <w:pStyle w:val="TableParagraph"/>
              <w:spacing w:before="22" w:line="249" w:lineRule="auto"/>
              <w:ind w:left="80"/>
              <w:rPr>
                <w:sz w:val="20"/>
              </w:rPr>
            </w:pPr>
            <w:r>
              <w:rPr>
                <w:sz w:val="20"/>
              </w:rPr>
              <w:t>Classify the different types of micro organism.</w:t>
            </w:r>
          </w:p>
          <w:p w:rsidR="00644113" w:rsidRDefault="00965856">
            <w:pPr>
              <w:pStyle w:val="TableParagraph"/>
              <w:spacing w:before="2" w:line="249" w:lineRule="auto"/>
              <w:ind w:left="80" w:right="136"/>
              <w:rPr>
                <w:sz w:val="20"/>
              </w:rPr>
            </w:pPr>
            <w:r>
              <w:rPr>
                <w:sz w:val="20"/>
              </w:rPr>
              <w:t>Describe the normal flora and the</w:t>
            </w:r>
            <w:r>
              <w:rPr>
                <w:spacing w:val="-25"/>
                <w:sz w:val="20"/>
              </w:rPr>
              <w:t xml:space="preserve"> </w:t>
            </w:r>
            <w:r>
              <w:rPr>
                <w:sz w:val="20"/>
              </w:rPr>
              <w:t>common diseases caused by pathogens Explain the methods to study microbes</w:t>
            </w:r>
          </w:p>
        </w:tc>
        <w:tc>
          <w:tcPr>
            <w:tcW w:w="3416" w:type="dxa"/>
          </w:tcPr>
          <w:p w:rsidR="00644113" w:rsidRDefault="00965856">
            <w:pPr>
              <w:pStyle w:val="TableParagraph"/>
              <w:spacing w:before="22"/>
              <w:ind w:left="79"/>
              <w:rPr>
                <w:b/>
                <w:sz w:val="20"/>
              </w:rPr>
            </w:pPr>
            <w:r>
              <w:rPr>
                <w:b/>
                <w:sz w:val="20"/>
              </w:rPr>
              <w:t>Micro Organisms</w:t>
            </w:r>
          </w:p>
          <w:p w:rsidR="00644113" w:rsidRDefault="00965856">
            <w:pPr>
              <w:pStyle w:val="TableParagraph"/>
              <w:numPr>
                <w:ilvl w:val="0"/>
                <w:numId w:val="387"/>
              </w:numPr>
              <w:tabs>
                <w:tab w:val="left" w:pos="368"/>
              </w:tabs>
              <w:spacing w:line="249" w:lineRule="auto"/>
              <w:ind w:right="210"/>
              <w:rPr>
                <w:sz w:val="20"/>
              </w:rPr>
            </w:pPr>
            <w:r>
              <w:rPr>
                <w:sz w:val="20"/>
              </w:rPr>
              <w:t xml:space="preserve">Classification, characteristics, (Structure, size, method and rate </w:t>
            </w:r>
            <w:r>
              <w:rPr>
                <w:spacing w:val="-6"/>
                <w:sz w:val="20"/>
              </w:rPr>
              <w:t xml:space="preserve">of </w:t>
            </w:r>
            <w:r>
              <w:rPr>
                <w:sz w:val="20"/>
              </w:rPr>
              <w:t>reproduction)</w:t>
            </w:r>
          </w:p>
          <w:p w:rsidR="00644113" w:rsidRDefault="00965856">
            <w:pPr>
              <w:pStyle w:val="TableParagraph"/>
              <w:numPr>
                <w:ilvl w:val="0"/>
                <w:numId w:val="387"/>
              </w:numPr>
              <w:tabs>
                <w:tab w:val="left" w:pos="368"/>
              </w:tabs>
              <w:spacing w:before="2"/>
              <w:ind w:hanging="217"/>
              <w:rPr>
                <w:sz w:val="20"/>
              </w:rPr>
            </w:pPr>
            <w:r>
              <w:rPr>
                <w:sz w:val="20"/>
              </w:rPr>
              <w:t>Normal flora of the</w:t>
            </w:r>
            <w:r>
              <w:rPr>
                <w:spacing w:val="-5"/>
                <w:sz w:val="20"/>
              </w:rPr>
              <w:t xml:space="preserve"> </w:t>
            </w:r>
            <w:r>
              <w:rPr>
                <w:spacing w:val="-3"/>
                <w:sz w:val="20"/>
              </w:rPr>
              <w:t>body.</w:t>
            </w:r>
          </w:p>
          <w:p w:rsidR="00644113" w:rsidRDefault="00965856">
            <w:pPr>
              <w:pStyle w:val="TableParagraph"/>
              <w:numPr>
                <w:ilvl w:val="0"/>
                <w:numId w:val="387"/>
              </w:numPr>
              <w:tabs>
                <w:tab w:val="left" w:pos="368"/>
              </w:tabs>
              <w:ind w:hanging="217"/>
              <w:rPr>
                <w:sz w:val="20"/>
              </w:rPr>
            </w:pPr>
            <w:r>
              <w:rPr>
                <w:sz w:val="20"/>
              </w:rPr>
              <w:t>Pathogenesis &amp; common</w:t>
            </w:r>
            <w:r>
              <w:rPr>
                <w:spacing w:val="-5"/>
                <w:sz w:val="20"/>
              </w:rPr>
              <w:t xml:space="preserve"> </w:t>
            </w:r>
            <w:r>
              <w:rPr>
                <w:sz w:val="20"/>
              </w:rPr>
              <w:t>diseases.</w:t>
            </w:r>
          </w:p>
          <w:p w:rsidR="00644113" w:rsidRDefault="00965856">
            <w:pPr>
              <w:pStyle w:val="TableParagraph"/>
              <w:numPr>
                <w:ilvl w:val="0"/>
                <w:numId w:val="387"/>
              </w:numPr>
              <w:tabs>
                <w:tab w:val="left" w:pos="368"/>
              </w:tabs>
              <w:spacing w:line="249" w:lineRule="auto"/>
              <w:ind w:right="475"/>
              <w:rPr>
                <w:sz w:val="20"/>
              </w:rPr>
            </w:pPr>
            <w:r>
              <w:rPr>
                <w:sz w:val="20"/>
              </w:rPr>
              <w:t>Methods for study of microbes, culture &amp; isolation of</w:t>
            </w:r>
            <w:r>
              <w:rPr>
                <w:spacing w:val="-15"/>
                <w:sz w:val="20"/>
              </w:rPr>
              <w:t xml:space="preserve"> </w:t>
            </w:r>
            <w:r>
              <w:rPr>
                <w:sz w:val="20"/>
              </w:rPr>
              <w:t>microbes.</w:t>
            </w:r>
          </w:p>
        </w:tc>
        <w:tc>
          <w:tcPr>
            <w:tcW w:w="505" w:type="dxa"/>
          </w:tcPr>
          <w:p w:rsidR="00644113" w:rsidRDefault="00965856">
            <w:pPr>
              <w:pStyle w:val="TableParagraph"/>
              <w:spacing w:before="22"/>
              <w:ind w:left="18"/>
              <w:jc w:val="center"/>
              <w:rPr>
                <w:sz w:val="20"/>
              </w:rPr>
            </w:pPr>
            <w:r>
              <w:rPr>
                <w:sz w:val="20"/>
              </w:rPr>
              <w:t>8</w:t>
            </w:r>
          </w:p>
        </w:tc>
        <w:tc>
          <w:tcPr>
            <w:tcW w:w="1573" w:type="dxa"/>
          </w:tcPr>
          <w:p w:rsidR="00644113" w:rsidRDefault="00965856">
            <w:pPr>
              <w:pStyle w:val="TableParagraph"/>
              <w:spacing w:before="22" w:line="249" w:lineRule="auto"/>
              <w:ind w:left="79" w:right="449"/>
              <w:rPr>
                <w:sz w:val="20"/>
              </w:rPr>
            </w:pPr>
            <w:r>
              <w:rPr>
                <w:sz w:val="20"/>
              </w:rPr>
              <w:t>Lecture cum discussions.</w:t>
            </w:r>
          </w:p>
          <w:p w:rsidR="00644113" w:rsidRDefault="00644113">
            <w:pPr>
              <w:pStyle w:val="TableParagraph"/>
              <w:spacing w:before="0"/>
              <w:rPr>
                <w:b/>
                <w:sz w:val="21"/>
              </w:rPr>
            </w:pPr>
          </w:p>
          <w:p w:rsidR="00644113" w:rsidRDefault="00965856">
            <w:pPr>
              <w:pStyle w:val="TableParagraph"/>
              <w:spacing w:before="0" w:line="249" w:lineRule="auto"/>
              <w:ind w:left="79" w:right="148"/>
              <w:rPr>
                <w:sz w:val="20"/>
              </w:rPr>
            </w:pPr>
            <w:r>
              <w:rPr>
                <w:sz w:val="20"/>
              </w:rPr>
              <w:t>Explain using slides, films, videos, exhibits, models Staining and fixation of slides.</w:t>
            </w:r>
          </w:p>
        </w:tc>
        <w:tc>
          <w:tcPr>
            <w:tcW w:w="1449" w:type="dxa"/>
          </w:tcPr>
          <w:p w:rsidR="00644113" w:rsidRDefault="00965856">
            <w:pPr>
              <w:pStyle w:val="TableParagraph"/>
              <w:spacing w:before="22" w:line="501" w:lineRule="auto"/>
              <w:ind w:left="78" w:right="159"/>
              <w:rPr>
                <w:sz w:val="20"/>
              </w:rPr>
            </w:pPr>
            <w:r>
              <w:rPr>
                <w:sz w:val="20"/>
              </w:rPr>
              <w:t>Short answer Objective type Essay type</w:t>
            </w:r>
          </w:p>
        </w:tc>
      </w:tr>
      <w:tr w:rsidR="00644113">
        <w:trPr>
          <w:trHeight w:val="2849"/>
        </w:trPr>
        <w:tc>
          <w:tcPr>
            <w:tcW w:w="756" w:type="dxa"/>
          </w:tcPr>
          <w:p w:rsidR="00644113" w:rsidRDefault="00965856">
            <w:pPr>
              <w:pStyle w:val="TableParagraph"/>
              <w:spacing w:before="22"/>
              <w:ind w:right="255"/>
              <w:jc w:val="right"/>
              <w:rPr>
                <w:sz w:val="20"/>
              </w:rPr>
            </w:pPr>
            <w:r>
              <w:rPr>
                <w:sz w:val="20"/>
              </w:rPr>
              <w:t>III</w:t>
            </w:r>
          </w:p>
        </w:tc>
        <w:tc>
          <w:tcPr>
            <w:tcW w:w="1989" w:type="dxa"/>
          </w:tcPr>
          <w:p w:rsidR="00644113" w:rsidRDefault="00965856">
            <w:pPr>
              <w:pStyle w:val="TableParagraph"/>
              <w:spacing w:before="22" w:line="249" w:lineRule="auto"/>
              <w:ind w:left="80" w:right="57"/>
              <w:rPr>
                <w:sz w:val="20"/>
              </w:rPr>
            </w:pPr>
            <w:r>
              <w:rPr>
                <w:sz w:val="20"/>
              </w:rPr>
              <w:t>Describe the sources of infection and growth of microbes. Explain the transmission of infection and the principles in</w:t>
            </w:r>
            <w:r>
              <w:rPr>
                <w:spacing w:val="-19"/>
                <w:sz w:val="20"/>
              </w:rPr>
              <w:t xml:space="preserve"> </w:t>
            </w:r>
            <w:r>
              <w:rPr>
                <w:sz w:val="20"/>
              </w:rPr>
              <w:t>collecting specimens</w:t>
            </w:r>
          </w:p>
        </w:tc>
        <w:tc>
          <w:tcPr>
            <w:tcW w:w="3416" w:type="dxa"/>
          </w:tcPr>
          <w:p w:rsidR="00644113" w:rsidRDefault="00965856">
            <w:pPr>
              <w:pStyle w:val="TableParagraph"/>
              <w:spacing w:before="22"/>
              <w:ind w:left="79"/>
              <w:rPr>
                <w:b/>
                <w:sz w:val="20"/>
              </w:rPr>
            </w:pPr>
            <w:r>
              <w:rPr>
                <w:b/>
                <w:sz w:val="20"/>
              </w:rPr>
              <w:t>Infection and its transmission</w:t>
            </w:r>
          </w:p>
          <w:p w:rsidR="00644113" w:rsidRDefault="00965856">
            <w:pPr>
              <w:pStyle w:val="TableParagraph"/>
              <w:numPr>
                <w:ilvl w:val="0"/>
                <w:numId w:val="386"/>
              </w:numPr>
              <w:tabs>
                <w:tab w:val="left" w:pos="368"/>
              </w:tabs>
              <w:spacing w:line="249" w:lineRule="auto"/>
              <w:ind w:right="553"/>
              <w:rPr>
                <w:sz w:val="20"/>
              </w:rPr>
            </w:pPr>
            <w:r>
              <w:rPr>
                <w:sz w:val="20"/>
              </w:rPr>
              <w:t>Sources and types of infection, nosocomial infection.</w:t>
            </w:r>
          </w:p>
          <w:p w:rsidR="00644113" w:rsidRDefault="00965856">
            <w:pPr>
              <w:pStyle w:val="TableParagraph"/>
              <w:numPr>
                <w:ilvl w:val="0"/>
                <w:numId w:val="386"/>
              </w:numPr>
              <w:tabs>
                <w:tab w:val="left" w:pos="368"/>
              </w:tabs>
              <w:spacing w:before="1" w:line="249" w:lineRule="auto"/>
              <w:ind w:right="847"/>
              <w:rPr>
                <w:sz w:val="20"/>
              </w:rPr>
            </w:pPr>
            <w:r>
              <w:rPr>
                <w:sz w:val="20"/>
              </w:rPr>
              <w:t>Factors affecting growth</w:t>
            </w:r>
            <w:r>
              <w:rPr>
                <w:spacing w:val="-11"/>
                <w:sz w:val="20"/>
              </w:rPr>
              <w:t xml:space="preserve"> </w:t>
            </w:r>
            <w:r>
              <w:rPr>
                <w:sz w:val="20"/>
              </w:rPr>
              <w:t>of microbes.</w:t>
            </w:r>
          </w:p>
          <w:p w:rsidR="00644113" w:rsidRDefault="00965856">
            <w:pPr>
              <w:pStyle w:val="TableParagraph"/>
              <w:numPr>
                <w:ilvl w:val="0"/>
                <w:numId w:val="386"/>
              </w:numPr>
              <w:tabs>
                <w:tab w:val="left" w:pos="368"/>
              </w:tabs>
              <w:spacing w:before="2" w:line="249" w:lineRule="auto"/>
              <w:ind w:right="303"/>
              <w:rPr>
                <w:sz w:val="20"/>
              </w:rPr>
            </w:pPr>
            <w:r>
              <w:rPr>
                <w:sz w:val="20"/>
              </w:rPr>
              <w:t xml:space="preserve">Cycle of transmission of infection portals of </w:t>
            </w:r>
            <w:r>
              <w:rPr>
                <w:spacing w:val="-3"/>
                <w:sz w:val="20"/>
              </w:rPr>
              <w:t xml:space="preserve">entry, </w:t>
            </w:r>
            <w:r>
              <w:rPr>
                <w:sz w:val="20"/>
              </w:rPr>
              <w:t>exit, modes of transfer.</w:t>
            </w:r>
          </w:p>
          <w:p w:rsidR="00644113" w:rsidRDefault="00965856">
            <w:pPr>
              <w:pStyle w:val="TableParagraph"/>
              <w:numPr>
                <w:ilvl w:val="0"/>
                <w:numId w:val="386"/>
              </w:numPr>
              <w:tabs>
                <w:tab w:val="left" w:pos="368"/>
              </w:tabs>
              <w:spacing w:before="3" w:line="249" w:lineRule="auto"/>
              <w:ind w:right="631"/>
              <w:rPr>
                <w:sz w:val="20"/>
              </w:rPr>
            </w:pPr>
            <w:r>
              <w:rPr>
                <w:sz w:val="20"/>
              </w:rPr>
              <w:t>Reaction of body to infection, mechanism of resistance.</w:t>
            </w:r>
          </w:p>
          <w:p w:rsidR="00644113" w:rsidRDefault="00965856">
            <w:pPr>
              <w:pStyle w:val="TableParagraph"/>
              <w:numPr>
                <w:ilvl w:val="0"/>
                <w:numId w:val="386"/>
              </w:numPr>
              <w:tabs>
                <w:tab w:val="left" w:pos="368"/>
              </w:tabs>
              <w:spacing w:before="1"/>
              <w:ind w:hanging="217"/>
              <w:rPr>
                <w:sz w:val="20"/>
              </w:rPr>
            </w:pPr>
            <w:r>
              <w:rPr>
                <w:sz w:val="20"/>
              </w:rPr>
              <w:t>Collection of</w:t>
            </w:r>
            <w:r>
              <w:rPr>
                <w:spacing w:val="-2"/>
                <w:sz w:val="20"/>
              </w:rPr>
              <w:t xml:space="preserve"> </w:t>
            </w:r>
            <w:r>
              <w:rPr>
                <w:sz w:val="20"/>
              </w:rPr>
              <w:t>specimens.</w:t>
            </w:r>
          </w:p>
        </w:tc>
        <w:tc>
          <w:tcPr>
            <w:tcW w:w="505" w:type="dxa"/>
          </w:tcPr>
          <w:p w:rsidR="00644113" w:rsidRDefault="00965856">
            <w:pPr>
              <w:pStyle w:val="TableParagraph"/>
              <w:spacing w:before="22"/>
              <w:ind w:left="18"/>
              <w:jc w:val="center"/>
              <w:rPr>
                <w:sz w:val="20"/>
              </w:rPr>
            </w:pPr>
            <w:r>
              <w:rPr>
                <w:sz w:val="20"/>
              </w:rPr>
              <w:t>4</w:t>
            </w:r>
          </w:p>
        </w:tc>
        <w:tc>
          <w:tcPr>
            <w:tcW w:w="1573" w:type="dxa"/>
          </w:tcPr>
          <w:p w:rsidR="00644113" w:rsidRDefault="00965856">
            <w:pPr>
              <w:pStyle w:val="TableParagraph"/>
              <w:spacing w:before="22"/>
              <w:ind w:left="79"/>
              <w:rPr>
                <w:sz w:val="20"/>
              </w:rPr>
            </w:pPr>
            <w:r>
              <w:rPr>
                <w:sz w:val="20"/>
              </w:rPr>
              <w:t>Lecture</w:t>
            </w:r>
          </w:p>
          <w:p w:rsidR="00644113" w:rsidRDefault="00644113">
            <w:pPr>
              <w:pStyle w:val="TableParagraph"/>
              <w:spacing w:before="8"/>
              <w:rPr>
                <w:b/>
                <w:sz w:val="21"/>
              </w:rPr>
            </w:pPr>
          </w:p>
          <w:p w:rsidR="00644113" w:rsidRDefault="00965856">
            <w:pPr>
              <w:pStyle w:val="TableParagraph"/>
              <w:spacing w:before="0" w:line="249" w:lineRule="auto"/>
              <w:ind w:left="79" w:right="187"/>
              <w:rPr>
                <w:sz w:val="20"/>
              </w:rPr>
            </w:pPr>
            <w:r>
              <w:rPr>
                <w:sz w:val="20"/>
              </w:rPr>
              <w:t>Demonstrations Specimens</w:t>
            </w:r>
          </w:p>
          <w:p w:rsidR="00644113" w:rsidRDefault="00644113">
            <w:pPr>
              <w:pStyle w:val="TableParagraph"/>
              <w:spacing w:before="0"/>
              <w:rPr>
                <w:b/>
                <w:sz w:val="21"/>
              </w:rPr>
            </w:pPr>
          </w:p>
          <w:p w:rsidR="00644113" w:rsidRDefault="00965856">
            <w:pPr>
              <w:pStyle w:val="TableParagraph"/>
              <w:spacing w:before="0" w:line="249" w:lineRule="auto"/>
              <w:ind w:left="79" w:right="348"/>
              <w:rPr>
                <w:sz w:val="20"/>
              </w:rPr>
            </w:pPr>
            <w:r>
              <w:rPr>
                <w:sz w:val="20"/>
              </w:rPr>
              <w:t>Explain using charts</w:t>
            </w:r>
          </w:p>
        </w:tc>
        <w:tc>
          <w:tcPr>
            <w:tcW w:w="1449" w:type="dxa"/>
          </w:tcPr>
          <w:p w:rsidR="00644113" w:rsidRDefault="00965856">
            <w:pPr>
              <w:pStyle w:val="TableParagraph"/>
              <w:spacing w:before="22" w:line="501" w:lineRule="auto"/>
              <w:ind w:left="78" w:right="159"/>
              <w:rPr>
                <w:sz w:val="20"/>
              </w:rPr>
            </w:pPr>
            <w:r>
              <w:rPr>
                <w:sz w:val="20"/>
              </w:rPr>
              <w:t>Short answer Objective type Essay type</w:t>
            </w:r>
          </w:p>
        </w:tc>
      </w:tr>
    </w:tbl>
    <w:p w:rsidR="00644113" w:rsidRDefault="00644113">
      <w:pPr>
        <w:spacing w:line="501" w:lineRule="auto"/>
        <w:rPr>
          <w:sz w:val="20"/>
        </w:rPr>
        <w:sectPr w:rsidR="00644113">
          <w:pgSz w:w="12240" w:h="15840"/>
          <w:pgMar w:top="146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56"/>
        <w:gridCol w:w="1989"/>
        <w:gridCol w:w="3416"/>
        <w:gridCol w:w="505"/>
        <w:gridCol w:w="1573"/>
        <w:gridCol w:w="1449"/>
      </w:tblGrid>
      <w:tr w:rsidR="00644113">
        <w:trPr>
          <w:trHeight w:val="2246"/>
        </w:trPr>
        <w:tc>
          <w:tcPr>
            <w:tcW w:w="756" w:type="dxa"/>
          </w:tcPr>
          <w:p w:rsidR="00644113" w:rsidRDefault="00965856">
            <w:pPr>
              <w:pStyle w:val="TableParagraph"/>
              <w:spacing w:before="22"/>
              <w:ind w:left="226" w:right="203"/>
              <w:jc w:val="center"/>
              <w:rPr>
                <w:sz w:val="20"/>
              </w:rPr>
            </w:pPr>
            <w:r>
              <w:rPr>
                <w:sz w:val="20"/>
              </w:rPr>
              <w:t>IV</w:t>
            </w:r>
          </w:p>
        </w:tc>
        <w:tc>
          <w:tcPr>
            <w:tcW w:w="1989" w:type="dxa"/>
          </w:tcPr>
          <w:p w:rsidR="00644113" w:rsidRDefault="00965856">
            <w:pPr>
              <w:pStyle w:val="TableParagraph"/>
              <w:spacing w:before="22" w:line="249" w:lineRule="auto"/>
              <w:ind w:left="79" w:right="342"/>
              <w:rPr>
                <w:sz w:val="20"/>
              </w:rPr>
            </w:pPr>
            <w:r>
              <w:rPr>
                <w:sz w:val="20"/>
              </w:rPr>
              <w:t>Describe various types of immunity, hypersensitivity autoimmunity and immunizing agents</w:t>
            </w:r>
          </w:p>
        </w:tc>
        <w:tc>
          <w:tcPr>
            <w:tcW w:w="3416" w:type="dxa"/>
          </w:tcPr>
          <w:p w:rsidR="00644113" w:rsidRDefault="00965856">
            <w:pPr>
              <w:pStyle w:val="TableParagraph"/>
              <w:spacing w:before="22"/>
              <w:ind w:left="79"/>
              <w:rPr>
                <w:b/>
                <w:sz w:val="20"/>
              </w:rPr>
            </w:pPr>
            <w:r>
              <w:rPr>
                <w:b/>
                <w:sz w:val="20"/>
              </w:rPr>
              <w:t>Immunity</w:t>
            </w:r>
          </w:p>
          <w:p w:rsidR="00644113" w:rsidRDefault="00965856">
            <w:pPr>
              <w:pStyle w:val="TableParagraph"/>
              <w:numPr>
                <w:ilvl w:val="0"/>
                <w:numId w:val="385"/>
              </w:numPr>
              <w:tabs>
                <w:tab w:val="left" w:pos="368"/>
              </w:tabs>
              <w:spacing w:before="22" w:line="249" w:lineRule="auto"/>
              <w:ind w:right="478"/>
              <w:rPr>
                <w:sz w:val="20"/>
              </w:rPr>
            </w:pPr>
            <w:r>
              <w:rPr>
                <w:spacing w:val="-3"/>
                <w:sz w:val="20"/>
              </w:rPr>
              <w:t xml:space="preserve">Types </w:t>
            </w:r>
            <w:r>
              <w:rPr>
                <w:sz w:val="20"/>
              </w:rPr>
              <w:t xml:space="preserve">of immunity – innate </w:t>
            </w:r>
            <w:r>
              <w:rPr>
                <w:spacing w:val="-5"/>
                <w:sz w:val="20"/>
              </w:rPr>
              <w:t xml:space="preserve">and </w:t>
            </w:r>
            <w:r>
              <w:rPr>
                <w:sz w:val="20"/>
              </w:rPr>
              <w:t>acquired.</w:t>
            </w:r>
          </w:p>
          <w:p w:rsidR="00644113" w:rsidRDefault="00965856">
            <w:pPr>
              <w:pStyle w:val="TableParagraph"/>
              <w:numPr>
                <w:ilvl w:val="0"/>
                <w:numId w:val="385"/>
              </w:numPr>
              <w:tabs>
                <w:tab w:val="left" w:pos="368"/>
              </w:tabs>
              <w:spacing w:before="13" w:line="249" w:lineRule="auto"/>
              <w:ind w:right="177" w:hanging="216"/>
              <w:rPr>
                <w:sz w:val="20"/>
              </w:rPr>
            </w:pPr>
            <w:r>
              <w:rPr>
                <w:sz w:val="20"/>
              </w:rPr>
              <w:t xml:space="preserve">Immunization schedule. Immunoprophylaxis (vaccines, </w:t>
            </w:r>
            <w:r>
              <w:rPr>
                <w:spacing w:val="-5"/>
                <w:sz w:val="20"/>
              </w:rPr>
              <w:t xml:space="preserve">sera </w:t>
            </w:r>
            <w:r>
              <w:rPr>
                <w:sz w:val="20"/>
              </w:rPr>
              <w:t>etc.)</w:t>
            </w:r>
          </w:p>
          <w:p w:rsidR="00644113" w:rsidRDefault="00965856">
            <w:pPr>
              <w:pStyle w:val="TableParagraph"/>
              <w:numPr>
                <w:ilvl w:val="0"/>
                <w:numId w:val="385"/>
              </w:numPr>
              <w:tabs>
                <w:tab w:val="left" w:pos="368"/>
              </w:tabs>
              <w:spacing w:before="15"/>
              <w:rPr>
                <w:sz w:val="20"/>
              </w:rPr>
            </w:pPr>
            <w:r>
              <w:rPr>
                <w:sz w:val="20"/>
              </w:rPr>
              <w:t>Hypersensitivity and</w:t>
            </w:r>
            <w:r>
              <w:rPr>
                <w:spacing w:val="-10"/>
                <w:sz w:val="20"/>
              </w:rPr>
              <w:t xml:space="preserve"> </w:t>
            </w:r>
            <w:r>
              <w:rPr>
                <w:sz w:val="20"/>
              </w:rPr>
              <w:t>autoimmunity.</w:t>
            </w:r>
          </w:p>
          <w:p w:rsidR="00644113" w:rsidRDefault="00965856">
            <w:pPr>
              <w:pStyle w:val="TableParagraph"/>
              <w:numPr>
                <w:ilvl w:val="0"/>
                <w:numId w:val="385"/>
              </w:numPr>
              <w:tabs>
                <w:tab w:val="left" w:pos="368"/>
              </w:tabs>
              <w:spacing w:before="12" w:line="240" w:lineRule="atLeast"/>
              <w:ind w:right="300" w:hanging="216"/>
              <w:rPr>
                <w:sz w:val="20"/>
              </w:rPr>
            </w:pPr>
            <w:r>
              <w:rPr>
                <w:sz w:val="20"/>
              </w:rPr>
              <w:t>Principles and uses of serological tests</w:t>
            </w:r>
          </w:p>
        </w:tc>
        <w:tc>
          <w:tcPr>
            <w:tcW w:w="505" w:type="dxa"/>
          </w:tcPr>
          <w:p w:rsidR="00644113" w:rsidRDefault="00965856">
            <w:pPr>
              <w:pStyle w:val="TableParagraph"/>
              <w:spacing w:before="22"/>
              <w:ind w:left="17"/>
              <w:jc w:val="center"/>
              <w:rPr>
                <w:sz w:val="20"/>
              </w:rPr>
            </w:pPr>
            <w:r>
              <w:rPr>
                <w:sz w:val="20"/>
              </w:rPr>
              <w:t>5</w:t>
            </w:r>
          </w:p>
        </w:tc>
        <w:tc>
          <w:tcPr>
            <w:tcW w:w="1573" w:type="dxa"/>
          </w:tcPr>
          <w:p w:rsidR="00644113" w:rsidRDefault="00965856">
            <w:pPr>
              <w:pStyle w:val="TableParagraph"/>
              <w:spacing w:before="22" w:line="249" w:lineRule="auto"/>
              <w:ind w:left="78" w:right="450"/>
              <w:rPr>
                <w:sz w:val="20"/>
              </w:rPr>
            </w:pPr>
            <w:r>
              <w:rPr>
                <w:sz w:val="20"/>
              </w:rPr>
              <w:t>Lecture cum discussions.</w:t>
            </w:r>
          </w:p>
          <w:p w:rsidR="00644113" w:rsidRDefault="00644113">
            <w:pPr>
              <w:pStyle w:val="TableParagraph"/>
              <w:spacing w:before="0"/>
              <w:rPr>
                <w:b/>
                <w:sz w:val="21"/>
              </w:rPr>
            </w:pPr>
          </w:p>
          <w:p w:rsidR="00644113" w:rsidRDefault="00965856">
            <w:pPr>
              <w:pStyle w:val="TableParagraph"/>
              <w:spacing w:before="0" w:line="249" w:lineRule="auto"/>
              <w:ind w:left="78" w:right="266"/>
              <w:rPr>
                <w:sz w:val="20"/>
              </w:rPr>
            </w:pPr>
            <w:r>
              <w:rPr>
                <w:sz w:val="20"/>
              </w:rPr>
              <w:t>Demonstration Exhibits</w:t>
            </w:r>
          </w:p>
        </w:tc>
        <w:tc>
          <w:tcPr>
            <w:tcW w:w="1449" w:type="dxa"/>
          </w:tcPr>
          <w:p w:rsidR="00644113" w:rsidRDefault="00965856">
            <w:pPr>
              <w:pStyle w:val="TableParagraph"/>
              <w:spacing w:before="22" w:line="501" w:lineRule="auto"/>
              <w:ind w:left="78" w:right="159"/>
              <w:rPr>
                <w:sz w:val="20"/>
              </w:rPr>
            </w:pPr>
            <w:r>
              <w:rPr>
                <w:sz w:val="20"/>
              </w:rPr>
              <w:t>Short answer Objective type Essay type</w:t>
            </w:r>
          </w:p>
        </w:tc>
      </w:tr>
      <w:tr w:rsidR="00644113">
        <w:trPr>
          <w:trHeight w:val="2234"/>
        </w:trPr>
        <w:tc>
          <w:tcPr>
            <w:tcW w:w="756" w:type="dxa"/>
          </w:tcPr>
          <w:p w:rsidR="00644113" w:rsidRDefault="00965856">
            <w:pPr>
              <w:pStyle w:val="TableParagraph"/>
              <w:spacing w:before="22"/>
              <w:ind w:left="23"/>
              <w:jc w:val="center"/>
              <w:rPr>
                <w:sz w:val="20"/>
              </w:rPr>
            </w:pPr>
            <w:r>
              <w:rPr>
                <w:sz w:val="20"/>
              </w:rPr>
              <w:t>V</w:t>
            </w:r>
          </w:p>
        </w:tc>
        <w:tc>
          <w:tcPr>
            <w:tcW w:w="1989" w:type="dxa"/>
          </w:tcPr>
          <w:p w:rsidR="00644113" w:rsidRDefault="00965856">
            <w:pPr>
              <w:pStyle w:val="TableParagraph"/>
              <w:spacing w:before="22" w:line="249" w:lineRule="auto"/>
              <w:ind w:left="79" w:right="226"/>
              <w:rPr>
                <w:sz w:val="20"/>
              </w:rPr>
            </w:pPr>
            <w:r>
              <w:rPr>
                <w:sz w:val="20"/>
              </w:rPr>
              <w:t>Describe the various methods of control and destruction of microbes</w:t>
            </w:r>
          </w:p>
        </w:tc>
        <w:tc>
          <w:tcPr>
            <w:tcW w:w="3416" w:type="dxa"/>
          </w:tcPr>
          <w:p w:rsidR="00644113" w:rsidRDefault="00965856">
            <w:pPr>
              <w:pStyle w:val="TableParagraph"/>
              <w:spacing w:before="22"/>
              <w:ind w:left="79"/>
              <w:rPr>
                <w:b/>
                <w:sz w:val="20"/>
              </w:rPr>
            </w:pPr>
            <w:r>
              <w:rPr>
                <w:b/>
                <w:sz w:val="20"/>
              </w:rPr>
              <w:t>Control and destruction of Microbes</w:t>
            </w:r>
          </w:p>
          <w:p w:rsidR="00644113" w:rsidRDefault="00965856">
            <w:pPr>
              <w:pStyle w:val="TableParagraph"/>
              <w:numPr>
                <w:ilvl w:val="0"/>
                <w:numId w:val="384"/>
              </w:numPr>
              <w:tabs>
                <w:tab w:val="left" w:pos="368"/>
              </w:tabs>
              <w:spacing w:before="22" w:line="249" w:lineRule="auto"/>
              <w:ind w:right="126"/>
              <w:rPr>
                <w:sz w:val="20"/>
              </w:rPr>
            </w:pPr>
            <w:r>
              <w:rPr>
                <w:sz w:val="20"/>
              </w:rPr>
              <w:t>Principles and methods of microbial control</w:t>
            </w:r>
          </w:p>
          <w:p w:rsidR="00644113" w:rsidRDefault="00965856">
            <w:pPr>
              <w:pStyle w:val="TableParagraph"/>
              <w:spacing w:before="1"/>
              <w:ind w:left="367"/>
              <w:rPr>
                <w:sz w:val="20"/>
              </w:rPr>
            </w:pPr>
            <w:r>
              <w:rPr>
                <w:sz w:val="20"/>
              </w:rPr>
              <w:t>-Sterilization</w:t>
            </w:r>
          </w:p>
          <w:p w:rsidR="00644113" w:rsidRDefault="00965856">
            <w:pPr>
              <w:pStyle w:val="TableParagraph"/>
              <w:ind w:left="367"/>
              <w:rPr>
                <w:sz w:val="20"/>
              </w:rPr>
            </w:pPr>
            <w:r>
              <w:rPr>
                <w:sz w:val="20"/>
              </w:rPr>
              <w:t>-Disinfection</w:t>
            </w:r>
          </w:p>
          <w:p w:rsidR="00644113" w:rsidRDefault="00965856">
            <w:pPr>
              <w:pStyle w:val="TableParagraph"/>
              <w:ind w:left="367"/>
              <w:rPr>
                <w:sz w:val="20"/>
              </w:rPr>
            </w:pPr>
            <w:r>
              <w:rPr>
                <w:sz w:val="20"/>
              </w:rPr>
              <w:t>-Chemotherapy and antibiotics</w:t>
            </w:r>
          </w:p>
          <w:p w:rsidR="00644113" w:rsidRDefault="00965856">
            <w:pPr>
              <w:pStyle w:val="TableParagraph"/>
              <w:ind w:left="367"/>
              <w:rPr>
                <w:sz w:val="20"/>
              </w:rPr>
            </w:pPr>
            <w:r>
              <w:rPr>
                <w:sz w:val="20"/>
              </w:rPr>
              <w:t>-Pasteurization</w:t>
            </w:r>
          </w:p>
          <w:p w:rsidR="00644113" w:rsidRDefault="00965856">
            <w:pPr>
              <w:pStyle w:val="TableParagraph"/>
              <w:numPr>
                <w:ilvl w:val="0"/>
                <w:numId w:val="384"/>
              </w:numPr>
              <w:tabs>
                <w:tab w:val="left" w:pos="368"/>
              </w:tabs>
              <w:spacing w:before="22"/>
              <w:ind w:hanging="217"/>
              <w:rPr>
                <w:sz w:val="20"/>
              </w:rPr>
            </w:pPr>
            <w:r>
              <w:rPr>
                <w:sz w:val="20"/>
              </w:rPr>
              <w:t>Medical and surgical</w:t>
            </w:r>
            <w:r>
              <w:rPr>
                <w:spacing w:val="-3"/>
                <w:sz w:val="20"/>
              </w:rPr>
              <w:t xml:space="preserve"> </w:t>
            </w:r>
            <w:r>
              <w:rPr>
                <w:sz w:val="20"/>
              </w:rPr>
              <w:t>asepsis</w:t>
            </w:r>
          </w:p>
          <w:p w:rsidR="00644113" w:rsidRDefault="00965856">
            <w:pPr>
              <w:pStyle w:val="TableParagraph"/>
              <w:numPr>
                <w:ilvl w:val="0"/>
                <w:numId w:val="384"/>
              </w:numPr>
              <w:tabs>
                <w:tab w:val="left" w:pos="368"/>
              </w:tabs>
              <w:spacing w:before="22"/>
              <w:ind w:hanging="217"/>
              <w:rPr>
                <w:sz w:val="20"/>
              </w:rPr>
            </w:pPr>
            <w:r>
              <w:rPr>
                <w:sz w:val="20"/>
              </w:rPr>
              <w:t>Bio-safety and waste</w:t>
            </w:r>
            <w:r>
              <w:rPr>
                <w:spacing w:val="-3"/>
                <w:sz w:val="20"/>
              </w:rPr>
              <w:t xml:space="preserve"> </w:t>
            </w:r>
            <w:r>
              <w:rPr>
                <w:sz w:val="20"/>
              </w:rPr>
              <w:t>management</w:t>
            </w:r>
          </w:p>
        </w:tc>
        <w:tc>
          <w:tcPr>
            <w:tcW w:w="505" w:type="dxa"/>
          </w:tcPr>
          <w:p w:rsidR="00644113" w:rsidRDefault="00965856">
            <w:pPr>
              <w:pStyle w:val="TableParagraph"/>
              <w:spacing w:before="22"/>
              <w:ind w:left="17"/>
              <w:jc w:val="center"/>
              <w:rPr>
                <w:sz w:val="20"/>
              </w:rPr>
            </w:pPr>
            <w:r>
              <w:rPr>
                <w:sz w:val="20"/>
              </w:rPr>
              <w:t>5</w:t>
            </w:r>
          </w:p>
        </w:tc>
        <w:tc>
          <w:tcPr>
            <w:tcW w:w="1573" w:type="dxa"/>
          </w:tcPr>
          <w:p w:rsidR="00644113" w:rsidRDefault="00965856">
            <w:pPr>
              <w:pStyle w:val="TableParagraph"/>
              <w:spacing w:before="22"/>
              <w:ind w:left="78"/>
              <w:rPr>
                <w:sz w:val="20"/>
              </w:rPr>
            </w:pPr>
            <w:r>
              <w:rPr>
                <w:sz w:val="20"/>
              </w:rPr>
              <w:t>Lecture,</w:t>
            </w:r>
          </w:p>
          <w:p w:rsidR="00644113" w:rsidRDefault="00644113">
            <w:pPr>
              <w:pStyle w:val="TableParagraph"/>
              <w:spacing w:before="8"/>
              <w:rPr>
                <w:b/>
                <w:sz w:val="21"/>
              </w:rPr>
            </w:pPr>
          </w:p>
          <w:p w:rsidR="00644113" w:rsidRDefault="00965856">
            <w:pPr>
              <w:pStyle w:val="TableParagraph"/>
              <w:spacing w:before="0" w:line="249" w:lineRule="auto"/>
              <w:ind w:left="78" w:right="284"/>
              <w:jc w:val="both"/>
              <w:rPr>
                <w:sz w:val="20"/>
              </w:rPr>
            </w:pPr>
            <w:r>
              <w:rPr>
                <w:spacing w:val="-1"/>
                <w:sz w:val="20"/>
              </w:rPr>
              <w:t xml:space="preserve">Demonstration </w:t>
            </w:r>
            <w:r>
              <w:rPr>
                <w:spacing w:val="-3"/>
                <w:sz w:val="20"/>
              </w:rPr>
              <w:t xml:space="preserve">Videos Visit </w:t>
            </w:r>
            <w:r>
              <w:rPr>
                <w:spacing w:val="-6"/>
                <w:sz w:val="20"/>
              </w:rPr>
              <w:t xml:space="preserve">to </w:t>
            </w:r>
            <w:r>
              <w:rPr>
                <w:sz w:val="20"/>
              </w:rPr>
              <w:t>the CSSD</w:t>
            </w:r>
          </w:p>
        </w:tc>
        <w:tc>
          <w:tcPr>
            <w:tcW w:w="1449" w:type="dxa"/>
          </w:tcPr>
          <w:p w:rsidR="00644113" w:rsidRDefault="00965856">
            <w:pPr>
              <w:pStyle w:val="TableParagraph"/>
              <w:spacing w:before="22" w:line="501" w:lineRule="auto"/>
              <w:ind w:left="78" w:right="159"/>
              <w:rPr>
                <w:sz w:val="20"/>
              </w:rPr>
            </w:pPr>
            <w:r>
              <w:rPr>
                <w:sz w:val="20"/>
              </w:rPr>
              <w:t>Short answer Objective type Essay type</w:t>
            </w:r>
          </w:p>
        </w:tc>
      </w:tr>
      <w:tr w:rsidR="00644113">
        <w:trPr>
          <w:trHeight w:val="2234"/>
        </w:trPr>
        <w:tc>
          <w:tcPr>
            <w:tcW w:w="756" w:type="dxa"/>
          </w:tcPr>
          <w:p w:rsidR="00644113" w:rsidRDefault="00965856">
            <w:pPr>
              <w:pStyle w:val="TableParagraph"/>
              <w:spacing w:before="22"/>
              <w:ind w:left="226" w:right="207"/>
              <w:jc w:val="center"/>
              <w:rPr>
                <w:sz w:val="20"/>
              </w:rPr>
            </w:pPr>
            <w:r>
              <w:rPr>
                <w:sz w:val="20"/>
              </w:rPr>
              <w:t>VI.</w:t>
            </w:r>
          </w:p>
        </w:tc>
        <w:tc>
          <w:tcPr>
            <w:tcW w:w="1989" w:type="dxa"/>
          </w:tcPr>
          <w:p w:rsidR="00644113" w:rsidRDefault="00965856">
            <w:pPr>
              <w:pStyle w:val="TableParagraph"/>
              <w:spacing w:before="22" w:line="249" w:lineRule="auto"/>
              <w:ind w:left="79" w:right="148"/>
              <w:rPr>
                <w:sz w:val="20"/>
              </w:rPr>
            </w:pPr>
            <w:r>
              <w:rPr>
                <w:sz w:val="20"/>
              </w:rPr>
              <w:t>Demonstrate skill in handling &amp; care of microscopes Identify common microbes under the microscope</w:t>
            </w:r>
          </w:p>
        </w:tc>
        <w:tc>
          <w:tcPr>
            <w:tcW w:w="3416" w:type="dxa"/>
          </w:tcPr>
          <w:p w:rsidR="00644113" w:rsidRDefault="00965856">
            <w:pPr>
              <w:pStyle w:val="TableParagraph"/>
              <w:spacing w:before="22"/>
              <w:ind w:left="79"/>
              <w:rPr>
                <w:b/>
                <w:sz w:val="20"/>
              </w:rPr>
            </w:pPr>
            <w:r>
              <w:rPr>
                <w:b/>
                <w:sz w:val="20"/>
              </w:rPr>
              <w:t>Practical Microbiology</w:t>
            </w:r>
          </w:p>
          <w:p w:rsidR="00644113" w:rsidRDefault="00965856">
            <w:pPr>
              <w:pStyle w:val="TableParagraph"/>
              <w:numPr>
                <w:ilvl w:val="0"/>
                <w:numId w:val="383"/>
              </w:numPr>
              <w:tabs>
                <w:tab w:val="left" w:pos="368"/>
              </w:tabs>
              <w:spacing w:before="22" w:line="249" w:lineRule="auto"/>
              <w:ind w:right="239"/>
              <w:rPr>
                <w:sz w:val="20"/>
              </w:rPr>
            </w:pPr>
            <w:r>
              <w:rPr>
                <w:sz w:val="20"/>
              </w:rPr>
              <w:t>Microscope – Parts, uses,</w:t>
            </w:r>
            <w:r>
              <w:rPr>
                <w:spacing w:val="-15"/>
                <w:sz w:val="20"/>
              </w:rPr>
              <w:t xml:space="preserve"> </w:t>
            </w:r>
            <w:r>
              <w:rPr>
                <w:sz w:val="20"/>
              </w:rPr>
              <w:t>handling and care of microscope</w:t>
            </w:r>
          </w:p>
          <w:p w:rsidR="00644113" w:rsidRDefault="00965856">
            <w:pPr>
              <w:pStyle w:val="TableParagraph"/>
              <w:numPr>
                <w:ilvl w:val="0"/>
                <w:numId w:val="383"/>
              </w:numPr>
              <w:tabs>
                <w:tab w:val="left" w:pos="368"/>
              </w:tabs>
              <w:spacing w:before="13" w:line="249" w:lineRule="auto"/>
              <w:ind w:right="251"/>
              <w:rPr>
                <w:sz w:val="20"/>
              </w:rPr>
            </w:pPr>
            <w:r>
              <w:rPr>
                <w:sz w:val="20"/>
              </w:rPr>
              <w:t>Observation of staining</w:t>
            </w:r>
            <w:r>
              <w:rPr>
                <w:spacing w:val="-18"/>
                <w:sz w:val="20"/>
              </w:rPr>
              <w:t xml:space="preserve"> </w:t>
            </w:r>
            <w:r>
              <w:rPr>
                <w:sz w:val="20"/>
              </w:rPr>
              <w:t>procedure, preparation and examination of slides and</w:t>
            </w:r>
            <w:r>
              <w:rPr>
                <w:spacing w:val="-2"/>
                <w:sz w:val="20"/>
              </w:rPr>
              <w:t xml:space="preserve"> </w:t>
            </w:r>
            <w:r>
              <w:rPr>
                <w:sz w:val="20"/>
              </w:rPr>
              <w:t>smears</w:t>
            </w:r>
          </w:p>
          <w:p w:rsidR="00644113" w:rsidRDefault="00965856">
            <w:pPr>
              <w:pStyle w:val="TableParagraph"/>
              <w:numPr>
                <w:ilvl w:val="0"/>
                <w:numId w:val="383"/>
              </w:numPr>
              <w:tabs>
                <w:tab w:val="left" w:pos="368"/>
              </w:tabs>
              <w:spacing w:before="5" w:line="240" w:lineRule="atLeast"/>
              <w:ind w:right="237"/>
              <w:rPr>
                <w:sz w:val="20"/>
              </w:rPr>
            </w:pPr>
            <w:r>
              <w:rPr>
                <w:sz w:val="20"/>
              </w:rPr>
              <w:t xml:space="preserve">Identification of common microbes under the microscope </w:t>
            </w:r>
            <w:r>
              <w:rPr>
                <w:spacing w:val="-6"/>
                <w:sz w:val="20"/>
              </w:rPr>
              <w:t xml:space="preserve">for </w:t>
            </w:r>
            <w:r>
              <w:rPr>
                <w:sz w:val="20"/>
              </w:rPr>
              <w:t>morphology of different</w:t>
            </w:r>
            <w:r>
              <w:rPr>
                <w:spacing w:val="-4"/>
                <w:sz w:val="20"/>
              </w:rPr>
              <w:t xml:space="preserve"> </w:t>
            </w:r>
            <w:r>
              <w:rPr>
                <w:sz w:val="20"/>
              </w:rPr>
              <w:t>microbes.</w:t>
            </w:r>
          </w:p>
        </w:tc>
        <w:tc>
          <w:tcPr>
            <w:tcW w:w="505" w:type="dxa"/>
          </w:tcPr>
          <w:p w:rsidR="00644113" w:rsidRDefault="00965856">
            <w:pPr>
              <w:pStyle w:val="TableParagraph"/>
              <w:spacing w:before="22"/>
              <w:ind w:left="17"/>
              <w:jc w:val="center"/>
              <w:rPr>
                <w:sz w:val="20"/>
              </w:rPr>
            </w:pPr>
            <w:r>
              <w:rPr>
                <w:sz w:val="20"/>
              </w:rPr>
              <w:t>5</w:t>
            </w:r>
          </w:p>
        </w:tc>
        <w:tc>
          <w:tcPr>
            <w:tcW w:w="1573" w:type="dxa"/>
          </w:tcPr>
          <w:p w:rsidR="00644113" w:rsidRDefault="00965856">
            <w:pPr>
              <w:pStyle w:val="TableParagraph"/>
              <w:spacing w:before="22"/>
              <w:ind w:left="78"/>
              <w:rPr>
                <w:sz w:val="20"/>
              </w:rPr>
            </w:pPr>
            <w:r>
              <w:rPr>
                <w:sz w:val="20"/>
              </w:rPr>
              <w:t>Lecture,</w:t>
            </w:r>
          </w:p>
          <w:p w:rsidR="00644113" w:rsidRDefault="00644113">
            <w:pPr>
              <w:pStyle w:val="TableParagraph"/>
              <w:spacing w:before="8"/>
              <w:rPr>
                <w:b/>
                <w:sz w:val="21"/>
              </w:rPr>
            </w:pPr>
          </w:p>
          <w:p w:rsidR="00644113" w:rsidRDefault="00965856">
            <w:pPr>
              <w:pStyle w:val="TableParagraph"/>
              <w:spacing w:before="0" w:line="249" w:lineRule="auto"/>
              <w:ind w:left="78" w:right="49"/>
              <w:rPr>
                <w:sz w:val="20"/>
              </w:rPr>
            </w:pPr>
            <w:r>
              <w:rPr>
                <w:sz w:val="20"/>
              </w:rPr>
              <w:t>Demonstrations Specimens Slides</w:t>
            </w:r>
          </w:p>
        </w:tc>
        <w:tc>
          <w:tcPr>
            <w:tcW w:w="1449" w:type="dxa"/>
          </w:tcPr>
          <w:p w:rsidR="00644113" w:rsidRDefault="00644113">
            <w:pPr>
              <w:pStyle w:val="TableParagraph"/>
              <w:spacing w:before="0"/>
              <w:rPr>
                <w:sz w:val="20"/>
              </w:rPr>
            </w:pPr>
          </w:p>
        </w:tc>
      </w:tr>
    </w:tbl>
    <w:p w:rsidR="00644113" w:rsidRDefault="00644113">
      <w:pPr>
        <w:rPr>
          <w:sz w:val="20"/>
        </w:rPr>
        <w:sectPr w:rsidR="00644113">
          <w:pgSz w:w="12240" w:h="15840"/>
          <w:pgMar w:top="1500" w:right="1120" w:bottom="1160" w:left="1100" w:header="0" w:footer="972" w:gutter="0"/>
          <w:cols w:space="720"/>
        </w:sectPr>
      </w:pPr>
    </w:p>
    <w:p w:rsidR="00644113" w:rsidRDefault="00644113">
      <w:pPr>
        <w:pStyle w:val="BodyText"/>
        <w:spacing w:before="3"/>
        <w:rPr>
          <w:b/>
          <w:sz w:val="7"/>
        </w:rPr>
      </w:pPr>
    </w:p>
    <w:p w:rsidR="00644113" w:rsidRDefault="005B48D4">
      <w:pPr>
        <w:pStyle w:val="BodyText"/>
        <w:spacing w:before="0"/>
        <w:ind w:left="167"/>
        <w:rPr>
          <w:sz w:val="20"/>
        </w:rPr>
      </w:pPr>
      <w:r>
        <w:rPr>
          <w:noProof/>
          <w:sz w:val="20"/>
          <w:lang w:val="en-IN" w:eastAsia="en-IN" w:bidi="hi-IN"/>
        </w:rPr>
        <mc:AlternateContent>
          <mc:Choice Requires="wps">
            <w:drawing>
              <wp:inline distT="0" distB="0" distL="0" distR="0">
                <wp:extent cx="6150610" cy="518160"/>
                <wp:effectExtent l="13970" t="14605" r="7620" b="10160"/>
                <wp:docPr id="2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610" cy="518160"/>
                        </a:xfrm>
                        <a:prstGeom prst="rect">
                          <a:avLst/>
                        </a:prstGeom>
                        <a:solidFill>
                          <a:srgbClr val="BCBDC0"/>
                        </a:solidFill>
                        <a:ln w="12700">
                          <a:solidFill>
                            <a:srgbClr val="000000"/>
                          </a:solidFill>
                          <a:prstDash val="solid"/>
                          <a:miter lim="800000"/>
                          <a:headEnd/>
                          <a:tailEnd/>
                        </a:ln>
                      </wps:spPr>
                      <wps:txbx>
                        <w:txbxContent>
                          <w:p w:rsidR="00644113" w:rsidRDefault="00965856">
                            <w:pPr>
                              <w:spacing w:before="207"/>
                              <w:ind w:left="29" w:right="29"/>
                              <w:jc w:val="center"/>
                              <w:rPr>
                                <w:b/>
                                <w:sz w:val="32"/>
                              </w:rPr>
                            </w:pPr>
                            <w:r>
                              <w:rPr>
                                <w:b/>
                                <w:sz w:val="32"/>
                              </w:rPr>
                              <w:t>BEHAVIOURAL SCIENCES</w:t>
                            </w:r>
                          </w:p>
                        </w:txbxContent>
                      </wps:txbx>
                      <wps:bodyPr rot="0" vert="horz" wrap="square" lIns="0" tIns="0" rIns="0" bIns="0" anchor="t" anchorCtr="0" upright="1">
                        <a:noAutofit/>
                      </wps:bodyPr>
                    </wps:wsp>
                  </a:graphicData>
                </a:graphic>
              </wp:inline>
            </w:drawing>
          </mc:Choice>
          <mc:Fallback>
            <w:pict>
              <v:shape id="Text Box 20" o:spid="_x0000_s1034" type="#_x0000_t202" style="width:484.3pt;height: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" fillcolor="#bcbdc0" strokeweight="1pt">
                <v:textbox inset="0,0,0,0">
                  <w:txbxContent>
                    <w:p w:rsidR="00644113" w:rsidRDefault="00965856">
                      <w:pPr>
                        <w:spacing w:before="207"/>
                        <w:ind w:left="29" w:right="29"/>
                        <w:jc w:val="center"/>
                        <w:rPr>
                          <w:b/>
                          <w:sz w:val="32"/>
                        </w:rPr>
                      </w:pPr>
                      <w:r>
                        <w:rPr>
                          <w:b/>
                          <w:sz w:val="32"/>
                        </w:rPr>
                        <w:t>BEHAVIOURAL SCIENCES</w:t>
                      </w:r>
                    </w:p>
                  </w:txbxContent>
                </v:textbox>
                <w10:anchorlock/>
              </v:shape>
            </w:pict>
          </mc:Fallback>
        </mc:AlternateContent>
      </w:r>
    </w:p>
    <w:p w:rsidR="00644113" w:rsidRDefault="00644113">
      <w:pPr>
        <w:pStyle w:val="BodyText"/>
        <w:spacing w:before="3"/>
        <w:rPr>
          <w:b/>
          <w:sz w:val="10"/>
        </w:rPr>
      </w:pPr>
    </w:p>
    <w:p w:rsidR="00644113" w:rsidRDefault="00965856">
      <w:pPr>
        <w:tabs>
          <w:tab w:val="left" w:pos="8332"/>
        </w:tabs>
        <w:spacing w:before="91"/>
        <w:ind w:left="167"/>
        <w:rPr>
          <w:b/>
        </w:rPr>
      </w:pPr>
      <w:r>
        <w:rPr>
          <w:b/>
        </w:rPr>
        <w:t>Placement-</w:t>
      </w:r>
      <w:r>
        <w:rPr>
          <w:b/>
          <w:spacing w:val="-3"/>
        </w:rPr>
        <w:t xml:space="preserve"> </w:t>
      </w:r>
      <w:r>
        <w:rPr>
          <w:b/>
        </w:rPr>
        <w:t>FISRT</w:t>
      </w:r>
      <w:r>
        <w:rPr>
          <w:b/>
          <w:spacing w:val="-15"/>
        </w:rPr>
        <w:t xml:space="preserve"> </w:t>
      </w:r>
      <w:r>
        <w:rPr>
          <w:b/>
        </w:rPr>
        <w:t>YEAR</w:t>
      </w:r>
      <w:r>
        <w:rPr>
          <w:b/>
        </w:rPr>
        <w:tab/>
        <w:t>Time- 60</w:t>
      </w:r>
      <w:r>
        <w:rPr>
          <w:b/>
          <w:spacing w:val="-2"/>
        </w:rPr>
        <w:t xml:space="preserve"> </w:t>
      </w:r>
      <w:r>
        <w:rPr>
          <w:b/>
        </w:rPr>
        <w:t>Hours</w:t>
      </w:r>
    </w:p>
    <w:p w:rsidR="00644113" w:rsidRDefault="00965856">
      <w:pPr>
        <w:pStyle w:val="BodyText"/>
        <w:spacing w:before="83"/>
        <w:ind w:right="145"/>
        <w:jc w:val="right"/>
      </w:pPr>
      <w:r>
        <w:t>Psychology- 40</w:t>
      </w:r>
      <w:r>
        <w:rPr>
          <w:spacing w:val="-11"/>
        </w:rPr>
        <w:t xml:space="preserve"> </w:t>
      </w:r>
      <w:r>
        <w:t>hours</w:t>
      </w:r>
    </w:p>
    <w:p w:rsidR="00644113" w:rsidRDefault="00965856">
      <w:pPr>
        <w:pStyle w:val="BodyText"/>
        <w:spacing w:before="83"/>
        <w:ind w:right="145"/>
        <w:jc w:val="right"/>
      </w:pPr>
      <w:r>
        <w:t>Sociology- 20</w:t>
      </w:r>
      <w:r>
        <w:rPr>
          <w:spacing w:val="-10"/>
        </w:rPr>
        <w:t xml:space="preserve"> </w:t>
      </w:r>
      <w:r>
        <w:t>hours</w:t>
      </w:r>
    </w:p>
    <w:p w:rsidR="00644113" w:rsidRDefault="00644113">
      <w:pPr>
        <w:pStyle w:val="BodyText"/>
        <w:spacing w:before="0"/>
        <w:rPr>
          <w:sz w:val="26"/>
        </w:rPr>
      </w:pPr>
    </w:p>
    <w:p w:rsidR="00644113" w:rsidRDefault="00965856">
      <w:pPr>
        <w:pStyle w:val="Heading2"/>
      </w:pPr>
      <w:r>
        <w:t>PSYCHOLOGY</w:t>
      </w:r>
    </w:p>
    <w:p w:rsidR="00644113" w:rsidRDefault="00644113">
      <w:pPr>
        <w:pStyle w:val="BodyText"/>
        <w:spacing w:before="0"/>
        <w:rPr>
          <w:b/>
          <w:sz w:val="26"/>
        </w:rPr>
      </w:pPr>
    </w:p>
    <w:p w:rsidR="00644113" w:rsidRDefault="00965856">
      <w:pPr>
        <w:ind w:left="167"/>
        <w:rPr>
          <w:b/>
        </w:rPr>
      </w:pPr>
      <w:r>
        <w:rPr>
          <w:b/>
        </w:rPr>
        <w:t>Course Description</w:t>
      </w:r>
    </w:p>
    <w:p w:rsidR="00644113" w:rsidRDefault="00965856">
      <w:pPr>
        <w:pStyle w:val="BodyText"/>
        <w:spacing w:line="249" w:lineRule="auto"/>
        <w:ind w:left="167" w:right="375"/>
      </w:pPr>
      <w:r>
        <w:t>This course is designed to help students understand the dynamics of human behavior and concept of mental health. This shall enable them to develop positive attitude and good inter – personal relationships in the practice of nursing in all health care setti</w:t>
      </w:r>
      <w:r>
        <w:t>ngs.</w:t>
      </w:r>
    </w:p>
    <w:p w:rsidR="00644113" w:rsidRDefault="00644113">
      <w:pPr>
        <w:pStyle w:val="BodyText"/>
        <w:spacing w:before="3"/>
        <w:rPr>
          <w:sz w:val="25"/>
        </w:rPr>
      </w:pPr>
    </w:p>
    <w:p w:rsidR="00644113" w:rsidRDefault="00965856">
      <w:pPr>
        <w:pStyle w:val="Heading2"/>
      </w:pPr>
      <w:r>
        <w:t>General Objectives</w:t>
      </w:r>
    </w:p>
    <w:p w:rsidR="00644113" w:rsidRDefault="00965856">
      <w:pPr>
        <w:pStyle w:val="BodyText"/>
        <w:ind w:left="167"/>
      </w:pPr>
      <w:r>
        <w:t>Upon completion of the course, the students shall be able to:</w:t>
      </w:r>
    </w:p>
    <w:p w:rsidR="00644113" w:rsidRDefault="00965856">
      <w:pPr>
        <w:pStyle w:val="ListParagraph"/>
        <w:numPr>
          <w:ilvl w:val="0"/>
          <w:numId w:val="382"/>
        </w:numPr>
        <w:tabs>
          <w:tab w:val="left" w:pos="887"/>
        </w:tabs>
        <w:spacing w:before="83"/>
        <w:ind w:hanging="361"/>
      </w:pPr>
      <w:r>
        <w:t>Describe the concept of mental health and</w:t>
      </w:r>
      <w:r>
        <w:rPr>
          <w:spacing w:val="-3"/>
        </w:rPr>
        <w:t xml:space="preserve"> </w:t>
      </w:r>
      <w:r>
        <w:t>psychology.</w:t>
      </w:r>
    </w:p>
    <w:p w:rsidR="00644113" w:rsidRDefault="00965856">
      <w:pPr>
        <w:pStyle w:val="ListParagraph"/>
        <w:numPr>
          <w:ilvl w:val="0"/>
          <w:numId w:val="382"/>
        </w:numPr>
        <w:tabs>
          <w:tab w:val="left" w:pos="887"/>
        </w:tabs>
        <w:spacing w:before="83"/>
        <w:ind w:hanging="361"/>
      </w:pPr>
      <w:r>
        <w:t>Explain the dynamics of human behavior, personality and</w:t>
      </w:r>
      <w:r>
        <w:rPr>
          <w:spacing w:val="-2"/>
        </w:rPr>
        <w:t xml:space="preserve"> </w:t>
      </w:r>
      <w:r>
        <w:t>learning.</w:t>
      </w:r>
    </w:p>
    <w:p w:rsidR="00644113" w:rsidRDefault="00965856">
      <w:pPr>
        <w:pStyle w:val="ListParagraph"/>
        <w:numPr>
          <w:ilvl w:val="0"/>
          <w:numId w:val="382"/>
        </w:numPr>
        <w:tabs>
          <w:tab w:val="left" w:pos="887"/>
        </w:tabs>
        <w:spacing w:before="83"/>
        <w:ind w:hanging="361"/>
      </w:pPr>
      <w:r>
        <w:t>Discuss the role of adjustment mechanisms and emo</w:t>
      </w:r>
      <w:r>
        <w:t>tions in health and</w:t>
      </w:r>
      <w:r>
        <w:rPr>
          <w:spacing w:val="-3"/>
        </w:rPr>
        <w:t xml:space="preserve"> </w:t>
      </w:r>
      <w:r>
        <w:t>illness.</w:t>
      </w:r>
    </w:p>
    <w:p w:rsidR="00644113" w:rsidRDefault="00965856">
      <w:pPr>
        <w:pStyle w:val="ListParagraph"/>
        <w:numPr>
          <w:ilvl w:val="0"/>
          <w:numId w:val="382"/>
        </w:numPr>
        <w:tabs>
          <w:tab w:val="left" w:pos="887"/>
        </w:tabs>
        <w:spacing w:before="83" w:line="249" w:lineRule="auto"/>
        <w:ind w:right="644"/>
      </w:pPr>
      <w:r>
        <w:t>Demonstrate skills in the application of principle of psychology in nursing practice in all kind of health care</w:t>
      </w:r>
      <w:r>
        <w:rPr>
          <w:spacing w:val="-1"/>
        </w:rPr>
        <w:t xml:space="preserve"> </w:t>
      </w:r>
      <w:r>
        <w:t>settings.</w:t>
      </w:r>
    </w:p>
    <w:p w:rsidR="00644113" w:rsidRDefault="00644113">
      <w:pPr>
        <w:pStyle w:val="BodyText"/>
        <w:spacing w:before="2"/>
        <w:rPr>
          <w:sz w:val="25"/>
        </w:rPr>
      </w:pPr>
    </w:p>
    <w:p w:rsidR="00644113" w:rsidRDefault="00965856">
      <w:pPr>
        <w:pStyle w:val="Heading2"/>
        <w:ind w:left="0" w:right="144"/>
        <w:jc w:val="right"/>
      </w:pPr>
      <w:r>
        <w:t>Total Hours – 40</w:t>
      </w:r>
    </w:p>
    <w:p w:rsidR="00644113" w:rsidRDefault="00644113">
      <w:pPr>
        <w:pStyle w:val="BodyText"/>
        <w:spacing w:before="5"/>
        <w:rPr>
          <w:b/>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62"/>
        <w:gridCol w:w="1592"/>
        <w:gridCol w:w="3805"/>
        <w:gridCol w:w="545"/>
        <w:gridCol w:w="1505"/>
        <w:gridCol w:w="1479"/>
      </w:tblGrid>
      <w:tr w:rsidR="00644113">
        <w:trPr>
          <w:trHeight w:val="755"/>
        </w:trPr>
        <w:tc>
          <w:tcPr>
            <w:tcW w:w="762" w:type="dxa"/>
            <w:shd w:val="clear" w:color="auto" w:fill="BCBDC0"/>
          </w:tcPr>
          <w:p w:rsidR="00644113" w:rsidRDefault="00965856">
            <w:pPr>
              <w:pStyle w:val="TableParagraph"/>
              <w:spacing w:before="138" w:line="249" w:lineRule="auto"/>
              <w:ind w:left="233" w:right="128" w:hanging="67"/>
              <w:rPr>
                <w:b/>
                <w:sz w:val="20"/>
              </w:rPr>
            </w:pPr>
            <w:r>
              <w:rPr>
                <w:b/>
                <w:sz w:val="20"/>
              </w:rPr>
              <w:t>Unit. No.</w:t>
            </w:r>
          </w:p>
        </w:tc>
        <w:tc>
          <w:tcPr>
            <w:tcW w:w="1592" w:type="dxa"/>
            <w:shd w:val="clear" w:color="auto" w:fill="BCBDC0"/>
          </w:tcPr>
          <w:p w:rsidR="00644113" w:rsidRDefault="00965856">
            <w:pPr>
              <w:pStyle w:val="TableParagraph"/>
              <w:spacing w:before="138"/>
              <w:ind w:left="401"/>
              <w:rPr>
                <w:b/>
                <w:sz w:val="20"/>
              </w:rPr>
            </w:pPr>
            <w:r>
              <w:rPr>
                <w:b/>
                <w:sz w:val="20"/>
              </w:rPr>
              <w:t>Learning</w:t>
            </w:r>
          </w:p>
          <w:p w:rsidR="00644113" w:rsidRDefault="00965856">
            <w:pPr>
              <w:pStyle w:val="TableParagraph"/>
              <w:ind w:left="345"/>
              <w:rPr>
                <w:b/>
                <w:sz w:val="20"/>
              </w:rPr>
            </w:pPr>
            <w:r>
              <w:rPr>
                <w:b/>
                <w:sz w:val="20"/>
              </w:rPr>
              <w:t>Objectives</w:t>
            </w:r>
          </w:p>
        </w:tc>
        <w:tc>
          <w:tcPr>
            <w:tcW w:w="3805" w:type="dxa"/>
            <w:shd w:val="clear" w:color="auto" w:fill="BCBDC0"/>
          </w:tcPr>
          <w:p w:rsidR="00644113" w:rsidRDefault="00644113">
            <w:pPr>
              <w:pStyle w:val="TableParagraph"/>
              <w:spacing w:before="5"/>
              <w:rPr>
                <w:b/>
              </w:rPr>
            </w:pPr>
          </w:p>
          <w:p w:rsidR="00644113" w:rsidRDefault="00965856">
            <w:pPr>
              <w:pStyle w:val="TableParagraph"/>
              <w:spacing w:before="0"/>
              <w:ind w:left="1537" w:right="1519"/>
              <w:jc w:val="center"/>
              <w:rPr>
                <w:b/>
                <w:sz w:val="20"/>
              </w:rPr>
            </w:pPr>
            <w:r>
              <w:rPr>
                <w:b/>
                <w:sz w:val="20"/>
              </w:rPr>
              <w:t>Content</w:t>
            </w:r>
          </w:p>
        </w:tc>
        <w:tc>
          <w:tcPr>
            <w:tcW w:w="545" w:type="dxa"/>
            <w:shd w:val="clear" w:color="auto" w:fill="BCBDC0"/>
          </w:tcPr>
          <w:p w:rsidR="00644113" w:rsidRDefault="00644113">
            <w:pPr>
              <w:pStyle w:val="TableParagraph"/>
              <w:spacing w:before="5"/>
              <w:rPr>
                <w:b/>
              </w:rPr>
            </w:pPr>
          </w:p>
          <w:p w:rsidR="00644113" w:rsidRDefault="00965856">
            <w:pPr>
              <w:pStyle w:val="TableParagraph"/>
              <w:spacing w:before="0"/>
              <w:ind w:left="104" w:right="86"/>
              <w:jc w:val="center"/>
              <w:rPr>
                <w:b/>
                <w:sz w:val="20"/>
              </w:rPr>
            </w:pPr>
            <w:r>
              <w:rPr>
                <w:b/>
                <w:sz w:val="20"/>
              </w:rPr>
              <w:t>Hr.</w:t>
            </w:r>
          </w:p>
        </w:tc>
        <w:tc>
          <w:tcPr>
            <w:tcW w:w="1505" w:type="dxa"/>
            <w:shd w:val="clear" w:color="auto" w:fill="BCBDC0"/>
          </w:tcPr>
          <w:p w:rsidR="00644113" w:rsidRDefault="00965856">
            <w:pPr>
              <w:pStyle w:val="TableParagraph"/>
              <w:spacing w:before="8" w:line="240" w:lineRule="atLeast"/>
              <w:ind w:left="373" w:right="346" w:hanging="8"/>
              <w:jc w:val="both"/>
              <w:rPr>
                <w:b/>
                <w:sz w:val="20"/>
              </w:rPr>
            </w:pPr>
            <w:r>
              <w:rPr>
                <w:b/>
                <w:spacing w:val="-3"/>
                <w:sz w:val="20"/>
              </w:rPr>
              <w:t xml:space="preserve">Teaching </w:t>
            </w:r>
            <w:r>
              <w:rPr>
                <w:b/>
                <w:sz w:val="20"/>
              </w:rPr>
              <w:t>learning activities</w:t>
            </w:r>
          </w:p>
        </w:tc>
        <w:tc>
          <w:tcPr>
            <w:tcW w:w="1479" w:type="dxa"/>
            <w:shd w:val="clear" w:color="auto" w:fill="BCBDC0"/>
          </w:tcPr>
          <w:p w:rsidR="00644113" w:rsidRDefault="00965856">
            <w:pPr>
              <w:pStyle w:val="TableParagraph"/>
              <w:spacing w:before="138" w:line="249" w:lineRule="auto"/>
              <w:ind w:left="376" w:right="213" w:hanging="128"/>
              <w:rPr>
                <w:b/>
                <w:sz w:val="20"/>
              </w:rPr>
            </w:pPr>
            <w:r>
              <w:rPr>
                <w:b/>
                <w:sz w:val="20"/>
              </w:rPr>
              <w:t>Assessment methods</w:t>
            </w:r>
          </w:p>
        </w:tc>
      </w:tr>
      <w:tr w:rsidR="00644113">
        <w:trPr>
          <w:trHeight w:val="1236"/>
        </w:trPr>
        <w:tc>
          <w:tcPr>
            <w:tcW w:w="762" w:type="dxa"/>
          </w:tcPr>
          <w:p w:rsidR="00644113" w:rsidRDefault="00965856">
            <w:pPr>
              <w:pStyle w:val="TableParagraph"/>
              <w:spacing w:before="22"/>
              <w:ind w:left="20"/>
              <w:jc w:val="center"/>
              <w:rPr>
                <w:sz w:val="20"/>
              </w:rPr>
            </w:pPr>
            <w:r>
              <w:rPr>
                <w:sz w:val="20"/>
              </w:rPr>
              <w:t>I</w:t>
            </w:r>
          </w:p>
        </w:tc>
        <w:tc>
          <w:tcPr>
            <w:tcW w:w="1592" w:type="dxa"/>
          </w:tcPr>
          <w:p w:rsidR="00644113" w:rsidRDefault="00965856">
            <w:pPr>
              <w:pStyle w:val="TableParagraph"/>
              <w:spacing w:before="22" w:line="249" w:lineRule="auto"/>
              <w:ind w:left="80" w:right="55"/>
              <w:rPr>
                <w:sz w:val="20"/>
              </w:rPr>
            </w:pPr>
            <w:r>
              <w:rPr>
                <w:sz w:val="20"/>
              </w:rPr>
              <w:t>State the concept, scope and importance of psychology.</w:t>
            </w:r>
          </w:p>
        </w:tc>
        <w:tc>
          <w:tcPr>
            <w:tcW w:w="3805" w:type="dxa"/>
          </w:tcPr>
          <w:p w:rsidR="00644113" w:rsidRDefault="00965856">
            <w:pPr>
              <w:pStyle w:val="TableParagraph"/>
              <w:spacing w:before="22"/>
              <w:ind w:left="79"/>
              <w:rPr>
                <w:b/>
                <w:sz w:val="20"/>
              </w:rPr>
            </w:pPr>
            <w:r>
              <w:rPr>
                <w:b/>
                <w:sz w:val="20"/>
              </w:rPr>
              <w:t>Introduction</w:t>
            </w:r>
          </w:p>
          <w:p w:rsidR="00644113" w:rsidRDefault="00965856">
            <w:pPr>
              <w:pStyle w:val="TableParagraph"/>
              <w:numPr>
                <w:ilvl w:val="0"/>
                <w:numId w:val="381"/>
              </w:numPr>
              <w:tabs>
                <w:tab w:val="left" w:pos="368"/>
              </w:tabs>
              <w:ind w:hanging="217"/>
              <w:rPr>
                <w:sz w:val="20"/>
              </w:rPr>
            </w:pPr>
            <w:r>
              <w:rPr>
                <w:sz w:val="20"/>
              </w:rPr>
              <w:t>Definition, nature and scope</w:t>
            </w:r>
            <w:r>
              <w:rPr>
                <w:spacing w:val="-7"/>
                <w:sz w:val="20"/>
              </w:rPr>
              <w:t xml:space="preserve"> </w:t>
            </w:r>
            <w:r>
              <w:rPr>
                <w:sz w:val="20"/>
              </w:rPr>
              <w:t>of</w:t>
            </w:r>
          </w:p>
          <w:p w:rsidR="00644113" w:rsidRDefault="00965856">
            <w:pPr>
              <w:pStyle w:val="TableParagraph"/>
              <w:ind w:left="367"/>
              <w:rPr>
                <w:sz w:val="20"/>
              </w:rPr>
            </w:pPr>
            <w:r>
              <w:rPr>
                <w:sz w:val="20"/>
              </w:rPr>
              <w:t>psychology</w:t>
            </w:r>
          </w:p>
          <w:p w:rsidR="00644113" w:rsidRDefault="00965856">
            <w:pPr>
              <w:pStyle w:val="TableParagraph"/>
              <w:numPr>
                <w:ilvl w:val="0"/>
                <w:numId w:val="381"/>
              </w:numPr>
              <w:tabs>
                <w:tab w:val="left" w:pos="368"/>
              </w:tabs>
              <w:ind w:hanging="217"/>
              <w:rPr>
                <w:sz w:val="20"/>
              </w:rPr>
            </w:pPr>
            <w:r>
              <w:rPr>
                <w:sz w:val="20"/>
              </w:rPr>
              <w:t>Importance of psychology for</w:t>
            </w:r>
            <w:r>
              <w:rPr>
                <w:spacing w:val="-3"/>
                <w:sz w:val="20"/>
              </w:rPr>
              <w:t xml:space="preserve"> </w:t>
            </w:r>
            <w:r>
              <w:rPr>
                <w:sz w:val="20"/>
              </w:rPr>
              <w:t>Nurses</w:t>
            </w:r>
          </w:p>
        </w:tc>
        <w:tc>
          <w:tcPr>
            <w:tcW w:w="545" w:type="dxa"/>
          </w:tcPr>
          <w:p w:rsidR="00644113" w:rsidRDefault="00965856">
            <w:pPr>
              <w:pStyle w:val="TableParagraph"/>
              <w:spacing w:before="22"/>
              <w:ind w:left="18"/>
              <w:jc w:val="center"/>
              <w:rPr>
                <w:sz w:val="20"/>
              </w:rPr>
            </w:pPr>
            <w:r>
              <w:rPr>
                <w:sz w:val="20"/>
              </w:rPr>
              <w:t>2</w:t>
            </w:r>
          </w:p>
        </w:tc>
        <w:tc>
          <w:tcPr>
            <w:tcW w:w="1505" w:type="dxa"/>
          </w:tcPr>
          <w:p w:rsidR="00644113" w:rsidRDefault="00965856">
            <w:pPr>
              <w:pStyle w:val="TableParagraph"/>
              <w:spacing w:before="22" w:line="249" w:lineRule="auto"/>
              <w:ind w:left="79" w:right="381"/>
              <w:rPr>
                <w:sz w:val="20"/>
              </w:rPr>
            </w:pPr>
            <w:r>
              <w:rPr>
                <w:sz w:val="20"/>
              </w:rPr>
              <w:t>Lecture cum discussion.</w:t>
            </w:r>
          </w:p>
        </w:tc>
        <w:tc>
          <w:tcPr>
            <w:tcW w:w="1479" w:type="dxa"/>
          </w:tcPr>
          <w:p w:rsidR="00644113" w:rsidRDefault="00965856">
            <w:pPr>
              <w:pStyle w:val="TableParagraph"/>
              <w:spacing w:before="22" w:line="501" w:lineRule="auto"/>
              <w:ind w:left="78" w:right="189"/>
              <w:rPr>
                <w:sz w:val="20"/>
              </w:rPr>
            </w:pPr>
            <w:r>
              <w:rPr>
                <w:sz w:val="20"/>
              </w:rPr>
              <w:t>Short answer Objective type</w:t>
            </w:r>
          </w:p>
        </w:tc>
      </w:tr>
      <w:tr w:rsidR="00644113">
        <w:trPr>
          <w:trHeight w:val="1065"/>
        </w:trPr>
        <w:tc>
          <w:tcPr>
            <w:tcW w:w="762" w:type="dxa"/>
          </w:tcPr>
          <w:p w:rsidR="00644113" w:rsidRDefault="00965856">
            <w:pPr>
              <w:pStyle w:val="TableParagraph"/>
              <w:spacing w:before="22"/>
              <w:ind w:left="229" w:right="209"/>
              <w:jc w:val="center"/>
              <w:rPr>
                <w:sz w:val="20"/>
              </w:rPr>
            </w:pPr>
            <w:r>
              <w:rPr>
                <w:sz w:val="20"/>
              </w:rPr>
              <w:t>II.</w:t>
            </w:r>
          </w:p>
        </w:tc>
        <w:tc>
          <w:tcPr>
            <w:tcW w:w="1592" w:type="dxa"/>
          </w:tcPr>
          <w:p w:rsidR="00644113" w:rsidRDefault="00965856">
            <w:pPr>
              <w:pStyle w:val="TableParagraph"/>
              <w:spacing w:before="22" w:line="249" w:lineRule="auto"/>
              <w:ind w:left="79" w:right="262"/>
              <w:rPr>
                <w:sz w:val="20"/>
              </w:rPr>
            </w:pPr>
            <w:r>
              <w:rPr>
                <w:sz w:val="20"/>
              </w:rPr>
              <w:t>Describe the structure of the mind.</w:t>
            </w:r>
          </w:p>
        </w:tc>
        <w:tc>
          <w:tcPr>
            <w:tcW w:w="3805" w:type="dxa"/>
          </w:tcPr>
          <w:p w:rsidR="00644113" w:rsidRDefault="00965856">
            <w:pPr>
              <w:pStyle w:val="TableParagraph"/>
              <w:spacing w:before="22"/>
              <w:ind w:left="79"/>
              <w:rPr>
                <w:b/>
                <w:sz w:val="20"/>
              </w:rPr>
            </w:pPr>
            <w:r>
              <w:rPr>
                <w:b/>
                <w:sz w:val="20"/>
              </w:rPr>
              <w:t>Structure of the mind</w:t>
            </w:r>
          </w:p>
          <w:p w:rsidR="00644113" w:rsidRDefault="00965856">
            <w:pPr>
              <w:pStyle w:val="TableParagraph"/>
              <w:numPr>
                <w:ilvl w:val="0"/>
                <w:numId w:val="380"/>
              </w:numPr>
              <w:tabs>
                <w:tab w:val="left" w:pos="368"/>
              </w:tabs>
              <w:ind w:hanging="217"/>
              <w:rPr>
                <w:sz w:val="20"/>
              </w:rPr>
            </w:pPr>
            <w:r>
              <w:rPr>
                <w:sz w:val="20"/>
              </w:rPr>
              <w:t>Conscious, pre-conscious</w:t>
            </w:r>
          </w:p>
          <w:p w:rsidR="00644113" w:rsidRDefault="00965856">
            <w:pPr>
              <w:pStyle w:val="TableParagraph"/>
              <w:numPr>
                <w:ilvl w:val="0"/>
                <w:numId w:val="380"/>
              </w:numPr>
              <w:tabs>
                <w:tab w:val="left" w:pos="368"/>
              </w:tabs>
              <w:ind w:hanging="217"/>
              <w:rPr>
                <w:sz w:val="20"/>
              </w:rPr>
            </w:pPr>
            <w:r>
              <w:rPr>
                <w:sz w:val="20"/>
              </w:rPr>
              <w:t>Id, ego and super</w:t>
            </w:r>
            <w:r>
              <w:rPr>
                <w:spacing w:val="-2"/>
                <w:sz w:val="20"/>
              </w:rPr>
              <w:t xml:space="preserve"> </w:t>
            </w:r>
            <w:r>
              <w:rPr>
                <w:sz w:val="20"/>
              </w:rPr>
              <w:t>ego</w:t>
            </w:r>
          </w:p>
        </w:tc>
        <w:tc>
          <w:tcPr>
            <w:tcW w:w="545" w:type="dxa"/>
          </w:tcPr>
          <w:p w:rsidR="00644113" w:rsidRDefault="00965856">
            <w:pPr>
              <w:pStyle w:val="TableParagraph"/>
              <w:spacing w:before="22"/>
              <w:ind w:left="18"/>
              <w:jc w:val="center"/>
              <w:rPr>
                <w:sz w:val="20"/>
              </w:rPr>
            </w:pPr>
            <w:r>
              <w:rPr>
                <w:sz w:val="20"/>
              </w:rPr>
              <w:t>2</w:t>
            </w:r>
          </w:p>
        </w:tc>
        <w:tc>
          <w:tcPr>
            <w:tcW w:w="1505" w:type="dxa"/>
          </w:tcPr>
          <w:p w:rsidR="00644113" w:rsidRDefault="00965856">
            <w:pPr>
              <w:pStyle w:val="TableParagraph"/>
              <w:spacing w:before="22" w:line="249" w:lineRule="auto"/>
              <w:ind w:left="78" w:right="382"/>
              <w:rPr>
                <w:sz w:val="20"/>
              </w:rPr>
            </w:pPr>
            <w:r>
              <w:rPr>
                <w:sz w:val="20"/>
              </w:rPr>
              <w:t>Lecture cum discussions.</w:t>
            </w:r>
          </w:p>
        </w:tc>
        <w:tc>
          <w:tcPr>
            <w:tcW w:w="1479" w:type="dxa"/>
          </w:tcPr>
          <w:p w:rsidR="00644113" w:rsidRDefault="00965856">
            <w:pPr>
              <w:pStyle w:val="TableParagraph"/>
              <w:spacing w:before="22" w:line="501" w:lineRule="auto"/>
              <w:ind w:left="78" w:right="189"/>
              <w:rPr>
                <w:sz w:val="20"/>
              </w:rPr>
            </w:pPr>
            <w:r>
              <w:rPr>
                <w:sz w:val="20"/>
              </w:rPr>
              <w:t>Short answer Objective type</w:t>
            </w:r>
          </w:p>
        </w:tc>
      </w:tr>
      <w:tr w:rsidR="00644113">
        <w:trPr>
          <w:trHeight w:val="1958"/>
        </w:trPr>
        <w:tc>
          <w:tcPr>
            <w:tcW w:w="762" w:type="dxa"/>
          </w:tcPr>
          <w:p w:rsidR="00644113" w:rsidRDefault="00965856">
            <w:pPr>
              <w:pStyle w:val="TableParagraph"/>
              <w:spacing w:before="22"/>
              <w:ind w:left="229" w:right="209"/>
              <w:jc w:val="center"/>
              <w:rPr>
                <w:sz w:val="20"/>
              </w:rPr>
            </w:pPr>
            <w:r>
              <w:rPr>
                <w:sz w:val="20"/>
              </w:rPr>
              <w:t>III.</w:t>
            </w:r>
          </w:p>
        </w:tc>
        <w:tc>
          <w:tcPr>
            <w:tcW w:w="1592" w:type="dxa"/>
          </w:tcPr>
          <w:p w:rsidR="00644113" w:rsidRDefault="00965856">
            <w:pPr>
              <w:pStyle w:val="TableParagraph"/>
              <w:spacing w:before="22" w:line="249" w:lineRule="auto"/>
              <w:ind w:left="79" w:right="40"/>
              <w:rPr>
                <w:sz w:val="20"/>
              </w:rPr>
            </w:pPr>
            <w:r>
              <w:rPr>
                <w:sz w:val="20"/>
              </w:rPr>
              <w:t>Illustrate the dynamics of human behavior. Describe the concept of mental health</w:t>
            </w:r>
          </w:p>
        </w:tc>
        <w:tc>
          <w:tcPr>
            <w:tcW w:w="3805" w:type="dxa"/>
          </w:tcPr>
          <w:p w:rsidR="00644113" w:rsidRDefault="00965856">
            <w:pPr>
              <w:pStyle w:val="TableParagraph"/>
              <w:spacing w:before="22"/>
              <w:ind w:left="79"/>
              <w:rPr>
                <w:b/>
                <w:sz w:val="20"/>
              </w:rPr>
            </w:pPr>
            <w:r>
              <w:rPr>
                <w:b/>
                <w:sz w:val="20"/>
              </w:rPr>
              <w:t>Psychology of Human Behavior</w:t>
            </w:r>
          </w:p>
          <w:p w:rsidR="00644113" w:rsidRDefault="00965856">
            <w:pPr>
              <w:pStyle w:val="TableParagraph"/>
              <w:numPr>
                <w:ilvl w:val="0"/>
                <w:numId w:val="379"/>
              </w:numPr>
              <w:tabs>
                <w:tab w:val="left" w:pos="368"/>
              </w:tabs>
              <w:spacing w:line="249" w:lineRule="auto"/>
              <w:ind w:right="788"/>
              <w:rPr>
                <w:sz w:val="20"/>
              </w:rPr>
            </w:pPr>
            <w:r>
              <w:rPr>
                <w:sz w:val="20"/>
              </w:rPr>
              <w:t xml:space="preserve">Basic human needs, dynamics </w:t>
            </w:r>
            <w:r>
              <w:rPr>
                <w:spacing w:val="-8"/>
                <w:sz w:val="20"/>
              </w:rPr>
              <w:t xml:space="preserve">of </w:t>
            </w:r>
            <w:r>
              <w:rPr>
                <w:sz w:val="20"/>
              </w:rPr>
              <w:t>behavior, motivation</w:t>
            </w:r>
            <w:r>
              <w:rPr>
                <w:spacing w:val="-2"/>
                <w:sz w:val="20"/>
              </w:rPr>
              <w:t xml:space="preserve"> </w:t>
            </w:r>
            <w:r>
              <w:rPr>
                <w:sz w:val="20"/>
              </w:rPr>
              <w:t>drives</w:t>
            </w:r>
          </w:p>
          <w:p w:rsidR="00644113" w:rsidRDefault="00965856">
            <w:pPr>
              <w:pStyle w:val="TableParagraph"/>
              <w:numPr>
                <w:ilvl w:val="0"/>
                <w:numId w:val="379"/>
              </w:numPr>
              <w:tabs>
                <w:tab w:val="left" w:pos="368"/>
              </w:tabs>
              <w:spacing w:before="1" w:line="249" w:lineRule="auto"/>
              <w:ind w:right="154"/>
              <w:rPr>
                <w:sz w:val="20"/>
              </w:rPr>
            </w:pPr>
            <w:r>
              <w:rPr>
                <w:sz w:val="20"/>
              </w:rPr>
              <w:t xml:space="preserve">Body mind relationship, mental health, characteristics of mentally healthy person, emotional control, </w:t>
            </w:r>
            <w:r>
              <w:rPr>
                <w:spacing w:val="-2"/>
                <w:sz w:val="20"/>
              </w:rPr>
              <w:t xml:space="preserve">psychological </w:t>
            </w:r>
            <w:r>
              <w:rPr>
                <w:sz w:val="20"/>
              </w:rPr>
              <w:t>problems of patients and relatives.</w:t>
            </w:r>
          </w:p>
        </w:tc>
        <w:tc>
          <w:tcPr>
            <w:tcW w:w="545" w:type="dxa"/>
          </w:tcPr>
          <w:p w:rsidR="00644113" w:rsidRDefault="00965856">
            <w:pPr>
              <w:pStyle w:val="TableParagraph"/>
              <w:spacing w:before="22"/>
              <w:ind w:left="104" w:right="86"/>
              <w:jc w:val="center"/>
              <w:rPr>
                <w:sz w:val="20"/>
              </w:rPr>
            </w:pPr>
            <w:r>
              <w:rPr>
                <w:sz w:val="20"/>
              </w:rPr>
              <w:t>12</w:t>
            </w:r>
          </w:p>
        </w:tc>
        <w:tc>
          <w:tcPr>
            <w:tcW w:w="1505" w:type="dxa"/>
          </w:tcPr>
          <w:p w:rsidR="00644113" w:rsidRDefault="00965856">
            <w:pPr>
              <w:pStyle w:val="TableParagraph"/>
              <w:spacing w:before="22" w:line="249" w:lineRule="auto"/>
              <w:ind w:left="78" w:right="382"/>
              <w:rPr>
                <w:sz w:val="20"/>
              </w:rPr>
            </w:pPr>
            <w:r>
              <w:rPr>
                <w:sz w:val="20"/>
              </w:rPr>
              <w:t>Lecture cum d</w:t>
            </w:r>
            <w:r>
              <w:rPr>
                <w:sz w:val="20"/>
              </w:rPr>
              <w:t>iscussions.</w:t>
            </w:r>
          </w:p>
          <w:p w:rsidR="00644113" w:rsidRDefault="00644113">
            <w:pPr>
              <w:pStyle w:val="TableParagraph"/>
              <w:spacing w:before="0"/>
              <w:rPr>
                <w:b/>
                <w:sz w:val="21"/>
              </w:rPr>
            </w:pPr>
          </w:p>
          <w:p w:rsidR="00644113" w:rsidRDefault="00965856">
            <w:pPr>
              <w:pStyle w:val="TableParagraph"/>
              <w:spacing w:before="0"/>
              <w:ind w:left="78"/>
              <w:rPr>
                <w:sz w:val="20"/>
              </w:rPr>
            </w:pPr>
            <w:r>
              <w:rPr>
                <w:sz w:val="20"/>
              </w:rPr>
              <w:t>Role play</w:t>
            </w:r>
          </w:p>
        </w:tc>
        <w:tc>
          <w:tcPr>
            <w:tcW w:w="1479" w:type="dxa"/>
          </w:tcPr>
          <w:p w:rsidR="00644113" w:rsidRDefault="00965856">
            <w:pPr>
              <w:pStyle w:val="TableParagraph"/>
              <w:spacing w:before="22" w:line="501" w:lineRule="auto"/>
              <w:ind w:left="78" w:right="189"/>
              <w:rPr>
                <w:sz w:val="20"/>
              </w:rPr>
            </w:pPr>
            <w:r>
              <w:rPr>
                <w:sz w:val="20"/>
              </w:rPr>
              <w:t>Short answer Objective type Essay type</w:t>
            </w:r>
          </w:p>
        </w:tc>
      </w:tr>
    </w:tbl>
    <w:p w:rsidR="00644113" w:rsidRDefault="00644113">
      <w:pPr>
        <w:spacing w:line="501" w:lineRule="auto"/>
        <w:rPr>
          <w:sz w:val="20"/>
        </w:rPr>
        <w:sectPr w:rsidR="00644113">
          <w:pgSz w:w="12240" w:h="15840"/>
          <w:pgMar w:top="150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62"/>
        <w:gridCol w:w="1592"/>
        <w:gridCol w:w="3805"/>
        <w:gridCol w:w="545"/>
        <w:gridCol w:w="1505"/>
        <w:gridCol w:w="1479"/>
      </w:tblGrid>
      <w:tr w:rsidR="00644113">
        <w:trPr>
          <w:trHeight w:val="755"/>
        </w:trPr>
        <w:tc>
          <w:tcPr>
            <w:tcW w:w="762" w:type="dxa"/>
            <w:shd w:val="clear" w:color="auto" w:fill="BCBDC0"/>
          </w:tcPr>
          <w:p w:rsidR="00644113" w:rsidRDefault="00965856">
            <w:pPr>
              <w:pStyle w:val="TableParagraph"/>
              <w:spacing w:before="138" w:line="249" w:lineRule="auto"/>
              <w:ind w:left="233" w:right="128" w:hanging="67"/>
              <w:rPr>
                <w:b/>
                <w:sz w:val="20"/>
              </w:rPr>
            </w:pPr>
            <w:r>
              <w:rPr>
                <w:b/>
                <w:sz w:val="20"/>
              </w:rPr>
              <w:t>Unit. No.</w:t>
            </w:r>
          </w:p>
        </w:tc>
        <w:tc>
          <w:tcPr>
            <w:tcW w:w="1592" w:type="dxa"/>
            <w:shd w:val="clear" w:color="auto" w:fill="BCBDC0"/>
          </w:tcPr>
          <w:p w:rsidR="00644113" w:rsidRDefault="00965856">
            <w:pPr>
              <w:pStyle w:val="TableParagraph"/>
              <w:spacing w:before="138"/>
              <w:ind w:left="401"/>
              <w:rPr>
                <w:b/>
                <w:sz w:val="20"/>
              </w:rPr>
            </w:pPr>
            <w:r>
              <w:rPr>
                <w:b/>
                <w:sz w:val="20"/>
              </w:rPr>
              <w:t>Learning</w:t>
            </w:r>
          </w:p>
          <w:p w:rsidR="00644113" w:rsidRDefault="00965856">
            <w:pPr>
              <w:pStyle w:val="TableParagraph"/>
              <w:ind w:left="345"/>
              <w:rPr>
                <w:b/>
                <w:sz w:val="20"/>
              </w:rPr>
            </w:pPr>
            <w:r>
              <w:rPr>
                <w:b/>
                <w:sz w:val="20"/>
              </w:rPr>
              <w:t>Objectives</w:t>
            </w:r>
          </w:p>
        </w:tc>
        <w:tc>
          <w:tcPr>
            <w:tcW w:w="3805" w:type="dxa"/>
            <w:shd w:val="clear" w:color="auto" w:fill="BCBDC0"/>
          </w:tcPr>
          <w:p w:rsidR="00644113" w:rsidRDefault="00644113">
            <w:pPr>
              <w:pStyle w:val="TableParagraph"/>
              <w:spacing w:before="5"/>
              <w:rPr>
                <w:b/>
              </w:rPr>
            </w:pPr>
          </w:p>
          <w:p w:rsidR="00644113" w:rsidRDefault="00965856">
            <w:pPr>
              <w:pStyle w:val="TableParagraph"/>
              <w:spacing w:before="0"/>
              <w:ind w:left="1537" w:right="1519"/>
              <w:jc w:val="center"/>
              <w:rPr>
                <w:b/>
                <w:sz w:val="20"/>
              </w:rPr>
            </w:pPr>
            <w:r>
              <w:rPr>
                <w:b/>
                <w:sz w:val="20"/>
              </w:rPr>
              <w:t>Content</w:t>
            </w:r>
          </w:p>
        </w:tc>
        <w:tc>
          <w:tcPr>
            <w:tcW w:w="545" w:type="dxa"/>
            <w:shd w:val="clear" w:color="auto" w:fill="BCBDC0"/>
          </w:tcPr>
          <w:p w:rsidR="00644113" w:rsidRDefault="00644113">
            <w:pPr>
              <w:pStyle w:val="TableParagraph"/>
              <w:spacing w:before="5"/>
              <w:rPr>
                <w:b/>
              </w:rPr>
            </w:pPr>
          </w:p>
          <w:p w:rsidR="00644113" w:rsidRDefault="00965856">
            <w:pPr>
              <w:pStyle w:val="TableParagraph"/>
              <w:spacing w:before="0"/>
              <w:ind w:left="104" w:right="86"/>
              <w:jc w:val="center"/>
              <w:rPr>
                <w:b/>
                <w:sz w:val="20"/>
              </w:rPr>
            </w:pPr>
            <w:r>
              <w:rPr>
                <w:b/>
                <w:sz w:val="20"/>
              </w:rPr>
              <w:t>Hr.</w:t>
            </w:r>
          </w:p>
        </w:tc>
        <w:tc>
          <w:tcPr>
            <w:tcW w:w="1505" w:type="dxa"/>
            <w:shd w:val="clear" w:color="auto" w:fill="BCBDC0"/>
          </w:tcPr>
          <w:p w:rsidR="00644113" w:rsidRDefault="00965856">
            <w:pPr>
              <w:pStyle w:val="TableParagraph"/>
              <w:spacing w:before="8" w:line="240" w:lineRule="atLeast"/>
              <w:ind w:left="373" w:right="346" w:hanging="8"/>
              <w:jc w:val="both"/>
              <w:rPr>
                <w:b/>
                <w:sz w:val="20"/>
              </w:rPr>
            </w:pPr>
            <w:r>
              <w:rPr>
                <w:b/>
                <w:spacing w:val="-3"/>
                <w:sz w:val="20"/>
              </w:rPr>
              <w:t xml:space="preserve">Teaching </w:t>
            </w:r>
            <w:r>
              <w:rPr>
                <w:b/>
                <w:sz w:val="20"/>
              </w:rPr>
              <w:t>learning activities</w:t>
            </w:r>
          </w:p>
        </w:tc>
        <w:tc>
          <w:tcPr>
            <w:tcW w:w="1479" w:type="dxa"/>
            <w:shd w:val="clear" w:color="auto" w:fill="BCBDC0"/>
          </w:tcPr>
          <w:p w:rsidR="00644113" w:rsidRDefault="00965856">
            <w:pPr>
              <w:pStyle w:val="TableParagraph"/>
              <w:spacing w:before="138" w:line="249" w:lineRule="auto"/>
              <w:ind w:left="376" w:right="213" w:hanging="128"/>
              <w:rPr>
                <w:b/>
                <w:sz w:val="20"/>
              </w:rPr>
            </w:pPr>
            <w:r>
              <w:rPr>
                <w:b/>
                <w:sz w:val="20"/>
              </w:rPr>
              <w:t>Assessment methods</w:t>
            </w:r>
          </w:p>
        </w:tc>
      </w:tr>
      <w:tr w:rsidR="00644113">
        <w:trPr>
          <w:trHeight w:val="3158"/>
        </w:trPr>
        <w:tc>
          <w:tcPr>
            <w:tcW w:w="762" w:type="dxa"/>
          </w:tcPr>
          <w:p w:rsidR="00644113" w:rsidRDefault="00644113">
            <w:pPr>
              <w:pStyle w:val="TableParagraph"/>
              <w:spacing w:before="0"/>
              <w:rPr>
                <w:sz w:val="20"/>
              </w:rPr>
            </w:pPr>
          </w:p>
        </w:tc>
        <w:tc>
          <w:tcPr>
            <w:tcW w:w="1592" w:type="dxa"/>
          </w:tcPr>
          <w:p w:rsidR="00644113" w:rsidRDefault="00644113">
            <w:pPr>
              <w:pStyle w:val="TableParagraph"/>
              <w:spacing w:before="0"/>
              <w:rPr>
                <w:sz w:val="20"/>
              </w:rPr>
            </w:pPr>
          </w:p>
        </w:tc>
        <w:tc>
          <w:tcPr>
            <w:tcW w:w="3805" w:type="dxa"/>
          </w:tcPr>
          <w:p w:rsidR="00644113" w:rsidRDefault="00965856">
            <w:pPr>
              <w:pStyle w:val="TableParagraph"/>
              <w:numPr>
                <w:ilvl w:val="0"/>
                <w:numId w:val="378"/>
              </w:numPr>
              <w:tabs>
                <w:tab w:val="left" w:pos="368"/>
              </w:tabs>
              <w:spacing w:before="22" w:line="249" w:lineRule="auto"/>
              <w:ind w:right="120"/>
              <w:rPr>
                <w:sz w:val="20"/>
              </w:rPr>
            </w:pPr>
            <w:r>
              <w:rPr>
                <w:sz w:val="20"/>
              </w:rPr>
              <w:t>Stress and conflicts, natural sources and types of stress and conflicts, dealing</w:t>
            </w:r>
            <w:r>
              <w:rPr>
                <w:spacing w:val="-21"/>
                <w:sz w:val="20"/>
              </w:rPr>
              <w:t xml:space="preserve"> </w:t>
            </w:r>
            <w:r>
              <w:rPr>
                <w:sz w:val="20"/>
              </w:rPr>
              <w:t>with stress and conflict, frustration – sources and overcoming frustration</w:t>
            </w:r>
          </w:p>
          <w:p w:rsidR="00644113" w:rsidRDefault="00965856">
            <w:pPr>
              <w:pStyle w:val="TableParagraph"/>
              <w:numPr>
                <w:ilvl w:val="0"/>
                <w:numId w:val="378"/>
              </w:numPr>
              <w:tabs>
                <w:tab w:val="left" w:pos="368"/>
              </w:tabs>
              <w:spacing w:before="3" w:line="249" w:lineRule="auto"/>
              <w:ind w:right="738"/>
              <w:rPr>
                <w:sz w:val="20"/>
              </w:rPr>
            </w:pPr>
            <w:r>
              <w:rPr>
                <w:sz w:val="20"/>
              </w:rPr>
              <w:t>Mental mechanism their uses and importance</w:t>
            </w:r>
          </w:p>
          <w:p w:rsidR="00644113" w:rsidRDefault="00965856">
            <w:pPr>
              <w:pStyle w:val="TableParagraph"/>
              <w:numPr>
                <w:ilvl w:val="0"/>
                <w:numId w:val="378"/>
              </w:numPr>
              <w:tabs>
                <w:tab w:val="left" w:pos="368"/>
              </w:tabs>
              <w:spacing w:before="2" w:line="249" w:lineRule="auto"/>
              <w:ind w:right="90"/>
              <w:rPr>
                <w:sz w:val="20"/>
              </w:rPr>
            </w:pPr>
            <w:r>
              <w:rPr>
                <w:sz w:val="20"/>
              </w:rPr>
              <w:t xml:space="preserve">Attitudes - meaning, development changes in attitude, effects of attitudes </w:t>
            </w:r>
            <w:r>
              <w:rPr>
                <w:spacing w:val="-8"/>
                <w:sz w:val="20"/>
              </w:rPr>
              <w:t xml:space="preserve">on </w:t>
            </w:r>
            <w:r>
              <w:rPr>
                <w:sz w:val="20"/>
              </w:rPr>
              <w:t>behavior, importance of positive attitude for the nurse.</w:t>
            </w:r>
          </w:p>
          <w:p w:rsidR="00644113" w:rsidRDefault="00965856">
            <w:pPr>
              <w:pStyle w:val="TableParagraph"/>
              <w:numPr>
                <w:ilvl w:val="0"/>
                <w:numId w:val="378"/>
              </w:numPr>
              <w:tabs>
                <w:tab w:val="left" w:pos="368"/>
              </w:tabs>
              <w:spacing w:before="3"/>
              <w:ind w:hanging="217"/>
              <w:rPr>
                <w:sz w:val="20"/>
              </w:rPr>
            </w:pPr>
            <w:r>
              <w:rPr>
                <w:sz w:val="20"/>
              </w:rPr>
              <w:t>Habits-meaning and</w:t>
            </w:r>
            <w:r>
              <w:rPr>
                <w:spacing w:val="-2"/>
                <w:sz w:val="20"/>
              </w:rPr>
              <w:t xml:space="preserve"> </w:t>
            </w:r>
            <w:r>
              <w:rPr>
                <w:sz w:val="20"/>
              </w:rPr>
              <w:t>formation.</w:t>
            </w:r>
          </w:p>
          <w:p w:rsidR="00644113" w:rsidRDefault="00965856">
            <w:pPr>
              <w:pStyle w:val="TableParagraph"/>
              <w:numPr>
                <w:ilvl w:val="0"/>
                <w:numId w:val="378"/>
              </w:numPr>
              <w:tabs>
                <w:tab w:val="left" w:pos="368"/>
              </w:tabs>
              <w:spacing w:before="0" w:line="240" w:lineRule="atLeast"/>
              <w:ind w:right="382"/>
              <w:rPr>
                <w:sz w:val="20"/>
              </w:rPr>
            </w:pPr>
            <w:r>
              <w:rPr>
                <w:sz w:val="20"/>
              </w:rPr>
              <w:t xml:space="preserve">Breaking of bad habits, importance </w:t>
            </w:r>
            <w:r>
              <w:rPr>
                <w:spacing w:val="-8"/>
                <w:sz w:val="20"/>
              </w:rPr>
              <w:t xml:space="preserve">of </w:t>
            </w:r>
            <w:r>
              <w:rPr>
                <w:sz w:val="20"/>
              </w:rPr>
              <w:t>good habit formation for the nurse.</w:t>
            </w:r>
          </w:p>
        </w:tc>
        <w:tc>
          <w:tcPr>
            <w:tcW w:w="545" w:type="dxa"/>
          </w:tcPr>
          <w:p w:rsidR="00644113" w:rsidRDefault="00644113">
            <w:pPr>
              <w:pStyle w:val="TableParagraph"/>
              <w:spacing w:before="0"/>
              <w:rPr>
                <w:sz w:val="20"/>
              </w:rPr>
            </w:pPr>
          </w:p>
        </w:tc>
        <w:tc>
          <w:tcPr>
            <w:tcW w:w="1505" w:type="dxa"/>
          </w:tcPr>
          <w:p w:rsidR="00644113" w:rsidRDefault="00644113">
            <w:pPr>
              <w:pStyle w:val="TableParagraph"/>
              <w:spacing w:before="0"/>
              <w:rPr>
                <w:sz w:val="20"/>
              </w:rPr>
            </w:pPr>
          </w:p>
        </w:tc>
        <w:tc>
          <w:tcPr>
            <w:tcW w:w="1479" w:type="dxa"/>
          </w:tcPr>
          <w:p w:rsidR="00644113" w:rsidRDefault="00644113">
            <w:pPr>
              <w:pStyle w:val="TableParagraph"/>
              <w:spacing w:before="0"/>
              <w:rPr>
                <w:sz w:val="20"/>
              </w:rPr>
            </w:pPr>
          </w:p>
        </w:tc>
      </w:tr>
      <w:tr w:rsidR="00644113">
        <w:trPr>
          <w:trHeight w:val="2918"/>
        </w:trPr>
        <w:tc>
          <w:tcPr>
            <w:tcW w:w="762" w:type="dxa"/>
          </w:tcPr>
          <w:p w:rsidR="00644113" w:rsidRDefault="00965856">
            <w:pPr>
              <w:pStyle w:val="TableParagraph"/>
              <w:spacing w:before="22"/>
              <w:ind w:left="229" w:right="205"/>
              <w:jc w:val="center"/>
              <w:rPr>
                <w:sz w:val="20"/>
              </w:rPr>
            </w:pPr>
            <w:r>
              <w:rPr>
                <w:sz w:val="20"/>
              </w:rPr>
              <w:t>IV</w:t>
            </w:r>
          </w:p>
        </w:tc>
        <w:tc>
          <w:tcPr>
            <w:tcW w:w="1592" w:type="dxa"/>
          </w:tcPr>
          <w:p w:rsidR="00644113" w:rsidRDefault="00965856">
            <w:pPr>
              <w:pStyle w:val="TableParagraph"/>
              <w:spacing w:before="22" w:line="249" w:lineRule="auto"/>
              <w:ind w:left="80" w:right="83"/>
              <w:rPr>
                <w:sz w:val="20"/>
              </w:rPr>
            </w:pPr>
            <w:r>
              <w:rPr>
                <w:sz w:val="20"/>
              </w:rPr>
              <w:t>Describe and apply the process of learning, thinking, reasoning, observation and perception</w:t>
            </w:r>
          </w:p>
        </w:tc>
        <w:tc>
          <w:tcPr>
            <w:tcW w:w="3805" w:type="dxa"/>
          </w:tcPr>
          <w:p w:rsidR="00644113" w:rsidRDefault="00965856">
            <w:pPr>
              <w:pStyle w:val="TableParagraph"/>
              <w:spacing w:before="22"/>
              <w:ind w:left="79"/>
              <w:rPr>
                <w:b/>
                <w:sz w:val="20"/>
              </w:rPr>
            </w:pPr>
            <w:r>
              <w:rPr>
                <w:b/>
                <w:sz w:val="20"/>
              </w:rPr>
              <w:t>Learning</w:t>
            </w:r>
          </w:p>
          <w:p w:rsidR="00644113" w:rsidRDefault="00965856">
            <w:pPr>
              <w:pStyle w:val="TableParagraph"/>
              <w:numPr>
                <w:ilvl w:val="0"/>
                <w:numId w:val="377"/>
              </w:numPr>
              <w:tabs>
                <w:tab w:val="left" w:pos="368"/>
              </w:tabs>
              <w:ind w:hanging="217"/>
              <w:rPr>
                <w:sz w:val="20"/>
              </w:rPr>
            </w:pPr>
            <w:r>
              <w:rPr>
                <w:sz w:val="20"/>
              </w:rPr>
              <w:t>Nature, types and laws of</w:t>
            </w:r>
            <w:r>
              <w:rPr>
                <w:spacing w:val="-4"/>
                <w:sz w:val="20"/>
              </w:rPr>
              <w:t xml:space="preserve"> </w:t>
            </w:r>
            <w:r>
              <w:rPr>
                <w:sz w:val="20"/>
              </w:rPr>
              <w:t>learning,</w:t>
            </w:r>
          </w:p>
          <w:p w:rsidR="00644113" w:rsidRDefault="00965856">
            <w:pPr>
              <w:pStyle w:val="TableParagraph"/>
              <w:numPr>
                <w:ilvl w:val="0"/>
                <w:numId w:val="377"/>
              </w:numPr>
              <w:tabs>
                <w:tab w:val="left" w:pos="368"/>
              </w:tabs>
              <w:spacing w:line="249" w:lineRule="auto"/>
              <w:ind w:right="258"/>
              <w:jc w:val="both"/>
              <w:rPr>
                <w:sz w:val="20"/>
              </w:rPr>
            </w:pPr>
            <w:r>
              <w:rPr>
                <w:sz w:val="20"/>
              </w:rPr>
              <w:t>Factors affecting learning, memory</w:t>
            </w:r>
            <w:r>
              <w:rPr>
                <w:spacing w:val="-11"/>
                <w:sz w:val="20"/>
              </w:rPr>
              <w:t xml:space="preserve"> </w:t>
            </w:r>
            <w:r>
              <w:rPr>
                <w:sz w:val="20"/>
              </w:rPr>
              <w:t>and forgetting.</w:t>
            </w:r>
          </w:p>
          <w:p w:rsidR="00644113" w:rsidRDefault="00965856">
            <w:pPr>
              <w:pStyle w:val="TableParagraph"/>
              <w:spacing w:before="1"/>
              <w:ind w:left="79"/>
              <w:jc w:val="both"/>
              <w:rPr>
                <w:b/>
                <w:sz w:val="20"/>
              </w:rPr>
            </w:pPr>
            <w:r>
              <w:rPr>
                <w:b/>
                <w:sz w:val="20"/>
              </w:rPr>
              <w:t>Thinking and Reasoning</w:t>
            </w:r>
          </w:p>
          <w:p w:rsidR="00644113" w:rsidRDefault="00965856">
            <w:pPr>
              <w:pStyle w:val="TableParagraph"/>
              <w:numPr>
                <w:ilvl w:val="0"/>
                <w:numId w:val="376"/>
              </w:numPr>
              <w:tabs>
                <w:tab w:val="left" w:pos="368"/>
              </w:tabs>
              <w:spacing w:line="249" w:lineRule="auto"/>
              <w:ind w:right="199"/>
              <w:jc w:val="both"/>
              <w:rPr>
                <w:sz w:val="20"/>
              </w:rPr>
            </w:pPr>
            <w:r>
              <w:rPr>
                <w:sz w:val="20"/>
              </w:rPr>
              <w:t>Nature and types of thinking, reasoning, problem solving, importance of creative thinking for nurse.</w:t>
            </w:r>
          </w:p>
          <w:p w:rsidR="00644113" w:rsidRDefault="00965856">
            <w:pPr>
              <w:pStyle w:val="TableParagraph"/>
              <w:spacing w:before="3"/>
              <w:ind w:left="79"/>
              <w:jc w:val="both"/>
              <w:rPr>
                <w:b/>
                <w:sz w:val="20"/>
              </w:rPr>
            </w:pPr>
            <w:r>
              <w:rPr>
                <w:b/>
                <w:sz w:val="20"/>
              </w:rPr>
              <w:t>Observation and Perception</w:t>
            </w:r>
          </w:p>
          <w:p w:rsidR="00644113" w:rsidRDefault="00965856">
            <w:pPr>
              <w:pStyle w:val="TableParagraph"/>
              <w:numPr>
                <w:ilvl w:val="0"/>
                <w:numId w:val="376"/>
              </w:numPr>
              <w:tabs>
                <w:tab w:val="left" w:pos="368"/>
              </w:tabs>
              <w:spacing w:before="0" w:line="240" w:lineRule="atLeast"/>
              <w:ind w:right="80"/>
              <w:jc w:val="both"/>
              <w:rPr>
                <w:sz w:val="20"/>
              </w:rPr>
            </w:pPr>
            <w:r>
              <w:rPr>
                <w:sz w:val="20"/>
              </w:rPr>
              <w:t>Attention, perception, laws of perception, factors affecting attention and</w:t>
            </w:r>
            <w:r>
              <w:rPr>
                <w:spacing w:val="-18"/>
                <w:sz w:val="20"/>
              </w:rPr>
              <w:t xml:space="preserve"> </w:t>
            </w:r>
            <w:r>
              <w:rPr>
                <w:sz w:val="20"/>
              </w:rPr>
              <w:t>perception, and errors in perception</w:t>
            </w:r>
          </w:p>
        </w:tc>
        <w:tc>
          <w:tcPr>
            <w:tcW w:w="545" w:type="dxa"/>
          </w:tcPr>
          <w:p w:rsidR="00644113" w:rsidRDefault="00965856">
            <w:pPr>
              <w:pStyle w:val="TableParagraph"/>
              <w:spacing w:before="22"/>
              <w:ind w:left="104" w:right="86"/>
              <w:jc w:val="center"/>
              <w:rPr>
                <w:sz w:val="20"/>
              </w:rPr>
            </w:pPr>
            <w:r>
              <w:rPr>
                <w:sz w:val="20"/>
              </w:rPr>
              <w:t>13</w:t>
            </w:r>
          </w:p>
        </w:tc>
        <w:tc>
          <w:tcPr>
            <w:tcW w:w="1505" w:type="dxa"/>
          </w:tcPr>
          <w:p w:rsidR="00644113" w:rsidRDefault="00965856">
            <w:pPr>
              <w:pStyle w:val="TableParagraph"/>
              <w:spacing w:before="22" w:line="249" w:lineRule="auto"/>
              <w:ind w:left="79" w:right="381"/>
              <w:rPr>
                <w:sz w:val="20"/>
              </w:rPr>
            </w:pPr>
            <w:r>
              <w:rPr>
                <w:sz w:val="20"/>
              </w:rPr>
              <w:t>Lecture cum discussions.</w:t>
            </w:r>
          </w:p>
          <w:p w:rsidR="00644113" w:rsidRDefault="00644113">
            <w:pPr>
              <w:pStyle w:val="TableParagraph"/>
              <w:spacing w:before="11"/>
              <w:rPr>
                <w:b/>
                <w:sz w:val="20"/>
              </w:rPr>
            </w:pPr>
          </w:p>
          <w:p w:rsidR="00644113" w:rsidRDefault="00965856">
            <w:pPr>
              <w:pStyle w:val="TableParagraph"/>
              <w:spacing w:before="0"/>
              <w:ind w:left="79"/>
              <w:rPr>
                <w:sz w:val="20"/>
              </w:rPr>
            </w:pPr>
            <w:r>
              <w:rPr>
                <w:sz w:val="20"/>
              </w:rPr>
              <w:t>Roleplay</w:t>
            </w:r>
          </w:p>
        </w:tc>
        <w:tc>
          <w:tcPr>
            <w:tcW w:w="1479" w:type="dxa"/>
          </w:tcPr>
          <w:p w:rsidR="00644113" w:rsidRDefault="00965856">
            <w:pPr>
              <w:pStyle w:val="TableParagraph"/>
              <w:spacing w:before="22" w:line="501" w:lineRule="auto"/>
              <w:ind w:left="78" w:right="189"/>
              <w:rPr>
                <w:sz w:val="20"/>
              </w:rPr>
            </w:pPr>
            <w:r>
              <w:rPr>
                <w:sz w:val="20"/>
              </w:rPr>
              <w:t>Short answer Objective type Essay type</w:t>
            </w:r>
          </w:p>
        </w:tc>
      </w:tr>
      <w:tr w:rsidR="00644113">
        <w:trPr>
          <w:trHeight w:val="2051"/>
        </w:trPr>
        <w:tc>
          <w:tcPr>
            <w:tcW w:w="762" w:type="dxa"/>
          </w:tcPr>
          <w:p w:rsidR="00644113" w:rsidRDefault="00965856">
            <w:pPr>
              <w:pStyle w:val="TableParagraph"/>
              <w:spacing w:before="21"/>
              <w:ind w:left="207" w:right="210"/>
              <w:jc w:val="center"/>
              <w:rPr>
                <w:sz w:val="20"/>
              </w:rPr>
            </w:pPr>
            <w:r>
              <w:rPr>
                <w:sz w:val="20"/>
              </w:rPr>
              <w:t>V.</w:t>
            </w:r>
          </w:p>
        </w:tc>
        <w:tc>
          <w:tcPr>
            <w:tcW w:w="1592" w:type="dxa"/>
          </w:tcPr>
          <w:p w:rsidR="00644113" w:rsidRDefault="00965856">
            <w:pPr>
              <w:pStyle w:val="TableParagraph"/>
              <w:spacing w:before="21" w:line="249" w:lineRule="auto"/>
              <w:ind w:left="79" w:right="223"/>
              <w:rPr>
                <w:sz w:val="20"/>
              </w:rPr>
            </w:pPr>
            <w:r>
              <w:rPr>
                <w:sz w:val="20"/>
              </w:rPr>
              <w:t>Discuss the concept and development of personality.</w:t>
            </w:r>
          </w:p>
        </w:tc>
        <w:tc>
          <w:tcPr>
            <w:tcW w:w="3805" w:type="dxa"/>
          </w:tcPr>
          <w:p w:rsidR="00644113" w:rsidRDefault="00965856">
            <w:pPr>
              <w:pStyle w:val="TableParagraph"/>
              <w:spacing w:before="21"/>
              <w:ind w:left="79"/>
              <w:rPr>
                <w:b/>
                <w:sz w:val="20"/>
              </w:rPr>
            </w:pPr>
            <w:r>
              <w:rPr>
                <w:b/>
                <w:sz w:val="20"/>
              </w:rPr>
              <w:t>Personality</w:t>
            </w:r>
          </w:p>
          <w:p w:rsidR="00644113" w:rsidRDefault="00965856">
            <w:pPr>
              <w:pStyle w:val="TableParagraph"/>
              <w:numPr>
                <w:ilvl w:val="0"/>
                <w:numId w:val="375"/>
              </w:numPr>
              <w:tabs>
                <w:tab w:val="left" w:pos="368"/>
              </w:tabs>
              <w:spacing w:line="249" w:lineRule="auto"/>
              <w:ind w:right="161"/>
              <w:rPr>
                <w:sz w:val="20"/>
              </w:rPr>
            </w:pPr>
            <w:r>
              <w:rPr>
                <w:sz w:val="20"/>
              </w:rPr>
              <w:t>Meaning, nature and development, types of personality</w:t>
            </w:r>
          </w:p>
          <w:p w:rsidR="00644113" w:rsidRDefault="00965856">
            <w:pPr>
              <w:pStyle w:val="TableParagraph"/>
              <w:numPr>
                <w:ilvl w:val="0"/>
                <w:numId w:val="375"/>
              </w:numPr>
              <w:tabs>
                <w:tab w:val="left" w:pos="368"/>
              </w:tabs>
              <w:spacing w:before="2" w:line="249" w:lineRule="auto"/>
              <w:ind w:right="149"/>
              <w:rPr>
                <w:sz w:val="20"/>
              </w:rPr>
            </w:pPr>
            <w:r>
              <w:rPr>
                <w:sz w:val="20"/>
              </w:rPr>
              <w:t>Assessment of personality importance of knowledge of personality for the nurse.</w:t>
            </w:r>
          </w:p>
          <w:p w:rsidR="00644113" w:rsidRDefault="00965856">
            <w:pPr>
              <w:pStyle w:val="TableParagraph"/>
              <w:numPr>
                <w:ilvl w:val="0"/>
                <w:numId w:val="375"/>
              </w:numPr>
              <w:tabs>
                <w:tab w:val="left" w:pos="368"/>
              </w:tabs>
              <w:spacing w:before="2" w:line="249" w:lineRule="auto"/>
              <w:ind w:right="299"/>
              <w:rPr>
                <w:sz w:val="20"/>
              </w:rPr>
            </w:pPr>
            <w:r>
              <w:rPr>
                <w:sz w:val="20"/>
              </w:rPr>
              <w:t xml:space="preserve">Characteristics of various age groups </w:t>
            </w:r>
            <w:r>
              <w:rPr>
                <w:spacing w:val="-15"/>
                <w:sz w:val="20"/>
              </w:rPr>
              <w:t xml:space="preserve">– </w:t>
            </w:r>
            <w:r>
              <w:rPr>
                <w:sz w:val="20"/>
              </w:rPr>
              <w:t>child adolescent, adult and aged</w:t>
            </w:r>
          </w:p>
          <w:p w:rsidR="00644113" w:rsidRDefault="00965856">
            <w:pPr>
              <w:pStyle w:val="TableParagraph"/>
              <w:numPr>
                <w:ilvl w:val="0"/>
                <w:numId w:val="375"/>
              </w:numPr>
              <w:tabs>
                <w:tab w:val="left" w:pos="368"/>
              </w:tabs>
              <w:spacing w:before="1"/>
              <w:ind w:hanging="217"/>
              <w:rPr>
                <w:sz w:val="20"/>
              </w:rPr>
            </w:pPr>
            <w:r>
              <w:rPr>
                <w:sz w:val="20"/>
              </w:rPr>
              <w:t>Will and</w:t>
            </w:r>
            <w:r>
              <w:rPr>
                <w:spacing w:val="-2"/>
                <w:sz w:val="20"/>
              </w:rPr>
              <w:t xml:space="preserve"> </w:t>
            </w:r>
            <w:r>
              <w:rPr>
                <w:sz w:val="20"/>
              </w:rPr>
              <w:t>character.</w:t>
            </w:r>
          </w:p>
        </w:tc>
        <w:tc>
          <w:tcPr>
            <w:tcW w:w="545" w:type="dxa"/>
          </w:tcPr>
          <w:p w:rsidR="00644113" w:rsidRDefault="00965856">
            <w:pPr>
              <w:pStyle w:val="TableParagraph"/>
              <w:spacing w:before="21"/>
              <w:ind w:left="18"/>
              <w:jc w:val="center"/>
              <w:rPr>
                <w:sz w:val="20"/>
              </w:rPr>
            </w:pPr>
            <w:r>
              <w:rPr>
                <w:sz w:val="20"/>
              </w:rPr>
              <w:t>6</w:t>
            </w:r>
          </w:p>
        </w:tc>
        <w:tc>
          <w:tcPr>
            <w:tcW w:w="1505" w:type="dxa"/>
          </w:tcPr>
          <w:p w:rsidR="00644113" w:rsidRDefault="00965856">
            <w:pPr>
              <w:pStyle w:val="TableParagraph"/>
              <w:spacing w:before="21" w:line="249" w:lineRule="auto"/>
              <w:ind w:left="78" w:right="382"/>
              <w:rPr>
                <w:sz w:val="20"/>
              </w:rPr>
            </w:pPr>
            <w:r>
              <w:rPr>
                <w:sz w:val="20"/>
              </w:rPr>
              <w:t>Lecture cum discussions.</w:t>
            </w:r>
          </w:p>
          <w:p w:rsidR="00644113" w:rsidRDefault="00644113">
            <w:pPr>
              <w:pStyle w:val="TableParagraph"/>
              <w:spacing w:before="0"/>
              <w:rPr>
                <w:b/>
                <w:sz w:val="21"/>
              </w:rPr>
            </w:pPr>
          </w:p>
          <w:p w:rsidR="00644113" w:rsidRDefault="00965856">
            <w:pPr>
              <w:pStyle w:val="TableParagraph"/>
              <w:spacing w:before="1"/>
              <w:ind w:left="78"/>
              <w:rPr>
                <w:sz w:val="20"/>
              </w:rPr>
            </w:pPr>
            <w:r>
              <w:rPr>
                <w:sz w:val="20"/>
              </w:rPr>
              <w:t>Role play</w:t>
            </w:r>
          </w:p>
          <w:p w:rsidR="00644113" w:rsidRDefault="00644113">
            <w:pPr>
              <w:pStyle w:val="TableParagraph"/>
              <w:spacing w:before="8"/>
              <w:rPr>
                <w:b/>
                <w:sz w:val="21"/>
              </w:rPr>
            </w:pPr>
          </w:p>
          <w:p w:rsidR="00644113" w:rsidRDefault="00965856">
            <w:pPr>
              <w:pStyle w:val="TableParagraph"/>
              <w:spacing w:before="0" w:line="249" w:lineRule="auto"/>
              <w:ind w:left="78" w:right="298"/>
              <w:rPr>
                <w:sz w:val="20"/>
              </w:rPr>
            </w:pPr>
            <w:r>
              <w:rPr>
                <w:sz w:val="20"/>
              </w:rPr>
              <w:t>Psychometric assessment</w:t>
            </w:r>
          </w:p>
        </w:tc>
        <w:tc>
          <w:tcPr>
            <w:tcW w:w="1479" w:type="dxa"/>
          </w:tcPr>
          <w:p w:rsidR="00644113" w:rsidRDefault="00965856">
            <w:pPr>
              <w:pStyle w:val="TableParagraph"/>
              <w:spacing w:before="21" w:line="501" w:lineRule="auto"/>
              <w:ind w:left="78" w:right="189"/>
              <w:rPr>
                <w:sz w:val="20"/>
              </w:rPr>
            </w:pPr>
            <w:r>
              <w:rPr>
                <w:sz w:val="20"/>
              </w:rPr>
              <w:t>Short answer Objective type Essay type</w:t>
            </w:r>
          </w:p>
        </w:tc>
      </w:tr>
      <w:tr w:rsidR="00644113">
        <w:trPr>
          <w:trHeight w:val="1958"/>
        </w:trPr>
        <w:tc>
          <w:tcPr>
            <w:tcW w:w="762" w:type="dxa"/>
          </w:tcPr>
          <w:p w:rsidR="00644113" w:rsidRDefault="00965856">
            <w:pPr>
              <w:pStyle w:val="TableParagraph"/>
              <w:spacing w:before="21"/>
              <w:ind w:left="229" w:right="210"/>
              <w:jc w:val="center"/>
              <w:rPr>
                <w:sz w:val="20"/>
              </w:rPr>
            </w:pPr>
            <w:r>
              <w:rPr>
                <w:sz w:val="20"/>
              </w:rPr>
              <w:t>VI.</w:t>
            </w:r>
          </w:p>
        </w:tc>
        <w:tc>
          <w:tcPr>
            <w:tcW w:w="1592" w:type="dxa"/>
          </w:tcPr>
          <w:p w:rsidR="00644113" w:rsidRDefault="00965856">
            <w:pPr>
              <w:pStyle w:val="TableParagraph"/>
              <w:spacing w:before="21" w:line="249" w:lineRule="auto"/>
              <w:ind w:left="79" w:right="190"/>
              <w:rPr>
                <w:sz w:val="20"/>
              </w:rPr>
            </w:pPr>
            <w:r>
              <w:rPr>
                <w:sz w:val="20"/>
              </w:rPr>
              <w:t>Discuss the nature and measurement of intelligence.</w:t>
            </w:r>
          </w:p>
        </w:tc>
        <w:tc>
          <w:tcPr>
            <w:tcW w:w="3805" w:type="dxa"/>
          </w:tcPr>
          <w:p w:rsidR="00644113" w:rsidRDefault="00965856">
            <w:pPr>
              <w:pStyle w:val="TableParagraph"/>
              <w:spacing w:before="21"/>
              <w:ind w:left="79"/>
              <w:rPr>
                <w:b/>
                <w:sz w:val="20"/>
              </w:rPr>
            </w:pPr>
            <w:r>
              <w:rPr>
                <w:b/>
                <w:sz w:val="20"/>
              </w:rPr>
              <w:t>Intelligence</w:t>
            </w:r>
          </w:p>
          <w:p w:rsidR="00644113" w:rsidRDefault="00965856">
            <w:pPr>
              <w:pStyle w:val="TableParagraph"/>
              <w:numPr>
                <w:ilvl w:val="0"/>
                <w:numId w:val="374"/>
              </w:numPr>
              <w:tabs>
                <w:tab w:val="left" w:pos="368"/>
              </w:tabs>
              <w:ind w:hanging="217"/>
              <w:rPr>
                <w:sz w:val="20"/>
              </w:rPr>
            </w:pPr>
            <w:r>
              <w:rPr>
                <w:sz w:val="20"/>
              </w:rPr>
              <w:t>Definition, Meaning,</w:t>
            </w:r>
            <w:r>
              <w:rPr>
                <w:spacing w:val="-5"/>
                <w:sz w:val="20"/>
              </w:rPr>
              <w:t xml:space="preserve"> </w:t>
            </w:r>
            <w:r>
              <w:rPr>
                <w:sz w:val="20"/>
              </w:rPr>
              <w:t>individual</w:t>
            </w:r>
          </w:p>
          <w:p w:rsidR="00644113" w:rsidRDefault="00965856">
            <w:pPr>
              <w:pStyle w:val="TableParagraph"/>
              <w:ind w:left="367"/>
              <w:rPr>
                <w:sz w:val="20"/>
              </w:rPr>
            </w:pPr>
            <w:r>
              <w:rPr>
                <w:sz w:val="20"/>
              </w:rPr>
              <w:t>differences in intelligence</w:t>
            </w:r>
          </w:p>
          <w:p w:rsidR="00644113" w:rsidRDefault="00965856">
            <w:pPr>
              <w:pStyle w:val="TableParagraph"/>
              <w:numPr>
                <w:ilvl w:val="0"/>
                <w:numId w:val="374"/>
              </w:numPr>
              <w:tabs>
                <w:tab w:val="left" w:pos="368"/>
              </w:tabs>
              <w:spacing w:line="249" w:lineRule="auto"/>
              <w:ind w:right="162"/>
              <w:rPr>
                <w:sz w:val="20"/>
              </w:rPr>
            </w:pPr>
            <w:r>
              <w:rPr>
                <w:sz w:val="20"/>
              </w:rPr>
              <w:t>Mental ability, nature of intelligence</w:t>
            </w:r>
            <w:r>
              <w:rPr>
                <w:spacing w:val="-20"/>
                <w:sz w:val="20"/>
              </w:rPr>
              <w:t xml:space="preserve"> </w:t>
            </w:r>
            <w:r>
              <w:rPr>
                <w:sz w:val="20"/>
              </w:rPr>
              <w:t>and development</w:t>
            </w:r>
          </w:p>
          <w:p w:rsidR="00644113" w:rsidRDefault="00965856">
            <w:pPr>
              <w:pStyle w:val="TableParagraph"/>
              <w:numPr>
                <w:ilvl w:val="0"/>
                <w:numId w:val="374"/>
              </w:numPr>
              <w:tabs>
                <w:tab w:val="left" w:pos="368"/>
              </w:tabs>
              <w:spacing w:before="2"/>
              <w:ind w:hanging="217"/>
              <w:rPr>
                <w:sz w:val="20"/>
              </w:rPr>
            </w:pPr>
            <w:r>
              <w:rPr>
                <w:sz w:val="20"/>
              </w:rPr>
              <w:t>Assessment of</w:t>
            </w:r>
            <w:r>
              <w:rPr>
                <w:spacing w:val="-2"/>
                <w:sz w:val="20"/>
              </w:rPr>
              <w:t xml:space="preserve"> </w:t>
            </w:r>
            <w:r>
              <w:rPr>
                <w:sz w:val="20"/>
              </w:rPr>
              <w:t>intelligence</w:t>
            </w:r>
          </w:p>
        </w:tc>
        <w:tc>
          <w:tcPr>
            <w:tcW w:w="545" w:type="dxa"/>
          </w:tcPr>
          <w:p w:rsidR="00644113" w:rsidRDefault="00965856">
            <w:pPr>
              <w:pStyle w:val="TableParagraph"/>
              <w:spacing w:before="21"/>
              <w:ind w:left="17"/>
              <w:jc w:val="center"/>
              <w:rPr>
                <w:sz w:val="20"/>
              </w:rPr>
            </w:pPr>
            <w:r>
              <w:rPr>
                <w:sz w:val="20"/>
              </w:rPr>
              <w:t>5</w:t>
            </w:r>
          </w:p>
        </w:tc>
        <w:tc>
          <w:tcPr>
            <w:tcW w:w="1505" w:type="dxa"/>
          </w:tcPr>
          <w:p w:rsidR="00644113" w:rsidRDefault="00965856">
            <w:pPr>
              <w:pStyle w:val="TableParagraph"/>
              <w:spacing w:before="21" w:line="249" w:lineRule="auto"/>
              <w:ind w:left="78" w:right="382"/>
              <w:rPr>
                <w:sz w:val="20"/>
              </w:rPr>
            </w:pPr>
            <w:r>
              <w:rPr>
                <w:sz w:val="20"/>
              </w:rPr>
              <w:t>Lecture cum discussions.</w:t>
            </w:r>
          </w:p>
          <w:p w:rsidR="00644113" w:rsidRDefault="00644113">
            <w:pPr>
              <w:pStyle w:val="TableParagraph"/>
              <w:spacing w:before="0"/>
              <w:rPr>
                <w:b/>
                <w:sz w:val="21"/>
              </w:rPr>
            </w:pPr>
          </w:p>
          <w:p w:rsidR="00644113" w:rsidRDefault="00965856">
            <w:pPr>
              <w:pStyle w:val="TableParagraph"/>
              <w:spacing w:before="1" w:line="501" w:lineRule="auto"/>
              <w:ind w:left="78" w:right="211"/>
              <w:rPr>
                <w:sz w:val="20"/>
              </w:rPr>
            </w:pPr>
            <w:r>
              <w:rPr>
                <w:spacing w:val="-1"/>
                <w:sz w:val="20"/>
              </w:rPr>
              <w:t xml:space="preserve">Demonstration </w:t>
            </w:r>
            <w:r>
              <w:rPr>
                <w:sz w:val="20"/>
              </w:rPr>
              <w:t>Role play</w:t>
            </w:r>
          </w:p>
          <w:p w:rsidR="00644113" w:rsidRDefault="00965856">
            <w:pPr>
              <w:pStyle w:val="TableParagraph"/>
              <w:spacing w:before="0" w:line="229" w:lineRule="exact"/>
              <w:ind w:left="78"/>
              <w:rPr>
                <w:sz w:val="20"/>
              </w:rPr>
            </w:pPr>
            <w:r>
              <w:rPr>
                <w:sz w:val="20"/>
              </w:rPr>
              <w:t>IQ testing</w:t>
            </w:r>
          </w:p>
        </w:tc>
        <w:tc>
          <w:tcPr>
            <w:tcW w:w="1479" w:type="dxa"/>
          </w:tcPr>
          <w:p w:rsidR="00644113" w:rsidRDefault="00965856">
            <w:pPr>
              <w:pStyle w:val="TableParagraph"/>
              <w:spacing w:before="21" w:line="501" w:lineRule="auto"/>
              <w:ind w:left="78" w:right="189"/>
              <w:rPr>
                <w:sz w:val="20"/>
              </w:rPr>
            </w:pPr>
            <w:r>
              <w:rPr>
                <w:sz w:val="20"/>
              </w:rPr>
              <w:t>Short answer Objective type Essay type</w:t>
            </w:r>
          </w:p>
        </w:tc>
      </w:tr>
    </w:tbl>
    <w:p w:rsidR="00644113" w:rsidRDefault="00644113">
      <w:pPr>
        <w:spacing w:line="501" w:lineRule="auto"/>
        <w:rPr>
          <w:sz w:val="20"/>
        </w:rPr>
        <w:sectPr w:rsidR="00644113">
          <w:pgSz w:w="12240" w:h="15840"/>
          <w:pgMar w:top="1500" w:right="1120" w:bottom="1160" w:left="1100" w:header="0" w:footer="972" w:gutter="0"/>
          <w:cols w:space="720"/>
        </w:sectPr>
      </w:pPr>
    </w:p>
    <w:p w:rsidR="00644113" w:rsidRDefault="00965856">
      <w:pPr>
        <w:spacing w:before="67"/>
        <w:ind w:left="167"/>
        <w:rPr>
          <w:b/>
        </w:rPr>
      </w:pPr>
      <w:r>
        <w:rPr>
          <w:b/>
        </w:rPr>
        <w:lastRenderedPageBreak/>
        <w:t>SOCIOLOGY</w:t>
      </w:r>
    </w:p>
    <w:p w:rsidR="00644113" w:rsidRDefault="00644113">
      <w:pPr>
        <w:pStyle w:val="BodyText"/>
        <w:spacing w:before="0"/>
        <w:rPr>
          <w:b/>
          <w:sz w:val="26"/>
        </w:rPr>
      </w:pPr>
    </w:p>
    <w:p w:rsidR="00644113" w:rsidRDefault="00965856">
      <w:pPr>
        <w:ind w:left="167"/>
        <w:rPr>
          <w:b/>
        </w:rPr>
      </w:pPr>
      <w:r>
        <w:rPr>
          <w:b/>
        </w:rPr>
        <w:t>Course Description</w:t>
      </w:r>
    </w:p>
    <w:p w:rsidR="00644113" w:rsidRDefault="00965856">
      <w:pPr>
        <w:pStyle w:val="BodyText"/>
        <w:spacing w:line="249" w:lineRule="auto"/>
        <w:ind w:left="167" w:right="399"/>
      </w:pPr>
      <w:r>
        <w:t>This course is designed to help student gain an understanding of sociology in the context of its relevance to nursing practice.</w:t>
      </w:r>
    </w:p>
    <w:p w:rsidR="00644113" w:rsidRDefault="00644113">
      <w:pPr>
        <w:pStyle w:val="BodyText"/>
        <w:spacing w:before="3"/>
        <w:rPr>
          <w:sz w:val="25"/>
        </w:rPr>
      </w:pPr>
    </w:p>
    <w:p w:rsidR="00644113" w:rsidRDefault="00965856">
      <w:pPr>
        <w:pStyle w:val="BodyText"/>
        <w:spacing w:before="0"/>
        <w:ind w:left="167"/>
      </w:pPr>
      <w:r>
        <w:t>General Objectives</w:t>
      </w:r>
    </w:p>
    <w:p w:rsidR="00644113" w:rsidRDefault="00965856">
      <w:pPr>
        <w:pStyle w:val="BodyText"/>
        <w:ind w:left="167"/>
      </w:pPr>
      <w:r>
        <w:t>Upon completion of the course, the students shall be able to:</w:t>
      </w:r>
    </w:p>
    <w:p w:rsidR="00644113" w:rsidRDefault="00965856">
      <w:pPr>
        <w:pStyle w:val="ListParagraph"/>
        <w:numPr>
          <w:ilvl w:val="0"/>
          <w:numId w:val="373"/>
        </w:numPr>
        <w:tabs>
          <w:tab w:val="left" w:pos="887"/>
        </w:tabs>
        <w:ind w:hanging="361"/>
      </w:pPr>
      <w:r>
        <w:t>Describe the concept of the family as a social</w:t>
      </w:r>
      <w:r>
        <w:t xml:space="preserve"> unit and the status of the individual in the</w:t>
      </w:r>
      <w:r>
        <w:rPr>
          <w:spacing w:val="-10"/>
        </w:rPr>
        <w:t xml:space="preserve"> </w:t>
      </w:r>
      <w:r>
        <w:rPr>
          <w:spacing w:val="-3"/>
        </w:rPr>
        <w:t>family.</w:t>
      </w:r>
    </w:p>
    <w:p w:rsidR="00644113" w:rsidRDefault="00965856">
      <w:pPr>
        <w:pStyle w:val="ListParagraph"/>
        <w:numPr>
          <w:ilvl w:val="0"/>
          <w:numId w:val="373"/>
        </w:numPr>
        <w:tabs>
          <w:tab w:val="left" w:pos="887"/>
        </w:tabs>
        <w:ind w:hanging="361"/>
      </w:pPr>
      <w:r>
        <w:t>Explain the dynamics of society and identify common social</w:t>
      </w:r>
      <w:r>
        <w:rPr>
          <w:spacing w:val="-4"/>
        </w:rPr>
        <w:t xml:space="preserve"> </w:t>
      </w:r>
      <w:r>
        <w:t>problems.</w:t>
      </w:r>
    </w:p>
    <w:p w:rsidR="00644113" w:rsidRDefault="00965856">
      <w:pPr>
        <w:pStyle w:val="ListParagraph"/>
        <w:numPr>
          <w:ilvl w:val="0"/>
          <w:numId w:val="373"/>
        </w:numPr>
        <w:tabs>
          <w:tab w:val="left" w:pos="887"/>
        </w:tabs>
        <w:spacing w:line="249" w:lineRule="auto"/>
        <w:ind w:right="263"/>
      </w:pPr>
      <w:r>
        <w:t>Demonstrate ability to understand the socio – cultural and economic aspects of the community in the light of their effects on health and</w:t>
      </w:r>
      <w:r>
        <w:rPr>
          <w:spacing w:val="-1"/>
        </w:rPr>
        <w:t xml:space="preserve"> </w:t>
      </w:r>
      <w:r>
        <w:t>illness.</w:t>
      </w:r>
    </w:p>
    <w:p w:rsidR="00644113" w:rsidRDefault="00965856">
      <w:pPr>
        <w:pStyle w:val="ListParagraph"/>
        <w:numPr>
          <w:ilvl w:val="0"/>
          <w:numId w:val="373"/>
        </w:numPr>
        <w:tabs>
          <w:tab w:val="left" w:pos="887"/>
        </w:tabs>
        <w:spacing w:before="146"/>
        <w:ind w:hanging="361"/>
      </w:pPr>
      <w:r>
        <w:t>Utilize the knowledge and understanding of sociology in nursing</w:t>
      </w:r>
      <w:r>
        <w:rPr>
          <w:spacing w:val="-5"/>
        </w:rPr>
        <w:t xml:space="preserve"> </w:t>
      </w:r>
      <w:r>
        <w:t>practice.</w:t>
      </w:r>
    </w:p>
    <w:p w:rsidR="00644113" w:rsidRDefault="00965856">
      <w:pPr>
        <w:pStyle w:val="Heading2"/>
        <w:spacing w:before="155"/>
        <w:ind w:left="0" w:right="144"/>
        <w:jc w:val="right"/>
      </w:pPr>
      <w:r>
        <w:t>Total Hours - 20</w:t>
      </w:r>
    </w:p>
    <w:p w:rsidR="00644113" w:rsidRDefault="00644113">
      <w:pPr>
        <w:pStyle w:val="BodyText"/>
        <w:spacing w:before="1" w:after="1"/>
        <w:rPr>
          <w:b/>
          <w:sz w:val="21"/>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05"/>
        <w:gridCol w:w="1843"/>
        <w:gridCol w:w="3838"/>
        <w:gridCol w:w="511"/>
        <w:gridCol w:w="1363"/>
        <w:gridCol w:w="1516"/>
      </w:tblGrid>
      <w:tr w:rsidR="00644113">
        <w:trPr>
          <w:trHeight w:val="755"/>
        </w:trPr>
        <w:tc>
          <w:tcPr>
            <w:tcW w:w="605" w:type="dxa"/>
            <w:shd w:val="clear" w:color="auto" w:fill="BCBDC0"/>
          </w:tcPr>
          <w:p w:rsidR="00644113" w:rsidRDefault="00965856">
            <w:pPr>
              <w:pStyle w:val="TableParagraph"/>
              <w:spacing w:before="138" w:line="249" w:lineRule="auto"/>
              <w:ind w:left="155" w:right="74" w:hanging="42"/>
              <w:rPr>
                <w:b/>
                <w:sz w:val="20"/>
              </w:rPr>
            </w:pPr>
            <w:r>
              <w:rPr>
                <w:b/>
                <w:sz w:val="20"/>
              </w:rPr>
              <w:t>Unit No.</w:t>
            </w:r>
          </w:p>
        </w:tc>
        <w:tc>
          <w:tcPr>
            <w:tcW w:w="1843" w:type="dxa"/>
            <w:shd w:val="clear" w:color="auto" w:fill="BCBDC0"/>
          </w:tcPr>
          <w:p w:rsidR="00644113" w:rsidRDefault="00965856">
            <w:pPr>
              <w:pStyle w:val="TableParagraph"/>
              <w:spacing w:before="138"/>
              <w:ind w:left="526"/>
              <w:rPr>
                <w:b/>
                <w:sz w:val="20"/>
              </w:rPr>
            </w:pPr>
            <w:r>
              <w:rPr>
                <w:b/>
                <w:sz w:val="20"/>
              </w:rPr>
              <w:t>Learning</w:t>
            </w:r>
          </w:p>
          <w:p w:rsidR="00644113" w:rsidRDefault="00965856">
            <w:pPr>
              <w:pStyle w:val="TableParagraph"/>
              <w:ind w:left="471"/>
              <w:rPr>
                <w:b/>
                <w:sz w:val="20"/>
              </w:rPr>
            </w:pPr>
            <w:r>
              <w:rPr>
                <w:b/>
                <w:sz w:val="20"/>
              </w:rPr>
              <w:t>Objectives</w:t>
            </w:r>
          </w:p>
        </w:tc>
        <w:tc>
          <w:tcPr>
            <w:tcW w:w="3838" w:type="dxa"/>
            <w:shd w:val="clear" w:color="auto" w:fill="BCBDC0"/>
          </w:tcPr>
          <w:p w:rsidR="00644113" w:rsidRDefault="00644113">
            <w:pPr>
              <w:pStyle w:val="TableParagraph"/>
              <w:spacing w:before="5"/>
              <w:rPr>
                <w:b/>
              </w:rPr>
            </w:pPr>
          </w:p>
          <w:p w:rsidR="00644113" w:rsidRDefault="00965856">
            <w:pPr>
              <w:pStyle w:val="TableParagraph"/>
              <w:spacing w:before="0"/>
              <w:ind w:left="1553" w:right="1536"/>
              <w:jc w:val="center"/>
              <w:rPr>
                <w:b/>
                <w:sz w:val="20"/>
              </w:rPr>
            </w:pPr>
            <w:r>
              <w:rPr>
                <w:b/>
                <w:sz w:val="20"/>
              </w:rPr>
              <w:t>Content</w:t>
            </w:r>
          </w:p>
        </w:tc>
        <w:tc>
          <w:tcPr>
            <w:tcW w:w="511" w:type="dxa"/>
            <w:shd w:val="clear" w:color="auto" w:fill="BCBDC0"/>
          </w:tcPr>
          <w:p w:rsidR="00644113" w:rsidRDefault="00644113">
            <w:pPr>
              <w:pStyle w:val="TableParagraph"/>
              <w:spacing w:before="5"/>
              <w:rPr>
                <w:b/>
              </w:rPr>
            </w:pPr>
          </w:p>
          <w:p w:rsidR="00644113" w:rsidRDefault="00965856">
            <w:pPr>
              <w:pStyle w:val="TableParagraph"/>
              <w:spacing w:before="0"/>
              <w:ind w:left="86" w:right="69"/>
              <w:jc w:val="center"/>
              <w:rPr>
                <w:b/>
                <w:sz w:val="20"/>
              </w:rPr>
            </w:pPr>
            <w:r>
              <w:rPr>
                <w:b/>
                <w:sz w:val="20"/>
              </w:rPr>
              <w:t>Hr.</w:t>
            </w:r>
          </w:p>
        </w:tc>
        <w:tc>
          <w:tcPr>
            <w:tcW w:w="1363" w:type="dxa"/>
            <w:shd w:val="clear" w:color="auto" w:fill="BCBDC0"/>
          </w:tcPr>
          <w:p w:rsidR="00644113" w:rsidRDefault="00965856">
            <w:pPr>
              <w:pStyle w:val="TableParagraph"/>
              <w:spacing w:before="8" w:line="240" w:lineRule="atLeast"/>
              <w:ind w:left="302" w:right="275" w:hanging="8"/>
              <w:jc w:val="both"/>
              <w:rPr>
                <w:b/>
                <w:sz w:val="20"/>
              </w:rPr>
            </w:pPr>
            <w:r>
              <w:rPr>
                <w:b/>
                <w:spacing w:val="-3"/>
                <w:sz w:val="20"/>
              </w:rPr>
              <w:t xml:space="preserve">Teaching </w:t>
            </w:r>
            <w:r>
              <w:rPr>
                <w:b/>
                <w:sz w:val="20"/>
              </w:rPr>
              <w:t>learning activities</w:t>
            </w:r>
          </w:p>
        </w:tc>
        <w:tc>
          <w:tcPr>
            <w:tcW w:w="1516" w:type="dxa"/>
            <w:shd w:val="clear" w:color="auto" w:fill="BCBDC0"/>
          </w:tcPr>
          <w:p w:rsidR="00644113" w:rsidRDefault="00965856">
            <w:pPr>
              <w:pStyle w:val="TableParagraph"/>
              <w:spacing w:before="138" w:line="249" w:lineRule="auto"/>
              <w:ind w:left="290" w:right="252" w:firstLine="25"/>
              <w:rPr>
                <w:b/>
                <w:sz w:val="20"/>
              </w:rPr>
            </w:pPr>
            <w:r>
              <w:rPr>
                <w:b/>
                <w:sz w:val="20"/>
              </w:rPr>
              <w:t>Method of assessment</w:t>
            </w:r>
          </w:p>
        </w:tc>
      </w:tr>
      <w:tr w:rsidR="00644113">
        <w:trPr>
          <w:trHeight w:val="1238"/>
        </w:trPr>
        <w:tc>
          <w:tcPr>
            <w:tcW w:w="605" w:type="dxa"/>
          </w:tcPr>
          <w:p w:rsidR="00644113" w:rsidRDefault="00965856">
            <w:pPr>
              <w:pStyle w:val="TableParagraph"/>
              <w:spacing w:before="22"/>
              <w:ind w:left="79"/>
              <w:rPr>
                <w:sz w:val="20"/>
              </w:rPr>
            </w:pPr>
            <w:r>
              <w:rPr>
                <w:sz w:val="20"/>
              </w:rPr>
              <w:t>I</w:t>
            </w:r>
          </w:p>
        </w:tc>
        <w:tc>
          <w:tcPr>
            <w:tcW w:w="1843" w:type="dxa"/>
          </w:tcPr>
          <w:p w:rsidR="00644113" w:rsidRDefault="00965856">
            <w:pPr>
              <w:pStyle w:val="TableParagraph"/>
              <w:spacing w:before="22" w:line="249" w:lineRule="auto"/>
              <w:ind w:left="79" w:right="119"/>
              <w:rPr>
                <w:sz w:val="20"/>
              </w:rPr>
            </w:pPr>
            <w:r>
              <w:rPr>
                <w:sz w:val="20"/>
              </w:rPr>
              <w:t>Describe the nature, scope &amp;</w:t>
            </w:r>
            <w:r>
              <w:rPr>
                <w:spacing w:val="-2"/>
                <w:sz w:val="20"/>
              </w:rPr>
              <w:t xml:space="preserve"> </w:t>
            </w:r>
            <w:r>
              <w:rPr>
                <w:sz w:val="20"/>
              </w:rPr>
              <w:t>content</w:t>
            </w:r>
          </w:p>
          <w:p w:rsidR="00644113" w:rsidRDefault="00965856">
            <w:pPr>
              <w:pStyle w:val="TableParagraph"/>
              <w:spacing w:before="1" w:line="249" w:lineRule="auto"/>
              <w:ind w:left="79" w:right="390"/>
              <w:rPr>
                <w:sz w:val="20"/>
              </w:rPr>
            </w:pPr>
            <w:r>
              <w:rPr>
                <w:sz w:val="20"/>
              </w:rPr>
              <w:t>of sociology and its importance</w:t>
            </w:r>
            <w:r>
              <w:rPr>
                <w:spacing w:val="1"/>
                <w:sz w:val="20"/>
              </w:rPr>
              <w:t xml:space="preserve"> </w:t>
            </w:r>
            <w:r>
              <w:rPr>
                <w:spacing w:val="-9"/>
                <w:sz w:val="20"/>
              </w:rPr>
              <w:t>in</w:t>
            </w:r>
          </w:p>
          <w:p w:rsidR="00644113" w:rsidRDefault="00965856">
            <w:pPr>
              <w:pStyle w:val="TableParagraph"/>
              <w:spacing w:before="2"/>
              <w:ind w:left="79"/>
              <w:rPr>
                <w:sz w:val="20"/>
              </w:rPr>
            </w:pPr>
            <w:r>
              <w:rPr>
                <w:sz w:val="20"/>
              </w:rPr>
              <w:t>nursing</w:t>
            </w:r>
          </w:p>
        </w:tc>
        <w:tc>
          <w:tcPr>
            <w:tcW w:w="3838" w:type="dxa"/>
          </w:tcPr>
          <w:p w:rsidR="00644113" w:rsidRDefault="00965856">
            <w:pPr>
              <w:pStyle w:val="TableParagraph"/>
              <w:spacing w:before="22"/>
              <w:ind w:left="79"/>
              <w:rPr>
                <w:b/>
                <w:sz w:val="20"/>
              </w:rPr>
            </w:pPr>
            <w:r>
              <w:rPr>
                <w:b/>
                <w:sz w:val="20"/>
              </w:rPr>
              <w:t>Introduction</w:t>
            </w:r>
          </w:p>
          <w:p w:rsidR="00644113" w:rsidRDefault="00965856">
            <w:pPr>
              <w:pStyle w:val="TableParagraph"/>
              <w:numPr>
                <w:ilvl w:val="0"/>
                <w:numId w:val="372"/>
              </w:numPr>
              <w:tabs>
                <w:tab w:val="left" w:pos="368"/>
              </w:tabs>
              <w:ind w:hanging="217"/>
              <w:rPr>
                <w:sz w:val="20"/>
              </w:rPr>
            </w:pPr>
            <w:r>
              <w:rPr>
                <w:sz w:val="20"/>
              </w:rPr>
              <w:t>Definition and scope of</w:t>
            </w:r>
            <w:r>
              <w:rPr>
                <w:spacing w:val="-10"/>
                <w:sz w:val="20"/>
              </w:rPr>
              <w:t xml:space="preserve"> </w:t>
            </w:r>
            <w:r>
              <w:rPr>
                <w:sz w:val="20"/>
              </w:rPr>
              <w:t>sociology</w:t>
            </w:r>
          </w:p>
          <w:p w:rsidR="00644113" w:rsidRDefault="00965856">
            <w:pPr>
              <w:pStyle w:val="TableParagraph"/>
              <w:numPr>
                <w:ilvl w:val="0"/>
                <w:numId w:val="372"/>
              </w:numPr>
              <w:tabs>
                <w:tab w:val="left" w:pos="368"/>
              </w:tabs>
              <w:ind w:hanging="217"/>
              <w:rPr>
                <w:sz w:val="20"/>
              </w:rPr>
            </w:pPr>
            <w:r>
              <w:rPr>
                <w:sz w:val="20"/>
              </w:rPr>
              <w:t>Its relationship with other social</w:t>
            </w:r>
            <w:r>
              <w:rPr>
                <w:spacing w:val="-12"/>
                <w:sz w:val="20"/>
              </w:rPr>
              <w:t xml:space="preserve"> </w:t>
            </w:r>
            <w:r>
              <w:rPr>
                <w:sz w:val="20"/>
              </w:rPr>
              <w:t>sciences</w:t>
            </w:r>
          </w:p>
          <w:p w:rsidR="00644113" w:rsidRDefault="00965856">
            <w:pPr>
              <w:pStyle w:val="TableParagraph"/>
              <w:numPr>
                <w:ilvl w:val="0"/>
                <w:numId w:val="372"/>
              </w:numPr>
              <w:tabs>
                <w:tab w:val="left" w:pos="368"/>
              </w:tabs>
              <w:ind w:hanging="217"/>
              <w:rPr>
                <w:sz w:val="20"/>
              </w:rPr>
            </w:pPr>
            <w:r>
              <w:rPr>
                <w:sz w:val="20"/>
              </w:rPr>
              <w:t>Uses of sociology for</w:t>
            </w:r>
            <w:r>
              <w:rPr>
                <w:spacing w:val="-4"/>
                <w:sz w:val="20"/>
              </w:rPr>
              <w:t xml:space="preserve"> </w:t>
            </w:r>
            <w:r>
              <w:rPr>
                <w:sz w:val="20"/>
              </w:rPr>
              <w:t>nurses.</w:t>
            </w:r>
          </w:p>
        </w:tc>
        <w:tc>
          <w:tcPr>
            <w:tcW w:w="511" w:type="dxa"/>
          </w:tcPr>
          <w:p w:rsidR="00644113" w:rsidRDefault="00965856">
            <w:pPr>
              <w:pStyle w:val="TableParagraph"/>
              <w:spacing w:before="22"/>
              <w:ind w:left="17"/>
              <w:jc w:val="center"/>
              <w:rPr>
                <w:sz w:val="20"/>
              </w:rPr>
            </w:pPr>
            <w:r>
              <w:rPr>
                <w:sz w:val="20"/>
              </w:rPr>
              <w:t>2</w:t>
            </w:r>
          </w:p>
        </w:tc>
        <w:tc>
          <w:tcPr>
            <w:tcW w:w="1363" w:type="dxa"/>
          </w:tcPr>
          <w:p w:rsidR="00644113" w:rsidRDefault="00965856">
            <w:pPr>
              <w:pStyle w:val="TableParagraph"/>
              <w:spacing w:before="22" w:line="249" w:lineRule="auto"/>
              <w:ind w:left="78" w:right="240"/>
              <w:rPr>
                <w:sz w:val="20"/>
              </w:rPr>
            </w:pPr>
            <w:r>
              <w:rPr>
                <w:sz w:val="20"/>
              </w:rPr>
              <w:t>Lecture cum discussions</w:t>
            </w:r>
          </w:p>
        </w:tc>
        <w:tc>
          <w:tcPr>
            <w:tcW w:w="1516" w:type="dxa"/>
          </w:tcPr>
          <w:p w:rsidR="00644113" w:rsidRDefault="00965856">
            <w:pPr>
              <w:pStyle w:val="TableParagraph"/>
              <w:spacing w:before="22"/>
              <w:ind w:left="78"/>
              <w:rPr>
                <w:sz w:val="20"/>
              </w:rPr>
            </w:pPr>
            <w:r>
              <w:rPr>
                <w:sz w:val="20"/>
              </w:rPr>
              <w:t>Short answer</w:t>
            </w:r>
          </w:p>
          <w:p w:rsidR="00644113" w:rsidRDefault="00644113">
            <w:pPr>
              <w:pStyle w:val="TableParagraph"/>
              <w:spacing w:before="0"/>
              <w:rPr>
                <w:b/>
              </w:rPr>
            </w:pPr>
          </w:p>
          <w:p w:rsidR="00644113" w:rsidRDefault="00644113">
            <w:pPr>
              <w:pStyle w:val="TableParagraph"/>
              <w:spacing w:before="6"/>
              <w:rPr>
                <w:b/>
                <w:sz w:val="20"/>
              </w:rPr>
            </w:pPr>
          </w:p>
          <w:p w:rsidR="00644113" w:rsidRDefault="00965856">
            <w:pPr>
              <w:pStyle w:val="TableParagraph"/>
              <w:spacing w:before="1"/>
              <w:ind w:left="78"/>
              <w:rPr>
                <w:sz w:val="20"/>
              </w:rPr>
            </w:pPr>
            <w:r>
              <w:rPr>
                <w:sz w:val="20"/>
              </w:rPr>
              <w:t>Objective type</w:t>
            </w:r>
          </w:p>
        </w:tc>
      </w:tr>
      <w:tr w:rsidR="00644113">
        <w:trPr>
          <w:trHeight w:val="2198"/>
        </w:trPr>
        <w:tc>
          <w:tcPr>
            <w:tcW w:w="605" w:type="dxa"/>
          </w:tcPr>
          <w:p w:rsidR="00644113" w:rsidRDefault="00965856">
            <w:pPr>
              <w:pStyle w:val="TableParagraph"/>
              <w:spacing w:before="22"/>
              <w:ind w:left="79"/>
              <w:rPr>
                <w:sz w:val="20"/>
              </w:rPr>
            </w:pPr>
            <w:r>
              <w:rPr>
                <w:sz w:val="20"/>
              </w:rPr>
              <w:t>II</w:t>
            </w:r>
          </w:p>
        </w:tc>
        <w:tc>
          <w:tcPr>
            <w:tcW w:w="1843" w:type="dxa"/>
          </w:tcPr>
          <w:p w:rsidR="00644113" w:rsidRDefault="00965856">
            <w:pPr>
              <w:pStyle w:val="TableParagraph"/>
              <w:spacing w:before="22" w:line="249" w:lineRule="auto"/>
              <w:ind w:left="79" w:right="497"/>
              <w:rPr>
                <w:sz w:val="20"/>
              </w:rPr>
            </w:pPr>
            <w:r>
              <w:rPr>
                <w:sz w:val="20"/>
              </w:rPr>
              <w:t xml:space="preserve">Describe the influence of </w:t>
            </w:r>
            <w:r>
              <w:rPr>
                <w:spacing w:val="-6"/>
                <w:sz w:val="20"/>
              </w:rPr>
              <w:t xml:space="preserve">the </w:t>
            </w:r>
            <w:r>
              <w:rPr>
                <w:sz w:val="20"/>
              </w:rPr>
              <w:t>environment on individual</w:t>
            </w:r>
          </w:p>
          <w:p w:rsidR="00644113" w:rsidRDefault="00965856">
            <w:pPr>
              <w:pStyle w:val="TableParagraph"/>
              <w:spacing w:before="3" w:line="249" w:lineRule="auto"/>
              <w:ind w:left="79" w:right="127"/>
              <w:rPr>
                <w:sz w:val="20"/>
              </w:rPr>
            </w:pPr>
            <w:r>
              <w:rPr>
                <w:sz w:val="20"/>
              </w:rPr>
              <w:t>development and the rights and responsibilities of the individual in the society</w:t>
            </w:r>
          </w:p>
        </w:tc>
        <w:tc>
          <w:tcPr>
            <w:tcW w:w="3838" w:type="dxa"/>
          </w:tcPr>
          <w:p w:rsidR="00644113" w:rsidRDefault="00965856">
            <w:pPr>
              <w:pStyle w:val="TableParagraph"/>
              <w:spacing w:before="22"/>
              <w:ind w:left="78"/>
              <w:rPr>
                <w:b/>
                <w:sz w:val="20"/>
              </w:rPr>
            </w:pPr>
            <w:r>
              <w:rPr>
                <w:b/>
                <w:sz w:val="20"/>
              </w:rPr>
              <w:t>Individual</w:t>
            </w:r>
          </w:p>
          <w:p w:rsidR="00644113" w:rsidRDefault="00965856">
            <w:pPr>
              <w:pStyle w:val="TableParagraph"/>
              <w:numPr>
                <w:ilvl w:val="0"/>
                <w:numId w:val="371"/>
              </w:numPr>
              <w:tabs>
                <w:tab w:val="left" w:pos="367"/>
              </w:tabs>
              <w:spacing w:line="249" w:lineRule="auto"/>
              <w:ind w:right="1071"/>
              <w:rPr>
                <w:sz w:val="20"/>
              </w:rPr>
            </w:pPr>
            <w:r>
              <w:rPr>
                <w:sz w:val="20"/>
              </w:rPr>
              <w:t xml:space="preserve">Review of human growth </w:t>
            </w:r>
            <w:r>
              <w:rPr>
                <w:spacing w:val="-6"/>
                <w:sz w:val="20"/>
              </w:rPr>
              <w:t xml:space="preserve">and </w:t>
            </w:r>
            <w:r>
              <w:rPr>
                <w:sz w:val="20"/>
              </w:rPr>
              <w:t>development</w:t>
            </w:r>
          </w:p>
          <w:p w:rsidR="00644113" w:rsidRDefault="00965856">
            <w:pPr>
              <w:pStyle w:val="TableParagraph"/>
              <w:numPr>
                <w:ilvl w:val="0"/>
                <w:numId w:val="371"/>
              </w:numPr>
              <w:tabs>
                <w:tab w:val="left" w:pos="367"/>
              </w:tabs>
              <w:spacing w:before="1"/>
              <w:ind w:hanging="217"/>
              <w:rPr>
                <w:sz w:val="20"/>
              </w:rPr>
            </w:pPr>
            <w:r>
              <w:rPr>
                <w:sz w:val="20"/>
              </w:rPr>
              <w:t>The socialization</w:t>
            </w:r>
            <w:r>
              <w:rPr>
                <w:spacing w:val="-1"/>
                <w:sz w:val="20"/>
              </w:rPr>
              <w:t xml:space="preserve"> </w:t>
            </w:r>
            <w:r>
              <w:rPr>
                <w:sz w:val="20"/>
              </w:rPr>
              <w:t>process</w:t>
            </w:r>
          </w:p>
          <w:p w:rsidR="00644113" w:rsidRDefault="00965856">
            <w:pPr>
              <w:pStyle w:val="TableParagraph"/>
              <w:numPr>
                <w:ilvl w:val="0"/>
                <w:numId w:val="371"/>
              </w:numPr>
              <w:tabs>
                <w:tab w:val="left" w:pos="367"/>
              </w:tabs>
              <w:spacing w:line="249" w:lineRule="auto"/>
              <w:ind w:right="176"/>
              <w:rPr>
                <w:sz w:val="20"/>
              </w:rPr>
            </w:pPr>
            <w:r>
              <w:rPr>
                <w:sz w:val="20"/>
              </w:rPr>
              <w:t xml:space="preserve">Effect of environment on human </w:t>
            </w:r>
            <w:r>
              <w:rPr>
                <w:spacing w:val="-3"/>
                <w:sz w:val="20"/>
              </w:rPr>
              <w:t xml:space="preserve">growth </w:t>
            </w:r>
            <w:r>
              <w:rPr>
                <w:sz w:val="20"/>
              </w:rPr>
              <w:t>and development</w:t>
            </w:r>
          </w:p>
          <w:p w:rsidR="00644113" w:rsidRDefault="00965856">
            <w:pPr>
              <w:pStyle w:val="TableParagraph"/>
              <w:numPr>
                <w:ilvl w:val="0"/>
                <w:numId w:val="371"/>
              </w:numPr>
              <w:tabs>
                <w:tab w:val="left" w:pos="367"/>
              </w:tabs>
              <w:spacing w:before="2" w:line="249" w:lineRule="auto"/>
              <w:ind w:right="702"/>
              <w:rPr>
                <w:sz w:val="20"/>
              </w:rPr>
            </w:pPr>
            <w:r>
              <w:rPr>
                <w:sz w:val="20"/>
              </w:rPr>
              <w:t>Rights and responsibilities of the individual in a democratic</w:t>
            </w:r>
            <w:r>
              <w:rPr>
                <w:spacing w:val="8"/>
                <w:sz w:val="20"/>
              </w:rPr>
              <w:t xml:space="preserve"> </w:t>
            </w:r>
            <w:r>
              <w:rPr>
                <w:spacing w:val="-5"/>
                <w:sz w:val="20"/>
              </w:rPr>
              <w:t>society.</w:t>
            </w:r>
          </w:p>
        </w:tc>
        <w:tc>
          <w:tcPr>
            <w:tcW w:w="511" w:type="dxa"/>
          </w:tcPr>
          <w:p w:rsidR="00644113" w:rsidRDefault="00965856">
            <w:pPr>
              <w:pStyle w:val="TableParagraph"/>
              <w:spacing w:before="22"/>
              <w:ind w:left="16"/>
              <w:jc w:val="center"/>
              <w:rPr>
                <w:sz w:val="20"/>
              </w:rPr>
            </w:pPr>
            <w:r>
              <w:rPr>
                <w:sz w:val="20"/>
              </w:rPr>
              <w:t>2</w:t>
            </w:r>
          </w:p>
        </w:tc>
        <w:tc>
          <w:tcPr>
            <w:tcW w:w="1363" w:type="dxa"/>
          </w:tcPr>
          <w:p w:rsidR="00644113" w:rsidRDefault="00965856">
            <w:pPr>
              <w:pStyle w:val="TableParagraph"/>
              <w:spacing w:before="22" w:line="249" w:lineRule="auto"/>
              <w:ind w:left="78" w:right="240"/>
              <w:rPr>
                <w:sz w:val="20"/>
              </w:rPr>
            </w:pPr>
            <w:r>
              <w:rPr>
                <w:sz w:val="20"/>
              </w:rPr>
              <w:t>Lecture cum discussions</w:t>
            </w:r>
          </w:p>
        </w:tc>
        <w:tc>
          <w:tcPr>
            <w:tcW w:w="1516" w:type="dxa"/>
          </w:tcPr>
          <w:p w:rsidR="00644113" w:rsidRDefault="00965856">
            <w:pPr>
              <w:pStyle w:val="TableParagraph"/>
              <w:spacing w:before="22" w:line="501" w:lineRule="auto"/>
              <w:ind w:left="77" w:right="227"/>
              <w:rPr>
                <w:sz w:val="20"/>
              </w:rPr>
            </w:pPr>
            <w:r>
              <w:rPr>
                <w:sz w:val="20"/>
              </w:rPr>
              <w:t>Short answer Objective type Essay type</w:t>
            </w:r>
          </w:p>
        </w:tc>
      </w:tr>
      <w:tr w:rsidR="00644113">
        <w:trPr>
          <w:trHeight w:val="2438"/>
        </w:trPr>
        <w:tc>
          <w:tcPr>
            <w:tcW w:w="605" w:type="dxa"/>
          </w:tcPr>
          <w:p w:rsidR="00644113" w:rsidRDefault="00965856">
            <w:pPr>
              <w:pStyle w:val="TableParagraph"/>
              <w:spacing w:before="21"/>
              <w:ind w:left="79"/>
              <w:rPr>
                <w:sz w:val="20"/>
              </w:rPr>
            </w:pPr>
            <w:r>
              <w:rPr>
                <w:sz w:val="20"/>
              </w:rPr>
              <w:t>III</w:t>
            </w:r>
          </w:p>
        </w:tc>
        <w:tc>
          <w:tcPr>
            <w:tcW w:w="1843" w:type="dxa"/>
          </w:tcPr>
          <w:p w:rsidR="00644113" w:rsidRDefault="00965856">
            <w:pPr>
              <w:pStyle w:val="TableParagraph"/>
              <w:spacing w:before="21" w:line="249" w:lineRule="auto"/>
              <w:ind w:left="78" w:right="48"/>
              <w:rPr>
                <w:sz w:val="20"/>
              </w:rPr>
            </w:pPr>
            <w:r>
              <w:rPr>
                <w:sz w:val="20"/>
              </w:rPr>
              <w:t>Describe the concept of family as a social unit</w:t>
            </w:r>
          </w:p>
        </w:tc>
        <w:tc>
          <w:tcPr>
            <w:tcW w:w="3838" w:type="dxa"/>
          </w:tcPr>
          <w:p w:rsidR="00644113" w:rsidRDefault="00965856">
            <w:pPr>
              <w:pStyle w:val="TableParagraph"/>
              <w:spacing w:before="21"/>
              <w:ind w:left="78"/>
              <w:rPr>
                <w:b/>
                <w:sz w:val="20"/>
              </w:rPr>
            </w:pPr>
            <w:r>
              <w:rPr>
                <w:b/>
                <w:sz w:val="20"/>
              </w:rPr>
              <w:t>The Family</w:t>
            </w:r>
          </w:p>
          <w:p w:rsidR="00644113" w:rsidRDefault="00965856">
            <w:pPr>
              <w:pStyle w:val="TableParagraph"/>
              <w:numPr>
                <w:ilvl w:val="0"/>
                <w:numId w:val="370"/>
              </w:numPr>
              <w:tabs>
                <w:tab w:val="left" w:pos="367"/>
              </w:tabs>
              <w:ind w:hanging="217"/>
              <w:rPr>
                <w:sz w:val="20"/>
              </w:rPr>
            </w:pPr>
            <w:r>
              <w:rPr>
                <w:sz w:val="20"/>
              </w:rPr>
              <w:t>Definition, characteristics and types</w:t>
            </w:r>
            <w:r>
              <w:rPr>
                <w:spacing w:val="-9"/>
                <w:sz w:val="20"/>
              </w:rPr>
              <w:t xml:space="preserve"> </w:t>
            </w:r>
            <w:r>
              <w:rPr>
                <w:sz w:val="20"/>
              </w:rPr>
              <w:t>of</w:t>
            </w:r>
          </w:p>
          <w:p w:rsidR="00644113" w:rsidRDefault="00965856">
            <w:pPr>
              <w:pStyle w:val="TableParagraph"/>
              <w:ind w:left="366"/>
              <w:rPr>
                <w:sz w:val="20"/>
              </w:rPr>
            </w:pPr>
            <w:proofErr w:type="gramStart"/>
            <w:r>
              <w:rPr>
                <w:sz w:val="20"/>
              </w:rPr>
              <w:t>family</w:t>
            </w:r>
            <w:proofErr w:type="gramEnd"/>
            <w:r>
              <w:rPr>
                <w:sz w:val="20"/>
              </w:rPr>
              <w:t>.</w:t>
            </w:r>
          </w:p>
          <w:p w:rsidR="00644113" w:rsidRDefault="00965856">
            <w:pPr>
              <w:pStyle w:val="TableParagraph"/>
              <w:numPr>
                <w:ilvl w:val="0"/>
                <w:numId w:val="370"/>
              </w:numPr>
              <w:tabs>
                <w:tab w:val="left" w:pos="367"/>
              </w:tabs>
              <w:ind w:hanging="217"/>
              <w:rPr>
                <w:sz w:val="20"/>
              </w:rPr>
            </w:pPr>
            <w:r>
              <w:rPr>
                <w:sz w:val="20"/>
              </w:rPr>
              <w:t>Family cycle and basic needs of</w:t>
            </w:r>
            <w:r>
              <w:rPr>
                <w:spacing w:val="-7"/>
                <w:sz w:val="20"/>
              </w:rPr>
              <w:t xml:space="preserve"> </w:t>
            </w:r>
            <w:r>
              <w:rPr>
                <w:sz w:val="20"/>
              </w:rPr>
              <w:t>family</w:t>
            </w:r>
          </w:p>
          <w:p w:rsidR="00644113" w:rsidRDefault="00965856">
            <w:pPr>
              <w:pStyle w:val="TableParagraph"/>
              <w:numPr>
                <w:ilvl w:val="0"/>
                <w:numId w:val="370"/>
              </w:numPr>
              <w:tabs>
                <w:tab w:val="left" w:pos="367"/>
              </w:tabs>
              <w:spacing w:before="11" w:line="249" w:lineRule="auto"/>
              <w:ind w:right="172"/>
              <w:rPr>
                <w:sz w:val="20"/>
              </w:rPr>
            </w:pPr>
            <w:r>
              <w:rPr>
                <w:sz w:val="20"/>
              </w:rPr>
              <w:t xml:space="preserve">Importance of interdependence of </w:t>
            </w:r>
            <w:r>
              <w:rPr>
                <w:spacing w:val="-3"/>
                <w:sz w:val="20"/>
              </w:rPr>
              <w:t xml:space="preserve">family </w:t>
            </w:r>
            <w:r>
              <w:rPr>
                <w:sz w:val="20"/>
              </w:rPr>
              <w:t>members.</w:t>
            </w:r>
          </w:p>
          <w:p w:rsidR="00644113" w:rsidRDefault="00965856">
            <w:pPr>
              <w:pStyle w:val="TableParagraph"/>
              <w:numPr>
                <w:ilvl w:val="0"/>
                <w:numId w:val="370"/>
              </w:numPr>
              <w:tabs>
                <w:tab w:val="left" w:pos="367"/>
              </w:tabs>
              <w:spacing w:before="1" w:line="249" w:lineRule="auto"/>
              <w:ind w:right="322"/>
              <w:rPr>
                <w:sz w:val="20"/>
              </w:rPr>
            </w:pPr>
            <w:r>
              <w:rPr>
                <w:sz w:val="20"/>
              </w:rPr>
              <w:t xml:space="preserve">Important functions of family and </w:t>
            </w:r>
            <w:r>
              <w:rPr>
                <w:spacing w:val="-4"/>
                <w:sz w:val="20"/>
              </w:rPr>
              <w:t xml:space="preserve">their </w:t>
            </w:r>
            <w:r>
              <w:rPr>
                <w:sz w:val="20"/>
              </w:rPr>
              <w:t>problems.</w:t>
            </w:r>
          </w:p>
          <w:p w:rsidR="00644113" w:rsidRDefault="00965856">
            <w:pPr>
              <w:pStyle w:val="TableParagraph"/>
              <w:numPr>
                <w:ilvl w:val="0"/>
                <w:numId w:val="370"/>
              </w:numPr>
              <w:tabs>
                <w:tab w:val="left" w:pos="367"/>
              </w:tabs>
              <w:spacing w:before="2"/>
              <w:ind w:hanging="217"/>
              <w:rPr>
                <w:sz w:val="20"/>
              </w:rPr>
            </w:pPr>
            <w:r>
              <w:rPr>
                <w:spacing w:val="-3"/>
                <w:sz w:val="20"/>
              </w:rPr>
              <w:t xml:space="preserve">Types </w:t>
            </w:r>
            <w:r>
              <w:rPr>
                <w:sz w:val="20"/>
              </w:rPr>
              <w:t>of Marriage, medical and</w:t>
            </w:r>
            <w:r>
              <w:rPr>
                <w:spacing w:val="-10"/>
                <w:sz w:val="20"/>
              </w:rPr>
              <w:t xml:space="preserve"> </w:t>
            </w:r>
            <w:r>
              <w:rPr>
                <w:sz w:val="20"/>
              </w:rPr>
              <w:t>sociology</w:t>
            </w:r>
          </w:p>
          <w:p w:rsidR="00644113" w:rsidRDefault="00965856">
            <w:pPr>
              <w:pStyle w:val="TableParagraph"/>
              <w:ind w:left="366"/>
              <w:rPr>
                <w:sz w:val="20"/>
              </w:rPr>
            </w:pPr>
            <w:proofErr w:type="gramStart"/>
            <w:r>
              <w:rPr>
                <w:sz w:val="20"/>
              </w:rPr>
              <w:t>aspects</w:t>
            </w:r>
            <w:proofErr w:type="gramEnd"/>
            <w:r>
              <w:rPr>
                <w:sz w:val="20"/>
              </w:rPr>
              <w:t xml:space="preserve"> of marriage.</w:t>
            </w:r>
          </w:p>
        </w:tc>
        <w:tc>
          <w:tcPr>
            <w:tcW w:w="511" w:type="dxa"/>
          </w:tcPr>
          <w:p w:rsidR="00644113" w:rsidRDefault="00965856">
            <w:pPr>
              <w:pStyle w:val="TableParagraph"/>
              <w:spacing w:before="21"/>
              <w:ind w:left="15"/>
              <w:jc w:val="center"/>
              <w:rPr>
                <w:sz w:val="20"/>
              </w:rPr>
            </w:pPr>
            <w:r>
              <w:rPr>
                <w:sz w:val="20"/>
              </w:rPr>
              <w:t>4</w:t>
            </w:r>
          </w:p>
        </w:tc>
        <w:tc>
          <w:tcPr>
            <w:tcW w:w="1363" w:type="dxa"/>
          </w:tcPr>
          <w:p w:rsidR="00644113" w:rsidRDefault="00965856">
            <w:pPr>
              <w:pStyle w:val="TableParagraph"/>
              <w:spacing w:before="21" w:line="249" w:lineRule="auto"/>
              <w:ind w:left="77" w:right="241"/>
              <w:rPr>
                <w:sz w:val="20"/>
              </w:rPr>
            </w:pPr>
            <w:r>
              <w:rPr>
                <w:sz w:val="20"/>
              </w:rPr>
              <w:t>Lecture cum discussions</w:t>
            </w:r>
          </w:p>
        </w:tc>
        <w:tc>
          <w:tcPr>
            <w:tcW w:w="1516" w:type="dxa"/>
          </w:tcPr>
          <w:p w:rsidR="00644113" w:rsidRDefault="00965856">
            <w:pPr>
              <w:pStyle w:val="TableParagraph"/>
              <w:spacing w:before="21" w:line="501" w:lineRule="auto"/>
              <w:ind w:left="77" w:right="227"/>
              <w:rPr>
                <w:sz w:val="20"/>
              </w:rPr>
            </w:pPr>
            <w:r>
              <w:rPr>
                <w:sz w:val="20"/>
              </w:rPr>
              <w:t>Short answer Objective type Essay type</w:t>
            </w:r>
          </w:p>
        </w:tc>
      </w:tr>
    </w:tbl>
    <w:p w:rsidR="00644113" w:rsidRDefault="00644113">
      <w:pPr>
        <w:spacing w:line="501" w:lineRule="auto"/>
        <w:rPr>
          <w:sz w:val="20"/>
        </w:rPr>
        <w:sectPr w:rsidR="00644113">
          <w:pgSz w:w="12240" w:h="15840"/>
          <w:pgMar w:top="146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05"/>
        <w:gridCol w:w="1843"/>
        <w:gridCol w:w="3838"/>
        <w:gridCol w:w="511"/>
        <w:gridCol w:w="1363"/>
        <w:gridCol w:w="1516"/>
      </w:tblGrid>
      <w:tr w:rsidR="00644113">
        <w:trPr>
          <w:trHeight w:val="755"/>
        </w:trPr>
        <w:tc>
          <w:tcPr>
            <w:tcW w:w="605" w:type="dxa"/>
            <w:shd w:val="clear" w:color="auto" w:fill="BCBDC0"/>
          </w:tcPr>
          <w:p w:rsidR="00644113" w:rsidRDefault="00965856">
            <w:pPr>
              <w:pStyle w:val="TableParagraph"/>
              <w:spacing w:before="138" w:line="249" w:lineRule="auto"/>
              <w:ind w:left="155" w:right="74" w:hanging="42"/>
              <w:rPr>
                <w:b/>
                <w:sz w:val="20"/>
              </w:rPr>
            </w:pPr>
            <w:r>
              <w:rPr>
                <w:b/>
                <w:sz w:val="20"/>
              </w:rPr>
              <w:t>Unit No.</w:t>
            </w:r>
          </w:p>
        </w:tc>
        <w:tc>
          <w:tcPr>
            <w:tcW w:w="1843" w:type="dxa"/>
            <w:shd w:val="clear" w:color="auto" w:fill="BCBDC0"/>
          </w:tcPr>
          <w:p w:rsidR="00644113" w:rsidRDefault="00965856">
            <w:pPr>
              <w:pStyle w:val="TableParagraph"/>
              <w:spacing w:before="138"/>
              <w:ind w:left="526"/>
              <w:rPr>
                <w:b/>
                <w:sz w:val="20"/>
              </w:rPr>
            </w:pPr>
            <w:r>
              <w:rPr>
                <w:b/>
                <w:sz w:val="20"/>
              </w:rPr>
              <w:t>Learning</w:t>
            </w:r>
          </w:p>
          <w:p w:rsidR="00644113" w:rsidRDefault="00965856">
            <w:pPr>
              <w:pStyle w:val="TableParagraph"/>
              <w:ind w:left="471"/>
              <w:rPr>
                <w:b/>
                <w:sz w:val="20"/>
              </w:rPr>
            </w:pPr>
            <w:r>
              <w:rPr>
                <w:b/>
                <w:sz w:val="20"/>
              </w:rPr>
              <w:t>Objectives</w:t>
            </w:r>
          </w:p>
        </w:tc>
        <w:tc>
          <w:tcPr>
            <w:tcW w:w="3838" w:type="dxa"/>
            <w:shd w:val="clear" w:color="auto" w:fill="BCBDC0"/>
          </w:tcPr>
          <w:p w:rsidR="00644113" w:rsidRDefault="00644113">
            <w:pPr>
              <w:pStyle w:val="TableParagraph"/>
              <w:spacing w:before="5"/>
              <w:rPr>
                <w:b/>
              </w:rPr>
            </w:pPr>
          </w:p>
          <w:p w:rsidR="00644113" w:rsidRDefault="00965856">
            <w:pPr>
              <w:pStyle w:val="TableParagraph"/>
              <w:spacing w:before="0"/>
              <w:ind w:left="1553" w:right="1536"/>
              <w:jc w:val="center"/>
              <w:rPr>
                <w:b/>
                <w:sz w:val="20"/>
              </w:rPr>
            </w:pPr>
            <w:r>
              <w:rPr>
                <w:b/>
                <w:sz w:val="20"/>
              </w:rPr>
              <w:t>Content</w:t>
            </w:r>
          </w:p>
        </w:tc>
        <w:tc>
          <w:tcPr>
            <w:tcW w:w="511" w:type="dxa"/>
            <w:shd w:val="clear" w:color="auto" w:fill="BCBDC0"/>
          </w:tcPr>
          <w:p w:rsidR="00644113" w:rsidRDefault="00644113">
            <w:pPr>
              <w:pStyle w:val="TableParagraph"/>
              <w:spacing w:before="5"/>
              <w:rPr>
                <w:b/>
              </w:rPr>
            </w:pPr>
          </w:p>
          <w:p w:rsidR="00644113" w:rsidRDefault="00965856">
            <w:pPr>
              <w:pStyle w:val="TableParagraph"/>
              <w:spacing w:before="0"/>
              <w:ind w:left="86" w:right="69"/>
              <w:jc w:val="center"/>
              <w:rPr>
                <w:b/>
                <w:sz w:val="20"/>
              </w:rPr>
            </w:pPr>
            <w:r>
              <w:rPr>
                <w:b/>
                <w:sz w:val="20"/>
              </w:rPr>
              <w:t>Hr.</w:t>
            </w:r>
          </w:p>
        </w:tc>
        <w:tc>
          <w:tcPr>
            <w:tcW w:w="1363" w:type="dxa"/>
            <w:shd w:val="clear" w:color="auto" w:fill="BCBDC0"/>
          </w:tcPr>
          <w:p w:rsidR="00644113" w:rsidRDefault="00965856">
            <w:pPr>
              <w:pStyle w:val="TableParagraph"/>
              <w:spacing w:before="8" w:line="240" w:lineRule="atLeast"/>
              <w:ind w:left="302" w:right="275" w:hanging="8"/>
              <w:jc w:val="both"/>
              <w:rPr>
                <w:b/>
                <w:sz w:val="20"/>
              </w:rPr>
            </w:pPr>
            <w:r>
              <w:rPr>
                <w:b/>
                <w:spacing w:val="-3"/>
                <w:sz w:val="20"/>
              </w:rPr>
              <w:t xml:space="preserve">Teaching </w:t>
            </w:r>
            <w:r>
              <w:rPr>
                <w:b/>
                <w:sz w:val="20"/>
              </w:rPr>
              <w:t>learning activities</w:t>
            </w:r>
          </w:p>
        </w:tc>
        <w:tc>
          <w:tcPr>
            <w:tcW w:w="1516" w:type="dxa"/>
            <w:shd w:val="clear" w:color="auto" w:fill="BCBDC0"/>
          </w:tcPr>
          <w:p w:rsidR="00644113" w:rsidRDefault="00965856">
            <w:pPr>
              <w:pStyle w:val="TableParagraph"/>
              <w:spacing w:before="138" w:line="249" w:lineRule="auto"/>
              <w:ind w:left="290" w:right="252" w:firstLine="25"/>
              <w:rPr>
                <w:b/>
                <w:sz w:val="20"/>
              </w:rPr>
            </w:pPr>
            <w:r>
              <w:rPr>
                <w:b/>
                <w:sz w:val="20"/>
              </w:rPr>
              <w:t>Method of assessment</w:t>
            </w:r>
          </w:p>
        </w:tc>
      </w:tr>
      <w:tr w:rsidR="00644113">
        <w:trPr>
          <w:trHeight w:val="3800"/>
        </w:trPr>
        <w:tc>
          <w:tcPr>
            <w:tcW w:w="605" w:type="dxa"/>
          </w:tcPr>
          <w:p w:rsidR="00644113" w:rsidRDefault="00965856">
            <w:pPr>
              <w:pStyle w:val="TableParagraph"/>
              <w:spacing w:before="22"/>
              <w:ind w:left="79"/>
              <w:rPr>
                <w:sz w:val="20"/>
              </w:rPr>
            </w:pPr>
            <w:r>
              <w:rPr>
                <w:sz w:val="20"/>
              </w:rPr>
              <w:t>IV</w:t>
            </w:r>
          </w:p>
        </w:tc>
        <w:tc>
          <w:tcPr>
            <w:tcW w:w="1843" w:type="dxa"/>
          </w:tcPr>
          <w:p w:rsidR="00644113" w:rsidRDefault="00965856">
            <w:pPr>
              <w:pStyle w:val="TableParagraph"/>
              <w:spacing w:before="22" w:line="249" w:lineRule="auto"/>
              <w:ind w:left="79" w:right="96"/>
              <w:rPr>
                <w:sz w:val="20"/>
              </w:rPr>
            </w:pPr>
            <w:r>
              <w:rPr>
                <w:sz w:val="20"/>
              </w:rPr>
              <w:t>Describe about social groups, social change, control, stratification and social problems</w:t>
            </w:r>
          </w:p>
        </w:tc>
        <w:tc>
          <w:tcPr>
            <w:tcW w:w="3838" w:type="dxa"/>
          </w:tcPr>
          <w:p w:rsidR="00644113" w:rsidRDefault="00965856">
            <w:pPr>
              <w:pStyle w:val="TableParagraph"/>
              <w:spacing w:before="22"/>
              <w:ind w:left="79"/>
              <w:rPr>
                <w:b/>
                <w:sz w:val="20"/>
              </w:rPr>
            </w:pPr>
            <w:r>
              <w:rPr>
                <w:b/>
                <w:sz w:val="20"/>
              </w:rPr>
              <w:t>Society</w:t>
            </w:r>
          </w:p>
          <w:p w:rsidR="00644113" w:rsidRDefault="00965856">
            <w:pPr>
              <w:pStyle w:val="TableParagraph"/>
              <w:numPr>
                <w:ilvl w:val="0"/>
                <w:numId w:val="369"/>
              </w:numPr>
              <w:tabs>
                <w:tab w:val="left" w:pos="368"/>
              </w:tabs>
              <w:ind w:hanging="217"/>
              <w:rPr>
                <w:sz w:val="20"/>
              </w:rPr>
            </w:pPr>
            <w:r>
              <w:rPr>
                <w:sz w:val="20"/>
              </w:rPr>
              <w:t>Definition and</w:t>
            </w:r>
            <w:r>
              <w:rPr>
                <w:spacing w:val="-4"/>
                <w:sz w:val="20"/>
              </w:rPr>
              <w:t xml:space="preserve"> </w:t>
            </w:r>
            <w:r>
              <w:rPr>
                <w:sz w:val="20"/>
              </w:rPr>
              <w:t>meaning.</w:t>
            </w:r>
          </w:p>
          <w:p w:rsidR="00644113" w:rsidRDefault="00965856">
            <w:pPr>
              <w:pStyle w:val="TableParagraph"/>
              <w:numPr>
                <w:ilvl w:val="0"/>
                <w:numId w:val="369"/>
              </w:numPr>
              <w:tabs>
                <w:tab w:val="left" w:pos="368"/>
              </w:tabs>
              <w:spacing w:line="249" w:lineRule="auto"/>
              <w:ind w:right="69"/>
              <w:rPr>
                <w:sz w:val="20"/>
              </w:rPr>
            </w:pPr>
            <w:r>
              <w:rPr>
                <w:sz w:val="20"/>
              </w:rPr>
              <w:t xml:space="preserve">Social groups - </w:t>
            </w:r>
            <w:r>
              <w:rPr>
                <w:spacing w:val="-3"/>
                <w:sz w:val="20"/>
              </w:rPr>
              <w:t xml:space="preserve">Types, </w:t>
            </w:r>
            <w:r>
              <w:rPr>
                <w:sz w:val="20"/>
              </w:rPr>
              <w:t xml:space="preserve">Structure, intergroup relationship group cycle, </w:t>
            </w:r>
            <w:r>
              <w:rPr>
                <w:spacing w:val="-4"/>
                <w:sz w:val="20"/>
              </w:rPr>
              <w:t xml:space="preserve">group </w:t>
            </w:r>
            <w:r>
              <w:rPr>
                <w:sz w:val="20"/>
              </w:rPr>
              <w:t>behavior and group morale.</w:t>
            </w:r>
          </w:p>
          <w:p w:rsidR="00644113" w:rsidRDefault="00965856">
            <w:pPr>
              <w:pStyle w:val="TableParagraph"/>
              <w:numPr>
                <w:ilvl w:val="0"/>
                <w:numId w:val="369"/>
              </w:numPr>
              <w:tabs>
                <w:tab w:val="left" w:pos="368"/>
              </w:tabs>
              <w:spacing w:before="2" w:line="249" w:lineRule="auto"/>
              <w:ind w:right="104"/>
              <w:rPr>
                <w:sz w:val="20"/>
              </w:rPr>
            </w:pPr>
            <w:r>
              <w:rPr>
                <w:sz w:val="20"/>
              </w:rPr>
              <w:t>Social change -Meaning, factors</w:t>
            </w:r>
            <w:r>
              <w:rPr>
                <w:spacing w:val="-11"/>
                <w:sz w:val="20"/>
              </w:rPr>
              <w:t xml:space="preserve"> </w:t>
            </w:r>
            <w:r>
              <w:rPr>
                <w:sz w:val="20"/>
              </w:rPr>
              <w:t>affecting and effect on society and institution leading to social</w:t>
            </w:r>
            <w:r>
              <w:rPr>
                <w:spacing w:val="-2"/>
                <w:sz w:val="20"/>
              </w:rPr>
              <w:t xml:space="preserve"> </w:t>
            </w:r>
            <w:r>
              <w:rPr>
                <w:sz w:val="20"/>
              </w:rPr>
              <w:t>problems.</w:t>
            </w:r>
          </w:p>
          <w:p w:rsidR="00644113" w:rsidRDefault="00965856">
            <w:pPr>
              <w:pStyle w:val="TableParagraph"/>
              <w:numPr>
                <w:ilvl w:val="0"/>
                <w:numId w:val="369"/>
              </w:numPr>
              <w:tabs>
                <w:tab w:val="left" w:pos="368"/>
              </w:tabs>
              <w:spacing w:before="3"/>
              <w:ind w:hanging="217"/>
              <w:rPr>
                <w:sz w:val="20"/>
              </w:rPr>
            </w:pPr>
            <w:r>
              <w:rPr>
                <w:sz w:val="20"/>
              </w:rPr>
              <w:t>Social</w:t>
            </w:r>
            <w:r>
              <w:rPr>
                <w:spacing w:val="-2"/>
                <w:sz w:val="20"/>
              </w:rPr>
              <w:t xml:space="preserve"> </w:t>
            </w:r>
            <w:r>
              <w:rPr>
                <w:sz w:val="20"/>
              </w:rPr>
              <w:t>control</w:t>
            </w:r>
          </w:p>
          <w:p w:rsidR="00644113" w:rsidRDefault="00965856">
            <w:pPr>
              <w:pStyle w:val="TableParagraph"/>
              <w:numPr>
                <w:ilvl w:val="0"/>
                <w:numId w:val="369"/>
              </w:numPr>
              <w:tabs>
                <w:tab w:val="left" w:pos="368"/>
              </w:tabs>
              <w:ind w:hanging="217"/>
              <w:rPr>
                <w:sz w:val="20"/>
              </w:rPr>
            </w:pPr>
            <w:r>
              <w:rPr>
                <w:sz w:val="20"/>
              </w:rPr>
              <w:t>Social</w:t>
            </w:r>
            <w:r>
              <w:rPr>
                <w:spacing w:val="-2"/>
                <w:sz w:val="20"/>
              </w:rPr>
              <w:t xml:space="preserve"> </w:t>
            </w:r>
            <w:r>
              <w:rPr>
                <w:sz w:val="20"/>
              </w:rPr>
              <w:t>stratification</w:t>
            </w:r>
          </w:p>
          <w:p w:rsidR="00644113" w:rsidRDefault="00965856">
            <w:pPr>
              <w:pStyle w:val="TableParagraph"/>
              <w:numPr>
                <w:ilvl w:val="0"/>
                <w:numId w:val="369"/>
              </w:numPr>
              <w:tabs>
                <w:tab w:val="left" w:pos="368"/>
              </w:tabs>
              <w:spacing w:line="249" w:lineRule="auto"/>
              <w:ind w:right="245"/>
              <w:rPr>
                <w:sz w:val="20"/>
              </w:rPr>
            </w:pPr>
            <w:r>
              <w:rPr>
                <w:sz w:val="20"/>
              </w:rPr>
              <w:t>Social problems-Prostitution, crime divorce, dowry system, juvenile delinquency, drug addiction</w:t>
            </w:r>
            <w:r>
              <w:rPr>
                <w:spacing w:val="-27"/>
                <w:sz w:val="20"/>
              </w:rPr>
              <w:t xml:space="preserve"> </w:t>
            </w:r>
            <w:r>
              <w:rPr>
                <w:sz w:val="20"/>
              </w:rPr>
              <w:t>alcoholism, handicapped, over population and</w:t>
            </w:r>
            <w:r>
              <w:rPr>
                <w:spacing w:val="-4"/>
                <w:sz w:val="20"/>
              </w:rPr>
              <w:t xml:space="preserve"> </w:t>
            </w:r>
            <w:r>
              <w:rPr>
                <w:sz w:val="20"/>
              </w:rPr>
              <w:t>s</w:t>
            </w:r>
            <w:r>
              <w:rPr>
                <w:sz w:val="20"/>
              </w:rPr>
              <w:t>lum</w:t>
            </w:r>
          </w:p>
          <w:p w:rsidR="00644113" w:rsidRDefault="00965856">
            <w:pPr>
              <w:pStyle w:val="TableParagraph"/>
              <w:numPr>
                <w:ilvl w:val="0"/>
                <w:numId w:val="369"/>
              </w:numPr>
              <w:tabs>
                <w:tab w:val="left" w:pos="368"/>
              </w:tabs>
              <w:spacing w:before="3"/>
              <w:ind w:hanging="217"/>
              <w:rPr>
                <w:sz w:val="20"/>
              </w:rPr>
            </w:pPr>
            <w:r>
              <w:rPr>
                <w:sz w:val="20"/>
              </w:rPr>
              <w:t>Social agencies and remedial</w:t>
            </w:r>
            <w:r>
              <w:rPr>
                <w:spacing w:val="-4"/>
                <w:sz w:val="20"/>
              </w:rPr>
              <w:t xml:space="preserve"> </w:t>
            </w:r>
            <w:r>
              <w:rPr>
                <w:sz w:val="20"/>
              </w:rPr>
              <w:t>measures</w:t>
            </w:r>
          </w:p>
        </w:tc>
        <w:tc>
          <w:tcPr>
            <w:tcW w:w="511" w:type="dxa"/>
          </w:tcPr>
          <w:p w:rsidR="00644113" w:rsidRDefault="00965856">
            <w:pPr>
              <w:pStyle w:val="TableParagraph"/>
              <w:spacing w:before="22"/>
              <w:ind w:left="17"/>
              <w:jc w:val="center"/>
              <w:rPr>
                <w:sz w:val="20"/>
              </w:rPr>
            </w:pPr>
            <w:r>
              <w:rPr>
                <w:sz w:val="20"/>
              </w:rPr>
              <w:t>8</w:t>
            </w:r>
          </w:p>
        </w:tc>
        <w:tc>
          <w:tcPr>
            <w:tcW w:w="1363" w:type="dxa"/>
          </w:tcPr>
          <w:p w:rsidR="00644113" w:rsidRDefault="00965856">
            <w:pPr>
              <w:pStyle w:val="TableParagraph"/>
              <w:spacing w:before="22" w:line="249" w:lineRule="auto"/>
              <w:ind w:left="78" w:right="240"/>
              <w:rPr>
                <w:sz w:val="20"/>
              </w:rPr>
            </w:pPr>
            <w:r>
              <w:rPr>
                <w:sz w:val="20"/>
              </w:rPr>
              <w:t xml:space="preserve">Lecture </w:t>
            </w:r>
            <w:r>
              <w:rPr>
                <w:spacing w:val="-6"/>
                <w:sz w:val="20"/>
              </w:rPr>
              <w:t xml:space="preserve">cum </w:t>
            </w:r>
            <w:r>
              <w:rPr>
                <w:sz w:val="20"/>
              </w:rPr>
              <w:t>discussions</w:t>
            </w:r>
          </w:p>
          <w:p w:rsidR="00644113" w:rsidRDefault="00644113">
            <w:pPr>
              <w:pStyle w:val="TableParagraph"/>
              <w:spacing w:before="0"/>
              <w:rPr>
                <w:b/>
                <w:sz w:val="21"/>
              </w:rPr>
            </w:pPr>
          </w:p>
          <w:p w:rsidR="00644113" w:rsidRDefault="00965856">
            <w:pPr>
              <w:pStyle w:val="TableParagraph"/>
              <w:spacing w:before="0" w:line="249" w:lineRule="auto"/>
              <w:ind w:left="78" w:right="77"/>
              <w:rPr>
                <w:sz w:val="20"/>
              </w:rPr>
            </w:pPr>
            <w:r>
              <w:rPr>
                <w:spacing w:val="-3"/>
                <w:sz w:val="20"/>
              </w:rPr>
              <w:t xml:space="preserve">Visits </w:t>
            </w:r>
            <w:r>
              <w:rPr>
                <w:sz w:val="20"/>
              </w:rPr>
              <w:t>to social institutions</w:t>
            </w:r>
          </w:p>
        </w:tc>
        <w:tc>
          <w:tcPr>
            <w:tcW w:w="1516" w:type="dxa"/>
          </w:tcPr>
          <w:p w:rsidR="00644113" w:rsidRDefault="00965856">
            <w:pPr>
              <w:pStyle w:val="TableParagraph"/>
              <w:spacing w:before="22" w:line="501" w:lineRule="auto"/>
              <w:ind w:left="78" w:right="226"/>
              <w:rPr>
                <w:sz w:val="20"/>
              </w:rPr>
            </w:pPr>
            <w:r>
              <w:rPr>
                <w:sz w:val="20"/>
              </w:rPr>
              <w:t>Short answer Objective type Essay type</w:t>
            </w:r>
          </w:p>
        </w:tc>
      </w:tr>
      <w:tr w:rsidR="00644113">
        <w:trPr>
          <w:trHeight w:val="1238"/>
        </w:trPr>
        <w:tc>
          <w:tcPr>
            <w:tcW w:w="605" w:type="dxa"/>
          </w:tcPr>
          <w:p w:rsidR="00644113" w:rsidRDefault="00965856">
            <w:pPr>
              <w:pStyle w:val="TableParagraph"/>
              <w:spacing w:before="22"/>
              <w:ind w:left="79"/>
              <w:rPr>
                <w:sz w:val="20"/>
              </w:rPr>
            </w:pPr>
            <w:r>
              <w:rPr>
                <w:sz w:val="20"/>
              </w:rPr>
              <w:t>V</w:t>
            </w:r>
          </w:p>
        </w:tc>
        <w:tc>
          <w:tcPr>
            <w:tcW w:w="1843" w:type="dxa"/>
          </w:tcPr>
          <w:p w:rsidR="00644113" w:rsidRDefault="00965856">
            <w:pPr>
              <w:pStyle w:val="TableParagraph"/>
              <w:spacing w:before="22" w:line="249" w:lineRule="auto"/>
              <w:ind w:left="79" w:right="113"/>
              <w:rPr>
                <w:sz w:val="20"/>
              </w:rPr>
            </w:pPr>
            <w:r>
              <w:rPr>
                <w:sz w:val="20"/>
              </w:rPr>
              <w:t>Describe the culture and characteristics of community</w:t>
            </w:r>
          </w:p>
        </w:tc>
        <w:tc>
          <w:tcPr>
            <w:tcW w:w="3838" w:type="dxa"/>
          </w:tcPr>
          <w:p w:rsidR="00644113" w:rsidRDefault="00965856">
            <w:pPr>
              <w:pStyle w:val="TableParagraph"/>
              <w:spacing w:before="22"/>
              <w:ind w:left="78"/>
              <w:rPr>
                <w:b/>
                <w:sz w:val="20"/>
              </w:rPr>
            </w:pPr>
            <w:r>
              <w:rPr>
                <w:b/>
                <w:sz w:val="20"/>
              </w:rPr>
              <w:t>The Community</w:t>
            </w:r>
          </w:p>
          <w:p w:rsidR="00644113" w:rsidRDefault="00965856">
            <w:pPr>
              <w:pStyle w:val="TableParagraph"/>
              <w:numPr>
                <w:ilvl w:val="0"/>
                <w:numId w:val="368"/>
              </w:numPr>
              <w:tabs>
                <w:tab w:val="left" w:pos="367"/>
              </w:tabs>
              <w:ind w:hanging="217"/>
              <w:rPr>
                <w:sz w:val="20"/>
              </w:rPr>
            </w:pPr>
            <w:r>
              <w:rPr>
                <w:sz w:val="20"/>
              </w:rPr>
              <w:t>Community</w:t>
            </w:r>
          </w:p>
          <w:p w:rsidR="00644113" w:rsidRDefault="00965856">
            <w:pPr>
              <w:pStyle w:val="TableParagraph"/>
              <w:numPr>
                <w:ilvl w:val="1"/>
                <w:numId w:val="368"/>
              </w:numPr>
              <w:tabs>
                <w:tab w:val="left" w:pos="517"/>
              </w:tabs>
              <w:ind w:hanging="151"/>
              <w:rPr>
                <w:sz w:val="20"/>
              </w:rPr>
            </w:pPr>
            <w:r>
              <w:rPr>
                <w:sz w:val="20"/>
              </w:rPr>
              <w:t>Definition and</w:t>
            </w:r>
            <w:r>
              <w:rPr>
                <w:spacing w:val="-3"/>
                <w:sz w:val="20"/>
              </w:rPr>
              <w:t xml:space="preserve"> </w:t>
            </w:r>
            <w:r>
              <w:rPr>
                <w:sz w:val="20"/>
              </w:rPr>
              <w:t>types</w:t>
            </w:r>
          </w:p>
          <w:p w:rsidR="00644113" w:rsidRDefault="00965856">
            <w:pPr>
              <w:pStyle w:val="TableParagraph"/>
              <w:numPr>
                <w:ilvl w:val="1"/>
                <w:numId w:val="368"/>
              </w:numPr>
              <w:tabs>
                <w:tab w:val="left" w:pos="517"/>
              </w:tabs>
              <w:ind w:hanging="151"/>
              <w:rPr>
                <w:sz w:val="20"/>
              </w:rPr>
            </w:pPr>
            <w:r>
              <w:rPr>
                <w:sz w:val="20"/>
              </w:rPr>
              <w:t>Rural and</w:t>
            </w:r>
            <w:r>
              <w:rPr>
                <w:spacing w:val="-1"/>
                <w:sz w:val="20"/>
              </w:rPr>
              <w:t xml:space="preserve"> </w:t>
            </w:r>
            <w:r>
              <w:rPr>
                <w:sz w:val="20"/>
              </w:rPr>
              <w:t>urban</w:t>
            </w:r>
          </w:p>
          <w:p w:rsidR="00644113" w:rsidRDefault="00965856">
            <w:pPr>
              <w:pStyle w:val="TableParagraph"/>
              <w:numPr>
                <w:ilvl w:val="0"/>
                <w:numId w:val="368"/>
              </w:numPr>
              <w:tabs>
                <w:tab w:val="left" w:pos="367"/>
              </w:tabs>
              <w:ind w:hanging="217"/>
              <w:rPr>
                <w:sz w:val="20"/>
              </w:rPr>
            </w:pPr>
            <w:r>
              <w:rPr>
                <w:sz w:val="20"/>
              </w:rPr>
              <w:t>Culture and</w:t>
            </w:r>
            <w:r>
              <w:rPr>
                <w:spacing w:val="-1"/>
                <w:sz w:val="20"/>
              </w:rPr>
              <w:t xml:space="preserve"> </w:t>
            </w:r>
            <w:r>
              <w:rPr>
                <w:sz w:val="20"/>
              </w:rPr>
              <w:t>characteristics</w:t>
            </w:r>
          </w:p>
        </w:tc>
        <w:tc>
          <w:tcPr>
            <w:tcW w:w="511" w:type="dxa"/>
          </w:tcPr>
          <w:p w:rsidR="00644113" w:rsidRDefault="00965856">
            <w:pPr>
              <w:pStyle w:val="TableParagraph"/>
              <w:spacing w:before="22"/>
              <w:ind w:left="16"/>
              <w:jc w:val="center"/>
              <w:rPr>
                <w:sz w:val="20"/>
              </w:rPr>
            </w:pPr>
            <w:r>
              <w:rPr>
                <w:sz w:val="20"/>
              </w:rPr>
              <w:t>4</w:t>
            </w:r>
          </w:p>
        </w:tc>
        <w:tc>
          <w:tcPr>
            <w:tcW w:w="1363" w:type="dxa"/>
          </w:tcPr>
          <w:p w:rsidR="00644113" w:rsidRDefault="00965856">
            <w:pPr>
              <w:pStyle w:val="TableParagraph"/>
              <w:spacing w:before="22" w:line="249" w:lineRule="auto"/>
              <w:ind w:left="78" w:right="240"/>
              <w:rPr>
                <w:sz w:val="20"/>
              </w:rPr>
            </w:pPr>
            <w:r>
              <w:rPr>
                <w:sz w:val="20"/>
              </w:rPr>
              <w:t>Lecture cum discussions</w:t>
            </w:r>
          </w:p>
        </w:tc>
        <w:tc>
          <w:tcPr>
            <w:tcW w:w="1516" w:type="dxa"/>
          </w:tcPr>
          <w:p w:rsidR="00644113" w:rsidRDefault="00965856">
            <w:pPr>
              <w:pStyle w:val="TableParagraph"/>
              <w:spacing w:before="22" w:line="501" w:lineRule="auto"/>
              <w:ind w:left="77" w:right="227"/>
              <w:rPr>
                <w:sz w:val="20"/>
              </w:rPr>
            </w:pPr>
            <w:r>
              <w:rPr>
                <w:sz w:val="20"/>
              </w:rPr>
              <w:t>Short answer Objective type</w:t>
            </w:r>
          </w:p>
          <w:p w:rsidR="00644113" w:rsidRDefault="00965856">
            <w:pPr>
              <w:pStyle w:val="TableParagraph"/>
              <w:spacing w:before="0" w:line="229" w:lineRule="exact"/>
              <w:ind w:left="77"/>
              <w:rPr>
                <w:sz w:val="20"/>
              </w:rPr>
            </w:pPr>
            <w:r>
              <w:rPr>
                <w:sz w:val="20"/>
              </w:rPr>
              <w:t>Essay type</w:t>
            </w:r>
          </w:p>
        </w:tc>
      </w:tr>
    </w:tbl>
    <w:p w:rsidR="00644113" w:rsidRDefault="00644113">
      <w:pPr>
        <w:spacing w:line="229" w:lineRule="exact"/>
        <w:rPr>
          <w:sz w:val="20"/>
        </w:rPr>
        <w:sectPr w:rsidR="00644113">
          <w:pgSz w:w="12240" w:h="15840"/>
          <w:pgMar w:top="1500" w:right="1120" w:bottom="1160" w:left="1100" w:header="0" w:footer="972" w:gutter="0"/>
          <w:cols w:space="720"/>
        </w:sectPr>
      </w:pPr>
    </w:p>
    <w:p w:rsidR="00644113" w:rsidRDefault="00644113">
      <w:pPr>
        <w:pStyle w:val="BodyText"/>
        <w:spacing w:before="3"/>
        <w:rPr>
          <w:b/>
          <w:sz w:val="7"/>
        </w:rPr>
      </w:pPr>
    </w:p>
    <w:p w:rsidR="00644113" w:rsidRDefault="005B48D4">
      <w:pPr>
        <w:pStyle w:val="BodyText"/>
        <w:spacing w:before="0"/>
        <w:ind w:left="167"/>
        <w:rPr>
          <w:sz w:val="20"/>
        </w:rPr>
      </w:pPr>
      <w:r>
        <w:rPr>
          <w:noProof/>
          <w:sz w:val="20"/>
          <w:lang w:val="en-IN" w:eastAsia="en-IN" w:bidi="hi-IN"/>
        </w:rPr>
        <mc:AlternateContent>
          <mc:Choice Requires="wps">
            <w:drawing>
              <wp:inline distT="0" distB="0" distL="0" distR="0">
                <wp:extent cx="6150610" cy="518160"/>
                <wp:effectExtent l="13970" t="14605" r="7620" b="10160"/>
                <wp:docPr id="2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610" cy="518160"/>
                        </a:xfrm>
                        <a:prstGeom prst="rect">
                          <a:avLst/>
                        </a:prstGeom>
                        <a:solidFill>
                          <a:srgbClr val="BCBDC0"/>
                        </a:solidFill>
                        <a:ln w="12700">
                          <a:solidFill>
                            <a:srgbClr val="000000"/>
                          </a:solidFill>
                          <a:prstDash val="solid"/>
                          <a:miter lim="800000"/>
                          <a:headEnd/>
                          <a:tailEnd/>
                        </a:ln>
                      </wps:spPr>
                      <wps:txbx>
                        <w:txbxContent>
                          <w:p w:rsidR="00644113" w:rsidRDefault="00965856">
                            <w:pPr>
                              <w:spacing w:before="207"/>
                              <w:ind w:left="29" w:right="29"/>
                              <w:jc w:val="center"/>
                              <w:rPr>
                                <w:b/>
                                <w:sz w:val="32"/>
                              </w:rPr>
                            </w:pPr>
                            <w:r>
                              <w:rPr>
                                <w:b/>
                                <w:sz w:val="32"/>
                              </w:rPr>
                              <w:t>NURSING FOUNDATIONS</w:t>
                            </w:r>
                          </w:p>
                        </w:txbxContent>
                      </wps:txbx>
                      <wps:bodyPr rot="0" vert="horz" wrap="square" lIns="0" tIns="0" rIns="0" bIns="0" anchor="t" anchorCtr="0" upright="1">
                        <a:noAutofit/>
                      </wps:bodyPr>
                    </wps:wsp>
                  </a:graphicData>
                </a:graphic>
              </wp:inline>
            </w:drawing>
          </mc:Choice>
          <mc:Fallback>
            <w:pict>
              <v:shape id="Text Box 19" o:spid="_x0000_s1035" type="#_x0000_t202" style="width:484.3pt;height: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" fillcolor="#bcbdc0" strokeweight="1pt">
                <v:textbox inset="0,0,0,0">
                  <w:txbxContent>
                    <w:p w:rsidR="00644113" w:rsidRDefault="00965856">
                      <w:pPr>
                        <w:spacing w:before="207"/>
                        <w:ind w:left="29" w:right="29"/>
                        <w:jc w:val="center"/>
                        <w:rPr>
                          <w:b/>
                          <w:sz w:val="32"/>
                        </w:rPr>
                      </w:pPr>
                      <w:r>
                        <w:rPr>
                          <w:b/>
                          <w:sz w:val="32"/>
                        </w:rPr>
                        <w:t>NURSING FOUNDATIONS</w:t>
                      </w:r>
                    </w:p>
                  </w:txbxContent>
                </v:textbox>
                <w10:anchorlock/>
              </v:shape>
            </w:pict>
          </mc:Fallback>
        </mc:AlternateContent>
      </w:r>
    </w:p>
    <w:p w:rsidR="00644113" w:rsidRDefault="00644113">
      <w:pPr>
        <w:pStyle w:val="BodyText"/>
        <w:spacing w:before="0"/>
        <w:rPr>
          <w:b/>
          <w:sz w:val="12"/>
        </w:rPr>
      </w:pPr>
    </w:p>
    <w:p w:rsidR="00644113" w:rsidRDefault="00965856">
      <w:pPr>
        <w:tabs>
          <w:tab w:val="left" w:pos="8286"/>
        </w:tabs>
        <w:spacing w:before="91"/>
        <w:ind w:left="167"/>
        <w:rPr>
          <w:b/>
        </w:rPr>
      </w:pPr>
      <w:r>
        <w:rPr>
          <w:b/>
        </w:rPr>
        <w:t>Placement-</w:t>
      </w:r>
      <w:r>
        <w:rPr>
          <w:b/>
          <w:spacing w:val="-1"/>
        </w:rPr>
        <w:t xml:space="preserve"> </w:t>
      </w:r>
      <w:r>
        <w:rPr>
          <w:b/>
        </w:rPr>
        <w:t>FIRST</w:t>
      </w:r>
      <w:r>
        <w:rPr>
          <w:b/>
          <w:spacing w:val="-14"/>
        </w:rPr>
        <w:t xml:space="preserve"> </w:t>
      </w:r>
      <w:r>
        <w:rPr>
          <w:b/>
        </w:rPr>
        <w:t>YEAR</w:t>
      </w:r>
      <w:r>
        <w:rPr>
          <w:b/>
        </w:rPr>
        <w:tab/>
        <w:t>Time- 210</w:t>
      </w:r>
      <w:r>
        <w:rPr>
          <w:b/>
          <w:spacing w:val="-3"/>
        </w:rPr>
        <w:t xml:space="preserve"> </w:t>
      </w:r>
      <w:r>
        <w:rPr>
          <w:b/>
        </w:rPr>
        <w:t>hours</w:t>
      </w:r>
    </w:p>
    <w:p w:rsidR="00644113" w:rsidRDefault="00965856">
      <w:pPr>
        <w:pStyle w:val="BodyText"/>
        <w:spacing w:before="83"/>
        <w:ind w:right="146"/>
        <w:jc w:val="right"/>
      </w:pPr>
      <w:r>
        <w:t>Fundamentals of Nursing- 190</w:t>
      </w:r>
      <w:r>
        <w:rPr>
          <w:spacing w:val="-20"/>
        </w:rPr>
        <w:t xml:space="preserve"> </w:t>
      </w:r>
      <w:r>
        <w:t>hours</w:t>
      </w:r>
    </w:p>
    <w:p w:rsidR="00644113" w:rsidRDefault="00965856">
      <w:pPr>
        <w:pStyle w:val="BodyText"/>
        <w:spacing w:before="83"/>
        <w:ind w:right="145"/>
        <w:jc w:val="right"/>
      </w:pPr>
      <w:r>
        <w:t>First- Aid- 20</w:t>
      </w:r>
      <w:r>
        <w:rPr>
          <w:spacing w:val="-22"/>
        </w:rPr>
        <w:t xml:space="preserve"> </w:t>
      </w:r>
      <w:r>
        <w:t>hours</w:t>
      </w:r>
    </w:p>
    <w:p w:rsidR="00644113" w:rsidRDefault="00644113">
      <w:pPr>
        <w:pStyle w:val="BodyText"/>
        <w:spacing w:before="0"/>
        <w:rPr>
          <w:sz w:val="26"/>
        </w:rPr>
      </w:pPr>
    </w:p>
    <w:p w:rsidR="00644113" w:rsidRDefault="00965856">
      <w:pPr>
        <w:pStyle w:val="Heading2"/>
        <w:ind w:left="166"/>
      </w:pPr>
      <w:r>
        <w:t>FUNDAMENTALS OF NURSINGS</w:t>
      </w:r>
    </w:p>
    <w:p w:rsidR="00644113" w:rsidRDefault="00644113">
      <w:pPr>
        <w:pStyle w:val="BodyText"/>
        <w:spacing w:before="0"/>
        <w:rPr>
          <w:b/>
          <w:sz w:val="26"/>
        </w:rPr>
      </w:pPr>
    </w:p>
    <w:p w:rsidR="00644113" w:rsidRDefault="00965856">
      <w:pPr>
        <w:ind w:left="166"/>
        <w:rPr>
          <w:b/>
        </w:rPr>
      </w:pPr>
      <w:r>
        <w:rPr>
          <w:b/>
        </w:rPr>
        <w:t>Course Description</w:t>
      </w:r>
    </w:p>
    <w:p w:rsidR="00644113" w:rsidRDefault="00965856">
      <w:pPr>
        <w:pStyle w:val="BodyText"/>
        <w:spacing w:line="249" w:lineRule="auto"/>
        <w:ind w:left="166" w:right="358"/>
      </w:pPr>
      <w:r>
        <w:t>This course is designed to help students develop an ability to meet the basic health need of the patients with regard to nursing care and develop skill in the competencies required for rendering effective patient care.</w:t>
      </w:r>
    </w:p>
    <w:p w:rsidR="00644113" w:rsidRDefault="00644113">
      <w:pPr>
        <w:pStyle w:val="BodyText"/>
        <w:spacing w:before="2"/>
        <w:rPr>
          <w:sz w:val="25"/>
        </w:rPr>
      </w:pPr>
    </w:p>
    <w:p w:rsidR="00644113" w:rsidRDefault="00965856">
      <w:pPr>
        <w:pStyle w:val="Heading2"/>
        <w:ind w:left="166"/>
      </w:pPr>
      <w:r>
        <w:t>General Objectives</w:t>
      </w:r>
    </w:p>
    <w:p w:rsidR="00644113" w:rsidRDefault="00965856">
      <w:pPr>
        <w:pStyle w:val="BodyText"/>
        <w:ind w:left="166"/>
      </w:pPr>
      <w:r>
        <w:t>Upon completion o</w:t>
      </w:r>
      <w:r>
        <w:t>f the course, the students shall be able to:</w:t>
      </w:r>
    </w:p>
    <w:p w:rsidR="00644113" w:rsidRDefault="00965856">
      <w:pPr>
        <w:pStyle w:val="ListParagraph"/>
        <w:numPr>
          <w:ilvl w:val="0"/>
          <w:numId w:val="367"/>
        </w:numPr>
        <w:tabs>
          <w:tab w:val="left" w:pos="886"/>
          <w:tab w:val="left" w:pos="887"/>
        </w:tabs>
        <w:spacing w:before="83"/>
        <w:ind w:hanging="361"/>
      </w:pPr>
      <w:r>
        <w:t>Describe the physical, mental and social adjustment required of a sick individual and his</w:t>
      </w:r>
      <w:r>
        <w:rPr>
          <w:spacing w:val="-9"/>
        </w:rPr>
        <w:t xml:space="preserve"> </w:t>
      </w:r>
      <w:r>
        <w:rPr>
          <w:spacing w:val="-3"/>
        </w:rPr>
        <w:t>family.</w:t>
      </w:r>
    </w:p>
    <w:p w:rsidR="00644113" w:rsidRDefault="00965856">
      <w:pPr>
        <w:pStyle w:val="ListParagraph"/>
        <w:numPr>
          <w:ilvl w:val="0"/>
          <w:numId w:val="367"/>
        </w:numPr>
        <w:tabs>
          <w:tab w:val="left" w:pos="886"/>
          <w:tab w:val="left" w:pos="887"/>
        </w:tabs>
        <w:spacing w:before="83"/>
        <w:ind w:hanging="361"/>
      </w:pPr>
      <w:r>
        <w:t>Carry out basic nursing techniques and care with the application of sound scientific</w:t>
      </w:r>
      <w:r>
        <w:rPr>
          <w:spacing w:val="-16"/>
        </w:rPr>
        <w:t xml:space="preserve"> </w:t>
      </w:r>
      <w:r>
        <w:t>principle.</w:t>
      </w:r>
    </w:p>
    <w:p w:rsidR="00644113" w:rsidRDefault="00965856">
      <w:pPr>
        <w:pStyle w:val="ListParagraph"/>
        <w:numPr>
          <w:ilvl w:val="0"/>
          <w:numId w:val="367"/>
        </w:numPr>
        <w:tabs>
          <w:tab w:val="left" w:pos="886"/>
          <w:tab w:val="left" w:pos="887"/>
        </w:tabs>
        <w:spacing w:before="83"/>
        <w:ind w:hanging="361"/>
      </w:pPr>
      <w:r>
        <w:t>Explain the conce</w:t>
      </w:r>
      <w:r>
        <w:t>pt of comprehensive nursing care.</w:t>
      </w:r>
    </w:p>
    <w:p w:rsidR="00644113" w:rsidRDefault="00965856">
      <w:pPr>
        <w:pStyle w:val="ListParagraph"/>
        <w:numPr>
          <w:ilvl w:val="0"/>
          <w:numId w:val="367"/>
        </w:numPr>
        <w:tabs>
          <w:tab w:val="left" w:pos="886"/>
          <w:tab w:val="left" w:pos="887"/>
        </w:tabs>
        <w:spacing w:before="83" w:line="249" w:lineRule="auto"/>
        <w:ind w:right="144"/>
      </w:pPr>
      <w:r>
        <w:t>Develop skills in assessment, planning, implementation and evaluation of the nursing care rendered to the patients.</w:t>
      </w:r>
    </w:p>
    <w:p w:rsidR="00644113" w:rsidRDefault="00965856">
      <w:pPr>
        <w:pStyle w:val="ListParagraph"/>
        <w:numPr>
          <w:ilvl w:val="0"/>
          <w:numId w:val="367"/>
        </w:numPr>
        <w:tabs>
          <w:tab w:val="left" w:pos="886"/>
          <w:tab w:val="left" w:pos="887"/>
        </w:tabs>
        <w:spacing w:before="74" w:line="249" w:lineRule="auto"/>
        <w:ind w:right="891"/>
      </w:pPr>
      <w:r>
        <w:t>Communicate effectively and establish good interpersonal relationship with the patients,</w:t>
      </w:r>
      <w:r>
        <w:rPr>
          <w:spacing w:val="-9"/>
        </w:rPr>
        <w:t xml:space="preserve"> </w:t>
      </w:r>
      <w:r>
        <w:t>their relatives a</w:t>
      </w:r>
      <w:r>
        <w:t>nd other health team members.</w:t>
      </w:r>
    </w:p>
    <w:p w:rsidR="00644113" w:rsidRDefault="00965856">
      <w:pPr>
        <w:pStyle w:val="ListParagraph"/>
        <w:numPr>
          <w:ilvl w:val="0"/>
          <w:numId w:val="367"/>
        </w:numPr>
        <w:tabs>
          <w:tab w:val="left" w:pos="886"/>
          <w:tab w:val="left" w:pos="887"/>
        </w:tabs>
        <w:spacing w:before="74"/>
        <w:ind w:hanging="361"/>
      </w:pPr>
      <w:r>
        <w:t>Demonstrate skills in observation, recording and</w:t>
      </w:r>
      <w:r>
        <w:rPr>
          <w:spacing w:val="-4"/>
        </w:rPr>
        <w:t xml:space="preserve"> </w:t>
      </w:r>
      <w:r>
        <w:t>reporting.</w:t>
      </w:r>
    </w:p>
    <w:p w:rsidR="00644113" w:rsidRDefault="00965856">
      <w:pPr>
        <w:pStyle w:val="ListParagraph"/>
        <w:numPr>
          <w:ilvl w:val="0"/>
          <w:numId w:val="367"/>
        </w:numPr>
        <w:tabs>
          <w:tab w:val="left" w:pos="886"/>
          <w:tab w:val="left" w:pos="887"/>
        </w:tabs>
        <w:spacing w:before="83" w:line="249" w:lineRule="auto"/>
        <w:ind w:right="802"/>
      </w:pPr>
      <w:r>
        <w:t>Recognize and utilize opportunities for planning and implementing need based health teaching programme (s) for individuals, groups, families and communities.</w:t>
      </w:r>
    </w:p>
    <w:p w:rsidR="00644113" w:rsidRDefault="00965856">
      <w:pPr>
        <w:pStyle w:val="Heading2"/>
        <w:spacing w:before="146"/>
        <w:ind w:left="0" w:right="144"/>
        <w:jc w:val="right"/>
      </w:pPr>
      <w:r>
        <w:t>Total Hours - 190</w:t>
      </w:r>
    </w:p>
    <w:p w:rsidR="00644113" w:rsidRDefault="00644113">
      <w:pPr>
        <w:pStyle w:val="BodyText"/>
        <w:spacing w:before="0"/>
        <w:rPr>
          <w:b/>
          <w:sz w:val="20"/>
        </w:rPr>
      </w:pPr>
    </w:p>
    <w:p w:rsidR="00644113" w:rsidRDefault="00644113">
      <w:pPr>
        <w:pStyle w:val="BodyText"/>
        <w:spacing w:before="2"/>
        <w:rPr>
          <w:b/>
          <w:sz w:val="18"/>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55"/>
        <w:gridCol w:w="1618"/>
        <w:gridCol w:w="3671"/>
        <w:gridCol w:w="504"/>
        <w:gridCol w:w="1618"/>
        <w:gridCol w:w="1618"/>
      </w:tblGrid>
      <w:tr w:rsidR="00644113">
        <w:trPr>
          <w:trHeight w:val="669"/>
        </w:trPr>
        <w:tc>
          <w:tcPr>
            <w:tcW w:w="655" w:type="dxa"/>
            <w:shd w:val="clear" w:color="auto" w:fill="DCDDDE"/>
          </w:tcPr>
          <w:p w:rsidR="00644113" w:rsidRDefault="00965856">
            <w:pPr>
              <w:pStyle w:val="TableParagraph"/>
              <w:spacing w:before="95" w:line="249" w:lineRule="auto"/>
              <w:ind w:left="180" w:right="74" w:hanging="67"/>
              <w:rPr>
                <w:b/>
                <w:sz w:val="20"/>
              </w:rPr>
            </w:pPr>
            <w:r>
              <w:rPr>
                <w:b/>
                <w:sz w:val="20"/>
              </w:rPr>
              <w:t>Unit. No.</w:t>
            </w:r>
          </w:p>
        </w:tc>
        <w:tc>
          <w:tcPr>
            <w:tcW w:w="1618" w:type="dxa"/>
            <w:shd w:val="clear" w:color="auto" w:fill="DCDDDE"/>
          </w:tcPr>
          <w:p w:rsidR="00644113" w:rsidRDefault="00965856">
            <w:pPr>
              <w:pStyle w:val="TableParagraph"/>
              <w:spacing w:before="95"/>
              <w:ind w:left="414"/>
              <w:rPr>
                <w:b/>
                <w:sz w:val="20"/>
              </w:rPr>
            </w:pPr>
            <w:r>
              <w:rPr>
                <w:b/>
                <w:sz w:val="20"/>
              </w:rPr>
              <w:t>Learning</w:t>
            </w:r>
          </w:p>
          <w:p w:rsidR="00644113" w:rsidRDefault="00965856">
            <w:pPr>
              <w:pStyle w:val="TableParagraph"/>
              <w:ind w:left="358"/>
              <w:rPr>
                <w:b/>
                <w:sz w:val="20"/>
              </w:rPr>
            </w:pPr>
            <w:r>
              <w:rPr>
                <w:b/>
                <w:sz w:val="20"/>
              </w:rPr>
              <w:t>Objectives</w:t>
            </w:r>
          </w:p>
        </w:tc>
        <w:tc>
          <w:tcPr>
            <w:tcW w:w="3671" w:type="dxa"/>
            <w:shd w:val="clear" w:color="auto" w:fill="DCDDDE"/>
          </w:tcPr>
          <w:p w:rsidR="00644113" w:rsidRDefault="00644113">
            <w:pPr>
              <w:pStyle w:val="TableParagraph"/>
              <w:spacing w:before="8"/>
              <w:rPr>
                <w:b/>
                <w:sz w:val="18"/>
              </w:rPr>
            </w:pPr>
          </w:p>
          <w:p w:rsidR="00644113" w:rsidRDefault="00965856">
            <w:pPr>
              <w:pStyle w:val="TableParagraph"/>
              <w:spacing w:before="0"/>
              <w:ind w:left="420" w:right="402"/>
              <w:jc w:val="center"/>
              <w:rPr>
                <w:b/>
                <w:sz w:val="20"/>
              </w:rPr>
            </w:pPr>
            <w:r>
              <w:rPr>
                <w:b/>
                <w:sz w:val="20"/>
              </w:rPr>
              <w:t>Content</w:t>
            </w:r>
          </w:p>
        </w:tc>
        <w:tc>
          <w:tcPr>
            <w:tcW w:w="504" w:type="dxa"/>
            <w:shd w:val="clear" w:color="auto" w:fill="DCDDDE"/>
          </w:tcPr>
          <w:p w:rsidR="00644113" w:rsidRDefault="00644113">
            <w:pPr>
              <w:pStyle w:val="TableParagraph"/>
              <w:spacing w:before="8"/>
              <w:rPr>
                <w:b/>
                <w:sz w:val="18"/>
              </w:rPr>
            </w:pPr>
          </w:p>
          <w:p w:rsidR="00644113" w:rsidRDefault="00965856">
            <w:pPr>
              <w:pStyle w:val="TableParagraph"/>
              <w:spacing w:before="0"/>
              <w:ind w:left="83" w:right="65"/>
              <w:jc w:val="center"/>
              <w:rPr>
                <w:b/>
                <w:sz w:val="20"/>
              </w:rPr>
            </w:pPr>
            <w:r>
              <w:rPr>
                <w:b/>
                <w:sz w:val="20"/>
              </w:rPr>
              <w:t>Hr.</w:t>
            </w:r>
          </w:p>
        </w:tc>
        <w:tc>
          <w:tcPr>
            <w:tcW w:w="1618" w:type="dxa"/>
            <w:shd w:val="clear" w:color="auto" w:fill="DCDDDE"/>
          </w:tcPr>
          <w:p w:rsidR="00644113" w:rsidRDefault="00965856">
            <w:pPr>
              <w:pStyle w:val="TableParagraph"/>
              <w:spacing w:before="95" w:line="249" w:lineRule="auto"/>
              <w:ind w:left="422" w:right="329" w:hanging="57"/>
              <w:rPr>
                <w:b/>
                <w:sz w:val="20"/>
              </w:rPr>
            </w:pPr>
            <w:r>
              <w:rPr>
                <w:b/>
                <w:sz w:val="20"/>
              </w:rPr>
              <w:t>Method of Teaching</w:t>
            </w:r>
          </w:p>
        </w:tc>
        <w:tc>
          <w:tcPr>
            <w:tcW w:w="1618" w:type="dxa"/>
            <w:shd w:val="clear" w:color="auto" w:fill="DCDDDE"/>
          </w:tcPr>
          <w:p w:rsidR="00644113" w:rsidRDefault="00965856">
            <w:pPr>
              <w:pStyle w:val="TableParagraph"/>
              <w:spacing w:before="95" w:line="249" w:lineRule="auto"/>
              <w:ind w:left="446" w:right="282" w:hanging="128"/>
              <w:rPr>
                <w:b/>
                <w:sz w:val="20"/>
              </w:rPr>
            </w:pPr>
            <w:r>
              <w:rPr>
                <w:b/>
                <w:sz w:val="20"/>
              </w:rPr>
              <w:t>Assessment methods</w:t>
            </w:r>
          </w:p>
        </w:tc>
      </w:tr>
      <w:tr w:rsidR="00644113">
        <w:trPr>
          <w:trHeight w:val="1571"/>
        </w:trPr>
        <w:tc>
          <w:tcPr>
            <w:tcW w:w="655" w:type="dxa"/>
            <w:tcBorders>
              <w:bottom w:val="nil"/>
            </w:tcBorders>
          </w:tcPr>
          <w:p w:rsidR="00644113" w:rsidRDefault="00965856">
            <w:pPr>
              <w:pStyle w:val="TableParagraph"/>
              <w:spacing w:before="22"/>
              <w:ind w:left="20"/>
              <w:jc w:val="center"/>
              <w:rPr>
                <w:sz w:val="20"/>
              </w:rPr>
            </w:pPr>
            <w:r>
              <w:rPr>
                <w:sz w:val="20"/>
              </w:rPr>
              <w:t>I</w:t>
            </w:r>
          </w:p>
        </w:tc>
        <w:tc>
          <w:tcPr>
            <w:tcW w:w="1618" w:type="dxa"/>
            <w:tcBorders>
              <w:bottom w:val="nil"/>
            </w:tcBorders>
          </w:tcPr>
          <w:p w:rsidR="00644113" w:rsidRDefault="00965856">
            <w:pPr>
              <w:pStyle w:val="TableParagraph"/>
              <w:spacing w:before="22" w:line="249" w:lineRule="auto"/>
              <w:ind w:left="79" w:right="160"/>
              <w:rPr>
                <w:sz w:val="20"/>
              </w:rPr>
            </w:pPr>
            <w:r>
              <w:rPr>
                <w:sz w:val="20"/>
              </w:rPr>
              <w:t>Define nursing and explain its nature, meaning, scope</w:t>
            </w:r>
            <w:proofErr w:type="gramStart"/>
            <w:r>
              <w:rPr>
                <w:sz w:val="20"/>
              </w:rPr>
              <w:t>,ethics</w:t>
            </w:r>
            <w:proofErr w:type="gramEnd"/>
            <w:r>
              <w:rPr>
                <w:sz w:val="20"/>
              </w:rPr>
              <w:t xml:space="preserve"> and principles in nursing.</w:t>
            </w:r>
          </w:p>
        </w:tc>
        <w:tc>
          <w:tcPr>
            <w:tcW w:w="3671" w:type="dxa"/>
            <w:vMerge w:val="restart"/>
          </w:tcPr>
          <w:p w:rsidR="00644113" w:rsidRDefault="00965856">
            <w:pPr>
              <w:pStyle w:val="TableParagraph"/>
              <w:spacing w:before="22"/>
              <w:ind w:left="79"/>
              <w:rPr>
                <w:b/>
                <w:sz w:val="20"/>
              </w:rPr>
            </w:pPr>
            <w:r>
              <w:rPr>
                <w:b/>
                <w:sz w:val="20"/>
              </w:rPr>
              <w:t>Introduction to Nursing</w:t>
            </w:r>
          </w:p>
          <w:p w:rsidR="00644113" w:rsidRDefault="00965856">
            <w:pPr>
              <w:pStyle w:val="TableParagraph"/>
              <w:numPr>
                <w:ilvl w:val="0"/>
                <w:numId w:val="366"/>
              </w:numPr>
              <w:tabs>
                <w:tab w:val="left" w:pos="368"/>
              </w:tabs>
              <w:ind w:hanging="217"/>
              <w:rPr>
                <w:sz w:val="20"/>
              </w:rPr>
            </w:pPr>
            <w:r>
              <w:rPr>
                <w:sz w:val="20"/>
              </w:rPr>
              <w:t>Nursing – concept,</w:t>
            </w:r>
            <w:r>
              <w:rPr>
                <w:spacing w:val="-2"/>
                <w:sz w:val="20"/>
              </w:rPr>
              <w:t xml:space="preserve"> </w:t>
            </w:r>
            <w:r>
              <w:rPr>
                <w:sz w:val="20"/>
              </w:rPr>
              <w:t>meaning,</w:t>
            </w:r>
          </w:p>
          <w:p w:rsidR="00644113" w:rsidRDefault="00965856">
            <w:pPr>
              <w:pStyle w:val="TableParagraph"/>
              <w:ind w:left="367"/>
              <w:rPr>
                <w:sz w:val="20"/>
              </w:rPr>
            </w:pPr>
            <w:proofErr w:type="gramStart"/>
            <w:r>
              <w:rPr>
                <w:sz w:val="20"/>
              </w:rPr>
              <w:t>definitions,</w:t>
            </w:r>
            <w:proofErr w:type="gramEnd"/>
            <w:r>
              <w:rPr>
                <w:sz w:val="20"/>
              </w:rPr>
              <w:t>scope and</w:t>
            </w:r>
            <w:r>
              <w:rPr>
                <w:spacing w:val="-11"/>
                <w:sz w:val="20"/>
              </w:rPr>
              <w:t xml:space="preserve"> </w:t>
            </w:r>
            <w:r>
              <w:rPr>
                <w:sz w:val="20"/>
              </w:rPr>
              <w:t>functions.</w:t>
            </w:r>
          </w:p>
          <w:p w:rsidR="00644113" w:rsidRDefault="00965856">
            <w:pPr>
              <w:pStyle w:val="TableParagraph"/>
              <w:numPr>
                <w:ilvl w:val="0"/>
                <w:numId w:val="366"/>
              </w:numPr>
              <w:tabs>
                <w:tab w:val="left" w:pos="368"/>
              </w:tabs>
              <w:ind w:hanging="217"/>
              <w:rPr>
                <w:sz w:val="20"/>
              </w:rPr>
            </w:pPr>
            <w:r>
              <w:rPr>
                <w:sz w:val="20"/>
              </w:rPr>
              <w:t>History of nursing in</w:t>
            </w:r>
            <w:r>
              <w:rPr>
                <w:spacing w:val="-7"/>
                <w:sz w:val="20"/>
              </w:rPr>
              <w:t xml:space="preserve"> </w:t>
            </w:r>
            <w:r>
              <w:rPr>
                <w:sz w:val="20"/>
              </w:rPr>
              <w:t>India</w:t>
            </w:r>
          </w:p>
          <w:p w:rsidR="00644113" w:rsidRDefault="00965856">
            <w:pPr>
              <w:pStyle w:val="TableParagraph"/>
              <w:numPr>
                <w:ilvl w:val="0"/>
                <w:numId w:val="366"/>
              </w:numPr>
              <w:tabs>
                <w:tab w:val="left" w:pos="368"/>
              </w:tabs>
              <w:ind w:hanging="217"/>
              <w:rPr>
                <w:sz w:val="20"/>
              </w:rPr>
            </w:pPr>
            <w:r>
              <w:rPr>
                <w:sz w:val="20"/>
              </w:rPr>
              <w:t>Nursing as a</w:t>
            </w:r>
            <w:r>
              <w:rPr>
                <w:spacing w:val="-2"/>
                <w:sz w:val="20"/>
              </w:rPr>
              <w:t xml:space="preserve"> </w:t>
            </w:r>
            <w:r>
              <w:rPr>
                <w:sz w:val="20"/>
              </w:rPr>
              <w:t>profession</w:t>
            </w:r>
          </w:p>
          <w:p w:rsidR="00644113" w:rsidRDefault="00965856">
            <w:pPr>
              <w:pStyle w:val="TableParagraph"/>
              <w:numPr>
                <w:ilvl w:val="0"/>
                <w:numId w:val="366"/>
              </w:numPr>
              <w:tabs>
                <w:tab w:val="left" w:pos="368"/>
              </w:tabs>
              <w:spacing w:line="249" w:lineRule="auto"/>
              <w:ind w:right="393"/>
              <w:rPr>
                <w:sz w:val="20"/>
              </w:rPr>
            </w:pPr>
            <w:r>
              <w:rPr>
                <w:sz w:val="20"/>
              </w:rPr>
              <w:t>Nursing professional – qualities and preparation.</w:t>
            </w:r>
          </w:p>
        </w:tc>
        <w:tc>
          <w:tcPr>
            <w:tcW w:w="504" w:type="dxa"/>
            <w:tcBorders>
              <w:bottom w:val="nil"/>
            </w:tcBorders>
          </w:tcPr>
          <w:p w:rsidR="00644113" w:rsidRDefault="00965856">
            <w:pPr>
              <w:pStyle w:val="TableParagraph"/>
              <w:spacing w:before="18"/>
              <w:ind w:left="83" w:right="65"/>
              <w:jc w:val="center"/>
              <w:rPr>
                <w:b/>
                <w:sz w:val="20"/>
              </w:rPr>
            </w:pPr>
            <w:r>
              <w:rPr>
                <w:b/>
                <w:sz w:val="20"/>
              </w:rPr>
              <w:t>25</w:t>
            </w:r>
          </w:p>
        </w:tc>
        <w:tc>
          <w:tcPr>
            <w:tcW w:w="1618" w:type="dxa"/>
            <w:tcBorders>
              <w:bottom w:val="nil"/>
            </w:tcBorders>
          </w:tcPr>
          <w:p w:rsidR="00644113" w:rsidRDefault="00965856">
            <w:pPr>
              <w:pStyle w:val="TableParagraph"/>
              <w:spacing w:before="22" w:line="249" w:lineRule="auto"/>
              <w:ind w:left="79" w:right="494"/>
              <w:rPr>
                <w:sz w:val="20"/>
              </w:rPr>
            </w:pPr>
            <w:r>
              <w:rPr>
                <w:sz w:val="20"/>
              </w:rPr>
              <w:t>Lecture cum discussions</w:t>
            </w:r>
          </w:p>
        </w:tc>
        <w:tc>
          <w:tcPr>
            <w:tcW w:w="1618" w:type="dxa"/>
            <w:tcBorders>
              <w:bottom w:val="nil"/>
            </w:tcBorders>
          </w:tcPr>
          <w:p w:rsidR="00644113" w:rsidRDefault="00965856">
            <w:pPr>
              <w:pStyle w:val="TableParagraph"/>
              <w:spacing w:before="22" w:line="501" w:lineRule="auto"/>
              <w:ind w:left="78" w:right="328"/>
              <w:rPr>
                <w:sz w:val="20"/>
              </w:rPr>
            </w:pPr>
            <w:r>
              <w:rPr>
                <w:sz w:val="20"/>
              </w:rPr>
              <w:t>Short answer Objective type Essay type</w:t>
            </w:r>
          </w:p>
        </w:tc>
      </w:tr>
      <w:tr w:rsidR="00644113">
        <w:trPr>
          <w:trHeight w:val="996"/>
        </w:trPr>
        <w:tc>
          <w:tcPr>
            <w:tcW w:w="655" w:type="dxa"/>
            <w:tcBorders>
              <w:top w:val="nil"/>
            </w:tcBorders>
          </w:tcPr>
          <w:p w:rsidR="00644113" w:rsidRDefault="00644113">
            <w:pPr>
              <w:pStyle w:val="TableParagraph"/>
              <w:spacing w:before="0"/>
              <w:rPr>
                <w:sz w:val="20"/>
              </w:rPr>
            </w:pPr>
          </w:p>
        </w:tc>
        <w:tc>
          <w:tcPr>
            <w:tcW w:w="1618" w:type="dxa"/>
            <w:tcBorders>
              <w:top w:val="nil"/>
            </w:tcBorders>
          </w:tcPr>
          <w:p w:rsidR="00644113" w:rsidRDefault="00965856">
            <w:pPr>
              <w:pStyle w:val="TableParagraph"/>
              <w:spacing w:before="110" w:line="249" w:lineRule="auto"/>
              <w:ind w:left="79" w:right="571"/>
              <w:rPr>
                <w:sz w:val="20"/>
              </w:rPr>
            </w:pPr>
            <w:r>
              <w:rPr>
                <w:sz w:val="20"/>
              </w:rPr>
              <w:t>Identify the qualities of</w:t>
            </w:r>
          </w:p>
        </w:tc>
        <w:tc>
          <w:tcPr>
            <w:tcW w:w="3671" w:type="dxa"/>
            <w:vMerge/>
            <w:tcBorders>
              <w:top w:val="nil"/>
            </w:tcBorders>
          </w:tcPr>
          <w:p w:rsidR="00644113" w:rsidRDefault="00644113">
            <w:pPr>
              <w:rPr>
                <w:sz w:val="2"/>
                <w:szCs w:val="2"/>
              </w:rPr>
            </w:pPr>
          </w:p>
        </w:tc>
        <w:tc>
          <w:tcPr>
            <w:tcW w:w="504" w:type="dxa"/>
            <w:tcBorders>
              <w:top w:val="nil"/>
            </w:tcBorders>
          </w:tcPr>
          <w:p w:rsidR="00644113" w:rsidRDefault="00644113">
            <w:pPr>
              <w:pStyle w:val="TableParagraph"/>
              <w:spacing w:before="0"/>
              <w:rPr>
                <w:sz w:val="20"/>
              </w:rPr>
            </w:pPr>
          </w:p>
        </w:tc>
        <w:tc>
          <w:tcPr>
            <w:tcW w:w="1618" w:type="dxa"/>
            <w:tcBorders>
              <w:top w:val="nil"/>
            </w:tcBorders>
          </w:tcPr>
          <w:p w:rsidR="00644113" w:rsidRDefault="00644113">
            <w:pPr>
              <w:pStyle w:val="TableParagraph"/>
              <w:spacing w:before="0"/>
              <w:rPr>
                <w:sz w:val="20"/>
              </w:rPr>
            </w:pPr>
          </w:p>
        </w:tc>
        <w:tc>
          <w:tcPr>
            <w:tcW w:w="1618" w:type="dxa"/>
            <w:tcBorders>
              <w:top w:val="nil"/>
            </w:tcBorders>
          </w:tcPr>
          <w:p w:rsidR="00644113" w:rsidRDefault="00644113">
            <w:pPr>
              <w:pStyle w:val="TableParagraph"/>
              <w:spacing w:before="0"/>
              <w:rPr>
                <w:sz w:val="20"/>
              </w:rPr>
            </w:pPr>
          </w:p>
        </w:tc>
      </w:tr>
    </w:tbl>
    <w:p w:rsidR="00644113" w:rsidRDefault="00644113">
      <w:pPr>
        <w:rPr>
          <w:sz w:val="20"/>
        </w:rPr>
        <w:sectPr w:rsidR="00644113">
          <w:pgSz w:w="12240" w:h="15840"/>
          <w:pgMar w:top="150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55"/>
        <w:gridCol w:w="1618"/>
        <w:gridCol w:w="3671"/>
        <w:gridCol w:w="504"/>
        <w:gridCol w:w="1618"/>
        <w:gridCol w:w="1618"/>
      </w:tblGrid>
      <w:tr w:rsidR="00644113">
        <w:trPr>
          <w:trHeight w:val="669"/>
        </w:trPr>
        <w:tc>
          <w:tcPr>
            <w:tcW w:w="655" w:type="dxa"/>
            <w:shd w:val="clear" w:color="auto" w:fill="DCDDDE"/>
          </w:tcPr>
          <w:p w:rsidR="00644113" w:rsidRDefault="00965856">
            <w:pPr>
              <w:pStyle w:val="TableParagraph"/>
              <w:spacing w:before="95" w:line="249" w:lineRule="auto"/>
              <w:ind w:left="180" w:right="74" w:hanging="67"/>
              <w:rPr>
                <w:b/>
                <w:sz w:val="20"/>
              </w:rPr>
            </w:pPr>
            <w:r>
              <w:rPr>
                <w:b/>
                <w:sz w:val="20"/>
              </w:rPr>
              <w:t>Unit. No.</w:t>
            </w:r>
          </w:p>
        </w:tc>
        <w:tc>
          <w:tcPr>
            <w:tcW w:w="1618" w:type="dxa"/>
            <w:shd w:val="clear" w:color="auto" w:fill="DCDDDE"/>
          </w:tcPr>
          <w:p w:rsidR="00644113" w:rsidRDefault="00965856">
            <w:pPr>
              <w:pStyle w:val="TableParagraph"/>
              <w:spacing w:before="95"/>
              <w:ind w:left="414"/>
              <w:rPr>
                <w:b/>
                <w:sz w:val="20"/>
              </w:rPr>
            </w:pPr>
            <w:r>
              <w:rPr>
                <w:b/>
                <w:sz w:val="20"/>
              </w:rPr>
              <w:t>Learning</w:t>
            </w:r>
          </w:p>
          <w:p w:rsidR="00644113" w:rsidRDefault="00965856">
            <w:pPr>
              <w:pStyle w:val="TableParagraph"/>
              <w:ind w:left="358"/>
              <w:rPr>
                <w:b/>
                <w:sz w:val="20"/>
              </w:rPr>
            </w:pPr>
            <w:r>
              <w:rPr>
                <w:b/>
                <w:sz w:val="20"/>
              </w:rPr>
              <w:t>Objectives</w:t>
            </w:r>
          </w:p>
        </w:tc>
        <w:tc>
          <w:tcPr>
            <w:tcW w:w="3671" w:type="dxa"/>
            <w:shd w:val="clear" w:color="auto" w:fill="DCDDDE"/>
          </w:tcPr>
          <w:p w:rsidR="00644113" w:rsidRDefault="00644113">
            <w:pPr>
              <w:pStyle w:val="TableParagraph"/>
              <w:spacing w:before="8"/>
              <w:rPr>
                <w:b/>
                <w:sz w:val="18"/>
              </w:rPr>
            </w:pPr>
          </w:p>
          <w:p w:rsidR="00644113" w:rsidRDefault="00965856">
            <w:pPr>
              <w:pStyle w:val="TableParagraph"/>
              <w:spacing w:before="0"/>
              <w:ind w:left="420" w:right="402"/>
              <w:jc w:val="center"/>
              <w:rPr>
                <w:b/>
                <w:sz w:val="20"/>
              </w:rPr>
            </w:pPr>
            <w:r>
              <w:rPr>
                <w:b/>
                <w:sz w:val="20"/>
              </w:rPr>
              <w:t>Content</w:t>
            </w:r>
          </w:p>
        </w:tc>
        <w:tc>
          <w:tcPr>
            <w:tcW w:w="504" w:type="dxa"/>
            <w:shd w:val="clear" w:color="auto" w:fill="DCDDDE"/>
          </w:tcPr>
          <w:p w:rsidR="00644113" w:rsidRDefault="00644113">
            <w:pPr>
              <w:pStyle w:val="TableParagraph"/>
              <w:spacing w:before="8"/>
              <w:rPr>
                <w:b/>
                <w:sz w:val="18"/>
              </w:rPr>
            </w:pPr>
          </w:p>
          <w:p w:rsidR="00644113" w:rsidRDefault="00965856">
            <w:pPr>
              <w:pStyle w:val="TableParagraph"/>
              <w:spacing w:before="0"/>
              <w:ind w:left="83" w:right="65"/>
              <w:jc w:val="center"/>
              <w:rPr>
                <w:b/>
                <w:sz w:val="20"/>
              </w:rPr>
            </w:pPr>
            <w:r>
              <w:rPr>
                <w:b/>
                <w:sz w:val="20"/>
              </w:rPr>
              <w:t>Hr.</w:t>
            </w:r>
          </w:p>
        </w:tc>
        <w:tc>
          <w:tcPr>
            <w:tcW w:w="1618" w:type="dxa"/>
            <w:shd w:val="clear" w:color="auto" w:fill="DCDDDE"/>
          </w:tcPr>
          <w:p w:rsidR="00644113" w:rsidRDefault="00965856">
            <w:pPr>
              <w:pStyle w:val="TableParagraph"/>
              <w:spacing w:before="95" w:line="249" w:lineRule="auto"/>
              <w:ind w:left="422" w:right="329" w:hanging="57"/>
              <w:rPr>
                <w:b/>
                <w:sz w:val="20"/>
              </w:rPr>
            </w:pPr>
            <w:r>
              <w:rPr>
                <w:b/>
                <w:sz w:val="20"/>
              </w:rPr>
              <w:t>Method of Teaching</w:t>
            </w:r>
          </w:p>
        </w:tc>
        <w:tc>
          <w:tcPr>
            <w:tcW w:w="1618" w:type="dxa"/>
            <w:shd w:val="clear" w:color="auto" w:fill="DCDDDE"/>
          </w:tcPr>
          <w:p w:rsidR="00644113" w:rsidRDefault="00965856">
            <w:pPr>
              <w:pStyle w:val="TableParagraph"/>
              <w:spacing w:before="95" w:line="249" w:lineRule="auto"/>
              <w:ind w:left="446" w:right="282" w:hanging="128"/>
              <w:rPr>
                <w:b/>
                <w:sz w:val="20"/>
              </w:rPr>
            </w:pPr>
            <w:r>
              <w:rPr>
                <w:b/>
                <w:sz w:val="20"/>
              </w:rPr>
              <w:t>Assessment methods</w:t>
            </w:r>
          </w:p>
        </w:tc>
      </w:tr>
      <w:tr w:rsidR="00644113">
        <w:trPr>
          <w:trHeight w:val="3126"/>
        </w:trPr>
        <w:tc>
          <w:tcPr>
            <w:tcW w:w="655" w:type="dxa"/>
          </w:tcPr>
          <w:p w:rsidR="00644113" w:rsidRDefault="00644113">
            <w:pPr>
              <w:pStyle w:val="TableParagraph"/>
              <w:spacing w:before="0"/>
              <w:rPr>
                <w:sz w:val="20"/>
              </w:rPr>
            </w:pPr>
          </w:p>
        </w:tc>
        <w:tc>
          <w:tcPr>
            <w:tcW w:w="1618" w:type="dxa"/>
          </w:tcPr>
          <w:p w:rsidR="00644113" w:rsidRDefault="00965856">
            <w:pPr>
              <w:pStyle w:val="TableParagraph"/>
              <w:spacing w:before="22" w:line="249" w:lineRule="auto"/>
              <w:ind w:left="79" w:right="144"/>
              <w:rPr>
                <w:sz w:val="20"/>
              </w:rPr>
            </w:pPr>
            <w:proofErr w:type="gramStart"/>
            <w:r>
              <w:rPr>
                <w:sz w:val="20"/>
              </w:rPr>
              <w:t>a</w:t>
            </w:r>
            <w:proofErr w:type="gramEnd"/>
            <w:r>
              <w:rPr>
                <w:sz w:val="20"/>
              </w:rPr>
              <w:t xml:space="preserve"> professional nurse health care agencies and its functions.</w:t>
            </w:r>
          </w:p>
          <w:p w:rsidR="00644113" w:rsidRDefault="00644113">
            <w:pPr>
              <w:pStyle w:val="TableParagraph"/>
              <w:spacing w:before="1"/>
              <w:rPr>
                <w:b/>
                <w:sz w:val="21"/>
              </w:rPr>
            </w:pPr>
          </w:p>
          <w:p w:rsidR="00644113" w:rsidRDefault="00965856">
            <w:pPr>
              <w:pStyle w:val="TableParagraph"/>
              <w:spacing w:before="0" w:line="249" w:lineRule="auto"/>
              <w:ind w:left="79" w:right="130"/>
              <w:rPr>
                <w:sz w:val="20"/>
              </w:rPr>
            </w:pPr>
            <w:r>
              <w:rPr>
                <w:sz w:val="20"/>
              </w:rPr>
              <w:t>Describe the holistic approach to nursing and the determinants of health and the effects of illness.</w:t>
            </w:r>
          </w:p>
        </w:tc>
        <w:tc>
          <w:tcPr>
            <w:tcW w:w="3671" w:type="dxa"/>
          </w:tcPr>
          <w:p w:rsidR="00644113" w:rsidRDefault="00965856">
            <w:pPr>
              <w:pStyle w:val="TableParagraph"/>
              <w:numPr>
                <w:ilvl w:val="0"/>
                <w:numId w:val="365"/>
              </w:numPr>
              <w:tabs>
                <w:tab w:val="left" w:pos="440"/>
              </w:tabs>
              <w:spacing w:before="22" w:line="249" w:lineRule="auto"/>
              <w:ind w:right="1016"/>
              <w:rPr>
                <w:sz w:val="20"/>
              </w:rPr>
            </w:pPr>
            <w:r>
              <w:rPr>
                <w:sz w:val="20"/>
              </w:rPr>
              <w:t>Ethics in Nursing-roles</w:t>
            </w:r>
            <w:r>
              <w:rPr>
                <w:spacing w:val="-14"/>
                <w:sz w:val="20"/>
              </w:rPr>
              <w:t xml:space="preserve"> </w:t>
            </w:r>
            <w:r>
              <w:rPr>
                <w:sz w:val="20"/>
              </w:rPr>
              <w:t>and responsibilities of a nurse.</w:t>
            </w:r>
          </w:p>
          <w:p w:rsidR="00644113" w:rsidRDefault="00965856">
            <w:pPr>
              <w:pStyle w:val="TableParagraph"/>
              <w:numPr>
                <w:ilvl w:val="0"/>
                <w:numId w:val="365"/>
              </w:numPr>
              <w:tabs>
                <w:tab w:val="left" w:pos="440"/>
              </w:tabs>
              <w:spacing w:before="1" w:line="249" w:lineRule="auto"/>
              <w:ind w:right="382"/>
              <w:rPr>
                <w:sz w:val="20"/>
              </w:rPr>
            </w:pPr>
            <w:r>
              <w:rPr>
                <w:sz w:val="20"/>
              </w:rPr>
              <w:t>Health care agencies – hospital and community service – types and function of hospitals health team.</w:t>
            </w:r>
          </w:p>
          <w:p w:rsidR="00644113" w:rsidRDefault="00965856">
            <w:pPr>
              <w:pStyle w:val="TableParagraph"/>
              <w:numPr>
                <w:ilvl w:val="0"/>
                <w:numId w:val="365"/>
              </w:numPr>
              <w:tabs>
                <w:tab w:val="left" w:pos="440"/>
              </w:tabs>
              <w:spacing w:before="3" w:line="249" w:lineRule="auto"/>
              <w:ind w:right="387"/>
              <w:rPr>
                <w:sz w:val="20"/>
              </w:rPr>
            </w:pPr>
            <w:r>
              <w:rPr>
                <w:sz w:val="20"/>
              </w:rPr>
              <w:t>Modern approaches to nursing care including holistic nursing care</w:t>
            </w:r>
          </w:p>
          <w:p w:rsidR="00644113" w:rsidRDefault="00965856">
            <w:pPr>
              <w:pStyle w:val="TableParagraph"/>
              <w:numPr>
                <w:ilvl w:val="0"/>
                <w:numId w:val="365"/>
              </w:numPr>
              <w:tabs>
                <w:tab w:val="left" w:pos="440"/>
              </w:tabs>
              <w:spacing w:before="1"/>
              <w:ind w:hanging="289"/>
              <w:rPr>
                <w:sz w:val="20"/>
              </w:rPr>
            </w:pPr>
            <w:r>
              <w:rPr>
                <w:sz w:val="20"/>
              </w:rPr>
              <w:t>Health and</w:t>
            </w:r>
            <w:r>
              <w:rPr>
                <w:spacing w:val="-2"/>
                <w:sz w:val="20"/>
              </w:rPr>
              <w:t xml:space="preserve"> </w:t>
            </w:r>
            <w:r>
              <w:rPr>
                <w:sz w:val="20"/>
              </w:rPr>
              <w:t>Disease</w:t>
            </w:r>
          </w:p>
          <w:p w:rsidR="00644113" w:rsidRDefault="00965856">
            <w:pPr>
              <w:pStyle w:val="TableParagraph"/>
              <w:numPr>
                <w:ilvl w:val="0"/>
                <w:numId w:val="364"/>
              </w:numPr>
              <w:tabs>
                <w:tab w:val="left" w:pos="439"/>
                <w:tab w:val="left" w:pos="440"/>
              </w:tabs>
              <w:ind w:hanging="289"/>
              <w:rPr>
                <w:sz w:val="20"/>
              </w:rPr>
            </w:pPr>
            <w:r>
              <w:rPr>
                <w:sz w:val="20"/>
              </w:rPr>
              <w:t>Definition of health,</w:t>
            </w:r>
            <w:r>
              <w:rPr>
                <w:spacing w:val="-6"/>
                <w:sz w:val="20"/>
              </w:rPr>
              <w:t xml:space="preserve"> </w:t>
            </w:r>
            <w:r>
              <w:rPr>
                <w:sz w:val="20"/>
              </w:rPr>
              <w:t>determinants</w:t>
            </w:r>
          </w:p>
          <w:p w:rsidR="00644113" w:rsidRDefault="00965856">
            <w:pPr>
              <w:pStyle w:val="TableParagraph"/>
              <w:ind w:left="420" w:right="1929"/>
              <w:jc w:val="center"/>
              <w:rPr>
                <w:sz w:val="20"/>
              </w:rPr>
            </w:pPr>
            <w:proofErr w:type="gramStart"/>
            <w:r>
              <w:rPr>
                <w:sz w:val="20"/>
              </w:rPr>
              <w:t>of</w:t>
            </w:r>
            <w:proofErr w:type="gramEnd"/>
            <w:r>
              <w:rPr>
                <w:sz w:val="20"/>
              </w:rPr>
              <w:t xml:space="preserve"> health status.</w:t>
            </w:r>
          </w:p>
          <w:p w:rsidR="00644113" w:rsidRDefault="00965856">
            <w:pPr>
              <w:pStyle w:val="TableParagraph"/>
              <w:numPr>
                <w:ilvl w:val="0"/>
                <w:numId w:val="364"/>
              </w:numPr>
              <w:tabs>
                <w:tab w:val="left" w:pos="287"/>
                <w:tab w:val="left" w:pos="440"/>
              </w:tabs>
              <w:ind w:right="1514" w:hanging="440"/>
              <w:rPr>
                <w:sz w:val="20"/>
              </w:rPr>
            </w:pPr>
            <w:r>
              <w:rPr>
                <w:sz w:val="20"/>
              </w:rPr>
              <w:t>Basic human needs</w:t>
            </w:r>
          </w:p>
          <w:p w:rsidR="00644113" w:rsidRDefault="00965856">
            <w:pPr>
              <w:pStyle w:val="TableParagraph"/>
              <w:numPr>
                <w:ilvl w:val="0"/>
                <w:numId w:val="364"/>
              </w:numPr>
              <w:tabs>
                <w:tab w:val="left" w:pos="287"/>
                <w:tab w:val="left" w:pos="440"/>
              </w:tabs>
              <w:ind w:right="267" w:hanging="440"/>
              <w:rPr>
                <w:sz w:val="20"/>
              </w:rPr>
            </w:pPr>
            <w:r>
              <w:rPr>
                <w:sz w:val="20"/>
              </w:rPr>
              <w:t>Illness and its effects on</w:t>
            </w:r>
            <w:r>
              <w:rPr>
                <w:spacing w:val="-6"/>
                <w:sz w:val="20"/>
              </w:rPr>
              <w:t xml:space="preserve"> </w:t>
            </w:r>
            <w:r>
              <w:rPr>
                <w:sz w:val="20"/>
              </w:rPr>
              <w:t>individual</w:t>
            </w:r>
          </w:p>
        </w:tc>
        <w:tc>
          <w:tcPr>
            <w:tcW w:w="504" w:type="dxa"/>
          </w:tcPr>
          <w:p w:rsidR="00644113" w:rsidRDefault="00644113">
            <w:pPr>
              <w:pStyle w:val="TableParagraph"/>
              <w:spacing w:before="0"/>
              <w:rPr>
                <w:sz w:val="20"/>
              </w:rPr>
            </w:pPr>
          </w:p>
        </w:tc>
        <w:tc>
          <w:tcPr>
            <w:tcW w:w="1618" w:type="dxa"/>
          </w:tcPr>
          <w:p w:rsidR="00644113" w:rsidRDefault="00644113">
            <w:pPr>
              <w:pStyle w:val="TableParagraph"/>
              <w:spacing w:before="0"/>
              <w:rPr>
                <w:sz w:val="20"/>
              </w:rPr>
            </w:pPr>
          </w:p>
        </w:tc>
        <w:tc>
          <w:tcPr>
            <w:tcW w:w="1618" w:type="dxa"/>
          </w:tcPr>
          <w:p w:rsidR="00644113" w:rsidRDefault="00644113">
            <w:pPr>
              <w:pStyle w:val="TableParagraph"/>
              <w:spacing w:before="0"/>
              <w:rPr>
                <w:sz w:val="20"/>
              </w:rPr>
            </w:pPr>
          </w:p>
        </w:tc>
      </w:tr>
      <w:tr w:rsidR="00644113">
        <w:trPr>
          <w:trHeight w:val="6518"/>
        </w:trPr>
        <w:tc>
          <w:tcPr>
            <w:tcW w:w="655" w:type="dxa"/>
          </w:tcPr>
          <w:p w:rsidR="00644113" w:rsidRDefault="00965856">
            <w:pPr>
              <w:pStyle w:val="TableParagraph"/>
              <w:spacing w:before="22"/>
              <w:ind w:left="134" w:right="115"/>
              <w:jc w:val="center"/>
              <w:rPr>
                <w:sz w:val="20"/>
              </w:rPr>
            </w:pPr>
            <w:r>
              <w:rPr>
                <w:sz w:val="20"/>
              </w:rPr>
              <w:t>II</w:t>
            </w:r>
          </w:p>
        </w:tc>
        <w:tc>
          <w:tcPr>
            <w:tcW w:w="1618" w:type="dxa"/>
          </w:tcPr>
          <w:p w:rsidR="00644113" w:rsidRDefault="00965856">
            <w:pPr>
              <w:pStyle w:val="TableParagraph"/>
              <w:spacing w:before="22" w:line="249" w:lineRule="auto"/>
              <w:ind w:left="79" w:right="138"/>
              <w:rPr>
                <w:sz w:val="20"/>
              </w:rPr>
            </w:pPr>
            <w:r>
              <w:rPr>
                <w:sz w:val="20"/>
              </w:rPr>
              <w:t>Describe nursing care of the patient/client in hospital using nursing process.</w:t>
            </w:r>
          </w:p>
          <w:p w:rsidR="00644113" w:rsidRDefault="00644113">
            <w:pPr>
              <w:pStyle w:val="TableParagraph"/>
              <w:spacing w:before="2"/>
              <w:rPr>
                <w:b/>
                <w:sz w:val="21"/>
              </w:rPr>
            </w:pPr>
          </w:p>
          <w:p w:rsidR="00644113" w:rsidRDefault="00965856">
            <w:pPr>
              <w:pStyle w:val="TableParagraph"/>
              <w:spacing w:before="0" w:line="249" w:lineRule="auto"/>
              <w:ind w:left="79" w:right="82"/>
              <w:rPr>
                <w:sz w:val="20"/>
              </w:rPr>
            </w:pPr>
            <w:r>
              <w:rPr>
                <w:sz w:val="20"/>
              </w:rPr>
              <w:t>Demonstrate skill in the admission and discharge process, maintenance of safe environment and records and reports</w:t>
            </w:r>
          </w:p>
        </w:tc>
        <w:tc>
          <w:tcPr>
            <w:tcW w:w="3671" w:type="dxa"/>
          </w:tcPr>
          <w:p w:rsidR="00644113" w:rsidRDefault="00965856">
            <w:pPr>
              <w:pStyle w:val="TableParagraph"/>
              <w:spacing w:before="22"/>
              <w:ind w:left="79"/>
              <w:rPr>
                <w:b/>
                <w:sz w:val="20"/>
              </w:rPr>
            </w:pPr>
            <w:r>
              <w:rPr>
                <w:b/>
                <w:sz w:val="20"/>
              </w:rPr>
              <w:t>Nursing care of the patient</w:t>
            </w:r>
          </w:p>
          <w:p w:rsidR="00644113" w:rsidRDefault="00965856">
            <w:pPr>
              <w:pStyle w:val="TableParagraph"/>
              <w:numPr>
                <w:ilvl w:val="0"/>
                <w:numId w:val="363"/>
              </w:numPr>
              <w:tabs>
                <w:tab w:val="left" w:pos="368"/>
              </w:tabs>
              <w:ind w:hanging="217"/>
              <w:rPr>
                <w:sz w:val="20"/>
              </w:rPr>
            </w:pPr>
            <w:r>
              <w:rPr>
                <w:sz w:val="20"/>
              </w:rPr>
              <w:t>Patient Environment in the</w:t>
            </w:r>
            <w:r>
              <w:rPr>
                <w:spacing w:val="-4"/>
                <w:sz w:val="20"/>
              </w:rPr>
              <w:t xml:space="preserve"> </w:t>
            </w:r>
            <w:r>
              <w:rPr>
                <w:sz w:val="20"/>
              </w:rPr>
              <w:t>hospital:</w:t>
            </w:r>
          </w:p>
          <w:p w:rsidR="00644113" w:rsidRDefault="00965856">
            <w:pPr>
              <w:pStyle w:val="TableParagraph"/>
              <w:ind w:left="367"/>
              <w:rPr>
                <w:sz w:val="20"/>
              </w:rPr>
            </w:pPr>
            <w:r>
              <w:rPr>
                <w:sz w:val="20"/>
              </w:rPr>
              <w:t>Patients unit</w:t>
            </w:r>
          </w:p>
          <w:p w:rsidR="00644113" w:rsidRDefault="00965856">
            <w:pPr>
              <w:pStyle w:val="TableParagraph"/>
              <w:numPr>
                <w:ilvl w:val="0"/>
                <w:numId w:val="363"/>
              </w:numPr>
              <w:tabs>
                <w:tab w:val="left" w:pos="368"/>
              </w:tabs>
              <w:ind w:hanging="217"/>
              <w:rPr>
                <w:sz w:val="20"/>
              </w:rPr>
            </w:pPr>
            <w:r>
              <w:rPr>
                <w:sz w:val="20"/>
              </w:rPr>
              <w:t>Therapeutic</w:t>
            </w:r>
            <w:r>
              <w:rPr>
                <w:spacing w:val="-1"/>
                <w:sz w:val="20"/>
              </w:rPr>
              <w:t xml:space="preserve"> </w:t>
            </w:r>
            <w:r>
              <w:rPr>
                <w:sz w:val="20"/>
              </w:rPr>
              <w:t>environment</w:t>
            </w:r>
          </w:p>
          <w:p w:rsidR="00644113" w:rsidRDefault="00965856">
            <w:pPr>
              <w:pStyle w:val="TableParagraph"/>
              <w:numPr>
                <w:ilvl w:val="0"/>
                <w:numId w:val="362"/>
              </w:numPr>
              <w:tabs>
                <w:tab w:val="left" w:pos="439"/>
                <w:tab w:val="left" w:pos="440"/>
              </w:tabs>
              <w:spacing w:line="249" w:lineRule="auto"/>
              <w:ind w:right="60"/>
              <w:rPr>
                <w:sz w:val="20"/>
              </w:rPr>
            </w:pPr>
            <w:r>
              <w:rPr>
                <w:sz w:val="20"/>
              </w:rPr>
              <w:t>Physical factors – lighting temperature</w:t>
            </w:r>
            <w:r>
              <w:rPr>
                <w:sz w:val="20"/>
              </w:rPr>
              <w:t>, ventilation, humidity, noise,</w:t>
            </w:r>
            <w:r>
              <w:rPr>
                <w:spacing w:val="-13"/>
                <w:sz w:val="20"/>
              </w:rPr>
              <w:t xml:space="preserve"> </w:t>
            </w:r>
            <w:r>
              <w:rPr>
                <w:sz w:val="20"/>
              </w:rPr>
              <w:t>pestilence.</w:t>
            </w:r>
          </w:p>
          <w:p w:rsidR="00644113" w:rsidRDefault="00965856">
            <w:pPr>
              <w:pStyle w:val="TableParagraph"/>
              <w:numPr>
                <w:ilvl w:val="0"/>
                <w:numId w:val="362"/>
              </w:numPr>
              <w:tabs>
                <w:tab w:val="left" w:pos="439"/>
                <w:tab w:val="left" w:pos="440"/>
              </w:tabs>
              <w:spacing w:before="1" w:line="249" w:lineRule="auto"/>
              <w:ind w:right="1021"/>
              <w:rPr>
                <w:sz w:val="20"/>
              </w:rPr>
            </w:pPr>
            <w:r>
              <w:rPr>
                <w:sz w:val="20"/>
              </w:rPr>
              <w:t xml:space="preserve">Safety needs, prevention </w:t>
            </w:r>
            <w:r>
              <w:rPr>
                <w:spacing w:val="-6"/>
                <w:sz w:val="20"/>
              </w:rPr>
              <w:t xml:space="preserve">of </w:t>
            </w:r>
            <w:r>
              <w:rPr>
                <w:sz w:val="20"/>
              </w:rPr>
              <w:t>environmental hazard</w:t>
            </w:r>
          </w:p>
          <w:p w:rsidR="00644113" w:rsidRDefault="00965856">
            <w:pPr>
              <w:pStyle w:val="TableParagraph"/>
              <w:numPr>
                <w:ilvl w:val="0"/>
                <w:numId w:val="362"/>
              </w:numPr>
              <w:tabs>
                <w:tab w:val="left" w:pos="439"/>
                <w:tab w:val="left" w:pos="440"/>
              </w:tabs>
              <w:spacing w:before="2"/>
              <w:ind w:hanging="289"/>
              <w:rPr>
                <w:sz w:val="20"/>
              </w:rPr>
            </w:pPr>
            <w:r>
              <w:rPr>
                <w:sz w:val="20"/>
              </w:rPr>
              <w:t>Psychosocial and aesthetic</w:t>
            </w:r>
            <w:r>
              <w:rPr>
                <w:spacing w:val="-4"/>
                <w:sz w:val="20"/>
              </w:rPr>
              <w:t xml:space="preserve"> </w:t>
            </w:r>
            <w:r>
              <w:rPr>
                <w:sz w:val="20"/>
              </w:rPr>
              <w:t>factors.</w:t>
            </w:r>
          </w:p>
          <w:p w:rsidR="00644113" w:rsidRDefault="00965856">
            <w:pPr>
              <w:pStyle w:val="TableParagraph"/>
              <w:ind w:left="151"/>
              <w:rPr>
                <w:sz w:val="20"/>
              </w:rPr>
            </w:pPr>
            <w:r>
              <w:rPr>
                <w:sz w:val="20"/>
              </w:rPr>
              <w:t>c) Patient’s Adjustment to the Hospital.</w:t>
            </w:r>
          </w:p>
          <w:p w:rsidR="00644113" w:rsidRDefault="00965856">
            <w:pPr>
              <w:pStyle w:val="TableParagraph"/>
              <w:numPr>
                <w:ilvl w:val="0"/>
                <w:numId w:val="361"/>
              </w:numPr>
              <w:tabs>
                <w:tab w:val="left" w:pos="439"/>
                <w:tab w:val="left" w:pos="440"/>
              </w:tabs>
              <w:spacing w:line="249" w:lineRule="auto"/>
              <w:ind w:right="260"/>
              <w:rPr>
                <w:sz w:val="20"/>
              </w:rPr>
            </w:pPr>
            <w:r>
              <w:rPr>
                <w:sz w:val="20"/>
              </w:rPr>
              <w:t>Understanding the patient as a person, socio-economic, and cultural background, health status</w:t>
            </w:r>
            <w:r>
              <w:rPr>
                <w:spacing w:val="-3"/>
                <w:sz w:val="20"/>
              </w:rPr>
              <w:t xml:space="preserve"> </w:t>
            </w:r>
            <w:r>
              <w:rPr>
                <w:sz w:val="20"/>
              </w:rPr>
              <w:t>etc.</w:t>
            </w:r>
          </w:p>
          <w:p w:rsidR="00644113" w:rsidRDefault="00965856">
            <w:pPr>
              <w:pStyle w:val="TableParagraph"/>
              <w:numPr>
                <w:ilvl w:val="0"/>
                <w:numId w:val="361"/>
              </w:numPr>
              <w:tabs>
                <w:tab w:val="left" w:pos="439"/>
                <w:tab w:val="left" w:pos="440"/>
              </w:tabs>
              <w:spacing w:before="2" w:line="249" w:lineRule="auto"/>
              <w:ind w:right="97"/>
              <w:rPr>
                <w:sz w:val="20"/>
              </w:rPr>
            </w:pPr>
            <w:r>
              <w:rPr>
                <w:sz w:val="20"/>
              </w:rPr>
              <w:t xml:space="preserve">Effect of hospitalization on patient </w:t>
            </w:r>
            <w:r>
              <w:rPr>
                <w:spacing w:val="-6"/>
                <w:sz w:val="20"/>
              </w:rPr>
              <w:t xml:space="preserve">and </w:t>
            </w:r>
            <w:r>
              <w:rPr>
                <w:sz w:val="20"/>
              </w:rPr>
              <w:t>family.</w:t>
            </w:r>
          </w:p>
          <w:p w:rsidR="00644113" w:rsidRDefault="00965856">
            <w:pPr>
              <w:pStyle w:val="TableParagraph"/>
              <w:numPr>
                <w:ilvl w:val="0"/>
                <w:numId w:val="361"/>
              </w:numPr>
              <w:tabs>
                <w:tab w:val="left" w:pos="439"/>
                <w:tab w:val="left" w:pos="440"/>
              </w:tabs>
              <w:spacing w:before="2" w:line="249" w:lineRule="auto"/>
              <w:ind w:right="777"/>
              <w:rPr>
                <w:sz w:val="20"/>
              </w:rPr>
            </w:pPr>
            <w:r>
              <w:rPr>
                <w:sz w:val="20"/>
              </w:rPr>
              <w:t>Admission, transfer,</w:t>
            </w:r>
            <w:r>
              <w:rPr>
                <w:spacing w:val="-20"/>
                <w:sz w:val="20"/>
              </w:rPr>
              <w:t xml:space="preserve"> </w:t>
            </w:r>
            <w:r>
              <w:rPr>
                <w:sz w:val="20"/>
              </w:rPr>
              <w:t>discharge procedures</w:t>
            </w:r>
          </w:p>
          <w:p w:rsidR="00644113" w:rsidRDefault="00965856">
            <w:pPr>
              <w:pStyle w:val="TableParagraph"/>
              <w:spacing w:before="2"/>
              <w:ind w:left="151"/>
              <w:rPr>
                <w:sz w:val="20"/>
              </w:rPr>
            </w:pPr>
            <w:r>
              <w:rPr>
                <w:sz w:val="20"/>
              </w:rPr>
              <w:t>d) Basic Nursing Skills-</w:t>
            </w:r>
          </w:p>
          <w:p w:rsidR="00644113" w:rsidRDefault="00965856">
            <w:pPr>
              <w:pStyle w:val="TableParagraph"/>
              <w:numPr>
                <w:ilvl w:val="0"/>
                <w:numId w:val="360"/>
              </w:numPr>
              <w:tabs>
                <w:tab w:val="left" w:pos="439"/>
                <w:tab w:val="left" w:pos="440"/>
              </w:tabs>
              <w:ind w:hanging="289"/>
              <w:rPr>
                <w:sz w:val="20"/>
              </w:rPr>
            </w:pPr>
            <w:r>
              <w:rPr>
                <w:sz w:val="20"/>
              </w:rPr>
              <w:t>Communication</w:t>
            </w:r>
          </w:p>
          <w:p w:rsidR="00644113" w:rsidRDefault="00965856">
            <w:pPr>
              <w:pStyle w:val="TableParagraph"/>
              <w:numPr>
                <w:ilvl w:val="0"/>
                <w:numId w:val="360"/>
              </w:numPr>
              <w:tabs>
                <w:tab w:val="left" w:pos="439"/>
                <w:tab w:val="left" w:pos="440"/>
              </w:tabs>
              <w:ind w:hanging="289"/>
              <w:rPr>
                <w:sz w:val="20"/>
              </w:rPr>
            </w:pPr>
            <w:r>
              <w:rPr>
                <w:sz w:val="20"/>
              </w:rPr>
              <w:t>Nursing</w:t>
            </w:r>
            <w:r>
              <w:rPr>
                <w:spacing w:val="-2"/>
                <w:sz w:val="20"/>
              </w:rPr>
              <w:t xml:space="preserve"> </w:t>
            </w:r>
            <w:r>
              <w:rPr>
                <w:sz w:val="20"/>
              </w:rPr>
              <w:t>interview</w:t>
            </w:r>
          </w:p>
          <w:p w:rsidR="00644113" w:rsidRDefault="00965856">
            <w:pPr>
              <w:pStyle w:val="TableParagraph"/>
              <w:numPr>
                <w:ilvl w:val="0"/>
                <w:numId w:val="360"/>
              </w:numPr>
              <w:tabs>
                <w:tab w:val="left" w:pos="439"/>
                <w:tab w:val="left" w:pos="440"/>
              </w:tabs>
              <w:ind w:hanging="289"/>
              <w:rPr>
                <w:sz w:val="20"/>
              </w:rPr>
            </w:pPr>
            <w:r>
              <w:rPr>
                <w:sz w:val="20"/>
              </w:rPr>
              <w:t>Recording and reporting</w:t>
            </w:r>
          </w:p>
          <w:p w:rsidR="00644113" w:rsidRDefault="00965856">
            <w:pPr>
              <w:pStyle w:val="TableParagraph"/>
              <w:ind w:left="151"/>
              <w:rPr>
                <w:sz w:val="20"/>
              </w:rPr>
            </w:pPr>
            <w:r>
              <w:rPr>
                <w:sz w:val="20"/>
              </w:rPr>
              <w:t>e) Nursing Process</w:t>
            </w:r>
          </w:p>
          <w:p w:rsidR="00644113" w:rsidRDefault="00965856">
            <w:pPr>
              <w:pStyle w:val="TableParagraph"/>
              <w:numPr>
                <w:ilvl w:val="0"/>
                <w:numId w:val="359"/>
              </w:numPr>
              <w:tabs>
                <w:tab w:val="left" w:pos="439"/>
                <w:tab w:val="left" w:pos="440"/>
              </w:tabs>
              <w:ind w:hanging="289"/>
              <w:rPr>
                <w:sz w:val="20"/>
              </w:rPr>
            </w:pPr>
            <w:r>
              <w:rPr>
                <w:sz w:val="20"/>
              </w:rPr>
              <w:t>Meaning and</w:t>
            </w:r>
            <w:r>
              <w:rPr>
                <w:spacing w:val="-2"/>
                <w:sz w:val="20"/>
              </w:rPr>
              <w:t xml:space="preserve"> </w:t>
            </w:r>
            <w:r>
              <w:rPr>
                <w:sz w:val="20"/>
              </w:rPr>
              <w:t>importance</w:t>
            </w:r>
          </w:p>
          <w:p w:rsidR="00644113" w:rsidRDefault="00965856">
            <w:pPr>
              <w:pStyle w:val="TableParagraph"/>
              <w:numPr>
                <w:ilvl w:val="0"/>
                <w:numId w:val="359"/>
              </w:numPr>
              <w:tabs>
                <w:tab w:val="left" w:pos="439"/>
                <w:tab w:val="left" w:pos="440"/>
              </w:tabs>
              <w:spacing w:line="249" w:lineRule="auto"/>
              <w:ind w:right="716"/>
              <w:rPr>
                <w:sz w:val="20"/>
              </w:rPr>
            </w:pPr>
            <w:r>
              <w:rPr>
                <w:sz w:val="20"/>
              </w:rPr>
              <w:t>Assessment, Nursing</w:t>
            </w:r>
            <w:r>
              <w:rPr>
                <w:spacing w:val="-16"/>
                <w:sz w:val="20"/>
              </w:rPr>
              <w:t xml:space="preserve"> </w:t>
            </w:r>
            <w:r>
              <w:rPr>
                <w:sz w:val="20"/>
              </w:rPr>
              <w:t>diagnosis Planning, Implementation and Evaluation</w:t>
            </w:r>
          </w:p>
          <w:p w:rsidR="00644113" w:rsidRDefault="00965856">
            <w:pPr>
              <w:pStyle w:val="TableParagraph"/>
              <w:numPr>
                <w:ilvl w:val="0"/>
                <w:numId w:val="359"/>
              </w:numPr>
              <w:tabs>
                <w:tab w:val="left" w:pos="439"/>
                <w:tab w:val="left" w:pos="440"/>
              </w:tabs>
              <w:spacing w:before="2"/>
              <w:ind w:hanging="289"/>
              <w:rPr>
                <w:sz w:val="20"/>
              </w:rPr>
            </w:pPr>
            <w:r>
              <w:rPr>
                <w:sz w:val="20"/>
              </w:rPr>
              <w:t>Nursing care</w:t>
            </w:r>
            <w:r>
              <w:rPr>
                <w:spacing w:val="-2"/>
                <w:sz w:val="20"/>
              </w:rPr>
              <w:t xml:space="preserve"> </w:t>
            </w:r>
            <w:r>
              <w:rPr>
                <w:sz w:val="20"/>
              </w:rPr>
              <w:t>plan.</w:t>
            </w:r>
          </w:p>
        </w:tc>
        <w:tc>
          <w:tcPr>
            <w:tcW w:w="504" w:type="dxa"/>
          </w:tcPr>
          <w:p w:rsidR="00644113" w:rsidRDefault="00965856">
            <w:pPr>
              <w:pStyle w:val="TableParagraph"/>
              <w:spacing w:before="22"/>
              <w:ind w:left="18"/>
              <w:jc w:val="center"/>
              <w:rPr>
                <w:sz w:val="20"/>
              </w:rPr>
            </w:pPr>
            <w:r>
              <w:rPr>
                <w:sz w:val="20"/>
              </w:rPr>
              <w:t>6</w:t>
            </w:r>
          </w:p>
        </w:tc>
        <w:tc>
          <w:tcPr>
            <w:tcW w:w="1618" w:type="dxa"/>
          </w:tcPr>
          <w:p w:rsidR="00644113" w:rsidRDefault="00965856">
            <w:pPr>
              <w:pStyle w:val="TableParagraph"/>
              <w:spacing w:before="22" w:line="249" w:lineRule="auto"/>
              <w:ind w:left="79" w:right="494"/>
              <w:rPr>
                <w:sz w:val="20"/>
              </w:rPr>
            </w:pPr>
            <w:r>
              <w:rPr>
                <w:sz w:val="20"/>
              </w:rPr>
              <w:t>Lecture cum discussions.</w:t>
            </w:r>
          </w:p>
          <w:p w:rsidR="00644113" w:rsidRDefault="00644113">
            <w:pPr>
              <w:pStyle w:val="TableParagraph"/>
              <w:spacing w:before="0"/>
              <w:rPr>
                <w:b/>
                <w:sz w:val="21"/>
              </w:rPr>
            </w:pPr>
          </w:p>
          <w:p w:rsidR="00644113" w:rsidRDefault="00965856">
            <w:pPr>
              <w:pStyle w:val="TableParagraph"/>
              <w:spacing w:before="0" w:line="249" w:lineRule="auto"/>
              <w:ind w:left="79" w:right="294"/>
              <w:jc w:val="both"/>
              <w:rPr>
                <w:sz w:val="20"/>
              </w:rPr>
            </w:pPr>
            <w:r>
              <w:rPr>
                <w:sz w:val="20"/>
              </w:rPr>
              <w:t>Demonstration of maintaining the records and reports</w:t>
            </w:r>
          </w:p>
          <w:p w:rsidR="00644113" w:rsidRDefault="00644113">
            <w:pPr>
              <w:pStyle w:val="TableParagraph"/>
              <w:spacing w:before="1"/>
              <w:rPr>
                <w:b/>
                <w:sz w:val="21"/>
              </w:rPr>
            </w:pPr>
          </w:p>
          <w:p w:rsidR="00644113" w:rsidRDefault="00965856">
            <w:pPr>
              <w:pStyle w:val="TableParagraph"/>
              <w:spacing w:before="1"/>
              <w:ind w:left="79"/>
              <w:jc w:val="both"/>
              <w:rPr>
                <w:sz w:val="20"/>
              </w:rPr>
            </w:pPr>
            <w:r>
              <w:rPr>
                <w:sz w:val="20"/>
              </w:rPr>
              <w:t>Role Play</w:t>
            </w:r>
          </w:p>
        </w:tc>
        <w:tc>
          <w:tcPr>
            <w:tcW w:w="1618" w:type="dxa"/>
          </w:tcPr>
          <w:p w:rsidR="00644113" w:rsidRDefault="00965856">
            <w:pPr>
              <w:pStyle w:val="TableParagraph"/>
              <w:spacing w:before="22" w:line="501" w:lineRule="auto"/>
              <w:ind w:left="78" w:right="328"/>
              <w:rPr>
                <w:sz w:val="20"/>
              </w:rPr>
            </w:pPr>
            <w:r>
              <w:rPr>
                <w:sz w:val="20"/>
              </w:rPr>
              <w:t>Short answer Objective type Essay type</w:t>
            </w:r>
          </w:p>
          <w:p w:rsidR="00644113" w:rsidRDefault="00965856">
            <w:pPr>
              <w:pStyle w:val="TableParagraph"/>
              <w:spacing w:before="0" w:line="249" w:lineRule="auto"/>
              <w:ind w:left="78" w:right="355"/>
              <w:rPr>
                <w:sz w:val="20"/>
              </w:rPr>
            </w:pPr>
            <w:r>
              <w:rPr>
                <w:sz w:val="20"/>
              </w:rPr>
              <w:t>Return demonstration</w:t>
            </w:r>
          </w:p>
        </w:tc>
      </w:tr>
    </w:tbl>
    <w:p w:rsidR="00644113" w:rsidRDefault="00644113">
      <w:pPr>
        <w:spacing w:line="249" w:lineRule="auto"/>
        <w:rPr>
          <w:sz w:val="20"/>
        </w:rPr>
        <w:sectPr w:rsidR="00644113">
          <w:pgSz w:w="12240" w:h="15840"/>
          <w:pgMar w:top="150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55"/>
        <w:gridCol w:w="1618"/>
        <w:gridCol w:w="3671"/>
        <w:gridCol w:w="504"/>
        <w:gridCol w:w="1618"/>
        <w:gridCol w:w="1618"/>
      </w:tblGrid>
      <w:tr w:rsidR="00644113">
        <w:trPr>
          <w:trHeight w:val="669"/>
        </w:trPr>
        <w:tc>
          <w:tcPr>
            <w:tcW w:w="655" w:type="dxa"/>
            <w:shd w:val="clear" w:color="auto" w:fill="DCDDDE"/>
          </w:tcPr>
          <w:p w:rsidR="00644113" w:rsidRDefault="00965856">
            <w:pPr>
              <w:pStyle w:val="TableParagraph"/>
              <w:spacing w:before="95" w:line="249" w:lineRule="auto"/>
              <w:ind w:left="180" w:right="74" w:hanging="67"/>
              <w:rPr>
                <w:b/>
                <w:sz w:val="20"/>
              </w:rPr>
            </w:pPr>
            <w:r>
              <w:rPr>
                <w:b/>
                <w:sz w:val="20"/>
              </w:rPr>
              <w:t>Unit. No.</w:t>
            </w:r>
          </w:p>
        </w:tc>
        <w:tc>
          <w:tcPr>
            <w:tcW w:w="1618" w:type="dxa"/>
            <w:shd w:val="clear" w:color="auto" w:fill="DCDDDE"/>
          </w:tcPr>
          <w:p w:rsidR="00644113" w:rsidRDefault="00965856">
            <w:pPr>
              <w:pStyle w:val="TableParagraph"/>
              <w:spacing w:before="95"/>
              <w:ind w:left="414"/>
              <w:rPr>
                <w:b/>
                <w:sz w:val="20"/>
              </w:rPr>
            </w:pPr>
            <w:r>
              <w:rPr>
                <w:b/>
                <w:sz w:val="20"/>
              </w:rPr>
              <w:t>Learning</w:t>
            </w:r>
          </w:p>
          <w:p w:rsidR="00644113" w:rsidRDefault="00965856">
            <w:pPr>
              <w:pStyle w:val="TableParagraph"/>
              <w:ind w:left="358"/>
              <w:rPr>
                <w:b/>
                <w:sz w:val="20"/>
              </w:rPr>
            </w:pPr>
            <w:r>
              <w:rPr>
                <w:b/>
                <w:sz w:val="20"/>
              </w:rPr>
              <w:t>Objectives</w:t>
            </w:r>
          </w:p>
        </w:tc>
        <w:tc>
          <w:tcPr>
            <w:tcW w:w="3671" w:type="dxa"/>
            <w:shd w:val="clear" w:color="auto" w:fill="DCDDDE"/>
          </w:tcPr>
          <w:p w:rsidR="00644113" w:rsidRDefault="00644113">
            <w:pPr>
              <w:pStyle w:val="TableParagraph"/>
              <w:spacing w:before="8"/>
              <w:rPr>
                <w:b/>
                <w:sz w:val="18"/>
              </w:rPr>
            </w:pPr>
          </w:p>
          <w:p w:rsidR="00644113" w:rsidRDefault="00965856">
            <w:pPr>
              <w:pStyle w:val="TableParagraph"/>
              <w:spacing w:before="0"/>
              <w:ind w:left="420" w:right="402"/>
              <w:jc w:val="center"/>
              <w:rPr>
                <w:b/>
                <w:sz w:val="20"/>
              </w:rPr>
            </w:pPr>
            <w:r>
              <w:rPr>
                <w:b/>
                <w:sz w:val="20"/>
              </w:rPr>
              <w:t>Content</w:t>
            </w:r>
          </w:p>
        </w:tc>
        <w:tc>
          <w:tcPr>
            <w:tcW w:w="504" w:type="dxa"/>
            <w:shd w:val="clear" w:color="auto" w:fill="DCDDDE"/>
          </w:tcPr>
          <w:p w:rsidR="00644113" w:rsidRDefault="00644113">
            <w:pPr>
              <w:pStyle w:val="TableParagraph"/>
              <w:spacing w:before="8"/>
              <w:rPr>
                <w:b/>
                <w:sz w:val="18"/>
              </w:rPr>
            </w:pPr>
          </w:p>
          <w:p w:rsidR="00644113" w:rsidRDefault="00965856">
            <w:pPr>
              <w:pStyle w:val="TableParagraph"/>
              <w:spacing w:before="0"/>
              <w:ind w:left="83" w:right="65"/>
              <w:jc w:val="center"/>
              <w:rPr>
                <w:b/>
                <w:sz w:val="20"/>
              </w:rPr>
            </w:pPr>
            <w:r>
              <w:rPr>
                <w:b/>
                <w:sz w:val="20"/>
              </w:rPr>
              <w:t>Hr.</w:t>
            </w:r>
          </w:p>
        </w:tc>
        <w:tc>
          <w:tcPr>
            <w:tcW w:w="1618" w:type="dxa"/>
            <w:shd w:val="clear" w:color="auto" w:fill="DCDDDE"/>
          </w:tcPr>
          <w:p w:rsidR="00644113" w:rsidRDefault="00965856">
            <w:pPr>
              <w:pStyle w:val="TableParagraph"/>
              <w:spacing w:before="95" w:line="249" w:lineRule="auto"/>
              <w:ind w:left="422" w:right="329" w:hanging="57"/>
              <w:rPr>
                <w:b/>
                <w:sz w:val="20"/>
              </w:rPr>
            </w:pPr>
            <w:r>
              <w:rPr>
                <w:b/>
                <w:sz w:val="20"/>
              </w:rPr>
              <w:t>Method of Teaching</w:t>
            </w:r>
          </w:p>
        </w:tc>
        <w:tc>
          <w:tcPr>
            <w:tcW w:w="1618" w:type="dxa"/>
            <w:shd w:val="clear" w:color="auto" w:fill="DCDDDE"/>
          </w:tcPr>
          <w:p w:rsidR="00644113" w:rsidRDefault="00965856">
            <w:pPr>
              <w:pStyle w:val="TableParagraph"/>
              <w:spacing w:before="95" w:line="249" w:lineRule="auto"/>
              <w:ind w:left="446" w:right="282" w:hanging="128"/>
              <w:rPr>
                <w:b/>
                <w:sz w:val="20"/>
              </w:rPr>
            </w:pPr>
            <w:r>
              <w:rPr>
                <w:b/>
                <w:sz w:val="20"/>
              </w:rPr>
              <w:t>Assessment methods</w:t>
            </w:r>
          </w:p>
        </w:tc>
      </w:tr>
      <w:tr w:rsidR="00644113">
        <w:trPr>
          <w:trHeight w:val="11798"/>
        </w:trPr>
        <w:tc>
          <w:tcPr>
            <w:tcW w:w="655" w:type="dxa"/>
          </w:tcPr>
          <w:p w:rsidR="00644113" w:rsidRDefault="00965856">
            <w:pPr>
              <w:pStyle w:val="TableParagraph"/>
              <w:spacing w:before="22"/>
              <w:ind w:left="227"/>
              <w:rPr>
                <w:sz w:val="20"/>
              </w:rPr>
            </w:pPr>
            <w:r>
              <w:rPr>
                <w:sz w:val="20"/>
              </w:rPr>
              <w:t>III</w:t>
            </w:r>
          </w:p>
        </w:tc>
        <w:tc>
          <w:tcPr>
            <w:tcW w:w="1618" w:type="dxa"/>
          </w:tcPr>
          <w:p w:rsidR="00644113" w:rsidRDefault="00965856">
            <w:pPr>
              <w:pStyle w:val="TableParagraph"/>
              <w:spacing w:before="22" w:line="249" w:lineRule="auto"/>
              <w:ind w:left="79" w:right="443"/>
              <w:rPr>
                <w:sz w:val="20"/>
              </w:rPr>
            </w:pPr>
            <w:r>
              <w:rPr>
                <w:sz w:val="20"/>
              </w:rPr>
              <w:t>Describe basic needs of the patient</w:t>
            </w:r>
          </w:p>
          <w:p w:rsidR="00644113" w:rsidRDefault="00965856">
            <w:pPr>
              <w:pStyle w:val="TableParagraph"/>
              <w:spacing w:before="2" w:line="249" w:lineRule="auto"/>
              <w:ind w:left="79" w:right="77"/>
              <w:jc w:val="both"/>
              <w:rPr>
                <w:sz w:val="20"/>
              </w:rPr>
            </w:pPr>
            <w:r>
              <w:rPr>
                <w:sz w:val="20"/>
              </w:rPr>
              <w:t>Demonstrate skill in meeting basic care of the patient</w:t>
            </w:r>
          </w:p>
        </w:tc>
        <w:tc>
          <w:tcPr>
            <w:tcW w:w="3671" w:type="dxa"/>
          </w:tcPr>
          <w:p w:rsidR="00644113" w:rsidRDefault="00965856">
            <w:pPr>
              <w:pStyle w:val="TableParagraph"/>
              <w:spacing w:before="22"/>
              <w:ind w:left="79"/>
              <w:rPr>
                <w:b/>
                <w:sz w:val="20"/>
              </w:rPr>
            </w:pPr>
            <w:r>
              <w:rPr>
                <w:b/>
                <w:sz w:val="20"/>
              </w:rPr>
              <w:t>Meeting the Basic Needs of a patient</w:t>
            </w:r>
          </w:p>
          <w:p w:rsidR="00644113" w:rsidRDefault="00965856">
            <w:pPr>
              <w:pStyle w:val="TableParagraph"/>
              <w:ind w:left="151"/>
              <w:rPr>
                <w:sz w:val="20"/>
              </w:rPr>
            </w:pPr>
            <w:r>
              <w:rPr>
                <w:sz w:val="20"/>
              </w:rPr>
              <w:t>a) Physical needs-</w:t>
            </w:r>
          </w:p>
          <w:p w:rsidR="00644113" w:rsidRDefault="00965856">
            <w:pPr>
              <w:pStyle w:val="TableParagraph"/>
              <w:numPr>
                <w:ilvl w:val="0"/>
                <w:numId w:val="358"/>
              </w:numPr>
              <w:tabs>
                <w:tab w:val="left" w:pos="439"/>
                <w:tab w:val="left" w:pos="440"/>
              </w:tabs>
              <w:ind w:hanging="289"/>
              <w:rPr>
                <w:sz w:val="20"/>
              </w:rPr>
            </w:pPr>
            <w:r>
              <w:rPr>
                <w:sz w:val="20"/>
              </w:rPr>
              <w:t>Comfort, rest, sleep and</w:t>
            </w:r>
            <w:r>
              <w:rPr>
                <w:spacing w:val="-3"/>
                <w:sz w:val="20"/>
              </w:rPr>
              <w:t xml:space="preserve"> </w:t>
            </w:r>
            <w:r>
              <w:rPr>
                <w:sz w:val="20"/>
              </w:rPr>
              <w:t>exercise</w:t>
            </w:r>
          </w:p>
          <w:p w:rsidR="00644113" w:rsidRDefault="00965856">
            <w:pPr>
              <w:pStyle w:val="TableParagraph"/>
              <w:ind w:left="439"/>
              <w:rPr>
                <w:sz w:val="20"/>
              </w:rPr>
            </w:pPr>
            <w:r>
              <w:rPr>
                <w:sz w:val="20"/>
              </w:rPr>
              <w:t>–Importance and its promotion</w:t>
            </w:r>
          </w:p>
          <w:p w:rsidR="00644113" w:rsidRDefault="00965856">
            <w:pPr>
              <w:pStyle w:val="TableParagraph"/>
              <w:numPr>
                <w:ilvl w:val="0"/>
                <w:numId w:val="358"/>
              </w:numPr>
              <w:tabs>
                <w:tab w:val="left" w:pos="439"/>
                <w:tab w:val="left" w:pos="440"/>
              </w:tabs>
              <w:spacing w:line="249" w:lineRule="auto"/>
              <w:ind w:right="481"/>
              <w:rPr>
                <w:sz w:val="20"/>
              </w:rPr>
            </w:pPr>
            <w:r>
              <w:rPr>
                <w:sz w:val="20"/>
              </w:rPr>
              <w:t xml:space="preserve">Body mechanics –moving, </w:t>
            </w:r>
            <w:r>
              <w:rPr>
                <w:spacing w:val="-3"/>
                <w:sz w:val="20"/>
              </w:rPr>
              <w:t xml:space="preserve">lifting, </w:t>
            </w:r>
            <w:r>
              <w:rPr>
                <w:sz w:val="20"/>
              </w:rPr>
              <w:t>transferring</w:t>
            </w:r>
          </w:p>
          <w:p w:rsidR="00644113" w:rsidRDefault="00965856">
            <w:pPr>
              <w:pStyle w:val="TableParagraph"/>
              <w:numPr>
                <w:ilvl w:val="0"/>
                <w:numId w:val="358"/>
              </w:numPr>
              <w:tabs>
                <w:tab w:val="left" w:pos="439"/>
                <w:tab w:val="left" w:pos="440"/>
              </w:tabs>
              <w:spacing w:before="1"/>
              <w:ind w:hanging="289"/>
              <w:rPr>
                <w:sz w:val="20"/>
              </w:rPr>
            </w:pPr>
            <w:r>
              <w:rPr>
                <w:sz w:val="20"/>
              </w:rPr>
              <w:t>Position and posture</w:t>
            </w:r>
            <w:r>
              <w:rPr>
                <w:spacing w:val="-3"/>
                <w:sz w:val="20"/>
              </w:rPr>
              <w:t xml:space="preserve"> </w:t>
            </w:r>
            <w:r>
              <w:rPr>
                <w:sz w:val="20"/>
              </w:rPr>
              <w:t>maintenance</w:t>
            </w:r>
          </w:p>
          <w:p w:rsidR="00644113" w:rsidRDefault="00965856">
            <w:pPr>
              <w:pStyle w:val="TableParagraph"/>
              <w:numPr>
                <w:ilvl w:val="0"/>
                <w:numId w:val="358"/>
              </w:numPr>
              <w:tabs>
                <w:tab w:val="left" w:pos="439"/>
                <w:tab w:val="left" w:pos="440"/>
              </w:tabs>
              <w:ind w:hanging="289"/>
              <w:rPr>
                <w:sz w:val="20"/>
              </w:rPr>
            </w:pPr>
            <w:r>
              <w:rPr>
                <w:sz w:val="20"/>
              </w:rPr>
              <w:t>Comfort devices</w:t>
            </w:r>
          </w:p>
          <w:p w:rsidR="00644113" w:rsidRDefault="00965856">
            <w:pPr>
              <w:pStyle w:val="TableParagraph"/>
              <w:numPr>
                <w:ilvl w:val="0"/>
                <w:numId w:val="358"/>
              </w:numPr>
              <w:tabs>
                <w:tab w:val="left" w:pos="439"/>
                <w:tab w:val="left" w:pos="440"/>
              </w:tabs>
              <w:spacing w:line="249" w:lineRule="auto"/>
              <w:ind w:right="265"/>
              <w:rPr>
                <w:sz w:val="20"/>
              </w:rPr>
            </w:pPr>
            <w:r>
              <w:rPr>
                <w:sz w:val="20"/>
              </w:rPr>
              <w:t xml:space="preserve">Beds and bed making – Principles </w:t>
            </w:r>
            <w:r>
              <w:rPr>
                <w:spacing w:val="-6"/>
                <w:sz w:val="20"/>
              </w:rPr>
              <w:t xml:space="preserve">of </w:t>
            </w:r>
            <w:r>
              <w:rPr>
                <w:sz w:val="20"/>
              </w:rPr>
              <w:t>bed making, types and care of bed linen</w:t>
            </w:r>
          </w:p>
          <w:p w:rsidR="00644113" w:rsidRDefault="00965856">
            <w:pPr>
              <w:pStyle w:val="TableParagraph"/>
              <w:numPr>
                <w:ilvl w:val="0"/>
                <w:numId w:val="358"/>
              </w:numPr>
              <w:tabs>
                <w:tab w:val="left" w:pos="439"/>
                <w:tab w:val="left" w:pos="440"/>
              </w:tabs>
              <w:spacing w:before="3"/>
              <w:ind w:hanging="289"/>
              <w:rPr>
                <w:sz w:val="20"/>
              </w:rPr>
            </w:pPr>
            <w:r>
              <w:rPr>
                <w:sz w:val="20"/>
              </w:rPr>
              <w:t>Safety devices, restraints and</w:t>
            </w:r>
            <w:r>
              <w:rPr>
                <w:spacing w:val="-7"/>
                <w:sz w:val="20"/>
              </w:rPr>
              <w:t xml:space="preserve"> </w:t>
            </w:r>
            <w:r>
              <w:rPr>
                <w:sz w:val="20"/>
              </w:rPr>
              <w:t>splints</w:t>
            </w:r>
          </w:p>
          <w:p w:rsidR="00644113" w:rsidRDefault="00965856">
            <w:pPr>
              <w:pStyle w:val="TableParagraph"/>
              <w:numPr>
                <w:ilvl w:val="0"/>
                <w:numId w:val="358"/>
              </w:numPr>
              <w:tabs>
                <w:tab w:val="left" w:pos="439"/>
                <w:tab w:val="left" w:pos="440"/>
              </w:tabs>
              <w:ind w:hanging="289"/>
              <w:rPr>
                <w:sz w:val="20"/>
              </w:rPr>
            </w:pPr>
            <w:r>
              <w:rPr>
                <w:sz w:val="20"/>
              </w:rPr>
              <w:t>Exercises – Active and</w:t>
            </w:r>
            <w:r>
              <w:rPr>
                <w:spacing w:val="-15"/>
                <w:sz w:val="20"/>
              </w:rPr>
              <w:t xml:space="preserve"> </w:t>
            </w:r>
            <w:r>
              <w:rPr>
                <w:sz w:val="20"/>
              </w:rPr>
              <w:t>Passive</w:t>
            </w:r>
          </w:p>
          <w:p w:rsidR="00644113" w:rsidRDefault="00965856">
            <w:pPr>
              <w:pStyle w:val="TableParagraph"/>
              <w:ind w:left="151"/>
              <w:rPr>
                <w:sz w:val="20"/>
              </w:rPr>
            </w:pPr>
            <w:r>
              <w:rPr>
                <w:sz w:val="20"/>
              </w:rPr>
              <w:t>b) Hygienic needs</w:t>
            </w:r>
          </w:p>
          <w:p w:rsidR="00644113" w:rsidRDefault="00965856">
            <w:pPr>
              <w:pStyle w:val="TableParagraph"/>
              <w:numPr>
                <w:ilvl w:val="0"/>
                <w:numId w:val="357"/>
              </w:numPr>
              <w:tabs>
                <w:tab w:val="left" w:pos="439"/>
                <w:tab w:val="left" w:pos="440"/>
              </w:tabs>
              <w:spacing w:line="249" w:lineRule="auto"/>
              <w:ind w:right="293"/>
              <w:rPr>
                <w:sz w:val="20"/>
              </w:rPr>
            </w:pPr>
            <w:r>
              <w:rPr>
                <w:sz w:val="20"/>
              </w:rPr>
              <w:t>Personal and environmental hygiene personal</w:t>
            </w:r>
          </w:p>
          <w:p w:rsidR="00644113" w:rsidRDefault="00965856">
            <w:pPr>
              <w:pStyle w:val="TableParagraph"/>
              <w:numPr>
                <w:ilvl w:val="0"/>
                <w:numId w:val="357"/>
              </w:numPr>
              <w:tabs>
                <w:tab w:val="left" w:pos="439"/>
                <w:tab w:val="left" w:pos="440"/>
              </w:tabs>
              <w:spacing w:before="2" w:line="249" w:lineRule="auto"/>
              <w:ind w:right="320"/>
              <w:rPr>
                <w:sz w:val="20"/>
              </w:rPr>
            </w:pPr>
            <w:r>
              <w:rPr>
                <w:sz w:val="20"/>
              </w:rPr>
              <w:t>Nurses note in maintaining personal and environmental hygiene.</w:t>
            </w:r>
          </w:p>
          <w:p w:rsidR="00644113" w:rsidRDefault="00965856">
            <w:pPr>
              <w:pStyle w:val="TableParagraph"/>
              <w:numPr>
                <w:ilvl w:val="0"/>
                <w:numId w:val="357"/>
              </w:numPr>
              <w:tabs>
                <w:tab w:val="left" w:pos="439"/>
                <w:tab w:val="left" w:pos="440"/>
              </w:tabs>
              <w:spacing w:before="1" w:line="249" w:lineRule="auto"/>
              <w:ind w:right="415"/>
              <w:rPr>
                <w:sz w:val="20"/>
              </w:rPr>
            </w:pPr>
            <w:r>
              <w:rPr>
                <w:sz w:val="20"/>
              </w:rPr>
              <w:t xml:space="preserve">Care of eyes, nose, ears, hands </w:t>
            </w:r>
            <w:r>
              <w:rPr>
                <w:spacing w:val="-6"/>
                <w:sz w:val="20"/>
              </w:rPr>
              <w:t xml:space="preserve">and </w:t>
            </w:r>
            <w:r>
              <w:rPr>
                <w:sz w:val="20"/>
              </w:rPr>
              <w:t>feet.</w:t>
            </w:r>
          </w:p>
          <w:p w:rsidR="00644113" w:rsidRDefault="00965856">
            <w:pPr>
              <w:pStyle w:val="TableParagraph"/>
              <w:numPr>
                <w:ilvl w:val="0"/>
                <w:numId w:val="357"/>
              </w:numPr>
              <w:tabs>
                <w:tab w:val="left" w:pos="439"/>
                <w:tab w:val="left" w:pos="440"/>
              </w:tabs>
              <w:spacing w:before="2"/>
              <w:ind w:hanging="289"/>
              <w:rPr>
                <w:sz w:val="20"/>
              </w:rPr>
            </w:pPr>
            <w:r>
              <w:rPr>
                <w:sz w:val="20"/>
              </w:rPr>
              <w:t>Care of mouth, skin, hair and</w:t>
            </w:r>
            <w:r>
              <w:rPr>
                <w:spacing w:val="-5"/>
                <w:sz w:val="20"/>
              </w:rPr>
              <w:t xml:space="preserve"> </w:t>
            </w:r>
            <w:r>
              <w:rPr>
                <w:sz w:val="20"/>
              </w:rPr>
              <w:t>genitalia</w:t>
            </w:r>
          </w:p>
          <w:p w:rsidR="00644113" w:rsidRDefault="00965856">
            <w:pPr>
              <w:pStyle w:val="TableParagraph"/>
              <w:numPr>
                <w:ilvl w:val="0"/>
                <w:numId w:val="357"/>
              </w:numPr>
              <w:tabs>
                <w:tab w:val="left" w:pos="439"/>
                <w:tab w:val="left" w:pos="440"/>
              </w:tabs>
              <w:ind w:hanging="289"/>
              <w:rPr>
                <w:sz w:val="20"/>
              </w:rPr>
            </w:pPr>
            <w:r>
              <w:rPr>
                <w:sz w:val="20"/>
              </w:rPr>
              <w:t>Care of pressure areas, bed</w:t>
            </w:r>
            <w:r>
              <w:rPr>
                <w:spacing w:val="-2"/>
                <w:sz w:val="20"/>
              </w:rPr>
              <w:t xml:space="preserve"> </w:t>
            </w:r>
            <w:r>
              <w:rPr>
                <w:sz w:val="20"/>
              </w:rPr>
              <w:t>sores.</w:t>
            </w:r>
          </w:p>
          <w:p w:rsidR="00644113" w:rsidRDefault="00965856">
            <w:pPr>
              <w:pStyle w:val="TableParagraph"/>
              <w:ind w:left="151"/>
              <w:rPr>
                <w:sz w:val="20"/>
              </w:rPr>
            </w:pPr>
            <w:r>
              <w:rPr>
                <w:sz w:val="20"/>
              </w:rPr>
              <w:t>c) Elimination needs</w:t>
            </w:r>
          </w:p>
          <w:p w:rsidR="00644113" w:rsidRDefault="00965856">
            <w:pPr>
              <w:pStyle w:val="TableParagraph"/>
              <w:numPr>
                <w:ilvl w:val="0"/>
                <w:numId w:val="356"/>
              </w:numPr>
              <w:tabs>
                <w:tab w:val="left" w:pos="489"/>
                <w:tab w:val="left" w:pos="490"/>
              </w:tabs>
              <w:ind w:left="489" w:hanging="339"/>
              <w:rPr>
                <w:sz w:val="20"/>
              </w:rPr>
            </w:pPr>
            <w:r>
              <w:rPr>
                <w:sz w:val="20"/>
              </w:rPr>
              <w:t>Health and</w:t>
            </w:r>
            <w:r>
              <w:rPr>
                <w:spacing w:val="-2"/>
                <w:sz w:val="20"/>
              </w:rPr>
              <w:t xml:space="preserve"> </w:t>
            </w:r>
            <w:r>
              <w:rPr>
                <w:sz w:val="20"/>
              </w:rPr>
              <w:t>sickness</w:t>
            </w:r>
          </w:p>
          <w:p w:rsidR="00644113" w:rsidRDefault="00965856">
            <w:pPr>
              <w:pStyle w:val="TableParagraph"/>
              <w:numPr>
                <w:ilvl w:val="0"/>
                <w:numId w:val="356"/>
              </w:numPr>
              <w:tabs>
                <w:tab w:val="left" w:pos="439"/>
                <w:tab w:val="left" w:pos="440"/>
              </w:tabs>
              <w:spacing w:line="249" w:lineRule="auto"/>
              <w:ind w:right="182" w:hanging="288"/>
              <w:rPr>
                <w:sz w:val="20"/>
              </w:rPr>
            </w:pPr>
            <w:r>
              <w:rPr>
                <w:sz w:val="20"/>
              </w:rPr>
              <w:t>Problems – constipation and diarrhea, retention and incontinence of urine.</w:t>
            </w:r>
          </w:p>
          <w:p w:rsidR="00644113" w:rsidRDefault="00965856">
            <w:pPr>
              <w:pStyle w:val="TableParagraph"/>
              <w:numPr>
                <w:ilvl w:val="0"/>
                <w:numId w:val="356"/>
              </w:numPr>
              <w:tabs>
                <w:tab w:val="left" w:pos="439"/>
                <w:tab w:val="left" w:pos="440"/>
              </w:tabs>
              <w:spacing w:before="2" w:line="249" w:lineRule="auto"/>
              <w:ind w:right="376" w:hanging="288"/>
              <w:rPr>
                <w:sz w:val="20"/>
              </w:rPr>
            </w:pPr>
            <w:r>
              <w:rPr>
                <w:spacing w:val="-3"/>
                <w:sz w:val="20"/>
              </w:rPr>
              <w:t xml:space="preserve">Nurse’s </w:t>
            </w:r>
            <w:r>
              <w:rPr>
                <w:sz w:val="20"/>
              </w:rPr>
              <w:t>role in meeting elimination needs.</w:t>
            </w:r>
          </w:p>
          <w:p w:rsidR="00644113" w:rsidRDefault="00965856">
            <w:pPr>
              <w:pStyle w:val="TableParagraph"/>
              <w:numPr>
                <w:ilvl w:val="0"/>
                <w:numId w:val="356"/>
              </w:numPr>
              <w:tabs>
                <w:tab w:val="left" w:pos="439"/>
                <w:tab w:val="left" w:pos="440"/>
              </w:tabs>
              <w:spacing w:before="1"/>
              <w:ind w:hanging="289"/>
              <w:rPr>
                <w:sz w:val="20"/>
              </w:rPr>
            </w:pPr>
            <w:r>
              <w:rPr>
                <w:sz w:val="20"/>
              </w:rPr>
              <w:t>Offering bed-pan and</w:t>
            </w:r>
            <w:r>
              <w:rPr>
                <w:spacing w:val="-1"/>
                <w:sz w:val="20"/>
              </w:rPr>
              <w:t xml:space="preserve"> </w:t>
            </w:r>
            <w:r>
              <w:rPr>
                <w:sz w:val="20"/>
              </w:rPr>
              <w:t>urinal,</w:t>
            </w:r>
          </w:p>
          <w:p w:rsidR="00644113" w:rsidRDefault="00965856">
            <w:pPr>
              <w:pStyle w:val="TableParagraph"/>
              <w:numPr>
                <w:ilvl w:val="0"/>
                <w:numId w:val="356"/>
              </w:numPr>
              <w:tabs>
                <w:tab w:val="left" w:pos="439"/>
                <w:tab w:val="left" w:pos="440"/>
              </w:tabs>
              <w:spacing w:line="249" w:lineRule="auto"/>
              <w:ind w:right="1221" w:hanging="288"/>
              <w:rPr>
                <w:sz w:val="20"/>
              </w:rPr>
            </w:pPr>
            <w:r>
              <w:rPr>
                <w:sz w:val="20"/>
              </w:rPr>
              <w:t>Observing and recording abnormalities.</w:t>
            </w:r>
          </w:p>
          <w:p w:rsidR="00644113" w:rsidRDefault="00965856">
            <w:pPr>
              <w:pStyle w:val="TableParagraph"/>
              <w:numPr>
                <w:ilvl w:val="0"/>
                <w:numId w:val="356"/>
              </w:numPr>
              <w:tabs>
                <w:tab w:val="left" w:pos="439"/>
                <w:tab w:val="left" w:pos="440"/>
              </w:tabs>
              <w:spacing w:before="2" w:line="249" w:lineRule="auto"/>
              <w:ind w:right="355" w:hanging="288"/>
              <w:rPr>
                <w:sz w:val="20"/>
              </w:rPr>
            </w:pPr>
            <w:r>
              <w:rPr>
                <w:sz w:val="20"/>
              </w:rPr>
              <w:t>Preparation and giving of laxative, suppositories, enemas, bowel</w:t>
            </w:r>
            <w:r>
              <w:rPr>
                <w:spacing w:val="-17"/>
                <w:sz w:val="20"/>
              </w:rPr>
              <w:t xml:space="preserve"> </w:t>
            </w:r>
            <w:r>
              <w:rPr>
                <w:sz w:val="20"/>
              </w:rPr>
              <w:t>wash, flatus</w:t>
            </w:r>
            <w:r>
              <w:rPr>
                <w:spacing w:val="-2"/>
                <w:sz w:val="20"/>
              </w:rPr>
              <w:t xml:space="preserve"> </w:t>
            </w:r>
            <w:r>
              <w:rPr>
                <w:sz w:val="20"/>
              </w:rPr>
              <w:t>tube.</w:t>
            </w:r>
          </w:p>
          <w:p w:rsidR="00644113" w:rsidRDefault="00965856">
            <w:pPr>
              <w:pStyle w:val="TableParagraph"/>
              <w:numPr>
                <w:ilvl w:val="0"/>
                <w:numId w:val="356"/>
              </w:numPr>
              <w:tabs>
                <w:tab w:val="left" w:pos="439"/>
                <w:tab w:val="left" w:pos="440"/>
              </w:tabs>
              <w:spacing w:before="2" w:line="249" w:lineRule="auto"/>
              <w:ind w:right="522" w:hanging="288"/>
              <w:rPr>
                <w:sz w:val="20"/>
              </w:rPr>
            </w:pPr>
            <w:r>
              <w:rPr>
                <w:sz w:val="20"/>
              </w:rPr>
              <w:t>Perineal care, care of patient with urinary catheter,</w:t>
            </w:r>
            <w:r>
              <w:rPr>
                <w:spacing w:val="-2"/>
                <w:sz w:val="20"/>
              </w:rPr>
              <w:t xml:space="preserve"> </w:t>
            </w:r>
            <w:r>
              <w:rPr>
                <w:sz w:val="20"/>
              </w:rPr>
              <w:t>diapers.</w:t>
            </w:r>
          </w:p>
          <w:p w:rsidR="00644113" w:rsidRDefault="00965856">
            <w:pPr>
              <w:pStyle w:val="TableParagraph"/>
              <w:numPr>
                <w:ilvl w:val="0"/>
                <w:numId w:val="356"/>
              </w:numPr>
              <w:tabs>
                <w:tab w:val="left" w:pos="439"/>
                <w:tab w:val="left" w:pos="440"/>
              </w:tabs>
              <w:spacing w:before="2" w:line="249" w:lineRule="auto"/>
              <w:ind w:right="522" w:hanging="288"/>
              <w:rPr>
                <w:sz w:val="20"/>
              </w:rPr>
            </w:pPr>
            <w:r>
              <w:rPr>
                <w:sz w:val="20"/>
              </w:rPr>
              <w:t>Mainte</w:t>
            </w:r>
            <w:r>
              <w:rPr>
                <w:sz w:val="20"/>
              </w:rPr>
              <w:t>nance of intake and output records</w:t>
            </w:r>
          </w:p>
          <w:p w:rsidR="00644113" w:rsidRDefault="00965856">
            <w:pPr>
              <w:pStyle w:val="TableParagraph"/>
              <w:spacing w:before="2"/>
              <w:ind w:left="151"/>
              <w:rPr>
                <w:sz w:val="20"/>
              </w:rPr>
            </w:pPr>
            <w:r>
              <w:rPr>
                <w:sz w:val="20"/>
              </w:rPr>
              <w:t>d) Nutritional needs</w:t>
            </w:r>
          </w:p>
          <w:p w:rsidR="00644113" w:rsidRDefault="00965856">
            <w:pPr>
              <w:pStyle w:val="TableParagraph"/>
              <w:numPr>
                <w:ilvl w:val="0"/>
                <w:numId w:val="355"/>
              </w:numPr>
              <w:tabs>
                <w:tab w:val="left" w:pos="439"/>
                <w:tab w:val="left" w:pos="440"/>
              </w:tabs>
              <w:ind w:hanging="289"/>
              <w:rPr>
                <w:sz w:val="20"/>
              </w:rPr>
            </w:pPr>
            <w:r>
              <w:rPr>
                <w:sz w:val="20"/>
              </w:rPr>
              <w:t>Diet in health and</w:t>
            </w:r>
            <w:r>
              <w:rPr>
                <w:spacing w:val="-2"/>
                <w:sz w:val="20"/>
              </w:rPr>
              <w:t xml:space="preserve"> </w:t>
            </w:r>
            <w:r>
              <w:rPr>
                <w:sz w:val="20"/>
              </w:rPr>
              <w:t>disease</w:t>
            </w:r>
          </w:p>
          <w:p w:rsidR="00644113" w:rsidRDefault="00965856">
            <w:pPr>
              <w:pStyle w:val="TableParagraph"/>
              <w:numPr>
                <w:ilvl w:val="0"/>
                <w:numId w:val="355"/>
              </w:numPr>
              <w:tabs>
                <w:tab w:val="left" w:pos="439"/>
                <w:tab w:val="left" w:pos="440"/>
              </w:tabs>
              <w:ind w:hanging="289"/>
              <w:rPr>
                <w:sz w:val="20"/>
              </w:rPr>
            </w:pPr>
            <w:r>
              <w:rPr>
                <w:sz w:val="20"/>
              </w:rPr>
              <w:t>Factors affecting nutrition in</w:t>
            </w:r>
            <w:r>
              <w:rPr>
                <w:spacing w:val="-6"/>
                <w:sz w:val="20"/>
              </w:rPr>
              <w:t xml:space="preserve"> </w:t>
            </w:r>
            <w:r>
              <w:rPr>
                <w:sz w:val="20"/>
              </w:rPr>
              <w:t>illness,</w:t>
            </w:r>
          </w:p>
          <w:p w:rsidR="00644113" w:rsidRDefault="00965856">
            <w:pPr>
              <w:pStyle w:val="TableParagraph"/>
              <w:numPr>
                <w:ilvl w:val="0"/>
                <w:numId w:val="355"/>
              </w:numPr>
              <w:tabs>
                <w:tab w:val="left" w:pos="439"/>
                <w:tab w:val="left" w:pos="440"/>
              </w:tabs>
              <w:spacing w:line="249" w:lineRule="auto"/>
              <w:ind w:right="665"/>
              <w:rPr>
                <w:sz w:val="20"/>
              </w:rPr>
            </w:pPr>
            <w:r>
              <w:rPr>
                <w:spacing w:val="-3"/>
                <w:sz w:val="20"/>
              </w:rPr>
              <w:t xml:space="preserve">Nurse’s </w:t>
            </w:r>
            <w:r>
              <w:rPr>
                <w:sz w:val="20"/>
              </w:rPr>
              <w:t>role in meeting patients nutritional needs.</w:t>
            </w:r>
          </w:p>
          <w:p w:rsidR="00644113" w:rsidRDefault="00965856">
            <w:pPr>
              <w:pStyle w:val="TableParagraph"/>
              <w:numPr>
                <w:ilvl w:val="0"/>
                <w:numId w:val="355"/>
              </w:numPr>
              <w:tabs>
                <w:tab w:val="left" w:pos="439"/>
                <w:tab w:val="left" w:pos="440"/>
              </w:tabs>
              <w:spacing w:before="1"/>
              <w:ind w:hanging="289"/>
              <w:rPr>
                <w:sz w:val="20"/>
              </w:rPr>
            </w:pPr>
            <w:r>
              <w:rPr>
                <w:sz w:val="20"/>
              </w:rPr>
              <w:t>Modification of diet in</w:t>
            </w:r>
            <w:r>
              <w:rPr>
                <w:spacing w:val="-6"/>
                <w:sz w:val="20"/>
              </w:rPr>
              <w:t xml:space="preserve"> </w:t>
            </w:r>
            <w:r>
              <w:rPr>
                <w:sz w:val="20"/>
              </w:rPr>
              <w:t>illness.</w:t>
            </w:r>
          </w:p>
          <w:p w:rsidR="00644113" w:rsidRDefault="00965856">
            <w:pPr>
              <w:pStyle w:val="TableParagraph"/>
              <w:numPr>
                <w:ilvl w:val="0"/>
                <w:numId w:val="355"/>
              </w:numPr>
              <w:tabs>
                <w:tab w:val="left" w:pos="439"/>
                <w:tab w:val="left" w:pos="440"/>
              </w:tabs>
              <w:ind w:hanging="289"/>
              <w:rPr>
                <w:sz w:val="20"/>
              </w:rPr>
            </w:pPr>
            <w:r>
              <w:rPr>
                <w:sz w:val="20"/>
              </w:rPr>
              <w:t>Diet planning and</w:t>
            </w:r>
            <w:r>
              <w:rPr>
                <w:spacing w:val="-3"/>
                <w:sz w:val="20"/>
              </w:rPr>
              <w:t xml:space="preserve"> </w:t>
            </w:r>
            <w:r>
              <w:rPr>
                <w:sz w:val="20"/>
              </w:rPr>
              <w:t>serving.</w:t>
            </w:r>
          </w:p>
          <w:p w:rsidR="00644113" w:rsidRDefault="00965856">
            <w:pPr>
              <w:pStyle w:val="TableParagraph"/>
              <w:numPr>
                <w:ilvl w:val="0"/>
                <w:numId w:val="355"/>
              </w:numPr>
              <w:tabs>
                <w:tab w:val="left" w:pos="439"/>
                <w:tab w:val="left" w:pos="440"/>
              </w:tabs>
              <w:ind w:hanging="289"/>
              <w:rPr>
                <w:sz w:val="20"/>
              </w:rPr>
            </w:pPr>
            <w:r>
              <w:rPr>
                <w:sz w:val="20"/>
              </w:rPr>
              <w:t>Feeding helpless patients</w:t>
            </w:r>
            <w:r>
              <w:rPr>
                <w:spacing w:val="-3"/>
                <w:sz w:val="20"/>
              </w:rPr>
              <w:t xml:space="preserve"> </w:t>
            </w:r>
            <w:r>
              <w:rPr>
                <w:sz w:val="20"/>
              </w:rPr>
              <w:t>including</w:t>
            </w:r>
          </w:p>
          <w:p w:rsidR="00644113" w:rsidRDefault="00965856">
            <w:pPr>
              <w:pStyle w:val="TableParagraph"/>
              <w:ind w:left="439"/>
              <w:rPr>
                <w:sz w:val="20"/>
              </w:rPr>
            </w:pPr>
            <w:proofErr w:type="gramStart"/>
            <w:r>
              <w:rPr>
                <w:sz w:val="20"/>
              </w:rPr>
              <w:t>artificial</w:t>
            </w:r>
            <w:proofErr w:type="gramEnd"/>
            <w:r>
              <w:rPr>
                <w:sz w:val="20"/>
              </w:rPr>
              <w:t xml:space="preserve"> methods of feeding.</w:t>
            </w:r>
          </w:p>
          <w:p w:rsidR="00644113" w:rsidRDefault="00965856">
            <w:pPr>
              <w:pStyle w:val="TableParagraph"/>
              <w:ind w:left="151"/>
              <w:rPr>
                <w:sz w:val="20"/>
              </w:rPr>
            </w:pPr>
            <w:r>
              <w:rPr>
                <w:sz w:val="20"/>
              </w:rPr>
              <w:t>e) Psychological and spiritual needs</w:t>
            </w:r>
          </w:p>
        </w:tc>
        <w:tc>
          <w:tcPr>
            <w:tcW w:w="504" w:type="dxa"/>
          </w:tcPr>
          <w:p w:rsidR="00644113" w:rsidRDefault="00965856">
            <w:pPr>
              <w:pStyle w:val="TableParagraph"/>
              <w:spacing w:before="22"/>
              <w:ind w:left="83" w:right="65"/>
              <w:jc w:val="center"/>
              <w:rPr>
                <w:sz w:val="20"/>
              </w:rPr>
            </w:pPr>
            <w:r>
              <w:rPr>
                <w:sz w:val="20"/>
              </w:rPr>
              <w:t>65</w:t>
            </w:r>
          </w:p>
        </w:tc>
        <w:tc>
          <w:tcPr>
            <w:tcW w:w="1618" w:type="dxa"/>
          </w:tcPr>
          <w:p w:rsidR="00644113" w:rsidRDefault="00965856">
            <w:pPr>
              <w:pStyle w:val="TableParagraph"/>
              <w:spacing w:before="22" w:line="249" w:lineRule="auto"/>
              <w:ind w:left="79" w:right="494"/>
              <w:rPr>
                <w:sz w:val="20"/>
              </w:rPr>
            </w:pPr>
            <w:r>
              <w:rPr>
                <w:sz w:val="20"/>
              </w:rPr>
              <w:t>Lecture cum discussion</w:t>
            </w:r>
          </w:p>
          <w:p w:rsidR="00644113" w:rsidRDefault="00644113">
            <w:pPr>
              <w:pStyle w:val="TableParagraph"/>
              <w:spacing w:before="0"/>
              <w:rPr>
                <w:b/>
                <w:sz w:val="21"/>
              </w:rPr>
            </w:pPr>
          </w:p>
          <w:p w:rsidR="00644113" w:rsidRDefault="00965856">
            <w:pPr>
              <w:pStyle w:val="TableParagraph"/>
              <w:spacing w:before="0"/>
              <w:ind w:left="79"/>
              <w:rPr>
                <w:sz w:val="20"/>
              </w:rPr>
            </w:pPr>
            <w:r>
              <w:rPr>
                <w:sz w:val="20"/>
              </w:rPr>
              <w:t>Demonstration</w:t>
            </w:r>
          </w:p>
        </w:tc>
        <w:tc>
          <w:tcPr>
            <w:tcW w:w="1618" w:type="dxa"/>
          </w:tcPr>
          <w:p w:rsidR="00644113" w:rsidRDefault="00965856">
            <w:pPr>
              <w:pStyle w:val="TableParagraph"/>
              <w:spacing w:before="22" w:line="501" w:lineRule="auto"/>
              <w:ind w:left="78" w:right="328"/>
              <w:rPr>
                <w:sz w:val="20"/>
              </w:rPr>
            </w:pPr>
            <w:r>
              <w:rPr>
                <w:sz w:val="20"/>
              </w:rPr>
              <w:t>Short answer Objective type Essay type</w:t>
            </w:r>
          </w:p>
          <w:p w:rsidR="00644113" w:rsidRDefault="00965856">
            <w:pPr>
              <w:pStyle w:val="TableParagraph"/>
              <w:spacing w:before="0" w:line="249" w:lineRule="auto"/>
              <w:ind w:left="78" w:right="355"/>
              <w:rPr>
                <w:sz w:val="20"/>
              </w:rPr>
            </w:pPr>
            <w:r>
              <w:rPr>
                <w:sz w:val="20"/>
              </w:rPr>
              <w:t>Return demonstration</w:t>
            </w:r>
          </w:p>
          <w:p w:rsidR="00644113" w:rsidRDefault="00644113">
            <w:pPr>
              <w:pStyle w:val="TableParagraph"/>
              <w:spacing w:before="9"/>
              <w:rPr>
                <w:b/>
                <w:sz w:val="20"/>
              </w:rPr>
            </w:pPr>
          </w:p>
          <w:p w:rsidR="00644113" w:rsidRDefault="00965856">
            <w:pPr>
              <w:pStyle w:val="TableParagraph"/>
              <w:spacing w:before="0" w:line="249" w:lineRule="auto"/>
              <w:ind w:left="78" w:right="72"/>
              <w:rPr>
                <w:sz w:val="20"/>
              </w:rPr>
            </w:pPr>
            <w:r>
              <w:rPr>
                <w:sz w:val="20"/>
              </w:rPr>
              <w:t>Assessment using checklist</w:t>
            </w:r>
          </w:p>
        </w:tc>
      </w:tr>
    </w:tbl>
    <w:p w:rsidR="00644113" w:rsidRDefault="00644113">
      <w:pPr>
        <w:spacing w:line="249" w:lineRule="auto"/>
        <w:rPr>
          <w:sz w:val="20"/>
        </w:rPr>
        <w:sectPr w:rsidR="00644113">
          <w:pgSz w:w="12240" w:h="15840"/>
          <w:pgMar w:top="150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55"/>
        <w:gridCol w:w="1618"/>
        <w:gridCol w:w="3671"/>
        <w:gridCol w:w="504"/>
        <w:gridCol w:w="1618"/>
        <w:gridCol w:w="1618"/>
      </w:tblGrid>
      <w:tr w:rsidR="00644113">
        <w:trPr>
          <w:trHeight w:val="669"/>
        </w:trPr>
        <w:tc>
          <w:tcPr>
            <w:tcW w:w="655" w:type="dxa"/>
            <w:shd w:val="clear" w:color="auto" w:fill="DCDDDE"/>
          </w:tcPr>
          <w:p w:rsidR="00644113" w:rsidRDefault="00965856">
            <w:pPr>
              <w:pStyle w:val="TableParagraph"/>
              <w:spacing w:before="95" w:line="249" w:lineRule="auto"/>
              <w:ind w:left="180" w:right="74" w:hanging="67"/>
              <w:rPr>
                <w:b/>
                <w:sz w:val="20"/>
              </w:rPr>
            </w:pPr>
            <w:r>
              <w:rPr>
                <w:b/>
                <w:sz w:val="20"/>
              </w:rPr>
              <w:t>Unit. No.</w:t>
            </w:r>
          </w:p>
        </w:tc>
        <w:tc>
          <w:tcPr>
            <w:tcW w:w="1618" w:type="dxa"/>
            <w:shd w:val="clear" w:color="auto" w:fill="DCDDDE"/>
          </w:tcPr>
          <w:p w:rsidR="00644113" w:rsidRDefault="00965856">
            <w:pPr>
              <w:pStyle w:val="TableParagraph"/>
              <w:spacing w:before="95"/>
              <w:ind w:left="414"/>
              <w:rPr>
                <w:b/>
                <w:sz w:val="20"/>
              </w:rPr>
            </w:pPr>
            <w:r>
              <w:rPr>
                <w:b/>
                <w:sz w:val="20"/>
              </w:rPr>
              <w:t>Learning</w:t>
            </w:r>
          </w:p>
          <w:p w:rsidR="00644113" w:rsidRDefault="00965856">
            <w:pPr>
              <w:pStyle w:val="TableParagraph"/>
              <w:ind w:left="358"/>
              <w:rPr>
                <w:b/>
                <w:sz w:val="20"/>
              </w:rPr>
            </w:pPr>
            <w:r>
              <w:rPr>
                <w:b/>
                <w:sz w:val="20"/>
              </w:rPr>
              <w:t>Objectives</w:t>
            </w:r>
          </w:p>
        </w:tc>
        <w:tc>
          <w:tcPr>
            <w:tcW w:w="3671" w:type="dxa"/>
            <w:shd w:val="clear" w:color="auto" w:fill="DCDDDE"/>
          </w:tcPr>
          <w:p w:rsidR="00644113" w:rsidRDefault="00644113">
            <w:pPr>
              <w:pStyle w:val="TableParagraph"/>
              <w:spacing w:before="8"/>
              <w:rPr>
                <w:b/>
                <w:sz w:val="18"/>
              </w:rPr>
            </w:pPr>
          </w:p>
          <w:p w:rsidR="00644113" w:rsidRDefault="00965856">
            <w:pPr>
              <w:pStyle w:val="TableParagraph"/>
              <w:spacing w:before="0"/>
              <w:ind w:left="420" w:right="402"/>
              <w:jc w:val="center"/>
              <w:rPr>
                <w:b/>
                <w:sz w:val="20"/>
              </w:rPr>
            </w:pPr>
            <w:r>
              <w:rPr>
                <w:b/>
                <w:sz w:val="20"/>
              </w:rPr>
              <w:t>Content</w:t>
            </w:r>
          </w:p>
        </w:tc>
        <w:tc>
          <w:tcPr>
            <w:tcW w:w="504" w:type="dxa"/>
            <w:shd w:val="clear" w:color="auto" w:fill="DCDDDE"/>
          </w:tcPr>
          <w:p w:rsidR="00644113" w:rsidRDefault="00644113">
            <w:pPr>
              <w:pStyle w:val="TableParagraph"/>
              <w:spacing w:before="8"/>
              <w:rPr>
                <w:b/>
                <w:sz w:val="18"/>
              </w:rPr>
            </w:pPr>
          </w:p>
          <w:p w:rsidR="00644113" w:rsidRDefault="00965856">
            <w:pPr>
              <w:pStyle w:val="TableParagraph"/>
              <w:spacing w:before="0"/>
              <w:ind w:left="83" w:right="65"/>
              <w:jc w:val="center"/>
              <w:rPr>
                <w:b/>
                <w:sz w:val="20"/>
              </w:rPr>
            </w:pPr>
            <w:r>
              <w:rPr>
                <w:b/>
                <w:sz w:val="20"/>
              </w:rPr>
              <w:t>Hr.</w:t>
            </w:r>
          </w:p>
        </w:tc>
        <w:tc>
          <w:tcPr>
            <w:tcW w:w="1618" w:type="dxa"/>
            <w:shd w:val="clear" w:color="auto" w:fill="DCDDDE"/>
          </w:tcPr>
          <w:p w:rsidR="00644113" w:rsidRDefault="00965856">
            <w:pPr>
              <w:pStyle w:val="TableParagraph"/>
              <w:spacing w:before="95" w:line="249" w:lineRule="auto"/>
              <w:ind w:left="422" w:right="329" w:hanging="57"/>
              <w:rPr>
                <w:b/>
                <w:sz w:val="20"/>
              </w:rPr>
            </w:pPr>
            <w:r>
              <w:rPr>
                <w:b/>
                <w:sz w:val="20"/>
              </w:rPr>
              <w:t>Method of Teaching</w:t>
            </w:r>
          </w:p>
        </w:tc>
        <w:tc>
          <w:tcPr>
            <w:tcW w:w="1618" w:type="dxa"/>
            <w:shd w:val="clear" w:color="auto" w:fill="DCDDDE"/>
          </w:tcPr>
          <w:p w:rsidR="00644113" w:rsidRDefault="00965856">
            <w:pPr>
              <w:pStyle w:val="TableParagraph"/>
              <w:spacing w:before="95" w:line="249" w:lineRule="auto"/>
              <w:ind w:left="446" w:right="282" w:hanging="128"/>
              <w:rPr>
                <w:b/>
                <w:sz w:val="20"/>
              </w:rPr>
            </w:pPr>
            <w:r>
              <w:rPr>
                <w:b/>
                <w:sz w:val="20"/>
              </w:rPr>
              <w:t>Assessment methods</w:t>
            </w:r>
          </w:p>
        </w:tc>
      </w:tr>
      <w:tr w:rsidR="00644113">
        <w:trPr>
          <w:trHeight w:val="3638"/>
        </w:trPr>
        <w:tc>
          <w:tcPr>
            <w:tcW w:w="655" w:type="dxa"/>
          </w:tcPr>
          <w:p w:rsidR="00644113" w:rsidRDefault="00644113">
            <w:pPr>
              <w:pStyle w:val="TableParagraph"/>
              <w:spacing w:before="0"/>
              <w:rPr>
                <w:sz w:val="20"/>
              </w:rPr>
            </w:pPr>
          </w:p>
        </w:tc>
        <w:tc>
          <w:tcPr>
            <w:tcW w:w="1618" w:type="dxa"/>
          </w:tcPr>
          <w:p w:rsidR="00644113" w:rsidRDefault="00644113">
            <w:pPr>
              <w:pStyle w:val="TableParagraph"/>
              <w:spacing w:before="0"/>
              <w:rPr>
                <w:sz w:val="20"/>
              </w:rPr>
            </w:pPr>
          </w:p>
        </w:tc>
        <w:tc>
          <w:tcPr>
            <w:tcW w:w="3671" w:type="dxa"/>
          </w:tcPr>
          <w:p w:rsidR="00644113" w:rsidRDefault="00965856">
            <w:pPr>
              <w:pStyle w:val="TableParagraph"/>
              <w:numPr>
                <w:ilvl w:val="0"/>
                <w:numId w:val="354"/>
              </w:numPr>
              <w:tabs>
                <w:tab w:val="left" w:pos="511"/>
                <w:tab w:val="left" w:pos="512"/>
              </w:tabs>
              <w:spacing w:before="22"/>
              <w:ind w:hanging="361"/>
              <w:rPr>
                <w:sz w:val="20"/>
              </w:rPr>
            </w:pPr>
            <w:r>
              <w:rPr>
                <w:sz w:val="20"/>
              </w:rPr>
              <w:t>Importance</w:t>
            </w:r>
          </w:p>
          <w:p w:rsidR="00644113" w:rsidRDefault="00965856">
            <w:pPr>
              <w:pStyle w:val="TableParagraph"/>
              <w:numPr>
                <w:ilvl w:val="0"/>
                <w:numId w:val="354"/>
              </w:numPr>
              <w:tabs>
                <w:tab w:val="left" w:pos="511"/>
                <w:tab w:val="left" w:pos="512"/>
              </w:tabs>
              <w:spacing w:line="249" w:lineRule="auto"/>
              <w:ind w:right="777"/>
              <w:rPr>
                <w:sz w:val="20"/>
              </w:rPr>
            </w:pPr>
            <w:r>
              <w:rPr>
                <w:spacing w:val="-3"/>
                <w:sz w:val="20"/>
              </w:rPr>
              <w:t xml:space="preserve">Nurse’s </w:t>
            </w:r>
            <w:r>
              <w:rPr>
                <w:sz w:val="20"/>
              </w:rPr>
              <w:t xml:space="preserve">role -Diversional </w:t>
            </w:r>
            <w:r>
              <w:rPr>
                <w:spacing w:val="-4"/>
                <w:sz w:val="20"/>
              </w:rPr>
              <w:t xml:space="preserve">and </w:t>
            </w:r>
            <w:r>
              <w:rPr>
                <w:sz w:val="20"/>
              </w:rPr>
              <w:t>Recreational therapy</w:t>
            </w:r>
          </w:p>
          <w:p w:rsidR="00644113" w:rsidRDefault="00965856">
            <w:pPr>
              <w:pStyle w:val="TableParagraph"/>
              <w:spacing w:before="1"/>
              <w:ind w:left="151"/>
              <w:rPr>
                <w:sz w:val="20"/>
              </w:rPr>
            </w:pPr>
            <w:r>
              <w:rPr>
                <w:sz w:val="20"/>
              </w:rPr>
              <w:t>f) Care of terminally ill and dying patient</w:t>
            </w:r>
          </w:p>
          <w:p w:rsidR="00644113" w:rsidRDefault="00965856">
            <w:pPr>
              <w:pStyle w:val="TableParagraph"/>
              <w:numPr>
                <w:ilvl w:val="0"/>
                <w:numId w:val="353"/>
              </w:numPr>
              <w:tabs>
                <w:tab w:val="left" w:pos="511"/>
                <w:tab w:val="left" w:pos="512"/>
              </w:tabs>
              <w:spacing w:line="249" w:lineRule="auto"/>
              <w:ind w:right="238"/>
              <w:rPr>
                <w:sz w:val="20"/>
              </w:rPr>
            </w:pPr>
            <w:r>
              <w:rPr>
                <w:sz w:val="20"/>
              </w:rPr>
              <w:t>Dying patient’s signs and</w:t>
            </w:r>
            <w:r>
              <w:rPr>
                <w:spacing w:val="-29"/>
                <w:sz w:val="20"/>
              </w:rPr>
              <w:t xml:space="preserve"> </w:t>
            </w:r>
            <w:r>
              <w:rPr>
                <w:sz w:val="20"/>
              </w:rPr>
              <w:t>symptoms needs of dying patient and</w:t>
            </w:r>
            <w:r>
              <w:rPr>
                <w:spacing w:val="-9"/>
                <w:sz w:val="20"/>
              </w:rPr>
              <w:t xml:space="preserve"> </w:t>
            </w:r>
            <w:r>
              <w:rPr>
                <w:sz w:val="20"/>
              </w:rPr>
              <w:t>family,</w:t>
            </w:r>
          </w:p>
          <w:p w:rsidR="00644113" w:rsidRDefault="00965856">
            <w:pPr>
              <w:pStyle w:val="TableParagraph"/>
              <w:numPr>
                <w:ilvl w:val="0"/>
                <w:numId w:val="353"/>
              </w:numPr>
              <w:tabs>
                <w:tab w:val="left" w:pos="511"/>
                <w:tab w:val="left" w:pos="512"/>
              </w:tabs>
              <w:spacing w:before="2" w:line="249" w:lineRule="auto"/>
              <w:ind w:right="337"/>
              <w:rPr>
                <w:sz w:val="20"/>
              </w:rPr>
            </w:pPr>
            <w:r>
              <w:rPr>
                <w:sz w:val="20"/>
              </w:rPr>
              <w:t>Nursing care of dying-: special considerations; advance directives, euthanasia, will, dying declaration, organ donation</w:t>
            </w:r>
            <w:r>
              <w:rPr>
                <w:spacing w:val="-1"/>
                <w:sz w:val="20"/>
              </w:rPr>
              <w:t xml:space="preserve"> </w:t>
            </w:r>
            <w:r>
              <w:rPr>
                <w:sz w:val="20"/>
              </w:rPr>
              <w:t>etc.</w:t>
            </w:r>
          </w:p>
          <w:p w:rsidR="00644113" w:rsidRDefault="00965856">
            <w:pPr>
              <w:pStyle w:val="TableParagraph"/>
              <w:numPr>
                <w:ilvl w:val="0"/>
                <w:numId w:val="353"/>
              </w:numPr>
              <w:tabs>
                <w:tab w:val="left" w:pos="511"/>
                <w:tab w:val="left" w:pos="512"/>
              </w:tabs>
              <w:spacing w:before="3"/>
              <w:ind w:hanging="361"/>
              <w:rPr>
                <w:sz w:val="20"/>
              </w:rPr>
            </w:pPr>
            <w:r>
              <w:rPr>
                <w:sz w:val="20"/>
              </w:rPr>
              <w:t>Medico legal</w:t>
            </w:r>
            <w:r>
              <w:rPr>
                <w:spacing w:val="-2"/>
                <w:sz w:val="20"/>
              </w:rPr>
              <w:t xml:space="preserve"> </w:t>
            </w:r>
            <w:r>
              <w:rPr>
                <w:sz w:val="20"/>
              </w:rPr>
              <w:t>issues</w:t>
            </w:r>
          </w:p>
          <w:p w:rsidR="00644113" w:rsidRDefault="00965856">
            <w:pPr>
              <w:pStyle w:val="TableParagraph"/>
              <w:numPr>
                <w:ilvl w:val="0"/>
                <w:numId w:val="353"/>
              </w:numPr>
              <w:tabs>
                <w:tab w:val="left" w:pos="511"/>
                <w:tab w:val="left" w:pos="512"/>
              </w:tabs>
              <w:ind w:hanging="361"/>
              <w:rPr>
                <w:sz w:val="20"/>
              </w:rPr>
            </w:pPr>
            <w:r>
              <w:rPr>
                <w:sz w:val="20"/>
              </w:rPr>
              <w:t>Care of the dead body</w:t>
            </w:r>
          </w:p>
          <w:p w:rsidR="00644113" w:rsidRDefault="00965856">
            <w:pPr>
              <w:pStyle w:val="TableParagraph"/>
              <w:numPr>
                <w:ilvl w:val="0"/>
                <w:numId w:val="353"/>
              </w:numPr>
              <w:tabs>
                <w:tab w:val="left" w:pos="511"/>
                <w:tab w:val="left" w:pos="512"/>
              </w:tabs>
              <w:ind w:hanging="361"/>
              <w:rPr>
                <w:sz w:val="20"/>
              </w:rPr>
            </w:pPr>
            <w:r>
              <w:rPr>
                <w:sz w:val="20"/>
              </w:rPr>
              <w:t>Care of unit</w:t>
            </w:r>
          </w:p>
          <w:p w:rsidR="00644113" w:rsidRDefault="00965856">
            <w:pPr>
              <w:pStyle w:val="TableParagraph"/>
              <w:numPr>
                <w:ilvl w:val="0"/>
                <w:numId w:val="353"/>
              </w:numPr>
              <w:tabs>
                <w:tab w:val="left" w:pos="511"/>
                <w:tab w:val="left" w:pos="512"/>
              </w:tabs>
              <w:ind w:hanging="361"/>
              <w:rPr>
                <w:sz w:val="20"/>
              </w:rPr>
            </w:pPr>
            <w:r>
              <w:rPr>
                <w:sz w:val="20"/>
              </w:rPr>
              <w:t>Autopsy</w:t>
            </w:r>
          </w:p>
          <w:p w:rsidR="00644113" w:rsidRDefault="00965856">
            <w:pPr>
              <w:pStyle w:val="TableParagraph"/>
              <w:numPr>
                <w:ilvl w:val="0"/>
                <w:numId w:val="353"/>
              </w:numPr>
              <w:tabs>
                <w:tab w:val="left" w:pos="511"/>
                <w:tab w:val="left" w:pos="512"/>
              </w:tabs>
              <w:ind w:hanging="361"/>
              <w:rPr>
                <w:sz w:val="20"/>
              </w:rPr>
            </w:pPr>
            <w:r>
              <w:rPr>
                <w:sz w:val="20"/>
              </w:rPr>
              <w:t>Embalming</w:t>
            </w:r>
          </w:p>
        </w:tc>
        <w:tc>
          <w:tcPr>
            <w:tcW w:w="504" w:type="dxa"/>
          </w:tcPr>
          <w:p w:rsidR="00644113" w:rsidRDefault="00644113">
            <w:pPr>
              <w:pStyle w:val="TableParagraph"/>
              <w:spacing w:before="0"/>
              <w:rPr>
                <w:sz w:val="20"/>
              </w:rPr>
            </w:pPr>
          </w:p>
        </w:tc>
        <w:tc>
          <w:tcPr>
            <w:tcW w:w="1618" w:type="dxa"/>
          </w:tcPr>
          <w:p w:rsidR="00644113" w:rsidRDefault="00644113">
            <w:pPr>
              <w:pStyle w:val="TableParagraph"/>
              <w:spacing w:before="0"/>
              <w:rPr>
                <w:sz w:val="20"/>
              </w:rPr>
            </w:pPr>
          </w:p>
        </w:tc>
        <w:tc>
          <w:tcPr>
            <w:tcW w:w="1618" w:type="dxa"/>
          </w:tcPr>
          <w:p w:rsidR="00644113" w:rsidRDefault="00644113">
            <w:pPr>
              <w:pStyle w:val="TableParagraph"/>
              <w:spacing w:before="0"/>
              <w:rPr>
                <w:sz w:val="20"/>
              </w:rPr>
            </w:pPr>
          </w:p>
        </w:tc>
      </w:tr>
      <w:tr w:rsidR="00644113">
        <w:trPr>
          <w:trHeight w:val="3878"/>
        </w:trPr>
        <w:tc>
          <w:tcPr>
            <w:tcW w:w="655" w:type="dxa"/>
          </w:tcPr>
          <w:p w:rsidR="00644113" w:rsidRDefault="00965856">
            <w:pPr>
              <w:pStyle w:val="TableParagraph"/>
              <w:spacing w:before="22"/>
              <w:ind w:left="134" w:right="110"/>
              <w:jc w:val="center"/>
              <w:rPr>
                <w:sz w:val="20"/>
              </w:rPr>
            </w:pPr>
            <w:r>
              <w:rPr>
                <w:sz w:val="20"/>
              </w:rPr>
              <w:t>IV</w:t>
            </w:r>
          </w:p>
        </w:tc>
        <w:tc>
          <w:tcPr>
            <w:tcW w:w="1618" w:type="dxa"/>
          </w:tcPr>
          <w:p w:rsidR="00644113" w:rsidRDefault="00965856">
            <w:pPr>
              <w:pStyle w:val="TableParagraph"/>
              <w:spacing w:before="22" w:line="249" w:lineRule="auto"/>
              <w:ind w:left="80" w:right="48"/>
              <w:rPr>
                <w:sz w:val="20"/>
              </w:rPr>
            </w:pPr>
            <w:r>
              <w:rPr>
                <w:sz w:val="20"/>
              </w:rPr>
              <w:t>Describe the principles of assessment demonstrate skills in assessing the patient</w:t>
            </w:r>
          </w:p>
        </w:tc>
        <w:tc>
          <w:tcPr>
            <w:tcW w:w="3671" w:type="dxa"/>
          </w:tcPr>
          <w:p w:rsidR="00644113" w:rsidRDefault="00965856">
            <w:pPr>
              <w:pStyle w:val="TableParagraph"/>
              <w:spacing w:before="22"/>
              <w:ind w:left="79"/>
              <w:rPr>
                <w:b/>
                <w:sz w:val="20"/>
              </w:rPr>
            </w:pPr>
            <w:r>
              <w:rPr>
                <w:b/>
                <w:sz w:val="20"/>
              </w:rPr>
              <w:t>Assessment of patient/client</w:t>
            </w:r>
          </w:p>
          <w:p w:rsidR="00644113" w:rsidRDefault="00965856">
            <w:pPr>
              <w:pStyle w:val="TableParagraph"/>
              <w:ind w:left="151"/>
              <w:rPr>
                <w:sz w:val="20"/>
              </w:rPr>
            </w:pPr>
            <w:r>
              <w:rPr>
                <w:sz w:val="20"/>
              </w:rPr>
              <w:t>a) Physical Assessment</w:t>
            </w:r>
          </w:p>
          <w:p w:rsidR="00644113" w:rsidRDefault="00965856">
            <w:pPr>
              <w:pStyle w:val="TableParagraph"/>
              <w:numPr>
                <w:ilvl w:val="0"/>
                <w:numId w:val="352"/>
              </w:numPr>
              <w:tabs>
                <w:tab w:val="left" w:pos="439"/>
                <w:tab w:val="left" w:pos="440"/>
              </w:tabs>
              <w:spacing w:line="249" w:lineRule="auto"/>
              <w:ind w:right="366"/>
              <w:rPr>
                <w:sz w:val="20"/>
              </w:rPr>
            </w:pPr>
            <w:r>
              <w:rPr>
                <w:sz w:val="20"/>
              </w:rPr>
              <w:t xml:space="preserve">Importance, principles, methods </w:t>
            </w:r>
            <w:r>
              <w:rPr>
                <w:spacing w:val="-9"/>
                <w:sz w:val="20"/>
              </w:rPr>
              <w:t xml:space="preserve">of </w:t>
            </w:r>
            <w:r>
              <w:rPr>
                <w:sz w:val="20"/>
              </w:rPr>
              <w:t>assessment</w:t>
            </w:r>
          </w:p>
          <w:p w:rsidR="00644113" w:rsidRDefault="00965856">
            <w:pPr>
              <w:pStyle w:val="TableParagraph"/>
              <w:numPr>
                <w:ilvl w:val="0"/>
                <w:numId w:val="352"/>
              </w:numPr>
              <w:tabs>
                <w:tab w:val="left" w:pos="439"/>
                <w:tab w:val="left" w:pos="440"/>
              </w:tabs>
              <w:spacing w:before="1"/>
              <w:ind w:hanging="289"/>
              <w:rPr>
                <w:sz w:val="20"/>
              </w:rPr>
            </w:pPr>
            <w:r>
              <w:rPr>
                <w:sz w:val="20"/>
              </w:rPr>
              <w:t xml:space="preserve">Height, </w:t>
            </w:r>
            <w:r>
              <w:rPr>
                <w:spacing w:val="-3"/>
                <w:sz w:val="20"/>
              </w:rPr>
              <w:t>Weight,</w:t>
            </w:r>
            <w:r>
              <w:rPr>
                <w:spacing w:val="-5"/>
                <w:sz w:val="20"/>
              </w:rPr>
              <w:t xml:space="preserve"> </w:t>
            </w:r>
            <w:r>
              <w:rPr>
                <w:sz w:val="20"/>
              </w:rPr>
              <w:t>posture</w:t>
            </w:r>
          </w:p>
          <w:p w:rsidR="00644113" w:rsidRDefault="00965856">
            <w:pPr>
              <w:pStyle w:val="TableParagraph"/>
              <w:numPr>
                <w:ilvl w:val="0"/>
                <w:numId w:val="352"/>
              </w:numPr>
              <w:tabs>
                <w:tab w:val="left" w:pos="439"/>
                <w:tab w:val="left" w:pos="440"/>
              </w:tabs>
              <w:ind w:hanging="289"/>
              <w:rPr>
                <w:sz w:val="20"/>
              </w:rPr>
            </w:pPr>
            <w:r>
              <w:rPr>
                <w:sz w:val="20"/>
              </w:rPr>
              <w:t>Head to toe</w:t>
            </w:r>
            <w:r>
              <w:rPr>
                <w:spacing w:val="-2"/>
                <w:sz w:val="20"/>
              </w:rPr>
              <w:t xml:space="preserve"> </w:t>
            </w:r>
            <w:r>
              <w:rPr>
                <w:sz w:val="20"/>
              </w:rPr>
              <w:t>examination.</w:t>
            </w:r>
          </w:p>
          <w:p w:rsidR="00644113" w:rsidRDefault="00965856">
            <w:pPr>
              <w:pStyle w:val="TableParagraph"/>
              <w:ind w:left="151"/>
              <w:rPr>
                <w:sz w:val="20"/>
              </w:rPr>
            </w:pPr>
            <w:r>
              <w:rPr>
                <w:sz w:val="20"/>
              </w:rPr>
              <w:t>b) Physiological Assessment</w:t>
            </w:r>
          </w:p>
          <w:p w:rsidR="00644113" w:rsidRDefault="00965856">
            <w:pPr>
              <w:pStyle w:val="TableParagraph"/>
              <w:numPr>
                <w:ilvl w:val="0"/>
                <w:numId w:val="351"/>
              </w:numPr>
              <w:tabs>
                <w:tab w:val="left" w:pos="439"/>
                <w:tab w:val="left" w:pos="440"/>
              </w:tabs>
              <w:spacing w:line="249" w:lineRule="auto"/>
              <w:ind w:right="131"/>
              <w:rPr>
                <w:sz w:val="20"/>
              </w:rPr>
            </w:pPr>
            <w:r>
              <w:rPr>
                <w:spacing w:val="-3"/>
                <w:sz w:val="20"/>
              </w:rPr>
              <w:t xml:space="preserve">Vital </w:t>
            </w:r>
            <w:r>
              <w:rPr>
                <w:sz w:val="20"/>
              </w:rPr>
              <w:t xml:space="preserve">signs, normal, abnormal Characteristics, factors influencing </w:t>
            </w:r>
            <w:r>
              <w:rPr>
                <w:spacing w:val="-6"/>
                <w:sz w:val="20"/>
              </w:rPr>
              <w:t xml:space="preserve">the </w:t>
            </w:r>
            <w:r>
              <w:rPr>
                <w:sz w:val="20"/>
              </w:rPr>
              <w:t>variations,</w:t>
            </w:r>
          </w:p>
          <w:p w:rsidR="00644113" w:rsidRDefault="00965856">
            <w:pPr>
              <w:pStyle w:val="TableParagraph"/>
              <w:numPr>
                <w:ilvl w:val="0"/>
                <w:numId w:val="351"/>
              </w:numPr>
              <w:tabs>
                <w:tab w:val="left" w:pos="439"/>
                <w:tab w:val="left" w:pos="440"/>
              </w:tabs>
              <w:spacing w:before="3" w:line="249" w:lineRule="auto"/>
              <w:ind w:right="327"/>
              <w:rPr>
                <w:sz w:val="20"/>
              </w:rPr>
            </w:pPr>
            <w:r>
              <w:rPr>
                <w:sz w:val="20"/>
              </w:rPr>
              <w:t>Observation and collection of specimens-urine, stool, vomitus and sputum.</w:t>
            </w:r>
          </w:p>
          <w:p w:rsidR="00644113" w:rsidRDefault="00965856">
            <w:pPr>
              <w:pStyle w:val="TableParagraph"/>
              <w:spacing w:before="2"/>
              <w:ind w:left="151"/>
              <w:rPr>
                <w:sz w:val="20"/>
              </w:rPr>
            </w:pPr>
            <w:r>
              <w:rPr>
                <w:sz w:val="20"/>
              </w:rPr>
              <w:t>c) Psychological Assessment</w:t>
            </w:r>
          </w:p>
          <w:p w:rsidR="00644113" w:rsidRDefault="00965856">
            <w:pPr>
              <w:pStyle w:val="TableParagraph"/>
              <w:spacing w:before="0" w:line="240" w:lineRule="atLeast"/>
              <w:ind w:left="367" w:right="65" w:hanging="216"/>
              <w:rPr>
                <w:sz w:val="20"/>
              </w:rPr>
            </w:pPr>
            <w:r>
              <w:rPr>
                <w:sz w:val="20"/>
              </w:rPr>
              <w:t>- Mood, Intelligence, Emotions Normal and Abnormal behavior.</w:t>
            </w:r>
          </w:p>
        </w:tc>
        <w:tc>
          <w:tcPr>
            <w:tcW w:w="504" w:type="dxa"/>
          </w:tcPr>
          <w:p w:rsidR="00644113" w:rsidRDefault="00965856">
            <w:pPr>
              <w:pStyle w:val="TableParagraph"/>
              <w:spacing w:before="22"/>
              <w:ind w:left="83" w:right="65"/>
              <w:jc w:val="center"/>
              <w:rPr>
                <w:sz w:val="20"/>
              </w:rPr>
            </w:pPr>
            <w:r>
              <w:rPr>
                <w:sz w:val="20"/>
              </w:rPr>
              <w:t>14</w:t>
            </w:r>
          </w:p>
        </w:tc>
        <w:tc>
          <w:tcPr>
            <w:tcW w:w="1618" w:type="dxa"/>
          </w:tcPr>
          <w:p w:rsidR="00644113" w:rsidRDefault="00965856">
            <w:pPr>
              <w:pStyle w:val="TableParagraph"/>
              <w:spacing w:before="22" w:line="249" w:lineRule="auto"/>
              <w:ind w:left="79" w:right="494"/>
              <w:rPr>
                <w:sz w:val="20"/>
              </w:rPr>
            </w:pPr>
            <w:r>
              <w:rPr>
                <w:sz w:val="20"/>
              </w:rPr>
              <w:t>Lecture cum discussions</w:t>
            </w:r>
          </w:p>
          <w:p w:rsidR="00644113" w:rsidRDefault="00644113">
            <w:pPr>
              <w:pStyle w:val="TableParagraph"/>
              <w:spacing w:before="0"/>
              <w:rPr>
                <w:b/>
                <w:sz w:val="21"/>
              </w:rPr>
            </w:pPr>
          </w:p>
          <w:p w:rsidR="00644113" w:rsidRDefault="00965856">
            <w:pPr>
              <w:pStyle w:val="TableParagraph"/>
              <w:spacing w:before="0"/>
              <w:ind w:left="79"/>
              <w:rPr>
                <w:sz w:val="20"/>
              </w:rPr>
            </w:pPr>
            <w:r>
              <w:rPr>
                <w:sz w:val="20"/>
              </w:rPr>
              <w:t>Demonstration</w:t>
            </w:r>
          </w:p>
        </w:tc>
        <w:tc>
          <w:tcPr>
            <w:tcW w:w="1618" w:type="dxa"/>
          </w:tcPr>
          <w:p w:rsidR="00644113" w:rsidRDefault="00965856">
            <w:pPr>
              <w:pStyle w:val="TableParagraph"/>
              <w:spacing w:before="22" w:line="501" w:lineRule="auto"/>
              <w:ind w:left="78" w:right="328"/>
              <w:rPr>
                <w:sz w:val="20"/>
              </w:rPr>
            </w:pPr>
            <w:r>
              <w:rPr>
                <w:sz w:val="20"/>
              </w:rPr>
              <w:t>Short answer Objective type Essay type</w:t>
            </w:r>
          </w:p>
          <w:p w:rsidR="00644113" w:rsidRDefault="00965856">
            <w:pPr>
              <w:pStyle w:val="TableParagraph"/>
              <w:spacing w:before="0" w:line="249" w:lineRule="auto"/>
              <w:ind w:left="78" w:right="355"/>
              <w:rPr>
                <w:sz w:val="20"/>
              </w:rPr>
            </w:pPr>
            <w:r>
              <w:rPr>
                <w:sz w:val="20"/>
              </w:rPr>
              <w:t>Return demonstration</w:t>
            </w:r>
          </w:p>
          <w:p w:rsidR="00644113" w:rsidRDefault="00644113">
            <w:pPr>
              <w:pStyle w:val="TableParagraph"/>
              <w:spacing w:before="9"/>
              <w:rPr>
                <w:b/>
                <w:sz w:val="20"/>
              </w:rPr>
            </w:pPr>
          </w:p>
          <w:p w:rsidR="00644113" w:rsidRDefault="00965856">
            <w:pPr>
              <w:pStyle w:val="TableParagraph"/>
              <w:spacing w:before="0" w:line="249" w:lineRule="auto"/>
              <w:ind w:left="78" w:right="72"/>
              <w:rPr>
                <w:sz w:val="20"/>
              </w:rPr>
            </w:pPr>
            <w:r>
              <w:rPr>
                <w:sz w:val="20"/>
              </w:rPr>
              <w:t>Assessment using checklist</w:t>
            </w:r>
          </w:p>
        </w:tc>
      </w:tr>
      <w:tr w:rsidR="00644113">
        <w:trPr>
          <w:trHeight w:val="4115"/>
        </w:trPr>
        <w:tc>
          <w:tcPr>
            <w:tcW w:w="655" w:type="dxa"/>
          </w:tcPr>
          <w:p w:rsidR="00644113" w:rsidRDefault="00965856">
            <w:pPr>
              <w:pStyle w:val="TableParagraph"/>
              <w:spacing w:before="21"/>
              <w:ind w:left="23"/>
              <w:jc w:val="center"/>
              <w:rPr>
                <w:sz w:val="20"/>
              </w:rPr>
            </w:pPr>
            <w:r>
              <w:rPr>
                <w:sz w:val="20"/>
              </w:rPr>
              <w:t>V</w:t>
            </w:r>
          </w:p>
        </w:tc>
        <w:tc>
          <w:tcPr>
            <w:tcW w:w="1618" w:type="dxa"/>
          </w:tcPr>
          <w:p w:rsidR="00644113" w:rsidRDefault="00965856">
            <w:pPr>
              <w:pStyle w:val="TableParagraph"/>
              <w:spacing w:before="21" w:line="249" w:lineRule="auto"/>
              <w:ind w:left="79" w:right="121"/>
              <w:rPr>
                <w:sz w:val="20"/>
              </w:rPr>
            </w:pPr>
            <w:r>
              <w:rPr>
                <w:sz w:val="20"/>
              </w:rPr>
              <w:t>Describe the infection control, methods in the clinical setting.</w:t>
            </w:r>
          </w:p>
          <w:p w:rsidR="00644113" w:rsidRDefault="00644113">
            <w:pPr>
              <w:pStyle w:val="TableParagraph"/>
              <w:spacing w:before="2"/>
              <w:rPr>
                <w:b/>
                <w:sz w:val="21"/>
              </w:rPr>
            </w:pPr>
          </w:p>
          <w:p w:rsidR="00644113" w:rsidRDefault="00965856">
            <w:pPr>
              <w:pStyle w:val="TableParagraph"/>
              <w:spacing w:before="0" w:line="249" w:lineRule="auto"/>
              <w:ind w:left="79" w:right="171"/>
              <w:rPr>
                <w:sz w:val="20"/>
              </w:rPr>
            </w:pPr>
            <w:r>
              <w:rPr>
                <w:sz w:val="20"/>
              </w:rPr>
              <w:t>Demonstrate infection control practices</w:t>
            </w:r>
          </w:p>
        </w:tc>
        <w:tc>
          <w:tcPr>
            <w:tcW w:w="3671" w:type="dxa"/>
          </w:tcPr>
          <w:p w:rsidR="00644113" w:rsidRDefault="00965856">
            <w:pPr>
              <w:pStyle w:val="TableParagraph"/>
              <w:spacing w:before="18"/>
              <w:ind w:left="79"/>
              <w:rPr>
                <w:b/>
                <w:sz w:val="20"/>
              </w:rPr>
            </w:pPr>
            <w:r>
              <w:rPr>
                <w:b/>
                <w:sz w:val="20"/>
              </w:rPr>
              <w:t>Infection control</w:t>
            </w:r>
          </w:p>
          <w:p w:rsidR="00644113" w:rsidRDefault="00965856">
            <w:pPr>
              <w:pStyle w:val="TableParagraph"/>
              <w:ind w:left="151"/>
              <w:rPr>
                <w:sz w:val="20"/>
              </w:rPr>
            </w:pPr>
            <w:r>
              <w:rPr>
                <w:sz w:val="20"/>
              </w:rPr>
              <w:t>a) Infection control :</w:t>
            </w:r>
          </w:p>
          <w:p w:rsidR="00644113" w:rsidRDefault="00965856">
            <w:pPr>
              <w:pStyle w:val="TableParagraph"/>
              <w:numPr>
                <w:ilvl w:val="0"/>
                <w:numId w:val="350"/>
              </w:numPr>
              <w:tabs>
                <w:tab w:val="left" w:pos="439"/>
                <w:tab w:val="left" w:pos="440"/>
              </w:tabs>
              <w:ind w:hanging="289"/>
              <w:rPr>
                <w:sz w:val="20"/>
              </w:rPr>
            </w:pPr>
            <w:r>
              <w:rPr>
                <w:sz w:val="20"/>
              </w:rPr>
              <w:t>Nature of</w:t>
            </w:r>
            <w:r>
              <w:rPr>
                <w:spacing w:val="-2"/>
                <w:sz w:val="20"/>
              </w:rPr>
              <w:t xml:space="preserve"> </w:t>
            </w:r>
            <w:r>
              <w:rPr>
                <w:sz w:val="20"/>
              </w:rPr>
              <w:t>infection</w:t>
            </w:r>
          </w:p>
          <w:p w:rsidR="00644113" w:rsidRDefault="00965856">
            <w:pPr>
              <w:pStyle w:val="TableParagraph"/>
              <w:numPr>
                <w:ilvl w:val="0"/>
                <w:numId w:val="350"/>
              </w:numPr>
              <w:tabs>
                <w:tab w:val="left" w:pos="439"/>
                <w:tab w:val="left" w:pos="440"/>
              </w:tabs>
              <w:ind w:hanging="289"/>
              <w:rPr>
                <w:sz w:val="20"/>
              </w:rPr>
            </w:pPr>
            <w:r>
              <w:rPr>
                <w:sz w:val="20"/>
              </w:rPr>
              <w:t>Chain of infection</w:t>
            </w:r>
            <w:r>
              <w:rPr>
                <w:spacing w:val="-1"/>
                <w:sz w:val="20"/>
              </w:rPr>
              <w:t xml:space="preserve"> </w:t>
            </w:r>
            <w:r>
              <w:rPr>
                <w:sz w:val="20"/>
              </w:rPr>
              <w:t>transmission</w:t>
            </w:r>
          </w:p>
          <w:p w:rsidR="00644113" w:rsidRDefault="00965856">
            <w:pPr>
              <w:pStyle w:val="TableParagraph"/>
              <w:numPr>
                <w:ilvl w:val="0"/>
                <w:numId w:val="350"/>
              </w:numPr>
              <w:tabs>
                <w:tab w:val="left" w:pos="439"/>
                <w:tab w:val="left" w:pos="440"/>
              </w:tabs>
              <w:spacing w:line="249" w:lineRule="auto"/>
              <w:ind w:right="165"/>
              <w:rPr>
                <w:sz w:val="20"/>
              </w:rPr>
            </w:pPr>
            <w:r>
              <w:rPr>
                <w:sz w:val="20"/>
              </w:rPr>
              <w:t>Defence against infection: natural and acquired</w:t>
            </w:r>
          </w:p>
          <w:p w:rsidR="00644113" w:rsidRDefault="00965856">
            <w:pPr>
              <w:pStyle w:val="TableParagraph"/>
              <w:numPr>
                <w:ilvl w:val="0"/>
                <w:numId w:val="350"/>
              </w:numPr>
              <w:tabs>
                <w:tab w:val="left" w:pos="439"/>
                <w:tab w:val="left" w:pos="440"/>
              </w:tabs>
              <w:spacing w:before="2" w:line="249" w:lineRule="auto"/>
              <w:ind w:right="1031"/>
              <w:rPr>
                <w:sz w:val="20"/>
              </w:rPr>
            </w:pPr>
            <w:r>
              <w:rPr>
                <w:sz w:val="20"/>
              </w:rPr>
              <w:t>Hospital acquired infection ( nosocomial infection)</w:t>
            </w:r>
          </w:p>
          <w:p w:rsidR="00644113" w:rsidRDefault="00965856">
            <w:pPr>
              <w:pStyle w:val="TableParagraph"/>
              <w:spacing w:before="2"/>
              <w:ind w:left="151"/>
              <w:rPr>
                <w:sz w:val="20"/>
              </w:rPr>
            </w:pPr>
            <w:r>
              <w:rPr>
                <w:sz w:val="20"/>
              </w:rPr>
              <w:t>b) Concept of asepsis:</w:t>
            </w:r>
          </w:p>
          <w:p w:rsidR="00644113" w:rsidRDefault="00965856">
            <w:pPr>
              <w:pStyle w:val="TableParagraph"/>
              <w:numPr>
                <w:ilvl w:val="0"/>
                <w:numId w:val="349"/>
              </w:numPr>
              <w:tabs>
                <w:tab w:val="left" w:pos="439"/>
                <w:tab w:val="left" w:pos="440"/>
              </w:tabs>
              <w:ind w:hanging="289"/>
              <w:rPr>
                <w:sz w:val="20"/>
              </w:rPr>
            </w:pPr>
            <w:r>
              <w:rPr>
                <w:sz w:val="20"/>
              </w:rPr>
              <w:t>Medical and surgical</w:t>
            </w:r>
            <w:r>
              <w:rPr>
                <w:spacing w:val="-3"/>
                <w:sz w:val="20"/>
              </w:rPr>
              <w:t xml:space="preserve"> </w:t>
            </w:r>
            <w:r>
              <w:rPr>
                <w:sz w:val="20"/>
              </w:rPr>
              <w:t>asepsis</w:t>
            </w:r>
          </w:p>
          <w:p w:rsidR="00644113" w:rsidRDefault="00965856">
            <w:pPr>
              <w:pStyle w:val="TableParagraph"/>
              <w:numPr>
                <w:ilvl w:val="0"/>
                <w:numId w:val="349"/>
              </w:numPr>
              <w:tabs>
                <w:tab w:val="left" w:pos="439"/>
                <w:tab w:val="left" w:pos="440"/>
              </w:tabs>
              <w:ind w:hanging="289"/>
              <w:rPr>
                <w:sz w:val="20"/>
              </w:rPr>
            </w:pPr>
            <w:r>
              <w:rPr>
                <w:sz w:val="20"/>
              </w:rPr>
              <w:t>Isolation precautions , barrier</w:t>
            </w:r>
            <w:r>
              <w:rPr>
                <w:spacing w:val="-1"/>
                <w:sz w:val="20"/>
              </w:rPr>
              <w:t xml:space="preserve"> </w:t>
            </w:r>
            <w:r>
              <w:rPr>
                <w:sz w:val="20"/>
              </w:rPr>
              <w:t>nursing</w:t>
            </w:r>
          </w:p>
          <w:p w:rsidR="00644113" w:rsidRDefault="00965856">
            <w:pPr>
              <w:pStyle w:val="TableParagraph"/>
              <w:numPr>
                <w:ilvl w:val="0"/>
                <w:numId w:val="349"/>
              </w:numPr>
              <w:tabs>
                <w:tab w:val="left" w:pos="439"/>
                <w:tab w:val="left" w:pos="440"/>
              </w:tabs>
              <w:spacing w:line="249" w:lineRule="auto"/>
              <w:ind w:right="216"/>
              <w:rPr>
                <w:sz w:val="20"/>
              </w:rPr>
            </w:pPr>
            <w:r>
              <w:rPr>
                <w:sz w:val="20"/>
              </w:rPr>
              <w:t>Hand washing : simple, hand</w:t>
            </w:r>
            <w:r>
              <w:rPr>
                <w:spacing w:val="-18"/>
                <w:sz w:val="20"/>
              </w:rPr>
              <w:t xml:space="preserve"> </w:t>
            </w:r>
            <w:r>
              <w:rPr>
                <w:sz w:val="20"/>
              </w:rPr>
              <w:t>asepsis, surgical asepsis</w:t>
            </w:r>
            <w:r>
              <w:rPr>
                <w:spacing w:val="-1"/>
                <w:sz w:val="20"/>
              </w:rPr>
              <w:t xml:space="preserve"> </w:t>
            </w:r>
            <w:r>
              <w:rPr>
                <w:sz w:val="20"/>
              </w:rPr>
              <w:t>(scrub)</w:t>
            </w:r>
          </w:p>
          <w:p w:rsidR="00644113" w:rsidRDefault="00965856">
            <w:pPr>
              <w:pStyle w:val="TableParagraph"/>
              <w:numPr>
                <w:ilvl w:val="0"/>
                <w:numId w:val="349"/>
              </w:numPr>
              <w:tabs>
                <w:tab w:val="left" w:pos="511"/>
                <w:tab w:val="left" w:pos="512"/>
              </w:tabs>
              <w:spacing w:before="1"/>
              <w:ind w:left="511" w:hanging="361"/>
              <w:rPr>
                <w:sz w:val="20"/>
              </w:rPr>
            </w:pPr>
            <w:r>
              <w:rPr>
                <w:sz w:val="20"/>
              </w:rPr>
              <w:t>Isolation – source and</w:t>
            </w:r>
            <w:r>
              <w:rPr>
                <w:spacing w:val="-3"/>
                <w:sz w:val="20"/>
              </w:rPr>
              <w:t xml:space="preserve"> </w:t>
            </w:r>
            <w:r>
              <w:rPr>
                <w:sz w:val="20"/>
              </w:rPr>
              <w:t>protection</w:t>
            </w:r>
          </w:p>
          <w:p w:rsidR="00644113" w:rsidRDefault="00965856">
            <w:pPr>
              <w:pStyle w:val="TableParagraph"/>
              <w:numPr>
                <w:ilvl w:val="0"/>
                <w:numId w:val="349"/>
              </w:numPr>
              <w:tabs>
                <w:tab w:val="left" w:pos="511"/>
                <w:tab w:val="left" w:pos="512"/>
              </w:tabs>
              <w:spacing w:before="0" w:line="240" w:lineRule="atLeast"/>
              <w:ind w:left="511" w:right="104" w:hanging="360"/>
              <w:rPr>
                <w:sz w:val="20"/>
              </w:rPr>
            </w:pPr>
            <w:r>
              <w:rPr>
                <w:sz w:val="20"/>
              </w:rPr>
              <w:t>Personal protective equipments types, uses and techniques of wearing and removing</w:t>
            </w:r>
          </w:p>
        </w:tc>
        <w:tc>
          <w:tcPr>
            <w:tcW w:w="504" w:type="dxa"/>
          </w:tcPr>
          <w:p w:rsidR="00644113" w:rsidRDefault="00644113">
            <w:pPr>
              <w:pStyle w:val="TableParagraph"/>
              <w:spacing w:before="0"/>
              <w:rPr>
                <w:sz w:val="20"/>
              </w:rPr>
            </w:pPr>
          </w:p>
        </w:tc>
        <w:tc>
          <w:tcPr>
            <w:tcW w:w="1618" w:type="dxa"/>
          </w:tcPr>
          <w:p w:rsidR="00644113" w:rsidRDefault="00965856">
            <w:pPr>
              <w:pStyle w:val="TableParagraph"/>
              <w:spacing w:before="21" w:line="249" w:lineRule="auto"/>
              <w:ind w:left="79" w:right="494"/>
              <w:rPr>
                <w:sz w:val="20"/>
              </w:rPr>
            </w:pPr>
            <w:r>
              <w:rPr>
                <w:sz w:val="20"/>
              </w:rPr>
              <w:t>Lecture cum discussion</w:t>
            </w:r>
          </w:p>
          <w:p w:rsidR="00644113" w:rsidRDefault="00644113">
            <w:pPr>
              <w:pStyle w:val="TableParagraph"/>
              <w:spacing w:before="0"/>
              <w:rPr>
                <w:b/>
                <w:sz w:val="21"/>
              </w:rPr>
            </w:pPr>
          </w:p>
          <w:p w:rsidR="00644113" w:rsidRDefault="00965856">
            <w:pPr>
              <w:pStyle w:val="TableParagraph"/>
              <w:spacing w:before="1"/>
              <w:ind w:left="79"/>
              <w:rPr>
                <w:sz w:val="20"/>
              </w:rPr>
            </w:pPr>
            <w:r>
              <w:rPr>
                <w:sz w:val="20"/>
              </w:rPr>
              <w:t>Demonstration</w:t>
            </w:r>
          </w:p>
          <w:p w:rsidR="00644113" w:rsidRDefault="00644113">
            <w:pPr>
              <w:pStyle w:val="TableParagraph"/>
              <w:spacing w:before="8"/>
              <w:rPr>
                <w:b/>
                <w:sz w:val="21"/>
              </w:rPr>
            </w:pPr>
          </w:p>
          <w:p w:rsidR="00644113" w:rsidRDefault="00965856">
            <w:pPr>
              <w:pStyle w:val="TableParagraph"/>
              <w:spacing w:before="0" w:line="249" w:lineRule="auto"/>
              <w:ind w:left="79" w:right="105"/>
              <w:rPr>
                <w:sz w:val="20"/>
              </w:rPr>
            </w:pPr>
            <w:r>
              <w:rPr>
                <w:sz w:val="20"/>
              </w:rPr>
              <w:t>Explain using manual of biomedical waste management of Government of India</w:t>
            </w:r>
          </w:p>
          <w:p w:rsidR="00644113" w:rsidRDefault="00644113">
            <w:pPr>
              <w:pStyle w:val="TableParagraph"/>
              <w:spacing w:before="3"/>
              <w:rPr>
                <w:b/>
                <w:sz w:val="21"/>
              </w:rPr>
            </w:pPr>
          </w:p>
          <w:p w:rsidR="00644113" w:rsidRDefault="00965856">
            <w:pPr>
              <w:pStyle w:val="TableParagraph"/>
              <w:spacing w:before="1" w:line="249" w:lineRule="auto"/>
              <w:ind w:left="79" w:right="310"/>
              <w:rPr>
                <w:sz w:val="20"/>
              </w:rPr>
            </w:pPr>
            <w:r>
              <w:rPr>
                <w:sz w:val="20"/>
              </w:rPr>
              <w:t>Demonstration Videos Simulation exercises</w:t>
            </w:r>
          </w:p>
        </w:tc>
        <w:tc>
          <w:tcPr>
            <w:tcW w:w="1618" w:type="dxa"/>
          </w:tcPr>
          <w:p w:rsidR="00644113" w:rsidRDefault="00965856">
            <w:pPr>
              <w:pStyle w:val="TableParagraph"/>
              <w:spacing w:before="21" w:line="501" w:lineRule="auto"/>
              <w:ind w:left="78" w:right="328"/>
              <w:rPr>
                <w:sz w:val="20"/>
              </w:rPr>
            </w:pPr>
            <w:r>
              <w:rPr>
                <w:sz w:val="20"/>
              </w:rPr>
              <w:t>Short answers Essay type Objective type</w:t>
            </w:r>
          </w:p>
        </w:tc>
      </w:tr>
    </w:tbl>
    <w:p w:rsidR="00644113" w:rsidRDefault="00644113">
      <w:pPr>
        <w:spacing w:line="501" w:lineRule="auto"/>
        <w:rPr>
          <w:sz w:val="20"/>
        </w:rPr>
        <w:sectPr w:rsidR="00644113">
          <w:pgSz w:w="12240" w:h="15840"/>
          <w:pgMar w:top="150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55"/>
        <w:gridCol w:w="1618"/>
        <w:gridCol w:w="3671"/>
        <w:gridCol w:w="504"/>
        <w:gridCol w:w="1618"/>
        <w:gridCol w:w="1618"/>
      </w:tblGrid>
      <w:tr w:rsidR="00644113">
        <w:trPr>
          <w:trHeight w:val="669"/>
        </w:trPr>
        <w:tc>
          <w:tcPr>
            <w:tcW w:w="655" w:type="dxa"/>
            <w:shd w:val="clear" w:color="auto" w:fill="DCDDDE"/>
          </w:tcPr>
          <w:p w:rsidR="00644113" w:rsidRDefault="00965856">
            <w:pPr>
              <w:pStyle w:val="TableParagraph"/>
              <w:spacing w:before="95" w:line="249" w:lineRule="auto"/>
              <w:ind w:left="180" w:right="74" w:hanging="67"/>
              <w:rPr>
                <w:b/>
                <w:sz w:val="20"/>
              </w:rPr>
            </w:pPr>
            <w:r>
              <w:rPr>
                <w:b/>
                <w:sz w:val="20"/>
              </w:rPr>
              <w:t>Unit. No.</w:t>
            </w:r>
          </w:p>
        </w:tc>
        <w:tc>
          <w:tcPr>
            <w:tcW w:w="1618" w:type="dxa"/>
            <w:shd w:val="clear" w:color="auto" w:fill="DCDDDE"/>
          </w:tcPr>
          <w:p w:rsidR="00644113" w:rsidRDefault="00965856">
            <w:pPr>
              <w:pStyle w:val="TableParagraph"/>
              <w:spacing w:before="95"/>
              <w:ind w:left="414"/>
              <w:rPr>
                <w:b/>
                <w:sz w:val="20"/>
              </w:rPr>
            </w:pPr>
            <w:r>
              <w:rPr>
                <w:b/>
                <w:sz w:val="20"/>
              </w:rPr>
              <w:t>Learning</w:t>
            </w:r>
          </w:p>
          <w:p w:rsidR="00644113" w:rsidRDefault="00965856">
            <w:pPr>
              <w:pStyle w:val="TableParagraph"/>
              <w:ind w:left="358"/>
              <w:rPr>
                <w:b/>
                <w:sz w:val="20"/>
              </w:rPr>
            </w:pPr>
            <w:r>
              <w:rPr>
                <w:b/>
                <w:sz w:val="20"/>
              </w:rPr>
              <w:t>Objectives</w:t>
            </w:r>
          </w:p>
        </w:tc>
        <w:tc>
          <w:tcPr>
            <w:tcW w:w="3671" w:type="dxa"/>
            <w:shd w:val="clear" w:color="auto" w:fill="DCDDDE"/>
          </w:tcPr>
          <w:p w:rsidR="00644113" w:rsidRDefault="00644113">
            <w:pPr>
              <w:pStyle w:val="TableParagraph"/>
              <w:spacing w:before="8"/>
              <w:rPr>
                <w:b/>
                <w:sz w:val="18"/>
              </w:rPr>
            </w:pPr>
          </w:p>
          <w:p w:rsidR="00644113" w:rsidRDefault="00965856">
            <w:pPr>
              <w:pStyle w:val="TableParagraph"/>
              <w:spacing w:before="0"/>
              <w:ind w:left="420" w:right="402"/>
              <w:jc w:val="center"/>
              <w:rPr>
                <w:b/>
                <w:sz w:val="20"/>
              </w:rPr>
            </w:pPr>
            <w:r>
              <w:rPr>
                <w:b/>
                <w:sz w:val="20"/>
              </w:rPr>
              <w:t>Content</w:t>
            </w:r>
          </w:p>
        </w:tc>
        <w:tc>
          <w:tcPr>
            <w:tcW w:w="504" w:type="dxa"/>
            <w:shd w:val="clear" w:color="auto" w:fill="DCDDDE"/>
          </w:tcPr>
          <w:p w:rsidR="00644113" w:rsidRDefault="00644113">
            <w:pPr>
              <w:pStyle w:val="TableParagraph"/>
              <w:spacing w:before="8"/>
              <w:rPr>
                <w:b/>
                <w:sz w:val="18"/>
              </w:rPr>
            </w:pPr>
          </w:p>
          <w:p w:rsidR="00644113" w:rsidRDefault="00965856">
            <w:pPr>
              <w:pStyle w:val="TableParagraph"/>
              <w:spacing w:before="0"/>
              <w:ind w:left="83" w:right="65"/>
              <w:jc w:val="center"/>
              <w:rPr>
                <w:b/>
                <w:sz w:val="20"/>
              </w:rPr>
            </w:pPr>
            <w:r>
              <w:rPr>
                <w:b/>
                <w:sz w:val="20"/>
              </w:rPr>
              <w:t>Hr.</w:t>
            </w:r>
          </w:p>
        </w:tc>
        <w:tc>
          <w:tcPr>
            <w:tcW w:w="1618" w:type="dxa"/>
            <w:shd w:val="clear" w:color="auto" w:fill="DCDDDE"/>
          </w:tcPr>
          <w:p w:rsidR="00644113" w:rsidRDefault="00965856">
            <w:pPr>
              <w:pStyle w:val="TableParagraph"/>
              <w:spacing w:before="95" w:line="249" w:lineRule="auto"/>
              <w:ind w:left="422" w:right="329" w:hanging="57"/>
              <w:rPr>
                <w:b/>
                <w:sz w:val="20"/>
              </w:rPr>
            </w:pPr>
            <w:r>
              <w:rPr>
                <w:b/>
                <w:sz w:val="20"/>
              </w:rPr>
              <w:t>Method of Teaching</w:t>
            </w:r>
          </w:p>
        </w:tc>
        <w:tc>
          <w:tcPr>
            <w:tcW w:w="1618" w:type="dxa"/>
            <w:shd w:val="clear" w:color="auto" w:fill="DCDDDE"/>
          </w:tcPr>
          <w:p w:rsidR="00644113" w:rsidRDefault="00965856">
            <w:pPr>
              <w:pStyle w:val="TableParagraph"/>
              <w:spacing w:before="95" w:line="249" w:lineRule="auto"/>
              <w:ind w:left="446" w:right="282" w:hanging="128"/>
              <w:rPr>
                <w:b/>
                <w:sz w:val="20"/>
              </w:rPr>
            </w:pPr>
            <w:r>
              <w:rPr>
                <w:b/>
                <w:sz w:val="20"/>
              </w:rPr>
              <w:t>Assessment methods</w:t>
            </w:r>
          </w:p>
        </w:tc>
      </w:tr>
      <w:tr w:rsidR="00644113">
        <w:trPr>
          <w:trHeight w:val="2918"/>
        </w:trPr>
        <w:tc>
          <w:tcPr>
            <w:tcW w:w="655" w:type="dxa"/>
          </w:tcPr>
          <w:p w:rsidR="00644113" w:rsidRDefault="00644113">
            <w:pPr>
              <w:pStyle w:val="TableParagraph"/>
              <w:spacing w:before="0"/>
              <w:rPr>
                <w:sz w:val="20"/>
              </w:rPr>
            </w:pPr>
          </w:p>
        </w:tc>
        <w:tc>
          <w:tcPr>
            <w:tcW w:w="1618" w:type="dxa"/>
          </w:tcPr>
          <w:p w:rsidR="00644113" w:rsidRDefault="00644113">
            <w:pPr>
              <w:pStyle w:val="TableParagraph"/>
              <w:spacing w:before="0"/>
              <w:rPr>
                <w:sz w:val="20"/>
              </w:rPr>
            </w:pPr>
          </w:p>
        </w:tc>
        <w:tc>
          <w:tcPr>
            <w:tcW w:w="3671" w:type="dxa"/>
          </w:tcPr>
          <w:p w:rsidR="00644113" w:rsidRDefault="00965856">
            <w:pPr>
              <w:pStyle w:val="TableParagraph"/>
              <w:numPr>
                <w:ilvl w:val="0"/>
                <w:numId w:val="348"/>
              </w:numPr>
              <w:tabs>
                <w:tab w:val="left" w:pos="511"/>
                <w:tab w:val="left" w:pos="512"/>
              </w:tabs>
              <w:spacing w:before="22" w:line="249" w:lineRule="auto"/>
              <w:ind w:right="844"/>
              <w:rPr>
                <w:sz w:val="20"/>
              </w:rPr>
            </w:pPr>
            <w:r>
              <w:rPr>
                <w:sz w:val="20"/>
              </w:rPr>
              <w:t>Decontamination of unit and equipment</w:t>
            </w:r>
          </w:p>
          <w:p w:rsidR="00644113" w:rsidRDefault="00965856">
            <w:pPr>
              <w:pStyle w:val="TableParagraph"/>
              <w:numPr>
                <w:ilvl w:val="0"/>
                <w:numId w:val="348"/>
              </w:numPr>
              <w:tabs>
                <w:tab w:val="left" w:pos="511"/>
                <w:tab w:val="left" w:pos="512"/>
              </w:tabs>
              <w:spacing w:before="1"/>
              <w:ind w:hanging="361"/>
              <w:rPr>
                <w:sz w:val="20"/>
              </w:rPr>
            </w:pPr>
            <w:r>
              <w:rPr>
                <w:sz w:val="20"/>
              </w:rPr>
              <w:t>Transportation of infected</w:t>
            </w:r>
            <w:r>
              <w:rPr>
                <w:spacing w:val="-2"/>
                <w:sz w:val="20"/>
              </w:rPr>
              <w:t xml:space="preserve"> </w:t>
            </w:r>
            <w:r>
              <w:rPr>
                <w:sz w:val="20"/>
              </w:rPr>
              <w:t>patient</w:t>
            </w:r>
          </w:p>
          <w:p w:rsidR="00644113" w:rsidRDefault="00965856">
            <w:pPr>
              <w:pStyle w:val="TableParagraph"/>
              <w:tabs>
                <w:tab w:val="left" w:pos="511"/>
              </w:tabs>
              <w:ind w:left="151"/>
              <w:rPr>
                <w:sz w:val="20"/>
              </w:rPr>
            </w:pPr>
            <w:r>
              <w:rPr>
                <w:sz w:val="20"/>
              </w:rPr>
              <w:t>-.</w:t>
            </w:r>
            <w:r>
              <w:rPr>
                <w:sz w:val="20"/>
              </w:rPr>
              <w:tab/>
              <w:t>Standard safety</w:t>
            </w:r>
            <w:r>
              <w:rPr>
                <w:spacing w:val="-4"/>
                <w:sz w:val="20"/>
              </w:rPr>
              <w:t xml:space="preserve"> </w:t>
            </w:r>
            <w:r>
              <w:rPr>
                <w:sz w:val="20"/>
              </w:rPr>
              <w:t>precaution</w:t>
            </w:r>
          </w:p>
          <w:p w:rsidR="00644113" w:rsidRDefault="00965856">
            <w:pPr>
              <w:pStyle w:val="TableParagraph"/>
              <w:numPr>
                <w:ilvl w:val="0"/>
                <w:numId w:val="348"/>
              </w:numPr>
              <w:tabs>
                <w:tab w:val="left" w:pos="511"/>
                <w:tab w:val="left" w:pos="512"/>
              </w:tabs>
              <w:ind w:hanging="361"/>
              <w:rPr>
                <w:sz w:val="20"/>
              </w:rPr>
            </w:pPr>
            <w:r>
              <w:rPr>
                <w:sz w:val="20"/>
              </w:rPr>
              <w:t>Transmission based</w:t>
            </w:r>
            <w:r>
              <w:rPr>
                <w:spacing w:val="-2"/>
                <w:sz w:val="20"/>
              </w:rPr>
              <w:t xml:space="preserve"> </w:t>
            </w:r>
            <w:r>
              <w:rPr>
                <w:sz w:val="20"/>
              </w:rPr>
              <w:t>precautions</w:t>
            </w:r>
          </w:p>
          <w:p w:rsidR="00644113" w:rsidRDefault="00965856">
            <w:pPr>
              <w:pStyle w:val="TableParagraph"/>
              <w:ind w:left="151"/>
              <w:rPr>
                <w:sz w:val="20"/>
              </w:rPr>
            </w:pPr>
            <w:r>
              <w:rPr>
                <w:sz w:val="20"/>
              </w:rPr>
              <w:t>c) Bio-medical waste management</w:t>
            </w:r>
          </w:p>
          <w:p w:rsidR="00644113" w:rsidRDefault="00965856">
            <w:pPr>
              <w:pStyle w:val="TableParagraph"/>
              <w:numPr>
                <w:ilvl w:val="0"/>
                <w:numId w:val="347"/>
              </w:numPr>
              <w:tabs>
                <w:tab w:val="left" w:pos="439"/>
                <w:tab w:val="left" w:pos="440"/>
              </w:tabs>
              <w:ind w:hanging="289"/>
              <w:rPr>
                <w:sz w:val="20"/>
              </w:rPr>
            </w:pPr>
            <w:r>
              <w:rPr>
                <w:sz w:val="20"/>
              </w:rPr>
              <w:t>Importance</w:t>
            </w:r>
          </w:p>
          <w:p w:rsidR="00644113" w:rsidRDefault="00965856">
            <w:pPr>
              <w:pStyle w:val="TableParagraph"/>
              <w:numPr>
                <w:ilvl w:val="0"/>
                <w:numId w:val="347"/>
              </w:numPr>
              <w:tabs>
                <w:tab w:val="left" w:pos="439"/>
                <w:tab w:val="left" w:pos="440"/>
              </w:tabs>
              <w:ind w:hanging="289"/>
              <w:rPr>
                <w:sz w:val="20"/>
              </w:rPr>
            </w:pPr>
            <w:r>
              <w:rPr>
                <w:spacing w:val="-3"/>
                <w:sz w:val="20"/>
              </w:rPr>
              <w:t xml:space="preserve">Types </w:t>
            </w:r>
            <w:r>
              <w:rPr>
                <w:sz w:val="20"/>
              </w:rPr>
              <w:t>of hospital</w:t>
            </w:r>
            <w:r>
              <w:rPr>
                <w:spacing w:val="2"/>
                <w:sz w:val="20"/>
              </w:rPr>
              <w:t xml:space="preserve"> </w:t>
            </w:r>
            <w:r>
              <w:rPr>
                <w:sz w:val="20"/>
              </w:rPr>
              <w:t>wastes</w:t>
            </w:r>
          </w:p>
          <w:p w:rsidR="00644113" w:rsidRDefault="00965856">
            <w:pPr>
              <w:pStyle w:val="TableParagraph"/>
              <w:numPr>
                <w:ilvl w:val="0"/>
                <w:numId w:val="347"/>
              </w:numPr>
              <w:tabs>
                <w:tab w:val="left" w:pos="439"/>
                <w:tab w:val="left" w:pos="440"/>
              </w:tabs>
              <w:ind w:hanging="289"/>
              <w:rPr>
                <w:sz w:val="20"/>
              </w:rPr>
            </w:pPr>
            <w:r>
              <w:rPr>
                <w:sz w:val="20"/>
              </w:rPr>
              <w:t>Hazards associated with hospital</w:t>
            </w:r>
            <w:r>
              <w:rPr>
                <w:spacing w:val="-12"/>
                <w:sz w:val="20"/>
              </w:rPr>
              <w:t xml:space="preserve"> </w:t>
            </w:r>
            <w:r>
              <w:rPr>
                <w:sz w:val="20"/>
              </w:rPr>
              <w:t>waste</w:t>
            </w:r>
          </w:p>
          <w:p w:rsidR="00644113" w:rsidRDefault="00965856">
            <w:pPr>
              <w:pStyle w:val="TableParagraph"/>
              <w:numPr>
                <w:ilvl w:val="0"/>
                <w:numId w:val="347"/>
              </w:numPr>
              <w:tabs>
                <w:tab w:val="left" w:pos="439"/>
                <w:tab w:val="left" w:pos="440"/>
              </w:tabs>
              <w:ind w:hanging="289"/>
              <w:rPr>
                <w:sz w:val="20"/>
              </w:rPr>
            </w:pPr>
            <w:r>
              <w:rPr>
                <w:sz w:val="20"/>
              </w:rPr>
              <w:t>Decontamination of hospital</w:t>
            </w:r>
            <w:r>
              <w:rPr>
                <w:spacing w:val="-7"/>
                <w:sz w:val="20"/>
              </w:rPr>
              <w:t xml:space="preserve"> </w:t>
            </w:r>
            <w:r>
              <w:rPr>
                <w:sz w:val="20"/>
              </w:rPr>
              <w:t>waste</w:t>
            </w:r>
          </w:p>
          <w:p w:rsidR="00644113" w:rsidRDefault="00965856">
            <w:pPr>
              <w:pStyle w:val="TableParagraph"/>
              <w:numPr>
                <w:ilvl w:val="0"/>
                <w:numId w:val="347"/>
              </w:numPr>
              <w:tabs>
                <w:tab w:val="left" w:pos="439"/>
                <w:tab w:val="left" w:pos="440"/>
              </w:tabs>
              <w:ind w:hanging="289"/>
              <w:rPr>
                <w:sz w:val="20"/>
              </w:rPr>
            </w:pPr>
            <w:r>
              <w:rPr>
                <w:sz w:val="20"/>
              </w:rPr>
              <w:t>Segregation and</w:t>
            </w:r>
            <w:r>
              <w:rPr>
                <w:spacing w:val="-3"/>
                <w:sz w:val="20"/>
              </w:rPr>
              <w:t xml:space="preserve"> </w:t>
            </w:r>
            <w:r>
              <w:rPr>
                <w:sz w:val="20"/>
              </w:rPr>
              <w:t>transportation</w:t>
            </w:r>
          </w:p>
          <w:p w:rsidR="00644113" w:rsidRDefault="00965856">
            <w:pPr>
              <w:pStyle w:val="TableParagraph"/>
              <w:numPr>
                <w:ilvl w:val="0"/>
                <w:numId w:val="347"/>
              </w:numPr>
              <w:tabs>
                <w:tab w:val="left" w:pos="439"/>
                <w:tab w:val="left" w:pos="440"/>
              </w:tabs>
              <w:ind w:hanging="289"/>
              <w:rPr>
                <w:sz w:val="20"/>
              </w:rPr>
            </w:pPr>
            <w:r>
              <w:rPr>
                <w:sz w:val="20"/>
              </w:rPr>
              <w:t>Disposal</w:t>
            </w:r>
          </w:p>
        </w:tc>
        <w:tc>
          <w:tcPr>
            <w:tcW w:w="504" w:type="dxa"/>
          </w:tcPr>
          <w:p w:rsidR="00644113" w:rsidRDefault="00965856">
            <w:pPr>
              <w:pStyle w:val="TableParagraph"/>
              <w:spacing w:before="22"/>
              <w:ind w:left="83" w:right="65"/>
              <w:jc w:val="center"/>
              <w:rPr>
                <w:sz w:val="20"/>
              </w:rPr>
            </w:pPr>
            <w:r>
              <w:rPr>
                <w:sz w:val="20"/>
              </w:rPr>
              <w:t>20</w:t>
            </w:r>
          </w:p>
        </w:tc>
        <w:tc>
          <w:tcPr>
            <w:tcW w:w="1618" w:type="dxa"/>
          </w:tcPr>
          <w:p w:rsidR="00644113" w:rsidRDefault="00644113">
            <w:pPr>
              <w:pStyle w:val="TableParagraph"/>
              <w:spacing w:before="0"/>
              <w:rPr>
                <w:sz w:val="20"/>
              </w:rPr>
            </w:pPr>
          </w:p>
        </w:tc>
        <w:tc>
          <w:tcPr>
            <w:tcW w:w="1618" w:type="dxa"/>
          </w:tcPr>
          <w:p w:rsidR="00644113" w:rsidRDefault="00644113">
            <w:pPr>
              <w:pStyle w:val="TableParagraph"/>
              <w:spacing w:before="0"/>
              <w:rPr>
                <w:sz w:val="20"/>
              </w:rPr>
            </w:pPr>
          </w:p>
        </w:tc>
      </w:tr>
      <w:tr w:rsidR="00644113">
        <w:trPr>
          <w:trHeight w:val="4115"/>
        </w:trPr>
        <w:tc>
          <w:tcPr>
            <w:tcW w:w="655" w:type="dxa"/>
          </w:tcPr>
          <w:p w:rsidR="00644113" w:rsidRDefault="00965856">
            <w:pPr>
              <w:pStyle w:val="TableParagraph"/>
              <w:spacing w:before="22"/>
              <w:ind w:left="134" w:right="114"/>
              <w:jc w:val="center"/>
              <w:rPr>
                <w:sz w:val="20"/>
              </w:rPr>
            </w:pPr>
            <w:r>
              <w:rPr>
                <w:sz w:val="20"/>
              </w:rPr>
              <w:t>VI</w:t>
            </w:r>
          </w:p>
        </w:tc>
        <w:tc>
          <w:tcPr>
            <w:tcW w:w="1618" w:type="dxa"/>
          </w:tcPr>
          <w:p w:rsidR="00644113" w:rsidRDefault="00965856">
            <w:pPr>
              <w:pStyle w:val="TableParagraph"/>
              <w:spacing w:before="22" w:line="249" w:lineRule="auto"/>
              <w:ind w:left="79" w:right="516"/>
              <w:rPr>
                <w:sz w:val="20"/>
              </w:rPr>
            </w:pPr>
            <w:r>
              <w:rPr>
                <w:sz w:val="20"/>
              </w:rPr>
              <w:t>Describe therapeutic nursing care</w:t>
            </w:r>
          </w:p>
        </w:tc>
        <w:tc>
          <w:tcPr>
            <w:tcW w:w="3671" w:type="dxa"/>
          </w:tcPr>
          <w:p w:rsidR="00644113" w:rsidRDefault="00965856">
            <w:pPr>
              <w:pStyle w:val="TableParagraph"/>
              <w:spacing w:before="18"/>
              <w:ind w:left="367"/>
              <w:rPr>
                <w:b/>
                <w:sz w:val="20"/>
              </w:rPr>
            </w:pPr>
            <w:r>
              <w:rPr>
                <w:b/>
                <w:sz w:val="20"/>
              </w:rPr>
              <w:t>Therapeutic Nursing Care</w:t>
            </w:r>
          </w:p>
          <w:p w:rsidR="00644113" w:rsidRDefault="00965856">
            <w:pPr>
              <w:pStyle w:val="TableParagraph"/>
              <w:spacing w:line="249" w:lineRule="auto"/>
              <w:ind w:left="367" w:right="686" w:hanging="216"/>
              <w:rPr>
                <w:sz w:val="20"/>
              </w:rPr>
            </w:pPr>
            <w:r>
              <w:rPr>
                <w:sz w:val="20"/>
              </w:rPr>
              <w:t>a) Care of patients with respiratory problems/dyspnea</w:t>
            </w:r>
          </w:p>
          <w:p w:rsidR="00644113" w:rsidRDefault="00965856">
            <w:pPr>
              <w:pStyle w:val="TableParagraph"/>
              <w:numPr>
                <w:ilvl w:val="0"/>
                <w:numId w:val="346"/>
              </w:numPr>
              <w:tabs>
                <w:tab w:val="left" w:pos="368"/>
              </w:tabs>
              <w:spacing w:before="2"/>
              <w:ind w:hanging="217"/>
              <w:rPr>
                <w:sz w:val="20"/>
              </w:rPr>
            </w:pPr>
            <w:r>
              <w:rPr>
                <w:sz w:val="20"/>
              </w:rPr>
              <w:t>Deep breathing and coughing</w:t>
            </w:r>
            <w:r>
              <w:rPr>
                <w:spacing w:val="-4"/>
                <w:sz w:val="20"/>
              </w:rPr>
              <w:t xml:space="preserve"> </w:t>
            </w:r>
            <w:r>
              <w:rPr>
                <w:sz w:val="20"/>
              </w:rPr>
              <w:t>exercises</w:t>
            </w:r>
          </w:p>
          <w:p w:rsidR="00644113" w:rsidRDefault="00965856">
            <w:pPr>
              <w:pStyle w:val="TableParagraph"/>
              <w:numPr>
                <w:ilvl w:val="0"/>
                <w:numId w:val="346"/>
              </w:numPr>
              <w:tabs>
                <w:tab w:val="left" w:pos="368"/>
              </w:tabs>
              <w:ind w:hanging="217"/>
              <w:rPr>
                <w:sz w:val="20"/>
              </w:rPr>
            </w:pPr>
            <w:r>
              <w:rPr>
                <w:sz w:val="20"/>
              </w:rPr>
              <w:t>O2</w:t>
            </w:r>
            <w:r>
              <w:rPr>
                <w:spacing w:val="-2"/>
                <w:sz w:val="20"/>
              </w:rPr>
              <w:t xml:space="preserve"> </w:t>
            </w:r>
            <w:r>
              <w:rPr>
                <w:sz w:val="20"/>
              </w:rPr>
              <w:t>inhalation</w:t>
            </w:r>
          </w:p>
          <w:p w:rsidR="00644113" w:rsidRDefault="00965856">
            <w:pPr>
              <w:pStyle w:val="TableParagraph"/>
              <w:numPr>
                <w:ilvl w:val="0"/>
                <w:numId w:val="346"/>
              </w:numPr>
              <w:tabs>
                <w:tab w:val="left" w:pos="368"/>
              </w:tabs>
              <w:ind w:hanging="217"/>
              <w:rPr>
                <w:sz w:val="20"/>
              </w:rPr>
            </w:pPr>
            <w:r>
              <w:rPr>
                <w:sz w:val="20"/>
              </w:rPr>
              <w:t>Dry and moist</w:t>
            </w:r>
            <w:r>
              <w:rPr>
                <w:spacing w:val="-2"/>
                <w:sz w:val="20"/>
              </w:rPr>
              <w:t xml:space="preserve"> </w:t>
            </w:r>
            <w:r>
              <w:rPr>
                <w:sz w:val="20"/>
              </w:rPr>
              <w:t>inhalation</w:t>
            </w:r>
          </w:p>
          <w:p w:rsidR="00644113" w:rsidRDefault="00965856">
            <w:pPr>
              <w:pStyle w:val="TableParagraph"/>
              <w:numPr>
                <w:ilvl w:val="0"/>
                <w:numId w:val="346"/>
              </w:numPr>
              <w:tabs>
                <w:tab w:val="left" w:pos="368"/>
              </w:tabs>
              <w:ind w:hanging="217"/>
              <w:rPr>
                <w:sz w:val="20"/>
              </w:rPr>
            </w:pPr>
            <w:r>
              <w:rPr>
                <w:sz w:val="20"/>
              </w:rPr>
              <w:t>Oro nasal</w:t>
            </w:r>
            <w:r>
              <w:rPr>
                <w:spacing w:val="-2"/>
                <w:sz w:val="20"/>
              </w:rPr>
              <w:t xml:space="preserve"> </w:t>
            </w:r>
            <w:r>
              <w:rPr>
                <w:sz w:val="20"/>
              </w:rPr>
              <w:t>suctioning</w:t>
            </w:r>
          </w:p>
          <w:p w:rsidR="00644113" w:rsidRDefault="00965856">
            <w:pPr>
              <w:pStyle w:val="TableParagraph"/>
              <w:numPr>
                <w:ilvl w:val="0"/>
                <w:numId w:val="345"/>
              </w:numPr>
              <w:tabs>
                <w:tab w:val="left" w:pos="368"/>
              </w:tabs>
              <w:spacing w:line="249" w:lineRule="auto"/>
              <w:ind w:right="165"/>
              <w:rPr>
                <w:sz w:val="20"/>
              </w:rPr>
            </w:pPr>
            <w:r>
              <w:rPr>
                <w:sz w:val="20"/>
              </w:rPr>
              <w:t>Care of patient with altered body temperature-Hot and cold</w:t>
            </w:r>
            <w:r>
              <w:rPr>
                <w:spacing w:val="-23"/>
                <w:sz w:val="20"/>
              </w:rPr>
              <w:t xml:space="preserve"> </w:t>
            </w:r>
            <w:r>
              <w:rPr>
                <w:sz w:val="20"/>
              </w:rPr>
              <w:t>Applications</w:t>
            </w:r>
          </w:p>
          <w:p w:rsidR="00644113" w:rsidRDefault="00965856">
            <w:pPr>
              <w:pStyle w:val="TableParagraph"/>
              <w:numPr>
                <w:ilvl w:val="0"/>
                <w:numId w:val="345"/>
              </w:numPr>
              <w:tabs>
                <w:tab w:val="left" w:pos="368"/>
              </w:tabs>
              <w:spacing w:before="2" w:line="249" w:lineRule="auto"/>
              <w:ind w:right="799"/>
              <w:rPr>
                <w:sz w:val="20"/>
              </w:rPr>
            </w:pPr>
            <w:r>
              <w:rPr>
                <w:sz w:val="20"/>
              </w:rPr>
              <w:t>Care of patients with Fluid and Electrolyte imbalance</w:t>
            </w:r>
          </w:p>
          <w:p w:rsidR="00644113" w:rsidRDefault="00965856">
            <w:pPr>
              <w:pStyle w:val="TableParagraph"/>
              <w:numPr>
                <w:ilvl w:val="0"/>
                <w:numId w:val="345"/>
              </w:numPr>
              <w:tabs>
                <w:tab w:val="left" w:pos="368"/>
              </w:tabs>
              <w:spacing w:before="1"/>
              <w:ind w:hanging="217"/>
              <w:rPr>
                <w:sz w:val="20"/>
              </w:rPr>
            </w:pPr>
            <w:r>
              <w:rPr>
                <w:sz w:val="20"/>
              </w:rPr>
              <w:t>Care of unconscious patient</w:t>
            </w:r>
          </w:p>
          <w:p w:rsidR="00644113" w:rsidRDefault="00965856">
            <w:pPr>
              <w:pStyle w:val="TableParagraph"/>
              <w:numPr>
                <w:ilvl w:val="0"/>
                <w:numId w:val="345"/>
              </w:numPr>
              <w:tabs>
                <w:tab w:val="left" w:pos="368"/>
              </w:tabs>
              <w:spacing w:line="249" w:lineRule="auto"/>
              <w:ind w:right="155"/>
              <w:rPr>
                <w:sz w:val="20"/>
              </w:rPr>
            </w:pPr>
            <w:r>
              <w:rPr>
                <w:sz w:val="20"/>
              </w:rPr>
              <w:t xml:space="preserve">Care of the bed-ridden </w:t>
            </w:r>
            <w:proofErr w:type="gramStart"/>
            <w:r>
              <w:rPr>
                <w:sz w:val="20"/>
              </w:rPr>
              <w:t>patient(</w:t>
            </w:r>
            <w:proofErr w:type="gramEnd"/>
            <w:r>
              <w:rPr>
                <w:sz w:val="20"/>
              </w:rPr>
              <w:t>traction, fractures etc.)</w:t>
            </w:r>
          </w:p>
          <w:p w:rsidR="00644113" w:rsidRDefault="00965856">
            <w:pPr>
              <w:pStyle w:val="TableParagraph"/>
              <w:numPr>
                <w:ilvl w:val="0"/>
                <w:numId w:val="345"/>
              </w:numPr>
              <w:tabs>
                <w:tab w:val="left" w:pos="368"/>
              </w:tabs>
              <w:spacing w:before="2"/>
              <w:ind w:hanging="217"/>
              <w:rPr>
                <w:sz w:val="20"/>
              </w:rPr>
            </w:pPr>
            <w:r>
              <w:rPr>
                <w:sz w:val="20"/>
              </w:rPr>
              <w:t>Care of patient with</w:t>
            </w:r>
            <w:r>
              <w:rPr>
                <w:spacing w:val="-2"/>
                <w:sz w:val="20"/>
              </w:rPr>
              <w:t xml:space="preserve"> </w:t>
            </w:r>
            <w:r>
              <w:rPr>
                <w:sz w:val="20"/>
              </w:rPr>
              <w:t>pain</w:t>
            </w:r>
          </w:p>
          <w:p w:rsidR="00644113" w:rsidRDefault="00965856">
            <w:pPr>
              <w:pStyle w:val="TableParagraph"/>
              <w:numPr>
                <w:ilvl w:val="0"/>
                <w:numId w:val="345"/>
              </w:numPr>
              <w:tabs>
                <w:tab w:val="left" w:pos="368"/>
              </w:tabs>
              <w:spacing w:before="0" w:line="240" w:lineRule="atLeast"/>
              <w:ind w:right="198"/>
              <w:rPr>
                <w:sz w:val="20"/>
              </w:rPr>
            </w:pPr>
            <w:r>
              <w:rPr>
                <w:sz w:val="20"/>
              </w:rPr>
              <w:t>Care of patients with body elimination deviation</w:t>
            </w:r>
          </w:p>
        </w:tc>
        <w:tc>
          <w:tcPr>
            <w:tcW w:w="504" w:type="dxa"/>
          </w:tcPr>
          <w:p w:rsidR="00644113" w:rsidRDefault="00965856">
            <w:pPr>
              <w:pStyle w:val="TableParagraph"/>
              <w:spacing w:before="22"/>
              <w:ind w:left="83" w:right="65"/>
              <w:jc w:val="center"/>
              <w:rPr>
                <w:sz w:val="20"/>
              </w:rPr>
            </w:pPr>
            <w:r>
              <w:rPr>
                <w:sz w:val="20"/>
              </w:rPr>
              <w:t>30</w:t>
            </w:r>
          </w:p>
        </w:tc>
        <w:tc>
          <w:tcPr>
            <w:tcW w:w="1618" w:type="dxa"/>
          </w:tcPr>
          <w:p w:rsidR="00644113" w:rsidRDefault="00965856">
            <w:pPr>
              <w:pStyle w:val="TableParagraph"/>
              <w:spacing w:before="22" w:line="249" w:lineRule="auto"/>
              <w:ind w:left="79" w:right="494"/>
              <w:rPr>
                <w:sz w:val="20"/>
              </w:rPr>
            </w:pPr>
            <w:r>
              <w:rPr>
                <w:sz w:val="20"/>
              </w:rPr>
              <w:t>Lecture cum discussions.</w:t>
            </w:r>
          </w:p>
          <w:p w:rsidR="00644113" w:rsidRDefault="00644113">
            <w:pPr>
              <w:pStyle w:val="TableParagraph"/>
              <w:spacing w:before="0"/>
              <w:rPr>
                <w:b/>
                <w:sz w:val="21"/>
              </w:rPr>
            </w:pPr>
          </w:p>
          <w:p w:rsidR="00644113" w:rsidRDefault="00965856">
            <w:pPr>
              <w:pStyle w:val="TableParagraph"/>
              <w:spacing w:before="0"/>
              <w:ind w:left="79"/>
              <w:rPr>
                <w:sz w:val="20"/>
              </w:rPr>
            </w:pPr>
            <w:r>
              <w:rPr>
                <w:sz w:val="20"/>
              </w:rPr>
              <w:t>Demonstration</w:t>
            </w:r>
          </w:p>
        </w:tc>
        <w:tc>
          <w:tcPr>
            <w:tcW w:w="1618" w:type="dxa"/>
          </w:tcPr>
          <w:p w:rsidR="00644113" w:rsidRDefault="00965856">
            <w:pPr>
              <w:pStyle w:val="TableParagraph"/>
              <w:spacing w:before="22" w:line="501" w:lineRule="auto"/>
              <w:ind w:left="78" w:right="328"/>
              <w:rPr>
                <w:sz w:val="20"/>
              </w:rPr>
            </w:pPr>
            <w:r>
              <w:rPr>
                <w:sz w:val="20"/>
              </w:rPr>
              <w:t>Short answer Objective type Essay type</w:t>
            </w:r>
          </w:p>
          <w:p w:rsidR="00644113" w:rsidRDefault="00965856">
            <w:pPr>
              <w:pStyle w:val="TableParagraph"/>
              <w:spacing w:before="0" w:line="249" w:lineRule="auto"/>
              <w:ind w:left="78" w:right="355"/>
              <w:rPr>
                <w:sz w:val="20"/>
              </w:rPr>
            </w:pPr>
            <w:r>
              <w:rPr>
                <w:sz w:val="20"/>
              </w:rPr>
              <w:t>Return demonstration</w:t>
            </w:r>
          </w:p>
          <w:p w:rsidR="00644113" w:rsidRDefault="00644113">
            <w:pPr>
              <w:pStyle w:val="TableParagraph"/>
              <w:spacing w:before="9"/>
              <w:rPr>
                <w:b/>
                <w:sz w:val="20"/>
              </w:rPr>
            </w:pPr>
          </w:p>
          <w:p w:rsidR="00644113" w:rsidRDefault="00965856">
            <w:pPr>
              <w:pStyle w:val="TableParagraph"/>
              <w:spacing w:before="0" w:line="249" w:lineRule="auto"/>
              <w:ind w:left="78" w:right="72"/>
              <w:rPr>
                <w:sz w:val="20"/>
              </w:rPr>
            </w:pPr>
            <w:r>
              <w:rPr>
                <w:sz w:val="20"/>
              </w:rPr>
              <w:t>Assessment using checklist</w:t>
            </w:r>
          </w:p>
        </w:tc>
      </w:tr>
      <w:tr w:rsidR="00644113">
        <w:trPr>
          <w:trHeight w:val="4598"/>
        </w:trPr>
        <w:tc>
          <w:tcPr>
            <w:tcW w:w="655" w:type="dxa"/>
          </w:tcPr>
          <w:p w:rsidR="00644113" w:rsidRDefault="00965856">
            <w:pPr>
              <w:pStyle w:val="TableParagraph"/>
              <w:spacing w:before="21"/>
              <w:ind w:left="134" w:right="115"/>
              <w:jc w:val="center"/>
              <w:rPr>
                <w:sz w:val="20"/>
              </w:rPr>
            </w:pPr>
            <w:r>
              <w:rPr>
                <w:sz w:val="20"/>
              </w:rPr>
              <w:t>VIII</w:t>
            </w:r>
          </w:p>
        </w:tc>
        <w:tc>
          <w:tcPr>
            <w:tcW w:w="1618" w:type="dxa"/>
          </w:tcPr>
          <w:p w:rsidR="00644113" w:rsidRDefault="00965856">
            <w:pPr>
              <w:pStyle w:val="TableParagraph"/>
              <w:spacing w:before="21" w:line="249" w:lineRule="auto"/>
              <w:ind w:left="79" w:right="141"/>
              <w:rPr>
                <w:sz w:val="20"/>
              </w:rPr>
            </w:pPr>
            <w:r>
              <w:rPr>
                <w:sz w:val="20"/>
              </w:rPr>
              <w:t>Explain the principles, routes, effects of administration of medications</w:t>
            </w:r>
          </w:p>
        </w:tc>
        <w:tc>
          <w:tcPr>
            <w:tcW w:w="3671" w:type="dxa"/>
          </w:tcPr>
          <w:p w:rsidR="00644113" w:rsidRDefault="00965856">
            <w:pPr>
              <w:pStyle w:val="TableParagraph"/>
              <w:spacing w:before="21"/>
              <w:ind w:left="79"/>
              <w:rPr>
                <w:b/>
                <w:sz w:val="20"/>
              </w:rPr>
            </w:pPr>
            <w:r>
              <w:rPr>
                <w:b/>
                <w:sz w:val="20"/>
              </w:rPr>
              <w:t>Introduction to clinical Pharmacology</w:t>
            </w:r>
          </w:p>
          <w:p w:rsidR="00644113" w:rsidRDefault="00965856">
            <w:pPr>
              <w:pStyle w:val="TableParagraph"/>
              <w:spacing w:before="11"/>
              <w:ind w:left="367"/>
              <w:rPr>
                <w:sz w:val="20"/>
              </w:rPr>
            </w:pPr>
            <w:r>
              <w:rPr>
                <w:sz w:val="20"/>
              </w:rPr>
              <w:t>Administrationof medication:</w:t>
            </w:r>
          </w:p>
          <w:p w:rsidR="00644113" w:rsidRDefault="00965856">
            <w:pPr>
              <w:pStyle w:val="TableParagraph"/>
              <w:ind w:left="151"/>
              <w:rPr>
                <w:sz w:val="20"/>
              </w:rPr>
            </w:pPr>
            <w:r>
              <w:rPr>
                <w:sz w:val="20"/>
              </w:rPr>
              <w:t>a) General Principles/Considerations</w:t>
            </w:r>
          </w:p>
          <w:p w:rsidR="00644113" w:rsidRDefault="00965856">
            <w:pPr>
              <w:pStyle w:val="TableParagraph"/>
              <w:numPr>
                <w:ilvl w:val="0"/>
                <w:numId w:val="344"/>
              </w:numPr>
              <w:tabs>
                <w:tab w:val="left" w:pos="368"/>
              </w:tabs>
              <w:ind w:hanging="217"/>
              <w:rPr>
                <w:sz w:val="20"/>
              </w:rPr>
            </w:pPr>
            <w:r>
              <w:rPr>
                <w:sz w:val="20"/>
              </w:rPr>
              <w:t>Purposes of</w:t>
            </w:r>
            <w:r>
              <w:rPr>
                <w:spacing w:val="-2"/>
                <w:sz w:val="20"/>
              </w:rPr>
              <w:t xml:space="preserve"> </w:t>
            </w:r>
            <w:r>
              <w:rPr>
                <w:sz w:val="20"/>
              </w:rPr>
              <w:t>medication</w:t>
            </w:r>
          </w:p>
          <w:p w:rsidR="00644113" w:rsidRDefault="00965856">
            <w:pPr>
              <w:pStyle w:val="TableParagraph"/>
              <w:numPr>
                <w:ilvl w:val="0"/>
                <w:numId w:val="344"/>
              </w:numPr>
              <w:tabs>
                <w:tab w:val="left" w:pos="368"/>
              </w:tabs>
              <w:spacing w:line="249" w:lineRule="auto"/>
              <w:ind w:right="415"/>
              <w:rPr>
                <w:sz w:val="20"/>
              </w:rPr>
            </w:pPr>
            <w:r>
              <w:rPr>
                <w:sz w:val="20"/>
              </w:rPr>
              <w:t xml:space="preserve">Principles: Rights, special considerations, prescriptions, </w:t>
            </w:r>
            <w:r>
              <w:rPr>
                <w:spacing w:val="-3"/>
                <w:sz w:val="20"/>
              </w:rPr>
              <w:t xml:space="preserve">safety </w:t>
            </w:r>
            <w:r>
              <w:rPr>
                <w:sz w:val="20"/>
              </w:rPr>
              <w:t>in administering medications and medication errors</w:t>
            </w:r>
          </w:p>
          <w:p w:rsidR="00644113" w:rsidRDefault="00965856">
            <w:pPr>
              <w:pStyle w:val="TableParagraph"/>
              <w:numPr>
                <w:ilvl w:val="0"/>
                <w:numId w:val="344"/>
              </w:numPr>
              <w:tabs>
                <w:tab w:val="left" w:pos="368"/>
              </w:tabs>
              <w:spacing w:before="3"/>
              <w:ind w:hanging="217"/>
              <w:rPr>
                <w:sz w:val="20"/>
              </w:rPr>
            </w:pPr>
            <w:r>
              <w:rPr>
                <w:sz w:val="20"/>
              </w:rPr>
              <w:t>Drugs</w:t>
            </w:r>
            <w:r>
              <w:rPr>
                <w:spacing w:val="-5"/>
                <w:sz w:val="20"/>
              </w:rPr>
              <w:t xml:space="preserve"> </w:t>
            </w:r>
            <w:r>
              <w:rPr>
                <w:sz w:val="20"/>
              </w:rPr>
              <w:t>forms</w:t>
            </w:r>
          </w:p>
          <w:p w:rsidR="00644113" w:rsidRDefault="00965856">
            <w:pPr>
              <w:pStyle w:val="TableParagraph"/>
              <w:numPr>
                <w:ilvl w:val="0"/>
                <w:numId w:val="344"/>
              </w:numPr>
              <w:tabs>
                <w:tab w:val="left" w:pos="368"/>
              </w:tabs>
              <w:ind w:hanging="217"/>
              <w:rPr>
                <w:sz w:val="20"/>
              </w:rPr>
            </w:pPr>
            <w:r>
              <w:rPr>
                <w:sz w:val="20"/>
              </w:rPr>
              <w:t>Routes of</w:t>
            </w:r>
            <w:r>
              <w:rPr>
                <w:spacing w:val="-1"/>
                <w:sz w:val="20"/>
              </w:rPr>
              <w:t xml:space="preserve"> </w:t>
            </w:r>
            <w:r>
              <w:rPr>
                <w:sz w:val="20"/>
              </w:rPr>
              <w:t>administration</w:t>
            </w:r>
          </w:p>
          <w:p w:rsidR="00644113" w:rsidRDefault="00965856">
            <w:pPr>
              <w:pStyle w:val="TableParagraph"/>
              <w:numPr>
                <w:ilvl w:val="0"/>
                <w:numId w:val="344"/>
              </w:numPr>
              <w:tabs>
                <w:tab w:val="left" w:pos="368"/>
              </w:tabs>
              <w:spacing w:line="249" w:lineRule="auto"/>
              <w:ind w:right="221"/>
              <w:rPr>
                <w:sz w:val="20"/>
              </w:rPr>
            </w:pPr>
            <w:r>
              <w:rPr>
                <w:sz w:val="20"/>
              </w:rPr>
              <w:t>Storage and maintenance of drugs and nurses responsibility</w:t>
            </w:r>
          </w:p>
          <w:p w:rsidR="00644113" w:rsidRDefault="00965856">
            <w:pPr>
              <w:pStyle w:val="TableParagraph"/>
              <w:numPr>
                <w:ilvl w:val="0"/>
                <w:numId w:val="344"/>
              </w:numPr>
              <w:tabs>
                <w:tab w:val="left" w:pos="368"/>
              </w:tabs>
              <w:spacing w:before="2"/>
              <w:ind w:hanging="217"/>
              <w:rPr>
                <w:sz w:val="20"/>
              </w:rPr>
            </w:pPr>
            <w:r>
              <w:rPr>
                <w:sz w:val="20"/>
              </w:rPr>
              <w:t>Broad classification of</w:t>
            </w:r>
            <w:r>
              <w:rPr>
                <w:spacing w:val="-2"/>
                <w:sz w:val="20"/>
              </w:rPr>
              <w:t xml:space="preserve"> </w:t>
            </w:r>
            <w:r>
              <w:rPr>
                <w:sz w:val="20"/>
              </w:rPr>
              <w:t>drugs</w:t>
            </w:r>
          </w:p>
          <w:p w:rsidR="00644113" w:rsidRDefault="00965856">
            <w:pPr>
              <w:pStyle w:val="TableParagraph"/>
              <w:numPr>
                <w:ilvl w:val="0"/>
                <w:numId w:val="344"/>
              </w:numPr>
              <w:tabs>
                <w:tab w:val="left" w:pos="368"/>
              </w:tabs>
              <w:spacing w:line="249" w:lineRule="auto"/>
              <w:ind w:right="140"/>
              <w:rPr>
                <w:sz w:val="20"/>
              </w:rPr>
            </w:pPr>
            <w:r>
              <w:rPr>
                <w:sz w:val="20"/>
              </w:rPr>
              <w:t>Therapeutic effect, side effect, toxic effect, allergic reaction, drug</w:t>
            </w:r>
            <w:r>
              <w:rPr>
                <w:spacing w:val="-22"/>
                <w:sz w:val="20"/>
              </w:rPr>
              <w:t xml:space="preserve"> </w:t>
            </w:r>
            <w:r>
              <w:rPr>
                <w:sz w:val="20"/>
              </w:rPr>
              <w:t>tolerance, drug interactions</w:t>
            </w:r>
          </w:p>
          <w:p w:rsidR="00644113" w:rsidRDefault="00965856">
            <w:pPr>
              <w:pStyle w:val="TableParagraph"/>
              <w:numPr>
                <w:ilvl w:val="0"/>
                <w:numId w:val="344"/>
              </w:numPr>
              <w:tabs>
                <w:tab w:val="left" w:pos="368"/>
              </w:tabs>
              <w:spacing w:before="2"/>
              <w:ind w:hanging="167"/>
              <w:rPr>
                <w:sz w:val="20"/>
              </w:rPr>
            </w:pPr>
            <w:r>
              <w:rPr>
                <w:sz w:val="20"/>
              </w:rPr>
              <w:t>Factors influencing drug</w:t>
            </w:r>
            <w:r>
              <w:rPr>
                <w:spacing w:val="-4"/>
                <w:sz w:val="20"/>
              </w:rPr>
              <w:t xml:space="preserve"> </w:t>
            </w:r>
            <w:r>
              <w:rPr>
                <w:sz w:val="20"/>
              </w:rPr>
              <w:t>actions</w:t>
            </w:r>
          </w:p>
          <w:p w:rsidR="00644113" w:rsidRDefault="00965856">
            <w:pPr>
              <w:pStyle w:val="TableParagraph"/>
              <w:numPr>
                <w:ilvl w:val="0"/>
                <w:numId w:val="344"/>
              </w:numPr>
              <w:tabs>
                <w:tab w:val="left" w:pos="368"/>
              </w:tabs>
              <w:spacing w:before="0" w:line="240" w:lineRule="atLeast"/>
              <w:ind w:right="248"/>
              <w:rPr>
                <w:sz w:val="20"/>
              </w:rPr>
            </w:pPr>
            <w:r>
              <w:rPr>
                <w:sz w:val="20"/>
              </w:rPr>
              <w:t>Systems of drug measurement: metric system, household</w:t>
            </w:r>
            <w:r>
              <w:rPr>
                <w:spacing w:val="-3"/>
                <w:sz w:val="20"/>
              </w:rPr>
              <w:t xml:space="preserve"> </w:t>
            </w:r>
            <w:r>
              <w:rPr>
                <w:sz w:val="20"/>
              </w:rPr>
              <w:t>measurements.</w:t>
            </w:r>
          </w:p>
        </w:tc>
        <w:tc>
          <w:tcPr>
            <w:tcW w:w="504" w:type="dxa"/>
          </w:tcPr>
          <w:p w:rsidR="00644113" w:rsidRDefault="00965856">
            <w:pPr>
              <w:pStyle w:val="TableParagraph"/>
              <w:spacing w:before="21"/>
              <w:ind w:left="82" w:right="65"/>
              <w:jc w:val="center"/>
              <w:rPr>
                <w:sz w:val="20"/>
              </w:rPr>
            </w:pPr>
            <w:r>
              <w:rPr>
                <w:sz w:val="20"/>
              </w:rPr>
              <w:t>30</w:t>
            </w:r>
          </w:p>
        </w:tc>
        <w:tc>
          <w:tcPr>
            <w:tcW w:w="1618" w:type="dxa"/>
          </w:tcPr>
          <w:p w:rsidR="00644113" w:rsidRDefault="00965856">
            <w:pPr>
              <w:pStyle w:val="TableParagraph"/>
              <w:spacing w:before="21" w:line="249" w:lineRule="auto"/>
              <w:ind w:left="78" w:right="495"/>
              <w:rPr>
                <w:sz w:val="20"/>
              </w:rPr>
            </w:pPr>
            <w:r>
              <w:rPr>
                <w:sz w:val="20"/>
              </w:rPr>
              <w:t>Lecture cum discussions.</w:t>
            </w:r>
          </w:p>
          <w:p w:rsidR="00644113" w:rsidRDefault="00644113">
            <w:pPr>
              <w:pStyle w:val="TableParagraph"/>
              <w:spacing w:before="0"/>
              <w:rPr>
                <w:b/>
                <w:sz w:val="21"/>
              </w:rPr>
            </w:pPr>
          </w:p>
          <w:p w:rsidR="00644113" w:rsidRDefault="00965856">
            <w:pPr>
              <w:pStyle w:val="TableParagraph"/>
              <w:spacing w:before="1"/>
              <w:ind w:left="78"/>
              <w:rPr>
                <w:sz w:val="20"/>
              </w:rPr>
            </w:pPr>
            <w:r>
              <w:rPr>
                <w:sz w:val="20"/>
              </w:rPr>
              <w:t>Demonstration</w:t>
            </w:r>
          </w:p>
        </w:tc>
        <w:tc>
          <w:tcPr>
            <w:tcW w:w="1618" w:type="dxa"/>
          </w:tcPr>
          <w:p w:rsidR="00644113" w:rsidRDefault="00965856">
            <w:pPr>
              <w:pStyle w:val="TableParagraph"/>
              <w:spacing w:before="21" w:line="501" w:lineRule="auto"/>
              <w:ind w:left="78" w:right="328"/>
              <w:rPr>
                <w:sz w:val="20"/>
              </w:rPr>
            </w:pPr>
            <w:r>
              <w:rPr>
                <w:sz w:val="20"/>
              </w:rPr>
              <w:t>Short answer</w:t>
            </w:r>
            <w:r>
              <w:rPr>
                <w:sz w:val="20"/>
              </w:rPr>
              <w:t xml:space="preserve"> Objective type Essay type</w:t>
            </w:r>
          </w:p>
          <w:p w:rsidR="00644113" w:rsidRDefault="00965856">
            <w:pPr>
              <w:pStyle w:val="TableParagraph"/>
              <w:spacing w:before="0" w:line="249" w:lineRule="auto"/>
              <w:ind w:left="78" w:right="355"/>
              <w:rPr>
                <w:sz w:val="20"/>
              </w:rPr>
            </w:pPr>
            <w:r>
              <w:rPr>
                <w:sz w:val="20"/>
              </w:rPr>
              <w:t>Return demonstration</w:t>
            </w:r>
          </w:p>
          <w:p w:rsidR="00644113" w:rsidRDefault="00644113">
            <w:pPr>
              <w:pStyle w:val="TableParagraph"/>
              <w:rPr>
                <w:b/>
                <w:sz w:val="20"/>
              </w:rPr>
            </w:pPr>
          </w:p>
          <w:p w:rsidR="00644113" w:rsidRDefault="00965856">
            <w:pPr>
              <w:pStyle w:val="TableParagraph"/>
              <w:spacing w:before="0" w:line="249" w:lineRule="auto"/>
              <w:ind w:left="78" w:right="72"/>
              <w:rPr>
                <w:sz w:val="20"/>
              </w:rPr>
            </w:pPr>
            <w:r>
              <w:rPr>
                <w:sz w:val="20"/>
              </w:rPr>
              <w:t>Assessment using checklist</w:t>
            </w:r>
          </w:p>
        </w:tc>
      </w:tr>
    </w:tbl>
    <w:p w:rsidR="00644113" w:rsidRDefault="00644113">
      <w:pPr>
        <w:spacing w:line="249" w:lineRule="auto"/>
        <w:rPr>
          <w:sz w:val="20"/>
        </w:rPr>
        <w:sectPr w:rsidR="00644113">
          <w:pgSz w:w="12240" w:h="15840"/>
          <w:pgMar w:top="150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55"/>
        <w:gridCol w:w="1618"/>
        <w:gridCol w:w="3671"/>
        <w:gridCol w:w="504"/>
        <w:gridCol w:w="1618"/>
        <w:gridCol w:w="1618"/>
      </w:tblGrid>
      <w:tr w:rsidR="00644113">
        <w:trPr>
          <w:trHeight w:val="669"/>
        </w:trPr>
        <w:tc>
          <w:tcPr>
            <w:tcW w:w="655" w:type="dxa"/>
            <w:shd w:val="clear" w:color="auto" w:fill="DCDDDE"/>
          </w:tcPr>
          <w:p w:rsidR="00644113" w:rsidRDefault="00965856">
            <w:pPr>
              <w:pStyle w:val="TableParagraph"/>
              <w:spacing w:before="95" w:line="249" w:lineRule="auto"/>
              <w:ind w:left="180" w:right="74" w:hanging="67"/>
              <w:rPr>
                <w:b/>
                <w:sz w:val="20"/>
              </w:rPr>
            </w:pPr>
            <w:r>
              <w:rPr>
                <w:b/>
                <w:sz w:val="20"/>
              </w:rPr>
              <w:t>Unit. No.</w:t>
            </w:r>
          </w:p>
        </w:tc>
        <w:tc>
          <w:tcPr>
            <w:tcW w:w="1618" w:type="dxa"/>
            <w:shd w:val="clear" w:color="auto" w:fill="DCDDDE"/>
          </w:tcPr>
          <w:p w:rsidR="00644113" w:rsidRDefault="00965856">
            <w:pPr>
              <w:pStyle w:val="TableParagraph"/>
              <w:spacing w:before="95"/>
              <w:ind w:left="414"/>
              <w:rPr>
                <w:b/>
                <w:sz w:val="20"/>
              </w:rPr>
            </w:pPr>
            <w:r>
              <w:rPr>
                <w:b/>
                <w:sz w:val="20"/>
              </w:rPr>
              <w:t>Learning</w:t>
            </w:r>
          </w:p>
          <w:p w:rsidR="00644113" w:rsidRDefault="00965856">
            <w:pPr>
              <w:pStyle w:val="TableParagraph"/>
              <w:ind w:left="358"/>
              <w:rPr>
                <w:b/>
                <w:sz w:val="20"/>
              </w:rPr>
            </w:pPr>
            <w:r>
              <w:rPr>
                <w:b/>
                <w:sz w:val="20"/>
              </w:rPr>
              <w:t>Objectives</w:t>
            </w:r>
          </w:p>
        </w:tc>
        <w:tc>
          <w:tcPr>
            <w:tcW w:w="3671" w:type="dxa"/>
            <w:shd w:val="clear" w:color="auto" w:fill="DCDDDE"/>
          </w:tcPr>
          <w:p w:rsidR="00644113" w:rsidRDefault="00644113">
            <w:pPr>
              <w:pStyle w:val="TableParagraph"/>
              <w:spacing w:before="8"/>
              <w:rPr>
                <w:b/>
                <w:sz w:val="18"/>
              </w:rPr>
            </w:pPr>
          </w:p>
          <w:p w:rsidR="00644113" w:rsidRDefault="00965856">
            <w:pPr>
              <w:pStyle w:val="TableParagraph"/>
              <w:spacing w:before="0"/>
              <w:ind w:left="420" w:right="402"/>
              <w:jc w:val="center"/>
              <w:rPr>
                <w:b/>
                <w:sz w:val="20"/>
              </w:rPr>
            </w:pPr>
            <w:r>
              <w:rPr>
                <w:b/>
                <w:sz w:val="20"/>
              </w:rPr>
              <w:t>Content</w:t>
            </w:r>
          </w:p>
        </w:tc>
        <w:tc>
          <w:tcPr>
            <w:tcW w:w="504" w:type="dxa"/>
            <w:shd w:val="clear" w:color="auto" w:fill="DCDDDE"/>
          </w:tcPr>
          <w:p w:rsidR="00644113" w:rsidRDefault="00644113">
            <w:pPr>
              <w:pStyle w:val="TableParagraph"/>
              <w:spacing w:before="8"/>
              <w:rPr>
                <w:b/>
                <w:sz w:val="18"/>
              </w:rPr>
            </w:pPr>
          </w:p>
          <w:p w:rsidR="00644113" w:rsidRDefault="00965856">
            <w:pPr>
              <w:pStyle w:val="TableParagraph"/>
              <w:spacing w:before="0"/>
              <w:ind w:left="113"/>
              <w:rPr>
                <w:b/>
                <w:sz w:val="20"/>
              </w:rPr>
            </w:pPr>
            <w:r>
              <w:rPr>
                <w:b/>
                <w:sz w:val="20"/>
              </w:rPr>
              <w:t>Hr.</w:t>
            </w:r>
          </w:p>
        </w:tc>
        <w:tc>
          <w:tcPr>
            <w:tcW w:w="1618" w:type="dxa"/>
            <w:shd w:val="clear" w:color="auto" w:fill="DCDDDE"/>
          </w:tcPr>
          <w:p w:rsidR="00644113" w:rsidRDefault="00965856">
            <w:pPr>
              <w:pStyle w:val="TableParagraph"/>
              <w:spacing w:before="95" w:line="249" w:lineRule="auto"/>
              <w:ind w:left="422" w:right="329" w:hanging="57"/>
              <w:rPr>
                <w:b/>
                <w:sz w:val="20"/>
              </w:rPr>
            </w:pPr>
            <w:r>
              <w:rPr>
                <w:b/>
                <w:sz w:val="20"/>
              </w:rPr>
              <w:t>Method of Teaching</w:t>
            </w:r>
          </w:p>
        </w:tc>
        <w:tc>
          <w:tcPr>
            <w:tcW w:w="1618" w:type="dxa"/>
            <w:shd w:val="clear" w:color="auto" w:fill="DCDDDE"/>
          </w:tcPr>
          <w:p w:rsidR="00644113" w:rsidRDefault="00965856">
            <w:pPr>
              <w:pStyle w:val="TableParagraph"/>
              <w:spacing w:before="95" w:line="249" w:lineRule="auto"/>
              <w:ind w:left="446" w:right="282" w:hanging="128"/>
              <w:rPr>
                <w:b/>
                <w:sz w:val="20"/>
              </w:rPr>
            </w:pPr>
            <w:r>
              <w:rPr>
                <w:b/>
                <w:sz w:val="20"/>
              </w:rPr>
              <w:t>Assessment methods</w:t>
            </w:r>
          </w:p>
        </w:tc>
      </w:tr>
      <w:tr w:rsidR="00644113">
        <w:trPr>
          <w:trHeight w:val="11318"/>
        </w:trPr>
        <w:tc>
          <w:tcPr>
            <w:tcW w:w="655" w:type="dxa"/>
          </w:tcPr>
          <w:p w:rsidR="00644113" w:rsidRDefault="00644113">
            <w:pPr>
              <w:pStyle w:val="TableParagraph"/>
              <w:spacing w:before="0"/>
              <w:rPr>
                <w:sz w:val="20"/>
              </w:rPr>
            </w:pPr>
          </w:p>
        </w:tc>
        <w:tc>
          <w:tcPr>
            <w:tcW w:w="1618" w:type="dxa"/>
          </w:tcPr>
          <w:p w:rsidR="00644113" w:rsidRDefault="00644113">
            <w:pPr>
              <w:pStyle w:val="TableParagraph"/>
              <w:spacing w:before="0"/>
              <w:rPr>
                <w:sz w:val="20"/>
              </w:rPr>
            </w:pPr>
          </w:p>
        </w:tc>
        <w:tc>
          <w:tcPr>
            <w:tcW w:w="3671" w:type="dxa"/>
          </w:tcPr>
          <w:p w:rsidR="00644113" w:rsidRDefault="00965856">
            <w:pPr>
              <w:pStyle w:val="TableParagraph"/>
              <w:numPr>
                <w:ilvl w:val="0"/>
                <w:numId w:val="343"/>
              </w:numPr>
              <w:tabs>
                <w:tab w:val="left" w:pos="368"/>
              </w:tabs>
              <w:spacing w:before="22" w:line="249" w:lineRule="auto"/>
              <w:ind w:right="132"/>
              <w:rPr>
                <w:sz w:val="20"/>
              </w:rPr>
            </w:pPr>
            <w:r>
              <w:rPr>
                <w:sz w:val="20"/>
              </w:rPr>
              <w:t>Converting measurements units: conversion within one system, between systems, dosage</w:t>
            </w:r>
            <w:r>
              <w:rPr>
                <w:spacing w:val="-2"/>
                <w:sz w:val="20"/>
              </w:rPr>
              <w:t xml:space="preserve"> </w:t>
            </w:r>
            <w:r>
              <w:rPr>
                <w:sz w:val="20"/>
              </w:rPr>
              <w:t>calculations.</w:t>
            </w:r>
          </w:p>
          <w:p w:rsidR="00644113" w:rsidRDefault="00965856">
            <w:pPr>
              <w:pStyle w:val="TableParagraph"/>
              <w:numPr>
                <w:ilvl w:val="0"/>
                <w:numId w:val="343"/>
              </w:numPr>
              <w:tabs>
                <w:tab w:val="left" w:pos="368"/>
              </w:tabs>
              <w:spacing w:before="2" w:line="249" w:lineRule="auto"/>
              <w:ind w:right="245"/>
              <w:rPr>
                <w:sz w:val="20"/>
              </w:rPr>
            </w:pPr>
            <w:r>
              <w:rPr>
                <w:sz w:val="20"/>
              </w:rPr>
              <w:t xml:space="preserve">Terminologies and abbreviations </w:t>
            </w:r>
            <w:r>
              <w:rPr>
                <w:spacing w:val="-4"/>
                <w:sz w:val="20"/>
              </w:rPr>
              <w:t xml:space="preserve">used </w:t>
            </w:r>
            <w:r>
              <w:rPr>
                <w:sz w:val="20"/>
              </w:rPr>
              <w:t>in prescription of medications.</w:t>
            </w:r>
          </w:p>
          <w:p w:rsidR="00644113" w:rsidRDefault="00965856">
            <w:pPr>
              <w:pStyle w:val="TableParagraph"/>
              <w:numPr>
                <w:ilvl w:val="0"/>
                <w:numId w:val="342"/>
              </w:numPr>
              <w:tabs>
                <w:tab w:val="left" w:pos="368"/>
              </w:tabs>
              <w:spacing w:before="2" w:line="249" w:lineRule="auto"/>
              <w:ind w:right="487"/>
              <w:rPr>
                <w:sz w:val="20"/>
              </w:rPr>
            </w:pPr>
            <w:r>
              <w:rPr>
                <w:sz w:val="20"/>
              </w:rPr>
              <w:t xml:space="preserve">Oral drug administration: oral, sublingual, </w:t>
            </w:r>
            <w:proofErr w:type="gramStart"/>
            <w:r>
              <w:rPr>
                <w:sz w:val="20"/>
              </w:rPr>
              <w:t>buccal :</w:t>
            </w:r>
            <w:proofErr w:type="gramEnd"/>
            <w:r>
              <w:rPr>
                <w:sz w:val="20"/>
              </w:rPr>
              <w:t xml:space="preserve"> equipment and procedure.</w:t>
            </w:r>
          </w:p>
          <w:p w:rsidR="00644113" w:rsidRDefault="00965856">
            <w:pPr>
              <w:pStyle w:val="TableParagraph"/>
              <w:numPr>
                <w:ilvl w:val="0"/>
                <w:numId w:val="342"/>
              </w:numPr>
              <w:tabs>
                <w:tab w:val="left" w:pos="440"/>
              </w:tabs>
              <w:spacing w:before="2"/>
              <w:ind w:left="439" w:hanging="289"/>
              <w:rPr>
                <w:sz w:val="20"/>
              </w:rPr>
            </w:pPr>
            <w:r>
              <w:rPr>
                <w:sz w:val="20"/>
              </w:rPr>
              <w:t>Parentral:</w:t>
            </w:r>
          </w:p>
          <w:p w:rsidR="00644113" w:rsidRDefault="00965856">
            <w:pPr>
              <w:pStyle w:val="TableParagraph"/>
              <w:numPr>
                <w:ilvl w:val="0"/>
                <w:numId w:val="341"/>
              </w:numPr>
              <w:tabs>
                <w:tab w:val="left" w:pos="368"/>
              </w:tabs>
              <w:ind w:hanging="217"/>
              <w:rPr>
                <w:sz w:val="20"/>
              </w:rPr>
            </w:pPr>
            <w:r>
              <w:rPr>
                <w:sz w:val="20"/>
              </w:rPr>
              <w:t>General</w:t>
            </w:r>
            <w:r>
              <w:rPr>
                <w:spacing w:val="-2"/>
                <w:sz w:val="20"/>
              </w:rPr>
              <w:t xml:space="preserve"> </w:t>
            </w:r>
            <w:r>
              <w:rPr>
                <w:sz w:val="20"/>
              </w:rPr>
              <w:t>principles</w:t>
            </w:r>
          </w:p>
          <w:p w:rsidR="00644113" w:rsidRDefault="00965856">
            <w:pPr>
              <w:pStyle w:val="TableParagraph"/>
              <w:numPr>
                <w:ilvl w:val="0"/>
                <w:numId w:val="341"/>
              </w:numPr>
              <w:tabs>
                <w:tab w:val="left" w:pos="368"/>
              </w:tabs>
              <w:ind w:hanging="217"/>
              <w:rPr>
                <w:sz w:val="20"/>
              </w:rPr>
            </w:pPr>
            <w:r>
              <w:rPr>
                <w:spacing w:val="-3"/>
                <w:sz w:val="20"/>
              </w:rPr>
              <w:t xml:space="preserve">Types </w:t>
            </w:r>
            <w:r>
              <w:rPr>
                <w:sz w:val="20"/>
              </w:rPr>
              <w:t>of parentral</w:t>
            </w:r>
            <w:r>
              <w:rPr>
                <w:spacing w:val="3"/>
                <w:sz w:val="20"/>
              </w:rPr>
              <w:t xml:space="preserve"> </w:t>
            </w:r>
            <w:r>
              <w:rPr>
                <w:sz w:val="20"/>
              </w:rPr>
              <w:t>therapies.</w:t>
            </w:r>
          </w:p>
          <w:p w:rsidR="00644113" w:rsidRDefault="00965856">
            <w:pPr>
              <w:pStyle w:val="TableParagraph"/>
              <w:numPr>
                <w:ilvl w:val="0"/>
                <w:numId w:val="341"/>
              </w:numPr>
              <w:tabs>
                <w:tab w:val="left" w:pos="368"/>
              </w:tabs>
              <w:spacing w:line="249" w:lineRule="auto"/>
              <w:ind w:right="135"/>
              <w:rPr>
                <w:sz w:val="20"/>
              </w:rPr>
            </w:pPr>
            <w:r>
              <w:rPr>
                <w:spacing w:val="-3"/>
                <w:sz w:val="20"/>
              </w:rPr>
              <w:t xml:space="preserve">Types </w:t>
            </w:r>
            <w:r>
              <w:rPr>
                <w:sz w:val="20"/>
              </w:rPr>
              <w:t>of syringes, needles, canulas and infusion</w:t>
            </w:r>
            <w:r>
              <w:rPr>
                <w:spacing w:val="-1"/>
                <w:sz w:val="20"/>
              </w:rPr>
              <w:t xml:space="preserve"> </w:t>
            </w:r>
            <w:r>
              <w:rPr>
                <w:sz w:val="20"/>
              </w:rPr>
              <w:t>sets,</w:t>
            </w:r>
          </w:p>
          <w:p w:rsidR="00644113" w:rsidRDefault="00965856">
            <w:pPr>
              <w:pStyle w:val="TableParagraph"/>
              <w:numPr>
                <w:ilvl w:val="0"/>
                <w:numId w:val="341"/>
              </w:numPr>
              <w:tabs>
                <w:tab w:val="left" w:pos="368"/>
              </w:tabs>
              <w:spacing w:before="2" w:line="249" w:lineRule="auto"/>
              <w:ind w:right="321"/>
              <w:rPr>
                <w:sz w:val="20"/>
              </w:rPr>
            </w:pPr>
            <w:r>
              <w:rPr>
                <w:sz w:val="20"/>
              </w:rPr>
              <w:t>Protection from needle stick injuries, giving medications with a safety syringe.</w:t>
            </w:r>
          </w:p>
          <w:p w:rsidR="00644113" w:rsidRDefault="00965856">
            <w:pPr>
              <w:pStyle w:val="TableParagraph"/>
              <w:numPr>
                <w:ilvl w:val="0"/>
                <w:numId w:val="341"/>
              </w:numPr>
              <w:tabs>
                <w:tab w:val="left" w:pos="368"/>
              </w:tabs>
              <w:spacing w:before="2"/>
              <w:ind w:hanging="217"/>
              <w:rPr>
                <w:sz w:val="20"/>
              </w:rPr>
            </w:pPr>
            <w:r>
              <w:rPr>
                <w:sz w:val="20"/>
              </w:rPr>
              <w:t>Routes of parentral therapies:</w:t>
            </w:r>
          </w:p>
          <w:p w:rsidR="00644113" w:rsidRDefault="00965856">
            <w:pPr>
              <w:pStyle w:val="TableParagraph"/>
              <w:numPr>
                <w:ilvl w:val="0"/>
                <w:numId w:val="341"/>
              </w:numPr>
              <w:tabs>
                <w:tab w:val="left" w:pos="368"/>
              </w:tabs>
              <w:spacing w:line="249" w:lineRule="auto"/>
              <w:ind w:right="387"/>
              <w:rPr>
                <w:sz w:val="20"/>
              </w:rPr>
            </w:pPr>
            <w:r>
              <w:rPr>
                <w:sz w:val="20"/>
              </w:rPr>
              <w:t>Purposes, site equipment, procedure and</w:t>
            </w:r>
            <w:r>
              <w:rPr>
                <w:sz w:val="20"/>
              </w:rPr>
              <w:t xml:space="preserve"> special considerations</w:t>
            </w:r>
            <w:r>
              <w:rPr>
                <w:spacing w:val="-3"/>
                <w:sz w:val="20"/>
              </w:rPr>
              <w:t xml:space="preserve"> </w:t>
            </w:r>
            <w:r>
              <w:rPr>
                <w:sz w:val="20"/>
              </w:rPr>
              <w:t>in</w:t>
            </w:r>
          </w:p>
          <w:p w:rsidR="00644113" w:rsidRDefault="00965856">
            <w:pPr>
              <w:pStyle w:val="TableParagraph"/>
              <w:spacing w:before="2" w:line="249" w:lineRule="auto"/>
              <w:ind w:left="367" w:right="553"/>
              <w:rPr>
                <w:sz w:val="20"/>
              </w:rPr>
            </w:pPr>
            <w:proofErr w:type="gramStart"/>
            <w:r>
              <w:rPr>
                <w:sz w:val="20"/>
              </w:rPr>
              <w:t>giving</w:t>
            </w:r>
            <w:proofErr w:type="gramEnd"/>
            <w:r>
              <w:rPr>
                <w:sz w:val="20"/>
              </w:rPr>
              <w:t xml:space="preserve"> intradermal, subcutaneous, intramuscular and intravenous medications.</w:t>
            </w:r>
          </w:p>
          <w:p w:rsidR="00644113" w:rsidRDefault="00965856">
            <w:pPr>
              <w:pStyle w:val="TableParagraph"/>
              <w:numPr>
                <w:ilvl w:val="0"/>
                <w:numId w:val="341"/>
              </w:numPr>
              <w:tabs>
                <w:tab w:val="left" w:pos="368"/>
              </w:tabs>
              <w:spacing w:before="2" w:line="249" w:lineRule="auto"/>
              <w:ind w:right="624"/>
              <w:rPr>
                <w:sz w:val="20"/>
              </w:rPr>
            </w:pPr>
            <w:r>
              <w:rPr>
                <w:sz w:val="20"/>
              </w:rPr>
              <w:t xml:space="preserve">Advanced techniques : epidural, intrathecal, intraosseous, intraperitoneal, intrapleural, </w:t>
            </w:r>
            <w:r>
              <w:rPr>
                <w:spacing w:val="-3"/>
                <w:sz w:val="20"/>
              </w:rPr>
              <w:t xml:space="preserve">intra </w:t>
            </w:r>
            <w:r>
              <w:rPr>
                <w:sz w:val="20"/>
              </w:rPr>
              <w:t>arterial</w:t>
            </w:r>
          </w:p>
          <w:p w:rsidR="00644113" w:rsidRDefault="00965856">
            <w:pPr>
              <w:pStyle w:val="TableParagraph"/>
              <w:numPr>
                <w:ilvl w:val="0"/>
                <w:numId w:val="341"/>
              </w:numPr>
              <w:tabs>
                <w:tab w:val="left" w:pos="368"/>
              </w:tabs>
              <w:spacing w:before="4"/>
              <w:ind w:hanging="217"/>
              <w:rPr>
                <w:sz w:val="20"/>
              </w:rPr>
            </w:pPr>
            <w:r>
              <w:rPr>
                <w:sz w:val="20"/>
              </w:rPr>
              <w:t>Role of nurse</w:t>
            </w:r>
          </w:p>
          <w:p w:rsidR="00644113" w:rsidRDefault="00965856">
            <w:pPr>
              <w:pStyle w:val="TableParagraph"/>
              <w:numPr>
                <w:ilvl w:val="0"/>
                <w:numId w:val="340"/>
              </w:numPr>
              <w:tabs>
                <w:tab w:val="left" w:pos="368"/>
              </w:tabs>
              <w:spacing w:line="249" w:lineRule="auto"/>
              <w:ind w:right="236"/>
              <w:rPr>
                <w:sz w:val="20"/>
              </w:rPr>
            </w:pPr>
            <w:r>
              <w:rPr>
                <w:sz w:val="20"/>
              </w:rPr>
              <w:t xml:space="preserve">Topical administration: purposes, site, equipment, procedure, special considerations for applications to </w:t>
            </w:r>
            <w:r>
              <w:rPr>
                <w:spacing w:val="-4"/>
                <w:sz w:val="20"/>
              </w:rPr>
              <w:t xml:space="preserve">skin </w:t>
            </w:r>
            <w:r>
              <w:rPr>
                <w:sz w:val="20"/>
              </w:rPr>
              <w:t>and mucous membrane.</w:t>
            </w:r>
          </w:p>
          <w:p w:rsidR="00644113" w:rsidRDefault="00965856">
            <w:pPr>
              <w:pStyle w:val="TableParagraph"/>
              <w:numPr>
                <w:ilvl w:val="0"/>
                <w:numId w:val="340"/>
              </w:numPr>
              <w:tabs>
                <w:tab w:val="left" w:pos="368"/>
              </w:tabs>
              <w:spacing w:before="3"/>
              <w:ind w:hanging="217"/>
              <w:rPr>
                <w:sz w:val="20"/>
              </w:rPr>
            </w:pPr>
            <w:r>
              <w:rPr>
                <w:sz w:val="20"/>
              </w:rPr>
              <w:t>Direct</w:t>
            </w:r>
            <w:r>
              <w:rPr>
                <w:spacing w:val="-2"/>
                <w:sz w:val="20"/>
              </w:rPr>
              <w:t xml:space="preserve"> </w:t>
            </w:r>
            <w:r>
              <w:rPr>
                <w:sz w:val="20"/>
              </w:rPr>
              <w:t>application:</w:t>
            </w:r>
          </w:p>
          <w:p w:rsidR="00644113" w:rsidRDefault="00965856">
            <w:pPr>
              <w:pStyle w:val="TableParagraph"/>
              <w:numPr>
                <w:ilvl w:val="0"/>
                <w:numId w:val="339"/>
              </w:numPr>
              <w:tabs>
                <w:tab w:val="left" w:pos="368"/>
              </w:tabs>
              <w:ind w:hanging="217"/>
              <w:jc w:val="both"/>
              <w:rPr>
                <w:sz w:val="20"/>
              </w:rPr>
            </w:pPr>
            <w:r>
              <w:rPr>
                <w:sz w:val="20"/>
              </w:rPr>
              <w:t>Gargle, throat</w:t>
            </w:r>
            <w:r>
              <w:rPr>
                <w:spacing w:val="-2"/>
                <w:sz w:val="20"/>
              </w:rPr>
              <w:t xml:space="preserve"> </w:t>
            </w:r>
            <w:r>
              <w:rPr>
                <w:sz w:val="20"/>
              </w:rPr>
              <w:t>swab</w:t>
            </w:r>
          </w:p>
          <w:p w:rsidR="00644113" w:rsidRDefault="00965856">
            <w:pPr>
              <w:pStyle w:val="TableParagraph"/>
              <w:numPr>
                <w:ilvl w:val="0"/>
                <w:numId w:val="339"/>
              </w:numPr>
              <w:tabs>
                <w:tab w:val="left" w:pos="368"/>
              </w:tabs>
              <w:spacing w:line="249" w:lineRule="auto"/>
              <w:ind w:right="310"/>
              <w:jc w:val="both"/>
              <w:rPr>
                <w:sz w:val="20"/>
              </w:rPr>
            </w:pPr>
            <w:r>
              <w:rPr>
                <w:sz w:val="20"/>
              </w:rPr>
              <w:t xml:space="preserve">Insertion of drug into body cavities : nasal pack, suppositories / medicated packing </w:t>
            </w:r>
            <w:r>
              <w:rPr>
                <w:sz w:val="20"/>
              </w:rPr>
              <w:t>into rectum / vagina</w:t>
            </w:r>
          </w:p>
          <w:p w:rsidR="00644113" w:rsidRDefault="00965856">
            <w:pPr>
              <w:pStyle w:val="TableParagraph"/>
              <w:numPr>
                <w:ilvl w:val="0"/>
                <w:numId w:val="339"/>
              </w:numPr>
              <w:tabs>
                <w:tab w:val="left" w:pos="368"/>
              </w:tabs>
              <w:spacing w:before="3" w:line="249" w:lineRule="auto"/>
              <w:ind w:right="68"/>
              <w:rPr>
                <w:sz w:val="20"/>
              </w:rPr>
            </w:pPr>
            <w:r>
              <w:rPr>
                <w:sz w:val="20"/>
              </w:rPr>
              <w:t xml:space="preserve">Instillations: </w:t>
            </w:r>
            <w:r>
              <w:rPr>
                <w:spacing w:val="-3"/>
                <w:sz w:val="20"/>
              </w:rPr>
              <w:t xml:space="preserve">ear, </w:t>
            </w:r>
            <w:r>
              <w:rPr>
                <w:sz w:val="20"/>
              </w:rPr>
              <w:t xml:space="preserve">eye, nasal, bladder </w:t>
            </w:r>
            <w:r>
              <w:rPr>
                <w:spacing w:val="-6"/>
                <w:sz w:val="20"/>
              </w:rPr>
              <w:t xml:space="preserve">and </w:t>
            </w:r>
            <w:r>
              <w:rPr>
                <w:sz w:val="20"/>
              </w:rPr>
              <w:t>rectal.</w:t>
            </w:r>
          </w:p>
          <w:p w:rsidR="00644113" w:rsidRDefault="00965856">
            <w:pPr>
              <w:pStyle w:val="TableParagraph"/>
              <w:numPr>
                <w:ilvl w:val="0"/>
                <w:numId w:val="339"/>
              </w:numPr>
              <w:tabs>
                <w:tab w:val="left" w:pos="368"/>
              </w:tabs>
              <w:spacing w:before="1" w:line="249" w:lineRule="auto"/>
              <w:ind w:right="349"/>
              <w:rPr>
                <w:sz w:val="20"/>
              </w:rPr>
            </w:pPr>
            <w:r>
              <w:rPr>
                <w:sz w:val="20"/>
              </w:rPr>
              <w:t xml:space="preserve">Irrigations: eye, </w:t>
            </w:r>
            <w:r>
              <w:rPr>
                <w:spacing w:val="-3"/>
                <w:sz w:val="20"/>
              </w:rPr>
              <w:t xml:space="preserve">ear, </w:t>
            </w:r>
            <w:r>
              <w:rPr>
                <w:sz w:val="20"/>
              </w:rPr>
              <w:t xml:space="preserve">bladder, </w:t>
            </w:r>
            <w:r>
              <w:rPr>
                <w:spacing w:val="-3"/>
                <w:sz w:val="20"/>
              </w:rPr>
              <w:t xml:space="preserve">vaginal </w:t>
            </w:r>
            <w:r>
              <w:rPr>
                <w:sz w:val="20"/>
              </w:rPr>
              <w:t>and rectal. Spray: nose and</w:t>
            </w:r>
            <w:r>
              <w:rPr>
                <w:spacing w:val="-4"/>
                <w:sz w:val="20"/>
              </w:rPr>
              <w:t xml:space="preserve"> </w:t>
            </w:r>
            <w:r>
              <w:rPr>
                <w:sz w:val="20"/>
              </w:rPr>
              <w:t>throat</w:t>
            </w:r>
          </w:p>
          <w:p w:rsidR="00644113" w:rsidRDefault="00965856">
            <w:pPr>
              <w:pStyle w:val="TableParagraph"/>
              <w:numPr>
                <w:ilvl w:val="0"/>
                <w:numId w:val="338"/>
              </w:numPr>
              <w:tabs>
                <w:tab w:val="left" w:pos="368"/>
              </w:tabs>
              <w:spacing w:before="2" w:line="249" w:lineRule="auto"/>
              <w:ind w:right="292"/>
              <w:rPr>
                <w:sz w:val="20"/>
              </w:rPr>
            </w:pPr>
            <w:r>
              <w:rPr>
                <w:sz w:val="20"/>
              </w:rPr>
              <w:t xml:space="preserve">Inhalations: nasal, oral, </w:t>
            </w:r>
            <w:r>
              <w:rPr>
                <w:spacing w:val="-2"/>
                <w:sz w:val="20"/>
              </w:rPr>
              <w:t xml:space="preserve">endotracheal, </w:t>
            </w:r>
            <w:r>
              <w:rPr>
                <w:sz w:val="20"/>
              </w:rPr>
              <w:t>tracheal (steam, oxygen and medications) – purposes, types, equipment, procedure and special considerations.</w:t>
            </w:r>
          </w:p>
          <w:p w:rsidR="00644113" w:rsidRDefault="00965856">
            <w:pPr>
              <w:pStyle w:val="TableParagraph"/>
              <w:numPr>
                <w:ilvl w:val="0"/>
                <w:numId w:val="338"/>
              </w:numPr>
              <w:tabs>
                <w:tab w:val="left" w:pos="368"/>
              </w:tabs>
              <w:spacing w:before="4"/>
              <w:ind w:hanging="217"/>
              <w:rPr>
                <w:sz w:val="20"/>
              </w:rPr>
            </w:pPr>
            <w:r>
              <w:rPr>
                <w:sz w:val="20"/>
              </w:rPr>
              <w:t>Recording and reporting of</w:t>
            </w:r>
            <w:r>
              <w:rPr>
                <w:spacing w:val="-1"/>
                <w:sz w:val="20"/>
              </w:rPr>
              <w:t xml:space="preserve"> </w:t>
            </w:r>
            <w:r>
              <w:rPr>
                <w:sz w:val="20"/>
              </w:rPr>
              <w:t>medications</w:t>
            </w:r>
          </w:p>
          <w:p w:rsidR="00644113" w:rsidRDefault="00965856">
            <w:pPr>
              <w:pStyle w:val="TableParagraph"/>
              <w:ind w:left="367"/>
              <w:rPr>
                <w:sz w:val="20"/>
              </w:rPr>
            </w:pPr>
            <w:proofErr w:type="gramStart"/>
            <w:r>
              <w:rPr>
                <w:sz w:val="20"/>
              </w:rPr>
              <w:t>administered</w:t>
            </w:r>
            <w:proofErr w:type="gramEnd"/>
            <w:r>
              <w:rPr>
                <w:sz w:val="20"/>
              </w:rPr>
              <w:t>.</w:t>
            </w:r>
          </w:p>
        </w:tc>
        <w:tc>
          <w:tcPr>
            <w:tcW w:w="504" w:type="dxa"/>
          </w:tcPr>
          <w:p w:rsidR="00644113" w:rsidRDefault="00644113">
            <w:pPr>
              <w:pStyle w:val="TableParagraph"/>
              <w:spacing w:before="0"/>
              <w:rPr>
                <w:sz w:val="20"/>
              </w:rPr>
            </w:pPr>
          </w:p>
        </w:tc>
        <w:tc>
          <w:tcPr>
            <w:tcW w:w="1618" w:type="dxa"/>
          </w:tcPr>
          <w:p w:rsidR="00644113" w:rsidRDefault="00644113">
            <w:pPr>
              <w:pStyle w:val="TableParagraph"/>
              <w:spacing w:before="0"/>
              <w:rPr>
                <w:sz w:val="20"/>
              </w:rPr>
            </w:pPr>
          </w:p>
        </w:tc>
        <w:tc>
          <w:tcPr>
            <w:tcW w:w="1618" w:type="dxa"/>
          </w:tcPr>
          <w:p w:rsidR="00644113" w:rsidRDefault="00644113">
            <w:pPr>
              <w:pStyle w:val="TableParagraph"/>
              <w:spacing w:before="0"/>
              <w:rPr>
                <w:sz w:val="20"/>
              </w:rPr>
            </w:pPr>
          </w:p>
        </w:tc>
      </w:tr>
    </w:tbl>
    <w:p w:rsidR="00644113" w:rsidRDefault="00644113">
      <w:pPr>
        <w:rPr>
          <w:sz w:val="20"/>
        </w:rPr>
        <w:sectPr w:rsidR="00644113">
          <w:pgSz w:w="12240" w:h="15840"/>
          <w:pgMar w:top="1500" w:right="1120" w:bottom="1160" w:left="1100" w:header="0" w:footer="972" w:gutter="0"/>
          <w:cols w:space="720"/>
        </w:sectPr>
      </w:pPr>
    </w:p>
    <w:p w:rsidR="00644113" w:rsidRDefault="00965856">
      <w:pPr>
        <w:spacing w:before="77"/>
        <w:ind w:left="179"/>
        <w:rPr>
          <w:b/>
        </w:rPr>
      </w:pPr>
      <w:r>
        <w:rPr>
          <w:b/>
        </w:rPr>
        <w:lastRenderedPageBreak/>
        <w:t>FIRST AID</w:t>
      </w:r>
    </w:p>
    <w:p w:rsidR="00644113" w:rsidRDefault="00644113">
      <w:pPr>
        <w:pStyle w:val="BodyText"/>
        <w:spacing w:before="0"/>
        <w:rPr>
          <w:b/>
          <w:sz w:val="26"/>
        </w:rPr>
      </w:pPr>
    </w:p>
    <w:p w:rsidR="00644113" w:rsidRDefault="00965856">
      <w:pPr>
        <w:ind w:left="179"/>
        <w:rPr>
          <w:b/>
        </w:rPr>
      </w:pPr>
      <w:r>
        <w:rPr>
          <w:b/>
        </w:rPr>
        <w:t>Course Description</w:t>
      </w:r>
    </w:p>
    <w:p w:rsidR="00644113" w:rsidRDefault="00965856">
      <w:pPr>
        <w:pStyle w:val="BodyText"/>
        <w:ind w:left="179"/>
      </w:pPr>
      <w:r>
        <w:t>This course is designed to help students develop and understanding of community emergencies and be able to</w:t>
      </w:r>
    </w:p>
    <w:p w:rsidR="00644113" w:rsidRDefault="00965856">
      <w:pPr>
        <w:pStyle w:val="BodyText"/>
        <w:spacing w:before="11"/>
        <w:ind w:left="179"/>
      </w:pPr>
      <w:proofErr w:type="gramStart"/>
      <w:r>
        <w:t>render</w:t>
      </w:r>
      <w:proofErr w:type="gramEnd"/>
      <w:r>
        <w:t xml:space="preserve"> first aid services as and when need arises.</w:t>
      </w:r>
    </w:p>
    <w:p w:rsidR="00644113" w:rsidRDefault="00644113">
      <w:pPr>
        <w:pStyle w:val="BodyText"/>
        <w:spacing w:before="2"/>
        <w:rPr>
          <w:sz w:val="18"/>
        </w:rPr>
      </w:pPr>
    </w:p>
    <w:p w:rsidR="00644113" w:rsidRDefault="00965856">
      <w:pPr>
        <w:pStyle w:val="Heading2"/>
        <w:spacing w:before="90"/>
        <w:ind w:left="179"/>
      </w:pPr>
      <w:r>
        <w:t>General Objectives</w:t>
      </w:r>
    </w:p>
    <w:p w:rsidR="00644113" w:rsidRDefault="00965856">
      <w:pPr>
        <w:pStyle w:val="BodyText"/>
        <w:spacing w:before="156"/>
        <w:ind w:left="179"/>
      </w:pPr>
      <w:r>
        <w:t>Upon completion of this course, the students shall be able to:</w:t>
      </w:r>
    </w:p>
    <w:p w:rsidR="00644113" w:rsidRDefault="00965856">
      <w:pPr>
        <w:pStyle w:val="ListParagraph"/>
        <w:numPr>
          <w:ilvl w:val="0"/>
          <w:numId w:val="337"/>
        </w:numPr>
        <w:tabs>
          <w:tab w:val="left" w:pos="900"/>
        </w:tabs>
        <w:ind w:hanging="361"/>
      </w:pPr>
      <w:r>
        <w:t>Describe the ru</w:t>
      </w:r>
      <w:r>
        <w:t>les of first</w:t>
      </w:r>
      <w:r>
        <w:rPr>
          <w:spacing w:val="-3"/>
        </w:rPr>
        <w:t xml:space="preserve"> </w:t>
      </w:r>
      <w:r>
        <w:t>aid.</w:t>
      </w:r>
    </w:p>
    <w:p w:rsidR="00644113" w:rsidRDefault="00965856">
      <w:pPr>
        <w:pStyle w:val="ListParagraph"/>
        <w:numPr>
          <w:ilvl w:val="0"/>
          <w:numId w:val="337"/>
        </w:numPr>
        <w:tabs>
          <w:tab w:val="left" w:pos="900"/>
        </w:tabs>
        <w:ind w:hanging="361"/>
      </w:pPr>
      <w:r>
        <w:t>Demonstrate skills in rendering first aid in case of</w:t>
      </w:r>
      <w:r>
        <w:rPr>
          <w:spacing w:val="-8"/>
        </w:rPr>
        <w:t xml:space="preserve"> </w:t>
      </w:r>
      <w:r>
        <w:t>emergencies.</w:t>
      </w:r>
    </w:p>
    <w:p w:rsidR="00644113" w:rsidRDefault="00965856">
      <w:pPr>
        <w:pStyle w:val="Heading2"/>
        <w:spacing w:before="155"/>
        <w:ind w:left="0" w:right="170"/>
        <w:jc w:val="right"/>
      </w:pPr>
      <w:r>
        <w:t>Total Hours - 20</w:t>
      </w:r>
    </w:p>
    <w:p w:rsidR="00644113" w:rsidRDefault="00644113">
      <w:pPr>
        <w:pStyle w:val="BodyText"/>
        <w:spacing w:before="0"/>
        <w:rPr>
          <w:b/>
          <w:sz w:val="20"/>
        </w:rPr>
      </w:pPr>
    </w:p>
    <w:p w:rsidR="00644113" w:rsidRDefault="00644113">
      <w:pPr>
        <w:pStyle w:val="BodyText"/>
        <w:spacing w:before="9"/>
        <w:rPr>
          <w:b/>
          <w:sz w:val="10"/>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94"/>
        <w:gridCol w:w="1957"/>
        <w:gridCol w:w="3662"/>
        <w:gridCol w:w="468"/>
        <w:gridCol w:w="1553"/>
        <w:gridCol w:w="1449"/>
      </w:tblGrid>
      <w:tr w:rsidR="00644113">
        <w:trPr>
          <w:trHeight w:val="798"/>
        </w:trPr>
        <w:tc>
          <w:tcPr>
            <w:tcW w:w="594" w:type="dxa"/>
            <w:shd w:val="clear" w:color="auto" w:fill="BCBDC0"/>
          </w:tcPr>
          <w:p w:rsidR="00644113" w:rsidRDefault="00644113">
            <w:pPr>
              <w:pStyle w:val="TableParagraph"/>
              <w:spacing w:before="11"/>
              <w:rPr>
                <w:b/>
                <w:sz w:val="23"/>
              </w:rPr>
            </w:pPr>
          </w:p>
          <w:p w:rsidR="00644113" w:rsidRDefault="00965856">
            <w:pPr>
              <w:pStyle w:val="TableParagraph"/>
              <w:spacing w:before="0"/>
              <w:ind w:left="78" w:right="58"/>
              <w:jc w:val="center"/>
              <w:rPr>
                <w:b/>
                <w:sz w:val="21"/>
              </w:rPr>
            </w:pPr>
            <w:r>
              <w:rPr>
                <w:b/>
                <w:sz w:val="21"/>
              </w:rPr>
              <w:t>Unit</w:t>
            </w:r>
          </w:p>
        </w:tc>
        <w:tc>
          <w:tcPr>
            <w:tcW w:w="1957" w:type="dxa"/>
            <w:shd w:val="clear" w:color="auto" w:fill="BCBDC0"/>
          </w:tcPr>
          <w:p w:rsidR="00644113" w:rsidRDefault="00965856">
            <w:pPr>
              <w:pStyle w:val="TableParagraph"/>
              <w:spacing w:before="147"/>
              <w:ind w:left="556"/>
              <w:rPr>
                <w:b/>
                <w:sz w:val="21"/>
              </w:rPr>
            </w:pPr>
            <w:r>
              <w:rPr>
                <w:b/>
                <w:sz w:val="21"/>
              </w:rPr>
              <w:t>Learning</w:t>
            </w:r>
          </w:p>
          <w:p w:rsidR="00644113" w:rsidRDefault="00965856">
            <w:pPr>
              <w:pStyle w:val="TableParagraph"/>
              <w:spacing w:before="15"/>
              <w:ind w:left="497"/>
              <w:rPr>
                <w:b/>
                <w:sz w:val="21"/>
              </w:rPr>
            </w:pPr>
            <w:r>
              <w:rPr>
                <w:b/>
                <w:sz w:val="21"/>
              </w:rPr>
              <w:t>Objectives</w:t>
            </w:r>
          </w:p>
        </w:tc>
        <w:tc>
          <w:tcPr>
            <w:tcW w:w="3662" w:type="dxa"/>
            <w:shd w:val="clear" w:color="auto" w:fill="BCBDC0"/>
          </w:tcPr>
          <w:p w:rsidR="00644113" w:rsidRDefault="00644113">
            <w:pPr>
              <w:pStyle w:val="TableParagraph"/>
              <w:spacing w:before="11"/>
              <w:rPr>
                <w:b/>
                <w:sz w:val="23"/>
              </w:rPr>
            </w:pPr>
          </w:p>
          <w:p w:rsidR="00644113" w:rsidRDefault="00965856">
            <w:pPr>
              <w:pStyle w:val="TableParagraph"/>
              <w:spacing w:before="0"/>
              <w:ind w:left="1449" w:right="1428"/>
              <w:jc w:val="center"/>
              <w:rPr>
                <w:b/>
                <w:sz w:val="21"/>
              </w:rPr>
            </w:pPr>
            <w:r>
              <w:rPr>
                <w:b/>
                <w:sz w:val="21"/>
              </w:rPr>
              <w:t>Content</w:t>
            </w:r>
          </w:p>
        </w:tc>
        <w:tc>
          <w:tcPr>
            <w:tcW w:w="468" w:type="dxa"/>
            <w:shd w:val="clear" w:color="auto" w:fill="BCBDC0"/>
          </w:tcPr>
          <w:p w:rsidR="00644113" w:rsidRDefault="00644113">
            <w:pPr>
              <w:pStyle w:val="TableParagraph"/>
              <w:spacing w:before="11"/>
              <w:rPr>
                <w:b/>
                <w:sz w:val="23"/>
              </w:rPr>
            </w:pPr>
          </w:p>
          <w:p w:rsidR="00644113" w:rsidRDefault="00965856">
            <w:pPr>
              <w:pStyle w:val="TableParagraph"/>
              <w:spacing w:before="0"/>
              <w:ind w:left="50" w:right="47"/>
              <w:jc w:val="center"/>
              <w:rPr>
                <w:b/>
                <w:sz w:val="21"/>
              </w:rPr>
            </w:pPr>
            <w:r>
              <w:rPr>
                <w:b/>
                <w:sz w:val="21"/>
              </w:rPr>
              <w:t>Hr.</w:t>
            </w:r>
          </w:p>
        </w:tc>
        <w:tc>
          <w:tcPr>
            <w:tcW w:w="1553" w:type="dxa"/>
            <w:shd w:val="clear" w:color="auto" w:fill="BCBDC0"/>
          </w:tcPr>
          <w:p w:rsidR="00644113" w:rsidRDefault="00965856">
            <w:pPr>
              <w:pStyle w:val="TableParagraph"/>
              <w:spacing w:line="250" w:lineRule="atLeast"/>
              <w:ind w:left="374" w:right="339" w:hanging="9"/>
              <w:jc w:val="both"/>
              <w:rPr>
                <w:b/>
                <w:sz w:val="21"/>
              </w:rPr>
            </w:pPr>
            <w:r>
              <w:rPr>
                <w:b/>
                <w:sz w:val="21"/>
              </w:rPr>
              <w:t>Teaching learning activities</w:t>
            </w:r>
          </w:p>
        </w:tc>
        <w:tc>
          <w:tcPr>
            <w:tcW w:w="1449" w:type="dxa"/>
            <w:shd w:val="clear" w:color="auto" w:fill="BCBDC0"/>
          </w:tcPr>
          <w:p w:rsidR="00644113" w:rsidRDefault="00965856">
            <w:pPr>
              <w:pStyle w:val="TableParagraph"/>
              <w:spacing w:before="147" w:line="254" w:lineRule="auto"/>
              <w:ind w:left="340" w:right="159" w:hanging="137"/>
              <w:rPr>
                <w:b/>
                <w:sz w:val="21"/>
              </w:rPr>
            </w:pPr>
            <w:r>
              <w:rPr>
                <w:b/>
                <w:sz w:val="21"/>
              </w:rPr>
              <w:t>Assessment methods</w:t>
            </w:r>
          </w:p>
        </w:tc>
      </w:tr>
      <w:tr w:rsidR="00644113">
        <w:trPr>
          <w:trHeight w:val="1423"/>
        </w:trPr>
        <w:tc>
          <w:tcPr>
            <w:tcW w:w="594" w:type="dxa"/>
          </w:tcPr>
          <w:p w:rsidR="00644113" w:rsidRDefault="00965856">
            <w:pPr>
              <w:pStyle w:val="TableParagraph"/>
              <w:spacing w:before="22"/>
              <w:ind w:left="20"/>
              <w:jc w:val="center"/>
              <w:rPr>
                <w:sz w:val="21"/>
              </w:rPr>
            </w:pPr>
            <w:r>
              <w:rPr>
                <w:w w:val="101"/>
                <w:sz w:val="21"/>
              </w:rPr>
              <w:t>I</w:t>
            </w:r>
          </w:p>
        </w:tc>
        <w:tc>
          <w:tcPr>
            <w:tcW w:w="1957" w:type="dxa"/>
          </w:tcPr>
          <w:p w:rsidR="00644113" w:rsidRDefault="00965856">
            <w:pPr>
              <w:pStyle w:val="TableParagraph"/>
              <w:spacing w:before="22" w:line="254" w:lineRule="auto"/>
              <w:ind w:left="80"/>
              <w:rPr>
                <w:sz w:val="21"/>
              </w:rPr>
            </w:pPr>
            <w:r>
              <w:rPr>
                <w:sz w:val="21"/>
              </w:rPr>
              <w:t>Describe the importance and principle of first aid</w:t>
            </w:r>
          </w:p>
        </w:tc>
        <w:tc>
          <w:tcPr>
            <w:tcW w:w="3662" w:type="dxa"/>
          </w:tcPr>
          <w:p w:rsidR="00644113" w:rsidRDefault="00965856">
            <w:pPr>
              <w:pStyle w:val="TableParagraph"/>
              <w:spacing w:before="19"/>
              <w:ind w:left="80"/>
              <w:rPr>
                <w:b/>
                <w:sz w:val="21"/>
              </w:rPr>
            </w:pPr>
            <w:r>
              <w:rPr>
                <w:b/>
                <w:sz w:val="21"/>
              </w:rPr>
              <w:t>Introduction</w:t>
            </w:r>
          </w:p>
          <w:p w:rsidR="00644113" w:rsidRDefault="00965856">
            <w:pPr>
              <w:pStyle w:val="TableParagraph"/>
              <w:numPr>
                <w:ilvl w:val="0"/>
                <w:numId w:val="336"/>
              </w:numPr>
              <w:tabs>
                <w:tab w:val="left" w:pos="369"/>
              </w:tabs>
              <w:spacing w:before="22" w:line="254" w:lineRule="auto"/>
              <w:ind w:right="223"/>
              <w:rPr>
                <w:sz w:val="21"/>
              </w:rPr>
            </w:pPr>
            <w:r>
              <w:rPr>
                <w:sz w:val="21"/>
              </w:rPr>
              <w:t>Definition, Aims and Importance of first</w:t>
            </w:r>
            <w:r>
              <w:rPr>
                <w:spacing w:val="-1"/>
                <w:sz w:val="21"/>
              </w:rPr>
              <w:t xml:space="preserve"> </w:t>
            </w:r>
            <w:r>
              <w:rPr>
                <w:sz w:val="21"/>
              </w:rPr>
              <w:t>aid</w:t>
            </w:r>
          </w:p>
          <w:p w:rsidR="00644113" w:rsidRDefault="00965856">
            <w:pPr>
              <w:pStyle w:val="TableParagraph"/>
              <w:numPr>
                <w:ilvl w:val="0"/>
                <w:numId w:val="336"/>
              </w:numPr>
              <w:tabs>
                <w:tab w:val="left" w:pos="369"/>
              </w:tabs>
              <w:spacing w:before="9"/>
              <w:ind w:hanging="217"/>
              <w:rPr>
                <w:sz w:val="21"/>
              </w:rPr>
            </w:pPr>
            <w:r>
              <w:rPr>
                <w:sz w:val="21"/>
              </w:rPr>
              <w:t>Rules/ General principles of First</w:t>
            </w:r>
            <w:r>
              <w:rPr>
                <w:spacing w:val="20"/>
                <w:sz w:val="21"/>
              </w:rPr>
              <w:t xml:space="preserve"> </w:t>
            </w:r>
            <w:r>
              <w:rPr>
                <w:sz w:val="21"/>
              </w:rPr>
              <w:t>Aid</w:t>
            </w:r>
          </w:p>
          <w:p w:rsidR="00644113" w:rsidRDefault="00965856">
            <w:pPr>
              <w:pStyle w:val="TableParagraph"/>
              <w:numPr>
                <w:ilvl w:val="0"/>
                <w:numId w:val="336"/>
              </w:numPr>
              <w:tabs>
                <w:tab w:val="left" w:pos="369"/>
              </w:tabs>
              <w:spacing w:before="23"/>
              <w:ind w:hanging="217"/>
              <w:rPr>
                <w:sz w:val="21"/>
              </w:rPr>
            </w:pPr>
            <w:r>
              <w:rPr>
                <w:sz w:val="21"/>
              </w:rPr>
              <w:t>Concept of</w:t>
            </w:r>
            <w:r>
              <w:rPr>
                <w:spacing w:val="4"/>
                <w:sz w:val="21"/>
              </w:rPr>
              <w:t xml:space="preserve"> </w:t>
            </w:r>
            <w:r>
              <w:rPr>
                <w:sz w:val="21"/>
              </w:rPr>
              <w:t>emergency</w:t>
            </w:r>
          </w:p>
        </w:tc>
        <w:tc>
          <w:tcPr>
            <w:tcW w:w="468" w:type="dxa"/>
          </w:tcPr>
          <w:p w:rsidR="00644113" w:rsidRDefault="00965856">
            <w:pPr>
              <w:pStyle w:val="TableParagraph"/>
              <w:spacing w:before="22"/>
              <w:ind w:left="23"/>
              <w:jc w:val="center"/>
              <w:rPr>
                <w:sz w:val="21"/>
              </w:rPr>
            </w:pPr>
            <w:r>
              <w:rPr>
                <w:w w:val="101"/>
                <w:sz w:val="21"/>
              </w:rPr>
              <w:t>2</w:t>
            </w:r>
          </w:p>
        </w:tc>
        <w:tc>
          <w:tcPr>
            <w:tcW w:w="1553" w:type="dxa"/>
          </w:tcPr>
          <w:p w:rsidR="00644113" w:rsidRDefault="00965856">
            <w:pPr>
              <w:pStyle w:val="TableParagraph"/>
              <w:spacing w:before="22" w:line="254" w:lineRule="auto"/>
              <w:ind w:left="82"/>
              <w:rPr>
                <w:sz w:val="21"/>
              </w:rPr>
            </w:pPr>
            <w:r>
              <w:rPr>
                <w:sz w:val="21"/>
              </w:rPr>
              <w:t>Lecture cum discussions</w:t>
            </w:r>
          </w:p>
        </w:tc>
        <w:tc>
          <w:tcPr>
            <w:tcW w:w="1449" w:type="dxa"/>
          </w:tcPr>
          <w:p w:rsidR="00644113" w:rsidRDefault="00965856">
            <w:pPr>
              <w:pStyle w:val="TableParagraph"/>
              <w:spacing w:before="22" w:line="511" w:lineRule="auto"/>
              <w:ind w:left="82"/>
              <w:rPr>
                <w:sz w:val="21"/>
              </w:rPr>
            </w:pPr>
            <w:r>
              <w:rPr>
                <w:sz w:val="21"/>
              </w:rPr>
              <w:t>Short answer Objective type</w:t>
            </w:r>
          </w:p>
        </w:tc>
      </w:tr>
      <w:tr w:rsidR="00644113">
        <w:trPr>
          <w:trHeight w:val="3943"/>
        </w:trPr>
        <w:tc>
          <w:tcPr>
            <w:tcW w:w="594" w:type="dxa"/>
          </w:tcPr>
          <w:p w:rsidR="00644113" w:rsidRDefault="00965856">
            <w:pPr>
              <w:pStyle w:val="TableParagraph"/>
              <w:spacing w:before="22"/>
              <w:ind w:left="78" w:right="58"/>
              <w:jc w:val="center"/>
              <w:rPr>
                <w:sz w:val="21"/>
              </w:rPr>
            </w:pPr>
            <w:r>
              <w:rPr>
                <w:sz w:val="21"/>
              </w:rPr>
              <w:t>II</w:t>
            </w:r>
          </w:p>
        </w:tc>
        <w:tc>
          <w:tcPr>
            <w:tcW w:w="1957" w:type="dxa"/>
          </w:tcPr>
          <w:p w:rsidR="00644113" w:rsidRDefault="00965856">
            <w:pPr>
              <w:pStyle w:val="TableParagraph"/>
              <w:spacing w:before="22"/>
              <w:ind w:left="80"/>
              <w:rPr>
                <w:sz w:val="21"/>
              </w:rPr>
            </w:pPr>
            <w:r>
              <w:rPr>
                <w:sz w:val="21"/>
              </w:rPr>
              <w:t>Demonstrate skill in</w:t>
            </w:r>
          </w:p>
          <w:p w:rsidR="00644113" w:rsidRDefault="00965856">
            <w:pPr>
              <w:pStyle w:val="TableParagraph"/>
              <w:spacing w:before="15"/>
              <w:ind w:left="80"/>
              <w:rPr>
                <w:sz w:val="21"/>
              </w:rPr>
            </w:pPr>
            <w:r>
              <w:rPr>
                <w:sz w:val="21"/>
              </w:rPr>
              <w:t>first aid techniques</w:t>
            </w:r>
          </w:p>
        </w:tc>
        <w:tc>
          <w:tcPr>
            <w:tcW w:w="3662" w:type="dxa"/>
          </w:tcPr>
          <w:p w:rsidR="00644113" w:rsidRDefault="00965856">
            <w:pPr>
              <w:pStyle w:val="TableParagraph"/>
              <w:spacing w:before="19" w:line="254" w:lineRule="auto"/>
              <w:ind w:left="80" w:right="58"/>
              <w:rPr>
                <w:b/>
                <w:sz w:val="21"/>
              </w:rPr>
            </w:pPr>
            <w:r>
              <w:rPr>
                <w:b/>
                <w:sz w:val="21"/>
              </w:rPr>
              <w:t>Procedures and Techniques in First Aid</w:t>
            </w:r>
          </w:p>
          <w:p w:rsidR="00644113" w:rsidRDefault="00965856">
            <w:pPr>
              <w:pStyle w:val="TableParagraph"/>
              <w:numPr>
                <w:ilvl w:val="0"/>
                <w:numId w:val="335"/>
              </w:numPr>
              <w:tabs>
                <w:tab w:val="left" w:pos="369"/>
              </w:tabs>
              <w:spacing w:before="9"/>
              <w:rPr>
                <w:sz w:val="21"/>
              </w:rPr>
            </w:pPr>
            <w:r>
              <w:rPr>
                <w:sz w:val="21"/>
              </w:rPr>
              <w:t>Preparation of First Aid</w:t>
            </w:r>
            <w:r>
              <w:rPr>
                <w:spacing w:val="-6"/>
                <w:sz w:val="21"/>
              </w:rPr>
              <w:t xml:space="preserve"> </w:t>
            </w:r>
            <w:r>
              <w:rPr>
                <w:sz w:val="21"/>
              </w:rPr>
              <w:t>kit.</w:t>
            </w:r>
          </w:p>
          <w:p w:rsidR="00644113" w:rsidRDefault="00965856">
            <w:pPr>
              <w:pStyle w:val="TableParagraph"/>
              <w:numPr>
                <w:ilvl w:val="0"/>
                <w:numId w:val="335"/>
              </w:numPr>
              <w:tabs>
                <w:tab w:val="left" w:pos="369"/>
              </w:tabs>
              <w:spacing w:before="22" w:line="254" w:lineRule="auto"/>
              <w:ind w:right="162" w:hanging="216"/>
              <w:rPr>
                <w:sz w:val="21"/>
              </w:rPr>
            </w:pPr>
            <w:r>
              <w:rPr>
                <w:sz w:val="21"/>
              </w:rPr>
              <w:t xml:space="preserve">Dressing, bandaging and splinting(spiral, reverse  spiral, figure of 8 spica, shoulder, hip, ankle, thumb, finger, stump, single and double eye, single and double </w:t>
            </w:r>
            <w:r>
              <w:rPr>
                <w:spacing w:val="-3"/>
                <w:sz w:val="21"/>
              </w:rPr>
              <w:t xml:space="preserve">ear, </w:t>
            </w:r>
            <w:r>
              <w:rPr>
                <w:sz w:val="21"/>
              </w:rPr>
              <w:t xml:space="preserve">breast, </w:t>
            </w:r>
            <w:r>
              <w:rPr>
                <w:spacing w:val="-4"/>
                <w:sz w:val="21"/>
              </w:rPr>
              <w:t xml:space="preserve">jaw, </w:t>
            </w:r>
            <w:r>
              <w:rPr>
                <w:sz w:val="21"/>
              </w:rPr>
              <w:t xml:space="preserve">capelin), triangle bandage uses, abdominal binder </w:t>
            </w:r>
            <w:r>
              <w:rPr>
                <w:spacing w:val="-6"/>
                <w:sz w:val="21"/>
              </w:rPr>
              <w:t xml:space="preserve">and </w:t>
            </w:r>
            <w:r>
              <w:rPr>
                <w:sz w:val="21"/>
              </w:rPr>
              <w:t>bandage, breast binder, T and many tail bandage, knots reef,</w:t>
            </w:r>
            <w:r>
              <w:rPr>
                <w:spacing w:val="17"/>
                <w:sz w:val="21"/>
              </w:rPr>
              <w:t xml:space="preserve"> </w:t>
            </w:r>
            <w:r>
              <w:rPr>
                <w:sz w:val="21"/>
              </w:rPr>
              <w:t>clove.</w:t>
            </w:r>
          </w:p>
          <w:p w:rsidR="00644113" w:rsidRDefault="00965856">
            <w:pPr>
              <w:pStyle w:val="TableParagraph"/>
              <w:numPr>
                <w:ilvl w:val="0"/>
                <w:numId w:val="335"/>
              </w:numPr>
              <w:tabs>
                <w:tab w:val="left" w:pos="369"/>
              </w:tabs>
              <w:spacing w:before="15"/>
              <w:rPr>
                <w:sz w:val="21"/>
              </w:rPr>
            </w:pPr>
            <w:r>
              <w:rPr>
                <w:sz w:val="21"/>
              </w:rPr>
              <w:t>Transportation of the</w:t>
            </w:r>
            <w:r>
              <w:rPr>
                <w:spacing w:val="8"/>
                <w:sz w:val="21"/>
              </w:rPr>
              <w:t xml:space="preserve"> </w:t>
            </w:r>
            <w:r>
              <w:rPr>
                <w:sz w:val="21"/>
              </w:rPr>
              <w:t>injured</w:t>
            </w:r>
          </w:p>
          <w:p w:rsidR="00644113" w:rsidRDefault="00965856">
            <w:pPr>
              <w:pStyle w:val="TableParagraph"/>
              <w:numPr>
                <w:ilvl w:val="0"/>
                <w:numId w:val="335"/>
              </w:numPr>
              <w:tabs>
                <w:tab w:val="left" w:pos="369"/>
              </w:tabs>
              <w:spacing w:before="22" w:line="254" w:lineRule="auto"/>
              <w:ind w:right="343" w:hanging="216"/>
              <w:rPr>
                <w:sz w:val="21"/>
              </w:rPr>
            </w:pPr>
            <w:r>
              <w:rPr>
                <w:sz w:val="21"/>
              </w:rPr>
              <w:t>CPR : Mouth to mouth, Sylvester, Schafer, External cardiac</w:t>
            </w:r>
            <w:r>
              <w:rPr>
                <w:spacing w:val="37"/>
                <w:sz w:val="21"/>
              </w:rPr>
              <w:t xml:space="preserve"> </w:t>
            </w:r>
            <w:r>
              <w:rPr>
                <w:sz w:val="21"/>
              </w:rPr>
              <w:t>massage</w:t>
            </w:r>
          </w:p>
        </w:tc>
        <w:tc>
          <w:tcPr>
            <w:tcW w:w="468" w:type="dxa"/>
          </w:tcPr>
          <w:p w:rsidR="00644113" w:rsidRDefault="00965856">
            <w:pPr>
              <w:pStyle w:val="TableParagraph"/>
              <w:spacing w:before="22"/>
              <w:ind w:left="23"/>
              <w:jc w:val="center"/>
              <w:rPr>
                <w:sz w:val="21"/>
              </w:rPr>
            </w:pPr>
            <w:r>
              <w:rPr>
                <w:w w:val="101"/>
                <w:sz w:val="21"/>
              </w:rPr>
              <w:t>8</w:t>
            </w:r>
          </w:p>
        </w:tc>
        <w:tc>
          <w:tcPr>
            <w:tcW w:w="1553" w:type="dxa"/>
          </w:tcPr>
          <w:p w:rsidR="00644113" w:rsidRDefault="00965856">
            <w:pPr>
              <w:pStyle w:val="TableParagraph"/>
              <w:spacing w:before="22" w:line="254" w:lineRule="auto"/>
              <w:ind w:left="82"/>
              <w:rPr>
                <w:sz w:val="21"/>
              </w:rPr>
            </w:pPr>
            <w:r>
              <w:rPr>
                <w:sz w:val="21"/>
              </w:rPr>
              <w:t>Lecture cum discussions</w:t>
            </w:r>
          </w:p>
          <w:p w:rsidR="00644113" w:rsidRDefault="00644113">
            <w:pPr>
              <w:pStyle w:val="TableParagraph"/>
              <w:spacing w:before="5"/>
              <w:rPr>
                <w:b/>
              </w:rPr>
            </w:pPr>
          </w:p>
          <w:p w:rsidR="00644113" w:rsidRDefault="00965856">
            <w:pPr>
              <w:pStyle w:val="TableParagraph"/>
              <w:spacing w:before="1" w:line="254" w:lineRule="auto"/>
              <w:ind w:left="82"/>
              <w:rPr>
                <w:sz w:val="21"/>
              </w:rPr>
            </w:pPr>
            <w:r>
              <w:rPr>
                <w:sz w:val="21"/>
              </w:rPr>
              <w:t>Demonstrat</w:t>
            </w:r>
            <w:r>
              <w:rPr>
                <w:sz w:val="21"/>
              </w:rPr>
              <w:t>ion Videos</w:t>
            </w:r>
          </w:p>
          <w:p w:rsidR="00644113" w:rsidRDefault="00644113">
            <w:pPr>
              <w:pStyle w:val="TableParagraph"/>
              <w:spacing w:before="5"/>
              <w:rPr>
                <w:b/>
              </w:rPr>
            </w:pPr>
          </w:p>
          <w:p w:rsidR="00644113" w:rsidRDefault="00965856">
            <w:pPr>
              <w:pStyle w:val="TableParagraph"/>
              <w:spacing w:before="0" w:line="254" w:lineRule="auto"/>
              <w:ind w:left="82" w:right="509"/>
              <w:rPr>
                <w:sz w:val="21"/>
              </w:rPr>
            </w:pPr>
            <w:r>
              <w:rPr>
                <w:sz w:val="21"/>
              </w:rPr>
              <w:t>Simulation exercises.</w:t>
            </w:r>
          </w:p>
        </w:tc>
        <w:tc>
          <w:tcPr>
            <w:tcW w:w="1449" w:type="dxa"/>
          </w:tcPr>
          <w:p w:rsidR="00644113" w:rsidRDefault="00965856">
            <w:pPr>
              <w:pStyle w:val="TableParagraph"/>
              <w:spacing w:before="22"/>
              <w:ind w:left="82"/>
              <w:rPr>
                <w:sz w:val="21"/>
              </w:rPr>
            </w:pPr>
            <w:r>
              <w:rPr>
                <w:sz w:val="21"/>
              </w:rPr>
              <w:t>Short answer</w:t>
            </w:r>
          </w:p>
          <w:p w:rsidR="00644113" w:rsidRDefault="00644113">
            <w:pPr>
              <w:pStyle w:val="TableParagraph"/>
              <w:spacing w:before="8"/>
              <w:rPr>
                <w:b/>
                <w:sz w:val="23"/>
              </w:rPr>
            </w:pPr>
          </w:p>
          <w:p w:rsidR="00644113" w:rsidRDefault="00965856">
            <w:pPr>
              <w:pStyle w:val="TableParagraph"/>
              <w:spacing w:before="0"/>
              <w:ind w:left="82"/>
              <w:rPr>
                <w:sz w:val="21"/>
              </w:rPr>
            </w:pPr>
            <w:r>
              <w:rPr>
                <w:sz w:val="21"/>
              </w:rPr>
              <w:t>Objective</w:t>
            </w:r>
            <w:r>
              <w:rPr>
                <w:spacing w:val="14"/>
                <w:sz w:val="21"/>
              </w:rPr>
              <w:t xml:space="preserve"> </w:t>
            </w:r>
            <w:r>
              <w:rPr>
                <w:sz w:val="21"/>
              </w:rPr>
              <w:t>type</w:t>
            </w:r>
          </w:p>
          <w:p w:rsidR="00644113" w:rsidRDefault="00644113">
            <w:pPr>
              <w:pStyle w:val="TableParagraph"/>
              <w:spacing w:before="7"/>
              <w:rPr>
                <w:b/>
                <w:sz w:val="23"/>
              </w:rPr>
            </w:pPr>
          </w:p>
          <w:p w:rsidR="00644113" w:rsidRDefault="00965856">
            <w:pPr>
              <w:pStyle w:val="TableParagraph"/>
              <w:spacing w:before="0" w:line="254" w:lineRule="auto"/>
              <w:ind w:left="82"/>
              <w:rPr>
                <w:sz w:val="21"/>
              </w:rPr>
            </w:pPr>
            <w:r>
              <w:rPr>
                <w:sz w:val="21"/>
              </w:rPr>
              <w:t>Return demonstration</w:t>
            </w:r>
          </w:p>
        </w:tc>
      </w:tr>
      <w:tr w:rsidR="00644113">
        <w:trPr>
          <w:trHeight w:val="1850"/>
        </w:trPr>
        <w:tc>
          <w:tcPr>
            <w:tcW w:w="594" w:type="dxa"/>
          </w:tcPr>
          <w:p w:rsidR="00644113" w:rsidRDefault="00965856">
            <w:pPr>
              <w:pStyle w:val="TableParagraph"/>
              <w:spacing w:before="22"/>
              <w:ind w:left="78" w:right="58"/>
              <w:jc w:val="center"/>
              <w:rPr>
                <w:sz w:val="21"/>
              </w:rPr>
            </w:pPr>
            <w:r>
              <w:rPr>
                <w:sz w:val="21"/>
              </w:rPr>
              <w:t>III</w:t>
            </w:r>
          </w:p>
        </w:tc>
        <w:tc>
          <w:tcPr>
            <w:tcW w:w="1957" w:type="dxa"/>
          </w:tcPr>
          <w:p w:rsidR="00644113" w:rsidRDefault="00965856">
            <w:pPr>
              <w:pStyle w:val="TableParagraph"/>
              <w:spacing w:before="22" w:line="254" w:lineRule="auto"/>
              <w:ind w:left="80" w:right="516"/>
              <w:rPr>
                <w:sz w:val="21"/>
              </w:rPr>
            </w:pPr>
            <w:r>
              <w:rPr>
                <w:sz w:val="21"/>
              </w:rPr>
              <w:t>Describe first aid in common emergencies</w:t>
            </w:r>
          </w:p>
        </w:tc>
        <w:tc>
          <w:tcPr>
            <w:tcW w:w="3662" w:type="dxa"/>
          </w:tcPr>
          <w:p w:rsidR="00644113" w:rsidRDefault="00965856">
            <w:pPr>
              <w:pStyle w:val="TableParagraph"/>
              <w:spacing w:before="22"/>
              <w:ind w:left="80"/>
              <w:rPr>
                <w:b/>
                <w:sz w:val="21"/>
              </w:rPr>
            </w:pPr>
            <w:r>
              <w:rPr>
                <w:b/>
                <w:sz w:val="21"/>
              </w:rPr>
              <w:t>First Aid in emergencies</w:t>
            </w:r>
          </w:p>
          <w:p w:rsidR="00644113" w:rsidRDefault="00965856">
            <w:pPr>
              <w:pStyle w:val="TableParagraph"/>
              <w:numPr>
                <w:ilvl w:val="0"/>
                <w:numId w:val="334"/>
              </w:numPr>
              <w:tabs>
                <w:tab w:val="left" w:pos="369"/>
              </w:tabs>
              <w:spacing w:before="23"/>
              <w:ind w:hanging="217"/>
              <w:rPr>
                <w:sz w:val="21"/>
              </w:rPr>
            </w:pPr>
            <w:r>
              <w:rPr>
                <w:sz w:val="21"/>
              </w:rPr>
              <w:t>Asphyxia, drowning,</w:t>
            </w:r>
            <w:r>
              <w:rPr>
                <w:spacing w:val="3"/>
                <w:sz w:val="21"/>
              </w:rPr>
              <w:t xml:space="preserve"> </w:t>
            </w:r>
            <w:r>
              <w:rPr>
                <w:sz w:val="21"/>
              </w:rPr>
              <w:t>shock</w:t>
            </w:r>
          </w:p>
          <w:p w:rsidR="00644113" w:rsidRDefault="00965856">
            <w:pPr>
              <w:pStyle w:val="TableParagraph"/>
              <w:numPr>
                <w:ilvl w:val="0"/>
                <w:numId w:val="334"/>
              </w:numPr>
              <w:tabs>
                <w:tab w:val="left" w:pos="369"/>
              </w:tabs>
              <w:spacing w:before="22"/>
              <w:ind w:hanging="217"/>
              <w:rPr>
                <w:sz w:val="21"/>
              </w:rPr>
            </w:pPr>
            <w:r>
              <w:rPr>
                <w:spacing w:val="-3"/>
                <w:sz w:val="21"/>
              </w:rPr>
              <w:t xml:space="preserve">Wounds </w:t>
            </w:r>
            <w:r>
              <w:rPr>
                <w:sz w:val="21"/>
              </w:rPr>
              <w:t>and</w:t>
            </w:r>
            <w:r>
              <w:rPr>
                <w:spacing w:val="7"/>
                <w:sz w:val="21"/>
              </w:rPr>
              <w:t xml:space="preserve"> </w:t>
            </w:r>
            <w:r>
              <w:rPr>
                <w:sz w:val="21"/>
              </w:rPr>
              <w:t>Bleeding</w:t>
            </w:r>
          </w:p>
          <w:p w:rsidR="00644113" w:rsidRDefault="00965856">
            <w:pPr>
              <w:pStyle w:val="TableParagraph"/>
              <w:numPr>
                <w:ilvl w:val="0"/>
                <w:numId w:val="334"/>
              </w:numPr>
              <w:tabs>
                <w:tab w:val="left" w:pos="369"/>
              </w:tabs>
              <w:spacing w:before="23" w:line="254" w:lineRule="auto"/>
              <w:ind w:right="283"/>
              <w:rPr>
                <w:sz w:val="21"/>
              </w:rPr>
            </w:pPr>
            <w:r>
              <w:rPr>
                <w:sz w:val="21"/>
              </w:rPr>
              <w:t>Injuries to the Bones, Joints and Muscle - fractures, sprains, strains, hanging,</w:t>
            </w:r>
            <w:r>
              <w:rPr>
                <w:spacing w:val="1"/>
                <w:sz w:val="21"/>
              </w:rPr>
              <w:t xml:space="preserve"> </w:t>
            </w:r>
            <w:r>
              <w:rPr>
                <w:sz w:val="21"/>
              </w:rPr>
              <w:t>falls</w:t>
            </w:r>
          </w:p>
        </w:tc>
        <w:tc>
          <w:tcPr>
            <w:tcW w:w="468" w:type="dxa"/>
          </w:tcPr>
          <w:p w:rsidR="00644113" w:rsidRDefault="00965856">
            <w:pPr>
              <w:pStyle w:val="TableParagraph"/>
              <w:spacing w:before="22"/>
              <w:ind w:left="23"/>
              <w:jc w:val="center"/>
              <w:rPr>
                <w:sz w:val="21"/>
              </w:rPr>
            </w:pPr>
            <w:r>
              <w:rPr>
                <w:w w:val="101"/>
                <w:sz w:val="21"/>
              </w:rPr>
              <w:t>6</w:t>
            </w:r>
          </w:p>
        </w:tc>
        <w:tc>
          <w:tcPr>
            <w:tcW w:w="1553" w:type="dxa"/>
          </w:tcPr>
          <w:p w:rsidR="00644113" w:rsidRDefault="00965856">
            <w:pPr>
              <w:pStyle w:val="TableParagraph"/>
              <w:spacing w:before="22" w:line="254" w:lineRule="auto"/>
              <w:ind w:left="82"/>
              <w:rPr>
                <w:sz w:val="21"/>
              </w:rPr>
            </w:pPr>
            <w:r>
              <w:rPr>
                <w:sz w:val="21"/>
              </w:rPr>
              <w:t>Lecture cum discussions.</w:t>
            </w:r>
          </w:p>
          <w:p w:rsidR="00644113" w:rsidRDefault="00644113">
            <w:pPr>
              <w:pStyle w:val="TableParagraph"/>
              <w:spacing w:before="5"/>
              <w:rPr>
                <w:b/>
              </w:rPr>
            </w:pPr>
          </w:p>
          <w:p w:rsidR="00644113" w:rsidRDefault="00965856">
            <w:pPr>
              <w:pStyle w:val="TableParagraph"/>
              <w:spacing w:before="0" w:line="511" w:lineRule="auto"/>
              <w:ind w:left="82"/>
              <w:rPr>
                <w:sz w:val="21"/>
              </w:rPr>
            </w:pPr>
            <w:r>
              <w:rPr>
                <w:sz w:val="21"/>
              </w:rPr>
              <w:t>Videos Demonstration</w:t>
            </w:r>
          </w:p>
        </w:tc>
        <w:tc>
          <w:tcPr>
            <w:tcW w:w="1449" w:type="dxa"/>
          </w:tcPr>
          <w:p w:rsidR="00644113" w:rsidRDefault="00965856">
            <w:pPr>
              <w:pStyle w:val="TableParagraph"/>
              <w:spacing w:before="22"/>
              <w:ind w:left="82"/>
              <w:rPr>
                <w:sz w:val="21"/>
              </w:rPr>
            </w:pPr>
            <w:r>
              <w:rPr>
                <w:sz w:val="21"/>
              </w:rPr>
              <w:t>Short answer</w:t>
            </w:r>
          </w:p>
          <w:p w:rsidR="00644113" w:rsidRDefault="00644113">
            <w:pPr>
              <w:pStyle w:val="TableParagraph"/>
              <w:spacing w:before="7"/>
              <w:rPr>
                <w:b/>
                <w:sz w:val="23"/>
              </w:rPr>
            </w:pPr>
          </w:p>
          <w:p w:rsidR="00644113" w:rsidRDefault="00965856">
            <w:pPr>
              <w:pStyle w:val="TableParagraph"/>
              <w:spacing w:before="1"/>
              <w:ind w:left="82"/>
              <w:rPr>
                <w:sz w:val="21"/>
              </w:rPr>
            </w:pPr>
            <w:r>
              <w:rPr>
                <w:sz w:val="21"/>
              </w:rPr>
              <w:t>Objective</w:t>
            </w:r>
            <w:r>
              <w:rPr>
                <w:spacing w:val="14"/>
                <w:sz w:val="21"/>
              </w:rPr>
              <w:t xml:space="preserve"> </w:t>
            </w:r>
            <w:r>
              <w:rPr>
                <w:sz w:val="21"/>
              </w:rPr>
              <w:t>type</w:t>
            </w:r>
          </w:p>
          <w:p w:rsidR="00644113" w:rsidRDefault="00644113">
            <w:pPr>
              <w:pStyle w:val="TableParagraph"/>
              <w:spacing w:before="7"/>
              <w:rPr>
                <w:b/>
                <w:sz w:val="23"/>
              </w:rPr>
            </w:pPr>
          </w:p>
          <w:p w:rsidR="00644113" w:rsidRDefault="00965856">
            <w:pPr>
              <w:pStyle w:val="TableParagraph"/>
              <w:spacing w:before="0" w:line="254" w:lineRule="auto"/>
              <w:ind w:left="82"/>
              <w:rPr>
                <w:sz w:val="21"/>
              </w:rPr>
            </w:pPr>
            <w:r>
              <w:rPr>
                <w:sz w:val="21"/>
              </w:rPr>
              <w:t>Return demonstration</w:t>
            </w:r>
          </w:p>
        </w:tc>
      </w:tr>
    </w:tbl>
    <w:p w:rsidR="00644113" w:rsidRDefault="00644113">
      <w:pPr>
        <w:spacing w:line="254" w:lineRule="auto"/>
        <w:rPr>
          <w:sz w:val="21"/>
        </w:rPr>
        <w:sectPr w:rsidR="00644113">
          <w:pgSz w:w="12240" w:h="15840"/>
          <w:pgMar w:top="144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94"/>
        <w:gridCol w:w="1957"/>
        <w:gridCol w:w="3662"/>
        <w:gridCol w:w="468"/>
        <w:gridCol w:w="1553"/>
        <w:gridCol w:w="1449"/>
      </w:tblGrid>
      <w:tr w:rsidR="00644113">
        <w:trPr>
          <w:trHeight w:val="798"/>
        </w:trPr>
        <w:tc>
          <w:tcPr>
            <w:tcW w:w="594" w:type="dxa"/>
            <w:shd w:val="clear" w:color="auto" w:fill="BCBDC0"/>
          </w:tcPr>
          <w:p w:rsidR="00644113" w:rsidRDefault="00644113">
            <w:pPr>
              <w:pStyle w:val="TableParagraph"/>
              <w:spacing w:before="11"/>
              <w:rPr>
                <w:b/>
                <w:sz w:val="23"/>
              </w:rPr>
            </w:pPr>
          </w:p>
          <w:p w:rsidR="00644113" w:rsidRDefault="00965856">
            <w:pPr>
              <w:pStyle w:val="TableParagraph"/>
              <w:spacing w:before="0"/>
              <w:ind w:left="78" w:right="58"/>
              <w:jc w:val="center"/>
              <w:rPr>
                <w:b/>
                <w:sz w:val="21"/>
              </w:rPr>
            </w:pPr>
            <w:r>
              <w:rPr>
                <w:b/>
                <w:sz w:val="21"/>
              </w:rPr>
              <w:t>Unit</w:t>
            </w:r>
          </w:p>
        </w:tc>
        <w:tc>
          <w:tcPr>
            <w:tcW w:w="1957" w:type="dxa"/>
            <w:shd w:val="clear" w:color="auto" w:fill="BCBDC0"/>
          </w:tcPr>
          <w:p w:rsidR="00644113" w:rsidRDefault="00965856">
            <w:pPr>
              <w:pStyle w:val="TableParagraph"/>
              <w:spacing w:before="147"/>
              <w:ind w:left="556"/>
              <w:rPr>
                <w:b/>
                <w:sz w:val="21"/>
              </w:rPr>
            </w:pPr>
            <w:r>
              <w:rPr>
                <w:b/>
                <w:sz w:val="21"/>
              </w:rPr>
              <w:t>Learning</w:t>
            </w:r>
          </w:p>
          <w:p w:rsidR="00644113" w:rsidRDefault="00965856">
            <w:pPr>
              <w:pStyle w:val="TableParagraph"/>
              <w:spacing w:before="15"/>
              <w:ind w:left="497"/>
              <w:rPr>
                <w:b/>
                <w:sz w:val="21"/>
              </w:rPr>
            </w:pPr>
            <w:r>
              <w:rPr>
                <w:b/>
                <w:sz w:val="21"/>
              </w:rPr>
              <w:t>Objectives</w:t>
            </w:r>
          </w:p>
        </w:tc>
        <w:tc>
          <w:tcPr>
            <w:tcW w:w="3662" w:type="dxa"/>
            <w:shd w:val="clear" w:color="auto" w:fill="BCBDC0"/>
          </w:tcPr>
          <w:p w:rsidR="00644113" w:rsidRDefault="00644113">
            <w:pPr>
              <w:pStyle w:val="TableParagraph"/>
              <w:spacing w:before="11"/>
              <w:rPr>
                <w:b/>
                <w:sz w:val="23"/>
              </w:rPr>
            </w:pPr>
          </w:p>
          <w:p w:rsidR="00644113" w:rsidRDefault="00965856">
            <w:pPr>
              <w:pStyle w:val="TableParagraph"/>
              <w:spacing w:before="0"/>
              <w:ind w:left="1449" w:right="1428"/>
              <w:jc w:val="center"/>
              <w:rPr>
                <w:b/>
                <w:sz w:val="21"/>
              </w:rPr>
            </w:pPr>
            <w:r>
              <w:rPr>
                <w:b/>
                <w:sz w:val="21"/>
              </w:rPr>
              <w:t>Content</w:t>
            </w:r>
          </w:p>
        </w:tc>
        <w:tc>
          <w:tcPr>
            <w:tcW w:w="468" w:type="dxa"/>
            <w:shd w:val="clear" w:color="auto" w:fill="BCBDC0"/>
          </w:tcPr>
          <w:p w:rsidR="00644113" w:rsidRDefault="00644113">
            <w:pPr>
              <w:pStyle w:val="TableParagraph"/>
              <w:spacing w:before="11"/>
              <w:rPr>
                <w:b/>
                <w:sz w:val="23"/>
              </w:rPr>
            </w:pPr>
          </w:p>
          <w:p w:rsidR="00644113" w:rsidRDefault="00965856">
            <w:pPr>
              <w:pStyle w:val="TableParagraph"/>
              <w:spacing w:before="0"/>
              <w:ind w:left="50" w:right="47"/>
              <w:jc w:val="center"/>
              <w:rPr>
                <w:b/>
                <w:sz w:val="21"/>
              </w:rPr>
            </w:pPr>
            <w:r>
              <w:rPr>
                <w:b/>
                <w:sz w:val="21"/>
              </w:rPr>
              <w:t>Hr.</w:t>
            </w:r>
          </w:p>
        </w:tc>
        <w:tc>
          <w:tcPr>
            <w:tcW w:w="1553" w:type="dxa"/>
            <w:shd w:val="clear" w:color="auto" w:fill="BCBDC0"/>
          </w:tcPr>
          <w:p w:rsidR="00644113" w:rsidRDefault="00965856">
            <w:pPr>
              <w:pStyle w:val="TableParagraph"/>
              <w:spacing w:line="250" w:lineRule="atLeast"/>
              <w:ind w:left="374" w:right="339" w:hanging="9"/>
              <w:jc w:val="both"/>
              <w:rPr>
                <w:b/>
                <w:sz w:val="21"/>
              </w:rPr>
            </w:pPr>
            <w:r>
              <w:rPr>
                <w:b/>
                <w:sz w:val="21"/>
              </w:rPr>
              <w:t>Teaching learning activities</w:t>
            </w:r>
          </w:p>
        </w:tc>
        <w:tc>
          <w:tcPr>
            <w:tcW w:w="1449" w:type="dxa"/>
            <w:shd w:val="clear" w:color="auto" w:fill="BCBDC0"/>
          </w:tcPr>
          <w:p w:rsidR="00644113" w:rsidRDefault="00965856">
            <w:pPr>
              <w:pStyle w:val="TableParagraph"/>
              <w:spacing w:before="147" w:line="254" w:lineRule="auto"/>
              <w:ind w:left="340" w:right="159" w:hanging="137"/>
              <w:rPr>
                <w:b/>
                <w:sz w:val="21"/>
              </w:rPr>
            </w:pPr>
            <w:r>
              <w:rPr>
                <w:b/>
                <w:sz w:val="21"/>
              </w:rPr>
              <w:t>Assessment methods</w:t>
            </w:r>
          </w:p>
        </w:tc>
      </w:tr>
      <w:tr w:rsidR="00644113">
        <w:trPr>
          <w:trHeight w:val="1334"/>
        </w:trPr>
        <w:tc>
          <w:tcPr>
            <w:tcW w:w="594" w:type="dxa"/>
          </w:tcPr>
          <w:p w:rsidR="00644113" w:rsidRDefault="00644113">
            <w:pPr>
              <w:pStyle w:val="TableParagraph"/>
              <w:spacing w:before="0"/>
              <w:rPr>
                <w:sz w:val="20"/>
              </w:rPr>
            </w:pPr>
          </w:p>
        </w:tc>
        <w:tc>
          <w:tcPr>
            <w:tcW w:w="1957" w:type="dxa"/>
          </w:tcPr>
          <w:p w:rsidR="00644113" w:rsidRDefault="00644113">
            <w:pPr>
              <w:pStyle w:val="TableParagraph"/>
              <w:spacing w:before="0"/>
              <w:rPr>
                <w:sz w:val="20"/>
              </w:rPr>
            </w:pPr>
          </w:p>
        </w:tc>
        <w:tc>
          <w:tcPr>
            <w:tcW w:w="3662" w:type="dxa"/>
          </w:tcPr>
          <w:p w:rsidR="00644113" w:rsidRDefault="00965856">
            <w:pPr>
              <w:pStyle w:val="TableParagraph"/>
              <w:numPr>
                <w:ilvl w:val="0"/>
                <w:numId w:val="333"/>
              </w:numPr>
              <w:tabs>
                <w:tab w:val="left" w:pos="369"/>
              </w:tabs>
              <w:spacing w:before="26"/>
              <w:ind w:hanging="217"/>
              <w:rPr>
                <w:sz w:val="21"/>
              </w:rPr>
            </w:pPr>
            <w:r>
              <w:rPr>
                <w:sz w:val="21"/>
              </w:rPr>
              <w:t>Burns and</w:t>
            </w:r>
            <w:r>
              <w:rPr>
                <w:spacing w:val="3"/>
                <w:sz w:val="21"/>
              </w:rPr>
              <w:t xml:space="preserve"> </w:t>
            </w:r>
            <w:r>
              <w:rPr>
                <w:sz w:val="21"/>
              </w:rPr>
              <w:t>scalds</w:t>
            </w:r>
          </w:p>
          <w:p w:rsidR="00644113" w:rsidRDefault="00965856">
            <w:pPr>
              <w:pStyle w:val="TableParagraph"/>
              <w:numPr>
                <w:ilvl w:val="0"/>
                <w:numId w:val="333"/>
              </w:numPr>
              <w:tabs>
                <w:tab w:val="left" w:pos="369"/>
              </w:tabs>
              <w:spacing w:before="23" w:line="254" w:lineRule="auto"/>
              <w:ind w:right="399"/>
              <w:rPr>
                <w:sz w:val="21"/>
              </w:rPr>
            </w:pPr>
            <w:r>
              <w:rPr>
                <w:sz w:val="21"/>
              </w:rPr>
              <w:t>Poisoning – ingestion, inhalation, bites and</w:t>
            </w:r>
            <w:r>
              <w:rPr>
                <w:spacing w:val="3"/>
                <w:sz w:val="21"/>
              </w:rPr>
              <w:t xml:space="preserve"> </w:t>
            </w:r>
            <w:r>
              <w:rPr>
                <w:sz w:val="21"/>
              </w:rPr>
              <w:t>stings</w:t>
            </w:r>
          </w:p>
          <w:p w:rsidR="00644113" w:rsidRDefault="00965856">
            <w:pPr>
              <w:pStyle w:val="TableParagraph"/>
              <w:numPr>
                <w:ilvl w:val="0"/>
                <w:numId w:val="333"/>
              </w:numPr>
              <w:tabs>
                <w:tab w:val="left" w:pos="369"/>
              </w:tabs>
              <w:spacing w:before="9"/>
              <w:ind w:hanging="217"/>
              <w:rPr>
                <w:sz w:val="21"/>
              </w:rPr>
            </w:pPr>
            <w:r>
              <w:rPr>
                <w:sz w:val="21"/>
              </w:rPr>
              <w:t xml:space="preserve">Foreign body in eye, </w:t>
            </w:r>
            <w:r>
              <w:rPr>
                <w:spacing w:val="-3"/>
                <w:sz w:val="21"/>
              </w:rPr>
              <w:t xml:space="preserve">ear, </w:t>
            </w:r>
            <w:r>
              <w:rPr>
                <w:sz w:val="21"/>
              </w:rPr>
              <w:t>nose</w:t>
            </w:r>
            <w:r>
              <w:rPr>
                <w:spacing w:val="30"/>
                <w:sz w:val="21"/>
              </w:rPr>
              <w:t xml:space="preserve"> </w:t>
            </w:r>
            <w:r>
              <w:rPr>
                <w:sz w:val="21"/>
              </w:rPr>
              <w:t>and</w:t>
            </w:r>
          </w:p>
          <w:p w:rsidR="00644113" w:rsidRDefault="00965856">
            <w:pPr>
              <w:pStyle w:val="TableParagraph"/>
              <w:spacing w:before="15"/>
              <w:ind w:left="368"/>
              <w:rPr>
                <w:sz w:val="21"/>
              </w:rPr>
            </w:pPr>
            <w:proofErr w:type="gramStart"/>
            <w:r>
              <w:rPr>
                <w:sz w:val="21"/>
              </w:rPr>
              <w:t>throat</w:t>
            </w:r>
            <w:proofErr w:type="gramEnd"/>
            <w:r>
              <w:rPr>
                <w:sz w:val="21"/>
              </w:rPr>
              <w:t>.</w:t>
            </w:r>
          </w:p>
        </w:tc>
        <w:tc>
          <w:tcPr>
            <w:tcW w:w="468" w:type="dxa"/>
          </w:tcPr>
          <w:p w:rsidR="00644113" w:rsidRDefault="00644113">
            <w:pPr>
              <w:pStyle w:val="TableParagraph"/>
              <w:spacing w:before="0"/>
              <w:rPr>
                <w:sz w:val="20"/>
              </w:rPr>
            </w:pPr>
          </w:p>
        </w:tc>
        <w:tc>
          <w:tcPr>
            <w:tcW w:w="1553" w:type="dxa"/>
          </w:tcPr>
          <w:p w:rsidR="00644113" w:rsidRDefault="00644113">
            <w:pPr>
              <w:pStyle w:val="TableParagraph"/>
              <w:spacing w:before="0"/>
              <w:rPr>
                <w:sz w:val="20"/>
              </w:rPr>
            </w:pPr>
          </w:p>
        </w:tc>
        <w:tc>
          <w:tcPr>
            <w:tcW w:w="1449" w:type="dxa"/>
          </w:tcPr>
          <w:p w:rsidR="00644113" w:rsidRDefault="00644113">
            <w:pPr>
              <w:pStyle w:val="TableParagraph"/>
              <w:spacing w:before="0"/>
              <w:rPr>
                <w:sz w:val="20"/>
              </w:rPr>
            </w:pPr>
          </w:p>
        </w:tc>
      </w:tr>
      <w:tr w:rsidR="00644113">
        <w:trPr>
          <w:trHeight w:val="3883"/>
        </w:trPr>
        <w:tc>
          <w:tcPr>
            <w:tcW w:w="594" w:type="dxa"/>
          </w:tcPr>
          <w:p w:rsidR="00644113" w:rsidRDefault="00965856">
            <w:pPr>
              <w:pStyle w:val="TableParagraph"/>
              <w:spacing w:before="22"/>
              <w:ind w:left="78" w:right="54"/>
              <w:jc w:val="center"/>
              <w:rPr>
                <w:sz w:val="21"/>
              </w:rPr>
            </w:pPr>
            <w:r>
              <w:rPr>
                <w:sz w:val="21"/>
              </w:rPr>
              <w:t>IV</w:t>
            </w:r>
          </w:p>
        </w:tc>
        <w:tc>
          <w:tcPr>
            <w:tcW w:w="1957" w:type="dxa"/>
          </w:tcPr>
          <w:p w:rsidR="00644113" w:rsidRDefault="00965856">
            <w:pPr>
              <w:pStyle w:val="TableParagraph"/>
              <w:spacing w:before="22" w:line="254" w:lineRule="auto"/>
              <w:ind w:left="80" w:right="516"/>
              <w:rPr>
                <w:sz w:val="21"/>
              </w:rPr>
            </w:pPr>
            <w:r>
              <w:rPr>
                <w:sz w:val="21"/>
              </w:rPr>
              <w:t>List various community emergencies and community resources.</w:t>
            </w:r>
          </w:p>
        </w:tc>
        <w:tc>
          <w:tcPr>
            <w:tcW w:w="3662" w:type="dxa"/>
          </w:tcPr>
          <w:p w:rsidR="00644113" w:rsidRDefault="00965856">
            <w:pPr>
              <w:pStyle w:val="TableParagraph"/>
              <w:spacing w:before="19" w:line="254" w:lineRule="auto"/>
              <w:ind w:left="80" w:right="58"/>
              <w:rPr>
                <w:b/>
                <w:sz w:val="21"/>
              </w:rPr>
            </w:pPr>
            <w:r>
              <w:rPr>
                <w:b/>
                <w:sz w:val="21"/>
              </w:rPr>
              <w:t>Community Emergencies &amp;</w:t>
            </w:r>
            <w:r>
              <w:rPr>
                <w:b/>
                <w:sz w:val="21"/>
              </w:rPr>
              <w:t xml:space="preserve"> Community Resources</w:t>
            </w:r>
          </w:p>
          <w:p w:rsidR="00644113" w:rsidRDefault="00965856">
            <w:pPr>
              <w:pStyle w:val="TableParagraph"/>
              <w:numPr>
                <w:ilvl w:val="0"/>
                <w:numId w:val="332"/>
              </w:numPr>
              <w:tabs>
                <w:tab w:val="left" w:pos="369"/>
              </w:tabs>
              <w:spacing w:before="9"/>
              <w:ind w:hanging="217"/>
              <w:rPr>
                <w:sz w:val="21"/>
              </w:rPr>
            </w:pPr>
            <w:r>
              <w:rPr>
                <w:sz w:val="21"/>
              </w:rPr>
              <w:t>Fire, explosion, floods,</w:t>
            </w:r>
            <w:r>
              <w:rPr>
                <w:spacing w:val="20"/>
                <w:sz w:val="21"/>
              </w:rPr>
              <w:t xml:space="preserve"> </w:t>
            </w:r>
            <w:r>
              <w:rPr>
                <w:sz w:val="21"/>
              </w:rPr>
              <w:t>earth-quakes,</w:t>
            </w:r>
          </w:p>
          <w:p w:rsidR="00644113" w:rsidRDefault="00965856">
            <w:pPr>
              <w:pStyle w:val="TableParagraph"/>
              <w:spacing w:before="15"/>
              <w:ind w:left="368"/>
              <w:rPr>
                <w:sz w:val="21"/>
              </w:rPr>
            </w:pPr>
            <w:r>
              <w:rPr>
                <w:sz w:val="21"/>
              </w:rPr>
              <w:t>famines etc</w:t>
            </w:r>
          </w:p>
          <w:p w:rsidR="00644113" w:rsidRDefault="00965856">
            <w:pPr>
              <w:pStyle w:val="TableParagraph"/>
              <w:numPr>
                <w:ilvl w:val="0"/>
                <w:numId w:val="332"/>
              </w:numPr>
              <w:tabs>
                <w:tab w:val="left" w:pos="369"/>
              </w:tabs>
              <w:spacing w:before="22" w:line="254" w:lineRule="auto"/>
              <w:ind w:right="1107"/>
              <w:rPr>
                <w:sz w:val="21"/>
              </w:rPr>
            </w:pPr>
            <w:r>
              <w:rPr>
                <w:sz w:val="21"/>
              </w:rPr>
              <w:t xml:space="preserve">Role of nurses in </w:t>
            </w:r>
            <w:r>
              <w:rPr>
                <w:spacing w:val="-3"/>
                <w:sz w:val="21"/>
              </w:rPr>
              <w:t xml:space="preserve">disaster </w:t>
            </w:r>
            <w:r>
              <w:rPr>
                <w:sz w:val="21"/>
              </w:rPr>
              <w:t>management</w:t>
            </w:r>
          </w:p>
          <w:p w:rsidR="00644113" w:rsidRDefault="00965856">
            <w:pPr>
              <w:pStyle w:val="TableParagraph"/>
              <w:numPr>
                <w:ilvl w:val="0"/>
                <w:numId w:val="332"/>
              </w:numPr>
              <w:tabs>
                <w:tab w:val="left" w:pos="369"/>
              </w:tabs>
              <w:spacing w:before="9"/>
              <w:ind w:hanging="217"/>
              <w:rPr>
                <w:sz w:val="21"/>
              </w:rPr>
            </w:pPr>
            <w:r>
              <w:rPr>
                <w:sz w:val="21"/>
              </w:rPr>
              <w:t>Rehabilitation</w:t>
            </w:r>
          </w:p>
          <w:p w:rsidR="00644113" w:rsidRDefault="00965856">
            <w:pPr>
              <w:pStyle w:val="TableParagraph"/>
              <w:numPr>
                <w:ilvl w:val="0"/>
                <w:numId w:val="332"/>
              </w:numPr>
              <w:tabs>
                <w:tab w:val="left" w:pos="369"/>
              </w:tabs>
              <w:spacing w:before="23"/>
              <w:ind w:hanging="217"/>
              <w:rPr>
                <w:sz w:val="21"/>
              </w:rPr>
            </w:pPr>
            <w:r>
              <w:rPr>
                <w:sz w:val="21"/>
              </w:rPr>
              <w:t>Community</w:t>
            </w:r>
            <w:r>
              <w:rPr>
                <w:spacing w:val="2"/>
                <w:sz w:val="21"/>
              </w:rPr>
              <w:t xml:space="preserve"> </w:t>
            </w:r>
            <w:r>
              <w:rPr>
                <w:sz w:val="21"/>
              </w:rPr>
              <w:t>Resources</w:t>
            </w:r>
          </w:p>
          <w:p w:rsidR="00644113" w:rsidRDefault="00965856">
            <w:pPr>
              <w:pStyle w:val="TableParagraph"/>
              <w:numPr>
                <w:ilvl w:val="1"/>
                <w:numId w:val="332"/>
              </w:numPr>
              <w:tabs>
                <w:tab w:val="left" w:pos="513"/>
              </w:tabs>
              <w:spacing w:before="22"/>
              <w:ind w:hanging="217"/>
              <w:rPr>
                <w:sz w:val="21"/>
              </w:rPr>
            </w:pPr>
            <w:r>
              <w:rPr>
                <w:sz w:val="21"/>
              </w:rPr>
              <w:t>Police, Ambulance</w:t>
            </w:r>
            <w:r>
              <w:rPr>
                <w:spacing w:val="-9"/>
                <w:sz w:val="21"/>
              </w:rPr>
              <w:t xml:space="preserve"> </w:t>
            </w:r>
            <w:r>
              <w:rPr>
                <w:sz w:val="21"/>
              </w:rPr>
              <w:t>services</w:t>
            </w:r>
          </w:p>
          <w:p w:rsidR="00644113" w:rsidRDefault="00965856">
            <w:pPr>
              <w:pStyle w:val="TableParagraph"/>
              <w:numPr>
                <w:ilvl w:val="1"/>
                <w:numId w:val="332"/>
              </w:numPr>
              <w:tabs>
                <w:tab w:val="left" w:pos="513"/>
              </w:tabs>
              <w:spacing w:before="23" w:line="254" w:lineRule="auto"/>
              <w:ind w:right="510"/>
              <w:rPr>
                <w:sz w:val="21"/>
              </w:rPr>
            </w:pPr>
            <w:r>
              <w:rPr>
                <w:spacing w:val="-4"/>
                <w:sz w:val="21"/>
              </w:rPr>
              <w:t xml:space="preserve">Voluntary </w:t>
            </w:r>
            <w:r>
              <w:rPr>
                <w:sz w:val="21"/>
              </w:rPr>
              <w:t xml:space="preserve">agencies-local, </w:t>
            </w:r>
            <w:r>
              <w:rPr>
                <w:spacing w:val="-4"/>
                <w:sz w:val="21"/>
              </w:rPr>
              <w:t xml:space="preserve">state </w:t>
            </w:r>
            <w:r>
              <w:rPr>
                <w:sz w:val="21"/>
              </w:rPr>
              <w:t>national and</w:t>
            </w:r>
            <w:r>
              <w:rPr>
                <w:spacing w:val="9"/>
                <w:sz w:val="21"/>
              </w:rPr>
              <w:t xml:space="preserve"> </w:t>
            </w:r>
            <w:r>
              <w:rPr>
                <w:sz w:val="21"/>
              </w:rPr>
              <w:t>international</w:t>
            </w:r>
          </w:p>
        </w:tc>
        <w:tc>
          <w:tcPr>
            <w:tcW w:w="468" w:type="dxa"/>
          </w:tcPr>
          <w:p w:rsidR="00644113" w:rsidRDefault="00965856">
            <w:pPr>
              <w:pStyle w:val="TableParagraph"/>
              <w:spacing w:before="22"/>
              <w:ind w:left="23"/>
              <w:jc w:val="center"/>
              <w:rPr>
                <w:sz w:val="21"/>
              </w:rPr>
            </w:pPr>
            <w:r>
              <w:rPr>
                <w:w w:val="101"/>
                <w:sz w:val="21"/>
              </w:rPr>
              <w:t>4</w:t>
            </w:r>
          </w:p>
        </w:tc>
        <w:tc>
          <w:tcPr>
            <w:tcW w:w="1553" w:type="dxa"/>
          </w:tcPr>
          <w:p w:rsidR="00644113" w:rsidRDefault="00965856">
            <w:pPr>
              <w:pStyle w:val="TableParagraph"/>
              <w:spacing w:before="22" w:line="254" w:lineRule="auto"/>
              <w:ind w:left="81"/>
              <w:rPr>
                <w:sz w:val="21"/>
              </w:rPr>
            </w:pPr>
            <w:r>
              <w:rPr>
                <w:sz w:val="21"/>
              </w:rPr>
              <w:t>Lecture cum discussions.</w:t>
            </w:r>
          </w:p>
          <w:p w:rsidR="00644113" w:rsidRDefault="00644113">
            <w:pPr>
              <w:pStyle w:val="TableParagraph"/>
              <w:spacing w:before="5"/>
              <w:rPr>
                <w:b/>
              </w:rPr>
            </w:pPr>
          </w:p>
          <w:p w:rsidR="00644113" w:rsidRDefault="00965856">
            <w:pPr>
              <w:pStyle w:val="TableParagraph"/>
              <w:spacing w:before="0" w:line="511" w:lineRule="auto"/>
              <w:ind w:left="81" w:right="509"/>
              <w:rPr>
                <w:sz w:val="21"/>
              </w:rPr>
            </w:pPr>
            <w:r>
              <w:rPr>
                <w:sz w:val="21"/>
              </w:rPr>
              <w:t>Videos Mock drill</w:t>
            </w:r>
          </w:p>
          <w:p w:rsidR="00644113" w:rsidRDefault="00965856">
            <w:pPr>
              <w:pStyle w:val="TableParagraph"/>
              <w:spacing w:before="0" w:line="254" w:lineRule="auto"/>
              <w:ind w:left="81"/>
              <w:rPr>
                <w:sz w:val="21"/>
              </w:rPr>
            </w:pPr>
            <w:r>
              <w:rPr>
                <w:sz w:val="21"/>
              </w:rPr>
              <w:t>Simulation exercise</w:t>
            </w:r>
          </w:p>
          <w:p w:rsidR="00644113" w:rsidRDefault="00644113">
            <w:pPr>
              <w:pStyle w:val="TableParagraph"/>
              <w:spacing w:before="4"/>
              <w:rPr>
                <w:b/>
              </w:rPr>
            </w:pPr>
          </w:p>
          <w:p w:rsidR="00644113" w:rsidRDefault="00965856">
            <w:pPr>
              <w:pStyle w:val="TableParagraph"/>
              <w:spacing w:before="0"/>
              <w:ind w:left="81"/>
              <w:rPr>
                <w:sz w:val="21"/>
              </w:rPr>
            </w:pPr>
            <w:r>
              <w:rPr>
                <w:sz w:val="21"/>
              </w:rPr>
              <w:t>Videos</w:t>
            </w:r>
          </w:p>
          <w:p w:rsidR="00644113" w:rsidRDefault="00644113">
            <w:pPr>
              <w:pStyle w:val="TableParagraph"/>
              <w:spacing w:before="11"/>
              <w:rPr>
                <w:b/>
              </w:rPr>
            </w:pPr>
          </w:p>
          <w:p w:rsidR="00644113" w:rsidRDefault="00965856">
            <w:pPr>
              <w:pStyle w:val="TableParagraph"/>
              <w:spacing w:before="0" w:line="250" w:lineRule="atLeast"/>
              <w:ind w:left="81" w:right="408"/>
              <w:rPr>
                <w:sz w:val="21"/>
              </w:rPr>
            </w:pPr>
            <w:r>
              <w:rPr>
                <w:sz w:val="21"/>
              </w:rPr>
              <w:t>Field visit to voluntary agencies.</w:t>
            </w:r>
          </w:p>
        </w:tc>
        <w:tc>
          <w:tcPr>
            <w:tcW w:w="1449" w:type="dxa"/>
          </w:tcPr>
          <w:p w:rsidR="00644113" w:rsidRDefault="00965856">
            <w:pPr>
              <w:pStyle w:val="TableParagraph"/>
              <w:spacing w:before="22" w:line="511" w:lineRule="auto"/>
              <w:ind w:left="82"/>
              <w:rPr>
                <w:sz w:val="21"/>
              </w:rPr>
            </w:pPr>
            <w:r>
              <w:rPr>
                <w:sz w:val="21"/>
              </w:rPr>
              <w:t>Short answer Objective type Essay type</w:t>
            </w:r>
          </w:p>
        </w:tc>
      </w:tr>
    </w:tbl>
    <w:p w:rsidR="00644113" w:rsidRDefault="00644113">
      <w:pPr>
        <w:spacing w:line="511" w:lineRule="auto"/>
        <w:rPr>
          <w:sz w:val="21"/>
        </w:rPr>
        <w:sectPr w:rsidR="00644113">
          <w:pgSz w:w="12240" w:h="15840"/>
          <w:pgMar w:top="1500" w:right="1120" w:bottom="1160" w:left="1100" w:header="0" w:footer="972" w:gutter="0"/>
          <w:cols w:space="720"/>
        </w:sectPr>
      </w:pPr>
    </w:p>
    <w:p w:rsidR="00644113" w:rsidRDefault="00644113">
      <w:pPr>
        <w:pStyle w:val="BodyText"/>
        <w:spacing w:before="3"/>
        <w:rPr>
          <w:b/>
          <w:sz w:val="7"/>
        </w:rPr>
      </w:pPr>
    </w:p>
    <w:p w:rsidR="00644113" w:rsidRDefault="005B48D4">
      <w:pPr>
        <w:pStyle w:val="BodyText"/>
        <w:spacing w:before="0"/>
        <w:ind w:left="185"/>
        <w:rPr>
          <w:sz w:val="20"/>
        </w:rPr>
      </w:pPr>
      <w:r>
        <w:rPr>
          <w:noProof/>
          <w:sz w:val="20"/>
          <w:lang w:val="en-IN" w:eastAsia="en-IN" w:bidi="hi-IN"/>
        </w:rPr>
        <mc:AlternateContent>
          <mc:Choice Requires="wps">
            <w:drawing>
              <wp:inline distT="0" distB="0" distL="0" distR="0">
                <wp:extent cx="6139180" cy="514350"/>
                <wp:effectExtent l="6350" t="14605" r="7620" b="13970"/>
                <wp:docPr id="2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9180" cy="514350"/>
                        </a:xfrm>
                        <a:prstGeom prst="rect">
                          <a:avLst/>
                        </a:prstGeom>
                        <a:solidFill>
                          <a:srgbClr val="BCBDC0"/>
                        </a:solidFill>
                        <a:ln w="12700">
                          <a:solidFill>
                            <a:srgbClr val="000000"/>
                          </a:solidFill>
                          <a:prstDash val="solid"/>
                          <a:miter lim="800000"/>
                          <a:headEnd/>
                          <a:tailEnd/>
                        </a:ln>
                      </wps:spPr>
                      <wps:txbx>
                        <w:txbxContent>
                          <w:p w:rsidR="00644113" w:rsidRDefault="00965856">
                            <w:pPr>
                              <w:spacing w:before="180"/>
                              <w:ind w:left="1563" w:right="1543"/>
                              <w:jc w:val="center"/>
                              <w:rPr>
                                <w:b/>
                                <w:sz w:val="36"/>
                              </w:rPr>
                            </w:pPr>
                            <w:r>
                              <w:rPr>
                                <w:b/>
                                <w:sz w:val="36"/>
                              </w:rPr>
                              <w:t>NUSING FOUNDATIONS- PRACTICAL</w:t>
                            </w:r>
                          </w:p>
                        </w:txbxContent>
                      </wps:txbx>
                      <wps:bodyPr rot="0" vert="horz" wrap="square" lIns="0" tIns="0" rIns="0" bIns="0" anchor="t" anchorCtr="0" upright="1">
                        <a:noAutofit/>
                      </wps:bodyPr>
                    </wps:wsp>
                  </a:graphicData>
                </a:graphic>
              </wp:inline>
            </w:drawing>
          </mc:Choice>
          <mc:Fallback>
            <w:pict>
              <v:shape id="Text Box 18" o:spid="_x0000_s1036" type="#_x0000_t202" style="width:483.4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" fillcolor="#bcbdc0" strokeweight="1pt">
                <v:textbox inset="0,0,0,0">
                  <w:txbxContent>
                    <w:p w:rsidR="00644113" w:rsidRDefault="00965856">
                      <w:pPr>
                        <w:spacing w:before="180"/>
                        <w:ind w:left="1563" w:right="1543"/>
                        <w:jc w:val="center"/>
                        <w:rPr>
                          <w:b/>
                          <w:sz w:val="36"/>
                        </w:rPr>
                      </w:pPr>
                      <w:r>
                        <w:rPr>
                          <w:b/>
                          <w:sz w:val="36"/>
                        </w:rPr>
                        <w:t>NUSING FOUNDATIONS- PRACTICAL</w:t>
                      </w:r>
                    </w:p>
                  </w:txbxContent>
                </v:textbox>
                <w10:anchorlock/>
              </v:shape>
            </w:pict>
          </mc:Fallback>
        </mc:AlternateContent>
      </w:r>
    </w:p>
    <w:p w:rsidR="00644113" w:rsidRDefault="00965856">
      <w:pPr>
        <w:tabs>
          <w:tab w:val="left" w:pos="7242"/>
        </w:tabs>
        <w:spacing w:before="100" w:line="319" w:lineRule="auto"/>
        <w:ind w:left="8082" w:right="145" w:hanging="7916"/>
        <w:jc w:val="right"/>
      </w:pPr>
      <w:r>
        <w:rPr>
          <w:b/>
        </w:rPr>
        <w:t>Placement:</w:t>
      </w:r>
      <w:r>
        <w:rPr>
          <w:b/>
          <w:spacing w:val="-2"/>
        </w:rPr>
        <w:t xml:space="preserve"> </w:t>
      </w:r>
      <w:r>
        <w:rPr>
          <w:b/>
        </w:rPr>
        <w:t>FIRST</w:t>
      </w:r>
      <w:r>
        <w:rPr>
          <w:b/>
          <w:spacing w:val="-14"/>
        </w:rPr>
        <w:t xml:space="preserve"> </w:t>
      </w:r>
      <w:r>
        <w:rPr>
          <w:b/>
        </w:rPr>
        <w:t>YEAR</w:t>
      </w:r>
      <w:r>
        <w:rPr>
          <w:b/>
        </w:rPr>
        <w:tab/>
        <w:t>Time: Practical –</w:t>
      </w:r>
      <w:r>
        <w:rPr>
          <w:b/>
          <w:spacing w:val="-7"/>
        </w:rPr>
        <w:t xml:space="preserve"> </w:t>
      </w:r>
      <w:r>
        <w:rPr>
          <w:b/>
        </w:rPr>
        <w:t>880</w:t>
      </w:r>
      <w:r>
        <w:rPr>
          <w:b/>
          <w:spacing w:val="-2"/>
        </w:rPr>
        <w:t xml:space="preserve"> </w:t>
      </w:r>
      <w:r>
        <w:rPr>
          <w:b/>
        </w:rPr>
        <w:t>hours</w:t>
      </w:r>
      <w:r>
        <w:rPr>
          <w:b/>
          <w:spacing w:val="-1"/>
        </w:rPr>
        <w:t xml:space="preserve"> </w:t>
      </w:r>
      <w:r>
        <w:t>Lab - 200 hours Clinical – 680</w:t>
      </w:r>
      <w:r>
        <w:rPr>
          <w:spacing w:val="2"/>
        </w:rPr>
        <w:t xml:space="preserve"> </w:t>
      </w:r>
      <w:r>
        <w:rPr>
          <w:spacing w:val="-4"/>
        </w:rPr>
        <w:t>hours</w:t>
      </w:r>
    </w:p>
    <w:p w:rsidR="00644113" w:rsidRDefault="00965856">
      <w:pPr>
        <w:pStyle w:val="BodyText"/>
        <w:spacing w:before="70" w:line="249" w:lineRule="auto"/>
        <w:ind w:left="166" w:right="235"/>
      </w:pPr>
      <w:r>
        <w:rPr>
          <w:b/>
        </w:rPr>
        <w:t xml:space="preserve">Course Description: </w:t>
      </w:r>
      <w:r>
        <w:t>This course is designed to help the students to acquire knowledge, attitude and skills in techniques of nursing and practice them in clinical settings</w:t>
      </w:r>
    </w:p>
    <w:p w:rsidR="00644113" w:rsidRDefault="00965856">
      <w:pPr>
        <w:pStyle w:val="BodyText"/>
        <w:spacing w:before="146"/>
        <w:ind w:left="166"/>
      </w:pPr>
      <w:r>
        <w:t>The nurse on completion of this course will be able to:</w:t>
      </w:r>
    </w:p>
    <w:p w:rsidR="00644113" w:rsidRDefault="00965856">
      <w:pPr>
        <w:pStyle w:val="ListParagraph"/>
        <w:numPr>
          <w:ilvl w:val="0"/>
          <w:numId w:val="331"/>
        </w:numPr>
        <w:tabs>
          <w:tab w:val="left" w:pos="527"/>
        </w:tabs>
        <w:spacing w:line="249" w:lineRule="auto"/>
        <w:ind w:right="160"/>
      </w:pPr>
      <w:r>
        <w:t>Demonstrate appropriate attitudes and skills in p</w:t>
      </w:r>
      <w:r>
        <w:t>roviding comprehensive nursing care to patients based on nursing process.</w:t>
      </w:r>
    </w:p>
    <w:p w:rsidR="00644113" w:rsidRDefault="00965856">
      <w:pPr>
        <w:pStyle w:val="ListParagraph"/>
        <w:numPr>
          <w:ilvl w:val="1"/>
          <w:numId w:val="331"/>
        </w:numPr>
        <w:tabs>
          <w:tab w:val="left" w:pos="886"/>
          <w:tab w:val="left" w:pos="887"/>
        </w:tabs>
        <w:spacing w:before="146"/>
        <w:ind w:hanging="361"/>
      </w:pPr>
      <w:r>
        <w:t>Assess the nursing needs of the clients by collecting complete data, making relevant observation</w:t>
      </w:r>
      <w:r>
        <w:rPr>
          <w:spacing w:val="-5"/>
        </w:rPr>
        <w:t xml:space="preserve"> </w:t>
      </w:r>
      <w:r>
        <w:t>and</w:t>
      </w:r>
    </w:p>
    <w:p w:rsidR="00644113" w:rsidRDefault="00965856">
      <w:pPr>
        <w:pStyle w:val="BodyText"/>
        <w:spacing w:before="11"/>
        <w:ind w:left="886"/>
      </w:pPr>
      <w:proofErr w:type="gramStart"/>
      <w:r>
        <w:t>analyze</w:t>
      </w:r>
      <w:proofErr w:type="gramEnd"/>
      <w:r>
        <w:t xml:space="preserve"> the data collected.</w:t>
      </w:r>
    </w:p>
    <w:p w:rsidR="00644113" w:rsidRDefault="00965856">
      <w:pPr>
        <w:pStyle w:val="ListParagraph"/>
        <w:numPr>
          <w:ilvl w:val="1"/>
          <w:numId w:val="331"/>
        </w:numPr>
        <w:tabs>
          <w:tab w:val="left" w:pos="886"/>
          <w:tab w:val="left" w:pos="887"/>
        </w:tabs>
        <w:ind w:hanging="361"/>
      </w:pPr>
      <w:r>
        <w:t>Plan for appropriate nursing care by prioritizing the</w:t>
      </w:r>
      <w:r>
        <w:t xml:space="preserve"> needs and executing competent nursing</w:t>
      </w:r>
      <w:r>
        <w:rPr>
          <w:spacing w:val="-4"/>
        </w:rPr>
        <w:t xml:space="preserve"> </w:t>
      </w:r>
      <w:r>
        <w:t>actions.</w:t>
      </w:r>
    </w:p>
    <w:p w:rsidR="00644113" w:rsidRDefault="00965856">
      <w:pPr>
        <w:pStyle w:val="ListParagraph"/>
        <w:numPr>
          <w:ilvl w:val="1"/>
          <w:numId w:val="331"/>
        </w:numPr>
        <w:tabs>
          <w:tab w:val="left" w:pos="886"/>
          <w:tab w:val="left" w:pos="887"/>
        </w:tabs>
        <w:ind w:hanging="361"/>
      </w:pPr>
      <w:r>
        <w:t>Implement effective nursing care by integrating scientific principles for maintaining health</w:t>
      </w:r>
      <w:r>
        <w:rPr>
          <w:spacing w:val="-28"/>
        </w:rPr>
        <w:t xml:space="preserve"> </w:t>
      </w:r>
      <w:r>
        <w:t>optimum</w:t>
      </w:r>
    </w:p>
    <w:p w:rsidR="00644113" w:rsidRDefault="00965856">
      <w:pPr>
        <w:pStyle w:val="ListParagraph"/>
        <w:numPr>
          <w:ilvl w:val="1"/>
          <w:numId w:val="331"/>
        </w:numPr>
        <w:tabs>
          <w:tab w:val="left" w:pos="886"/>
          <w:tab w:val="left" w:pos="887"/>
        </w:tabs>
        <w:ind w:hanging="361"/>
      </w:pPr>
      <w:r>
        <w:t>Promote the health of the individual and the community by giving appropriate health</w:t>
      </w:r>
      <w:r>
        <w:rPr>
          <w:spacing w:val="-7"/>
        </w:rPr>
        <w:t xml:space="preserve"> </w:t>
      </w:r>
      <w:r>
        <w:t>teaching.</w:t>
      </w:r>
    </w:p>
    <w:p w:rsidR="00644113" w:rsidRDefault="00965856">
      <w:pPr>
        <w:pStyle w:val="ListParagraph"/>
        <w:numPr>
          <w:ilvl w:val="1"/>
          <w:numId w:val="331"/>
        </w:numPr>
        <w:tabs>
          <w:tab w:val="left" w:pos="886"/>
          <w:tab w:val="left" w:pos="887"/>
        </w:tabs>
        <w:spacing w:before="156"/>
        <w:ind w:hanging="361"/>
      </w:pPr>
      <w:r>
        <w:t xml:space="preserve">Evaluate the </w:t>
      </w:r>
      <w:r>
        <w:t>patients response to nursing care provided.</w:t>
      </w:r>
    </w:p>
    <w:p w:rsidR="00644113" w:rsidRDefault="00965856">
      <w:pPr>
        <w:pStyle w:val="ListParagraph"/>
        <w:numPr>
          <w:ilvl w:val="1"/>
          <w:numId w:val="331"/>
        </w:numPr>
        <w:tabs>
          <w:tab w:val="left" w:pos="886"/>
          <w:tab w:val="left" w:pos="887"/>
        </w:tabs>
        <w:ind w:hanging="361"/>
      </w:pPr>
      <w:r>
        <w:t>Apply the theoretical knowledge to the appropriate clinical nursing</w:t>
      </w:r>
      <w:r>
        <w:rPr>
          <w:spacing w:val="-5"/>
        </w:rPr>
        <w:t xml:space="preserve"> </w:t>
      </w:r>
      <w:r>
        <w:t>practice.</w:t>
      </w:r>
    </w:p>
    <w:p w:rsidR="00644113" w:rsidRDefault="00965856">
      <w:pPr>
        <w:pStyle w:val="ListParagraph"/>
        <w:numPr>
          <w:ilvl w:val="1"/>
          <w:numId w:val="331"/>
        </w:numPr>
        <w:tabs>
          <w:tab w:val="left" w:pos="886"/>
          <w:tab w:val="left" w:pos="887"/>
        </w:tabs>
        <w:ind w:hanging="361"/>
      </w:pPr>
      <w:r>
        <w:t>Demonstrate skill in the use of problem solving methods in nursing</w:t>
      </w:r>
      <w:r>
        <w:rPr>
          <w:spacing w:val="-23"/>
        </w:rPr>
        <w:t xml:space="preserve"> </w:t>
      </w:r>
      <w:r>
        <w:t>practice.</w:t>
      </w:r>
    </w:p>
    <w:p w:rsidR="00644113" w:rsidRDefault="00965856">
      <w:pPr>
        <w:pStyle w:val="ListParagraph"/>
        <w:numPr>
          <w:ilvl w:val="1"/>
          <w:numId w:val="331"/>
        </w:numPr>
        <w:tabs>
          <w:tab w:val="left" w:pos="886"/>
          <w:tab w:val="left" w:pos="887"/>
        </w:tabs>
        <w:ind w:hanging="361"/>
      </w:pPr>
      <w:r>
        <w:t xml:space="preserve">Contribute for promotion of health prevention of illness </w:t>
      </w:r>
      <w:r>
        <w:t>&amp; restoration of health of people by</w:t>
      </w:r>
      <w:r>
        <w:rPr>
          <w:spacing w:val="-6"/>
        </w:rPr>
        <w:t xml:space="preserve"> </w:t>
      </w:r>
      <w:r>
        <w:t>working</w:t>
      </w:r>
    </w:p>
    <w:p w:rsidR="00644113" w:rsidRDefault="00965856">
      <w:pPr>
        <w:pStyle w:val="BodyText"/>
        <w:spacing w:before="11"/>
        <w:ind w:left="886"/>
      </w:pPr>
      <w:proofErr w:type="gramStart"/>
      <w:r>
        <w:t>with</w:t>
      </w:r>
      <w:proofErr w:type="gramEnd"/>
      <w:r>
        <w:t xml:space="preserve"> other health team members.</w:t>
      </w:r>
    </w:p>
    <w:p w:rsidR="00644113" w:rsidRDefault="00965856">
      <w:pPr>
        <w:pStyle w:val="ListParagraph"/>
        <w:numPr>
          <w:ilvl w:val="1"/>
          <w:numId w:val="331"/>
        </w:numPr>
        <w:tabs>
          <w:tab w:val="left" w:pos="886"/>
          <w:tab w:val="left" w:pos="887"/>
        </w:tabs>
        <w:ind w:hanging="361"/>
      </w:pPr>
      <w:r>
        <w:t>Gain knowledge of health resources in the community and the</w:t>
      </w:r>
      <w:r>
        <w:rPr>
          <w:spacing w:val="-5"/>
        </w:rPr>
        <w:t xml:space="preserve"> </w:t>
      </w:r>
      <w:r>
        <w:t>country.</w:t>
      </w:r>
    </w:p>
    <w:p w:rsidR="00644113" w:rsidRDefault="00965856">
      <w:pPr>
        <w:pStyle w:val="ListParagraph"/>
        <w:numPr>
          <w:ilvl w:val="1"/>
          <w:numId w:val="331"/>
        </w:numPr>
        <w:tabs>
          <w:tab w:val="left" w:pos="886"/>
          <w:tab w:val="left" w:pos="887"/>
        </w:tabs>
        <w:ind w:hanging="361"/>
      </w:pPr>
      <w:r>
        <w:t>Demonstrate leadership skills in working with health team, community and others in the provision</w:t>
      </w:r>
      <w:r>
        <w:rPr>
          <w:spacing w:val="-22"/>
        </w:rPr>
        <w:t xml:space="preserve"> </w:t>
      </w:r>
      <w:r>
        <w:t>of</w:t>
      </w:r>
    </w:p>
    <w:p w:rsidR="00644113" w:rsidRDefault="00965856">
      <w:pPr>
        <w:pStyle w:val="BodyText"/>
        <w:spacing w:before="11"/>
        <w:ind w:left="886"/>
      </w:pPr>
      <w:proofErr w:type="gramStart"/>
      <w:r>
        <w:t>health</w:t>
      </w:r>
      <w:proofErr w:type="gramEnd"/>
      <w:r>
        <w:t xml:space="preserve"> care.</w:t>
      </w:r>
    </w:p>
    <w:p w:rsidR="00644113" w:rsidRDefault="00965856">
      <w:pPr>
        <w:pStyle w:val="ListParagraph"/>
        <w:numPr>
          <w:ilvl w:val="1"/>
          <w:numId w:val="331"/>
        </w:numPr>
        <w:tabs>
          <w:tab w:val="left" w:pos="886"/>
          <w:tab w:val="left" w:pos="887"/>
        </w:tabs>
        <w:ind w:hanging="361"/>
      </w:pPr>
      <w:r>
        <w:t>Recognize the need for continuing education for professional development.</w:t>
      </w:r>
    </w:p>
    <w:p w:rsidR="00644113" w:rsidRDefault="00965856">
      <w:pPr>
        <w:pStyle w:val="ListParagraph"/>
        <w:numPr>
          <w:ilvl w:val="1"/>
          <w:numId w:val="331"/>
        </w:numPr>
        <w:tabs>
          <w:tab w:val="left" w:pos="886"/>
          <w:tab w:val="left" w:pos="887"/>
        </w:tabs>
        <w:spacing w:before="156"/>
        <w:ind w:hanging="361"/>
      </w:pPr>
      <w:r>
        <w:t>Demonstrate use of ethical values in their personal and professional</w:t>
      </w:r>
      <w:r>
        <w:rPr>
          <w:spacing w:val="-3"/>
        </w:rPr>
        <w:t xml:space="preserve"> </w:t>
      </w:r>
      <w:r>
        <w:t>life.</w:t>
      </w:r>
    </w:p>
    <w:p w:rsidR="00644113" w:rsidRDefault="00965856">
      <w:pPr>
        <w:pStyle w:val="ListParagraph"/>
        <w:numPr>
          <w:ilvl w:val="1"/>
          <w:numId w:val="331"/>
        </w:numPr>
        <w:tabs>
          <w:tab w:val="left" w:pos="886"/>
          <w:tab w:val="left" w:pos="887"/>
        </w:tabs>
        <w:ind w:hanging="361"/>
      </w:pPr>
      <w:r>
        <w:t>Assist in research</w:t>
      </w:r>
      <w:r>
        <w:rPr>
          <w:spacing w:val="-2"/>
        </w:rPr>
        <w:t xml:space="preserve"> </w:t>
      </w:r>
      <w:r>
        <w:t>activities.</w:t>
      </w:r>
    </w:p>
    <w:p w:rsidR="00644113" w:rsidRDefault="00644113">
      <w:pPr>
        <w:sectPr w:rsidR="00644113">
          <w:pgSz w:w="12240" w:h="15840"/>
          <w:pgMar w:top="1500" w:right="1120" w:bottom="1160" w:left="1100" w:header="0" w:footer="972" w:gutter="0"/>
          <w:cols w:space="720"/>
        </w:sectPr>
      </w:pPr>
    </w:p>
    <w:p w:rsidR="00644113" w:rsidRDefault="00644113">
      <w:pPr>
        <w:pStyle w:val="BodyText"/>
        <w:spacing w:before="3"/>
        <w:rPr>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28"/>
        <w:gridCol w:w="1124"/>
        <w:gridCol w:w="1416"/>
        <w:gridCol w:w="2862"/>
        <w:gridCol w:w="1554"/>
        <w:gridCol w:w="1504"/>
      </w:tblGrid>
      <w:tr w:rsidR="00644113">
        <w:trPr>
          <w:trHeight w:val="515"/>
        </w:trPr>
        <w:tc>
          <w:tcPr>
            <w:tcW w:w="1228" w:type="dxa"/>
            <w:shd w:val="clear" w:color="auto" w:fill="BCBDC0"/>
          </w:tcPr>
          <w:p w:rsidR="00644113" w:rsidRDefault="00965856">
            <w:pPr>
              <w:pStyle w:val="TableParagraph"/>
              <w:spacing w:before="138"/>
              <w:ind w:left="365"/>
              <w:rPr>
                <w:b/>
                <w:sz w:val="20"/>
              </w:rPr>
            </w:pPr>
            <w:r>
              <w:rPr>
                <w:b/>
                <w:sz w:val="20"/>
              </w:rPr>
              <w:t>Areas</w:t>
            </w:r>
          </w:p>
        </w:tc>
        <w:tc>
          <w:tcPr>
            <w:tcW w:w="1124" w:type="dxa"/>
            <w:shd w:val="clear" w:color="auto" w:fill="BCBDC0"/>
          </w:tcPr>
          <w:p w:rsidR="00644113" w:rsidRDefault="00965856">
            <w:pPr>
              <w:pStyle w:val="TableParagraph"/>
              <w:spacing w:before="8" w:line="240" w:lineRule="atLeast"/>
              <w:ind w:left="227" w:right="190" w:firstLine="113"/>
              <w:rPr>
                <w:b/>
                <w:sz w:val="20"/>
              </w:rPr>
            </w:pPr>
            <w:r>
              <w:rPr>
                <w:b/>
                <w:sz w:val="20"/>
              </w:rPr>
              <w:t>Time (Hours)</w:t>
            </w:r>
          </w:p>
        </w:tc>
        <w:tc>
          <w:tcPr>
            <w:tcW w:w="1416" w:type="dxa"/>
            <w:shd w:val="clear" w:color="auto" w:fill="BCBDC0"/>
          </w:tcPr>
          <w:p w:rsidR="00644113" w:rsidRDefault="00965856">
            <w:pPr>
              <w:pStyle w:val="TableParagraph"/>
              <w:spacing w:before="138"/>
              <w:ind w:left="256"/>
              <w:rPr>
                <w:b/>
                <w:sz w:val="20"/>
              </w:rPr>
            </w:pPr>
            <w:r>
              <w:rPr>
                <w:b/>
                <w:sz w:val="20"/>
              </w:rPr>
              <w:t>Objectives</w:t>
            </w:r>
          </w:p>
        </w:tc>
        <w:tc>
          <w:tcPr>
            <w:tcW w:w="2862" w:type="dxa"/>
            <w:shd w:val="clear" w:color="auto" w:fill="BCBDC0"/>
          </w:tcPr>
          <w:p w:rsidR="00644113" w:rsidRDefault="00965856">
            <w:pPr>
              <w:pStyle w:val="TableParagraph"/>
              <w:spacing w:before="138"/>
              <w:ind w:left="348" w:right="332"/>
              <w:jc w:val="center"/>
              <w:rPr>
                <w:b/>
                <w:sz w:val="20"/>
              </w:rPr>
            </w:pPr>
            <w:r>
              <w:rPr>
                <w:b/>
                <w:sz w:val="20"/>
              </w:rPr>
              <w:t>Skills</w:t>
            </w:r>
          </w:p>
        </w:tc>
        <w:tc>
          <w:tcPr>
            <w:tcW w:w="1554" w:type="dxa"/>
            <w:shd w:val="clear" w:color="auto" w:fill="BCBDC0"/>
          </w:tcPr>
          <w:p w:rsidR="00644113" w:rsidRDefault="00965856">
            <w:pPr>
              <w:pStyle w:val="TableParagraph"/>
              <w:spacing w:before="138"/>
              <w:ind w:left="236"/>
              <w:rPr>
                <w:b/>
                <w:sz w:val="20"/>
              </w:rPr>
            </w:pPr>
            <w:r>
              <w:rPr>
                <w:b/>
                <w:sz w:val="20"/>
              </w:rPr>
              <w:t>Assignments</w:t>
            </w:r>
          </w:p>
        </w:tc>
        <w:tc>
          <w:tcPr>
            <w:tcW w:w="1504" w:type="dxa"/>
            <w:shd w:val="clear" w:color="auto" w:fill="BCBDC0"/>
          </w:tcPr>
          <w:p w:rsidR="00644113" w:rsidRDefault="00965856">
            <w:pPr>
              <w:pStyle w:val="TableParagraph"/>
              <w:spacing w:before="8" w:line="240" w:lineRule="atLeast"/>
              <w:ind w:left="461" w:right="225" w:hanging="200"/>
              <w:rPr>
                <w:b/>
                <w:sz w:val="20"/>
              </w:rPr>
            </w:pPr>
            <w:r>
              <w:rPr>
                <w:b/>
                <w:sz w:val="20"/>
              </w:rPr>
              <w:t>Assessment methods</w:t>
            </w:r>
          </w:p>
        </w:tc>
      </w:tr>
      <w:tr w:rsidR="00644113">
        <w:trPr>
          <w:trHeight w:val="2419"/>
        </w:trPr>
        <w:tc>
          <w:tcPr>
            <w:tcW w:w="1228" w:type="dxa"/>
            <w:tcBorders>
              <w:bottom w:val="nil"/>
            </w:tcBorders>
          </w:tcPr>
          <w:p w:rsidR="00644113" w:rsidRDefault="00965856">
            <w:pPr>
              <w:pStyle w:val="TableParagraph"/>
              <w:spacing w:before="22" w:line="249" w:lineRule="auto"/>
              <w:ind w:left="80" w:right="135"/>
              <w:rPr>
                <w:sz w:val="20"/>
              </w:rPr>
            </w:pPr>
            <w:r>
              <w:rPr>
                <w:sz w:val="20"/>
              </w:rPr>
              <w:t xml:space="preserve">Supervised practice in Lab </w:t>
            </w:r>
            <w:r>
              <w:rPr>
                <w:spacing w:val="-3"/>
                <w:sz w:val="20"/>
              </w:rPr>
              <w:t xml:space="preserve">General </w:t>
            </w:r>
            <w:r>
              <w:rPr>
                <w:sz w:val="20"/>
              </w:rPr>
              <w:t>Medical  and surgery wards</w:t>
            </w:r>
          </w:p>
        </w:tc>
        <w:tc>
          <w:tcPr>
            <w:tcW w:w="1124" w:type="dxa"/>
            <w:tcBorders>
              <w:bottom w:val="nil"/>
            </w:tcBorders>
          </w:tcPr>
          <w:p w:rsidR="00644113" w:rsidRDefault="00965856">
            <w:pPr>
              <w:pStyle w:val="TableParagraph"/>
              <w:spacing w:before="22"/>
              <w:ind w:left="79"/>
              <w:rPr>
                <w:sz w:val="20"/>
              </w:rPr>
            </w:pPr>
            <w:r>
              <w:rPr>
                <w:sz w:val="20"/>
              </w:rPr>
              <w:t>200</w:t>
            </w:r>
          </w:p>
          <w:p w:rsidR="00644113" w:rsidRDefault="00965856">
            <w:pPr>
              <w:pStyle w:val="TableParagraph"/>
              <w:ind w:left="79"/>
              <w:rPr>
                <w:sz w:val="20"/>
              </w:rPr>
            </w:pPr>
            <w:r>
              <w:rPr>
                <w:sz w:val="20"/>
              </w:rPr>
              <w:t>680</w:t>
            </w:r>
          </w:p>
          <w:p w:rsidR="00644113" w:rsidRDefault="00965856">
            <w:pPr>
              <w:pStyle w:val="TableParagraph"/>
              <w:spacing w:line="249" w:lineRule="auto"/>
              <w:ind w:left="79" w:right="138"/>
              <w:rPr>
                <w:sz w:val="20"/>
              </w:rPr>
            </w:pPr>
            <w:r>
              <w:rPr>
                <w:sz w:val="20"/>
              </w:rPr>
              <w:t>(Minimum practice time in clinical area)</w:t>
            </w:r>
          </w:p>
        </w:tc>
        <w:tc>
          <w:tcPr>
            <w:tcW w:w="1416" w:type="dxa"/>
            <w:tcBorders>
              <w:bottom w:val="nil"/>
            </w:tcBorders>
          </w:tcPr>
          <w:p w:rsidR="00644113" w:rsidRDefault="00965856">
            <w:pPr>
              <w:pStyle w:val="TableParagraph"/>
              <w:numPr>
                <w:ilvl w:val="0"/>
                <w:numId w:val="330"/>
              </w:numPr>
              <w:tabs>
                <w:tab w:val="left" w:pos="224"/>
              </w:tabs>
              <w:spacing w:before="22" w:line="249" w:lineRule="auto"/>
              <w:ind w:right="69"/>
              <w:rPr>
                <w:sz w:val="20"/>
              </w:rPr>
            </w:pPr>
            <w:r>
              <w:rPr>
                <w:sz w:val="20"/>
              </w:rPr>
              <w:t xml:space="preserve">Performs admission and </w:t>
            </w:r>
            <w:r>
              <w:rPr>
                <w:spacing w:val="-3"/>
                <w:sz w:val="20"/>
              </w:rPr>
              <w:t xml:space="preserve">discharge </w:t>
            </w:r>
            <w:r>
              <w:rPr>
                <w:sz w:val="20"/>
              </w:rPr>
              <w:t>procedure</w:t>
            </w:r>
          </w:p>
        </w:tc>
        <w:tc>
          <w:tcPr>
            <w:tcW w:w="2862" w:type="dxa"/>
            <w:tcBorders>
              <w:bottom w:val="nil"/>
            </w:tcBorders>
          </w:tcPr>
          <w:p w:rsidR="00644113" w:rsidRDefault="00965856">
            <w:pPr>
              <w:pStyle w:val="TableParagraph"/>
              <w:spacing w:before="18" w:line="249" w:lineRule="auto"/>
              <w:ind w:left="78" w:right="743"/>
              <w:rPr>
                <w:b/>
                <w:sz w:val="20"/>
              </w:rPr>
            </w:pPr>
            <w:r>
              <w:rPr>
                <w:b/>
                <w:sz w:val="20"/>
              </w:rPr>
              <w:t>Hospital admission and discharge</w:t>
            </w:r>
          </w:p>
          <w:p w:rsidR="00644113" w:rsidRDefault="00965856">
            <w:pPr>
              <w:pStyle w:val="TableParagraph"/>
              <w:spacing w:before="2"/>
              <w:ind w:left="78"/>
              <w:rPr>
                <w:sz w:val="20"/>
              </w:rPr>
            </w:pPr>
            <w:r>
              <w:rPr>
                <w:sz w:val="20"/>
              </w:rPr>
              <w:t>a) Admission:</w:t>
            </w:r>
          </w:p>
          <w:p w:rsidR="00644113" w:rsidRDefault="00965856">
            <w:pPr>
              <w:pStyle w:val="TableParagraph"/>
              <w:numPr>
                <w:ilvl w:val="0"/>
                <w:numId w:val="329"/>
              </w:numPr>
              <w:tabs>
                <w:tab w:val="left" w:pos="366"/>
                <w:tab w:val="left" w:pos="367"/>
              </w:tabs>
              <w:ind w:hanging="289"/>
              <w:rPr>
                <w:sz w:val="20"/>
              </w:rPr>
            </w:pPr>
            <w:r>
              <w:rPr>
                <w:sz w:val="20"/>
              </w:rPr>
              <w:t>Prepare Unit for new</w:t>
            </w:r>
            <w:r>
              <w:rPr>
                <w:spacing w:val="-7"/>
                <w:sz w:val="20"/>
              </w:rPr>
              <w:t xml:space="preserve"> </w:t>
            </w:r>
            <w:r>
              <w:rPr>
                <w:sz w:val="20"/>
              </w:rPr>
              <w:t>patient</w:t>
            </w:r>
          </w:p>
          <w:p w:rsidR="00644113" w:rsidRDefault="00965856">
            <w:pPr>
              <w:pStyle w:val="TableParagraph"/>
              <w:numPr>
                <w:ilvl w:val="0"/>
                <w:numId w:val="329"/>
              </w:numPr>
              <w:tabs>
                <w:tab w:val="left" w:pos="366"/>
                <w:tab w:val="left" w:pos="367"/>
              </w:tabs>
              <w:ind w:hanging="289"/>
              <w:rPr>
                <w:sz w:val="20"/>
              </w:rPr>
            </w:pPr>
            <w:r>
              <w:rPr>
                <w:sz w:val="20"/>
              </w:rPr>
              <w:t>Prepare admission</w:t>
            </w:r>
            <w:r>
              <w:rPr>
                <w:spacing w:val="-2"/>
                <w:sz w:val="20"/>
              </w:rPr>
              <w:t xml:space="preserve"> </w:t>
            </w:r>
            <w:r>
              <w:rPr>
                <w:sz w:val="20"/>
              </w:rPr>
              <w:t>bed</w:t>
            </w:r>
          </w:p>
          <w:p w:rsidR="00644113" w:rsidRDefault="00965856">
            <w:pPr>
              <w:pStyle w:val="TableParagraph"/>
              <w:numPr>
                <w:ilvl w:val="0"/>
                <w:numId w:val="329"/>
              </w:numPr>
              <w:tabs>
                <w:tab w:val="left" w:pos="366"/>
                <w:tab w:val="left" w:pos="367"/>
              </w:tabs>
              <w:ind w:hanging="289"/>
              <w:rPr>
                <w:sz w:val="20"/>
              </w:rPr>
            </w:pPr>
            <w:r>
              <w:rPr>
                <w:sz w:val="20"/>
              </w:rPr>
              <w:t>Perform admission</w:t>
            </w:r>
            <w:r>
              <w:rPr>
                <w:spacing w:val="-5"/>
                <w:sz w:val="20"/>
              </w:rPr>
              <w:t xml:space="preserve"> </w:t>
            </w:r>
            <w:r>
              <w:rPr>
                <w:sz w:val="20"/>
              </w:rPr>
              <w:t>procedure</w:t>
            </w:r>
          </w:p>
          <w:p w:rsidR="00644113" w:rsidRDefault="00965856">
            <w:pPr>
              <w:pStyle w:val="TableParagraph"/>
              <w:numPr>
                <w:ilvl w:val="0"/>
                <w:numId w:val="329"/>
              </w:numPr>
              <w:tabs>
                <w:tab w:val="left" w:pos="366"/>
                <w:tab w:val="left" w:pos="367"/>
              </w:tabs>
              <w:ind w:hanging="289"/>
              <w:rPr>
                <w:sz w:val="20"/>
              </w:rPr>
            </w:pPr>
            <w:r>
              <w:rPr>
                <w:sz w:val="20"/>
              </w:rPr>
              <w:t>New</w:t>
            </w:r>
            <w:r>
              <w:rPr>
                <w:spacing w:val="-2"/>
                <w:sz w:val="20"/>
              </w:rPr>
              <w:t xml:space="preserve"> </w:t>
            </w:r>
            <w:r>
              <w:rPr>
                <w:sz w:val="20"/>
              </w:rPr>
              <w:t>patient</w:t>
            </w:r>
          </w:p>
          <w:p w:rsidR="00644113" w:rsidRDefault="00965856">
            <w:pPr>
              <w:pStyle w:val="TableParagraph"/>
              <w:numPr>
                <w:ilvl w:val="0"/>
                <w:numId w:val="329"/>
              </w:numPr>
              <w:tabs>
                <w:tab w:val="left" w:pos="366"/>
                <w:tab w:val="left" w:pos="367"/>
              </w:tabs>
              <w:ind w:hanging="289"/>
              <w:rPr>
                <w:sz w:val="20"/>
              </w:rPr>
            </w:pPr>
            <w:r>
              <w:rPr>
                <w:sz w:val="20"/>
              </w:rPr>
              <w:t>Transfer</w:t>
            </w:r>
            <w:r>
              <w:rPr>
                <w:spacing w:val="-1"/>
                <w:sz w:val="20"/>
              </w:rPr>
              <w:t xml:space="preserve"> </w:t>
            </w:r>
            <w:r>
              <w:rPr>
                <w:sz w:val="20"/>
              </w:rPr>
              <w:t>in</w:t>
            </w:r>
          </w:p>
          <w:p w:rsidR="00644113" w:rsidRDefault="00965856">
            <w:pPr>
              <w:pStyle w:val="TableParagraph"/>
              <w:numPr>
                <w:ilvl w:val="0"/>
                <w:numId w:val="329"/>
              </w:numPr>
              <w:tabs>
                <w:tab w:val="left" w:pos="366"/>
                <w:tab w:val="left" w:pos="367"/>
              </w:tabs>
              <w:ind w:hanging="289"/>
              <w:rPr>
                <w:sz w:val="20"/>
              </w:rPr>
            </w:pPr>
            <w:r>
              <w:rPr>
                <w:sz w:val="20"/>
              </w:rPr>
              <w:t>Prepare patient</w:t>
            </w:r>
            <w:r>
              <w:rPr>
                <w:spacing w:val="-2"/>
                <w:sz w:val="20"/>
              </w:rPr>
              <w:t xml:space="preserve"> </w:t>
            </w:r>
            <w:r>
              <w:rPr>
                <w:sz w:val="20"/>
              </w:rPr>
              <w:t>records</w:t>
            </w:r>
          </w:p>
        </w:tc>
        <w:tc>
          <w:tcPr>
            <w:tcW w:w="1554" w:type="dxa"/>
            <w:tcBorders>
              <w:bottom w:val="nil"/>
            </w:tcBorders>
          </w:tcPr>
          <w:p w:rsidR="00644113" w:rsidRDefault="00965856">
            <w:pPr>
              <w:pStyle w:val="TableParagraph"/>
              <w:numPr>
                <w:ilvl w:val="0"/>
                <w:numId w:val="328"/>
              </w:numPr>
              <w:tabs>
                <w:tab w:val="left" w:pos="223"/>
              </w:tabs>
              <w:spacing w:before="22"/>
              <w:ind w:hanging="145"/>
              <w:rPr>
                <w:sz w:val="20"/>
              </w:rPr>
            </w:pPr>
            <w:r>
              <w:rPr>
                <w:sz w:val="20"/>
              </w:rPr>
              <w:t>Practice</w:t>
            </w:r>
            <w:r>
              <w:rPr>
                <w:spacing w:val="-8"/>
                <w:sz w:val="20"/>
              </w:rPr>
              <w:t xml:space="preserve"> </w:t>
            </w:r>
            <w:r>
              <w:rPr>
                <w:sz w:val="20"/>
              </w:rPr>
              <w:t>in</w:t>
            </w:r>
          </w:p>
          <w:p w:rsidR="00644113" w:rsidRDefault="00965856">
            <w:pPr>
              <w:pStyle w:val="TableParagraph"/>
              <w:ind w:left="222"/>
              <w:rPr>
                <w:sz w:val="20"/>
              </w:rPr>
            </w:pPr>
            <w:r>
              <w:rPr>
                <w:sz w:val="20"/>
              </w:rPr>
              <w:t>Unit/</w:t>
            </w:r>
            <w:r>
              <w:rPr>
                <w:spacing w:val="-5"/>
                <w:sz w:val="20"/>
              </w:rPr>
              <w:t xml:space="preserve"> </w:t>
            </w:r>
            <w:r>
              <w:rPr>
                <w:sz w:val="20"/>
              </w:rPr>
              <w:t>hospital</w:t>
            </w:r>
          </w:p>
        </w:tc>
        <w:tc>
          <w:tcPr>
            <w:tcW w:w="1504" w:type="dxa"/>
            <w:tcBorders>
              <w:bottom w:val="nil"/>
            </w:tcBorders>
          </w:tcPr>
          <w:p w:rsidR="00644113" w:rsidRDefault="00965856">
            <w:pPr>
              <w:pStyle w:val="TableParagraph"/>
              <w:numPr>
                <w:ilvl w:val="0"/>
                <w:numId w:val="327"/>
              </w:numPr>
              <w:tabs>
                <w:tab w:val="left" w:pos="223"/>
              </w:tabs>
              <w:spacing w:before="22"/>
              <w:ind w:hanging="145"/>
              <w:rPr>
                <w:sz w:val="20"/>
              </w:rPr>
            </w:pPr>
            <w:r>
              <w:rPr>
                <w:sz w:val="20"/>
              </w:rPr>
              <w:t>Evaluate</w:t>
            </w:r>
            <w:r>
              <w:rPr>
                <w:spacing w:val="-1"/>
                <w:sz w:val="20"/>
              </w:rPr>
              <w:t xml:space="preserve"> </w:t>
            </w:r>
            <w:r>
              <w:rPr>
                <w:sz w:val="20"/>
              </w:rPr>
              <w:t>with</w:t>
            </w:r>
          </w:p>
          <w:p w:rsidR="00644113" w:rsidRDefault="00965856">
            <w:pPr>
              <w:pStyle w:val="TableParagraph"/>
              <w:ind w:left="222"/>
              <w:rPr>
                <w:sz w:val="20"/>
              </w:rPr>
            </w:pPr>
            <w:r>
              <w:rPr>
                <w:sz w:val="20"/>
              </w:rPr>
              <w:t>checklist</w:t>
            </w:r>
          </w:p>
          <w:p w:rsidR="00644113" w:rsidRDefault="00965856">
            <w:pPr>
              <w:pStyle w:val="TableParagraph"/>
              <w:numPr>
                <w:ilvl w:val="0"/>
                <w:numId w:val="327"/>
              </w:numPr>
              <w:tabs>
                <w:tab w:val="left" w:pos="223"/>
              </w:tabs>
              <w:spacing w:line="249" w:lineRule="auto"/>
              <w:ind w:right="249"/>
              <w:rPr>
                <w:sz w:val="20"/>
              </w:rPr>
            </w:pPr>
            <w:r>
              <w:rPr>
                <w:sz w:val="20"/>
              </w:rPr>
              <w:t>Assessment of clinical performance with rating scale</w:t>
            </w:r>
          </w:p>
          <w:p w:rsidR="00644113" w:rsidRDefault="00965856">
            <w:pPr>
              <w:pStyle w:val="TableParagraph"/>
              <w:numPr>
                <w:ilvl w:val="0"/>
                <w:numId w:val="327"/>
              </w:numPr>
              <w:tabs>
                <w:tab w:val="left" w:pos="223"/>
              </w:tabs>
              <w:spacing w:before="4"/>
              <w:ind w:hanging="145"/>
              <w:rPr>
                <w:sz w:val="20"/>
              </w:rPr>
            </w:pPr>
            <w:r>
              <w:rPr>
                <w:sz w:val="20"/>
              </w:rPr>
              <w:t>Completion</w:t>
            </w:r>
          </w:p>
          <w:p w:rsidR="00644113" w:rsidRDefault="00965856">
            <w:pPr>
              <w:pStyle w:val="TableParagraph"/>
              <w:spacing w:before="0" w:line="240" w:lineRule="atLeast"/>
              <w:ind w:left="222" w:right="325"/>
              <w:rPr>
                <w:sz w:val="20"/>
              </w:rPr>
            </w:pPr>
            <w:r>
              <w:rPr>
                <w:sz w:val="20"/>
              </w:rPr>
              <w:t>of Practical record</w:t>
            </w:r>
          </w:p>
        </w:tc>
      </w:tr>
      <w:tr w:rsidR="00644113">
        <w:trPr>
          <w:trHeight w:val="2758"/>
        </w:trPr>
        <w:tc>
          <w:tcPr>
            <w:tcW w:w="1228" w:type="dxa"/>
            <w:tcBorders>
              <w:top w:val="nil"/>
              <w:bottom w:val="nil"/>
            </w:tcBorders>
          </w:tcPr>
          <w:p w:rsidR="00644113" w:rsidRDefault="00644113">
            <w:pPr>
              <w:pStyle w:val="TableParagraph"/>
              <w:spacing w:before="0"/>
              <w:rPr>
                <w:sz w:val="20"/>
              </w:rPr>
            </w:pPr>
          </w:p>
        </w:tc>
        <w:tc>
          <w:tcPr>
            <w:tcW w:w="1124" w:type="dxa"/>
            <w:tcBorders>
              <w:top w:val="nil"/>
              <w:bottom w:val="nil"/>
            </w:tcBorders>
          </w:tcPr>
          <w:p w:rsidR="00644113" w:rsidRDefault="00644113">
            <w:pPr>
              <w:pStyle w:val="TableParagraph"/>
              <w:spacing w:before="0"/>
              <w:rPr>
                <w:sz w:val="20"/>
              </w:rPr>
            </w:pPr>
          </w:p>
        </w:tc>
        <w:tc>
          <w:tcPr>
            <w:tcW w:w="1416" w:type="dxa"/>
            <w:tcBorders>
              <w:top w:val="nil"/>
              <w:bottom w:val="nil"/>
            </w:tcBorders>
          </w:tcPr>
          <w:p w:rsidR="00644113" w:rsidRDefault="00644113">
            <w:pPr>
              <w:pStyle w:val="TableParagraph"/>
              <w:spacing w:before="0"/>
              <w:rPr>
                <w:sz w:val="20"/>
              </w:rPr>
            </w:pPr>
          </w:p>
        </w:tc>
        <w:tc>
          <w:tcPr>
            <w:tcW w:w="2862" w:type="dxa"/>
            <w:tcBorders>
              <w:top w:val="nil"/>
              <w:bottom w:val="nil"/>
            </w:tcBorders>
          </w:tcPr>
          <w:p w:rsidR="00644113" w:rsidRDefault="00965856">
            <w:pPr>
              <w:pStyle w:val="TableParagraph"/>
              <w:spacing w:before="0" w:line="229" w:lineRule="exact"/>
              <w:ind w:left="78"/>
              <w:rPr>
                <w:b/>
                <w:sz w:val="20"/>
              </w:rPr>
            </w:pPr>
            <w:r>
              <w:rPr>
                <w:b/>
                <w:sz w:val="20"/>
              </w:rPr>
              <w:t>b) Discharge/Transfer out</w:t>
            </w:r>
          </w:p>
          <w:p w:rsidR="00644113" w:rsidRDefault="00965856">
            <w:pPr>
              <w:pStyle w:val="TableParagraph"/>
              <w:numPr>
                <w:ilvl w:val="0"/>
                <w:numId w:val="326"/>
              </w:numPr>
              <w:tabs>
                <w:tab w:val="left" w:pos="366"/>
                <w:tab w:val="left" w:pos="367"/>
              </w:tabs>
              <w:ind w:hanging="289"/>
              <w:rPr>
                <w:sz w:val="20"/>
              </w:rPr>
            </w:pPr>
            <w:r>
              <w:rPr>
                <w:sz w:val="20"/>
              </w:rPr>
              <w:t>Gives discharge</w:t>
            </w:r>
            <w:r>
              <w:rPr>
                <w:spacing w:val="-4"/>
                <w:sz w:val="20"/>
              </w:rPr>
              <w:t xml:space="preserve"> </w:t>
            </w:r>
            <w:r>
              <w:rPr>
                <w:sz w:val="20"/>
              </w:rPr>
              <w:t>counseling</w:t>
            </w:r>
          </w:p>
          <w:p w:rsidR="00644113" w:rsidRDefault="00965856">
            <w:pPr>
              <w:pStyle w:val="TableParagraph"/>
              <w:numPr>
                <w:ilvl w:val="0"/>
                <w:numId w:val="326"/>
              </w:numPr>
              <w:tabs>
                <w:tab w:val="left" w:pos="366"/>
                <w:tab w:val="left" w:pos="367"/>
              </w:tabs>
              <w:spacing w:line="249" w:lineRule="auto"/>
              <w:ind w:right="156"/>
              <w:rPr>
                <w:sz w:val="20"/>
              </w:rPr>
            </w:pPr>
            <w:r>
              <w:rPr>
                <w:sz w:val="20"/>
              </w:rPr>
              <w:t>Perform discharge</w:t>
            </w:r>
            <w:r>
              <w:rPr>
                <w:spacing w:val="-18"/>
                <w:sz w:val="20"/>
              </w:rPr>
              <w:t xml:space="preserve"> </w:t>
            </w:r>
            <w:r>
              <w:rPr>
                <w:sz w:val="20"/>
              </w:rPr>
              <w:t>procedure (Planned discharge, LAMA and abscond, Referrals andtransfers)</w:t>
            </w:r>
          </w:p>
          <w:p w:rsidR="00644113" w:rsidRDefault="00965856">
            <w:pPr>
              <w:pStyle w:val="TableParagraph"/>
              <w:numPr>
                <w:ilvl w:val="0"/>
                <w:numId w:val="326"/>
              </w:numPr>
              <w:tabs>
                <w:tab w:val="left" w:pos="366"/>
                <w:tab w:val="left" w:pos="367"/>
              </w:tabs>
              <w:spacing w:before="3"/>
              <w:ind w:hanging="289"/>
              <w:rPr>
                <w:sz w:val="20"/>
              </w:rPr>
            </w:pPr>
            <w:r>
              <w:rPr>
                <w:sz w:val="20"/>
              </w:rPr>
              <w:t>Prepare records of</w:t>
            </w:r>
            <w:r>
              <w:rPr>
                <w:spacing w:val="-6"/>
                <w:sz w:val="20"/>
              </w:rPr>
              <w:t xml:space="preserve"> </w:t>
            </w:r>
            <w:r>
              <w:rPr>
                <w:sz w:val="20"/>
              </w:rPr>
              <w:t>discharge/</w:t>
            </w:r>
          </w:p>
          <w:p w:rsidR="00644113" w:rsidRDefault="00965856">
            <w:pPr>
              <w:pStyle w:val="TableParagraph"/>
              <w:ind w:left="366"/>
              <w:rPr>
                <w:sz w:val="20"/>
              </w:rPr>
            </w:pPr>
            <w:r>
              <w:rPr>
                <w:sz w:val="20"/>
              </w:rPr>
              <w:t>transfer</w:t>
            </w:r>
          </w:p>
          <w:p w:rsidR="00644113" w:rsidRDefault="00965856">
            <w:pPr>
              <w:pStyle w:val="TableParagraph"/>
              <w:numPr>
                <w:ilvl w:val="0"/>
                <w:numId w:val="326"/>
              </w:numPr>
              <w:tabs>
                <w:tab w:val="left" w:pos="367"/>
              </w:tabs>
              <w:spacing w:line="249" w:lineRule="auto"/>
              <w:ind w:right="511"/>
              <w:jc w:val="both"/>
              <w:rPr>
                <w:sz w:val="20"/>
              </w:rPr>
            </w:pPr>
            <w:r>
              <w:rPr>
                <w:sz w:val="20"/>
              </w:rPr>
              <w:t xml:space="preserve">Dismantle, and disinfect unit and equipment </w:t>
            </w:r>
            <w:r>
              <w:rPr>
                <w:spacing w:val="-4"/>
                <w:sz w:val="20"/>
              </w:rPr>
              <w:t xml:space="preserve">after </w:t>
            </w:r>
            <w:r>
              <w:rPr>
                <w:sz w:val="20"/>
              </w:rPr>
              <w:t>discharge/transfer</w:t>
            </w:r>
          </w:p>
        </w:tc>
        <w:tc>
          <w:tcPr>
            <w:tcW w:w="1554" w:type="dxa"/>
            <w:tcBorders>
              <w:top w:val="nil"/>
              <w:bottom w:val="nil"/>
            </w:tcBorders>
          </w:tcPr>
          <w:p w:rsidR="00644113" w:rsidRDefault="00644113">
            <w:pPr>
              <w:pStyle w:val="TableParagraph"/>
              <w:spacing w:before="0"/>
              <w:rPr>
                <w:sz w:val="20"/>
              </w:rPr>
            </w:pPr>
          </w:p>
        </w:tc>
        <w:tc>
          <w:tcPr>
            <w:tcW w:w="1504" w:type="dxa"/>
            <w:tcBorders>
              <w:top w:val="nil"/>
              <w:bottom w:val="nil"/>
            </w:tcBorders>
          </w:tcPr>
          <w:p w:rsidR="00644113" w:rsidRDefault="00644113">
            <w:pPr>
              <w:pStyle w:val="TableParagraph"/>
              <w:spacing w:before="0"/>
              <w:rPr>
                <w:sz w:val="20"/>
              </w:rPr>
            </w:pPr>
          </w:p>
        </w:tc>
      </w:tr>
      <w:tr w:rsidR="00644113">
        <w:trPr>
          <w:trHeight w:val="5900"/>
        </w:trPr>
        <w:tc>
          <w:tcPr>
            <w:tcW w:w="1228" w:type="dxa"/>
            <w:tcBorders>
              <w:top w:val="nil"/>
            </w:tcBorders>
          </w:tcPr>
          <w:p w:rsidR="00644113" w:rsidRDefault="00644113">
            <w:pPr>
              <w:pStyle w:val="TableParagraph"/>
              <w:spacing w:before="0"/>
              <w:rPr>
                <w:sz w:val="20"/>
              </w:rPr>
            </w:pPr>
          </w:p>
        </w:tc>
        <w:tc>
          <w:tcPr>
            <w:tcW w:w="1124" w:type="dxa"/>
            <w:tcBorders>
              <w:top w:val="nil"/>
            </w:tcBorders>
          </w:tcPr>
          <w:p w:rsidR="00644113" w:rsidRDefault="00644113">
            <w:pPr>
              <w:pStyle w:val="TableParagraph"/>
              <w:spacing w:before="0"/>
              <w:rPr>
                <w:sz w:val="20"/>
              </w:rPr>
            </w:pPr>
          </w:p>
        </w:tc>
        <w:tc>
          <w:tcPr>
            <w:tcW w:w="1416" w:type="dxa"/>
            <w:tcBorders>
              <w:top w:val="nil"/>
            </w:tcBorders>
          </w:tcPr>
          <w:p w:rsidR="00644113" w:rsidRDefault="00965856">
            <w:pPr>
              <w:pStyle w:val="TableParagraph"/>
              <w:numPr>
                <w:ilvl w:val="0"/>
                <w:numId w:val="325"/>
              </w:numPr>
              <w:tabs>
                <w:tab w:val="left" w:pos="224"/>
              </w:tabs>
              <w:spacing w:before="124" w:line="249" w:lineRule="auto"/>
              <w:ind w:right="187"/>
              <w:rPr>
                <w:sz w:val="20"/>
              </w:rPr>
            </w:pPr>
            <w:r>
              <w:rPr>
                <w:sz w:val="20"/>
              </w:rPr>
              <w:t xml:space="preserve">Prepares nursing </w:t>
            </w:r>
            <w:r>
              <w:rPr>
                <w:spacing w:val="-5"/>
                <w:sz w:val="20"/>
              </w:rPr>
              <w:t xml:space="preserve">care </w:t>
            </w:r>
            <w:r>
              <w:rPr>
                <w:sz w:val="20"/>
              </w:rPr>
              <w:t>plan as per the nursing process format</w:t>
            </w:r>
          </w:p>
          <w:p w:rsidR="00644113" w:rsidRDefault="00644113">
            <w:pPr>
              <w:pStyle w:val="TableParagraph"/>
              <w:spacing w:before="0"/>
            </w:pPr>
          </w:p>
          <w:p w:rsidR="00644113" w:rsidRDefault="00644113">
            <w:pPr>
              <w:pStyle w:val="TableParagraph"/>
              <w:spacing w:before="0"/>
            </w:pPr>
          </w:p>
          <w:p w:rsidR="00644113" w:rsidRDefault="00644113">
            <w:pPr>
              <w:pStyle w:val="TableParagraph"/>
              <w:spacing w:before="0"/>
              <w:rPr>
                <w:sz w:val="19"/>
              </w:rPr>
            </w:pPr>
          </w:p>
          <w:p w:rsidR="00644113" w:rsidRDefault="00965856">
            <w:pPr>
              <w:pStyle w:val="TableParagraph"/>
              <w:numPr>
                <w:ilvl w:val="0"/>
                <w:numId w:val="325"/>
              </w:numPr>
              <w:tabs>
                <w:tab w:val="left" w:pos="224"/>
              </w:tabs>
              <w:spacing w:before="0" w:line="249" w:lineRule="auto"/>
              <w:ind w:right="171"/>
              <w:rPr>
                <w:sz w:val="20"/>
              </w:rPr>
            </w:pPr>
            <w:r>
              <w:rPr>
                <w:sz w:val="20"/>
              </w:rPr>
              <w:t>Communic ates effectively with patient, families</w:t>
            </w:r>
          </w:p>
          <w:p w:rsidR="00644113" w:rsidRDefault="00965856">
            <w:pPr>
              <w:pStyle w:val="TableParagraph"/>
              <w:spacing w:before="4" w:line="249" w:lineRule="auto"/>
              <w:ind w:left="223" w:right="81"/>
              <w:rPr>
                <w:sz w:val="20"/>
              </w:rPr>
            </w:pPr>
            <w:r>
              <w:rPr>
                <w:sz w:val="20"/>
              </w:rPr>
              <w:t>and team members and</w:t>
            </w:r>
          </w:p>
          <w:p w:rsidR="00644113" w:rsidRDefault="00965856">
            <w:pPr>
              <w:pStyle w:val="TableParagraph"/>
              <w:numPr>
                <w:ilvl w:val="0"/>
                <w:numId w:val="325"/>
              </w:numPr>
              <w:tabs>
                <w:tab w:val="left" w:pos="224"/>
              </w:tabs>
              <w:spacing w:before="2" w:line="249" w:lineRule="auto"/>
              <w:ind w:right="371"/>
              <w:rPr>
                <w:sz w:val="20"/>
              </w:rPr>
            </w:pPr>
            <w:r>
              <w:rPr>
                <w:spacing w:val="-1"/>
                <w:sz w:val="20"/>
              </w:rPr>
              <w:t xml:space="preserve">Maintains </w:t>
            </w:r>
            <w:r>
              <w:rPr>
                <w:sz w:val="20"/>
              </w:rPr>
              <w:t>effective human relations</w:t>
            </w:r>
          </w:p>
        </w:tc>
        <w:tc>
          <w:tcPr>
            <w:tcW w:w="2862" w:type="dxa"/>
            <w:tcBorders>
              <w:top w:val="nil"/>
            </w:tcBorders>
          </w:tcPr>
          <w:p w:rsidR="00644113" w:rsidRDefault="00965856">
            <w:pPr>
              <w:pStyle w:val="TableParagraph"/>
              <w:spacing w:before="120"/>
              <w:ind w:left="78"/>
              <w:rPr>
                <w:b/>
                <w:sz w:val="20"/>
              </w:rPr>
            </w:pPr>
            <w:r>
              <w:rPr>
                <w:b/>
                <w:sz w:val="20"/>
              </w:rPr>
              <w:t>Perform assessment:</w:t>
            </w:r>
          </w:p>
          <w:p w:rsidR="00644113" w:rsidRDefault="00965856">
            <w:pPr>
              <w:pStyle w:val="TableParagraph"/>
              <w:numPr>
                <w:ilvl w:val="0"/>
                <w:numId w:val="324"/>
              </w:numPr>
              <w:tabs>
                <w:tab w:val="left" w:pos="366"/>
                <w:tab w:val="left" w:pos="367"/>
              </w:tabs>
              <w:spacing w:line="249" w:lineRule="auto"/>
              <w:ind w:right="60"/>
              <w:rPr>
                <w:sz w:val="20"/>
              </w:rPr>
            </w:pPr>
            <w:r>
              <w:rPr>
                <w:sz w:val="20"/>
              </w:rPr>
              <w:t>History taking, Nursing diagnosis, problem list, Prioritization, G</w:t>
            </w:r>
            <w:r>
              <w:rPr>
                <w:sz w:val="20"/>
              </w:rPr>
              <w:t>oals &amp; Expected Outcomes,</w:t>
            </w:r>
            <w:r>
              <w:rPr>
                <w:spacing w:val="-18"/>
                <w:sz w:val="20"/>
              </w:rPr>
              <w:t xml:space="preserve"> </w:t>
            </w:r>
            <w:r>
              <w:rPr>
                <w:sz w:val="20"/>
              </w:rPr>
              <w:t>selection of interventions</w:t>
            </w:r>
          </w:p>
          <w:p w:rsidR="00644113" w:rsidRDefault="00965856">
            <w:pPr>
              <w:pStyle w:val="TableParagraph"/>
              <w:numPr>
                <w:ilvl w:val="0"/>
                <w:numId w:val="324"/>
              </w:numPr>
              <w:tabs>
                <w:tab w:val="left" w:pos="366"/>
                <w:tab w:val="left" w:pos="367"/>
              </w:tabs>
              <w:spacing w:before="5"/>
              <w:ind w:hanging="289"/>
              <w:rPr>
                <w:sz w:val="20"/>
              </w:rPr>
            </w:pPr>
            <w:r>
              <w:rPr>
                <w:sz w:val="20"/>
              </w:rPr>
              <w:t>Write Nursing Care</w:t>
            </w:r>
            <w:r>
              <w:rPr>
                <w:spacing w:val="-6"/>
                <w:sz w:val="20"/>
              </w:rPr>
              <w:t xml:space="preserve"> </w:t>
            </w:r>
            <w:r>
              <w:rPr>
                <w:sz w:val="20"/>
              </w:rPr>
              <w:t>Plan</w:t>
            </w:r>
          </w:p>
          <w:p w:rsidR="00644113" w:rsidRDefault="00965856">
            <w:pPr>
              <w:pStyle w:val="TableParagraph"/>
              <w:numPr>
                <w:ilvl w:val="0"/>
                <w:numId w:val="324"/>
              </w:numPr>
              <w:tabs>
                <w:tab w:val="left" w:pos="366"/>
                <w:tab w:val="left" w:pos="367"/>
              </w:tabs>
              <w:ind w:hanging="289"/>
              <w:rPr>
                <w:sz w:val="20"/>
              </w:rPr>
            </w:pPr>
            <w:r>
              <w:rPr>
                <w:sz w:val="20"/>
              </w:rPr>
              <w:t>Gives care as per the</w:t>
            </w:r>
            <w:r>
              <w:rPr>
                <w:spacing w:val="-3"/>
                <w:sz w:val="20"/>
              </w:rPr>
              <w:t xml:space="preserve"> </w:t>
            </w:r>
            <w:r>
              <w:rPr>
                <w:sz w:val="20"/>
              </w:rPr>
              <w:t>plan</w:t>
            </w:r>
          </w:p>
          <w:p w:rsidR="00644113" w:rsidRDefault="00644113">
            <w:pPr>
              <w:pStyle w:val="TableParagraph"/>
              <w:spacing w:before="8"/>
              <w:rPr>
                <w:sz w:val="21"/>
              </w:rPr>
            </w:pPr>
          </w:p>
          <w:p w:rsidR="00644113" w:rsidRDefault="00965856">
            <w:pPr>
              <w:pStyle w:val="TableParagraph"/>
              <w:spacing w:before="0"/>
              <w:ind w:left="78"/>
              <w:rPr>
                <w:b/>
                <w:sz w:val="20"/>
              </w:rPr>
            </w:pPr>
            <w:r>
              <w:rPr>
                <w:b/>
                <w:sz w:val="20"/>
              </w:rPr>
              <w:t>Communication</w:t>
            </w:r>
          </w:p>
          <w:p w:rsidR="00644113" w:rsidRDefault="00965856">
            <w:pPr>
              <w:pStyle w:val="TableParagraph"/>
              <w:numPr>
                <w:ilvl w:val="0"/>
                <w:numId w:val="324"/>
              </w:numPr>
              <w:tabs>
                <w:tab w:val="left" w:pos="366"/>
                <w:tab w:val="left" w:pos="367"/>
              </w:tabs>
              <w:ind w:hanging="289"/>
              <w:rPr>
                <w:sz w:val="20"/>
              </w:rPr>
            </w:pPr>
            <w:r>
              <w:rPr>
                <w:sz w:val="20"/>
              </w:rPr>
              <w:t>Use verbal and non</w:t>
            </w:r>
            <w:r>
              <w:rPr>
                <w:spacing w:val="-2"/>
                <w:sz w:val="20"/>
              </w:rPr>
              <w:t xml:space="preserve"> </w:t>
            </w:r>
            <w:r>
              <w:rPr>
                <w:sz w:val="20"/>
              </w:rPr>
              <w:t>verbal</w:t>
            </w:r>
          </w:p>
          <w:p w:rsidR="00644113" w:rsidRDefault="00965856">
            <w:pPr>
              <w:pStyle w:val="TableParagraph"/>
              <w:ind w:left="366"/>
              <w:rPr>
                <w:sz w:val="20"/>
              </w:rPr>
            </w:pPr>
            <w:r>
              <w:rPr>
                <w:sz w:val="20"/>
              </w:rPr>
              <w:t>communication techniques</w:t>
            </w:r>
          </w:p>
          <w:p w:rsidR="00644113" w:rsidRDefault="00644113">
            <w:pPr>
              <w:pStyle w:val="TableParagraph"/>
              <w:spacing w:before="9"/>
              <w:rPr>
                <w:sz w:val="21"/>
              </w:rPr>
            </w:pPr>
          </w:p>
          <w:p w:rsidR="00644113" w:rsidRDefault="00965856">
            <w:pPr>
              <w:pStyle w:val="TableParagraph"/>
              <w:spacing w:before="0" w:line="249" w:lineRule="auto"/>
              <w:ind w:left="78"/>
              <w:rPr>
                <w:b/>
                <w:sz w:val="20"/>
              </w:rPr>
            </w:pPr>
            <w:r>
              <w:rPr>
                <w:b/>
                <w:sz w:val="20"/>
              </w:rPr>
              <w:t>Prepare a plan for patient teaching session</w:t>
            </w:r>
          </w:p>
        </w:tc>
        <w:tc>
          <w:tcPr>
            <w:tcW w:w="1554" w:type="dxa"/>
            <w:tcBorders>
              <w:top w:val="nil"/>
            </w:tcBorders>
          </w:tcPr>
          <w:p w:rsidR="00644113" w:rsidRDefault="00965856">
            <w:pPr>
              <w:pStyle w:val="TableParagraph"/>
              <w:numPr>
                <w:ilvl w:val="0"/>
                <w:numId w:val="323"/>
              </w:numPr>
              <w:tabs>
                <w:tab w:val="left" w:pos="223"/>
              </w:tabs>
              <w:spacing w:before="124" w:line="249" w:lineRule="auto"/>
              <w:ind w:right="71"/>
              <w:rPr>
                <w:sz w:val="20"/>
              </w:rPr>
            </w:pPr>
            <w:r>
              <w:rPr>
                <w:sz w:val="20"/>
              </w:rPr>
              <w:t xml:space="preserve">Write nursing process </w:t>
            </w:r>
            <w:r>
              <w:rPr>
                <w:spacing w:val="-3"/>
                <w:sz w:val="20"/>
              </w:rPr>
              <w:t xml:space="preserve">records </w:t>
            </w:r>
            <w:r>
              <w:rPr>
                <w:sz w:val="20"/>
              </w:rPr>
              <w:t>of patient</w:t>
            </w:r>
          </w:p>
          <w:p w:rsidR="00644113" w:rsidRDefault="00965856">
            <w:pPr>
              <w:pStyle w:val="TableParagraph"/>
              <w:numPr>
                <w:ilvl w:val="0"/>
                <w:numId w:val="323"/>
              </w:numPr>
              <w:tabs>
                <w:tab w:val="left" w:pos="223"/>
              </w:tabs>
              <w:spacing w:before="2"/>
              <w:ind w:hanging="145"/>
              <w:rPr>
                <w:sz w:val="20"/>
              </w:rPr>
            </w:pPr>
            <w:r>
              <w:rPr>
                <w:sz w:val="20"/>
              </w:rPr>
              <w:t>Simulated</w:t>
            </w:r>
            <w:r>
              <w:rPr>
                <w:spacing w:val="-3"/>
                <w:sz w:val="20"/>
              </w:rPr>
              <w:t xml:space="preserve"> </w:t>
            </w:r>
            <w:r>
              <w:rPr>
                <w:sz w:val="20"/>
              </w:rPr>
              <w:t>-1</w:t>
            </w:r>
          </w:p>
          <w:p w:rsidR="00644113" w:rsidRDefault="00965856">
            <w:pPr>
              <w:pStyle w:val="TableParagraph"/>
              <w:numPr>
                <w:ilvl w:val="0"/>
                <w:numId w:val="323"/>
              </w:numPr>
              <w:tabs>
                <w:tab w:val="left" w:pos="223"/>
              </w:tabs>
              <w:ind w:hanging="145"/>
              <w:rPr>
                <w:sz w:val="20"/>
              </w:rPr>
            </w:pPr>
            <w:r>
              <w:rPr>
                <w:sz w:val="20"/>
              </w:rPr>
              <w:t>Actual -</w:t>
            </w:r>
            <w:r>
              <w:rPr>
                <w:spacing w:val="-6"/>
                <w:sz w:val="20"/>
              </w:rPr>
              <w:t xml:space="preserve"> </w:t>
            </w:r>
            <w:r>
              <w:rPr>
                <w:sz w:val="20"/>
              </w:rPr>
              <w:t>1</w:t>
            </w:r>
          </w:p>
          <w:p w:rsidR="00644113" w:rsidRDefault="00644113">
            <w:pPr>
              <w:pStyle w:val="TableParagraph"/>
              <w:spacing w:before="0"/>
            </w:pPr>
          </w:p>
          <w:p w:rsidR="00644113" w:rsidRDefault="00644113">
            <w:pPr>
              <w:pStyle w:val="TableParagraph"/>
              <w:spacing w:before="0"/>
            </w:pPr>
          </w:p>
          <w:p w:rsidR="00644113" w:rsidRDefault="00644113">
            <w:pPr>
              <w:pStyle w:val="TableParagraph"/>
              <w:spacing w:before="0"/>
            </w:pPr>
          </w:p>
          <w:p w:rsidR="00644113" w:rsidRDefault="00644113">
            <w:pPr>
              <w:pStyle w:val="TableParagraph"/>
              <w:spacing w:before="4"/>
              <w:rPr>
                <w:sz w:val="18"/>
              </w:rPr>
            </w:pPr>
          </w:p>
          <w:p w:rsidR="00644113" w:rsidRDefault="00965856">
            <w:pPr>
              <w:pStyle w:val="TableParagraph"/>
              <w:numPr>
                <w:ilvl w:val="0"/>
                <w:numId w:val="323"/>
              </w:numPr>
              <w:tabs>
                <w:tab w:val="left" w:pos="223"/>
              </w:tabs>
              <w:spacing w:before="0" w:line="249" w:lineRule="auto"/>
              <w:ind w:right="286"/>
              <w:rPr>
                <w:sz w:val="20"/>
              </w:rPr>
            </w:pPr>
            <w:r>
              <w:rPr>
                <w:sz w:val="20"/>
              </w:rPr>
              <w:t>Role-plays in simulated situations on communi- cation techniques-1</w:t>
            </w:r>
          </w:p>
          <w:p w:rsidR="00644113" w:rsidRDefault="00965856">
            <w:pPr>
              <w:pStyle w:val="TableParagraph"/>
              <w:numPr>
                <w:ilvl w:val="0"/>
                <w:numId w:val="323"/>
              </w:numPr>
              <w:tabs>
                <w:tab w:val="left" w:pos="223"/>
              </w:tabs>
              <w:spacing w:before="5"/>
              <w:ind w:hanging="145"/>
              <w:rPr>
                <w:sz w:val="20"/>
              </w:rPr>
            </w:pPr>
            <w:r>
              <w:rPr>
                <w:sz w:val="20"/>
              </w:rPr>
              <w:t>Health</w:t>
            </w:r>
            <w:r>
              <w:rPr>
                <w:spacing w:val="-2"/>
                <w:sz w:val="20"/>
              </w:rPr>
              <w:t xml:space="preserve"> </w:t>
            </w:r>
            <w:r>
              <w:rPr>
                <w:sz w:val="20"/>
              </w:rPr>
              <w:t>talk-1</w:t>
            </w:r>
          </w:p>
        </w:tc>
        <w:tc>
          <w:tcPr>
            <w:tcW w:w="1504" w:type="dxa"/>
            <w:tcBorders>
              <w:top w:val="nil"/>
            </w:tcBorders>
          </w:tcPr>
          <w:p w:rsidR="00644113" w:rsidRDefault="00965856">
            <w:pPr>
              <w:pStyle w:val="TableParagraph"/>
              <w:numPr>
                <w:ilvl w:val="0"/>
                <w:numId w:val="322"/>
              </w:numPr>
              <w:tabs>
                <w:tab w:val="left" w:pos="223"/>
              </w:tabs>
              <w:spacing w:before="124" w:line="249" w:lineRule="auto"/>
              <w:ind w:right="265"/>
              <w:rPr>
                <w:sz w:val="20"/>
              </w:rPr>
            </w:pPr>
            <w:r>
              <w:rPr>
                <w:sz w:val="20"/>
              </w:rPr>
              <w:t xml:space="preserve">Assessment of nursing process records </w:t>
            </w:r>
            <w:r>
              <w:rPr>
                <w:spacing w:val="-5"/>
                <w:sz w:val="20"/>
              </w:rPr>
              <w:t xml:space="preserve">with </w:t>
            </w:r>
            <w:r>
              <w:rPr>
                <w:sz w:val="20"/>
              </w:rPr>
              <w:t>checklist</w:t>
            </w:r>
          </w:p>
          <w:p w:rsidR="00644113" w:rsidRDefault="00965856">
            <w:pPr>
              <w:pStyle w:val="TableParagraph"/>
              <w:numPr>
                <w:ilvl w:val="0"/>
                <w:numId w:val="322"/>
              </w:numPr>
              <w:tabs>
                <w:tab w:val="left" w:pos="223"/>
              </w:tabs>
              <w:spacing w:before="4" w:line="249" w:lineRule="auto"/>
              <w:ind w:right="181"/>
              <w:rPr>
                <w:sz w:val="20"/>
              </w:rPr>
            </w:pPr>
            <w:r>
              <w:rPr>
                <w:sz w:val="20"/>
              </w:rPr>
              <w:t xml:space="preserve">Assessment of actual </w:t>
            </w:r>
            <w:r>
              <w:rPr>
                <w:spacing w:val="-4"/>
                <w:sz w:val="20"/>
              </w:rPr>
              <w:t xml:space="preserve">care </w:t>
            </w:r>
            <w:r>
              <w:rPr>
                <w:sz w:val="20"/>
              </w:rPr>
              <w:t>given with rating</w:t>
            </w:r>
            <w:r>
              <w:rPr>
                <w:spacing w:val="-2"/>
                <w:sz w:val="20"/>
              </w:rPr>
              <w:t xml:space="preserve"> </w:t>
            </w:r>
            <w:r>
              <w:rPr>
                <w:sz w:val="20"/>
              </w:rPr>
              <w:t>scale</w:t>
            </w:r>
          </w:p>
          <w:p w:rsidR="00644113" w:rsidRDefault="00965856">
            <w:pPr>
              <w:pStyle w:val="TableParagraph"/>
              <w:numPr>
                <w:ilvl w:val="0"/>
                <w:numId w:val="322"/>
              </w:numPr>
              <w:tabs>
                <w:tab w:val="left" w:pos="223"/>
              </w:tabs>
              <w:spacing w:before="3" w:line="249" w:lineRule="auto"/>
              <w:ind w:right="253"/>
              <w:rPr>
                <w:sz w:val="20"/>
              </w:rPr>
            </w:pPr>
            <w:r>
              <w:rPr>
                <w:sz w:val="20"/>
              </w:rPr>
              <w:t>Assess role plays with the checklist on comm. unication techniques</w:t>
            </w:r>
          </w:p>
          <w:p w:rsidR="00644113" w:rsidRDefault="00965856">
            <w:pPr>
              <w:pStyle w:val="TableParagraph"/>
              <w:numPr>
                <w:ilvl w:val="0"/>
                <w:numId w:val="322"/>
              </w:numPr>
              <w:tabs>
                <w:tab w:val="left" w:pos="223"/>
              </w:tabs>
              <w:spacing w:before="5" w:line="249" w:lineRule="auto"/>
              <w:ind w:right="176"/>
              <w:rPr>
                <w:sz w:val="20"/>
              </w:rPr>
            </w:pPr>
            <w:r>
              <w:rPr>
                <w:sz w:val="20"/>
              </w:rPr>
              <w:t>Assess health talk with the checklist</w:t>
            </w:r>
          </w:p>
          <w:p w:rsidR="00644113" w:rsidRDefault="00965856">
            <w:pPr>
              <w:pStyle w:val="TableParagraph"/>
              <w:numPr>
                <w:ilvl w:val="0"/>
                <w:numId w:val="322"/>
              </w:numPr>
              <w:tabs>
                <w:tab w:val="left" w:pos="223"/>
              </w:tabs>
              <w:spacing w:before="2" w:line="249" w:lineRule="auto"/>
              <w:ind w:right="153"/>
              <w:rPr>
                <w:sz w:val="20"/>
              </w:rPr>
            </w:pPr>
            <w:r>
              <w:rPr>
                <w:sz w:val="20"/>
              </w:rPr>
              <w:t xml:space="preserve">Assessment of comm.- unication techniques </w:t>
            </w:r>
            <w:r>
              <w:rPr>
                <w:spacing w:val="-9"/>
                <w:sz w:val="20"/>
              </w:rPr>
              <w:t xml:space="preserve">by </w:t>
            </w:r>
            <w:r>
              <w:rPr>
                <w:sz w:val="20"/>
              </w:rPr>
              <w:t>rating</w:t>
            </w:r>
            <w:r>
              <w:rPr>
                <w:spacing w:val="-1"/>
                <w:sz w:val="20"/>
              </w:rPr>
              <w:t xml:space="preserve"> </w:t>
            </w:r>
            <w:r>
              <w:rPr>
                <w:sz w:val="20"/>
              </w:rPr>
              <w:t>scale</w:t>
            </w:r>
          </w:p>
        </w:tc>
      </w:tr>
    </w:tbl>
    <w:p w:rsidR="00644113" w:rsidRDefault="00644113">
      <w:pPr>
        <w:spacing w:line="249" w:lineRule="auto"/>
        <w:rPr>
          <w:sz w:val="20"/>
        </w:rPr>
        <w:sectPr w:rsidR="00644113">
          <w:pgSz w:w="12240" w:h="15840"/>
          <w:pgMar w:top="1500" w:right="1120" w:bottom="1160" w:left="1100" w:header="0" w:footer="972" w:gutter="0"/>
          <w:cols w:space="720"/>
        </w:sectPr>
      </w:pPr>
    </w:p>
    <w:p w:rsidR="00644113" w:rsidRDefault="00644113">
      <w:pPr>
        <w:pStyle w:val="BodyText"/>
        <w:spacing w:before="3"/>
        <w:rPr>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28"/>
        <w:gridCol w:w="1124"/>
        <w:gridCol w:w="1416"/>
        <w:gridCol w:w="2862"/>
        <w:gridCol w:w="1554"/>
        <w:gridCol w:w="1504"/>
      </w:tblGrid>
      <w:tr w:rsidR="00644113">
        <w:trPr>
          <w:trHeight w:val="515"/>
        </w:trPr>
        <w:tc>
          <w:tcPr>
            <w:tcW w:w="1228" w:type="dxa"/>
            <w:shd w:val="clear" w:color="auto" w:fill="BCBDC0"/>
          </w:tcPr>
          <w:p w:rsidR="00644113" w:rsidRDefault="00965856">
            <w:pPr>
              <w:pStyle w:val="TableParagraph"/>
              <w:spacing w:before="138"/>
              <w:ind w:left="365"/>
              <w:rPr>
                <w:b/>
                <w:sz w:val="20"/>
              </w:rPr>
            </w:pPr>
            <w:r>
              <w:rPr>
                <w:b/>
                <w:sz w:val="20"/>
              </w:rPr>
              <w:t>Areas</w:t>
            </w:r>
          </w:p>
        </w:tc>
        <w:tc>
          <w:tcPr>
            <w:tcW w:w="1124" w:type="dxa"/>
            <w:shd w:val="clear" w:color="auto" w:fill="BCBDC0"/>
          </w:tcPr>
          <w:p w:rsidR="00644113" w:rsidRDefault="00965856">
            <w:pPr>
              <w:pStyle w:val="TableParagraph"/>
              <w:spacing w:before="8" w:line="240" w:lineRule="atLeast"/>
              <w:ind w:left="227" w:right="190" w:firstLine="113"/>
              <w:rPr>
                <w:b/>
                <w:sz w:val="20"/>
              </w:rPr>
            </w:pPr>
            <w:r>
              <w:rPr>
                <w:b/>
                <w:sz w:val="20"/>
              </w:rPr>
              <w:t>Time (Hours)</w:t>
            </w:r>
          </w:p>
        </w:tc>
        <w:tc>
          <w:tcPr>
            <w:tcW w:w="1416" w:type="dxa"/>
            <w:shd w:val="clear" w:color="auto" w:fill="BCBDC0"/>
          </w:tcPr>
          <w:p w:rsidR="00644113" w:rsidRDefault="00965856">
            <w:pPr>
              <w:pStyle w:val="TableParagraph"/>
              <w:spacing w:before="138"/>
              <w:ind w:left="256"/>
              <w:rPr>
                <w:b/>
                <w:sz w:val="20"/>
              </w:rPr>
            </w:pPr>
            <w:r>
              <w:rPr>
                <w:b/>
                <w:sz w:val="20"/>
              </w:rPr>
              <w:t>Objectives</w:t>
            </w:r>
          </w:p>
        </w:tc>
        <w:tc>
          <w:tcPr>
            <w:tcW w:w="2862" w:type="dxa"/>
            <w:shd w:val="clear" w:color="auto" w:fill="BCBDC0"/>
          </w:tcPr>
          <w:p w:rsidR="00644113" w:rsidRDefault="00965856">
            <w:pPr>
              <w:pStyle w:val="TableParagraph"/>
              <w:spacing w:before="138"/>
              <w:ind w:left="348" w:right="332"/>
              <w:jc w:val="center"/>
              <w:rPr>
                <w:b/>
                <w:sz w:val="20"/>
              </w:rPr>
            </w:pPr>
            <w:r>
              <w:rPr>
                <w:b/>
                <w:sz w:val="20"/>
              </w:rPr>
              <w:t>Skills</w:t>
            </w:r>
          </w:p>
        </w:tc>
        <w:tc>
          <w:tcPr>
            <w:tcW w:w="1554" w:type="dxa"/>
            <w:shd w:val="clear" w:color="auto" w:fill="BCBDC0"/>
          </w:tcPr>
          <w:p w:rsidR="00644113" w:rsidRDefault="00965856">
            <w:pPr>
              <w:pStyle w:val="TableParagraph"/>
              <w:spacing w:before="138"/>
              <w:ind w:left="236"/>
              <w:rPr>
                <w:b/>
                <w:sz w:val="20"/>
              </w:rPr>
            </w:pPr>
            <w:r>
              <w:rPr>
                <w:b/>
                <w:sz w:val="20"/>
              </w:rPr>
              <w:t>Assignments</w:t>
            </w:r>
          </w:p>
        </w:tc>
        <w:tc>
          <w:tcPr>
            <w:tcW w:w="1504" w:type="dxa"/>
            <w:shd w:val="clear" w:color="auto" w:fill="BCBDC0"/>
          </w:tcPr>
          <w:p w:rsidR="00644113" w:rsidRDefault="00965856">
            <w:pPr>
              <w:pStyle w:val="TableParagraph"/>
              <w:spacing w:before="8" w:line="240" w:lineRule="atLeast"/>
              <w:ind w:left="461" w:right="225" w:hanging="200"/>
              <w:rPr>
                <w:b/>
                <w:sz w:val="20"/>
              </w:rPr>
            </w:pPr>
            <w:r>
              <w:rPr>
                <w:b/>
                <w:sz w:val="20"/>
              </w:rPr>
              <w:t>Assessment methods</w:t>
            </w:r>
          </w:p>
        </w:tc>
      </w:tr>
      <w:tr w:rsidR="00644113">
        <w:trPr>
          <w:trHeight w:val="1089"/>
        </w:trPr>
        <w:tc>
          <w:tcPr>
            <w:tcW w:w="1228" w:type="dxa"/>
            <w:vMerge w:val="restart"/>
          </w:tcPr>
          <w:p w:rsidR="00644113" w:rsidRDefault="00644113">
            <w:pPr>
              <w:pStyle w:val="TableParagraph"/>
              <w:spacing w:before="0"/>
              <w:rPr>
                <w:sz w:val="20"/>
              </w:rPr>
            </w:pPr>
          </w:p>
        </w:tc>
        <w:tc>
          <w:tcPr>
            <w:tcW w:w="1124" w:type="dxa"/>
            <w:vMerge w:val="restart"/>
          </w:tcPr>
          <w:p w:rsidR="00644113" w:rsidRDefault="00644113">
            <w:pPr>
              <w:pStyle w:val="TableParagraph"/>
              <w:spacing w:before="0"/>
              <w:rPr>
                <w:sz w:val="20"/>
              </w:rPr>
            </w:pPr>
          </w:p>
        </w:tc>
        <w:tc>
          <w:tcPr>
            <w:tcW w:w="1416" w:type="dxa"/>
            <w:tcBorders>
              <w:bottom w:val="nil"/>
            </w:tcBorders>
          </w:tcPr>
          <w:p w:rsidR="00644113" w:rsidRDefault="00965856">
            <w:pPr>
              <w:pStyle w:val="TableParagraph"/>
              <w:numPr>
                <w:ilvl w:val="0"/>
                <w:numId w:val="321"/>
              </w:numPr>
              <w:tabs>
                <w:tab w:val="left" w:pos="223"/>
              </w:tabs>
              <w:spacing w:before="22" w:line="249" w:lineRule="auto"/>
              <w:ind w:right="416"/>
              <w:rPr>
                <w:sz w:val="20"/>
              </w:rPr>
            </w:pPr>
            <w:r>
              <w:rPr>
                <w:spacing w:val="-1"/>
                <w:sz w:val="20"/>
              </w:rPr>
              <w:t xml:space="preserve">Develops </w:t>
            </w:r>
            <w:r>
              <w:rPr>
                <w:sz w:val="20"/>
              </w:rPr>
              <w:t>plan for patient teaching</w:t>
            </w:r>
          </w:p>
        </w:tc>
        <w:tc>
          <w:tcPr>
            <w:tcW w:w="2862" w:type="dxa"/>
            <w:tcBorders>
              <w:bottom w:val="nil"/>
            </w:tcBorders>
          </w:tcPr>
          <w:p w:rsidR="00644113" w:rsidRDefault="00644113">
            <w:pPr>
              <w:pStyle w:val="TableParagraph"/>
              <w:spacing w:before="0"/>
              <w:rPr>
                <w:sz w:val="20"/>
              </w:rPr>
            </w:pPr>
          </w:p>
        </w:tc>
        <w:tc>
          <w:tcPr>
            <w:tcW w:w="1554" w:type="dxa"/>
            <w:tcBorders>
              <w:bottom w:val="nil"/>
            </w:tcBorders>
          </w:tcPr>
          <w:p w:rsidR="00644113" w:rsidRDefault="00644113">
            <w:pPr>
              <w:pStyle w:val="TableParagraph"/>
              <w:spacing w:before="0"/>
              <w:rPr>
                <w:sz w:val="20"/>
              </w:rPr>
            </w:pPr>
          </w:p>
        </w:tc>
        <w:tc>
          <w:tcPr>
            <w:tcW w:w="1504" w:type="dxa"/>
            <w:tcBorders>
              <w:bottom w:val="nil"/>
            </w:tcBorders>
          </w:tcPr>
          <w:p w:rsidR="00644113" w:rsidRDefault="00644113">
            <w:pPr>
              <w:pStyle w:val="TableParagraph"/>
              <w:spacing w:before="0"/>
              <w:rPr>
                <w:sz w:val="20"/>
              </w:rPr>
            </w:pPr>
          </w:p>
        </w:tc>
      </w:tr>
      <w:tr w:rsidR="00644113">
        <w:trPr>
          <w:trHeight w:val="1660"/>
        </w:trPr>
        <w:tc>
          <w:tcPr>
            <w:tcW w:w="1228" w:type="dxa"/>
            <w:vMerge/>
            <w:tcBorders>
              <w:top w:val="nil"/>
            </w:tcBorders>
          </w:tcPr>
          <w:p w:rsidR="00644113" w:rsidRDefault="00644113">
            <w:pPr>
              <w:rPr>
                <w:sz w:val="2"/>
                <w:szCs w:val="2"/>
              </w:rPr>
            </w:pPr>
          </w:p>
        </w:tc>
        <w:tc>
          <w:tcPr>
            <w:tcW w:w="1124" w:type="dxa"/>
            <w:vMerge/>
            <w:tcBorders>
              <w:top w:val="nil"/>
            </w:tcBorders>
          </w:tcPr>
          <w:p w:rsidR="00644113" w:rsidRDefault="00644113">
            <w:pPr>
              <w:rPr>
                <w:sz w:val="2"/>
                <w:szCs w:val="2"/>
              </w:rPr>
            </w:pPr>
          </w:p>
        </w:tc>
        <w:tc>
          <w:tcPr>
            <w:tcW w:w="1416" w:type="dxa"/>
            <w:tcBorders>
              <w:top w:val="nil"/>
              <w:bottom w:val="nil"/>
            </w:tcBorders>
          </w:tcPr>
          <w:p w:rsidR="00644113" w:rsidRDefault="00965856">
            <w:pPr>
              <w:pStyle w:val="TableParagraph"/>
              <w:numPr>
                <w:ilvl w:val="0"/>
                <w:numId w:val="320"/>
              </w:numPr>
              <w:tabs>
                <w:tab w:val="left" w:pos="223"/>
              </w:tabs>
              <w:spacing w:before="112" w:line="249" w:lineRule="auto"/>
              <w:ind w:right="483"/>
              <w:rPr>
                <w:sz w:val="20"/>
              </w:rPr>
            </w:pPr>
            <w:r>
              <w:rPr>
                <w:spacing w:val="-1"/>
                <w:sz w:val="20"/>
              </w:rPr>
              <w:t xml:space="preserve">Prepares </w:t>
            </w:r>
            <w:r>
              <w:rPr>
                <w:sz w:val="20"/>
              </w:rPr>
              <w:t>patient reports</w:t>
            </w:r>
          </w:p>
          <w:p w:rsidR="00644113" w:rsidRDefault="00965856">
            <w:pPr>
              <w:pStyle w:val="TableParagraph"/>
              <w:numPr>
                <w:ilvl w:val="0"/>
                <w:numId w:val="320"/>
              </w:numPr>
              <w:tabs>
                <w:tab w:val="left" w:pos="223"/>
              </w:tabs>
              <w:spacing w:before="3"/>
              <w:ind w:hanging="145"/>
              <w:rPr>
                <w:sz w:val="20"/>
              </w:rPr>
            </w:pPr>
            <w:r>
              <w:rPr>
                <w:sz w:val="20"/>
              </w:rPr>
              <w:t>Presents</w:t>
            </w:r>
          </w:p>
          <w:p w:rsidR="00644113" w:rsidRDefault="00965856">
            <w:pPr>
              <w:pStyle w:val="TableParagraph"/>
              <w:ind w:left="222"/>
              <w:rPr>
                <w:sz w:val="20"/>
              </w:rPr>
            </w:pPr>
            <w:r>
              <w:rPr>
                <w:sz w:val="20"/>
              </w:rPr>
              <w:t>reports</w:t>
            </w:r>
          </w:p>
        </w:tc>
        <w:tc>
          <w:tcPr>
            <w:tcW w:w="2862" w:type="dxa"/>
            <w:tcBorders>
              <w:top w:val="nil"/>
              <w:bottom w:val="nil"/>
            </w:tcBorders>
          </w:tcPr>
          <w:p w:rsidR="00644113" w:rsidRDefault="00965856">
            <w:pPr>
              <w:pStyle w:val="TableParagraph"/>
              <w:spacing w:before="109"/>
              <w:ind w:left="78"/>
              <w:rPr>
                <w:b/>
                <w:sz w:val="20"/>
              </w:rPr>
            </w:pPr>
            <w:r>
              <w:rPr>
                <w:b/>
                <w:sz w:val="20"/>
              </w:rPr>
              <w:t>write patient report</w:t>
            </w:r>
          </w:p>
          <w:p w:rsidR="00644113" w:rsidRDefault="00965856">
            <w:pPr>
              <w:pStyle w:val="TableParagraph"/>
              <w:numPr>
                <w:ilvl w:val="0"/>
                <w:numId w:val="319"/>
              </w:numPr>
              <w:tabs>
                <w:tab w:val="left" w:pos="366"/>
                <w:tab w:val="left" w:pos="367"/>
              </w:tabs>
              <w:ind w:hanging="289"/>
              <w:rPr>
                <w:sz w:val="20"/>
              </w:rPr>
            </w:pPr>
            <w:r>
              <w:rPr>
                <w:sz w:val="20"/>
              </w:rPr>
              <w:t>Change-of shift</w:t>
            </w:r>
            <w:r>
              <w:rPr>
                <w:spacing w:val="-2"/>
                <w:sz w:val="20"/>
              </w:rPr>
              <w:t xml:space="preserve"> </w:t>
            </w:r>
            <w:r>
              <w:rPr>
                <w:sz w:val="20"/>
              </w:rPr>
              <w:t>reports,</w:t>
            </w:r>
          </w:p>
          <w:p w:rsidR="00644113" w:rsidRDefault="00965856">
            <w:pPr>
              <w:pStyle w:val="TableParagraph"/>
              <w:numPr>
                <w:ilvl w:val="0"/>
                <w:numId w:val="319"/>
              </w:numPr>
              <w:tabs>
                <w:tab w:val="left" w:pos="366"/>
                <w:tab w:val="left" w:pos="367"/>
              </w:tabs>
              <w:ind w:hanging="289"/>
              <w:rPr>
                <w:sz w:val="20"/>
              </w:rPr>
            </w:pPr>
            <w:r>
              <w:rPr>
                <w:sz w:val="20"/>
              </w:rPr>
              <w:t>Transfer reports,</w:t>
            </w:r>
            <w:r>
              <w:rPr>
                <w:spacing w:val="-2"/>
                <w:sz w:val="20"/>
              </w:rPr>
              <w:t xml:space="preserve"> </w:t>
            </w:r>
            <w:r>
              <w:rPr>
                <w:sz w:val="20"/>
              </w:rPr>
              <w:t>Incident</w:t>
            </w:r>
          </w:p>
          <w:p w:rsidR="00644113" w:rsidRDefault="00965856">
            <w:pPr>
              <w:pStyle w:val="TableParagraph"/>
              <w:ind w:left="366"/>
              <w:rPr>
                <w:sz w:val="20"/>
              </w:rPr>
            </w:pPr>
            <w:proofErr w:type="gramStart"/>
            <w:r>
              <w:rPr>
                <w:sz w:val="20"/>
              </w:rPr>
              <w:t>reports</w:t>
            </w:r>
            <w:proofErr w:type="gramEnd"/>
            <w:r>
              <w:rPr>
                <w:sz w:val="20"/>
              </w:rPr>
              <w:t xml:space="preserve"> etc.</w:t>
            </w:r>
          </w:p>
          <w:p w:rsidR="00644113" w:rsidRDefault="00965856">
            <w:pPr>
              <w:pStyle w:val="TableParagraph"/>
              <w:numPr>
                <w:ilvl w:val="0"/>
                <w:numId w:val="319"/>
              </w:numPr>
              <w:tabs>
                <w:tab w:val="left" w:pos="366"/>
                <w:tab w:val="left" w:pos="367"/>
              </w:tabs>
              <w:ind w:hanging="289"/>
              <w:rPr>
                <w:sz w:val="20"/>
              </w:rPr>
            </w:pPr>
            <w:r>
              <w:rPr>
                <w:sz w:val="20"/>
              </w:rPr>
              <w:t>Present patient</w:t>
            </w:r>
            <w:r>
              <w:rPr>
                <w:spacing w:val="-2"/>
                <w:sz w:val="20"/>
              </w:rPr>
              <w:t xml:space="preserve"> </w:t>
            </w:r>
            <w:r>
              <w:rPr>
                <w:sz w:val="20"/>
              </w:rPr>
              <w:t>report</w:t>
            </w:r>
          </w:p>
        </w:tc>
        <w:tc>
          <w:tcPr>
            <w:tcW w:w="1554" w:type="dxa"/>
            <w:tcBorders>
              <w:top w:val="nil"/>
              <w:bottom w:val="nil"/>
            </w:tcBorders>
          </w:tcPr>
          <w:p w:rsidR="00644113" w:rsidRDefault="00965856">
            <w:pPr>
              <w:pStyle w:val="TableParagraph"/>
              <w:numPr>
                <w:ilvl w:val="0"/>
                <w:numId w:val="318"/>
              </w:numPr>
              <w:tabs>
                <w:tab w:val="left" w:pos="223"/>
              </w:tabs>
              <w:spacing w:before="112" w:line="249" w:lineRule="auto"/>
              <w:ind w:right="87"/>
              <w:rPr>
                <w:sz w:val="20"/>
              </w:rPr>
            </w:pPr>
            <w:r>
              <w:rPr>
                <w:sz w:val="20"/>
              </w:rPr>
              <w:t xml:space="preserve">Write nurses notes and present the patient report of 2-3 </w:t>
            </w:r>
            <w:r>
              <w:rPr>
                <w:spacing w:val="-3"/>
                <w:sz w:val="20"/>
              </w:rPr>
              <w:t xml:space="preserve">assigned </w:t>
            </w:r>
            <w:r>
              <w:rPr>
                <w:sz w:val="20"/>
              </w:rPr>
              <w:t>patients</w:t>
            </w:r>
          </w:p>
        </w:tc>
        <w:tc>
          <w:tcPr>
            <w:tcW w:w="1504" w:type="dxa"/>
            <w:tcBorders>
              <w:top w:val="nil"/>
              <w:bottom w:val="nil"/>
            </w:tcBorders>
          </w:tcPr>
          <w:p w:rsidR="00644113" w:rsidRDefault="00965856">
            <w:pPr>
              <w:pStyle w:val="TableParagraph"/>
              <w:numPr>
                <w:ilvl w:val="0"/>
                <w:numId w:val="317"/>
              </w:numPr>
              <w:tabs>
                <w:tab w:val="left" w:pos="223"/>
              </w:tabs>
              <w:spacing w:before="112" w:line="249" w:lineRule="auto"/>
              <w:ind w:right="99"/>
              <w:rPr>
                <w:sz w:val="20"/>
              </w:rPr>
            </w:pPr>
            <w:r>
              <w:rPr>
                <w:sz w:val="20"/>
              </w:rPr>
              <w:t>Assessment</w:t>
            </w:r>
            <w:r>
              <w:rPr>
                <w:spacing w:val="-9"/>
                <w:sz w:val="20"/>
              </w:rPr>
              <w:t xml:space="preserve"> </w:t>
            </w:r>
            <w:r>
              <w:rPr>
                <w:sz w:val="20"/>
              </w:rPr>
              <w:t>of performance with rating scale</w:t>
            </w:r>
          </w:p>
        </w:tc>
      </w:tr>
      <w:tr w:rsidR="00644113">
        <w:trPr>
          <w:trHeight w:val="1401"/>
        </w:trPr>
        <w:tc>
          <w:tcPr>
            <w:tcW w:w="1228" w:type="dxa"/>
            <w:vMerge/>
            <w:tcBorders>
              <w:top w:val="nil"/>
            </w:tcBorders>
          </w:tcPr>
          <w:p w:rsidR="00644113" w:rsidRDefault="00644113">
            <w:pPr>
              <w:rPr>
                <w:sz w:val="2"/>
                <w:szCs w:val="2"/>
              </w:rPr>
            </w:pPr>
          </w:p>
        </w:tc>
        <w:tc>
          <w:tcPr>
            <w:tcW w:w="1124" w:type="dxa"/>
            <w:vMerge/>
            <w:tcBorders>
              <w:top w:val="nil"/>
            </w:tcBorders>
          </w:tcPr>
          <w:p w:rsidR="00644113" w:rsidRDefault="00644113">
            <w:pPr>
              <w:rPr>
                <w:sz w:val="2"/>
                <w:szCs w:val="2"/>
              </w:rPr>
            </w:pPr>
          </w:p>
        </w:tc>
        <w:tc>
          <w:tcPr>
            <w:tcW w:w="1416" w:type="dxa"/>
            <w:tcBorders>
              <w:top w:val="nil"/>
              <w:bottom w:val="nil"/>
            </w:tcBorders>
          </w:tcPr>
          <w:p w:rsidR="00644113" w:rsidRDefault="00965856">
            <w:pPr>
              <w:pStyle w:val="TableParagraph"/>
              <w:numPr>
                <w:ilvl w:val="0"/>
                <w:numId w:val="316"/>
              </w:numPr>
              <w:tabs>
                <w:tab w:val="left" w:pos="144"/>
              </w:tabs>
              <w:spacing w:before="112"/>
              <w:ind w:right="438" w:hanging="223"/>
              <w:jc w:val="right"/>
              <w:rPr>
                <w:sz w:val="20"/>
              </w:rPr>
            </w:pPr>
            <w:r>
              <w:rPr>
                <w:spacing w:val="-1"/>
                <w:sz w:val="20"/>
              </w:rPr>
              <w:t>Monitors</w:t>
            </w:r>
          </w:p>
          <w:p w:rsidR="00644113" w:rsidRDefault="00965856">
            <w:pPr>
              <w:pStyle w:val="TableParagraph"/>
              <w:ind w:right="354"/>
              <w:jc w:val="right"/>
              <w:rPr>
                <w:sz w:val="20"/>
              </w:rPr>
            </w:pPr>
            <w:r>
              <w:rPr>
                <w:sz w:val="20"/>
              </w:rPr>
              <w:t>vital signs</w:t>
            </w:r>
          </w:p>
        </w:tc>
        <w:tc>
          <w:tcPr>
            <w:tcW w:w="2862" w:type="dxa"/>
            <w:tcBorders>
              <w:top w:val="nil"/>
              <w:bottom w:val="nil"/>
            </w:tcBorders>
          </w:tcPr>
          <w:p w:rsidR="00644113" w:rsidRDefault="00965856">
            <w:pPr>
              <w:pStyle w:val="TableParagraph"/>
              <w:spacing w:before="109"/>
              <w:ind w:left="78"/>
              <w:rPr>
                <w:b/>
                <w:sz w:val="20"/>
              </w:rPr>
            </w:pPr>
            <w:r>
              <w:rPr>
                <w:b/>
                <w:sz w:val="20"/>
              </w:rPr>
              <w:t>Vital signs</w:t>
            </w:r>
          </w:p>
          <w:p w:rsidR="00644113" w:rsidRDefault="00965856">
            <w:pPr>
              <w:pStyle w:val="TableParagraph"/>
              <w:numPr>
                <w:ilvl w:val="0"/>
                <w:numId w:val="315"/>
              </w:numPr>
              <w:tabs>
                <w:tab w:val="left" w:pos="366"/>
                <w:tab w:val="left" w:pos="367"/>
              </w:tabs>
              <w:spacing w:line="249" w:lineRule="auto"/>
              <w:ind w:right="495"/>
              <w:rPr>
                <w:sz w:val="20"/>
              </w:rPr>
            </w:pPr>
            <w:r>
              <w:rPr>
                <w:sz w:val="20"/>
              </w:rPr>
              <w:t>Measure, records and interpret alterations in body temperature,</w:t>
            </w:r>
            <w:r>
              <w:rPr>
                <w:spacing w:val="1"/>
                <w:sz w:val="20"/>
              </w:rPr>
              <w:t xml:space="preserve"> </w:t>
            </w:r>
            <w:r>
              <w:rPr>
                <w:spacing w:val="-3"/>
                <w:sz w:val="20"/>
              </w:rPr>
              <w:t>pulse,</w:t>
            </w:r>
          </w:p>
          <w:p w:rsidR="00644113" w:rsidRDefault="00965856">
            <w:pPr>
              <w:pStyle w:val="TableParagraph"/>
              <w:spacing w:before="2"/>
              <w:ind w:left="366"/>
              <w:rPr>
                <w:sz w:val="20"/>
              </w:rPr>
            </w:pPr>
            <w:r>
              <w:rPr>
                <w:sz w:val="20"/>
              </w:rPr>
              <w:t>respiration and blood pressure</w:t>
            </w:r>
          </w:p>
        </w:tc>
        <w:tc>
          <w:tcPr>
            <w:tcW w:w="1554" w:type="dxa"/>
            <w:tcBorders>
              <w:top w:val="nil"/>
              <w:bottom w:val="nil"/>
            </w:tcBorders>
          </w:tcPr>
          <w:p w:rsidR="00644113" w:rsidRDefault="00965856">
            <w:pPr>
              <w:pStyle w:val="TableParagraph"/>
              <w:numPr>
                <w:ilvl w:val="0"/>
                <w:numId w:val="314"/>
              </w:numPr>
              <w:tabs>
                <w:tab w:val="left" w:pos="223"/>
              </w:tabs>
              <w:spacing w:before="112"/>
              <w:ind w:hanging="145"/>
              <w:rPr>
                <w:sz w:val="20"/>
              </w:rPr>
            </w:pPr>
            <w:r>
              <w:rPr>
                <w:sz w:val="20"/>
              </w:rPr>
              <w:t>Lab practice</w:t>
            </w:r>
          </w:p>
          <w:p w:rsidR="00644113" w:rsidRDefault="00965856">
            <w:pPr>
              <w:pStyle w:val="TableParagraph"/>
              <w:numPr>
                <w:ilvl w:val="0"/>
                <w:numId w:val="314"/>
              </w:numPr>
              <w:tabs>
                <w:tab w:val="left" w:pos="223"/>
              </w:tabs>
              <w:spacing w:line="249" w:lineRule="auto"/>
              <w:ind w:right="403"/>
              <w:rPr>
                <w:sz w:val="20"/>
              </w:rPr>
            </w:pPr>
            <w:r>
              <w:rPr>
                <w:sz w:val="20"/>
              </w:rPr>
              <w:t xml:space="preserve">Measure </w:t>
            </w:r>
            <w:r>
              <w:rPr>
                <w:spacing w:val="-3"/>
                <w:sz w:val="20"/>
              </w:rPr>
              <w:t xml:space="preserve">Vital </w:t>
            </w:r>
            <w:r>
              <w:rPr>
                <w:sz w:val="20"/>
              </w:rPr>
              <w:t xml:space="preserve">signs of </w:t>
            </w:r>
            <w:r>
              <w:rPr>
                <w:spacing w:val="-3"/>
                <w:sz w:val="20"/>
              </w:rPr>
              <w:t xml:space="preserve">assigned </w:t>
            </w:r>
            <w:r>
              <w:rPr>
                <w:sz w:val="20"/>
              </w:rPr>
              <w:t>patient</w:t>
            </w:r>
          </w:p>
        </w:tc>
        <w:tc>
          <w:tcPr>
            <w:tcW w:w="1504" w:type="dxa"/>
            <w:tcBorders>
              <w:top w:val="nil"/>
              <w:bottom w:val="nil"/>
            </w:tcBorders>
          </w:tcPr>
          <w:p w:rsidR="00644113" w:rsidRDefault="00965856">
            <w:pPr>
              <w:pStyle w:val="TableParagraph"/>
              <w:numPr>
                <w:ilvl w:val="0"/>
                <w:numId w:val="313"/>
              </w:numPr>
              <w:tabs>
                <w:tab w:val="left" w:pos="223"/>
              </w:tabs>
              <w:spacing w:before="112" w:line="249" w:lineRule="auto"/>
              <w:ind w:right="93"/>
              <w:jc w:val="both"/>
              <w:rPr>
                <w:sz w:val="20"/>
              </w:rPr>
            </w:pPr>
            <w:r>
              <w:rPr>
                <w:sz w:val="20"/>
              </w:rPr>
              <w:t>Assessment of each skill with checklist</w:t>
            </w:r>
          </w:p>
          <w:p w:rsidR="00644113" w:rsidRDefault="00965856">
            <w:pPr>
              <w:pStyle w:val="TableParagraph"/>
              <w:numPr>
                <w:ilvl w:val="0"/>
                <w:numId w:val="313"/>
              </w:numPr>
              <w:tabs>
                <w:tab w:val="left" w:pos="223"/>
              </w:tabs>
              <w:spacing w:before="3"/>
              <w:ind w:hanging="145"/>
              <w:jc w:val="both"/>
              <w:rPr>
                <w:sz w:val="20"/>
              </w:rPr>
            </w:pPr>
            <w:r>
              <w:rPr>
                <w:sz w:val="20"/>
              </w:rPr>
              <w:t>Completion of</w:t>
            </w:r>
          </w:p>
          <w:p w:rsidR="00644113" w:rsidRDefault="00965856">
            <w:pPr>
              <w:pStyle w:val="TableParagraph"/>
              <w:ind w:left="222"/>
              <w:jc w:val="both"/>
              <w:rPr>
                <w:sz w:val="20"/>
              </w:rPr>
            </w:pPr>
            <w:r>
              <w:rPr>
                <w:sz w:val="20"/>
              </w:rPr>
              <w:t>activity record</w:t>
            </w:r>
          </w:p>
        </w:tc>
      </w:tr>
      <w:tr w:rsidR="00644113">
        <w:trPr>
          <w:trHeight w:val="2874"/>
        </w:trPr>
        <w:tc>
          <w:tcPr>
            <w:tcW w:w="1228" w:type="dxa"/>
            <w:vMerge/>
            <w:tcBorders>
              <w:top w:val="nil"/>
            </w:tcBorders>
          </w:tcPr>
          <w:p w:rsidR="00644113" w:rsidRDefault="00644113">
            <w:pPr>
              <w:rPr>
                <w:sz w:val="2"/>
                <w:szCs w:val="2"/>
              </w:rPr>
            </w:pPr>
          </w:p>
        </w:tc>
        <w:tc>
          <w:tcPr>
            <w:tcW w:w="1124" w:type="dxa"/>
            <w:vMerge/>
            <w:tcBorders>
              <w:top w:val="nil"/>
            </w:tcBorders>
          </w:tcPr>
          <w:p w:rsidR="00644113" w:rsidRDefault="00644113">
            <w:pPr>
              <w:rPr>
                <w:sz w:val="2"/>
                <w:szCs w:val="2"/>
              </w:rPr>
            </w:pPr>
          </w:p>
        </w:tc>
        <w:tc>
          <w:tcPr>
            <w:tcW w:w="1416" w:type="dxa"/>
            <w:tcBorders>
              <w:top w:val="nil"/>
              <w:bottom w:val="nil"/>
            </w:tcBorders>
          </w:tcPr>
          <w:p w:rsidR="00644113" w:rsidRDefault="00965856">
            <w:pPr>
              <w:pStyle w:val="TableParagraph"/>
              <w:numPr>
                <w:ilvl w:val="0"/>
                <w:numId w:val="312"/>
              </w:numPr>
              <w:tabs>
                <w:tab w:val="left" w:pos="223"/>
              </w:tabs>
              <w:spacing w:before="90" w:line="249" w:lineRule="auto"/>
              <w:ind w:right="76"/>
              <w:rPr>
                <w:sz w:val="20"/>
              </w:rPr>
            </w:pPr>
            <w:r>
              <w:rPr>
                <w:sz w:val="20"/>
              </w:rPr>
              <w:t xml:space="preserve">Performs health </w:t>
            </w:r>
            <w:r>
              <w:rPr>
                <w:spacing w:val="-3"/>
                <w:sz w:val="20"/>
              </w:rPr>
              <w:t xml:space="preserve">assess- </w:t>
            </w:r>
            <w:r>
              <w:rPr>
                <w:sz w:val="20"/>
              </w:rPr>
              <w:t>ment of each body</w:t>
            </w:r>
            <w:r>
              <w:rPr>
                <w:spacing w:val="-3"/>
                <w:sz w:val="20"/>
              </w:rPr>
              <w:t xml:space="preserve"> </w:t>
            </w:r>
            <w:r>
              <w:rPr>
                <w:sz w:val="20"/>
              </w:rPr>
              <w:t>system</w:t>
            </w:r>
          </w:p>
        </w:tc>
        <w:tc>
          <w:tcPr>
            <w:tcW w:w="2862" w:type="dxa"/>
            <w:tcBorders>
              <w:top w:val="nil"/>
              <w:bottom w:val="nil"/>
            </w:tcBorders>
          </w:tcPr>
          <w:p w:rsidR="00644113" w:rsidRDefault="00965856">
            <w:pPr>
              <w:pStyle w:val="TableParagraph"/>
              <w:spacing w:before="127"/>
              <w:ind w:left="78"/>
              <w:rPr>
                <w:b/>
                <w:sz w:val="20"/>
              </w:rPr>
            </w:pPr>
            <w:r>
              <w:rPr>
                <w:b/>
                <w:sz w:val="20"/>
              </w:rPr>
              <w:t>Health assessment</w:t>
            </w:r>
          </w:p>
          <w:p w:rsidR="00644113" w:rsidRDefault="00965856">
            <w:pPr>
              <w:pStyle w:val="TableParagraph"/>
              <w:numPr>
                <w:ilvl w:val="0"/>
                <w:numId w:val="311"/>
              </w:numPr>
              <w:tabs>
                <w:tab w:val="left" w:pos="366"/>
                <w:tab w:val="left" w:pos="367"/>
              </w:tabs>
              <w:ind w:hanging="289"/>
              <w:rPr>
                <w:sz w:val="20"/>
              </w:rPr>
            </w:pPr>
            <w:r>
              <w:rPr>
                <w:sz w:val="20"/>
              </w:rPr>
              <w:t>Health history</w:t>
            </w:r>
            <w:r>
              <w:rPr>
                <w:spacing w:val="-2"/>
                <w:sz w:val="20"/>
              </w:rPr>
              <w:t xml:space="preserve"> </w:t>
            </w:r>
            <w:r>
              <w:rPr>
                <w:sz w:val="20"/>
              </w:rPr>
              <w:t>taking</w:t>
            </w:r>
          </w:p>
          <w:p w:rsidR="00644113" w:rsidRDefault="00965856">
            <w:pPr>
              <w:pStyle w:val="TableParagraph"/>
              <w:numPr>
                <w:ilvl w:val="0"/>
                <w:numId w:val="311"/>
              </w:numPr>
              <w:tabs>
                <w:tab w:val="left" w:pos="366"/>
                <w:tab w:val="left" w:pos="367"/>
              </w:tabs>
              <w:ind w:hanging="289"/>
              <w:rPr>
                <w:sz w:val="20"/>
              </w:rPr>
            </w:pPr>
            <w:r>
              <w:rPr>
                <w:sz w:val="20"/>
              </w:rPr>
              <w:t>Perform assessment:</w:t>
            </w:r>
            <w:r>
              <w:rPr>
                <w:spacing w:val="-6"/>
                <w:sz w:val="20"/>
              </w:rPr>
              <w:t xml:space="preserve"> </w:t>
            </w:r>
            <w:r>
              <w:rPr>
                <w:sz w:val="20"/>
              </w:rPr>
              <w:t>General</w:t>
            </w:r>
          </w:p>
          <w:p w:rsidR="00644113" w:rsidRDefault="00965856">
            <w:pPr>
              <w:pStyle w:val="TableParagraph"/>
              <w:ind w:left="366"/>
              <w:rPr>
                <w:sz w:val="20"/>
              </w:rPr>
            </w:pPr>
            <w:r>
              <w:rPr>
                <w:sz w:val="20"/>
              </w:rPr>
              <w:t>Body systems</w:t>
            </w:r>
          </w:p>
          <w:p w:rsidR="00644113" w:rsidRDefault="00965856">
            <w:pPr>
              <w:pStyle w:val="TableParagraph"/>
              <w:numPr>
                <w:ilvl w:val="0"/>
                <w:numId w:val="311"/>
              </w:numPr>
              <w:tabs>
                <w:tab w:val="left" w:pos="287"/>
                <w:tab w:val="left" w:pos="367"/>
              </w:tabs>
              <w:ind w:right="500" w:hanging="367"/>
              <w:rPr>
                <w:sz w:val="20"/>
              </w:rPr>
            </w:pPr>
            <w:r>
              <w:rPr>
                <w:sz w:val="20"/>
              </w:rPr>
              <w:t>Use various methods</w:t>
            </w:r>
            <w:r>
              <w:rPr>
                <w:spacing w:val="-3"/>
                <w:sz w:val="20"/>
              </w:rPr>
              <w:t xml:space="preserve"> </w:t>
            </w:r>
            <w:r>
              <w:rPr>
                <w:sz w:val="20"/>
              </w:rPr>
              <w:t>of</w:t>
            </w:r>
          </w:p>
          <w:p w:rsidR="00644113" w:rsidRDefault="00965856">
            <w:pPr>
              <w:pStyle w:val="TableParagraph"/>
              <w:ind w:left="348" w:right="748"/>
              <w:jc w:val="center"/>
              <w:rPr>
                <w:sz w:val="20"/>
              </w:rPr>
            </w:pPr>
            <w:r>
              <w:rPr>
                <w:sz w:val="20"/>
              </w:rPr>
              <w:t>physical examination</w:t>
            </w:r>
          </w:p>
          <w:p w:rsidR="00644113" w:rsidRDefault="00965856">
            <w:pPr>
              <w:pStyle w:val="TableParagraph"/>
              <w:numPr>
                <w:ilvl w:val="0"/>
                <w:numId w:val="311"/>
              </w:numPr>
              <w:tabs>
                <w:tab w:val="left" w:pos="366"/>
                <w:tab w:val="left" w:pos="367"/>
              </w:tabs>
              <w:spacing w:line="249" w:lineRule="auto"/>
              <w:ind w:right="385"/>
              <w:rPr>
                <w:sz w:val="20"/>
              </w:rPr>
            </w:pPr>
            <w:r>
              <w:rPr>
                <w:sz w:val="20"/>
              </w:rPr>
              <w:t>Inspection, Palpation, Percussion, Auscultation, Olfaction Identification</w:t>
            </w:r>
            <w:r>
              <w:rPr>
                <w:spacing w:val="-18"/>
                <w:sz w:val="20"/>
              </w:rPr>
              <w:t xml:space="preserve"> </w:t>
            </w:r>
            <w:r>
              <w:rPr>
                <w:sz w:val="20"/>
              </w:rPr>
              <w:t>of system</w:t>
            </w:r>
          </w:p>
          <w:p w:rsidR="00644113" w:rsidRDefault="00965856">
            <w:pPr>
              <w:pStyle w:val="TableParagraph"/>
              <w:numPr>
                <w:ilvl w:val="0"/>
                <w:numId w:val="311"/>
              </w:numPr>
              <w:tabs>
                <w:tab w:val="left" w:pos="366"/>
                <w:tab w:val="left" w:pos="367"/>
              </w:tabs>
              <w:spacing w:before="4"/>
              <w:ind w:hanging="289"/>
              <w:rPr>
                <w:sz w:val="20"/>
              </w:rPr>
            </w:pPr>
            <w:r>
              <w:rPr>
                <w:sz w:val="20"/>
              </w:rPr>
              <w:t>wise</w:t>
            </w:r>
            <w:r>
              <w:rPr>
                <w:spacing w:val="-2"/>
                <w:sz w:val="20"/>
              </w:rPr>
              <w:t xml:space="preserve"> </w:t>
            </w:r>
            <w:r>
              <w:rPr>
                <w:sz w:val="20"/>
              </w:rPr>
              <w:t>deviations</w:t>
            </w:r>
          </w:p>
        </w:tc>
        <w:tc>
          <w:tcPr>
            <w:tcW w:w="1554" w:type="dxa"/>
            <w:tcBorders>
              <w:top w:val="nil"/>
              <w:bottom w:val="nil"/>
            </w:tcBorders>
          </w:tcPr>
          <w:p w:rsidR="00644113" w:rsidRDefault="00644113">
            <w:pPr>
              <w:pStyle w:val="TableParagraph"/>
              <w:spacing w:before="0"/>
              <w:rPr>
                <w:sz w:val="20"/>
              </w:rPr>
            </w:pPr>
          </w:p>
        </w:tc>
        <w:tc>
          <w:tcPr>
            <w:tcW w:w="1504" w:type="dxa"/>
            <w:tcBorders>
              <w:top w:val="nil"/>
              <w:bottom w:val="nil"/>
            </w:tcBorders>
          </w:tcPr>
          <w:p w:rsidR="00644113" w:rsidRDefault="00644113">
            <w:pPr>
              <w:pStyle w:val="TableParagraph"/>
              <w:spacing w:before="0"/>
              <w:rPr>
                <w:sz w:val="20"/>
              </w:rPr>
            </w:pPr>
          </w:p>
        </w:tc>
      </w:tr>
      <w:tr w:rsidR="00644113">
        <w:trPr>
          <w:trHeight w:val="2142"/>
        </w:trPr>
        <w:tc>
          <w:tcPr>
            <w:tcW w:w="1228" w:type="dxa"/>
            <w:vMerge/>
            <w:tcBorders>
              <w:top w:val="nil"/>
            </w:tcBorders>
          </w:tcPr>
          <w:p w:rsidR="00644113" w:rsidRDefault="00644113">
            <w:pPr>
              <w:rPr>
                <w:sz w:val="2"/>
                <w:szCs w:val="2"/>
              </w:rPr>
            </w:pPr>
          </w:p>
        </w:tc>
        <w:tc>
          <w:tcPr>
            <w:tcW w:w="1124" w:type="dxa"/>
            <w:vMerge/>
            <w:tcBorders>
              <w:top w:val="nil"/>
            </w:tcBorders>
          </w:tcPr>
          <w:p w:rsidR="00644113" w:rsidRDefault="00644113">
            <w:pPr>
              <w:rPr>
                <w:sz w:val="2"/>
                <w:szCs w:val="2"/>
              </w:rPr>
            </w:pPr>
          </w:p>
        </w:tc>
        <w:tc>
          <w:tcPr>
            <w:tcW w:w="1416" w:type="dxa"/>
            <w:tcBorders>
              <w:top w:val="nil"/>
              <w:bottom w:val="nil"/>
            </w:tcBorders>
          </w:tcPr>
          <w:p w:rsidR="00644113" w:rsidRDefault="00965856">
            <w:pPr>
              <w:pStyle w:val="TableParagraph"/>
              <w:numPr>
                <w:ilvl w:val="0"/>
                <w:numId w:val="310"/>
              </w:numPr>
              <w:tabs>
                <w:tab w:val="left" w:pos="223"/>
              </w:tabs>
              <w:spacing w:before="108" w:line="249" w:lineRule="auto"/>
              <w:ind w:right="110"/>
              <w:rPr>
                <w:sz w:val="20"/>
              </w:rPr>
            </w:pPr>
            <w:r>
              <w:rPr>
                <w:sz w:val="20"/>
              </w:rPr>
              <w:t xml:space="preserve">Provides basic </w:t>
            </w:r>
            <w:r>
              <w:rPr>
                <w:spacing w:val="-3"/>
                <w:sz w:val="20"/>
              </w:rPr>
              <w:t xml:space="preserve">nursing </w:t>
            </w:r>
            <w:r>
              <w:rPr>
                <w:sz w:val="20"/>
              </w:rPr>
              <w:t>care to patients</w:t>
            </w:r>
          </w:p>
        </w:tc>
        <w:tc>
          <w:tcPr>
            <w:tcW w:w="2862" w:type="dxa"/>
            <w:tcBorders>
              <w:top w:val="nil"/>
              <w:bottom w:val="nil"/>
            </w:tcBorders>
          </w:tcPr>
          <w:p w:rsidR="00644113" w:rsidRDefault="00965856">
            <w:pPr>
              <w:pStyle w:val="TableParagraph"/>
              <w:spacing w:before="113"/>
              <w:ind w:left="78"/>
              <w:rPr>
                <w:b/>
                <w:sz w:val="20"/>
              </w:rPr>
            </w:pPr>
            <w:r>
              <w:rPr>
                <w:b/>
                <w:sz w:val="20"/>
              </w:rPr>
              <w:t>Prepare Patient’s unit:</w:t>
            </w:r>
          </w:p>
          <w:p w:rsidR="00644113" w:rsidRDefault="00965856">
            <w:pPr>
              <w:pStyle w:val="TableParagraph"/>
              <w:numPr>
                <w:ilvl w:val="0"/>
                <w:numId w:val="309"/>
              </w:numPr>
              <w:tabs>
                <w:tab w:val="left" w:pos="366"/>
                <w:tab w:val="left" w:pos="367"/>
              </w:tabs>
              <w:ind w:hanging="289"/>
              <w:rPr>
                <w:sz w:val="20"/>
              </w:rPr>
            </w:pPr>
            <w:r>
              <w:rPr>
                <w:sz w:val="20"/>
              </w:rPr>
              <w:t>Prepare</w:t>
            </w:r>
            <w:r>
              <w:rPr>
                <w:spacing w:val="-2"/>
                <w:sz w:val="20"/>
              </w:rPr>
              <w:t xml:space="preserve"> </w:t>
            </w:r>
            <w:r>
              <w:rPr>
                <w:sz w:val="20"/>
              </w:rPr>
              <w:t>beds:</w:t>
            </w:r>
          </w:p>
          <w:p w:rsidR="00644113" w:rsidRDefault="00965856">
            <w:pPr>
              <w:pStyle w:val="TableParagraph"/>
              <w:numPr>
                <w:ilvl w:val="0"/>
                <w:numId w:val="309"/>
              </w:numPr>
              <w:tabs>
                <w:tab w:val="left" w:pos="366"/>
                <w:tab w:val="left" w:pos="367"/>
              </w:tabs>
              <w:ind w:hanging="289"/>
              <w:rPr>
                <w:sz w:val="20"/>
              </w:rPr>
            </w:pPr>
            <w:r>
              <w:rPr>
                <w:sz w:val="20"/>
              </w:rPr>
              <w:t>Open, closed,</w:t>
            </w:r>
            <w:r>
              <w:rPr>
                <w:spacing w:val="-2"/>
                <w:sz w:val="20"/>
              </w:rPr>
              <w:t xml:space="preserve"> </w:t>
            </w:r>
            <w:r>
              <w:rPr>
                <w:sz w:val="20"/>
              </w:rPr>
              <w:t>occupied,</w:t>
            </w:r>
          </w:p>
          <w:p w:rsidR="00644113" w:rsidRDefault="00965856">
            <w:pPr>
              <w:pStyle w:val="TableParagraph"/>
              <w:ind w:right="667"/>
              <w:jc w:val="right"/>
              <w:rPr>
                <w:sz w:val="20"/>
              </w:rPr>
            </w:pPr>
            <w:r>
              <w:rPr>
                <w:sz w:val="20"/>
              </w:rPr>
              <w:t>operation, amputation,</w:t>
            </w:r>
          </w:p>
          <w:p w:rsidR="00644113" w:rsidRDefault="00965856">
            <w:pPr>
              <w:pStyle w:val="TableParagraph"/>
              <w:numPr>
                <w:ilvl w:val="0"/>
                <w:numId w:val="309"/>
              </w:numPr>
              <w:tabs>
                <w:tab w:val="left" w:pos="287"/>
                <w:tab w:val="left" w:pos="367"/>
              </w:tabs>
              <w:ind w:right="613" w:hanging="367"/>
              <w:jc w:val="right"/>
              <w:rPr>
                <w:sz w:val="20"/>
              </w:rPr>
            </w:pPr>
            <w:r>
              <w:rPr>
                <w:sz w:val="20"/>
              </w:rPr>
              <w:t>Cardiac, fracture, burn,</w:t>
            </w:r>
          </w:p>
          <w:p w:rsidR="00644113" w:rsidRDefault="00965856">
            <w:pPr>
              <w:pStyle w:val="TableParagraph"/>
              <w:ind w:left="366"/>
              <w:rPr>
                <w:sz w:val="20"/>
              </w:rPr>
            </w:pPr>
            <w:r>
              <w:rPr>
                <w:sz w:val="20"/>
              </w:rPr>
              <w:t>Divided, &amp; Fowler’s bed</w:t>
            </w:r>
          </w:p>
          <w:p w:rsidR="00644113" w:rsidRDefault="00965856">
            <w:pPr>
              <w:pStyle w:val="TableParagraph"/>
              <w:numPr>
                <w:ilvl w:val="0"/>
                <w:numId w:val="309"/>
              </w:numPr>
              <w:tabs>
                <w:tab w:val="left" w:pos="287"/>
                <w:tab w:val="left" w:pos="367"/>
              </w:tabs>
              <w:ind w:right="839" w:hanging="367"/>
              <w:jc w:val="right"/>
              <w:rPr>
                <w:sz w:val="20"/>
              </w:rPr>
            </w:pPr>
            <w:r>
              <w:rPr>
                <w:sz w:val="20"/>
              </w:rPr>
              <w:t>Pain assessment</w:t>
            </w:r>
            <w:r>
              <w:rPr>
                <w:spacing w:val="-4"/>
                <w:sz w:val="20"/>
              </w:rPr>
              <w:t xml:space="preserve"> </w:t>
            </w:r>
            <w:r>
              <w:rPr>
                <w:sz w:val="20"/>
              </w:rPr>
              <w:t>and</w:t>
            </w:r>
          </w:p>
          <w:p w:rsidR="00644113" w:rsidRDefault="00965856">
            <w:pPr>
              <w:pStyle w:val="TableParagraph"/>
              <w:ind w:right="751"/>
              <w:jc w:val="right"/>
              <w:rPr>
                <w:sz w:val="20"/>
              </w:rPr>
            </w:pPr>
            <w:r>
              <w:rPr>
                <w:sz w:val="20"/>
              </w:rPr>
              <w:t>provision for comfort</w:t>
            </w:r>
          </w:p>
        </w:tc>
        <w:tc>
          <w:tcPr>
            <w:tcW w:w="1554" w:type="dxa"/>
            <w:tcBorders>
              <w:top w:val="nil"/>
              <w:bottom w:val="nil"/>
            </w:tcBorders>
          </w:tcPr>
          <w:p w:rsidR="00644113" w:rsidRDefault="00965856">
            <w:pPr>
              <w:pStyle w:val="TableParagraph"/>
              <w:numPr>
                <w:ilvl w:val="0"/>
                <w:numId w:val="308"/>
              </w:numPr>
              <w:tabs>
                <w:tab w:val="left" w:pos="223"/>
              </w:tabs>
              <w:spacing w:before="116"/>
              <w:ind w:hanging="145"/>
              <w:rPr>
                <w:sz w:val="20"/>
              </w:rPr>
            </w:pPr>
            <w:r>
              <w:rPr>
                <w:sz w:val="20"/>
              </w:rPr>
              <w:t>Practice in</w:t>
            </w:r>
            <w:r>
              <w:rPr>
                <w:spacing w:val="-4"/>
                <w:sz w:val="20"/>
              </w:rPr>
              <w:t xml:space="preserve"> </w:t>
            </w:r>
            <w:r>
              <w:rPr>
                <w:sz w:val="20"/>
              </w:rPr>
              <w:t>lab</w:t>
            </w:r>
          </w:p>
          <w:p w:rsidR="00644113" w:rsidRDefault="00965856">
            <w:pPr>
              <w:pStyle w:val="TableParagraph"/>
              <w:ind w:left="222"/>
              <w:rPr>
                <w:sz w:val="20"/>
              </w:rPr>
            </w:pPr>
            <w:r>
              <w:rPr>
                <w:sz w:val="20"/>
              </w:rPr>
              <w:t>&amp; hospital</w:t>
            </w:r>
          </w:p>
        </w:tc>
        <w:tc>
          <w:tcPr>
            <w:tcW w:w="1504" w:type="dxa"/>
            <w:tcBorders>
              <w:top w:val="nil"/>
              <w:bottom w:val="nil"/>
            </w:tcBorders>
          </w:tcPr>
          <w:p w:rsidR="00644113" w:rsidRDefault="00644113">
            <w:pPr>
              <w:pStyle w:val="TableParagraph"/>
              <w:spacing w:before="0"/>
              <w:rPr>
                <w:sz w:val="20"/>
              </w:rPr>
            </w:pPr>
          </w:p>
        </w:tc>
      </w:tr>
      <w:tr w:rsidR="00644113">
        <w:trPr>
          <w:trHeight w:val="1908"/>
        </w:trPr>
        <w:tc>
          <w:tcPr>
            <w:tcW w:w="1228" w:type="dxa"/>
            <w:vMerge/>
            <w:tcBorders>
              <w:top w:val="nil"/>
            </w:tcBorders>
          </w:tcPr>
          <w:p w:rsidR="00644113" w:rsidRDefault="00644113">
            <w:pPr>
              <w:rPr>
                <w:sz w:val="2"/>
                <w:szCs w:val="2"/>
              </w:rPr>
            </w:pPr>
          </w:p>
        </w:tc>
        <w:tc>
          <w:tcPr>
            <w:tcW w:w="1124" w:type="dxa"/>
            <w:vMerge/>
            <w:tcBorders>
              <w:top w:val="nil"/>
            </w:tcBorders>
          </w:tcPr>
          <w:p w:rsidR="00644113" w:rsidRDefault="00644113">
            <w:pPr>
              <w:rPr>
                <w:sz w:val="2"/>
                <w:szCs w:val="2"/>
              </w:rPr>
            </w:pPr>
          </w:p>
        </w:tc>
        <w:tc>
          <w:tcPr>
            <w:tcW w:w="1416" w:type="dxa"/>
            <w:tcBorders>
              <w:top w:val="nil"/>
            </w:tcBorders>
          </w:tcPr>
          <w:p w:rsidR="00644113" w:rsidRDefault="00644113">
            <w:pPr>
              <w:pStyle w:val="TableParagraph"/>
              <w:spacing w:before="0"/>
              <w:rPr>
                <w:sz w:val="20"/>
              </w:rPr>
            </w:pPr>
          </w:p>
        </w:tc>
        <w:tc>
          <w:tcPr>
            <w:tcW w:w="2862" w:type="dxa"/>
            <w:tcBorders>
              <w:top w:val="nil"/>
            </w:tcBorders>
          </w:tcPr>
          <w:p w:rsidR="00644113" w:rsidRDefault="00965856">
            <w:pPr>
              <w:pStyle w:val="TableParagraph"/>
              <w:spacing w:before="110" w:line="249" w:lineRule="auto"/>
              <w:ind w:left="78" w:right="239"/>
              <w:rPr>
                <w:b/>
                <w:sz w:val="20"/>
              </w:rPr>
            </w:pPr>
            <w:r>
              <w:rPr>
                <w:b/>
                <w:sz w:val="20"/>
              </w:rPr>
              <w:t>Use comfort devices Hygienic care:</w:t>
            </w:r>
          </w:p>
          <w:p w:rsidR="00644113" w:rsidRDefault="00965856">
            <w:pPr>
              <w:pStyle w:val="TableParagraph"/>
              <w:numPr>
                <w:ilvl w:val="0"/>
                <w:numId w:val="307"/>
              </w:numPr>
              <w:tabs>
                <w:tab w:val="left" w:pos="366"/>
                <w:tab w:val="left" w:pos="367"/>
              </w:tabs>
              <w:spacing w:before="2"/>
              <w:ind w:hanging="289"/>
              <w:rPr>
                <w:sz w:val="20"/>
              </w:rPr>
            </w:pPr>
            <w:r>
              <w:rPr>
                <w:sz w:val="20"/>
              </w:rPr>
              <w:t>Oral</w:t>
            </w:r>
            <w:r>
              <w:rPr>
                <w:spacing w:val="-2"/>
                <w:sz w:val="20"/>
              </w:rPr>
              <w:t xml:space="preserve"> </w:t>
            </w:r>
            <w:r>
              <w:rPr>
                <w:sz w:val="20"/>
              </w:rPr>
              <w:t>hygiene:</w:t>
            </w:r>
          </w:p>
          <w:p w:rsidR="00644113" w:rsidRDefault="00965856">
            <w:pPr>
              <w:pStyle w:val="TableParagraph"/>
              <w:numPr>
                <w:ilvl w:val="0"/>
                <w:numId w:val="307"/>
              </w:numPr>
              <w:tabs>
                <w:tab w:val="left" w:pos="366"/>
                <w:tab w:val="left" w:pos="367"/>
              </w:tabs>
              <w:ind w:hanging="289"/>
              <w:rPr>
                <w:sz w:val="20"/>
              </w:rPr>
            </w:pPr>
            <w:r>
              <w:rPr>
                <w:sz w:val="20"/>
              </w:rPr>
              <w:t>Baths and care of pressure</w:t>
            </w:r>
          </w:p>
          <w:p w:rsidR="00644113" w:rsidRDefault="00965856">
            <w:pPr>
              <w:pStyle w:val="TableParagraph"/>
              <w:ind w:left="366"/>
              <w:rPr>
                <w:sz w:val="20"/>
              </w:rPr>
            </w:pPr>
            <w:r>
              <w:rPr>
                <w:sz w:val="20"/>
              </w:rPr>
              <w:t>points</w:t>
            </w:r>
          </w:p>
          <w:p w:rsidR="00644113" w:rsidRDefault="00965856">
            <w:pPr>
              <w:pStyle w:val="TableParagraph"/>
              <w:numPr>
                <w:ilvl w:val="0"/>
                <w:numId w:val="307"/>
              </w:numPr>
              <w:tabs>
                <w:tab w:val="left" w:pos="366"/>
                <w:tab w:val="left" w:pos="367"/>
              </w:tabs>
              <w:ind w:hanging="289"/>
              <w:rPr>
                <w:sz w:val="20"/>
              </w:rPr>
            </w:pPr>
            <w:r>
              <w:rPr>
                <w:sz w:val="20"/>
              </w:rPr>
              <w:t>Hair wash,</w:t>
            </w:r>
            <w:r>
              <w:rPr>
                <w:spacing w:val="-5"/>
                <w:sz w:val="20"/>
              </w:rPr>
              <w:t xml:space="preserve"> </w:t>
            </w:r>
            <w:r>
              <w:rPr>
                <w:sz w:val="20"/>
              </w:rPr>
              <w:t>Pediculosis</w:t>
            </w:r>
          </w:p>
          <w:p w:rsidR="00644113" w:rsidRDefault="00965856">
            <w:pPr>
              <w:pStyle w:val="TableParagraph"/>
              <w:ind w:left="366"/>
              <w:rPr>
                <w:sz w:val="20"/>
              </w:rPr>
            </w:pPr>
            <w:r>
              <w:rPr>
                <w:sz w:val="20"/>
              </w:rPr>
              <w:t>treatment</w:t>
            </w:r>
          </w:p>
        </w:tc>
        <w:tc>
          <w:tcPr>
            <w:tcW w:w="1554" w:type="dxa"/>
            <w:tcBorders>
              <w:top w:val="nil"/>
            </w:tcBorders>
          </w:tcPr>
          <w:p w:rsidR="00644113" w:rsidRDefault="00644113">
            <w:pPr>
              <w:pStyle w:val="TableParagraph"/>
              <w:spacing w:before="0"/>
              <w:rPr>
                <w:sz w:val="20"/>
              </w:rPr>
            </w:pPr>
          </w:p>
        </w:tc>
        <w:tc>
          <w:tcPr>
            <w:tcW w:w="1504" w:type="dxa"/>
            <w:tcBorders>
              <w:top w:val="nil"/>
            </w:tcBorders>
          </w:tcPr>
          <w:p w:rsidR="00644113" w:rsidRDefault="00644113">
            <w:pPr>
              <w:pStyle w:val="TableParagraph"/>
              <w:spacing w:before="0"/>
              <w:rPr>
                <w:sz w:val="20"/>
              </w:rPr>
            </w:pPr>
          </w:p>
        </w:tc>
      </w:tr>
    </w:tbl>
    <w:p w:rsidR="00644113" w:rsidRDefault="00644113">
      <w:pPr>
        <w:rPr>
          <w:sz w:val="20"/>
        </w:rPr>
        <w:sectPr w:rsidR="00644113">
          <w:pgSz w:w="12240" w:h="15840"/>
          <w:pgMar w:top="1500" w:right="1120" w:bottom="1160" w:left="1100" w:header="0" w:footer="972" w:gutter="0"/>
          <w:cols w:space="720"/>
        </w:sectPr>
      </w:pPr>
    </w:p>
    <w:p w:rsidR="00644113" w:rsidRDefault="00644113">
      <w:pPr>
        <w:pStyle w:val="BodyText"/>
        <w:spacing w:before="3"/>
        <w:rPr>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77"/>
        <w:gridCol w:w="1142"/>
        <w:gridCol w:w="1330"/>
        <w:gridCol w:w="3000"/>
        <w:gridCol w:w="1482"/>
        <w:gridCol w:w="1457"/>
      </w:tblGrid>
      <w:tr w:rsidR="00644113">
        <w:trPr>
          <w:trHeight w:val="541"/>
        </w:trPr>
        <w:tc>
          <w:tcPr>
            <w:tcW w:w="1277" w:type="dxa"/>
            <w:shd w:val="clear" w:color="auto" w:fill="BCBDC0"/>
          </w:tcPr>
          <w:p w:rsidR="00644113" w:rsidRDefault="00965856">
            <w:pPr>
              <w:pStyle w:val="TableParagraph"/>
              <w:spacing w:before="19"/>
              <w:ind w:left="373"/>
              <w:rPr>
                <w:b/>
                <w:sz w:val="21"/>
              </w:rPr>
            </w:pPr>
            <w:r>
              <w:rPr>
                <w:b/>
                <w:sz w:val="21"/>
              </w:rPr>
              <w:t>Areas</w:t>
            </w:r>
          </w:p>
        </w:tc>
        <w:tc>
          <w:tcPr>
            <w:tcW w:w="1142" w:type="dxa"/>
            <w:shd w:val="clear" w:color="auto" w:fill="BCBDC0"/>
          </w:tcPr>
          <w:p w:rsidR="00644113" w:rsidRDefault="00965856">
            <w:pPr>
              <w:pStyle w:val="TableParagraph"/>
              <w:spacing w:line="250" w:lineRule="atLeast"/>
              <w:ind w:left="214" w:right="188" w:firstLine="120"/>
              <w:rPr>
                <w:b/>
                <w:sz w:val="21"/>
              </w:rPr>
            </w:pPr>
            <w:r>
              <w:rPr>
                <w:b/>
                <w:sz w:val="21"/>
              </w:rPr>
              <w:t>Time (Hours)</w:t>
            </w:r>
          </w:p>
        </w:tc>
        <w:tc>
          <w:tcPr>
            <w:tcW w:w="1330" w:type="dxa"/>
            <w:shd w:val="clear" w:color="auto" w:fill="BCBDC0"/>
          </w:tcPr>
          <w:p w:rsidR="00644113" w:rsidRDefault="00965856">
            <w:pPr>
              <w:pStyle w:val="TableParagraph"/>
              <w:spacing w:before="19"/>
              <w:ind w:left="184"/>
              <w:rPr>
                <w:b/>
                <w:sz w:val="21"/>
              </w:rPr>
            </w:pPr>
            <w:r>
              <w:rPr>
                <w:b/>
                <w:sz w:val="21"/>
              </w:rPr>
              <w:t>Objectives</w:t>
            </w:r>
          </w:p>
        </w:tc>
        <w:tc>
          <w:tcPr>
            <w:tcW w:w="3000" w:type="dxa"/>
            <w:shd w:val="clear" w:color="auto" w:fill="BCBDC0"/>
          </w:tcPr>
          <w:p w:rsidR="00644113" w:rsidRDefault="00965856">
            <w:pPr>
              <w:pStyle w:val="TableParagraph"/>
              <w:spacing w:before="19"/>
              <w:ind w:left="1234" w:right="1214"/>
              <w:jc w:val="center"/>
              <w:rPr>
                <w:b/>
                <w:sz w:val="21"/>
              </w:rPr>
            </w:pPr>
            <w:r>
              <w:rPr>
                <w:b/>
                <w:sz w:val="21"/>
              </w:rPr>
              <w:t>Skills</w:t>
            </w:r>
          </w:p>
        </w:tc>
        <w:tc>
          <w:tcPr>
            <w:tcW w:w="1482" w:type="dxa"/>
            <w:shd w:val="clear" w:color="auto" w:fill="BCBDC0"/>
          </w:tcPr>
          <w:p w:rsidR="00644113" w:rsidRDefault="00965856">
            <w:pPr>
              <w:pStyle w:val="TableParagraph"/>
              <w:spacing w:before="19"/>
              <w:ind w:left="163"/>
              <w:rPr>
                <w:b/>
                <w:sz w:val="21"/>
              </w:rPr>
            </w:pPr>
            <w:r>
              <w:rPr>
                <w:b/>
                <w:sz w:val="21"/>
              </w:rPr>
              <w:t>Assignments</w:t>
            </w:r>
          </w:p>
        </w:tc>
        <w:tc>
          <w:tcPr>
            <w:tcW w:w="1457" w:type="dxa"/>
            <w:shd w:val="clear" w:color="auto" w:fill="BCBDC0"/>
          </w:tcPr>
          <w:p w:rsidR="00644113" w:rsidRDefault="00965856">
            <w:pPr>
              <w:pStyle w:val="TableParagraph"/>
              <w:spacing w:line="250" w:lineRule="atLeast"/>
              <w:ind w:left="340" w:hanging="137"/>
              <w:rPr>
                <w:b/>
                <w:sz w:val="21"/>
              </w:rPr>
            </w:pPr>
            <w:r>
              <w:rPr>
                <w:b/>
                <w:sz w:val="21"/>
              </w:rPr>
              <w:t>Assessment methods</w:t>
            </w:r>
          </w:p>
        </w:tc>
      </w:tr>
      <w:tr w:rsidR="00644113">
        <w:trPr>
          <w:trHeight w:val="11980"/>
        </w:trPr>
        <w:tc>
          <w:tcPr>
            <w:tcW w:w="1277" w:type="dxa"/>
          </w:tcPr>
          <w:p w:rsidR="00644113" w:rsidRDefault="00644113">
            <w:pPr>
              <w:pStyle w:val="TableParagraph"/>
              <w:spacing w:before="0"/>
              <w:rPr>
                <w:sz w:val="20"/>
              </w:rPr>
            </w:pPr>
          </w:p>
        </w:tc>
        <w:tc>
          <w:tcPr>
            <w:tcW w:w="1142" w:type="dxa"/>
          </w:tcPr>
          <w:p w:rsidR="00644113" w:rsidRDefault="00644113">
            <w:pPr>
              <w:pStyle w:val="TableParagraph"/>
              <w:spacing w:before="0"/>
              <w:rPr>
                <w:sz w:val="20"/>
              </w:rPr>
            </w:pPr>
          </w:p>
        </w:tc>
        <w:tc>
          <w:tcPr>
            <w:tcW w:w="1330" w:type="dxa"/>
          </w:tcPr>
          <w:p w:rsidR="00644113" w:rsidRDefault="00644113">
            <w:pPr>
              <w:pStyle w:val="TableParagraph"/>
              <w:spacing w:before="0"/>
              <w:rPr>
                <w:sz w:val="20"/>
              </w:rPr>
            </w:pPr>
          </w:p>
        </w:tc>
        <w:tc>
          <w:tcPr>
            <w:tcW w:w="3000" w:type="dxa"/>
          </w:tcPr>
          <w:p w:rsidR="00644113" w:rsidRDefault="00965856">
            <w:pPr>
              <w:pStyle w:val="TableParagraph"/>
              <w:spacing w:before="22"/>
              <w:ind w:left="80"/>
              <w:rPr>
                <w:b/>
                <w:sz w:val="20"/>
              </w:rPr>
            </w:pPr>
            <w:r>
              <w:rPr>
                <w:b/>
                <w:sz w:val="20"/>
              </w:rPr>
              <w:t>Feeding:</w:t>
            </w:r>
          </w:p>
          <w:p w:rsidR="00644113" w:rsidRDefault="00965856">
            <w:pPr>
              <w:pStyle w:val="TableParagraph"/>
              <w:numPr>
                <w:ilvl w:val="0"/>
                <w:numId w:val="306"/>
              </w:numPr>
              <w:tabs>
                <w:tab w:val="left" w:pos="368"/>
                <w:tab w:val="left" w:pos="369"/>
              </w:tabs>
              <w:spacing w:line="249" w:lineRule="auto"/>
              <w:ind w:right="159"/>
              <w:rPr>
                <w:sz w:val="20"/>
              </w:rPr>
            </w:pPr>
            <w:r>
              <w:rPr>
                <w:sz w:val="20"/>
              </w:rPr>
              <w:t>Oral/ Enteral,Naso/Orogastric, gastrostomy and Parenteral feeding</w:t>
            </w:r>
          </w:p>
          <w:p w:rsidR="00644113" w:rsidRDefault="00965856">
            <w:pPr>
              <w:pStyle w:val="TableParagraph"/>
              <w:numPr>
                <w:ilvl w:val="0"/>
                <w:numId w:val="306"/>
              </w:numPr>
              <w:tabs>
                <w:tab w:val="left" w:pos="368"/>
                <w:tab w:val="left" w:pos="369"/>
              </w:tabs>
              <w:spacing w:before="2"/>
              <w:ind w:hanging="289"/>
              <w:rPr>
                <w:sz w:val="20"/>
              </w:rPr>
            </w:pPr>
            <w:r>
              <w:rPr>
                <w:sz w:val="20"/>
              </w:rPr>
              <w:t>Naso-gastric tube</w:t>
            </w:r>
            <w:r>
              <w:rPr>
                <w:spacing w:val="-4"/>
                <w:sz w:val="20"/>
              </w:rPr>
              <w:t xml:space="preserve"> </w:t>
            </w:r>
            <w:r>
              <w:rPr>
                <w:sz w:val="20"/>
              </w:rPr>
              <w:t>insertion,</w:t>
            </w:r>
          </w:p>
          <w:p w:rsidR="00644113" w:rsidRDefault="00965856">
            <w:pPr>
              <w:pStyle w:val="TableParagraph"/>
              <w:spacing w:line="249" w:lineRule="auto"/>
              <w:ind w:left="80" w:right="540" w:firstLine="288"/>
              <w:rPr>
                <w:b/>
                <w:sz w:val="20"/>
              </w:rPr>
            </w:pPr>
            <w:r>
              <w:rPr>
                <w:sz w:val="20"/>
              </w:rPr>
              <w:t xml:space="preserve">suction, and irrigation </w:t>
            </w:r>
            <w:r>
              <w:rPr>
                <w:b/>
                <w:sz w:val="20"/>
              </w:rPr>
              <w:t>Assisting patient in urinary elimination</w:t>
            </w:r>
          </w:p>
          <w:p w:rsidR="00644113" w:rsidRDefault="00965856">
            <w:pPr>
              <w:pStyle w:val="TableParagraph"/>
              <w:numPr>
                <w:ilvl w:val="0"/>
                <w:numId w:val="306"/>
              </w:numPr>
              <w:tabs>
                <w:tab w:val="left" w:pos="368"/>
                <w:tab w:val="left" w:pos="369"/>
              </w:tabs>
              <w:spacing w:before="3"/>
              <w:ind w:hanging="289"/>
              <w:rPr>
                <w:sz w:val="20"/>
              </w:rPr>
            </w:pPr>
            <w:r>
              <w:rPr>
                <w:sz w:val="20"/>
              </w:rPr>
              <w:t>Provide urinal/bed</w:t>
            </w:r>
            <w:r>
              <w:rPr>
                <w:spacing w:val="-2"/>
                <w:sz w:val="20"/>
              </w:rPr>
              <w:t xml:space="preserve"> </w:t>
            </w:r>
            <w:r>
              <w:rPr>
                <w:sz w:val="20"/>
              </w:rPr>
              <w:t>pan</w:t>
            </w:r>
          </w:p>
          <w:p w:rsidR="00644113" w:rsidRDefault="00965856">
            <w:pPr>
              <w:pStyle w:val="TableParagraph"/>
              <w:numPr>
                <w:ilvl w:val="0"/>
                <w:numId w:val="306"/>
              </w:numPr>
              <w:tabs>
                <w:tab w:val="left" w:pos="368"/>
                <w:tab w:val="left" w:pos="369"/>
              </w:tabs>
              <w:ind w:hanging="289"/>
              <w:rPr>
                <w:sz w:val="20"/>
              </w:rPr>
            </w:pPr>
            <w:r>
              <w:rPr>
                <w:sz w:val="20"/>
              </w:rPr>
              <w:t>Condom drainage</w:t>
            </w:r>
          </w:p>
          <w:p w:rsidR="00644113" w:rsidRDefault="00965856">
            <w:pPr>
              <w:pStyle w:val="TableParagraph"/>
              <w:numPr>
                <w:ilvl w:val="0"/>
                <w:numId w:val="306"/>
              </w:numPr>
              <w:tabs>
                <w:tab w:val="left" w:pos="368"/>
                <w:tab w:val="left" w:pos="369"/>
              </w:tabs>
              <w:ind w:hanging="289"/>
              <w:rPr>
                <w:sz w:val="20"/>
              </w:rPr>
            </w:pPr>
            <w:r>
              <w:rPr>
                <w:sz w:val="20"/>
              </w:rPr>
              <w:t>Perineal</w:t>
            </w:r>
            <w:r>
              <w:rPr>
                <w:spacing w:val="-2"/>
                <w:sz w:val="20"/>
              </w:rPr>
              <w:t xml:space="preserve"> </w:t>
            </w:r>
            <w:r>
              <w:rPr>
                <w:sz w:val="20"/>
              </w:rPr>
              <w:t>care</w:t>
            </w:r>
          </w:p>
          <w:p w:rsidR="00644113" w:rsidRDefault="00965856">
            <w:pPr>
              <w:pStyle w:val="TableParagraph"/>
              <w:numPr>
                <w:ilvl w:val="0"/>
                <w:numId w:val="306"/>
              </w:numPr>
              <w:tabs>
                <w:tab w:val="left" w:pos="368"/>
                <w:tab w:val="left" w:pos="369"/>
              </w:tabs>
              <w:ind w:hanging="289"/>
              <w:rPr>
                <w:sz w:val="20"/>
              </w:rPr>
            </w:pPr>
            <w:r>
              <w:rPr>
                <w:sz w:val="20"/>
              </w:rPr>
              <w:t>Catheterization</w:t>
            </w:r>
          </w:p>
          <w:p w:rsidR="00644113" w:rsidRDefault="00965856">
            <w:pPr>
              <w:pStyle w:val="TableParagraph"/>
              <w:numPr>
                <w:ilvl w:val="0"/>
                <w:numId w:val="306"/>
              </w:numPr>
              <w:tabs>
                <w:tab w:val="left" w:pos="368"/>
                <w:tab w:val="left" w:pos="369"/>
              </w:tabs>
              <w:spacing w:line="249" w:lineRule="auto"/>
              <w:ind w:left="80" w:right="534" w:firstLine="0"/>
              <w:rPr>
                <w:b/>
                <w:sz w:val="20"/>
              </w:rPr>
            </w:pPr>
            <w:r>
              <w:rPr>
                <w:sz w:val="20"/>
              </w:rPr>
              <w:t xml:space="preserve">Care of urinary drainage </w:t>
            </w:r>
            <w:r>
              <w:rPr>
                <w:b/>
                <w:sz w:val="20"/>
              </w:rPr>
              <w:t>Bladder irrigation</w:t>
            </w:r>
            <w:r>
              <w:rPr>
                <w:b/>
                <w:spacing w:val="-24"/>
                <w:sz w:val="20"/>
              </w:rPr>
              <w:t xml:space="preserve"> </w:t>
            </w:r>
            <w:r>
              <w:rPr>
                <w:b/>
                <w:sz w:val="20"/>
              </w:rPr>
              <w:t>Assisting bowel</w:t>
            </w:r>
            <w:r>
              <w:rPr>
                <w:b/>
                <w:spacing w:val="-2"/>
                <w:sz w:val="20"/>
              </w:rPr>
              <w:t xml:space="preserve"> </w:t>
            </w:r>
            <w:r>
              <w:rPr>
                <w:b/>
                <w:sz w:val="20"/>
              </w:rPr>
              <w:t>Elimination:</w:t>
            </w:r>
          </w:p>
          <w:p w:rsidR="00644113" w:rsidRDefault="00965856">
            <w:pPr>
              <w:pStyle w:val="TableParagraph"/>
              <w:numPr>
                <w:ilvl w:val="0"/>
                <w:numId w:val="306"/>
              </w:numPr>
              <w:tabs>
                <w:tab w:val="left" w:pos="368"/>
                <w:tab w:val="left" w:pos="369"/>
              </w:tabs>
              <w:spacing w:before="2"/>
              <w:ind w:hanging="289"/>
              <w:rPr>
                <w:sz w:val="20"/>
              </w:rPr>
            </w:pPr>
            <w:r>
              <w:rPr>
                <w:sz w:val="20"/>
              </w:rPr>
              <w:t>Insertion of Flatus</w:t>
            </w:r>
            <w:r>
              <w:rPr>
                <w:spacing w:val="-2"/>
                <w:sz w:val="20"/>
              </w:rPr>
              <w:t xml:space="preserve"> </w:t>
            </w:r>
            <w:r>
              <w:rPr>
                <w:sz w:val="20"/>
              </w:rPr>
              <w:t>tube</w:t>
            </w:r>
          </w:p>
          <w:p w:rsidR="00644113" w:rsidRDefault="00965856">
            <w:pPr>
              <w:pStyle w:val="TableParagraph"/>
              <w:numPr>
                <w:ilvl w:val="0"/>
                <w:numId w:val="306"/>
              </w:numPr>
              <w:tabs>
                <w:tab w:val="left" w:pos="368"/>
                <w:tab w:val="left" w:pos="369"/>
              </w:tabs>
              <w:ind w:hanging="289"/>
              <w:rPr>
                <w:sz w:val="20"/>
              </w:rPr>
            </w:pPr>
            <w:r>
              <w:rPr>
                <w:sz w:val="20"/>
              </w:rPr>
              <w:t>Enemas</w:t>
            </w:r>
          </w:p>
          <w:p w:rsidR="00644113" w:rsidRDefault="00965856">
            <w:pPr>
              <w:pStyle w:val="TableParagraph"/>
              <w:numPr>
                <w:ilvl w:val="0"/>
                <w:numId w:val="306"/>
              </w:numPr>
              <w:tabs>
                <w:tab w:val="left" w:pos="368"/>
                <w:tab w:val="left" w:pos="369"/>
              </w:tabs>
              <w:spacing w:before="34" w:line="254" w:lineRule="auto"/>
              <w:ind w:left="80" w:right="215" w:firstLine="0"/>
              <w:rPr>
                <w:b/>
                <w:sz w:val="20"/>
              </w:rPr>
            </w:pPr>
            <w:r>
              <w:rPr>
                <w:sz w:val="20"/>
              </w:rPr>
              <w:t xml:space="preserve">Insertion of Suppository </w:t>
            </w:r>
            <w:r>
              <w:rPr>
                <w:b/>
              </w:rPr>
              <w:t>Bowel wash Body</w:t>
            </w:r>
            <w:r>
              <w:rPr>
                <w:b/>
                <w:spacing w:val="-25"/>
              </w:rPr>
              <w:t xml:space="preserve"> </w:t>
            </w:r>
            <w:r>
              <w:rPr>
                <w:b/>
              </w:rPr>
              <w:t>Alignment and Mobility:</w:t>
            </w:r>
          </w:p>
          <w:p w:rsidR="00644113" w:rsidRDefault="00965856">
            <w:pPr>
              <w:pStyle w:val="TableParagraph"/>
              <w:numPr>
                <w:ilvl w:val="0"/>
                <w:numId w:val="306"/>
              </w:numPr>
              <w:tabs>
                <w:tab w:val="left" w:pos="368"/>
                <w:tab w:val="left" w:pos="369"/>
              </w:tabs>
              <w:spacing w:before="0" w:line="246" w:lineRule="exact"/>
              <w:ind w:hanging="289"/>
            </w:pPr>
            <w:r>
              <w:t>Range of motion exercises</w:t>
            </w:r>
          </w:p>
          <w:p w:rsidR="00644113" w:rsidRDefault="00965856">
            <w:pPr>
              <w:pStyle w:val="TableParagraph"/>
              <w:numPr>
                <w:ilvl w:val="0"/>
                <w:numId w:val="306"/>
              </w:numPr>
              <w:tabs>
                <w:tab w:val="left" w:pos="368"/>
                <w:tab w:val="left" w:pos="369"/>
              </w:tabs>
              <w:spacing w:before="11" w:line="249" w:lineRule="auto"/>
              <w:ind w:right="434"/>
            </w:pPr>
            <w:r>
              <w:t>Positioning: Recumbent, Lateral, Fowlers, Sims, Lithotomy, Prone, Trendelenburg</w:t>
            </w:r>
            <w:r>
              <w:rPr>
                <w:spacing w:val="-5"/>
              </w:rPr>
              <w:t xml:space="preserve"> </w:t>
            </w:r>
            <w:r>
              <w:t>positon-</w:t>
            </w:r>
          </w:p>
          <w:p w:rsidR="00644113" w:rsidRDefault="00965856">
            <w:pPr>
              <w:pStyle w:val="TableParagraph"/>
              <w:numPr>
                <w:ilvl w:val="0"/>
                <w:numId w:val="306"/>
              </w:numPr>
              <w:tabs>
                <w:tab w:val="left" w:pos="368"/>
                <w:tab w:val="left" w:pos="369"/>
              </w:tabs>
              <w:spacing w:before="4" w:line="249" w:lineRule="auto"/>
              <w:ind w:right="115"/>
            </w:pPr>
            <w:r>
              <w:t>Assist patient in Moving, lifting, transferring,</w:t>
            </w:r>
            <w:r>
              <w:rPr>
                <w:spacing w:val="-7"/>
              </w:rPr>
              <w:t xml:space="preserve"> </w:t>
            </w:r>
            <w:r>
              <w:t>walking</w:t>
            </w:r>
          </w:p>
          <w:p w:rsidR="00644113" w:rsidRDefault="00965856">
            <w:pPr>
              <w:pStyle w:val="TableParagraph"/>
              <w:numPr>
                <w:ilvl w:val="0"/>
                <w:numId w:val="306"/>
              </w:numPr>
              <w:tabs>
                <w:tab w:val="left" w:pos="368"/>
                <w:tab w:val="left" w:pos="369"/>
              </w:tabs>
              <w:spacing w:before="2"/>
              <w:ind w:hanging="289"/>
            </w:pPr>
            <w:r>
              <w:t>Restraints</w:t>
            </w:r>
          </w:p>
          <w:p w:rsidR="00644113" w:rsidRDefault="00965856">
            <w:pPr>
              <w:pStyle w:val="TableParagraph"/>
              <w:spacing w:before="11"/>
              <w:ind w:left="80"/>
              <w:rPr>
                <w:b/>
              </w:rPr>
            </w:pPr>
            <w:r>
              <w:rPr>
                <w:b/>
              </w:rPr>
              <w:t>Oxygen administration</w:t>
            </w:r>
          </w:p>
          <w:p w:rsidR="00644113" w:rsidRDefault="00965856">
            <w:pPr>
              <w:pStyle w:val="TableParagraph"/>
              <w:numPr>
                <w:ilvl w:val="1"/>
                <w:numId w:val="306"/>
              </w:numPr>
              <w:tabs>
                <w:tab w:val="left" w:pos="369"/>
              </w:tabs>
              <w:spacing w:before="11"/>
              <w:ind w:hanging="145"/>
            </w:pPr>
            <w:r>
              <w:t>Mask</w:t>
            </w:r>
          </w:p>
          <w:p w:rsidR="00644113" w:rsidRDefault="00965856">
            <w:pPr>
              <w:pStyle w:val="TableParagraph"/>
              <w:numPr>
                <w:ilvl w:val="1"/>
                <w:numId w:val="306"/>
              </w:numPr>
              <w:tabs>
                <w:tab w:val="left" w:pos="369"/>
              </w:tabs>
              <w:spacing w:before="11"/>
              <w:ind w:hanging="145"/>
            </w:pPr>
            <w:r>
              <w:t>Prongs</w:t>
            </w:r>
          </w:p>
          <w:p w:rsidR="00644113" w:rsidRDefault="00965856">
            <w:pPr>
              <w:pStyle w:val="TableParagraph"/>
              <w:numPr>
                <w:ilvl w:val="1"/>
                <w:numId w:val="306"/>
              </w:numPr>
              <w:tabs>
                <w:tab w:val="left" w:pos="369"/>
              </w:tabs>
              <w:spacing w:before="11"/>
              <w:ind w:hanging="145"/>
            </w:pPr>
            <w:r>
              <w:rPr>
                <w:spacing w:val="-4"/>
              </w:rPr>
              <w:t>Tent</w:t>
            </w:r>
          </w:p>
          <w:p w:rsidR="00644113" w:rsidRDefault="00965856">
            <w:pPr>
              <w:pStyle w:val="TableParagraph"/>
              <w:numPr>
                <w:ilvl w:val="1"/>
                <w:numId w:val="306"/>
              </w:numPr>
              <w:tabs>
                <w:tab w:val="left" w:pos="369"/>
              </w:tabs>
              <w:spacing w:before="11"/>
              <w:ind w:hanging="145"/>
            </w:pPr>
            <w:r>
              <w:t>Catheters</w:t>
            </w:r>
          </w:p>
          <w:p w:rsidR="00644113" w:rsidRDefault="00965856">
            <w:pPr>
              <w:pStyle w:val="TableParagraph"/>
              <w:spacing w:before="11" w:line="249" w:lineRule="auto"/>
              <w:ind w:left="80" w:right="326"/>
              <w:rPr>
                <w:b/>
              </w:rPr>
            </w:pPr>
            <w:r>
              <w:rPr>
                <w:b/>
              </w:rPr>
              <w:t>Suctioning:</w:t>
            </w:r>
            <w:r>
              <w:rPr>
                <w:b/>
                <w:spacing w:val="-13"/>
              </w:rPr>
              <w:t xml:space="preserve"> </w:t>
            </w:r>
            <w:r>
              <w:rPr>
                <w:b/>
              </w:rPr>
              <w:t>oropharyngeal, nasopharyngeal</w:t>
            </w:r>
          </w:p>
          <w:p w:rsidR="00644113" w:rsidRDefault="00644113">
            <w:pPr>
              <w:pStyle w:val="TableParagraph"/>
              <w:spacing w:before="1"/>
              <w:rPr>
                <w:sz w:val="23"/>
              </w:rPr>
            </w:pPr>
          </w:p>
          <w:p w:rsidR="00644113" w:rsidRDefault="00965856">
            <w:pPr>
              <w:pStyle w:val="TableParagraph"/>
              <w:spacing w:before="0" w:line="249" w:lineRule="auto"/>
              <w:ind w:left="80" w:right="532"/>
              <w:rPr>
                <w:b/>
              </w:rPr>
            </w:pPr>
            <w:r>
              <w:rPr>
                <w:b/>
              </w:rPr>
              <w:t>Chest physiotherapy and postural drainage</w:t>
            </w:r>
          </w:p>
          <w:p w:rsidR="00644113" w:rsidRDefault="00644113">
            <w:pPr>
              <w:pStyle w:val="TableParagraph"/>
              <w:spacing w:before="1"/>
              <w:rPr>
                <w:sz w:val="23"/>
              </w:rPr>
            </w:pPr>
          </w:p>
          <w:p w:rsidR="00644113" w:rsidRDefault="00965856">
            <w:pPr>
              <w:pStyle w:val="TableParagraph"/>
              <w:spacing w:before="0" w:line="501" w:lineRule="auto"/>
              <w:ind w:left="80" w:right="679"/>
              <w:rPr>
                <w:b/>
              </w:rPr>
            </w:pPr>
            <w:r>
              <w:rPr>
                <w:b/>
              </w:rPr>
              <w:t>Care of Chest drainage CPR- Basic life support</w:t>
            </w:r>
          </w:p>
          <w:p w:rsidR="00644113" w:rsidRDefault="00644113">
            <w:pPr>
              <w:pStyle w:val="TableParagraph"/>
            </w:pPr>
          </w:p>
          <w:p w:rsidR="00644113" w:rsidRDefault="00965856">
            <w:pPr>
              <w:pStyle w:val="TableParagraph"/>
              <w:spacing w:before="0" w:line="249" w:lineRule="auto"/>
              <w:ind w:left="80" w:right="288"/>
              <w:rPr>
                <w:b/>
              </w:rPr>
            </w:pPr>
            <w:r>
              <w:rPr>
                <w:b/>
              </w:rPr>
              <w:t>Observation of Intravenous therapy</w:t>
            </w:r>
          </w:p>
        </w:tc>
        <w:tc>
          <w:tcPr>
            <w:tcW w:w="1482" w:type="dxa"/>
          </w:tcPr>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965856">
            <w:pPr>
              <w:pStyle w:val="TableParagraph"/>
              <w:numPr>
                <w:ilvl w:val="0"/>
                <w:numId w:val="305"/>
              </w:numPr>
              <w:tabs>
                <w:tab w:val="left" w:pos="225"/>
              </w:tabs>
              <w:spacing w:before="174" w:line="249" w:lineRule="auto"/>
              <w:ind w:right="344"/>
            </w:pPr>
            <w:r>
              <w:rPr>
                <w:spacing w:val="-1"/>
              </w:rPr>
              <w:t xml:space="preserve">Simulated </w:t>
            </w:r>
            <w:r>
              <w:t>exercise on CPR manikin</w:t>
            </w:r>
          </w:p>
        </w:tc>
        <w:tc>
          <w:tcPr>
            <w:tcW w:w="1457" w:type="dxa"/>
          </w:tcPr>
          <w:p w:rsidR="00644113" w:rsidRDefault="00644113">
            <w:pPr>
              <w:pStyle w:val="TableParagraph"/>
              <w:spacing w:before="0"/>
              <w:rPr>
                <w:sz w:val="20"/>
              </w:rPr>
            </w:pPr>
          </w:p>
        </w:tc>
      </w:tr>
    </w:tbl>
    <w:p w:rsidR="00644113" w:rsidRDefault="00644113">
      <w:pPr>
        <w:rPr>
          <w:sz w:val="20"/>
        </w:rPr>
        <w:sectPr w:rsidR="00644113">
          <w:pgSz w:w="12240" w:h="15840"/>
          <w:pgMar w:top="1500" w:right="1120" w:bottom="1160" w:left="1100" w:header="0" w:footer="972" w:gutter="0"/>
          <w:cols w:space="720"/>
        </w:sectPr>
      </w:pPr>
    </w:p>
    <w:p w:rsidR="00644113" w:rsidRDefault="00644113">
      <w:pPr>
        <w:pStyle w:val="BodyText"/>
        <w:spacing w:before="3"/>
        <w:rPr>
          <w:sz w:val="7"/>
        </w:rPr>
      </w:pPr>
    </w:p>
    <w:tbl>
      <w:tblPr>
        <w:tblW w:w="0" w:type="auto"/>
        <w:tblInd w:w="1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95"/>
        <w:gridCol w:w="1069"/>
        <w:gridCol w:w="1399"/>
        <w:gridCol w:w="2998"/>
        <w:gridCol w:w="1556"/>
        <w:gridCol w:w="1463"/>
      </w:tblGrid>
      <w:tr w:rsidR="00644113">
        <w:trPr>
          <w:trHeight w:val="541"/>
        </w:trPr>
        <w:tc>
          <w:tcPr>
            <w:tcW w:w="1195" w:type="dxa"/>
            <w:shd w:val="clear" w:color="auto" w:fill="BCBDC0"/>
          </w:tcPr>
          <w:p w:rsidR="00644113" w:rsidRDefault="00965856">
            <w:pPr>
              <w:pStyle w:val="TableParagraph"/>
              <w:spacing w:before="19"/>
              <w:ind w:left="332"/>
              <w:rPr>
                <w:b/>
                <w:sz w:val="21"/>
              </w:rPr>
            </w:pPr>
            <w:r>
              <w:rPr>
                <w:b/>
                <w:sz w:val="21"/>
              </w:rPr>
              <w:t>Areas</w:t>
            </w:r>
          </w:p>
        </w:tc>
        <w:tc>
          <w:tcPr>
            <w:tcW w:w="1069" w:type="dxa"/>
            <w:shd w:val="clear" w:color="auto" w:fill="BCBDC0"/>
          </w:tcPr>
          <w:p w:rsidR="00644113" w:rsidRDefault="00965856">
            <w:pPr>
              <w:pStyle w:val="TableParagraph"/>
              <w:spacing w:line="250" w:lineRule="atLeast"/>
              <w:ind w:left="178" w:right="151" w:firstLine="120"/>
              <w:rPr>
                <w:b/>
                <w:sz w:val="21"/>
              </w:rPr>
            </w:pPr>
            <w:r>
              <w:rPr>
                <w:b/>
                <w:sz w:val="21"/>
              </w:rPr>
              <w:t>Time (Hours)</w:t>
            </w:r>
          </w:p>
        </w:tc>
        <w:tc>
          <w:tcPr>
            <w:tcW w:w="1399" w:type="dxa"/>
            <w:shd w:val="clear" w:color="auto" w:fill="BCBDC0"/>
          </w:tcPr>
          <w:p w:rsidR="00644113" w:rsidRDefault="00965856">
            <w:pPr>
              <w:pStyle w:val="TableParagraph"/>
              <w:spacing w:before="19"/>
              <w:ind w:left="219"/>
              <w:rPr>
                <w:b/>
                <w:sz w:val="21"/>
              </w:rPr>
            </w:pPr>
            <w:r>
              <w:rPr>
                <w:b/>
                <w:sz w:val="21"/>
              </w:rPr>
              <w:t>Objectives</w:t>
            </w:r>
          </w:p>
        </w:tc>
        <w:tc>
          <w:tcPr>
            <w:tcW w:w="2998" w:type="dxa"/>
            <w:shd w:val="clear" w:color="auto" w:fill="BCBDC0"/>
          </w:tcPr>
          <w:p w:rsidR="00644113" w:rsidRDefault="00965856">
            <w:pPr>
              <w:pStyle w:val="TableParagraph"/>
              <w:spacing w:before="19"/>
              <w:ind w:left="1236" w:right="1211"/>
              <w:jc w:val="center"/>
              <w:rPr>
                <w:b/>
                <w:sz w:val="21"/>
              </w:rPr>
            </w:pPr>
            <w:r>
              <w:rPr>
                <w:b/>
                <w:sz w:val="21"/>
              </w:rPr>
              <w:t>Skills</w:t>
            </w:r>
          </w:p>
        </w:tc>
        <w:tc>
          <w:tcPr>
            <w:tcW w:w="1556" w:type="dxa"/>
            <w:shd w:val="clear" w:color="auto" w:fill="BCBDC0"/>
          </w:tcPr>
          <w:p w:rsidR="00644113" w:rsidRDefault="00965856">
            <w:pPr>
              <w:pStyle w:val="TableParagraph"/>
              <w:spacing w:before="19"/>
              <w:ind w:left="205"/>
              <w:rPr>
                <w:b/>
                <w:sz w:val="21"/>
              </w:rPr>
            </w:pPr>
            <w:r>
              <w:rPr>
                <w:b/>
                <w:sz w:val="21"/>
              </w:rPr>
              <w:t>Assignments</w:t>
            </w:r>
          </w:p>
        </w:tc>
        <w:tc>
          <w:tcPr>
            <w:tcW w:w="1463" w:type="dxa"/>
            <w:shd w:val="clear" w:color="auto" w:fill="BCBDC0"/>
          </w:tcPr>
          <w:p w:rsidR="00644113" w:rsidRDefault="00965856">
            <w:pPr>
              <w:pStyle w:val="TableParagraph"/>
              <w:spacing w:line="250" w:lineRule="atLeast"/>
              <w:ind w:left="350" w:hanging="137"/>
              <w:rPr>
                <w:b/>
                <w:sz w:val="21"/>
              </w:rPr>
            </w:pPr>
            <w:r>
              <w:rPr>
                <w:b/>
                <w:sz w:val="21"/>
              </w:rPr>
              <w:t>Assessment methods</w:t>
            </w:r>
          </w:p>
        </w:tc>
      </w:tr>
      <w:tr w:rsidR="00644113">
        <w:trPr>
          <w:trHeight w:val="11908"/>
        </w:trPr>
        <w:tc>
          <w:tcPr>
            <w:tcW w:w="1195" w:type="dxa"/>
          </w:tcPr>
          <w:p w:rsidR="00644113" w:rsidRDefault="00644113">
            <w:pPr>
              <w:pStyle w:val="TableParagraph"/>
              <w:spacing w:before="0"/>
              <w:rPr>
                <w:sz w:val="20"/>
              </w:rPr>
            </w:pPr>
          </w:p>
        </w:tc>
        <w:tc>
          <w:tcPr>
            <w:tcW w:w="1069" w:type="dxa"/>
          </w:tcPr>
          <w:p w:rsidR="00644113" w:rsidRDefault="00644113">
            <w:pPr>
              <w:pStyle w:val="TableParagraph"/>
              <w:spacing w:before="0"/>
              <w:rPr>
                <w:sz w:val="20"/>
              </w:rPr>
            </w:pPr>
          </w:p>
        </w:tc>
        <w:tc>
          <w:tcPr>
            <w:tcW w:w="1399" w:type="dxa"/>
          </w:tcPr>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965856">
            <w:pPr>
              <w:pStyle w:val="TableParagraph"/>
              <w:numPr>
                <w:ilvl w:val="0"/>
                <w:numId w:val="304"/>
              </w:numPr>
              <w:tabs>
                <w:tab w:val="left" w:pos="226"/>
              </w:tabs>
              <w:spacing w:before="150" w:line="249" w:lineRule="auto"/>
              <w:ind w:right="186"/>
            </w:pPr>
            <w:r>
              <w:t>Performs infection control procedures</w:t>
            </w:r>
          </w:p>
        </w:tc>
        <w:tc>
          <w:tcPr>
            <w:tcW w:w="2998" w:type="dxa"/>
          </w:tcPr>
          <w:p w:rsidR="00644113" w:rsidRDefault="00965856">
            <w:pPr>
              <w:pStyle w:val="TableParagraph"/>
              <w:spacing w:before="13" w:line="249" w:lineRule="auto"/>
              <w:ind w:left="82" w:right="241"/>
              <w:rPr>
                <w:b/>
              </w:rPr>
            </w:pPr>
            <w:r>
              <w:rPr>
                <w:b/>
              </w:rPr>
              <w:t>Blood and blood component therapy</w:t>
            </w:r>
          </w:p>
          <w:p w:rsidR="00644113" w:rsidRDefault="00644113">
            <w:pPr>
              <w:pStyle w:val="TableParagraph"/>
              <w:spacing w:before="1"/>
              <w:rPr>
                <w:sz w:val="23"/>
              </w:rPr>
            </w:pPr>
          </w:p>
          <w:p w:rsidR="00644113" w:rsidRDefault="00965856">
            <w:pPr>
              <w:pStyle w:val="TableParagraph"/>
              <w:spacing w:before="1" w:line="249" w:lineRule="auto"/>
              <w:ind w:left="82" w:right="104"/>
              <w:rPr>
                <w:b/>
              </w:rPr>
            </w:pPr>
            <w:r>
              <w:rPr>
                <w:b/>
              </w:rPr>
              <w:t>Collect/assist for collection of specimens for investigations Urine, sputum, faeces, vomitus, blood and other body fluids</w:t>
            </w:r>
          </w:p>
          <w:p w:rsidR="00644113" w:rsidRDefault="00644113">
            <w:pPr>
              <w:pStyle w:val="TableParagraph"/>
              <w:spacing w:before="4"/>
              <w:rPr>
                <w:sz w:val="23"/>
              </w:rPr>
            </w:pPr>
          </w:p>
          <w:p w:rsidR="00644113" w:rsidRDefault="00965856">
            <w:pPr>
              <w:pStyle w:val="TableParagraph"/>
              <w:spacing w:before="0"/>
              <w:ind w:left="82"/>
            </w:pPr>
            <w:r>
              <w:rPr>
                <w:b/>
              </w:rPr>
              <w:t>Perform lab tests</w:t>
            </w:r>
            <w:r>
              <w:t>:</w:t>
            </w:r>
          </w:p>
          <w:p w:rsidR="00644113" w:rsidRDefault="00965856">
            <w:pPr>
              <w:pStyle w:val="TableParagraph"/>
              <w:numPr>
                <w:ilvl w:val="0"/>
                <w:numId w:val="303"/>
              </w:numPr>
              <w:tabs>
                <w:tab w:val="left" w:pos="370"/>
                <w:tab w:val="left" w:pos="371"/>
              </w:tabs>
              <w:spacing w:before="11" w:line="249" w:lineRule="auto"/>
              <w:ind w:right="635"/>
            </w:pPr>
            <w:r>
              <w:t xml:space="preserve">Urine: </w:t>
            </w:r>
            <w:r>
              <w:rPr>
                <w:spacing w:val="-3"/>
              </w:rPr>
              <w:t xml:space="preserve">sugar, </w:t>
            </w:r>
            <w:r>
              <w:t>albumin, acetone</w:t>
            </w:r>
          </w:p>
          <w:p w:rsidR="00644113" w:rsidRDefault="00644113">
            <w:pPr>
              <w:pStyle w:val="TableParagraph"/>
              <w:spacing w:before="1"/>
              <w:rPr>
                <w:sz w:val="23"/>
              </w:rPr>
            </w:pPr>
          </w:p>
          <w:p w:rsidR="00644113" w:rsidRDefault="00965856">
            <w:pPr>
              <w:pStyle w:val="TableParagraph"/>
              <w:numPr>
                <w:ilvl w:val="0"/>
                <w:numId w:val="303"/>
              </w:numPr>
              <w:tabs>
                <w:tab w:val="left" w:pos="370"/>
                <w:tab w:val="left" w:pos="371"/>
              </w:tabs>
              <w:spacing w:before="0" w:line="249" w:lineRule="auto"/>
              <w:ind w:right="449"/>
            </w:pPr>
            <w:r>
              <w:t>Blood: sugar (with</w:t>
            </w:r>
            <w:r>
              <w:rPr>
                <w:spacing w:val="-11"/>
              </w:rPr>
              <w:t xml:space="preserve"> </w:t>
            </w:r>
            <w:r>
              <w:t>strip/ gluco-meter)</w:t>
            </w:r>
          </w:p>
          <w:p w:rsidR="00644113" w:rsidRDefault="00644113">
            <w:pPr>
              <w:pStyle w:val="TableParagraph"/>
              <w:spacing w:before="1"/>
              <w:rPr>
                <w:sz w:val="23"/>
              </w:rPr>
            </w:pPr>
          </w:p>
          <w:p w:rsidR="00644113" w:rsidRDefault="00965856">
            <w:pPr>
              <w:pStyle w:val="TableParagraph"/>
              <w:spacing w:before="0" w:line="249" w:lineRule="auto"/>
              <w:ind w:left="82" w:right="321"/>
              <w:rPr>
                <w:b/>
              </w:rPr>
            </w:pPr>
            <w:r>
              <w:rPr>
                <w:b/>
              </w:rPr>
              <w:t>Application of hot and cold therapies:</w:t>
            </w:r>
          </w:p>
          <w:p w:rsidR="00644113" w:rsidRDefault="00965856">
            <w:pPr>
              <w:pStyle w:val="TableParagraph"/>
              <w:numPr>
                <w:ilvl w:val="0"/>
                <w:numId w:val="303"/>
              </w:numPr>
              <w:tabs>
                <w:tab w:val="left" w:pos="370"/>
                <w:tab w:val="left" w:pos="371"/>
              </w:tabs>
              <w:spacing w:before="2"/>
              <w:ind w:hanging="289"/>
            </w:pPr>
            <w:r>
              <w:t>Local and</w:t>
            </w:r>
            <w:r>
              <w:rPr>
                <w:spacing w:val="-1"/>
              </w:rPr>
              <w:t xml:space="preserve"> </w:t>
            </w:r>
            <w:r>
              <w:t>general</w:t>
            </w:r>
          </w:p>
          <w:p w:rsidR="00644113" w:rsidRDefault="00965856">
            <w:pPr>
              <w:pStyle w:val="TableParagraph"/>
              <w:numPr>
                <w:ilvl w:val="0"/>
                <w:numId w:val="303"/>
              </w:numPr>
              <w:tabs>
                <w:tab w:val="left" w:pos="370"/>
                <w:tab w:val="left" w:pos="371"/>
              </w:tabs>
              <w:spacing w:before="11"/>
              <w:ind w:hanging="289"/>
            </w:pPr>
            <w:r>
              <w:t>Dry and</w:t>
            </w:r>
            <w:r>
              <w:rPr>
                <w:spacing w:val="-2"/>
              </w:rPr>
              <w:t xml:space="preserve"> </w:t>
            </w:r>
            <w:r>
              <w:t>moist</w:t>
            </w:r>
          </w:p>
          <w:p w:rsidR="00644113" w:rsidRDefault="00644113">
            <w:pPr>
              <w:pStyle w:val="TableParagraph"/>
              <w:spacing w:before="11"/>
              <w:rPr>
                <w:sz w:val="23"/>
              </w:rPr>
            </w:pPr>
          </w:p>
          <w:p w:rsidR="00644113" w:rsidRDefault="00965856">
            <w:pPr>
              <w:pStyle w:val="TableParagraph"/>
              <w:spacing w:before="0" w:line="249" w:lineRule="auto"/>
              <w:ind w:left="82" w:right="100"/>
              <w:rPr>
                <w:b/>
              </w:rPr>
            </w:pPr>
            <w:r>
              <w:rPr>
                <w:b/>
              </w:rPr>
              <w:t>Communicating and assisting with self-care of visually &amp; hearing impaired patients</w:t>
            </w:r>
          </w:p>
          <w:p w:rsidR="00644113" w:rsidRDefault="00644113">
            <w:pPr>
              <w:pStyle w:val="TableParagraph"/>
              <w:spacing w:before="2"/>
              <w:rPr>
                <w:sz w:val="23"/>
              </w:rPr>
            </w:pPr>
          </w:p>
          <w:p w:rsidR="00644113" w:rsidRDefault="00965856">
            <w:pPr>
              <w:pStyle w:val="TableParagraph"/>
              <w:spacing w:before="0" w:line="249" w:lineRule="auto"/>
              <w:ind w:left="82" w:right="100"/>
              <w:rPr>
                <w:b/>
              </w:rPr>
            </w:pPr>
            <w:r>
              <w:rPr>
                <w:b/>
              </w:rPr>
              <w:t>Communicating and assisting with self-care of mentally challenged/disturbed patients</w:t>
            </w:r>
          </w:p>
          <w:p w:rsidR="00644113" w:rsidRDefault="00644113">
            <w:pPr>
              <w:pStyle w:val="TableParagraph"/>
              <w:spacing w:before="2"/>
              <w:rPr>
                <w:sz w:val="23"/>
              </w:rPr>
            </w:pPr>
          </w:p>
          <w:p w:rsidR="00644113" w:rsidRDefault="00965856">
            <w:pPr>
              <w:pStyle w:val="TableParagraph"/>
              <w:spacing w:before="0" w:line="249" w:lineRule="auto"/>
              <w:ind w:left="82" w:right="104"/>
              <w:rPr>
                <w:b/>
              </w:rPr>
            </w:pPr>
            <w:r>
              <w:rPr>
                <w:b/>
              </w:rPr>
              <w:t>Recreational and diversional therapies</w:t>
            </w:r>
          </w:p>
          <w:p w:rsidR="00644113" w:rsidRDefault="00644113">
            <w:pPr>
              <w:pStyle w:val="TableParagraph"/>
              <w:spacing w:before="1"/>
              <w:rPr>
                <w:sz w:val="23"/>
              </w:rPr>
            </w:pPr>
          </w:p>
          <w:p w:rsidR="00644113" w:rsidRDefault="00965856">
            <w:pPr>
              <w:pStyle w:val="TableParagraph"/>
              <w:spacing w:before="0"/>
              <w:ind w:left="82"/>
              <w:rPr>
                <w:b/>
              </w:rPr>
            </w:pPr>
            <w:r>
              <w:rPr>
                <w:b/>
              </w:rPr>
              <w:t>Caring of patient with</w:t>
            </w:r>
          </w:p>
          <w:p w:rsidR="00644113" w:rsidRDefault="00965856">
            <w:pPr>
              <w:pStyle w:val="TableParagraph"/>
              <w:spacing w:before="12"/>
              <w:ind w:left="82"/>
              <w:rPr>
                <w:b/>
              </w:rPr>
            </w:pPr>
            <w:r>
              <w:rPr>
                <w:b/>
              </w:rPr>
              <w:t>alteration in sensorium</w:t>
            </w:r>
          </w:p>
          <w:p w:rsidR="00644113" w:rsidRDefault="00644113">
            <w:pPr>
              <w:pStyle w:val="TableParagraph"/>
              <w:rPr>
                <w:sz w:val="23"/>
              </w:rPr>
            </w:pPr>
          </w:p>
          <w:p w:rsidR="00644113" w:rsidRDefault="00965856">
            <w:pPr>
              <w:pStyle w:val="TableParagraph"/>
              <w:spacing w:before="0"/>
              <w:ind w:left="82"/>
              <w:rPr>
                <w:b/>
              </w:rPr>
            </w:pPr>
            <w:r>
              <w:rPr>
                <w:b/>
              </w:rPr>
              <w:t>Infection control</w:t>
            </w:r>
          </w:p>
          <w:p w:rsidR="00644113" w:rsidRDefault="00965856">
            <w:pPr>
              <w:pStyle w:val="TableParagraph"/>
              <w:numPr>
                <w:ilvl w:val="0"/>
                <w:numId w:val="303"/>
              </w:numPr>
              <w:tabs>
                <w:tab w:val="left" w:pos="370"/>
                <w:tab w:val="left" w:pos="371"/>
              </w:tabs>
              <w:spacing w:before="11" w:line="249" w:lineRule="auto"/>
              <w:ind w:right="974"/>
            </w:pPr>
            <w:r>
              <w:t>Perform following procedures:</w:t>
            </w:r>
          </w:p>
          <w:p w:rsidR="00644113" w:rsidRDefault="00965856">
            <w:pPr>
              <w:pStyle w:val="TableParagraph"/>
              <w:numPr>
                <w:ilvl w:val="0"/>
                <w:numId w:val="303"/>
              </w:numPr>
              <w:tabs>
                <w:tab w:val="left" w:pos="370"/>
                <w:tab w:val="left" w:pos="371"/>
              </w:tabs>
              <w:spacing w:before="2"/>
              <w:ind w:hanging="289"/>
            </w:pPr>
            <w:r>
              <w:t>Hand washing</w:t>
            </w:r>
            <w:r>
              <w:rPr>
                <w:spacing w:val="-5"/>
              </w:rPr>
              <w:t xml:space="preserve"> </w:t>
            </w:r>
            <w:r>
              <w:t>techniques</w:t>
            </w:r>
          </w:p>
          <w:p w:rsidR="00644113" w:rsidRDefault="00965856">
            <w:pPr>
              <w:pStyle w:val="TableParagraph"/>
              <w:numPr>
                <w:ilvl w:val="0"/>
                <w:numId w:val="303"/>
              </w:numPr>
              <w:tabs>
                <w:tab w:val="left" w:pos="370"/>
                <w:tab w:val="left" w:pos="371"/>
              </w:tabs>
              <w:spacing w:before="11" w:line="249" w:lineRule="auto"/>
              <w:ind w:right="161"/>
            </w:pPr>
            <w:r>
              <w:t>Simple, hand antisepsis and surgical antisepsis</w:t>
            </w:r>
            <w:r>
              <w:rPr>
                <w:spacing w:val="-3"/>
              </w:rPr>
              <w:t xml:space="preserve"> </w:t>
            </w:r>
            <w:r>
              <w:t>(scrub)</w:t>
            </w:r>
          </w:p>
          <w:p w:rsidR="00644113" w:rsidRDefault="00965856">
            <w:pPr>
              <w:pStyle w:val="TableParagraph"/>
              <w:numPr>
                <w:ilvl w:val="0"/>
                <w:numId w:val="303"/>
              </w:numPr>
              <w:tabs>
                <w:tab w:val="left" w:pos="370"/>
                <w:tab w:val="left" w:pos="371"/>
              </w:tabs>
              <w:spacing w:before="2" w:line="249" w:lineRule="auto"/>
              <w:ind w:right="114"/>
            </w:pPr>
            <w:r>
              <w:t xml:space="preserve">Prepare isolation unit in </w:t>
            </w:r>
            <w:r>
              <w:rPr>
                <w:spacing w:val="-4"/>
              </w:rPr>
              <w:t xml:space="preserve">lab/ </w:t>
            </w:r>
            <w:r>
              <w:t>ward</w:t>
            </w:r>
          </w:p>
        </w:tc>
        <w:tc>
          <w:tcPr>
            <w:tcW w:w="1556" w:type="dxa"/>
          </w:tcPr>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965856">
            <w:pPr>
              <w:pStyle w:val="TableParagraph"/>
              <w:numPr>
                <w:ilvl w:val="0"/>
                <w:numId w:val="302"/>
              </w:numPr>
              <w:tabs>
                <w:tab w:val="left" w:pos="228"/>
              </w:tabs>
              <w:spacing w:before="150" w:line="249" w:lineRule="auto"/>
              <w:ind w:right="231"/>
            </w:pPr>
            <w:r>
              <w:rPr>
                <w:spacing w:val="-1"/>
              </w:rPr>
              <w:t xml:space="preserve">Observation </w:t>
            </w:r>
            <w:r>
              <w:t>study</w:t>
            </w:r>
            <w:r>
              <w:rPr>
                <w:spacing w:val="-2"/>
              </w:rPr>
              <w:t xml:space="preserve"> </w:t>
            </w:r>
            <w:r>
              <w:t>-2</w:t>
            </w:r>
          </w:p>
          <w:p w:rsidR="00644113" w:rsidRDefault="00965856">
            <w:pPr>
              <w:pStyle w:val="TableParagraph"/>
              <w:numPr>
                <w:ilvl w:val="0"/>
                <w:numId w:val="302"/>
              </w:numPr>
              <w:tabs>
                <w:tab w:val="left" w:pos="228"/>
              </w:tabs>
              <w:spacing w:before="1" w:line="249" w:lineRule="auto"/>
              <w:ind w:right="268" w:hanging="145"/>
            </w:pPr>
            <w:r>
              <w:rPr>
                <w:spacing w:val="-1"/>
              </w:rPr>
              <w:t xml:space="preserve">Department </w:t>
            </w:r>
            <w:r>
              <w:t>of Infection control &amp; CSSD</w:t>
            </w:r>
          </w:p>
          <w:p w:rsidR="00644113" w:rsidRDefault="00965856">
            <w:pPr>
              <w:pStyle w:val="TableParagraph"/>
              <w:numPr>
                <w:ilvl w:val="0"/>
                <w:numId w:val="302"/>
              </w:numPr>
              <w:tabs>
                <w:tab w:val="left" w:pos="228"/>
              </w:tabs>
              <w:spacing w:before="4" w:line="249" w:lineRule="auto"/>
              <w:ind w:right="249" w:hanging="145"/>
            </w:pPr>
            <w:r>
              <w:rPr>
                <w:spacing w:val="-3"/>
              </w:rPr>
              <w:t xml:space="preserve">Visits </w:t>
            </w:r>
            <w:r>
              <w:t xml:space="preserve">CSSD </w:t>
            </w:r>
            <w:r>
              <w:rPr>
                <w:spacing w:val="-4"/>
              </w:rPr>
              <w:t xml:space="preserve">write </w:t>
            </w:r>
            <w:r>
              <w:t>observation</w:t>
            </w:r>
          </w:p>
          <w:p w:rsidR="00644113" w:rsidRDefault="00965856">
            <w:pPr>
              <w:pStyle w:val="TableParagraph"/>
              <w:spacing w:before="3"/>
              <w:ind w:left="227"/>
            </w:pPr>
            <w:r>
              <w:t>report 1</w:t>
            </w:r>
          </w:p>
        </w:tc>
        <w:tc>
          <w:tcPr>
            <w:tcW w:w="1463" w:type="dxa"/>
          </w:tcPr>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965856">
            <w:pPr>
              <w:pStyle w:val="TableParagraph"/>
              <w:numPr>
                <w:ilvl w:val="0"/>
                <w:numId w:val="301"/>
              </w:numPr>
              <w:tabs>
                <w:tab w:val="left" w:pos="229"/>
              </w:tabs>
              <w:spacing w:before="150" w:line="249" w:lineRule="auto"/>
              <w:ind w:right="186"/>
            </w:pPr>
            <w:r>
              <w:t>Assess observation study with checklist</w:t>
            </w:r>
          </w:p>
          <w:p w:rsidR="00644113" w:rsidRDefault="00965856">
            <w:pPr>
              <w:pStyle w:val="TableParagraph"/>
              <w:numPr>
                <w:ilvl w:val="0"/>
                <w:numId w:val="301"/>
              </w:numPr>
              <w:tabs>
                <w:tab w:val="left" w:pos="229"/>
              </w:tabs>
              <w:spacing w:before="3" w:line="249" w:lineRule="auto"/>
              <w:ind w:right="167"/>
            </w:pPr>
            <w:r>
              <w:t xml:space="preserve">Evaluate </w:t>
            </w:r>
            <w:r>
              <w:rPr>
                <w:spacing w:val="-6"/>
              </w:rPr>
              <w:t xml:space="preserve">all </w:t>
            </w:r>
            <w:r>
              <w:t>procedures with checklist</w:t>
            </w:r>
          </w:p>
        </w:tc>
      </w:tr>
    </w:tbl>
    <w:p w:rsidR="00644113" w:rsidRDefault="00644113">
      <w:pPr>
        <w:spacing w:line="249" w:lineRule="auto"/>
        <w:sectPr w:rsidR="00644113">
          <w:pgSz w:w="12240" w:h="15840"/>
          <w:pgMar w:top="1500" w:right="1120" w:bottom="1160" w:left="1100" w:header="0" w:footer="972" w:gutter="0"/>
          <w:cols w:space="720"/>
        </w:sect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77"/>
        <w:gridCol w:w="1142"/>
        <w:gridCol w:w="1330"/>
        <w:gridCol w:w="2983"/>
        <w:gridCol w:w="1481"/>
        <w:gridCol w:w="1456"/>
      </w:tblGrid>
      <w:tr w:rsidR="00644113">
        <w:trPr>
          <w:trHeight w:val="541"/>
        </w:trPr>
        <w:tc>
          <w:tcPr>
            <w:tcW w:w="1277" w:type="dxa"/>
            <w:shd w:val="clear" w:color="auto" w:fill="BCBDC0"/>
          </w:tcPr>
          <w:p w:rsidR="00644113" w:rsidRDefault="00965856">
            <w:pPr>
              <w:pStyle w:val="TableParagraph"/>
              <w:spacing w:before="19"/>
              <w:ind w:left="373"/>
              <w:rPr>
                <w:b/>
                <w:sz w:val="21"/>
              </w:rPr>
            </w:pPr>
            <w:r>
              <w:rPr>
                <w:b/>
                <w:sz w:val="21"/>
              </w:rPr>
              <w:lastRenderedPageBreak/>
              <w:t>Areas</w:t>
            </w:r>
          </w:p>
        </w:tc>
        <w:tc>
          <w:tcPr>
            <w:tcW w:w="1142" w:type="dxa"/>
            <w:shd w:val="clear" w:color="auto" w:fill="BCBDC0"/>
          </w:tcPr>
          <w:p w:rsidR="00644113" w:rsidRDefault="00965856">
            <w:pPr>
              <w:pStyle w:val="TableParagraph"/>
              <w:spacing w:line="250" w:lineRule="atLeast"/>
              <w:ind w:left="214" w:right="188" w:firstLine="120"/>
              <w:rPr>
                <w:b/>
                <w:sz w:val="21"/>
              </w:rPr>
            </w:pPr>
            <w:r>
              <w:rPr>
                <w:b/>
                <w:sz w:val="21"/>
              </w:rPr>
              <w:t>Time (Hours)</w:t>
            </w:r>
          </w:p>
        </w:tc>
        <w:tc>
          <w:tcPr>
            <w:tcW w:w="1330" w:type="dxa"/>
            <w:shd w:val="clear" w:color="auto" w:fill="BCBDC0"/>
          </w:tcPr>
          <w:p w:rsidR="00644113" w:rsidRDefault="00965856">
            <w:pPr>
              <w:pStyle w:val="TableParagraph"/>
              <w:spacing w:before="19"/>
              <w:ind w:left="184"/>
              <w:rPr>
                <w:b/>
                <w:sz w:val="21"/>
              </w:rPr>
            </w:pPr>
            <w:r>
              <w:rPr>
                <w:b/>
                <w:sz w:val="21"/>
              </w:rPr>
              <w:t>Objectives</w:t>
            </w:r>
          </w:p>
        </w:tc>
        <w:tc>
          <w:tcPr>
            <w:tcW w:w="2983" w:type="dxa"/>
            <w:shd w:val="clear" w:color="auto" w:fill="BCBDC0"/>
          </w:tcPr>
          <w:p w:rsidR="00644113" w:rsidRDefault="00965856">
            <w:pPr>
              <w:pStyle w:val="TableParagraph"/>
              <w:spacing w:before="19"/>
              <w:ind w:left="1226" w:right="1206"/>
              <w:jc w:val="center"/>
              <w:rPr>
                <w:b/>
                <w:sz w:val="21"/>
              </w:rPr>
            </w:pPr>
            <w:r>
              <w:rPr>
                <w:b/>
                <w:sz w:val="21"/>
              </w:rPr>
              <w:t>Skills</w:t>
            </w:r>
          </w:p>
        </w:tc>
        <w:tc>
          <w:tcPr>
            <w:tcW w:w="1481" w:type="dxa"/>
            <w:shd w:val="clear" w:color="auto" w:fill="BCBDC0"/>
          </w:tcPr>
          <w:p w:rsidR="00644113" w:rsidRDefault="00965856">
            <w:pPr>
              <w:pStyle w:val="TableParagraph"/>
              <w:spacing w:before="19"/>
              <w:ind w:left="164"/>
              <w:rPr>
                <w:b/>
                <w:sz w:val="21"/>
              </w:rPr>
            </w:pPr>
            <w:r>
              <w:rPr>
                <w:b/>
                <w:sz w:val="21"/>
              </w:rPr>
              <w:t>Assignments</w:t>
            </w:r>
          </w:p>
        </w:tc>
        <w:tc>
          <w:tcPr>
            <w:tcW w:w="1456" w:type="dxa"/>
            <w:shd w:val="clear" w:color="auto" w:fill="BCBDC0"/>
          </w:tcPr>
          <w:p w:rsidR="00644113" w:rsidRDefault="00965856">
            <w:pPr>
              <w:pStyle w:val="TableParagraph"/>
              <w:spacing w:line="250" w:lineRule="atLeast"/>
              <w:ind w:left="341" w:hanging="137"/>
              <w:rPr>
                <w:b/>
                <w:sz w:val="21"/>
              </w:rPr>
            </w:pPr>
            <w:r>
              <w:rPr>
                <w:b/>
                <w:sz w:val="21"/>
              </w:rPr>
              <w:t>Assessment methods</w:t>
            </w:r>
          </w:p>
        </w:tc>
      </w:tr>
      <w:tr w:rsidR="00644113">
        <w:trPr>
          <w:trHeight w:val="3570"/>
        </w:trPr>
        <w:tc>
          <w:tcPr>
            <w:tcW w:w="1277" w:type="dxa"/>
            <w:vMerge w:val="restart"/>
          </w:tcPr>
          <w:p w:rsidR="00644113" w:rsidRDefault="00644113">
            <w:pPr>
              <w:pStyle w:val="TableParagraph"/>
              <w:spacing w:before="0"/>
              <w:rPr>
                <w:sz w:val="20"/>
              </w:rPr>
            </w:pPr>
          </w:p>
        </w:tc>
        <w:tc>
          <w:tcPr>
            <w:tcW w:w="1142" w:type="dxa"/>
            <w:vMerge w:val="restart"/>
          </w:tcPr>
          <w:p w:rsidR="00644113" w:rsidRDefault="00644113">
            <w:pPr>
              <w:pStyle w:val="TableParagraph"/>
              <w:spacing w:before="0"/>
              <w:rPr>
                <w:sz w:val="20"/>
              </w:rPr>
            </w:pPr>
          </w:p>
        </w:tc>
        <w:tc>
          <w:tcPr>
            <w:tcW w:w="1330" w:type="dxa"/>
            <w:tcBorders>
              <w:bottom w:val="nil"/>
            </w:tcBorders>
          </w:tcPr>
          <w:p w:rsidR="00644113" w:rsidRDefault="00644113">
            <w:pPr>
              <w:pStyle w:val="TableParagraph"/>
              <w:spacing w:before="0"/>
              <w:rPr>
                <w:sz w:val="20"/>
              </w:rPr>
            </w:pPr>
          </w:p>
        </w:tc>
        <w:tc>
          <w:tcPr>
            <w:tcW w:w="2983" w:type="dxa"/>
            <w:tcBorders>
              <w:bottom w:val="nil"/>
            </w:tcBorders>
          </w:tcPr>
          <w:p w:rsidR="00644113" w:rsidRDefault="00965856">
            <w:pPr>
              <w:pStyle w:val="TableParagraph"/>
              <w:numPr>
                <w:ilvl w:val="0"/>
                <w:numId w:val="300"/>
              </w:numPr>
              <w:tabs>
                <w:tab w:val="left" w:pos="368"/>
                <w:tab w:val="left" w:pos="369"/>
              </w:tabs>
              <w:spacing w:before="17" w:line="249" w:lineRule="auto"/>
              <w:ind w:right="613"/>
            </w:pPr>
            <w:r>
              <w:t>Practice technique of wearing and removing Personal protective equipment (PPE)</w:t>
            </w:r>
          </w:p>
          <w:p w:rsidR="00644113" w:rsidRDefault="00965856">
            <w:pPr>
              <w:pStyle w:val="TableParagraph"/>
              <w:numPr>
                <w:ilvl w:val="0"/>
                <w:numId w:val="300"/>
              </w:numPr>
              <w:tabs>
                <w:tab w:val="left" w:pos="368"/>
                <w:tab w:val="left" w:pos="369"/>
              </w:tabs>
              <w:spacing w:before="3" w:line="249" w:lineRule="auto"/>
              <w:ind w:right="468"/>
            </w:pPr>
            <w:r>
              <w:t>Practice Standard</w:t>
            </w:r>
            <w:r>
              <w:rPr>
                <w:spacing w:val="-19"/>
              </w:rPr>
              <w:t xml:space="preserve"> </w:t>
            </w:r>
            <w:r>
              <w:t>safety precautions (Universal precautions)</w:t>
            </w:r>
          </w:p>
          <w:p w:rsidR="00644113" w:rsidRDefault="00965856">
            <w:pPr>
              <w:pStyle w:val="TableParagraph"/>
              <w:spacing w:before="3" w:line="249" w:lineRule="auto"/>
              <w:ind w:left="80" w:right="943"/>
              <w:rPr>
                <w:b/>
              </w:rPr>
            </w:pPr>
            <w:r>
              <w:rPr>
                <w:b/>
              </w:rPr>
              <w:t>Decontamination of equipment and unit:</w:t>
            </w:r>
          </w:p>
          <w:p w:rsidR="00644113" w:rsidRDefault="00965856">
            <w:pPr>
              <w:pStyle w:val="TableParagraph"/>
              <w:numPr>
                <w:ilvl w:val="0"/>
                <w:numId w:val="300"/>
              </w:numPr>
              <w:tabs>
                <w:tab w:val="left" w:pos="368"/>
                <w:tab w:val="left" w:pos="369"/>
              </w:tabs>
              <w:spacing w:before="2"/>
              <w:ind w:hanging="289"/>
            </w:pPr>
            <w:r>
              <w:t>Surgical</w:t>
            </w:r>
            <w:r>
              <w:rPr>
                <w:spacing w:val="-1"/>
              </w:rPr>
              <w:t xml:space="preserve"> </w:t>
            </w:r>
            <w:r>
              <w:t>asepsis:</w:t>
            </w:r>
          </w:p>
          <w:p w:rsidR="00644113" w:rsidRDefault="00965856">
            <w:pPr>
              <w:pStyle w:val="TableParagraph"/>
              <w:numPr>
                <w:ilvl w:val="0"/>
                <w:numId w:val="300"/>
              </w:numPr>
              <w:tabs>
                <w:tab w:val="left" w:pos="368"/>
                <w:tab w:val="left" w:pos="369"/>
              </w:tabs>
              <w:spacing w:before="11"/>
              <w:ind w:hanging="289"/>
            </w:pPr>
            <w:r>
              <w:t>Sterilization</w:t>
            </w:r>
          </w:p>
          <w:p w:rsidR="00644113" w:rsidRDefault="00965856">
            <w:pPr>
              <w:pStyle w:val="TableParagraph"/>
              <w:numPr>
                <w:ilvl w:val="0"/>
                <w:numId w:val="300"/>
              </w:numPr>
              <w:tabs>
                <w:tab w:val="left" w:pos="368"/>
                <w:tab w:val="left" w:pos="369"/>
              </w:tabs>
              <w:spacing w:before="11" w:line="249" w:lineRule="auto"/>
              <w:ind w:right="913"/>
            </w:pPr>
            <w:r>
              <w:t>Handling</w:t>
            </w:r>
            <w:r>
              <w:rPr>
                <w:spacing w:val="-14"/>
              </w:rPr>
              <w:t xml:space="preserve"> </w:t>
            </w:r>
            <w:r>
              <w:t>sterilized equipment</w:t>
            </w:r>
          </w:p>
        </w:tc>
        <w:tc>
          <w:tcPr>
            <w:tcW w:w="1481" w:type="dxa"/>
            <w:vMerge w:val="restart"/>
          </w:tcPr>
          <w:p w:rsidR="00644113" w:rsidRDefault="00965856">
            <w:pPr>
              <w:pStyle w:val="TableParagraph"/>
              <w:numPr>
                <w:ilvl w:val="0"/>
                <w:numId w:val="299"/>
              </w:numPr>
              <w:tabs>
                <w:tab w:val="left" w:pos="225"/>
              </w:tabs>
              <w:spacing w:before="17" w:line="249" w:lineRule="auto"/>
              <w:ind w:right="79"/>
            </w:pPr>
            <w:r>
              <w:t xml:space="preserve">Collection </w:t>
            </w:r>
            <w:r>
              <w:rPr>
                <w:spacing w:val="-8"/>
              </w:rPr>
              <w:t xml:space="preserve">of </w:t>
            </w:r>
            <w:r>
              <w:t>samples for culture</w:t>
            </w:r>
          </w:p>
          <w:p w:rsidR="00644113" w:rsidRDefault="00965856">
            <w:pPr>
              <w:pStyle w:val="TableParagraph"/>
              <w:numPr>
                <w:ilvl w:val="0"/>
                <w:numId w:val="299"/>
              </w:numPr>
              <w:tabs>
                <w:tab w:val="left" w:pos="225"/>
              </w:tabs>
              <w:spacing w:before="3" w:line="249" w:lineRule="auto"/>
              <w:ind w:right="245" w:hanging="145"/>
            </w:pPr>
            <w:r>
              <w:t>Do clinical posting in infection control department and write report</w:t>
            </w:r>
          </w:p>
          <w:p w:rsidR="00644113" w:rsidRDefault="00965856">
            <w:pPr>
              <w:pStyle w:val="TableParagraph"/>
              <w:numPr>
                <w:ilvl w:val="0"/>
                <w:numId w:val="299"/>
              </w:numPr>
              <w:tabs>
                <w:tab w:val="left" w:pos="225"/>
              </w:tabs>
              <w:spacing w:before="6" w:line="249" w:lineRule="auto"/>
              <w:ind w:right="300" w:hanging="145"/>
            </w:pPr>
            <w:r>
              <w:t>Practice in lab/ward</w:t>
            </w:r>
          </w:p>
        </w:tc>
        <w:tc>
          <w:tcPr>
            <w:tcW w:w="1456" w:type="dxa"/>
            <w:vMerge w:val="restart"/>
          </w:tcPr>
          <w:p w:rsidR="00644113" w:rsidRDefault="00644113">
            <w:pPr>
              <w:pStyle w:val="TableParagraph"/>
              <w:spacing w:before="0"/>
              <w:rPr>
                <w:sz w:val="20"/>
              </w:rPr>
            </w:pPr>
          </w:p>
        </w:tc>
      </w:tr>
      <w:tr w:rsidR="00644113">
        <w:trPr>
          <w:trHeight w:val="1300"/>
        </w:trPr>
        <w:tc>
          <w:tcPr>
            <w:tcW w:w="1277" w:type="dxa"/>
            <w:vMerge/>
            <w:tcBorders>
              <w:top w:val="nil"/>
            </w:tcBorders>
          </w:tcPr>
          <w:p w:rsidR="00644113" w:rsidRDefault="00644113">
            <w:pPr>
              <w:rPr>
                <w:sz w:val="2"/>
                <w:szCs w:val="2"/>
              </w:rPr>
            </w:pPr>
          </w:p>
        </w:tc>
        <w:tc>
          <w:tcPr>
            <w:tcW w:w="1142" w:type="dxa"/>
            <w:vMerge/>
            <w:tcBorders>
              <w:top w:val="nil"/>
            </w:tcBorders>
          </w:tcPr>
          <w:p w:rsidR="00644113" w:rsidRDefault="00644113">
            <w:pPr>
              <w:rPr>
                <w:sz w:val="2"/>
                <w:szCs w:val="2"/>
              </w:rPr>
            </w:pPr>
          </w:p>
        </w:tc>
        <w:tc>
          <w:tcPr>
            <w:tcW w:w="1330" w:type="dxa"/>
            <w:tcBorders>
              <w:top w:val="nil"/>
              <w:bottom w:val="nil"/>
            </w:tcBorders>
          </w:tcPr>
          <w:p w:rsidR="00644113" w:rsidRDefault="00644113">
            <w:pPr>
              <w:pStyle w:val="TableParagraph"/>
              <w:spacing w:before="0"/>
              <w:rPr>
                <w:sz w:val="20"/>
              </w:rPr>
            </w:pPr>
          </w:p>
        </w:tc>
        <w:tc>
          <w:tcPr>
            <w:tcW w:w="2983" w:type="dxa"/>
            <w:tcBorders>
              <w:top w:val="nil"/>
              <w:bottom w:val="nil"/>
            </w:tcBorders>
          </w:tcPr>
          <w:p w:rsidR="00644113" w:rsidRDefault="00965856">
            <w:pPr>
              <w:pStyle w:val="TableParagraph"/>
              <w:numPr>
                <w:ilvl w:val="0"/>
                <w:numId w:val="298"/>
              </w:numPr>
              <w:tabs>
                <w:tab w:val="left" w:pos="368"/>
                <w:tab w:val="left" w:pos="369"/>
              </w:tabs>
              <w:spacing w:before="123" w:line="249" w:lineRule="auto"/>
              <w:ind w:right="674"/>
            </w:pPr>
            <w:r>
              <w:t>Calculate strengths of solutions,</w:t>
            </w:r>
          </w:p>
          <w:p w:rsidR="00644113" w:rsidRDefault="00965856">
            <w:pPr>
              <w:pStyle w:val="TableParagraph"/>
              <w:numPr>
                <w:ilvl w:val="0"/>
                <w:numId w:val="298"/>
              </w:numPr>
              <w:tabs>
                <w:tab w:val="left" w:pos="368"/>
                <w:tab w:val="left" w:pos="369"/>
              </w:tabs>
              <w:spacing w:before="1"/>
              <w:ind w:hanging="289"/>
            </w:pPr>
            <w:r>
              <w:t>Prepare</w:t>
            </w:r>
            <w:r>
              <w:rPr>
                <w:spacing w:val="-2"/>
              </w:rPr>
              <w:t xml:space="preserve"> </w:t>
            </w:r>
            <w:r>
              <w:t>solutions</w:t>
            </w:r>
          </w:p>
          <w:p w:rsidR="00644113" w:rsidRDefault="00965856">
            <w:pPr>
              <w:pStyle w:val="TableParagraph"/>
              <w:numPr>
                <w:ilvl w:val="0"/>
                <w:numId w:val="298"/>
              </w:numPr>
              <w:tabs>
                <w:tab w:val="left" w:pos="368"/>
                <w:tab w:val="left" w:pos="369"/>
              </w:tabs>
              <w:spacing w:before="11"/>
              <w:ind w:hanging="289"/>
            </w:pPr>
            <w:r>
              <w:t>Care of articles</w:t>
            </w:r>
          </w:p>
        </w:tc>
        <w:tc>
          <w:tcPr>
            <w:tcW w:w="1481" w:type="dxa"/>
            <w:vMerge/>
            <w:tcBorders>
              <w:top w:val="nil"/>
            </w:tcBorders>
          </w:tcPr>
          <w:p w:rsidR="00644113" w:rsidRDefault="00644113">
            <w:pPr>
              <w:rPr>
                <w:sz w:val="2"/>
                <w:szCs w:val="2"/>
              </w:rPr>
            </w:pPr>
          </w:p>
        </w:tc>
        <w:tc>
          <w:tcPr>
            <w:tcW w:w="1456" w:type="dxa"/>
            <w:vMerge/>
            <w:tcBorders>
              <w:top w:val="nil"/>
            </w:tcBorders>
          </w:tcPr>
          <w:p w:rsidR="00644113" w:rsidRDefault="00644113">
            <w:pPr>
              <w:rPr>
                <w:sz w:val="2"/>
                <w:szCs w:val="2"/>
              </w:rPr>
            </w:pPr>
          </w:p>
        </w:tc>
      </w:tr>
      <w:tr w:rsidR="00644113">
        <w:trPr>
          <w:trHeight w:val="6998"/>
        </w:trPr>
        <w:tc>
          <w:tcPr>
            <w:tcW w:w="1277" w:type="dxa"/>
            <w:vMerge/>
            <w:tcBorders>
              <w:top w:val="nil"/>
            </w:tcBorders>
          </w:tcPr>
          <w:p w:rsidR="00644113" w:rsidRDefault="00644113">
            <w:pPr>
              <w:rPr>
                <w:sz w:val="2"/>
                <w:szCs w:val="2"/>
              </w:rPr>
            </w:pPr>
          </w:p>
        </w:tc>
        <w:tc>
          <w:tcPr>
            <w:tcW w:w="1142" w:type="dxa"/>
            <w:vMerge/>
            <w:tcBorders>
              <w:top w:val="nil"/>
            </w:tcBorders>
          </w:tcPr>
          <w:p w:rsidR="00644113" w:rsidRDefault="00644113">
            <w:pPr>
              <w:rPr>
                <w:sz w:val="2"/>
                <w:szCs w:val="2"/>
              </w:rPr>
            </w:pPr>
          </w:p>
        </w:tc>
        <w:tc>
          <w:tcPr>
            <w:tcW w:w="1330" w:type="dxa"/>
            <w:tcBorders>
              <w:top w:val="nil"/>
            </w:tcBorders>
          </w:tcPr>
          <w:p w:rsidR="00644113" w:rsidRDefault="00965856">
            <w:pPr>
              <w:pStyle w:val="TableParagraph"/>
              <w:numPr>
                <w:ilvl w:val="0"/>
                <w:numId w:val="297"/>
              </w:numPr>
              <w:tabs>
                <w:tab w:val="left" w:pos="225"/>
              </w:tabs>
              <w:spacing w:before="123" w:line="249" w:lineRule="auto"/>
              <w:ind w:right="154"/>
            </w:pPr>
            <w:r>
              <w:t xml:space="preserve">Provide care to </w:t>
            </w:r>
            <w:r>
              <w:rPr>
                <w:spacing w:val="-6"/>
              </w:rPr>
              <w:t xml:space="preserve">pre </w:t>
            </w:r>
            <w:r>
              <w:t>and post- operative patients</w:t>
            </w:r>
          </w:p>
          <w:p w:rsidR="00644113" w:rsidRDefault="00965856">
            <w:pPr>
              <w:pStyle w:val="TableParagraph"/>
              <w:numPr>
                <w:ilvl w:val="0"/>
                <w:numId w:val="297"/>
              </w:numPr>
              <w:tabs>
                <w:tab w:val="left" w:pos="225"/>
              </w:tabs>
              <w:spacing w:before="4" w:line="249" w:lineRule="auto"/>
              <w:ind w:right="118"/>
            </w:pPr>
            <w:r>
              <w:t>Perform procedures for care of wounds</w:t>
            </w: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965856">
            <w:pPr>
              <w:pStyle w:val="TableParagraph"/>
              <w:spacing w:before="196" w:line="249" w:lineRule="auto"/>
              <w:ind w:left="80" w:right="134"/>
            </w:pPr>
            <w:r>
              <w:t>Administers drugs</w:t>
            </w:r>
          </w:p>
        </w:tc>
        <w:tc>
          <w:tcPr>
            <w:tcW w:w="2983" w:type="dxa"/>
            <w:tcBorders>
              <w:top w:val="nil"/>
            </w:tcBorders>
          </w:tcPr>
          <w:p w:rsidR="00644113" w:rsidRDefault="00965856">
            <w:pPr>
              <w:pStyle w:val="TableParagraph"/>
              <w:spacing w:before="123"/>
              <w:ind w:left="80"/>
              <w:rPr>
                <w:b/>
              </w:rPr>
            </w:pPr>
            <w:r>
              <w:rPr>
                <w:b/>
              </w:rPr>
              <w:t>Pre and post-operative care:</w:t>
            </w:r>
          </w:p>
          <w:p w:rsidR="00644113" w:rsidRDefault="00965856">
            <w:pPr>
              <w:pStyle w:val="TableParagraph"/>
              <w:numPr>
                <w:ilvl w:val="0"/>
                <w:numId w:val="296"/>
              </w:numPr>
              <w:tabs>
                <w:tab w:val="left" w:pos="368"/>
                <w:tab w:val="left" w:pos="369"/>
              </w:tabs>
              <w:spacing w:before="11"/>
              <w:ind w:hanging="289"/>
            </w:pPr>
            <w:r>
              <w:t>Skin preparations</w:t>
            </w:r>
            <w:r>
              <w:rPr>
                <w:spacing w:val="-2"/>
              </w:rPr>
              <w:t xml:space="preserve"> </w:t>
            </w:r>
            <w:r>
              <w:t>for</w:t>
            </w:r>
          </w:p>
          <w:p w:rsidR="00644113" w:rsidRDefault="00965856">
            <w:pPr>
              <w:pStyle w:val="TableParagraph"/>
              <w:spacing w:before="11"/>
              <w:ind w:left="368"/>
            </w:pPr>
            <w:r>
              <w:t>surgery: Local</w:t>
            </w:r>
          </w:p>
          <w:p w:rsidR="00644113" w:rsidRDefault="00965856">
            <w:pPr>
              <w:pStyle w:val="TableParagraph"/>
              <w:numPr>
                <w:ilvl w:val="0"/>
                <w:numId w:val="296"/>
              </w:numPr>
              <w:tabs>
                <w:tab w:val="left" w:pos="368"/>
                <w:tab w:val="left" w:pos="369"/>
              </w:tabs>
              <w:spacing w:before="11"/>
              <w:ind w:hanging="289"/>
            </w:pPr>
            <w:r>
              <w:t>Preparation of</w:t>
            </w:r>
            <w:r>
              <w:rPr>
                <w:spacing w:val="-3"/>
              </w:rPr>
              <w:t xml:space="preserve"> </w:t>
            </w:r>
            <w:r>
              <w:t>Post-</w:t>
            </w:r>
          </w:p>
          <w:p w:rsidR="00644113" w:rsidRDefault="00965856">
            <w:pPr>
              <w:pStyle w:val="TableParagraph"/>
              <w:spacing w:before="11"/>
              <w:ind w:left="368"/>
            </w:pPr>
            <w:r>
              <w:t>operative unit</w:t>
            </w:r>
          </w:p>
          <w:p w:rsidR="00644113" w:rsidRDefault="00965856">
            <w:pPr>
              <w:pStyle w:val="TableParagraph"/>
              <w:numPr>
                <w:ilvl w:val="0"/>
                <w:numId w:val="296"/>
              </w:numPr>
              <w:tabs>
                <w:tab w:val="left" w:pos="368"/>
                <w:tab w:val="left" w:pos="369"/>
              </w:tabs>
              <w:spacing w:before="11"/>
              <w:ind w:hanging="289"/>
            </w:pPr>
            <w:r>
              <w:t>Pre &amp; post-</w:t>
            </w:r>
            <w:r>
              <w:rPr>
                <w:spacing w:val="-3"/>
              </w:rPr>
              <w:t xml:space="preserve"> </w:t>
            </w:r>
            <w:r>
              <w:t>operative</w:t>
            </w:r>
          </w:p>
          <w:p w:rsidR="00644113" w:rsidRDefault="00965856">
            <w:pPr>
              <w:pStyle w:val="TableParagraph"/>
              <w:spacing w:before="11"/>
              <w:ind w:left="368"/>
            </w:pPr>
            <w:proofErr w:type="gramStart"/>
            <w:r>
              <w:t>teaching</w:t>
            </w:r>
            <w:proofErr w:type="gramEnd"/>
            <w:r>
              <w:t xml:space="preserve"> and counselling.</w:t>
            </w:r>
          </w:p>
          <w:p w:rsidR="00644113" w:rsidRDefault="00965856">
            <w:pPr>
              <w:pStyle w:val="TableParagraph"/>
              <w:numPr>
                <w:ilvl w:val="0"/>
                <w:numId w:val="296"/>
              </w:numPr>
              <w:tabs>
                <w:tab w:val="left" w:pos="368"/>
                <w:tab w:val="left" w:pos="369"/>
              </w:tabs>
              <w:spacing w:before="11"/>
              <w:ind w:hanging="289"/>
            </w:pPr>
            <w:r>
              <w:t>Pre and</w:t>
            </w:r>
            <w:r>
              <w:rPr>
                <w:spacing w:val="-3"/>
              </w:rPr>
              <w:t xml:space="preserve"> </w:t>
            </w:r>
            <w:r>
              <w:t>post-operative</w:t>
            </w:r>
          </w:p>
          <w:p w:rsidR="00644113" w:rsidRDefault="00965856">
            <w:pPr>
              <w:pStyle w:val="TableParagraph"/>
              <w:spacing w:before="11"/>
              <w:ind w:left="368"/>
            </w:pPr>
            <w:r>
              <w:t>monitoring</w:t>
            </w:r>
          </w:p>
          <w:p w:rsidR="00644113" w:rsidRDefault="00965856">
            <w:pPr>
              <w:pStyle w:val="TableParagraph"/>
              <w:numPr>
                <w:ilvl w:val="0"/>
                <w:numId w:val="296"/>
              </w:numPr>
              <w:tabs>
                <w:tab w:val="left" w:pos="368"/>
                <w:tab w:val="left" w:pos="369"/>
              </w:tabs>
              <w:spacing w:before="11"/>
              <w:ind w:hanging="289"/>
            </w:pPr>
            <w:r>
              <w:t>Care of the</w:t>
            </w:r>
            <w:r>
              <w:rPr>
                <w:spacing w:val="-1"/>
              </w:rPr>
              <w:t xml:space="preserve"> </w:t>
            </w:r>
            <w:r>
              <w:t>wound:</w:t>
            </w:r>
          </w:p>
          <w:p w:rsidR="00644113" w:rsidRDefault="00965856">
            <w:pPr>
              <w:pStyle w:val="TableParagraph"/>
              <w:numPr>
                <w:ilvl w:val="0"/>
                <w:numId w:val="296"/>
              </w:numPr>
              <w:tabs>
                <w:tab w:val="left" w:pos="368"/>
                <w:tab w:val="left" w:pos="369"/>
              </w:tabs>
              <w:spacing w:before="11" w:line="249" w:lineRule="auto"/>
              <w:ind w:right="271"/>
            </w:pPr>
            <w:r>
              <w:t>Dressings of minor wounds, careof Drainage / Application of Binders, Splints&amp;</w:t>
            </w:r>
            <w:r>
              <w:rPr>
                <w:spacing w:val="-2"/>
              </w:rPr>
              <w:t xml:space="preserve"> </w:t>
            </w:r>
            <w:r>
              <w:t>Slings</w:t>
            </w:r>
          </w:p>
          <w:p w:rsidR="00644113" w:rsidRDefault="00965856">
            <w:pPr>
              <w:pStyle w:val="TableParagraph"/>
              <w:numPr>
                <w:ilvl w:val="0"/>
                <w:numId w:val="296"/>
              </w:numPr>
              <w:tabs>
                <w:tab w:val="left" w:pos="368"/>
                <w:tab w:val="left" w:pos="369"/>
              </w:tabs>
              <w:spacing w:before="3" w:line="249" w:lineRule="auto"/>
              <w:ind w:right="203"/>
            </w:pPr>
            <w:r>
              <w:t xml:space="preserve">Bandaging of various </w:t>
            </w:r>
            <w:r>
              <w:rPr>
                <w:spacing w:val="-5"/>
              </w:rPr>
              <w:t xml:space="preserve">body </w:t>
            </w:r>
            <w:r>
              <w:t>parts</w:t>
            </w:r>
          </w:p>
          <w:p w:rsidR="00644113" w:rsidRDefault="00965856">
            <w:pPr>
              <w:pStyle w:val="TableParagraph"/>
              <w:spacing w:before="2" w:line="249" w:lineRule="auto"/>
              <w:ind w:left="80" w:right="1182"/>
              <w:rPr>
                <w:b/>
              </w:rPr>
            </w:pPr>
            <w:r>
              <w:rPr>
                <w:b/>
              </w:rPr>
              <w:t>Administration of medications</w:t>
            </w:r>
          </w:p>
          <w:p w:rsidR="00644113" w:rsidRDefault="00965856">
            <w:pPr>
              <w:pStyle w:val="TableParagraph"/>
              <w:numPr>
                <w:ilvl w:val="0"/>
                <w:numId w:val="296"/>
              </w:numPr>
              <w:tabs>
                <w:tab w:val="left" w:pos="368"/>
                <w:tab w:val="left" w:pos="369"/>
              </w:tabs>
              <w:spacing w:before="2" w:line="249" w:lineRule="auto"/>
              <w:ind w:right="235"/>
            </w:pPr>
            <w:r>
              <w:t>Administer Medications</w:t>
            </w:r>
            <w:r>
              <w:rPr>
                <w:spacing w:val="-18"/>
              </w:rPr>
              <w:t xml:space="preserve"> </w:t>
            </w:r>
            <w:r>
              <w:t>in different forms and</w:t>
            </w:r>
            <w:r>
              <w:rPr>
                <w:spacing w:val="-3"/>
              </w:rPr>
              <w:t xml:space="preserve"> </w:t>
            </w:r>
            <w:r>
              <w:t>routes</w:t>
            </w:r>
          </w:p>
          <w:p w:rsidR="00644113" w:rsidRDefault="00965856">
            <w:pPr>
              <w:pStyle w:val="TableParagraph"/>
              <w:numPr>
                <w:ilvl w:val="0"/>
                <w:numId w:val="296"/>
              </w:numPr>
              <w:tabs>
                <w:tab w:val="left" w:pos="368"/>
                <w:tab w:val="left" w:pos="369"/>
              </w:tabs>
              <w:spacing w:before="2"/>
              <w:ind w:hanging="289"/>
            </w:pPr>
            <w:r>
              <w:t>Oral, Sublingual and</w:t>
            </w:r>
            <w:r>
              <w:rPr>
                <w:spacing w:val="-11"/>
              </w:rPr>
              <w:t xml:space="preserve"> </w:t>
            </w:r>
            <w:r>
              <w:t>Buccal</w:t>
            </w:r>
          </w:p>
          <w:p w:rsidR="00644113" w:rsidRDefault="00965856">
            <w:pPr>
              <w:pStyle w:val="TableParagraph"/>
              <w:numPr>
                <w:ilvl w:val="0"/>
                <w:numId w:val="296"/>
              </w:numPr>
              <w:tabs>
                <w:tab w:val="left" w:pos="368"/>
                <w:tab w:val="left" w:pos="369"/>
              </w:tabs>
              <w:spacing w:before="11" w:line="249" w:lineRule="auto"/>
              <w:ind w:right="76"/>
            </w:pPr>
            <w:proofErr w:type="gramStart"/>
            <w:r>
              <w:t>Parenteral :</w:t>
            </w:r>
            <w:proofErr w:type="gramEnd"/>
            <w:r>
              <w:t xml:space="preserve"> Intradermal, subcutaneous,</w:t>
            </w:r>
            <w:r>
              <w:rPr>
                <w:spacing w:val="-11"/>
              </w:rPr>
              <w:t xml:space="preserve"> </w:t>
            </w:r>
            <w:r>
              <w:t>Intramuscular etc.</w:t>
            </w:r>
          </w:p>
          <w:p w:rsidR="00644113" w:rsidRDefault="00965856">
            <w:pPr>
              <w:pStyle w:val="TableParagraph"/>
              <w:numPr>
                <w:ilvl w:val="0"/>
                <w:numId w:val="296"/>
              </w:numPr>
              <w:tabs>
                <w:tab w:val="left" w:pos="368"/>
                <w:tab w:val="left" w:pos="369"/>
              </w:tabs>
              <w:spacing w:before="3"/>
              <w:ind w:hanging="289"/>
            </w:pPr>
            <w:r>
              <w:t>Assist with</w:t>
            </w:r>
            <w:r>
              <w:rPr>
                <w:spacing w:val="-4"/>
              </w:rPr>
              <w:t xml:space="preserve"> </w:t>
            </w:r>
            <w:r>
              <w:t>Intravenous</w:t>
            </w:r>
          </w:p>
          <w:p w:rsidR="00644113" w:rsidRDefault="00965856">
            <w:pPr>
              <w:pStyle w:val="TableParagraph"/>
              <w:spacing w:before="11"/>
              <w:ind w:left="368"/>
            </w:pPr>
            <w:r>
              <w:t>medications</w:t>
            </w:r>
          </w:p>
        </w:tc>
        <w:tc>
          <w:tcPr>
            <w:tcW w:w="1481" w:type="dxa"/>
            <w:vMerge/>
            <w:tcBorders>
              <w:top w:val="nil"/>
            </w:tcBorders>
          </w:tcPr>
          <w:p w:rsidR="00644113" w:rsidRDefault="00644113">
            <w:pPr>
              <w:rPr>
                <w:sz w:val="2"/>
                <w:szCs w:val="2"/>
              </w:rPr>
            </w:pPr>
          </w:p>
        </w:tc>
        <w:tc>
          <w:tcPr>
            <w:tcW w:w="1456" w:type="dxa"/>
            <w:vMerge/>
            <w:tcBorders>
              <w:top w:val="nil"/>
            </w:tcBorders>
          </w:tcPr>
          <w:p w:rsidR="00644113" w:rsidRDefault="00644113">
            <w:pPr>
              <w:rPr>
                <w:sz w:val="2"/>
                <w:szCs w:val="2"/>
              </w:rPr>
            </w:pPr>
          </w:p>
        </w:tc>
      </w:tr>
    </w:tbl>
    <w:p w:rsidR="00644113" w:rsidRDefault="00644113">
      <w:pPr>
        <w:rPr>
          <w:sz w:val="2"/>
          <w:szCs w:val="2"/>
        </w:rPr>
        <w:sectPr w:rsidR="00644113">
          <w:pgSz w:w="12240" w:h="15840"/>
          <w:pgMar w:top="1500" w:right="1120" w:bottom="1160" w:left="1100" w:header="0" w:footer="972" w:gutter="0"/>
          <w:cols w:space="720"/>
        </w:sectPr>
      </w:pPr>
    </w:p>
    <w:p w:rsidR="00644113" w:rsidRDefault="00644113">
      <w:pPr>
        <w:pStyle w:val="BodyText"/>
        <w:spacing w:before="3"/>
        <w:rPr>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77"/>
        <w:gridCol w:w="1142"/>
        <w:gridCol w:w="1330"/>
        <w:gridCol w:w="2983"/>
        <w:gridCol w:w="1481"/>
        <w:gridCol w:w="1456"/>
      </w:tblGrid>
      <w:tr w:rsidR="00644113">
        <w:trPr>
          <w:trHeight w:val="9268"/>
        </w:trPr>
        <w:tc>
          <w:tcPr>
            <w:tcW w:w="1277" w:type="dxa"/>
          </w:tcPr>
          <w:p w:rsidR="00644113" w:rsidRDefault="00644113">
            <w:pPr>
              <w:pStyle w:val="TableParagraph"/>
              <w:spacing w:before="0"/>
            </w:pPr>
          </w:p>
        </w:tc>
        <w:tc>
          <w:tcPr>
            <w:tcW w:w="1142" w:type="dxa"/>
          </w:tcPr>
          <w:p w:rsidR="00644113" w:rsidRDefault="00644113">
            <w:pPr>
              <w:pStyle w:val="TableParagraph"/>
              <w:spacing w:before="0"/>
            </w:pPr>
          </w:p>
        </w:tc>
        <w:tc>
          <w:tcPr>
            <w:tcW w:w="1330" w:type="dxa"/>
          </w:tcPr>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0"/>
              <w:rPr>
                <w:sz w:val="24"/>
              </w:rPr>
            </w:pPr>
          </w:p>
          <w:p w:rsidR="00644113" w:rsidRDefault="00644113">
            <w:pPr>
              <w:pStyle w:val="TableParagraph"/>
              <w:spacing w:before="6"/>
              <w:rPr>
                <w:sz w:val="25"/>
              </w:rPr>
            </w:pPr>
          </w:p>
          <w:p w:rsidR="00644113" w:rsidRDefault="00965856">
            <w:pPr>
              <w:pStyle w:val="TableParagraph"/>
              <w:numPr>
                <w:ilvl w:val="0"/>
                <w:numId w:val="295"/>
              </w:numPr>
              <w:tabs>
                <w:tab w:val="left" w:pos="225"/>
              </w:tabs>
              <w:spacing w:before="0" w:line="249" w:lineRule="auto"/>
              <w:ind w:right="209"/>
            </w:pPr>
            <w:r>
              <w:t xml:space="preserve">Provide care to dying </w:t>
            </w:r>
            <w:r>
              <w:rPr>
                <w:spacing w:val="-6"/>
              </w:rPr>
              <w:t xml:space="preserve">and </w:t>
            </w:r>
            <w:r>
              <w:t>dead</w:t>
            </w:r>
          </w:p>
          <w:p w:rsidR="00644113" w:rsidRDefault="00965856">
            <w:pPr>
              <w:pStyle w:val="TableParagraph"/>
              <w:numPr>
                <w:ilvl w:val="0"/>
                <w:numId w:val="295"/>
              </w:numPr>
              <w:tabs>
                <w:tab w:val="left" w:pos="225"/>
              </w:tabs>
              <w:spacing w:before="3" w:line="249" w:lineRule="auto"/>
              <w:ind w:right="57"/>
            </w:pPr>
            <w:r>
              <w:t>Counsel and</w:t>
            </w:r>
            <w:r>
              <w:rPr>
                <w:spacing w:val="-13"/>
              </w:rPr>
              <w:t xml:space="preserve"> </w:t>
            </w:r>
            <w:r>
              <w:t>support relatives</w:t>
            </w:r>
          </w:p>
        </w:tc>
        <w:tc>
          <w:tcPr>
            <w:tcW w:w="2983" w:type="dxa"/>
          </w:tcPr>
          <w:p w:rsidR="00644113" w:rsidRDefault="00965856">
            <w:pPr>
              <w:pStyle w:val="TableParagraph"/>
              <w:numPr>
                <w:ilvl w:val="0"/>
                <w:numId w:val="294"/>
              </w:numPr>
              <w:tabs>
                <w:tab w:val="left" w:pos="368"/>
                <w:tab w:val="left" w:pos="369"/>
              </w:tabs>
              <w:spacing w:before="17" w:line="249" w:lineRule="auto"/>
              <w:ind w:right="453"/>
            </w:pPr>
            <w:r>
              <w:t xml:space="preserve">Drug measurements </w:t>
            </w:r>
            <w:r>
              <w:rPr>
                <w:spacing w:val="-5"/>
              </w:rPr>
              <w:t xml:space="preserve">and </w:t>
            </w:r>
            <w:r>
              <w:t>dose calculations</w:t>
            </w:r>
          </w:p>
          <w:p w:rsidR="00644113" w:rsidRDefault="00965856">
            <w:pPr>
              <w:pStyle w:val="TableParagraph"/>
              <w:numPr>
                <w:ilvl w:val="0"/>
                <w:numId w:val="294"/>
              </w:numPr>
              <w:tabs>
                <w:tab w:val="left" w:pos="368"/>
                <w:tab w:val="left" w:pos="369"/>
              </w:tabs>
              <w:spacing w:before="2" w:line="249" w:lineRule="auto"/>
              <w:ind w:right="313"/>
            </w:pPr>
            <w:r>
              <w:t>Preparation of lotions and solutions</w:t>
            </w:r>
          </w:p>
          <w:p w:rsidR="00644113" w:rsidRDefault="00965856">
            <w:pPr>
              <w:pStyle w:val="TableParagraph"/>
              <w:numPr>
                <w:ilvl w:val="0"/>
                <w:numId w:val="294"/>
              </w:numPr>
              <w:tabs>
                <w:tab w:val="left" w:pos="368"/>
                <w:tab w:val="left" w:pos="369"/>
              </w:tabs>
              <w:spacing w:before="1" w:line="249" w:lineRule="auto"/>
              <w:ind w:right="949"/>
            </w:pPr>
            <w:r>
              <w:t>Administer topical applications</w:t>
            </w:r>
          </w:p>
          <w:p w:rsidR="00644113" w:rsidRDefault="00965856">
            <w:pPr>
              <w:pStyle w:val="TableParagraph"/>
              <w:numPr>
                <w:ilvl w:val="0"/>
                <w:numId w:val="294"/>
              </w:numPr>
              <w:tabs>
                <w:tab w:val="left" w:pos="368"/>
                <w:tab w:val="left" w:pos="369"/>
              </w:tabs>
              <w:spacing w:before="2" w:line="249" w:lineRule="auto"/>
              <w:ind w:right="221"/>
            </w:pPr>
            <w:r>
              <w:t xml:space="preserve">Insertion of drug into </w:t>
            </w:r>
            <w:r>
              <w:rPr>
                <w:spacing w:val="-5"/>
              </w:rPr>
              <w:t xml:space="preserve">body </w:t>
            </w:r>
            <w:r>
              <w:t>cavity: Suppository &amp; medicated packing etc.</w:t>
            </w:r>
          </w:p>
          <w:p w:rsidR="00644113" w:rsidRDefault="00965856">
            <w:pPr>
              <w:pStyle w:val="TableParagraph"/>
              <w:numPr>
                <w:ilvl w:val="0"/>
                <w:numId w:val="294"/>
              </w:numPr>
              <w:tabs>
                <w:tab w:val="left" w:pos="369"/>
              </w:tabs>
              <w:spacing w:before="3" w:line="249" w:lineRule="auto"/>
              <w:ind w:right="453"/>
              <w:jc w:val="both"/>
            </w:pPr>
            <w:r>
              <w:t xml:space="preserve">Instillation of medicines into </w:t>
            </w:r>
            <w:r>
              <w:rPr>
                <w:spacing w:val="-3"/>
              </w:rPr>
              <w:t xml:space="preserve">Ear, </w:t>
            </w:r>
            <w:r>
              <w:t>Eye, Nose and throat</w:t>
            </w:r>
          </w:p>
          <w:p w:rsidR="00644113" w:rsidRDefault="00965856">
            <w:pPr>
              <w:pStyle w:val="TableParagraph"/>
              <w:numPr>
                <w:ilvl w:val="0"/>
                <w:numId w:val="294"/>
              </w:numPr>
              <w:tabs>
                <w:tab w:val="left" w:pos="368"/>
                <w:tab w:val="left" w:pos="369"/>
              </w:tabs>
              <w:spacing w:before="3" w:line="249" w:lineRule="auto"/>
              <w:ind w:right="112"/>
            </w:pPr>
            <w:r>
              <w:t xml:space="preserve">Irrigations: Eye, </w:t>
            </w:r>
            <w:r>
              <w:rPr>
                <w:spacing w:val="-3"/>
              </w:rPr>
              <w:t xml:space="preserve">Ear, </w:t>
            </w:r>
            <w:r>
              <w:t xml:space="preserve">bladder, </w:t>
            </w:r>
            <w:r>
              <w:rPr>
                <w:spacing w:val="-5"/>
              </w:rPr>
              <w:t xml:space="preserve">Vagina </w:t>
            </w:r>
            <w:r>
              <w:t>and</w:t>
            </w:r>
            <w:r>
              <w:rPr>
                <w:spacing w:val="-1"/>
              </w:rPr>
              <w:t xml:space="preserve"> </w:t>
            </w:r>
            <w:r>
              <w:rPr>
                <w:spacing w:val="-3"/>
              </w:rPr>
              <w:t>Rectum</w:t>
            </w:r>
          </w:p>
          <w:p w:rsidR="00644113" w:rsidRDefault="00965856">
            <w:pPr>
              <w:pStyle w:val="TableParagraph"/>
              <w:numPr>
                <w:ilvl w:val="0"/>
                <w:numId w:val="294"/>
              </w:numPr>
              <w:tabs>
                <w:tab w:val="left" w:pos="368"/>
                <w:tab w:val="left" w:pos="369"/>
              </w:tabs>
              <w:spacing w:before="1"/>
              <w:ind w:hanging="289"/>
            </w:pPr>
            <w:r>
              <w:t>Inhalations: dry and</w:t>
            </w:r>
            <w:r>
              <w:rPr>
                <w:spacing w:val="-1"/>
              </w:rPr>
              <w:t xml:space="preserve"> </w:t>
            </w:r>
            <w:r>
              <w:t>moist</w:t>
            </w:r>
          </w:p>
          <w:p w:rsidR="00644113" w:rsidRDefault="00965856">
            <w:pPr>
              <w:pStyle w:val="TableParagraph"/>
              <w:numPr>
                <w:ilvl w:val="0"/>
                <w:numId w:val="294"/>
              </w:numPr>
              <w:tabs>
                <w:tab w:val="left" w:pos="368"/>
                <w:tab w:val="left" w:pos="369"/>
              </w:tabs>
              <w:spacing w:before="12"/>
              <w:ind w:hanging="289"/>
            </w:pPr>
            <w:r>
              <w:t>Medicated/Nebulization</w:t>
            </w:r>
          </w:p>
          <w:p w:rsidR="00644113" w:rsidRDefault="00965856">
            <w:pPr>
              <w:pStyle w:val="TableParagraph"/>
              <w:numPr>
                <w:ilvl w:val="0"/>
                <w:numId w:val="294"/>
              </w:numPr>
              <w:tabs>
                <w:tab w:val="left" w:pos="368"/>
                <w:tab w:val="left" w:pos="369"/>
              </w:tabs>
              <w:spacing w:before="11"/>
              <w:ind w:hanging="289"/>
            </w:pPr>
            <w:r>
              <w:t>Identification of</w:t>
            </w:r>
            <w:r>
              <w:rPr>
                <w:spacing w:val="-5"/>
              </w:rPr>
              <w:t xml:space="preserve"> </w:t>
            </w:r>
            <w:r>
              <w:t>spurious</w:t>
            </w:r>
          </w:p>
          <w:p w:rsidR="00644113" w:rsidRDefault="00965856">
            <w:pPr>
              <w:pStyle w:val="TableParagraph"/>
              <w:spacing w:before="11"/>
              <w:ind w:left="368"/>
            </w:pPr>
            <w:proofErr w:type="gramStart"/>
            <w:r>
              <w:t>drugs</w:t>
            </w:r>
            <w:proofErr w:type="gramEnd"/>
            <w:r>
              <w:t>.</w:t>
            </w:r>
          </w:p>
          <w:p w:rsidR="00644113" w:rsidRDefault="00965856">
            <w:pPr>
              <w:pStyle w:val="TableParagraph"/>
              <w:numPr>
                <w:ilvl w:val="0"/>
                <w:numId w:val="294"/>
              </w:numPr>
              <w:tabs>
                <w:tab w:val="left" w:pos="368"/>
                <w:tab w:val="left" w:pos="369"/>
              </w:tabs>
              <w:spacing w:before="11" w:line="249" w:lineRule="auto"/>
              <w:ind w:right="178"/>
            </w:pPr>
            <w:r>
              <w:t>Record date, time, medication, dose, route And sign immediately after administration</w:t>
            </w:r>
          </w:p>
          <w:p w:rsidR="00644113" w:rsidRDefault="00644113">
            <w:pPr>
              <w:pStyle w:val="TableParagraph"/>
              <w:spacing w:before="3"/>
              <w:rPr>
                <w:sz w:val="23"/>
              </w:rPr>
            </w:pPr>
          </w:p>
          <w:p w:rsidR="00644113" w:rsidRDefault="00965856">
            <w:pPr>
              <w:pStyle w:val="TableParagraph"/>
              <w:spacing w:before="0"/>
              <w:ind w:left="80"/>
              <w:rPr>
                <w:b/>
              </w:rPr>
            </w:pPr>
            <w:r>
              <w:rPr>
                <w:b/>
              </w:rPr>
              <w:t>Care of dying patient</w:t>
            </w:r>
          </w:p>
          <w:p w:rsidR="00644113" w:rsidRDefault="00965856">
            <w:pPr>
              <w:pStyle w:val="TableParagraph"/>
              <w:numPr>
                <w:ilvl w:val="0"/>
                <w:numId w:val="294"/>
              </w:numPr>
              <w:tabs>
                <w:tab w:val="left" w:pos="368"/>
                <w:tab w:val="left" w:pos="369"/>
              </w:tabs>
              <w:spacing w:before="11" w:line="249" w:lineRule="auto"/>
              <w:ind w:right="851"/>
            </w:pPr>
            <w:r>
              <w:t>Provide care for the terminally ill</w:t>
            </w:r>
          </w:p>
          <w:p w:rsidR="00644113" w:rsidRDefault="00965856">
            <w:pPr>
              <w:pStyle w:val="TableParagraph"/>
              <w:numPr>
                <w:ilvl w:val="0"/>
                <w:numId w:val="294"/>
              </w:numPr>
              <w:tabs>
                <w:tab w:val="left" w:pos="368"/>
                <w:tab w:val="left" w:pos="369"/>
              </w:tabs>
              <w:spacing w:before="2" w:line="249" w:lineRule="auto"/>
              <w:ind w:right="161"/>
            </w:pPr>
            <w:r>
              <w:t xml:space="preserve">Caring and packing of </w:t>
            </w:r>
            <w:r>
              <w:rPr>
                <w:spacing w:val="-6"/>
              </w:rPr>
              <w:t xml:space="preserve">dead </w:t>
            </w:r>
            <w:r>
              <w:t>Body</w:t>
            </w:r>
          </w:p>
          <w:p w:rsidR="00644113" w:rsidRDefault="00965856">
            <w:pPr>
              <w:pStyle w:val="TableParagraph"/>
              <w:numPr>
                <w:ilvl w:val="0"/>
                <w:numId w:val="294"/>
              </w:numPr>
              <w:tabs>
                <w:tab w:val="left" w:pos="368"/>
                <w:tab w:val="left" w:pos="369"/>
              </w:tabs>
              <w:spacing w:before="1" w:line="249" w:lineRule="auto"/>
              <w:ind w:right="221"/>
            </w:pPr>
            <w:r>
              <w:t>Counseling and supporting grieving relatives</w:t>
            </w:r>
          </w:p>
          <w:p w:rsidR="00644113" w:rsidRDefault="00965856">
            <w:pPr>
              <w:pStyle w:val="TableParagraph"/>
              <w:numPr>
                <w:ilvl w:val="0"/>
                <w:numId w:val="294"/>
              </w:numPr>
              <w:tabs>
                <w:tab w:val="left" w:pos="368"/>
                <w:tab w:val="left" w:pos="369"/>
              </w:tabs>
              <w:spacing w:before="2"/>
              <w:ind w:hanging="289"/>
            </w:pPr>
            <w:r>
              <w:t>Handing over the body</w:t>
            </w:r>
            <w:r>
              <w:rPr>
                <w:spacing w:val="-4"/>
              </w:rPr>
              <w:t xml:space="preserve"> </w:t>
            </w:r>
            <w:r>
              <w:t>&amp;</w:t>
            </w:r>
          </w:p>
          <w:p w:rsidR="00644113" w:rsidRDefault="00965856">
            <w:pPr>
              <w:pStyle w:val="TableParagraph"/>
              <w:spacing w:before="11"/>
              <w:ind w:left="368"/>
            </w:pPr>
            <w:r>
              <w:t>valuables</w:t>
            </w:r>
          </w:p>
          <w:p w:rsidR="00644113" w:rsidRDefault="00965856">
            <w:pPr>
              <w:pStyle w:val="TableParagraph"/>
              <w:numPr>
                <w:ilvl w:val="0"/>
                <w:numId w:val="294"/>
              </w:numPr>
              <w:tabs>
                <w:tab w:val="left" w:pos="368"/>
                <w:tab w:val="left" w:pos="369"/>
              </w:tabs>
              <w:spacing w:before="11" w:line="249" w:lineRule="auto"/>
              <w:ind w:right="355"/>
            </w:pPr>
            <w:r>
              <w:t>Transferring to mortuary with proper</w:t>
            </w:r>
            <w:r>
              <w:rPr>
                <w:spacing w:val="-25"/>
              </w:rPr>
              <w:t xml:space="preserve"> </w:t>
            </w:r>
            <w:r>
              <w:t>identification</w:t>
            </w:r>
          </w:p>
          <w:p w:rsidR="00644113" w:rsidRDefault="00965856">
            <w:pPr>
              <w:pStyle w:val="TableParagraph"/>
              <w:numPr>
                <w:ilvl w:val="0"/>
                <w:numId w:val="294"/>
              </w:numPr>
              <w:tabs>
                <w:tab w:val="left" w:pos="368"/>
                <w:tab w:val="left" w:pos="369"/>
              </w:tabs>
              <w:spacing w:before="2"/>
              <w:ind w:hanging="289"/>
            </w:pPr>
            <w:r>
              <w:t>Terminal care of the</w:t>
            </w:r>
            <w:r>
              <w:rPr>
                <w:spacing w:val="-6"/>
              </w:rPr>
              <w:t xml:space="preserve"> </w:t>
            </w:r>
            <w:r>
              <w:t>unit</w:t>
            </w:r>
          </w:p>
        </w:tc>
        <w:tc>
          <w:tcPr>
            <w:tcW w:w="1481" w:type="dxa"/>
          </w:tcPr>
          <w:p w:rsidR="00644113" w:rsidRDefault="00644113">
            <w:pPr>
              <w:pStyle w:val="TableParagraph"/>
              <w:spacing w:before="0"/>
            </w:pPr>
          </w:p>
        </w:tc>
        <w:tc>
          <w:tcPr>
            <w:tcW w:w="1456" w:type="dxa"/>
          </w:tcPr>
          <w:p w:rsidR="00644113" w:rsidRDefault="00644113">
            <w:pPr>
              <w:pStyle w:val="TableParagraph"/>
              <w:spacing w:before="0"/>
            </w:pPr>
          </w:p>
        </w:tc>
      </w:tr>
    </w:tbl>
    <w:p w:rsidR="00644113" w:rsidRDefault="00644113">
      <w:pPr>
        <w:sectPr w:rsidR="00644113">
          <w:pgSz w:w="12240" w:h="15840"/>
          <w:pgMar w:top="1500" w:right="1120" w:bottom="1160" w:left="1100" w:header="0" w:footer="972" w:gutter="0"/>
          <w:cols w:space="720"/>
        </w:sectPr>
      </w:pPr>
    </w:p>
    <w:p w:rsidR="00644113" w:rsidRDefault="00644113">
      <w:pPr>
        <w:pStyle w:val="BodyText"/>
        <w:spacing w:before="3"/>
        <w:rPr>
          <w:sz w:val="7"/>
        </w:rPr>
      </w:pPr>
    </w:p>
    <w:p w:rsidR="00644113" w:rsidRDefault="005B48D4">
      <w:pPr>
        <w:pStyle w:val="BodyText"/>
        <w:spacing w:before="0"/>
        <w:ind w:left="167"/>
        <w:rPr>
          <w:sz w:val="20"/>
        </w:rPr>
      </w:pPr>
      <w:r>
        <w:rPr>
          <w:noProof/>
          <w:sz w:val="20"/>
          <w:lang w:val="en-IN" w:eastAsia="en-IN" w:bidi="hi-IN"/>
        </w:rPr>
        <mc:AlternateContent>
          <mc:Choice Requires="wps">
            <w:drawing>
              <wp:inline distT="0" distB="0" distL="0" distR="0">
                <wp:extent cx="6150610" cy="518160"/>
                <wp:effectExtent l="13970" t="14605" r="7620" b="10160"/>
                <wp:docPr id="1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610" cy="518160"/>
                        </a:xfrm>
                        <a:prstGeom prst="rect">
                          <a:avLst/>
                        </a:prstGeom>
                        <a:solidFill>
                          <a:srgbClr val="BCBDC0"/>
                        </a:solidFill>
                        <a:ln w="12700">
                          <a:solidFill>
                            <a:srgbClr val="000000"/>
                          </a:solidFill>
                          <a:prstDash val="solid"/>
                          <a:miter lim="800000"/>
                          <a:headEnd/>
                          <a:tailEnd/>
                        </a:ln>
                      </wps:spPr>
                      <wps:txbx>
                        <w:txbxContent>
                          <w:p w:rsidR="00644113" w:rsidRDefault="00965856">
                            <w:pPr>
                              <w:spacing w:before="184"/>
                              <w:ind w:left="29" w:right="29"/>
                              <w:jc w:val="center"/>
                              <w:rPr>
                                <w:b/>
                                <w:sz w:val="36"/>
                              </w:rPr>
                            </w:pPr>
                            <w:r>
                              <w:rPr>
                                <w:b/>
                                <w:sz w:val="36"/>
                              </w:rPr>
                              <w:t>COMMUNITY HEALTH NURSING</w:t>
                            </w:r>
                          </w:p>
                        </w:txbxContent>
                      </wps:txbx>
                      <wps:bodyPr rot="0" vert="horz" wrap="square" lIns="0" tIns="0" rIns="0" bIns="0" anchor="t" anchorCtr="0" upright="1">
                        <a:noAutofit/>
                      </wps:bodyPr>
                    </wps:wsp>
                  </a:graphicData>
                </a:graphic>
              </wp:inline>
            </w:drawing>
          </mc:Choice>
          <mc:Fallback>
            <w:pict>
              <v:shape id="Text Box 17" o:spid="_x0000_s1037" type="#_x0000_t202" style="width:484.3pt;height: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" fillcolor="#bcbdc0" strokeweight="1pt">
                <v:textbox inset="0,0,0,0">
                  <w:txbxContent>
                    <w:p w:rsidR="00644113" w:rsidRDefault="00965856">
                      <w:pPr>
                        <w:spacing w:before="184"/>
                        <w:ind w:left="29" w:right="29"/>
                        <w:jc w:val="center"/>
                        <w:rPr>
                          <w:b/>
                          <w:sz w:val="36"/>
                        </w:rPr>
                      </w:pPr>
                      <w:r>
                        <w:rPr>
                          <w:b/>
                          <w:sz w:val="36"/>
                        </w:rPr>
                        <w:t>COMMUNITY HEALTH NURSING</w:t>
                      </w:r>
                    </w:p>
                  </w:txbxContent>
                </v:textbox>
                <w10:anchorlock/>
              </v:shape>
            </w:pict>
          </mc:Fallback>
        </mc:AlternateContent>
      </w:r>
    </w:p>
    <w:p w:rsidR="00644113" w:rsidRDefault="00965856">
      <w:pPr>
        <w:pStyle w:val="Heading2"/>
        <w:tabs>
          <w:tab w:val="left" w:pos="8079"/>
        </w:tabs>
        <w:spacing w:before="86"/>
        <w:ind w:left="0" w:right="234"/>
        <w:jc w:val="right"/>
      </w:pPr>
      <w:r>
        <w:t>Placement-</w:t>
      </w:r>
      <w:r>
        <w:rPr>
          <w:spacing w:val="-2"/>
        </w:rPr>
        <w:t xml:space="preserve"> </w:t>
      </w:r>
      <w:r>
        <w:t>FIRST</w:t>
      </w:r>
      <w:r>
        <w:rPr>
          <w:spacing w:val="-14"/>
        </w:rPr>
        <w:t xml:space="preserve"> </w:t>
      </w:r>
      <w:r>
        <w:t>YEAR</w:t>
      </w:r>
      <w:r>
        <w:tab/>
        <w:t>Time- 180</w:t>
      </w:r>
      <w:r>
        <w:rPr>
          <w:spacing w:val="-9"/>
        </w:rPr>
        <w:t xml:space="preserve"> </w:t>
      </w:r>
      <w:r>
        <w:t>hours</w:t>
      </w:r>
    </w:p>
    <w:p w:rsidR="00644113" w:rsidRDefault="00965856">
      <w:pPr>
        <w:pStyle w:val="BodyText"/>
        <w:spacing w:before="83" w:line="319" w:lineRule="auto"/>
        <w:ind w:left="6873" w:right="144" w:firstLine="1404"/>
        <w:jc w:val="right"/>
      </w:pPr>
      <w:r>
        <w:t>CHN-I –</w:t>
      </w:r>
      <w:r>
        <w:rPr>
          <w:spacing w:val="2"/>
        </w:rPr>
        <w:t xml:space="preserve"> </w:t>
      </w:r>
      <w:r>
        <w:t>80</w:t>
      </w:r>
      <w:r>
        <w:rPr>
          <w:spacing w:val="2"/>
        </w:rPr>
        <w:t xml:space="preserve"> </w:t>
      </w:r>
      <w:r>
        <w:rPr>
          <w:spacing w:val="-4"/>
        </w:rPr>
        <w:t>hours</w:t>
      </w:r>
      <w:r>
        <w:t xml:space="preserve"> Environmental Hygiene- 30</w:t>
      </w:r>
      <w:r>
        <w:rPr>
          <w:spacing w:val="-8"/>
        </w:rPr>
        <w:t xml:space="preserve"> </w:t>
      </w:r>
      <w:r>
        <w:t>hours</w:t>
      </w:r>
    </w:p>
    <w:p w:rsidR="00644113" w:rsidRDefault="00965856">
      <w:pPr>
        <w:pStyle w:val="BodyText"/>
        <w:spacing w:before="0" w:line="252" w:lineRule="exact"/>
        <w:ind w:right="145"/>
        <w:jc w:val="right"/>
      </w:pPr>
      <w:r>
        <w:t>Health Education &amp; Communication skills- 40</w:t>
      </w:r>
      <w:r>
        <w:rPr>
          <w:spacing w:val="-13"/>
        </w:rPr>
        <w:t xml:space="preserve"> </w:t>
      </w:r>
      <w:r>
        <w:t>hours</w:t>
      </w:r>
    </w:p>
    <w:p w:rsidR="00644113" w:rsidRDefault="00965856">
      <w:pPr>
        <w:pStyle w:val="BodyText"/>
        <w:spacing w:before="83"/>
        <w:ind w:right="145"/>
        <w:jc w:val="right"/>
      </w:pPr>
      <w:r>
        <w:t>Nutrition-</w:t>
      </w:r>
      <w:r>
        <w:rPr>
          <w:spacing w:val="-10"/>
        </w:rPr>
        <w:t xml:space="preserve"> </w:t>
      </w:r>
      <w:r>
        <w:t>30hours</w:t>
      </w:r>
    </w:p>
    <w:p w:rsidR="00644113" w:rsidRDefault="00644113">
      <w:pPr>
        <w:pStyle w:val="BodyText"/>
        <w:spacing w:before="9"/>
        <w:rPr>
          <w:sz w:val="11"/>
        </w:rPr>
      </w:pPr>
    </w:p>
    <w:p w:rsidR="00644113" w:rsidRDefault="00965856">
      <w:pPr>
        <w:pStyle w:val="Heading2"/>
        <w:spacing w:before="91"/>
        <w:ind w:left="166"/>
      </w:pPr>
      <w:r>
        <w:t>COMMUNITY HEALTH NURSING – I</w:t>
      </w:r>
    </w:p>
    <w:p w:rsidR="00644113" w:rsidRDefault="00644113">
      <w:pPr>
        <w:pStyle w:val="BodyText"/>
        <w:spacing w:before="9"/>
        <w:rPr>
          <w:b/>
          <w:sz w:val="19"/>
        </w:rPr>
      </w:pPr>
    </w:p>
    <w:p w:rsidR="00644113" w:rsidRDefault="00965856">
      <w:pPr>
        <w:ind w:left="166"/>
        <w:rPr>
          <w:b/>
        </w:rPr>
      </w:pPr>
      <w:r>
        <w:rPr>
          <w:b/>
        </w:rPr>
        <w:t>Course Description</w:t>
      </w:r>
    </w:p>
    <w:p w:rsidR="00644113" w:rsidRDefault="00965856">
      <w:pPr>
        <w:pStyle w:val="BodyText"/>
        <w:spacing w:line="249" w:lineRule="auto"/>
        <w:ind w:left="166" w:right="159"/>
        <w:jc w:val="both"/>
      </w:pPr>
      <w:r>
        <w:t>This course is designed to help students gain an understanding of the concept of community health in order to introduce them to the wider horizons of rendering nursing services in a community set – up, both in urban and rural areas.</w:t>
      </w:r>
    </w:p>
    <w:p w:rsidR="00644113" w:rsidRDefault="00644113">
      <w:pPr>
        <w:pStyle w:val="BodyText"/>
        <w:spacing w:before="0"/>
        <w:rPr>
          <w:sz w:val="19"/>
        </w:rPr>
      </w:pPr>
    </w:p>
    <w:p w:rsidR="00644113" w:rsidRDefault="00965856">
      <w:pPr>
        <w:pStyle w:val="Heading2"/>
        <w:ind w:left="166"/>
      </w:pPr>
      <w:r>
        <w:t>Gen</w:t>
      </w:r>
      <w:r>
        <w:t>eral Objectives</w:t>
      </w:r>
    </w:p>
    <w:p w:rsidR="00644113" w:rsidRDefault="00965856">
      <w:pPr>
        <w:pStyle w:val="BodyText"/>
        <w:ind w:left="166"/>
      </w:pPr>
      <w:r>
        <w:t>Upon completion of this course, the students shall be able to:</w:t>
      </w:r>
    </w:p>
    <w:p w:rsidR="00644113" w:rsidRDefault="00965856">
      <w:pPr>
        <w:pStyle w:val="ListParagraph"/>
        <w:numPr>
          <w:ilvl w:val="0"/>
          <w:numId w:val="293"/>
        </w:numPr>
        <w:tabs>
          <w:tab w:val="left" w:pos="526"/>
          <w:tab w:val="left" w:pos="527"/>
        </w:tabs>
        <w:ind w:hanging="361"/>
      </w:pPr>
      <w:r>
        <w:t>Describe the concept of health, community health and community health</w:t>
      </w:r>
      <w:r>
        <w:rPr>
          <w:spacing w:val="-3"/>
        </w:rPr>
        <w:t xml:space="preserve"> </w:t>
      </w:r>
      <w:r>
        <w:t>nursing.</w:t>
      </w:r>
    </w:p>
    <w:p w:rsidR="00644113" w:rsidRDefault="00965856">
      <w:pPr>
        <w:pStyle w:val="ListParagraph"/>
        <w:numPr>
          <w:ilvl w:val="0"/>
          <w:numId w:val="293"/>
        </w:numPr>
        <w:tabs>
          <w:tab w:val="left" w:pos="526"/>
          <w:tab w:val="left" w:pos="527"/>
        </w:tabs>
        <w:spacing w:before="156"/>
        <w:ind w:hanging="361"/>
      </w:pPr>
      <w:r>
        <w:t>State the principles of epidemiology and epidemiological methods in community health nursing</w:t>
      </w:r>
      <w:r>
        <w:rPr>
          <w:spacing w:val="-4"/>
        </w:rPr>
        <w:t xml:space="preserve"> </w:t>
      </w:r>
      <w:r>
        <w:t>pract</w:t>
      </w:r>
      <w:r>
        <w:t>ice.</w:t>
      </w:r>
    </w:p>
    <w:p w:rsidR="00644113" w:rsidRDefault="00965856">
      <w:pPr>
        <w:pStyle w:val="ListParagraph"/>
        <w:numPr>
          <w:ilvl w:val="0"/>
          <w:numId w:val="293"/>
        </w:numPr>
        <w:tabs>
          <w:tab w:val="left" w:pos="526"/>
          <w:tab w:val="left" w:pos="527"/>
        </w:tabs>
        <w:ind w:hanging="361"/>
      </w:pPr>
      <w:r>
        <w:t>Explain the various services provided to the community and role of the</w:t>
      </w:r>
      <w:r>
        <w:rPr>
          <w:spacing w:val="-3"/>
        </w:rPr>
        <w:t xml:space="preserve"> </w:t>
      </w:r>
      <w:r>
        <w:t>nurse.</w:t>
      </w:r>
    </w:p>
    <w:p w:rsidR="00644113" w:rsidRDefault="00965856">
      <w:pPr>
        <w:pStyle w:val="ListParagraph"/>
        <w:numPr>
          <w:ilvl w:val="0"/>
          <w:numId w:val="293"/>
        </w:numPr>
        <w:tabs>
          <w:tab w:val="left" w:pos="526"/>
          <w:tab w:val="left" w:pos="527"/>
        </w:tabs>
        <w:ind w:hanging="361"/>
      </w:pPr>
      <w:r>
        <w:t>Demonstrate skills to practice effective nursing care of the individuals and families in the clinics as</w:t>
      </w:r>
      <w:r>
        <w:rPr>
          <w:spacing w:val="-20"/>
        </w:rPr>
        <w:t xml:space="preserve"> </w:t>
      </w:r>
      <w:r>
        <w:t>well</w:t>
      </w:r>
    </w:p>
    <w:p w:rsidR="00644113" w:rsidRDefault="00965856">
      <w:pPr>
        <w:pStyle w:val="BodyText"/>
        <w:spacing w:before="11"/>
        <w:ind w:left="526"/>
      </w:pPr>
      <w:proofErr w:type="gramStart"/>
      <w:r>
        <w:t>as</w:t>
      </w:r>
      <w:proofErr w:type="gramEnd"/>
      <w:r>
        <w:t xml:space="preserve"> in their homes, using scientific principles.</w:t>
      </w:r>
    </w:p>
    <w:p w:rsidR="00644113" w:rsidRDefault="00965856">
      <w:pPr>
        <w:pStyle w:val="Heading2"/>
        <w:spacing w:before="155"/>
        <w:ind w:left="0" w:right="144"/>
        <w:jc w:val="right"/>
      </w:pPr>
      <w:r>
        <w:t>Total Hours – 80</w:t>
      </w:r>
    </w:p>
    <w:p w:rsidR="00644113" w:rsidRDefault="00644113">
      <w:pPr>
        <w:pStyle w:val="BodyText"/>
        <w:spacing w:before="5" w:after="1"/>
        <w:rPr>
          <w:b/>
          <w:sz w:val="11"/>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82"/>
        <w:gridCol w:w="2142"/>
        <w:gridCol w:w="3382"/>
        <w:gridCol w:w="507"/>
        <w:gridCol w:w="1542"/>
        <w:gridCol w:w="1545"/>
      </w:tblGrid>
      <w:tr w:rsidR="00644113">
        <w:trPr>
          <w:trHeight w:val="755"/>
        </w:trPr>
        <w:tc>
          <w:tcPr>
            <w:tcW w:w="582" w:type="dxa"/>
            <w:shd w:val="clear" w:color="auto" w:fill="DCDDDE"/>
          </w:tcPr>
          <w:p w:rsidR="00644113" w:rsidRDefault="00965856">
            <w:pPr>
              <w:pStyle w:val="TableParagraph"/>
              <w:spacing w:before="138" w:line="249" w:lineRule="auto"/>
              <w:ind w:left="143" w:right="63" w:hanging="42"/>
              <w:rPr>
                <w:b/>
                <w:sz w:val="20"/>
              </w:rPr>
            </w:pPr>
            <w:r>
              <w:rPr>
                <w:b/>
                <w:sz w:val="20"/>
              </w:rPr>
              <w:t>Unit No.</w:t>
            </w:r>
          </w:p>
        </w:tc>
        <w:tc>
          <w:tcPr>
            <w:tcW w:w="2142" w:type="dxa"/>
            <w:shd w:val="clear" w:color="auto" w:fill="DCDDDE"/>
          </w:tcPr>
          <w:p w:rsidR="00644113" w:rsidRDefault="00965856">
            <w:pPr>
              <w:pStyle w:val="TableParagraph"/>
              <w:spacing w:before="138"/>
              <w:ind w:left="676"/>
              <w:rPr>
                <w:b/>
                <w:sz w:val="20"/>
              </w:rPr>
            </w:pPr>
            <w:r>
              <w:rPr>
                <w:b/>
                <w:sz w:val="20"/>
              </w:rPr>
              <w:t>Learning</w:t>
            </w:r>
          </w:p>
          <w:p w:rsidR="00644113" w:rsidRDefault="00965856">
            <w:pPr>
              <w:pStyle w:val="TableParagraph"/>
              <w:ind w:left="620"/>
              <w:rPr>
                <w:b/>
                <w:sz w:val="20"/>
              </w:rPr>
            </w:pPr>
            <w:r>
              <w:rPr>
                <w:b/>
                <w:sz w:val="20"/>
              </w:rPr>
              <w:t>Objectives</w:t>
            </w:r>
          </w:p>
        </w:tc>
        <w:tc>
          <w:tcPr>
            <w:tcW w:w="3382" w:type="dxa"/>
            <w:shd w:val="clear" w:color="auto" w:fill="DCDDDE"/>
          </w:tcPr>
          <w:p w:rsidR="00644113" w:rsidRDefault="00644113">
            <w:pPr>
              <w:pStyle w:val="TableParagraph"/>
              <w:spacing w:before="5"/>
              <w:rPr>
                <w:b/>
              </w:rPr>
            </w:pPr>
          </w:p>
          <w:p w:rsidR="00644113" w:rsidRDefault="00965856">
            <w:pPr>
              <w:pStyle w:val="TableParagraph"/>
              <w:spacing w:before="0"/>
              <w:ind w:left="1361" w:right="1272"/>
              <w:jc w:val="center"/>
              <w:rPr>
                <w:b/>
                <w:sz w:val="20"/>
              </w:rPr>
            </w:pPr>
            <w:r>
              <w:rPr>
                <w:b/>
                <w:sz w:val="20"/>
              </w:rPr>
              <w:t>Content</w:t>
            </w:r>
          </w:p>
        </w:tc>
        <w:tc>
          <w:tcPr>
            <w:tcW w:w="507" w:type="dxa"/>
            <w:shd w:val="clear" w:color="auto" w:fill="DCDDDE"/>
          </w:tcPr>
          <w:p w:rsidR="00644113" w:rsidRDefault="00644113">
            <w:pPr>
              <w:pStyle w:val="TableParagraph"/>
              <w:spacing w:before="5"/>
              <w:rPr>
                <w:b/>
              </w:rPr>
            </w:pPr>
          </w:p>
          <w:p w:rsidR="00644113" w:rsidRDefault="00965856">
            <w:pPr>
              <w:pStyle w:val="TableParagraph"/>
              <w:spacing w:before="0"/>
              <w:ind w:left="131"/>
              <w:rPr>
                <w:b/>
                <w:sz w:val="20"/>
              </w:rPr>
            </w:pPr>
            <w:r>
              <w:rPr>
                <w:b/>
                <w:sz w:val="20"/>
              </w:rPr>
              <w:t>Hr</w:t>
            </w:r>
          </w:p>
        </w:tc>
        <w:tc>
          <w:tcPr>
            <w:tcW w:w="1542" w:type="dxa"/>
            <w:shd w:val="clear" w:color="auto" w:fill="DCDDDE"/>
          </w:tcPr>
          <w:p w:rsidR="00644113" w:rsidRDefault="00965856">
            <w:pPr>
              <w:pStyle w:val="TableParagraph"/>
              <w:spacing w:before="8" w:line="240" w:lineRule="atLeast"/>
              <w:ind w:left="374" w:right="356" w:firstLine="9"/>
              <w:jc w:val="both"/>
              <w:rPr>
                <w:b/>
                <w:sz w:val="20"/>
              </w:rPr>
            </w:pPr>
            <w:r>
              <w:rPr>
                <w:b/>
                <w:spacing w:val="-3"/>
                <w:sz w:val="20"/>
              </w:rPr>
              <w:t xml:space="preserve">Teaching </w:t>
            </w:r>
            <w:r>
              <w:rPr>
                <w:b/>
                <w:sz w:val="20"/>
              </w:rPr>
              <w:t>Learning activities</w:t>
            </w:r>
          </w:p>
        </w:tc>
        <w:tc>
          <w:tcPr>
            <w:tcW w:w="1545" w:type="dxa"/>
            <w:shd w:val="clear" w:color="auto" w:fill="DCDDDE"/>
          </w:tcPr>
          <w:p w:rsidR="00644113" w:rsidRDefault="00965856">
            <w:pPr>
              <w:pStyle w:val="TableParagraph"/>
              <w:spacing w:before="138" w:line="249" w:lineRule="auto"/>
              <w:ind w:left="281" w:right="246" w:firstLine="47"/>
              <w:rPr>
                <w:b/>
                <w:sz w:val="20"/>
              </w:rPr>
            </w:pPr>
            <w:r>
              <w:rPr>
                <w:b/>
                <w:sz w:val="20"/>
              </w:rPr>
              <w:t>Method of Assessment</w:t>
            </w:r>
          </w:p>
        </w:tc>
      </w:tr>
      <w:tr w:rsidR="00644113">
        <w:trPr>
          <w:trHeight w:val="3398"/>
        </w:trPr>
        <w:tc>
          <w:tcPr>
            <w:tcW w:w="582" w:type="dxa"/>
          </w:tcPr>
          <w:p w:rsidR="00644113" w:rsidRDefault="00965856">
            <w:pPr>
              <w:pStyle w:val="TableParagraph"/>
              <w:spacing w:before="22"/>
              <w:ind w:left="19"/>
              <w:jc w:val="center"/>
              <w:rPr>
                <w:sz w:val="20"/>
              </w:rPr>
            </w:pPr>
            <w:r>
              <w:rPr>
                <w:sz w:val="20"/>
              </w:rPr>
              <w:t>I</w:t>
            </w:r>
          </w:p>
        </w:tc>
        <w:tc>
          <w:tcPr>
            <w:tcW w:w="2142" w:type="dxa"/>
          </w:tcPr>
          <w:p w:rsidR="00644113" w:rsidRDefault="00965856">
            <w:pPr>
              <w:pStyle w:val="TableParagraph"/>
              <w:spacing w:before="22" w:line="249" w:lineRule="auto"/>
              <w:ind w:left="79" w:right="129"/>
              <w:rPr>
                <w:sz w:val="20"/>
              </w:rPr>
            </w:pPr>
            <w:r>
              <w:rPr>
                <w:sz w:val="20"/>
              </w:rPr>
              <w:t>Describe the concept of health and disease and community health</w:t>
            </w:r>
          </w:p>
        </w:tc>
        <w:tc>
          <w:tcPr>
            <w:tcW w:w="3382" w:type="dxa"/>
          </w:tcPr>
          <w:p w:rsidR="00644113" w:rsidRDefault="00965856">
            <w:pPr>
              <w:pStyle w:val="TableParagraph"/>
              <w:spacing w:before="22"/>
              <w:ind w:left="151"/>
              <w:rPr>
                <w:b/>
                <w:sz w:val="20"/>
              </w:rPr>
            </w:pPr>
            <w:r>
              <w:rPr>
                <w:b/>
                <w:sz w:val="20"/>
              </w:rPr>
              <w:t>Introduction to Community Health</w:t>
            </w:r>
          </w:p>
          <w:p w:rsidR="00644113" w:rsidRDefault="00965856">
            <w:pPr>
              <w:pStyle w:val="TableParagraph"/>
              <w:numPr>
                <w:ilvl w:val="0"/>
                <w:numId w:val="292"/>
              </w:numPr>
              <w:tabs>
                <w:tab w:val="left" w:pos="367"/>
              </w:tabs>
              <w:spacing w:line="249" w:lineRule="auto"/>
              <w:ind w:right="487"/>
              <w:rPr>
                <w:sz w:val="20"/>
              </w:rPr>
            </w:pPr>
            <w:r>
              <w:rPr>
                <w:sz w:val="20"/>
              </w:rPr>
              <w:t>Definitions: Community, Community health, community health nursing</w:t>
            </w:r>
          </w:p>
          <w:p w:rsidR="00644113" w:rsidRDefault="00965856">
            <w:pPr>
              <w:pStyle w:val="TableParagraph"/>
              <w:numPr>
                <w:ilvl w:val="0"/>
                <w:numId w:val="292"/>
              </w:numPr>
              <w:tabs>
                <w:tab w:val="left" w:pos="367"/>
              </w:tabs>
              <w:spacing w:before="2" w:line="249" w:lineRule="auto"/>
              <w:ind w:right="98"/>
              <w:rPr>
                <w:sz w:val="20"/>
              </w:rPr>
            </w:pPr>
            <w:r>
              <w:rPr>
                <w:sz w:val="20"/>
              </w:rPr>
              <w:t>Concept of Health and disease, dimensions and indicators of</w:t>
            </w:r>
            <w:r>
              <w:rPr>
                <w:spacing w:val="3"/>
                <w:sz w:val="20"/>
              </w:rPr>
              <w:t xml:space="preserve"> </w:t>
            </w:r>
            <w:r>
              <w:rPr>
                <w:spacing w:val="-3"/>
                <w:sz w:val="20"/>
              </w:rPr>
              <w:t>health,</w:t>
            </w:r>
          </w:p>
          <w:p w:rsidR="00644113" w:rsidRDefault="00965856">
            <w:pPr>
              <w:pStyle w:val="TableParagraph"/>
              <w:spacing w:before="2"/>
              <w:ind w:left="367"/>
              <w:rPr>
                <w:sz w:val="20"/>
              </w:rPr>
            </w:pPr>
            <w:r>
              <w:rPr>
                <w:sz w:val="20"/>
              </w:rPr>
              <w:t>Health determinants</w:t>
            </w:r>
          </w:p>
          <w:p w:rsidR="00644113" w:rsidRDefault="00965856">
            <w:pPr>
              <w:pStyle w:val="TableParagraph"/>
              <w:numPr>
                <w:ilvl w:val="0"/>
                <w:numId w:val="292"/>
              </w:numPr>
              <w:tabs>
                <w:tab w:val="left" w:pos="367"/>
              </w:tabs>
              <w:spacing w:line="249" w:lineRule="auto"/>
              <w:ind w:right="393"/>
              <w:rPr>
                <w:sz w:val="20"/>
              </w:rPr>
            </w:pPr>
            <w:r>
              <w:rPr>
                <w:sz w:val="20"/>
              </w:rPr>
              <w:t xml:space="preserve">History &amp; development of Community Health in India&amp; </w:t>
            </w:r>
            <w:r>
              <w:rPr>
                <w:spacing w:val="-4"/>
                <w:sz w:val="20"/>
              </w:rPr>
              <w:t xml:space="preserve">its </w:t>
            </w:r>
            <w:r>
              <w:rPr>
                <w:sz w:val="20"/>
              </w:rPr>
              <w:t>present concept.</w:t>
            </w:r>
          </w:p>
          <w:p w:rsidR="00644113" w:rsidRDefault="00965856">
            <w:pPr>
              <w:pStyle w:val="TableParagraph"/>
              <w:numPr>
                <w:ilvl w:val="0"/>
                <w:numId w:val="292"/>
              </w:numPr>
              <w:tabs>
                <w:tab w:val="left" w:pos="367"/>
              </w:tabs>
              <w:spacing w:before="2" w:line="249" w:lineRule="auto"/>
              <w:ind w:right="383"/>
              <w:rPr>
                <w:sz w:val="20"/>
              </w:rPr>
            </w:pPr>
            <w:r>
              <w:rPr>
                <w:sz w:val="20"/>
              </w:rPr>
              <w:t>Primary health care,</w:t>
            </w:r>
            <w:r>
              <w:rPr>
                <w:spacing w:val="-17"/>
                <w:sz w:val="20"/>
              </w:rPr>
              <w:t xml:space="preserve"> </w:t>
            </w:r>
            <w:r>
              <w:rPr>
                <w:sz w:val="20"/>
              </w:rPr>
              <w:t>Millenn</w:t>
            </w:r>
            <w:r>
              <w:rPr>
                <w:sz w:val="20"/>
              </w:rPr>
              <w:t>ium Development</w:t>
            </w:r>
            <w:r>
              <w:rPr>
                <w:spacing w:val="-2"/>
                <w:sz w:val="20"/>
              </w:rPr>
              <w:t xml:space="preserve"> </w:t>
            </w:r>
            <w:r>
              <w:rPr>
                <w:sz w:val="20"/>
              </w:rPr>
              <w:t>Goals</w:t>
            </w:r>
          </w:p>
          <w:p w:rsidR="00644113" w:rsidRDefault="00965856">
            <w:pPr>
              <w:pStyle w:val="TableParagraph"/>
              <w:numPr>
                <w:ilvl w:val="0"/>
                <w:numId w:val="292"/>
              </w:numPr>
              <w:tabs>
                <w:tab w:val="left" w:pos="367"/>
              </w:tabs>
              <w:spacing w:before="2"/>
              <w:rPr>
                <w:sz w:val="20"/>
              </w:rPr>
            </w:pPr>
            <w:r>
              <w:rPr>
                <w:sz w:val="20"/>
              </w:rPr>
              <w:t>Promotion and maintenance</w:t>
            </w:r>
            <w:r>
              <w:rPr>
                <w:spacing w:val="-3"/>
                <w:sz w:val="20"/>
              </w:rPr>
              <w:t xml:space="preserve"> </w:t>
            </w:r>
            <w:r>
              <w:rPr>
                <w:sz w:val="20"/>
              </w:rPr>
              <w:t>of</w:t>
            </w:r>
          </w:p>
          <w:p w:rsidR="00644113" w:rsidRDefault="00965856">
            <w:pPr>
              <w:pStyle w:val="TableParagraph"/>
              <w:ind w:left="367"/>
              <w:rPr>
                <w:sz w:val="20"/>
              </w:rPr>
            </w:pPr>
            <w:r>
              <w:rPr>
                <w:sz w:val="20"/>
              </w:rPr>
              <w:t>Health</w:t>
            </w:r>
          </w:p>
        </w:tc>
        <w:tc>
          <w:tcPr>
            <w:tcW w:w="507" w:type="dxa"/>
          </w:tcPr>
          <w:p w:rsidR="00644113" w:rsidRDefault="00965856">
            <w:pPr>
              <w:pStyle w:val="TableParagraph"/>
              <w:spacing w:before="22"/>
              <w:ind w:left="78"/>
              <w:rPr>
                <w:sz w:val="20"/>
              </w:rPr>
            </w:pPr>
            <w:r>
              <w:rPr>
                <w:sz w:val="20"/>
              </w:rPr>
              <w:t>10</w:t>
            </w:r>
          </w:p>
        </w:tc>
        <w:tc>
          <w:tcPr>
            <w:tcW w:w="1542" w:type="dxa"/>
          </w:tcPr>
          <w:p w:rsidR="00644113" w:rsidRDefault="00965856">
            <w:pPr>
              <w:pStyle w:val="TableParagraph"/>
              <w:spacing w:before="22" w:line="249" w:lineRule="auto"/>
              <w:ind w:left="77" w:right="420"/>
              <w:rPr>
                <w:sz w:val="20"/>
              </w:rPr>
            </w:pPr>
            <w:r>
              <w:rPr>
                <w:sz w:val="20"/>
              </w:rPr>
              <w:t>Lecture cum discussions.</w:t>
            </w:r>
          </w:p>
        </w:tc>
        <w:tc>
          <w:tcPr>
            <w:tcW w:w="1545" w:type="dxa"/>
          </w:tcPr>
          <w:p w:rsidR="00644113" w:rsidRDefault="00965856">
            <w:pPr>
              <w:pStyle w:val="TableParagraph"/>
              <w:spacing w:before="22"/>
              <w:ind w:left="77"/>
              <w:rPr>
                <w:sz w:val="20"/>
              </w:rPr>
            </w:pPr>
            <w:r>
              <w:rPr>
                <w:sz w:val="20"/>
              </w:rPr>
              <w:t>Short Answers</w:t>
            </w:r>
          </w:p>
        </w:tc>
      </w:tr>
    </w:tbl>
    <w:p w:rsidR="00644113" w:rsidRDefault="00644113">
      <w:pPr>
        <w:rPr>
          <w:sz w:val="20"/>
        </w:rPr>
        <w:sectPr w:rsidR="00644113">
          <w:pgSz w:w="12240" w:h="15840"/>
          <w:pgMar w:top="150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82"/>
        <w:gridCol w:w="2142"/>
        <w:gridCol w:w="3382"/>
        <w:gridCol w:w="507"/>
        <w:gridCol w:w="1542"/>
        <w:gridCol w:w="1545"/>
      </w:tblGrid>
      <w:tr w:rsidR="00644113">
        <w:trPr>
          <w:trHeight w:val="755"/>
        </w:trPr>
        <w:tc>
          <w:tcPr>
            <w:tcW w:w="582" w:type="dxa"/>
            <w:shd w:val="clear" w:color="auto" w:fill="DCDDDE"/>
          </w:tcPr>
          <w:p w:rsidR="00644113" w:rsidRDefault="00965856">
            <w:pPr>
              <w:pStyle w:val="TableParagraph"/>
              <w:spacing w:before="138" w:line="249" w:lineRule="auto"/>
              <w:ind w:left="143" w:right="63" w:hanging="42"/>
              <w:rPr>
                <w:b/>
                <w:sz w:val="20"/>
              </w:rPr>
            </w:pPr>
            <w:r>
              <w:rPr>
                <w:b/>
                <w:sz w:val="20"/>
              </w:rPr>
              <w:t>Unit No.</w:t>
            </w:r>
          </w:p>
        </w:tc>
        <w:tc>
          <w:tcPr>
            <w:tcW w:w="2142" w:type="dxa"/>
            <w:shd w:val="clear" w:color="auto" w:fill="DCDDDE"/>
          </w:tcPr>
          <w:p w:rsidR="00644113" w:rsidRDefault="00965856">
            <w:pPr>
              <w:pStyle w:val="TableParagraph"/>
              <w:spacing w:before="138"/>
              <w:ind w:left="676"/>
              <w:rPr>
                <w:b/>
                <w:sz w:val="20"/>
              </w:rPr>
            </w:pPr>
            <w:r>
              <w:rPr>
                <w:b/>
                <w:sz w:val="20"/>
              </w:rPr>
              <w:t>Learning</w:t>
            </w:r>
          </w:p>
          <w:p w:rsidR="00644113" w:rsidRDefault="00965856">
            <w:pPr>
              <w:pStyle w:val="TableParagraph"/>
              <w:ind w:left="620"/>
              <w:rPr>
                <w:b/>
                <w:sz w:val="20"/>
              </w:rPr>
            </w:pPr>
            <w:r>
              <w:rPr>
                <w:b/>
                <w:sz w:val="20"/>
              </w:rPr>
              <w:t>Objectives</w:t>
            </w:r>
          </w:p>
        </w:tc>
        <w:tc>
          <w:tcPr>
            <w:tcW w:w="3382" w:type="dxa"/>
            <w:shd w:val="clear" w:color="auto" w:fill="DCDDDE"/>
          </w:tcPr>
          <w:p w:rsidR="00644113" w:rsidRDefault="00644113">
            <w:pPr>
              <w:pStyle w:val="TableParagraph"/>
              <w:spacing w:before="5"/>
              <w:rPr>
                <w:b/>
              </w:rPr>
            </w:pPr>
          </w:p>
          <w:p w:rsidR="00644113" w:rsidRDefault="00965856">
            <w:pPr>
              <w:pStyle w:val="TableParagraph"/>
              <w:spacing w:before="0"/>
              <w:ind w:left="1361" w:right="1272"/>
              <w:jc w:val="center"/>
              <w:rPr>
                <w:b/>
                <w:sz w:val="20"/>
              </w:rPr>
            </w:pPr>
            <w:r>
              <w:rPr>
                <w:b/>
                <w:sz w:val="20"/>
              </w:rPr>
              <w:t>Content</w:t>
            </w:r>
          </w:p>
        </w:tc>
        <w:tc>
          <w:tcPr>
            <w:tcW w:w="507" w:type="dxa"/>
            <w:shd w:val="clear" w:color="auto" w:fill="DCDDDE"/>
          </w:tcPr>
          <w:p w:rsidR="00644113" w:rsidRDefault="00644113">
            <w:pPr>
              <w:pStyle w:val="TableParagraph"/>
              <w:spacing w:before="5"/>
              <w:rPr>
                <w:b/>
              </w:rPr>
            </w:pPr>
          </w:p>
          <w:p w:rsidR="00644113" w:rsidRDefault="00965856">
            <w:pPr>
              <w:pStyle w:val="TableParagraph"/>
              <w:spacing w:before="0"/>
              <w:ind w:left="131"/>
              <w:rPr>
                <w:b/>
                <w:sz w:val="20"/>
              </w:rPr>
            </w:pPr>
            <w:r>
              <w:rPr>
                <w:b/>
                <w:sz w:val="20"/>
              </w:rPr>
              <w:t>Hr</w:t>
            </w:r>
          </w:p>
        </w:tc>
        <w:tc>
          <w:tcPr>
            <w:tcW w:w="1542" w:type="dxa"/>
            <w:shd w:val="clear" w:color="auto" w:fill="DCDDDE"/>
          </w:tcPr>
          <w:p w:rsidR="00644113" w:rsidRDefault="00965856">
            <w:pPr>
              <w:pStyle w:val="TableParagraph"/>
              <w:spacing w:before="8" w:line="240" w:lineRule="atLeast"/>
              <w:ind w:left="374" w:right="356" w:firstLine="9"/>
              <w:jc w:val="both"/>
              <w:rPr>
                <w:b/>
                <w:sz w:val="20"/>
              </w:rPr>
            </w:pPr>
            <w:r>
              <w:rPr>
                <w:b/>
                <w:spacing w:val="-3"/>
                <w:sz w:val="20"/>
              </w:rPr>
              <w:t xml:space="preserve">Teaching </w:t>
            </w:r>
            <w:r>
              <w:rPr>
                <w:b/>
                <w:sz w:val="20"/>
              </w:rPr>
              <w:t>Learning activities</w:t>
            </w:r>
          </w:p>
        </w:tc>
        <w:tc>
          <w:tcPr>
            <w:tcW w:w="1545" w:type="dxa"/>
            <w:shd w:val="clear" w:color="auto" w:fill="DCDDDE"/>
          </w:tcPr>
          <w:p w:rsidR="00644113" w:rsidRDefault="00965856">
            <w:pPr>
              <w:pStyle w:val="TableParagraph"/>
              <w:spacing w:before="138" w:line="249" w:lineRule="auto"/>
              <w:ind w:left="281" w:right="246" w:firstLine="47"/>
              <w:rPr>
                <w:b/>
                <w:sz w:val="20"/>
              </w:rPr>
            </w:pPr>
            <w:r>
              <w:rPr>
                <w:b/>
                <w:sz w:val="20"/>
              </w:rPr>
              <w:t>Method of Assessment</w:t>
            </w:r>
          </w:p>
        </w:tc>
      </w:tr>
      <w:tr w:rsidR="00644113">
        <w:trPr>
          <w:trHeight w:val="2918"/>
        </w:trPr>
        <w:tc>
          <w:tcPr>
            <w:tcW w:w="582" w:type="dxa"/>
          </w:tcPr>
          <w:p w:rsidR="00644113" w:rsidRDefault="00965856">
            <w:pPr>
              <w:pStyle w:val="TableParagraph"/>
              <w:spacing w:before="22"/>
              <w:ind w:left="224"/>
              <w:rPr>
                <w:sz w:val="20"/>
              </w:rPr>
            </w:pPr>
            <w:r>
              <w:rPr>
                <w:sz w:val="20"/>
              </w:rPr>
              <w:t>II</w:t>
            </w:r>
          </w:p>
        </w:tc>
        <w:tc>
          <w:tcPr>
            <w:tcW w:w="2142" w:type="dxa"/>
          </w:tcPr>
          <w:p w:rsidR="00644113" w:rsidRDefault="00965856">
            <w:pPr>
              <w:pStyle w:val="TableParagraph"/>
              <w:spacing w:before="22" w:line="249" w:lineRule="auto"/>
              <w:ind w:left="79" w:right="134"/>
              <w:rPr>
                <w:sz w:val="20"/>
              </w:rPr>
            </w:pPr>
            <w:r>
              <w:rPr>
                <w:sz w:val="20"/>
              </w:rPr>
              <w:t>Explain various aspects of Community Health Nursing. Demonstrate skills in applying nursing process in Community Health Nursing settings</w:t>
            </w:r>
          </w:p>
        </w:tc>
        <w:tc>
          <w:tcPr>
            <w:tcW w:w="3382" w:type="dxa"/>
          </w:tcPr>
          <w:p w:rsidR="00644113" w:rsidRDefault="00965856">
            <w:pPr>
              <w:pStyle w:val="TableParagraph"/>
              <w:spacing w:before="22"/>
              <w:ind w:left="151"/>
              <w:rPr>
                <w:b/>
                <w:sz w:val="20"/>
              </w:rPr>
            </w:pPr>
            <w:r>
              <w:rPr>
                <w:b/>
                <w:sz w:val="20"/>
              </w:rPr>
              <w:t>Community Health Nursing</w:t>
            </w:r>
          </w:p>
          <w:p w:rsidR="00644113" w:rsidRDefault="00965856">
            <w:pPr>
              <w:pStyle w:val="TableParagraph"/>
              <w:numPr>
                <w:ilvl w:val="0"/>
                <w:numId w:val="291"/>
              </w:numPr>
              <w:tabs>
                <w:tab w:val="left" w:pos="368"/>
              </w:tabs>
              <w:spacing w:line="249" w:lineRule="auto"/>
              <w:ind w:right="142"/>
              <w:rPr>
                <w:sz w:val="20"/>
              </w:rPr>
            </w:pPr>
            <w:r>
              <w:rPr>
                <w:spacing w:val="-3"/>
                <w:sz w:val="20"/>
              </w:rPr>
              <w:t xml:space="preserve">Philosophy, </w:t>
            </w:r>
            <w:r>
              <w:rPr>
                <w:sz w:val="20"/>
              </w:rPr>
              <w:t>goals, objectives &amp; principles , concept and importance of Community Health</w:t>
            </w:r>
            <w:r>
              <w:rPr>
                <w:spacing w:val="-5"/>
                <w:sz w:val="20"/>
              </w:rPr>
              <w:t xml:space="preserve"> </w:t>
            </w:r>
            <w:r>
              <w:rPr>
                <w:sz w:val="20"/>
              </w:rPr>
              <w:t>Nursin</w:t>
            </w:r>
            <w:r>
              <w:rPr>
                <w:sz w:val="20"/>
              </w:rPr>
              <w:t>g,</w:t>
            </w:r>
          </w:p>
          <w:p w:rsidR="00644113" w:rsidRDefault="00965856">
            <w:pPr>
              <w:pStyle w:val="TableParagraph"/>
              <w:numPr>
                <w:ilvl w:val="0"/>
                <w:numId w:val="291"/>
              </w:numPr>
              <w:tabs>
                <w:tab w:val="left" w:pos="368"/>
              </w:tabs>
              <w:spacing w:before="2" w:line="249" w:lineRule="auto"/>
              <w:ind w:right="921"/>
              <w:rPr>
                <w:sz w:val="20"/>
              </w:rPr>
            </w:pPr>
            <w:r>
              <w:rPr>
                <w:sz w:val="20"/>
              </w:rPr>
              <w:t>Qualities and functions of Community Health</w:t>
            </w:r>
            <w:r>
              <w:rPr>
                <w:spacing w:val="-10"/>
                <w:sz w:val="20"/>
              </w:rPr>
              <w:t xml:space="preserve"> </w:t>
            </w:r>
            <w:r>
              <w:rPr>
                <w:sz w:val="20"/>
              </w:rPr>
              <w:t>Nurse</w:t>
            </w:r>
          </w:p>
          <w:p w:rsidR="00644113" w:rsidRDefault="00965856">
            <w:pPr>
              <w:pStyle w:val="TableParagraph"/>
              <w:numPr>
                <w:ilvl w:val="0"/>
                <w:numId w:val="291"/>
              </w:numPr>
              <w:tabs>
                <w:tab w:val="left" w:pos="368"/>
              </w:tabs>
              <w:spacing w:before="2" w:line="249" w:lineRule="auto"/>
              <w:ind w:right="392"/>
              <w:rPr>
                <w:sz w:val="20"/>
              </w:rPr>
            </w:pPr>
            <w:r>
              <w:rPr>
                <w:sz w:val="20"/>
              </w:rPr>
              <w:t>Steps of nursing process; community identification, population composition, health and allied resources,</w:t>
            </w:r>
            <w:r>
              <w:rPr>
                <w:spacing w:val="-15"/>
                <w:sz w:val="20"/>
              </w:rPr>
              <w:t xml:space="preserve"> </w:t>
            </w:r>
            <w:r>
              <w:rPr>
                <w:sz w:val="20"/>
              </w:rPr>
              <w:t>community</w:t>
            </w:r>
          </w:p>
          <w:p w:rsidR="00644113" w:rsidRDefault="00965856">
            <w:pPr>
              <w:pStyle w:val="TableParagraph"/>
              <w:spacing w:before="3"/>
              <w:ind w:left="367"/>
              <w:rPr>
                <w:sz w:val="20"/>
              </w:rPr>
            </w:pPr>
            <w:r>
              <w:rPr>
                <w:sz w:val="20"/>
              </w:rPr>
              <w:t>assessment, planning &amp; conducting</w:t>
            </w:r>
          </w:p>
          <w:p w:rsidR="00644113" w:rsidRDefault="00965856">
            <w:pPr>
              <w:pStyle w:val="TableParagraph"/>
              <w:ind w:left="367"/>
              <w:rPr>
                <w:sz w:val="20"/>
              </w:rPr>
            </w:pPr>
            <w:proofErr w:type="gramStart"/>
            <w:r>
              <w:rPr>
                <w:sz w:val="20"/>
              </w:rPr>
              <w:t>community</w:t>
            </w:r>
            <w:proofErr w:type="gramEnd"/>
            <w:r>
              <w:rPr>
                <w:sz w:val="20"/>
              </w:rPr>
              <w:t xml:space="preserve"> nursing care services.</w:t>
            </w:r>
          </w:p>
        </w:tc>
        <w:tc>
          <w:tcPr>
            <w:tcW w:w="507" w:type="dxa"/>
          </w:tcPr>
          <w:p w:rsidR="00644113" w:rsidRDefault="00965856">
            <w:pPr>
              <w:pStyle w:val="TableParagraph"/>
              <w:spacing w:before="22"/>
              <w:ind w:left="78"/>
              <w:rPr>
                <w:sz w:val="20"/>
              </w:rPr>
            </w:pPr>
            <w:r>
              <w:rPr>
                <w:sz w:val="20"/>
              </w:rPr>
              <w:t>14</w:t>
            </w:r>
          </w:p>
        </w:tc>
        <w:tc>
          <w:tcPr>
            <w:tcW w:w="1542" w:type="dxa"/>
          </w:tcPr>
          <w:p w:rsidR="00644113" w:rsidRDefault="00965856">
            <w:pPr>
              <w:pStyle w:val="TableParagraph"/>
              <w:spacing w:before="22" w:line="249" w:lineRule="auto"/>
              <w:ind w:left="78" w:right="419"/>
              <w:rPr>
                <w:sz w:val="20"/>
              </w:rPr>
            </w:pPr>
            <w:r>
              <w:rPr>
                <w:sz w:val="20"/>
              </w:rPr>
              <w:t>Lecture cum discussions.</w:t>
            </w:r>
          </w:p>
        </w:tc>
        <w:tc>
          <w:tcPr>
            <w:tcW w:w="1545" w:type="dxa"/>
          </w:tcPr>
          <w:p w:rsidR="00644113" w:rsidRDefault="00965856">
            <w:pPr>
              <w:pStyle w:val="TableParagraph"/>
              <w:spacing w:before="22" w:line="501" w:lineRule="auto"/>
              <w:ind w:left="77" w:right="300"/>
              <w:rPr>
                <w:sz w:val="20"/>
              </w:rPr>
            </w:pPr>
            <w:r>
              <w:rPr>
                <w:sz w:val="20"/>
              </w:rPr>
              <w:t>Short answers Essay type</w:t>
            </w:r>
          </w:p>
        </w:tc>
      </w:tr>
      <w:tr w:rsidR="00644113">
        <w:trPr>
          <w:trHeight w:val="1958"/>
        </w:trPr>
        <w:tc>
          <w:tcPr>
            <w:tcW w:w="582" w:type="dxa"/>
          </w:tcPr>
          <w:p w:rsidR="00644113" w:rsidRDefault="00965856">
            <w:pPr>
              <w:pStyle w:val="TableParagraph"/>
              <w:spacing w:before="22"/>
              <w:ind w:left="190"/>
              <w:rPr>
                <w:sz w:val="20"/>
              </w:rPr>
            </w:pPr>
            <w:r>
              <w:rPr>
                <w:sz w:val="20"/>
              </w:rPr>
              <w:t>III</w:t>
            </w:r>
          </w:p>
        </w:tc>
        <w:tc>
          <w:tcPr>
            <w:tcW w:w="2142" w:type="dxa"/>
          </w:tcPr>
          <w:p w:rsidR="00644113" w:rsidRDefault="00965856">
            <w:pPr>
              <w:pStyle w:val="TableParagraph"/>
              <w:spacing w:before="22" w:line="249" w:lineRule="auto"/>
              <w:ind w:left="79" w:right="145"/>
              <w:rPr>
                <w:sz w:val="20"/>
              </w:rPr>
            </w:pPr>
            <w:r>
              <w:rPr>
                <w:sz w:val="20"/>
              </w:rPr>
              <w:t>Demonstrate skill in assessing the health status and identify deviations from normal parameters in different age groups.</w:t>
            </w:r>
          </w:p>
        </w:tc>
        <w:tc>
          <w:tcPr>
            <w:tcW w:w="3382" w:type="dxa"/>
          </w:tcPr>
          <w:p w:rsidR="00644113" w:rsidRDefault="00965856">
            <w:pPr>
              <w:pStyle w:val="TableParagraph"/>
              <w:spacing w:before="22"/>
              <w:ind w:left="151"/>
              <w:rPr>
                <w:b/>
                <w:sz w:val="20"/>
              </w:rPr>
            </w:pPr>
            <w:r>
              <w:rPr>
                <w:b/>
                <w:sz w:val="20"/>
              </w:rPr>
              <w:t>Health Assessment</w:t>
            </w:r>
          </w:p>
          <w:p w:rsidR="00644113" w:rsidRDefault="00965856">
            <w:pPr>
              <w:pStyle w:val="TableParagraph"/>
              <w:numPr>
                <w:ilvl w:val="0"/>
                <w:numId w:val="290"/>
              </w:numPr>
              <w:tabs>
                <w:tab w:val="left" w:pos="357"/>
              </w:tabs>
              <w:spacing w:line="249" w:lineRule="auto"/>
              <w:ind w:right="820" w:hanging="216"/>
              <w:rPr>
                <w:sz w:val="20"/>
              </w:rPr>
            </w:pPr>
            <w:r>
              <w:rPr>
                <w:sz w:val="20"/>
              </w:rPr>
              <w:t xml:space="preserve">Characteristics of a </w:t>
            </w:r>
            <w:r>
              <w:rPr>
                <w:spacing w:val="-3"/>
                <w:sz w:val="20"/>
              </w:rPr>
              <w:t xml:space="preserve">healthy </w:t>
            </w:r>
            <w:r>
              <w:rPr>
                <w:sz w:val="20"/>
              </w:rPr>
              <w:t>individual</w:t>
            </w:r>
          </w:p>
          <w:p w:rsidR="00644113" w:rsidRDefault="00965856">
            <w:pPr>
              <w:pStyle w:val="TableParagraph"/>
              <w:numPr>
                <w:ilvl w:val="0"/>
                <w:numId w:val="290"/>
              </w:numPr>
              <w:tabs>
                <w:tab w:val="left" w:pos="368"/>
              </w:tabs>
              <w:spacing w:before="1" w:line="249" w:lineRule="auto"/>
              <w:ind w:right="93" w:hanging="216"/>
              <w:rPr>
                <w:sz w:val="20"/>
              </w:rPr>
            </w:pPr>
            <w:r>
              <w:rPr>
                <w:sz w:val="20"/>
              </w:rPr>
              <w:t>Health assessment of infant, preschool, school going, adolescent, adult, antenatal woman, postnatal woman, and</w:t>
            </w:r>
            <w:r>
              <w:rPr>
                <w:spacing w:val="-3"/>
                <w:sz w:val="20"/>
              </w:rPr>
              <w:t xml:space="preserve"> </w:t>
            </w:r>
            <w:r>
              <w:rPr>
                <w:sz w:val="20"/>
              </w:rPr>
              <w:t>elderly.</w:t>
            </w:r>
          </w:p>
        </w:tc>
        <w:tc>
          <w:tcPr>
            <w:tcW w:w="507" w:type="dxa"/>
          </w:tcPr>
          <w:p w:rsidR="00644113" w:rsidRDefault="00965856">
            <w:pPr>
              <w:pStyle w:val="TableParagraph"/>
              <w:spacing w:before="22"/>
              <w:ind w:left="78"/>
              <w:rPr>
                <w:sz w:val="20"/>
              </w:rPr>
            </w:pPr>
            <w:r>
              <w:rPr>
                <w:sz w:val="20"/>
              </w:rPr>
              <w:t>10</w:t>
            </w:r>
          </w:p>
        </w:tc>
        <w:tc>
          <w:tcPr>
            <w:tcW w:w="1542" w:type="dxa"/>
          </w:tcPr>
          <w:p w:rsidR="00644113" w:rsidRDefault="00965856">
            <w:pPr>
              <w:pStyle w:val="TableParagraph"/>
              <w:spacing w:before="22" w:line="249" w:lineRule="auto"/>
              <w:ind w:left="77" w:right="420"/>
              <w:rPr>
                <w:sz w:val="20"/>
              </w:rPr>
            </w:pPr>
            <w:r>
              <w:rPr>
                <w:sz w:val="20"/>
              </w:rPr>
              <w:t>Lecture cum discussions.</w:t>
            </w:r>
          </w:p>
          <w:p w:rsidR="00644113" w:rsidRDefault="00965856">
            <w:pPr>
              <w:pStyle w:val="TableParagraph"/>
              <w:spacing w:before="44" w:line="480" w:lineRule="exact"/>
              <w:ind w:left="77" w:right="236"/>
              <w:rPr>
                <w:sz w:val="20"/>
              </w:rPr>
            </w:pPr>
            <w:r>
              <w:rPr>
                <w:sz w:val="20"/>
              </w:rPr>
              <w:t>Demonstration Role Play Videos</w:t>
            </w:r>
          </w:p>
        </w:tc>
        <w:tc>
          <w:tcPr>
            <w:tcW w:w="1545" w:type="dxa"/>
          </w:tcPr>
          <w:p w:rsidR="00644113" w:rsidRDefault="00965856">
            <w:pPr>
              <w:pStyle w:val="TableParagraph"/>
              <w:spacing w:before="22" w:line="501" w:lineRule="auto"/>
              <w:ind w:left="77" w:right="273"/>
              <w:jc w:val="both"/>
              <w:rPr>
                <w:sz w:val="20"/>
              </w:rPr>
            </w:pPr>
            <w:r>
              <w:rPr>
                <w:sz w:val="20"/>
              </w:rPr>
              <w:t>Short answers Objective type Essay type</w:t>
            </w:r>
          </w:p>
          <w:p w:rsidR="00644113" w:rsidRDefault="00965856">
            <w:pPr>
              <w:pStyle w:val="TableParagraph"/>
              <w:spacing w:before="0" w:line="228" w:lineRule="exact"/>
              <w:ind w:left="77"/>
              <w:rPr>
                <w:sz w:val="20"/>
              </w:rPr>
            </w:pPr>
            <w:r>
              <w:rPr>
                <w:sz w:val="20"/>
              </w:rPr>
              <w:t>Return</w:t>
            </w:r>
          </w:p>
          <w:p w:rsidR="00644113" w:rsidRDefault="00965856">
            <w:pPr>
              <w:pStyle w:val="TableParagraph"/>
              <w:ind w:left="77"/>
              <w:rPr>
                <w:sz w:val="20"/>
              </w:rPr>
            </w:pPr>
            <w:r>
              <w:rPr>
                <w:sz w:val="20"/>
              </w:rPr>
              <w:t>demonstration</w:t>
            </w:r>
          </w:p>
        </w:tc>
      </w:tr>
      <w:tr w:rsidR="00644113">
        <w:trPr>
          <w:trHeight w:val="4329"/>
        </w:trPr>
        <w:tc>
          <w:tcPr>
            <w:tcW w:w="582" w:type="dxa"/>
          </w:tcPr>
          <w:p w:rsidR="00644113" w:rsidRDefault="00965856">
            <w:pPr>
              <w:pStyle w:val="TableParagraph"/>
              <w:spacing w:before="0" w:line="226" w:lineRule="exact"/>
              <w:ind w:left="186"/>
              <w:rPr>
                <w:sz w:val="20"/>
              </w:rPr>
            </w:pPr>
            <w:r>
              <w:rPr>
                <w:sz w:val="20"/>
              </w:rPr>
              <w:t>IV</w:t>
            </w:r>
          </w:p>
        </w:tc>
        <w:tc>
          <w:tcPr>
            <w:tcW w:w="2142" w:type="dxa"/>
          </w:tcPr>
          <w:p w:rsidR="00644113" w:rsidRDefault="00965856">
            <w:pPr>
              <w:pStyle w:val="TableParagraph"/>
              <w:spacing w:before="0" w:line="249" w:lineRule="auto"/>
              <w:ind w:left="79" w:right="179"/>
              <w:rPr>
                <w:sz w:val="20"/>
              </w:rPr>
            </w:pPr>
            <w:r>
              <w:rPr>
                <w:sz w:val="20"/>
              </w:rPr>
              <w:t>Describe the principles of epidemiology</w:t>
            </w:r>
          </w:p>
          <w:p w:rsidR="00644113" w:rsidRDefault="00965856">
            <w:pPr>
              <w:pStyle w:val="TableParagraph"/>
              <w:spacing w:before="0" w:line="249" w:lineRule="auto"/>
              <w:ind w:left="79" w:right="151"/>
              <w:rPr>
                <w:sz w:val="20"/>
              </w:rPr>
            </w:pPr>
            <w:proofErr w:type="gramStart"/>
            <w:r>
              <w:rPr>
                <w:sz w:val="20"/>
              </w:rPr>
              <w:t>and</w:t>
            </w:r>
            <w:proofErr w:type="gramEnd"/>
            <w:r>
              <w:rPr>
                <w:sz w:val="20"/>
              </w:rPr>
              <w:t xml:space="preserve"> epidemiological methods in community health nursing practice.</w:t>
            </w:r>
          </w:p>
        </w:tc>
        <w:tc>
          <w:tcPr>
            <w:tcW w:w="3382" w:type="dxa"/>
          </w:tcPr>
          <w:p w:rsidR="00644113" w:rsidRDefault="00965856">
            <w:pPr>
              <w:pStyle w:val="TableParagraph"/>
              <w:spacing w:before="0" w:line="249" w:lineRule="auto"/>
              <w:ind w:left="366" w:right="519" w:hanging="216"/>
              <w:rPr>
                <w:b/>
                <w:sz w:val="20"/>
              </w:rPr>
            </w:pPr>
            <w:r>
              <w:rPr>
                <w:b/>
                <w:sz w:val="20"/>
              </w:rPr>
              <w:t>Principles of Epidemiology and Epidemiological methods</w:t>
            </w:r>
          </w:p>
          <w:p w:rsidR="00644113" w:rsidRDefault="00965856">
            <w:pPr>
              <w:pStyle w:val="TableParagraph"/>
              <w:numPr>
                <w:ilvl w:val="0"/>
                <w:numId w:val="289"/>
              </w:numPr>
              <w:tabs>
                <w:tab w:val="left" w:pos="367"/>
              </w:tabs>
              <w:spacing w:before="0" w:line="249" w:lineRule="auto"/>
              <w:ind w:right="289"/>
              <w:rPr>
                <w:sz w:val="20"/>
              </w:rPr>
            </w:pPr>
            <w:r>
              <w:rPr>
                <w:sz w:val="20"/>
              </w:rPr>
              <w:t xml:space="preserve">Definition and aims of epidemiology, communicable </w:t>
            </w:r>
            <w:r>
              <w:rPr>
                <w:spacing w:val="-5"/>
                <w:sz w:val="20"/>
              </w:rPr>
              <w:t xml:space="preserve">and </w:t>
            </w:r>
            <w:r>
              <w:rPr>
                <w:sz w:val="20"/>
              </w:rPr>
              <w:t>non-communicable diseases.</w:t>
            </w:r>
          </w:p>
          <w:p w:rsidR="00644113" w:rsidRDefault="00965856">
            <w:pPr>
              <w:pStyle w:val="TableParagraph"/>
              <w:numPr>
                <w:ilvl w:val="0"/>
                <w:numId w:val="289"/>
              </w:numPr>
              <w:tabs>
                <w:tab w:val="left" w:pos="367"/>
              </w:tabs>
              <w:spacing w:before="0" w:line="249" w:lineRule="auto"/>
              <w:ind w:right="570"/>
              <w:rPr>
                <w:sz w:val="20"/>
              </w:rPr>
            </w:pPr>
            <w:r>
              <w:rPr>
                <w:sz w:val="20"/>
              </w:rPr>
              <w:t xml:space="preserve">Basic tools of measurement </w:t>
            </w:r>
            <w:r>
              <w:rPr>
                <w:spacing w:val="-8"/>
                <w:sz w:val="20"/>
              </w:rPr>
              <w:t xml:space="preserve">in </w:t>
            </w:r>
            <w:r>
              <w:rPr>
                <w:sz w:val="20"/>
              </w:rPr>
              <w:t>epidemiology</w:t>
            </w:r>
          </w:p>
          <w:p w:rsidR="00644113" w:rsidRDefault="00965856">
            <w:pPr>
              <w:pStyle w:val="TableParagraph"/>
              <w:numPr>
                <w:ilvl w:val="0"/>
                <w:numId w:val="289"/>
              </w:numPr>
              <w:tabs>
                <w:tab w:val="left" w:pos="367"/>
              </w:tabs>
              <w:spacing w:before="0"/>
              <w:ind w:hanging="217"/>
              <w:rPr>
                <w:sz w:val="20"/>
              </w:rPr>
            </w:pPr>
            <w:r>
              <w:rPr>
                <w:sz w:val="20"/>
              </w:rPr>
              <w:t>Uses of</w:t>
            </w:r>
            <w:r>
              <w:rPr>
                <w:spacing w:val="-2"/>
                <w:sz w:val="20"/>
              </w:rPr>
              <w:t xml:space="preserve"> </w:t>
            </w:r>
            <w:r>
              <w:rPr>
                <w:sz w:val="20"/>
              </w:rPr>
              <w:t>epidemiology</w:t>
            </w:r>
          </w:p>
          <w:p w:rsidR="00644113" w:rsidRDefault="00965856">
            <w:pPr>
              <w:pStyle w:val="TableParagraph"/>
              <w:numPr>
                <w:ilvl w:val="0"/>
                <w:numId w:val="289"/>
              </w:numPr>
              <w:tabs>
                <w:tab w:val="left" w:pos="367"/>
              </w:tabs>
              <w:spacing w:before="8"/>
              <w:ind w:hanging="217"/>
              <w:rPr>
                <w:sz w:val="20"/>
              </w:rPr>
            </w:pPr>
            <w:r>
              <w:rPr>
                <w:sz w:val="20"/>
              </w:rPr>
              <w:t>Disease</w:t>
            </w:r>
            <w:r>
              <w:rPr>
                <w:spacing w:val="-2"/>
                <w:sz w:val="20"/>
              </w:rPr>
              <w:t xml:space="preserve"> </w:t>
            </w:r>
            <w:r>
              <w:rPr>
                <w:sz w:val="20"/>
              </w:rPr>
              <w:t>cycle</w:t>
            </w:r>
          </w:p>
          <w:p w:rsidR="00644113" w:rsidRDefault="00965856">
            <w:pPr>
              <w:pStyle w:val="TableParagraph"/>
              <w:numPr>
                <w:ilvl w:val="0"/>
                <w:numId w:val="289"/>
              </w:numPr>
              <w:tabs>
                <w:tab w:val="left" w:pos="367"/>
              </w:tabs>
              <w:ind w:hanging="217"/>
              <w:rPr>
                <w:sz w:val="20"/>
              </w:rPr>
            </w:pPr>
            <w:r>
              <w:rPr>
                <w:sz w:val="20"/>
              </w:rPr>
              <w:t>Spectrum of</w:t>
            </w:r>
            <w:r>
              <w:rPr>
                <w:spacing w:val="-2"/>
                <w:sz w:val="20"/>
              </w:rPr>
              <w:t xml:space="preserve"> </w:t>
            </w:r>
            <w:r>
              <w:rPr>
                <w:sz w:val="20"/>
              </w:rPr>
              <w:t>disease</w:t>
            </w:r>
          </w:p>
          <w:p w:rsidR="00644113" w:rsidRDefault="00965856">
            <w:pPr>
              <w:pStyle w:val="TableParagraph"/>
              <w:numPr>
                <w:ilvl w:val="0"/>
                <w:numId w:val="289"/>
              </w:numPr>
              <w:tabs>
                <w:tab w:val="left" w:pos="367"/>
              </w:tabs>
              <w:ind w:hanging="217"/>
              <w:rPr>
                <w:sz w:val="20"/>
              </w:rPr>
            </w:pPr>
            <w:r>
              <w:rPr>
                <w:sz w:val="20"/>
              </w:rPr>
              <w:t>Levels of prevention of disease.</w:t>
            </w:r>
          </w:p>
          <w:p w:rsidR="00644113" w:rsidRDefault="00965856">
            <w:pPr>
              <w:pStyle w:val="TableParagraph"/>
              <w:numPr>
                <w:ilvl w:val="0"/>
                <w:numId w:val="289"/>
              </w:numPr>
              <w:tabs>
                <w:tab w:val="left" w:pos="367"/>
              </w:tabs>
              <w:spacing w:line="249" w:lineRule="auto"/>
              <w:ind w:right="315"/>
              <w:rPr>
                <w:sz w:val="20"/>
              </w:rPr>
            </w:pPr>
            <w:r>
              <w:rPr>
                <w:sz w:val="20"/>
              </w:rPr>
              <w:t>Disease transmission – direct and indirect.</w:t>
            </w:r>
          </w:p>
          <w:p w:rsidR="00644113" w:rsidRDefault="00965856">
            <w:pPr>
              <w:pStyle w:val="TableParagraph"/>
              <w:numPr>
                <w:ilvl w:val="0"/>
                <w:numId w:val="289"/>
              </w:numPr>
              <w:tabs>
                <w:tab w:val="left" w:pos="367"/>
              </w:tabs>
              <w:spacing w:before="2" w:line="249" w:lineRule="auto"/>
              <w:ind w:right="243"/>
              <w:rPr>
                <w:sz w:val="20"/>
              </w:rPr>
            </w:pPr>
            <w:r>
              <w:rPr>
                <w:sz w:val="20"/>
              </w:rPr>
              <w:t xml:space="preserve">Immunizing agents, </w:t>
            </w:r>
            <w:r>
              <w:rPr>
                <w:spacing w:val="-2"/>
                <w:sz w:val="20"/>
              </w:rPr>
              <w:t xml:space="preserve">immunization </w:t>
            </w:r>
            <w:r>
              <w:rPr>
                <w:sz w:val="20"/>
              </w:rPr>
              <w:t>and national immunization schedule.</w:t>
            </w:r>
          </w:p>
          <w:p w:rsidR="00644113" w:rsidRDefault="00965856">
            <w:pPr>
              <w:pStyle w:val="TableParagraph"/>
              <w:numPr>
                <w:ilvl w:val="0"/>
                <w:numId w:val="288"/>
              </w:numPr>
              <w:tabs>
                <w:tab w:val="left" w:pos="367"/>
              </w:tabs>
              <w:spacing w:before="2"/>
              <w:ind w:hanging="217"/>
              <w:rPr>
                <w:sz w:val="20"/>
              </w:rPr>
            </w:pPr>
            <w:r>
              <w:rPr>
                <w:sz w:val="20"/>
              </w:rPr>
              <w:t>Control of infectious</w:t>
            </w:r>
            <w:r>
              <w:rPr>
                <w:spacing w:val="-1"/>
                <w:sz w:val="20"/>
              </w:rPr>
              <w:t xml:space="preserve"> </w:t>
            </w:r>
            <w:r>
              <w:rPr>
                <w:sz w:val="20"/>
              </w:rPr>
              <w:t>diseases.</w:t>
            </w:r>
          </w:p>
          <w:p w:rsidR="00644113" w:rsidRDefault="00965856">
            <w:pPr>
              <w:pStyle w:val="TableParagraph"/>
              <w:numPr>
                <w:ilvl w:val="0"/>
                <w:numId w:val="288"/>
              </w:numPr>
              <w:tabs>
                <w:tab w:val="left" w:pos="367"/>
              </w:tabs>
              <w:ind w:hanging="217"/>
              <w:rPr>
                <w:sz w:val="20"/>
              </w:rPr>
            </w:pPr>
            <w:r>
              <w:rPr>
                <w:sz w:val="20"/>
              </w:rPr>
              <w:t>Disinfection.</w:t>
            </w:r>
          </w:p>
        </w:tc>
        <w:tc>
          <w:tcPr>
            <w:tcW w:w="507" w:type="dxa"/>
          </w:tcPr>
          <w:p w:rsidR="00644113" w:rsidRDefault="00965856">
            <w:pPr>
              <w:pStyle w:val="TableParagraph"/>
              <w:spacing w:before="0" w:line="226" w:lineRule="exact"/>
              <w:ind w:left="78"/>
              <w:rPr>
                <w:sz w:val="20"/>
              </w:rPr>
            </w:pPr>
            <w:r>
              <w:rPr>
                <w:sz w:val="20"/>
              </w:rPr>
              <w:t>10</w:t>
            </w:r>
          </w:p>
        </w:tc>
        <w:tc>
          <w:tcPr>
            <w:tcW w:w="1542" w:type="dxa"/>
          </w:tcPr>
          <w:p w:rsidR="00644113" w:rsidRDefault="00965856">
            <w:pPr>
              <w:pStyle w:val="TableParagraph"/>
              <w:spacing w:before="0" w:line="249" w:lineRule="auto"/>
              <w:ind w:left="77" w:right="420"/>
              <w:rPr>
                <w:sz w:val="20"/>
              </w:rPr>
            </w:pPr>
            <w:r>
              <w:rPr>
                <w:sz w:val="20"/>
              </w:rPr>
              <w:t>Lecture cum discussions.</w:t>
            </w:r>
          </w:p>
          <w:p w:rsidR="00644113" w:rsidRDefault="00644113">
            <w:pPr>
              <w:pStyle w:val="TableParagraph"/>
              <w:spacing w:before="7"/>
              <w:rPr>
                <w:b/>
                <w:sz w:val="20"/>
              </w:rPr>
            </w:pPr>
          </w:p>
          <w:p w:rsidR="00644113" w:rsidRDefault="00965856">
            <w:pPr>
              <w:pStyle w:val="TableParagraph"/>
              <w:spacing w:before="0" w:line="249" w:lineRule="auto"/>
              <w:ind w:left="77" w:right="197"/>
              <w:rPr>
                <w:sz w:val="20"/>
              </w:rPr>
            </w:pPr>
            <w:r>
              <w:rPr>
                <w:sz w:val="20"/>
              </w:rPr>
              <w:t>Non- communicable disease module of government of India.</w:t>
            </w:r>
          </w:p>
          <w:p w:rsidR="00644113" w:rsidRDefault="00644113">
            <w:pPr>
              <w:pStyle w:val="TableParagraph"/>
              <w:spacing w:before="3"/>
              <w:rPr>
                <w:b/>
                <w:sz w:val="21"/>
              </w:rPr>
            </w:pPr>
          </w:p>
          <w:p w:rsidR="00644113" w:rsidRDefault="00965856">
            <w:pPr>
              <w:pStyle w:val="TableParagraph"/>
              <w:spacing w:before="0"/>
              <w:ind w:left="77"/>
              <w:rPr>
                <w:sz w:val="20"/>
              </w:rPr>
            </w:pPr>
            <w:r>
              <w:rPr>
                <w:sz w:val="20"/>
              </w:rPr>
              <w:t>Field visit</w:t>
            </w:r>
          </w:p>
        </w:tc>
        <w:tc>
          <w:tcPr>
            <w:tcW w:w="1545" w:type="dxa"/>
          </w:tcPr>
          <w:p w:rsidR="00644113" w:rsidRDefault="00965856">
            <w:pPr>
              <w:pStyle w:val="TableParagraph"/>
              <w:spacing w:before="0" w:line="501" w:lineRule="auto"/>
              <w:ind w:left="77" w:right="274"/>
              <w:jc w:val="both"/>
              <w:rPr>
                <w:sz w:val="20"/>
              </w:rPr>
            </w:pPr>
            <w:r>
              <w:rPr>
                <w:sz w:val="20"/>
              </w:rPr>
              <w:t>Short answers Objective type Essay type</w:t>
            </w:r>
          </w:p>
        </w:tc>
      </w:tr>
      <w:tr w:rsidR="00644113">
        <w:trPr>
          <w:trHeight w:val="1718"/>
        </w:trPr>
        <w:tc>
          <w:tcPr>
            <w:tcW w:w="582" w:type="dxa"/>
          </w:tcPr>
          <w:p w:rsidR="00644113" w:rsidRDefault="00965856">
            <w:pPr>
              <w:pStyle w:val="TableParagraph"/>
              <w:spacing w:before="21"/>
              <w:ind w:left="220"/>
              <w:rPr>
                <w:sz w:val="20"/>
              </w:rPr>
            </w:pPr>
            <w:r>
              <w:rPr>
                <w:sz w:val="20"/>
              </w:rPr>
              <w:t>V</w:t>
            </w:r>
          </w:p>
        </w:tc>
        <w:tc>
          <w:tcPr>
            <w:tcW w:w="2142" w:type="dxa"/>
          </w:tcPr>
          <w:p w:rsidR="00644113" w:rsidRDefault="00965856">
            <w:pPr>
              <w:pStyle w:val="TableParagraph"/>
              <w:spacing w:before="21" w:line="249" w:lineRule="auto"/>
              <w:ind w:left="79" w:right="662"/>
              <w:rPr>
                <w:sz w:val="20"/>
              </w:rPr>
            </w:pPr>
            <w:r>
              <w:rPr>
                <w:sz w:val="20"/>
              </w:rPr>
              <w:t>Demonstrate skill in</w:t>
            </w:r>
            <w:r>
              <w:rPr>
                <w:spacing w:val="-17"/>
                <w:sz w:val="20"/>
              </w:rPr>
              <w:t xml:space="preserve"> </w:t>
            </w:r>
            <w:r>
              <w:rPr>
                <w:sz w:val="20"/>
              </w:rPr>
              <w:t>providing</w:t>
            </w:r>
          </w:p>
          <w:p w:rsidR="00644113" w:rsidRDefault="00965856">
            <w:pPr>
              <w:pStyle w:val="TableParagraph"/>
              <w:spacing w:before="2" w:line="249" w:lineRule="auto"/>
              <w:ind w:left="79"/>
              <w:rPr>
                <w:sz w:val="20"/>
              </w:rPr>
            </w:pPr>
            <w:proofErr w:type="gramStart"/>
            <w:r>
              <w:rPr>
                <w:sz w:val="20"/>
              </w:rPr>
              <w:t>comprehensive</w:t>
            </w:r>
            <w:proofErr w:type="gramEnd"/>
            <w:r>
              <w:rPr>
                <w:sz w:val="20"/>
              </w:rPr>
              <w:t xml:space="preserve"> </w:t>
            </w:r>
            <w:r>
              <w:rPr>
                <w:spacing w:val="-3"/>
                <w:sz w:val="20"/>
              </w:rPr>
              <w:t xml:space="preserve">nursing </w:t>
            </w:r>
            <w:r>
              <w:rPr>
                <w:sz w:val="20"/>
              </w:rPr>
              <w:t>care to the</w:t>
            </w:r>
            <w:r>
              <w:rPr>
                <w:spacing w:val="-4"/>
                <w:sz w:val="20"/>
              </w:rPr>
              <w:t xml:space="preserve"> </w:t>
            </w:r>
            <w:r>
              <w:rPr>
                <w:sz w:val="20"/>
              </w:rPr>
              <w:t>family.</w:t>
            </w:r>
          </w:p>
        </w:tc>
        <w:tc>
          <w:tcPr>
            <w:tcW w:w="3382" w:type="dxa"/>
          </w:tcPr>
          <w:p w:rsidR="00644113" w:rsidRDefault="00965856">
            <w:pPr>
              <w:pStyle w:val="TableParagraph"/>
              <w:spacing w:before="21"/>
              <w:ind w:left="150"/>
              <w:rPr>
                <w:b/>
                <w:sz w:val="20"/>
              </w:rPr>
            </w:pPr>
            <w:r>
              <w:rPr>
                <w:b/>
                <w:sz w:val="20"/>
              </w:rPr>
              <w:t>Family Health Nursing Care</w:t>
            </w:r>
          </w:p>
          <w:p w:rsidR="00644113" w:rsidRDefault="00965856">
            <w:pPr>
              <w:pStyle w:val="TableParagraph"/>
              <w:numPr>
                <w:ilvl w:val="0"/>
                <w:numId w:val="287"/>
              </w:numPr>
              <w:tabs>
                <w:tab w:val="left" w:pos="367"/>
              </w:tabs>
              <w:ind w:hanging="217"/>
              <w:rPr>
                <w:sz w:val="20"/>
              </w:rPr>
            </w:pPr>
            <w:r>
              <w:rPr>
                <w:sz w:val="20"/>
              </w:rPr>
              <w:t>Family as a unit of</w:t>
            </w:r>
            <w:r>
              <w:rPr>
                <w:spacing w:val="-3"/>
                <w:sz w:val="20"/>
              </w:rPr>
              <w:t xml:space="preserve"> </w:t>
            </w:r>
            <w:r>
              <w:rPr>
                <w:sz w:val="20"/>
              </w:rPr>
              <w:t>health</w:t>
            </w:r>
          </w:p>
          <w:p w:rsidR="00644113" w:rsidRDefault="00965856">
            <w:pPr>
              <w:pStyle w:val="TableParagraph"/>
              <w:numPr>
                <w:ilvl w:val="0"/>
                <w:numId w:val="287"/>
              </w:numPr>
              <w:tabs>
                <w:tab w:val="left" w:pos="367"/>
              </w:tabs>
              <w:ind w:hanging="217"/>
              <w:rPr>
                <w:sz w:val="20"/>
              </w:rPr>
            </w:pPr>
            <w:r>
              <w:rPr>
                <w:sz w:val="20"/>
              </w:rPr>
              <w:t>Concept, goals,</w:t>
            </w:r>
            <w:r>
              <w:rPr>
                <w:spacing w:val="-2"/>
                <w:sz w:val="20"/>
              </w:rPr>
              <w:t xml:space="preserve"> </w:t>
            </w:r>
            <w:r>
              <w:rPr>
                <w:sz w:val="20"/>
              </w:rPr>
              <w:t>objectives</w:t>
            </w:r>
          </w:p>
          <w:p w:rsidR="00644113" w:rsidRDefault="00965856">
            <w:pPr>
              <w:pStyle w:val="TableParagraph"/>
              <w:numPr>
                <w:ilvl w:val="0"/>
                <w:numId w:val="287"/>
              </w:numPr>
              <w:tabs>
                <w:tab w:val="left" w:pos="367"/>
              </w:tabs>
              <w:ind w:hanging="217"/>
              <w:rPr>
                <w:sz w:val="20"/>
              </w:rPr>
            </w:pPr>
            <w:r>
              <w:rPr>
                <w:sz w:val="20"/>
              </w:rPr>
              <w:t>Family health care</w:t>
            </w:r>
            <w:r>
              <w:rPr>
                <w:spacing w:val="-4"/>
                <w:sz w:val="20"/>
              </w:rPr>
              <w:t xml:space="preserve"> </w:t>
            </w:r>
            <w:r>
              <w:rPr>
                <w:sz w:val="20"/>
              </w:rPr>
              <w:t>services</w:t>
            </w:r>
          </w:p>
          <w:p w:rsidR="00644113" w:rsidRDefault="00965856">
            <w:pPr>
              <w:pStyle w:val="TableParagraph"/>
              <w:numPr>
                <w:ilvl w:val="0"/>
                <w:numId w:val="287"/>
              </w:numPr>
              <w:tabs>
                <w:tab w:val="left" w:pos="367"/>
              </w:tabs>
              <w:spacing w:line="249" w:lineRule="auto"/>
              <w:ind w:right="121"/>
              <w:rPr>
                <w:sz w:val="20"/>
              </w:rPr>
            </w:pPr>
            <w:r>
              <w:rPr>
                <w:sz w:val="20"/>
              </w:rPr>
              <w:t>Family health care plan and nursing process.</w:t>
            </w:r>
          </w:p>
        </w:tc>
        <w:tc>
          <w:tcPr>
            <w:tcW w:w="507" w:type="dxa"/>
          </w:tcPr>
          <w:p w:rsidR="00644113" w:rsidRDefault="00965856">
            <w:pPr>
              <w:pStyle w:val="TableParagraph"/>
              <w:spacing w:before="21"/>
              <w:ind w:left="78"/>
              <w:rPr>
                <w:sz w:val="20"/>
              </w:rPr>
            </w:pPr>
            <w:r>
              <w:rPr>
                <w:sz w:val="20"/>
              </w:rPr>
              <w:t>12</w:t>
            </w:r>
          </w:p>
        </w:tc>
        <w:tc>
          <w:tcPr>
            <w:tcW w:w="1542" w:type="dxa"/>
          </w:tcPr>
          <w:p w:rsidR="00644113" w:rsidRDefault="00965856">
            <w:pPr>
              <w:pStyle w:val="TableParagraph"/>
              <w:spacing w:before="21" w:line="249" w:lineRule="auto"/>
              <w:ind w:left="77" w:right="420"/>
              <w:rPr>
                <w:sz w:val="20"/>
              </w:rPr>
            </w:pPr>
            <w:r>
              <w:rPr>
                <w:sz w:val="20"/>
              </w:rPr>
              <w:t xml:space="preserve">Lecture </w:t>
            </w:r>
            <w:r>
              <w:rPr>
                <w:spacing w:val="-6"/>
                <w:sz w:val="20"/>
              </w:rPr>
              <w:t xml:space="preserve">cum </w:t>
            </w:r>
            <w:r>
              <w:rPr>
                <w:sz w:val="20"/>
              </w:rPr>
              <w:t>discussions.</w:t>
            </w:r>
          </w:p>
          <w:p w:rsidR="00644113" w:rsidRDefault="00965856">
            <w:pPr>
              <w:pStyle w:val="TableParagraph"/>
              <w:spacing w:before="45" w:line="480" w:lineRule="exact"/>
              <w:ind w:left="77" w:right="420"/>
              <w:rPr>
                <w:sz w:val="20"/>
              </w:rPr>
            </w:pPr>
            <w:r>
              <w:rPr>
                <w:sz w:val="20"/>
              </w:rPr>
              <w:t>Role play Family</w:t>
            </w:r>
            <w:r>
              <w:rPr>
                <w:spacing w:val="-3"/>
                <w:sz w:val="20"/>
              </w:rPr>
              <w:t xml:space="preserve"> visit</w:t>
            </w:r>
          </w:p>
        </w:tc>
        <w:tc>
          <w:tcPr>
            <w:tcW w:w="1545" w:type="dxa"/>
          </w:tcPr>
          <w:p w:rsidR="00644113" w:rsidRDefault="00965856">
            <w:pPr>
              <w:pStyle w:val="TableParagraph"/>
              <w:spacing w:before="21" w:line="501" w:lineRule="auto"/>
              <w:ind w:left="77" w:right="300"/>
              <w:rPr>
                <w:sz w:val="20"/>
              </w:rPr>
            </w:pPr>
            <w:r>
              <w:rPr>
                <w:sz w:val="20"/>
              </w:rPr>
              <w:t>Short answers Essay type</w:t>
            </w:r>
          </w:p>
        </w:tc>
      </w:tr>
    </w:tbl>
    <w:p w:rsidR="00644113" w:rsidRDefault="00644113">
      <w:pPr>
        <w:spacing w:line="501" w:lineRule="auto"/>
        <w:rPr>
          <w:sz w:val="20"/>
        </w:rPr>
        <w:sectPr w:rsidR="00644113">
          <w:pgSz w:w="12240" w:h="15840"/>
          <w:pgMar w:top="150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82"/>
        <w:gridCol w:w="2142"/>
        <w:gridCol w:w="3382"/>
        <w:gridCol w:w="507"/>
        <w:gridCol w:w="1542"/>
        <w:gridCol w:w="1545"/>
      </w:tblGrid>
      <w:tr w:rsidR="00644113">
        <w:trPr>
          <w:trHeight w:val="755"/>
        </w:trPr>
        <w:tc>
          <w:tcPr>
            <w:tcW w:w="582" w:type="dxa"/>
            <w:shd w:val="clear" w:color="auto" w:fill="DCDDDE"/>
          </w:tcPr>
          <w:p w:rsidR="00644113" w:rsidRDefault="00965856">
            <w:pPr>
              <w:pStyle w:val="TableParagraph"/>
              <w:spacing w:before="138" w:line="249" w:lineRule="auto"/>
              <w:ind w:left="143" w:right="63" w:hanging="42"/>
              <w:rPr>
                <w:b/>
                <w:sz w:val="20"/>
              </w:rPr>
            </w:pPr>
            <w:r>
              <w:rPr>
                <w:b/>
                <w:sz w:val="20"/>
              </w:rPr>
              <w:t>Unit No.</w:t>
            </w:r>
          </w:p>
        </w:tc>
        <w:tc>
          <w:tcPr>
            <w:tcW w:w="2142" w:type="dxa"/>
            <w:shd w:val="clear" w:color="auto" w:fill="DCDDDE"/>
          </w:tcPr>
          <w:p w:rsidR="00644113" w:rsidRDefault="00965856">
            <w:pPr>
              <w:pStyle w:val="TableParagraph"/>
              <w:spacing w:before="138"/>
              <w:ind w:left="676"/>
              <w:rPr>
                <w:b/>
                <w:sz w:val="20"/>
              </w:rPr>
            </w:pPr>
            <w:r>
              <w:rPr>
                <w:b/>
                <w:sz w:val="20"/>
              </w:rPr>
              <w:t>Learning</w:t>
            </w:r>
          </w:p>
          <w:p w:rsidR="00644113" w:rsidRDefault="00965856">
            <w:pPr>
              <w:pStyle w:val="TableParagraph"/>
              <w:ind w:left="620"/>
              <w:rPr>
                <w:b/>
                <w:sz w:val="20"/>
              </w:rPr>
            </w:pPr>
            <w:r>
              <w:rPr>
                <w:b/>
                <w:sz w:val="20"/>
              </w:rPr>
              <w:t>Objectives</w:t>
            </w:r>
          </w:p>
        </w:tc>
        <w:tc>
          <w:tcPr>
            <w:tcW w:w="3382" w:type="dxa"/>
            <w:shd w:val="clear" w:color="auto" w:fill="DCDDDE"/>
          </w:tcPr>
          <w:p w:rsidR="00644113" w:rsidRDefault="00644113">
            <w:pPr>
              <w:pStyle w:val="TableParagraph"/>
              <w:spacing w:before="5"/>
              <w:rPr>
                <w:b/>
              </w:rPr>
            </w:pPr>
          </w:p>
          <w:p w:rsidR="00644113" w:rsidRDefault="00965856">
            <w:pPr>
              <w:pStyle w:val="TableParagraph"/>
              <w:spacing w:before="0"/>
              <w:ind w:left="1361" w:right="1272"/>
              <w:jc w:val="center"/>
              <w:rPr>
                <w:b/>
                <w:sz w:val="20"/>
              </w:rPr>
            </w:pPr>
            <w:r>
              <w:rPr>
                <w:b/>
                <w:sz w:val="20"/>
              </w:rPr>
              <w:t>Content</w:t>
            </w:r>
          </w:p>
        </w:tc>
        <w:tc>
          <w:tcPr>
            <w:tcW w:w="507" w:type="dxa"/>
            <w:shd w:val="clear" w:color="auto" w:fill="DCDDDE"/>
          </w:tcPr>
          <w:p w:rsidR="00644113" w:rsidRDefault="00644113">
            <w:pPr>
              <w:pStyle w:val="TableParagraph"/>
              <w:spacing w:before="5"/>
              <w:rPr>
                <w:b/>
              </w:rPr>
            </w:pPr>
          </w:p>
          <w:p w:rsidR="00644113" w:rsidRDefault="00965856">
            <w:pPr>
              <w:pStyle w:val="TableParagraph"/>
              <w:spacing w:before="0"/>
              <w:ind w:left="131"/>
              <w:rPr>
                <w:b/>
                <w:sz w:val="20"/>
              </w:rPr>
            </w:pPr>
            <w:r>
              <w:rPr>
                <w:b/>
                <w:sz w:val="20"/>
              </w:rPr>
              <w:t>Hr</w:t>
            </w:r>
          </w:p>
        </w:tc>
        <w:tc>
          <w:tcPr>
            <w:tcW w:w="1542" w:type="dxa"/>
            <w:shd w:val="clear" w:color="auto" w:fill="DCDDDE"/>
          </w:tcPr>
          <w:p w:rsidR="00644113" w:rsidRDefault="00965856">
            <w:pPr>
              <w:pStyle w:val="TableParagraph"/>
              <w:spacing w:before="8" w:line="240" w:lineRule="atLeast"/>
              <w:ind w:left="374" w:right="356" w:firstLine="9"/>
              <w:jc w:val="both"/>
              <w:rPr>
                <w:b/>
                <w:sz w:val="20"/>
              </w:rPr>
            </w:pPr>
            <w:r>
              <w:rPr>
                <w:b/>
                <w:spacing w:val="-3"/>
                <w:sz w:val="20"/>
              </w:rPr>
              <w:t xml:space="preserve">Teaching </w:t>
            </w:r>
            <w:r>
              <w:rPr>
                <w:b/>
                <w:sz w:val="20"/>
              </w:rPr>
              <w:t>Learning activities</w:t>
            </w:r>
          </w:p>
        </w:tc>
        <w:tc>
          <w:tcPr>
            <w:tcW w:w="1545" w:type="dxa"/>
            <w:shd w:val="clear" w:color="auto" w:fill="DCDDDE"/>
          </w:tcPr>
          <w:p w:rsidR="00644113" w:rsidRDefault="00965856">
            <w:pPr>
              <w:pStyle w:val="TableParagraph"/>
              <w:spacing w:before="138" w:line="249" w:lineRule="auto"/>
              <w:ind w:left="281" w:right="246" w:firstLine="47"/>
              <w:rPr>
                <w:b/>
                <w:sz w:val="20"/>
              </w:rPr>
            </w:pPr>
            <w:r>
              <w:rPr>
                <w:b/>
                <w:sz w:val="20"/>
              </w:rPr>
              <w:t>Method of Assessment</w:t>
            </w:r>
          </w:p>
        </w:tc>
      </w:tr>
      <w:tr w:rsidR="00644113">
        <w:trPr>
          <w:trHeight w:val="1718"/>
        </w:trPr>
        <w:tc>
          <w:tcPr>
            <w:tcW w:w="582" w:type="dxa"/>
          </w:tcPr>
          <w:p w:rsidR="00644113" w:rsidRDefault="00644113">
            <w:pPr>
              <w:pStyle w:val="TableParagraph"/>
              <w:spacing w:before="0"/>
              <w:rPr>
                <w:sz w:val="20"/>
              </w:rPr>
            </w:pPr>
          </w:p>
        </w:tc>
        <w:tc>
          <w:tcPr>
            <w:tcW w:w="2142" w:type="dxa"/>
          </w:tcPr>
          <w:p w:rsidR="00644113" w:rsidRDefault="00644113">
            <w:pPr>
              <w:pStyle w:val="TableParagraph"/>
              <w:spacing w:before="0"/>
              <w:rPr>
                <w:sz w:val="20"/>
              </w:rPr>
            </w:pPr>
          </w:p>
        </w:tc>
        <w:tc>
          <w:tcPr>
            <w:tcW w:w="3382" w:type="dxa"/>
          </w:tcPr>
          <w:p w:rsidR="00644113" w:rsidRDefault="00965856">
            <w:pPr>
              <w:pStyle w:val="TableParagraph"/>
              <w:numPr>
                <w:ilvl w:val="0"/>
                <w:numId w:val="286"/>
              </w:numPr>
              <w:tabs>
                <w:tab w:val="left" w:pos="367"/>
              </w:tabs>
              <w:spacing w:before="22" w:line="249" w:lineRule="auto"/>
              <w:ind w:right="223"/>
              <w:rPr>
                <w:sz w:val="20"/>
              </w:rPr>
            </w:pPr>
            <w:r>
              <w:rPr>
                <w:sz w:val="20"/>
              </w:rPr>
              <w:t>Family health services –</w:t>
            </w:r>
            <w:r>
              <w:rPr>
                <w:spacing w:val="-22"/>
                <w:sz w:val="20"/>
              </w:rPr>
              <w:t xml:space="preserve"> </w:t>
            </w:r>
            <w:r>
              <w:rPr>
                <w:sz w:val="20"/>
              </w:rPr>
              <w:t>Maternal, child care and family welfare services.</w:t>
            </w:r>
          </w:p>
          <w:p w:rsidR="00644113" w:rsidRDefault="00965856">
            <w:pPr>
              <w:pStyle w:val="TableParagraph"/>
              <w:numPr>
                <w:ilvl w:val="0"/>
                <w:numId w:val="286"/>
              </w:numPr>
              <w:tabs>
                <w:tab w:val="left" w:pos="367"/>
              </w:tabs>
              <w:spacing w:before="2" w:line="249" w:lineRule="auto"/>
              <w:ind w:right="164"/>
              <w:rPr>
                <w:sz w:val="20"/>
              </w:rPr>
            </w:pPr>
            <w:r>
              <w:rPr>
                <w:sz w:val="20"/>
              </w:rPr>
              <w:t>Roles and function of a community health nurse in family health service.</w:t>
            </w:r>
          </w:p>
          <w:p w:rsidR="00644113" w:rsidRDefault="00965856">
            <w:pPr>
              <w:pStyle w:val="TableParagraph"/>
              <w:numPr>
                <w:ilvl w:val="0"/>
                <w:numId w:val="286"/>
              </w:numPr>
              <w:tabs>
                <w:tab w:val="left" w:pos="367"/>
              </w:tabs>
              <w:spacing w:before="3"/>
              <w:rPr>
                <w:sz w:val="20"/>
              </w:rPr>
            </w:pPr>
            <w:r>
              <w:rPr>
                <w:sz w:val="20"/>
              </w:rPr>
              <w:t>Family health</w:t>
            </w:r>
            <w:r>
              <w:rPr>
                <w:spacing w:val="-3"/>
                <w:sz w:val="20"/>
              </w:rPr>
              <w:t xml:space="preserve"> </w:t>
            </w:r>
            <w:r>
              <w:rPr>
                <w:sz w:val="20"/>
              </w:rPr>
              <w:t>records.</w:t>
            </w:r>
          </w:p>
        </w:tc>
        <w:tc>
          <w:tcPr>
            <w:tcW w:w="507" w:type="dxa"/>
          </w:tcPr>
          <w:p w:rsidR="00644113" w:rsidRDefault="00644113">
            <w:pPr>
              <w:pStyle w:val="TableParagraph"/>
              <w:spacing w:before="0"/>
              <w:rPr>
                <w:sz w:val="20"/>
              </w:rPr>
            </w:pPr>
          </w:p>
        </w:tc>
        <w:tc>
          <w:tcPr>
            <w:tcW w:w="1542" w:type="dxa"/>
          </w:tcPr>
          <w:p w:rsidR="00644113" w:rsidRDefault="00644113">
            <w:pPr>
              <w:pStyle w:val="TableParagraph"/>
              <w:spacing w:before="0"/>
              <w:rPr>
                <w:sz w:val="20"/>
              </w:rPr>
            </w:pPr>
          </w:p>
        </w:tc>
        <w:tc>
          <w:tcPr>
            <w:tcW w:w="1545" w:type="dxa"/>
          </w:tcPr>
          <w:p w:rsidR="00644113" w:rsidRDefault="00644113">
            <w:pPr>
              <w:pStyle w:val="TableParagraph"/>
              <w:spacing w:before="0"/>
              <w:rPr>
                <w:sz w:val="20"/>
              </w:rPr>
            </w:pPr>
          </w:p>
        </w:tc>
      </w:tr>
      <w:tr w:rsidR="00644113">
        <w:trPr>
          <w:trHeight w:val="2195"/>
        </w:trPr>
        <w:tc>
          <w:tcPr>
            <w:tcW w:w="582" w:type="dxa"/>
          </w:tcPr>
          <w:p w:rsidR="00644113" w:rsidRDefault="00965856">
            <w:pPr>
              <w:pStyle w:val="TableParagraph"/>
              <w:spacing w:before="22"/>
              <w:ind w:left="160"/>
              <w:rPr>
                <w:sz w:val="20"/>
              </w:rPr>
            </w:pPr>
            <w:r>
              <w:rPr>
                <w:sz w:val="20"/>
              </w:rPr>
              <w:t>VI.</w:t>
            </w:r>
          </w:p>
        </w:tc>
        <w:tc>
          <w:tcPr>
            <w:tcW w:w="2142" w:type="dxa"/>
          </w:tcPr>
          <w:p w:rsidR="00644113" w:rsidRDefault="00965856">
            <w:pPr>
              <w:pStyle w:val="TableParagraph"/>
              <w:spacing w:before="22" w:line="249" w:lineRule="auto"/>
              <w:ind w:left="79" w:right="40"/>
              <w:rPr>
                <w:sz w:val="20"/>
              </w:rPr>
            </w:pPr>
            <w:r>
              <w:rPr>
                <w:sz w:val="20"/>
              </w:rPr>
              <w:t>Describe the principles and techniques of family health care services at home and in clinics.</w:t>
            </w:r>
          </w:p>
        </w:tc>
        <w:tc>
          <w:tcPr>
            <w:tcW w:w="3382" w:type="dxa"/>
          </w:tcPr>
          <w:p w:rsidR="00644113" w:rsidRDefault="00965856">
            <w:pPr>
              <w:pStyle w:val="TableParagraph"/>
              <w:spacing w:before="18" w:line="249" w:lineRule="auto"/>
              <w:ind w:left="79"/>
              <w:rPr>
                <w:b/>
                <w:sz w:val="20"/>
              </w:rPr>
            </w:pPr>
            <w:r>
              <w:rPr>
                <w:b/>
                <w:sz w:val="20"/>
              </w:rPr>
              <w:t>Family Health Care Settings Home Visit:</w:t>
            </w:r>
          </w:p>
          <w:p w:rsidR="00644113" w:rsidRDefault="00965856">
            <w:pPr>
              <w:pStyle w:val="TableParagraph"/>
              <w:numPr>
                <w:ilvl w:val="0"/>
                <w:numId w:val="285"/>
              </w:numPr>
              <w:tabs>
                <w:tab w:val="left" w:pos="367"/>
              </w:tabs>
              <w:spacing w:before="2"/>
              <w:rPr>
                <w:sz w:val="20"/>
              </w:rPr>
            </w:pPr>
            <w:r>
              <w:rPr>
                <w:sz w:val="20"/>
              </w:rPr>
              <w:t>Purposes,</w:t>
            </w:r>
            <w:r>
              <w:rPr>
                <w:spacing w:val="-2"/>
                <w:sz w:val="20"/>
              </w:rPr>
              <w:t xml:space="preserve"> </w:t>
            </w:r>
            <w:r>
              <w:rPr>
                <w:sz w:val="20"/>
              </w:rPr>
              <w:t>Principles</w:t>
            </w:r>
          </w:p>
          <w:p w:rsidR="00644113" w:rsidRDefault="00965856">
            <w:pPr>
              <w:pStyle w:val="TableParagraph"/>
              <w:numPr>
                <w:ilvl w:val="0"/>
                <w:numId w:val="285"/>
              </w:numPr>
              <w:tabs>
                <w:tab w:val="left" w:pos="367"/>
              </w:tabs>
              <w:rPr>
                <w:sz w:val="20"/>
              </w:rPr>
            </w:pPr>
            <w:r>
              <w:rPr>
                <w:sz w:val="20"/>
              </w:rPr>
              <w:t>Planning and</w:t>
            </w:r>
            <w:r>
              <w:rPr>
                <w:spacing w:val="-3"/>
                <w:sz w:val="20"/>
              </w:rPr>
              <w:t xml:space="preserve"> </w:t>
            </w:r>
            <w:r>
              <w:rPr>
                <w:sz w:val="20"/>
              </w:rPr>
              <w:t>evaluation</w:t>
            </w:r>
          </w:p>
          <w:p w:rsidR="00644113" w:rsidRDefault="00965856">
            <w:pPr>
              <w:pStyle w:val="TableParagraph"/>
              <w:numPr>
                <w:ilvl w:val="0"/>
                <w:numId w:val="285"/>
              </w:numPr>
              <w:tabs>
                <w:tab w:val="left" w:pos="367"/>
              </w:tabs>
              <w:rPr>
                <w:sz w:val="20"/>
              </w:rPr>
            </w:pPr>
            <w:r>
              <w:rPr>
                <w:sz w:val="20"/>
              </w:rPr>
              <w:t>Bag technique</w:t>
            </w:r>
          </w:p>
          <w:p w:rsidR="00644113" w:rsidRDefault="00965856">
            <w:pPr>
              <w:pStyle w:val="TableParagraph"/>
              <w:numPr>
                <w:ilvl w:val="0"/>
                <w:numId w:val="285"/>
              </w:numPr>
              <w:tabs>
                <w:tab w:val="left" w:pos="367"/>
              </w:tabs>
              <w:spacing w:line="249" w:lineRule="auto"/>
              <w:ind w:right="104"/>
              <w:rPr>
                <w:sz w:val="20"/>
              </w:rPr>
            </w:pPr>
            <w:r>
              <w:rPr>
                <w:sz w:val="20"/>
              </w:rPr>
              <w:t>Clinic: Purposes, type of clinics and their functions</w:t>
            </w:r>
          </w:p>
          <w:p w:rsidR="00644113" w:rsidRDefault="00965856">
            <w:pPr>
              <w:pStyle w:val="TableParagraph"/>
              <w:numPr>
                <w:ilvl w:val="0"/>
                <w:numId w:val="285"/>
              </w:numPr>
              <w:tabs>
                <w:tab w:val="left" w:pos="367"/>
              </w:tabs>
              <w:spacing w:before="2"/>
              <w:rPr>
                <w:sz w:val="20"/>
              </w:rPr>
            </w:pPr>
            <w:r>
              <w:rPr>
                <w:sz w:val="20"/>
              </w:rPr>
              <w:t>Function of Health personnel</w:t>
            </w:r>
            <w:r>
              <w:rPr>
                <w:spacing w:val="-6"/>
                <w:sz w:val="20"/>
              </w:rPr>
              <w:t xml:space="preserve"> </w:t>
            </w:r>
            <w:r>
              <w:rPr>
                <w:sz w:val="20"/>
              </w:rPr>
              <w:t>in</w:t>
            </w:r>
          </w:p>
          <w:p w:rsidR="00644113" w:rsidRDefault="00965856">
            <w:pPr>
              <w:pStyle w:val="TableParagraph"/>
              <w:ind w:left="367"/>
              <w:rPr>
                <w:sz w:val="20"/>
              </w:rPr>
            </w:pPr>
            <w:r>
              <w:rPr>
                <w:sz w:val="20"/>
              </w:rPr>
              <w:t>clinics</w:t>
            </w:r>
          </w:p>
        </w:tc>
        <w:tc>
          <w:tcPr>
            <w:tcW w:w="507" w:type="dxa"/>
          </w:tcPr>
          <w:p w:rsidR="00644113" w:rsidRDefault="00965856">
            <w:pPr>
              <w:pStyle w:val="TableParagraph"/>
              <w:spacing w:before="22"/>
              <w:ind w:left="78"/>
              <w:rPr>
                <w:sz w:val="20"/>
              </w:rPr>
            </w:pPr>
            <w:r>
              <w:rPr>
                <w:sz w:val="20"/>
              </w:rPr>
              <w:t>10</w:t>
            </w:r>
          </w:p>
        </w:tc>
        <w:tc>
          <w:tcPr>
            <w:tcW w:w="1542" w:type="dxa"/>
          </w:tcPr>
          <w:p w:rsidR="00644113" w:rsidRDefault="00965856">
            <w:pPr>
              <w:pStyle w:val="TableParagraph"/>
              <w:spacing w:before="22" w:line="249" w:lineRule="auto"/>
              <w:ind w:left="77" w:right="420"/>
              <w:rPr>
                <w:sz w:val="20"/>
              </w:rPr>
            </w:pPr>
            <w:r>
              <w:rPr>
                <w:sz w:val="20"/>
              </w:rPr>
              <w:t>Lecture cum discussions.</w:t>
            </w:r>
          </w:p>
          <w:p w:rsidR="00644113" w:rsidRDefault="00644113">
            <w:pPr>
              <w:pStyle w:val="TableParagraph"/>
              <w:spacing w:before="11"/>
              <w:rPr>
                <w:b/>
                <w:sz w:val="20"/>
              </w:rPr>
            </w:pPr>
          </w:p>
          <w:p w:rsidR="00644113" w:rsidRDefault="00965856">
            <w:pPr>
              <w:pStyle w:val="TableParagraph"/>
              <w:spacing w:before="0"/>
              <w:ind w:left="77"/>
              <w:rPr>
                <w:sz w:val="20"/>
              </w:rPr>
            </w:pPr>
            <w:r>
              <w:rPr>
                <w:sz w:val="20"/>
              </w:rPr>
              <w:t>Demonstration</w:t>
            </w:r>
          </w:p>
          <w:p w:rsidR="00644113" w:rsidRDefault="00644113">
            <w:pPr>
              <w:pStyle w:val="TableParagraph"/>
              <w:spacing w:before="9"/>
              <w:rPr>
                <w:b/>
                <w:sz w:val="21"/>
              </w:rPr>
            </w:pPr>
          </w:p>
          <w:p w:rsidR="00644113" w:rsidRDefault="00965856">
            <w:pPr>
              <w:pStyle w:val="TableParagraph"/>
              <w:spacing w:before="0" w:line="249" w:lineRule="auto"/>
              <w:ind w:left="77" w:right="197"/>
              <w:rPr>
                <w:sz w:val="20"/>
              </w:rPr>
            </w:pPr>
            <w:r>
              <w:rPr>
                <w:sz w:val="20"/>
              </w:rPr>
              <w:t>Visits – Home, health center</w:t>
            </w:r>
          </w:p>
        </w:tc>
        <w:tc>
          <w:tcPr>
            <w:tcW w:w="1545" w:type="dxa"/>
          </w:tcPr>
          <w:p w:rsidR="00644113" w:rsidRDefault="00965856">
            <w:pPr>
              <w:pStyle w:val="TableParagraph"/>
              <w:spacing w:before="22"/>
              <w:ind w:left="77"/>
              <w:rPr>
                <w:sz w:val="20"/>
              </w:rPr>
            </w:pPr>
            <w:r>
              <w:rPr>
                <w:sz w:val="20"/>
              </w:rPr>
              <w:t>Short answer</w:t>
            </w:r>
          </w:p>
          <w:p w:rsidR="00644113" w:rsidRDefault="00644113">
            <w:pPr>
              <w:pStyle w:val="TableParagraph"/>
              <w:spacing w:before="8"/>
              <w:rPr>
                <w:b/>
                <w:sz w:val="21"/>
              </w:rPr>
            </w:pPr>
          </w:p>
          <w:p w:rsidR="00644113" w:rsidRDefault="00965856">
            <w:pPr>
              <w:pStyle w:val="TableParagraph"/>
              <w:spacing w:before="0" w:line="249" w:lineRule="auto"/>
              <w:ind w:left="77" w:right="283"/>
              <w:rPr>
                <w:sz w:val="20"/>
              </w:rPr>
            </w:pPr>
            <w:r>
              <w:rPr>
                <w:sz w:val="20"/>
              </w:rPr>
              <w:t>Return demonstration</w:t>
            </w:r>
          </w:p>
        </w:tc>
      </w:tr>
      <w:tr w:rsidR="00644113">
        <w:trPr>
          <w:trHeight w:val="1478"/>
        </w:trPr>
        <w:tc>
          <w:tcPr>
            <w:tcW w:w="582" w:type="dxa"/>
          </w:tcPr>
          <w:p w:rsidR="00644113" w:rsidRDefault="00965856">
            <w:pPr>
              <w:pStyle w:val="TableParagraph"/>
              <w:spacing w:before="21"/>
              <w:ind w:left="151"/>
              <w:rPr>
                <w:sz w:val="20"/>
              </w:rPr>
            </w:pPr>
            <w:r>
              <w:rPr>
                <w:sz w:val="20"/>
              </w:rPr>
              <w:t>VII</w:t>
            </w:r>
          </w:p>
        </w:tc>
        <w:tc>
          <w:tcPr>
            <w:tcW w:w="2142" w:type="dxa"/>
          </w:tcPr>
          <w:p w:rsidR="00644113" w:rsidRDefault="00965856">
            <w:pPr>
              <w:pStyle w:val="TableParagraph"/>
              <w:spacing w:before="21" w:line="249" w:lineRule="auto"/>
              <w:ind w:left="79" w:right="167"/>
              <w:rPr>
                <w:sz w:val="20"/>
              </w:rPr>
            </w:pPr>
            <w:r>
              <w:rPr>
                <w:sz w:val="20"/>
              </w:rPr>
              <w:t>Describe the referral system and community resources for referral</w:t>
            </w:r>
          </w:p>
        </w:tc>
        <w:tc>
          <w:tcPr>
            <w:tcW w:w="3382" w:type="dxa"/>
          </w:tcPr>
          <w:p w:rsidR="00644113" w:rsidRDefault="00965856">
            <w:pPr>
              <w:pStyle w:val="TableParagraph"/>
              <w:spacing w:before="21"/>
              <w:ind w:left="151"/>
              <w:rPr>
                <w:b/>
                <w:sz w:val="20"/>
              </w:rPr>
            </w:pPr>
            <w:r>
              <w:rPr>
                <w:b/>
                <w:sz w:val="20"/>
              </w:rPr>
              <w:t>Referral System</w:t>
            </w:r>
          </w:p>
          <w:p w:rsidR="00644113" w:rsidRDefault="00965856">
            <w:pPr>
              <w:pStyle w:val="TableParagraph"/>
              <w:numPr>
                <w:ilvl w:val="0"/>
                <w:numId w:val="284"/>
              </w:numPr>
              <w:tabs>
                <w:tab w:val="left" w:pos="367"/>
              </w:tabs>
              <w:spacing w:line="249" w:lineRule="auto"/>
              <w:ind w:right="60"/>
              <w:rPr>
                <w:sz w:val="20"/>
              </w:rPr>
            </w:pPr>
            <w:r>
              <w:rPr>
                <w:sz w:val="20"/>
              </w:rPr>
              <w:t xml:space="preserve">Levels of health care and health </w:t>
            </w:r>
            <w:r>
              <w:rPr>
                <w:spacing w:val="-4"/>
                <w:sz w:val="20"/>
              </w:rPr>
              <w:t xml:space="preserve">care </w:t>
            </w:r>
            <w:r>
              <w:rPr>
                <w:sz w:val="20"/>
              </w:rPr>
              <w:t>settings.</w:t>
            </w:r>
          </w:p>
          <w:p w:rsidR="00644113" w:rsidRDefault="00965856">
            <w:pPr>
              <w:pStyle w:val="TableParagraph"/>
              <w:numPr>
                <w:ilvl w:val="0"/>
                <w:numId w:val="284"/>
              </w:numPr>
              <w:tabs>
                <w:tab w:val="left" w:pos="367"/>
              </w:tabs>
              <w:spacing w:before="2"/>
              <w:rPr>
                <w:sz w:val="20"/>
              </w:rPr>
            </w:pPr>
            <w:r>
              <w:rPr>
                <w:sz w:val="20"/>
              </w:rPr>
              <w:t>Referral services</w:t>
            </w:r>
            <w:r>
              <w:rPr>
                <w:spacing w:val="-1"/>
                <w:sz w:val="20"/>
              </w:rPr>
              <w:t xml:space="preserve"> </w:t>
            </w:r>
            <w:r>
              <w:rPr>
                <w:sz w:val="20"/>
              </w:rPr>
              <w:t>available</w:t>
            </w:r>
          </w:p>
          <w:p w:rsidR="00644113" w:rsidRDefault="00965856">
            <w:pPr>
              <w:pStyle w:val="TableParagraph"/>
              <w:numPr>
                <w:ilvl w:val="0"/>
                <w:numId w:val="284"/>
              </w:numPr>
              <w:tabs>
                <w:tab w:val="left" w:pos="367"/>
              </w:tabs>
              <w:rPr>
                <w:sz w:val="20"/>
              </w:rPr>
            </w:pPr>
            <w:r>
              <w:rPr>
                <w:sz w:val="20"/>
              </w:rPr>
              <w:t>Steps in</w:t>
            </w:r>
            <w:r>
              <w:rPr>
                <w:spacing w:val="-2"/>
                <w:sz w:val="20"/>
              </w:rPr>
              <w:t xml:space="preserve"> </w:t>
            </w:r>
            <w:r>
              <w:rPr>
                <w:sz w:val="20"/>
              </w:rPr>
              <w:t>referral.</w:t>
            </w:r>
          </w:p>
          <w:p w:rsidR="00644113" w:rsidRDefault="00965856">
            <w:pPr>
              <w:pStyle w:val="TableParagraph"/>
              <w:numPr>
                <w:ilvl w:val="0"/>
                <w:numId w:val="284"/>
              </w:numPr>
              <w:tabs>
                <w:tab w:val="left" w:pos="367"/>
              </w:tabs>
              <w:rPr>
                <w:sz w:val="20"/>
              </w:rPr>
            </w:pPr>
            <w:r>
              <w:rPr>
                <w:sz w:val="20"/>
              </w:rPr>
              <w:t>Role of a nurse in referral</w:t>
            </w:r>
          </w:p>
        </w:tc>
        <w:tc>
          <w:tcPr>
            <w:tcW w:w="507" w:type="dxa"/>
          </w:tcPr>
          <w:p w:rsidR="00644113" w:rsidRDefault="00965856">
            <w:pPr>
              <w:pStyle w:val="TableParagraph"/>
              <w:spacing w:before="21"/>
              <w:ind w:left="78"/>
              <w:rPr>
                <w:sz w:val="20"/>
              </w:rPr>
            </w:pPr>
            <w:r>
              <w:rPr>
                <w:sz w:val="20"/>
              </w:rPr>
              <w:t>6</w:t>
            </w:r>
          </w:p>
        </w:tc>
        <w:tc>
          <w:tcPr>
            <w:tcW w:w="1542" w:type="dxa"/>
          </w:tcPr>
          <w:p w:rsidR="00644113" w:rsidRDefault="00965856">
            <w:pPr>
              <w:pStyle w:val="TableParagraph"/>
              <w:spacing w:before="21" w:line="249" w:lineRule="auto"/>
              <w:ind w:left="77" w:right="420"/>
              <w:rPr>
                <w:sz w:val="20"/>
              </w:rPr>
            </w:pPr>
            <w:r>
              <w:rPr>
                <w:sz w:val="20"/>
              </w:rPr>
              <w:t>Lecture cum discussions.</w:t>
            </w:r>
          </w:p>
          <w:p w:rsidR="00644113" w:rsidRDefault="00644113">
            <w:pPr>
              <w:pStyle w:val="TableParagraph"/>
              <w:spacing w:before="0"/>
              <w:rPr>
                <w:b/>
                <w:sz w:val="21"/>
              </w:rPr>
            </w:pPr>
          </w:p>
          <w:p w:rsidR="00644113" w:rsidRDefault="00965856">
            <w:pPr>
              <w:pStyle w:val="TableParagraph"/>
              <w:spacing w:before="1"/>
              <w:ind w:left="77"/>
              <w:rPr>
                <w:sz w:val="20"/>
              </w:rPr>
            </w:pPr>
            <w:r>
              <w:rPr>
                <w:sz w:val="20"/>
              </w:rPr>
              <w:t>Mock drill</w:t>
            </w:r>
          </w:p>
        </w:tc>
        <w:tc>
          <w:tcPr>
            <w:tcW w:w="1545" w:type="dxa"/>
          </w:tcPr>
          <w:p w:rsidR="00644113" w:rsidRDefault="00965856">
            <w:pPr>
              <w:pStyle w:val="TableParagraph"/>
              <w:spacing w:before="21" w:line="501" w:lineRule="auto"/>
              <w:ind w:left="77" w:right="256"/>
              <w:rPr>
                <w:sz w:val="20"/>
              </w:rPr>
            </w:pPr>
            <w:r>
              <w:rPr>
                <w:sz w:val="20"/>
              </w:rPr>
              <w:t>Short answer Objective type</w:t>
            </w:r>
          </w:p>
        </w:tc>
      </w:tr>
      <w:tr w:rsidR="00644113">
        <w:trPr>
          <w:trHeight w:val="1238"/>
        </w:trPr>
        <w:tc>
          <w:tcPr>
            <w:tcW w:w="582" w:type="dxa"/>
          </w:tcPr>
          <w:p w:rsidR="00644113" w:rsidRDefault="00965856">
            <w:pPr>
              <w:pStyle w:val="TableParagraph"/>
              <w:spacing w:before="21"/>
              <w:ind w:left="118"/>
              <w:rPr>
                <w:sz w:val="20"/>
              </w:rPr>
            </w:pPr>
            <w:r>
              <w:rPr>
                <w:sz w:val="20"/>
              </w:rPr>
              <w:t>VIII</w:t>
            </w:r>
          </w:p>
        </w:tc>
        <w:tc>
          <w:tcPr>
            <w:tcW w:w="2142" w:type="dxa"/>
          </w:tcPr>
          <w:p w:rsidR="00644113" w:rsidRDefault="00965856">
            <w:pPr>
              <w:pStyle w:val="TableParagraph"/>
              <w:spacing w:before="21" w:line="249" w:lineRule="auto"/>
              <w:ind w:left="79" w:right="510"/>
              <w:rPr>
                <w:sz w:val="20"/>
              </w:rPr>
            </w:pPr>
            <w:r>
              <w:rPr>
                <w:sz w:val="20"/>
              </w:rPr>
              <w:t>List the records and reports used in community health nursing practice</w:t>
            </w:r>
          </w:p>
        </w:tc>
        <w:tc>
          <w:tcPr>
            <w:tcW w:w="3382" w:type="dxa"/>
          </w:tcPr>
          <w:p w:rsidR="00644113" w:rsidRDefault="00965856">
            <w:pPr>
              <w:pStyle w:val="TableParagraph"/>
              <w:spacing w:before="21"/>
              <w:ind w:left="150"/>
              <w:rPr>
                <w:b/>
                <w:sz w:val="20"/>
              </w:rPr>
            </w:pPr>
            <w:r>
              <w:rPr>
                <w:b/>
                <w:sz w:val="20"/>
              </w:rPr>
              <w:t>Records and reports</w:t>
            </w:r>
          </w:p>
          <w:p w:rsidR="00644113" w:rsidRDefault="00965856">
            <w:pPr>
              <w:pStyle w:val="TableParagraph"/>
              <w:numPr>
                <w:ilvl w:val="0"/>
                <w:numId w:val="283"/>
              </w:numPr>
              <w:tabs>
                <w:tab w:val="left" w:pos="367"/>
              </w:tabs>
              <w:ind w:hanging="217"/>
              <w:rPr>
                <w:sz w:val="20"/>
              </w:rPr>
            </w:pPr>
            <w:r>
              <w:rPr>
                <w:spacing w:val="-3"/>
                <w:sz w:val="20"/>
              </w:rPr>
              <w:t xml:space="preserve">Types </w:t>
            </w:r>
            <w:r>
              <w:rPr>
                <w:sz w:val="20"/>
              </w:rPr>
              <w:t>and</w:t>
            </w:r>
            <w:r>
              <w:rPr>
                <w:spacing w:val="3"/>
                <w:sz w:val="20"/>
              </w:rPr>
              <w:t xml:space="preserve"> </w:t>
            </w:r>
            <w:r>
              <w:rPr>
                <w:sz w:val="20"/>
              </w:rPr>
              <w:t>uses</w:t>
            </w:r>
          </w:p>
          <w:p w:rsidR="00644113" w:rsidRDefault="00965856">
            <w:pPr>
              <w:pStyle w:val="TableParagraph"/>
              <w:numPr>
                <w:ilvl w:val="0"/>
                <w:numId w:val="283"/>
              </w:numPr>
              <w:tabs>
                <w:tab w:val="left" w:pos="367"/>
              </w:tabs>
              <w:spacing w:line="249" w:lineRule="auto"/>
              <w:ind w:right="321"/>
              <w:rPr>
                <w:sz w:val="20"/>
              </w:rPr>
            </w:pPr>
            <w:r>
              <w:rPr>
                <w:sz w:val="20"/>
              </w:rPr>
              <w:t xml:space="preserve">Essential requirements of </w:t>
            </w:r>
            <w:r>
              <w:rPr>
                <w:spacing w:val="-3"/>
                <w:sz w:val="20"/>
              </w:rPr>
              <w:t xml:space="preserve">records </w:t>
            </w:r>
            <w:r>
              <w:rPr>
                <w:sz w:val="20"/>
              </w:rPr>
              <w:t>and reports</w:t>
            </w:r>
          </w:p>
          <w:p w:rsidR="00644113" w:rsidRDefault="00965856">
            <w:pPr>
              <w:pStyle w:val="TableParagraph"/>
              <w:numPr>
                <w:ilvl w:val="0"/>
                <w:numId w:val="283"/>
              </w:numPr>
              <w:tabs>
                <w:tab w:val="left" w:pos="367"/>
              </w:tabs>
              <w:spacing w:before="2"/>
              <w:ind w:hanging="217"/>
              <w:rPr>
                <w:sz w:val="20"/>
              </w:rPr>
            </w:pPr>
            <w:r>
              <w:rPr>
                <w:sz w:val="20"/>
              </w:rPr>
              <w:t>Preparation &amp;</w:t>
            </w:r>
            <w:r>
              <w:rPr>
                <w:spacing w:val="-5"/>
                <w:sz w:val="20"/>
              </w:rPr>
              <w:t xml:space="preserve"> </w:t>
            </w:r>
            <w:r>
              <w:rPr>
                <w:sz w:val="20"/>
              </w:rPr>
              <w:t>Maintenance</w:t>
            </w:r>
          </w:p>
        </w:tc>
        <w:tc>
          <w:tcPr>
            <w:tcW w:w="507" w:type="dxa"/>
          </w:tcPr>
          <w:p w:rsidR="00644113" w:rsidRDefault="00965856">
            <w:pPr>
              <w:pStyle w:val="TableParagraph"/>
              <w:spacing w:before="21"/>
              <w:ind w:left="78"/>
              <w:rPr>
                <w:sz w:val="20"/>
              </w:rPr>
            </w:pPr>
            <w:r>
              <w:rPr>
                <w:sz w:val="20"/>
              </w:rPr>
              <w:t>3</w:t>
            </w:r>
          </w:p>
        </w:tc>
        <w:tc>
          <w:tcPr>
            <w:tcW w:w="1542" w:type="dxa"/>
          </w:tcPr>
          <w:p w:rsidR="00644113" w:rsidRDefault="00965856">
            <w:pPr>
              <w:pStyle w:val="TableParagraph"/>
              <w:spacing w:before="21" w:line="249" w:lineRule="auto"/>
              <w:ind w:left="77" w:right="420"/>
              <w:rPr>
                <w:sz w:val="20"/>
              </w:rPr>
            </w:pPr>
            <w:r>
              <w:rPr>
                <w:sz w:val="20"/>
              </w:rPr>
              <w:t>Lecture cum discussions.</w:t>
            </w:r>
          </w:p>
          <w:p w:rsidR="00644113" w:rsidRDefault="00644113">
            <w:pPr>
              <w:pStyle w:val="TableParagraph"/>
              <w:spacing w:before="2"/>
              <w:rPr>
                <w:b/>
                <w:sz w:val="20"/>
              </w:rPr>
            </w:pPr>
          </w:p>
          <w:p w:rsidR="00644113" w:rsidRDefault="00965856">
            <w:pPr>
              <w:pStyle w:val="TableParagraph"/>
              <w:spacing w:before="0" w:line="240" w:lineRule="atLeast"/>
              <w:ind w:left="77" w:right="541"/>
              <w:rPr>
                <w:sz w:val="20"/>
              </w:rPr>
            </w:pPr>
            <w:r>
              <w:rPr>
                <w:sz w:val="20"/>
              </w:rPr>
              <w:t>Exhibit the records.</w:t>
            </w:r>
          </w:p>
        </w:tc>
        <w:tc>
          <w:tcPr>
            <w:tcW w:w="1545" w:type="dxa"/>
          </w:tcPr>
          <w:p w:rsidR="00644113" w:rsidRDefault="00965856">
            <w:pPr>
              <w:pStyle w:val="TableParagraph"/>
              <w:spacing w:before="21" w:line="501" w:lineRule="auto"/>
              <w:ind w:left="77" w:right="256"/>
              <w:rPr>
                <w:sz w:val="20"/>
              </w:rPr>
            </w:pPr>
            <w:r>
              <w:rPr>
                <w:sz w:val="20"/>
              </w:rPr>
              <w:t>Short answer Objective type</w:t>
            </w:r>
          </w:p>
        </w:tc>
      </w:tr>
      <w:tr w:rsidR="00644113">
        <w:trPr>
          <w:trHeight w:val="995"/>
        </w:trPr>
        <w:tc>
          <w:tcPr>
            <w:tcW w:w="582" w:type="dxa"/>
          </w:tcPr>
          <w:p w:rsidR="00644113" w:rsidRDefault="00965856">
            <w:pPr>
              <w:pStyle w:val="TableParagraph"/>
              <w:spacing w:before="21"/>
              <w:ind w:left="159"/>
              <w:rPr>
                <w:sz w:val="20"/>
              </w:rPr>
            </w:pPr>
            <w:r>
              <w:rPr>
                <w:sz w:val="20"/>
              </w:rPr>
              <w:t>IX.</w:t>
            </w:r>
          </w:p>
        </w:tc>
        <w:tc>
          <w:tcPr>
            <w:tcW w:w="2142" w:type="dxa"/>
          </w:tcPr>
          <w:p w:rsidR="00644113" w:rsidRDefault="00965856">
            <w:pPr>
              <w:pStyle w:val="TableParagraph"/>
              <w:spacing w:before="21" w:line="249" w:lineRule="auto"/>
              <w:ind w:left="79"/>
              <w:rPr>
                <w:sz w:val="20"/>
              </w:rPr>
            </w:pPr>
            <w:r>
              <w:rPr>
                <w:sz w:val="20"/>
              </w:rPr>
              <w:t>Explain the management of minor ailments.</w:t>
            </w:r>
          </w:p>
        </w:tc>
        <w:tc>
          <w:tcPr>
            <w:tcW w:w="3382" w:type="dxa"/>
          </w:tcPr>
          <w:p w:rsidR="00644113" w:rsidRDefault="00965856">
            <w:pPr>
              <w:pStyle w:val="TableParagraph"/>
              <w:spacing w:before="18"/>
              <w:ind w:left="150"/>
              <w:rPr>
                <w:b/>
                <w:sz w:val="20"/>
              </w:rPr>
            </w:pPr>
            <w:r>
              <w:rPr>
                <w:b/>
                <w:sz w:val="20"/>
              </w:rPr>
              <w:t>Minor Ailments</w:t>
            </w:r>
          </w:p>
          <w:p w:rsidR="00644113" w:rsidRDefault="00965856">
            <w:pPr>
              <w:pStyle w:val="TableParagraph"/>
              <w:numPr>
                <w:ilvl w:val="0"/>
                <w:numId w:val="282"/>
              </w:numPr>
              <w:tabs>
                <w:tab w:val="left" w:pos="367"/>
              </w:tabs>
              <w:ind w:hanging="217"/>
              <w:rPr>
                <w:sz w:val="20"/>
              </w:rPr>
            </w:pPr>
            <w:r>
              <w:rPr>
                <w:sz w:val="20"/>
              </w:rPr>
              <w:t>Principles of</w:t>
            </w:r>
            <w:r>
              <w:rPr>
                <w:spacing w:val="-3"/>
                <w:sz w:val="20"/>
              </w:rPr>
              <w:t xml:space="preserve"> </w:t>
            </w:r>
            <w:r>
              <w:rPr>
                <w:sz w:val="20"/>
              </w:rPr>
              <w:t>management</w:t>
            </w:r>
          </w:p>
          <w:p w:rsidR="00644113" w:rsidRDefault="00965856">
            <w:pPr>
              <w:pStyle w:val="TableParagraph"/>
              <w:numPr>
                <w:ilvl w:val="0"/>
                <w:numId w:val="282"/>
              </w:numPr>
              <w:tabs>
                <w:tab w:val="left" w:pos="367"/>
              </w:tabs>
              <w:spacing w:before="0" w:line="240" w:lineRule="atLeast"/>
              <w:ind w:right="700"/>
              <w:rPr>
                <w:sz w:val="20"/>
              </w:rPr>
            </w:pPr>
            <w:r>
              <w:rPr>
                <w:sz w:val="20"/>
              </w:rPr>
              <w:t>Management as per standing instructions/orders.</w:t>
            </w:r>
          </w:p>
        </w:tc>
        <w:tc>
          <w:tcPr>
            <w:tcW w:w="507" w:type="dxa"/>
          </w:tcPr>
          <w:p w:rsidR="00644113" w:rsidRDefault="00965856">
            <w:pPr>
              <w:pStyle w:val="TableParagraph"/>
              <w:spacing w:before="21"/>
              <w:ind w:left="77"/>
              <w:rPr>
                <w:sz w:val="20"/>
              </w:rPr>
            </w:pPr>
            <w:r>
              <w:rPr>
                <w:sz w:val="20"/>
              </w:rPr>
              <w:t>5</w:t>
            </w:r>
          </w:p>
        </w:tc>
        <w:tc>
          <w:tcPr>
            <w:tcW w:w="1542" w:type="dxa"/>
          </w:tcPr>
          <w:p w:rsidR="00644113" w:rsidRDefault="00965856">
            <w:pPr>
              <w:pStyle w:val="TableParagraph"/>
              <w:spacing w:before="21" w:line="249" w:lineRule="auto"/>
              <w:ind w:left="77" w:right="420"/>
              <w:rPr>
                <w:sz w:val="20"/>
              </w:rPr>
            </w:pPr>
            <w:r>
              <w:rPr>
                <w:sz w:val="20"/>
              </w:rPr>
              <w:t>Lecture cum discussions.</w:t>
            </w:r>
          </w:p>
        </w:tc>
        <w:tc>
          <w:tcPr>
            <w:tcW w:w="1545" w:type="dxa"/>
          </w:tcPr>
          <w:p w:rsidR="00644113" w:rsidRDefault="00965856">
            <w:pPr>
              <w:pStyle w:val="TableParagraph"/>
              <w:spacing w:before="21"/>
              <w:ind w:left="77"/>
              <w:rPr>
                <w:sz w:val="20"/>
              </w:rPr>
            </w:pPr>
            <w:r>
              <w:rPr>
                <w:sz w:val="20"/>
              </w:rPr>
              <w:t>Short answer</w:t>
            </w:r>
          </w:p>
          <w:p w:rsidR="00644113" w:rsidRDefault="00644113">
            <w:pPr>
              <w:pStyle w:val="TableParagraph"/>
              <w:spacing w:before="9"/>
              <w:rPr>
                <w:b/>
                <w:sz w:val="21"/>
              </w:rPr>
            </w:pPr>
          </w:p>
          <w:p w:rsidR="00644113" w:rsidRDefault="00965856">
            <w:pPr>
              <w:pStyle w:val="TableParagraph"/>
              <w:spacing w:before="0"/>
              <w:ind w:left="77"/>
              <w:rPr>
                <w:sz w:val="20"/>
              </w:rPr>
            </w:pPr>
            <w:r>
              <w:rPr>
                <w:sz w:val="20"/>
              </w:rPr>
              <w:t>Objective type</w:t>
            </w:r>
          </w:p>
        </w:tc>
      </w:tr>
    </w:tbl>
    <w:p w:rsidR="00644113" w:rsidRDefault="00644113">
      <w:pPr>
        <w:rPr>
          <w:sz w:val="20"/>
        </w:rPr>
        <w:sectPr w:rsidR="00644113">
          <w:pgSz w:w="12240" w:h="15840"/>
          <w:pgMar w:top="1500" w:right="1120" w:bottom="1160" w:left="1100" w:header="0" w:footer="972" w:gutter="0"/>
          <w:cols w:space="720"/>
        </w:sectPr>
      </w:pPr>
    </w:p>
    <w:p w:rsidR="00644113" w:rsidRDefault="00644113">
      <w:pPr>
        <w:pStyle w:val="BodyText"/>
        <w:spacing w:before="3"/>
        <w:rPr>
          <w:b/>
          <w:sz w:val="7"/>
        </w:rPr>
      </w:pPr>
    </w:p>
    <w:p w:rsidR="00644113" w:rsidRDefault="005B48D4">
      <w:pPr>
        <w:pStyle w:val="BodyText"/>
        <w:spacing w:before="0"/>
        <w:ind w:left="167"/>
        <w:rPr>
          <w:sz w:val="20"/>
        </w:rPr>
      </w:pPr>
      <w:r>
        <w:rPr>
          <w:noProof/>
          <w:sz w:val="20"/>
          <w:lang w:val="en-IN" w:eastAsia="en-IN" w:bidi="hi-IN"/>
        </w:rPr>
        <mc:AlternateContent>
          <mc:Choice Requires="wps">
            <w:drawing>
              <wp:inline distT="0" distB="0" distL="0" distR="0">
                <wp:extent cx="6150610" cy="518160"/>
                <wp:effectExtent l="13970" t="14605" r="7620" b="10160"/>
                <wp:docPr id="1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610" cy="518160"/>
                        </a:xfrm>
                        <a:prstGeom prst="rect">
                          <a:avLst/>
                        </a:prstGeom>
                        <a:solidFill>
                          <a:srgbClr val="BCBDC0"/>
                        </a:solidFill>
                        <a:ln w="12700">
                          <a:solidFill>
                            <a:srgbClr val="000000"/>
                          </a:solidFill>
                          <a:prstDash val="solid"/>
                          <a:miter lim="800000"/>
                          <a:headEnd/>
                          <a:tailEnd/>
                        </a:ln>
                      </wps:spPr>
                      <wps:txbx>
                        <w:txbxContent>
                          <w:p w:rsidR="00644113" w:rsidRDefault="00965856">
                            <w:pPr>
                              <w:spacing w:before="184"/>
                              <w:ind w:left="695"/>
                              <w:rPr>
                                <w:b/>
                                <w:sz w:val="36"/>
                              </w:rPr>
                            </w:pPr>
                            <w:r>
                              <w:rPr>
                                <w:b/>
                                <w:sz w:val="36"/>
                              </w:rPr>
                              <w:t xml:space="preserve">COMMUNITY HEALTH NURSING </w:t>
                            </w:r>
                            <w:proofErr w:type="gramStart"/>
                            <w:r>
                              <w:rPr>
                                <w:b/>
                                <w:sz w:val="36"/>
                              </w:rPr>
                              <w:t>I</w:t>
                            </w:r>
                            <w:proofErr w:type="gramEnd"/>
                            <w:r>
                              <w:rPr>
                                <w:b/>
                                <w:sz w:val="36"/>
                              </w:rPr>
                              <w:t>- PRACTICAL</w:t>
                            </w:r>
                          </w:p>
                        </w:txbxContent>
                      </wps:txbx>
                      <wps:bodyPr rot="0" vert="horz" wrap="square" lIns="0" tIns="0" rIns="0" bIns="0" anchor="t" anchorCtr="0" upright="1">
                        <a:noAutofit/>
                      </wps:bodyPr>
                    </wps:wsp>
                  </a:graphicData>
                </a:graphic>
              </wp:inline>
            </w:drawing>
          </mc:Choice>
          <mc:Fallback>
            <w:pict>
              <v:shape id="Text Box 16" o:spid="_x0000_s1038" type="#_x0000_t202" style="width:484.3pt;height: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" fillcolor="#bcbdc0" strokeweight="1pt">
                <v:textbox inset="0,0,0,0">
                  <w:txbxContent>
                    <w:p w:rsidR="00644113" w:rsidRDefault="00965856">
                      <w:pPr>
                        <w:spacing w:before="184"/>
                        <w:ind w:left="695"/>
                        <w:rPr>
                          <w:b/>
                          <w:sz w:val="36"/>
                        </w:rPr>
                      </w:pPr>
                      <w:r>
                        <w:rPr>
                          <w:b/>
                          <w:sz w:val="36"/>
                        </w:rPr>
                        <w:t xml:space="preserve">COMMUNITY HEALTH NURSING </w:t>
                      </w:r>
                      <w:proofErr w:type="gramStart"/>
                      <w:r>
                        <w:rPr>
                          <w:b/>
                          <w:sz w:val="36"/>
                        </w:rPr>
                        <w:t>I</w:t>
                      </w:r>
                      <w:proofErr w:type="gramEnd"/>
                      <w:r>
                        <w:rPr>
                          <w:b/>
                          <w:sz w:val="36"/>
                        </w:rPr>
                        <w:t>- PRACTICAL</w:t>
                      </w:r>
                    </w:p>
                  </w:txbxContent>
                </v:textbox>
                <w10:anchorlock/>
              </v:shape>
            </w:pict>
          </mc:Fallback>
        </mc:AlternateContent>
      </w:r>
    </w:p>
    <w:p w:rsidR="00644113" w:rsidRDefault="00965856">
      <w:pPr>
        <w:tabs>
          <w:tab w:val="left" w:pos="6146"/>
        </w:tabs>
        <w:spacing w:before="159"/>
        <w:ind w:left="167"/>
        <w:rPr>
          <w:b/>
        </w:rPr>
      </w:pPr>
      <w:r>
        <w:rPr>
          <w:b/>
        </w:rPr>
        <w:t>Placement:</w:t>
      </w:r>
      <w:r>
        <w:rPr>
          <w:b/>
          <w:spacing w:val="-2"/>
        </w:rPr>
        <w:t xml:space="preserve"> </w:t>
      </w:r>
      <w:r>
        <w:rPr>
          <w:b/>
        </w:rPr>
        <w:t>FIRST</w:t>
      </w:r>
      <w:r>
        <w:rPr>
          <w:b/>
          <w:spacing w:val="-14"/>
        </w:rPr>
        <w:t xml:space="preserve"> </w:t>
      </w:r>
      <w:r>
        <w:rPr>
          <w:b/>
        </w:rPr>
        <w:t>YEAR</w:t>
      </w:r>
      <w:r>
        <w:rPr>
          <w:b/>
        </w:rPr>
        <w:tab/>
        <w:t>Time: Practical – 320 hours (8</w:t>
      </w:r>
      <w:r>
        <w:rPr>
          <w:b/>
          <w:spacing w:val="-8"/>
        </w:rPr>
        <w:t xml:space="preserve"> </w:t>
      </w:r>
      <w:r>
        <w:rPr>
          <w:b/>
        </w:rPr>
        <w:t>weeks)</w:t>
      </w:r>
    </w:p>
    <w:p w:rsidR="00644113" w:rsidRDefault="00644113">
      <w:pPr>
        <w:pStyle w:val="BodyText"/>
        <w:spacing w:before="0"/>
        <w:rPr>
          <w:b/>
          <w:sz w:val="20"/>
        </w:rPr>
      </w:pPr>
    </w:p>
    <w:p w:rsidR="00644113" w:rsidRDefault="00644113">
      <w:pPr>
        <w:pStyle w:val="BodyText"/>
        <w:spacing w:before="4"/>
        <w:rPr>
          <w:b/>
          <w:sz w:val="26"/>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24"/>
        <w:gridCol w:w="1026"/>
        <w:gridCol w:w="2415"/>
        <w:gridCol w:w="1943"/>
        <w:gridCol w:w="1495"/>
        <w:gridCol w:w="1570"/>
      </w:tblGrid>
      <w:tr w:rsidR="00644113">
        <w:trPr>
          <w:trHeight w:val="515"/>
        </w:trPr>
        <w:tc>
          <w:tcPr>
            <w:tcW w:w="1224" w:type="dxa"/>
            <w:shd w:val="clear" w:color="auto" w:fill="DCDDDE"/>
          </w:tcPr>
          <w:p w:rsidR="00644113" w:rsidRDefault="00965856">
            <w:pPr>
              <w:pStyle w:val="TableParagraph"/>
              <w:spacing w:before="138"/>
              <w:ind w:left="364"/>
              <w:rPr>
                <w:b/>
                <w:sz w:val="20"/>
              </w:rPr>
            </w:pPr>
            <w:r>
              <w:rPr>
                <w:b/>
                <w:sz w:val="20"/>
              </w:rPr>
              <w:t>Areas</w:t>
            </w:r>
          </w:p>
        </w:tc>
        <w:tc>
          <w:tcPr>
            <w:tcW w:w="1026" w:type="dxa"/>
            <w:shd w:val="clear" w:color="auto" w:fill="DCDDDE"/>
          </w:tcPr>
          <w:p w:rsidR="00644113" w:rsidRDefault="00965856">
            <w:pPr>
              <w:pStyle w:val="TableParagraph"/>
              <w:spacing w:before="138"/>
              <w:ind w:left="124"/>
              <w:rPr>
                <w:b/>
                <w:sz w:val="20"/>
              </w:rPr>
            </w:pPr>
            <w:r>
              <w:rPr>
                <w:b/>
                <w:sz w:val="20"/>
              </w:rPr>
              <w:t>Duration</w:t>
            </w:r>
          </w:p>
        </w:tc>
        <w:tc>
          <w:tcPr>
            <w:tcW w:w="2415" w:type="dxa"/>
            <w:shd w:val="clear" w:color="auto" w:fill="DCDDDE"/>
          </w:tcPr>
          <w:p w:rsidR="00644113" w:rsidRDefault="00965856">
            <w:pPr>
              <w:pStyle w:val="TableParagraph"/>
              <w:spacing w:before="138"/>
              <w:ind w:left="794"/>
              <w:rPr>
                <w:b/>
                <w:sz w:val="20"/>
              </w:rPr>
            </w:pPr>
            <w:r>
              <w:rPr>
                <w:b/>
                <w:sz w:val="20"/>
              </w:rPr>
              <w:t>Objectives</w:t>
            </w:r>
          </w:p>
        </w:tc>
        <w:tc>
          <w:tcPr>
            <w:tcW w:w="1943" w:type="dxa"/>
            <w:shd w:val="clear" w:color="auto" w:fill="DCDDDE"/>
          </w:tcPr>
          <w:p w:rsidR="00644113" w:rsidRDefault="00965856">
            <w:pPr>
              <w:pStyle w:val="TableParagraph"/>
              <w:spacing w:before="138"/>
              <w:ind w:left="719" w:right="697"/>
              <w:jc w:val="center"/>
              <w:rPr>
                <w:b/>
                <w:sz w:val="20"/>
              </w:rPr>
            </w:pPr>
            <w:r>
              <w:rPr>
                <w:b/>
                <w:sz w:val="20"/>
              </w:rPr>
              <w:t>Skills</w:t>
            </w:r>
          </w:p>
        </w:tc>
        <w:tc>
          <w:tcPr>
            <w:tcW w:w="1495" w:type="dxa"/>
            <w:shd w:val="clear" w:color="auto" w:fill="DCDDDE"/>
          </w:tcPr>
          <w:p w:rsidR="00644113" w:rsidRDefault="00965856">
            <w:pPr>
              <w:pStyle w:val="TableParagraph"/>
              <w:spacing w:before="138"/>
              <w:ind w:left="209"/>
              <w:rPr>
                <w:b/>
                <w:sz w:val="20"/>
              </w:rPr>
            </w:pPr>
            <w:r>
              <w:rPr>
                <w:b/>
                <w:sz w:val="20"/>
              </w:rPr>
              <w:t>Assignments</w:t>
            </w:r>
          </w:p>
        </w:tc>
        <w:tc>
          <w:tcPr>
            <w:tcW w:w="1570" w:type="dxa"/>
            <w:shd w:val="clear" w:color="auto" w:fill="DCDDDE"/>
          </w:tcPr>
          <w:p w:rsidR="00644113" w:rsidRDefault="00965856">
            <w:pPr>
              <w:pStyle w:val="TableParagraph"/>
              <w:spacing w:before="8" w:line="240" w:lineRule="atLeast"/>
              <w:ind w:left="425" w:right="255" w:hanging="128"/>
              <w:rPr>
                <w:b/>
                <w:sz w:val="20"/>
              </w:rPr>
            </w:pPr>
            <w:r>
              <w:rPr>
                <w:b/>
                <w:sz w:val="20"/>
              </w:rPr>
              <w:t>Assessment methods</w:t>
            </w:r>
          </w:p>
        </w:tc>
      </w:tr>
      <w:tr w:rsidR="00644113">
        <w:trPr>
          <w:trHeight w:val="8994"/>
        </w:trPr>
        <w:tc>
          <w:tcPr>
            <w:tcW w:w="1224" w:type="dxa"/>
          </w:tcPr>
          <w:p w:rsidR="00644113" w:rsidRDefault="00965856">
            <w:pPr>
              <w:pStyle w:val="TableParagraph"/>
              <w:spacing w:before="22" w:line="249" w:lineRule="auto"/>
              <w:ind w:left="80" w:right="115"/>
              <w:rPr>
                <w:sz w:val="20"/>
              </w:rPr>
            </w:pPr>
            <w:r>
              <w:rPr>
                <w:sz w:val="20"/>
              </w:rPr>
              <w:t>Community health Nursing - urban / rural</w:t>
            </w:r>
          </w:p>
        </w:tc>
        <w:tc>
          <w:tcPr>
            <w:tcW w:w="1026" w:type="dxa"/>
          </w:tcPr>
          <w:p w:rsidR="00644113" w:rsidRDefault="00965856">
            <w:pPr>
              <w:pStyle w:val="TableParagraph"/>
              <w:spacing w:before="22"/>
              <w:ind w:left="80"/>
              <w:rPr>
                <w:sz w:val="20"/>
              </w:rPr>
            </w:pPr>
            <w:r>
              <w:rPr>
                <w:sz w:val="20"/>
              </w:rPr>
              <w:t>8 weeks</w:t>
            </w:r>
          </w:p>
        </w:tc>
        <w:tc>
          <w:tcPr>
            <w:tcW w:w="2415" w:type="dxa"/>
          </w:tcPr>
          <w:p w:rsidR="00644113" w:rsidRDefault="00965856">
            <w:pPr>
              <w:pStyle w:val="TableParagraph"/>
              <w:numPr>
                <w:ilvl w:val="0"/>
                <w:numId w:val="281"/>
              </w:numPr>
              <w:tabs>
                <w:tab w:val="left" w:pos="369"/>
              </w:tabs>
              <w:spacing w:before="22"/>
              <w:ind w:hanging="289"/>
              <w:rPr>
                <w:sz w:val="20"/>
              </w:rPr>
            </w:pPr>
            <w:r>
              <w:rPr>
                <w:sz w:val="20"/>
              </w:rPr>
              <w:t>Organize home</w:t>
            </w:r>
            <w:r>
              <w:rPr>
                <w:spacing w:val="-1"/>
                <w:sz w:val="20"/>
              </w:rPr>
              <w:t xml:space="preserve"> </w:t>
            </w:r>
            <w:r>
              <w:rPr>
                <w:sz w:val="20"/>
              </w:rPr>
              <w:t>visit</w:t>
            </w:r>
          </w:p>
          <w:p w:rsidR="00644113" w:rsidRDefault="00965856">
            <w:pPr>
              <w:pStyle w:val="TableParagraph"/>
              <w:numPr>
                <w:ilvl w:val="0"/>
                <w:numId w:val="281"/>
              </w:numPr>
              <w:tabs>
                <w:tab w:val="left" w:pos="369"/>
              </w:tabs>
              <w:spacing w:line="249" w:lineRule="auto"/>
              <w:ind w:right="708"/>
              <w:rPr>
                <w:sz w:val="20"/>
              </w:rPr>
            </w:pPr>
            <w:r>
              <w:rPr>
                <w:sz w:val="20"/>
              </w:rPr>
              <w:t xml:space="preserve">Prepare bagand demonstrate </w:t>
            </w:r>
            <w:r>
              <w:rPr>
                <w:spacing w:val="-6"/>
                <w:sz w:val="20"/>
              </w:rPr>
              <w:t xml:space="preserve">bag </w:t>
            </w:r>
            <w:r>
              <w:rPr>
                <w:sz w:val="20"/>
              </w:rPr>
              <w:t>technique.</w:t>
            </w:r>
          </w:p>
          <w:p w:rsidR="00644113" w:rsidRDefault="00965856">
            <w:pPr>
              <w:pStyle w:val="TableParagraph"/>
              <w:numPr>
                <w:ilvl w:val="0"/>
                <w:numId w:val="281"/>
              </w:numPr>
              <w:tabs>
                <w:tab w:val="left" w:pos="369"/>
              </w:tabs>
              <w:spacing w:before="2" w:line="249" w:lineRule="auto"/>
              <w:ind w:right="240"/>
              <w:rPr>
                <w:sz w:val="20"/>
              </w:rPr>
            </w:pPr>
            <w:r>
              <w:rPr>
                <w:sz w:val="20"/>
              </w:rPr>
              <w:t>Build up and maintain rapport with</w:t>
            </w:r>
            <w:r>
              <w:rPr>
                <w:spacing w:val="-7"/>
                <w:sz w:val="20"/>
              </w:rPr>
              <w:t xml:space="preserve"> </w:t>
            </w:r>
            <w:r>
              <w:rPr>
                <w:sz w:val="20"/>
              </w:rPr>
              <w:t>family.</w:t>
            </w:r>
          </w:p>
          <w:p w:rsidR="00644113" w:rsidRDefault="00965856">
            <w:pPr>
              <w:pStyle w:val="TableParagraph"/>
              <w:numPr>
                <w:ilvl w:val="0"/>
                <w:numId w:val="281"/>
              </w:numPr>
              <w:tabs>
                <w:tab w:val="left" w:pos="369"/>
              </w:tabs>
              <w:spacing w:before="2" w:line="249" w:lineRule="auto"/>
              <w:ind w:right="669"/>
              <w:rPr>
                <w:sz w:val="20"/>
              </w:rPr>
            </w:pPr>
            <w:r>
              <w:rPr>
                <w:sz w:val="20"/>
              </w:rPr>
              <w:t xml:space="preserve">Identify needs </w:t>
            </w:r>
            <w:r>
              <w:rPr>
                <w:spacing w:val="-9"/>
                <w:sz w:val="20"/>
              </w:rPr>
              <w:t xml:space="preserve">of </w:t>
            </w:r>
            <w:r>
              <w:rPr>
                <w:sz w:val="20"/>
              </w:rPr>
              <w:t>community</w:t>
            </w:r>
          </w:p>
          <w:p w:rsidR="00644113" w:rsidRDefault="00965856">
            <w:pPr>
              <w:pStyle w:val="TableParagraph"/>
              <w:numPr>
                <w:ilvl w:val="0"/>
                <w:numId w:val="281"/>
              </w:numPr>
              <w:tabs>
                <w:tab w:val="left" w:pos="369"/>
              </w:tabs>
              <w:spacing w:before="1"/>
              <w:ind w:hanging="289"/>
              <w:rPr>
                <w:sz w:val="20"/>
              </w:rPr>
            </w:pPr>
            <w:r>
              <w:rPr>
                <w:sz w:val="20"/>
              </w:rPr>
              <w:t>Practice</w:t>
            </w:r>
            <w:r>
              <w:rPr>
                <w:spacing w:val="-2"/>
                <w:sz w:val="20"/>
              </w:rPr>
              <w:t xml:space="preserve"> </w:t>
            </w:r>
            <w:r>
              <w:rPr>
                <w:sz w:val="20"/>
              </w:rPr>
              <w:t>procedure</w:t>
            </w:r>
          </w:p>
          <w:p w:rsidR="00644113" w:rsidRDefault="00965856">
            <w:pPr>
              <w:pStyle w:val="TableParagraph"/>
              <w:numPr>
                <w:ilvl w:val="0"/>
                <w:numId w:val="281"/>
              </w:numPr>
              <w:tabs>
                <w:tab w:val="left" w:pos="369"/>
              </w:tabs>
              <w:ind w:hanging="289"/>
              <w:rPr>
                <w:sz w:val="20"/>
              </w:rPr>
            </w:pPr>
            <w:r>
              <w:rPr>
                <w:sz w:val="20"/>
              </w:rPr>
              <w:t>Make</w:t>
            </w:r>
            <w:r>
              <w:rPr>
                <w:spacing w:val="-2"/>
                <w:sz w:val="20"/>
              </w:rPr>
              <w:t xml:space="preserve"> </w:t>
            </w:r>
            <w:r>
              <w:rPr>
                <w:sz w:val="20"/>
              </w:rPr>
              <w:t>referrals.</w:t>
            </w:r>
          </w:p>
          <w:p w:rsidR="00644113" w:rsidRDefault="00965856">
            <w:pPr>
              <w:pStyle w:val="TableParagraph"/>
              <w:numPr>
                <w:ilvl w:val="0"/>
                <w:numId w:val="281"/>
              </w:numPr>
              <w:tabs>
                <w:tab w:val="left" w:pos="369"/>
              </w:tabs>
              <w:spacing w:line="249" w:lineRule="auto"/>
              <w:ind w:right="107"/>
              <w:rPr>
                <w:sz w:val="20"/>
              </w:rPr>
            </w:pPr>
            <w:r>
              <w:rPr>
                <w:sz w:val="20"/>
              </w:rPr>
              <w:t>Plan and conduct health education on identified health needs.</w:t>
            </w:r>
          </w:p>
          <w:p w:rsidR="00644113" w:rsidRDefault="00965856">
            <w:pPr>
              <w:pStyle w:val="TableParagraph"/>
              <w:numPr>
                <w:ilvl w:val="0"/>
                <w:numId w:val="281"/>
              </w:numPr>
              <w:tabs>
                <w:tab w:val="left" w:pos="369"/>
              </w:tabs>
              <w:spacing w:before="3" w:line="249" w:lineRule="auto"/>
              <w:ind w:right="146"/>
              <w:rPr>
                <w:sz w:val="20"/>
              </w:rPr>
            </w:pPr>
            <w:r>
              <w:rPr>
                <w:sz w:val="20"/>
              </w:rPr>
              <w:t>Set up clinics with help of</w:t>
            </w:r>
            <w:r>
              <w:rPr>
                <w:spacing w:val="-1"/>
                <w:sz w:val="20"/>
              </w:rPr>
              <w:t xml:space="preserve"> </w:t>
            </w:r>
            <w:r>
              <w:rPr>
                <w:sz w:val="20"/>
              </w:rPr>
              <w:t>staff.</w:t>
            </w:r>
          </w:p>
          <w:p w:rsidR="00644113" w:rsidRDefault="00965856">
            <w:pPr>
              <w:pStyle w:val="TableParagraph"/>
              <w:numPr>
                <w:ilvl w:val="0"/>
                <w:numId w:val="281"/>
              </w:numPr>
              <w:tabs>
                <w:tab w:val="left" w:pos="369"/>
              </w:tabs>
              <w:spacing w:before="1" w:line="249" w:lineRule="auto"/>
              <w:ind w:right="325"/>
              <w:rPr>
                <w:sz w:val="20"/>
              </w:rPr>
            </w:pPr>
            <w:r>
              <w:rPr>
                <w:sz w:val="20"/>
              </w:rPr>
              <w:t>Maintain records and reports</w:t>
            </w:r>
          </w:p>
          <w:p w:rsidR="00644113" w:rsidRDefault="00965856">
            <w:pPr>
              <w:pStyle w:val="TableParagraph"/>
              <w:numPr>
                <w:ilvl w:val="0"/>
                <w:numId w:val="281"/>
              </w:numPr>
              <w:tabs>
                <w:tab w:val="left" w:pos="369"/>
              </w:tabs>
              <w:spacing w:before="2" w:line="249" w:lineRule="auto"/>
              <w:ind w:right="141"/>
              <w:rPr>
                <w:sz w:val="20"/>
              </w:rPr>
            </w:pPr>
            <w:r>
              <w:rPr>
                <w:sz w:val="20"/>
              </w:rPr>
              <w:t xml:space="preserve">Collect and record </w:t>
            </w:r>
            <w:r>
              <w:rPr>
                <w:spacing w:val="-3"/>
                <w:sz w:val="20"/>
              </w:rPr>
              <w:t xml:space="preserve">vital </w:t>
            </w:r>
            <w:r>
              <w:rPr>
                <w:sz w:val="20"/>
              </w:rPr>
              <w:t>health</w:t>
            </w:r>
            <w:r>
              <w:rPr>
                <w:spacing w:val="-1"/>
                <w:sz w:val="20"/>
              </w:rPr>
              <w:t xml:space="preserve"> </w:t>
            </w:r>
            <w:r>
              <w:rPr>
                <w:sz w:val="20"/>
              </w:rPr>
              <w:t>statistics.</w:t>
            </w:r>
          </w:p>
          <w:p w:rsidR="00644113" w:rsidRDefault="00965856">
            <w:pPr>
              <w:pStyle w:val="TableParagraph"/>
              <w:numPr>
                <w:ilvl w:val="0"/>
                <w:numId w:val="281"/>
              </w:numPr>
              <w:tabs>
                <w:tab w:val="left" w:pos="369"/>
              </w:tabs>
              <w:spacing w:before="2" w:line="249" w:lineRule="auto"/>
              <w:ind w:right="424"/>
              <w:rPr>
                <w:sz w:val="20"/>
              </w:rPr>
            </w:pPr>
            <w:r>
              <w:rPr>
                <w:sz w:val="20"/>
              </w:rPr>
              <w:t xml:space="preserve">Learn about </w:t>
            </w:r>
            <w:r>
              <w:rPr>
                <w:spacing w:val="-3"/>
                <w:sz w:val="20"/>
              </w:rPr>
              <w:t xml:space="preserve">various </w:t>
            </w:r>
            <w:r>
              <w:rPr>
                <w:sz w:val="20"/>
              </w:rPr>
              <w:t>organizations of community health importance.</w:t>
            </w:r>
          </w:p>
          <w:p w:rsidR="00644113" w:rsidRDefault="00965856">
            <w:pPr>
              <w:pStyle w:val="TableParagraph"/>
              <w:numPr>
                <w:ilvl w:val="0"/>
                <w:numId w:val="281"/>
              </w:numPr>
              <w:tabs>
                <w:tab w:val="left" w:pos="369"/>
              </w:tabs>
              <w:spacing w:before="3" w:line="249" w:lineRule="auto"/>
              <w:ind w:right="508"/>
              <w:rPr>
                <w:sz w:val="20"/>
              </w:rPr>
            </w:pPr>
            <w:r>
              <w:rPr>
                <w:sz w:val="20"/>
              </w:rPr>
              <w:t>Health</w:t>
            </w:r>
            <w:r>
              <w:rPr>
                <w:spacing w:val="-23"/>
                <w:sz w:val="20"/>
              </w:rPr>
              <w:t xml:space="preserve"> </w:t>
            </w:r>
            <w:r>
              <w:rPr>
                <w:sz w:val="20"/>
              </w:rPr>
              <w:t>Assessment family</w:t>
            </w:r>
          </w:p>
          <w:p w:rsidR="00644113" w:rsidRDefault="00965856">
            <w:pPr>
              <w:pStyle w:val="TableParagraph"/>
              <w:numPr>
                <w:ilvl w:val="0"/>
                <w:numId w:val="281"/>
              </w:numPr>
              <w:tabs>
                <w:tab w:val="left" w:pos="369"/>
              </w:tabs>
              <w:spacing w:before="2" w:line="249" w:lineRule="auto"/>
              <w:ind w:right="56"/>
              <w:rPr>
                <w:sz w:val="20"/>
              </w:rPr>
            </w:pPr>
            <w:r>
              <w:rPr>
                <w:sz w:val="20"/>
              </w:rPr>
              <w:t xml:space="preserve">Identify the health </w:t>
            </w:r>
            <w:r>
              <w:rPr>
                <w:spacing w:val="-3"/>
                <w:sz w:val="20"/>
              </w:rPr>
              <w:t xml:space="preserve">needs </w:t>
            </w:r>
            <w:r>
              <w:rPr>
                <w:sz w:val="20"/>
              </w:rPr>
              <w:t>of various age groups.</w:t>
            </w:r>
          </w:p>
          <w:p w:rsidR="00644113" w:rsidRDefault="00965856">
            <w:pPr>
              <w:pStyle w:val="TableParagraph"/>
              <w:numPr>
                <w:ilvl w:val="0"/>
                <w:numId w:val="281"/>
              </w:numPr>
              <w:tabs>
                <w:tab w:val="left" w:pos="369"/>
              </w:tabs>
              <w:spacing w:before="1"/>
              <w:ind w:hanging="289"/>
              <w:rPr>
                <w:sz w:val="20"/>
              </w:rPr>
            </w:pPr>
            <w:r>
              <w:rPr>
                <w:sz w:val="20"/>
              </w:rPr>
              <w:t>Assess the</w:t>
            </w:r>
            <w:r>
              <w:rPr>
                <w:spacing w:val="-4"/>
                <w:sz w:val="20"/>
              </w:rPr>
              <w:t xml:space="preserve"> </w:t>
            </w:r>
            <w:r>
              <w:rPr>
                <w:sz w:val="20"/>
              </w:rPr>
              <w:t>environment</w:t>
            </w:r>
          </w:p>
          <w:p w:rsidR="00644113" w:rsidRDefault="00965856">
            <w:pPr>
              <w:pStyle w:val="TableParagraph"/>
              <w:numPr>
                <w:ilvl w:val="0"/>
                <w:numId w:val="281"/>
              </w:numPr>
              <w:tabs>
                <w:tab w:val="left" w:pos="369"/>
              </w:tabs>
              <w:ind w:hanging="289"/>
              <w:rPr>
                <w:sz w:val="20"/>
              </w:rPr>
            </w:pPr>
            <w:r>
              <w:rPr>
                <w:sz w:val="20"/>
              </w:rPr>
              <w:t>Maintain family</w:t>
            </w:r>
            <w:r>
              <w:rPr>
                <w:spacing w:val="-5"/>
                <w:sz w:val="20"/>
              </w:rPr>
              <w:t xml:space="preserve"> </w:t>
            </w:r>
            <w:r>
              <w:rPr>
                <w:sz w:val="20"/>
              </w:rPr>
              <w:t>folders.</w:t>
            </w:r>
          </w:p>
          <w:p w:rsidR="00644113" w:rsidRDefault="00965856">
            <w:pPr>
              <w:pStyle w:val="TableParagraph"/>
              <w:numPr>
                <w:ilvl w:val="0"/>
                <w:numId w:val="281"/>
              </w:numPr>
              <w:tabs>
                <w:tab w:val="left" w:pos="369"/>
              </w:tabs>
              <w:spacing w:line="249" w:lineRule="auto"/>
              <w:ind w:right="197"/>
              <w:rPr>
                <w:sz w:val="20"/>
              </w:rPr>
            </w:pPr>
            <w:r>
              <w:rPr>
                <w:sz w:val="20"/>
              </w:rPr>
              <w:t>Assessment nutritional needs</w:t>
            </w:r>
          </w:p>
          <w:p w:rsidR="00644113" w:rsidRDefault="00965856">
            <w:pPr>
              <w:pStyle w:val="TableParagraph"/>
              <w:numPr>
                <w:ilvl w:val="0"/>
                <w:numId w:val="281"/>
              </w:numPr>
              <w:tabs>
                <w:tab w:val="left" w:pos="369"/>
              </w:tabs>
              <w:spacing w:before="2" w:line="249" w:lineRule="auto"/>
              <w:ind w:right="268"/>
              <w:rPr>
                <w:sz w:val="20"/>
              </w:rPr>
            </w:pPr>
            <w:r>
              <w:rPr>
                <w:sz w:val="20"/>
              </w:rPr>
              <w:t>Demonstrate</w:t>
            </w:r>
            <w:r>
              <w:rPr>
                <w:spacing w:val="-12"/>
                <w:sz w:val="20"/>
              </w:rPr>
              <w:t xml:space="preserve"> </w:t>
            </w:r>
            <w:r>
              <w:rPr>
                <w:sz w:val="20"/>
              </w:rPr>
              <w:t>different method of preparing food according to the nutritional need of family.</w:t>
            </w:r>
          </w:p>
        </w:tc>
        <w:tc>
          <w:tcPr>
            <w:tcW w:w="1943" w:type="dxa"/>
          </w:tcPr>
          <w:p w:rsidR="00644113" w:rsidRDefault="00965856">
            <w:pPr>
              <w:pStyle w:val="TableParagraph"/>
              <w:numPr>
                <w:ilvl w:val="0"/>
                <w:numId w:val="280"/>
              </w:numPr>
              <w:tabs>
                <w:tab w:val="left" w:pos="346"/>
              </w:tabs>
              <w:spacing w:before="22"/>
              <w:ind w:left="345" w:hanging="121"/>
              <w:rPr>
                <w:sz w:val="20"/>
              </w:rPr>
            </w:pPr>
            <w:r>
              <w:rPr>
                <w:sz w:val="20"/>
              </w:rPr>
              <w:t>Conducting</w:t>
            </w:r>
            <w:r>
              <w:rPr>
                <w:spacing w:val="-4"/>
                <w:sz w:val="20"/>
              </w:rPr>
              <w:t xml:space="preserve"> </w:t>
            </w:r>
            <w:r>
              <w:rPr>
                <w:sz w:val="20"/>
              </w:rPr>
              <w:t>Home</w:t>
            </w:r>
          </w:p>
          <w:p w:rsidR="00644113" w:rsidRDefault="00965856">
            <w:pPr>
              <w:pStyle w:val="TableParagraph"/>
              <w:ind w:left="369"/>
              <w:rPr>
                <w:sz w:val="20"/>
              </w:rPr>
            </w:pPr>
            <w:proofErr w:type="gramStart"/>
            <w:r>
              <w:rPr>
                <w:sz w:val="20"/>
              </w:rPr>
              <w:t>visits</w:t>
            </w:r>
            <w:proofErr w:type="gramEnd"/>
            <w:r>
              <w:rPr>
                <w:sz w:val="20"/>
              </w:rPr>
              <w:t>.</w:t>
            </w:r>
          </w:p>
          <w:p w:rsidR="00644113" w:rsidRDefault="00965856">
            <w:pPr>
              <w:pStyle w:val="TableParagraph"/>
              <w:numPr>
                <w:ilvl w:val="0"/>
                <w:numId w:val="280"/>
              </w:numPr>
              <w:tabs>
                <w:tab w:val="left" w:pos="346"/>
              </w:tabs>
              <w:spacing w:line="249" w:lineRule="auto"/>
              <w:ind w:right="445" w:hanging="144"/>
              <w:rPr>
                <w:sz w:val="20"/>
              </w:rPr>
            </w:pPr>
            <w:r>
              <w:rPr>
                <w:sz w:val="20"/>
              </w:rPr>
              <w:t xml:space="preserve">Nutritional assessment </w:t>
            </w:r>
            <w:r>
              <w:rPr>
                <w:spacing w:val="-9"/>
                <w:sz w:val="20"/>
              </w:rPr>
              <w:t xml:space="preserve">of </w:t>
            </w:r>
            <w:r>
              <w:rPr>
                <w:sz w:val="20"/>
              </w:rPr>
              <w:t>individuals.</w:t>
            </w:r>
          </w:p>
          <w:p w:rsidR="00644113" w:rsidRDefault="00965856">
            <w:pPr>
              <w:pStyle w:val="TableParagraph"/>
              <w:numPr>
                <w:ilvl w:val="0"/>
                <w:numId w:val="280"/>
              </w:numPr>
              <w:tabs>
                <w:tab w:val="left" w:pos="346"/>
              </w:tabs>
              <w:spacing w:before="2"/>
              <w:ind w:left="345" w:hanging="121"/>
              <w:rPr>
                <w:sz w:val="20"/>
              </w:rPr>
            </w:pPr>
            <w:r>
              <w:rPr>
                <w:sz w:val="20"/>
              </w:rPr>
              <w:t>Provide</w:t>
            </w:r>
            <w:r>
              <w:rPr>
                <w:spacing w:val="-2"/>
                <w:sz w:val="20"/>
              </w:rPr>
              <w:t xml:space="preserve"> </w:t>
            </w:r>
            <w:r>
              <w:rPr>
                <w:sz w:val="20"/>
              </w:rPr>
              <w:t>care</w:t>
            </w:r>
          </w:p>
          <w:p w:rsidR="00644113" w:rsidRDefault="00965856">
            <w:pPr>
              <w:pStyle w:val="TableParagraph"/>
              <w:spacing w:line="249" w:lineRule="auto"/>
              <w:ind w:left="369" w:right="123"/>
              <w:rPr>
                <w:sz w:val="20"/>
              </w:rPr>
            </w:pPr>
            <w:proofErr w:type="gramStart"/>
            <w:r>
              <w:rPr>
                <w:sz w:val="20"/>
              </w:rPr>
              <w:t>at</w:t>
            </w:r>
            <w:proofErr w:type="gramEnd"/>
            <w:r>
              <w:rPr>
                <w:sz w:val="20"/>
              </w:rPr>
              <w:t xml:space="preserve"> home as per Standing Orders / protocol.</w:t>
            </w:r>
          </w:p>
          <w:p w:rsidR="00644113" w:rsidRDefault="00965856">
            <w:pPr>
              <w:pStyle w:val="TableParagraph"/>
              <w:numPr>
                <w:ilvl w:val="0"/>
                <w:numId w:val="280"/>
              </w:numPr>
              <w:tabs>
                <w:tab w:val="left" w:pos="346"/>
              </w:tabs>
              <w:spacing w:before="3"/>
              <w:ind w:left="345" w:hanging="121"/>
              <w:rPr>
                <w:sz w:val="20"/>
              </w:rPr>
            </w:pPr>
            <w:r>
              <w:rPr>
                <w:sz w:val="20"/>
              </w:rPr>
              <w:t>Conduct health</w:t>
            </w:r>
          </w:p>
          <w:p w:rsidR="00644113" w:rsidRDefault="00965856">
            <w:pPr>
              <w:pStyle w:val="TableParagraph"/>
              <w:ind w:left="369"/>
              <w:rPr>
                <w:sz w:val="20"/>
              </w:rPr>
            </w:pPr>
            <w:r>
              <w:rPr>
                <w:sz w:val="20"/>
              </w:rPr>
              <w:t>Education.</w:t>
            </w:r>
          </w:p>
          <w:p w:rsidR="00644113" w:rsidRDefault="00965856">
            <w:pPr>
              <w:pStyle w:val="TableParagraph"/>
              <w:numPr>
                <w:ilvl w:val="0"/>
                <w:numId w:val="280"/>
              </w:numPr>
              <w:tabs>
                <w:tab w:val="left" w:pos="346"/>
              </w:tabs>
              <w:ind w:left="345" w:hanging="121"/>
              <w:rPr>
                <w:sz w:val="20"/>
              </w:rPr>
            </w:pPr>
            <w:r>
              <w:rPr>
                <w:sz w:val="20"/>
              </w:rPr>
              <w:t>Set up of</w:t>
            </w:r>
            <w:r>
              <w:rPr>
                <w:spacing w:val="-5"/>
                <w:sz w:val="20"/>
              </w:rPr>
              <w:t xml:space="preserve"> </w:t>
            </w:r>
            <w:r>
              <w:rPr>
                <w:sz w:val="20"/>
              </w:rPr>
              <w:t>different</w:t>
            </w:r>
          </w:p>
          <w:p w:rsidR="00644113" w:rsidRDefault="00965856">
            <w:pPr>
              <w:pStyle w:val="TableParagraph"/>
              <w:ind w:left="369"/>
              <w:rPr>
                <w:sz w:val="20"/>
              </w:rPr>
            </w:pPr>
            <w:r>
              <w:rPr>
                <w:sz w:val="20"/>
              </w:rPr>
              <w:t>Clinics.</w:t>
            </w:r>
          </w:p>
          <w:p w:rsidR="00644113" w:rsidRDefault="00965856">
            <w:pPr>
              <w:pStyle w:val="TableParagraph"/>
              <w:numPr>
                <w:ilvl w:val="0"/>
                <w:numId w:val="280"/>
              </w:numPr>
              <w:tabs>
                <w:tab w:val="left" w:pos="346"/>
              </w:tabs>
              <w:ind w:left="345" w:hanging="121"/>
              <w:rPr>
                <w:sz w:val="20"/>
              </w:rPr>
            </w:pPr>
            <w:r>
              <w:rPr>
                <w:sz w:val="20"/>
              </w:rPr>
              <w:t>Maintain</w:t>
            </w:r>
            <w:r>
              <w:rPr>
                <w:spacing w:val="-8"/>
                <w:sz w:val="20"/>
              </w:rPr>
              <w:t xml:space="preserve"> </w:t>
            </w:r>
            <w:r>
              <w:rPr>
                <w:sz w:val="20"/>
              </w:rPr>
              <w:t>Records</w:t>
            </w:r>
          </w:p>
          <w:p w:rsidR="00644113" w:rsidRDefault="00965856">
            <w:pPr>
              <w:pStyle w:val="TableParagraph"/>
              <w:ind w:left="369"/>
              <w:rPr>
                <w:sz w:val="20"/>
              </w:rPr>
            </w:pPr>
            <w:r>
              <w:rPr>
                <w:sz w:val="20"/>
              </w:rPr>
              <w:t>&amp; Reports.</w:t>
            </w:r>
          </w:p>
          <w:p w:rsidR="00644113" w:rsidRDefault="00965856">
            <w:pPr>
              <w:pStyle w:val="TableParagraph"/>
              <w:numPr>
                <w:ilvl w:val="0"/>
                <w:numId w:val="280"/>
              </w:numPr>
              <w:tabs>
                <w:tab w:val="left" w:pos="120"/>
              </w:tabs>
              <w:ind w:left="345" w:right="360" w:hanging="346"/>
              <w:jc w:val="right"/>
              <w:rPr>
                <w:sz w:val="20"/>
              </w:rPr>
            </w:pPr>
            <w:r>
              <w:rPr>
                <w:sz w:val="20"/>
              </w:rPr>
              <w:t>Practice</w:t>
            </w:r>
            <w:r>
              <w:rPr>
                <w:spacing w:val="-8"/>
                <w:sz w:val="20"/>
              </w:rPr>
              <w:t xml:space="preserve"> </w:t>
            </w:r>
            <w:r>
              <w:rPr>
                <w:sz w:val="20"/>
              </w:rPr>
              <w:t>family</w:t>
            </w:r>
          </w:p>
          <w:p w:rsidR="00644113" w:rsidRDefault="00965856">
            <w:pPr>
              <w:pStyle w:val="TableParagraph"/>
              <w:ind w:right="363"/>
              <w:jc w:val="right"/>
              <w:rPr>
                <w:sz w:val="20"/>
              </w:rPr>
            </w:pPr>
            <w:proofErr w:type="gramStart"/>
            <w:r>
              <w:rPr>
                <w:sz w:val="20"/>
              </w:rPr>
              <w:t>health</w:t>
            </w:r>
            <w:proofErr w:type="gramEnd"/>
            <w:r>
              <w:rPr>
                <w:sz w:val="20"/>
              </w:rPr>
              <w:t xml:space="preserve"> nursing.</w:t>
            </w:r>
          </w:p>
          <w:p w:rsidR="00644113" w:rsidRDefault="00965856">
            <w:pPr>
              <w:pStyle w:val="TableParagraph"/>
              <w:numPr>
                <w:ilvl w:val="0"/>
                <w:numId w:val="280"/>
              </w:numPr>
              <w:tabs>
                <w:tab w:val="left" w:pos="346"/>
              </w:tabs>
              <w:spacing w:line="249" w:lineRule="auto"/>
              <w:ind w:right="138" w:hanging="144"/>
              <w:rPr>
                <w:sz w:val="20"/>
              </w:rPr>
            </w:pPr>
            <w:r>
              <w:rPr>
                <w:sz w:val="20"/>
              </w:rPr>
              <w:t xml:space="preserve">Demonstrate different </w:t>
            </w:r>
            <w:r>
              <w:rPr>
                <w:spacing w:val="-3"/>
                <w:sz w:val="20"/>
              </w:rPr>
              <w:t xml:space="preserve">methods </w:t>
            </w:r>
            <w:r>
              <w:rPr>
                <w:sz w:val="20"/>
              </w:rPr>
              <w:t>of preparation of Meals.</w:t>
            </w:r>
          </w:p>
        </w:tc>
        <w:tc>
          <w:tcPr>
            <w:tcW w:w="1495" w:type="dxa"/>
          </w:tcPr>
          <w:p w:rsidR="00644113" w:rsidRDefault="00965856">
            <w:pPr>
              <w:pStyle w:val="TableParagraph"/>
              <w:numPr>
                <w:ilvl w:val="0"/>
                <w:numId w:val="279"/>
              </w:numPr>
              <w:tabs>
                <w:tab w:val="left" w:pos="346"/>
              </w:tabs>
              <w:spacing w:before="22"/>
              <w:ind w:left="345" w:hanging="121"/>
              <w:rPr>
                <w:sz w:val="20"/>
              </w:rPr>
            </w:pPr>
            <w:r>
              <w:rPr>
                <w:sz w:val="20"/>
              </w:rPr>
              <w:t>Daily</w:t>
            </w:r>
            <w:r>
              <w:rPr>
                <w:spacing w:val="-3"/>
                <w:sz w:val="20"/>
              </w:rPr>
              <w:t xml:space="preserve"> </w:t>
            </w:r>
            <w:r>
              <w:rPr>
                <w:sz w:val="20"/>
              </w:rPr>
              <w:t>Diary</w:t>
            </w:r>
          </w:p>
          <w:p w:rsidR="00644113" w:rsidRDefault="00965856">
            <w:pPr>
              <w:pStyle w:val="TableParagraph"/>
              <w:numPr>
                <w:ilvl w:val="0"/>
                <w:numId w:val="279"/>
              </w:numPr>
              <w:tabs>
                <w:tab w:val="left" w:pos="346"/>
              </w:tabs>
              <w:ind w:left="345" w:hanging="121"/>
              <w:rPr>
                <w:sz w:val="20"/>
              </w:rPr>
            </w:pPr>
            <w:r>
              <w:rPr>
                <w:sz w:val="20"/>
              </w:rPr>
              <w:t>Health</w:t>
            </w:r>
          </w:p>
          <w:p w:rsidR="00644113" w:rsidRDefault="00965856">
            <w:pPr>
              <w:pStyle w:val="TableParagraph"/>
              <w:ind w:left="369"/>
              <w:rPr>
                <w:sz w:val="20"/>
              </w:rPr>
            </w:pPr>
            <w:r>
              <w:rPr>
                <w:sz w:val="20"/>
              </w:rPr>
              <w:t>talk -2</w:t>
            </w:r>
          </w:p>
          <w:p w:rsidR="00644113" w:rsidRDefault="00965856">
            <w:pPr>
              <w:pStyle w:val="TableParagraph"/>
              <w:numPr>
                <w:ilvl w:val="0"/>
                <w:numId w:val="279"/>
              </w:numPr>
              <w:tabs>
                <w:tab w:val="left" w:pos="346"/>
              </w:tabs>
              <w:spacing w:line="249" w:lineRule="auto"/>
              <w:ind w:right="178" w:hanging="144"/>
              <w:rPr>
                <w:sz w:val="20"/>
              </w:rPr>
            </w:pPr>
            <w:r>
              <w:rPr>
                <w:sz w:val="20"/>
              </w:rPr>
              <w:t xml:space="preserve">Family </w:t>
            </w:r>
            <w:r>
              <w:rPr>
                <w:spacing w:val="-3"/>
                <w:sz w:val="20"/>
              </w:rPr>
              <w:t xml:space="preserve">care </w:t>
            </w:r>
            <w:r>
              <w:rPr>
                <w:sz w:val="20"/>
              </w:rPr>
              <w:t>plan based on family study</w:t>
            </w:r>
            <w:r>
              <w:rPr>
                <w:spacing w:val="-2"/>
                <w:sz w:val="20"/>
              </w:rPr>
              <w:t xml:space="preserve"> </w:t>
            </w:r>
            <w:r>
              <w:rPr>
                <w:sz w:val="20"/>
              </w:rPr>
              <w:t>-2.</w:t>
            </w:r>
          </w:p>
          <w:p w:rsidR="00644113" w:rsidRDefault="00965856">
            <w:pPr>
              <w:pStyle w:val="TableParagraph"/>
              <w:numPr>
                <w:ilvl w:val="0"/>
                <w:numId w:val="279"/>
              </w:numPr>
              <w:tabs>
                <w:tab w:val="left" w:pos="346"/>
              </w:tabs>
              <w:spacing w:before="3" w:line="249" w:lineRule="auto"/>
              <w:ind w:right="75" w:hanging="144"/>
              <w:rPr>
                <w:sz w:val="20"/>
              </w:rPr>
            </w:pPr>
            <w:r>
              <w:rPr>
                <w:sz w:val="20"/>
              </w:rPr>
              <w:t xml:space="preserve">Health assessment of an individual </w:t>
            </w:r>
            <w:r>
              <w:rPr>
                <w:spacing w:val="-9"/>
                <w:sz w:val="20"/>
              </w:rPr>
              <w:t>-2</w:t>
            </w:r>
          </w:p>
          <w:p w:rsidR="00644113" w:rsidRDefault="00965856">
            <w:pPr>
              <w:pStyle w:val="TableParagraph"/>
              <w:numPr>
                <w:ilvl w:val="0"/>
                <w:numId w:val="279"/>
              </w:numPr>
              <w:tabs>
                <w:tab w:val="left" w:pos="346"/>
              </w:tabs>
              <w:spacing w:before="3" w:line="249" w:lineRule="auto"/>
              <w:ind w:right="171" w:hanging="144"/>
              <w:rPr>
                <w:sz w:val="20"/>
              </w:rPr>
            </w:pPr>
            <w:r>
              <w:rPr>
                <w:sz w:val="20"/>
              </w:rPr>
              <w:t>Community Profile –</w:t>
            </w:r>
            <w:r>
              <w:rPr>
                <w:spacing w:val="-10"/>
                <w:sz w:val="20"/>
              </w:rPr>
              <w:t xml:space="preserve"> </w:t>
            </w:r>
            <w:r>
              <w:rPr>
                <w:sz w:val="20"/>
              </w:rPr>
              <w:t>2</w:t>
            </w:r>
          </w:p>
          <w:p w:rsidR="00644113" w:rsidRDefault="00965856">
            <w:pPr>
              <w:pStyle w:val="TableParagraph"/>
              <w:numPr>
                <w:ilvl w:val="0"/>
                <w:numId w:val="279"/>
              </w:numPr>
              <w:tabs>
                <w:tab w:val="left" w:pos="346"/>
              </w:tabs>
              <w:spacing w:before="2" w:line="249" w:lineRule="auto"/>
              <w:ind w:right="59" w:hanging="144"/>
              <w:rPr>
                <w:sz w:val="20"/>
              </w:rPr>
            </w:pPr>
            <w:r>
              <w:rPr>
                <w:sz w:val="20"/>
              </w:rPr>
              <w:t xml:space="preserve">Report of visit to </w:t>
            </w:r>
            <w:r>
              <w:rPr>
                <w:spacing w:val="-4"/>
                <w:sz w:val="20"/>
              </w:rPr>
              <w:t xml:space="preserve">water </w:t>
            </w:r>
            <w:r>
              <w:rPr>
                <w:sz w:val="20"/>
              </w:rPr>
              <w:t>purification plant, sewage plant,</w:t>
            </w:r>
          </w:p>
          <w:p w:rsidR="00644113" w:rsidRDefault="00965856">
            <w:pPr>
              <w:pStyle w:val="TableParagraph"/>
              <w:spacing w:before="5" w:line="249" w:lineRule="auto"/>
              <w:ind w:left="369"/>
              <w:rPr>
                <w:sz w:val="20"/>
              </w:rPr>
            </w:pPr>
            <w:proofErr w:type="gramStart"/>
            <w:r>
              <w:rPr>
                <w:sz w:val="20"/>
              </w:rPr>
              <w:t>milk</w:t>
            </w:r>
            <w:proofErr w:type="gramEnd"/>
            <w:r>
              <w:rPr>
                <w:sz w:val="20"/>
              </w:rPr>
              <w:t xml:space="preserve"> dairy, panchayat.</w:t>
            </w:r>
          </w:p>
        </w:tc>
        <w:tc>
          <w:tcPr>
            <w:tcW w:w="1570" w:type="dxa"/>
          </w:tcPr>
          <w:p w:rsidR="00644113" w:rsidRDefault="00965856">
            <w:pPr>
              <w:pStyle w:val="TableParagraph"/>
              <w:numPr>
                <w:ilvl w:val="0"/>
                <w:numId w:val="278"/>
              </w:numPr>
              <w:tabs>
                <w:tab w:val="left" w:pos="335"/>
              </w:tabs>
              <w:spacing w:before="22" w:line="249" w:lineRule="auto"/>
              <w:ind w:right="168" w:hanging="144"/>
              <w:rPr>
                <w:sz w:val="20"/>
              </w:rPr>
            </w:pPr>
            <w:r>
              <w:rPr>
                <w:sz w:val="20"/>
              </w:rPr>
              <w:t>Assess clinical performance with rating scale.</w:t>
            </w:r>
          </w:p>
          <w:p w:rsidR="00644113" w:rsidRDefault="00965856">
            <w:pPr>
              <w:pStyle w:val="TableParagraph"/>
              <w:numPr>
                <w:ilvl w:val="0"/>
                <w:numId w:val="278"/>
              </w:numPr>
              <w:tabs>
                <w:tab w:val="left" w:pos="346"/>
              </w:tabs>
              <w:spacing w:before="4" w:line="249" w:lineRule="auto"/>
              <w:ind w:right="118" w:hanging="144"/>
              <w:rPr>
                <w:sz w:val="20"/>
              </w:rPr>
            </w:pPr>
            <w:r>
              <w:rPr>
                <w:sz w:val="20"/>
              </w:rPr>
              <w:t xml:space="preserve">Evaluation </w:t>
            </w:r>
            <w:r>
              <w:rPr>
                <w:spacing w:val="-8"/>
                <w:sz w:val="20"/>
              </w:rPr>
              <w:t xml:space="preserve">of </w:t>
            </w:r>
            <w:r>
              <w:rPr>
                <w:sz w:val="20"/>
              </w:rPr>
              <w:t xml:space="preserve">daily </w:t>
            </w:r>
            <w:r>
              <w:rPr>
                <w:spacing w:val="-3"/>
                <w:sz w:val="20"/>
              </w:rPr>
              <w:t xml:space="preserve">diary, </w:t>
            </w:r>
            <w:r>
              <w:rPr>
                <w:sz w:val="20"/>
              </w:rPr>
              <w:t>health talk, family care plan, health assessment, community profile, observation report.</w:t>
            </w:r>
          </w:p>
        </w:tc>
      </w:tr>
    </w:tbl>
    <w:p w:rsidR="00644113" w:rsidRDefault="00644113">
      <w:pPr>
        <w:spacing w:line="249" w:lineRule="auto"/>
        <w:rPr>
          <w:sz w:val="20"/>
        </w:rPr>
        <w:sectPr w:rsidR="00644113">
          <w:pgSz w:w="12240" w:h="15840"/>
          <w:pgMar w:top="1500" w:right="1120" w:bottom="1160" w:left="1100" w:header="0" w:footer="972" w:gutter="0"/>
          <w:cols w:space="720"/>
        </w:sectPr>
      </w:pPr>
    </w:p>
    <w:p w:rsidR="00644113" w:rsidRDefault="00965856">
      <w:pPr>
        <w:spacing w:before="67"/>
        <w:ind w:left="167"/>
        <w:rPr>
          <w:b/>
        </w:rPr>
      </w:pPr>
      <w:r>
        <w:rPr>
          <w:b/>
        </w:rPr>
        <w:lastRenderedPageBreak/>
        <w:t>ENVIRONMENTAL HYGIENE</w:t>
      </w:r>
    </w:p>
    <w:p w:rsidR="00644113" w:rsidRDefault="00644113">
      <w:pPr>
        <w:pStyle w:val="BodyText"/>
        <w:spacing w:before="9"/>
        <w:rPr>
          <w:b/>
          <w:sz w:val="19"/>
        </w:rPr>
      </w:pPr>
    </w:p>
    <w:p w:rsidR="00644113" w:rsidRDefault="00965856">
      <w:pPr>
        <w:ind w:left="167"/>
        <w:rPr>
          <w:b/>
        </w:rPr>
      </w:pPr>
      <w:r>
        <w:rPr>
          <w:b/>
        </w:rPr>
        <w:t>Course Description</w:t>
      </w:r>
    </w:p>
    <w:p w:rsidR="00644113" w:rsidRDefault="00965856">
      <w:pPr>
        <w:pStyle w:val="BodyText"/>
        <w:spacing w:line="249" w:lineRule="auto"/>
        <w:ind w:left="167" w:right="662"/>
      </w:pPr>
      <w:r>
        <w:t>This course is designed to help students acquire the concept of health, understanding of the principles of environmental health and its relation to nursing in health and disease.</w:t>
      </w:r>
    </w:p>
    <w:p w:rsidR="00644113" w:rsidRDefault="00644113">
      <w:pPr>
        <w:pStyle w:val="BodyText"/>
        <w:spacing w:before="11"/>
        <w:rPr>
          <w:sz w:val="18"/>
        </w:rPr>
      </w:pPr>
    </w:p>
    <w:p w:rsidR="00644113" w:rsidRDefault="00965856">
      <w:pPr>
        <w:pStyle w:val="Heading2"/>
      </w:pPr>
      <w:r>
        <w:t>General Objectives</w:t>
      </w:r>
    </w:p>
    <w:p w:rsidR="00644113" w:rsidRDefault="00965856">
      <w:pPr>
        <w:pStyle w:val="BodyText"/>
        <w:ind w:left="167"/>
      </w:pPr>
      <w:r>
        <w:t>Upon completion of this course, the students shall be able to:</w:t>
      </w:r>
    </w:p>
    <w:p w:rsidR="00644113" w:rsidRDefault="00965856">
      <w:pPr>
        <w:pStyle w:val="ListParagraph"/>
        <w:numPr>
          <w:ilvl w:val="1"/>
          <w:numId w:val="293"/>
        </w:numPr>
        <w:tabs>
          <w:tab w:val="left" w:pos="886"/>
          <w:tab w:val="left" w:pos="887"/>
        </w:tabs>
        <w:ind w:hanging="361"/>
      </w:pPr>
      <w:r>
        <w:t>Describe the concept and principles of environmental</w:t>
      </w:r>
      <w:r>
        <w:rPr>
          <w:spacing w:val="-2"/>
        </w:rPr>
        <w:t xml:space="preserve"> </w:t>
      </w:r>
      <w:r>
        <w:t>health.</w:t>
      </w:r>
    </w:p>
    <w:p w:rsidR="00644113" w:rsidRDefault="00965856">
      <w:pPr>
        <w:pStyle w:val="ListParagraph"/>
        <w:numPr>
          <w:ilvl w:val="1"/>
          <w:numId w:val="293"/>
        </w:numPr>
        <w:tabs>
          <w:tab w:val="left" w:pos="886"/>
          <w:tab w:val="left" w:pos="887"/>
        </w:tabs>
        <w:ind w:hanging="361"/>
      </w:pPr>
      <w:r>
        <w:t>Demonstrate skills to apply the principles of environmental hygiene in caring for self and</w:t>
      </w:r>
      <w:r>
        <w:rPr>
          <w:spacing w:val="-13"/>
        </w:rPr>
        <w:t xml:space="preserve"> </w:t>
      </w:r>
      <w:r>
        <w:t>others.</w:t>
      </w:r>
    </w:p>
    <w:p w:rsidR="00644113" w:rsidRDefault="00965856">
      <w:pPr>
        <w:pStyle w:val="ListParagraph"/>
        <w:numPr>
          <w:ilvl w:val="1"/>
          <w:numId w:val="293"/>
        </w:numPr>
        <w:tabs>
          <w:tab w:val="left" w:pos="886"/>
          <w:tab w:val="left" w:pos="887"/>
        </w:tabs>
        <w:spacing w:line="249" w:lineRule="auto"/>
        <w:ind w:right="186"/>
      </w:pPr>
      <w:r>
        <w:t>Describe the environmental health hazards, related health problems and the services available to meet them.</w:t>
      </w:r>
    </w:p>
    <w:p w:rsidR="00644113" w:rsidRDefault="00965856">
      <w:pPr>
        <w:pStyle w:val="Heading2"/>
        <w:spacing w:before="146"/>
        <w:ind w:left="0" w:right="144"/>
        <w:jc w:val="right"/>
      </w:pPr>
      <w:r>
        <w:t>Total Hours – 30</w:t>
      </w:r>
    </w:p>
    <w:p w:rsidR="00644113" w:rsidRDefault="00644113">
      <w:pPr>
        <w:pStyle w:val="BodyText"/>
        <w:spacing w:before="0"/>
        <w:rPr>
          <w:b/>
          <w:sz w:val="20"/>
        </w:rPr>
      </w:pPr>
    </w:p>
    <w:p w:rsidR="00644113" w:rsidRDefault="00644113">
      <w:pPr>
        <w:pStyle w:val="BodyText"/>
        <w:spacing w:before="6"/>
        <w:rPr>
          <w:b/>
          <w:sz w:val="23"/>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99"/>
        <w:gridCol w:w="1618"/>
        <w:gridCol w:w="4050"/>
        <w:gridCol w:w="504"/>
        <w:gridCol w:w="1568"/>
        <w:gridCol w:w="1250"/>
      </w:tblGrid>
      <w:tr w:rsidR="00644113">
        <w:trPr>
          <w:trHeight w:val="755"/>
        </w:trPr>
        <w:tc>
          <w:tcPr>
            <w:tcW w:w="699" w:type="dxa"/>
            <w:shd w:val="clear" w:color="auto" w:fill="DCDDDE"/>
          </w:tcPr>
          <w:p w:rsidR="00644113" w:rsidRDefault="00644113">
            <w:pPr>
              <w:pStyle w:val="TableParagraph"/>
              <w:spacing w:before="5"/>
              <w:rPr>
                <w:b/>
              </w:rPr>
            </w:pPr>
          </w:p>
          <w:p w:rsidR="00644113" w:rsidRDefault="00965856">
            <w:pPr>
              <w:pStyle w:val="TableParagraph"/>
              <w:spacing w:before="0"/>
              <w:ind w:left="115" w:right="96"/>
              <w:jc w:val="center"/>
              <w:rPr>
                <w:b/>
                <w:sz w:val="20"/>
              </w:rPr>
            </w:pPr>
            <w:r>
              <w:rPr>
                <w:b/>
                <w:sz w:val="20"/>
              </w:rPr>
              <w:t>Unit.</w:t>
            </w:r>
          </w:p>
        </w:tc>
        <w:tc>
          <w:tcPr>
            <w:tcW w:w="1618" w:type="dxa"/>
            <w:shd w:val="clear" w:color="auto" w:fill="DCDDDE"/>
          </w:tcPr>
          <w:p w:rsidR="00644113" w:rsidRDefault="00965856">
            <w:pPr>
              <w:pStyle w:val="TableParagraph"/>
              <w:spacing w:before="138"/>
              <w:ind w:left="414"/>
              <w:rPr>
                <w:b/>
                <w:sz w:val="20"/>
              </w:rPr>
            </w:pPr>
            <w:r>
              <w:rPr>
                <w:b/>
                <w:sz w:val="20"/>
              </w:rPr>
              <w:t>Learning</w:t>
            </w:r>
          </w:p>
          <w:p w:rsidR="00644113" w:rsidRDefault="00965856">
            <w:pPr>
              <w:pStyle w:val="TableParagraph"/>
              <w:ind w:left="358"/>
              <w:rPr>
                <w:b/>
                <w:sz w:val="20"/>
              </w:rPr>
            </w:pPr>
            <w:r>
              <w:rPr>
                <w:b/>
                <w:sz w:val="20"/>
              </w:rPr>
              <w:t>Objectives</w:t>
            </w:r>
          </w:p>
        </w:tc>
        <w:tc>
          <w:tcPr>
            <w:tcW w:w="4050" w:type="dxa"/>
            <w:shd w:val="clear" w:color="auto" w:fill="DCDDDE"/>
          </w:tcPr>
          <w:p w:rsidR="00644113" w:rsidRDefault="00644113">
            <w:pPr>
              <w:pStyle w:val="TableParagraph"/>
              <w:spacing w:before="5"/>
              <w:rPr>
                <w:b/>
              </w:rPr>
            </w:pPr>
          </w:p>
          <w:p w:rsidR="00644113" w:rsidRDefault="00965856">
            <w:pPr>
              <w:pStyle w:val="TableParagraph"/>
              <w:spacing w:before="0"/>
              <w:ind w:left="1257"/>
              <w:rPr>
                <w:b/>
                <w:sz w:val="20"/>
              </w:rPr>
            </w:pPr>
            <w:r>
              <w:rPr>
                <w:b/>
                <w:sz w:val="20"/>
              </w:rPr>
              <w:t>Content Unit wise</w:t>
            </w:r>
          </w:p>
        </w:tc>
        <w:tc>
          <w:tcPr>
            <w:tcW w:w="504" w:type="dxa"/>
            <w:shd w:val="clear" w:color="auto" w:fill="DCDDDE"/>
          </w:tcPr>
          <w:p w:rsidR="00644113" w:rsidRDefault="00644113">
            <w:pPr>
              <w:pStyle w:val="TableParagraph"/>
              <w:spacing w:before="5"/>
              <w:rPr>
                <w:b/>
              </w:rPr>
            </w:pPr>
          </w:p>
          <w:p w:rsidR="00644113" w:rsidRDefault="00965856">
            <w:pPr>
              <w:pStyle w:val="TableParagraph"/>
              <w:spacing w:before="0"/>
              <w:ind w:left="83" w:right="62"/>
              <w:jc w:val="center"/>
              <w:rPr>
                <w:b/>
                <w:sz w:val="20"/>
              </w:rPr>
            </w:pPr>
            <w:r>
              <w:rPr>
                <w:b/>
                <w:sz w:val="20"/>
              </w:rPr>
              <w:t>Hr</w:t>
            </w:r>
          </w:p>
        </w:tc>
        <w:tc>
          <w:tcPr>
            <w:tcW w:w="1568" w:type="dxa"/>
            <w:shd w:val="clear" w:color="auto" w:fill="DCDDDE"/>
          </w:tcPr>
          <w:p w:rsidR="00644113" w:rsidRDefault="00965856">
            <w:pPr>
              <w:pStyle w:val="TableParagraph"/>
              <w:spacing w:before="8" w:line="240" w:lineRule="atLeast"/>
              <w:ind w:left="404" w:right="377" w:hanging="8"/>
              <w:jc w:val="both"/>
              <w:rPr>
                <w:b/>
                <w:sz w:val="20"/>
              </w:rPr>
            </w:pPr>
            <w:r>
              <w:rPr>
                <w:b/>
                <w:spacing w:val="-3"/>
                <w:sz w:val="20"/>
              </w:rPr>
              <w:t xml:space="preserve">Teaching </w:t>
            </w:r>
            <w:r>
              <w:rPr>
                <w:b/>
                <w:sz w:val="20"/>
              </w:rPr>
              <w:t>learning activities</w:t>
            </w:r>
          </w:p>
        </w:tc>
        <w:tc>
          <w:tcPr>
            <w:tcW w:w="1250" w:type="dxa"/>
            <w:shd w:val="clear" w:color="auto" w:fill="DCDDDE"/>
          </w:tcPr>
          <w:p w:rsidR="00644113" w:rsidRDefault="00965856">
            <w:pPr>
              <w:pStyle w:val="TableParagraph"/>
              <w:spacing w:before="138" w:line="249" w:lineRule="auto"/>
              <w:ind w:left="156" w:right="120" w:firstLine="25"/>
              <w:rPr>
                <w:b/>
                <w:sz w:val="20"/>
              </w:rPr>
            </w:pPr>
            <w:r>
              <w:rPr>
                <w:b/>
                <w:sz w:val="20"/>
              </w:rPr>
              <w:t>Method of assessment</w:t>
            </w:r>
          </w:p>
        </w:tc>
      </w:tr>
      <w:tr w:rsidR="00644113">
        <w:trPr>
          <w:trHeight w:val="261"/>
        </w:trPr>
        <w:tc>
          <w:tcPr>
            <w:tcW w:w="699" w:type="dxa"/>
            <w:tcBorders>
              <w:bottom w:val="nil"/>
            </w:tcBorders>
          </w:tcPr>
          <w:p w:rsidR="00644113" w:rsidRDefault="00965856">
            <w:pPr>
              <w:pStyle w:val="TableParagraph"/>
              <w:spacing w:before="22" w:line="219" w:lineRule="exact"/>
              <w:ind w:left="20"/>
              <w:jc w:val="center"/>
              <w:rPr>
                <w:sz w:val="20"/>
              </w:rPr>
            </w:pPr>
            <w:r>
              <w:rPr>
                <w:sz w:val="20"/>
              </w:rPr>
              <w:t>I</w:t>
            </w:r>
          </w:p>
        </w:tc>
        <w:tc>
          <w:tcPr>
            <w:tcW w:w="1618" w:type="dxa"/>
            <w:tcBorders>
              <w:bottom w:val="nil"/>
            </w:tcBorders>
          </w:tcPr>
          <w:p w:rsidR="00644113" w:rsidRDefault="00965856">
            <w:pPr>
              <w:pStyle w:val="TableParagraph"/>
              <w:spacing w:before="22" w:line="219" w:lineRule="exact"/>
              <w:ind w:left="80"/>
              <w:rPr>
                <w:sz w:val="20"/>
              </w:rPr>
            </w:pPr>
            <w:r>
              <w:rPr>
                <w:sz w:val="20"/>
              </w:rPr>
              <w:t>Explain the</w:t>
            </w:r>
          </w:p>
        </w:tc>
        <w:tc>
          <w:tcPr>
            <w:tcW w:w="4050" w:type="dxa"/>
            <w:tcBorders>
              <w:bottom w:val="nil"/>
            </w:tcBorders>
          </w:tcPr>
          <w:p w:rsidR="00644113" w:rsidRDefault="00965856">
            <w:pPr>
              <w:pStyle w:val="TableParagraph"/>
              <w:spacing w:before="22" w:line="219" w:lineRule="exact"/>
              <w:ind w:left="79"/>
              <w:rPr>
                <w:b/>
                <w:sz w:val="20"/>
              </w:rPr>
            </w:pPr>
            <w:r>
              <w:rPr>
                <w:b/>
                <w:sz w:val="20"/>
              </w:rPr>
              <w:t>Introduction</w:t>
            </w:r>
          </w:p>
        </w:tc>
        <w:tc>
          <w:tcPr>
            <w:tcW w:w="504" w:type="dxa"/>
            <w:tcBorders>
              <w:bottom w:val="nil"/>
            </w:tcBorders>
          </w:tcPr>
          <w:p w:rsidR="00644113" w:rsidRDefault="00965856">
            <w:pPr>
              <w:pStyle w:val="TableParagraph"/>
              <w:spacing w:before="22" w:line="219" w:lineRule="exact"/>
              <w:ind w:left="17"/>
              <w:jc w:val="center"/>
              <w:rPr>
                <w:sz w:val="20"/>
              </w:rPr>
            </w:pPr>
            <w:r>
              <w:rPr>
                <w:sz w:val="20"/>
              </w:rPr>
              <w:t>2</w:t>
            </w:r>
          </w:p>
        </w:tc>
        <w:tc>
          <w:tcPr>
            <w:tcW w:w="1568" w:type="dxa"/>
            <w:tcBorders>
              <w:bottom w:val="nil"/>
            </w:tcBorders>
          </w:tcPr>
          <w:p w:rsidR="00644113" w:rsidRDefault="00965856">
            <w:pPr>
              <w:pStyle w:val="TableParagraph"/>
              <w:spacing w:before="22" w:line="219" w:lineRule="exact"/>
              <w:ind w:left="78"/>
              <w:rPr>
                <w:sz w:val="20"/>
              </w:rPr>
            </w:pPr>
            <w:r>
              <w:rPr>
                <w:sz w:val="20"/>
              </w:rPr>
              <w:t>Lecture cum</w:t>
            </w:r>
          </w:p>
        </w:tc>
        <w:tc>
          <w:tcPr>
            <w:tcW w:w="1250" w:type="dxa"/>
            <w:tcBorders>
              <w:bottom w:val="nil"/>
            </w:tcBorders>
          </w:tcPr>
          <w:p w:rsidR="00644113" w:rsidRDefault="00965856">
            <w:pPr>
              <w:pStyle w:val="TableParagraph"/>
              <w:spacing w:before="22" w:line="219" w:lineRule="exact"/>
              <w:ind w:left="78"/>
              <w:rPr>
                <w:sz w:val="20"/>
              </w:rPr>
            </w:pPr>
            <w:r>
              <w:rPr>
                <w:sz w:val="20"/>
              </w:rPr>
              <w:t>Short answer</w:t>
            </w:r>
          </w:p>
        </w:tc>
      </w:tr>
      <w:tr w:rsidR="00644113">
        <w:trPr>
          <w:trHeight w:val="240"/>
        </w:trPr>
        <w:tc>
          <w:tcPr>
            <w:tcW w:w="699" w:type="dxa"/>
            <w:tcBorders>
              <w:top w:val="nil"/>
              <w:bottom w:val="nil"/>
            </w:tcBorders>
          </w:tcPr>
          <w:p w:rsidR="00644113" w:rsidRDefault="00644113">
            <w:pPr>
              <w:pStyle w:val="TableParagraph"/>
              <w:spacing w:before="0"/>
              <w:rPr>
                <w:sz w:val="16"/>
              </w:rPr>
            </w:pPr>
          </w:p>
        </w:tc>
        <w:tc>
          <w:tcPr>
            <w:tcW w:w="1618" w:type="dxa"/>
            <w:tcBorders>
              <w:top w:val="nil"/>
              <w:bottom w:val="nil"/>
            </w:tcBorders>
          </w:tcPr>
          <w:p w:rsidR="00644113" w:rsidRDefault="00965856">
            <w:pPr>
              <w:pStyle w:val="TableParagraph"/>
              <w:spacing w:before="0" w:line="219" w:lineRule="exact"/>
              <w:ind w:left="80"/>
              <w:rPr>
                <w:sz w:val="20"/>
              </w:rPr>
            </w:pPr>
            <w:r>
              <w:rPr>
                <w:sz w:val="20"/>
              </w:rPr>
              <w:t>importance</w:t>
            </w:r>
          </w:p>
        </w:tc>
        <w:tc>
          <w:tcPr>
            <w:tcW w:w="4050" w:type="dxa"/>
            <w:tcBorders>
              <w:top w:val="nil"/>
              <w:bottom w:val="nil"/>
            </w:tcBorders>
          </w:tcPr>
          <w:p w:rsidR="00644113" w:rsidRDefault="00965856">
            <w:pPr>
              <w:pStyle w:val="TableParagraph"/>
              <w:spacing w:before="0" w:line="219" w:lineRule="exact"/>
              <w:ind w:left="79"/>
              <w:rPr>
                <w:sz w:val="20"/>
              </w:rPr>
            </w:pPr>
            <w:r>
              <w:rPr>
                <w:sz w:val="20"/>
              </w:rPr>
              <w:t>a) Components of environment</w:t>
            </w:r>
          </w:p>
        </w:tc>
        <w:tc>
          <w:tcPr>
            <w:tcW w:w="504" w:type="dxa"/>
            <w:tcBorders>
              <w:top w:val="nil"/>
              <w:bottom w:val="nil"/>
            </w:tcBorders>
          </w:tcPr>
          <w:p w:rsidR="00644113" w:rsidRDefault="00644113">
            <w:pPr>
              <w:pStyle w:val="TableParagraph"/>
              <w:spacing w:before="0"/>
              <w:rPr>
                <w:sz w:val="16"/>
              </w:rPr>
            </w:pPr>
          </w:p>
        </w:tc>
        <w:tc>
          <w:tcPr>
            <w:tcW w:w="1568" w:type="dxa"/>
            <w:tcBorders>
              <w:top w:val="nil"/>
              <w:bottom w:val="nil"/>
            </w:tcBorders>
          </w:tcPr>
          <w:p w:rsidR="00644113" w:rsidRDefault="00965856">
            <w:pPr>
              <w:pStyle w:val="TableParagraph"/>
              <w:spacing w:before="0" w:line="219" w:lineRule="exact"/>
              <w:ind w:left="78"/>
              <w:rPr>
                <w:sz w:val="20"/>
              </w:rPr>
            </w:pPr>
            <w:proofErr w:type="gramStart"/>
            <w:r>
              <w:rPr>
                <w:sz w:val="20"/>
              </w:rPr>
              <w:t>discussions</w:t>
            </w:r>
            <w:proofErr w:type="gramEnd"/>
            <w:r>
              <w:rPr>
                <w:sz w:val="20"/>
              </w:rPr>
              <w:t>.</w:t>
            </w:r>
          </w:p>
        </w:tc>
        <w:tc>
          <w:tcPr>
            <w:tcW w:w="1250" w:type="dxa"/>
            <w:tcBorders>
              <w:top w:val="nil"/>
              <w:bottom w:val="nil"/>
            </w:tcBorders>
          </w:tcPr>
          <w:p w:rsidR="00644113" w:rsidRDefault="00644113">
            <w:pPr>
              <w:pStyle w:val="TableParagraph"/>
              <w:spacing w:before="0"/>
              <w:rPr>
                <w:sz w:val="16"/>
              </w:rPr>
            </w:pPr>
          </w:p>
        </w:tc>
      </w:tr>
      <w:tr w:rsidR="00644113">
        <w:trPr>
          <w:trHeight w:val="240"/>
        </w:trPr>
        <w:tc>
          <w:tcPr>
            <w:tcW w:w="699" w:type="dxa"/>
            <w:tcBorders>
              <w:top w:val="nil"/>
              <w:bottom w:val="nil"/>
            </w:tcBorders>
          </w:tcPr>
          <w:p w:rsidR="00644113" w:rsidRDefault="00644113">
            <w:pPr>
              <w:pStyle w:val="TableParagraph"/>
              <w:spacing w:before="0"/>
              <w:rPr>
                <w:sz w:val="16"/>
              </w:rPr>
            </w:pPr>
          </w:p>
        </w:tc>
        <w:tc>
          <w:tcPr>
            <w:tcW w:w="1618" w:type="dxa"/>
            <w:tcBorders>
              <w:top w:val="nil"/>
              <w:bottom w:val="nil"/>
            </w:tcBorders>
          </w:tcPr>
          <w:p w:rsidR="00644113" w:rsidRDefault="00965856">
            <w:pPr>
              <w:pStyle w:val="TableParagraph"/>
              <w:spacing w:before="0" w:line="219" w:lineRule="exact"/>
              <w:ind w:left="80"/>
              <w:rPr>
                <w:sz w:val="20"/>
              </w:rPr>
            </w:pPr>
            <w:r>
              <w:rPr>
                <w:sz w:val="20"/>
              </w:rPr>
              <w:t>of healthy</w:t>
            </w:r>
          </w:p>
        </w:tc>
        <w:tc>
          <w:tcPr>
            <w:tcW w:w="4050" w:type="dxa"/>
            <w:tcBorders>
              <w:top w:val="nil"/>
              <w:bottom w:val="nil"/>
            </w:tcBorders>
          </w:tcPr>
          <w:p w:rsidR="00644113" w:rsidRDefault="00965856">
            <w:pPr>
              <w:pStyle w:val="TableParagraph"/>
              <w:spacing w:before="0" w:line="219" w:lineRule="exact"/>
              <w:ind w:left="79"/>
              <w:rPr>
                <w:sz w:val="20"/>
              </w:rPr>
            </w:pPr>
            <w:r>
              <w:rPr>
                <w:sz w:val="20"/>
              </w:rPr>
              <w:t>b) Importance of healthy environment</w:t>
            </w:r>
          </w:p>
        </w:tc>
        <w:tc>
          <w:tcPr>
            <w:tcW w:w="504" w:type="dxa"/>
            <w:tcBorders>
              <w:top w:val="nil"/>
              <w:bottom w:val="nil"/>
            </w:tcBorders>
          </w:tcPr>
          <w:p w:rsidR="00644113" w:rsidRDefault="00644113">
            <w:pPr>
              <w:pStyle w:val="TableParagraph"/>
              <w:spacing w:before="0"/>
              <w:rPr>
                <w:sz w:val="16"/>
              </w:rPr>
            </w:pPr>
          </w:p>
        </w:tc>
        <w:tc>
          <w:tcPr>
            <w:tcW w:w="1568" w:type="dxa"/>
            <w:tcBorders>
              <w:top w:val="nil"/>
              <w:bottom w:val="nil"/>
            </w:tcBorders>
          </w:tcPr>
          <w:p w:rsidR="00644113" w:rsidRDefault="00644113">
            <w:pPr>
              <w:pStyle w:val="TableParagraph"/>
              <w:spacing w:before="0"/>
              <w:rPr>
                <w:sz w:val="16"/>
              </w:rPr>
            </w:pPr>
          </w:p>
        </w:tc>
        <w:tc>
          <w:tcPr>
            <w:tcW w:w="1250" w:type="dxa"/>
            <w:tcBorders>
              <w:top w:val="nil"/>
              <w:bottom w:val="nil"/>
            </w:tcBorders>
          </w:tcPr>
          <w:p w:rsidR="00644113" w:rsidRDefault="00644113">
            <w:pPr>
              <w:pStyle w:val="TableParagraph"/>
              <w:spacing w:before="0"/>
              <w:rPr>
                <w:sz w:val="16"/>
              </w:rPr>
            </w:pPr>
          </w:p>
        </w:tc>
      </w:tr>
      <w:tr w:rsidR="00644113">
        <w:trPr>
          <w:trHeight w:val="240"/>
        </w:trPr>
        <w:tc>
          <w:tcPr>
            <w:tcW w:w="699" w:type="dxa"/>
            <w:tcBorders>
              <w:top w:val="nil"/>
              <w:bottom w:val="nil"/>
            </w:tcBorders>
          </w:tcPr>
          <w:p w:rsidR="00644113" w:rsidRDefault="00644113">
            <w:pPr>
              <w:pStyle w:val="TableParagraph"/>
              <w:spacing w:before="0"/>
              <w:rPr>
                <w:sz w:val="16"/>
              </w:rPr>
            </w:pPr>
          </w:p>
        </w:tc>
        <w:tc>
          <w:tcPr>
            <w:tcW w:w="1618" w:type="dxa"/>
            <w:tcBorders>
              <w:top w:val="nil"/>
              <w:bottom w:val="nil"/>
            </w:tcBorders>
          </w:tcPr>
          <w:p w:rsidR="00644113" w:rsidRDefault="00965856">
            <w:pPr>
              <w:pStyle w:val="TableParagraph"/>
              <w:spacing w:before="0" w:line="219" w:lineRule="exact"/>
              <w:ind w:left="80"/>
              <w:rPr>
                <w:sz w:val="20"/>
              </w:rPr>
            </w:pPr>
            <w:r>
              <w:rPr>
                <w:sz w:val="20"/>
              </w:rPr>
              <w:t>environment</w:t>
            </w:r>
          </w:p>
        </w:tc>
        <w:tc>
          <w:tcPr>
            <w:tcW w:w="4050" w:type="dxa"/>
            <w:tcBorders>
              <w:top w:val="nil"/>
              <w:bottom w:val="nil"/>
            </w:tcBorders>
          </w:tcPr>
          <w:p w:rsidR="00644113" w:rsidRDefault="00644113">
            <w:pPr>
              <w:pStyle w:val="TableParagraph"/>
              <w:spacing w:before="0"/>
              <w:rPr>
                <w:sz w:val="16"/>
              </w:rPr>
            </w:pPr>
          </w:p>
        </w:tc>
        <w:tc>
          <w:tcPr>
            <w:tcW w:w="504" w:type="dxa"/>
            <w:tcBorders>
              <w:top w:val="nil"/>
              <w:bottom w:val="nil"/>
            </w:tcBorders>
          </w:tcPr>
          <w:p w:rsidR="00644113" w:rsidRDefault="00644113">
            <w:pPr>
              <w:pStyle w:val="TableParagraph"/>
              <w:spacing w:before="0"/>
              <w:rPr>
                <w:sz w:val="16"/>
              </w:rPr>
            </w:pPr>
          </w:p>
        </w:tc>
        <w:tc>
          <w:tcPr>
            <w:tcW w:w="1568" w:type="dxa"/>
            <w:tcBorders>
              <w:top w:val="nil"/>
              <w:bottom w:val="nil"/>
            </w:tcBorders>
          </w:tcPr>
          <w:p w:rsidR="00644113" w:rsidRDefault="00644113">
            <w:pPr>
              <w:pStyle w:val="TableParagraph"/>
              <w:spacing w:before="0"/>
              <w:rPr>
                <w:sz w:val="16"/>
              </w:rPr>
            </w:pPr>
          </w:p>
        </w:tc>
        <w:tc>
          <w:tcPr>
            <w:tcW w:w="1250" w:type="dxa"/>
            <w:tcBorders>
              <w:top w:val="nil"/>
              <w:bottom w:val="nil"/>
            </w:tcBorders>
          </w:tcPr>
          <w:p w:rsidR="00644113" w:rsidRDefault="00644113">
            <w:pPr>
              <w:pStyle w:val="TableParagraph"/>
              <w:spacing w:before="0"/>
              <w:rPr>
                <w:sz w:val="16"/>
              </w:rPr>
            </w:pPr>
          </w:p>
        </w:tc>
      </w:tr>
      <w:tr w:rsidR="00644113">
        <w:trPr>
          <w:trHeight w:val="240"/>
        </w:trPr>
        <w:tc>
          <w:tcPr>
            <w:tcW w:w="699" w:type="dxa"/>
            <w:tcBorders>
              <w:top w:val="nil"/>
              <w:bottom w:val="nil"/>
            </w:tcBorders>
          </w:tcPr>
          <w:p w:rsidR="00644113" w:rsidRDefault="00644113">
            <w:pPr>
              <w:pStyle w:val="TableParagraph"/>
              <w:spacing w:before="0"/>
              <w:rPr>
                <w:sz w:val="16"/>
              </w:rPr>
            </w:pPr>
          </w:p>
        </w:tc>
        <w:tc>
          <w:tcPr>
            <w:tcW w:w="1618" w:type="dxa"/>
            <w:tcBorders>
              <w:top w:val="nil"/>
              <w:bottom w:val="nil"/>
            </w:tcBorders>
          </w:tcPr>
          <w:p w:rsidR="00644113" w:rsidRDefault="00965856">
            <w:pPr>
              <w:pStyle w:val="TableParagraph"/>
              <w:spacing w:before="0" w:line="219" w:lineRule="exact"/>
              <w:ind w:left="80"/>
              <w:rPr>
                <w:sz w:val="20"/>
              </w:rPr>
            </w:pPr>
            <w:r>
              <w:rPr>
                <w:sz w:val="20"/>
              </w:rPr>
              <w:t>and its relation</w:t>
            </w:r>
          </w:p>
        </w:tc>
        <w:tc>
          <w:tcPr>
            <w:tcW w:w="4050" w:type="dxa"/>
            <w:tcBorders>
              <w:top w:val="nil"/>
              <w:bottom w:val="nil"/>
            </w:tcBorders>
          </w:tcPr>
          <w:p w:rsidR="00644113" w:rsidRDefault="00644113">
            <w:pPr>
              <w:pStyle w:val="TableParagraph"/>
              <w:spacing w:before="0"/>
              <w:rPr>
                <w:sz w:val="16"/>
              </w:rPr>
            </w:pPr>
          </w:p>
        </w:tc>
        <w:tc>
          <w:tcPr>
            <w:tcW w:w="504" w:type="dxa"/>
            <w:tcBorders>
              <w:top w:val="nil"/>
              <w:bottom w:val="nil"/>
            </w:tcBorders>
          </w:tcPr>
          <w:p w:rsidR="00644113" w:rsidRDefault="00644113">
            <w:pPr>
              <w:pStyle w:val="TableParagraph"/>
              <w:spacing w:before="0"/>
              <w:rPr>
                <w:sz w:val="16"/>
              </w:rPr>
            </w:pPr>
          </w:p>
        </w:tc>
        <w:tc>
          <w:tcPr>
            <w:tcW w:w="1568" w:type="dxa"/>
            <w:tcBorders>
              <w:top w:val="nil"/>
              <w:bottom w:val="nil"/>
            </w:tcBorders>
          </w:tcPr>
          <w:p w:rsidR="00644113" w:rsidRDefault="00644113">
            <w:pPr>
              <w:pStyle w:val="TableParagraph"/>
              <w:spacing w:before="0"/>
              <w:rPr>
                <w:sz w:val="16"/>
              </w:rPr>
            </w:pPr>
          </w:p>
        </w:tc>
        <w:tc>
          <w:tcPr>
            <w:tcW w:w="1250" w:type="dxa"/>
            <w:tcBorders>
              <w:top w:val="nil"/>
              <w:bottom w:val="nil"/>
            </w:tcBorders>
          </w:tcPr>
          <w:p w:rsidR="00644113" w:rsidRDefault="00644113">
            <w:pPr>
              <w:pStyle w:val="TableParagraph"/>
              <w:spacing w:before="0"/>
              <w:rPr>
                <w:sz w:val="16"/>
              </w:rPr>
            </w:pPr>
          </w:p>
        </w:tc>
      </w:tr>
      <w:tr w:rsidR="00644113">
        <w:trPr>
          <w:trHeight w:val="240"/>
        </w:trPr>
        <w:tc>
          <w:tcPr>
            <w:tcW w:w="699" w:type="dxa"/>
            <w:tcBorders>
              <w:top w:val="nil"/>
              <w:bottom w:val="nil"/>
            </w:tcBorders>
          </w:tcPr>
          <w:p w:rsidR="00644113" w:rsidRDefault="00644113">
            <w:pPr>
              <w:pStyle w:val="TableParagraph"/>
              <w:spacing w:before="0"/>
              <w:rPr>
                <w:sz w:val="16"/>
              </w:rPr>
            </w:pPr>
          </w:p>
        </w:tc>
        <w:tc>
          <w:tcPr>
            <w:tcW w:w="1618" w:type="dxa"/>
            <w:tcBorders>
              <w:top w:val="nil"/>
              <w:bottom w:val="nil"/>
            </w:tcBorders>
          </w:tcPr>
          <w:p w:rsidR="00644113" w:rsidRDefault="00965856">
            <w:pPr>
              <w:pStyle w:val="TableParagraph"/>
              <w:spacing w:before="0" w:line="219" w:lineRule="exact"/>
              <w:ind w:left="80"/>
              <w:rPr>
                <w:sz w:val="20"/>
              </w:rPr>
            </w:pPr>
            <w:r>
              <w:rPr>
                <w:sz w:val="20"/>
              </w:rPr>
              <w:t>to health and</w:t>
            </w:r>
          </w:p>
        </w:tc>
        <w:tc>
          <w:tcPr>
            <w:tcW w:w="4050" w:type="dxa"/>
            <w:tcBorders>
              <w:top w:val="nil"/>
              <w:bottom w:val="nil"/>
            </w:tcBorders>
          </w:tcPr>
          <w:p w:rsidR="00644113" w:rsidRDefault="00644113">
            <w:pPr>
              <w:pStyle w:val="TableParagraph"/>
              <w:spacing w:before="0"/>
              <w:rPr>
                <w:sz w:val="16"/>
              </w:rPr>
            </w:pPr>
          </w:p>
        </w:tc>
        <w:tc>
          <w:tcPr>
            <w:tcW w:w="504" w:type="dxa"/>
            <w:tcBorders>
              <w:top w:val="nil"/>
              <w:bottom w:val="nil"/>
            </w:tcBorders>
          </w:tcPr>
          <w:p w:rsidR="00644113" w:rsidRDefault="00644113">
            <w:pPr>
              <w:pStyle w:val="TableParagraph"/>
              <w:spacing w:before="0"/>
              <w:rPr>
                <w:sz w:val="16"/>
              </w:rPr>
            </w:pPr>
          </w:p>
        </w:tc>
        <w:tc>
          <w:tcPr>
            <w:tcW w:w="1568" w:type="dxa"/>
            <w:tcBorders>
              <w:top w:val="nil"/>
              <w:bottom w:val="nil"/>
            </w:tcBorders>
          </w:tcPr>
          <w:p w:rsidR="00644113" w:rsidRDefault="00644113">
            <w:pPr>
              <w:pStyle w:val="TableParagraph"/>
              <w:spacing w:before="0"/>
              <w:rPr>
                <w:sz w:val="16"/>
              </w:rPr>
            </w:pPr>
          </w:p>
        </w:tc>
        <w:tc>
          <w:tcPr>
            <w:tcW w:w="1250" w:type="dxa"/>
            <w:tcBorders>
              <w:top w:val="nil"/>
              <w:bottom w:val="nil"/>
            </w:tcBorders>
          </w:tcPr>
          <w:p w:rsidR="00644113" w:rsidRDefault="00644113">
            <w:pPr>
              <w:pStyle w:val="TableParagraph"/>
              <w:spacing w:before="0"/>
              <w:rPr>
                <w:sz w:val="16"/>
              </w:rPr>
            </w:pPr>
          </w:p>
        </w:tc>
      </w:tr>
      <w:tr w:rsidR="00644113">
        <w:trPr>
          <w:trHeight w:val="621"/>
        </w:trPr>
        <w:tc>
          <w:tcPr>
            <w:tcW w:w="699" w:type="dxa"/>
            <w:tcBorders>
              <w:top w:val="nil"/>
            </w:tcBorders>
          </w:tcPr>
          <w:p w:rsidR="00644113" w:rsidRDefault="00644113">
            <w:pPr>
              <w:pStyle w:val="TableParagraph"/>
              <w:spacing w:before="0"/>
              <w:rPr>
                <w:sz w:val="20"/>
              </w:rPr>
            </w:pPr>
          </w:p>
        </w:tc>
        <w:tc>
          <w:tcPr>
            <w:tcW w:w="1618" w:type="dxa"/>
            <w:tcBorders>
              <w:top w:val="nil"/>
            </w:tcBorders>
          </w:tcPr>
          <w:p w:rsidR="00644113" w:rsidRDefault="00965856">
            <w:pPr>
              <w:pStyle w:val="TableParagraph"/>
              <w:spacing w:before="0"/>
              <w:ind w:left="80"/>
              <w:rPr>
                <w:sz w:val="20"/>
              </w:rPr>
            </w:pPr>
            <w:proofErr w:type="gramStart"/>
            <w:r>
              <w:rPr>
                <w:sz w:val="20"/>
              </w:rPr>
              <w:t>disease</w:t>
            </w:r>
            <w:proofErr w:type="gramEnd"/>
            <w:r>
              <w:rPr>
                <w:sz w:val="20"/>
              </w:rPr>
              <w:t>.</w:t>
            </w:r>
          </w:p>
        </w:tc>
        <w:tc>
          <w:tcPr>
            <w:tcW w:w="4050" w:type="dxa"/>
            <w:tcBorders>
              <w:top w:val="nil"/>
            </w:tcBorders>
          </w:tcPr>
          <w:p w:rsidR="00644113" w:rsidRDefault="00644113">
            <w:pPr>
              <w:pStyle w:val="TableParagraph"/>
              <w:spacing w:before="0"/>
              <w:rPr>
                <w:sz w:val="20"/>
              </w:rPr>
            </w:pPr>
          </w:p>
        </w:tc>
        <w:tc>
          <w:tcPr>
            <w:tcW w:w="504" w:type="dxa"/>
            <w:tcBorders>
              <w:top w:val="nil"/>
            </w:tcBorders>
          </w:tcPr>
          <w:p w:rsidR="00644113" w:rsidRDefault="00644113">
            <w:pPr>
              <w:pStyle w:val="TableParagraph"/>
              <w:spacing w:before="0"/>
              <w:rPr>
                <w:sz w:val="20"/>
              </w:rPr>
            </w:pPr>
          </w:p>
        </w:tc>
        <w:tc>
          <w:tcPr>
            <w:tcW w:w="1568" w:type="dxa"/>
            <w:tcBorders>
              <w:top w:val="nil"/>
            </w:tcBorders>
          </w:tcPr>
          <w:p w:rsidR="00644113" w:rsidRDefault="00644113">
            <w:pPr>
              <w:pStyle w:val="TableParagraph"/>
              <w:spacing w:before="0"/>
              <w:rPr>
                <w:sz w:val="20"/>
              </w:rPr>
            </w:pPr>
          </w:p>
        </w:tc>
        <w:tc>
          <w:tcPr>
            <w:tcW w:w="1250" w:type="dxa"/>
            <w:tcBorders>
              <w:top w:val="nil"/>
            </w:tcBorders>
          </w:tcPr>
          <w:p w:rsidR="00644113" w:rsidRDefault="00644113">
            <w:pPr>
              <w:pStyle w:val="TableParagraph"/>
              <w:spacing w:before="0"/>
              <w:rPr>
                <w:sz w:val="20"/>
              </w:rPr>
            </w:pPr>
          </w:p>
        </w:tc>
      </w:tr>
      <w:tr w:rsidR="00644113">
        <w:trPr>
          <w:trHeight w:val="1211"/>
        </w:trPr>
        <w:tc>
          <w:tcPr>
            <w:tcW w:w="699" w:type="dxa"/>
            <w:tcBorders>
              <w:bottom w:val="nil"/>
            </w:tcBorders>
          </w:tcPr>
          <w:p w:rsidR="00644113" w:rsidRDefault="00965856">
            <w:pPr>
              <w:pStyle w:val="TableParagraph"/>
              <w:spacing w:before="22"/>
              <w:ind w:left="115" w:right="95"/>
              <w:jc w:val="center"/>
              <w:rPr>
                <w:sz w:val="20"/>
              </w:rPr>
            </w:pPr>
            <w:r>
              <w:rPr>
                <w:sz w:val="20"/>
              </w:rPr>
              <w:t>II</w:t>
            </w:r>
          </w:p>
        </w:tc>
        <w:tc>
          <w:tcPr>
            <w:tcW w:w="1618" w:type="dxa"/>
            <w:tcBorders>
              <w:bottom w:val="nil"/>
            </w:tcBorders>
          </w:tcPr>
          <w:p w:rsidR="00644113" w:rsidRDefault="00965856">
            <w:pPr>
              <w:pStyle w:val="TableParagraph"/>
              <w:spacing w:before="12" w:line="240" w:lineRule="atLeast"/>
              <w:ind w:left="79" w:right="110"/>
              <w:rPr>
                <w:sz w:val="20"/>
              </w:rPr>
            </w:pPr>
            <w:r>
              <w:rPr>
                <w:sz w:val="20"/>
              </w:rPr>
              <w:t>Describe the environmental factors contributing to health andillness.</w:t>
            </w:r>
          </w:p>
        </w:tc>
        <w:tc>
          <w:tcPr>
            <w:tcW w:w="4050" w:type="dxa"/>
            <w:vMerge w:val="restart"/>
          </w:tcPr>
          <w:p w:rsidR="00644113" w:rsidRDefault="00965856">
            <w:pPr>
              <w:pStyle w:val="TableParagraph"/>
              <w:spacing w:before="18" w:line="249" w:lineRule="auto"/>
              <w:ind w:left="367" w:right="21" w:hanging="288"/>
              <w:rPr>
                <w:b/>
                <w:sz w:val="20"/>
              </w:rPr>
            </w:pPr>
            <w:r>
              <w:rPr>
                <w:b/>
                <w:sz w:val="20"/>
              </w:rPr>
              <w:t>Environmental Factors Contributing to Health</w:t>
            </w:r>
          </w:p>
          <w:p w:rsidR="00644113" w:rsidRDefault="00965856">
            <w:pPr>
              <w:pStyle w:val="TableParagraph"/>
              <w:numPr>
                <w:ilvl w:val="0"/>
                <w:numId w:val="277"/>
              </w:numPr>
              <w:tabs>
                <w:tab w:val="left" w:pos="368"/>
              </w:tabs>
              <w:spacing w:before="2"/>
              <w:ind w:hanging="289"/>
              <w:rPr>
                <w:sz w:val="20"/>
              </w:rPr>
            </w:pPr>
            <w:r>
              <w:rPr>
                <w:spacing w:val="-4"/>
                <w:sz w:val="20"/>
              </w:rPr>
              <w:t>Water</w:t>
            </w:r>
            <w:r>
              <w:rPr>
                <w:sz w:val="20"/>
              </w:rPr>
              <w:t xml:space="preserve"> :</w:t>
            </w:r>
          </w:p>
          <w:p w:rsidR="00644113" w:rsidRDefault="00965856">
            <w:pPr>
              <w:pStyle w:val="TableParagraph"/>
              <w:numPr>
                <w:ilvl w:val="1"/>
                <w:numId w:val="277"/>
              </w:numPr>
              <w:tabs>
                <w:tab w:val="left" w:pos="511"/>
                <w:tab w:val="left" w:pos="512"/>
              </w:tabs>
              <w:spacing w:line="249" w:lineRule="auto"/>
              <w:ind w:right="423"/>
              <w:rPr>
                <w:sz w:val="20"/>
              </w:rPr>
            </w:pPr>
            <w:r>
              <w:rPr>
                <w:sz w:val="20"/>
              </w:rPr>
              <w:t>Sources and characteristics of safe and wholesome</w:t>
            </w:r>
            <w:r>
              <w:rPr>
                <w:spacing w:val="-2"/>
                <w:sz w:val="20"/>
              </w:rPr>
              <w:t xml:space="preserve"> </w:t>
            </w:r>
            <w:r>
              <w:rPr>
                <w:sz w:val="20"/>
              </w:rPr>
              <w:t>water</w:t>
            </w:r>
          </w:p>
          <w:p w:rsidR="00644113" w:rsidRDefault="00965856">
            <w:pPr>
              <w:pStyle w:val="TableParagraph"/>
              <w:numPr>
                <w:ilvl w:val="1"/>
                <w:numId w:val="277"/>
              </w:numPr>
              <w:tabs>
                <w:tab w:val="left" w:pos="511"/>
                <w:tab w:val="left" w:pos="512"/>
              </w:tabs>
              <w:spacing w:before="2"/>
              <w:ind w:hanging="289"/>
              <w:rPr>
                <w:sz w:val="20"/>
              </w:rPr>
            </w:pPr>
            <w:r>
              <w:rPr>
                <w:sz w:val="20"/>
              </w:rPr>
              <w:t>Uses of</w:t>
            </w:r>
            <w:r>
              <w:rPr>
                <w:spacing w:val="-2"/>
                <w:sz w:val="20"/>
              </w:rPr>
              <w:t xml:space="preserve"> </w:t>
            </w:r>
            <w:r>
              <w:rPr>
                <w:spacing w:val="-3"/>
                <w:sz w:val="20"/>
              </w:rPr>
              <w:t>water.</w:t>
            </w:r>
          </w:p>
          <w:p w:rsidR="00644113" w:rsidRDefault="00965856">
            <w:pPr>
              <w:pStyle w:val="TableParagraph"/>
              <w:numPr>
                <w:ilvl w:val="1"/>
                <w:numId w:val="277"/>
              </w:numPr>
              <w:tabs>
                <w:tab w:val="left" w:pos="511"/>
                <w:tab w:val="left" w:pos="512"/>
              </w:tabs>
              <w:ind w:hanging="289"/>
              <w:rPr>
                <w:sz w:val="20"/>
              </w:rPr>
            </w:pPr>
            <w:r>
              <w:rPr>
                <w:sz w:val="20"/>
              </w:rPr>
              <w:t>Rain water</w:t>
            </w:r>
            <w:r>
              <w:rPr>
                <w:spacing w:val="-2"/>
                <w:sz w:val="20"/>
              </w:rPr>
              <w:t xml:space="preserve"> </w:t>
            </w:r>
            <w:r>
              <w:rPr>
                <w:sz w:val="20"/>
              </w:rPr>
              <w:t>harvesting</w:t>
            </w:r>
          </w:p>
          <w:p w:rsidR="00644113" w:rsidRDefault="00965856">
            <w:pPr>
              <w:pStyle w:val="TableParagraph"/>
              <w:numPr>
                <w:ilvl w:val="1"/>
                <w:numId w:val="277"/>
              </w:numPr>
              <w:tabs>
                <w:tab w:val="left" w:pos="511"/>
                <w:tab w:val="left" w:pos="512"/>
              </w:tabs>
              <w:spacing w:line="249" w:lineRule="auto"/>
              <w:ind w:right="439"/>
              <w:rPr>
                <w:sz w:val="20"/>
              </w:rPr>
            </w:pPr>
            <w:r>
              <w:rPr>
                <w:spacing w:val="-4"/>
                <w:sz w:val="20"/>
              </w:rPr>
              <w:t xml:space="preserve">Water </w:t>
            </w:r>
            <w:r>
              <w:rPr>
                <w:sz w:val="20"/>
              </w:rPr>
              <w:t>pollution – natural and acquired impurities</w:t>
            </w:r>
          </w:p>
          <w:p w:rsidR="00644113" w:rsidRDefault="00965856">
            <w:pPr>
              <w:pStyle w:val="TableParagraph"/>
              <w:numPr>
                <w:ilvl w:val="1"/>
                <w:numId w:val="277"/>
              </w:numPr>
              <w:tabs>
                <w:tab w:val="left" w:pos="511"/>
                <w:tab w:val="left" w:pos="512"/>
              </w:tabs>
              <w:spacing w:before="1"/>
              <w:ind w:hanging="289"/>
              <w:rPr>
                <w:sz w:val="20"/>
              </w:rPr>
            </w:pPr>
            <w:r>
              <w:rPr>
                <w:spacing w:val="-4"/>
                <w:sz w:val="20"/>
              </w:rPr>
              <w:t xml:space="preserve">Water </w:t>
            </w:r>
            <w:r>
              <w:rPr>
                <w:sz w:val="20"/>
              </w:rPr>
              <w:t>borne</w:t>
            </w:r>
            <w:r>
              <w:rPr>
                <w:spacing w:val="4"/>
                <w:sz w:val="20"/>
              </w:rPr>
              <w:t xml:space="preserve"> </w:t>
            </w:r>
            <w:r>
              <w:rPr>
                <w:sz w:val="20"/>
              </w:rPr>
              <w:t>diseases</w:t>
            </w:r>
          </w:p>
          <w:p w:rsidR="00644113" w:rsidRDefault="00965856">
            <w:pPr>
              <w:pStyle w:val="TableParagraph"/>
              <w:numPr>
                <w:ilvl w:val="1"/>
                <w:numId w:val="277"/>
              </w:numPr>
              <w:tabs>
                <w:tab w:val="left" w:pos="511"/>
                <w:tab w:val="left" w:pos="512"/>
              </w:tabs>
              <w:ind w:hanging="289"/>
              <w:rPr>
                <w:sz w:val="20"/>
              </w:rPr>
            </w:pPr>
            <w:r>
              <w:rPr>
                <w:spacing w:val="-4"/>
                <w:sz w:val="20"/>
              </w:rPr>
              <w:t xml:space="preserve">Water </w:t>
            </w:r>
            <w:r>
              <w:rPr>
                <w:sz w:val="20"/>
              </w:rPr>
              <w:t>purification-small and large</w:t>
            </w:r>
            <w:r>
              <w:rPr>
                <w:spacing w:val="-4"/>
                <w:sz w:val="20"/>
              </w:rPr>
              <w:t xml:space="preserve"> </w:t>
            </w:r>
            <w:r>
              <w:rPr>
                <w:sz w:val="20"/>
              </w:rPr>
              <w:t>scale</w:t>
            </w:r>
          </w:p>
          <w:p w:rsidR="00644113" w:rsidRDefault="00965856">
            <w:pPr>
              <w:pStyle w:val="TableParagraph"/>
              <w:numPr>
                <w:ilvl w:val="0"/>
                <w:numId w:val="277"/>
              </w:numPr>
              <w:tabs>
                <w:tab w:val="left" w:pos="368"/>
              </w:tabs>
              <w:ind w:hanging="289"/>
              <w:rPr>
                <w:sz w:val="20"/>
              </w:rPr>
            </w:pPr>
            <w:r>
              <w:rPr>
                <w:sz w:val="20"/>
              </w:rPr>
              <w:t>Air</w:t>
            </w:r>
            <w:r>
              <w:rPr>
                <w:spacing w:val="-2"/>
                <w:sz w:val="20"/>
              </w:rPr>
              <w:t xml:space="preserve"> </w:t>
            </w:r>
            <w:r>
              <w:rPr>
                <w:sz w:val="20"/>
              </w:rPr>
              <w:t>:</w:t>
            </w:r>
          </w:p>
          <w:p w:rsidR="00644113" w:rsidRDefault="00965856">
            <w:pPr>
              <w:pStyle w:val="TableParagraph"/>
              <w:numPr>
                <w:ilvl w:val="1"/>
                <w:numId w:val="277"/>
              </w:numPr>
              <w:tabs>
                <w:tab w:val="left" w:pos="511"/>
                <w:tab w:val="left" w:pos="512"/>
              </w:tabs>
              <w:ind w:hanging="289"/>
              <w:rPr>
                <w:sz w:val="20"/>
              </w:rPr>
            </w:pPr>
            <w:r>
              <w:rPr>
                <w:sz w:val="20"/>
              </w:rPr>
              <w:t>Composition of air</w:t>
            </w:r>
          </w:p>
          <w:p w:rsidR="00644113" w:rsidRDefault="00965856">
            <w:pPr>
              <w:pStyle w:val="TableParagraph"/>
              <w:numPr>
                <w:ilvl w:val="1"/>
                <w:numId w:val="277"/>
              </w:numPr>
              <w:tabs>
                <w:tab w:val="left" w:pos="511"/>
                <w:tab w:val="left" w:pos="512"/>
              </w:tabs>
              <w:ind w:hanging="289"/>
              <w:rPr>
                <w:sz w:val="20"/>
              </w:rPr>
            </w:pPr>
            <w:r>
              <w:rPr>
                <w:sz w:val="20"/>
              </w:rPr>
              <w:t>Airborne</w:t>
            </w:r>
            <w:r>
              <w:rPr>
                <w:spacing w:val="-8"/>
                <w:sz w:val="20"/>
              </w:rPr>
              <w:t xml:space="preserve"> </w:t>
            </w:r>
            <w:r>
              <w:rPr>
                <w:sz w:val="20"/>
              </w:rPr>
              <w:t>diseases</w:t>
            </w:r>
          </w:p>
          <w:p w:rsidR="00644113" w:rsidRDefault="00965856">
            <w:pPr>
              <w:pStyle w:val="TableParagraph"/>
              <w:numPr>
                <w:ilvl w:val="1"/>
                <w:numId w:val="277"/>
              </w:numPr>
              <w:tabs>
                <w:tab w:val="left" w:pos="511"/>
                <w:tab w:val="left" w:pos="512"/>
              </w:tabs>
              <w:ind w:hanging="289"/>
              <w:rPr>
                <w:sz w:val="20"/>
              </w:rPr>
            </w:pPr>
            <w:r>
              <w:rPr>
                <w:sz w:val="20"/>
              </w:rPr>
              <w:t>Air pollution and its effect on</w:t>
            </w:r>
            <w:r>
              <w:rPr>
                <w:spacing w:val="-4"/>
                <w:sz w:val="20"/>
              </w:rPr>
              <w:t xml:space="preserve"> </w:t>
            </w:r>
            <w:r>
              <w:rPr>
                <w:sz w:val="20"/>
              </w:rPr>
              <w:t>health</w:t>
            </w:r>
          </w:p>
          <w:p w:rsidR="00644113" w:rsidRDefault="00965856">
            <w:pPr>
              <w:pStyle w:val="TableParagraph"/>
              <w:numPr>
                <w:ilvl w:val="1"/>
                <w:numId w:val="277"/>
              </w:numPr>
              <w:tabs>
                <w:tab w:val="left" w:pos="511"/>
                <w:tab w:val="left" w:pos="512"/>
              </w:tabs>
              <w:spacing w:line="249" w:lineRule="auto"/>
              <w:ind w:right="256"/>
              <w:rPr>
                <w:sz w:val="20"/>
              </w:rPr>
            </w:pPr>
            <w:r>
              <w:rPr>
                <w:sz w:val="20"/>
              </w:rPr>
              <w:t>Control of air pollution and use of safety measures.</w:t>
            </w:r>
          </w:p>
        </w:tc>
        <w:tc>
          <w:tcPr>
            <w:tcW w:w="504" w:type="dxa"/>
            <w:tcBorders>
              <w:bottom w:val="nil"/>
            </w:tcBorders>
          </w:tcPr>
          <w:p w:rsidR="00644113" w:rsidRDefault="00965856">
            <w:pPr>
              <w:pStyle w:val="TableParagraph"/>
              <w:spacing w:before="22"/>
              <w:ind w:left="82" w:right="65"/>
              <w:jc w:val="center"/>
              <w:rPr>
                <w:sz w:val="20"/>
              </w:rPr>
            </w:pPr>
            <w:r>
              <w:rPr>
                <w:sz w:val="20"/>
              </w:rPr>
              <w:t>22</w:t>
            </w:r>
          </w:p>
        </w:tc>
        <w:tc>
          <w:tcPr>
            <w:tcW w:w="1568" w:type="dxa"/>
            <w:tcBorders>
              <w:bottom w:val="nil"/>
            </w:tcBorders>
          </w:tcPr>
          <w:p w:rsidR="00644113" w:rsidRDefault="00965856">
            <w:pPr>
              <w:pStyle w:val="TableParagraph"/>
              <w:spacing w:before="22" w:line="249" w:lineRule="auto"/>
              <w:ind w:left="78" w:right="445"/>
              <w:rPr>
                <w:sz w:val="20"/>
              </w:rPr>
            </w:pPr>
            <w:r>
              <w:rPr>
                <w:sz w:val="20"/>
              </w:rPr>
              <w:t>Lecture cum discussions</w:t>
            </w:r>
          </w:p>
          <w:p w:rsidR="00644113" w:rsidRDefault="00644113">
            <w:pPr>
              <w:pStyle w:val="TableParagraph"/>
              <w:spacing w:before="0"/>
              <w:rPr>
                <w:b/>
                <w:sz w:val="21"/>
              </w:rPr>
            </w:pPr>
          </w:p>
          <w:p w:rsidR="00644113" w:rsidRDefault="00965856">
            <w:pPr>
              <w:pStyle w:val="TableParagraph"/>
              <w:spacing w:before="0"/>
              <w:ind w:left="78"/>
              <w:rPr>
                <w:sz w:val="20"/>
              </w:rPr>
            </w:pPr>
            <w:r>
              <w:rPr>
                <w:sz w:val="20"/>
              </w:rPr>
              <w:t>Demonstration</w:t>
            </w:r>
          </w:p>
        </w:tc>
        <w:tc>
          <w:tcPr>
            <w:tcW w:w="1250" w:type="dxa"/>
            <w:tcBorders>
              <w:bottom w:val="nil"/>
            </w:tcBorders>
          </w:tcPr>
          <w:p w:rsidR="00644113" w:rsidRDefault="00965856">
            <w:pPr>
              <w:pStyle w:val="TableParagraph"/>
              <w:spacing w:before="22" w:line="249" w:lineRule="auto"/>
              <w:ind w:left="77" w:right="488"/>
              <w:rPr>
                <w:sz w:val="20"/>
              </w:rPr>
            </w:pPr>
            <w:r>
              <w:rPr>
                <w:sz w:val="20"/>
              </w:rPr>
              <w:t>Short answers</w:t>
            </w:r>
          </w:p>
          <w:p w:rsidR="00644113" w:rsidRDefault="00644113">
            <w:pPr>
              <w:pStyle w:val="TableParagraph"/>
              <w:spacing w:before="1"/>
              <w:rPr>
                <w:b/>
                <w:sz w:val="20"/>
              </w:rPr>
            </w:pPr>
          </w:p>
          <w:p w:rsidR="00644113" w:rsidRDefault="00965856">
            <w:pPr>
              <w:pStyle w:val="TableParagraph"/>
              <w:spacing w:before="0" w:line="240" w:lineRule="atLeast"/>
              <w:ind w:left="77" w:right="355"/>
              <w:rPr>
                <w:sz w:val="20"/>
              </w:rPr>
            </w:pPr>
            <w:r>
              <w:rPr>
                <w:sz w:val="20"/>
              </w:rPr>
              <w:t>Objective type</w:t>
            </w:r>
          </w:p>
        </w:tc>
      </w:tr>
      <w:tr w:rsidR="00644113">
        <w:trPr>
          <w:trHeight w:val="219"/>
        </w:trPr>
        <w:tc>
          <w:tcPr>
            <w:tcW w:w="699" w:type="dxa"/>
            <w:tcBorders>
              <w:top w:val="nil"/>
              <w:bottom w:val="nil"/>
            </w:tcBorders>
          </w:tcPr>
          <w:p w:rsidR="00644113" w:rsidRDefault="00644113">
            <w:pPr>
              <w:pStyle w:val="TableParagraph"/>
              <w:spacing w:before="0"/>
              <w:rPr>
                <w:sz w:val="14"/>
              </w:rPr>
            </w:pPr>
          </w:p>
        </w:tc>
        <w:tc>
          <w:tcPr>
            <w:tcW w:w="1618" w:type="dxa"/>
            <w:tcBorders>
              <w:top w:val="nil"/>
              <w:bottom w:val="nil"/>
            </w:tcBorders>
          </w:tcPr>
          <w:p w:rsidR="00644113" w:rsidRDefault="00644113">
            <w:pPr>
              <w:pStyle w:val="TableParagraph"/>
              <w:spacing w:before="0"/>
              <w:rPr>
                <w:sz w:val="14"/>
              </w:rPr>
            </w:pPr>
          </w:p>
        </w:tc>
        <w:tc>
          <w:tcPr>
            <w:tcW w:w="4050" w:type="dxa"/>
            <w:vMerge/>
            <w:tcBorders>
              <w:top w:val="nil"/>
            </w:tcBorders>
          </w:tcPr>
          <w:p w:rsidR="00644113" w:rsidRDefault="00644113">
            <w:pPr>
              <w:rPr>
                <w:sz w:val="2"/>
                <w:szCs w:val="2"/>
              </w:rPr>
            </w:pPr>
          </w:p>
        </w:tc>
        <w:tc>
          <w:tcPr>
            <w:tcW w:w="504" w:type="dxa"/>
            <w:tcBorders>
              <w:top w:val="nil"/>
              <w:bottom w:val="nil"/>
            </w:tcBorders>
          </w:tcPr>
          <w:p w:rsidR="00644113" w:rsidRDefault="00644113">
            <w:pPr>
              <w:pStyle w:val="TableParagraph"/>
              <w:spacing w:before="0"/>
              <w:rPr>
                <w:sz w:val="14"/>
              </w:rPr>
            </w:pPr>
          </w:p>
        </w:tc>
        <w:tc>
          <w:tcPr>
            <w:tcW w:w="1568" w:type="dxa"/>
            <w:tcBorders>
              <w:top w:val="nil"/>
              <w:bottom w:val="nil"/>
            </w:tcBorders>
          </w:tcPr>
          <w:p w:rsidR="00644113" w:rsidRDefault="00965856">
            <w:pPr>
              <w:pStyle w:val="TableParagraph"/>
              <w:spacing w:before="0" w:line="199" w:lineRule="exact"/>
              <w:ind w:left="78"/>
              <w:rPr>
                <w:sz w:val="20"/>
              </w:rPr>
            </w:pPr>
            <w:r>
              <w:rPr>
                <w:sz w:val="20"/>
              </w:rPr>
              <w:t>Exhibits</w:t>
            </w:r>
          </w:p>
        </w:tc>
        <w:tc>
          <w:tcPr>
            <w:tcW w:w="1250" w:type="dxa"/>
            <w:tcBorders>
              <w:top w:val="nil"/>
              <w:bottom w:val="nil"/>
            </w:tcBorders>
          </w:tcPr>
          <w:p w:rsidR="00644113" w:rsidRDefault="00644113">
            <w:pPr>
              <w:pStyle w:val="TableParagraph"/>
              <w:spacing w:before="0"/>
              <w:rPr>
                <w:sz w:val="14"/>
              </w:rPr>
            </w:pPr>
          </w:p>
        </w:tc>
      </w:tr>
      <w:tr w:rsidR="00644113">
        <w:trPr>
          <w:trHeight w:val="220"/>
        </w:trPr>
        <w:tc>
          <w:tcPr>
            <w:tcW w:w="699" w:type="dxa"/>
            <w:tcBorders>
              <w:top w:val="nil"/>
              <w:bottom w:val="nil"/>
            </w:tcBorders>
          </w:tcPr>
          <w:p w:rsidR="00644113" w:rsidRDefault="00644113">
            <w:pPr>
              <w:pStyle w:val="TableParagraph"/>
              <w:spacing w:before="0"/>
              <w:rPr>
                <w:sz w:val="14"/>
              </w:rPr>
            </w:pPr>
          </w:p>
        </w:tc>
        <w:tc>
          <w:tcPr>
            <w:tcW w:w="1618" w:type="dxa"/>
            <w:tcBorders>
              <w:top w:val="nil"/>
              <w:bottom w:val="nil"/>
            </w:tcBorders>
          </w:tcPr>
          <w:p w:rsidR="00644113" w:rsidRDefault="00644113">
            <w:pPr>
              <w:pStyle w:val="TableParagraph"/>
              <w:spacing w:before="0"/>
              <w:rPr>
                <w:sz w:val="14"/>
              </w:rPr>
            </w:pPr>
          </w:p>
        </w:tc>
        <w:tc>
          <w:tcPr>
            <w:tcW w:w="4050" w:type="dxa"/>
            <w:vMerge/>
            <w:tcBorders>
              <w:top w:val="nil"/>
            </w:tcBorders>
          </w:tcPr>
          <w:p w:rsidR="00644113" w:rsidRDefault="00644113">
            <w:pPr>
              <w:rPr>
                <w:sz w:val="2"/>
                <w:szCs w:val="2"/>
              </w:rPr>
            </w:pPr>
          </w:p>
        </w:tc>
        <w:tc>
          <w:tcPr>
            <w:tcW w:w="504" w:type="dxa"/>
            <w:tcBorders>
              <w:top w:val="nil"/>
              <w:bottom w:val="nil"/>
            </w:tcBorders>
          </w:tcPr>
          <w:p w:rsidR="00644113" w:rsidRDefault="00644113">
            <w:pPr>
              <w:pStyle w:val="TableParagraph"/>
              <w:spacing w:before="0"/>
              <w:rPr>
                <w:sz w:val="14"/>
              </w:rPr>
            </w:pPr>
          </w:p>
        </w:tc>
        <w:tc>
          <w:tcPr>
            <w:tcW w:w="1568" w:type="dxa"/>
            <w:tcBorders>
              <w:top w:val="nil"/>
              <w:bottom w:val="nil"/>
            </w:tcBorders>
          </w:tcPr>
          <w:p w:rsidR="00644113" w:rsidRDefault="00644113">
            <w:pPr>
              <w:pStyle w:val="TableParagraph"/>
              <w:spacing w:before="0"/>
              <w:rPr>
                <w:sz w:val="14"/>
              </w:rPr>
            </w:pPr>
          </w:p>
        </w:tc>
        <w:tc>
          <w:tcPr>
            <w:tcW w:w="1250" w:type="dxa"/>
            <w:tcBorders>
              <w:top w:val="nil"/>
              <w:bottom w:val="nil"/>
            </w:tcBorders>
          </w:tcPr>
          <w:p w:rsidR="00644113" w:rsidRDefault="00965856">
            <w:pPr>
              <w:pStyle w:val="TableParagraph"/>
              <w:spacing w:before="0" w:line="200" w:lineRule="exact"/>
              <w:ind w:left="77"/>
              <w:rPr>
                <w:sz w:val="20"/>
              </w:rPr>
            </w:pPr>
            <w:r>
              <w:rPr>
                <w:sz w:val="20"/>
              </w:rPr>
              <w:t>Essay type</w:t>
            </w:r>
          </w:p>
        </w:tc>
      </w:tr>
      <w:tr w:rsidR="00644113">
        <w:trPr>
          <w:trHeight w:val="2581"/>
        </w:trPr>
        <w:tc>
          <w:tcPr>
            <w:tcW w:w="699" w:type="dxa"/>
            <w:tcBorders>
              <w:top w:val="nil"/>
            </w:tcBorders>
          </w:tcPr>
          <w:p w:rsidR="00644113" w:rsidRDefault="00644113">
            <w:pPr>
              <w:pStyle w:val="TableParagraph"/>
              <w:spacing w:before="0"/>
              <w:rPr>
                <w:sz w:val="20"/>
              </w:rPr>
            </w:pPr>
          </w:p>
        </w:tc>
        <w:tc>
          <w:tcPr>
            <w:tcW w:w="1618" w:type="dxa"/>
            <w:tcBorders>
              <w:top w:val="nil"/>
            </w:tcBorders>
          </w:tcPr>
          <w:p w:rsidR="00644113" w:rsidRDefault="00644113">
            <w:pPr>
              <w:pStyle w:val="TableParagraph"/>
              <w:spacing w:before="0"/>
              <w:rPr>
                <w:sz w:val="20"/>
              </w:rPr>
            </w:pPr>
          </w:p>
        </w:tc>
        <w:tc>
          <w:tcPr>
            <w:tcW w:w="4050" w:type="dxa"/>
            <w:vMerge/>
            <w:tcBorders>
              <w:top w:val="nil"/>
            </w:tcBorders>
          </w:tcPr>
          <w:p w:rsidR="00644113" w:rsidRDefault="00644113">
            <w:pPr>
              <w:rPr>
                <w:sz w:val="2"/>
                <w:szCs w:val="2"/>
              </w:rPr>
            </w:pPr>
          </w:p>
        </w:tc>
        <w:tc>
          <w:tcPr>
            <w:tcW w:w="504" w:type="dxa"/>
            <w:tcBorders>
              <w:top w:val="nil"/>
            </w:tcBorders>
          </w:tcPr>
          <w:p w:rsidR="00644113" w:rsidRDefault="00644113">
            <w:pPr>
              <w:pStyle w:val="TableParagraph"/>
              <w:spacing w:before="0"/>
              <w:rPr>
                <w:sz w:val="20"/>
              </w:rPr>
            </w:pPr>
          </w:p>
        </w:tc>
        <w:tc>
          <w:tcPr>
            <w:tcW w:w="1568" w:type="dxa"/>
            <w:tcBorders>
              <w:top w:val="nil"/>
            </w:tcBorders>
          </w:tcPr>
          <w:p w:rsidR="00644113" w:rsidRDefault="00965856">
            <w:pPr>
              <w:pStyle w:val="TableParagraph"/>
              <w:spacing w:before="0" w:line="249" w:lineRule="auto"/>
              <w:ind w:left="78" w:right="244"/>
              <w:rPr>
                <w:sz w:val="20"/>
              </w:rPr>
            </w:pPr>
            <w:r>
              <w:rPr>
                <w:sz w:val="20"/>
              </w:rPr>
              <w:t>Visit to water Purification plant, sewage treatment plant</w:t>
            </w:r>
          </w:p>
        </w:tc>
        <w:tc>
          <w:tcPr>
            <w:tcW w:w="1250" w:type="dxa"/>
            <w:tcBorders>
              <w:top w:val="nil"/>
            </w:tcBorders>
          </w:tcPr>
          <w:p w:rsidR="00644113" w:rsidRDefault="00644113">
            <w:pPr>
              <w:pStyle w:val="TableParagraph"/>
              <w:spacing w:before="0"/>
              <w:rPr>
                <w:sz w:val="20"/>
              </w:rPr>
            </w:pPr>
          </w:p>
        </w:tc>
      </w:tr>
    </w:tbl>
    <w:p w:rsidR="00644113" w:rsidRDefault="00644113">
      <w:pPr>
        <w:rPr>
          <w:sz w:val="20"/>
        </w:rPr>
        <w:sectPr w:rsidR="00644113">
          <w:pgSz w:w="12240" w:h="15840"/>
          <w:pgMar w:top="1460" w:right="1120" w:bottom="124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99"/>
        <w:gridCol w:w="1618"/>
        <w:gridCol w:w="4050"/>
        <w:gridCol w:w="504"/>
        <w:gridCol w:w="1568"/>
        <w:gridCol w:w="1250"/>
      </w:tblGrid>
      <w:tr w:rsidR="00644113">
        <w:trPr>
          <w:trHeight w:val="755"/>
        </w:trPr>
        <w:tc>
          <w:tcPr>
            <w:tcW w:w="699" w:type="dxa"/>
            <w:shd w:val="clear" w:color="auto" w:fill="DCDDDE"/>
          </w:tcPr>
          <w:p w:rsidR="00644113" w:rsidRDefault="00644113">
            <w:pPr>
              <w:pStyle w:val="TableParagraph"/>
              <w:spacing w:before="5"/>
              <w:rPr>
                <w:b/>
              </w:rPr>
            </w:pPr>
          </w:p>
          <w:p w:rsidR="00644113" w:rsidRDefault="00965856">
            <w:pPr>
              <w:pStyle w:val="TableParagraph"/>
              <w:spacing w:before="0"/>
              <w:ind w:left="115" w:right="96"/>
              <w:jc w:val="center"/>
              <w:rPr>
                <w:b/>
                <w:sz w:val="20"/>
              </w:rPr>
            </w:pPr>
            <w:r>
              <w:rPr>
                <w:b/>
                <w:sz w:val="20"/>
              </w:rPr>
              <w:t>Unit.</w:t>
            </w:r>
          </w:p>
        </w:tc>
        <w:tc>
          <w:tcPr>
            <w:tcW w:w="1618" w:type="dxa"/>
            <w:shd w:val="clear" w:color="auto" w:fill="DCDDDE"/>
          </w:tcPr>
          <w:p w:rsidR="00644113" w:rsidRDefault="00965856">
            <w:pPr>
              <w:pStyle w:val="TableParagraph"/>
              <w:spacing w:before="138"/>
              <w:ind w:left="414"/>
              <w:rPr>
                <w:b/>
                <w:sz w:val="20"/>
              </w:rPr>
            </w:pPr>
            <w:r>
              <w:rPr>
                <w:b/>
                <w:sz w:val="20"/>
              </w:rPr>
              <w:t>Learning</w:t>
            </w:r>
          </w:p>
          <w:p w:rsidR="00644113" w:rsidRDefault="00965856">
            <w:pPr>
              <w:pStyle w:val="TableParagraph"/>
              <w:ind w:left="358"/>
              <w:rPr>
                <w:b/>
                <w:sz w:val="20"/>
              </w:rPr>
            </w:pPr>
            <w:r>
              <w:rPr>
                <w:b/>
                <w:sz w:val="20"/>
              </w:rPr>
              <w:t>Objectives</w:t>
            </w:r>
          </w:p>
        </w:tc>
        <w:tc>
          <w:tcPr>
            <w:tcW w:w="4050" w:type="dxa"/>
            <w:shd w:val="clear" w:color="auto" w:fill="DCDDDE"/>
          </w:tcPr>
          <w:p w:rsidR="00644113" w:rsidRDefault="00644113">
            <w:pPr>
              <w:pStyle w:val="TableParagraph"/>
              <w:spacing w:before="5"/>
              <w:rPr>
                <w:b/>
              </w:rPr>
            </w:pPr>
          </w:p>
          <w:p w:rsidR="00644113" w:rsidRDefault="00965856">
            <w:pPr>
              <w:pStyle w:val="TableParagraph"/>
              <w:spacing w:before="0"/>
              <w:ind w:left="1257"/>
              <w:rPr>
                <w:b/>
                <w:sz w:val="20"/>
              </w:rPr>
            </w:pPr>
            <w:r>
              <w:rPr>
                <w:b/>
                <w:sz w:val="20"/>
              </w:rPr>
              <w:t>Content Unit wise</w:t>
            </w:r>
          </w:p>
        </w:tc>
        <w:tc>
          <w:tcPr>
            <w:tcW w:w="504" w:type="dxa"/>
            <w:shd w:val="clear" w:color="auto" w:fill="DCDDDE"/>
          </w:tcPr>
          <w:p w:rsidR="00644113" w:rsidRDefault="00644113">
            <w:pPr>
              <w:pStyle w:val="TableParagraph"/>
              <w:spacing w:before="5"/>
              <w:rPr>
                <w:b/>
              </w:rPr>
            </w:pPr>
          </w:p>
          <w:p w:rsidR="00644113" w:rsidRDefault="00965856">
            <w:pPr>
              <w:pStyle w:val="TableParagraph"/>
              <w:spacing w:before="0"/>
              <w:ind w:left="83" w:right="62"/>
              <w:jc w:val="center"/>
              <w:rPr>
                <w:b/>
                <w:sz w:val="20"/>
              </w:rPr>
            </w:pPr>
            <w:r>
              <w:rPr>
                <w:b/>
                <w:sz w:val="20"/>
              </w:rPr>
              <w:t>Hr</w:t>
            </w:r>
          </w:p>
        </w:tc>
        <w:tc>
          <w:tcPr>
            <w:tcW w:w="1568" w:type="dxa"/>
            <w:shd w:val="clear" w:color="auto" w:fill="DCDDDE"/>
          </w:tcPr>
          <w:p w:rsidR="00644113" w:rsidRDefault="00965856">
            <w:pPr>
              <w:pStyle w:val="TableParagraph"/>
              <w:spacing w:before="8" w:line="240" w:lineRule="atLeast"/>
              <w:ind w:left="404" w:right="377" w:hanging="8"/>
              <w:jc w:val="both"/>
              <w:rPr>
                <w:b/>
                <w:sz w:val="20"/>
              </w:rPr>
            </w:pPr>
            <w:r>
              <w:rPr>
                <w:b/>
                <w:spacing w:val="-3"/>
                <w:sz w:val="20"/>
              </w:rPr>
              <w:t xml:space="preserve">Teaching </w:t>
            </w:r>
            <w:r>
              <w:rPr>
                <w:b/>
                <w:sz w:val="20"/>
              </w:rPr>
              <w:t>learning activities</w:t>
            </w:r>
          </w:p>
        </w:tc>
        <w:tc>
          <w:tcPr>
            <w:tcW w:w="1250" w:type="dxa"/>
            <w:shd w:val="clear" w:color="auto" w:fill="DCDDDE"/>
          </w:tcPr>
          <w:p w:rsidR="00644113" w:rsidRDefault="00965856">
            <w:pPr>
              <w:pStyle w:val="TableParagraph"/>
              <w:spacing w:before="138" w:line="249" w:lineRule="auto"/>
              <w:ind w:left="156" w:right="120" w:firstLine="25"/>
              <w:rPr>
                <w:b/>
                <w:sz w:val="20"/>
              </w:rPr>
            </w:pPr>
            <w:r>
              <w:rPr>
                <w:b/>
                <w:sz w:val="20"/>
              </w:rPr>
              <w:t>Method of assessment</w:t>
            </w:r>
          </w:p>
        </w:tc>
      </w:tr>
      <w:tr w:rsidR="00644113">
        <w:trPr>
          <w:trHeight w:val="6614"/>
        </w:trPr>
        <w:tc>
          <w:tcPr>
            <w:tcW w:w="699" w:type="dxa"/>
          </w:tcPr>
          <w:p w:rsidR="00644113" w:rsidRDefault="00644113">
            <w:pPr>
              <w:pStyle w:val="TableParagraph"/>
              <w:spacing w:before="0"/>
              <w:rPr>
                <w:sz w:val="20"/>
              </w:rPr>
            </w:pPr>
          </w:p>
        </w:tc>
        <w:tc>
          <w:tcPr>
            <w:tcW w:w="1618" w:type="dxa"/>
          </w:tcPr>
          <w:p w:rsidR="00644113" w:rsidRDefault="00644113">
            <w:pPr>
              <w:pStyle w:val="TableParagraph"/>
              <w:spacing w:before="0"/>
              <w:rPr>
                <w:sz w:val="20"/>
              </w:rPr>
            </w:pPr>
          </w:p>
        </w:tc>
        <w:tc>
          <w:tcPr>
            <w:tcW w:w="4050" w:type="dxa"/>
          </w:tcPr>
          <w:p w:rsidR="00644113" w:rsidRDefault="00965856">
            <w:pPr>
              <w:pStyle w:val="TableParagraph"/>
              <w:numPr>
                <w:ilvl w:val="0"/>
                <w:numId w:val="276"/>
              </w:numPr>
              <w:tabs>
                <w:tab w:val="left" w:pos="368"/>
              </w:tabs>
              <w:spacing w:before="22"/>
              <w:ind w:hanging="289"/>
              <w:rPr>
                <w:sz w:val="20"/>
              </w:rPr>
            </w:pPr>
            <w:r>
              <w:rPr>
                <w:spacing w:val="-4"/>
                <w:sz w:val="20"/>
              </w:rPr>
              <w:t>Waste</w:t>
            </w:r>
            <w:r>
              <w:rPr>
                <w:sz w:val="20"/>
              </w:rPr>
              <w:t xml:space="preserve"> :</w:t>
            </w:r>
          </w:p>
          <w:p w:rsidR="00644113" w:rsidRDefault="00965856">
            <w:pPr>
              <w:pStyle w:val="TableParagraph"/>
              <w:numPr>
                <w:ilvl w:val="1"/>
                <w:numId w:val="276"/>
              </w:numPr>
              <w:tabs>
                <w:tab w:val="left" w:pos="511"/>
                <w:tab w:val="left" w:pos="512"/>
              </w:tabs>
              <w:ind w:hanging="289"/>
              <w:rPr>
                <w:sz w:val="20"/>
              </w:rPr>
            </w:pPr>
            <w:r>
              <w:rPr>
                <w:sz w:val="20"/>
              </w:rPr>
              <w:t>Refuse – garbage, excreta and</w:t>
            </w:r>
            <w:r>
              <w:rPr>
                <w:spacing w:val="-3"/>
                <w:sz w:val="20"/>
              </w:rPr>
              <w:t xml:space="preserve"> </w:t>
            </w:r>
            <w:r>
              <w:rPr>
                <w:sz w:val="20"/>
              </w:rPr>
              <w:t>sewage</w:t>
            </w:r>
          </w:p>
          <w:p w:rsidR="00644113" w:rsidRDefault="00965856">
            <w:pPr>
              <w:pStyle w:val="TableParagraph"/>
              <w:numPr>
                <w:ilvl w:val="1"/>
                <w:numId w:val="276"/>
              </w:numPr>
              <w:tabs>
                <w:tab w:val="left" w:pos="511"/>
                <w:tab w:val="left" w:pos="512"/>
              </w:tabs>
              <w:ind w:hanging="289"/>
              <w:rPr>
                <w:sz w:val="20"/>
              </w:rPr>
            </w:pPr>
            <w:r>
              <w:rPr>
                <w:sz w:val="20"/>
              </w:rPr>
              <w:t>Health</w:t>
            </w:r>
            <w:r>
              <w:rPr>
                <w:spacing w:val="-2"/>
                <w:sz w:val="20"/>
              </w:rPr>
              <w:t xml:space="preserve"> </w:t>
            </w:r>
            <w:r>
              <w:rPr>
                <w:sz w:val="20"/>
              </w:rPr>
              <w:t>hazards</w:t>
            </w:r>
          </w:p>
          <w:p w:rsidR="00644113" w:rsidRDefault="00965856">
            <w:pPr>
              <w:pStyle w:val="TableParagraph"/>
              <w:numPr>
                <w:ilvl w:val="1"/>
                <w:numId w:val="276"/>
              </w:numPr>
              <w:tabs>
                <w:tab w:val="left" w:pos="511"/>
                <w:tab w:val="left" w:pos="512"/>
              </w:tabs>
              <w:spacing w:line="249" w:lineRule="auto"/>
              <w:ind w:right="1015"/>
              <w:rPr>
                <w:sz w:val="20"/>
              </w:rPr>
            </w:pPr>
            <w:r>
              <w:rPr>
                <w:spacing w:val="-4"/>
                <w:sz w:val="20"/>
              </w:rPr>
              <w:t xml:space="preserve">Waste </w:t>
            </w:r>
            <w:r>
              <w:rPr>
                <w:sz w:val="20"/>
              </w:rPr>
              <w:t xml:space="preserve">management: </w:t>
            </w:r>
            <w:r>
              <w:rPr>
                <w:spacing w:val="-3"/>
                <w:sz w:val="20"/>
              </w:rPr>
              <w:t xml:space="preserve">collection, </w:t>
            </w:r>
            <w:r>
              <w:rPr>
                <w:sz w:val="20"/>
              </w:rPr>
              <w:t>transportation and disposal.</w:t>
            </w:r>
          </w:p>
          <w:p w:rsidR="00644113" w:rsidRDefault="00965856">
            <w:pPr>
              <w:pStyle w:val="TableParagraph"/>
              <w:numPr>
                <w:ilvl w:val="0"/>
                <w:numId w:val="276"/>
              </w:numPr>
              <w:tabs>
                <w:tab w:val="left" w:pos="368"/>
              </w:tabs>
              <w:spacing w:before="1"/>
              <w:ind w:hanging="289"/>
              <w:rPr>
                <w:sz w:val="20"/>
              </w:rPr>
            </w:pPr>
            <w:r>
              <w:rPr>
                <w:sz w:val="20"/>
              </w:rPr>
              <w:t>Housing:</w:t>
            </w:r>
          </w:p>
          <w:p w:rsidR="00644113" w:rsidRDefault="00965856">
            <w:pPr>
              <w:pStyle w:val="TableParagraph"/>
              <w:numPr>
                <w:ilvl w:val="1"/>
                <w:numId w:val="276"/>
              </w:numPr>
              <w:tabs>
                <w:tab w:val="left" w:pos="511"/>
                <w:tab w:val="left" w:pos="512"/>
              </w:tabs>
              <w:ind w:hanging="289"/>
              <w:rPr>
                <w:sz w:val="20"/>
              </w:rPr>
            </w:pPr>
            <w:r>
              <w:rPr>
                <w:sz w:val="20"/>
              </w:rPr>
              <w:t>Location</w:t>
            </w:r>
          </w:p>
          <w:p w:rsidR="00644113" w:rsidRDefault="00965856">
            <w:pPr>
              <w:pStyle w:val="TableParagraph"/>
              <w:numPr>
                <w:ilvl w:val="1"/>
                <w:numId w:val="276"/>
              </w:numPr>
              <w:tabs>
                <w:tab w:val="left" w:pos="511"/>
                <w:tab w:val="left" w:pos="512"/>
              </w:tabs>
              <w:ind w:hanging="289"/>
              <w:rPr>
                <w:sz w:val="20"/>
              </w:rPr>
            </w:pPr>
            <w:r>
              <w:rPr>
                <w:spacing w:val="-4"/>
                <w:sz w:val="20"/>
              </w:rPr>
              <w:t>Type</w:t>
            </w:r>
          </w:p>
          <w:p w:rsidR="00644113" w:rsidRDefault="00965856">
            <w:pPr>
              <w:pStyle w:val="TableParagraph"/>
              <w:numPr>
                <w:ilvl w:val="1"/>
                <w:numId w:val="276"/>
              </w:numPr>
              <w:tabs>
                <w:tab w:val="left" w:pos="511"/>
                <w:tab w:val="left" w:pos="512"/>
              </w:tabs>
              <w:ind w:hanging="289"/>
              <w:rPr>
                <w:sz w:val="20"/>
              </w:rPr>
            </w:pPr>
            <w:r>
              <w:rPr>
                <w:sz w:val="20"/>
              </w:rPr>
              <w:t>Characteristics of good</w:t>
            </w:r>
            <w:r>
              <w:rPr>
                <w:spacing w:val="-1"/>
                <w:sz w:val="20"/>
              </w:rPr>
              <w:t xml:space="preserve"> </w:t>
            </w:r>
            <w:r>
              <w:rPr>
                <w:sz w:val="20"/>
              </w:rPr>
              <w:t>housing</w:t>
            </w:r>
          </w:p>
          <w:p w:rsidR="00644113" w:rsidRDefault="00965856">
            <w:pPr>
              <w:pStyle w:val="TableParagraph"/>
              <w:numPr>
                <w:ilvl w:val="1"/>
                <w:numId w:val="276"/>
              </w:numPr>
              <w:tabs>
                <w:tab w:val="left" w:pos="511"/>
                <w:tab w:val="left" w:pos="512"/>
              </w:tabs>
              <w:ind w:hanging="289"/>
              <w:rPr>
                <w:sz w:val="20"/>
              </w:rPr>
            </w:pPr>
            <w:r>
              <w:rPr>
                <w:sz w:val="20"/>
              </w:rPr>
              <w:t>Basic amenities</w:t>
            </w:r>
          </w:p>
          <w:p w:rsidR="00644113" w:rsidRDefault="00965856">
            <w:pPr>
              <w:pStyle w:val="TableParagraph"/>
              <w:numPr>
                <w:ilvl w:val="1"/>
                <w:numId w:val="276"/>
              </w:numPr>
              <w:tabs>
                <w:tab w:val="left" w:pos="511"/>
                <w:tab w:val="left" w:pos="512"/>
              </w:tabs>
              <w:ind w:hanging="289"/>
              <w:rPr>
                <w:sz w:val="20"/>
              </w:rPr>
            </w:pPr>
            <w:r>
              <w:rPr>
                <w:spacing w:val="-4"/>
                <w:sz w:val="20"/>
              </w:rPr>
              <w:t>Town</w:t>
            </w:r>
            <w:r>
              <w:rPr>
                <w:spacing w:val="2"/>
                <w:sz w:val="20"/>
              </w:rPr>
              <w:t xml:space="preserve"> </w:t>
            </w:r>
            <w:r>
              <w:rPr>
                <w:sz w:val="20"/>
              </w:rPr>
              <w:t>planning</w:t>
            </w:r>
          </w:p>
          <w:p w:rsidR="00644113" w:rsidRDefault="00965856">
            <w:pPr>
              <w:pStyle w:val="TableParagraph"/>
              <w:numPr>
                <w:ilvl w:val="0"/>
                <w:numId w:val="276"/>
              </w:numPr>
              <w:tabs>
                <w:tab w:val="left" w:pos="368"/>
              </w:tabs>
              <w:ind w:hanging="289"/>
              <w:rPr>
                <w:sz w:val="20"/>
              </w:rPr>
            </w:pPr>
            <w:r>
              <w:rPr>
                <w:sz w:val="20"/>
              </w:rPr>
              <w:t>Ventilation:</w:t>
            </w:r>
          </w:p>
          <w:p w:rsidR="00644113" w:rsidRDefault="00965856">
            <w:pPr>
              <w:pStyle w:val="TableParagraph"/>
              <w:numPr>
                <w:ilvl w:val="1"/>
                <w:numId w:val="276"/>
              </w:numPr>
              <w:tabs>
                <w:tab w:val="left" w:pos="511"/>
                <w:tab w:val="left" w:pos="512"/>
              </w:tabs>
              <w:ind w:hanging="289"/>
              <w:rPr>
                <w:sz w:val="20"/>
              </w:rPr>
            </w:pPr>
            <w:r>
              <w:rPr>
                <w:spacing w:val="-3"/>
                <w:sz w:val="20"/>
              </w:rPr>
              <w:t xml:space="preserve">Types </w:t>
            </w:r>
            <w:r>
              <w:rPr>
                <w:sz w:val="20"/>
              </w:rPr>
              <w:t>and standards of ventilation</w:t>
            </w:r>
          </w:p>
          <w:p w:rsidR="00644113" w:rsidRDefault="00965856">
            <w:pPr>
              <w:pStyle w:val="TableParagraph"/>
              <w:numPr>
                <w:ilvl w:val="0"/>
                <w:numId w:val="276"/>
              </w:numPr>
              <w:tabs>
                <w:tab w:val="left" w:pos="368"/>
              </w:tabs>
              <w:ind w:hanging="289"/>
              <w:rPr>
                <w:sz w:val="20"/>
              </w:rPr>
            </w:pPr>
            <w:r>
              <w:rPr>
                <w:sz w:val="20"/>
              </w:rPr>
              <w:t>Lighting:</w:t>
            </w:r>
          </w:p>
          <w:p w:rsidR="00644113" w:rsidRDefault="00965856">
            <w:pPr>
              <w:pStyle w:val="TableParagraph"/>
              <w:numPr>
                <w:ilvl w:val="1"/>
                <w:numId w:val="276"/>
              </w:numPr>
              <w:tabs>
                <w:tab w:val="left" w:pos="511"/>
                <w:tab w:val="left" w:pos="512"/>
              </w:tabs>
              <w:ind w:hanging="289"/>
              <w:rPr>
                <w:sz w:val="20"/>
              </w:rPr>
            </w:pPr>
            <w:r>
              <w:rPr>
                <w:sz w:val="20"/>
              </w:rPr>
              <w:t>Requirements of good</w:t>
            </w:r>
            <w:r>
              <w:rPr>
                <w:spacing w:val="-1"/>
                <w:sz w:val="20"/>
              </w:rPr>
              <w:t xml:space="preserve"> </w:t>
            </w:r>
            <w:r>
              <w:rPr>
                <w:sz w:val="20"/>
              </w:rPr>
              <w:t>lighting</w:t>
            </w:r>
          </w:p>
          <w:p w:rsidR="00644113" w:rsidRDefault="00965856">
            <w:pPr>
              <w:pStyle w:val="TableParagraph"/>
              <w:numPr>
                <w:ilvl w:val="1"/>
                <w:numId w:val="276"/>
              </w:numPr>
              <w:tabs>
                <w:tab w:val="left" w:pos="511"/>
                <w:tab w:val="left" w:pos="512"/>
              </w:tabs>
              <w:ind w:hanging="289"/>
              <w:rPr>
                <w:sz w:val="20"/>
              </w:rPr>
            </w:pPr>
            <w:r>
              <w:rPr>
                <w:sz w:val="20"/>
              </w:rPr>
              <w:t>Natural and artificial</w:t>
            </w:r>
            <w:r>
              <w:rPr>
                <w:spacing w:val="-3"/>
                <w:sz w:val="20"/>
              </w:rPr>
              <w:t xml:space="preserve"> </w:t>
            </w:r>
            <w:r>
              <w:rPr>
                <w:sz w:val="20"/>
              </w:rPr>
              <w:t>lighting</w:t>
            </w:r>
          </w:p>
          <w:p w:rsidR="00644113" w:rsidRDefault="00965856">
            <w:pPr>
              <w:pStyle w:val="TableParagraph"/>
              <w:numPr>
                <w:ilvl w:val="1"/>
                <w:numId w:val="276"/>
              </w:numPr>
              <w:tabs>
                <w:tab w:val="left" w:pos="511"/>
                <w:tab w:val="left" w:pos="512"/>
              </w:tabs>
              <w:ind w:hanging="289"/>
              <w:rPr>
                <w:sz w:val="20"/>
              </w:rPr>
            </w:pPr>
            <w:r>
              <w:rPr>
                <w:sz w:val="20"/>
              </w:rPr>
              <w:t>Use of solar</w:t>
            </w:r>
            <w:r>
              <w:rPr>
                <w:spacing w:val="-3"/>
                <w:sz w:val="20"/>
              </w:rPr>
              <w:t xml:space="preserve"> </w:t>
            </w:r>
            <w:r>
              <w:rPr>
                <w:sz w:val="20"/>
              </w:rPr>
              <w:t>energy</w:t>
            </w:r>
          </w:p>
          <w:p w:rsidR="00644113" w:rsidRDefault="00965856">
            <w:pPr>
              <w:pStyle w:val="TableParagraph"/>
              <w:numPr>
                <w:ilvl w:val="0"/>
                <w:numId w:val="276"/>
              </w:numPr>
              <w:tabs>
                <w:tab w:val="left" w:pos="368"/>
              </w:tabs>
              <w:spacing w:before="11"/>
              <w:ind w:hanging="289"/>
              <w:rPr>
                <w:sz w:val="20"/>
              </w:rPr>
            </w:pPr>
            <w:r>
              <w:rPr>
                <w:sz w:val="20"/>
              </w:rPr>
              <w:t>Noise</w:t>
            </w:r>
          </w:p>
          <w:p w:rsidR="00644113" w:rsidRDefault="00965856">
            <w:pPr>
              <w:pStyle w:val="TableParagraph"/>
              <w:numPr>
                <w:ilvl w:val="1"/>
                <w:numId w:val="276"/>
              </w:numPr>
              <w:tabs>
                <w:tab w:val="left" w:pos="511"/>
                <w:tab w:val="left" w:pos="512"/>
              </w:tabs>
              <w:ind w:hanging="289"/>
              <w:rPr>
                <w:sz w:val="20"/>
              </w:rPr>
            </w:pPr>
            <w:r>
              <w:rPr>
                <w:sz w:val="20"/>
              </w:rPr>
              <w:t>Sources of</w:t>
            </w:r>
            <w:r>
              <w:rPr>
                <w:spacing w:val="-2"/>
                <w:sz w:val="20"/>
              </w:rPr>
              <w:t xml:space="preserve"> </w:t>
            </w:r>
            <w:r>
              <w:rPr>
                <w:sz w:val="20"/>
              </w:rPr>
              <w:t>noise</w:t>
            </w:r>
          </w:p>
          <w:p w:rsidR="00644113" w:rsidRDefault="00965856">
            <w:pPr>
              <w:pStyle w:val="TableParagraph"/>
              <w:numPr>
                <w:ilvl w:val="1"/>
                <w:numId w:val="276"/>
              </w:numPr>
              <w:tabs>
                <w:tab w:val="left" w:pos="511"/>
                <w:tab w:val="left" w:pos="512"/>
              </w:tabs>
              <w:ind w:hanging="289"/>
              <w:rPr>
                <w:sz w:val="20"/>
              </w:rPr>
            </w:pPr>
            <w:r>
              <w:rPr>
                <w:sz w:val="20"/>
              </w:rPr>
              <w:t>Community noise levels</w:t>
            </w:r>
          </w:p>
          <w:p w:rsidR="00644113" w:rsidRDefault="00965856">
            <w:pPr>
              <w:pStyle w:val="TableParagraph"/>
              <w:numPr>
                <w:ilvl w:val="1"/>
                <w:numId w:val="276"/>
              </w:numPr>
              <w:tabs>
                <w:tab w:val="left" w:pos="511"/>
                <w:tab w:val="left" w:pos="512"/>
              </w:tabs>
              <w:ind w:hanging="289"/>
              <w:rPr>
                <w:sz w:val="20"/>
              </w:rPr>
            </w:pPr>
            <w:r>
              <w:rPr>
                <w:sz w:val="20"/>
              </w:rPr>
              <w:t>Effects of noise</w:t>
            </w:r>
            <w:r>
              <w:rPr>
                <w:spacing w:val="-4"/>
                <w:sz w:val="20"/>
              </w:rPr>
              <w:t xml:space="preserve"> </w:t>
            </w:r>
            <w:r>
              <w:rPr>
                <w:sz w:val="20"/>
              </w:rPr>
              <w:t>pollution</w:t>
            </w:r>
          </w:p>
          <w:p w:rsidR="00644113" w:rsidRDefault="00965856">
            <w:pPr>
              <w:pStyle w:val="TableParagraph"/>
              <w:numPr>
                <w:ilvl w:val="1"/>
                <w:numId w:val="276"/>
              </w:numPr>
              <w:tabs>
                <w:tab w:val="left" w:pos="511"/>
                <w:tab w:val="left" w:pos="512"/>
              </w:tabs>
              <w:ind w:hanging="289"/>
              <w:rPr>
                <w:sz w:val="20"/>
              </w:rPr>
            </w:pPr>
            <w:r>
              <w:rPr>
                <w:sz w:val="20"/>
              </w:rPr>
              <w:t>Noise Control</w:t>
            </w:r>
            <w:r>
              <w:rPr>
                <w:spacing w:val="-2"/>
                <w:sz w:val="20"/>
              </w:rPr>
              <w:t xml:space="preserve"> </w:t>
            </w:r>
            <w:r>
              <w:rPr>
                <w:sz w:val="20"/>
              </w:rPr>
              <w:t>measures</w:t>
            </w:r>
          </w:p>
          <w:p w:rsidR="00644113" w:rsidRDefault="00965856">
            <w:pPr>
              <w:pStyle w:val="TableParagraph"/>
              <w:numPr>
                <w:ilvl w:val="0"/>
                <w:numId w:val="276"/>
              </w:numPr>
              <w:tabs>
                <w:tab w:val="left" w:pos="368"/>
              </w:tabs>
              <w:ind w:hanging="289"/>
              <w:rPr>
                <w:sz w:val="20"/>
              </w:rPr>
            </w:pPr>
            <w:r>
              <w:rPr>
                <w:sz w:val="20"/>
              </w:rPr>
              <w:t>Arthropods:</w:t>
            </w:r>
          </w:p>
          <w:p w:rsidR="00644113" w:rsidRDefault="00965856">
            <w:pPr>
              <w:pStyle w:val="TableParagraph"/>
              <w:numPr>
                <w:ilvl w:val="1"/>
                <w:numId w:val="276"/>
              </w:numPr>
              <w:tabs>
                <w:tab w:val="left" w:pos="511"/>
                <w:tab w:val="left" w:pos="512"/>
              </w:tabs>
              <w:spacing w:line="249" w:lineRule="auto"/>
              <w:ind w:right="459"/>
              <w:rPr>
                <w:sz w:val="20"/>
              </w:rPr>
            </w:pPr>
            <w:r>
              <w:rPr>
                <w:sz w:val="20"/>
              </w:rPr>
              <w:t>Mosquitoes,</w:t>
            </w:r>
            <w:r>
              <w:rPr>
                <w:spacing w:val="-12"/>
                <w:sz w:val="20"/>
              </w:rPr>
              <w:t xml:space="preserve"> </w:t>
            </w:r>
            <w:r>
              <w:rPr>
                <w:sz w:val="20"/>
              </w:rPr>
              <w:t>housefly,</w:t>
            </w:r>
            <w:r>
              <w:rPr>
                <w:spacing w:val="-11"/>
                <w:sz w:val="20"/>
              </w:rPr>
              <w:t xml:space="preserve"> </w:t>
            </w:r>
            <w:r>
              <w:rPr>
                <w:sz w:val="20"/>
              </w:rPr>
              <w:t>sand</w:t>
            </w:r>
            <w:r>
              <w:rPr>
                <w:spacing w:val="-12"/>
                <w:sz w:val="20"/>
              </w:rPr>
              <w:t xml:space="preserve"> </w:t>
            </w:r>
            <w:r>
              <w:rPr>
                <w:spacing w:val="-4"/>
                <w:sz w:val="20"/>
              </w:rPr>
              <w:t>fly,</w:t>
            </w:r>
            <w:r>
              <w:rPr>
                <w:spacing w:val="-11"/>
                <w:sz w:val="20"/>
              </w:rPr>
              <w:t xml:space="preserve"> </w:t>
            </w:r>
            <w:r>
              <w:rPr>
                <w:sz w:val="20"/>
              </w:rPr>
              <w:t>human louse, rat fleas, rodents, ticks</w:t>
            </w:r>
            <w:r>
              <w:rPr>
                <w:spacing w:val="-7"/>
                <w:sz w:val="20"/>
              </w:rPr>
              <w:t xml:space="preserve"> </w:t>
            </w:r>
            <w:r>
              <w:rPr>
                <w:sz w:val="20"/>
              </w:rPr>
              <w:t>etc.</w:t>
            </w:r>
          </w:p>
          <w:p w:rsidR="00644113" w:rsidRDefault="00965856">
            <w:pPr>
              <w:pStyle w:val="TableParagraph"/>
              <w:numPr>
                <w:ilvl w:val="1"/>
                <w:numId w:val="276"/>
              </w:numPr>
              <w:tabs>
                <w:tab w:val="left" w:pos="511"/>
                <w:tab w:val="left" w:pos="512"/>
              </w:tabs>
              <w:spacing w:before="1"/>
              <w:ind w:hanging="289"/>
              <w:rPr>
                <w:sz w:val="20"/>
              </w:rPr>
            </w:pPr>
            <w:r>
              <w:rPr>
                <w:sz w:val="20"/>
              </w:rPr>
              <w:t>Control measures</w:t>
            </w:r>
          </w:p>
        </w:tc>
        <w:tc>
          <w:tcPr>
            <w:tcW w:w="504" w:type="dxa"/>
          </w:tcPr>
          <w:p w:rsidR="00644113" w:rsidRDefault="00644113">
            <w:pPr>
              <w:pStyle w:val="TableParagraph"/>
              <w:spacing w:before="0"/>
              <w:rPr>
                <w:sz w:val="20"/>
              </w:rPr>
            </w:pPr>
          </w:p>
        </w:tc>
        <w:tc>
          <w:tcPr>
            <w:tcW w:w="1568" w:type="dxa"/>
          </w:tcPr>
          <w:p w:rsidR="00644113" w:rsidRDefault="00644113">
            <w:pPr>
              <w:pStyle w:val="TableParagraph"/>
              <w:spacing w:before="0"/>
              <w:rPr>
                <w:sz w:val="20"/>
              </w:rPr>
            </w:pPr>
          </w:p>
        </w:tc>
        <w:tc>
          <w:tcPr>
            <w:tcW w:w="1250" w:type="dxa"/>
          </w:tcPr>
          <w:p w:rsidR="00644113" w:rsidRDefault="00644113">
            <w:pPr>
              <w:pStyle w:val="TableParagraph"/>
              <w:spacing w:before="0"/>
              <w:rPr>
                <w:sz w:val="20"/>
              </w:rPr>
            </w:pPr>
          </w:p>
        </w:tc>
      </w:tr>
      <w:tr w:rsidR="00644113">
        <w:trPr>
          <w:trHeight w:val="2503"/>
        </w:trPr>
        <w:tc>
          <w:tcPr>
            <w:tcW w:w="699" w:type="dxa"/>
          </w:tcPr>
          <w:p w:rsidR="00644113" w:rsidRDefault="00965856">
            <w:pPr>
              <w:pStyle w:val="TableParagraph"/>
              <w:spacing w:before="22"/>
              <w:ind w:left="115" w:right="95"/>
              <w:jc w:val="center"/>
              <w:rPr>
                <w:sz w:val="20"/>
              </w:rPr>
            </w:pPr>
            <w:r>
              <w:rPr>
                <w:sz w:val="20"/>
              </w:rPr>
              <w:t>III.</w:t>
            </w:r>
          </w:p>
        </w:tc>
        <w:tc>
          <w:tcPr>
            <w:tcW w:w="1618" w:type="dxa"/>
          </w:tcPr>
          <w:p w:rsidR="00644113" w:rsidRDefault="00965856">
            <w:pPr>
              <w:pStyle w:val="TableParagraph"/>
              <w:spacing w:before="22" w:line="249" w:lineRule="auto"/>
              <w:ind w:left="80" w:right="359"/>
              <w:rPr>
                <w:sz w:val="20"/>
              </w:rPr>
            </w:pPr>
            <w:r>
              <w:rPr>
                <w:sz w:val="20"/>
              </w:rPr>
              <w:t>Describe the community organization to promote environmental health.</w:t>
            </w:r>
          </w:p>
        </w:tc>
        <w:tc>
          <w:tcPr>
            <w:tcW w:w="4050" w:type="dxa"/>
          </w:tcPr>
          <w:p w:rsidR="00644113" w:rsidRDefault="00965856">
            <w:pPr>
              <w:pStyle w:val="TableParagraph"/>
              <w:spacing w:before="18" w:line="249" w:lineRule="auto"/>
              <w:ind w:left="367" w:hanging="288"/>
              <w:rPr>
                <w:b/>
                <w:sz w:val="20"/>
              </w:rPr>
            </w:pPr>
            <w:r>
              <w:rPr>
                <w:b/>
                <w:sz w:val="20"/>
              </w:rPr>
              <w:t>Community organizations to promote environmental health</w:t>
            </w:r>
          </w:p>
          <w:p w:rsidR="00644113" w:rsidRDefault="00965856">
            <w:pPr>
              <w:pStyle w:val="TableParagraph"/>
              <w:numPr>
                <w:ilvl w:val="0"/>
                <w:numId w:val="275"/>
              </w:numPr>
              <w:tabs>
                <w:tab w:val="left" w:pos="368"/>
              </w:tabs>
              <w:spacing w:before="2"/>
              <w:ind w:hanging="289"/>
              <w:rPr>
                <w:sz w:val="20"/>
              </w:rPr>
            </w:pPr>
            <w:r>
              <w:rPr>
                <w:sz w:val="20"/>
              </w:rPr>
              <w:t>Levels and types of</w:t>
            </w:r>
            <w:r>
              <w:rPr>
                <w:spacing w:val="-1"/>
                <w:sz w:val="20"/>
              </w:rPr>
              <w:t xml:space="preserve"> </w:t>
            </w:r>
            <w:r>
              <w:rPr>
                <w:sz w:val="20"/>
              </w:rPr>
              <w:t>agencies:</w:t>
            </w:r>
          </w:p>
          <w:p w:rsidR="00644113" w:rsidRDefault="00965856">
            <w:pPr>
              <w:pStyle w:val="TableParagraph"/>
              <w:numPr>
                <w:ilvl w:val="1"/>
                <w:numId w:val="275"/>
              </w:numPr>
              <w:tabs>
                <w:tab w:val="left" w:pos="511"/>
                <w:tab w:val="left" w:pos="512"/>
              </w:tabs>
              <w:ind w:hanging="289"/>
              <w:rPr>
                <w:sz w:val="20"/>
              </w:rPr>
            </w:pPr>
            <w:r>
              <w:rPr>
                <w:sz w:val="20"/>
              </w:rPr>
              <w:t>National, state,</w:t>
            </w:r>
            <w:r>
              <w:rPr>
                <w:spacing w:val="-3"/>
                <w:sz w:val="20"/>
              </w:rPr>
              <w:t xml:space="preserve"> </w:t>
            </w:r>
            <w:r>
              <w:rPr>
                <w:sz w:val="20"/>
              </w:rPr>
              <w:t>local</w:t>
            </w:r>
          </w:p>
          <w:p w:rsidR="00644113" w:rsidRDefault="00965856">
            <w:pPr>
              <w:pStyle w:val="TableParagraph"/>
              <w:numPr>
                <w:ilvl w:val="1"/>
                <w:numId w:val="275"/>
              </w:numPr>
              <w:tabs>
                <w:tab w:val="left" w:pos="511"/>
                <w:tab w:val="left" w:pos="512"/>
              </w:tabs>
              <w:spacing w:line="249" w:lineRule="auto"/>
              <w:ind w:right="795"/>
              <w:rPr>
                <w:sz w:val="20"/>
              </w:rPr>
            </w:pPr>
            <w:r>
              <w:rPr>
                <w:sz w:val="20"/>
              </w:rPr>
              <w:t>Government, voluntary and social agencies.</w:t>
            </w:r>
          </w:p>
          <w:p w:rsidR="00644113" w:rsidRDefault="00965856">
            <w:pPr>
              <w:pStyle w:val="TableParagraph"/>
              <w:numPr>
                <w:ilvl w:val="0"/>
                <w:numId w:val="275"/>
              </w:numPr>
              <w:tabs>
                <w:tab w:val="left" w:pos="368"/>
              </w:tabs>
              <w:spacing w:before="2" w:line="249" w:lineRule="auto"/>
              <w:ind w:right="827"/>
              <w:rPr>
                <w:sz w:val="20"/>
              </w:rPr>
            </w:pPr>
            <w:r>
              <w:rPr>
                <w:sz w:val="20"/>
              </w:rPr>
              <w:t>Legislations and acts regulating the environmental hygiene.</w:t>
            </w:r>
          </w:p>
        </w:tc>
        <w:tc>
          <w:tcPr>
            <w:tcW w:w="504" w:type="dxa"/>
          </w:tcPr>
          <w:p w:rsidR="00644113" w:rsidRDefault="00965856">
            <w:pPr>
              <w:pStyle w:val="TableParagraph"/>
              <w:spacing w:before="22"/>
              <w:ind w:left="18"/>
              <w:jc w:val="center"/>
              <w:rPr>
                <w:sz w:val="20"/>
              </w:rPr>
            </w:pPr>
            <w:r>
              <w:rPr>
                <w:sz w:val="20"/>
              </w:rPr>
              <w:t>6</w:t>
            </w:r>
          </w:p>
        </w:tc>
        <w:tc>
          <w:tcPr>
            <w:tcW w:w="1568" w:type="dxa"/>
          </w:tcPr>
          <w:p w:rsidR="00644113" w:rsidRDefault="00965856">
            <w:pPr>
              <w:pStyle w:val="TableParagraph"/>
              <w:spacing w:before="22" w:line="249" w:lineRule="auto"/>
              <w:ind w:left="78" w:right="445"/>
              <w:rPr>
                <w:sz w:val="20"/>
              </w:rPr>
            </w:pPr>
            <w:r>
              <w:rPr>
                <w:sz w:val="20"/>
              </w:rPr>
              <w:t>Lecture cum discussions.</w:t>
            </w:r>
          </w:p>
        </w:tc>
        <w:tc>
          <w:tcPr>
            <w:tcW w:w="1250" w:type="dxa"/>
          </w:tcPr>
          <w:p w:rsidR="00644113" w:rsidRDefault="00965856">
            <w:pPr>
              <w:pStyle w:val="TableParagraph"/>
              <w:spacing w:before="22"/>
              <w:ind w:left="78"/>
              <w:rPr>
                <w:sz w:val="20"/>
              </w:rPr>
            </w:pPr>
            <w:r>
              <w:rPr>
                <w:sz w:val="20"/>
              </w:rPr>
              <w:t>Short answer</w:t>
            </w:r>
          </w:p>
          <w:p w:rsidR="00644113" w:rsidRDefault="00644113">
            <w:pPr>
              <w:pStyle w:val="TableParagraph"/>
              <w:spacing w:before="8"/>
              <w:rPr>
                <w:b/>
                <w:sz w:val="21"/>
              </w:rPr>
            </w:pPr>
          </w:p>
          <w:p w:rsidR="00644113" w:rsidRDefault="00965856">
            <w:pPr>
              <w:pStyle w:val="TableParagraph"/>
              <w:spacing w:before="0" w:line="249" w:lineRule="auto"/>
              <w:ind w:left="78" w:right="354"/>
              <w:rPr>
                <w:sz w:val="20"/>
              </w:rPr>
            </w:pPr>
            <w:r>
              <w:rPr>
                <w:sz w:val="20"/>
              </w:rPr>
              <w:t>Objective type.</w:t>
            </w:r>
          </w:p>
        </w:tc>
      </w:tr>
    </w:tbl>
    <w:p w:rsidR="00644113" w:rsidRDefault="00644113">
      <w:pPr>
        <w:spacing w:line="249" w:lineRule="auto"/>
        <w:rPr>
          <w:sz w:val="20"/>
        </w:rPr>
        <w:sectPr w:rsidR="00644113">
          <w:pgSz w:w="12240" w:h="15840"/>
          <w:pgMar w:top="1500" w:right="1120" w:bottom="1160" w:left="1100" w:header="0" w:footer="972" w:gutter="0"/>
          <w:cols w:space="720"/>
        </w:sectPr>
      </w:pPr>
    </w:p>
    <w:p w:rsidR="00644113" w:rsidRDefault="00965856">
      <w:pPr>
        <w:spacing w:before="80"/>
        <w:ind w:left="177"/>
        <w:rPr>
          <w:b/>
        </w:rPr>
      </w:pPr>
      <w:r>
        <w:rPr>
          <w:b/>
        </w:rPr>
        <w:lastRenderedPageBreak/>
        <w:t>HEALTH EDUCATION AND COMMUNICATION SKILLS</w:t>
      </w:r>
    </w:p>
    <w:p w:rsidR="00644113" w:rsidRDefault="00965856">
      <w:pPr>
        <w:spacing w:before="155"/>
        <w:ind w:left="177"/>
        <w:rPr>
          <w:b/>
        </w:rPr>
      </w:pPr>
      <w:r>
        <w:rPr>
          <w:b/>
        </w:rPr>
        <w:t>Course Description</w:t>
      </w:r>
    </w:p>
    <w:p w:rsidR="00644113" w:rsidRDefault="00965856">
      <w:pPr>
        <w:pStyle w:val="BodyText"/>
        <w:ind w:left="177"/>
      </w:pPr>
      <w:r>
        <w:t>This course is designed to help students to</w:t>
      </w:r>
    </w:p>
    <w:p w:rsidR="00644113" w:rsidRDefault="00965856">
      <w:pPr>
        <w:pStyle w:val="ListParagraph"/>
        <w:numPr>
          <w:ilvl w:val="0"/>
          <w:numId w:val="274"/>
        </w:numPr>
        <w:tabs>
          <w:tab w:val="left" w:pos="898"/>
        </w:tabs>
        <w:spacing w:before="156" w:line="249" w:lineRule="auto"/>
        <w:ind w:right="432"/>
      </w:pPr>
      <w:r>
        <w:t>Acquire the concept of health education and develop an ability to select and/or prepare appropriate audio-visual aids and use them effectively to communicate with the individuals and</w:t>
      </w:r>
      <w:r>
        <w:rPr>
          <w:spacing w:val="-7"/>
        </w:rPr>
        <w:t xml:space="preserve"> </w:t>
      </w:r>
      <w:r>
        <w:t>community</w:t>
      </w:r>
    </w:p>
    <w:p w:rsidR="00644113" w:rsidRDefault="00965856">
      <w:pPr>
        <w:pStyle w:val="ListParagraph"/>
        <w:numPr>
          <w:ilvl w:val="0"/>
          <w:numId w:val="274"/>
        </w:numPr>
        <w:tabs>
          <w:tab w:val="left" w:pos="898"/>
        </w:tabs>
        <w:spacing w:before="145"/>
        <w:ind w:hanging="361"/>
      </w:pPr>
      <w:r>
        <w:t>Understand the principles of communication and counseling, and its application in nursing</w:t>
      </w:r>
      <w:r>
        <w:rPr>
          <w:spacing w:val="-7"/>
        </w:rPr>
        <w:t xml:space="preserve"> </w:t>
      </w:r>
      <w:r>
        <w:t>practice.</w:t>
      </w:r>
    </w:p>
    <w:p w:rsidR="00644113" w:rsidRDefault="00644113">
      <w:pPr>
        <w:pStyle w:val="BodyText"/>
        <w:spacing w:before="9"/>
        <w:rPr>
          <w:sz w:val="19"/>
        </w:rPr>
      </w:pPr>
    </w:p>
    <w:p w:rsidR="00644113" w:rsidRDefault="00965856">
      <w:pPr>
        <w:pStyle w:val="Heading2"/>
        <w:ind w:left="177"/>
      </w:pPr>
      <w:r>
        <w:t>General Objectives</w:t>
      </w:r>
    </w:p>
    <w:p w:rsidR="00644113" w:rsidRDefault="00965856">
      <w:pPr>
        <w:pStyle w:val="BodyText"/>
        <w:ind w:left="177"/>
      </w:pPr>
      <w:r>
        <w:t>Upon completion of this course, the students shall be able to:</w:t>
      </w:r>
    </w:p>
    <w:p w:rsidR="00644113" w:rsidRDefault="00965856">
      <w:pPr>
        <w:pStyle w:val="ListParagraph"/>
        <w:numPr>
          <w:ilvl w:val="0"/>
          <w:numId w:val="273"/>
        </w:numPr>
        <w:tabs>
          <w:tab w:val="left" w:pos="896"/>
          <w:tab w:val="left" w:pos="897"/>
        </w:tabs>
        <w:spacing w:line="249" w:lineRule="auto"/>
        <w:ind w:right="400"/>
      </w:pPr>
      <w:r>
        <w:t>Describe the concept of health education, communication skills including soft skills, audio – visual aids and health education agencies.</w:t>
      </w:r>
    </w:p>
    <w:p w:rsidR="00644113" w:rsidRDefault="00965856">
      <w:pPr>
        <w:pStyle w:val="ListParagraph"/>
        <w:numPr>
          <w:ilvl w:val="0"/>
          <w:numId w:val="273"/>
        </w:numPr>
        <w:tabs>
          <w:tab w:val="left" w:pos="896"/>
          <w:tab w:val="left" w:pos="897"/>
        </w:tabs>
        <w:spacing w:before="146"/>
      </w:pPr>
      <w:r>
        <w:t>Identify and utilize opportunities for health education.</w:t>
      </w:r>
    </w:p>
    <w:p w:rsidR="00644113" w:rsidRDefault="00965856">
      <w:pPr>
        <w:pStyle w:val="ListParagraph"/>
        <w:numPr>
          <w:ilvl w:val="0"/>
          <w:numId w:val="273"/>
        </w:numPr>
        <w:tabs>
          <w:tab w:val="left" w:pos="896"/>
          <w:tab w:val="left" w:pos="897"/>
        </w:tabs>
        <w:spacing w:line="249" w:lineRule="auto"/>
        <w:ind w:right="278"/>
      </w:pPr>
      <w:r>
        <w:t>Describe the application of information technology in preparat</w:t>
      </w:r>
      <w:r>
        <w:t>ion and use of various health teaching aids.</w:t>
      </w:r>
    </w:p>
    <w:p w:rsidR="00644113" w:rsidRDefault="00965856">
      <w:pPr>
        <w:pStyle w:val="ListParagraph"/>
        <w:numPr>
          <w:ilvl w:val="0"/>
          <w:numId w:val="273"/>
        </w:numPr>
        <w:tabs>
          <w:tab w:val="left" w:pos="896"/>
          <w:tab w:val="left" w:pos="897"/>
        </w:tabs>
        <w:spacing w:before="146"/>
      </w:pPr>
      <w:r>
        <w:t>Develop effective communication and counseling</w:t>
      </w:r>
      <w:r>
        <w:rPr>
          <w:spacing w:val="-3"/>
        </w:rPr>
        <w:t xml:space="preserve"> </w:t>
      </w:r>
      <w:r>
        <w:t>skills.</w:t>
      </w:r>
    </w:p>
    <w:p w:rsidR="00644113" w:rsidRDefault="00965856">
      <w:pPr>
        <w:pStyle w:val="Heading2"/>
        <w:spacing w:before="155"/>
        <w:ind w:left="0" w:right="148"/>
        <w:jc w:val="right"/>
      </w:pPr>
      <w:r>
        <w:t>Total Hours – 40</w:t>
      </w:r>
    </w:p>
    <w:p w:rsidR="00644113" w:rsidRDefault="00644113">
      <w:pPr>
        <w:pStyle w:val="BodyText"/>
        <w:spacing w:before="7"/>
        <w:rPr>
          <w:b/>
          <w:sz w:val="18"/>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33"/>
        <w:gridCol w:w="1512"/>
        <w:gridCol w:w="3829"/>
        <w:gridCol w:w="487"/>
        <w:gridCol w:w="1617"/>
        <w:gridCol w:w="1617"/>
      </w:tblGrid>
      <w:tr w:rsidR="00644113">
        <w:trPr>
          <w:trHeight w:val="515"/>
        </w:trPr>
        <w:tc>
          <w:tcPr>
            <w:tcW w:w="633" w:type="dxa"/>
            <w:shd w:val="clear" w:color="auto" w:fill="DCDDDE"/>
          </w:tcPr>
          <w:p w:rsidR="00644113" w:rsidRDefault="00965856">
            <w:pPr>
              <w:pStyle w:val="TableParagraph"/>
              <w:spacing w:before="138"/>
              <w:ind w:left="82" w:right="62"/>
              <w:jc w:val="center"/>
              <w:rPr>
                <w:b/>
                <w:sz w:val="20"/>
              </w:rPr>
            </w:pPr>
            <w:r>
              <w:rPr>
                <w:b/>
                <w:sz w:val="20"/>
              </w:rPr>
              <w:t>Unit.</w:t>
            </w:r>
          </w:p>
        </w:tc>
        <w:tc>
          <w:tcPr>
            <w:tcW w:w="1512" w:type="dxa"/>
            <w:shd w:val="clear" w:color="auto" w:fill="DCDDDE"/>
          </w:tcPr>
          <w:p w:rsidR="00644113" w:rsidRDefault="00965856">
            <w:pPr>
              <w:pStyle w:val="TableParagraph"/>
              <w:spacing w:before="18"/>
              <w:ind w:left="361"/>
              <w:rPr>
                <w:b/>
                <w:sz w:val="20"/>
              </w:rPr>
            </w:pPr>
            <w:r>
              <w:rPr>
                <w:b/>
                <w:sz w:val="20"/>
              </w:rPr>
              <w:t>Learning</w:t>
            </w:r>
          </w:p>
          <w:p w:rsidR="00644113" w:rsidRDefault="00965856">
            <w:pPr>
              <w:pStyle w:val="TableParagraph"/>
              <w:ind w:left="306"/>
              <w:rPr>
                <w:b/>
                <w:sz w:val="20"/>
              </w:rPr>
            </w:pPr>
            <w:r>
              <w:rPr>
                <w:b/>
                <w:sz w:val="20"/>
              </w:rPr>
              <w:t>Objectives</w:t>
            </w:r>
          </w:p>
        </w:tc>
        <w:tc>
          <w:tcPr>
            <w:tcW w:w="3829" w:type="dxa"/>
            <w:shd w:val="clear" w:color="auto" w:fill="DCDDDE"/>
          </w:tcPr>
          <w:p w:rsidR="00644113" w:rsidRDefault="00965856">
            <w:pPr>
              <w:pStyle w:val="TableParagraph"/>
              <w:spacing w:before="138"/>
              <w:ind w:left="1550" w:right="1530"/>
              <w:jc w:val="center"/>
              <w:rPr>
                <w:b/>
                <w:sz w:val="20"/>
              </w:rPr>
            </w:pPr>
            <w:r>
              <w:rPr>
                <w:b/>
                <w:sz w:val="20"/>
              </w:rPr>
              <w:t>Content</w:t>
            </w:r>
          </w:p>
        </w:tc>
        <w:tc>
          <w:tcPr>
            <w:tcW w:w="487" w:type="dxa"/>
            <w:shd w:val="clear" w:color="auto" w:fill="DCDDDE"/>
          </w:tcPr>
          <w:p w:rsidR="00644113" w:rsidRDefault="00965856">
            <w:pPr>
              <w:pStyle w:val="TableParagraph"/>
              <w:spacing w:before="138"/>
              <w:ind w:left="77" w:right="55"/>
              <w:jc w:val="center"/>
              <w:rPr>
                <w:b/>
                <w:sz w:val="20"/>
              </w:rPr>
            </w:pPr>
            <w:r>
              <w:rPr>
                <w:b/>
                <w:sz w:val="20"/>
              </w:rPr>
              <w:t>Hr.</w:t>
            </w:r>
          </w:p>
        </w:tc>
        <w:tc>
          <w:tcPr>
            <w:tcW w:w="1617" w:type="dxa"/>
            <w:shd w:val="clear" w:color="auto" w:fill="DCDDDE"/>
          </w:tcPr>
          <w:p w:rsidR="00644113" w:rsidRDefault="00965856">
            <w:pPr>
              <w:pStyle w:val="TableParagraph"/>
              <w:spacing w:before="8" w:line="240" w:lineRule="atLeast"/>
              <w:ind w:left="424" w:right="326" w:hanging="57"/>
              <w:rPr>
                <w:b/>
                <w:sz w:val="20"/>
              </w:rPr>
            </w:pPr>
            <w:r>
              <w:rPr>
                <w:b/>
                <w:sz w:val="20"/>
              </w:rPr>
              <w:t>Method of Teaching</w:t>
            </w:r>
          </w:p>
        </w:tc>
        <w:tc>
          <w:tcPr>
            <w:tcW w:w="1617" w:type="dxa"/>
            <w:shd w:val="clear" w:color="auto" w:fill="DCDDDE"/>
          </w:tcPr>
          <w:p w:rsidR="00644113" w:rsidRDefault="00965856">
            <w:pPr>
              <w:pStyle w:val="TableParagraph"/>
              <w:spacing w:before="8" w:line="240" w:lineRule="atLeast"/>
              <w:ind w:left="449" w:right="278" w:hanging="128"/>
              <w:rPr>
                <w:b/>
                <w:sz w:val="20"/>
              </w:rPr>
            </w:pPr>
            <w:r>
              <w:rPr>
                <w:b/>
                <w:sz w:val="20"/>
              </w:rPr>
              <w:t>Assessment methods</w:t>
            </w:r>
          </w:p>
        </w:tc>
      </w:tr>
      <w:tr w:rsidR="00644113">
        <w:trPr>
          <w:trHeight w:val="1986"/>
        </w:trPr>
        <w:tc>
          <w:tcPr>
            <w:tcW w:w="633" w:type="dxa"/>
          </w:tcPr>
          <w:p w:rsidR="00644113" w:rsidRDefault="00965856">
            <w:pPr>
              <w:pStyle w:val="TableParagraph"/>
              <w:spacing w:before="22"/>
              <w:ind w:left="20"/>
              <w:jc w:val="center"/>
              <w:rPr>
                <w:sz w:val="20"/>
              </w:rPr>
            </w:pPr>
            <w:r>
              <w:rPr>
                <w:sz w:val="20"/>
              </w:rPr>
              <w:t>I</w:t>
            </w:r>
          </w:p>
        </w:tc>
        <w:tc>
          <w:tcPr>
            <w:tcW w:w="1512" w:type="dxa"/>
          </w:tcPr>
          <w:p w:rsidR="00644113" w:rsidRDefault="00965856">
            <w:pPr>
              <w:pStyle w:val="TableParagraph"/>
              <w:spacing w:before="22" w:line="249" w:lineRule="auto"/>
              <w:ind w:left="80"/>
              <w:rPr>
                <w:sz w:val="20"/>
              </w:rPr>
            </w:pPr>
            <w:r>
              <w:rPr>
                <w:sz w:val="20"/>
              </w:rPr>
              <w:t>Describe the concept and different aspects of communica- tion</w:t>
            </w:r>
          </w:p>
        </w:tc>
        <w:tc>
          <w:tcPr>
            <w:tcW w:w="3829" w:type="dxa"/>
          </w:tcPr>
          <w:p w:rsidR="00644113" w:rsidRDefault="00965856">
            <w:pPr>
              <w:pStyle w:val="TableParagraph"/>
              <w:spacing w:before="22"/>
              <w:ind w:left="80"/>
              <w:rPr>
                <w:b/>
                <w:sz w:val="20"/>
              </w:rPr>
            </w:pPr>
            <w:r>
              <w:rPr>
                <w:b/>
                <w:sz w:val="20"/>
              </w:rPr>
              <w:t>Communication Skills</w:t>
            </w:r>
          </w:p>
          <w:p w:rsidR="00644113" w:rsidRDefault="00965856">
            <w:pPr>
              <w:pStyle w:val="TableParagraph"/>
              <w:numPr>
                <w:ilvl w:val="0"/>
                <w:numId w:val="272"/>
              </w:numPr>
              <w:tabs>
                <w:tab w:val="left" w:pos="369"/>
              </w:tabs>
              <w:ind w:hanging="289"/>
              <w:rPr>
                <w:sz w:val="20"/>
              </w:rPr>
            </w:pPr>
            <w:r>
              <w:rPr>
                <w:sz w:val="20"/>
              </w:rPr>
              <w:t>Definition, process, purposes,</w:t>
            </w:r>
            <w:r>
              <w:rPr>
                <w:spacing w:val="-11"/>
                <w:sz w:val="20"/>
              </w:rPr>
              <w:t xml:space="preserve"> </w:t>
            </w:r>
            <w:r>
              <w:rPr>
                <w:sz w:val="20"/>
              </w:rPr>
              <w:t>principles,</w:t>
            </w:r>
          </w:p>
          <w:p w:rsidR="00644113" w:rsidRDefault="00965856">
            <w:pPr>
              <w:pStyle w:val="TableParagraph"/>
              <w:ind w:left="368"/>
              <w:rPr>
                <w:sz w:val="20"/>
              </w:rPr>
            </w:pPr>
            <w:r>
              <w:rPr>
                <w:sz w:val="20"/>
              </w:rPr>
              <w:t>types and importance of communication</w:t>
            </w:r>
          </w:p>
          <w:p w:rsidR="00644113" w:rsidRDefault="00965856">
            <w:pPr>
              <w:pStyle w:val="TableParagraph"/>
              <w:numPr>
                <w:ilvl w:val="0"/>
                <w:numId w:val="272"/>
              </w:numPr>
              <w:tabs>
                <w:tab w:val="left" w:pos="369"/>
              </w:tabs>
              <w:ind w:hanging="289"/>
              <w:rPr>
                <w:sz w:val="20"/>
              </w:rPr>
            </w:pPr>
            <w:r>
              <w:rPr>
                <w:sz w:val="20"/>
              </w:rPr>
              <w:t>Barriers in communication</w:t>
            </w:r>
          </w:p>
          <w:p w:rsidR="00644113" w:rsidRDefault="00965856">
            <w:pPr>
              <w:pStyle w:val="TableParagraph"/>
              <w:numPr>
                <w:ilvl w:val="0"/>
                <w:numId w:val="272"/>
              </w:numPr>
              <w:tabs>
                <w:tab w:val="left" w:pos="369"/>
              </w:tabs>
              <w:spacing w:line="249" w:lineRule="auto"/>
              <w:ind w:right="1216"/>
              <w:rPr>
                <w:sz w:val="20"/>
              </w:rPr>
            </w:pPr>
            <w:r>
              <w:rPr>
                <w:sz w:val="20"/>
              </w:rPr>
              <w:t>Establishment of successful communication.</w:t>
            </w:r>
          </w:p>
          <w:p w:rsidR="00644113" w:rsidRDefault="00965856">
            <w:pPr>
              <w:pStyle w:val="TableParagraph"/>
              <w:numPr>
                <w:ilvl w:val="0"/>
                <w:numId w:val="272"/>
              </w:numPr>
              <w:tabs>
                <w:tab w:val="left" w:pos="369"/>
              </w:tabs>
              <w:spacing w:before="1"/>
              <w:ind w:hanging="289"/>
              <w:rPr>
                <w:sz w:val="20"/>
              </w:rPr>
            </w:pPr>
            <w:r>
              <w:rPr>
                <w:sz w:val="20"/>
              </w:rPr>
              <w:t>Observing and listening</w:t>
            </w:r>
            <w:r>
              <w:rPr>
                <w:spacing w:val="-3"/>
                <w:sz w:val="20"/>
              </w:rPr>
              <w:t xml:space="preserve"> </w:t>
            </w:r>
            <w:r>
              <w:rPr>
                <w:sz w:val="20"/>
              </w:rPr>
              <w:t>skills.</w:t>
            </w:r>
          </w:p>
        </w:tc>
        <w:tc>
          <w:tcPr>
            <w:tcW w:w="487" w:type="dxa"/>
          </w:tcPr>
          <w:p w:rsidR="00644113" w:rsidRDefault="00965856">
            <w:pPr>
              <w:pStyle w:val="TableParagraph"/>
              <w:spacing w:before="22"/>
              <w:ind w:left="22"/>
              <w:jc w:val="center"/>
              <w:rPr>
                <w:sz w:val="20"/>
              </w:rPr>
            </w:pPr>
            <w:r>
              <w:rPr>
                <w:sz w:val="20"/>
              </w:rPr>
              <w:t>8</w:t>
            </w:r>
          </w:p>
        </w:tc>
        <w:tc>
          <w:tcPr>
            <w:tcW w:w="1617" w:type="dxa"/>
          </w:tcPr>
          <w:p w:rsidR="00644113" w:rsidRDefault="00965856">
            <w:pPr>
              <w:pStyle w:val="TableParagraph"/>
              <w:spacing w:before="22" w:line="249" w:lineRule="auto"/>
              <w:ind w:left="81" w:right="491"/>
              <w:rPr>
                <w:sz w:val="20"/>
              </w:rPr>
            </w:pPr>
            <w:r>
              <w:rPr>
                <w:sz w:val="20"/>
              </w:rPr>
              <w:t>Lecture cum discussions.</w:t>
            </w:r>
          </w:p>
          <w:p w:rsidR="00644113" w:rsidRDefault="00644113">
            <w:pPr>
              <w:pStyle w:val="TableParagraph"/>
              <w:spacing w:before="0"/>
              <w:rPr>
                <w:b/>
                <w:sz w:val="21"/>
              </w:rPr>
            </w:pPr>
          </w:p>
          <w:p w:rsidR="00644113" w:rsidRDefault="00965856">
            <w:pPr>
              <w:pStyle w:val="TableParagraph"/>
              <w:spacing w:before="0" w:line="501" w:lineRule="auto"/>
              <w:ind w:left="81" w:right="307"/>
              <w:rPr>
                <w:sz w:val="20"/>
              </w:rPr>
            </w:pPr>
            <w:r>
              <w:rPr>
                <w:sz w:val="20"/>
              </w:rPr>
              <w:t>Demonstration Role play</w:t>
            </w:r>
          </w:p>
        </w:tc>
        <w:tc>
          <w:tcPr>
            <w:tcW w:w="1617" w:type="dxa"/>
          </w:tcPr>
          <w:p w:rsidR="00644113" w:rsidRDefault="00965856">
            <w:pPr>
              <w:pStyle w:val="TableParagraph"/>
              <w:spacing w:before="22" w:line="501" w:lineRule="auto"/>
              <w:ind w:left="82" w:right="332"/>
              <w:rPr>
                <w:sz w:val="20"/>
              </w:rPr>
            </w:pPr>
            <w:r>
              <w:rPr>
                <w:sz w:val="20"/>
              </w:rPr>
              <w:t>Short answers Objective</w:t>
            </w:r>
            <w:r>
              <w:rPr>
                <w:spacing w:val="-9"/>
                <w:sz w:val="20"/>
              </w:rPr>
              <w:t xml:space="preserve"> </w:t>
            </w:r>
            <w:r>
              <w:rPr>
                <w:sz w:val="20"/>
              </w:rPr>
              <w:t>type</w:t>
            </w:r>
          </w:p>
          <w:p w:rsidR="00644113" w:rsidRDefault="00965856">
            <w:pPr>
              <w:pStyle w:val="TableParagraph"/>
              <w:spacing w:before="0" w:line="249" w:lineRule="auto"/>
              <w:ind w:left="82" w:right="350"/>
              <w:rPr>
                <w:sz w:val="20"/>
              </w:rPr>
            </w:pPr>
            <w:r>
              <w:rPr>
                <w:sz w:val="20"/>
              </w:rPr>
              <w:t>Return demonstration</w:t>
            </w:r>
          </w:p>
        </w:tc>
      </w:tr>
      <w:tr w:rsidR="00644113">
        <w:trPr>
          <w:trHeight w:val="3081"/>
        </w:trPr>
        <w:tc>
          <w:tcPr>
            <w:tcW w:w="633" w:type="dxa"/>
          </w:tcPr>
          <w:p w:rsidR="00644113" w:rsidRDefault="00965856">
            <w:pPr>
              <w:pStyle w:val="TableParagraph"/>
              <w:spacing w:before="22"/>
              <w:ind w:left="82" w:right="62"/>
              <w:jc w:val="center"/>
              <w:rPr>
                <w:sz w:val="20"/>
              </w:rPr>
            </w:pPr>
            <w:r>
              <w:rPr>
                <w:sz w:val="20"/>
              </w:rPr>
              <w:t>II</w:t>
            </w:r>
          </w:p>
        </w:tc>
        <w:tc>
          <w:tcPr>
            <w:tcW w:w="1512" w:type="dxa"/>
          </w:tcPr>
          <w:p w:rsidR="00644113" w:rsidRDefault="00965856">
            <w:pPr>
              <w:pStyle w:val="TableParagraph"/>
              <w:spacing w:before="22" w:line="249" w:lineRule="auto"/>
              <w:ind w:left="80" w:right="75"/>
              <w:rPr>
                <w:sz w:val="20"/>
              </w:rPr>
            </w:pPr>
            <w:r>
              <w:rPr>
                <w:sz w:val="20"/>
              </w:rPr>
              <w:t>Describe the aims and objectives, scope, levels, approaches and principles of health education</w:t>
            </w:r>
          </w:p>
        </w:tc>
        <w:tc>
          <w:tcPr>
            <w:tcW w:w="3829" w:type="dxa"/>
          </w:tcPr>
          <w:p w:rsidR="00644113" w:rsidRDefault="00965856">
            <w:pPr>
              <w:pStyle w:val="TableParagraph"/>
              <w:spacing w:before="22"/>
              <w:ind w:left="80"/>
              <w:rPr>
                <w:b/>
                <w:sz w:val="20"/>
              </w:rPr>
            </w:pPr>
            <w:r>
              <w:rPr>
                <w:b/>
                <w:sz w:val="20"/>
              </w:rPr>
              <w:t>Health Education</w:t>
            </w:r>
          </w:p>
          <w:p w:rsidR="00644113" w:rsidRDefault="00965856">
            <w:pPr>
              <w:pStyle w:val="TableParagraph"/>
              <w:numPr>
                <w:ilvl w:val="0"/>
                <w:numId w:val="271"/>
              </w:numPr>
              <w:tabs>
                <w:tab w:val="left" w:pos="369"/>
              </w:tabs>
              <w:ind w:hanging="289"/>
              <w:rPr>
                <w:sz w:val="20"/>
              </w:rPr>
            </w:pPr>
            <w:r>
              <w:rPr>
                <w:sz w:val="20"/>
              </w:rPr>
              <w:t>Concept, definition, aims and</w:t>
            </w:r>
            <w:r>
              <w:rPr>
                <w:spacing w:val="-7"/>
                <w:sz w:val="20"/>
              </w:rPr>
              <w:t xml:space="preserve"> </w:t>
            </w:r>
            <w:r>
              <w:rPr>
                <w:sz w:val="20"/>
              </w:rPr>
              <w:t>objectives</w:t>
            </w:r>
          </w:p>
          <w:p w:rsidR="00644113" w:rsidRDefault="00965856">
            <w:pPr>
              <w:pStyle w:val="TableParagraph"/>
              <w:ind w:left="368"/>
              <w:rPr>
                <w:sz w:val="20"/>
              </w:rPr>
            </w:pPr>
            <w:r>
              <w:rPr>
                <w:sz w:val="20"/>
              </w:rPr>
              <w:t>of health education</w:t>
            </w:r>
          </w:p>
          <w:p w:rsidR="00644113" w:rsidRDefault="00965856">
            <w:pPr>
              <w:pStyle w:val="TableParagraph"/>
              <w:numPr>
                <w:ilvl w:val="0"/>
                <w:numId w:val="271"/>
              </w:numPr>
              <w:tabs>
                <w:tab w:val="left" w:pos="369"/>
              </w:tabs>
              <w:ind w:hanging="289"/>
              <w:rPr>
                <w:sz w:val="20"/>
              </w:rPr>
            </w:pPr>
            <w:r>
              <w:rPr>
                <w:sz w:val="20"/>
              </w:rPr>
              <w:t>Principles of health</w:t>
            </w:r>
            <w:r>
              <w:rPr>
                <w:spacing w:val="-3"/>
                <w:sz w:val="20"/>
              </w:rPr>
              <w:t xml:space="preserve"> </w:t>
            </w:r>
            <w:r>
              <w:rPr>
                <w:sz w:val="20"/>
              </w:rPr>
              <w:t>education</w:t>
            </w:r>
          </w:p>
          <w:p w:rsidR="00644113" w:rsidRDefault="00965856">
            <w:pPr>
              <w:pStyle w:val="TableParagraph"/>
              <w:numPr>
                <w:ilvl w:val="0"/>
                <w:numId w:val="271"/>
              </w:numPr>
              <w:tabs>
                <w:tab w:val="left" w:pos="369"/>
              </w:tabs>
              <w:ind w:hanging="289"/>
              <w:rPr>
                <w:sz w:val="20"/>
              </w:rPr>
            </w:pPr>
            <w:r>
              <w:rPr>
                <w:sz w:val="20"/>
              </w:rPr>
              <w:t>Process of change/modification of</w:t>
            </w:r>
            <w:r>
              <w:rPr>
                <w:spacing w:val="-11"/>
                <w:sz w:val="20"/>
              </w:rPr>
              <w:t xml:space="preserve"> </w:t>
            </w:r>
            <w:r>
              <w:rPr>
                <w:sz w:val="20"/>
              </w:rPr>
              <w:t>health</w:t>
            </w:r>
          </w:p>
          <w:p w:rsidR="00644113" w:rsidRDefault="00965856">
            <w:pPr>
              <w:pStyle w:val="TableParagraph"/>
              <w:ind w:left="368"/>
              <w:rPr>
                <w:sz w:val="20"/>
              </w:rPr>
            </w:pPr>
            <w:r>
              <w:rPr>
                <w:sz w:val="20"/>
              </w:rPr>
              <w:t>behavior</w:t>
            </w:r>
          </w:p>
          <w:p w:rsidR="00644113" w:rsidRDefault="00965856">
            <w:pPr>
              <w:pStyle w:val="TableParagraph"/>
              <w:numPr>
                <w:ilvl w:val="0"/>
                <w:numId w:val="271"/>
              </w:numPr>
              <w:tabs>
                <w:tab w:val="left" w:pos="369"/>
              </w:tabs>
              <w:spacing w:line="249" w:lineRule="auto"/>
              <w:ind w:right="861"/>
              <w:rPr>
                <w:sz w:val="20"/>
              </w:rPr>
            </w:pPr>
            <w:r>
              <w:rPr>
                <w:sz w:val="20"/>
              </w:rPr>
              <w:t xml:space="preserve">Levels and approaches of </w:t>
            </w:r>
            <w:r>
              <w:rPr>
                <w:spacing w:val="-4"/>
                <w:sz w:val="20"/>
              </w:rPr>
              <w:t xml:space="preserve">health </w:t>
            </w:r>
            <w:r>
              <w:rPr>
                <w:sz w:val="20"/>
              </w:rPr>
              <w:t>education</w:t>
            </w:r>
          </w:p>
          <w:p w:rsidR="00644113" w:rsidRDefault="00965856">
            <w:pPr>
              <w:pStyle w:val="TableParagraph"/>
              <w:numPr>
                <w:ilvl w:val="0"/>
                <w:numId w:val="271"/>
              </w:numPr>
              <w:tabs>
                <w:tab w:val="left" w:pos="369"/>
              </w:tabs>
              <w:spacing w:before="1"/>
              <w:ind w:hanging="289"/>
              <w:rPr>
                <w:sz w:val="20"/>
              </w:rPr>
            </w:pPr>
            <w:r>
              <w:rPr>
                <w:sz w:val="20"/>
              </w:rPr>
              <w:t>Methods of health</w:t>
            </w:r>
            <w:r>
              <w:rPr>
                <w:spacing w:val="-2"/>
                <w:sz w:val="20"/>
              </w:rPr>
              <w:t xml:space="preserve"> </w:t>
            </w:r>
            <w:r>
              <w:rPr>
                <w:sz w:val="20"/>
              </w:rPr>
              <w:t>education</w:t>
            </w:r>
          </w:p>
          <w:p w:rsidR="00644113" w:rsidRDefault="00965856">
            <w:pPr>
              <w:pStyle w:val="TableParagraph"/>
              <w:numPr>
                <w:ilvl w:val="0"/>
                <w:numId w:val="271"/>
              </w:numPr>
              <w:tabs>
                <w:tab w:val="left" w:pos="369"/>
              </w:tabs>
              <w:spacing w:line="249" w:lineRule="auto"/>
              <w:ind w:right="471"/>
              <w:rPr>
                <w:sz w:val="20"/>
              </w:rPr>
            </w:pPr>
            <w:r>
              <w:rPr>
                <w:sz w:val="20"/>
              </w:rPr>
              <w:t>Scope and opportunities for health education in hospital and</w:t>
            </w:r>
            <w:r>
              <w:rPr>
                <w:spacing w:val="-15"/>
                <w:sz w:val="20"/>
              </w:rPr>
              <w:t xml:space="preserve"> </w:t>
            </w:r>
            <w:r>
              <w:rPr>
                <w:sz w:val="20"/>
              </w:rPr>
              <w:t>community</w:t>
            </w:r>
          </w:p>
          <w:p w:rsidR="00644113" w:rsidRDefault="00965856">
            <w:pPr>
              <w:pStyle w:val="TableParagraph"/>
              <w:numPr>
                <w:ilvl w:val="0"/>
                <w:numId w:val="271"/>
              </w:numPr>
              <w:tabs>
                <w:tab w:val="left" w:pos="369"/>
              </w:tabs>
              <w:spacing w:before="2"/>
              <w:ind w:hanging="289"/>
              <w:rPr>
                <w:sz w:val="20"/>
              </w:rPr>
            </w:pPr>
            <w:r>
              <w:rPr>
                <w:spacing w:val="-3"/>
                <w:sz w:val="20"/>
              </w:rPr>
              <w:t xml:space="preserve">Nurse’s </w:t>
            </w:r>
            <w:r>
              <w:rPr>
                <w:sz w:val="20"/>
              </w:rPr>
              <w:t>role in health</w:t>
            </w:r>
            <w:r>
              <w:rPr>
                <w:spacing w:val="2"/>
                <w:sz w:val="20"/>
              </w:rPr>
              <w:t xml:space="preserve"> </w:t>
            </w:r>
            <w:r>
              <w:rPr>
                <w:sz w:val="20"/>
              </w:rPr>
              <w:t>education.</w:t>
            </w:r>
          </w:p>
        </w:tc>
        <w:tc>
          <w:tcPr>
            <w:tcW w:w="487" w:type="dxa"/>
          </w:tcPr>
          <w:p w:rsidR="00644113" w:rsidRDefault="00965856">
            <w:pPr>
              <w:pStyle w:val="TableParagraph"/>
              <w:spacing w:before="22"/>
              <w:ind w:left="22"/>
              <w:jc w:val="center"/>
              <w:rPr>
                <w:sz w:val="20"/>
              </w:rPr>
            </w:pPr>
            <w:r>
              <w:rPr>
                <w:sz w:val="20"/>
              </w:rPr>
              <w:t>6</w:t>
            </w:r>
          </w:p>
        </w:tc>
        <w:tc>
          <w:tcPr>
            <w:tcW w:w="1617" w:type="dxa"/>
          </w:tcPr>
          <w:p w:rsidR="00644113" w:rsidRDefault="00965856">
            <w:pPr>
              <w:pStyle w:val="TableParagraph"/>
              <w:spacing w:before="22" w:line="249" w:lineRule="auto"/>
              <w:ind w:left="81" w:right="491"/>
              <w:rPr>
                <w:sz w:val="20"/>
              </w:rPr>
            </w:pPr>
            <w:r>
              <w:rPr>
                <w:sz w:val="20"/>
              </w:rPr>
              <w:t>Lecture cum discussions.</w:t>
            </w:r>
          </w:p>
        </w:tc>
        <w:tc>
          <w:tcPr>
            <w:tcW w:w="1617" w:type="dxa"/>
          </w:tcPr>
          <w:p w:rsidR="00644113" w:rsidRDefault="00965856">
            <w:pPr>
              <w:pStyle w:val="TableParagraph"/>
              <w:spacing w:before="22" w:line="501" w:lineRule="auto"/>
              <w:ind w:left="81" w:right="324"/>
              <w:rPr>
                <w:sz w:val="20"/>
              </w:rPr>
            </w:pPr>
            <w:r>
              <w:rPr>
                <w:sz w:val="20"/>
              </w:rPr>
              <w:t>Short answers Objective type</w:t>
            </w:r>
          </w:p>
        </w:tc>
      </w:tr>
    </w:tbl>
    <w:p w:rsidR="00644113" w:rsidRDefault="00644113">
      <w:pPr>
        <w:spacing w:line="501" w:lineRule="auto"/>
        <w:rPr>
          <w:sz w:val="20"/>
        </w:rPr>
        <w:sectPr w:rsidR="00644113">
          <w:pgSz w:w="12240" w:h="15840"/>
          <w:pgMar w:top="146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33"/>
        <w:gridCol w:w="1512"/>
        <w:gridCol w:w="3829"/>
        <w:gridCol w:w="487"/>
        <w:gridCol w:w="1617"/>
        <w:gridCol w:w="1617"/>
      </w:tblGrid>
      <w:tr w:rsidR="00644113">
        <w:trPr>
          <w:trHeight w:val="515"/>
        </w:trPr>
        <w:tc>
          <w:tcPr>
            <w:tcW w:w="633" w:type="dxa"/>
            <w:shd w:val="clear" w:color="auto" w:fill="DCDDDE"/>
          </w:tcPr>
          <w:p w:rsidR="00644113" w:rsidRDefault="00965856">
            <w:pPr>
              <w:pStyle w:val="TableParagraph"/>
              <w:spacing w:before="138"/>
              <w:ind w:left="82" w:right="62"/>
              <w:jc w:val="center"/>
              <w:rPr>
                <w:b/>
                <w:sz w:val="20"/>
              </w:rPr>
            </w:pPr>
            <w:r>
              <w:rPr>
                <w:b/>
                <w:sz w:val="20"/>
              </w:rPr>
              <w:t>Unit.</w:t>
            </w:r>
          </w:p>
        </w:tc>
        <w:tc>
          <w:tcPr>
            <w:tcW w:w="1512" w:type="dxa"/>
            <w:shd w:val="clear" w:color="auto" w:fill="DCDDDE"/>
          </w:tcPr>
          <w:p w:rsidR="00644113" w:rsidRDefault="00965856">
            <w:pPr>
              <w:pStyle w:val="TableParagraph"/>
              <w:spacing w:before="18"/>
              <w:ind w:left="361"/>
              <w:rPr>
                <w:b/>
                <w:sz w:val="20"/>
              </w:rPr>
            </w:pPr>
            <w:r>
              <w:rPr>
                <w:b/>
                <w:sz w:val="20"/>
              </w:rPr>
              <w:t>Learning</w:t>
            </w:r>
          </w:p>
          <w:p w:rsidR="00644113" w:rsidRDefault="00965856">
            <w:pPr>
              <w:pStyle w:val="TableParagraph"/>
              <w:ind w:left="306"/>
              <w:rPr>
                <w:b/>
                <w:sz w:val="20"/>
              </w:rPr>
            </w:pPr>
            <w:r>
              <w:rPr>
                <w:b/>
                <w:sz w:val="20"/>
              </w:rPr>
              <w:t>Objectives</w:t>
            </w:r>
          </w:p>
        </w:tc>
        <w:tc>
          <w:tcPr>
            <w:tcW w:w="3829" w:type="dxa"/>
            <w:shd w:val="clear" w:color="auto" w:fill="DCDDDE"/>
          </w:tcPr>
          <w:p w:rsidR="00644113" w:rsidRDefault="00965856">
            <w:pPr>
              <w:pStyle w:val="TableParagraph"/>
              <w:spacing w:before="138"/>
              <w:ind w:left="1550" w:right="1530"/>
              <w:jc w:val="center"/>
              <w:rPr>
                <w:b/>
                <w:sz w:val="20"/>
              </w:rPr>
            </w:pPr>
            <w:r>
              <w:rPr>
                <w:b/>
                <w:sz w:val="20"/>
              </w:rPr>
              <w:t>Content</w:t>
            </w:r>
          </w:p>
        </w:tc>
        <w:tc>
          <w:tcPr>
            <w:tcW w:w="487" w:type="dxa"/>
            <w:shd w:val="clear" w:color="auto" w:fill="DCDDDE"/>
          </w:tcPr>
          <w:p w:rsidR="00644113" w:rsidRDefault="00965856">
            <w:pPr>
              <w:pStyle w:val="TableParagraph"/>
              <w:spacing w:before="138"/>
              <w:ind w:left="77" w:right="55"/>
              <w:jc w:val="center"/>
              <w:rPr>
                <w:b/>
                <w:sz w:val="20"/>
              </w:rPr>
            </w:pPr>
            <w:r>
              <w:rPr>
                <w:b/>
                <w:sz w:val="20"/>
              </w:rPr>
              <w:t>Hr.</w:t>
            </w:r>
          </w:p>
        </w:tc>
        <w:tc>
          <w:tcPr>
            <w:tcW w:w="1617" w:type="dxa"/>
            <w:shd w:val="clear" w:color="auto" w:fill="DCDDDE"/>
          </w:tcPr>
          <w:p w:rsidR="00644113" w:rsidRDefault="00965856">
            <w:pPr>
              <w:pStyle w:val="TableParagraph"/>
              <w:spacing w:before="8" w:line="240" w:lineRule="atLeast"/>
              <w:ind w:left="424" w:right="326" w:hanging="57"/>
              <w:rPr>
                <w:b/>
                <w:sz w:val="20"/>
              </w:rPr>
            </w:pPr>
            <w:r>
              <w:rPr>
                <w:b/>
                <w:sz w:val="20"/>
              </w:rPr>
              <w:t>Method of Teaching</w:t>
            </w:r>
          </w:p>
        </w:tc>
        <w:tc>
          <w:tcPr>
            <w:tcW w:w="1617" w:type="dxa"/>
            <w:shd w:val="clear" w:color="auto" w:fill="DCDDDE"/>
          </w:tcPr>
          <w:p w:rsidR="00644113" w:rsidRDefault="00965856">
            <w:pPr>
              <w:pStyle w:val="TableParagraph"/>
              <w:spacing w:before="8" w:line="240" w:lineRule="atLeast"/>
              <w:ind w:left="449" w:right="278" w:hanging="128"/>
              <w:rPr>
                <w:b/>
                <w:sz w:val="20"/>
              </w:rPr>
            </w:pPr>
            <w:r>
              <w:rPr>
                <w:b/>
                <w:sz w:val="20"/>
              </w:rPr>
              <w:t>Assessment methods</w:t>
            </w:r>
          </w:p>
        </w:tc>
      </w:tr>
      <w:tr w:rsidR="00644113">
        <w:trPr>
          <w:trHeight w:val="2112"/>
        </w:trPr>
        <w:tc>
          <w:tcPr>
            <w:tcW w:w="633" w:type="dxa"/>
          </w:tcPr>
          <w:p w:rsidR="00644113" w:rsidRDefault="00965856">
            <w:pPr>
              <w:pStyle w:val="TableParagraph"/>
              <w:spacing w:before="22"/>
              <w:ind w:left="82" w:right="62"/>
              <w:jc w:val="center"/>
              <w:rPr>
                <w:sz w:val="20"/>
              </w:rPr>
            </w:pPr>
            <w:r>
              <w:rPr>
                <w:sz w:val="20"/>
              </w:rPr>
              <w:t>III</w:t>
            </w:r>
          </w:p>
        </w:tc>
        <w:tc>
          <w:tcPr>
            <w:tcW w:w="1512" w:type="dxa"/>
          </w:tcPr>
          <w:p w:rsidR="00644113" w:rsidRDefault="00965856">
            <w:pPr>
              <w:pStyle w:val="TableParagraph"/>
              <w:spacing w:before="22" w:line="249" w:lineRule="auto"/>
              <w:ind w:left="80" w:right="370"/>
              <w:rPr>
                <w:sz w:val="20"/>
              </w:rPr>
            </w:pPr>
            <w:r>
              <w:rPr>
                <w:sz w:val="20"/>
              </w:rPr>
              <w:t>Demonstrate the skills of counseling.</w:t>
            </w:r>
          </w:p>
        </w:tc>
        <w:tc>
          <w:tcPr>
            <w:tcW w:w="3829" w:type="dxa"/>
          </w:tcPr>
          <w:p w:rsidR="00644113" w:rsidRDefault="00965856">
            <w:pPr>
              <w:pStyle w:val="TableParagraph"/>
              <w:spacing w:before="22"/>
              <w:ind w:left="80"/>
              <w:rPr>
                <w:b/>
                <w:sz w:val="20"/>
              </w:rPr>
            </w:pPr>
            <w:r>
              <w:rPr>
                <w:b/>
                <w:sz w:val="20"/>
              </w:rPr>
              <w:t>Counseling</w:t>
            </w:r>
          </w:p>
          <w:p w:rsidR="00644113" w:rsidRDefault="00965856">
            <w:pPr>
              <w:pStyle w:val="TableParagraph"/>
              <w:numPr>
                <w:ilvl w:val="0"/>
                <w:numId w:val="270"/>
              </w:numPr>
              <w:tabs>
                <w:tab w:val="left" w:pos="369"/>
              </w:tabs>
              <w:ind w:hanging="289"/>
              <w:rPr>
                <w:sz w:val="20"/>
              </w:rPr>
            </w:pPr>
            <w:r>
              <w:rPr>
                <w:sz w:val="20"/>
              </w:rPr>
              <w:t>Definition, purpose, principles, scope</w:t>
            </w:r>
            <w:r>
              <w:rPr>
                <w:spacing w:val="-20"/>
                <w:sz w:val="20"/>
              </w:rPr>
              <w:t xml:space="preserve"> </w:t>
            </w:r>
            <w:r>
              <w:rPr>
                <w:sz w:val="20"/>
              </w:rPr>
              <w:t>and</w:t>
            </w:r>
          </w:p>
          <w:p w:rsidR="00644113" w:rsidRDefault="00965856">
            <w:pPr>
              <w:pStyle w:val="TableParagraph"/>
              <w:ind w:left="368"/>
              <w:rPr>
                <w:sz w:val="20"/>
              </w:rPr>
            </w:pPr>
            <w:r>
              <w:rPr>
                <w:sz w:val="20"/>
              </w:rPr>
              <w:t>types</w:t>
            </w:r>
          </w:p>
          <w:p w:rsidR="00644113" w:rsidRDefault="00965856">
            <w:pPr>
              <w:pStyle w:val="TableParagraph"/>
              <w:numPr>
                <w:ilvl w:val="0"/>
                <w:numId w:val="270"/>
              </w:numPr>
              <w:tabs>
                <w:tab w:val="left" w:pos="369"/>
              </w:tabs>
              <w:ind w:hanging="289"/>
              <w:rPr>
                <w:sz w:val="20"/>
              </w:rPr>
            </w:pPr>
            <w:r>
              <w:rPr>
                <w:sz w:val="20"/>
              </w:rPr>
              <w:t>Counseling process: steps and</w:t>
            </w:r>
            <w:r>
              <w:rPr>
                <w:spacing w:val="-4"/>
                <w:sz w:val="20"/>
              </w:rPr>
              <w:t xml:space="preserve"> </w:t>
            </w:r>
            <w:r>
              <w:rPr>
                <w:sz w:val="20"/>
              </w:rPr>
              <w:t>techniques</w:t>
            </w:r>
          </w:p>
          <w:p w:rsidR="00644113" w:rsidRDefault="00965856">
            <w:pPr>
              <w:pStyle w:val="TableParagraph"/>
              <w:numPr>
                <w:ilvl w:val="0"/>
                <w:numId w:val="270"/>
              </w:numPr>
              <w:tabs>
                <w:tab w:val="left" w:pos="369"/>
              </w:tabs>
              <w:ind w:hanging="289"/>
              <w:rPr>
                <w:sz w:val="20"/>
              </w:rPr>
            </w:pPr>
            <w:r>
              <w:rPr>
                <w:sz w:val="20"/>
              </w:rPr>
              <w:t>Qualities of a good</w:t>
            </w:r>
            <w:r>
              <w:rPr>
                <w:spacing w:val="-3"/>
                <w:sz w:val="20"/>
              </w:rPr>
              <w:t xml:space="preserve"> </w:t>
            </w:r>
            <w:r>
              <w:rPr>
                <w:sz w:val="20"/>
              </w:rPr>
              <w:t>counselor</w:t>
            </w:r>
          </w:p>
          <w:p w:rsidR="00644113" w:rsidRDefault="00965856">
            <w:pPr>
              <w:pStyle w:val="TableParagraph"/>
              <w:numPr>
                <w:ilvl w:val="0"/>
                <w:numId w:val="270"/>
              </w:numPr>
              <w:tabs>
                <w:tab w:val="left" w:pos="369"/>
              </w:tabs>
              <w:spacing w:line="249" w:lineRule="auto"/>
              <w:ind w:right="166"/>
              <w:rPr>
                <w:sz w:val="20"/>
              </w:rPr>
            </w:pPr>
            <w:r>
              <w:rPr>
                <w:sz w:val="20"/>
              </w:rPr>
              <w:t xml:space="preserve">Difference between health education </w:t>
            </w:r>
            <w:r>
              <w:rPr>
                <w:spacing w:val="-5"/>
                <w:sz w:val="20"/>
              </w:rPr>
              <w:t xml:space="preserve">and </w:t>
            </w:r>
            <w:r>
              <w:rPr>
                <w:sz w:val="20"/>
              </w:rPr>
              <w:t>counseling</w:t>
            </w:r>
          </w:p>
          <w:p w:rsidR="00644113" w:rsidRDefault="00965856">
            <w:pPr>
              <w:pStyle w:val="TableParagraph"/>
              <w:numPr>
                <w:ilvl w:val="0"/>
                <w:numId w:val="270"/>
              </w:numPr>
              <w:tabs>
                <w:tab w:val="left" w:pos="369"/>
              </w:tabs>
              <w:spacing w:before="1"/>
              <w:ind w:hanging="289"/>
              <w:rPr>
                <w:sz w:val="20"/>
              </w:rPr>
            </w:pPr>
            <w:r>
              <w:rPr>
                <w:sz w:val="20"/>
              </w:rPr>
              <w:t>Role of nurse in counseling</w:t>
            </w:r>
          </w:p>
        </w:tc>
        <w:tc>
          <w:tcPr>
            <w:tcW w:w="487" w:type="dxa"/>
          </w:tcPr>
          <w:p w:rsidR="00644113" w:rsidRDefault="00965856">
            <w:pPr>
              <w:pStyle w:val="TableParagraph"/>
              <w:spacing w:before="22"/>
              <w:ind w:left="22"/>
              <w:jc w:val="center"/>
              <w:rPr>
                <w:sz w:val="20"/>
              </w:rPr>
            </w:pPr>
            <w:r>
              <w:rPr>
                <w:sz w:val="20"/>
              </w:rPr>
              <w:t>8</w:t>
            </w:r>
          </w:p>
        </w:tc>
        <w:tc>
          <w:tcPr>
            <w:tcW w:w="1617" w:type="dxa"/>
          </w:tcPr>
          <w:p w:rsidR="00644113" w:rsidRDefault="00965856">
            <w:pPr>
              <w:pStyle w:val="TableParagraph"/>
              <w:spacing w:before="22" w:line="249" w:lineRule="auto"/>
              <w:ind w:left="81"/>
              <w:rPr>
                <w:sz w:val="20"/>
              </w:rPr>
            </w:pPr>
            <w:r>
              <w:rPr>
                <w:sz w:val="20"/>
              </w:rPr>
              <w:t xml:space="preserve">Lecture </w:t>
            </w:r>
            <w:r>
              <w:rPr>
                <w:spacing w:val="-6"/>
                <w:sz w:val="20"/>
              </w:rPr>
              <w:t xml:space="preserve">cum </w:t>
            </w:r>
            <w:r>
              <w:rPr>
                <w:sz w:val="20"/>
              </w:rPr>
              <w:t>discussion</w:t>
            </w:r>
          </w:p>
          <w:p w:rsidR="00644113" w:rsidRDefault="00644113">
            <w:pPr>
              <w:pStyle w:val="TableParagraph"/>
              <w:spacing w:before="0"/>
              <w:rPr>
                <w:b/>
                <w:sz w:val="21"/>
              </w:rPr>
            </w:pPr>
          </w:p>
          <w:p w:rsidR="00644113" w:rsidRDefault="00965856">
            <w:pPr>
              <w:pStyle w:val="TableParagraph"/>
              <w:spacing w:before="0"/>
              <w:ind w:left="81"/>
              <w:rPr>
                <w:sz w:val="20"/>
              </w:rPr>
            </w:pPr>
            <w:r>
              <w:rPr>
                <w:sz w:val="20"/>
              </w:rPr>
              <w:t>Role play</w:t>
            </w:r>
          </w:p>
        </w:tc>
        <w:tc>
          <w:tcPr>
            <w:tcW w:w="1617" w:type="dxa"/>
          </w:tcPr>
          <w:p w:rsidR="00644113" w:rsidRDefault="00965856">
            <w:pPr>
              <w:pStyle w:val="TableParagraph"/>
              <w:spacing w:before="22" w:line="501" w:lineRule="auto"/>
              <w:ind w:left="82" w:right="445"/>
              <w:rPr>
                <w:sz w:val="20"/>
              </w:rPr>
            </w:pPr>
            <w:r>
              <w:rPr>
                <w:sz w:val="20"/>
              </w:rPr>
              <w:t>Short answer Essay type.</w:t>
            </w:r>
          </w:p>
        </w:tc>
      </w:tr>
      <w:tr w:rsidR="00644113">
        <w:trPr>
          <w:trHeight w:val="2287"/>
        </w:trPr>
        <w:tc>
          <w:tcPr>
            <w:tcW w:w="633" w:type="dxa"/>
          </w:tcPr>
          <w:p w:rsidR="00644113" w:rsidRDefault="00965856">
            <w:pPr>
              <w:pStyle w:val="TableParagraph"/>
              <w:spacing w:before="21"/>
              <w:ind w:left="82" w:right="59"/>
              <w:jc w:val="center"/>
              <w:rPr>
                <w:sz w:val="20"/>
              </w:rPr>
            </w:pPr>
            <w:r>
              <w:rPr>
                <w:sz w:val="20"/>
              </w:rPr>
              <w:t>IV</w:t>
            </w:r>
          </w:p>
        </w:tc>
        <w:tc>
          <w:tcPr>
            <w:tcW w:w="1512" w:type="dxa"/>
          </w:tcPr>
          <w:p w:rsidR="00644113" w:rsidRDefault="00965856">
            <w:pPr>
              <w:pStyle w:val="TableParagraph"/>
              <w:spacing w:before="21" w:line="249" w:lineRule="auto"/>
              <w:ind w:left="80" w:right="386"/>
              <w:rPr>
                <w:sz w:val="20"/>
              </w:rPr>
            </w:pPr>
            <w:r>
              <w:rPr>
                <w:sz w:val="20"/>
              </w:rPr>
              <w:t>Describe the types of AV aids.</w:t>
            </w:r>
          </w:p>
          <w:p w:rsidR="00644113" w:rsidRDefault="00965856">
            <w:pPr>
              <w:pStyle w:val="TableParagraph"/>
              <w:spacing w:before="3" w:line="249" w:lineRule="auto"/>
              <w:ind w:left="80" w:right="97"/>
              <w:rPr>
                <w:sz w:val="20"/>
              </w:rPr>
            </w:pPr>
            <w:r>
              <w:rPr>
                <w:sz w:val="20"/>
              </w:rPr>
              <w:t>Demonstrate skill in preparing and using different kinds of audio – visual aids</w:t>
            </w:r>
          </w:p>
        </w:tc>
        <w:tc>
          <w:tcPr>
            <w:tcW w:w="3829" w:type="dxa"/>
          </w:tcPr>
          <w:p w:rsidR="00644113" w:rsidRDefault="00965856">
            <w:pPr>
              <w:pStyle w:val="TableParagraph"/>
              <w:spacing w:before="21"/>
              <w:ind w:left="80"/>
              <w:rPr>
                <w:b/>
                <w:sz w:val="20"/>
              </w:rPr>
            </w:pPr>
            <w:r>
              <w:rPr>
                <w:b/>
                <w:sz w:val="20"/>
              </w:rPr>
              <w:t>Methods and Media of Health Education</w:t>
            </w:r>
          </w:p>
          <w:p w:rsidR="00644113" w:rsidRDefault="00965856">
            <w:pPr>
              <w:pStyle w:val="TableParagraph"/>
              <w:numPr>
                <w:ilvl w:val="0"/>
                <w:numId w:val="269"/>
              </w:numPr>
              <w:tabs>
                <w:tab w:val="left" w:pos="369"/>
              </w:tabs>
              <w:spacing w:before="11"/>
              <w:ind w:hanging="289"/>
              <w:rPr>
                <w:sz w:val="20"/>
              </w:rPr>
            </w:pPr>
            <w:r>
              <w:rPr>
                <w:sz w:val="20"/>
              </w:rPr>
              <w:t>Definition, purpose and types of</w:t>
            </w:r>
            <w:r>
              <w:rPr>
                <w:spacing w:val="-12"/>
                <w:sz w:val="20"/>
              </w:rPr>
              <w:t xml:space="preserve"> </w:t>
            </w:r>
            <w:r>
              <w:rPr>
                <w:sz w:val="20"/>
              </w:rPr>
              <w:t>audio-</w:t>
            </w:r>
          </w:p>
          <w:p w:rsidR="00644113" w:rsidRDefault="00965856">
            <w:pPr>
              <w:pStyle w:val="TableParagraph"/>
              <w:ind w:left="368"/>
              <w:rPr>
                <w:sz w:val="20"/>
              </w:rPr>
            </w:pPr>
            <w:r>
              <w:rPr>
                <w:sz w:val="20"/>
              </w:rPr>
              <w:t>visual aids and media</w:t>
            </w:r>
          </w:p>
          <w:p w:rsidR="00644113" w:rsidRDefault="00965856">
            <w:pPr>
              <w:pStyle w:val="TableParagraph"/>
              <w:numPr>
                <w:ilvl w:val="0"/>
                <w:numId w:val="269"/>
              </w:numPr>
              <w:tabs>
                <w:tab w:val="left" w:pos="369"/>
              </w:tabs>
              <w:spacing w:line="249" w:lineRule="auto"/>
              <w:ind w:right="134"/>
              <w:rPr>
                <w:sz w:val="20"/>
              </w:rPr>
            </w:pPr>
            <w:r>
              <w:rPr>
                <w:sz w:val="20"/>
              </w:rPr>
              <w:t>Selection, preparation and use of audio- visual aids : graphic aids, printed aids, three dimensional aids and projected</w:t>
            </w:r>
            <w:r>
              <w:rPr>
                <w:spacing w:val="2"/>
                <w:sz w:val="20"/>
              </w:rPr>
              <w:t xml:space="preserve"> </w:t>
            </w:r>
            <w:r>
              <w:rPr>
                <w:spacing w:val="-5"/>
                <w:sz w:val="20"/>
              </w:rPr>
              <w:t>aids</w:t>
            </w:r>
          </w:p>
          <w:p w:rsidR="00644113" w:rsidRDefault="00965856">
            <w:pPr>
              <w:pStyle w:val="TableParagraph"/>
              <w:numPr>
                <w:ilvl w:val="0"/>
                <w:numId w:val="269"/>
              </w:numPr>
              <w:tabs>
                <w:tab w:val="left" w:pos="369"/>
              </w:tabs>
              <w:spacing w:before="2" w:line="249" w:lineRule="auto"/>
              <w:ind w:right="298"/>
              <w:rPr>
                <w:sz w:val="20"/>
              </w:rPr>
            </w:pPr>
            <w:r>
              <w:rPr>
                <w:sz w:val="20"/>
              </w:rPr>
              <w:t>Advantages and limitations of</w:t>
            </w:r>
            <w:r>
              <w:rPr>
                <w:spacing w:val="-15"/>
                <w:sz w:val="20"/>
              </w:rPr>
              <w:t xml:space="preserve"> </w:t>
            </w:r>
            <w:r>
              <w:rPr>
                <w:sz w:val="20"/>
              </w:rPr>
              <w:t>different media</w:t>
            </w:r>
          </w:p>
          <w:p w:rsidR="00644113" w:rsidRDefault="00965856">
            <w:pPr>
              <w:pStyle w:val="TableParagraph"/>
              <w:numPr>
                <w:ilvl w:val="0"/>
                <w:numId w:val="269"/>
              </w:numPr>
              <w:tabs>
                <w:tab w:val="left" w:pos="369"/>
              </w:tabs>
              <w:spacing w:before="2"/>
              <w:ind w:hanging="289"/>
              <w:rPr>
                <w:sz w:val="20"/>
              </w:rPr>
            </w:pPr>
            <w:r>
              <w:rPr>
                <w:sz w:val="20"/>
              </w:rPr>
              <w:t>Preparation of health education</w:t>
            </w:r>
            <w:r>
              <w:rPr>
                <w:spacing w:val="-4"/>
                <w:sz w:val="20"/>
              </w:rPr>
              <w:t xml:space="preserve"> </w:t>
            </w:r>
            <w:r>
              <w:rPr>
                <w:sz w:val="20"/>
              </w:rPr>
              <w:t>plan</w:t>
            </w:r>
          </w:p>
        </w:tc>
        <w:tc>
          <w:tcPr>
            <w:tcW w:w="487" w:type="dxa"/>
          </w:tcPr>
          <w:p w:rsidR="00644113" w:rsidRDefault="00965856">
            <w:pPr>
              <w:pStyle w:val="TableParagraph"/>
              <w:spacing w:before="21"/>
              <w:ind w:left="77" w:right="55"/>
              <w:jc w:val="center"/>
              <w:rPr>
                <w:sz w:val="20"/>
              </w:rPr>
            </w:pPr>
            <w:r>
              <w:rPr>
                <w:sz w:val="20"/>
              </w:rPr>
              <w:t>18</w:t>
            </w:r>
          </w:p>
        </w:tc>
        <w:tc>
          <w:tcPr>
            <w:tcW w:w="1617" w:type="dxa"/>
          </w:tcPr>
          <w:p w:rsidR="00644113" w:rsidRDefault="00965856">
            <w:pPr>
              <w:pStyle w:val="TableParagraph"/>
              <w:spacing w:before="21" w:line="249" w:lineRule="auto"/>
              <w:ind w:left="81" w:right="491"/>
              <w:rPr>
                <w:sz w:val="20"/>
              </w:rPr>
            </w:pPr>
            <w:r>
              <w:rPr>
                <w:sz w:val="20"/>
              </w:rPr>
              <w:t>Lecture cum discussions</w:t>
            </w:r>
          </w:p>
          <w:p w:rsidR="00644113" w:rsidRDefault="00644113">
            <w:pPr>
              <w:pStyle w:val="TableParagraph"/>
              <w:spacing w:before="0"/>
              <w:rPr>
                <w:b/>
                <w:sz w:val="21"/>
              </w:rPr>
            </w:pPr>
          </w:p>
          <w:p w:rsidR="00644113" w:rsidRDefault="00965856">
            <w:pPr>
              <w:pStyle w:val="TableParagraph"/>
              <w:spacing w:before="1" w:line="501" w:lineRule="auto"/>
              <w:ind w:left="81" w:right="307"/>
              <w:rPr>
                <w:sz w:val="20"/>
              </w:rPr>
            </w:pPr>
            <w:r>
              <w:rPr>
                <w:sz w:val="20"/>
              </w:rPr>
              <w:t>Exhibits. Demonstration</w:t>
            </w:r>
          </w:p>
        </w:tc>
        <w:tc>
          <w:tcPr>
            <w:tcW w:w="1617" w:type="dxa"/>
          </w:tcPr>
          <w:p w:rsidR="00644113" w:rsidRDefault="00965856">
            <w:pPr>
              <w:pStyle w:val="TableParagraph"/>
              <w:spacing w:before="21" w:line="249" w:lineRule="auto"/>
              <w:ind w:left="82"/>
              <w:rPr>
                <w:sz w:val="20"/>
              </w:rPr>
            </w:pPr>
            <w:r>
              <w:rPr>
                <w:sz w:val="20"/>
              </w:rPr>
              <w:t xml:space="preserve">Evaluation of prepared </w:t>
            </w:r>
            <w:r>
              <w:rPr>
                <w:spacing w:val="-4"/>
                <w:sz w:val="20"/>
              </w:rPr>
              <w:t xml:space="preserve">audio </w:t>
            </w:r>
            <w:r>
              <w:rPr>
                <w:sz w:val="20"/>
              </w:rPr>
              <w:t>visual aids.</w:t>
            </w:r>
          </w:p>
          <w:p w:rsidR="00644113" w:rsidRDefault="00644113">
            <w:pPr>
              <w:pStyle w:val="TableParagraph"/>
              <w:spacing w:before="1"/>
              <w:rPr>
                <w:b/>
                <w:sz w:val="21"/>
              </w:rPr>
            </w:pPr>
          </w:p>
          <w:p w:rsidR="00644113" w:rsidRDefault="00965856">
            <w:pPr>
              <w:pStyle w:val="TableParagraph"/>
              <w:spacing w:before="0"/>
              <w:ind w:left="82"/>
              <w:rPr>
                <w:sz w:val="20"/>
              </w:rPr>
            </w:pPr>
            <w:r>
              <w:rPr>
                <w:sz w:val="20"/>
              </w:rPr>
              <w:t>Written</w:t>
            </w:r>
            <w:r>
              <w:rPr>
                <w:spacing w:val="-8"/>
                <w:sz w:val="20"/>
              </w:rPr>
              <w:t xml:space="preserve"> </w:t>
            </w:r>
            <w:r>
              <w:rPr>
                <w:sz w:val="20"/>
              </w:rPr>
              <w:t>test</w:t>
            </w:r>
          </w:p>
        </w:tc>
      </w:tr>
    </w:tbl>
    <w:p w:rsidR="00644113" w:rsidRDefault="00644113">
      <w:pPr>
        <w:rPr>
          <w:sz w:val="20"/>
        </w:rPr>
        <w:sectPr w:rsidR="00644113">
          <w:pgSz w:w="12240" w:h="15840"/>
          <w:pgMar w:top="1500" w:right="1120" w:bottom="1160" w:left="1100" w:header="0" w:footer="972" w:gutter="0"/>
          <w:cols w:space="720"/>
        </w:sectPr>
      </w:pPr>
    </w:p>
    <w:p w:rsidR="00644113" w:rsidRDefault="00965856">
      <w:pPr>
        <w:spacing w:before="67"/>
        <w:ind w:left="167"/>
        <w:rPr>
          <w:b/>
        </w:rPr>
      </w:pPr>
      <w:r>
        <w:rPr>
          <w:b/>
        </w:rPr>
        <w:lastRenderedPageBreak/>
        <w:t>NUTRITION</w:t>
      </w:r>
    </w:p>
    <w:p w:rsidR="00644113" w:rsidRDefault="00644113">
      <w:pPr>
        <w:pStyle w:val="BodyText"/>
        <w:spacing w:before="9"/>
        <w:rPr>
          <w:b/>
          <w:sz w:val="19"/>
        </w:rPr>
      </w:pPr>
    </w:p>
    <w:p w:rsidR="00644113" w:rsidRDefault="00965856">
      <w:pPr>
        <w:ind w:left="167"/>
        <w:rPr>
          <w:b/>
        </w:rPr>
      </w:pPr>
      <w:r>
        <w:rPr>
          <w:b/>
        </w:rPr>
        <w:t>Course Description</w:t>
      </w:r>
    </w:p>
    <w:p w:rsidR="00644113" w:rsidRDefault="00965856">
      <w:pPr>
        <w:pStyle w:val="BodyText"/>
        <w:spacing w:line="249" w:lineRule="auto"/>
        <w:ind w:left="167" w:right="827"/>
      </w:pPr>
      <w:r>
        <w:t>This course is designed to help students understand that nutrition is an integral component of health as nutrients play a vital role in the growth, development and maintenance of the body.</w:t>
      </w:r>
    </w:p>
    <w:p w:rsidR="00644113" w:rsidRDefault="00644113">
      <w:pPr>
        <w:pStyle w:val="BodyText"/>
        <w:spacing w:before="11"/>
        <w:rPr>
          <w:sz w:val="18"/>
        </w:rPr>
      </w:pPr>
    </w:p>
    <w:p w:rsidR="00644113" w:rsidRDefault="00965856">
      <w:pPr>
        <w:pStyle w:val="Heading2"/>
      </w:pPr>
      <w:r>
        <w:t>General Objectives</w:t>
      </w:r>
    </w:p>
    <w:p w:rsidR="00644113" w:rsidRDefault="00965856">
      <w:pPr>
        <w:pStyle w:val="BodyText"/>
        <w:ind w:left="167"/>
      </w:pPr>
      <w:r>
        <w:t>Upon completion of this course, the students sh</w:t>
      </w:r>
      <w:r>
        <w:t>all be able to:</w:t>
      </w:r>
    </w:p>
    <w:p w:rsidR="00644113" w:rsidRDefault="00965856">
      <w:pPr>
        <w:pStyle w:val="ListParagraph"/>
        <w:numPr>
          <w:ilvl w:val="0"/>
          <w:numId w:val="268"/>
        </w:numPr>
        <w:tabs>
          <w:tab w:val="left" w:pos="886"/>
          <w:tab w:val="left" w:pos="887"/>
        </w:tabs>
        <w:spacing w:line="249" w:lineRule="auto"/>
        <w:ind w:right="271"/>
      </w:pPr>
      <w:r>
        <w:t>Describe the principles of nutrition and dietetics and its relationship to the human body in health and disease.</w:t>
      </w:r>
    </w:p>
    <w:p w:rsidR="00644113" w:rsidRDefault="00965856">
      <w:pPr>
        <w:pStyle w:val="ListParagraph"/>
        <w:numPr>
          <w:ilvl w:val="0"/>
          <w:numId w:val="268"/>
        </w:numPr>
        <w:tabs>
          <w:tab w:val="left" w:pos="886"/>
          <w:tab w:val="left" w:pos="887"/>
        </w:tabs>
        <w:spacing w:before="146"/>
        <w:ind w:hanging="361"/>
      </w:pPr>
      <w:r>
        <w:t>Describe the balanced diet in promotion of</w:t>
      </w:r>
      <w:r>
        <w:rPr>
          <w:spacing w:val="-2"/>
        </w:rPr>
        <w:t xml:space="preserve"> </w:t>
      </w:r>
      <w:r>
        <w:t>health</w:t>
      </w:r>
    </w:p>
    <w:p w:rsidR="00644113" w:rsidRDefault="00965856">
      <w:pPr>
        <w:pStyle w:val="ListParagraph"/>
        <w:numPr>
          <w:ilvl w:val="0"/>
          <w:numId w:val="268"/>
        </w:numPr>
        <w:tabs>
          <w:tab w:val="left" w:pos="886"/>
          <w:tab w:val="left" w:pos="887"/>
        </w:tabs>
        <w:ind w:hanging="361"/>
      </w:pPr>
      <w:r>
        <w:t>Apply this knowledge in providing therapeutic diet in care of the</w:t>
      </w:r>
      <w:r>
        <w:rPr>
          <w:spacing w:val="-3"/>
        </w:rPr>
        <w:t xml:space="preserve"> </w:t>
      </w:r>
      <w:r>
        <w:t>sick.</w:t>
      </w:r>
    </w:p>
    <w:p w:rsidR="00644113" w:rsidRDefault="00965856">
      <w:pPr>
        <w:pStyle w:val="ListParagraph"/>
        <w:numPr>
          <w:ilvl w:val="0"/>
          <w:numId w:val="268"/>
        </w:numPr>
        <w:tabs>
          <w:tab w:val="left" w:pos="886"/>
          <w:tab w:val="left" w:pos="887"/>
        </w:tabs>
        <w:ind w:hanging="361"/>
      </w:pPr>
      <w:r>
        <w:t>Demonstrate skills in selection, preparation and preservation of</w:t>
      </w:r>
      <w:r>
        <w:rPr>
          <w:spacing w:val="-6"/>
        </w:rPr>
        <w:t xml:space="preserve"> </w:t>
      </w:r>
      <w:r>
        <w:t>food.</w:t>
      </w:r>
    </w:p>
    <w:p w:rsidR="00644113" w:rsidRDefault="00965856">
      <w:pPr>
        <w:pStyle w:val="Heading2"/>
        <w:spacing w:before="155"/>
        <w:ind w:left="0" w:right="134"/>
        <w:jc w:val="right"/>
      </w:pPr>
      <w:r>
        <w:t>Total Hours – 30</w:t>
      </w:r>
    </w:p>
    <w:p w:rsidR="00644113" w:rsidRDefault="00644113">
      <w:pPr>
        <w:pStyle w:val="BodyText"/>
        <w:spacing w:before="7"/>
        <w:rPr>
          <w:b/>
          <w:sz w:val="21"/>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80"/>
        <w:gridCol w:w="1928"/>
        <w:gridCol w:w="3514"/>
        <w:gridCol w:w="516"/>
        <w:gridCol w:w="1504"/>
        <w:gridCol w:w="1540"/>
      </w:tblGrid>
      <w:tr w:rsidR="00644113">
        <w:trPr>
          <w:trHeight w:val="816"/>
        </w:trPr>
        <w:tc>
          <w:tcPr>
            <w:tcW w:w="680" w:type="dxa"/>
            <w:shd w:val="clear" w:color="auto" w:fill="DCDDDE"/>
          </w:tcPr>
          <w:p w:rsidR="00644113" w:rsidRDefault="00644113">
            <w:pPr>
              <w:pStyle w:val="TableParagraph"/>
              <w:spacing w:before="1"/>
              <w:rPr>
                <w:b/>
                <w:sz w:val="24"/>
              </w:rPr>
            </w:pPr>
          </w:p>
          <w:p w:rsidR="00644113" w:rsidRDefault="00965856">
            <w:pPr>
              <w:pStyle w:val="TableParagraph"/>
              <w:spacing w:before="0"/>
              <w:ind w:left="84" w:right="65"/>
              <w:jc w:val="center"/>
              <w:rPr>
                <w:b/>
              </w:rPr>
            </w:pPr>
            <w:r>
              <w:rPr>
                <w:b/>
              </w:rPr>
              <w:t>Unit.</w:t>
            </w:r>
          </w:p>
        </w:tc>
        <w:tc>
          <w:tcPr>
            <w:tcW w:w="1928" w:type="dxa"/>
            <w:shd w:val="clear" w:color="auto" w:fill="DCDDDE"/>
          </w:tcPr>
          <w:p w:rsidR="00644113" w:rsidRDefault="00965856">
            <w:pPr>
              <w:pStyle w:val="TableParagraph"/>
              <w:spacing w:before="145"/>
              <w:ind w:left="529"/>
              <w:rPr>
                <w:b/>
              </w:rPr>
            </w:pPr>
            <w:r>
              <w:rPr>
                <w:b/>
              </w:rPr>
              <w:t>Learning</w:t>
            </w:r>
          </w:p>
          <w:p w:rsidR="00644113" w:rsidRDefault="00965856">
            <w:pPr>
              <w:pStyle w:val="TableParagraph"/>
              <w:spacing w:before="11"/>
              <w:ind w:left="468"/>
              <w:rPr>
                <w:b/>
              </w:rPr>
            </w:pPr>
            <w:r>
              <w:rPr>
                <w:b/>
              </w:rPr>
              <w:t>Objectives</w:t>
            </w:r>
          </w:p>
        </w:tc>
        <w:tc>
          <w:tcPr>
            <w:tcW w:w="3514" w:type="dxa"/>
            <w:shd w:val="clear" w:color="auto" w:fill="DCDDDE"/>
          </w:tcPr>
          <w:p w:rsidR="00644113" w:rsidRDefault="00644113">
            <w:pPr>
              <w:pStyle w:val="TableParagraph"/>
              <w:spacing w:before="1"/>
              <w:rPr>
                <w:b/>
                <w:sz w:val="24"/>
              </w:rPr>
            </w:pPr>
          </w:p>
          <w:p w:rsidR="00644113" w:rsidRDefault="00965856">
            <w:pPr>
              <w:pStyle w:val="TableParagraph"/>
              <w:spacing w:before="0"/>
              <w:ind w:left="1356" w:right="1339"/>
              <w:jc w:val="center"/>
              <w:rPr>
                <w:b/>
              </w:rPr>
            </w:pPr>
            <w:r>
              <w:rPr>
                <w:b/>
              </w:rPr>
              <w:t>Content</w:t>
            </w:r>
          </w:p>
        </w:tc>
        <w:tc>
          <w:tcPr>
            <w:tcW w:w="516" w:type="dxa"/>
            <w:shd w:val="clear" w:color="auto" w:fill="DCDDDE"/>
          </w:tcPr>
          <w:p w:rsidR="00644113" w:rsidRDefault="00644113">
            <w:pPr>
              <w:pStyle w:val="TableParagraph"/>
              <w:spacing w:before="1"/>
              <w:rPr>
                <w:b/>
                <w:sz w:val="24"/>
              </w:rPr>
            </w:pPr>
          </w:p>
          <w:p w:rsidR="00644113" w:rsidRDefault="00965856">
            <w:pPr>
              <w:pStyle w:val="TableParagraph"/>
              <w:spacing w:before="0"/>
              <w:ind w:left="74" w:right="57"/>
              <w:jc w:val="center"/>
              <w:rPr>
                <w:b/>
              </w:rPr>
            </w:pPr>
            <w:r>
              <w:rPr>
                <w:b/>
              </w:rPr>
              <w:t>Hr.</w:t>
            </w:r>
          </w:p>
        </w:tc>
        <w:tc>
          <w:tcPr>
            <w:tcW w:w="1504" w:type="dxa"/>
            <w:shd w:val="clear" w:color="auto" w:fill="DCDDDE"/>
          </w:tcPr>
          <w:p w:rsidR="00644113" w:rsidRDefault="00965856">
            <w:pPr>
              <w:pStyle w:val="TableParagraph"/>
              <w:spacing w:before="6" w:line="260" w:lineRule="atLeast"/>
              <w:ind w:left="334" w:right="307" w:hanging="9"/>
              <w:jc w:val="both"/>
              <w:rPr>
                <w:b/>
              </w:rPr>
            </w:pPr>
            <w:r>
              <w:rPr>
                <w:b/>
                <w:spacing w:val="-3"/>
              </w:rPr>
              <w:t xml:space="preserve">Teaching </w:t>
            </w:r>
            <w:r>
              <w:rPr>
                <w:b/>
              </w:rPr>
              <w:t>learning activities</w:t>
            </w:r>
          </w:p>
        </w:tc>
        <w:tc>
          <w:tcPr>
            <w:tcW w:w="1540" w:type="dxa"/>
            <w:shd w:val="clear" w:color="auto" w:fill="DCDDDE"/>
          </w:tcPr>
          <w:p w:rsidR="00644113" w:rsidRDefault="00965856">
            <w:pPr>
              <w:pStyle w:val="TableParagraph"/>
              <w:spacing w:before="145" w:line="249" w:lineRule="auto"/>
              <w:ind w:left="253" w:right="205" w:hanging="16"/>
              <w:rPr>
                <w:b/>
              </w:rPr>
            </w:pPr>
            <w:r>
              <w:rPr>
                <w:b/>
              </w:rPr>
              <w:t>Methods of assessment</w:t>
            </w:r>
          </w:p>
        </w:tc>
      </w:tr>
      <w:tr w:rsidR="00644113">
        <w:trPr>
          <w:trHeight w:val="2140"/>
        </w:trPr>
        <w:tc>
          <w:tcPr>
            <w:tcW w:w="680" w:type="dxa"/>
          </w:tcPr>
          <w:p w:rsidR="00644113" w:rsidRDefault="00965856">
            <w:pPr>
              <w:pStyle w:val="TableParagraph"/>
              <w:spacing w:before="13"/>
              <w:ind w:left="19"/>
              <w:jc w:val="center"/>
              <w:rPr>
                <w:b/>
              </w:rPr>
            </w:pPr>
            <w:r>
              <w:rPr>
                <w:b/>
              </w:rPr>
              <w:t>I</w:t>
            </w:r>
          </w:p>
        </w:tc>
        <w:tc>
          <w:tcPr>
            <w:tcW w:w="1928" w:type="dxa"/>
          </w:tcPr>
          <w:p w:rsidR="00644113" w:rsidRDefault="00965856">
            <w:pPr>
              <w:pStyle w:val="TableParagraph"/>
              <w:spacing w:before="17" w:line="249" w:lineRule="auto"/>
              <w:ind w:left="79" w:right="263"/>
            </w:pPr>
            <w:r>
              <w:t>Describe the relationship between nutrition and health</w:t>
            </w:r>
          </w:p>
        </w:tc>
        <w:tc>
          <w:tcPr>
            <w:tcW w:w="3514" w:type="dxa"/>
          </w:tcPr>
          <w:p w:rsidR="00644113" w:rsidRDefault="00965856">
            <w:pPr>
              <w:pStyle w:val="TableParagraph"/>
              <w:spacing w:before="17"/>
              <w:ind w:left="79"/>
              <w:rPr>
                <w:b/>
              </w:rPr>
            </w:pPr>
            <w:r>
              <w:rPr>
                <w:b/>
              </w:rPr>
              <w:t>Introduction</w:t>
            </w:r>
          </w:p>
          <w:p w:rsidR="00644113" w:rsidRDefault="00965856">
            <w:pPr>
              <w:pStyle w:val="TableParagraph"/>
              <w:numPr>
                <w:ilvl w:val="0"/>
                <w:numId w:val="267"/>
              </w:numPr>
              <w:tabs>
                <w:tab w:val="left" w:pos="368"/>
              </w:tabs>
              <w:spacing w:before="11" w:line="249" w:lineRule="auto"/>
              <w:ind w:right="723"/>
            </w:pPr>
            <w:r>
              <w:t>Meaning of food, nutrition, nutrients etc.</w:t>
            </w:r>
          </w:p>
          <w:p w:rsidR="00644113" w:rsidRDefault="00965856">
            <w:pPr>
              <w:pStyle w:val="TableParagraph"/>
              <w:numPr>
                <w:ilvl w:val="0"/>
                <w:numId w:val="267"/>
              </w:numPr>
              <w:tabs>
                <w:tab w:val="left" w:pos="368"/>
              </w:tabs>
              <w:spacing w:before="2"/>
              <w:ind w:hanging="289"/>
            </w:pPr>
            <w:r>
              <w:t>Food Habits and</w:t>
            </w:r>
            <w:r>
              <w:rPr>
                <w:spacing w:val="-4"/>
              </w:rPr>
              <w:t xml:space="preserve"> </w:t>
            </w:r>
            <w:r>
              <w:t>customs</w:t>
            </w:r>
          </w:p>
          <w:p w:rsidR="00644113" w:rsidRDefault="00965856">
            <w:pPr>
              <w:pStyle w:val="TableParagraph"/>
              <w:numPr>
                <w:ilvl w:val="0"/>
                <w:numId w:val="267"/>
              </w:numPr>
              <w:tabs>
                <w:tab w:val="left" w:pos="368"/>
              </w:tabs>
              <w:spacing w:before="11"/>
              <w:ind w:hanging="289"/>
            </w:pPr>
            <w:r>
              <w:t>Factors affecting</w:t>
            </w:r>
            <w:r>
              <w:rPr>
                <w:spacing w:val="-3"/>
              </w:rPr>
              <w:t xml:space="preserve"> </w:t>
            </w:r>
            <w:r>
              <w:t>nutrition</w:t>
            </w:r>
          </w:p>
          <w:p w:rsidR="00644113" w:rsidRDefault="00965856">
            <w:pPr>
              <w:pStyle w:val="TableParagraph"/>
              <w:numPr>
                <w:ilvl w:val="0"/>
                <w:numId w:val="267"/>
              </w:numPr>
              <w:tabs>
                <w:tab w:val="left" w:pos="368"/>
              </w:tabs>
              <w:spacing w:before="11" w:line="249" w:lineRule="auto"/>
              <w:ind w:right="386"/>
            </w:pPr>
            <w:r>
              <w:t xml:space="preserve">Changing concepts in food </w:t>
            </w:r>
            <w:r>
              <w:rPr>
                <w:spacing w:val="-5"/>
              </w:rPr>
              <w:t xml:space="preserve">and </w:t>
            </w:r>
            <w:r>
              <w:t>nutrition.</w:t>
            </w:r>
          </w:p>
          <w:p w:rsidR="00644113" w:rsidRDefault="00965856">
            <w:pPr>
              <w:pStyle w:val="TableParagraph"/>
              <w:numPr>
                <w:ilvl w:val="0"/>
                <w:numId w:val="267"/>
              </w:numPr>
              <w:tabs>
                <w:tab w:val="left" w:pos="368"/>
              </w:tabs>
              <w:spacing w:before="2"/>
              <w:ind w:hanging="289"/>
            </w:pPr>
            <w:r>
              <w:t>Relation of Nutrition to</w:t>
            </w:r>
            <w:r>
              <w:rPr>
                <w:spacing w:val="-5"/>
              </w:rPr>
              <w:t xml:space="preserve"> </w:t>
            </w:r>
            <w:r>
              <w:t>Health</w:t>
            </w:r>
          </w:p>
        </w:tc>
        <w:tc>
          <w:tcPr>
            <w:tcW w:w="516" w:type="dxa"/>
          </w:tcPr>
          <w:p w:rsidR="00644113" w:rsidRDefault="00965856">
            <w:pPr>
              <w:pStyle w:val="TableParagraph"/>
              <w:spacing w:before="13"/>
              <w:ind w:left="17"/>
              <w:jc w:val="center"/>
              <w:rPr>
                <w:b/>
              </w:rPr>
            </w:pPr>
            <w:r>
              <w:rPr>
                <w:b/>
              </w:rPr>
              <w:t>2</w:t>
            </w:r>
          </w:p>
        </w:tc>
        <w:tc>
          <w:tcPr>
            <w:tcW w:w="1504" w:type="dxa"/>
          </w:tcPr>
          <w:p w:rsidR="00644113" w:rsidRDefault="00965856">
            <w:pPr>
              <w:pStyle w:val="TableParagraph"/>
              <w:spacing w:before="17" w:line="249" w:lineRule="auto"/>
              <w:ind w:left="78" w:right="280"/>
            </w:pPr>
            <w:r>
              <w:t>Lecture cum discussions.</w:t>
            </w:r>
          </w:p>
          <w:p w:rsidR="00644113" w:rsidRDefault="00644113">
            <w:pPr>
              <w:pStyle w:val="TableParagraph"/>
              <w:spacing w:before="1"/>
              <w:rPr>
                <w:b/>
                <w:sz w:val="23"/>
              </w:rPr>
            </w:pPr>
          </w:p>
          <w:p w:rsidR="00644113" w:rsidRDefault="00965856">
            <w:pPr>
              <w:pStyle w:val="TableParagraph"/>
              <w:spacing w:before="0" w:line="249" w:lineRule="auto"/>
              <w:ind w:left="78" w:right="169"/>
            </w:pPr>
            <w:r>
              <w:t>Explain using charts</w:t>
            </w:r>
          </w:p>
        </w:tc>
        <w:tc>
          <w:tcPr>
            <w:tcW w:w="1540" w:type="dxa"/>
          </w:tcPr>
          <w:p w:rsidR="00644113" w:rsidRDefault="00965856">
            <w:pPr>
              <w:pStyle w:val="TableParagraph"/>
              <w:spacing w:before="17" w:line="249" w:lineRule="auto"/>
              <w:ind w:left="77" w:right="268"/>
            </w:pPr>
            <w:r>
              <w:t>Short answer types</w:t>
            </w:r>
          </w:p>
          <w:p w:rsidR="00644113" w:rsidRDefault="00644113">
            <w:pPr>
              <w:pStyle w:val="TableParagraph"/>
              <w:spacing w:before="1"/>
              <w:rPr>
                <w:b/>
                <w:sz w:val="23"/>
              </w:rPr>
            </w:pPr>
          </w:p>
          <w:p w:rsidR="00644113" w:rsidRDefault="00965856">
            <w:pPr>
              <w:pStyle w:val="TableParagraph"/>
              <w:spacing w:before="0"/>
              <w:ind w:left="77"/>
            </w:pPr>
            <w:r>
              <w:t>Objective type</w:t>
            </w:r>
          </w:p>
        </w:tc>
      </w:tr>
      <w:tr w:rsidR="00644113">
        <w:trPr>
          <w:trHeight w:val="4516"/>
        </w:trPr>
        <w:tc>
          <w:tcPr>
            <w:tcW w:w="680" w:type="dxa"/>
          </w:tcPr>
          <w:p w:rsidR="00644113" w:rsidRDefault="00965856">
            <w:pPr>
              <w:pStyle w:val="TableParagraph"/>
              <w:spacing w:before="13"/>
              <w:ind w:left="84" w:right="65"/>
              <w:jc w:val="center"/>
              <w:rPr>
                <w:b/>
              </w:rPr>
            </w:pPr>
            <w:r>
              <w:rPr>
                <w:b/>
              </w:rPr>
              <w:t>II</w:t>
            </w:r>
          </w:p>
        </w:tc>
        <w:tc>
          <w:tcPr>
            <w:tcW w:w="1928" w:type="dxa"/>
          </w:tcPr>
          <w:p w:rsidR="00644113" w:rsidRDefault="00965856">
            <w:pPr>
              <w:pStyle w:val="TableParagraph"/>
              <w:spacing w:before="17" w:line="249" w:lineRule="auto"/>
              <w:ind w:left="79"/>
            </w:pPr>
            <w:r>
              <w:t>Describe the classification of food.</w:t>
            </w:r>
          </w:p>
        </w:tc>
        <w:tc>
          <w:tcPr>
            <w:tcW w:w="3514" w:type="dxa"/>
          </w:tcPr>
          <w:p w:rsidR="00644113" w:rsidRDefault="00965856">
            <w:pPr>
              <w:pStyle w:val="TableParagraph"/>
              <w:spacing w:before="17"/>
              <w:ind w:left="79"/>
              <w:rPr>
                <w:b/>
              </w:rPr>
            </w:pPr>
            <w:r>
              <w:rPr>
                <w:b/>
              </w:rPr>
              <w:t>Classification of food</w:t>
            </w:r>
          </w:p>
          <w:p w:rsidR="00644113" w:rsidRDefault="00965856">
            <w:pPr>
              <w:pStyle w:val="TableParagraph"/>
              <w:numPr>
                <w:ilvl w:val="0"/>
                <w:numId w:val="266"/>
              </w:numPr>
              <w:tabs>
                <w:tab w:val="left" w:pos="368"/>
              </w:tabs>
              <w:spacing w:before="11"/>
              <w:ind w:hanging="289"/>
            </w:pPr>
            <w:r>
              <w:t>Classification by</w:t>
            </w:r>
            <w:r>
              <w:rPr>
                <w:spacing w:val="-2"/>
              </w:rPr>
              <w:t xml:space="preserve"> </w:t>
            </w:r>
            <w:r>
              <w:t>origin:</w:t>
            </w:r>
          </w:p>
          <w:p w:rsidR="00644113" w:rsidRDefault="00965856">
            <w:pPr>
              <w:pStyle w:val="TableParagraph"/>
              <w:numPr>
                <w:ilvl w:val="1"/>
                <w:numId w:val="266"/>
              </w:numPr>
              <w:tabs>
                <w:tab w:val="left" w:pos="511"/>
                <w:tab w:val="left" w:pos="512"/>
              </w:tabs>
              <w:spacing w:before="11"/>
              <w:ind w:hanging="289"/>
            </w:pPr>
            <w:r>
              <w:t>Food and animal</w:t>
            </w:r>
            <w:r>
              <w:rPr>
                <w:spacing w:val="-2"/>
              </w:rPr>
              <w:t xml:space="preserve"> </w:t>
            </w:r>
            <w:r>
              <w:t>origin</w:t>
            </w:r>
          </w:p>
          <w:p w:rsidR="00644113" w:rsidRDefault="00965856">
            <w:pPr>
              <w:pStyle w:val="TableParagraph"/>
              <w:numPr>
                <w:ilvl w:val="1"/>
                <w:numId w:val="266"/>
              </w:numPr>
              <w:tabs>
                <w:tab w:val="left" w:pos="511"/>
                <w:tab w:val="left" w:pos="512"/>
              </w:tabs>
              <w:spacing w:before="11"/>
              <w:ind w:hanging="289"/>
            </w:pPr>
            <w:r>
              <w:t>Food of plant</w:t>
            </w:r>
            <w:r>
              <w:rPr>
                <w:spacing w:val="-2"/>
              </w:rPr>
              <w:t xml:space="preserve"> </w:t>
            </w:r>
            <w:r>
              <w:t>origin</w:t>
            </w:r>
          </w:p>
          <w:p w:rsidR="00644113" w:rsidRDefault="00965856">
            <w:pPr>
              <w:pStyle w:val="TableParagraph"/>
              <w:numPr>
                <w:ilvl w:val="0"/>
                <w:numId w:val="266"/>
              </w:numPr>
              <w:tabs>
                <w:tab w:val="left" w:pos="368"/>
              </w:tabs>
              <w:spacing w:before="11"/>
              <w:ind w:hanging="289"/>
            </w:pPr>
            <w:r>
              <w:t>Classification by</w:t>
            </w:r>
            <w:r>
              <w:rPr>
                <w:spacing w:val="-2"/>
              </w:rPr>
              <w:t xml:space="preserve"> </w:t>
            </w:r>
            <w:r>
              <w:t>chemical</w:t>
            </w:r>
          </w:p>
          <w:p w:rsidR="00644113" w:rsidRDefault="00965856">
            <w:pPr>
              <w:pStyle w:val="TableParagraph"/>
              <w:spacing w:before="11"/>
              <w:ind w:left="367"/>
            </w:pPr>
            <w:r>
              <w:t>composition and sources</w:t>
            </w:r>
          </w:p>
          <w:p w:rsidR="00644113" w:rsidRDefault="00965856">
            <w:pPr>
              <w:pStyle w:val="TableParagraph"/>
              <w:numPr>
                <w:ilvl w:val="1"/>
                <w:numId w:val="266"/>
              </w:numPr>
              <w:tabs>
                <w:tab w:val="left" w:pos="511"/>
                <w:tab w:val="left" w:pos="512"/>
              </w:tabs>
              <w:spacing w:before="11"/>
              <w:ind w:hanging="289"/>
            </w:pPr>
            <w:r>
              <w:t>Carbohydrates</w:t>
            </w:r>
          </w:p>
          <w:p w:rsidR="00644113" w:rsidRDefault="00965856">
            <w:pPr>
              <w:pStyle w:val="TableParagraph"/>
              <w:numPr>
                <w:ilvl w:val="1"/>
                <w:numId w:val="266"/>
              </w:numPr>
              <w:tabs>
                <w:tab w:val="left" w:pos="511"/>
                <w:tab w:val="left" w:pos="512"/>
              </w:tabs>
              <w:spacing w:before="11"/>
              <w:ind w:hanging="289"/>
            </w:pPr>
            <w:r>
              <w:t>Proteins</w:t>
            </w:r>
          </w:p>
          <w:p w:rsidR="00644113" w:rsidRDefault="00965856">
            <w:pPr>
              <w:pStyle w:val="TableParagraph"/>
              <w:numPr>
                <w:ilvl w:val="1"/>
                <w:numId w:val="266"/>
              </w:numPr>
              <w:tabs>
                <w:tab w:val="left" w:pos="511"/>
                <w:tab w:val="left" w:pos="512"/>
              </w:tabs>
              <w:spacing w:before="11"/>
              <w:ind w:hanging="289"/>
            </w:pPr>
            <w:r>
              <w:t>Fats</w:t>
            </w:r>
          </w:p>
          <w:p w:rsidR="00644113" w:rsidRDefault="00965856">
            <w:pPr>
              <w:pStyle w:val="TableParagraph"/>
              <w:numPr>
                <w:ilvl w:val="1"/>
                <w:numId w:val="266"/>
              </w:numPr>
              <w:tabs>
                <w:tab w:val="left" w:pos="511"/>
                <w:tab w:val="left" w:pos="512"/>
              </w:tabs>
              <w:spacing w:before="11"/>
              <w:ind w:hanging="289"/>
            </w:pPr>
            <w:r>
              <w:t>Minerals</w:t>
            </w:r>
          </w:p>
          <w:p w:rsidR="00644113" w:rsidRDefault="00965856">
            <w:pPr>
              <w:pStyle w:val="TableParagraph"/>
              <w:numPr>
                <w:ilvl w:val="1"/>
                <w:numId w:val="266"/>
              </w:numPr>
              <w:tabs>
                <w:tab w:val="left" w:pos="511"/>
                <w:tab w:val="left" w:pos="512"/>
              </w:tabs>
              <w:spacing w:before="11"/>
              <w:ind w:hanging="289"/>
            </w:pPr>
            <w:r>
              <w:t>Vitamins</w:t>
            </w:r>
          </w:p>
          <w:p w:rsidR="00644113" w:rsidRDefault="00965856">
            <w:pPr>
              <w:pStyle w:val="TableParagraph"/>
              <w:numPr>
                <w:ilvl w:val="1"/>
                <w:numId w:val="266"/>
              </w:numPr>
              <w:tabs>
                <w:tab w:val="left" w:pos="511"/>
                <w:tab w:val="left" w:pos="512"/>
              </w:tabs>
              <w:spacing w:before="11"/>
              <w:ind w:hanging="289"/>
            </w:pPr>
            <w:r>
              <w:rPr>
                <w:spacing w:val="-4"/>
              </w:rPr>
              <w:t>Water</w:t>
            </w:r>
          </w:p>
          <w:p w:rsidR="00644113" w:rsidRDefault="00965856">
            <w:pPr>
              <w:pStyle w:val="TableParagraph"/>
              <w:numPr>
                <w:ilvl w:val="0"/>
                <w:numId w:val="266"/>
              </w:numPr>
              <w:tabs>
                <w:tab w:val="left" w:pos="368"/>
              </w:tabs>
              <w:spacing w:before="11"/>
              <w:ind w:hanging="289"/>
            </w:pPr>
            <w:r>
              <w:t>Classification by</w:t>
            </w:r>
            <w:r>
              <w:rPr>
                <w:spacing w:val="-3"/>
              </w:rPr>
              <w:t xml:space="preserve"> </w:t>
            </w:r>
            <w:r>
              <w:t>predominant</w:t>
            </w:r>
          </w:p>
          <w:p w:rsidR="00644113" w:rsidRDefault="00965856">
            <w:pPr>
              <w:pStyle w:val="TableParagraph"/>
              <w:spacing w:before="11"/>
              <w:ind w:left="367"/>
            </w:pPr>
            <w:r>
              <w:t>functions</w:t>
            </w:r>
          </w:p>
          <w:p w:rsidR="00644113" w:rsidRDefault="00965856">
            <w:pPr>
              <w:pStyle w:val="TableParagraph"/>
              <w:numPr>
                <w:ilvl w:val="1"/>
                <w:numId w:val="266"/>
              </w:numPr>
              <w:tabs>
                <w:tab w:val="left" w:pos="510"/>
                <w:tab w:val="left" w:pos="511"/>
              </w:tabs>
              <w:spacing w:before="11"/>
            </w:pPr>
            <w:r>
              <w:t>Body building food</w:t>
            </w:r>
          </w:p>
          <w:p w:rsidR="00644113" w:rsidRDefault="00965856">
            <w:pPr>
              <w:pStyle w:val="TableParagraph"/>
              <w:numPr>
                <w:ilvl w:val="1"/>
                <w:numId w:val="266"/>
              </w:numPr>
              <w:tabs>
                <w:tab w:val="left" w:pos="510"/>
                <w:tab w:val="left" w:pos="511"/>
              </w:tabs>
              <w:spacing w:before="11"/>
            </w:pPr>
            <w:r>
              <w:t>Energy giving</w:t>
            </w:r>
            <w:r>
              <w:rPr>
                <w:spacing w:val="-4"/>
              </w:rPr>
              <w:t xml:space="preserve"> </w:t>
            </w:r>
            <w:r>
              <w:t>food</w:t>
            </w:r>
          </w:p>
          <w:p w:rsidR="00644113" w:rsidRDefault="00965856">
            <w:pPr>
              <w:pStyle w:val="TableParagraph"/>
              <w:numPr>
                <w:ilvl w:val="1"/>
                <w:numId w:val="266"/>
              </w:numPr>
              <w:tabs>
                <w:tab w:val="left" w:pos="510"/>
                <w:tab w:val="left" w:pos="511"/>
              </w:tabs>
              <w:spacing w:before="11"/>
            </w:pPr>
            <w:r>
              <w:t>Protective</w:t>
            </w:r>
            <w:r>
              <w:rPr>
                <w:spacing w:val="-2"/>
              </w:rPr>
              <w:t xml:space="preserve"> </w:t>
            </w:r>
            <w:r>
              <w:t>food</w:t>
            </w:r>
          </w:p>
        </w:tc>
        <w:tc>
          <w:tcPr>
            <w:tcW w:w="516" w:type="dxa"/>
          </w:tcPr>
          <w:p w:rsidR="00644113" w:rsidRDefault="00965856">
            <w:pPr>
              <w:pStyle w:val="TableParagraph"/>
              <w:spacing w:before="13"/>
              <w:ind w:left="16"/>
              <w:jc w:val="center"/>
              <w:rPr>
                <w:b/>
              </w:rPr>
            </w:pPr>
            <w:r>
              <w:rPr>
                <w:b/>
              </w:rPr>
              <w:t>2</w:t>
            </w:r>
          </w:p>
        </w:tc>
        <w:tc>
          <w:tcPr>
            <w:tcW w:w="1504" w:type="dxa"/>
          </w:tcPr>
          <w:p w:rsidR="00644113" w:rsidRDefault="00965856">
            <w:pPr>
              <w:pStyle w:val="TableParagraph"/>
              <w:spacing w:before="17" w:line="249" w:lineRule="auto"/>
              <w:ind w:left="77" w:right="281"/>
            </w:pPr>
            <w:r>
              <w:t>Lecture cum discussions.</w:t>
            </w:r>
          </w:p>
          <w:p w:rsidR="00644113" w:rsidRDefault="00644113">
            <w:pPr>
              <w:pStyle w:val="TableParagraph"/>
              <w:spacing w:before="1"/>
              <w:rPr>
                <w:b/>
                <w:sz w:val="23"/>
              </w:rPr>
            </w:pPr>
          </w:p>
          <w:p w:rsidR="00644113" w:rsidRDefault="00965856">
            <w:pPr>
              <w:pStyle w:val="TableParagraph"/>
              <w:spacing w:before="0" w:line="249" w:lineRule="auto"/>
              <w:ind w:left="77" w:right="525"/>
            </w:pPr>
            <w:r>
              <w:t>Real food items</w:t>
            </w:r>
          </w:p>
          <w:p w:rsidR="00644113" w:rsidRDefault="00644113">
            <w:pPr>
              <w:pStyle w:val="TableParagraph"/>
              <w:spacing w:before="1"/>
              <w:rPr>
                <w:b/>
                <w:sz w:val="23"/>
              </w:rPr>
            </w:pPr>
          </w:p>
          <w:p w:rsidR="00644113" w:rsidRDefault="00965856">
            <w:pPr>
              <w:pStyle w:val="TableParagraph"/>
              <w:spacing w:before="1"/>
              <w:ind w:left="77"/>
            </w:pPr>
            <w:r>
              <w:t>Exhibits charts</w:t>
            </w:r>
          </w:p>
        </w:tc>
        <w:tc>
          <w:tcPr>
            <w:tcW w:w="1540" w:type="dxa"/>
          </w:tcPr>
          <w:p w:rsidR="00644113" w:rsidRDefault="00965856">
            <w:pPr>
              <w:pStyle w:val="TableParagraph"/>
              <w:spacing w:before="17" w:line="501" w:lineRule="auto"/>
              <w:ind w:left="76" w:right="152"/>
              <w:jc w:val="both"/>
            </w:pPr>
            <w:r>
              <w:t>Short answers Objective type Essay type</w:t>
            </w:r>
          </w:p>
        </w:tc>
      </w:tr>
    </w:tbl>
    <w:p w:rsidR="00644113" w:rsidRDefault="00644113">
      <w:pPr>
        <w:spacing w:line="501" w:lineRule="auto"/>
        <w:jc w:val="both"/>
        <w:sectPr w:rsidR="00644113">
          <w:pgSz w:w="12240" w:h="15840"/>
          <w:pgMar w:top="146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80"/>
        <w:gridCol w:w="1928"/>
        <w:gridCol w:w="3514"/>
        <w:gridCol w:w="516"/>
        <w:gridCol w:w="1504"/>
        <w:gridCol w:w="1540"/>
      </w:tblGrid>
      <w:tr w:rsidR="00644113">
        <w:trPr>
          <w:trHeight w:val="816"/>
        </w:trPr>
        <w:tc>
          <w:tcPr>
            <w:tcW w:w="680" w:type="dxa"/>
            <w:shd w:val="clear" w:color="auto" w:fill="DCDDDE"/>
          </w:tcPr>
          <w:p w:rsidR="00644113" w:rsidRDefault="00644113">
            <w:pPr>
              <w:pStyle w:val="TableParagraph"/>
              <w:spacing w:before="1"/>
              <w:rPr>
                <w:b/>
                <w:sz w:val="24"/>
              </w:rPr>
            </w:pPr>
          </w:p>
          <w:p w:rsidR="00644113" w:rsidRDefault="00965856">
            <w:pPr>
              <w:pStyle w:val="TableParagraph"/>
              <w:spacing w:before="0"/>
              <w:ind w:left="84" w:right="65"/>
              <w:jc w:val="center"/>
              <w:rPr>
                <w:b/>
              </w:rPr>
            </w:pPr>
            <w:r>
              <w:rPr>
                <w:b/>
              </w:rPr>
              <w:t>Unit.</w:t>
            </w:r>
          </w:p>
        </w:tc>
        <w:tc>
          <w:tcPr>
            <w:tcW w:w="1928" w:type="dxa"/>
            <w:shd w:val="clear" w:color="auto" w:fill="DCDDDE"/>
          </w:tcPr>
          <w:p w:rsidR="00644113" w:rsidRDefault="00965856">
            <w:pPr>
              <w:pStyle w:val="TableParagraph"/>
              <w:spacing w:before="145"/>
              <w:ind w:left="529"/>
              <w:rPr>
                <w:b/>
              </w:rPr>
            </w:pPr>
            <w:r>
              <w:rPr>
                <w:b/>
              </w:rPr>
              <w:t>Learning</w:t>
            </w:r>
          </w:p>
          <w:p w:rsidR="00644113" w:rsidRDefault="00965856">
            <w:pPr>
              <w:pStyle w:val="TableParagraph"/>
              <w:spacing w:before="11"/>
              <w:ind w:left="468"/>
              <w:rPr>
                <w:b/>
              </w:rPr>
            </w:pPr>
            <w:r>
              <w:rPr>
                <w:b/>
              </w:rPr>
              <w:t>Objectives</w:t>
            </w:r>
          </w:p>
        </w:tc>
        <w:tc>
          <w:tcPr>
            <w:tcW w:w="3514" w:type="dxa"/>
            <w:shd w:val="clear" w:color="auto" w:fill="DCDDDE"/>
          </w:tcPr>
          <w:p w:rsidR="00644113" w:rsidRDefault="00644113">
            <w:pPr>
              <w:pStyle w:val="TableParagraph"/>
              <w:spacing w:before="1"/>
              <w:rPr>
                <w:b/>
                <w:sz w:val="24"/>
              </w:rPr>
            </w:pPr>
          </w:p>
          <w:p w:rsidR="00644113" w:rsidRDefault="00965856">
            <w:pPr>
              <w:pStyle w:val="TableParagraph"/>
              <w:spacing w:before="0"/>
              <w:ind w:left="1356" w:right="1339"/>
              <w:jc w:val="center"/>
              <w:rPr>
                <w:b/>
              </w:rPr>
            </w:pPr>
            <w:r>
              <w:rPr>
                <w:b/>
              </w:rPr>
              <w:t>Content</w:t>
            </w:r>
          </w:p>
        </w:tc>
        <w:tc>
          <w:tcPr>
            <w:tcW w:w="516" w:type="dxa"/>
            <w:shd w:val="clear" w:color="auto" w:fill="DCDDDE"/>
          </w:tcPr>
          <w:p w:rsidR="00644113" w:rsidRDefault="00644113">
            <w:pPr>
              <w:pStyle w:val="TableParagraph"/>
              <w:spacing w:before="1"/>
              <w:rPr>
                <w:b/>
                <w:sz w:val="24"/>
              </w:rPr>
            </w:pPr>
          </w:p>
          <w:p w:rsidR="00644113" w:rsidRDefault="00965856">
            <w:pPr>
              <w:pStyle w:val="TableParagraph"/>
              <w:spacing w:before="0"/>
              <w:ind w:left="74" w:right="57"/>
              <w:jc w:val="center"/>
              <w:rPr>
                <w:b/>
              </w:rPr>
            </w:pPr>
            <w:r>
              <w:rPr>
                <w:b/>
              </w:rPr>
              <w:t>Hr.</w:t>
            </w:r>
          </w:p>
        </w:tc>
        <w:tc>
          <w:tcPr>
            <w:tcW w:w="1504" w:type="dxa"/>
            <w:shd w:val="clear" w:color="auto" w:fill="DCDDDE"/>
          </w:tcPr>
          <w:p w:rsidR="00644113" w:rsidRDefault="00965856">
            <w:pPr>
              <w:pStyle w:val="TableParagraph"/>
              <w:spacing w:before="6" w:line="260" w:lineRule="atLeast"/>
              <w:ind w:left="334" w:right="307" w:hanging="9"/>
              <w:jc w:val="both"/>
              <w:rPr>
                <w:b/>
              </w:rPr>
            </w:pPr>
            <w:r>
              <w:rPr>
                <w:b/>
                <w:spacing w:val="-3"/>
              </w:rPr>
              <w:t xml:space="preserve">Teaching </w:t>
            </w:r>
            <w:r>
              <w:rPr>
                <w:b/>
              </w:rPr>
              <w:t>learning activities</w:t>
            </w:r>
          </w:p>
        </w:tc>
        <w:tc>
          <w:tcPr>
            <w:tcW w:w="1540" w:type="dxa"/>
            <w:shd w:val="clear" w:color="auto" w:fill="DCDDDE"/>
          </w:tcPr>
          <w:p w:rsidR="00644113" w:rsidRDefault="00965856">
            <w:pPr>
              <w:pStyle w:val="TableParagraph"/>
              <w:spacing w:before="145" w:line="249" w:lineRule="auto"/>
              <w:ind w:left="253" w:right="205" w:hanging="16"/>
              <w:rPr>
                <w:b/>
              </w:rPr>
            </w:pPr>
            <w:r>
              <w:rPr>
                <w:b/>
              </w:rPr>
              <w:t>Methods of assessment</w:t>
            </w:r>
          </w:p>
        </w:tc>
      </w:tr>
      <w:tr w:rsidR="00644113">
        <w:trPr>
          <w:trHeight w:val="3002"/>
        </w:trPr>
        <w:tc>
          <w:tcPr>
            <w:tcW w:w="680" w:type="dxa"/>
          </w:tcPr>
          <w:p w:rsidR="00644113" w:rsidRDefault="00644113">
            <w:pPr>
              <w:pStyle w:val="TableParagraph"/>
              <w:spacing w:before="0"/>
            </w:pPr>
          </w:p>
        </w:tc>
        <w:tc>
          <w:tcPr>
            <w:tcW w:w="1928" w:type="dxa"/>
          </w:tcPr>
          <w:p w:rsidR="00644113" w:rsidRDefault="00644113">
            <w:pPr>
              <w:pStyle w:val="TableParagraph"/>
              <w:spacing w:before="0"/>
            </w:pPr>
          </w:p>
        </w:tc>
        <w:tc>
          <w:tcPr>
            <w:tcW w:w="3514" w:type="dxa"/>
          </w:tcPr>
          <w:p w:rsidR="00644113" w:rsidRDefault="00965856">
            <w:pPr>
              <w:pStyle w:val="TableParagraph"/>
              <w:numPr>
                <w:ilvl w:val="0"/>
                <w:numId w:val="265"/>
              </w:numPr>
              <w:tabs>
                <w:tab w:val="left" w:pos="368"/>
              </w:tabs>
              <w:spacing w:before="17"/>
              <w:ind w:hanging="289"/>
            </w:pPr>
            <w:r>
              <w:t>Classification by nutritive</w:t>
            </w:r>
            <w:r>
              <w:rPr>
                <w:spacing w:val="-6"/>
              </w:rPr>
              <w:t xml:space="preserve"> </w:t>
            </w:r>
            <w:r>
              <w:t>value</w:t>
            </w:r>
          </w:p>
          <w:p w:rsidR="00644113" w:rsidRDefault="00965856">
            <w:pPr>
              <w:pStyle w:val="TableParagraph"/>
              <w:numPr>
                <w:ilvl w:val="1"/>
                <w:numId w:val="265"/>
              </w:numPr>
              <w:tabs>
                <w:tab w:val="left" w:pos="799"/>
                <w:tab w:val="left" w:pos="800"/>
              </w:tabs>
              <w:spacing w:before="11"/>
              <w:ind w:hanging="361"/>
            </w:pPr>
            <w:r>
              <w:t>Cereals and millets</w:t>
            </w:r>
          </w:p>
          <w:p w:rsidR="00644113" w:rsidRDefault="00965856">
            <w:pPr>
              <w:pStyle w:val="TableParagraph"/>
              <w:numPr>
                <w:ilvl w:val="1"/>
                <w:numId w:val="265"/>
              </w:numPr>
              <w:tabs>
                <w:tab w:val="left" w:pos="799"/>
                <w:tab w:val="left" w:pos="800"/>
              </w:tabs>
              <w:spacing w:before="11"/>
              <w:ind w:hanging="361"/>
            </w:pPr>
            <w:r>
              <w:t>Pulses and</w:t>
            </w:r>
            <w:r>
              <w:rPr>
                <w:spacing w:val="-6"/>
              </w:rPr>
              <w:t xml:space="preserve"> </w:t>
            </w:r>
            <w:r>
              <w:t>legumes</w:t>
            </w:r>
          </w:p>
          <w:p w:rsidR="00644113" w:rsidRDefault="00965856">
            <w:pPr>
              <w:pStyle w:val="TableParagraph"/>
              <w:numPr>
                <w:ilvl w:val="1"/>
                <w:numId w:val="265"/>
              </w:numPr>
              <w:tabs>
                <w:tab w:val="left" w:pos="799"/>
                <w:tab w:val="left" w:pos="800"/>
              </w:tabs>
              <w:spacing w:before="11"/>
              <w:ind w:hanging="361"/>
            </w:pPr>
            <w:r>
              <w:rPr>
                <w:spacing w:val="-3"/>
              </w:rPr>
              <w:t>Vegetables</w:t>
            </w:r>
          </w:p>
          <w:p w:rsidR="00644113" w:rsidRDefault="00965856">
            <w:pPr>
              <w:pStyle w:val="TableParagraph"/>
              <w:numPr>
                <w:ilvl w:val="1"/>
                <w:numId w:val="265"/>
              </w:numPr>
              <w:tabs>
                <w:tab w:val="left" w:pos="799"/>
                <w:tab w:val="left" w:pos="800"/>
              </w:tabs>
              <w:spacing w:before="11"/>
              <w:ind w:hanging="361"/>
            </w:pPr>
            <w:r>
              <w:t>Nuts and oil</w:t>
            </w:r>
            <w:r>
              <w:rPr>
                <w:spacing w:val="-3"/>
              </w:rPr>
              <w:t xml:space="preserve"> </w:t>
            </w:r>
            <w:r>
              <w:t>seeds</w:t>
            </w:r>
          </w:p>
          <w:p w:rsidR="00644113" w:rsidRDefault="00965856">
            <w:pPr>
              <w:pStyle w:val="TableParagraph"/>
              <w:numPr>
                <w:ilvl w:val="1"/>
                <w:numId w:val="265"/>
              </w:numPr>
              <w:tabs>
                <w:tab w:val="left" w:pos="799"/>
                <w:tab w:val="left" w:pos="800"/>
              </w:tabs>
              <w:spacing w:before="11"/>
              <w:ind w:hanging="361"/>
            </w:pPr>
            <w:r>
              <w:t>Fruits</w:t>
            </w:r>
          </w:p>
          <w:p w:rsidR="00644113" w:rsidRDefault="00965856">
            <w:pPr>
              <w:pStyle w:val="TableParagraph"/>
              <w:numPr>
                <w:ilvl w:val="1"/>
                <w:numId w:val="265"/>
              </w:numPr>
              <w:tabs>
                <w:tab w:val="left" w:pos="799"/>
                <w:tab w:val="left" w:pos="800"/>
              </w:tabs>
              <w:spacing w:before="11"/>
              <w:ind w:hanging="361"/>
            </w:pPr>
            <w:r>
              <w:t>Animal</w:t>
            </w:r>
            <w:r>
              <w:rPr>
                <w:spacing w:val="-6"/>
              </w:rPr>
              <w:t xml:space="preserve"> </w:t>
            </w:r>
            <w:r>
              <w:t>food</w:t>
            </w:r>
          </w:p>
          <w:p w:rsidR="00644113" w:rsidRDefault="00965856">
            <w:pPr>
              <w:pStyle w:val="TableParagraph"/>
              <w:numPr>
                <w:ilvl w:val="1"/>
                <w:numId w:val="265"/>
              </w:numPr>
              <w:tabs>
                <w:tab w:val="left" w:pos="799"/>
                <w:tab w:val="left" w:pos="800"/>
              </w:tabs>
              <w:spacing w:before="11"/>
              <w:ind w:hanging="361"/>
            </w:pPr>
            <w:r>
              <w:t>Fats and</w:t>
            </w:r>
            <w:r>
              <w:rPr>
                <w:spacing w:val="-4"/>
              </w:rPr>
              <w:t xml:space="preserve"> </w:t>
            </w:r>
            <w:r>
              <w:t>oils</w:t>
            </w:r>
          </w:p>
          <w:p w:rsidR="00644113" w:rsidRDefault="00965856">
            <w:pPr>
              <w:pStyle w:val="TableParagraph"/>
              <w:numPr>
                <w:ilvl w:val="1"/>
                <w:numId w:val="265"/>
              </w:numPr>
              <w:tabs>
                <w:tab w:val="left" w:pos="799"/>
                <w:tab w:val="left" w:pos="800"/>
              </w:tabs>
              <w:spacing w:before="11"/>
              <w:ind w:hanging="361"/>
            </w:pPr>
            <w:r>
              <w:t>Sugar and</w:t>
            </w:r>
            <w:r>
              <w:rPr>
                <w:spacing w:val="-2"/>
              </w:rPr>
              <w:t xml:space="preserve"> </w:t>
            </w:r>
            <w:r>
              <w:t>jiggery</w:t>
            </w:r>
          </w:p>
          <w:p w:rsidR="00644113" w:rsidRDefault="00965856">
            <w:pPr>
              <w:pStyle w:val="TableParagraph"/>
              <w:numPr>
                <w:ilvl w:val="1"/>
                <w:numId w:val="265"/>
              </w:numPr>
              <w:tabs>
                <w:tab w:val="left" w:pos="799"/>
                <w:tab w:val="left" w:pos="800"/>
              </w:tabs>
              <w:spacing w:before="11"/>
              <w:ind w:hanging="361"/>
            </w:pPr>
            <w:r>
              <w:t>Condiments and</w:t>
            </w:r>
            <w:r>
              <w:rPr>
                <w:spacing w:val="-1"/>
              </w:rPr>
              <w:t xml:space="preserve"> </w:t>
            </w:r>
            <w:r>
              <w:t>spices</w:t>
            </w:r>
          </w:p>
          <w:p w:rsidR="00644113" w:rsidRDefault="00965856">
            <w:pPr>
              <w:pStyle w:val="TableParagraph"/>
              <w:numPr>
                <w:ilvl w:val="1"/>
                <w:numId w:val="265"/>
              </w:numPr>
              <w:tabs>
                <w:tab w:val="left" w:pos="799"/>
                <w:tab w:val="left" w:pos="800"/>
              </w:tabs>
              <w:spacing w:before="11"/>
              <w:ind w:hanging="361"/>
            </w:pPr>
            <w:r>
              <w:t>Miscellaneous</w:t>
            </w:r>
            <w:r>
              <w:rPr>
                <w:spacing w:val="-2"/>
              </w:rPr>
              <w:t xml:space="preserve"> </w:t>
            </w:r>
            <w:r>
              <w:t>food.</w:t>
            </w:r>
          </w:p>
        </w:tc>
        <w:tc>
          <w:tcPr>
            <w:tcW w:w="516" w:type="dxa"/>
          </w:tcPr>
          <w:p w:rsidR="00644113" w:rsidRDefault="00644113">
            <w:pPr>
              <w:pStyle w:val="TableParagraph"/>
              <w:spacing w:before="0"/>
            </w:pPr>
          </w:p>
        </w:tc>
        <w:tc>
          <w:tcPr>
            <w:tcW w:w="1504" w:type="dxa"/>
          </w:tcPr>
          <w:p w:rsidR="00644113" w:rsidRDefault="00644113">
            <w:pPr>
              <w:pStyle w:val="TableParagraph"/>
              <w:spacing w:before="0"/>
            </w:pPr>
          </w:p>
        </w:tc>
        <w:tc>
          <w:tcPr>
            <w:tcW w:w="1540" w:type="dxa"/>
          </w:tcPr>
          <w:p w:rsidR="00644113" w:rsidRDefault="00644113">
            <w:pPr>
              <w:pStyle w:val="TableParagraph"/>
              <w:spacing w:before="0"/>
            </w:pPr>
          </w:p>
        </w:tc>
      </w:tr>
      <w:tr w:rsidR="00644113">
        <w:trPr>
          <w:trHeight w:val="5671"/>
        </w:trPr>
        <w:tc>
          <w:tcPr>
            <w:tcW w:w="680" w:type="dxa"/>
          </w:tcPr>
          <w:p w:rsidR="00644113" w:rsidRDefault="00965856">
            <w:pPr>
              <w:pStyle w:val="TableParagraph"/>
              <w:spacing w:before="17"/>
              <w:ind w:left="84" w:right="65"/>
              <w:jc w:val="center"/>
            </w:pPr>
            <w:r>
              <w:t>III</w:t>
            </w:r>
          </w:p>
        </w:tc>
        <w:tc>
          <w:tcPr>
            <w:tcW w:w="1928" w:type="dxa"/>
          </w:tcPr>
          <w:p w:rsidR="00644113" w:rsidRDefault="00965856">
            <w:pPr>
              <w:pStyle w:val="TableParagraph"/>
              <w:spacing w:before="17" w:line="249" w:lineRule="auto"/>
              <w:ind w:left="79" w:right="537"/>
            </w:pPr>
            <w:r>
              <w:t xml:space="preserve">Explain normal </w:t>
            </w:r>
            <w:r>
              <w:rPr>
                <w:spacing w:val="-3"/>
              </w:rPr>
              <w:t xml:space="preserve">dietary </w:t>
            </w:r>
            <w:r>
              <w:t>requirements</w:t>
            </w:r>
          </w:p>
          <w:p w:rsidR="00644113" w:rsidRDefault="00965856">
            <w:pPr>
              <w:pStyle w:val="TableParagraph"/>
              <w:spacing w:before="3" w:line="249" w:lineRule="auto"/>
              <w:ind w:left="79" w:right="263"/>
            </w:pPr>
            <w:r>
              <w:t>Demonstrate</w:t>
            </w:r>
            <w:r>
              <w:rPr>
                <w:spacing w:val="-13"/>
              </w:rPr>
              <w:t xml:space="preserve"> </w:t>
            </w:r>
            <w:r>
              <w:t>skill in calculating normal food requirements.</w:t>
            </w:r>
          </w:p>
        </w:tc>
        <w:tc>
          <w:tcPr>
            <w:tcW w:w="3514" w:type="dxa"/>
          </w:tcPr>
          <w:p w:rsidR="00644113" w:rsidRDefault="00965856">
            <w:pPr>
              <w:pStyle w:val="TableParagraph"/>
              <w:spacing w:before="17"/>
              <w:ind w:left="79"/>
              <w:rPr>
                <w:b/>
              </w:rPr>
            </w:pPr>
            <w:r>
              <w:rPr>
                <w:b/>
              </w:rPr>
              <w:t>Normal Dietary Requirements</w:t>
            </w:r>
          </w:p>
          <w:p w:rsidR="00644113" w:rsidRDefault="00965856">
            <w:pPr>
              <w:pStyle w:val="TableParagraph"/>
              <w:numPr>
                <w:ilvl w:val="0"/>
                <w:numId w:val="264"/>
              </w:numPr>
              <w:tabs>
                <w:tab w:val="left" w:pos="368"/>
              </w:tabs>
              <w:spacing w:before="11" w:line="249" w:lineRule="auto"/>
              <w:ind w:right="81"/>
              <w:jc w:val="left"/>
            </w:pPr>
            <w:r>
              <w:t>Energy: Calorie, Measurement, Body Mass Index, BasalMetabolic Rate – determination and factors affecting</w:t>
            </w:r>
          </w:p>
          <w:p w:rsidR="00644113" w:rsidRDefault="00965856">
            <w:pPr>
              <w:pStyle w:val="TableParagraph"/>
              <w:numPr>
                <w:ilvl w:val="0"/>
                <w:numId w:val="264"/>
              </w:numPr>
              <w:tabs>
                <w:tab w:val="left" w:pos="368"/>
              </w:tabs>
              <w:spacing w:before="3" w:line="249" w:lineRule="auto"/>
              <w:ind w:right="201"/>
              <w:jc w:val="left"/>
            </w:pPr>
            <w:r>
              <w:t>Balanced Diet – nutritive va</w:t>
            </w:r>
            <w:r>
              <w:t xml:space="preserve">lue of foods, calculation for </w:t>
            </w:r>
            <w:r>
              <w:rPr>
                <w:spacing w:val="-3"/>
              </w:rPr>
              <w:t xml:space="preserve">different </w:t>
            </w:r>
            <w:r>
              <w:t>categories of people, normal food requirement calculation.</w:t>
            </w:r>
          </w:p>
          <w:p w:rsidR="00644113" w:rsidRDefault="00965856">
            <w:pPr>
              <w:pStyle w:val="TableParagraph"/>
              <w:spacing w:before="4" w:line="249" w:lineRule="auto"/>
              <w:ind w:left="367" w:right="504"/>
            </w:pPr>
            <w:r>
              <w:t>Menu plan. Combination of food affecting and enhancing the nutritive value of the diet.</w:t>
            </w:r>
          </w:p>
          <w:p w:rsidR="00644113" w:rsidRDefault="00965856">
            <w:pPr>
              <w:pStyle w:val="TableParagraph"/>
              <w:numPr>
                <w:ilvl w:val="0"/>
                <w:numId w:val="264"/>
              </w:numPr>
              <w:tabs>
                <w:tab w:val="left" w:pos="594"/>
              </w:tabs>
              <w:spacing w:before="3" w:line="249" w:lineRule="auto"/>
              <w:ind w:right="362" w:firstLine="0"/>
              <w:jc w:val="left"/>
            </w:pPr>
            <w:r>
              <w:t xml:space="preserve">Budgeting for food, low </w:t>
            </w:r>
            <w:r>
              <w:rPr>
                <w:spacing w:val="-5"/>
              </w:rPr>
              <w:t xml:space="preserve">cost </w:t>
            </w:r>
            <w:r>
              <w:t xml:space="preserve">meals, </w:t>
            </w:r>
            <w:proofErr w:type="gramStart"/>
            <w:r>
              <w:t>food</w:t>
            </w:r>
            <w:proofErr w:type="gramEnd"/>
            <w:r>
              <w:rPr>
                <w:spacing w:val="-2"/>
              </w:rPr>
              <w:t xml:space="preserve"> </w:t>
            </w:r>
            <w:r>
              <w:t>substitutes.</w:t>
            </w:r>
          </w:p>
          <w:p w:rsidR="00644113" w:rsidRDefault="00965856">
            <w:pPr>
              <w:pStyle w:val="TableParagraph"/>
              <w:numPr>
                <w:ilvl w:val="0"/>
                <w:numId w:val="264"/>
              </w:numPr>
              <w:tabs>
                <w:tab w:val="left" w:pos="368"/>
              </w:tabs>
              <w:spacing w:before="2" w:line="249" w:lineRule="auto"/>
              <w:ind w:right="191"/>
              <w:jc w:val="both"/>
            </w:pPr>
            <w:r>
              <w:t>Diseases and disorders caused by the imbalance of nutrients.</w:t>
            </w:r>
          </w:p>
          <w:p w:rsidR="00644113" w:rsidRDefault="00965856">
            <w:pPr>
              <w:pStyle w:val="TableParagraph"/>
              <w:numPr>
                <w:ilvl w:val="0"/>
                <w:numId w:val="264"/>
              </w:numPr>
              <w:tabs>
                <w:tab w:val="left" w:pos="368"/>
              </w:tabs>
              <w:spacing w:before="1" w:line="249" w:lineRule="auto"/>
              <w:ind w:right="257"/>
              <w:jc w:val="both"/>
            </w:pPr>
            <w:r>
              <w:t>Food allergy –causes, types,</w:t>
            </w:r>
            <w:r>
              <w:rPr>
                <w:spacing w:val="-12"/>
              </w:rPr>
              <w:t xml:space="preserve"> </w:t>
            </w:r>
            <w:r>
              <w:t>diet modifications in glutein, lactose and protein intolerance etc.</w:t>
            </w:r>
          </w:p>
          <w:p w:rsidR="00644113" w:rsidRDefault="00965856">
            <w:pPr>
              <w:pStyle w:val="TableParagraph"/>
              <w:numPr>
                <w:ilvl w:val="0"/>
                <w:numId w:val="264"/>
              </w:numPr>
              <w:tabs>
                <w:tab w:val="left" w:pos="368"/>
              </w:tabs>
              <w:spacing w:before="3" w:line="249" w:lineRule="auto"/>
              <w:ind w:right="74"/>
              <w:jc w:val="both"/>
            </w:pPr>
            <w:r>
              <w:t xml:space="preserve">Food intolerance - inborn errors </w:t>
            </w:r>
            <w:r>
              <w:rPr>
                <w:spacing w:val="-6"/>
              </w:rPr>
              <w:t xml:space="preserve">of </w:t>
            </w:r>
            <w:r>
              <w:t>metabolism</w:t>
            </w:r>
          </w:p>
        </w:tc>
        <w:tc>
          <w:tcPr>
            <w:tcW w:w="516" w:type="dxa"/>
          </w:tcPr>
          <w:p w:rsidR="00644113" w:rsidRDefault="00965856">
            <w:pPr>
              <w:pStyle w:val="TableParagraph"/>
              <w:spacing w:before="17"/>
              <w:ind w:left="17"/>
              <w:jc w:val="center"/>
            </w:pPr>
            <w:r>
              <w:t>4</w:t>
            </w:r>
          </w:p>
        </w:tc>
        <w:tc>
          <w:tcPr>
            <w:tcW w:w="1504" w:type="dxa"/>
          </w:tcPr>
          <w:p w:rsidR="00644113" w:rsidRDefault="00965856">
            <w:pPr>
              <w:pStyle w:val="TableParagraph"/>
              <w:spacing w:before="17" w:line="249" w:lineRule="auto"/>
              <w:ind w:left="78" w:right="280"/>
            </w:pPr>
            <w:r>
              <w:t>Lecture cum discussions.</w:t>
            </w:r>
          </w:p>
          <w:p w:rsidR="00644113" w:rsidRDefault="00644113">
            <w:pPr>
              <w:pStyle w:val="TableParagraph"/>
              <w:spacing w:before="1"/>
              <w:rPr>
                <w:b/>
                <w:sz w:val="23"/>
              </w:rPr>
            </w:pPr>
          </w:p>
          <w:p w:rsidR="00644113" w:rsidRDefault="00965856">
            <w:pPr>
              <w:pStyle w:val="TableParagraph"/>
              <w:spacing w:before="0"/>
              <w:ind w:left="78"/>
            </w:pPr>
            <w:r>
              <w:t>Charts exhibits</w:t>
            </w:r>
          </w:p>
          <w:p w:rsidR="00644113" w:rsidRDefault="00644113">
            <w:pPr>
              <w:pStyle w:val="TableParagraph"/>
              <w:spacing w:before="11"/>
              <w:rPr>
                <w:b/>
                <w:sz w:val="23"/>
              </w:rPr>
            </w:pPr>
          </w:p>
          <w:p w:rsidR="00644113" w:rsidRDefault="00965856">
            <w:pPr>
              <w:pStyle w:val="TableParagraph"/>
              <w:spacing w:before="0" w:line="249" w:lineRule="auto"/>
              <w:ind w:left="78" w:right="524"/>
            </w:pPr>
            <w:r>
              <w:t>Real food Practical exercise</w:t>
            </w:r>
          </w:p>
        </w:tc>
        <w:tc>
          <w:tcPr>
            <w:tcW w:w="1540" w:type="dxa"/>
          </w:tcPr>
          <w:p w:rsidR="00644113" w:rsidRDefault="00965856">
            <w:pPr>
              <w:pStyle w:val="TableParagraph"/>
              <w:spacing w:before="17" w:line="501" w:lineRule="auto"/>
              <w:ind w:left="77" w:right="134"/>
            </w:pPr>
            <w:r>
              <w:t>Short answer Objective type Essay type</w:t>
            </w:r>
          </w:p>
        </w:tc>
      </w:tr>
      <w:tr w:rsidR="00644113">
        <w:trPr>
          <w:trHeight w:val="1980"/>
        </w:trPr>
        <w:tc>
          <w:tcPr>
            <w:tcW w:w="680" w:type="dxa"/>
          </w:tcPr>
          <w:p w:rsidR="00644113" w:rsidRDefault="00965856">
            <w:pPr>
              <w:pStyle w:val="TableParagraph"/>
              <w:spacing w:before="17"/>
              <w:ind w:left="84" w:right="61"/>
              <w:jc w:val="center"/>
            </w:pPr>
            <w:r>
              <w:t>IV</w:t>
            </w:r>
          </w:p>
        </w:tc>
        <w:tc>
          <w:tcPr>
            <w:tcW w:w="1928" w:type="dxa"/>
          </w:tcPr>
          <w:p w:rsidR="00644113" w:rsidRDefault="00965856">
            <w:pPr>
              <w:pStyle w:val="TableParagraph"/>
              <w:spacing w:before="17" w:line="249" w:lineRule="auto"/>
              <w:ind w:left="79" w:right="300"/>
            </w:pPr>
            <w:r>
              <w:t>Describe theprinciples and various methods of preparation, preservation and storage of food.</w:t>
            </w:r>
          </w:p>
        </w:tc>
        <w:tc>
          <w:tcPr>
            <w:tcW w:w="3514" w:type="dxa"/>
          </w:tcPr>
          <w:p w:rsidR="00644113" w:rsidRDefault="00965856">
            <w:pPr>
              <w:pStyle w:val="TableParagraph"/>
              <w:spacing w:before="13" w:line="249" w:lineRule="auto"/>
              <w:ind w:left="79"/>
              <w:rPr>
                <w:b/>
              </w:rPr>
            </w:pPr>
            <w:r>
              <w:rPr>
                <w:b/>
              </w:rPr>
              <w:t>Food Preparation, Preservation &amp; Storage</w:t>
            </w:r>
          </w:p>
          <w:p w:rsidR="00644113" w:rsidRDefault="00965856">
            <w:pPr>
              <w:pStyle w:val="TableParagraph"/>
              <w:spacing w:before="2" w:line="249" w:lineRule="auto"/>
              <w:ind w:left="367" w:right="102" w:hanging="288"/>
            </w:pPr>
            <w:r>
              <w:t>a) Principles of cooking, methods of cooking and the effect of cooking on food and various nutrients. Safe food handling, health of food handlers.</w:t>
            </w:r>
          </w:p>
        </w:tc>
        <w:tc>
          <w:tcPr>
            <w:tcW w:w="516" w:type="dxa"/>
          </w:tcPr>
          <w:p w:rsidR="00644113" w:rsidRDefault="00965856">
            <w:pPr>
              <w:pStyle w:val="TableParagraph"/>
              <w:spacing w:before="17"/>
              <w:ind w:left="17"/>
              <w:jc w:val="center"/>
            </w:pPr>
            <w:r>
              <w:t>2</w:t>
            </w:r>
          </w:p>
        </w:tc>
        <w:tc>
          <w:tcPr>
            <w:tcW w:w="1504" w:type="dxa"/>
          </w:tcPr>
          <w:p w:rsidR="00644113" w:rsidRDefault="00965856">
            <w:pPr>
              <w:pStyle w:val="TableParagraph"/>
              <w:spacing w:before="17" w:line="249" w:lineRule="auto"/>
              <w:ind w:left="78" w:right="280"/>
            </w:pPr>
            <w:r>
              <w:t>Lecture cum discussions.</w:t>
            </w:r>
          </w:p>
          <w:p w:rsidR="00644113" w:rsidRDefault="00644113">
            <w:pPr>
              <w:pStyle w:val="TableParagraph"/>
              <w:spacing w:before="1"/>
              <w:rPr>
                <w:b/>
                <w:sz w:val="23"/>
              </w:rPr>
            </w:pPr>
          </w:p>
          <w:p w:rsidR="00644113" w:rsidRDefault="00965856">
            <w:pPr>
              <w:pStyle w:val="TableParagraph"/>
              <w:spacing w:before="0" w:line="249" w:lineRule="auto"/>
              <w:ind w:left="78" w:right="445"/>
            </w:pPr>
            <w:r>
              <w:t>Field visit to food processing unit.</w:t>
            </w:r>
          </w:p>
        </w:tc>
        <w:tc>
          <w:tcPr>
            <w:tcW w:w="1540" w:type="dxa"/>
          </w:tcPr>
          <w:p w:rsidR="00644113" w:rsidRDefault="00965856">
            <w:pPr>
              <w:pStyle w:val="TableParagraph"/>
              <w:spacing w:before="17" w:line="249" w:lineRule="auto"/>
              <w:ind w:left="77" w:right="268"/>
            </w:pPr>
            <w:r>
              <w:t>Short answer type</w:t>
            </w:r>
          </w:p>
          <w:p w:rsidR="00644113" w:rsidRDefault="00644113">
            <w:pPr>
              <w:pStyle w:val="TableParagraph"/>
              <w:spacing w:before="1"/>
              <w:rPr>
                <w:b/>
                <w:sz w:val="23"/>
              </w:rPr>
            </w:pPr>
          </w:p>
          <w:p w:rsidR="00644113" w:rsidRDefault="00965856">
            <w:pPr>
              <w:pStyle w:val="TableParagraph"/>
              <w:spacing w:before="0"/>
              <w:ind w:left="77"/>
            </w:pPr>
            <w:r>
              <w:t>Objective type</w:t>
            </w:r>
          </w:p>
        </w:tc>
      </w:tr>
    </w:tbl>
    <w:p w:rsidR="00644113" w:rsidRDefault="00644113">
      <w:pPr>
        <w:sectPr w:rsidR="00644113">
          <w:pgSz w:w="12240" w:h="15840"/>
          <w:pgMar w:top="150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80"/>
        <w:gridCol w:w="1928"/>
        <w:gridCol w:w="3514"/>
        <w:gridCol w:w="516"/>
        <w:gridCol w:w="1504"/>
        <w:gridCol w:w="1540"/>
      </w:tblGrid>
      <w:tr w:rsidR="00644113">
        <w:trPr>
          <w:trHeight w:val="816"/>
        </w:trPr>
        <w:tc>
          <w:tcPr>
            <w:tcW w:w="680" w:type="dxa"/>
            <w:shd w:val="clear" w:color="auto" w:fill="DCDDDE"/>
          </w:tcPr>
          <w:p w:rsidR="00644113" w:rsidRDefault="00644113">
            <w:pPr>
              <w:pStyle w:val="TableParagraph"/>
              <w:spacing w:before="1"/>
              <w:rPr>
                <w:b/>
                <w:sz w:val="24"/>
              </w:rPr>
            </w:pPr>
          </w:p>
          <w:p w:rsidR="00644113" w:rsidRDefault="00965856">
            <w:pPr>
              <w:pStyle w:val="TableParagraph"/>
              <w:spacing w:before="0"/>
              <w:ind w:left="84" w:right="65"/>
              <w:jc w:val="center"/>
              <w:rPr>
                <w:b/>
              </w:rPr>
            </w:pPr>
            <w:r>
              <w:rPr>
                <w:b/>
              </w:rPr>
              <w:t>Unit.</w:t>
            </w:r>
          </w:p>
        </w:tc>
        <w:tc>
          <w:tcPr>
            <w:tcW w:w="1928" w:type="dxa"/>
            <w:shd w:val="clear" w:color="auto" w:fill="DCDDDE"/>
          </w:tcPr>
          <w:p w:rsidR="00644113" w:rsidRDefault="00965856">
            <w:pPr>
              <w:pStyle w:val="TableParagraph"/>
              <w:spacing w:before="145"/>
              <w:ind w:left="529"/>
              <w:rPr>
                <w:b/>
              </w:rPr>
            </w:pPr>
            <w:r>
              <w:rPr>
                <w:b/>
              </w:rPr>
              <w:t>Learning</w:t>
            </w:r>
          </w:p>
          <w:p w:rsidR="00644113" w:rsidRDefault="00965856">
            <w:pPr>
              <w:pStyle w:val="TableParagraph"/>
              <w:spacing w:before="11"/>
              <w:ind w:left="468"/>
              <w:rPr>
                <w:b/>
              </w:rPr>
            </w:pPr>
            <w:r>
              <w:rPr>
                <w:b/>
              </w:rPr>
              <w:t>Objectives</w:t>
            </w:r>
          </w:p>
        </w:tc>
        <w:tc>
          <w:tcPr>
            <w:tcW w:w="3514" w:type="dxa"/>
            <w:shd w:val="clear" w:color="auto" w:fill="DCDDDE"/>
          </w:tcPr>
          <w:p w:rsidR="00644113" w:rsidRDefault="00644113">
            <w:pPr>
              <w:pStyle w:val="TableParagraph"/>
              <w:spacing w:before="1"/>
              <w:rPr>
                <w:b/>
                <w:sz w:val="24"/>
              </w:rPr>
            </w:pPr>
          </w:p>
          <w:p w:rsidR="00644113" w:rsidRDefault="00965856">
            <w:pPr>
              <w:pStyle w:val="TableParagraph"/>
              <w:spacing w:before="0"/>
              <w:ind w:left="1356" w:right="1339"/>
              <w:jc w:val="center"/>
              <w:rPr>
                <w:b/>
              </w:rPr>
            </w:pPr>
            <w:r>
              <w:rPr>
                <w:b/>
              </w:rPr>
              <w:t>Content</w:t>
            </w:r>
          </w:p>
        </w:tc>
        <w:tc>
          <w:tcPr>
            <w:tcW w:w="516" w:type="dxa"/>
            <w:shd w:val="clear" w:color="auto" w:fill="DCDDDE"/>
          </w:tcPr>
          <w:p w:rsidR="00644113" w:rsidRDefault="00644113">
            <w:pPr>
              <w:pStyle w:val="TableParagraph"/>
              <w:spacing w:before="1"/>
              <w:rPr>
                <w:b/>
                <w:sz w:val="24"/>
              </w:rPr>
            </w:pPr>
          </w:p>
          <w:p w:rsidR="00644113" w:rsidRDefault="00965856">
            <w:pPr>
              <w:pStyle w:val="TableParagraph"/>
              <w:spacing w:before="0"/>
              <w:ind w:left="74" w:right="57"/>
              <w:jc w:val="center"/>
              <w:rPr>
                <w:b/>
              </w:rPr>
            </w:pPr>
            <w:r>
              <w:rPr>
                <w:b/>
              </w:rPr>
              <w:t>Hr.</w:t>
            </w:r>
          </w:p>
        </w:tc>
        <w:tc>
          <w:tcPr>
            <w:tcW w:w="1504" w:type="dxa"/>
            <w:shd w:val="clear" w:color="auto" w:fill="DCDDDE"/>
          </w:tcPr>
          <w:p w:rsidR="00644113" w:rsidRDefault="00965856">
            <w:pPr>
              <w:pStyle w:val="TableParagraph"/>
              <w:spacing w:before="6" w:line="260" w:lineRule="atLeast"/>
              <w:ind w:left="334" w:right="307" w:hanging="9"/>
              <w:jc w:val="both"/>
              <w:rPr>
                <w:b/>
              </w:rPr>
            </w:pPr>
            <w:r>
              <w:rPr>
                <w:b/>
                <w:spacing w:val="-3"/>
              </w:rPr>
              <w:t xml:space="preserve">Teaching </w:t>
            </w:r>
            <w:r>
              <w:rPr>
                <w:b/>
              </w:rPr>
              <w:t>learning activities</w:t>
            </w:r>
          </w:p>
        </w:tc>
        <w:tc>
          <w:tcPr>
            <w:tcW w:w="1540" w:type="dxa"/>
            <w:shd w:val="clear" w:color="auto" w:fill="DCDDDE"/>
          </w:tcPr>
          <w:p w:rsidR="00644113" w:rsidRDefault="00965856">
            <w:pPr>
              <w:pStyle w:val="TableParagraph"/>
              <w:spacing w:before="145" w:line="249" w:lineRule="auto"/>
              <w:ind w:left="253" w:right="205" w:hanging="16"/>
              <w:rPr>
                <w:b/>
              </w:rPr>
            </w:pPr>
            <w:r>
              <w:rPr>
                <w:b/>
              </w:rPr>
              <w:t>Methods of assessment</w:t>
            </w:r>
          </w:p>
        </w:tc>
      </w:tr>
      <w:tr w:rsidR="00644113">
        <w:trPr>
          <w:trHeight w:val="2140"/>
        </w:trPr>
        <w:tc>
          <w:tcPr>
            <w:tcW w:w="680" w:type="dxa"/>
          </w:tcPr>
          <w:p w:rsidR="00644113" w:rsidRDefault="00644113">
            <w:pPr>
              <w:pStyle w:val="TableParagraph"/>
              <w:spacing w:before="0"/>
            </w:pPr>
          </w:p>
        </w:tc>
        <w:tc>
          <w:tcPr>
            <w:tcW w:w="1928" w:type="dxa"/>
          </w:tcPr>
          <w:p w:rsidR="00644113" w:rsidRDefault="00644113">
            <w:pPr>
              <w:pStyle w:val="TableParagraph"/>
              <w:spacing w:before="0"/>
            </w:pPr>
          </w:p>
        </w:tc>
        <w:tc>
          <w:tcPr>
            <w:tcW w:w="3514" w:type="dxa"/>
          </w:tcPr>
          <w:p w:rsidR="00644113" w:rsidRDefault="00965856">
            <w:pPr>
              <w:pStyle w:val="TableParagraph"/>
              <w:numPr>
                <w:ilvl w:val="0"/>
                <w:numId w:val="263"/>
              </w:numPr>
              <w:tabs>
                <w:tab w:val="left" w:pos="368"/>
              </w:tabs>
              <w:spacing w:before="17" w:line="249" w:lineRule="auto"/>
              <w:ind w:right="406"/>
            </w:pPr>
            <w:r>
              <w:t>Methods of food preservation– household and commercial, precautions.</w:t>
            </w:r>
          </w:p>
          <w:p w:rsidR="00644113" w:rsidRDefault="00965856">
            <w:pPr>
              <w:pStyle w:val="TableParagraph"/>
              <w:numPr>
                <w:ilvl w:val="0"/>
                <w:numId w:val="263"/>
              </w:numPr>
              <w:tabs>
                <w:tab w:val="left" w:pos="368"/>
              </w:tabs>
              <w:spacing w:before="3" w:line="249" w:lineRule="auto"/>
              <w:ind w:right="328"/>
            </w:pPr>
            <w:r>
              <w:t xml:space="preserve">Food storage – cooked and </w:t>
            </w:r>
            <w:r>
              <w:rPr>
                <w:spacing w:val="-4"/>
              </w:rPr>
              <w:t xml:space="preserve">raw, </w:t>
            </w:r>
            <w:r>
              <w:t>household and commercial, ill effects of poorly stored</w:t>
            </w:r>
            <w:r>
              <w:rPr>
                <w:spacing w:val="-6"/>
              </w:rPr>
              <w:t xml:space="preserve"> </w:t>
            </w:r>
            <w:r>
              <w:t>food.</w:t>
            </w:r>
          </w:p>
          <w:p w:rsidR="00644113" w:rsidRDefault="00965856">
            <w:pPr>
              <w:pStyle w:val="TableParagraph"/>
              <w:numPr>
                <w:ilvl w:val="0"/>
                <w:numId w:val="263"/>
              </w:numPr>
              <w:tabs>
                <w:tab w:val="left" w:pos="368"/>
              </w:tabs>
              <w:spacing w:before="2"/>
              <w:ind w:hanging="289"/>
            </w:pPr>
            <w:r>
              <w:t>Food adulteration and acts</w:t>
            </w:r>
            <w:r>
              <w:rPr>
                <w:spacing w:val="-4"/>
              </w:rPr>
              <w:t xml:space="preserve"> </w:t>
            </w:r>
            <w:r>
              <w:t>related</w:t>
            </w:r>
          </w:p>
          <w:p w:rsidR="00644113" w:rsidRDefault="00965856">
            <w:pPr>
              <w:pStyle w:val="TableParagraph"/>
              <w:spacing w:before="11"/>
              <w:ind w:left="367"/>
            </w:pPr>
            <w:proofErr w:type="gramStart"/>
            <w:r>
              <w:t>to</w:t>
            </w:r>
            <w:proofErr w:type="gramEnd"/>
            <w:r>
              <w:t xml:space="preserve"> it.</w:t>
            </w:r>
          </w:p>
        </w:tc>
        <w:tc>
          <w:tcPr>
            <w:tcW w:w="516" w:type="dxa"/>
          </w:tcPr>
          <w:p w:rsidR="00644113" w:rsidRDefault="00644113">
            <w:pPr>
              <w:pStyle w:val="TableParagraph"/>
              <w:spacing w:before="0"/>
            </w:pPr>
          </w:p>
        </w:tc>
        <w:tc>
          <w:tcPr>
            <w:tcW w:w="1504" w:type="dxa"/>
          </w:tcPr>
          <w:p w:rsidR="00644113" w:rsidRDefault="00965856">
            <w:pPr>
              <w:pStyle w:val="TableParagraph"/>
              <w:spacing w:before="17" w:line="249" w:lineRule="auto"/>
              <w:ind w:left="78" w:right="78"/>
            </w:pPr>
            <w:r>
              <w:t>Demonstration exhibits</w:t>
            </w:r>
          </w:p>
        </w:tc>
        <w:tc>
          <w:tcPr>
            <w:tcW w:w="1540" w:type="dxa"/>
          </w:tcPr>
          <w:p w:rsidR="00644113" w:rsidRDefault="00965856">
            <w:pPr>
              <w:pStyle w:val="TableParagraph"/>
              <w:spacing w:before="17" w:line="249" w:lineRule="auto"/>
              <w:ind w:left="77" w:right="366"/>
            </w:pPr>
            <w:r>
              <w:t>Evaluation of exhibit preparation.</w:t>
            </w:r>
          </w:p>
        </w:tc>
      </w:tr>
      <w:tr w:rsidR="00644113">
        <w:trPr>
          <w:trHeight w:val="6450"/>
        </w:trPr>
        <w:tc>
          <w:tcPr>
            <w:tcW w:w="680" w:type="dxa"/>
          </w:tcPr>
          <w:p w:rsidR="00644113" w:rsidRDefault="00965856">
            <w:pPr>
              <w:pStyle w:val="TableParagraph"/>
              <w:spacing w:before="17"/>
              <w:ind w:left="23"/>
              <w:jc w:val="center"/>
            </w:pPr>
            <w:r>
              <w:t>V</w:t>
            </w:r>
          </w:p>
        </w:tc>
        <w:tc>
          <w:tcPr>
            <w:tcW w:w="1928" w:type="dxa"/>
          </w:tcPr>
          <w:p w:rsidR="00644113" w:rsidRDefault="00965856">
            <w:pPr>
              <w:pStyle w:val="TableParagraph"/>
              <w:spacing w:before="17" w:line="249" w:lineRule="auto"/>
              <w:ind w:left="79" w:right="446"/>
            </w:pPr>
            <w:r>
              <w:t>Describe about therapeutic diet</w:t>
            </w:r>
          </w:p>
        </w:tc>
        <w:tc>
          <w:tcPr>
            <w:tcW w:w="3514" w:type="dxa"/>
          </w:tcPr>
          <w:p w:rsidR="00644113" w:rsidRDefault="00965856">
            <w:pPr>
              <w:pStyle w:val="TableParagraph"/>
              <w:spacing w:before="17"/>
              <w:ind w:left="79"/>
              <w:rPr>
                <w:b/>
              </w:rPr>
            </w:pPr>
            <w:r>
              <w:rPr>
                <w:b/>
              </w:rPr>
              <w:t>Therapeutic Diet</w:t>
            </w:r>
          </w:p>
          <w:p w:rsidR="00644113" w:rsidRDefault="00965856">
            <w:pPr>
              <w:pStyle w:val="TableParagraph"/>
              <w:numPr>
                <w:ilvl w:val="0"/>
                <w:numId w:val="262"/>
              </w:numPr>
              <w:tabs>
                <w:tab w:val="left" w:pos="368"/>
              </w:tabs>
              <w:spacing w:before="11" w:line="249" w:lineRule="auto"/>
              <w:ind w:right="220"/>
            </w:pPr>
            <w:r>
              <w:t xml:space="preserve">Diet modification in relation to medical and surgical condition of the individual such as Protein Energy Malnutrition (PEM), Diabetes, Cardio </w:t>
            </w:r>
            <w:r>
              <w:rPr>
                <w:spacing w:val="-4"/>
              </w:rPr>
              <w:t xml:space="preserve">Vascular </w:t>
            </w:r>
            <w:r>
              <w:t xml:space="preserve">disease, Hepatitis, Renal, Gouts, Irritable Bowel Syndrome (IBS), </w:t>
            </w:r>
            <w:r>
              <w:rPr>
                <w:spacing w:val="-3"/>
              </w:rPr>
              <w:t xml:space="preserve">Obesity, </w:t>
            </w:r>
            <w:r>
              <w:t>cholecystectomy, partial gastr</w:t>
            </w:r>
            <w:r>
              <w:t xml:space="preserve">ectomy, </w:t>
            </w:r>
            <w:r>
              <w:rPr>
                <w:spacing w:val="-4"/>
              </w:rPr>
              <w:t xml:space="preserve">gastrostomy, </w:t>
            </w:r>
            <w:r>
              <w:t>bariatric surgery and colostomy etc.</w:t>
            </w:r>
          </w:p>
          <w:p w:rsidR="00644113" w:rsidRDefault="00965856">
            <w:pPr>
              <w:pStyle w:val="TableParagraph"/>
              <w:numPr>
                <w:ilvl w:val="0"/>
                <w:numId w:val="262"/>
              </w:numPr>
              <w:tabs>
                <w:tab w:val="left" w:pos="368"/>
              </w:tabs>
              <w:spacing w:line="249" w:lineRule="auto"/>
              <w:ind w:right="111"/>
            </w:pPr>
            <w:r>
              <w:t xml:space="preserve">Special diet – low sodium diet, fat free diet, diabetic diet, bland diet, high protein diet, low protein </w:t>
            </w:r>
            <w:r>
              <w:rPr>
                <w:spacing w:val="-4"/>
              </w:rPr>
              <w:t xml:space="preserve">diet, </w:t>
            </w:r>
            <w:r>
              <w:t>low calorie diet, geriatric diet,iron rich diet, liquid diet, semi-solid diet, soft die</w:t>
            </w:r>
            <w:r>
              <w:t>t and high fiber dietetc</w:t>
            </w:r>
          </w:p>
          <w:p w:rsidR="00644113" w:rsidRDefault="00965856">
            <w:pPr>
              <w:pStyle w:val="TableParagraph"/>
              <w:numPr>
                <w:ilvl w:val="0"/>
                <w:numId w:val="262"/>
              </w:numPr>
              <w:tabs>
                <w:tab w:val="left" w:pos="368"/>
              </w:tabs>
              <w:spacing w:before="6" w:line="249" w:lineRule="auto"/>
              <w:ind w:right="185"/>
            </w:pPr>
            <w:r>
              <w:t>Factors affecting diet</w:t>
            </w:r>
            <w:r>
              <w:rPr>
                <w:spacing w:val="-12"/>
              </w:rPr>
              <w:t xml:space="preserve"> </w:t>
            </w:r>
            <w:r>
              <w:t>acceptance, feeding the helpless patient.</w:t>
            </w:r>
          </w:p>
          <w:p w:rsidR="00644113" w:rsidRDefault="00965856">
            <w:pPr>
              <w:pStyle w:val="TableParagraph"/>
              <w:numPr>
                <w:ilvl w:val="0"/>
                <w:numId w:val="262"/>
              </w:numPr>
              <w:tabs>
                <w:tab w:val="left" w:pos="368"/>
              </w:tabs>
              <w:spacing w:before="2" w:line="249" w:lineRule="auto"/>
              <w:ind w:right="539"/>
            </w:pPr>
            <w:r>
              <w:t xml:space="preserve">Health education on nutrition needs and methods in diet </w:t>
            </w:r>
            <w:proofErr w:type="gramStart"/>
            <w:r>
              <w:t>modification</w:t>
            </w:r>
            <w:r>
              <w:rPr>
                <w:spacing w:val="-1"/>
              </w:rPr>
              <w:t xml:space="preserve"> </w:t>
            </w:r>
            <w:r>
              <w:t>.</w:t>
            </w:r>
            <w:proofErr w:type="gramEnd"/>
          </w:p>
        </w:tc>
        <w:tc>
          <w:tcPr>
            <w:tcW w:w="516" w:type="dxa"/>
          </w:tcPr>
          <w:p w:rsidR="00644113" w:rsidRDefault="00965856">
            <w:pPr>
              <w:pStyle w:val="TableParagraph"/>
              <w:spacing w:before="17"/>
              <w:ind w:left="17"/>
              <w:jc w:val="center"/>
            </w:pPr>
            <w:r>
              <w:t>8</w:t>
            </w:r>
          </w:p>
        </w:tc>
        <w:tc>
          <w:tcPr>
            <w:tcW w:w="1504" w:type="dxa"/>
          </w:tcPr>
          <w:p w:rsidR="00644113" w:rsidRDefault="00965856">
            <w:pPr>
              <w:pStyle w:val="TableParagraph"/>
              <w:spacing w:before="17" w:line="249" w:lineRule="auto"/>
              <w:ind w:left="78" w:right="280"/>
            </w:pPr>
            <w:r>
              <w:t>Lecture cum discussions.</w:t>
            </w:r>
          </w:p>
          <w:p w:rsidR="00644113" w:rsidRDefault="00644113">
            <w:pPr>
              <w:pStyle w:val="TableParagraph"/>
              <w:spacing w:before="1"/>
              <w:rPr>
                <w:b/>
                <w:sz w:val="23"/>
              </w:rPr>
            </w:pPr>
          </w:p>
          <w:p w:rsidR="00644113" w:rsidRDefault="00965856">
            <w:pPr>
              <w:pStyle w:val="TableParagraph"/>
              <w:spacing w:before="0" w:line="249" w:lineRule="auto"/>
              <w:ind w:left="78" w:right="335"/>
            </w:pPr>
            <w:r>
              <w:t>Practical of planning Therapeutic diet</w:t>
            </w:r>
          </w:p>
          <w:p w:rsidR="00644113" w:rsidRDefault="00644113">
            <w:pPr>
              <w:pStyle w:val="TableParagraph"/>
              <w:spacing w:before="3"/>
              <w:rPr>
                <w:b/>
                <w:sz w:val="23"/>
              </w:rPr>
            </w:pPr>
          </w:p>
          <w:p w:rsidR="00644113" w:rsidRDefault="00965856">
            <w:pPr>
              <w:pStyle w:val="TableParagraph"/>
              <w:spacing w:before="0" w:line="249" w:lineRule="auto"/>
              <w:ind w:left="78" w:right="96"/>
            </w:pPr>
            <w:r>
              <w:rPr>
                <w:spacing w:val="-1"/>
              </w:rPr>
              <w:t xml:space="preserve">Demonstration </w:t>
            </w:r>
            <w:r>
              <w:t>Charts Exhibits</w:t>
            </w:r>
          </w:p>
        </w:tc>
        <w:tc>
          <w:tcPr>
            <w:tcW w:w="1540" w:type="dxa"/>
          </w:tcPr>
          <w:p w:rsidR="00644113" w:rsidRDefault="00965856">
            <w:pPr>
              <w:pStyle w:val="TableParagraph"/>
              <w:spacing w:before="17" w:line="501" w:lineRule="auto"/>
              <w:ind w:left="77" w:right="151"/>
              <w:jc w:val="both"/>
            </w:pPr>
            <w:r>
              <w:t>Short answers Objective type Essay type</w:t>
            </w:r>
          </w:p>
        </w:tc>
      </w:tr>
      <w:tr w:rsidR="00644113">
        <w:trPr>
          <w:trHeight w:val="3091"/>
        </w:trPr>
        <w:tc>
          <w:tcPr>
            <w:tcW w:w="680" w:type="dxa"/>
          </w:tcPr>
          <w:p w:rsidR="00644113" w:rsidRDefault="00965856">
            <w:pPr>
              <w:pStyle w:val="TableParagraph"/>
              <w:spacing w:before="17"/>
              <w:ind w:left="84" w:right="64"/>
              <w:jc w:val="center"/>
            </w:pPr>
            <w:r>
              <w:t>VI</w:t>
            </w:r>
          </w:p>
        </w:tc>
        <w:tc>
          <w:tcPr>
            <w:tcW w:w="1928" w:type="dxa"/>
          </w:tcPr>
          <w:p w:rsidR="00644113" w:rsidRDefault="00965856">
            <w:pPr>
              <w:pStyle w:val="TableParagraph"/>
              <w:spacing w:before="17" w:line="249" w:lineRule="auto"/>
              <w:ind w:left="79" w:right="703"/>
            </w:pPr>
            <w:r>
              <w:t>Describe the concept of community nutrition</w:t>
            </w:r>
          </w:p>
        </w:tc>
        <w:tc>
          <w:tcPr>
            <w:tcW w:w="3514" w:type="dxa"/>
          </w:tcPr>
          <w:p w:rsidR="00644113" w:rsidRDefault="00965856">
            <w:pPr>
              <w:pStyle w:val="TableParagraph"/>
              <w:spacing w:before="17"/>
              <w:ind w:left="79"/>
              <w:rPr>
                <w:b/>
              </w:rPr>
            </w:pPr>
            <w:r>
              <w:rPr>
                <w:b/>
              </w:rPr>
              <w:t>Community Nutrition</w:t>
            </w:r>
          </w:p>
          <w:p w:rsidR="00644113" w:rsidRDefault="00965856">
            <w:pPr>
              <w:pStyle w:val="TableParagraph"/>
              <w:numPr>
                <w:ilvl w:val="0"/>
                <w:numId w:val="261"/>
              </w:numPr>
              <w:tabs>
                <w:tab w:val="left" w:pos="368"/>
              </w:tabs>
              <w:spacing w:before="11" w:line="249" w:lineRule="auto"/>
              <w:ind w:right="913"/>
            </w:pPr>
            <w:r>
              <w:t>Nutritional problems and programs in India</w:t>
            </w:r>
          </w:p>
          <w:p w:rsidR="00644113" w:rsidRDefault="00965856">
            <w:pPr>
              <w:pStyle w:val="TableParagraph"/>
              <w:numPr>
                <w:ilvl w:val="0"/>
                <w:numId w:val="261"/>
              </w:numPr>
              <w:tabs>
                <w:tab w:val="left" w:pos="368"/>
              </w:tabs>
              <w:spacing w:before="2" w:line="249" w:lineRule="auto"/>
              <w:ind w:right="58"/>
            </w:pPr>
            <w:r>
              <w:t xml:space="preserve">Community food </w:t>
            </w:r>
            <w:r>
              <w:rPr>
                <w:spacing w:val="-3"/>
              </w:rPr>
              <w:t xml:space="preserve">supply, </w:t>
            </w:r>
            <w:r>
              <w:t>food hygiene and commercially prepared and grown food available locally.</w:t>
            </w:r>
          </w:p>
          <w:p w:rsidR="00644113" w:rsidRDefault="00965856">
            <w:pPr>
              <w:pStyle w:val="TableParagraph"/>
              <w:numPr>
                <w:ilvl w:val="0"/>
                <w:numId w:val="261"/>
              </w:numPr>
              <w:tabs>
                <w:tab w:val="left" w:pos="368"/>
              </w:tabs>
              <w:spacing w:before="3" w:line="249" w:lineRule="auto"/>
              <w:ind w:right="239"/>
            </w:pPr>
            <w:r>
              <w:t xml:space="preserve">National and international food agencies – Central food training research institute (CFTRI), </w:t>
            </w:r>
            <w:r>
              <w:rPr>
                <w:spacing w:val="-4"/>
              </w:rPr>
              <w:t xml:space="preserve">Food </w:t>
            </w:r>
            <w:r>
              <w:t>and agriculture</w:t>
            </w:r>
            <w:r>
              <w:rPr>
                <w:spacing w:val="-2"/>
              </w:rPr>
              <w:t xml:space="preserve"> </w:t>
            </w:r>
            <w:r>
              <w:t>organization</w:t>
            </w:r>
          </w:p>
        </w:tc>
        <w:tc>
          <w:tcPr>
            <w:tcW w:w="516" w:type="dxa"/>
          </w:tcPr>
          <w:p w:rsidR="00644113" w:rsidRDefault="00965856">
            <w:pPr>
              <w:pStyle w:val="TableParagraph"/>
              <w:spacing w:before="17"/>
              <w:ind w:left="17"/>
              <w:jc w:val="center"/>
            </w:pPr>
            <w:r>
              <w:t>4</w:t>
            </w:r>
          </w:p>
        </w:tc>
        <w:tc>
          <w:tcPr>
            <w:tcW w:w="1504" w:type="dxa"/>
          </w:tcPr>
          <w:p w:rsidR="00644113" w:rsidRDefault="00965856">
            <w:pPr>
              <w:pStyle w:val="TableParagraph"/>
              <w:spacing w:before="17" w:line="249" w:lineRule="auto"/>
              <w:ind w:left="78" w:right="280"/>
            </w:pPr>
            <w:r>
              <w:t>Lecture cum discussions.</w:t>
            </w:r>
          </w:p>
          <w:p w:rsidR="00644113" w:rsidRDefault="00644113">
            <w:pPr>
              <w:pStyle w:val="TableParagraph"/>
              <w:spacing w:before="1"/>
              <w:rPr>
                <w:b/>
                <w:sz w:val="23"/>
              </w:rPr>
            </w:pPr>
          </w:p>
          <w:p w:rsidR="00644113" w:rsidRDefault="00965856">
            <w:pPr>
              <w:pStyle w:val="TableParagraph"/>
              <w:spacing w:before="0" w:line="249" w:lineRule="auto"/>
              <w:ind w:left="78" w:right="48"/>
            </w:pPr>
            <w:r>
              <w:t>Videos Government of India n</w:t>
            </w:r>
            <w:r>
              <w:t>utrition manuals.</w:t>
            </w:r>
          </w:p>
        </w:tc>
        <w:tc>
          <w:tcPr>
            <w:tcW w:w="1540" w:type="dxa"/>
          </w:tcPr>
          <w:p w:rsidR="00644113" w:rsidRDefault="00965856">
            <w:pPr>
              <w:pStyle w:val="TableParagraph"/>
              <w:spacing w:before="17" w:line="501" w:lineRule="auto"/>
              <w:ind w:left="77" w:right="134"/>
            </w:pPr>
            <w:r>
              <w:t>Short answer Objective type</w:t>
            </w:r>
          </w:p>
        </w:tc>
      </w:tr>
    </w:tbl>
    <w:p w:rsidR="00644113" w:rsidRDefault="00644113">
      <w:pPr>
        <w:spacing w:line="501" w:lineRule="auto"/>
        <w:sectPr w:rsidR="00644113">
          <w:pgSz w:w="12240" w:h="15840"/>
          <w:pgMar w:top="150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80"/>
        <w:gridCol w:w="1928"/>
        <w:gridCol w:w="3514"/>
        <w:gridCol w:w="516"/>
        <w:gridCol w:w="1504"/>
        <w:gridCol w:w="1540"/>
      </w:tblGrid>
      <w:tr w:rsidR="00644113">
        <w:trPr>
          <w:trHeight w:val="816"/>
        </w:trPr>
        <w:tc>
          <w:tcPr>
            <w:tcW w:w="680" w:type="dxa"/>
            <w:shd w:val="clear" w:color="auto" w:fill="DCDDDE"/>
          </w:tcPr>
          <w:p w:rsidR="00644113" w:rsidRDefault="00644113">
            <w:pPr>
              <w:pStyle w:val="TableParagraph"/>
              <w:spacing w:before="1"/>
              <w:rPr>
                <w:b/>
                <w:sz w:val="24"/>
              </w:rPr>
            </w:pPr>
          </w:p>
          <w:p w:rsidR="00644113" w:rsidRDefault="00965856">
            <w:pPr>
              <w:pStyle w:val="TableParagraph"/>
              <w:spacing w:before="0"/>
              <w:ind w:left="84" w:right="65"/>
              <w:jc w:val="center"/>
              <w:rPr>
                <w:b/>
              </w:rPr>
            </w:pPr>
            <w:r>
              <w:rPr>
                <w:b/>
              </w:rPr>
              <w:t>Unit.</w:t>
            </w:r>
          </w:p>
        </w:tc>
        <w:tc>
          <w:tcPr>
            <w:tcW w:w="1928" w:type="dxa"/>
            <w:shd w:val="clear" w:color="auto" w:fill="DCDDDE"/>
          </w:tcPr>
          <w:p w:rsidR="00644113" w:rsidRDefault="00965856">
            <w:pPr>
              <w:pStyle w:val="TableParagraph"/>
              <w:spacing w:before="145"/>
              <w:ind w:left="529"/>
              <w:rPr>
                <w:b/>
              </w:rPr>
            </w:pPr>
            <w:r>
              <w:rPr>
                <w:b/>
              </w:rPr>
              <w:t>Learning</w:t>
            </w:r>
          </w:p>
          <w:p w:rsidR="00644113" w:rsidRDefault="00965856">
            <w:pPr>
              <w:pStyle w:val="TableParagraph"/>
              <w:spacing w:before="11"/>
              <w:ind w:left="468"/>
              <w:rPr>
                <w:b/>
              </w:rPr>
            </w:pPr>
            <w:r>
              <w:rPr>
                <w:b/>
              </w:rPr>
              <w:t>Objectives</w:t>
            </w:r>
          </w:p>
        </w:tc>
        <w:tc>
          <w:tcPr>
            <w:tcW w:w="3514" w:type="dxa"/>
            <w:shd w:val="clear" w:color="auto" w:fill="DCDDDE"/>
          </w:tcPr>
          <w:p w:rsidR="00644113" w:rsidRDefault="00644113">
            <w:pPr>
              <w:pStyle w:val="TableParagraph"/>
              <w:spacing w:before="1"/>
              <w:rPr>
                <w:b/>
                <w:sz w:val="24"/>
              </w:rPr>
            </w:pPr>
          </w:p>
          <w:p w:rsidR="00644113" w:rsidRDefault="00965856">
            <w:pPr>
              <w:pStyle w:val="TableParagraph"/>
              <w:spacing w:before="0"/>
              <w:ind w:left="1356" w:right="1339"/>
              <w:jc w:val="center"/>
              <w:rPr>
                <w:b/>
              </w:rPr>
            </w:pPr>
            <w:r>
              <w:rPr>
                <w:b/>
              </w:rPr>
              <w:t>Content</w:t>
            </w:r>
          </w:p>
        </w:tc>
        <w:tc>
          <w:tcPr>
            <w:tcW w:w="516" w:type="dxa"/>
            <w:shd w:val="clear" w:color="auto" w:fill="DCDDDE"/>
          </w:tcPr>
          <w:p w:rsidR="00644113" w:rsidRDefault="00644113">
            <w:pPr>
              <w:pStyle w:val="TableParagraph"/>
              <w:spacing w:before="1"/>
              <w:rPr>
                <w:b/>
                <w:sz w:val="24"/>
              </w:rPr>
            </w:pPr>
          </w:p>
          <w:p w:rsidR="00644113" w:rsidRDefault="00965856">
            <w:pPr>
              <w:pStyle w:val="TableParagraph"/>
              <w:spacing w:before="0"/>
              <w:ind w:left="74" w:right="57"/>
              <w:jc w:val="center"/>
              <w:rPr>
                <w:b/>
              </w:rPr>
            </w:pPr>
            <w:r>
              <w:rPr>
                <w:b/>
              </w:rPr>
              <w:t>Hr.</w:t>
            </w:r>
          </w:p>
        </w:tc>
        <w:tc>
          <w:tcPr>
            <w:tcW w:w="1504" w:type="dxa"/>
            <w:shd w:val="clear" w:color="auto" w:fill="DCDDDE"/>
          </w:tcPr>
          <w:p w:rsidR="00644113" w:rsidRDefault="00965856">
            <w:pPr>
              <w:pStyle w:val="TableParagraph"/>
              <w:spacing w:before="6" w:line="260" w:lineRule="atLeast"/>
              <w:ind w:left="334" w:right="307" w:hanging="9"/>
              <w:jc w:val="both"/>
              <w:rPr>
                <w:b/>
              </w:rPr>
            </w:pPr>
            <w:r>
              <w:rPr>
                <w:b/>
                <w:spacing w:val="-3"/>
              </w:rPr>
              <w:t xml:space="preserve">Teaching </w:t>
            </w:r>
            <w:r>
              <w:rPr>
                <w:b/>
              </w:rPr>
              <w:t>learning activities</w:t>
            </w:r>
          </w:p>
        </w:tc>
        <w:tc>
          <w:tcPr>
            <w:tcW w:w="1540" w:type="dxa"/>
            <w:shd w:val="clear" w:color="auto" w:fill="DCDDDE"/>
          </w:tcPr>
          <w:p w:rsidR="00644113" w:rsidRDefault="00965856">
            <w:pPr>
              <w:pStyle w:val="TableParagraph"/>
              <w:spacing w:before="145" w:line="249" w:lineRule="auto"/>
              <w:ind w:left="253" w:right="205" w:hanging="16"/>
              <w:rPr>
                <w:b/>
              </w:rPr>
            </w:pPr>
            <w:r>
              <w:rPr>
                <w:b/>
              </w:rPr>
              <w:t>Methods of assessment</w:t>
            </w:r>
          </w:p>
        </w:tc>
      </w:tr>
      <w:tr w:rsidR="00644113">
        <w:trPr>
          <w:trHeight w:val="2236"/>
        </w:trPr>
        <w:tc>
          <w:tcPr>
            <w:tcW w:w="680" w:type="dxa"/>
          </w:tcPr>
          <w:p w:rsidR="00644113" w:rsidRDefault="00644113">
            <w:pPr>
              <w:pStyle w:val="TableParagraph"/>
              <w:spacing w:before="0"/>
            </w:pPr>
          </w:p>
        </w:tc>
        <w:tc>
          <w:tcPr>
            <w:tcW w:w="1928" w:type="dxa"/>
          </w:tcPr>
          <w:p w:rsidR="00644113" w:rsidRDefault="00644113">
            <w:pPr>
              <w:pStyle w:val="TableParagraph"/>
              <w:spacing w:before="0"/>
            </w:pPr>
          </w:p>
        </w:tc>
        <w:tc>
          <w:tcPr>
            <w:tcW w:w="3514" w:type="dxa"/>
          </w:tcPr>
          <w:p w:rsidR="00644113" w:rsidRDefault="00965856">
            <w:pPr>
              <w:pStyle w:val="TableParagraph"/>
              <w:spacing w:before="17" w:line="249" w:lineRule="auto"/>
              <w:ind w:left="367" w:right="239"/>
            </w:pPr>
            <w:r>
              <w:rPr>
                <w:spacing w:val="-4"/>
              </w:rPr>
              <w:t xml:space="preserve">(FAO), </w:t>
            </w:r>
            <w:r>
              <w:t>National Institute of Nutrition (NIN), Food Safety and Standards Authority of</w:t>
            </w:r>
            <w:r>
              <w:rPr>
                <w:spacing w:val="-29"/>
              </w:rPr>
              <w:t xml:space="preserve"> </w:t>
            </w:r>
            <w:r>
              <w:t>India (FSSAI), CARE (Cooperative for Assistance and Relief Everywhere), National Institute of Public Cooperation and Child Development (NIPCCD)</w:t>
            </w:r>
            <w:r>
              <w:rPr>
                <w:spacing w:val="-4"/>
              </w:rPr>
              <w:t xml:space="preserve"> </w:t>
            </w:r>
            <w:r>
              <w:t>etc.</w:t>
            </w:r>
          </w:p>
        </w:tc>
        <w:tc>
          <w:tcPr>
            <w:tcW w:w="516" w:type="dxa"/>
          </w:tcPr>
          <w:p w:rsidR="00644113" w:rsidRDefault="00644113">
            <w:pPr>
              <w:pStyle w:val="TableParagraph"/>
              <w:spacing w:before="0"/>
            </w:pPr>
          </w:p>
        </w:tc>
        <w:tc>
          <w:tcPr>
            <w:tcW w:w="1504" w:type="dxa"/>
          </w:tcPr>
          <w:p w:rsidR="00644113" w:rsidRDefault="00965856">
            <w:pPr>
              <w:pStyle w:val="TableParagraph"/>
              <w:spacing w:before="17" w:line="249" w:lineRule="auto"/>
              <w:ind w:left="78" w:right="384"/>
            </w:pPr>
            <w:r>
              <w:t>Visit to the local food preparation</w:t>
            </w:r>
          </w:p>
          <w:p w:rsidR="00644113" w:rsidRDefault="00965856">
            <w:pPr>
              <w:pStyle w:val="TableParagraph"/>
              <w:spacing w:before="3" w:line="249" w:lineRule="auto"/>
              <w:ind w:left="78" w:right="328"/>
            </w:pPr>
            <w:r>
              <w:t>/ processing agency.</w:t>
            </w:r>
          </w:p>
        </w:tc>
        <w:tc>
          <w:tcPr>
            <w:tcW w:w="1540" w:type="dxa"/>
          </w:tcPr>
          <w:p w:rsidR="00644113" w:rsidRDefault="00644113">
            <w:pPr>
              <w:pStyle w:val="TableParagraph"/>
              <w:spacing w:before="0"/>
            </w:pPr>
          </w:p>
        </w:tc>
      </w:tr>
      <w:tr w:rsidR="00644113">
        <w:trPr>
          <w:trHeight w:val="2822"/>
        </w:trPr>
        <w:tc>
          <w:tcPr>
            <w:tcW w:w="680" w:type="dxa"/>
          </w:tcPr>
          <w:p w:rsidR="00644113" w:rsidRDefault="00965856">
            <w:pPr>
              <w:pStyle w:val="TableParagraph"/>
              <w:spacing w:before="17"/>
              <w:ind w:left="84" w:right="65"/>
              <w:jc w:val="center"/>
            </w:pPr>
            <w:r>
              <w:t>VII</w:t>
            </w:r>
          </w:p>
        </w:tc>
        <w:tc>
          <w:tcPr>
            <w:tcW w:w="1928" w:type="dxa"/>
          </w:tcPr>
          <w:p w:rsidR="00644113" w:rsidRDefault="00965856">
            <w:pPr>
              <w:pStyle w:val="TableParagraph"/>
              <w:spacing w:before="17" w:line="249" w:lineRule="auto"/>
              <w:ind w:left="79" w:right="250"/>
            </w:pPr>
            <w:r>
              <w:t>Demonstrate skill in preparation of common food items.</w:t>
            </w:r>
          </w:p>
        </w:tc>
        <w:tc>
          <w:tcPr>
            <w:tcW w:w="3514" w:type="dxa"/>
          </w:tcPr>
          <w:p w:rsidR="00644113" w:rsidRDefault="00965856">
            <w:pPr>
              <w:pStyle w:val="TableParagraph"/>
              <w:spacing w:before="17"/>
              <w:ind w:left="79"/>
              <w:rPr>
                <w:b/>
              </w:rPr>
            </w:pPr>
            <w:r>
              <w:rPr>
                <w:b/>
              </w:rPr>
              <w:t>Preparation of diet / practical</w:t>
            </w:r>
          </w:p>
          <w:p w:rsidR="00644113" w:rsidRDefault="00965856">
            <w:pPr>
              <w:pStyle w:val="TableParagraph"/>
              <w:numPr>
                <w:ilvl w:val="0"/>
                <w:numId w:val="260"/>
              </w:numPr>
              <w:tabs>
                <w:tab w:val="left" w:pos="368"/>
              </w:tabs>
              <w:spacing w:before="11" w:line="249" w:lineRule="auto"/>
              <w:ind w:right="223"/>
            </w:pPr>
            <w:r>
              <w:t>Beverages: hot and cold, juice, shakes, soups, lassi, barley</w:t>
            </w:r>
            <w:r>
              <w:rPr>
                <w:spacing w:val="-17"/>
              </w:rPr>
              <w:t xml:space="preserve"> </w:t>
            </w:r>
            <w:r>
              <w:t>water</w:t>
            </w:r>
          </w:p>
          <w:p w:rsidR="00644113" w:rsidRDefault="00965856">
            <w:pPr>
              <w:pStyle w:val="TableParagraph"/>
              <w:numPr>
                <w:ilvl w:val="0"/>
                <w:numId w:val="260"/>
              </w:numPr>
              <w:tabs>
                <w:tab w:val="left" w:pos="368"/>
              </w:tabs>
              <w:spacing w:before="2"/>
              <w:ind w:hanging="289"/>
            </w:pPr>
            <w:r>
              <w:t>Egg preparation: egg</w:t>
            </w:r>
            <w:r>
              <w:rPr>
                <w:spacing w:val="-18"/>
              </w:rPr>
              <w:t xml:space="preserve"> </w:t>
            </w:r>
            <w:r>
              <w:t>flip,</w:t>
            </w:r>
          </w:p>
          <w:p w:rsidR="00644113" w:rsidRDefault="00965856">
            <w:pPr>
              <w:pStyle w:val="TableParagraph"/>
              <w:spacing w:before="11"/>
              <w:ind w:left="367"/>
            </w:pPr>
            <w:r>
              <w:t>scramble, omlet, poached</w:t>
            </w:r>
            <w:r>
              <w:rPr>
                <w:spacing w:val="-9"/>
              </w:rPr>
              <w:t xml:space="preserve"> </w:t>
            </w:r>
            <w:r>
              <w:t>egg</w:t>
            </w:r>
          </w:p>
          <w:p w:rsidR="00644113" w:rsidRDefault="00965856">
            <w:pPr>
              <w:pStyle w:val="TableParagraph"/>
              <w:numPr>
                <w:ilvl w:val="0"/>
                <w:numId w:val="260"/>
              </w:numPr>
              <w:tabs>
                <w:tab w:val="left" w:pos="368"/>
              </w:tabs>
              <w:spacing w:before="11" w:line="249" w:lineRule="auto"/>
              <w:ind w:right="546"/>
            </w:pPr>
            <w:r>
              <w:t xml:space="preserve">Light diet: porridges, gruel, khichari, dahlia, kanji, </w:t>
            </w:r>
            <w:r>
              <w:rPr>
                <w:spacing w:val="-3"/>
              </w:rPr>
              <w:t xml:space="preserve">boiled </w:t>
            </w:r>
            <w:r>
              <w:t>vegetables, salads,</w:t>
            </w:r>
            <w:r>
              <w:rPr>
                <w:spacing w:val="-4"/>
              </w:rPr>
              <w:t xml:space="preserve"> </w:t>
            </w:r>
            <w:r>
              <w:t>custards.</w:t>
            </w:r>
          </w:p>
          <w:p w:rsidR="00644113" w:rsidRDefault="00965856">
            <w:pPr>
              <w:pStyle w:val="TableParagraph"/>
              <w:numPr>
                <w:ilvl w:val="0"/>
                <w:numId w:val="260"/>
              </w:numPr>
              <w:tabs>
                <w:tab w:val="left" w:pos="368"/>
              </w:tabs>
              <w:spacing w:before="3" w:line="249" w:lineRule="auto"/>
              <w:ind w:right="453"/>
            </w:pPr>
            <w:r>
              <w:t xml:space="preserve">Low cost high nutrition diets </w:t>
            </w:r>
            <w:r>
              <w:rPr>
                <w:spacing w:val="-15"/>
              </w:rPr>
              <w:t xml:space="preserve">- </w:t>
            </w:r>
            <w:r>
              <w:t>chikki, multigrain roti</w:t>
            </w:r>
          </w:p>
        </w:tc>
        <w:tc>
          <w:tcPr>
            <w:tcW w:w="516" w:type="dxa"/>
          </w:tcPr>
          <w:p w:rsidR="00644113" w:rsidRDefault="00965856">
            <w:pPr>
              <w:pStyle w:val="TableParagraph"/>
              <w:spacing w:before="17"/>
              <w:ind w:left="17"/>
              <w:jc w:val="center"/>
            </w:pPr>
            <w:r>
              <w:t>8</w:t>
            </w:r>
          </w:p>
        </w:tc>
        <w:tc>
          <w:tcPr>
            <w:tcW w:w="1504" w:type="dxa"/>
          </w:tcPr>
          <w:p w:rsidR="00644113" w:rsidRDefault="00965856">
            <w:pPr>
              <w:pStyle w:val="TableParagraph"/>
              <w:spacing w:before="17" w:line="249" w:lineRule="auto"/>
              <w:ind w:left="78" w:right="280"/>
            </w:pPr>
            <w:r>
              <w:t>Lecture cum discussions</w:t>
            </w:r>
          </w:p>
          <w:p w:rsidR="00644113" w:rsidRDefault="00644113">
            <w:pPr>
              <w:pStyle w:val="TableParagraph"/>
              <w:spacing w:before="1"/>
              <w:rPr>
                <w:b/>
                <w:sz w:val="23"/>
              </w:rPr>
            </w:pPr>
          </w:p>
          <w:p w:rsidR="00644113" w:rsidRDefault="00965856">
            <w:pPr>
              <w:pStyle w:val="TableParagraph"/>
              <w:spacing w:before="0" w:line="249" w:lineRule="auto"/>
              <w:ind w:left="78" w:right="628"/>
            </w:pPr>
            <w:r>
              <w:t>Cookery practical</w:t>
            </w:r>
          </w:p>
        </w:tc>
        <w:tc>
          <w:tcPr>
            <w:tcW w:w="1540" w:type="dxa"/>
          </w:tcPr>
          <w:p w:rsidR="00644113" w:rsidRDefault="00965856">
            <w:pPr>
              <w:pStyle w:val="TableParagraph"/>
              <w:spacing w:before="17" w:line="249" w:lineRule="auto"/>
              <w:ind w:left="77" w:right="506"/>
            </w:pPr>
            <w:r>
              <w:t>Practical evaluation</w:t>
            </w:r>
          </w:p>
        </w:tc>
      </w:tr>
    </w:tbl>
    <w:p w:rsidR="00644113" w:rsidRDefault="00644113">
      <w:pPr>
        <w:spacing w:line="249" w:lineRule="auto"/>
        <w:sectPr w:rsidR="00644113">
          <w:pgSz w:w="12240" w:h="15840"/>
          <w:pgMar w:top="1500" w:right="1120" w:bottom="1160" w:left="1100" w:header="0" w:footer="972" w:gutter="0"/>
          <w:cols w:space="720"/>
        </w:sectPr>
      </w:pPr>
    </w:p>
    <w:p w:rsidR="00644113" w:rsidRDefault="00644113">
      <w:pPr>
        <w:pStyle w:val="BodyText"/>
        <w:spacing w:before="3"/>
        <w:rPr>
          <w:b/>
          <w:sz w:val="7"/>
        </w:rPr>
      </w:pPr>
    </w:p>
    <w:p w:rsidR="00644113" w:rsidRDefault="005B48D4">
      <w:pPr>
        <w:pStyle w:val="BodyText"/>
        <w:spacing w:before="0"/>
        <w:ind w:left="167"/>
        <w:rPr>
          <w:sz w:val="20"/>
        </w:rPr>
      </w:pPr>
      <w:r>
        <w:rPr>
          <w:noProof/>
          <w:sz w:val="20"/>
          <w:lang w:val="en-IN" w:eastAsia="en-IN" w:bidi="hi-IN"/>
        </w:rPr>
        <mc:AlternateContent>
          <mc:Choice Requires="wps">
            <w:drawing>
              <wp:inline distT="0" distB="0" distL="0" distR="0">
                <wp:extent cx="6150610" cy="518160"/>
                <wp:effectExtent l="13970" t="14605" r="7620" b="10160"/>
                <wp:docPr id="1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610" cy="518160"/>
                        </a:xfrm>
                        <a:prstGeom prst="rect">
                          <a:avLst/>
                        </a:prstGeom>
                        <a:solidFill>
                          <a:srgbClr val="BCBDC0"/>
                        </a:solidFill>
                        <a:ln w="12700">
                          <a:solidFill>
                            <a:srgbClr val="000000"/>
                          </a:solidFill>
                          <a:prstDash val="solid"/>
                          <a:miter lim="800000"/>
                          <a:headEnd/>
                          <a:tailEnd/>
                        </a:ln>
                      </wps:spPr>
                      <wps:txbx>
                        <w:txbxContent>
                          <w:p w:rsidR="00644113" w:rsidRDefault="00965856">
                            <w:pPr>
                              <w:spacing w:before="184"/>
                              <w:ind w:left="29" w:right="29"/>
                              <w:jc w:val="center"/>
                              <w:rPr>
                                <w:b/>
                                <w:sz w:val="36"/>
                              </w:rPr>
                            </w:pPr>
                            <w:r>
                              <w:rPr>
                                <w:b/>
                                <w:sz w:val="36"/>
                              </w:rPr>
                              <w:t>ENGLISH</w:t>
                            </w:r>
                          </w:p>
                        </w:txbxContent>
                      </wps:txbx>
                      <wps:bodyPr rot="0" vert="horz" wrap="square" lIns="0" tIns="0" rIns="0" bIns="0" anchor="t" anchorCtr="0" upright="1">
                        <a:noAutofit/>
                      </wps:bodyPr>
                    </wps:wsp>
                  </a:graphicData>
                </a:graphic>
              </wp:inline>
            </w:drawing>
          </mc:Choice>
          <mc:Fallback>
            <w:pict>
              <v:shape id="Text Box 15" o:spid="_x0000_s1039" type="#_x0000_t202" style="width:484.3pt;height: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" fillcolor="#bcbdc0" strokeweight="1pt">
                <v:textbox inset="0,0,0,0">
                  <w:txbxContent>
                    <w:p w:rsidR="00644113" w:rsidRDefault="00965856">
                      <w:pPr>
                        <w:spacing w:before="184"/>
                        <w:ind w:left="29" w:right="29"/>
                        <w:jc w:val="center"/>
                        <w:rPr>
                          <w:b/>
                          <w:sz w:val="36"/>
                        </w:rPr>
                      </w:pPr>
                      <w:r>
                        <w:rPr>
                          <w:b/>
                          <w:sz w:val="36"/>
                        </w:rPr>
                        <w:t>ENGLISH</w:t>
                      </w:r>
                    </w:p>
                  </w:txbxContent>
                </v:textbox>
                <w10:anchorlock/>
              </v:shape>
            </w:pict>
          </mc:Fallback>
        </mc:AlternateContent>
      </w:r>
    </w:p>
    <w:p w:rsidR="00644113" w:rsidRDefault="00965856">
      <w:pPr>
        <w:tabs>
          <w:tab w:val="left" w:pos="8386"/>
        </w:tabs>
        <w:spacing w:before="156"/>
        <w:ind w:left="167"/>
        <w:rPr>
          <w:b/>
        </w:rPr>
      </w:pPr>
      <w:r>
        <w:rPr>
          <w:b/>
        </w:rPr>
        <w:t>Placement-</w:t>
      </w:r>
      <w:r>
        <w:rPr>
          <w:b/>
          <w:spacing w:val="-2"/>
        </w:rPr>
        <w:t xml:space="preserve"> </w:t>
      </w:r>
      <w:r>
        <w:rPr>
          <w:b/>
        </w:rPr>
        <w:t>FIRST</w:t>
      </w:r>
      <w:r>
        <w:rPr>
          <w:b/>
          <w:spacing w:val="-14"/>
        </w:rPr>
        <w:t xml:space="preserve"> </w:t>
      </w:r>
      <w:r>
        <w:rPr>
          <w:b/>
        </w:rPr>
        <w:t>YEAR</w:t>
      </w:r>
      <w:r>
        <w:rPr>
          <w:b/>
        </w:rPr>
        <w:tab/>
        <w:t>Time- 30</w:t>
      </w:r>
      <w:r>
        <w:rPr>
          <w:b/>
          <w:spacing w:val="-3"/>
        </w:rPr>
        <w:t xml:space="preserve"> </w:t>
      </w:r>
      <w:r>
        <w:rPr>
          <w:b/>
        </w:rPr>
        <w:t>hours</w:t>
      </w:r>
    </w:p>
    <w:p w:rsidR="00644113" w:rsidRDefault="00644113">
      <w:pPr>
        <w:pStyle w:val="BodyText"/>
        <w:spacing w:before="8"/>
        <w:rPr>
          <w:b/>
          <w:sz w:val="19"/>
        </w:rPr>
      </w:pPr>
    </w:p>
    <w:p w:rsidR="00644113" w:rsidRDefault="00965856">
      <w:pPr>
        <w:spacing w:before="1"/>
        <w:ind w:left="166"/>
        <w:rPr>
          <w:b/>
        </w:rPr>
      </w:pPr>
      <w:r>
        <w:rPr>
          <w:b/>
        </w:rPr>
        <w:t>Course Description</w:t>
      </w:r>
    </w:p>
    <w:p w:rsidR="00644113" w:rsidRDefault="00965856">
      <w:pPr>
        <w:pStyle w:val="BodyText"/>
        <w:spacing w:line="249" w:lineRule="auto"/>
        <w:ind w:left="166" w:right="339"/>
      </w:pPr>
      <w:r>
        <w:t>This course is designed to help students develop an ability to comprehend spoken and written English, so as to communicate effectively.</w:t>
      </w:r>
    </w:p>
    <w:p w:rsidR="00644113" w:rsidRDefault="00644113">
      <w:pPr>
        <w:pStyle w:val="BodyText"/>
        <w:spacing w:before="10"/>
        <w:rPr>
          <w:sz w:val="18"/>
        </w:rPr>
      </w:pPr>
    </w:p>
    <w:p w:rsidR="00644113" w:rsidRDefault="00965856">
      <w:pPr>
        <w:pStyle w:val="Heading2"/>
        <w:spacing w:before="1"/>
        <w:ind w:left="166"/>
      </w:pPr>
      <w:r>
        <w:t>General Objectives</w:t>
      </w:r>
    </w:p>
    <w:p w:rsidR="00644113" w:rsidRDefault="00965856">
      <w:pPr>
        <w:pStyle w:val="BodyText"/>
        <w:ind w:left="166"/>
      </w:pPr>
      <w:r>
        <w:t>Upon completion of this course, the students shall be able to:</w:t>
      </w:r>
    </w:p>
    <w:p w:rsidR="00644113" w:rsidRDefault="00965856">
      <w:pPr>
        <w:pStyle w:val="ListParagraph"/>
        <w:numPr>
          <w:ilvl w:val="0"/>
          <w:numId w:val="259"/>
        </w:numPr>
        <w:tabs>
          <w:tab w:val="left" w:pos="886"/>
          <w:tab w:val="left" w:pos="887"/>
        </w:tabs>
        <w:spacing w:before="83"/>
        <w:ind w:hanging="361"/>
      </w:pPr>
      <w:r>
        <w:t>Read and write correct</w:t>
      </w:r>
      <w:r>
        <w:rPr>
          <w:spacing w:val="-2"/>
        </w:rPr>
        <w:t xml:space="preserve"> </w:t>
      </w:r>
      <w:r>
        <w:t>English.</w:t>
      </w:r>
    </w:p>
    <w:p w:rsidR="00644113" w:rsidRDefault="00965856">
      <w:pPr>
        <w:pStyle w:val="ListParagraph"/>
        <w:numPr>
          <w:ilvl w:val="0"/>
          <w:numId w:val="259"/>
        </w:numPr>
        <w:tabs>
          <w:tab w:val="left" w:pos="886"/>
          <w:tab w:val="left" w:pos="887"/>
        </w:tabs>
        <w:spacing w:before="83"/>
        <w:ind w:hanging="361"/>
      </w:pPr>
      <w:r>
        <w:t>Communicate effectively in</w:t>
      </w:r>
      <w:r>
        <w:rPr>
          <w:spacing w:val="-1"/>
        </w:rPr>
        <w:t xml:space="preserve"> </w:t>
      </w:r>
      <w:r>
        <w:t>English.</w:t>
      </w:r>
    </w:p>
    <w:p w:rsidR="00644113" w:rsidRDefault="00644113">
      <w:pPr>
        <w:pStyle w:val="BodyText"/>
        <w:spacing w:before="9"/>
        <w:rPr>
          <w:sz w:val="11"/>
        </w:rPr>
      </w:pPr>
    </w:p>
    <w:p w:rsidR="00644113" w:rsidRDefault="00965856">
      <w:pPr>
        <w:pStyle w:val="Heading2"/>
        <w:spacing w:before="91"/>
        <w:ind w:left="0" w:right="145"/>
        <w:jc w:val="right"/>
      </w:pPr>
      <w:r>
        <w:t>Total Hours-30</w:t>
      </w:r>
    </w:p>
    <w:p w:rsidR="00644113" w:rsidRDefault="00644113">
      <w:pPr>
        <w:pStyle w:val="BodyText"/>
        <w:spacing w:before="4"/>
        <w:rPr>
          <w:b/>
          <w:sz w:val="8"/>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34"/>
        <w:gridCol w:w="1618"/>
        <w:gridCol w:w="3637"/>
        <w:gridCol w:w="542"/>
        <w:gridCol w:w="1618"/>
        <w:gridCol w:w="1638"/>
      </w:tblGrid>
      <w:tr w:rsidR="00644113">
        <w:trPr>
          <w:trHeight w:val="664"/>
        </w:trPr>
        <w:tc>
          <w:tcPr>
            <w:tcW w:w="634" w:type="dxa"/>
            <w:shd w:val="clear" w:color="auto" w:fill="DCDDDE"/>
          </w:tcPr>
          <w:p w:rsidR="00644113" w:rsidRDefault="00965856">
            <w:pPr>
              <w:pStyle w:val="TableParagraph"/>
              <w:spacing w:before="201"/>
              <w:ind w:left="88" w:right="69"/>
              <w:jc w:val="center"/>
              <w:rPr>
                <w:b/>
              </w:rPr>
            </w:pPr>
            <w:r>
              <w:rPr>
                <w:b/>
              </w:rPr>
              <w:t>Unit</w:t>
            </w:r>
          </w:p>
        </w:tc>
        <w:tc>
          <w:tcPr>
            <w:tcW w:w="1618" w:type="dxa"/>
            <w:shd w:val="clear" w:color="auto" w:fill="DCDDDE"/>
          </w:tcPr>
          <w:p w:rsidR="00644113" w:rsidRDefault="00965856">
            <w:pPr>
              <w:pStyle w:val="TableParagraph"/>
              <w:spacing w:before="69"/>
              <w:ind w:left="374"/>
              <w:rPr>
                <w:b/>
              </w:rPr>
            </w:pPr>
            <w:r>
              <w:rPr>
                <w:b/>
              </w:rPr>
              <w:t>Learning</w:t>
            </w:r>
          </w:p>
          <w:p w:rsidR="00644113" w:rsidRDefault="00965856">
            <w:pPr>
              <w:pStyle w:val="TableParagraph"/>
              <w:spacing w:before="11"/>
              <w:ind w:left="356"/>
              <w:rPr>
                <w:b/>
              </w:rPr>
            </w:pPr>
            <w:r>
              <w:rPr>
                <w:b/>
              </w:rPr>
              <w:t>Objective</w:t>
            </w:r>
          </w:p>
        </w:tc>
        <w:tc>
          <w:tcPr>
            <w:tcW w:w="3637" w:type="dxa"/>
            <w:shd w:val="clear" w:color="auto" w:fill="DCDDDE"/>
          </w:tcPr>
          <w:p w:rsidR="00644113" w:rsidRDefault="00965856">
            <w:pPr>
              <w:pStyle w:val="TableParagraph"/>
              <w:spacing w:before="201"/>
              <w:ind w:left="1418" w:right="1400"/>
              <w:jc w:val="center"/>
              <w:rPr>
                <w:b/>
              </w:rPr>
            </w:pPr>
            <w:r>
              <w:rPr>
                <w:b/>
              </w:rPr>
              <w:t>Content</w:t>
            </w:r>
          </w:p>
        </w:tc>
        <w:tc>
          <w:tcPr>
            <w:tcW w:w="542" w:type="dxa"/>
            <w:shd w:val="clear" w:color="auto" w:fill="DCDDDE"/>
          </w:tcPr>
          <w:p w:rsidR="00644113" w:rsidRDefault="00965856">
            <w:pPr>
              <w:pStyle w:val="TableParagraph"/>
              <w:spacing w:before="201"/>
              <w:ind w:right="97"/>
              <w:jc w:val="right"/>
              <w:rPr>
                <w:b/>
              </w:rPr>
            </w:pPr>
            <w:r>
              <w:rPr>
                <w:b/>
              </w:rPr>
              <w:t>Hr.</w:t>
            </w:r>
          </w:p>
        </w:tc>
        <w:tc>
          <w:tcPr>
            <w:tcW w:w="1618" w:type="dxa"/>
            <w:shd w:val="clear" w:color="auto" w:fill="DCDDDE"/>
          </w:tcPr>
          <w:p w:rsidR="00644113" w:rsidRDefault="00965856">
            <w:pPr>
              <w:pStyle w:val="TableParagraph"/>
              <w:spacing w:before="69" w:line="249" w:lineRule="auto"/>
              <w:ind w:left="384" w:right="284" w:hanging="62"/>
              <w:rPr>
                <w:b/>
              </w:rPr>
            </w:pPr>
            <w:r>
              <w:rPr>
                <w:b/>
              </w:rPr>
              <w:t>Method of Teaching</w:t>
            </w:r>
          </w:p>
        </w:tc>
        <w:tc>
          <w:tcPr>
            <w:tcW w:w="1638" w:type="dxa"/>
            <w:shd w:val="clear" w:color="auto" w:fill="DCDDDE"/>
          </w:tcPr>
          <w:p w:rsidR="00644113" w:rsidRDefault="00965856">
            <w:pPr>
              <w:pStyle w:val="TableParagraph"/>
              <w:spacing w:before="69" w:line="249" w:lineRule="auto"/>
              <w:ind w:left="451" w:right="243" w:hanging="172"/>
              <w:rPr>
                <w:b/>
              </w:rPr>
            </w:pPr>
            <w:r>
              <w:rPr>
                <w:b/>
              </w:rPr>
              <w:t>Assessment Method</w:t>
            </w:r>
          </w:p>
        </w:tc>
      </w:tr>
      <w:tr w:rsidR="00644113">
        <w:trPr>
          <w:trHeight w:val="1200"/>
        </w:trPr>
        <w:tc>
          <w:tcPr>
            <w:tcW w:w="634" w:type="dxa"/>
          </w:tcPr>
          <w:p w:rsidR="00644113" w:rsidRDefault="00965856">
            <w:pPr>
              <w:pStyle w:val="TableParagraph"/>
              <w:spacing w:before="17"/>
              <w:ind w:left="88" w:right="68"/>
              <w:jc w:val="center"/>
            </w:pPr>
            <w:r>
              <w:t>I.</w:t>
            </w:r>
          </w:p>
        </w:tc>
        <w:tc>
          <w:tcPr>
            <w:tcW w:w="1618" w:type="dxa"/>
          </w:tcPr>
          <w:p w:rsidR="00644113" w:rsidRDefault="00965856">
            <w:pPr>
              <w:pStyle w:val="TableParagraph"/>
              <w:spacing w:before="17" w:line="249" w:lineRule="auto"/>
              <w:ind w:left="79" w:right="381"/>
            </w:pPr>
            <w:r>
              <w:t>Speak and write correct grammatical English</w:t>
            </w:r>
          </w:p>
        </w:tc>
        <w:tc>
          <w:tcPr>
            <w:tcW w:w="3637" w:type="dxa"/>
          </w:tcPr>
          <w:p w:rsidR="00644113" w:rsidRDefault="00965856">
            <w:pPr>
              <w:pStyle w:val="TableParagraph"/>
              <w:spacing w:before="17"/>
              <w:ind w:left="79"/>
              <w:rPr>
                <w:b/>
              </w:rPr>
            </w:pPr>
            <w:r>
              <w:rPr>
                <w:b/>
              </w:rPr>
              <w:t>Grammar</w:t>
            </w:r>
          </w:p>
          <w:p w:rsidR="00644113" w:rsidRDefault="00965856">
            <w:pPr>
              <w:pStyle w:val="TableParagraph"/>
              <w:numPr>
                <w:ilvl w:val="0"/>
                <w:numId w:val="258"/>
              </w:numPr>
              <w:tabs>
                <w:tab w:val="left" w:pos="368"/>
              </w:tabs>
              <w:spacing w:before="11"/>
              <w:ind w:hanging="289"/>
            </w:pPr>
            <w:r>
              <w:t>Review of basic grammar</w:t>
            </w:r>
          </w:p>
          <w:p w:rsidR="00644113" w:rsidRDefault="00965856">
            <w:pPr>
              <w:pStyle w:val="TableParagraph"/>
              <w:numPr>
                <w:ilvl w:val="0"/>
                <w:numId w:val="258"/>
              </w:numPr>
              <w:tabs>
                <w:tab w:val="left" w:pos="368"/>
              </w:tabs>
              <w:spacing w:before="11"/>
              <w:ind w:hanging="289"/>
            </w:pPr>
            <w:r>
              <w:t>Building</w:t>
            </w:r>
            <w:r>
              <w:rPr>
                <w:spacing w:val="-4"/>
              </w:rPr>
              <w:t xml:space="preserve"> </w:t>
            </w:r>
            <w:r>
              <w:rPr>
                <w:spacing w:val="-3"/>
              </w:rPr>
              <w:t>Vocabulary</w:t>
            </w:r>
          </w:p>
        </w:tc>
        <w:tc>
          <w:tcPr>
            <w:tcW w:w="542" w:type="dxa"/>
          </w:tcPr>
          <w:p w:rsidR="00644113" w:rsidRDefault="00965856">
            <w:pPr>
              <w:pStyle w:val="TableParagraph"/>
              <w:spacing w:before="17"/>
              <w:ind w:right="194"/>
              <w:jc w:val="right"/>
            </w:pPr>
            <w:r>
              <w:t>6</w:t>
            </w:r>
          </w:p>
        </w:tc>
        <w:tc>
          <w:tcPr>
            <w:tcW w:w="1618" w:type="dxa"/>
          </w:tcPr>
          <w:p w:rsidR="00644113" w:rsidRDefault="00965856">
            <w:pPr>
              <w:pStyle w:val="TableParagraph"/>
              <w:spacing w:before="17" w:line="249" w:lineRule="auto"/>
              <w:ind w:left="79" w:right="106"/>
            </w:pPr>
            <w:r>
              <w:t>Discussion, written and oral exercises.</w:t>
            </w:r>
          </w:p>
        </w:tc>
        <w:tc>
          <w:tcPr>
            <w:tcW w:w="1638" w:type="dxa"/>
          </w:tcPr>
          <w:p w:rsidR="00644113" w:rsidRDefault="00965856">
            <w:pPr>
              <w:pStyle w:val="TableParagraph"/>
              <w:spacing w:before="17" w:line="249" w:lineRule="auto"/>
              <w:ind w:left="79" w:right="230"/>
            </w:pPr>
            <w:r>
              <w:t>Objective type Paraphrasing</w:t>
            </w:r>
          </w:p>
        </w:tc>
      </w:tr>
      <w:tr w:rsidR="00644113">
        <w:trPr>
          <w:trHeight w:val="2668"/>
        </w:trPr>
        <w:tc>
          <w:tcPr>
            <w:tcW w:w="634" w:type="dxa"/>
          </w:tcPr>
          <w:p w:rsidR="00644113" w:rsidRDefault="00965856">
            <w:pPr>
              <w:pStyle w:val="TableParagraph"/>
              <w:spacing w:before="17"/>
              <w:ind w:left="88" w:right="69"/>
              <w:jc w:val="center"/>
            </w:pPr>
            <w:r>
              <w:t>II</w:t>
            </w:r>
          </w:p>
        </w:tc>
        <w:tc>
          <w:tcPr>
            <w:tcW w:w="1618" w:type="dxa"/>
          </w:tcPr>
          <w:p w:rsidR="00644113" w:rsidRDefault="00965856">
            <w:pPr>
              <w:pStyle w:val="TableParagraph"/>
              <w:spacing w:before="17" w:line="249" w:lineRule="auto"/>
              <w:ind w:left="79" w:right="178"/>
            </w:pPr>
            <w:r>
              <w:t xml:space="preserve">Develop ability to read </w:t>
            </w:r>
            <w:r>
              <w:rPr>
                <w:spacing w:val="-11"/>
              </w:rPr>
              <w:t xml:space="preserve">, </w:t>
            </w:r>
            <w:r>
              <w:t>understand</w:t>
            </w:r>
            <w:r>
              <w:rPr>
                <w:spacing w:val="1"/>
              </w:rPr>
              <w:t xml:space="preserve"> </w:t>
            </w:r>
            <w:r>
              <w:rPr>
                <w:spacing w:val="-6"/>
              </w:rPr>
              <w:t>and</w:t>
            </w:r>
          </w:p>
          <w:p w:rsidR="00644113" w:rsidRDefault="00965856">
            <w:pPr>
              <w:pStyle w:val="TableParagraph"/>
              <w:spacing w:before="2"/>
              <w:ind w:left="79"/>
            </w:pPr>
            <w:r>
              <w:t>write in</w:t>
            </w:r>
            <w:r>
              <w:rPr>
                <w:spacing w:val="-5"/>
              </w:rPr>
              <w:t xml:space="preserve"> </w:t>
            </w:r>
            <w:r>
              <w:t>English</w:t>
            </w:r>
          </w:p>
        </w:tc>
        <w:tc>
          <w:tcPr>
            <w:tcW w:w="3637" w:type="dxa"/>
          </w:tcPr>
          <w:p w:rsidR="00644113" w:rsidRDefault="00965856">
            <w:pPr>
              <w:pStyle w:val="TableParagraph"/>
              <w:spacing w:before="17"/>
              <w:ind w:left="79"/>
              <w:rPr>
                <w:b/>
              </w:rPr>
            </w:pPr>
            <w:r>
              <w:rPr>
                <w:b/>
              </w:rPr>
              <w:t>Composition</w:t>
            </w:r>
          </w:p>
          <w:p w:rsidR="00644113" w:rsidRDefault="00965856">
            <w:pPr>
              <w:pStyle w:val="TableParagraph"/>
              <w:numPr>
                <w:ilvl w:val="0"/>
                <w:numId w:val="257"/>
              </w:numPr>
              <w:tabs>
                <w:tab w:val="left" w:pos="368"/>
              </w:tabs>
              <w:spacing w:before="11"/>
              <w:ind w:hanging="289"/>
            </w:pPr>
            <w:r>
              <w:t>Sentence construction and</w:t>
            </w:r>
            <w:r>
              <w:rPr>
                <w:spacing w:val="-5"/>
              </w:rPr>
              <w:t xml:space="preserve"> </w:t>
            </w:r>
            <w:r>
              <w:t>usage.</w:t>
            </w:r>
          </w:p>
          <w:p w:rsidR="00644113" w:rsidRDefault="00965856">
            <w:pPr>
              <w:pStyle w:val="TableParagraph"/>
              <w:numPr>
                <w:ilvl w:val="0"/>
                <w:numId w:val="257"/>
              </w:numPr>
              <w:tabs>
                <w:tab w:val="left" w:pos="368"/>
              </w:tabs>
              <w:spacing w:before="11"/>
              <w:ind w:hanging="289"/>
            </w:pPr>
            <w:r>
              <w:t>Reading comprehension.</w:t>
            </w:r>
          </w:p>
          <w:p w:rsidR="00644113" w:rsidRDefault="00965856">
            <w:pPr>
              <w:pStyle w:val="TableParagraph"/>
              <w:numPr>
                <w:ilvl w:val="0"/>
                <w:numId w:val="257"/>
              </w:numPr>
              <w:tabs>
                <w:tab w:val="left" w:pos="368"/>
              </w:tabs>
              <w:spacing w:before="11" w:line="249" w:lineRule="auto"/>
              <w:ind w:right="305"/>
            </w:pPr>
            <w:r>
              <w:t xml:space="preserve">Written composition : </w:t>
            </w:r>
            <w:r>
              <w:rPr>
                <w:spacing w:val="-3"/>
              </w:rPr>
              <w:t xml:space="preserve">paragraphs </w:t>
            </w:r>
            <w:r>
              <w:t>&amp; essays, precise writing, story writing &amp; comprehension, letter writing, nurses notes and reports, anecdotal records, diary</w:t>
            </w:r>
            <w:r>
              <w:rPr>
                <w:spacing w:val="-4"/>
              </w:rPr>
              <w:t xml:space="preserve"> </w:t>
            </w:r>
            <w:r>
              <w:t>writing</w:t>
            </w:r>
          </w:p>
        </w:tc>
        <w:tc>
          <w:tcPr>
            <w:tcW w:w="542" w:type="dxa"/>
          </w:tcPr>
          <w:p w:rsidR="00644113" w:rsidRDefault="00965856">
            <w:pPr>
              <w:pStyle w:val="TableParagraph"/>
              <w:spacing w:before="17"/>
              <w:ind w:right="139"/>
              <w:jc w:val="right"/>
            </w:pPr>
            <w:r>
              <w:t>14</w:t>
            </w:r>
          </w:p>
        </w:tc>
        <w:tc>
          <w:tcPr>
            <w:tcW w:w="1618" w:type="dxa"/>
          </w:tcPr>
          <w:p w:rsidR="00644113" w:rsidRDefault="00965856">
            <w:pPr>
              <w:pStyle w:val="TableParagraph"/>
              <w:spacing w:before="17" w:line="249" w:lineRule="auto"/>
              <w:ind w:left="79"/>
            </w:pPr>
            <w:r>
              <w:t>Discussion Written and oral exe</w:t>
            </w:r>
            <w:r>
              <w:t>rcises.</w:t>
            </w:r>
          </w:p>
        </w:tc>
        <w:tc>
          <w:tcPr>
            <w:tcW w:w="1638" w:type="dxa"/>
          </w:tcPr>
          <w:p w:rsidR="00644113" w:rsidRDefault="00965856">
            <w:pPr>
              <w:pStyle w:val="TableParagraph"/>
              <w:spacing w:before="17" w:line="249" w:lineRule="auto"/>
              <w:ind w:left="79" w:right="700"/>
            </w:pPr>
            <w:r>
              <w:t>Dictation Exercise</w:t>
            </w:r>
          </w:p>
          <w:p w:rsidR="00644113" w:rsidRDefault="00644113">
            <w:pPr>
              <w:pStyle w:val="TableParagraph"/>
              <w:spacing w:before="1"/>
              <w:rPr>
                <w:b/>
                <w:sz w:val="23"/>
              </w:rPr>
            </w:pPr>
          </w:p>
          <w:p w:rsidR="00644113" w:rsidRDefault="00965856">
            <w:pPr>
              <w:pStyle w:val="TableParagraph"/>
              <w:spacing w:before="0" w:line="249" w:lineRule="auto"/>
              <w:ind w:left="79" w:right="230"/>
            </w:pPr>
            <w:r>
              <w:t>Objective type Translation</w:t>
            </w:r>
          </w:p>
          <w:p w:rsidR="00644113" w:rsidRDefault="00644113">
            <w:pPr>
              <w:pStyle w:val="TableParagraph"/>
              <w:spacing w:before="1"/>
              <w:rPr>
                <w:b/>
                <w:sz w:val="23"/>
              </w:rPr>
            </w:pPr>
          </w:p>
          <w:p w:rsidR="00644113" w:rsidRDefault="00965856">
            <w:pPr>
              <w:pStyle w:val="TableParagraph"/>
              <w:spacing w:before="0" w:line="249" w:lineRule="auto"/>
              <w:ind w:left="79" w:right="602"/>
            </w:pPr>
            <w:r>
              <w:t>Report evaluation</w:t>
            </w:r>
          </w:p>
          <w:p w:rsidR="00644113" w:rsidRDefault="00644113">
            <w:pPr>
              <w:pStyle w:val="TableParagraph"/>
              <w:spacing w:before="2"/>
              <w:rPr>
                <w:b/>
                <w:sz w:val="23"/>
              </w:rPr>
            </w:pPr>
          </w:p>
          <w:p w:rsidR="00644113" w:rsidRDefault="00965856">
            <w:pPr>
              <w:pStyle w:val="TableParagraph"/>
              <w:spacing w:before="0"/>
              <w:ind w:left="79"/>
            </w:pPr>
            <w:r>
              <w:t>Essay type</w:t>
            </w:r>
          </w:p>
        </w:tc>
      </w:tr>
      <w:tr w:rsidR="00644113">
        <w:trPr>
          <w:trHeight w:val="1729"/>
        </w:trPr>
        <w:tc>
          <w:tcPr>
            <w:tcW w:w="634" w:type="dxa"/>
          </w:tcPr>
          <w:p w:rsidR="00644113" w:rsidRDefault="00965856">
            <w:pPr>
              <w:pStyle w:val="TableParagraph"/>
              <w:spacing w:before="17"/>
              <w:ind w:left="88" w:right="69"/>
              <w:jc w:val="center"/>
            </w:pPr>
            <w:r>
              <w:t>III</w:t>
            </w:r>
          </w:p>
        </w:tc>
        <w:tc>
          <w:tcPr>
            <w:tcW w:w="1618" w:type="dxa"/>
          </w:tcPr>
          <w:p w:rsidR="00644113" w:rsidRDefault="00965856">
            <w:pPr>
              <w:pStyle w:val="TableParagraph"/>
              <w:spacing w:before="17" w:line="249" w:lineRule="auto"/>
              <w:ind w:left="79" w:right="391"/>
              <w:jc w:val="both"/>
            </w:pPr>
            <w:r>
              <w:t>Demonstrate conversation skills.</w:t>
            </w:r>
          </w:p>
        </w:tc>
        <w:tc>
          <w:tcPr>
            <w:tcW w:w="3637" w:type="dxa"/>
          </w:tcPr>
          <w:p w:rsidR="00644113" w:rsidRDefault="00965856">
            <w:pPr>
              <w:pStyle w:val="TableParagraph"/>
              <w:spacing w:before="17"/>
              <w:ind w:left="79"/>
              <w:rPr>
                <w:b/>
              </w:rPr>
            </w:pPr>
            <w:r>
              <w:rPr>
                <w:b/>
              </w:rPr>
              <w:t>Spoken English</w:t>
            </w:r>
          </w:p>
          <w:p w:rsidR="00644113" w:rsidRDefault="00965856">
            <w:pPr>
              <w:pStyle w:val="TableParagraph"/>
              <w:numPr>
                <w:ilvl w:val="0"/>
                <w:numId w:val="256"/>
              </w:numPr>
              <w:tabs>
                <w:tab w:val="left" w:pos="368"/>
              </w:tabs>
              <w:spacing w:before="11" w:line="249" w:lineRule="auto"/>
              <w:ind w:right="468"/>
            </w:pPr>
            <w:r>
              <w:t xml:space="preserve">Conversation – face to face </w:t>
            </w:r>
            <w:r>
              <w:rPr>
                <w:spacing w:val="-6"/>
              </w:rPr>
              <w:t xml:space="preserve">and </w:t>
            </w:r>
            <w:r>
              <w:t>telephonic</w:t>
            </w:r>
          </w:p>
          <w:p w:rsidR="00644113" w:rsidRDefault="00965856">
            <w:pPr>
              <w:pStyle w:val="TableParagraph"/>
              <w:numPr>
                <w:ilvl w:val="0"/>
                <w:numId w:val="256"/>
              </w:numPr>
              <w:tabs>
                <w:tab w:val="left" w:pos="368"/>
              </w:tabs>
              <w:spacing w:before="2"/>
              <w:ind w:hanging="289"/>
            </w:pPr>
            <w:r>
              <w:t>Oral</w:t>
            </w:r>
            <w:r>
              <w:rPr>
                <w:spacing w:val="-2"/>
              </w:rPr>
              <w:t xml:space="preserve"> </w:t>
            </w:r>
            <w:r>
              <w:t>report</w:t>
            </w:r>
          </w:p>
          <w:p w:rsidR="00644113" w:rsidRDefault="00965856">
            <w:pPr>
              <w:pStyle w:val="TableParagraph"/>
              <w:numPr>
                <w:ilvl w:val="0"/>
                <w:numId w:val="256"/>
              </w:numPr>
              <w:tabs>
                <w:tab w:val="left" w:pos="368"/>
              </w:tabs>
              <w:spacing w:before="11"/>
              <w:ind w:hanging="289"/>
            </w:pPr>
            <w:r>
              <w:t>Discussion,</w:t>
            </w:r>
            <w:r>
              <w:rPr>
                <w:spacing w:val="-2"/>
              </w:rPr>
              <w:t xml:space="preserve"> </w:t>
            </w:r>
            <w:r>
              <w:t>debate</w:t>
            </w:r>
          </w:p>
          <w:p w:rsidR="00644113" w:rsidRDefault="00965856">
            <w:pPr>
              <w:pStyle w:val="TableParagraph"/>
              <w:numPr>
                <w:ilvl w:val="0"/>
                <w:numId w:val="256"/>
              </w:numPr>
              <w:tabs>
                <w:tab w:val="left" w:pos="368"/>
              </w:tabs>
              <w:spacing w:before="11"/>
              <w:ind w:hanging="289"/>
            </w:pPr>
            <w:r>
              <w:t>Public speaking</w:t>
            </w:r>
            <w:r>
              <w:rPr>
                <w:spacing w:val="-4"/>
              </w:rPr>
              <w:t xml:space="preserve"> </w:t>
            </w:r>
            <w:r>
              <w:t>skills.</w:t>
            </w:r>
          </w:p>
        </w:tc>
        <w:tc>
          <w:tcPr>
            <w:tcW w:w="542" w:type="dxa"/>
          </w:tcPr>
          <w:p w:rsidR="00644113" w:rsidRDefault="00965856">
            <w:pPr>
              <w:pStyle w:val="TableParagraph"/>
              <w:spacing w:before="17"/>
              <w:ind w:right="139"/>
              <w:jc w:val="right"/>
            </w:pPr>
            <w:r>
              <w:t>10</w:t>
            </w:r>
          </w:p>
        </w:tc>
        <w:tc>
          <w:tcPr>
            <w:tcW w:w="1618" w:type="dxa"/>
          </w:tcPr>
          <w:p w:rsidR="00644113" w:rsidRDefault="00965856">
            <w:pPr>
              <w:pStyle w:val="TableParagraph"/>
              <w:spacing w:before="17" w:line="249" w:lineRule="auto"/>
              <w:ind w:left="79" w:right="106"/>
            </w:pPr>
            <w:r>
              <w:t>Discussion, written and oral exercises.</w:t>
            </w:r>
          </w:p>
        </w:tc>
        <w:tc>
          <w:tcPr>
            <w:tcW w:w="1638" w:type="dxa"/>
          </w:tcPr>
          <w:p w:rsidR="00644113" w:rsidRDefault="00965856">
            <w:pPr>
              <w:pStyle w:val="TableParagraph"/>
              <w:spacing w:before="17" w:line="501" w:lineRule="auto"/>
              <w:ind w:left="78" w:right="554"/>
            </w:pPr>
            <w:r>
              <w:t>Extempore Debates Discussion</w:t>
            </w:r>
          </w:p>
        </w:tc>
      </w:tr>
    </w:tbl>
    <w:p w:rsidR="00644113" w:rsidRDefault="00644113">
      <w:pPr>
        <w:spacing w:line="501" w:lineRule="auto"/>
        <w:sectPr w:rsidR="00644113">
          <w:pgSz w:w="12240" w:h="15840"/>
          <w:pgMar w:top="1500" w:right="1120" w:bottom="1160" w:left="1100" w:header="0" w:footer="972" w:gutter="0"/>
          <w:cols w:space="720"/>
        </w:sectPr>
      </w:pPr>
    </w:p>
    <w:p w:rsidR="00644113" w:rsidRDefault="00644113">
      <w:pPr>
        <w:pStyle w:val="BodyText"/>
        <w:spacing w:before="3"/>
        <w:rPr>
          <w:b/>
          <w:sz w:val="7"/>
        </w:rPr>
      </w:pPr>
    </w:p>
    <w:p w:rsidR="00644113" w:rsidRDefault="005B48D4">
      <w:pPr>
        <w:pStyle w:val="BodyText"/>
        <w:spacing w:before="0"/>
        <w:ind w:left="167"/>
        <w:rPr>
          <w:sz w:val="20"/>
        </w:rPr>
      </w:pPr>
      <w:r>
        <w:rPr>
          <w:noProof/>
          <w:sz w:val="20"/>
          <w:lang w:val="en-IN" w:eastAsia="en-IN" w:bidi="hi-IN"/>
        </w:rPr>
        <mc:AlternateContent>
          <mc:Choice Requires="wps">
            <w:drawing>
              <wp:inline distT="0" distB="0" distL="0" distR="0">
                <wp:extent cx="6150610" cy="518160"/>
                <wp:effectExtent l="13970" t="14605" r="7620" b="10160"/>
                <wp:docPr id="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610" cy="518160"/>
                        </a:xfrm>
                        <a:prstGeom prst="rect">
                          <a:avLst/>
                        </a:prstGeom>
                        <a:solidFill>
                          <a:srgbClr val="BCBDC0"/>
                        </a:solidFill>
                        <a:ln w="12700">
                          <a:solidFill>
                            <a:srgbClr val="000000"/>
                          </a:solidFill>
                          <a:prstDash val="solid"/>
                          <a:miter lim="800000"/>
                          <a:headEnd/>
                          <a:tailEnd/>
                        </a:ln>
                      </wps:spPr>
                      <wps:txbx>
                        <w:txbxContent>
                          <w:p w:rsidR="00644113" w:rsidRDefault="00965856">
                            <w:pPr>
                              <w:spacing w:before="184"/>
                              <w:ind w:left="29" w:right="29"/>
                              <w:jc w:val="center"/>
                              <w:rPr>
                                <w:b/>
                                <w:sz w:val="36"/>
                              </w:rPr>
                            </w:pPr>
                            <w:r>
                              <w:rPr>
                                <w:b/>
                                <w:sz w:val="36"/>
                              </w:rPr>
                              <w:t>COMPUTER EDUCATION</w:t>
                            </w:r>
                          </w:p>
                        </w:txbxContent>
                      </wps:txbx>
                      <wps:bodyPr rot="0" vert="horz" wrap="square" lIns="0" tIns="0" rIns="0" bIns="0" anchor="t" anchorCtr="0" upright="1">
                        <a:noAutofit/>
                      </wps:bodyPr>
                    </wps:wsp>
                  </a:graphicData>
                </a:graphic>
              </wp:inline>
            </w:drawing>
          </mc:Choice>
          <mc:Fallback>
            <w:pict>
              <v:shape id="Text Box 14" o:spid="_x0000_s1040" type="#_x0000_t202" style="width:484.3pt;height: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" fillcolor="#bcbdc0" strokeweight="1pt">
                <v:textbox inset="0,0,0,0">
                  <w:txbxContent>
                    <w:p w:rsidR="00644113" w:rsidRDefault="00965856">
                      <w:pPr>
                        <w:spacing w:before="184"/>
                        <w:ind w:left="29" w:right="29"/>
                        <w:jc w:val="center"/>
                        <w:rPr>
                          <w:b/>
                          <w:sz w:val="36"/>
                        </w:rPr>
                      </w:pPr>
                      <w:r>
                        <w:rPr>
                          <w:b/>
                          <w:sz w:val="36"/>
                        </w:rPr>
                        <w:t>COMPUTER EDUCATION</w:t>
                      </w:r>
                    </w:p>
                  </w:txbxContent>
                </v:textbox>
                <w10:anchorlock/>
              </v:shape>
            </w:pict>
          </mc:Fallback>
        </mc:AlternateContent>
      </w:r>
    </w:p>
    <w:p w:rsidR="00644113" w:rsidRDefault="00965856">
      <w:pPr>
        <w:tabs>
          <w:tab w:val="left" w:pos="8406"/>
        </w:tabs>
        <w:spacing w:before="90"/>
        <w:ind w:left="167"/>
        <w:rPr>
          <w:b/>
        </w:rPr>
      </w:pPr>
      <w:r>
        <w:rPr>
          <w:b/>
        </w:rPr>
        <w:t>Placement-</w:t>
      </w:r>
      <w:r>
        <w:rPr>
          <w:b/>
          <w:spacing w:val="-2"/>
        </w:rPr>
        <w:t xml:space="preserve"> </w:t>
      </w:r>
      <w:r>
        <w:rPr>
          <w:b/>
        </w:rPr>
        <w:t>FIRST</w:t>
      </w:r>
      <w:r>
        <w:rPr>
          <w:b/>
          <w:spacing w:val="-14"/>
        </w:rPr>
        <w:t xml:space="preserve"> </w:t>
      </w:r>
      <w:r>
        <w:rPr>
          <w:b/>
        </w:rPr>
        <w:t>YEAR</w:t>
      </w:r>
      <w:r>
        <w:rPr>
          <w:b/>
        </w:rPr>
        <w:tab/>
        <w:t>Time- 15</w:t>
      </w:r>
      <w:r>
        <w:rPr>
          <w:b/>
          <w:spacing w:val="-3"/>
        </w:rPr>
        <w:t xml:space="preserve"> </w:t>
      </w:r>
      <w:r>
        <w:rPr>
          <w:b/>
        </w:rPr>
        <w:t>hours</w:t>
      </w:r>
    </w:p>
    <w:p w:rsidR="00644113" w:rsidRDefault="00965856">
      <w:pPr>
        <w:spacing w:before="155"/>
        <w:ind w:left="166"/>
        <w:rPr>
          <w:b/>
        </w:rPr>
      </w:pPr>
      <w:r>
        <w:rPr>
          <w:b/>
        </w:rPr>
        <w:t>Course Description:-</w:t>
      </w:r>
    </w:p>
    <w:p w:rsidR="00644113" w:rsidRDefault="00965856">
      <w:pPr>
        <w:pStyle w:val="BodyText"/>
        <w:spacing w:before="156" w:line="249" w:lineRule="auto"/>
        <w:ind w:left="166" w:right="168"/>
      </w:pPr>
      <w:r>
        <w:t>This course is designed to help students gain a basic understanding of uses of computers and its application in nursing.</w:t>
      </w:r>
    </w:p>
    <w:p w:rsidR="00644113" w:rsidRDefault="00965856">
      <w:pPr>
        <w:pStyle w:val="Heading2"/>
        <w:spacing w:before="145"/>
        <w:ind w:left="166"/>
      </w:pPr>
      <w:r>
        <w:t>General Objective:-</w:t>
      </w:r>
    </w:p>
    <w:p w:rsidR="00644113" w:rsidRDefault="00965856">
      <w:pPr>
        <w:pStyle w:val="BodyText"/>
        <w:spacing w:before="156"/>
        <w:ind w:left="166"/>
      </w:pPr>
      <w:r>
        <w:t>Upon completion of this course, the students shall able to:</w:t>
      </w:r>
    </w:p>
    <w:p w:rsidR="00644113" w:rsidRDefault="00965856">
      <w:pPr>
        <w:pStyle w:val="ListParagraph"/>
        <w:numPr>
          <w:ilvl w:val="0"/>
          <w:numId w:val="255"/>
        </w:numPr>
        <w:tabs>
          <w:tab w:val="left" w:pos="887"/>
        </w:tabs>
        <w:spacing w:before="83"/>
        <w:ind w:hanging="361"/>
      </w:pPr>
      <w:r>
        <w:t>Describe the basic disk operating</w:t>
      </w:r>
      <w:r>
        <w:rPr>
          <w:spacing w:val="-2"/>
        </w:rPr>
        <w:t xml:space="preserve"> </w:t>
      </w:r>
      <w:r>
        <w:t>system.</w:t>
      </w:r>
    </w:p>
    <w:p w:rsidR="00644113" w:rsidRDefault="00965856">
      <w:pPr>
        <w:pStyle w:val="ListParagraph"/>
        <w:numPr>
          <w:ilvl w:val="0"/>
          <w:numId w:val="255"/>
        </w:numPr>
        <w:tabs>
          <w:tab w:val="left" w:pos="887"/>
        </w:tabs>
        <w:spacing w:before="83"/>
        <w:ind w:hanging="361"/>
      </w:pPr>
      <w:r>
        <w:t>Use computer for data</w:t>
      </w:r>
      <w:r>
        <w:rPr>
          <w:spacing w:val="-2"/>
        </w:rPr>
        <w:t xml:space="preserve"> </w:t>
      </w:r>
      <w:r>
        <w:t>processing</w:t>
      </w:r>
    </w:p>
    <w:p w:rsidR="00644113" w:rsidRDefault="00965856">
      <w:pPr>
        <w:pStyle w:val="ListParagraph"/>
        <w:numPr>
          <w:ilvl w:val="0"/>
          <w:numId w:val="255"/>
        </w:numPr>
        <w:tabs>
          <w:tab w:val="left" w:pos="887"/>
        </w:tabs>
        <w:spacing w:before="83"/>
        <w:ind w:hanging="361"/>
      </w:pPr>
      <w:r>
        <w:t>Use Micro-soft office</w:t>
      </w:r>
      <w:r>
        <w:rPr>
          <w:spacing w:val="-3"/>
        </w:rPr>
        <w:t xml:space="preserve"> </w:t>
      </w:r>
      <w:r>
        <w:t>programs.</w:t>
      </w:r>
    </w:p>
    <w:p w:rsidR="00644113" w:rsidRDefault="00965856">
      <w:pPr>
        <w:pStyle w:val="ListParagraph"/>
        <w:numPr>
          <w:ilvl w:val="0"/>
          <w:numId w:val="255"/>
        </w:numPr>
        <w:tabs>
          <w:tab w:val="left" w:pos="887"/>
        </w:tabs>
        <w:spacing w:before="82"/>
        <w:ind w:hanging="361"/>
      </w:pPr>
      <w:r>
        <w:t>Use computer in patient Management</w:t>
      </w:r>
      <w:r>
        <w:rPr>
          <w:spacing w:val="-3"/>
        </w:rPr>
        <w:t xml:space="preserve"> </w:t>
      </w:r>
      <w:r>
        <w:t>System.</w:t>
      </w:r>
    </w:p>
    <w:p w:rsidR="00644113" w:rsidRDefault="00965856">
      <w:pPr>
        <w:pStyle w:val="ListParagraph"/>
        <w:numPr>
          <w:ilvl w:val="0"/>
          <w:numId w:val="255"/>
        </w:numPr>
        <w:tabs>
          <w:tab w:val="left" w:pos="887"/>
        </w:tabs>
        <w:spacing w:before="83"/>
        <w:ind w:hanging="361"/>
      </w:pPr>
      <w:r>
        <w:t>Use E-mail and</w:t>
      </w:r>
      <w:r>
        <w:rPr>
          <w:spacing w:val="-2"/>
        </w:rPr>
        <w:t xml:space="preserve"> </w:t>
      </w:r>
      <w:r>
        <w:t>internet</w:t>
      </w:r>
    </w:p>
    <w:p w:rsidR="00644113" w:rsidRDefault="00965856">
      <w:pPr>
        <w:pStyle w:val="Heading2"/>
        <w:spacing w:before="156"/>
        <w:ind w:left="0" w:right="145"/>
        <w:jc w:val="right"/>
      </w:pPr>
      <w:r>
        <w:t>Total Hours – 15</w:t>
      </w:r>
    </w:p>
    <w:p w:rsidR="00644113" w:rsidRDefault="00644113">
      <w:pPr>
        <w:pStyle w:val="BodyText"/>
        <w:spacing w:before="1"/>
        <w:rPr>
          <w:b/>
          <w:sz w:val="8"/>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81"/>
        <w:gridCol w:w="1674"/>
        <w:gridCol w:w="3733"/>
        <w:gridCol w:w="496"/>
        <w:gridCol w:w="1618"/>
        <w:gridCol w:w="1585"/>
      </w:tblGrid>
      <w:tr w:rsidR="00644113">
        <w:trPr>
          <w:trHeight w:val="755"/>
        </w:trPr>
        <w:tc>
          <w:tcPr>
            <w:tcW w:w="581" w:type="dxa"/>
            <w:shd w:val="clear" w:color="auto" w:fill="DCDDDE"/>
          </w:tcPr>
          <w:p w:rsidR="00644113" w:rsidRDefault="00644113">
            <w:pPr>
              <w:pStyle w:val="TableParagraph"/>
              <w:spacing w:before="5"/>
              <w:rPr>
                <w:b/>
              </w:rPr>
            </w:pPr>
          </w:p>
          <w:p w:rsidR="00644113" w:rsidRDefault="00965856">
            <w:pPr>
              <w:pStyle w:val="TableParagraph"/>
              <w:spacing w:before="0"/>
              <w:ind w:left="81" w:right="61"/>
              <w:jc w:val="center"/>
              <w:rPr>
                <w:b/>
                <w:sz w:val="20"/>
              </w:rPr>
            </w:pPr>
            <w:r>
              <w:rPr>
                <w:b/>
                <w:sz w:val="20"/>
              </w:rPr>
              <w:t>Uni</w:t>
            </w:r>
            <w:r>
              <w:rPr>
                <w:b/>
                <w:sz w:val="20"/>
              </w:rPr>
              <w:t>t</w:t>
            </w:r>
          </w:p>
        </w:tc>
        <w:tc>
          <w:tcPr>
            <w:tcW w:w="1674" w:type="dxa"/>
            <w:shd w:val="clear" w:color="auto" w:fill="DCDDDE"/>
          </w:tcPr>
          <w:p w:rsidR="00644113" w:rsidRDefault="00965856">
            <w:pPr>
              <w:pStyle w:val="TableParagraph"/>
              <w:spacing w:before="138"/>
              <w:ind w:left="442"/>
              <w:rPr>
                <w:b/>
                <w:sz w:val="20"/>
              </w:rPr>
            </w:pPr>
            <w:r>
              <w:rPr>
                <w:b/>
                <w:sz w:val="20"/>
              </w:rPr>
              <w:t>Learning</w:t>
            </w:r>
          </w:p>
          <w:p w:rsidR="00644113" w:rsidRDefault="00965856">
            <w:pPr>
              <w:pStyle w:val="TableParagraph"/>
              <w:ind w:left="387"/>
              <w:rPr>
                <w:b/>
                <w:sz w:val="20"/>
              </w:rPr>
            </w:pPr>
            <w:r>
              <w:rPr>
                <w:b/>
                <w:sz w:val="20"/>
              </w:rPr>
              <w:t>Objectives</w:t>
            </w:r>
          </w:p>
        </w:tc>
        <w:tc>
          <w:tcPr>
            <w:tcW w:w="3733" w:type="dxa"/>
            <w:shd w:val="clear" w:color="auto" w:fill="DCDDDE"/>
          </w:tcPr>
          <w:p w:rsidR="00644113" w:rsidRDefault="00644113">
            <w:pPr>
              <w:pStyle w:val="TableParagraph"/>
              <w:spacing w:before="5"/>
              <w:rPr>
                <w:b/>
              </w:rPr>
            </w:pPr>
          </w:p>
          <w:p w:rsidR="00644113" w:rsidRDefault="00965856">
            <w:pPr>
              <w:pStyle w:val="TableParagraph"/>
              <w:spacing w:before="0"/>
              <w:ind w:left="1501" w:right="1482"/>
              <w:jc w:val="center"/>
              <w:rPr>
                <w:b/>
                <w:sz w:val="20"/>
              </w:rPr>
            </w:pPr>
            <w:r>
              <w:rPr>
                <w:b/>
                <w:sz w:val="20"/>
              </w:rPr>
              <w:t>Content</w:t>
            </w:r>
          </w:p>
        </w:tc>
        <w:tc>
          <w:tcPr>
            <w:tcW w:w="496" w:type="dxa"/>
            <w:shd w:val="clear" w:color="auto" w:fill="DCDDDE"/>
          </w:tcPr>
          <w:p w:rsidR="00644113" w:rsidRDefault="00644113">
            <w:pPr>
              <w:pStyle w:val="TableParagraph"/>
              <w:spacing w:before="5"/>
              <w:rPr>
                <w:b/>
              </w:rPr>
            </w:pPr>
          </w:p>
          <w:p w:rsidR="00644113" w:rsidRDefault="00965856">
            <w:pPr>
              <w:pStyle w:val="TableParagraph"/>
              <w:spacing w:before="0"/>
              <w:ind w:right="88"/>
              <w:jc w:val="right"/>
              <w:rPr>
                <w:b/>
                <w:sz w:val="20"/>
              </w:rPr>
            </w:pPr>
            <w:r>
              <w:rPr>
                <w:b/>
                <w:sz w:val="20"/>
              </w:rPr>
              <w:t>Hr.</w:t>
            </w:r>
          </w:p>
        </w:tc>
        <w:tc>
          <w:tcPr>
            <w:tcW w:w="1618" w:type="dxa"/>
            <w:shd w:val="clear" w:color="auto" w:fill="DCDDDE"/>
          </w:tcPr>
          <w:p w:rsidR="00644113" w:rsidRDefault="00965856">
            <w:pPr>
              <w:pStyle w:val="TableParagraph"/>
              <w:spacing w:before="8" w:line="240" w:lineRule="atLeast"/>
              <w:ind w:left="431" w:right="401" w:hanging="8"/>
              <w:jc w:val="both"/>
              <w:rPr>
                <w:b/>
                <w:sz w:val="20"/>
              </w:rPr>
            </w:pPr>
            <w:r>
              <w:rPr>
                <w:b/>
                <w:spacing w:val="-3"/>
                <w:sz w:val="20"/>
              </w:rPr>
              <w:t xml:space="preserve">Teaching </w:t>
            </w:r>
            <w:r>
              <w:rPr>
                <w:b/>
                <w:sz w:val="20"/>
              </w:rPr>
              <w:t>learning activities</w:t>
            </w:r>
          </w:p>
        </w:tc>
        <w:tc>
          <w:tcPr>
            <w:tcW w:w="1585" w:type="dxa"/>
            <w:shd w:val="clear" w:color="auto" w:fill="DCDDDE"/>
          </w:tcPr>
          <w:p w:rsidR="00644113" w:rsidRDefault="00965856">
            <w:pPr>
              <w:pStyle w:val="TableParagraph"/>
              <w:spacing w:before="138" w:line="249" w:lineRule="auto"/>
              <w:ind w:left="430" w:right="265" w:hanging="128"/>
              <w:rPr>
                <w:b/>
                <w:sz w:val="20"/>
              </w:rPr>
            </w:pPr>
            <w:r>
              <w:rPr>
                <w:b/>
                <w:sz w:val="20"/>
              </w:rPr>
              <w:t>Assessment methods</w:t>
            </w:r>
          </w:p>
        </w:tc>
      </w:tr>
      <w:tr w:rsidR="00644113">
        <w:trPr>
          <w:trHeight w:val="2195"/>
        </w:trPr>
        <w:tc>
          <w:tcPr>
            <w:tcW w:w="581" w:type="dxa"/>
          </w:tcPr>
          <w:p w:rsidR="00644113" w:rsidRDefault="00965856">
            <w:pPr>
              <w:pStyle w:val="TableParagraph"/>
              <w:spacing w:before="22"/>
              <w:ind w:left="20"/>
              <w:jc w:val="center"/>
              <w:rPr>
                <w:sz w:val="20"/>
              </w:rPr>
            </w:pPr>
            <w:r>
              <w:rPr>
                <w:sz w:val="20"/>
              </w:rPr>
              <w:t>I</w:t>
            </w:r>
          </w:p>
        </w:tc>
        <w:tc>
          <w:tcPr>
            <w:tcW w:w="1674" w:type="dxa"/>
          </w:tcPr>
          <w:p w:rsidR="00644113" w:rsidRDefault="00965856">
            <w:pPr>
              <w:pStyle w:val="TableParagraph"/>
              <w:spacing w:before="22" w:line="249" w:lineRule="auto"/>
              <w:ind w:left="80" w:right="382"/>
              <w:rPr>
                <w:sz w:val="20"/>
              </w:rPr>
            </w:pPr>
            <w:r>
              <w:rPr>
                <w:sz w:val="20"/>
              </w:rPr>
              <w:t>Describe the structure and purpose of computers and disc operating systems</w:t>
            </w:r>
          </w:p>
        </w:tc>
        <w:tc>
          <w:tcPr>
            <w:tcW w:w="3733" w:type="dxa"/>
          </w:tcPr>
          <w:p w:rsidR="00644113" w:rsidRDefault="00965856">
            <w:pPr>
              <w:pStyle w:val="TableParagraph"/>
              <w:spacing w:before="18" w:line="249" w:lineRule="auto"/>
              <w:ind w:left="80" w:right="557"/>
              <w:rPr>
                <w:b/>
                <w:sz w:val="20"/>
              </w:rPr>
            </w:pPr>
            <w:r>
              <w:rPr>
                <w:b/>
                <w:sz w:val="20"/>
              </w:rPr>
              <w:t>Introduction to computers and</w:t>
            </w:r>
            <w:r>
              <w:rPr>
                <w:b/>
                <w:spacing w:val="-11"/>
                <w:sz w:val="20"/>
              </w:rPr>
              <w:t xml:space="preserve"> </w:t>
            </w:r>
            <w:r>
              <w:rPr>
                <w:b/>
                <w:sz w:val="20"/>
              </w:rPr>
              <w:t>Disk operating</w:t>
            </w:r>
            <w:r>
              <w:rPr>
                <w:b/>
                <w:spacing w:val="-1"/>
                <w:sz w:val="20"/>
              </w:rPr>
              <w:t xml:space="preserve"> </w:t>
            </w:r>
            <w:r>
              <w:rPr>
                <w:b/>
                <w:sz w:val="20"/>
              </w:rPr>
              <w:t>system</w:t>
            </w:r>
          </w:p>
          <w:p w:rsidR="00644113" w:rsidRDefault="00965856">
            <w:pPr>
              <w:pStyle w:val="TableParagraph"/>
              <w:numPr>
                <w:ilvl w:val="0"/>
                <w:numId w:val="254"/>
              </w:numPr>
              <w:tabs>
                <w:tab w:val="left" w:pos="369"/>
              </w:tabs>
              <w:spacing w:before="2"/>
              <w:ind w:hanging="289"/>
              <w:rPr>
                <w:sz w:val="20"/>
              </w:rPr>
            </w:pPr>
            <w:r>
              <w:rPr>
                <w:sz w:val="20"/>
              </w:rPr>
              <w:t>Definition</w:t>
            </w:r>
          </w:p>
          <w:p w:rsidR="00644113" w:rsidRDefault="00965856">
            <w:pPr>
              <w:pStyle w:val="TableParagraph"/>
              <w:numPr>
                <w:ilvl w:val="0"/>
                <w:numId w:val="254"/>
              </w:numPr>
              <w:tabs>
                <w:tab w:val="left" w:pos="369"/>
              </w:tabs>
              <w:ind w:hanging="289"/>
              <w:rPr>
                <w:sz w:val="20"/>
              </w:rPr>
            </w:pPr>
            <w:r>
              <w:rPr>
                <w:sz w:val="20"/>
              </w:rPr>
              <w:t>Classification</w:t>
            </w:r>
          </w:p>
          <w:p w:rsidR="00644113" w:rsidRDefault="00965856">
            <w:pPr>
              <w:pStyle w:val="TableParagraph"/>
              <w:numPr>
                <w:ilvl w:val="0"/>
                <w:numId w:val="254"/>
              </w:numPr>
              <w:tabs>
                <w:tab w:val="left" w:pos="369"/>
              </w:tabs>
              <w:ind w:hanging="289"/>
              <w:rPr>
                <w:sz w:val="20"/>
              </w:rPr>
            </w:pPr>
            <w:r>
              <w:rPr>
                <w:sz w:val="20"/>
              </w:rPr>
              <w:t>Structure and parts of</w:t>
            </w:r>
            <w:r>
              <w:rPr>
                <w:spacing w:val="-3"/>
                <w:sz w:val="20"/>
              </w:rPr>
              <w:t xml:space="preserve"> </w:t>
            </w:r>
            <w:r>
              <w:rPr>
                <w:sz w:val="20"/>
              </w:rPr>
              <w:t>computer</w:t>
            </w:r>
          </w:p>
          <w:p w:rsidR="00644113" w:rsidRDefault="00965856">
            <w:pPr>
              <w:pStyle w:val="TableParagraph"/>
              <w:numPr>
                <w:ilvl w:val="0"/>
                <w:numId w:val="254"/>
              </w:numPr>
              <w:tabs>
                <w:tab w:val="left" w:pos="369"/>
              </w:tabs>
              <w:spacing w:line="249" w:lineRule="auto"/>
              <w:ind w:right="615"/>
              <w:rPr>
                <w:sz w:val="20"/>
              </w:rPr>
            </w:pPr>
            <w:r>
              <w:rPr>
                <w:sz w:val="20"/>
              </w:rPr>
              <w:t>Disk operating system – DOS and WINDOWS all versions.</w:t>
            </w:r>
          </w:p>
          <w:p w:rsidR="00644113" w:rsidRDefault="00965856">
            <w:pPr>
              <w:pStyle w:val="TableParagraph"/>
              <w:numPr>
                <w:ilvl w:val="0"/>
                <w:numId w:val="254"/>
              </w:numPr>
              <w:tabs>
                <w:tab w:val="left" w:pos="369"/>
              </w:tabs>
              <w:spacing w:before="2"/>
              <w:ind w:hanging="289"/>
              <w:rPr>
                <w:sz w:val="20"/>
              </w:rPr>
            </w:pPr>
            <w:r>
              <w:rPr>
                <w:sz w:val="20"/>
              </w:rPr>
              <w:t>Purposes / uses of computer is</w:t>
            </w:r>
            <w:r>
              <w:rPr>
                <w:spacing w:val="-6"/>
                <w:sz w:val="20"/>
              </w:rPr>
              <w:t xml:space="preserve"> </w:t>
            </w:r>
            <w:r>
              <w:rPr>
                <w:sz w:val="20"/>
              </w:rPr>
              <w:t>health</w:t>
            </w:r>
          </w:p>
          <w:p w:rsidR="00644113" w:rsidRDefault="00965856">
            <w:pPr>
              <w:pStyle w:val="TableParagraph"/>
              <w:ind w:left="368"/>
              <w:rPr>
                <w:sz w:val="20"/>
              </w:rPr>
            </w:pPr>
            <w:r>
              <w:rPr>
                <w:sz w:val="20"/>
              </w:rPr>
              <w:t>care delivery system</w:t>
            </w:r>
          </w:p>
        </w:tc>
        <w:tc>
          <w:tcPr>
            <w:tcW w:w="496" w:type="dxa"/>
          </w:tcPr>
          <w:p w:rsidR="00644113" w:rsidRDefault="00965856">
            <w:pPr>
              <w:pStyle w:val="TableParagraph"/>
              <w:spacing w:before="22"/>
              <w:ind w:right="175"/>
              <w:jc w:val="right"/>
              <w:rPr>
                <w:sz w:val="20"/>
              </w:rPr>
            </w:pPr>
            <w:r>
              <w:rPr>
                <w:sz w:val="20"/>
              </w:rPr>
              <w:t>5</w:t>
            </w:r>
          </w:p>
        </w:tc>
        <w:tc>
          <w:tcPr>
            <w:tcW w:w="1618" w:type="dxa"/>
          </w:tcPr>
          <w:p w:rsidR="00644113" w:rsidRDefault="00965856">
            <w:pPr>
              <w:pStyle w:val="TableParagraph"/>
              <w:spacing w:before="22" w:line="249" w:lineRule="auto"/>
              <w:ind w:left="80" w:right="493"/>
              <w:rPr>
                <w:sz w:val="20"/>
              </w:rPr>
            </w:pPr>
            <w:r>
              <w:rPr>
                <w:sz w:val="20"/>
              </w:rPr>
              <w:t>Lecture cum discussion</w:t>
            </w:r>
          </w:p>
          <w:p w:rsidR="00644113" w:rsidRDefault="00644113">
            <w:pPr>
              <w:pStyle w:val="TableParagraph"/>
              <w:spacing w:before="0"/>
              <w:rPr>
                <w:b/>
                <w:sz w:val="21"/>
              </w:rPr>
            </w:pPr>
          </w:p>
          <w:p w:rsidR="00644113" w:rsidRDefault="00965856">
            <w:pPr>
              <w:pStyle w:val="TableParagraph"/>
              <w:spacing w:before="0"/>
              <w:ind w:left="80"/>
              <w:rPr>
                <w:sz w:val="20"/>
              </w:rPr>
            </w:pPr>
            <w:r>
              <w:rPr>
                <w:sz w:val="20"/>
              </w:rPr>
              <w:t>Practical</w:t>
            </w:r>
          </w:p>
        </w:tc>
        <w:tc>
          <w:tcPr>
            <w:tcW w:w="1585" w:type="dxa"/>
          </w:tcPr>
          <w:p w:rsidR="00644113" w:rsidRDefault="00965856">
            <w:pPr>
              <w:pStyle w:val="TableParagraph"/>
              <w:spacing w:before="22" w:line="501" w:lineRule="auto"/>
              <w:ind w:left="79" w:right="338"/>
              <w:rPr>
                <w:sz w:val="20"/>
              </w:rPr>
            </w:pPr>
            <w:r>
              <w:rPr>
                <w:sz w:val="20"/>
              </w:rPr>
              <w:t>Short answers Essay type Practical</w:t>
            </w:r>
          </w:p>
        </w:tc>
      </w:tr>
      <w:tr w:rsidR="00644113">
        <w:trPr>
          <w:trHeight w:val="1478"/>
        </w:trPr>
        <w:tc>
          <w:tcPr>
            <w:tcW w:w="581" w:type="dxa"/>
          </w:tcPr>
          <w:p w:rsidR="00644113" w:rsidRDefault="00965856">
            <w:pPr>
              <w:pStyle w:val="TableParagraph"/>
              <w:spacing w:before="22"/>
              <w:ind w:left="81" w:right="61"/>
              <w:jc w:val="center"/>
              <w:rPr>
                <w:sz w:val="20"/>
              </w:rPr>
            </w:pPr>
            <w:r>
              <w:rPr>
                <w:sz w:val="20"/>
              </w:rPr>
              <w:t>II</w:t>
            </w:r>
          </w:p>
        </w:tc>
        <w:tc>
          <w:tcPr>
            <w:tcW w:w="1674" w:type="dxa"/>
          </w:tcPr>
          <w:p w:rsidR="00644113" w:rsidRDefault="00965856">
            <w:pPr>
              <w:pStyle w:val="TableParagraph"/>
              <w:spacing w:before="22" w:line="249" w:lineRule="auto"/>
              <w:ind w:left="80" w:right="137"/>
              <w:rPr>
                <w:sz w:val="20"/>
              </w:rPr>
            </w:pPr>
            <w:r>
              <w:rPr>
                <w:sz w:val="20"/>
              </w:rPr>
              <w:t>Demonstrate skill in the use of MS office</w:t>
            </w:r>
          </w:p>
        </w:tc>
        <w:tc>
          <w:tcPr>
            <w:tcW w:w="3733" w:type="dxa"/>
          </w:tcPr>
          <w:p w:rsidR="00644113" w:rsidRDefault="00965856">
            <w:pPr>
              <w:pStyle w:val="TableParagraph"/>
              <w:spacing w:before="22"/>
              <w:ind w:left="80"/>
              <w:rPr>
                <w:b/>
                <w:sz w:val="20"/>
              </w:rPr>
            </w:pPr>
            <w:r>
              <w:rPr>
                <w:b/>
                <w:sz w:val="20"/>
              </w:rPr>
              <w:t>MS Office</w:t>
            </w:r>
          </w:p>
          <w:p w:rsidR="00644113" w:rsidRDefault="00965856">
            <w:pPr>
              <w:pStyle w:val="TableParagraph"/>
              <w:numPr>
                <w:ilvl w:val="0"/>
                <w:numId w:val="253"/>
              </w:numPr>
              <w:tabs>
                <w:tab w:val="left" w:pos="369"/>
              </w:tabs>
              <w:ind w:hanging="289"/>
              <w:rPr>
                <w:sz w:val="20"/>
              </w:rPr>
            </w:pPr>
            <w:r>
              <w:rPr>
                <w:sz w:val="20"/>
              </w:rPr>
              <w:t>MS</w:t>
            </w:r>
            <w:r>
              <w:rPr>
                <w:spacing w:val="-2"/>
                <w:sz w:val="20"/>
              </w:rPr>
              <w:t xml:space="preserve"> </w:t>
            </w:r>
            <w:r>
              <w:rPr>
                <w:sz w:val="20"/>
              </w:rPr>
              <w:t>word</w:t>
            </w:r>
          </w:p>
          <w:p w:rsidR="00644113" w:rsidRDefault="00965856">
            <w:pPr>
              <w:pStyle w:val="TableParagraph"/>
              <w:numPr>
                <w:ilvl w:val="0"/>
                <w:numId w:val="253"/>
              </w:numPr>
              <w:tabs>
                <w:tab w:val="left" w:pos="369"/>
              </w:tabs>
              <w:ind w:hanging="289"/>
              <w:rPr>
                <w:sz w:val="20"/>
              </w:rPr>
            </w:pPr>
            <w:r>
              <w:rPr>
                <w:sz w:val="20"/>
              </w:rPr>
              <w:t>MS excel with pictorial</w:t>
            </w:r>
            <w:r>
              <w:rPr>
                <w:spacing w:val="-4"/>
                <w:sz w:val="20"/>
              </w:rPr>
              <w:t xml:space="preserve"> </w:t>
            </w:r>
            <w:r>
              <w:rPr>
                <w:sz w:val="20"/>
              </w:rPr>
              <w:t>presentation</w:t>
            </w:r>
          </w:p>
          <w:p w:rsidR="00644113" w:rsidRDefault="00965856">
            <w:pPr>
              <w:pStyle w:val="TableParagraph"/>
              <w:numPr>
                <w:ilvl w:val="0"/>
                <w:numId w:val="253"/>
              </w:numPr>
              <w:tabs>
                <w:tab w:val="left" w:pos="369"/>
              </w:tabs>
              <w:ind w:hanging="289"/>
              <w:rPr>
                <w:sz w:val="20"/>
              </w:rPr>
            </w:pPr>
            <w:r>
              <w:rPr>
                <w:sz w:val="20"/>
              </w:rPr>
              <w:t>MS Power</w:t>
            </w:r>
            <w:r>
              <w:rPr>
                <w:spacing w:val="-3"/>
                <w:sz w:val="20"/>
              </w:rPr>
              <w:t xml:space="preserve"> </w:t>
            </w:r>
            <w:r>
              <w:rPr>
                <w:sz w:val="20"/>
              </w:rPr>
              <w:t>point</w:t>
            </w:r>
          </w:p>
          <w:p w:rsidR="00644113" w:rsidRDefault="00965856">
            <w:pPr>
              <w:pStyle w:val="TableParagraph"/>
              <w:numPr>
                <w:ilvl w:val="0"/>
                <w:numId w:val="253"/>
              </w:numPr>
              <w:tabs>
                <w:tab w:val="left" w:pos="369"/>
              </w:tabs>
              <w:ind w:hanging="289"/>
              <w:rPr>
                <w:sz w:val="20"/>
              </w:rPr>
            </w:pPr>
            <w:r>
              <w:rPr>
                <w:sz w:val="20"/>
              </w:rPr>
              <w:t>MS</w:t>
            </w:r>
            <w:r>
              <w:rPr>
                <w:spacing w:val="-2"/>
                <w:sz w:val="20"/>
              </w:rPr>
              <w:t xml:space="preserve"> </w:t>
            </w:r>
            <w:r>
              <w:rPr>
                <w:sz w:val="20"/>
              </w:rPr>
              <w:t>access</w:t>
            </w:r>
          </w:p>
          <w:p w:rsidR="00644113" w:rsidRDefault="00965856">
            <w:pPr>
              <w:pStyle w:val="TableParagraph"/>
              <w:numPr>
                <w:ilvl w:val="0"/>
                <w:numId w:val="253"/>
              </w:numPr>
              <w:tabs>
                <w:tab w:val="left" w:pos="369"/>
              </w:tabs>
              <w:ind w:hanging="289"/>
              <w:rPr>
                <w:sz w:val="20"/>
              </w:rPr>
            </w:pPr>
            <w:r>
              <w:rPr>
                <w:sz w:val="20"/>
              </w:rPr>
              <w:t>MS publisher</w:t>
            </w:r>
            <w:r>
              <w:rPr>
                <w:spacing w:val="-2"/>
                <w:sz w:val="20"/>
              </w:rPr>
              <w:t xml:space="preserve"> </w:t>
            </w:r>
            <w:r>
              <w:rPr>
                <w:sz w:val="20"/>
              </w:rPr>
              <w:t>document</w:t>
            </w:r>
          </w:p>
        </w:tc>
        <w:tc>
          <w:tcPr>
            <w:tcW w:w="496" w:type="dxa"/>
          </w:tcPr>
          <w:p w:rsidR="00644113" w:rsidRDefault="00965856">
            <w:pPr>
              <w:pStyle w:val="TableParagraph"/>
              <w:spacing w:before="22"/>
              <w:ind w:right="125"/>
              <w:jc w:val="right"/>
              <w:rPr>
                <w:sz w:val="20"/>
              </w:rPr>
            </w:pPr>
            <w:r>
              <w:rPr>
                <w:sz w:val="20"/>
              </w:rPr>
              <w:t>15</w:t>
            </w:r>
          </w:p>
        </w:tc>
        <w:tc>
          <w:tcPr>
            <w:tcW w:w="1618" w:type="dxa"/>
          </w:tcPr>
          <w:p w:rsidR="00644113" w:rsidRDefault="00965856">
            <w:pPr>
              <w:pStyle w:val="TableParagraph"/>
              <w:spacing w:before="22" w:line="249" w:lineRule="auto"/>
              <w:ind w:left="80" w:right="493"/>
              <w:rPr>
                <w:sz w:val="20"/>
              </w:rPr>
            </w:pPr>
            <w:r>
              <w:rPr>
                <w:sz w:val="20"/>
              </w:rPr>
              <w:t>Lecture cum discussion</w:t>
            </w:r>
          </w:p>
          <w:p w:rsidR="00644113" w:rsidRDefault="00965856">
            <w:pPr>
              <w:pStyle w:val="TableParagraph"/>
              <w:spacing w:before="44" w:line="480" w:lineRule="exact"/>
              <w:ind w:left="80" w:right="226"/>
              <w:rPr>
                <w:sz w:val="20"/>
              </w:rPr>
            </w:pPr>
            <w:r>
              <w:rPr>
                <w:sz w:val="20"/>
              </w:rPr>
              <w:t>Demonstration Practice session</w:t>
            </w:r>
          </w:p>
        </w:tc>
        <w:tc>
          <w:tcPr>
            <w:tcW w:w="1585" w:type="dxa"/>
          </w:tcPr>
          <w:p w:rsidR="00644113" w:rsidRDefault="00965856">
            <w:pPr>
              <w:pStyle w:val="TableParagraph"/>
              <w:spacing w:before="22" w:line="501" w:lineRule="auto"/>
              <w:ind w:left="79" w:right="303"/>
              <w:rPr>
                <w:sz w:val="20"/>
              </w:rPr>
            </w:pPr>
            <w:r>
              <w:rPr>
                <w:sz w:val="20"/>
              </w:rPr>
              <w:t>Short answer Objective</w:t>
            </w:r>
            <w:r>
              <w:rPr>
                <w:spacing w:val="-9"/>
                <w:sz w:val="20"/>
              </w:rPr>
              <w:t xml:space="preserve"> </w:t>
            </w:r>
            <w:r>
              <w:rPr>
                <w:sz w:val="20"/>
              </w:rPr>
              <w:t>type</w:t>
            </w:r>
          </w:p>
          <w:p w:rsidR="00644113" w:rsidRDefault="00965856">
            <w:pPr>
              <w:pStyle w:val="TableParagraph"/>
              <w:spacing w:before="0" w:line="229" w:lineRule="exact"/>
              <w:ind w:left="79"/>
              <w:rPr>
                <w:sz w:val="20"/>
              </w:rPr>
            </w:pPr>
            <w:r>
              <w:rPr>
                <w:sz w:val="20"/>
              </w:rPr>
              <w:t>Practical</w:t>
            </w:r>
            <w:r>
              <w:rPr>
                <w:spacing w:val="-9"/>
                <w:sz w:val="20"/>
              </w:rPr>
              <w:t xml:space="preserve"> </w:t>
            </w:r>
            <w:r>
              <w:rPr>
                <w:sz w:val="20"/>
              </w:rPr>
              <w:t>exam</w:t>
            </w:r>
          </w:p>
        </w:tc>
      </w:tr>
      <w:tr w:rsidR="00644113">
        <w:trPr>
          <w:trHeight w:val="1212"/>
        </w:trPr>
        <w:tc>
          <w:tcPr>
            <w:tcW w:w="581" w:type="dxa"/>
          </w:tcPr>
          <w:p w:rsidR="00644113" w:rsidRDefault="00965856">
            <w:pPr>
              <w:pStyle w:val="TableParagraph"/>
              <w:spacing w:before="0" w:line="226" w:lineRule="exact"/>
              <w:ind w:left="81" w:right="61"/>
              <w:jc w:val="center"/>
              <w:rPr>
                <w:sz w:val="20"/>
              </w:rPr>
            </w:pPr>
            <w:r>
              <w:rPr>
                <w:sz w:val="20"/>
              </w:rPr>
              <w:t>III</w:t>
            </w:r>
          </w:p>
        </w:tc>
        <w:tc>
          <w:tcPr>
            <w:tcW w:w="1674" w:type="dxa"/>
          </w:tcPr>
          <w:p w:rsidR="00644113" w:rsidRDefault="00965856">
            <w:pPr>
              <w:pStyle w:val="TableParagraph"/>
              <w:spacing w:before="0" w:line="249" w:lineRule="auto"/>
              <w:ind w:left="80" w:right="187"/>
              <w:rPr>
                <w:sz w:val="20"/>
              </w:rPr>
            </w:pPr>
            <w:r>
              <w:rPr>
                <w:sz w:val="20"/>
              </w:rPr>
              <w:t>Demonstrateskill in using multimedia</w:t>
            </w:r>
          </w:p>
        </w:tc>
        <w:tc>
          <w:tcPr>
            <w:tcW w:w="3733" w:type="dxa"/>
          </w:tcPr>
          <w:p w:rsidR="00644113" w:rsidRDefault="00965856">
            <w:pPr>
              <w:pStyle w:val="TableParagraph"/>
              <w:spacing w:before="0" w:line="226" w:lineRule="exact"/>
              <w:ind w:left="80"/>
              <w:rPr>
                <w:b/>
                <w:sz w:val="20"/>
              </w:rPr>
            </w:pPr>
            <w:r>
              <w:rPr>
                <w:b/>
                <w:sz w:val="20"/>
              </w:rPr>
              <w:t>Multimedia</w:t>
            </w:r>
          </w:p>
          <w:p w:rsidR="00644113" w:rsidRDefault="00965856">
            <w:pPr>
              <w:pStyle w:val="TableParagraph"/>
              <w:numPr>
                <w:ilvl w:val="0"/>
                <w:numId w:val="252"/>
              </w:numPr>
              <w:tabs>
                <w:tab w:val="left" w:pos="369"/>
              </w:tabs>
              <w:ind w:hanging="289"/>
              <w:rPr>
                <w:sz w:val="20"/>
              </w:rPr>
            </w:pPr>
            <w:r>
              <w:rPr>
                <w:spacing w:val="-3"/>
                <w:sz w:val="20"/>
              </w:rPr>
              <w:t xml:space="preserve">Types </w:t>
            </w:r>
            <w:r>
              <w:rPr>
                <w:sz w:val="20"/>
              </w:rPr>
              <w:t>and</w:t>
            </w:r>
            <w:r>
              <w:rPr>
                <w:spacing w:val="3"/>
                <w:sz w:val="20"/>
              </w:rPr>
              <w:t xml:space="preserve"> </w:t>
            </w:r>
            <w:r>
              <w:rPr>
                <w:sz w:val="20"/>
              </w:rPr>
              <w:t>uses</w:t>
            </w:r>
          </w:p>
          <w:p w:rsidR="00644113" w:rsidRDefault="00965856">
            <w:pPr>
              <w:pStyle w:val="TableParagraph"/>
              <w:numPr>
                <w:ilvl w:val="0"/>
                <w:numId w:val="252"/>
              </w:numPr>
              <w:tabs>
                <w:tab w:val="left" w:pos="369"/>
              </w:tabs>
              <w:spacing w:line="249" w:lineRule="auto"/>
              <w:ind w:right="232"/>
              <w:rPr>
                <w:sz w:val="20"/>
              </w:rPr>
            </w:pPr>
            <w:r>
              <w:rPr>
                <w:sz w:val="20"/>
              </w:rPr>
              <w:t>Data base creation, retrieval and report generation</w:t>
            </w:r>
          </w:p>
          <w:p w:rsidR="00644113" w:rsidRDefault="00965856">
            <w:pPr>
              <w:pStyle w:val="TableParagraph"/>
              <w:numPr>
                <w:ilvl w:val="0"/>
                <w:numId w:val="252"/>
              </w:numPr>
              <w:tabs>
                <w:tab w:val="left" w:pos="369"/>
              </w:tabs>
              <w:spacing w:before="1"/>
              <w:ind w:hanging="289"/>
              <w:rPr>
                <w:sz w:val="20"/>
              </w:rPr>
            </w:pPr>
            <w:r>
              <w:rPr>
                <w:sz w:val="20"/>
              </w:rPr>
              <w:t>Computer aided teaching and</w:t>
            </w:r>
            <w:r>
              <w:rPr>
                <w:spacing w:val="-1"/>
                <w:sz w:val="20"/>
              </w:rPr>
              <w:t xml:space="preserve"> </w:t>
            </w:r>
            <w:r>
              <w:rPr>
                <w:sz w:val="20"/>
              </w:rPr>
              <w:t>testing</w:t>
            </w:r>
          </w:p>
        </w:tc>
        <w:tc>
          <w:tcPr>
            <w:tcW w:w="496" w:type="dxa"/>
          </w:tcPr>
          <w:p w:rsidR="00644113" w:rsidRDefault="00965856">
            <w:pPr>
              <w:pStyle w:val="TableParagraph"/>
              <w:spacing w:before="0" w:line="226" w:lineRule="exact"/>
              <w:ind w:right="175"/>
              <w:jc w:val="right"/>
              <w:rPr>
                <w:sz w:val="20"/>
              </w:rPr>
            </w:pPr>
            <w:r>
              <w:rPr>
                <w:sz w:val="20"/>
              </w:rPr>
              <w:t>5</w:t>
            </w:r>
          </w:p>
        </w:tc>
        <w:tc>
          <w:tcPr>
            <w:tcW w:w="1618" w:type="dxa"/>
          </w:tcPr>
          <w:p w:rsidR="00644113" w:rsidRDefault="00965856">
            <w:pPr>
              <w:pStyle w:val="TableParagraph"/>
              <w:spacing w:before="0" w:line="249" w:lineRule="auto"/>
              <w:ind w:left="80" w:right="493"/>
              <w:rPr>
                <w:sz w:val="20"/>
              </w:rPr>
            </w:pPr>
            <w:r>
              <w:rPr>
                <w:sz w:val="20"/>
              </w:rPr>
              <w:t>Lecture cum discussion</w:t>
            </w:r>
          </w:p>
          <w:p w:rsidR="00644113" w:rsidRDefault="00644113">
            <w:pPr>
              <w:pStyle w:val="TableParagraph"/>
              <w:spacing w:before="7"/>
              <w:rPr>
                <w:b/>
                <w:sz w:val="20"/>
              </w:rPr>
            </w:pPr>
          </w:p>
          <w:p w:rsidR="00644113" w:rsidRDefault="00965856">
            <w:pPr>
              <w:pStyle w:val="TableParagraph"/>
              <w:spacing w:before="0"/>
              <w:ind w:left="80"/>
              <w:rPr>
                <w:sz w:val="20"/>
              </w:rPr>
            </w:pPr>
            <w:r>
              <w:rPr>
                <w:sz w:val="20"/>
              </w:rPr>
              <w:t>Demonstration</w:t>
            </w:r>
          </w:p>
        </w:tc>
        <w:tc>
          <w:tcPr>
            <w:tcW w:w="1585" w:type="dxa"/>
          </w:tcPr>
          <w:p w:rsidR="00644113" w:rsidRDefault="00965856">
            <w:pPr>
              <w:pStyle w:val="TableParagraph"/>
              <w:spacing w:before="0" w:line="501" w:lineRule="auto"/>
              <w:ind w:left="79" w:right="303"/>
              <w:rPr>
                <w:sz w:val="20"/>
              </w:rPr>
            </w:pPr>
            <w:r>
              <w:rPr>
                <w:sz w:val="20"/>
              </w:rPr>
              <w:t>Short answer Objective</w:t>
            </w:r>
            <w:r>
              <w:rPr>
                <w:spacing w:val="-9"/>
                <w:sz w:val="20"/>
              </w:rPr>
              <w:t xml:space="preserve"> </w:t>
            </w:r>
            <w:r>
              <w:rPr>
                <w:sz w:val="20"/>
              </w:rPr>
              <w:t>type</w:t>
            </w:r>
          </w:p>
          <w:p w:rsidR="00644113" w:rsidRDefault="00965856">
            <w:pPr>
              <w:pStyle w:val="TableParagraph"/>
              <w:spacing w:before="0" w:line="229" w:lineRule="exact"/>
              <w:ind w:left="79"/>
              <w:rPr>
                <w:sz w:val="20"/>
              </w:rPr>
            </w:pPr>
            <w:r>
              <w:rPr>
                <w:sz w:val="20"/>
              </w:rPr>
              <w:t>Practical</w:t>
            </w:r>
            <w:r>
              <w:rPr>
                <w:spacing w:val="-9"/>
                <w:sz w:val="20"/>
              </w:rPr>
              <w:t xml:space="preserve"> </w:t>
            </w:r>
            <w:r>
              <w:rPr>
                <w:sz w:val="20"/>
              </w:rPr>
              <w:t>exam</w:t>
            </w:r>
          </w:p>
        </w:tc>
      </w:tr>
      <w:tr w:rsidR="00644113">
        <w:trPr>
          <w:trHeight w:val="1718"/>
        </w:trPr>
        <w:tc>
          <w:tcPr>
            <w:tcW w:w="581" w:type="dxa"/>
          </w:tcPr>
          <w:p w:rsidR="00644113" w:rsidRDefault="00965856">
            <w:pPr>
              <w:pStyle w:val="TableParagraph"/>
              <w:spacing w:before="21"/>
              <w:ind w:left="81" w:right="57"/>
              <w:jc w:val="center"/>
              <w:rPr>
                <w:sz w:val="20"/>
              </w:rPr>
            </w:pPr>
            <w:r>
              <w:rPr>
                <w:sz w:val="20"/>
              </w:rPr>
              <w:t>IV</w:t>
            </w:r>
          </w:p>
        </w:tc>
        <w:tc>
          <w:tcPr>
            <w:tcW w:w="1674" w:type="dxa"/>
          </w:tcPr>
          <w:p w:rsidR="00644113" w:rsidRDefault="00965856">
            <w:pPr>
              <w:pStyle w:val="TableParagraph"/>
              <w:spacing w:before="21" w:line="249" w:lineRule="auto"/>
              <w:ind w:left="80" w:right="87"/>
              <w:rPr>
                <w:sz w:val="20"/>
              </w:rPr>
            </w:pPr>
            <w:r>
              <w:rPr>
                <w:sz w:val="20"/>
              </w:rPr>
              <w:t>Demonstrate the use of internet and e-mail</w:t>
            </w:r>
          </w:p>
        </w:tc>
        <w:tc>
          <w:tcPr>
            <w:tcW w:w="3733" w:type="dxa"/>
          </w:tcPr>
          <w:p w:rsidR="00644113" w:rsidRDefault="00965856">
            <w:pPr>
              <w:pStyle w:val="TableParagraph"/>
              <w:spacing w:before="21"/>
              <w:ind w:left="80"/>
              <w:rPr>
                <w:b/>
                <w:sz w:val="20"/>
              </w:rPr>
            </w:pPr>
            <w:r>
              <w:rPr>
                <w:b/>
                <w:sz w:val="20"/>
              </w:rPr>
              <w:t>Use of internet and e-mail</w:t>
            </w:r>
          </w:p>
          <w:p w:rsidR="00644113" w:rsidRDefault="00965856">
            <w:pPr>
              <w:pStyle w:val="TableParagraph"/>
              <w:numPr>
                <w:ilvl w:val="0"/>
                <w:numId w:val="251"/>
              </w:numPr>
              <w:tabs>
                <w:tab w:val="left" w:pos="369"/>
              </w:tabs>
              <w:ind w:hanging="289"/>
              <w:rPr>
                <w:sz w:val="20"/>
              </w:rPr>
            </w:pPr>
            <w:r>
              <w:rPr>
                <w:sz w:val="20"/>
              </w:rPr>
              <w:t>Accessing the</w:t>
            </w:r>
            <w:r>
              <w:rPr>
                <w:spacing w:val="-2"/>
                <w:sz w:val="20"/>
              </w:rPr>
              <w:t xml:space="preserve"> </w:t>
            </w:r>
            <w:r>
              <w:rPr>
                <w:sz w:val="20"/>
              </w:rPr>
              <w:t>website</w:t>
            </w:r>
          </w:p>
          <w:p w:rsidR="00644113" w:rsidRDefault="00965856">
            <w:pPr>
              <w:pStyle w:val="TableParagraph"/>
              <w:numPr>
                <w:ilvl w:val="0"/>
                <w:numId w:val="251"/>
              </w:numPr>
              <w:tabs>
                <w:tab w:val="left" w:pos="369"/>
              </w:tabs>
              <w:ind w:hanging="289"/>
              <w:rPr>
                <w:sz w:val="20"/>
              </w:rPr>
            </w:pPr>
            <w:r>
              <w:rPr>
                <w:sz w:val="20"/>
              </w:rPr>
              <w:t>Searching the internet for</w:t>
            </w:r>
            <w:r>
              <w:rPr>
                <w:spacing w:val="-4"/>
                <w:sz w:val="20"/>
              </w:rPr>
              <w:t xml:space="preserve"> </w:t>
            </w:r>
            <w:r>
              <w:rPr>
                <w:sz w:val="20"/>
              </w:rPr>
              <w:t>content</w:t>
            </w:r>
          </w:p>
          <w:p w:rsidR="00644113" w:rsidRDefault="00965856">
            <w:pPr>
              <w:pStyle w:val="TableParagraph"/>
              <w:numPr>
                <w:ilvl w:val="0"/>
                <w:numId w:val="251"/>
              </w:numPr>
              <w:tabs>
                <w:tab w:val="left" w:pos="369"/>
              </w:tabs>
              <w:spacing w:line="249" w:lineRule="auto"/>
              <w:ind w:right="98"/>
              <w:rPr>
                <w:sz w:val="20"/>
              </w:rPr>
            </w:pPr>
            <w:r>
              <w:rPr>
                <w:sz w:val="20"/>
              </w:rPr>
              <w:t>Accessing the email and communicating with the help of</w:t>
            </w:r>
            <w:r>
              <w:rPr>
                <w:spacing w:val="-2"/>
                <w:sz w:val="20"/>
              </w:rPr>
              <w:t xml:space="preserve"> </w:t>
            </w:r>
            <w:r>
              <w:rPr>
                <w:sz w:val="20"/>
              </w:rPr>
              <w:t>it.</w:t>
            </w:r>
          </w:p>
          <w:p w:rsidR="00644113" w:rsidRDefault="00965856">
            <w:pPr>
              <w:pStyle w:val="TableParagraph"/>
              <w:numPr>
                <w:ilvl w:val="0"/>
                <w:numId w:val="251"/>
              </w:numPr>
              <w:tabs>
                <w:tab w:val="left" w:pos="369"/>
              </w:tabs>
              <w:spacing w:before="2"/>
              <w:ind w:hanging="289"/>
              <w:rPr>
                <w:sz w:val="20"/>
              </w:rPr>
            </w:pPr>
            <w:r>
              <w:rPr>
                <w:sz w:val="20"/>
              </w:rPr>
              <w:t>Use of internet communication</w:t>
            </w:r>
            <w:r>
              <w:rPr>
                <w:spacing w:val="-7"/>
                <w:sz w:val="20"/>
              </w:rPr>
              <w:t xml:space="preserve"> </w:t>
            </w:r>
            <w:r>
              <w:rPr>
                <w:sz w:val="20"/>
              </w:rPr>
              <w:t>programs</w:t>
            </w:r>
          </w:p>
          <w:p w:rsidR="00644113" w:rsidRDefault="00965856">
            <w:pPr>
              <w:pStyle w:val="TableParagraph"/>
              <w:ind w:left="368"/>
              <w:rPr>
                <w:sz w:val="20"/>
              </w:rPr>
            </w:pPr>
            <w:r>
              <w:rPr>
                <w:sz w:val="20"/>
              </w:rPr>
              <w:t>– skype</w:t>
            </w:r>
          </w:p>
        </w:tc>
        <w:tc>
          <w:tcPr>
            <w:tcW w:w="496" w:type="dxa"/>
          </w:tcPr>
          <w:p w:rsidR="00644113" w:rsidRDefault="00965856">
            <w:pPr>
              <w:pStyle w:val="TableParagraph"/>
              <w:spacing w:before="21"/>
              <w:ind w:right="125"/>
              <w:jc w:val="right"/>
              <w:rPr>
                <w:sz w:val="20"/>
              </w:rPr>
            </w:pPr>
            <w:r>
              <w:rPr>
                <w:sz w:val="20"/>
              </w:rPr>
              <w:t>10</w:t>
            </w:r>
          </w:p>
        </w:tc>
        <w:tc>
          <w:tcPr>
            <w:tcW w:w="1618" w:type="dxa"/>
          </w:tcPr>
          <w:p w:rsidR="00644113" w:rsidRDefault="00965856">
            <w:pPr>
              <w:pStyle w:val="TableParagraph"/>
              <w:spacing w:before="21" w:line="249" w:lineRule="auto"/>
              <w:ind w:left="80" w:right="493"/>
              <w:rPr>
                <w:sz w:val="20"/>
              </w:rPr>
            </w:pPr>
            <w:r>
              <w:rPr>
                <w:sz w:val="20"/>
              </w:rPr>
              <w:t>Lecture cum discussion</w:t>
            </w:r>
          </w:p>
          <w:p w:rsidR="00644113" w:rsidRDefault="00644113">
            <w:pPr>
              <w:pStyle w:val="TableParagraph"/>
              <w:spacing w:before="0"/>
              <w:rPr>
                <w:b/>
                <w:sz w:val="21"/>
              </w:rPr>
            </w:pPr>
          </w:p>
          <w:p w:rsidR="00644113" w:rsidRDefault="00965856">
            <w:pPr>
              <w:pStyle w:val="TableParagraph"/>
              <w:spacing w:before="1"/>
              <w:ind w:left="80"/>
              <w:rPr>
                <w:sz w:val="20"/>
              </w:rPr>
            </w:pPr>
            <w:r>
              <w:rPr>
                <w:sz w:val="20"/>
              </w:rPr>
              <w:t>Demonstration</w:t>
            </w:r>
          </w:p>
        </w:tc>
        <w:tc>
          <w:tcPr>
            <w:tcW w:w="1585" w:type="dxa"/>
          </w:tcPr>
          <w:p w:rsidR="00644113" w:rsidRDefault="00965856">
            <w:pPr>
              <w:pStyle w:val="TableParagraph"/>
              <w:spacing w:before="21" w:line="501" w:lineRule="auto"/>
              <w:ind w:left="79" w:right="283"/>
              <w:rPr>
                <w:sz w:val="20"/>
              </w:rPr>
            </w:pPr>
            <w:r>
              <w:rPr>
                <w:sz w:val="20"/>
              </w:rPr>
              <w:t>Short answer Objective type Practical exam</w:t>
            </w:r>
          </w:p>
        </w:tc>
      </w:tr>
    </w:tbl>
    <w:p w:rsidR="00644113" w:rsidRDefault="00644113">
      <w:pPr>
        <w:spacing w:line="501" w:lineRule="auto"/>
        <w:rPr>
          <w:sz w:val="20"/>
        </w:rPr>
        <w:sectPr w:rsidR="00644113">
          <w:pgSz w:w="12240" w:h="15840"/>
          <w:pgMar w:top="1500" w:right="1120" w:bottom="1240" w:left="1100" w:header="0" w:footer="972" w:gutter="0"/>
          <w:cols w:space="720"/>
        </w:sectPr>
      </w:pPr>
    </w:p>
    <w:p w:rsidR="00644113" w:rsidRDefault="00644113">
      <w:pPr>
        <w:pStyle w:val="BodyText"/>
        <w:spacing w:before="3"/>
        <w:rPr>
          <w:b/>
          <w:sz w:val="7"/>
        </w:rPr>
      </w:pPr>
    </w:p>
    <w:p w:rsidR="00644113" w:rsidRDefault="005B48D4">
      <w:pPr>
        <w:pStyle w:val="BodyText"/>
        <w:spacing w:before="0"/>
        <w:ind w:left="167"/>
        <w:rPr>
          <w:sz w:val="20"/>
        </w:rPr>
      </w:pPr>
      <w:r>
        <w:rPr>
          <w:noProof/>
          <w:sz w:val="20"/>
          <w:lang w:val="en-IN" w:eastAsia="en-IN" w:bidi="hi-IN"/>
        </w:rPr>
        <mc:AlternateContent>
          <mc:Choice Requires="wps">
            <w:drawing>
              <wp:inline distT="0" distB="0" distL="0" distR="0">
                <wp:extent cx="6150610" cy="518160"/>
                <wp:effectExtent l="13970" t="14605" r="7620" b="10160"/>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610" cy="518160"/>
                        </a:xfrm>
                        <a:prstGeom prst="rect">
                          <a:avLst/>
                        </a:prstGeom>
                        <a:solidFill>
                          <a:srgbClr val="BCBDC0"/>
                        </a:solidFill>
                        <a:ln w="12700">
                          <a:solidFill>
                            <a:srgbClr val="000000"/>
                          </a:solidFill>
                          <a:prstDash val="solid"/>
                          <a:miter lim="800000"/>
                          <a:headEnd/>
                          <a:tailEnd/>
                        </a:ln>
                      </wps:spPr>
                      <wps:txbx>
                        <w:txbxContent>
                          <w:p w:rsidR="00644113" w:rsidRDefault="00965856">
                            <w:pPr>
                              <w:spacing w:before="184"/>
                              <w:ind w:left="29" w:right="29"/>
                              <w:jc w:val="center"/>
                              <w:rPr>
                                <w:b/>
                                <w:sz w:val="36"/>
                              </w:rPr>
                            </w:pPr>
                            <w:r>
                              <w:rPr>
                                <w:b/>
                                <w:sz w:val="36"/>
                              </w:rPr>
                              <w:t>MEDICAL SURGICAL NURSING- I</w:t>
                            </w:r>
                          </w:p>
                        </w:txbxContent>
                      </wps:txbx>
                      <wps:bodyPr rot="0" vert="horz" wrap="square" lIns="0" tIns="0" rIns="0" bIns="0" anchor="t" anchorCtr="0" upright="1">
                        <a:noAutofit/>
                      </wps:bodyPr>
                    </wps:wsp>
                  </a:graphicData>
                </a:graphic>
              </wp:inline>
            </w:drawing>
          </mc:Choice>
          <mc:Fallback>
            <w:pict>
              <v:shape id="Text Box 13" o:spid="_x0000_s1041" type="#_x0000_t202" style="width:484.3pt;height: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" fillcolor="#bcbdc0" strokeweight="1pt">
                <v:textbox inset="0,0,0,0">
                  <w:txbxContent>
                    <w:p w:rsidR="00644113" w:rsidRDefault="00965856">
                      <w:pPr>
                        <w:spacing w:before="184"/>
                        <w:ind w:left="29" w:right="29"/>
                        <w:jc w:val="center"/>
                        <w:rPr>
                          <w:b/>
                          <w:sz w:val="36"/>
                        </w:rPr>
                      </w:pPr>
                      <w:r>
                        <w:rPr>
                          <w:b/>
                          <w:sz w:val="36"/>
                        </w:rPr>
                        <w:t>MEDICAL SURGICAL NURSING- I</w:t>
                      </w:r>
                    </w:p>
                  </w:txbxContent>
                </v:textbox>
                <w10:anchorlock/>
              </v:shape>
            </w:pict>
          </mc:Fallback>
        </mc:AlternateContent>
      </w:r>
    </w:p>
    <w:p w:rsidR="00644113" w:rsidRDefault="00965856">
      <w:pPr>
        <w:tabs>
          <w:tab w:val="left" w:pos="8306"/>
        </w:tabs>
        <w:spacing w:before="136"/>
        <w:ind w:left="167"/>
        <w:rPr>
          <w:b/>
        </w:rPr>
      </w:pPr>
      <w:r>
        <w:rPr>
          <w:b/>
        </w:rPr>
        <w:t>Placement-</w:t>
      </w:r>
      <w:r>
        <w:rPr>
          <w:b/>
          <w:spacing w:val="-2"/>
        </w:rPr>
        <w:t xml:space="preserve"> </w:t>
      </w:r>
      <w:r>
        <w:rPr>
          <w:b/>
        </w:rPr>
        <w:t>SECOND</w:t>
      </w:r>
      <w:r>
        <w:rPr>
          <w:b/>
          <w:spacing w:val="-9"/>
        </w:rPr>
        <w:t xml:space="preserve"> </w:t>
      </w:r>
      <w:r>
        <w:rPr>
          <w:b/>
        </w:rPr>
        <w:t>YEAR</w:t>
      </w:r>
      <w:r>
        <w:rPr>
          <w:b/>
        </w:rPr>
        <w:tab/>
        <w:t>Time- 120</w:t>
      </w:r>
      <w:r>
        <w:rPr>
          <w:b/>
          <w:spacing w:val="-4"/>
        </w:rPr>
        <w:t xml:space="preserve"> </w:t>
      </w:r>
      <w:r>
        <w:rPr>
          <w:b/>
        </w:rPr>
        <w:t>hours</w:t>
      </w:r>
    </w:p>
    <w:p w:rsidR="00644113" w:rsidRDefault="00644113">
      <w:pPr>
        <w:pStyle w:val="BodyText"/>
        <w:spacing w:before="8"/>
        <w:rPr>
          <w:b/>
          <w:sz w:val="19"/>
        </w:rPr>
      </w:pPr>
    </w:p>
    <w:p w:rsidR="00644113" w:rsidRDefault="00965856">
      <w:pPr>
        <w:spacing w:before="1"/>
        <w:ind w:left="167"/>
        <w:rPr>
          <w:b/>
        </w:rPr>
      </w:pPr>
      <w:r>
        <w:rPr>
          <w:b/>
        </w:rPr>
        <w:t>Course Description:-</w:t>
      </w:r>
    </w:p>
    <w:p w:rsidR="00644113" w:rsidRDefault="00965856">
      <w:pPr>
        <w:pStyle w:val="BodyText"/>
        <w:spacing w:line="249" w:lineRule="auto"/>
        <w:ind w:left="167" w:right="338"/>
        <w:jc w:val="both"/>
      </w:pPr>
      <w:r>
        <w:t>This course shall help students understand the concept of disease and disease process, Students shall be able to gain knowledge and develop understanding of various medical, surgical disorders and disease. They shall be able to give comprehensive nursing c</w:t>
      </w:r>
      <w:r>
        <w:t>are to patient with these diseases.</w:t>
      </w:r>
    </w:p>
    <w:p w:rsidR="00644113" w:rsidRDefault="00644113">
      <w:pPr>
        <w:pStyle w:val="BodyText"/>
        <w:spacing w:before="0"/>
        <w:rPr>
          <w:sz w:val="19"/>
        </w:rPr>
      </w:pPr>
    </w:p>
    <w:p w:rsidR="00644113" w:rsidRDefault="00965856">
      <w:pPr>
        <w:pStyle w:val="Heading2"/>
      </w:pPr>
      <w:r>
        <w:t>General Objective:-</w:t>
      </w:r>
    </w:p>
    <w:p w:rsidR="00644113" w:rsidRDefault="00965856">
      <w:pPr>
        <w:pStyle w:val="BodyText"/>
        <w:ind w:left="167"/>
      </w:pPr>
      <w:r>
        <w:t>Upon completion of this course, the students shall able to:</w:t>
      </w:r>
    </w:p>
    <w:p w:rsidR="00644113" w:rsidRDefault="00965856">
      <w:pPr>
        <w:pStyle w:val="ListParagraph"/>
        <w:numPr>
          <w:ilvl w:val="0"/>
          <w:numId w:val="250"/>
        </w:numPr>
        <w:tabs>
          <w:tab w:val="left" w:pos="886"/>
          <w:tab w:val="left" w:pos="888"/>
        </w:tabs>
        <w:spacing w:before="83"/>
        <w:ind w:hanging="373"/>
      </w:pPr>
      <w:r>
        <w:t>Describe the cause, symptoms, treatment and prevention of Medical Surgical</w:t>
      </w:r>
      <w:r>
        <w:rPr>
          <w:spacing w:val="-14"/>
        </w:rPr>
        <w:t xml:space="preserve"> </w:t>
      </w:r>
      <w:r>
        <w:t>Diseases.</w:t>
      </w:r>
    </w:p>
    <w:p w:rsidR="00644113" w:rsidRDefault="00965856">
      <w:pPr>
        <w:pStyle w:val="ListParagraph"/>
        <w:numPr>
          <w:ilvl w:val="0"/>
          <w:numId w:val="250"/>
        </w:numPr>
        <w:tabs>
          <w:tab w:val="left" w:pos="886"/>
          <w:tab w:val="left" w:pos="888"/>
        </w:tabs>
        <w:spacing w:before="83"/>
        <w:ind w:hanging="373"/>
      </w:pPr>
      <w:r>
        <w:t>Demonstrate skill in carrying out nursing technique an</w:t>
      </w:r>
      <w:r>
        <w:t>d procedures with the applicant of</w:t>
      </w:r>
      <w:r>
        <w:rPr>
          <w:spacing w:val="-27"/>
        </w:rPr>
        <w:t xml:space="preserve"> </w:t>
      </w:r>
      <w:r>
        <w:t>scientific</w:t>
      </w:r>
    </w:p>
    <w:p w:rsidR="00644113" w:rsidRDefault="00965856">
      <w:pPr>
        <w:pStyle w:val="BodyText"/>
        <w:spacing w:before="11"/>
        <w:ind w:left="887"/>
      </w:pPr>
      <w:proofErr w:type="gramStart"/>
      <w:r>
        <w:t>principles</w:t>
      </w:r>
      <w:proofErr w:type="gramEnd"/>
      <w:r>
        <w:t>.</w:t>
      </w:r>
    </w:p>
    <w:p w:rsidR="00644113" w:rsidRDefault="00965856">
      <w:pPr>
        <w:pStyle w:val="ListParagraph"/>
        <w:numPr>
          <w:ilvl w:val="0"/>
          <w:numId w:val="250"/>
        </w:numPr>
        <w:tabs>
          <w:tab w:val="left" w:pos="886"/>
          <w:tab w:val="left" w:pos="888"/>
        </w:tabs>
        <w:spacing w:before="83"/>
        <w:ind w:hanging="373"/>
      </w:pPr>
      <w:r>
        <w:t>Discuss nursing process and provide nursing care to patients with medical surgical/</w:t>
      </w:r>
      <w:r>
        <w:rPr>
          <w:spacing w:val="-19"/>
        </w:rPr>
        <w:t xml:space="preserve"> </w:t>
      </w:r>
      <w:r>
        <w:t>diseases.</w:t>
      </w:r>
    </w:p>
    <w:p w:rsidR="00644113" w:rsidRDefault="00965856">
      <w:pPr>
        <w:pStyle w:val="Heading2"/>
        <w:spacing w:before="155"/>
        <w:ind w:left="0" w:right="144"/>
        <w:jc w:val="right"/>
      </w:pPr>
      <w:r>
        <w:rPr>
          <w:spacing w:val="-5"/>
        </w:rPr>
        <w:t xml:space="preserve">Total </w:t>
      </w:r>
      <w:r>
        <w:t>Hours -</w:t>
      </w:r>
      <w:r>
        <w:rPr>
          <w:spacing w:val="9"/>
        </w:rPr>
        <w:t xml:space="preserve"> </w:t>
      </w:r>
      <w:r>
        <w:t>120</w:t>
      </w:r>
    </w:p>
    <w:p w:rsidR="00644113" w:rsidRDefault="00644113">
      <w:pPr>
        <w:pStyle w:val="BodyText"/>
        <w:spacing w:before="10" w:after="1"/>
        <w:rPr>
          <w:b/>
          <w:sz w:val="11"/>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78"/>
        <w:gridCol w:w="1616"/>
        <w:gridCol w:w="3761"/>
        <w:gridCol w:w="465"/>
        <w:gridCol w:w="1618"/>
        <w:gridCol w:w="1618"/>
      </w:tblGrid>
      <w:tr w:rsidR="00644113">
        <w:trPr>
          <w:trHeight w:val="477"/>
        </w:trPr>
        <w:tc>
          <w:tcPr>
            <w:tcW w:w="578" w:type="dxa"/>
            <w:shd w:val="clear" w:color="auto" w:fill="DCDDDE"/>
          </w:tcPr>
          <w:p w:rsidR="00644113" w:rsidRDefault="00965856">
            <w:pPr>
              <w:pStyle w:val="TableParagraph"/>
              <w:spacing w:before="24" w:line="249" w:lineRule="auto"/>
              <w:ind w:left="156" w:right="79" w:hanging="38"/>
              <w:rPr>
                <w:b/>
                <w:sz w:val="18"/>
              </w:rPr>
            </w:pPr>
            <w:r>
              <w:rPr>
                <w:b/>
                <w:sz w:val="18"/>
              </w:rPr>
              <w:t>Unit No.</w:t>
            </w:r>
          </w:p>
        </w:tc>
        <w:tc>
          <w:tcPr>
            <w:tcW w:w="1616" w:type="dxa"/>
            <w:shd w:val="clear" w:color="auto" w:fill="DCDDDE"/>
          </w:tcPr>
          <w:p w:rsidR="00644113" w:rsidRDefault="00965856">
            <w:pPr>
              <w:pStyle w:val="TableParagraph"/>
              <w:spacing w:before="24"/>
              <w:ind w:left="453"/>
              <w:rPr>
                <w:b/>
                <w:sz w:val="18"/>
              </w:rPr>
            </w:pPr>
            <w:r>
              <w:rPr>
                <w:b/>
                <w:sz w:val="18"/>
              </w:rPr>
              <w:t>Learning</w:t>
            </w:r>
          </w:p>
          <w:p w:rsidR="00644113" w:rsidRDefault="00965856">
            <w:pPr>
              <w:pStyle w:val="TableParagraph"/>
              <w:spacing w:before="9"/>
              <w:ind w:left="403"/>
              <w:rPr>
                <w:b/>
                <w:sz w:val="18"/>
              </w:rPr>
            </w:pPr>
            <w:r>
              <w:rPr>
                <w:b/>
                <w:sz w:val="18"/>
              </w:rPr>
              <w:t>Objectives</w:t>
            </w:r>
          </w:p>
        </w:tc>
        <w:tc>
          <w:tcPr>
            <w:tcW w:w="3761" w:type="dxa"/>
            <w:shd w:val="clear" w:color="auto" w:fill="DCDDDE"/>
          </w:tcPr>
          <w:p w:rsidR="00644113" w:rsidRDefault="00965856">
            <w:pPr>
              <w:pStyle w:val="TableParagraph"/>
              <w:spacing w:before="132"/>
              <w:ind w:left="1551" w:right="1530"/>
              <w:jc w:val="center"/>
              <w:rPr>
                <w:b/>
                <w:sz w:val="18"/>
              </w:rPr>
            </w:pPr>
            <w:r>
              <w:rPr>
                <w:b/>
                <w:sz w:val="18"/>
              </w:rPr>
              <w:t>Content</w:t>
            </w:r>
          </w:p>
        </w:tc>
        <w:tc>
          <w:tcPr>
            <w:tcW w:w="465" w:type="dxa"/>
            <w:shd w:val="clear" w:color="auto" w:fill="DCDDDE"/>
          </w:tcPr>
          <w:p w:rsidR="00644113" w:rsidRDefault="00965856">
            <w:pPr>
              <w:pStyle w:val="TableParagraph"/>
              <w:spacing w:before="132"/>
              <w:ind w:left="80" w:right="59"/>
              <w:jc w:val="center"/>
              <w:rPr>
                <w:b/>
                <w:sz w:val="18"/>
              </w:rPr>
            </w:pPr>
            <w:r>
              <w:rPr>
                <w:b/>
                <w:sz w:val="18"/>
              </w:rPr>
              <w:t>Hr.</w:t>
            </w:r>
          </w:p>
        </w:tc>
        <w:tc>
          <w:tcPr>
            <w:tcW w:w="1618" w:type="dxa"/>
            <w:shd w:val="clear" w:color="auto" w:fill="DCDDDE"/>
          </w:tcPr>
          <w:p w:rsidR="00644113" w:rsidRDefault="00965856">
            <w:pPr>
              <w:pStyle w:val="TableParagraph"/>
              <w:spacing w:before="24" w:line="249" w:lineRule="auto"/>
              <w:ind w:left="462" w:right="372" w:hanging="51"/>
              <w:rPr>
                <w:b/>
                <w:sz w:val="18"/>
              </w:rPr>
            </w:pPr>
            <w:r>
              <w:rPr>
                <w:b/>
                <w:sz w:val="18"/>
              </w:rPr>
              <w:t>Method of Teaching</w:t>
            </w:r>
          </w:p>
        </w:tc>
        <w:tc>
          <w:tcPr>
            <w:tcW w:w="1618" w:type="dxa"/>
            <w:shd w:val="clear" w:color="auto" w:fill="DCDDDE"/>
          </w:tcPr>
          <w:p w:rsidR="00644113" w:rsidRDefault="00965856">
            <w:pPr>
              <w:pStyle w:val="TableParagraph"/>
              <w:spacing w:before="24" w:line="249" w:lineRule="auto"/>
              <w:ind w:left="474" w:right="329" w:hanging="105"/>
              <w:rPr>
                <w:b/>
                <w:sz w:val="18"/>
              </w:rPr>
            </w:pPr>
            <w:r>
              <w:rPr>
                <w:b/>
                <w:sz w:val="18"/>
              </w:rPr>
              <w:t>Assessment Methods</w:t>
            </w:r>
          </w:p>
        </w:tc>
      </w:tr>
      <w:tr w:rsidR="00644113">
        <w:trPr>
          <w:trHeight w:val="1560"/>
        </w:trPr>
        <w:tc>
          <w:tcPr>
            <w:tcW w:w="578" w:type="dxa"/>
          </w:tcPr>
          <w:p w:rsidR="00644113" w:rsidRDefault="00965856">
            <w:pPr>
              <w:pStyle w:val="TableParagraph"/>
              <w:spacing w:before="26"/>
              <w:ind w:right="237"/>
              <w:jc w:val="right"/>
              <w:rPr>
                <w:sz w:val="18"/>
              </w:rPr>
            </w:pPr>
            <w:r>
              <w:rPr>
                <w:sz w:val="18"/>
              </w:rPr>
              <w:t>I</w:t>
            </w:r>
          </w:p>
        </w:tc>
        <w:tc>
          <w:tcPr>
            <w:tcW w:w="1616" w:type="dxa"/>
          </w:tcPr>
          <w:p w:rsidR="00644113" w:rsidRDefault="00965856">
            <w:pPr>
              <w:pStyle w:val="TableParagraph"/>
              <w:spacing w:before="26" w:line="249" w:lineRule="auto"/>
              <w:ind w:left="80" w:right="206"/>
              <w:rPr>
                <w:sz w:val="18"/>
              </w:rPr>
            </w:pPr>
            <w:r>
              <w:rPr>
                <w:sz w:val="18"/>
              </w:rPr>
              <w:t>Explain the history of modern Medicine and Surgery</w:t>
            </w:r>
          </w:p>
        </w:tc>
        <w:tc>
          <w:tcPr>
            <w:tcW w:w="3761" w:type="dxa"/>
          </w:tcPr>
          <w:p w:rsidR="00644113" w:rsidRDefault="00965856">
            <w:pPr>
              <w:pStyle w:val="TableParagraph"/>
              <w:spacing w:before="26"/>
              <w:ind w:left="80"/>
              <w:rPr>
                <w:b/>
                <w:sz w:val="18"/>
              </w:rPr>
            </w:pPr>
            <w:r>
              <w:rPr>
                <w:b/>
                <w:sz w:val="18"/>
              </w:rPr>
              <w:t>Introduction</w:t>
            </w:r>
          </w:p>
          <w:p w:rsidR="00644113" w:rsidRDefault="00965856">
            <w:pPr>
              <w:pStyle w:val="TableParagraph"/>
              <w:numPr>
                <w:ilvl w:val="0"/>
                <w:numId w:val="249"/>
              </w:numPr>
              <w:tabs>
                <w:tab w:val="left" w:pos="369"/>
              </w:tabs>
              <w:spacing w:before="9" w:line="249" w:lineRule="auto"/>
              <w:ind w:right="745"/>
              <w:rPr>
                <w:sz w:val="18"/>
              </w:rPr>
            </w:pPr>
            <w:r>
              <w:rPr>
                <w:sz w:val="18"/>
              </w:rPr>
              <w:t xml:space="preserve">Brief history of evolution of </w:t>
            </w:r>
            <w:r>
              <w:rPr>
                <w:spacing w:val="-4"/>
                <w:sz w:val="18"/>
              </w:rPr>
              <w:t xml:space="preserve">modern </w:t>
            </w:r>
            <w:r>
              <w:rPr>
                <w:sz w:val="18"/>
              </w:rPr>
              <w:t>medicine and</w:t>
            </w:r>
            <w:r>
              <w:rPr>
                <w:spacing w:val="-1"/>
                <w:sz w:val="18"/>
              </w:rPr>
              <w:t xml:space="preserve"> </w:t>
            </w:r>
            <w:r>
              <w:rPr>
                <w:sz w:val="18"/>
              </w:rPr>
              <w:t>surgery</w:t>
            </w:r>
          </w:p>
          <w:p w:rsidR="00644113" w:rsidRDefault="00965856">
            <w:pPr>
              <w:pStyle w:val="TableParagraph"/>
              <w:numPr>
                <w:ilvl w:val="0"/>
                <w:numId w:val="249"/>
              </w:numPr>
              <w:tabs>
                <w:tab w:val="left" w:pos="369"/>
              </w:tabs>
              <w:spacing w:before="2" w:line="249" w:lineRule="auto"/>
              <w:ind w:right="219"/>
              <w:rPr>
                <w:sz w:val="18"/>
              </w:rPr>
            </w:pPr>
            <w:r>
              <w:rPr>
                <w:sz w:val="18"/>
              </w:rPr>
              <w:t>Theories of illness and its causation -Illness as human experience</w:t>
            </w:r>
          </w:p>
          <w:p w:rsidR="00644113" w:rsidRDefault="00965856">
            <w:pPr>
              <w:pStyle w:val="TableParagraph"/>
              <w:numPr>
                <w:ilvl w:val="0"/>
                <w:numId w:val="249"/>
              </w:numPr>
              <w:tabs>
                <w:tab w:val="left" w:pos="369"/>
              </w:tabs>
              <w:spacing w:before="1" w:line="249" w:lineRule="auto"/>
              <w:ind w:right="142"/>
              <w:rPr>
                <w:sz w:val="18"/>
              </w:rPr>
            </w:pPr>
            <w:r>
              <w:rPr>
                <w:sz w:val="18"/>
              </w:rPr>
              <w:t>Review of Nursing process and Nursing</w:t>
            </w:r>
            <w:r>
              <w:rPr>
                <w:spacing w:val="-16"/>
                <w:sz w:val="18"/>
              </w:rPr>
              <w:t xml:space="preserve"> </w:t>
            </w:r>
            <w:r>
              <w:rPr>
                <w:sz w:val="18"/>
              </w:rPr>
              <w:t>care plan.</w:t>
            </w:r>
          </w:p>
        </w:tc>
        <w:tc>
          <w:tcPr>
            <w:tcW w:w="465" w:type="dxa"/>
          </w:tcPr>
          <w:p w:rsidR="00644113" w:rsidRDefault="00965856">
            <w:pPr>
              <w:pStyle w:val="TableParagraph"/>
              <w:spacing w:before="26"/>
              <w:ind w:left="20"/>
              <w:jc w:val="center"/>
              <w:rPr>
                <w:sz w:val="18"/>
              </w:rPr>
            </w:pPr>
            <w:r>
              <w:rPr>
                <w:sz w:val="18"/>
              </w:rPr>
              <w:t>2</w:t>
            </w:r>
          </w:p>
        </w:tc>
        <w:tc>
          <w:tcPr>
            <w:tcW w:w="1618" w:type="dxa"/>
          </w:tcPr>
          <w:p w:rsidR="00644113" w:rsidRDefault="00965856">
            <w:pPr>
              <w:pStyle w:val="TableParagraph"/>
              <w:spacing w:before="26" w:line="249" w:lineRule="auto"/>
              <w:ind w:left="80" w:right="593"/>
              <w:rPr>
                <w:sz w:val="18"/>
              </w:rPr>
            </w:pPr>
            <w:r>
              <w:rPr>
                <w:sz w:val="18"/>
              </w:rPr>
              <w:t>Lecture cum discussion</w:t>
            </w:r>
          </w:p>
        </w:tc>
        <w:tc>
          <w:tcPr>
            <w:tcW w:w="1618" w:type="dxa"/>
          </w:tcPr>
          <w:p w:rsidR="00644113" w:rsidRDefault="00965856">
            <w:pPr>
              <w:pStyle w:val="TableParagraph"/>
              <w:spacing w:before="26" w:line="501" w:lineRule="auto"/>
              <w:ind w:left="80" w:right="443"/>
              <w:rPr>
                <w:sz w:val="18"/>
              </w:rPr>
            </w:pPr>
            <w:r>
              <w:rPr>
                <w:sz w:val="18"/>
              </w:rPr>
              <w:t>Short answer Objective type</w:t>
            </w:r>
          </w:p>
        </w:tc>
      </w:tr>
      <w:tr w:rsidR="00644113">
        <w:trPr>
          <w:trHeight w:val="1344"/>
        </w:trPr>
        <w:tc>
          <w:tcPr>
            <w:tcW w:w="578" w:type="dxa"/>
          </w:tcPr>
          <w:p w:rsidR="00644113" w:rsidRDefault="00965856">
            <w:pPr>
              <w:pStyle w:val="TableParagraph"/>
              <w:spacing w:before="26"/>
              <w:ind w:right="207"/>
              <w:jc w:val="right"/>
              <w:rPr>
                <w:sz w:val="18"/>
              </w:rPr>
            </w:pPr>
            <w:r>
              <w:rPr>
                <w:sz w:val="18"/>
              </w:rPr>
              <w:t>II</w:t>
            </w:r>
          </w:p>
        </w:tc>
        <w:tc>
          <w:tcPr>
            <w:tcW w:w="1616" w:type="dxa"/>
          </w:tcPr>
          <w:p w:rsidR="00644113" w:rsidRDefault="00965856">
            <w:pPr>
              <w:pStyle w:val="TableParagraph"/>
              <w:spacing w:before="26" w:line="249" w:lineRule="auto"/>
              <w:ind w:left="79" w:right="212"/>
              <w:rPr>
                <w:sz w:val="18"/>
              </w:rPr>
            </w:pPr>
            <w:r>
              <w:rPr>
                <w:sz w:val="18"/>
              </w:rPr>
              <w:t>Demonstrate skill in conducting health assessment and physical examination</w:t>
            </w:r>
          </w:p>
        </w:tc>
        <w:tc>
          <w:tcPr>
            <w:tcW w:w="3761" w:type="dxa"/>
          </w:tcPr>
          <w:p w:rsidR="00644113" w:rsidRDefault="00965856">
            <w:pPr>
              <w:pStyle w:val="TableParagraph"/>
              <w:spacing w:before="26"/>
              <w:ind w:left="80"/>
              <w:rPr>
                <w:b/>
                <w:sz w:val="18"/>
              </w:rPr>
            </w:pPr>
            <w:r>
              <w:rPr>
                <w:b/>
                <w:sz w:val="18"/>
              </w:rPr>
              <w:t>Nursing assessment</w:t>
            </w:r>
          </w:p>
          <w:p w:rsidR="00644113" w:rsidRDefault="00965856">
            <w:pPr>
              <w:pStyle w:val="TableParagraph"/>
              <w:numPr>
                <w:ilvl w:val="0"/>
                <w:numId w:val="248"/>
              </w:numPr>
              <w:tabs>
                <w:tab w:val="left" w:pos="369"/>
              </w:tabs>
              <w:spacing w:before="9"/>
              <w:ind w:hanging="289"/>
              <w:rPr>
                <w:sz w:val="18"/>
              </w:rPr>
            </w:pPr>
            <w:r>
              <w:rPr>
                <w:sz w:val="18"/>
              </w:rPr>
              <w:t>Health</w:t>
            </w:r>
            <w:r>
              <w:rPr>
                <w:spacing w:val="-11"/>
                <w:sz w:val="18"/>
              </w:rPr>
              <w:t xml:space="preserve"> </w:t>
            </w:r>
            <w:r>
              <w:rPr>
                <w:sz w:val="18"/>
              </w:rPr>
              <w:t>Assessment</w:t>
            </w:r>
          </w:p>
          <w:p w:rsidR="00644113" w:rsidRDefault="00965856">
            <w:pPr>
              <w:pStyle w:val="TableParagraph"/>
              <w:numPr>
                <w:ilvl w:val="1"/>
                <w:numId w:val="248"/>
              </w:numPr>
              <w:tabs>
                <w:tab w:val="left" w:pos="512"/>
                <w:tab w:val="left" w:pos="513"/>
              </w:tabs>
              <w:spacing w:before="9"/>
              <w:ind w:hanging="289"/>
              <w:rPr>
                <w:sz w:val="18"/>
              </w:rPr>
            </w:pPr>
            <w:r>
              <w:rPr>
                <w:sz w:val="18"/>
              </w:rPr>
              <w:t>Health</w:t>
            </w:r>
            <w:r>
              <w:rPr>
                <w:spacing w:val="-1"/>
                <w:sz w:val="18"/>
              </w:rPr>
              <w:t xml:space="preserve"> </w:t>
            </w:r>
            <w:r>
              <w:rPr>
                <w:sz w:val="18"/>
              </w:rPr>
              <w:t>history</w:t>
            </w:r>
          </w:p>
          <w:p w:rsidR="00644113" w:rsidRDefault="00965856">
            <w:pPr>
              <w:pStyle w:val="TableParagraph"/>
              <w:numPr>
                <w:ilvl w:val="1"/>
                <w:numId w:val="248"/>
              </w:numPr>
              <w:tabs>
                <w:tab w:val="left" w:pos="512"/>
                <w:tab w:val="left" w:pos="513"/>
              </w:tabs>
              <w:spacing w:before="9"/>
              <w:ind w:hanging="289"/>
              <w:rPr>
                <w:sz w:val="18"/>
              </w:rPr>
            </w:pPr>
            <w:r>
              <w:rPr>
                <w:sz w:val="18"/>
              </w:rPr>
              <w:t>Physical</w:t>
            </w:r>
            <w:r>
              <w:rPr>
                <w:spacing w:val="-2"/>
                <w:sz w:val="18"/>
              </w:rPr>
              <w:t xml:space="preserve"> </w:t>
            </w:r>
            <w:r>
              <w:rPr>
                <w:sz w:val="18"/>
              </w:rPr>
              <w:t>examination</w:t>
            </w:r>
          </w:p>
          <w:p w:rsidR="00644113" w:rsidRDefault="00965856">
            <w:pPr>
              <w:pStyle w:val="TableParagraph"/>
              <w:numPr>
                <w:ilvl w:val="1"/>
                <w:numId w:val="248"/>
              </w:numPr>
              <w:tabs>
                <w:tab w:val="left" w:pos="512"/>
                <w:tab w:val="left" w:pos="513"/>
              </w:tabs>
              <w:spacing w:before="9"/>
              <w:ind w:hanging="289"/>
              <w:rPr>
                <w:sz w:val="18"/>
              </w:rPr>
            </w:pPr>
            <w:r>
              <w:rPr>
                <w:sz w:val="18"/>
              </w:rPr>
              <w:t>Nutritional</w:t>
            </w:r>
            <w:r>
              <w:rPr>
                <w:spacing w:val="-2"/>
                <w:sz w:val="18"/>
              </w:rPr>
              <w:t xml:space="preserve"> </w:t>
            </w:r>
            <w:r>
              <w:rPr>
                <w:sz w:val="18"/>
              </w:rPr>
              <w:t>assessment</w:t>
            </w:r>
          </w:p>
          <w:p w:rsidR="00644113" w:rsidRDefault="00965856">
            <w:pPr>
              <w:pStyle w:val="TableParagraph"/>
              <w:numPr>
                <w:ilvl w:val="1"/>
                <w:numId w:val="248"/>
              </w:numPr>
              <w:tabs>
                <w:tab w:val="left" w:pos="512"/>
                <w:tab w:val="left" w:pos="513"/>
              </w:tabs>
              <w:spacing w:before="9"/>
              <w:ind w:hanging="289"/>
              <w:rPr>
                <w:sz w:val="18"/>
              </w:rPr>
            </w:pPr>
            <w:r>
              <w:rPr>
                <w:sz w:val="18"/>
              </w:rPr>
              <w:t>General clinical</w:t>
            </w:r>
            <w:r>
              <w:rPr>
                <w:spacing w:val="-2"/>
                <w:sz w:val="18"/>
              </w:rPr>
              <w:t xml:space="preserve"> </w:t>
            </w:r>
            <w:r>
              <w:rPr>
                <w:sz w:val="18"/>
              </w:rPr>
              <w:t>investigations</w:t>
            </w:r>
          </w:p>
        </w:tc>
        <w:tc>
          <w:tcPr>
            <w:tcW w:w="465" w:type="dxa"/>
          </w:tcPr>
          <w:p w:rsidR="00644113" w:rsidRDefault="00965856">
            <w:pPr>
              <w:pStyle w:val="TableParagraph"/>
              <w:spacing w:before="26"/>
              <w:ind w:left="20"/>
              <w:jc w:val="center"/>
              <w:rPr>
                <w:sz w:val="18"/>
              </w:rPr>
            </w:pPr>
            <w:r>
              <w:rPr>
                <w:sz w:val="18"/>
              </w:rPr>
              <w:t>4</w:t>
            </w:r>
          </w:p>
        </w:tc>
        <w:tc>
          <w:tcPr>
            <w:tcW w:w="1618" w:type="dxa"/>
          </w:tcPr>
          <w:p w:rsidR="00644113" w:rsidRDefault="00965856">
            <w:pPr>
              <w:pStyle w:val="TableParagraph"/>
              <w:spacing w:before="26" w:line="249" w:lineRule="auto"/>
              <w:ind w:left="80"/>
              <w:rPr>
                <w:sz w:val="18"/>
              </w:rPr>
            </w:pPr>
            <w:r>
              <w:rPr>
                <w:sz w:val="18"/>
              </w:rPr>
              <w:t xml:space="preserve">Lecture </w:t>
            </w:r>
            <w:r>
              <w:rPr>
                <w:spacing w:val="-6"/>
                <w:sz w:val="18"/>
              </w:rPr>
              <w:t xml:space="preserve">cum </w:t>
            </w:r>
            <w:r>
              <w:rPr>
                <w:sz w:val="18"/>
              </w:rPr>
              <w:t>discussion</w:t>
            </w:r>
          </w:p>
          <w:p w:rsidR="00644113" w:rsidRDefault="00965856">
            <w:pPr>
              <w:pStyle w:val="TableParagraph"/>
              <w:spacing w:before="40" w:line="432" w:lineRule="exact"/>
              <w:ind w:left="80" w:right="441"/>
              <w:rPr>
                <w:sz w:val="18"/>
              </w:rPr>
            </w:pPr>
            <w:r>
              <w:rPr>
                <w:spacing w:val="-1"/>
                <w:sz w:val="18"/>
              </w:rPr>
              <w:t xml:space="preserve">Demonstration </w:t>
            </w:r>
            <w:r>
              <w:rPr>
                <w:sz w:val="18"/>
              </w:rPr>
              <w:t>Simulation</w:t>
            </w:r>
          </w:p>
        </w:tc>
        <w:tc>
          <w:tcPr>
            <w:tcW w:w="1618" w:type="dxa"/>
          </w:tcPr>
          <w:p w:rsidR="00644113" w:rsidRDefault="00965856">
            <w:pPr>
              <w:pStyle w:val="TableParagraph"/>
              <w:spacing w:before="26" w:line="501" w:lineRule="auto"/>
              <w:ind w:left="79" w:right="453"/>
              <w:rPr>
                <w:sz w:val="18"/>
              </w:rPr>
            </w:pPr>
            <w:r>
              <w:rPr>
                <w:sz w:val="18"/>
              </w:rPr>
              <w:t>Short answer Objective</w:t>
            </w:r>
            <w:r>
              <w:rPr>
                <w:spacing w:val="-9"/>
                <w:sz w:val="18"/>
              </w:rPr>
              <w:t xml:space="preserve"> </w:t>
            </w:r>
            <w:r>
              <w:rPr>
                <w:sz w:val="18"/>
              </w:rPr>
              <w:t>type</w:t>
            </w:r>
          </w:p>
          <w:p w:rsidR="00644113" w:rsidRDefault="00965856">
            <w:pPr>
              <w:pStyle w:val="TableParagraph"/>
              <w:spacing w:before="0" w:line="249" w:lineRule="auto"/>
              <w:ind w:left="79" w:right="469"/>
              <w:rPr>
                <w:sz w:val="18"/>
              </w:rPr>
            </w:pPr>
            <w:r>
              <w:rPr>
                <w:sz w:val="18"/>
              </w:rPr>
              <w:t>Return demonstration</w:t>
            </w:r>
          </w:p>
        </w:tc>
      </w:tr>
      <w:tr w:rsidR="00644113">
        <w:trPr>
          <w:trHeight w:val="1328"/>
        </w:trPr>
        <w:tc>
          <w:tcPr>
            <w:tcW w:w="578" w:type="dxa"/>
          </w:tcPr>
          <w:p w:rsidR="00644113" w:rsidRDefault="00965856">
            <w:pPr>
              <w:pStyle w:val="TableParagraph"/>
              <w:spacing w:before="11"/>
              <w:ind w:right="177"/>
              <w:jc w:val="right"/>
              <w:rPr>
                <w:sz w:val="18"/>
              </w:rPr>
            </w:pPr>
            <w:r>
              <w:rPr>
                <w:sz w:val="18"/>
              </w:rPr>
              <w:t>III</w:t>
            </w:r>
          </w:p>
        </w:tc>
        <w:tc>
          <w:tcPr>
            <w:tcW w:w="1616" w:type="dxa"/>
          </w:tcPr>
          <w:p w:rsidR="00644113" w:rsidRDefault="00965856">
            <w:pPr>
              <w:pStyle w:val="TableParagraph"/>
              <w:spacing w:before="11" w:line="249" w:lineRule="auto"/>
              <w:ind w:left="79" w:right="104"/>
              <w:rPr>
                <w:sz w:val="18"/>
              </w:rPr>
            </w:pPr>
            <w:r>
              <w:rPr>
                <w:sz w:val="18"/>
              </w:rPr>
              <w:t>Describe the pathophysiolo- gical mechanism of diseases</w:t>
            </w:r>
          </w:p>
        </w:tc>
        <w:tc>
          <w:tcPr>
            <w:tcW w:w="3761" w:type="dxa"/>
          </w:tcPr>
          <w:p w:rsidR="00644113" w:rsidRDefault="00965856">
            <w:pPr>
              <w:pStyle w:val="TableParagraph"/>
              <w:spacing w:before="11"/>
              <w:ind w:left="80"/>
              <w:rPr>
                <w:b/>
                <w:sz w:val="18"/>
              </w:rPr>
            </w:pPr>
            <w:r>
              <w:rPr>
                <w:b/>
                <w:sz w:val="18"/>
              </w:rPr>
              <w:t>Pathophysiological mechanism of disease</w:t>
            </w:r>
          </w:p>
          <w:p w:rsidR="00644113" w:rsidRDefault="00965856">
            <w:pPr>
              <w:pStyle w:val="TableParagraph"/>
              <w:numPr>
                <w:ilvl w:val="0"/>
                <w:numId w:val="247"/>
              </w:numPr>
              <w:tabs>
                <w:tab w:val="left" w:pos="369"/>
              </w:tabs>
              <w:spacing w:before="9"/>
              <w:ind w:hanging="289"/>
              <w:rPr>
                <w:sz w:val="18"/>
              </w:rPr>
            </w:pPr>
            <w:r>
              <w:rPr>
                <w:sz w:val="18"/>
              </w:rPr>
              <w:t>Stress adaptation stressors,</w:t>
            </w:r>
            <w:r>
              <w:rPr>
                <w:spacing w:val="-6"/>
                <w:sz w:val="18"/>
              </w:rPr>
              <w:t xml:space="preserve"> </w:t>
            </w:r>
            <w:r>
              <w:rPr>
                <w:sz w:val="18"/>
              </w:rPr>
              <w:t>management,</w:t>
            </w:r>
          </w:p>
          <w:p w:rsidR="00644113" w:rsidRDefault="00965856">
            <w:pPr>
              <w:pStyle w:val="TableParagraph"/>
              <w:spacing w:before="9"/>
              <w:ind w:left="368"/>
              <w:rPr>
                <w:sz w:val="18"/>
              </w:rPr>
            </w:pPr>
            <w:r>
              <w:rPr>
                <w:sz w:val="18"/>
              </w:rPr>
              <w:t>Nursing interventions</w:t>
            </w:r>
          </w:p>
          <w:p w:rsidR="00644113" w:rsidRDefault="00965856">
            <w:pPr>
              <w:pStyle w:val="TableParagraph"/>
              <w:numPr>
                <w:ilvl w:val="0"/>
                <w:numId w:val="247"/>
              </w:numPr>
              <w:tabs>
                <w:tab w:val="left" w:pos="369"/>
              </w:tabs>
              <w:spacing w:before="9"/>
              <w:ind w:hanging="289"/>
              <w:rPr>
                <w:sz w:val="18"/>
              </w:rPr>
            </w:pPr>
            <w:r>
              <w:rPr>
                <w:sz w:val="18"/>
              </w:rPr>
              <w:t>Inflammation</w:t>
            </w:r>
          </w:p>
          <w:p w:rsidR="00644113" w:rsidRDefault="00965856">
            <w:pPr>
              <w:pStyle w:val="TableParagraph"/>
              <w:numPr>
                <w:ilvl w:val="0"/>
                <w:numId w:val="247"/>
              </w:numPr>
              <w:tabs>
                <w:tab w:val="left" w:pos="369"/>
              </w:tabs>
              <w:spacing w:before="9"/>
              <w:ind w:hanging="289"/>
              <w:rPr>
                <w:sz w:val="18"/>
              </w:rPr>
            </w:pPr>
            <w:r>
              <w:rPr>
                <w:sz w:val="18"/>
              </w:rPr>
              <w:t>Defense against</w:t>
            </w:r>
            <w:r>
              <w:rPr>
                <w:spacing w:val="-2"/>
                <w:sz w:val="18"/>
              </w:rPr>
              <w:t xml:space="preserve"> </w:t>
            </w:r>
            <w:r>
              <w:rPr>
                <w:sz w:val="18"/>
              </w:rPr>
              <w:t>injury</w:t>
            </w:r>
          </w:p>
          <w:p w:rsidR="00644113" w:rsidRDefault="00965856">
            <w:pPr>
              <w:pStyle w:val="TableParagraph"/>
              <w:numPr>
                <w:ilvl w:val="0"/>
                <w:numId w:val="247"/>
              </w:numPr>
              <w:tabs>
                <w:tab w:val="left" w:pos="369"/>
              </w:tabs>
              <w:spacing w:before="9"/>
              <w:ind w:hanging="289"/>
              <w:rPr>
                <w:sz w:val="18"/>
              </w:rPr>
            </w:pPr>
            <w:r>
              <w:rPr>
                <w:sz w:val="18"/>
              </w:rPr>
              <w:t>Nutritional</w:t>
            </w:r>
            <w:r>
              <w:rPr>
                <w:spacing w:val="-2"/>
                <w:sz w:val="18"/>
              </w:rPr>
              <w:t xml:space="preserve"> </w:t>
            </w:r>
            <w:r>
              <w:rPr>
                <w:sz w:val="18"/>
              </w:rPr>
              <w:t>consideration</w:t>
            </w:r>
          </w:p>
        </w:tc>
        <w:tc>
          <w:tcPr>
            <w:tcW w:w="465" w:type="dxa"/>
          </w:tcPr>
          <w:p w:rsidR="00644113" w:rsidRDefault="00965856">
            <w:pPr>
              <w:pStyle w:val="TableParagraph"/>
              <w:spacing w:before="11"/>
              <w:ind w:left="20"/>
              <w:jc w:val="center"/>
              <w:rPr>
                <w:sz w:val="18"/>
              </w:rPr>
            </w:pPr>
            <w:r>
              <w:rPr>
                <w:sz w:val="18"/>
              </w:rPr>
              <w:t>2</w:t>
            </w:r>
          </w:p>
        </w:tc>
        <w:tc>
          <w:tcPr>
            <w:tcW w:w="1618" w:type="dxa"/>
          </w:tcPr>
          <w:p w:rsidR="00644113" w:rsidRDefault="00965856">
            <w:pPr>
              <w:pStyle w:val="TableParagraph"/>
              <w:spacing w:before="11" w:line="249" w:lineRule="auto"/>
              <w:ind w:left="80" w:right="593"/>
              <w:rPr>
                <w:sz w:val="18"/>
              </w:rPr>
            </w:pPr>
            <w:r>
              <w:rPr>
                <w:sz w:val="18"/>
              </w:rPr>
              <w:t>Lecture cum discussion</w:t>
            </w:r>
          </w:p>
          <w:p w:rsidR="00644113" w:rsidRDefault="00644113">
            <w:pPr>
              <w:pStyle w:val="TableParagraph"/>
              <w:rPr>
                <w:b/>
                <w:sz w:val="18"/>
              </w:rPr>
            </w:pPr>
          </w:p>
          <w:p w:rsidR="00644113" w:rsidRDefault="00965856">
            <w:pPr>
              <w:pStyle w:val="TableParagraph"/>
              <w:spacing w:before="0"/>
              <w:ind w:left="80"/>
              <w:rPr>
                <w:sz w:val="18"/>
              </w:rPr>
            </w:pPr>
            <w:r>
              <w:rPr>
                <w:sz w:val="18"/>
              </w:rPr>
              <w:t>Topic presentation</w:t>
            </w:r>
          </w:p>
        </w:tc>
        <w:tc>
          <w:tcPr>
            <w:tcW w:w="1618" w:type="dxa"/>
          </w:tcPr>
          <w:p w:rsidR="00644113" w:rsidRDefault="00965856">
            <w:pPr>
              <w:pStyle w:val="TableParagraph"/>
              <w:spacing w:before="11" w:line="501" w:lineRule="auto"/>
              <w:ind w:left="79" w:right="554"/>
              <w:rPr>
                <w:sz w:val="18"/>
              </w:rPr>
            </w:pPr>
            <w:r>
              <w:rPr>
                <w:sz w:val="18"/>
              </w:rPr>
              <w:t>Short answer Essay type</w:t>
            </w:r>
          </w:p>
        </w:tc>
      </w:tr>
      <w:tr w:rsidR="00644113">
        <w:trPr>
          <w:trHeight w:val="2424"/>
        </w:trPr>
        <w:tc>
          <w:tcPr>
            <w:tcW w:w="578" w:type="dxa"/>
          </w:tcPr>
          <w:p w:rsidR="00644113" w:rsidRDefault="00965856">
            <w:pPr>
              <w:pStyle w:val="TableParagraph"/>
              <w:spacing w:before="26"/>
              <w:ind w:right="171"/>
              <w:jc w:val="right"/>
              <w:rPr>
                <w:sz w:val="18"/>
              </w:rPr>
            </w:pPr>
            <w:r>
              <w:rPr>
                <w:sz w:val="18"/>
              </w:rPr>
              <w:t>IV</w:t>
            </w:r>
          </w:p>
        </w:tc>
        <w:tc>
          <w:tcPr>
            <w:tcW w:w="1616" w:type="dxa"/>
          </w:tcPr>
          <w:p w:rsidR="00644113" w:rsidRDefault="00965856">
            <w:pPr>
              <w:pStyle w:val="TableParagraph"/>
              <w:spacing w:before="26" w:line="249" w:lineRule="auto"/>
              <w:ind w:left="79"/>
              <w:rPr>
                <w:sz w:val="18"/>
              </w:rPr>
            </w:pPr>
            <w:r>
              <w:rPr>
                <w:sz w:val="18"/>
              </w:rPr>
              <w:t>Demonstrate skill in providing nursing care to patients with altered immune response.</w:t>
            </w:r>
          </w:p>
        </w:tc>
        <w:tc>
          <w:tcPr>
            <w:tcW w:w="3761" w:type="dxa"/>
          </w:tcPr>
          <w:p w:rsidR="00644113" w:rsidRDefault="00965856">
            <w:pPr>
              <w:pStyle w:val="TableParagraph"/>
              <w:spacing w:before="26"/>
              <w:ind w:left="79"/>
              <w:rPr>
                <w:b/>
                <w:sz w:val="18"/>
              </w:rPr>
            </w:pPr>
            <w:r>
              <w:rPr>
                <w:b/>
                <w:sz w:val="18"/>
              </w:rPr>
              <w:t>Altered immune response</w:t>
            </w:r>
          </w:p>
          <w:p w:rsidR="00644113" w:rsidRDefault="00965856">
            <w:pPr>
              <w:pStyle w:val="TableParagraph"/>
              <w:numPr>
                <w:ilvl w:val="0"/>
                <w:numId w:val="246"/>
              </w:numPr>
              <w:tabs>
                <w:tab w:val="left" w:pos="368"/>
              </w:tabs>
              <w:spacing w:before="9"/>
              <w:ind w:hanging="289"/>
              <w:rPr>
                <w:sz w:val="18"/>
              </w:rPr>
            </w:pPr>
            <w:r>
              <w:rPr>
                <w:sz w:val="18"/>
              </w:rPr>
              <w:t>Overview of normal immune</w:t>
            </w:r>
            <w:r>
              <w:rPr>
                <w:spacing w:val="-4"/>
                <w:sz w:val="18"/>
              </w:rPr>
              <w:t xml:space="preserve"> </w:t>
            </w:r>
            <w:r>
              <w:rPr>
                <w:sz w:val="18"/>
              </w:rPr>
              <w:t>system</w:t>
            </w:r>
          </w:p>
          <w:p w:rsidR="00644113" w:rsidRDefault="00965856">
            <w:pPr>
              <w:pStyle w:val="TableParagraph"/>
              <w:numPr>
                <w:ilvl w:val="0"/>
                <w:numId w:val="246"/>
              </w:numPr>
              <w:tabs>
                <w:tab w:val="left" w:pos="368"/>
              </w:tabs>
              <w:spacing w:before="9" w:line="249" w:lineRule="auto"/>
              <w:ind w:right="282"/>
              <w:rPr>
                <w:sz w:val="18"/>
              </w:rPr>
            </w:pPr>
            <w:r>
              <w:rPr>
                <w:sz w:val="18"/>
              </w:rPr>
              <w:t>Altered immune response, hypersensitivity and</w:t>
            </w:r>
            <w:r>
              <w:rPr>
                <w:spacing w:val="-1"/>
                <w:sz w:val="18"/>
              </w:rPr>
              <w:t xml:space="preserve"> </w:t>
            </w:r>
            <w:r>
              <w:rPr>
                <w:sz w:val="18"/>
              </w:rPr>
              <w:t>allergy</w:t>
            </w:r>
          </w:p>
          <w:p w:rsidR="00644113" w:rsidRDefault="00965856">
            <w:pPr>
              <w:pStyle w:val="TableParagraph"/>
              <w:numPr>
                <w:ilvl w:val="0"/>
                <w:numId w:val="246"/>
              </w:numPr>
              <w:tabs>
                <w:tab w:val="left" w:pos="368"/>
              </w:tabs>
              <w:spacing w:before="2"/>
              <w:ind w:hanging="289"/>
              <w:rPr>
                <w:sz w:val="18"/>
              </w:rPr>
            </w:pPr>
            <w:r>
              <w:rPr>
                <w:sz w:val="18"/>
              </w:rPr>
              <w:t>Assessment of immune</w:t>
            </w:r>
            <w:r>
              <w:rPr>
                <w:spacing w:val="-3"/>
                <w:sz w:val="18"/>
              </w:rPr>
              <w:t xml:space="preserve"> </w:t>
            </w:r>
            <w:r>
              <w:rPr>
                <w:sz w:val="18"/>
              </w:rPr>
              <w:t>system</w:t>
            </w:r>
          </w:p>
          <w:p w:rsidR="00644113" w:rsidRDefault="00965856">
            <w:pPr>
              <w:pStyle w:val="TableParagraph"/>
              <w:numPr>
                <w:ilvl w:val="0"/>
                <w:numId w:val="246"/>
              </w:numPr>
              <w:tabs>
                <w:tab w:val="left" w:pos="368"/>
              </w:tabs>
              <w:spacing w:before="9"/>
              <w:ind w:hanging="289"/>
              <w:rPr>
                <w:sz w:val="18"/>
              </w:rPr>
            </w:pPr>
            <w:r>
              <w:rPr>
                <w:sz w:val="18"/>
              </w:rPr>
              <w:t>Diagnostic</w:t>
            </w:r>
            <w:r>
              <w:rPr>
                <w:spacing w:val="-2"/>
                <w:sz w:val="18"/>
              </w:rPr>
              <w:t xml:space="preserve"> </w:t>
            </w:r>
            <w:r>
              <w:rPr>
                <w:sz w:val="18"/>
              </w:rPr>
              <w:t>evaluation</w:t>
            </w:r>
          </w:p>
          <w:p w:rsidR="00644113" w:rsidRDefault="00965856">
            <w:pPr>
              <w:pStyle w:val="TableParagraph"/>
              <w:numPr>
                <w:ilvl w:val="0"/>
                <w:numId w:val="246"/>
              </w:numPr>
              <w:tabs>
                <w:tab w:val="left" w:pos="368"/>
              </w:tabs>
              <w:spacing w:before="9"/>
              <w:ind w:hanging="289"/>
              <w:rPr>
                <w:sz w:val="18"/>
              </w:rPr>
            </w:pPr>
            <w:r>
              <w:rPr>
                <w:sz w:val="18"/>
              </w:rPr>
              <w:t>Allergy</w:t>
            </w:r>
            <w:r>
              <w:rPr>
                <w:spacing w:val="-1"/>
                <w:sz w:val="18"/>
              </w:rPr>
              <w:t xml:space="preserve"> </w:t>
            </w:r>
            <w:r>
              <w:rPr>
                <w:sz w:val="18"/>
              </w:rPr>
              <w:t>disorders:</w:t>
            </w:r>
          </w:p>
          <w:p w:rsidR="00644113" w:rsidRDefault="00965856">
            <w:pPr>
              <w:pStyle w:val="TableParagraph"/>
              <w:numPr>
                <w:ilvl w:val="1"/>
                <w:numId w:val="246"/>
              </w:numPr>
              <w:tabs>
                <w:tab w:val="left" w:pos="511"/>
                <w:tab w:val="left" w:pos="512"/>
              </w:tabs>
              <w:spacing w:before="9"/>
              <w:ind w:hanging="289"/>
              <w:rPr>
                <w:sz w:val="18"/>
              </w:rPr>
            </w:pPr>
            <w:r>
              <w:rPr>
                <w:sz w:val="18"/>
              </w:rPr>
              <w:t>Anaphylaxis</w:t>
            </w:r>
          </w:p>
          <w:p w:rsidR="00644113" w:rsidRDefault="00965856">
            <w:pPr>
              <w:pStyle w:val="TableParagraph"/>
              <w:numPr>
                <w:ilvl w:val="1"/>
                <w:numId w:val="246"/>
              </w:numPr>
              <w:tabs>
                <w:tab w:val="left" w:pos="511"/>
                <w:tab w:val="left" w:pos="512"/>
              </w:tabs>
              <w:spacing w:before="9"/>
              <w:ind w:hanging="289"/>
              <w:rPr>
                <w:sz w:val="18"/>
              </w:rPr>
            </w:pPr>
            <w:r>
              <w:rPr>
                <w:sz w:val="18"/>
              </w:rPr>
              <w:t>Allergic</w:t>
            </w:r>
            <w:r>
              <w:rPr>
                <w:spacing w:val="-1"/>
                <w:sz w:val="18"/>
              </w:rPr>
              <w:t xml:space="preserve"> </w:t>
            </w:r>
            <w:r>
              <w:rPr>
                <w:sz w:val="18"/>
              </w:rPr>
              <w:t>rhinitis</w:t>
            </w:r>
          </w:p>
          <w:p w:rsidR="00644113" w:rsidRDefault="00965856">
            <w:pPr>
              <w:pStyle w:val="TableParagraph"/>
              <w:numPr>
                <w:ilvl w:val="1"/>
                <w:numId w:val="246"/>
              </w:numPr>
              <w:tabs>
                <w:tab w:val="left" w:pos="511"/>
                <w:tab w:val="left" w:pos="512"/>
              </w:tabs>
              <w:spacing w:before="9"/>
              <w:ind w:hanging="289"/>
              <w:rPr>
                <w:sz w:val="18"/>
              </w:rPr>
            </w:pPr>
            <w:r>
              <w:rPr>
                <w:sz w:val="18"/>
              </w:rPr>
              <w:t>Contact dermatitis</w:t>
            </w:r>
          </w:p>
          <w:p w:rsidR="00644113" w:rsidRDefault="00965856">
            <w:pPr>
              <w:pStyle w:val="TableParagraph"/>
              <w:numPr>
                <w:ilvl w:val="1"/>
                <w:numId w:val="246"/>
              </w:numPr>
              <w:tabs>
                <w:tab w:val="left" w:pos="511"/>
                <w:tab w:val="left" w:pos="512"/>
              </w:tabs>
              <w:spacing w:before="9"/>
              <w:ind w:hanging="289"/>
              <w:rPr>
                <w:sz w:val="18"/>
              </w:rPr>
            </w:pPr>
            <w:r>
              <w:rPr>
                <w:sz w:val="18"/>
              </w:rPr>
              <w:t>Atopic</w:t>
            </w:r>
            <w:r>
              <w:rPr>
                <w:spacing w:val="-6"/>
                <w:sz w:val="18"/>
              </w:rPr>
              <w:t xml:space="preserve"> </w:t>
            </w:r>
            <w:r>
              <w:rPr>
                <w:sz w:val="18"/>
              </w:rPr>
              <w:t>dermatitis</w:t>
            </w:r>
          </w:p>
        </w:tc>
        <w:tc>
          <w:tcPr>
            <w:tcW w:w="465" w:type="dxa"/>
          </w:tcPr>
          <w:p w:rsidR="00644113" w:rsidRDefault="00965856">
            <w:pPr>
              <w:pStyle w:val="TableParagraph"/>
              <w:spacing w:before="26"/>
              <w:ind w:left="19"/>
              <w:jc w:val="center"/>
              <w:rPr>
                <w:sz w:val="18"/>
              </w:rPr>
            </w:pPr>
            <w:r>
              <w:rPr>
                <w:sz w:val="18"/>
              </w:rPr>
              <w:t>6</w:t>
            </w:r>
          </w:p>
        </w:tc>
        <w:tc>
          <w:tcPr>
            <w:tcW w:w="1618" w:type="dxa"/>
          </w:tcPr>
          <w:p w:rsidR="00644113" w:rsidRDefault="00965856">
            <w:pPr>
              <w:pStyle w:val="TableParagraph"/>
              <w:spacing w:before="26" w:line="249" w:lineRule="auto"/>
              <w:ind w:left="79" w:right="594"/>
              <w:rPr>
                <w:sz w:val="18"/>
              </w:rPr>
            </w:pPr>
            <w:r>
              <w:rPr>
                <w:sz w:val="18"/>
              </w:rPr>
              <w:t>Lecture cum discussion</w:t>
            </w:r>
          </w:p>
          <w:p w:rsidR="00644113" w:rsidRDefault="00644113">
            <w:pPr>
              <w:pStyle w:val="TableParagraph"/>
              <w:spacing w:before="11"/>
              <w:rPr>
                <w:b/>
                <w:sz w:val="18"/>
              </w:rPr>
            </w:pPr>
          </w:p>
          <w:p w:rsidR="00644113" w:rsidRDefault="00965856">
            <w:pPr>
              <w:pStyle w:val="TableParagraph"/>
              <w:spacing w:before="0" w:line="249" w:lineRule="auto"/>
              <w:ind w:left="79" w:right="574"/>
              <w:rPr>
                <w:sz w:val="18"/>
              </w:rPr>
            </w:pPr>
            <w:r>
              <w:rPr>
                <w:sz w:val="18"/>
              </w:rPr>
              <w:t>Clinical case presentation</w:t>
            </w:r>
          </w:p>
        </w:tc>
        <w:tc>
          <w:tcPr>
            <w:tcW w:w="1618" w:type="dxa"/>
          </w:tcPr>
          <w:p w:rsidR="00644113" w:rsidRDefault="00965856">
            <w:pPr>
              <w:pStyle w:val="TableParagraph"/>
              <w:spacing w:before="26" w:line="501" w:lineRule="auto"/>
              <w:ind w:left="79" w:right="444"/>
              <w:rPr>
                <w:sz w:val="18"/>
              </w:rPr>
            </w:pPr>
            <w:r>
              <w:rPr>
                <w:sz w:val="18"/>
              </w:rPr>
              <w:t>Short answer Objective type Essay type</w:t>
            </w:r>
          </w:p>
        </w:tc>
      </w:tr>
    </w:tbl>
    <w:p w:rsidR="00644113" w:rsidRDefault="00644113">
      <w:pPr>
        <w:spacing w:line="501" w:lineRule="auto"/>
        <w:rPr>
          <w:sz w:val="18"/>
        </w:rPr>
        <w:sectPr w:rsidR="00644113">
          <w:pgSz w:w="12240" w:h="15840"/>
          <w:pgMar w:top="1500" w:right="1120" w:bottom="124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78"/>
        <w:gridCol w:w="1616"/>
        <w:gridCol w:w="3761"/>
        <w:gridCol w:w="465"/>
        <w:gridCol w:w="1618"/>
        <w:gridCol w:w="1618"/>
      </w:tblGrid>
      <w:tr w:rsidR="00644113">
        <w:trPr>
          <w:trHeight w:val="477"/>
        </w:trPr>
        <w:tc>
          <w:tcPr>
            <w:tcW w:w="578" w:type="dxa"/>
            <w:shd w:val="clear" w:color="auto" w:fill="DCDDDE"/>
          </w:tcPr>
          <w:p w:rsidR="00644113" w:rsidRDefault="00965856">
            <w:pPr>
              <w:pStyle w:val="TableParagraph"/>
              <w:spacing w:before="24" w:line="249" w:lineRule="auto"/>
              <w:ind w:left="156" w:right="79" w:hanging="38"/>
              <w:rPr>
                <w:b/>
                <w:sz w:val="18"/>
              </w:rPr>
            </w:pPr>
            <w:r>
              <w:rPr>
                <w:b/>
                <w:sz w:val="18"/>
              </w:rPr>
              <w:t>Unit No.</w:t>
            </w:r>
          </w:p>
        </w:tc>
        <w:tc>
          <w:tcPr>
            <w:tcW w:w="1616" w:type="dxa"/>
            <w:shd w:val="clear" w:color="auto" w:fill="DCDDDE"/>
          </w:tcPr>
          <w:p w:rsidR="00644113" w:rsidRDefault="00965856">
            <w:pPr>
              <w:pStyle w:val="TableParagraph"/>
              <w:spacing w:before="24"/>
              <w:ind w:left="453"/>
              <w:rPr>
                <w:b/>
                <w:sz w:val="18"/>
              </w:rPr>
            </w:pPr>
            <w:r>
              <w:rPr>
                <w:b/>
                <w:sz w:val="18"/>
              </w:rPr>
              <w:t>Learning</w:t>
            </w:r>
          </w:p>
          <w:p w:rsidR="00644113" w:rsidRDefault="00965856">
            <w:pPr>
              <w:pStyle w:val="TableParagraph"/>
              <w:spacing w:before="9"/>
              <w:ind w:left="403"/>
              <w:rPr>
                <w:b/>
                <w:sz w:val="18"/>
              </w:rPr>
            </w:pPr>
            <w:r>
              <w:rPr>
                <w:b/>
                <w:sz w:val="18"/>
              </w:rPr>
              <w:t>Objectives</w:t>
            </w:r>
          </w:p>
        </w:tc>
        <w:tc>
          <w:tcPr>
            <w:tcW w:w="3761" w:type="dxa"/>
            <w:shd w:val="clear" w:color="auto" w:fill="DCDDDE"/>
          </w:tcPr>
          <w:p w:rsidR="00644113" w:rsidRDefault="00965856">
            <w:pPr>
              <w:pStyle w:val="TableParagraph"/>
              <w:spacing w:before="132"/>
              <w:ind w:left="1551" w:right="1530"/>
              <w:jc w:val="center"/>
              <w:rPr>
                <w:b/>
                <w:sz w:val="18"/>
              </w:rPr>
            </w:pPr>
            <w:r>
              <w:rPr>
                <w:b/>
                <w:sz w:val="18"/>
              </w:rPr>
              <w:t>Content</w:t>
            </w:r>
          </w:p>
        </w:tc>
        <w:tc>
          <w:tcPr>
            <w:tcW w:w="465" w:type="dxa"/>
            <w:shd w:val="clear" w:color="auto" w:fill="DCDDDE"/>
          </w:tcPr>
          <w:p w:rsidR="00644113" w:rsidRDefault="00965856">
            <w:pPr>
              <w:pStyle w:val="TableParagraph"/>
              <w:spacing w:before="132"/>
              <w:ind w:left="80" w:right="59"/>
              <w:jc w:val="center"/>
              <w:rPr>
                <w:b/>
                <w:sz w:val="18"/>
              </w:rPr>
            </w:pPr>
            <w:r>
              <w:rPr>
                <w:b/>
                <w:sz w:val="18"/>
              </w:rPr>
              <w:t>Hr.</w:t>
            </w:r>
          </w:p>
        </w:tc>
        <w:tc>
          <w:tcPr>
            <w:tcW w:w="1618" w:type="dxa"/>
            <w:shd w:val="clear" w:color="auto" w:fill="DCDDDE"/>
          </w:tcPr>
          <w:p w:rsidR="00644113" w:rsidRDefault="00965856">
            <w:pPr>
              <w:pStyle w:val="TableParagraph"/>
              <w:spacing w:before="24" w:line="249" w:lineRule="auto"/>
              <w:ind w:left="462" w:right="372" w:hanging="51"/>
              <w:rPr>
                <w:b/>
                <w:sz w:val="18"/>
              </w:rPr>
            </w:pPr>
            <w:r>
              <w:rPr>
                <w:b/>
                <w:sz w:val="18"/>
              </w:rPr>
              <w:t>Method of Teaching</w:t>
            </w:r>
          </w:p>
        </w:tc>
        <w:tc>
          <w:tcPr>
            <w:tcW w:w="1618" w:type="dxa"/>
            <w:shd w:val="clear" w:color="auto" w:fill="DCDDDE"/>
          </w:tcPr>
          <w:p w:rsidR="00644113" w:rsidRDefault="00965856">
            <w:pPr>
              <w:pStyle w:val="TableParagraph"/>
              <w:spacing w:before="24" w:line="249" w:lineRule="auto"/>
              <w:ind w:left="474" w:right="329" w:hanging="105"/>
              <w:rPr>
                <w:b/>
                <w:sz w:val="18"/>
              </w:rPr>
            </w:pPr>
            <w:r>
              <w:rPr>
                <w:b/>
                <w:sz w:val="18"/>
              </w:rPr>
              <w:t>Assessment Methods</w:t>
            </w:r>
          </w:p>
        </w:tc>
      </w:tr>
      <w:tr w:rsidR="00644113">
        <w:trPr>
          <w:trHeight w:val="2640"/>
        </w:trPr>
        <w:tc>
          <w:tcPr>
            <w:tcW w:w="578" w:type="dxa"/>
          </w:tcPr>
          <w:p w:rsidR="00644113" w:rsidRDefault="00644113">
            <w:pPr>
              <w:pStyle w:val="TableParagraph"/>
              <w:spacing w:before="0"/>
              <w:rPr>
                <w:sz w:val="18"/>
              </w:rPr>
            </w:pPr>
          </w:p>
        </w:tc>
        <w:tc>
          <w:tcPr>
            <w:tcW w:w="1616" w:type="dxa"/>
          </w:tcPr>
          <w:p w:rsidR="00644113" w:rsidRDefault="00644113">
            <w:pPr>
              <w:pStyle w:val="TableParagraph"/>
              <w:spacing w:before="0"/>
              <w:rPr>
                <w:sz w:val="18"/>
              </w:rPr>
            </w:pPr>
          </w:p>
        </w:tc>
        <w:tc>
          <w:tcPr>
            <w:tcW w:w="3761" w:type="dxa"/>
          </w:tcPr>
          <w:p w:rsidR="00644113" w:rsidRDefault="00965856">
            <w:pPr>
              <w:pStyle w:val="TableParagraph"/>
              <w:numPr>
                <w:ilvl w:val="0"/>
                <w:numId w:val="245"/>
              </w:numPr>
              <w:tabs>
                <w:tab w:val="left" w:pos="512"/>
                <w:tab w:val="left" w:pos="513"/>
              </w:tabs>
              <w:spacing w:before="26"/>
              <w:ind w:hanging="289"/>
              <w:rPr>
                <w:sz w:val="18"/>
              </w:rPr>
            </w:pPr>
            <w:r>
              <w:rPr>
                <w:sz w:val="18"/>
              </w:rPr>
              <w:t>Drug</w:t>
            </w:r>
            <w:r>
              <w:rPr>
                <w:spacing w:val="-2"/>
                <w:sz w:val="18"/>
              </w:rPr>
              <w:t xml:space="preserve"> </w:t>
            </w:r>
            <w:r>
              <w:rPr>
                <w:sz w:val="18"/>
              </w:rPr>
              <w:t>reactions</w:t>
            </w:r>
          </w:p>
          <w:p w:rsidR="00644113" w:rsidRDefault="00965856">
            <w:pPr>
              <w:pStyle w:val="TableParagraph"/>
              <w:numPr>
                <w:ilvl w:val="0"/>
                <w:numId w:val="245"/>
              </w:numPr>
              <w:tabs>
                <w:tab w:val="left" w:pos="512"/>
                <w:tab w:val="left" w:pos="513"/>
              </w:tabs>
              <w:spacing w:before="9"/>
              <w:ind w:hanging="289"/>
              <w:rPr>
                <w:sz w:val="18"/>
              </w:rPr>
            </w:pPr>
            <w:r>
              <w:rPr>
                <w:sz w:val="18"/>
              </w:rPr>
              <w:t>Food</w:t>
            </w:r>
            <w:r>
              <w:rPr>
                <w:spacing w:val="-2"/>
                <w:sz w:val="18"/>
              </w:rPr>
              <w:t xml:space="preserve"> </w:t>
            </w:r>
            <w:r>
              <w:rPr>
                <w:sz w:val="18"/>
              </w:rPr>
              <w:t>allergy</w:t>
            </w:r>
          </w:p>
          <w:p w:rsidR="00644113" w:rsidRDefault="00965856">
            <w:pPr>
              <w:pStyle w:val="TableParagraph"/>
              <w:numPr>
                <w:ilvl w:val="0"/>
                <w:numId w:val="245"/>
              </w:numPr>
              <w:tabs>
                <w:tab w:val="left" w:pos="512"/>
                <w:tab w:val="left" w:pos="513"/>
              </w:tabs>
              <w:spacing w:before="9"/>
              <w:ind w:hanging="289"/>
              <w:rPr>
                <w:sz w:val="18"/>
              </w:rPr>
            </w:pPr>
            <w:r>
              <w:rPr>
                <w:sz w:val="18"/>
              </w:rPr>
              <w:t>Serum</w:t>
            </w:r>
            <w:r>
              <w:rPr>
                <w:spacing w:val="-2"/>
                <w:sz w:val="18"/>
              </w:rPr>
              <w:t xml:space="preserve"> </w:t>
            </w:r>
            <w:r>
              <w:rPr>
                <w:sz w:val="18"/>
              </w:rPr>
              <w:t>sickness</w:t>
            </w:r>
          </w:p>
          <w:p w:rsidR="00644113" w:rsidRDefault="00965856">
            <w:pPr>
              <w:pStyle w:val="TableParagraph"/>
              <w:numPr>
                <w:ilvl w:val="0"/>
                <w:numId w:val="245"/>
              </w:numPr>
              <w:tabs>
                <w:tab w:val="left" w:pos="512"/>
                <w:tab w:val="left" w:pos="513"/>
              </w:tabs>
              <w:spacing w:before="9"/>
              <w:ind w:hanging="289"/>
              <w:rPr>
                <w:sz w:val="18"/>
              </w:rPr>
            </w:pPr>
            <w:r>
              <w:rPr>
                <w:sz w:val="18"/>
              </w:rPr>
              <w:t>Latex</w:t>
            </w:r>
            <w:r>
              <w:rPr>
                <w:spacing w:val="-2"/>
                <w:sz w:val="18"/>
              </w:rPr>
              <w:t xml:space="preserve"> </w:t>
            </w:r>
            <w:r>
              <w:rPr>
                <w:sz w:val="18"/>
              </w:rPr>
              <w:t>allergy</w:t>
            </w:r>
          </w:p>
          <w:p w:rsidR="00644113" w:rsidRDefault="00965856">
            <w:pPr>
              <w:pStyle w:val="TableParagraph"/>
              <w:numPr>
                <w:ilvl w:val="0"/>
                <w:numId w:val="244"/>
              </w:numPr>
              <w:tabs>
                <w:tab w:val="left" w:pos="369"/>
              </w:tabs>
              <w:spacing w:before="9"/>
              <w:ind w:hanging="289"/>
              <w:rPr>
                <w:sz w:val="18"/>
              </w:rPr>
            </w:pPr>
            <w:r>
              <w:rPr>
                <w:sz w:val="18"/>
              </w:rPr>
              <w:t>Approaches to treatallergic</w:t>
            </w:r>
            <w:r>
              <w:rPr>
                <w:spacing w:val="-3"/>
                <w:sz w:val="18"/>
              </w:rPr>
              <w:t xml:space="preserve"> </w:t>
            </w:r>
            <w:r>
              <w:rPr>
                <w:sz w:val="18"/>
              </w:rPr>
              <w:t>diseases</w:t>
            </w:r>
          </w:p>
          <w:p w:rsidR="00644113" w:rsidRDefault="00965856">
            <w:pPr>
              <w:pStyle w:val="TableParagraph"/>
              <w:numPr>
                <w:ilvl w:val="0"/>
                <w:numId w:val="244"/>
              </w:numPr>
              <w:tabs>
                <w:tab w:val="left" w:pos="369"/>
              </w:tabs>
              <w:spacing w:line="249" w:lineRule="auto"/>
              <w:ind w:right="481"/>
              <w:rPr>
                <w:sz w:val="18"/>
              </w:rPr>
            </w:pPr>
            <w:r>
              <w:rPr>
                <w:sz w:val="18"/>
              </w:rPr>
              <w:t>Nursing management client with altered immune response</w:t>
            </w:r>
          </w:p>
          <w:p w:rsidR="00644113" w:rsidRDefault="00965856">
            <w:pPr>
              <w:pStyle w:val="TableParagraph"/>
              <w:numPr>
                <w:ilvl w:val="0"/>
                <w:numId w:val="244"/>
              </w:numPr>
              <w:tabs>
                <w:tab w:val="left" w:pos="369"/>
              </w:tabs>
              <w:spacing w:before="1"/>
              <w:ind w:hanging="289"/>
              <w:rPr>
                <w:sz w:val="18"/>
              </w:rPr>
            </w:pPr>
            <w:r>
              <w:rPr>
                <w:sz w:val="18"/>
              </w:rPr>
              <w:t>Auto immune</w:t>
            </w:r>
            <w:r>
              <w:rPr>
                <w:spacing w:val="-2"/>
                <w:sz w:val="18"/>
              </w:rPr>
              <w:t xml:space="preserve"> </w:t>
            </w:r>
            <w:r>
              <w:rPr>
                <w:sz w:val="18"/>
              </w:rPr>
              <w:t>disease</w:t>
            </w:r>
          </w:p>
          <w:p w:rsidR="00644113" w:rsidRDefault="00965856">
            <w:pPr>
              <w:pStyle w:val="TableParagraph"/>
              <w:numPr>
                <w:ilvl w:val="1"/>
                <w:numId w:val="244"/>
              </w:numPr>
              <w:tabs>
                <w:tab w:val="left" w:pos="512"/>
                <w:tab w:val="left" w:pos="513"/>
              </w:tabs>
              <w:spacing w:before="9"/>
              <w:ind w:hanging="289"/>
              <w:rPr>
                <w:sz w:val="18"/>
              </w:rPr>
            </w:pPr>
            <w:r>
              <w:rPr>
                <w:sz w:val="18"/>
              </w:rPr>
              <w:t>Rheumatoid arthritis</w:t>
            </w:r>
          </w:p>
          <w:p w:rsidR="00644113" w:rsidRDefault="00965856">
            <w:pPr>
              <w:pStyle w:val="TableParagraph"/>
              <w:numPr>
                <w:ilvl w:val="1"/>
                <w:numId w:val="244"/>
              </w:numPr>
              <w:tabs>
                <w:tab w:val="left" w:pos="512"/>
                <w:tab w:val="left" w:pos="513"/>
              </w:tabs>
              <w:spacing w:before="9"/>
              <w:ind w:hanging="289"/>
              <w:rPr>
                <w:sz w:val="18"/>
              </w:rPr>
            </w:pPr>
            <w:r>
              <w:rPr>
                <w:sz w:val="18"/>
              </w:rPr>
              <w:t>SLE</w:t>
            </w:r>
          </w:p>
          <w:p w:rsidR="00644113" w:rsidRDefault="00965856">
            <w:pPr>
              <w:pStyle w:val="TableParagraph"/>
              <w:numPr>
                <w:ilvl w:val="1"/>
                <w:numId w:val="244"/>
              </w:numPr>
              <w:tabs>
                <w:tab w:val="left" w:pos="512"/>
                <w:tab w:val="left" w:pos="513"/>
              </w:tabs>
              <w:spacing w:before="9"/>
              <w:ind w:hanging="289"/>
              <w:rPr>
                <w:sz w:val="18"/>
              </w:rPr>
            </w:pPr>
            <w:r>
              <w:rPr>
                <w:sz w:val="18"/>
              </w:rPr>
              <w:t>Ankylosing</w:t>
            </w:r>
            <w:r>
              <w:rPr>
                <w:spacing w:val="-2"/>
                <w:sz w:val="18"/>
              </w:rPr>
              <w:t xml:space="preserve"> </w:t>
            </w:r>
            <w:r>
              <w:rPr>
                <w:sz w:val="18"/>
              </w:rPr>
              <w:t>spondylitis</w:t>
            </w:r>
          </w:p>
          <w:p w:rsidR="00644113" w:rsidRDefault="00965856">
            <w:pPr>
              <w:pStyle w:val="TableParagraph"/>
              <w:numPr>
                <w:ilvl w:val="1"/>
                <w:numId w:val="244"/>
              </w:numPr>
              <w:tabs>
                <w:tab w:val="left" w:pos="512"/>
                <w:tab w:val="left" w:pos="513"/>
              </w:tabs>
              <w:spacing w:before="9"/>
              <w:ind w:hanging="289"/>
              <w:rPr>
                <w:sz w:val="18"/>
              </w:rPr>
            </w:pPr>
            <w:r>
              <w:rPr>
                <w:sz w:val="18"/>
              </w:rPr>
              <w:t>Graft versus host</w:t>
            </w:r>
            <w:r>
              <w:rPr>
                <w:spacing w:val="-2"/>
                <w:sz w:val="18"/>
              </w:rPr>
              <w:t xml:space="preserve"> </w:t>
            </w:r>
            <w:r>
              <w:rPr>
                <w:sz w:val="18"/>
              </w:rPr>
              <w:t>disease</w:t>
            </w:r>
          </w:p>
        </w:tc>
        <w:tc>
          <w:tcPr>
            <w:tcW w:w="465" w:type="dxa"/>
          </w:tcPr>
          <w:p w:rsidR="00644113" w:rsidRDefault="00644113">
            <w:pPr>
              <w:pStyle w:val="TableParagraph"/>
              <w:spacing w:before="0"/>
              <w:rPr>
                <w:sz w:val="18"/>
              </w:rPr>
            </w:pPr>
          </w:p>
        </w:tc>
        <w:tc>
          <w:tcPr>
            <w:tcW w:w="1618" w:type="dxa"/>
          </w:tcPr>
          <w:p w:rsidR="00644113" w:rsidRDefault="00644113">
            <w:pPr>
              <w:pStyle w:val="TableParagraph"/>
              <w:spacing w:before="0"/>
              <w:rPr>
                <w:sz w:val="18"/>
              </w:rPr>
            </w:pPr>
          </w:p>
        </w:tc>
        <w:tc>
          <w:tcPr>
            <w:tcW w:w="1618" w:type="dxa"/>
          </w:tcPr>
          <w:p w:rsidR="00644113" w:rsidRDefault="00644113">
            <w:pPr>
              <w:pStyle w:val="TableParagraph"/>
              <w:spacing w:before="0"/>
              <w:rPr>
                <w:sz w:val="18"/>
              </w:rPr>
            </w:pPr>
          </w:p>
        </w:tc>
      </w:tr>
      <w:tr w:rsidR="00644113">
        <w:trPr>
          <w:trHeight w:val="1776"/>
        </w:trPr>
        <w:tc>
          <w:tcPr>
            <w:tcW w:w="578" w:type="dxa"/>
          </w:tcPr>
          <w:p w:rsidR="00644113" w:rsidRDefault="00965856">
            <w:pPr>
              <w:pStyle w:val="TableParagraph"/>
              <w:spacing w:before="26"/>
              <w:ind w:left="22"/>
              <w:jc w:val="center"/>
              <w:rPr>
                <w:sz w:val="18"/>
              </w:rPr>
            </w:pPr>
            <w:r>
              <w:rPr>
                <w:sz w:val="18"/>
              </w:rPr>
              <w:t>V</w:t>
            </w:r>
          </w:p>
        </w:tc>
        <w:tc>
          <w:tcPr>
            <w:tcW w:w="1616" w:type="dxa"/>
          </w:tcPr>
          <w:p w:rsidR="00644113" w:rsidRDefault="00965856">
            <w:pPr>
              <w:pStyle w:val="TableParagraph"/>
              <w:spacing w:before="26" w:line="249" w:lineRule="auto"/>
              <w:ind w:left="80" w:right="196"/>
              <w:rPr>
                <w:sz w:val="18"/>
              </w:rPr>
            </w:pPr>
            <w:r>
              <w:rPr>
                <w:sz w:val="18"/>
              </w:rPr>
              <w:t>Demonstrate skill in management of client with fluid and electrolyte imbalance.</w:t>
            </w:r>
          </w:p>
        </w:tc>
        <w:tc>
          <w:tcPr>
            <w:tcW w:w="3761" w:type="dxa"/>
          </w:tcPr>
          <w:p w:rsidR="00644113" w:rsidRDefault="00965856">
            <w:pPr>
              <w:pStyle w:val="TableParagraph"/>
              <w:spacing w:before="26"/>
              <w:ind w:left="80"/>
              <w:rPr>
                <w:b/>
                <w:sz w:val="18"/>
              </w:rPr>
            </w:pPr>
            <w:r>
              <w:rPr>
                <w:b/>
                <w:sz w:val="18"/>
              </w:rPr>
              <w:t>Fluid and electrolyte balance and Imbalance</w:t>
            </w:r>
          </w:p>
          <w:p w:rsidR="00644113" w:rsidRDefault="00965856">
            <w:pPr>
              <w:pStyle w:val="TableParagraph"/>
              <w:numPr>
                <w:ilvl w:val="0"/>
                <w:numId w:val="243"/>
              </w:numPr>
              <w:tabs>
                <w:tab w:val="left" w:pos="369"/>
              </w:tabs>
              <w:spacing w:before="9"/>
              <w:ind w:hanging="289"/>
              <w:rPr>
                <w:sz w:val="18"/>
              </w:rPr>
            </w:pPr>
            <w:r>
              <w:rPr>
                <w:spacing w:val="-4"/>
                <w:sz w:val="18"/>
              </w:rPr>
              <w:t xml:space="preserve">Water </w:t>
            </w:r>
            <w:r>
              <w:rPr>
                <w:sz w:val="18"/>
              </w:rPr>
              <w:t xml:space="preserve">contents of </w:t>
            </w:r>
            <w:r>
              <w:rPr>
                <w:spacing w:val="-3"/>
                <w:sz w:val="18"/>
              </w:rPr>
              <w:t xml:space="preserve">body, </w:t>
            </w:r>
            <w:r>
              <w:rPr>
                <w:sz w:val="18"/>
              </w:rPr>
              <w:t>electrolyte and</w:t>
            </w:r>
            <w:r>
              <w:rPr>
                <w:spacing w:val="-3"/>
                <w:sz w:val="18"/>
              </w:rPr>
              <w:t xml:space="preserve"> </w:t>
            </w:r>
            <w:r>
              <w:rPr>
                <w:sz w:val="18"/>
              </w:rPr>
              <w:t>Acid</w:t>
            </w:r>
          </w:p>
          <w:p w:rsidR="00644113" w:rsidRDefault="00965856">
            <w:pPr>
              <w:pStyle w:val="TableParagraph"/>
              <w:spacing w:before="9"/>
              <w:ind w:left="368"/>
              <w:rPr>
                <w:sz w:val="18"/>
              </w:rPr>
            </w:pPr>
            <w:r>
              <w:rPr>
                <w:sz w:val="18"/>
              </w:rPr>
              <w:t>– Base balance</w:t>
            </w:r>
          </w:p>
          <w:p w:rsidR="00644113" w:rsidRDefault="00965856">
            <w:pPr>
              <w:pStyle w:val="TableParagraph"/>
              <w:numPr>
                <w:ilvl w:val="0"/>
                <w:numId w:val="243"/>
              </w:numPr>
              <w:tabs>
                <w:tab w:val="left" w:pos="369"/>
              </w:tabs>
              <w:spacing w:before="9"/>
              <w:ind w:hanging="289"/>
              <w:rPr>
                <w:sz w:val="18"/>
              </w:rPr>
            </w:pPr>
            <w:r>
              <w:rPr>
                <w:sz w:val="18"/>
              </w:rPr>
              <w:t>Homeostasis</w:t>
            </w:r>
          </w:p>
          <w:p w:rsidR="00644113" w:rsidRDefault="00965856">
            <w:pPr>
              <w:pStyle w:val="TableParagraph"/>
              <w:numPr>
                <w:ilvl w:val="0"/>
                <w:numId w:val="243"/>
              </w:numPr>
              <w:tabs>
                <w:tab w:val="left" w:pos="369"/>
              </w:tabs>
              <w:spacing w:before="9"/>
              <w:ind w:hanging="289"/>
              <w:rPr>
                <w:sz w:val="18"/>
              </w:rPr>
            </w:pPr>
            <w:r>
              <w:rPr>
                <w:sz w:val="18"/>
              </w:rPr>
              <w:t>Review mechanism of regulating fluid</w:t>
            </w:r>
            <w:r>
              <w:rPr>
                <w:spacing w:val="-9"/>
                <w:sz w:val="18"/>
              </w:rPr>
              <w:t xml:space="preserve"> </w:t>
            </w:r>
            <w:r>
              <w:rPr>
                <w:sz w:val="18"/>
              </w:rPr>
              <w:t>and</w:t>
            </w:r>
          </w:p>
          <w:p w:rsidR="00644113" w:rsidRDefault="00965856">
            <w:pPr>
              <w:pStyle w:val="TableParagraph"/>
              <w:spacing w:before="9"/>
              <w:ind w:left="368"/>
              <w:rPr>
                <w:sz w:val="18"/>
              </w:rPr>
            </w:pPr>
            <w:r>
              <w:rPr>
                <w:sz w:val="18"/>
              </w:rPr>
              <w:t>electrolyte movement</w:t>
            </w:r>
          </w:p>
          <w:p w:rsidR="00644113" w:rsidRDefault="00965856">
            <w:pPr>
              <w:pStyle w:val="TableParagraph"/>
              <w:numPr>
                <w:ilvl w:val="0"/>
                <w:numId w:val="243"/>
              </w:numPr>
              <w:tabs>
                <w:tab w:val="left" w:pos="369"/>
              </w:tabs>
              <w:spacing w:before="9" w:line="249" w:lineRule="auto"/>
              <w:ind w:right="301"/>
              <w:rPr>
                <w:sz w:val="18"/>
              </w:rPr>
            </w:pPr>
            <w:r>
              <w:rPr>
                <w:sz w:val="18"/>
              </w:rPr>
              <w:t>Fluid and electrolyte Acid-Base</w:t>
            </w:r>
            <w:r>
              <w:rPr>
                <w:spacing w:val="-24"/>
                <w:sz w:val="18"/>
              </w:rPr>
              <w:t xml:space="preserve"> </w:t>
            </w:r>
            <w:r>
              <w:rPr>
                <w:sz w:val="18"/>
              </w:rPr>
              <w:t>imbalance and its management</w:t>
            </w:r>
          </w:p>
        </w:tc>
        <w:tc>
          <w:tcPr>
            <w:tcW w:w="465" w:type="dxa"/>
          </w:tcPr>
          <w:p w:rsidR="00644113" w:rsidRDefault="00965856">
            <w:pPr>
              <w:pStyle w:val="TableParagraph"/>
              <w:spacing w:before="26"/>
              <w:ind w:left="20"/>
              <w:jc w:val="center"/>
              <w:rPr>
                <w:sz w:val="18"/>
              </w:rPr>
            </w:pPr>
            <w:r>
              <w:rPr>
                <w:sz w:val="18"/>
              </w:rPr>
              <w:t>4</w:t>
            </w:r>
          </w:p>
        </w:tc>
        <w:tc>
          <w:tcPr>
            <w:tcW w:w="1618" w:type="dxa"/>
          </w:tcPr>
          <w:p w:rsidR="00644113" w:rsidRDefault="00965856">
            <w:pPr>
              <w:pStyle w:val="TableParagraph"/>
              <w:spacing w:before="26" w:line="249" w:lineRule="auto"/>
              <w:ind w:left="80" w:right="593"/>
              <w:rPr>
                <w:sz w:val="18"/>
              </w:rPr>
            </w:pPr>
            <w:r>
              <w:rPr>
                <w:sz w:val="18"/>
              </w:rPr>
              <w:t>Lecture cum discussion</w:t>
            </w:r>
          </w:p>
          <w:p w:rsidR="00644113" w:rsidRDefault="00644113">
            <w:pPr>
              <w:pStyle w:val="TableParagraph"/>
              <w:spacing w:before="11"/>
              <w:rPr>
                <w:b/>
                <w:sz w:val="18"/>
              </w:rPr>
            </w:pPr>
          </w:p>
          <w:p w:rsidR="00644113" w:rsidRDefault="00965856">
            <w:pPr>
              <w:pStyle w:val="TableParagraph"/>
              <w:spacing w:before="0"/>
              <w:ind w:left="80"/>
              <w:rPr>
                <w:sz w:val="18"/>
              </w:rPr>
            </w:pPr>
            <w:r>
              <w:rPr>
                <w:sz w:val="18"/>
              </w:rPr>
              <w:t>Demonstration</w:t>
            </w:r>
          </w:p>
        </w:tc>
        <w:tc>
          <w:tcPr>
            <w:tcW w:w="1618" w:type="dxa"/>
          </w:tcPr>
          <w:p w:rsidR="00644113" w:rsidRDefault="00965856">
            <w:pPr>
              <w:pStyle w:val="TableParagraph"/>
              <w:spacing w:before="26" w:line="501" w:lineRule="auto"/>
              <w:ind w:left="80" w:right="443"/>
              <w:rPr>
                <w:sz w:val="18"/>
              </w:rPr>
            </w:pPr>
            <w:r>
              <w:rPr>
                <w:sz w:val="18"/>
              </w:rPr>
              <w:t>Short answer Objective type Essay type</w:t>
            </w:r>
          </w:p>
          <w:p w:rsidR="00644113" w:rsidRDefault="00965856">
            <w:pPr>
              <w:pStyle w:val="TableParagraph"/>
              <w:spacing w:before="0" w:line="249" w:lineRule="auto"/>
              <w:ind w:left="80" w:right="468"/>
              <w:rPr>
                <w:sz w:val="18"/>
              </w:rPr>
            </w:pPr>
            <w:r>
              <w:rPr>
                <w:sz w:val="18"/>
              </w:rPr>
              <w:t>Return demonstration</w:t>
            </w:r>
          </w:p>
        </w:tc>
      </w:tr>
      <w:tr w:rsidR="00644113">
        <w:trPr>
          <w:trHeight w:val="4800"/>
        </w:trPr>
        <w:tc>
          <w:tcPr>
            <w:tcW w:w="578" w:type="dxa"/>
          </w:tcPr>
          <w:p w:rsidR="00644113" w:rsidRDefault="00965856">
            <w:pPr>
              <w:pStyle w:val="TableParagraph"/>
              <w:spacing w:before="26"/>
              <w:ind w:left="143" w:right="124"/>
              <w:jc w:val="center"/>
              <w:rPr>
                <w:sz w:val="18"/>
              </w:rPr>
            </w:pPr>
            <w:r>
              <w:rPr>
                <w:sz w:val="18"/>
              </w:rPr>
              <w:t>VI</w:t>
            </w:r>
          </w:p>
        </w:tc>
        <w:tc>
          <w:tcPr>
            <w:tcW w:w="1616" w:type="dxa"/>
          </w:tcPr>
          <w:p w:rsidR="00644113" w:rsidRDefault="00965856">
            <w:pPr>
              <w:pStyle w:val="TableParagraph"/>
              <w:spacing w:before="26" w:line="249" w:lineRule="auto"/>
              <w:ind w:left="79" w:right="212"/>
              <w:rPr>
                <w:sz w:val="18"/>
              </w:rPr>
            </w:pPr>
            <w:r>
              <w:rPr>
                <w:sz w:val="18"/>
              </w:rPr>
              <w:t>Describe physical set up of OT and its equipments.</w:t>
            </w:r>
          </w:p>
          <w:p w:rsidR="00644113" w:rsidRDefault="00965856">
            <w:pPr>
              <w:pStyle w:val="TableParagraph"/>
              <w:spacing w:before="3" w:line="249" w:lineRule="auto"/>
              <w:ind w:left="79"/>
              <w:rPr>
                <w:sz w:val="18"/>
              </w:rPr>
            </w:pPr>
            <w:r>
              <w:rPr>
                <w:sz w:val="18"/>
              </w:rPr>
              <w:t>Demonstrate skill in theatre techniques.</w:t>
            </w:r>
          </w:p>
        </w:tc>
        <w:tc>
          <w:tcPr>
            <w:tcW w:w="3761" w:type="dxa"/>
          </w:tcPr>
          <w:p w:rsidR="00644113" w:rsidRDefault="00965856">
            <w:pPr>
              <w:pStyle w:val="TableParagraph"/>
              <w:spacing w:before="26"/>
              <w:ind w:left="80"/>
              <w:rPr>
                <w:b/>
                <w:sz w:val="18"/>
              </w:rPr>
            </w:pPr>
            <w:r>
              <w:rPr>
                <w:b/>
                <w:sz w:val="18"/>
              </w:rPr>
              <w:t>Operation theatre</w:t>
            </w:r>
            <w:r>
              <w:rPr>
                <w:b/>
                <w:spacing w:val="-4"/>
                <w:sz w:val="18"/>
              </w:rPr>
              <w:t xml:space="preserve"> </w:t>
            </w:r>
            <w:r>
              <w:rPr>
                <w:b/>
                <w:sz w:val="18"/>
              </w:rPr>
              <w:t>technique:</w:t>
            </w:r>
          </w:p>
          <w:p w:rsidR="00644113" w:rsidRDefault="00965856">
            <w:pPr>
              <w:pStyle w:val="TableParagraph"/>
              <w:numPr>
                <w:ilvl w:val="0"/>
                <w:numId w:val="242"/>
              </w:numPr>
              <w:tabs>
                <w:tab w:val="left" w:pos="369"/>
              </w:tabs>
              <w:spacing w:before="9"/>
              <w:ind w:hanging="289"/>
              <w:rPr>
                <w:sz w:val="18"/>
              </w:rPr>
            </w:pPr>
            <w:r>
              <w:rPr>
                <w:sz w:val="18"/>
              </w:rPr>
              <w:t>Physical</w:t>
            </w:r>
            <w:r>
              <w:rPr>
                <w:spacing w:val="-8"/>
                <w:sz w:val="18"/>
              </w:rPr>
              <w:t xml:space="preserve"> </w:t>
            </w:r>
            <w:r>
              <w:rPr>
                <w:sz w:val="18"/>
              </w:rPr>
              <w:t>Environment</w:t>
            </w:r>
          </w:p>
          <w:p w:rsidR="00644113" w:rsidRDefault="00965856">
            <w:pPr>
              <w:pStyle w:val="TableParagraph"/>
              <w:numPr>
                <w:ilvl w:val="1"/>
                <w:numId w:val="242"/>
              </w:numPr>
              <w:tabs>
                <w:tab w:val="left" w:pos="511"/>
                <w:tab w:val="left" w:pos="513"/>
              </w:tabs>
              <w:spacing w:before="9" w:line="249" w:lineRule="auto"/>
              <w:ind w:right="83"/>
              <w:rPr>
                <w:sz w:val="18"/>
              </w:rPr>
            </w:pPr>
            <w:r>
              <w:rPr>
                <w:sz w:val="18"/>
              </w:rPr>
              <w:t>Operation theatre room - cleaning of tables, trolleys, lights and other equipments</w:t>
            </w:r>
          </w:p>
          <w:p w:rsidR="00644113" w:rsidRDefault="00965856">
            <w:pPr>
              <w:pStyle w:val="TableParagraph"/>
              <w:numPr>
                <w:ilvl w:val="1"/>
                <w:numId w:val="242"/>
              </w:numPr>
              <w:tabs>
                <w:tab w:val="left" w:pos="511"/>
                <w:tab w:val="left" w:pos="513"/>
              </w:tabs>
              <w:spacing w:before="2"/>
              <w:ind w:hanging="289"/>
              <w:rPr>
                <w:sz w:val="18"/>
              </w:rPr>
            </w:pPr>
            <w:r>
              <w:rPr>
                <w:sz w:val="18"/>
              </w:rPr>
              <w:t>Pre-operative holding</w:t>
            </w:r>
            <w:r>
              <w:rPr>
                <w:spacing w:val="-2"/>
                <w:sz w:val="18"/>
              </w:rPr>
              <w:t xml:space="preserve"> </w:t>
            </w:r>
            <w:r>
              <w:rPr>
                <w:sz w:val="18"/>
              </w:rPr>
              <w:t>areas.</w:t>
            </w:r>
          </w:p>
          <w:p w:rsidR="00644113" w:rsidRDefault="00965856">
            <w:pPr>
              <w:pStyle w:val="TableParagraph"/>
              <w:numPr>
                <w:ilvl w:val="0"/>
                <w:numId w:val="242"/>
              </w:numPr>
              <w:tabs>
                <w:tab w:val="left" w:pos="369"/>
              </w:tabs>
              <w:spacing w:before="9"/>
              <w:ind w:hanging="289"/>
              <w:rPr>
                <w:sz w:val="18"/>
              </w:rPr>
            </w:pPr>
            <w:r>
              <w:rPr>
                <w:sz w:val="18"/>
              </w:rPr>
              <w:t>Theatre</w:t>
            </w:r>
            <w:r>
              <w:rPr>
                <w:spacing w:val="-5"/>
                <w:sz w:val="18"/>
              </w:rPr>
              <w:t xml:space="preserve"> </w:t>
            </w:r>
            <w:r>
              <w:rPr>
                <w:sz w:val="18"/>
              </w:rPr>
              <w:t>Technique</w:t>
            </w:r>
          </w:p>
          <w:p w:rsidR="00644113" w:rsidRDefault="00965856">
            <w:pPr>
              <w:pStyle w:val="TableParagraph"/>
              <w:numPr>
                <w:ilvl w:val="1"/>
                <w:numId w:val="242"/>
              </w:numPr>
              <w:tabs>
                <w:tab w:val="left" w:pos="511"/>
                <w:tab w:val="left" w:pos="513"/>
              </w:tabs>
              <w:spacing w:before="9"/>
              <w:ind w:hanging="289"/>
              <w:rPr>
                <w:sz w:val="18"/>
              </w:rPr>
            </w:pPr>
            <w:r>
              <w:rPr>
                <w:sz w:val="18"/>
              </w:rPr>
              <w:t>Scrubbing – Hand</w:t>
            </w:r>
            <w:r>
              <w:rPr>
                <w:spacing w:val="-4"/>
                <w:sz w:val="18"/>
              </w:rPr>
              <w:t xml:space="preserve"> </w:t>
            </w:r>
            <w:r>
              <w:rPr>
                <w:sz w:val="18"/>
              </w:rPr>
              <w:t>washing</w:t>
            </w:r>
          </w:p>
          <w:p w:rsidR="00644113" w:rsidRDefault="00965856">
            <w:pPr>
              <w:pStyle w:val="TableParagraph"/>
              <w:numPr>
                <w:ilvl w:val="1"/>
                <w:numId w:val="242"/>
              </w:numPr>
              <w:tabs>
                <w:tab w:val="left" w:pos="511"/>
                <w:tab w:val="left" w:pos="513"/>
              </w:tabs>
              <w:spacing w:before="9"/>
              <w:ind w:hanging="289"/>
              <w:rPr>
                <w:sz w:val="18"/>
              </w:rPr>
            </w:pPr>
            <w:r>
              <w:rPr>
                <w:sz w:val="18"/>
              </w:rPr>
              <w:t>Gowning</w:t>
            </w:r>
          </w:p>
          <w:p w:rsidR="00644113" w:rsidRDefault="00965856">
            <w:pPr>
              <w:pStyle w:val="TableParagraph"/>
              <w:numPr>
                <w:ilvl w:val="1"/>
                <w:numId w:val="242"/>
              </w:numPr>
              <w:tabs>
                <w:tab w:val="left" w:pos="511"/>
                <w:tab w:val="left" w:pos="513"/>
              </w:tabs>
              <w:spacing w:before="9"/>
              <w:ind w:hanging="289"/>
              <w:rPr>
                <w:sz w:val="18"/>
              </w:rPr>
            </w:pPr>
            <w:r>
              <w:rPr>
                <w:sz w:val="18"/>
              </w:rPr>
              <w:t>Gloving</w:t>
            </w:r>
          </w:p>
          <w:p w:rsidR="00644113" w:rsidRDefault="00965856">
            <w:pPr>
              <w:pStyle w:val="TableParagraph"/>
              <w:numPr>
                <w:ilvl w:val="1"/>
                <w:numId w:val="242"/>
              </w:numPr>
              <w:tabs>
                <w:tab w:val="left" w:pos="511"/>
                <w:tab w:val="left" w:pos="513"/>
              </w:tabs>
              <w:spacing w:before="9" w:line="249" w:lineRule="auto"/>
              <w:ind w:right="236"/>
              <w:rPr>
                <w:sz w:val="18"/>
              </w:rPr>
            </w:pPr>
            <w:r>
              <w:rPr>
                <w:sz w:val="18"/>
              </w:rPr>
              <w:t>Positioning of patient for various</w:t>
            </w:r>
            <w:r>
              <w:rPr>
                <w:spacing w:val="-18"/>
                <w:sz w:val="18"/>
              </w:rPr>
              <w:t xml:space="preserve"> </w:t>
            </w:r>
            <w:r>
              <w:rPr>
                <w:sz w:val="18"/>
              </w:rPr>
              <w:t>surgical procedures.</w:t>
            </w:r>
          </w:p>
          <w:p w:rsidR="00644113" w:rsidRDefault="00965856">
            <w:pPr>
              <w:pStyle w:val="TableParagraph"/>
              <w:numPr>
                <w:ilvl w:val="1"/>
                <w:numId w:val="242"/>
              </w:numPr>
              <w:tabs>
                <w:tab w:val="left" w:pos="511"/>
                <w:tab w:val="left" w:pos="513"/>
              </w:tabs>
              <w:spacing w:before="1"/>
              <w:ind w:hanging="289"/>
              <w:rPr>
                <w:sz w:val="18"/>
              </w:rPr>
            </w:pPr>
            <w:r>
              <w:rPr>
                <w:sz w:val="18"/>
              </w:rPr>
              <w:t>Draping of</w:t>
            </w:r>
            <w:r>
              <w:rPr>
                <w:spacing w:val="-2"/>
                <w:sz w:val="18"/>
              </w:rPr>
              <w:t xml:space="preserve"> </w:t>
            </w:r>
            <w:r>
              <w:rPr>
                <w:sz w:val="18"/>
              </w:rPr>
              <w:t>patient.</w:t>
            </w:r>
          </w:p>
          <w:p w:rsidR="00644113" w:rsidRDefault="00965856">
            <w:pPr>
              <w:pStyle w:val="TableParagraph"/>
              <w:numPr>
                <w:ilvl w:val="0"/>
                <w:numId w:val="242"/>
              </w:numPr>
              <w:tabs>
                <w:tab w:val="left" w:pos="369"/>
              </w:tabs>
              <w:spacing w:before="9" w:line="249" w:lineRule="auto"/>
              <w:ind w:right="657"/>
              <w:rPr>
                <w:sz w:val="18"/>
              </w:rPr>
            </w:pPr>
            <w:r>
              <w:rPr>
                <w:sz w:val="18"/>
              </w:rPr>
              <w:t>Preparation of theatre, equipment and supplies</w:t>
            </w:r>
          </w:p>
          <w:p w:rsidR="00644113" w:rsidRDefault="00965856">
            <w:pPr>
              <w:pStyle w:val="TableParagraph"/>
              <w:numPr>
                <w:ilvl w:val="1"/>
                <w:numId w:val="242"/>
              </w:numPr>
              <w:tabs>
                <w:tab w:val="left" w:pos="511"/>
                <w:tab w:val="left" w:pos="513"/>
              </w:tabs>
              <w:spacing w:before="2"/>
              <w:ind w:hanging="289"/>
              <w:rPr>
                <w:sz w:val="18"/>
              </w:rPr>
            </w:pPr>
            <w:r>
              <w:rPr>
                <w:sz w:val="18"/>
              </w:rPr>
              <w:t>Cleaning</w:t>
            </w:r>
          </w:p>
          <w:p w:rsidR="00644113" w:rsidRDefault="00965856">
            <w:pPr>
              <w:pStyle w:val="TableParagraph"/>
              <w:numPr>
                <w:ilvl w:val="1"/>
                <w:numId w:val="242"/>
              </w:numPr>
              <w:tabs>
                <w:tab w:val="left" w:pos="511"/>
                <w:tab w:val="left" w:pos="513"/>
              </w:tabs>
              <w:spacing w:before="9"/>
              <w:ind w:hanging="289"/>
              <w:rPr>
                <w:sz w:val="18"/>
              </w:rPr>
            </w:pPr>
            <w:r>
              <w:rPr>
                <w:sz w:val="18"/>
              </w:rPr>
              <w:t>Needles, sutures – types and their</w:t>
            </w:r>
            <w:r>
              <w:rPr>
                <w:spacing w:val="-8"/>
                <w:sz w:val="18"/>
              </w:rPr>
              <w:t xml:space="preserve"> </w:t>
            </w:r>
            <w:r>
              <w:rPr>
                <w:sz w:val="18"/>
              </w:rPr>
              <w:t>uses.</w:t>
            </w:r>
          </w:p>
          <w:p w:rsidR="00644113" w:rsidRDefault="00965856">
            <w:pPr>
              <w:pStyle w:val="TableParagraph"/>
              <w:numPr>
                <w:ilvl w:val="1"/>
                <w:numId w:val="242"/>
              </w:numPr>
              <w:tabs>
                <w:tab w:val="left" w:pos="513"/>
              </w:tabs>
              <w:spacing w:before="9" w:line="249" w:lineRule="auto"/>
              <w:ind w:right="866"/>
              <w:jc w:val="both"/>
              <w:rPr>
                <w:sz w:val="18"/>
              </w:rPr>
            </w:pPr>
            <w:r>
              <w:rPr>
                <w:sz w:val="18"/>
              </w:rPr>
              <w:t>Carbolization, ETO sterilization, fumigation, OT swab,</w:t>
            </w:r>
            <w:r>
              <w:rPr>
                <w:spacing w:val="-20"/>
                <w:sz w:val="18"/>
              </w:rPr>
              <w:t xml:space="preserve"> </w:t>
            </w:r>
            <w:r>
              <w:rPr>
                <w:sz w:val="18"/>
              </w:rPr>
              <w:t>Bacillocid sterilization.</w:t>
            </w:r>
          </w:p>
          <w:p w:rsidR="00644113" w:rsidRDefault="00965856">
            <w:pPr>
              <w:pStyle w:val="TableParagraph"/>
              <w:numPr>
                <w:ilvl w:val="1"/>
                <w:numId w:val="242"/>
              </w:numPr>
              <w:tabs>
                <w:tab w:val="left" w:pos="511"/>
                <w:tab w:val="left" w:pos="513"/>
              </w:tabs>
              <w:spacing w:before="2" w:line="249" w:lineRule="auto"/>
              <w:ind w:right="88"/>
              <w:rPr>
                <w:sz w:val="18"/>
              </w:rPr>
            </w:pPr>
            <w:r>
              <w:rPr>
                <w:sz w:val="18"/>
              </w:rPr>
              <w:t>Packing and sterilization of dressings,</w:t>
            </w:r>
            <w:r>
              <w:rPr>
                <w:spacing w:val="-25"/>
                <w:sz w:val="18"/>
              </w:rPr>
              <w:t xml:space="preserve"> </w:t>
            </w:r>
            <w:r>
              <w:rPr>
                <w:sz w:val="18"/>
              </w:rPr>
              <w:t>linen rubber ware suture material, instruments, needlesandother materials.</w:t>
            </w:r>
          </w:p>
        </w:tc>
        <w:tc>
          <w:tcPr>
            <w:tcW w:w="465" w:type="dxa"/>
          </w:tcPr>
          <w:p w:rsidR="00644113" w:rsidRDefault="00965856">
            <w:pPr>
              <w:pStyle w:val="TableParagraph"/>
              <w:spacing w:before="26"/>
              <w:ind w:left="20"/>
              <w:jc w:val="center"/>
              <w:rPr>
                <w:sz w:val="18"/>
              </w:rPr>
            </w:pPr>
            <w:r>
              <w:rPr>
                <w:sz w:val="18"/>
              </w:rPr>
              <w:t>8</w:t>
            </w:r>
          </w:p>
        </w:tc>
        <w:tc>
          <w:tcPr>
            <w:tcW w:w="1618" w:type="dxa"/>
          </w:tcPr>
          <w:p w:rsidR="00644113" w:rsidRDefault="00965856">
            <w:pPr>
              <w:pStyle w:val="TableParagraph"/>
              <w:spacing w:before="26" w:line="249" w:lineRule="auto"/>
              <w:ind w:left="80"/>
              <w:rPr>
                <w:sz w:val="18"/>
              </w:rPr>
            </w:pPr>
            <w:r>
              <w:rPr>
                <w:sz w:val="18"/>
              </w:rPr>
              <w:t xml:space="preserve">Lecture </w:t>
            </w:r>
            <w:r>
              <w:rPr>
                <w:spacing w:val="-6"/>
                <w:sz w:val="18"/>
              </w:rPr>
              <w:t xml:space="preserve">cum </w:t>
            </w:r>
            <w:r>
              <w:rPr>
                <w:sz w:val="18"/>
              </w:rPr>
              <w:t>discussion</w:t>
            </w:r>
          </w:p>
          <w:p w:rsidR="00644113" w:rsidRDefault="00644113">
            <w:pPr>
              <w:pStyle w:val="TableParagraph"/>
              <w:spacing w:before="11"/>
              <w:rPr>
                <w:b/>
                <w:sz w:val="18"/>
              </w:rPr>
            </w:pPr>
          </w:p>
          <w:p w:rsidR="00644113" w:rsidRDefault="00965856">
            <w:pPr>
              <w:pStyle w:val="TableParagraph"/>
              <w:spacing w:before="0" w:line="249" w:lineRule="auto"/>
              <w:ind w:left="80"/>
              <w:rPr>
                <w:sz w:val="18"/>
              </w:rPr>
            </w:pPr>
            <w:r>
              <w:rPr>
                <w:sz w:val="18"/>
              </w:rPr>
              <w:t xml:space="preserve">Explain about </w:t>
            </w:r>
            <w:r>
              <w:rPr>
                <w:spacing w:val="-6"/>
                <w:sz w:val="18"/>
              </w:rPr>
              <w:t xml:space="preserve">the </w:t>
            </w:r>
            <w:r>
              <w:rPr>
                <w:sz w:val="18"/>
              </w:rPr>
              <w:t>instruments</w:t>
            </w:r>
          </w:p>
          <w:p w:rsidR="00644113" w:rsidRDefault="00644113">
            <w:pPr>
              <w:pStyle w:val="TableParagraph"/>
              <w:rPr>
                <w:b/>
                <w:sz w:val="18"/>
              </w:rPr>
            </w:pPr>
          </w:p>
          <w:p w:rsidR="00644113" w:rsidRDefault="00965856">
            <w:pPr>
              <w:pStyle w:val="TableParagraph"/>
              <w:spacing w:before="0" w:line="249" w:lineRule="auto"/>
              <w:ind w:left="80" w:right="268"/>
              <w:rPr>
                <w:sz w:val="18"/>
              </w:rPr>
            </w:pPr>
            <w:r>
              <w:rPr>
                <w:sz w:val="18"/>
              </w:rPr>
              <w:t>Demonstration of OT</w:t>
            </w:r>
            <w:r>
              <w:rPr>
                <w:spacing w:val="-20"/>
                <w:sz w:val="18"/>
              </w:rPr>
              <w:t xml:space="preserve"> </w:t>
            </w:r>
            <w:r>
              <w:rPr>
                <w:sz w:val="18"/>
              </w:rPr>
              <w:t>techniques</w:t>
            </w:r>
          </w:p>
          <w:p w:rsidR="00644113" w:rsidRDefault="00965856">
            <w:pPr>
              <w:pStyle w:val="TableParagraph"/>
              <w:spacing w:before="2" w:line="249" w:lineRule="auto"/>
              <w:ind w:left="80"/>
              <w:rPr>
                <w:sz w:val="18"/>
              </w:rPr>
            </w:pPr>
            <w:r>
              <w:rPr>
                <w:sz w:val="18"/>
              </w:rPr>
              <w:t>– scrubbing, gowning,</w:t>
            </w:r>
            <w:r>
              <w:rPr>
                <w:spacing w:val="3"/>
                <w:sz w:val="18"/>
              </w:rPr>
              <w:t xml:space="preserve"> </w:t>
            </w:r>
            <w:r>
              <w:rPr>
                <w:spacing w:val="-3"/>
                <w:sz w:val="18"/>
              </w:rPr>
              <w:t>gloving</w:t>
            </w:r>
          </w:p>
          <w:p w:rsidR="00644113" w:rsidRDefault="00644113">
            <w:pPr>
              <w:pStyle w:val="TableParagraph"/>
              <w:rPr>
                <w:b/>
                <w:sz w:val="18"/>
              </w:rPr>
            </w:pPr>
          </w:p>
          <w:p w:rsidR="00644113" w:rsidRDefault="00965856">
            <w:pPr>
              <w:pStyle w:val="TableParagraph"/>
              <w:spacing w:before="0" w:line="249" w:lineRule="auto"/>
              <w:ind w:left="80" w:right="372"/>
              <w:rPr>
                <w:sz w:val="18"/>
              </w:rPr>
            </w:pPr>
            <w:r>
              <w:rPr>
                <w:sz w:val="18"/>
              </w:rPr>
              <w:t>Positioning and draping</w:t>
            </w:r>
          </w:p>
          <w:p w:rsidR="00644113" w:rsidRDefault="00644113">
            <w:pPr>
              <w:pStyle w:val="TableParagraph"/>
              <w:spacing w:before="11"/>
              <w:rPr>
                <w:b/>
                <w:sz w:val="18"/>
              </w:rPr>
            </w:pPr>
          </w:p>
          <w:p w:rsidR="00644113" w:rsidRDefault="00965856">
            <w:pPr>
              <w:pStyle w:val="TableParagraph"/>
              <w:spacing w:before="0"/>
              <w:ind w:left="80"/>
              <w:rPr>
                <w:sz w:val="18"/>
              </w:rPr>
            </w:pPr>
            <w:r>
              <w:rPr>
                <w:sz w:val="18"/>
              </w:rPr>
              <w:t>Visit to CSSD</w:t>
            </w:r>
          </w:p>
        </w:tc>
        <w:tc>
          <w:tcPr>
            <w:tcW w:w="1618" w:type="dxa"/>
          </w:tcPr>
          <w:p w:rsidR="00644113" w:rsidRDefault="00965856">
            <w:pPr>
              <w:pStyle w:val="TableParagraph"/>
              <w:spacing w:before="26" w:line="501" w:lineRule="auto"/>
              <w:ind w:left="79" w:right="444"/>
              <w:rPr>
                <w:sz w:val="18"/>
              </w:rPr>
            </w:pPr>
            <w:r>
              <w:rPr>
                <w:sz w:val="18"/>
              </w:rPr>
              <w:t>Short answer Objective type Essay type</w:t>
            </w:r>
          </w:p>
          <w:p w:rsidR="00644113" w:rsidRDefault="00965856">
            <w:pPr>
              <w:pStyle w:val="TableParagraph"/>
              <w:spacing w:before="0" w:line="249" w:lineRule="auto"/>
              <w:ind w:left="79" w:right="469"/>
              <w:rPr>
                <w:sz w:val="18"/>
              </w:rPr>
            </w:pPr>
            <w:r>
              <w:rPr>
                <w:sz w:val="18"/>
              </w:rPr>
              <w:t>Return demonstration</w:t>
            </w:r>
          </w:p>
        </w:tc>
      </w:tr>
      <w:tr w:rsidR="00644113">
        <w:trPr>
          <w:trHeight w:val="2424"/>
        </w:trPr>
        <w:tc>
          <w:tcPr>
            <w:tcW w:w="578" w:type="dxa"/>
          </w:tcPr>
          <w:p w:rsidR="00644113" w:rsidRDefault="00965856">
            <w:pPr>
              <w:pStyle w:val="TableParagraph"/>
              <w:spacing w:before="26"/>
              <w:ind w:left="143" w:right="125"/>
              <w:jc w:val="center"/>
              <w:rPr>
                <w:sz w:val="18"/>
              </w:rPr>
            </w:pPr>
            <w:r>
              <w:rPr>
                <w:sz w:val="18"/>
              </w:rPr>
              <w:t>VII</w:t>
            </w:r>
          </w:p>
        </w:tc>
        <w:tc>
          <w:tcPr>
            <w:tcW w:w="1616" w:type="dxa"/>
          </w:tcPr>
          <w:p w:rsidR="00644113" w:rsidRDefault="00965856">
            <w:pPr>
              <w:pStyle w:val="TableParagraph"/>
              <w:spacing w:before="26" w:line="249" w:lineRule="auto"/>
              <w:ind w:left="79"/>
              <w:rPr>
                <w:sz w:val="18"/>
              </w:rPr>
            </w:pPr>
            <w:r>
              <w:rPr>
                <w:sz w:val="18"/>
              </w:rPr>
              <w:t>Demonstrate skill in preparing the client for surgery.</w:t>
            </w:r>
          </w:p>
          <w:p w:rsidR="00644113" w:rsidRDefault="00644113">
            <w:pPr>
              <w:pStyle w:val="TableParagraph"/>
              <w:spacing w:before="0"/>
              <w:rPr>
                <w:b/>
                <w:sz w:val="20"/>
              </w:rPr>
            </w:pPr>
          </w:p>
          <w:p w:rsidR="00644113" w:rsidRDefault="00644113">
            <w:pPr>
              <w:pStyle w:val="TableParagraph"/>
              <w:spacing w:before="9"/>
              <w:rPr>
                <w:b/>
                <w:sz w:val="17"/>
              </w:rPr>
            </w:pPr>
          </w:p>
          <w:p w:rsidR="00644113" w:rsidRDefault="00965856">
            <w:pPr>
              <w:pStyle w:val="TableParagraph"/>
              <w:spacing w:before="0" w:line="249" w:lineRule="auto"/>
              <w:ind w:left="79" w:right="327"/>
              <w:rPr>
                <w:sz w:val="18"/>
              </w:rPr>
            </w:pPr>
            <w:r>
              <w:rPr>
                <w:sz w:val="18"/>
              </w:rPr>
              <w:t>Recognize and perform the role of nurse during surgery.</w:t>
            </w:r>
          </w:p>
        </w:tc>
        <w:tc>
          <w:tcPr>
            <w:tcW w:w="3761" w:type="dxa"/>
          </w:tcPr>
          <w:p w:rsidR="00644113" w:rsidRDefault="00965856">
            <w:pPr>
              <w:pStyle w:val="TableParagraph"/>
              <w:spacing w:before="26"/>
              <w:ind w:left="79"/>
              <w:rPr>
                <w:b/>
                <w:sz w:val="18"/>
              </w:rPr>
            </w:pPr>
            <w:r>
              <w:rPr>
                <w:b/>
                <w:sz w:val="18"/>
              </w:rPr>
              <w:t>Management of patient undergoing surgery</w:t>
            </w:r>
          </w:p>
          <w:p w:rsidR="00644113" w:rsidRDefault="00965856">
            <w:pPr>
              <w:pStyle w:val="TableParagraph"/>
              <w:numPr>
                <w:ilvl w:val="0"/>
                <w:numId w:val="241"/>
              </w:numPr>
              <w:tabs>
                <w:tab w:val="left" w:pos="368"/>
              </w:tabs>
              <w:spacing w:before="9"/>
              <w:ind w:hanging="289"/>
              <w:rPr>
                <w:sz w:val="18"/>
              </w:rPr>
            </w:pPr>
            <w:r>
              <w:rPr>
                <w:sz w:val="18"/>
              </w:rPr>
              <w:t>Pre operative preparation and</w:t>
            </w:r>
            <w:r>
              <w:rPr>
                <w:spacing w:val="-2"/>
                <w:sz w:val="18"/>
              </w:rPr>
              <w:t xml:space="preserve"> </w:t>
            </w:r>
            <w:r>
              <w:rPr>
                <w:sz w:val="18"/>
              </w:rPr>
              <w:t>care</w:t>
            </w:r>
          </w:p>
          <w:p w:rsidR="00644113" w:rsidRDefault="00965856">
            <w:pPr>
              <w:pStyle w:val="TableParagraph"/>
              <w:numPr>
                <w:ilvl w:val="1"/>
                <w:numId w:val="241"/>
              </w:numPr>
              <w:tabs>
                <w:tab w:val="left" w:pos="511"/>
                <w:tab w:val="left" w:pos="512"/>
              </w:tabs>
              <w:spacing w:before="9"/>
              <w:ind w:hanging="289"/>
              <w:rPr>
                <w:sz w:val="18"/>
              </w:rPr>
            </w:pPr>
            <w:r>
              <w:rPr>
                <w:sz w:val="18"/>
              </w:rPr>
              <w:t>Physical</w:t>
            </w:r>
          </w:p>
          <w:p w:rsidR="00644113" w:rsidRDefault="00965856">
            <w:pPr>
              <w:pStyle w:val="TableParagraph"/>
              <w:numPr>
                <w:ilvl w:val="1"/>
                <w:numId w:val="241"/>
              </w:numPr>
              <w:tabs>
                <w:tab w:val="left" w:pos="511"/>
                <w:tab w:val="left" w:pos="512"/>
              </w:tabs>
              <w:spacing w:before="9"/>
              <w:ind w:hanging="289"/>
              <w:rPr>
                <w:sz w:val="18"/>
              </w:rPr>
            </w:pPr>
            <w:r>
              <w:rPr>
                <w:sz w:val="18"/>
              </w:rPr>
              <w:t>Psychological,</w:t>
            </w:r>
          </w:p>
          <w:p w:rsidR="00644113" w:rsidRDefault="00965856">
            <w:pPr>
              <w:pStyle w:val="TableParagraph"/>
              <w:numPr>
                <w:ilvl w:val="1"/>
                <w:numId w:val="241"/>
              </w:numPr>
              <w:tabs>
                <w:tab w:val="left" w:pos="511"/>
                <w:tab w:val="left" w:pos="512"/>
              </w:tabs>
              <w:spacing w:before="9"/>
              <w:ind w:hanging="289"/>
              <w:rPr>
                <w:sz w:val="18"/>
              </w:rPr>
            </w:pPr>
            <w:r>
              <w:rPr>
                <w:sz w:val="18"/>
              </w:rPr>
              <w:t>Pre-medications</w:t>
            </w:r>
          </w:p>
          <w:p w:rsidR="00644113" w:rsidRDefault="00965856">
            <w:pPr>
              <w:pStyle w:val="TableParagraph"/>
              <w:numPr>
                <w:ilvl w:val="1"/>
                <w:numId w:val="241"/>
              </w:numPr>
              <w:tabs>
                <w:tab w:val="left" w:pos="511"/>
                <w:tab w:val="left" w:pos="512"/>
              </w:tabs>
              <w:spacing w:before="9"/>
              <w:ind w:hanging="289"/>
              <w:rPr>
                <w:sz w:val="18"/>
              </w:rPr>
            </w:pPr>
            <w:r>
              <w:rPr>
                <w:sz w:val="18"/>
              </w:rPr>
              <w:t>Legal and</w:t>
            </w:r>
            <w:r>
              <w:rPr>
                <w:spacing w:val="-1"/>
                <w:sz w:val="18"/>
              </w:rPr>
              <w:t xml:space="preserve"> </w:t>
            </w:r>
            <w:r>
              <w:rPr>
                <w:sz w:val="18"/>
              </w:rPr>
              <w:t>ethical</w:t>
            </w:r>
          </w:p>
          <w:p w:rsidR="00644113" w:rsidRDefault="00965856">
            <w:pPr>
              <w:pStyle w:val="TableParagraph"/>
              <w:numPr>
                <w:ilvl w:val="0"/>
                <w:numId w:val="241"/>
              </w:numPr>
              <w:tabs>
                <w:tab w:val="left" w:pos="368"/>
              </w:tabs>
              <w:spacing w:before="9"/>
              <w:ind w:hanging="289"/>
              <w:rPr>
                <w:sz w:val="18"/>
              </w:rPr>
            </w:pPr>
            <w:r>
              <w:rPr>
                <w:sz w:val="18"/>
              </w:rPr>
              <w:t>Intra operative management</w:t>
            </w:r>
          </w:p>
          <w:p w:rsidR="00644113" w:rsidRDefault="00965856">
            <w:pPr>
              <w:pStyle w:val="TableParagraph"/>
              <w:numPr>
                <w:ilvl w:val="1"/>
                <w:numId w:val="241"/>
              </w:numPr>
              <w:tabs>
                <w:tab w:val="left" w:pos="511"/>
                <w:tab w:val="left" w:pos="512"/>
              </w:tabs>
              <w:spacing w:before="9"/>
              <w:ind w:hanging="289"/>
              <w:rPr>
                <w:sz w:val="18"/>
              </w:rPr>
            </w:pPr>
            <w:r>
              <w:rPr>
                <w:sz w:val="18"/>
              </w:rPr>
              <w:t>Surgical</w:t>
            </w:r>
            <w:r>
              <w:rPr>
                <w:spacing w:val="-5"/>
                <w:sz w:val="18"/>
              </w:rPr>
              <w:t xml:space="preserve"> </w:t>
            </w:r>
            <w:r>
              <w:rPr>
                <w:spacing w:val="-4"/>
                <w:sz w:val="18"/>
              </w:rPr>
              <w:t>Team</w:t>
            </w:r>
          </w:p>
          <w:p w:rsidR="00644113" w:rsidRDefault="00965856">
            <w:pPr>
              <w:pStyle w:val="TableParagraph"/>
              <w:numPr>
                <w:ilvl w:val="1"/>
                <w:numId w:val="241"/>
              </w:numPr>
              <w:tabs>
                <w:tab w:val="left" w:pos="511"/>
                <w:tab w:val="left" w:pos="512"/>
              </w:tabs>
              <w:spacing w:before="9"/>
              <w:ind w:hanging="289"/>
              <w:rPr>
                <w:sz w:val="18"/>
              </w:rPr>
            </w:pPr>
            <w:r>
              <w:rPr>
                <w:sz w:val="18"/>
              </w:rPr>
              <w:t>Nursing activities and</w:t>
            </w:r>
            <w:r>
              <w:rPr>
                <w:spacing w:val="-3"/>
                <w:sz w:val="18"/>
              </w:rPr>
              <w:t xml:space="preserve"> </w:t>
            </w:r>
            <w:r>
              <w:rPr>
                <w:sz w:val="18"/>
              </w:rPr>
              <w:t>responsibilities</w:t>
            </w:r>
          </w:p>
          <w:p w:rsidR="00644113" w:rsidRDefault="00965856">
            <w:pPr>
              <w:pStyle w:val="TableParagraph"/>
              <w:numPr>
                <w:ilvl w:val="1"/>
                <w:numId w:val="241"/>
              </w:numPr>
              <w:tabs>
                <w:tab w:val="left" w:pos="511"/>
                <w:tab w:val="left" w:pos="512"/>
              </w:tabs>
              <w:spacing w:before="9"/>
              <w:ind w:hanging="289"/>
              <w:rPr>
                <w:sz w:val="18"/>
              </w:rPr>
            </w:pPr>
            <w:r>
              <w:rPr>
                <w:sz w:val="18"/>
              </w:rPr>
              <w:t>Anesthetic</w:t>
            </w:r>
            <w:r>
              <w:rPr>
                <w:spacing w:val="-2"/>
                <w:sz w:val="18"/>
              </w:rPr>
              <w:t xml:space="preserve"> </w:t>
            </w:r>
            <w:r>
              <w:rPr>
                <w:sz w:val="18"/>
              </w:rPr>
              <w:t>agents</w:t>
            </w:r>
          </w:p>
          <w:p w:rsidR="00644113" w:rsidRDefault="00965856">
            <w:pPr>
              <w:pStyle w:val="TableParagraph"/>
              <w:numPr>
                <w:ilvl w:val="1"/>
                <w:numId w:val="241"/>
              </w:numPr>
              <w:tabs>
                <w:tab w:val="left" w:pos="511"/>
                <w:tab w:val="left" w:pos="512"/>
              </w:tabs>
              <w:spacing w:before="9"/>
              <w:ind w:hanging="289"/>
              <w:rPr>
                <w:sz w:val="18"/>
              </w:rPr>
            </w:pPr>
            <w:r>
              <w:rPr>
                <w:sz w:val="18"/>
              </w:rPr>
              <w:t>Role of nurse in anesth</w:t>
            </w:r>
            <w:r>
              <w:rPr>
                <w:sz w:val="18"/>
              </w:rPr>
              <w:t>esia</w:t>
            </w:r>
          </w:p>
        </w:tc>
        <w:tc>
          <w:tcPr>
            <w:tcW w:w="465" w:type="dxa"/>
          </w:tcPr>
          <w:p w:rsidR="00644113" w:rsidRDefault="00965856">
            <w:pPr>
              <w:pStyle w:val="TableParagraph"/>
              <w:spacing w:before="26"/>
              <w:ind w:left="19"/>
              <w:jc w:val="center"/>
              <w:rPr>
                <w:sz w:val="18"/>
              </w:rPr>
            </w:pPr>
            <w:r>
              <w:rPr>
                <w:sz w:val="18"/>
              </w:rPr>
              <w:t>8</w:t>
            </w:r>
          </w:p>
        </w:tc>
        <w:tc>
          <w:tcPr>
            <w:tcW w:w="1618" w:type="dxa"/>
          </w:tcPr>
          <w:p w:rsidR="00644113" w:rsidRDefault="00965856">
            <w:pPr>
              <w:pStyle w:val="TableParagraph"/>
              <w:spacing w:before="26" w:line="249" w:lineRule="auto"/>
              <w:ind w:left="79" w:right="594"/>
              <w:rPr>
                <w:sz w:val="18"/>
              </w:rPr>
            </w:pPr>
            <w:r>
              <w:rPr>
                <w:sz w:val="18"/>
              </w:rPr>
              <w:t>Lecture cum discussion</w:t>
            </w:r>
          </w:p>
          <w:p w:rsidR="00644113" w:rsidRDefault="00644113">
            <w:pPr>
              <w:pStyle w:val="TableParagraph"/>
              <w:spacing w:before="11"/>
              <w:rPr>
                <w:b/>
                <w:sz w:val="18"/>
              </w:rPr>
            </w:pPr>
          </w:p>
          <w:p w:rsidR="00644113" w:rsidRDefault="00965856">
            <w:pPr>
              <w:pStyle w:val="TableParagraph"/>
              <w:spacing w:before="0" w:line="501" w:lineRule="auto"/>
              <w:ind w:left="79" w:right="429"/>
              <w:rPr>
                <w:sz w:val="18"/>
              </w:rPr>
            </w:pPr>
            <w:r>
              <w:rPr>
                <w:sz w:val="18"/>
              </w:rPr>
              <w:t>Demonstration Videos</w:t>
            </w:r>
          </w:p>
        </w:tc>
        <w:tc>
          <w:tcPr>
            <w:tcW w:w="1618" w:type="dxa"/>
          </w:tcPr>
          <w:p w:rsidR="00644113" w:rsidRDefault="00965856">
            <w:pPr>
              <w:pStyle w:val="TableParagraph"/>
              <w:spacing w:before="26" w:line="501" w:lineRule="auto"/>
              <w:ind w:left="79" w:right="444"/>
              <w:rPr>
                <w:sz w:val="18"/>
              </w:rPr>
            </w:pPr>
            <w:r>
              <w:rPr>
                <w:sz w:val="18"/>
              </w:rPr>
              <w:t>Short answer Objective type Essay type</w:t>
            </w:r>
          </w:p>
          <w:p w:rsidR="00644113" w:rsidRDefault="00965856">
            <w:pPr>
              <w:pStyle w:val="TableParagraph"/>
              <w:spacing w:before="0" w:line="249" w:lineRule="auto"/>
              <w:ind w:left="79" w:right="469"/>
              <w:rPr>
                <w:sz w:val="18"/>
              </w:rPr>
            </w:pPr>
            <w:r>
              <w:rPr>
                <w:sz w:val="18"/>
              </w:rPr>
              <w:t>Return demonstration</w:t>
            </w:r>
          </w:p>
        </w:tc>
      </w:tr>
    </w:tbl>
    <w:p w:rsidR="00644113" w:rsidRDefault="00644113">
      <w:pPr>
        <w:spacing w:line="249" w:lineRule="auto"/>
        <w:rPr>
          <w:sz w:val="18"/>
        </w:rPr>
        <w:sectPr w:rsidR="00644113">
          <w:pgSz w:w="12240" w:h="15840"/>
          <w:pgMar w:top="150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78"/>
        <w:gridCol w:w="1616"/>
        <w:gridCol w:w="3761"/>
        <w:gridCol w:w="465"/>
        <w:gridCol w:w="1618"/>
        <w:gridCol w:w="1618"/>
      </w:tblGrid>
      <w:tr w:rsidR="00644113">
        <w:trPr>
          <w:trHeight w:val="477"/>
        </w:trPr>
        <w:tc>
          <w:tcPr>
            <w:tcW w:w="578" w:type="dxa"/>
            <w:shd w:val="clear" w:color="auto" w:fill="DCDDDE"/>
          </w:tcPr>
          <w:p w:rsidR="00644113" w:rsidRDefault="00965856">
            <w:pPr>
              <w:pStyle w:val="TableParagraph"/>
              <w:spacing w:before="24" w:line="249" w:lineRule="auto"/>
              <w:ind w:left="156" w:right="79" w:hanging="38"/>
              <w:rPr>
                <w:b/>
                <w:sz w:val="18"/>
              </w:rPr>
            </w:pPr>
            <w:r>
              <w:rPr>
                <w:b/>
                <w:sz w:val="18"/>
              </w:rPr>
              <w:t>Unit No.</w:t>
            </w:r>
          </w:p>
        </w:tc>
        <w:tc>
          <w:tcPr>
            <w:tcW w:w="1616" w:type="dxa"/>
            <w:shd w:val="clear" w:color="auto" w:fill="DCDDDE"/>
          </w:tcPr>
          <w:p w:rsidR="00644113" w:rsidRDefault="00965856">
            <w:pPr>
              <w:pStyle w:val="TableParagraph"/>
              <w:spacing w:before="24"/>
              <w:ind w:left="453"/>
              <w:rPr>
                <w:b/>
                <w:sz w:val="18"/>
              </w:rPr>
            </w:pPr>
            <w:r>
              <w:rPr>
                <w:b/>
                <w:sz w:val="18"/>
              </w:rPr>
              <w:t>Learning</w:t>
            </w:r>
          </w:p>
          <w:p w:rsidR="00644113" w:rsidRDefault="00965856">
            <w:pPr>
              <w:pStyle w:val="TableParagraph"/>
              <w:spacing w:before="9"/>
              <w:ind w:left="403"/>
              <w:rPr>
                <w:b/>
                <w:sz w:val="18"/>
              </w:rPr>
            </w:pPr>
            <w:r>
              <w:rPr>
                <w:b/>
                <w:sz w:val="18"/>
              </w:rPr>
              <w:t>Objectives</w:t>
            </w:r>
          </w:p>
        </w:tc>
        <w:tc>
          <w:tcPr>
            <w:tcW w:w="3761" w:type="dxa"/>
            <w:shd w:val="clear" w:color="auto" w:fill="DCDDDE"/>
          </w:tcPr>
          <w:p w:rsidR="00644113" w:rsidRDefault="00965856">
            <w:pPr>
              <w:pStyle w:val="TableParagraph"/>
              <w:spacing w:before="132"/>
              <w:ind w:left="1551" w:right="1530"/>
              <w:jc w:val="center"/>
              <w:rPr>
                <w:b/>
                <w:sz w:val="18"/>
              </w:rPr>
            </w:pPr>
            <w:r>
              <w:rPr>
                <w:b/>
                <w:sz w:val="18"/>
              </w:rPr>
              <w:t>Content</w:t>
            </w:r>
          </w:p>
        </w:tc>
        <w:tc>
          <w:tcPr>
            <w:tcW w:w="465" w:type="dxa"/>
            <w:shd w:val="clear" w:color="auto" w:fill="DCDDDE"/>
          </w:tcPr>
          <w:p w:rsidR="00644113" w:rsidRDefault="00965856">
            <w:pPr>
              <w:pStyle w:val="TableParagraph"/>
              <w:spacing w:before="132"/>
              <w:ind w:left="80" w:right="59"/>
              <w:jc w:val="center"/>
              <w:rPr>
                <w:b/>
                <w:sz w:val="18"/>
              </w:rPr>
            </w:pPr>
            <w:r>
              <w:rPr>
                <w:b/>
                <w:sz w:val="18"/>
              </w:rPr>
              <w:t>Hr.</w:t>
            </w:r>
          </w:p>
        </w:tc>
        <w:tc>
          <w:tcPr>
            <w:tcW w:w="1618" w:type="dxa"/>
            <w:shd w:val="clear" w:color="auto" w:fill="DCDDDE"/>
          </w:tcPr>
          <w:p w:rsidR="00644113" w:rsidRDefault="00965856">
            <w:pPr>
              <w:pStyle w:val="TableParagraph"/>
              <w:spacing w:before="24" w:line="249" w:lineRule="auto"/>
              <w:ind w:left="462" w:right="372" w:hanging="51"/>
              <w:rPr>
                <w:b/>
                <w:sz w:val="18"/>
              </w:rPr>
            </w:pPr>
            <w:r>
              <w:rPr>
                <w:b/>
                <w:sz w:val="18"/>
              </w:rPr>
              <w:t>Method of Teaching</w:t>
            </w:r>
          </w:p>
        </w:tc>
        <w:tc>
          <w:tcPr>
            <w:tcW w:w="1618" w:type="dxa"/>
            <w:shd w:val="clear" w:color="auto" w:fill="DCDDDE"/>
          </w:tcPr>
          <w:p w:rsidR="00644113" w:rsidRDefault="00965856">
            <w:pPr>
              <w:pStyle w:val="TableParagraph"/>
              <w:spacing w:before="24" w:line="249" w:lineRule="auto"/>
              <w:ind w:left="474" w:right="329" w:hanging="105"/>
              <w:rPr>
                <w:b/>
                <w:sz w:val="18"/>
              </w:rPr>
            </w:pPr>
            <w:r>
              <w:rPr>
                <w:b/>
                <w:sz w:val="18"/>
              </w:rPr>
              <w:t>Assessment Methods</w:t>
            </w:r>
          </w:p>
        </w:tc>
      </w:tr>
      <w:tr w:rsidR="00644113">
        <w:trPr>
          <w:trHeight w:val="2208"/>
        </w:trPr>
        <w:tc>
          <w:tcPr>
            <w:tcW w:w="578" w:type="dxa"/>
          </w:tcPr>
          <w:p w:rsidR="00644113" w:rsidRDefault="00644113">
            <w:pPr>
              <w:pStyle w:val="TableParagraph"/>
              <w:spacing w:before="0"/>
              <w:rPr>
                <w:sz w:val="18"/>
              </w:rPr>
            </w:pPr>
          </w:p>
        </w:tc>
        <w:tc>
          <w:tcPr>
            <w:tcW w:w="1616" w:type="dxa"/>
          </w:tcPr>
          <w:p w:rsidR="00644113" w:rsidRDefault="00644113">
            <w:pPr>
              <w:pStyle w:val="TableParagraph"/>
              <w:spacing w:before="0"/>
              <w:rPr>
                <w:b/>
                <w:sz w:val="20"/>
              </w:rPr>
            </w:pPr>
          </w:p>
          <w:p w:rsidR="00644113" w:rsidRDefault="00644113">
            <w:pPr>
              <w:pStyle w:val="TableParagraph"/>
              <w:rPr>
                <w:b/>
                <w:sz w:val="19"/>
              </w:rPr>
            </w:pPr>
          </w:p>
          <w:p w:rsidR="00644113" w:rsidRDefault="00965856">
            <w:pPr>
              <w:pStyle w:val="TableParagraph"/>
              <w:spacing w:before="0" w:line="249" w:lineRule="auto"/>
              <w:ind w:left="80" w:right="87"/>
              <w:rPr>
                <w:sz w:val="18"/>
              </w:rPr>
            </w:pPr>
            <w:r>
              <w:rPr>
                <w:sz w:val="18"/>
              </w:rPr>
              <w:t xml:space="preserve">Demonstrate skill in giving care to clients after </w:t>
            </w:r>
            <w:r>
              <w:rPr>
                <w:spacing w:val="-4"/>
                <w:sz w:val="18"/>
              </w:rPr>
              <w:t xml:space="preserve">surgery </w:t>
            </w:r>
            <w:r>
              <w:rPr>
                <w:sz w:val="18"/>
              </w:rPr>
              <w:t>(post-operative care)</w:t>
            </w:r>
          </w:p>
        </w:tc>
        <w:tc>
          <w:tcPr>
            <w:tcW w:w="3761" w:type="dxa"/>
          </w:tcPr>
          <w:p w:rsidR="00644113" w:rsidRDefault="00965856">
            <w:pPr>
              <w:pStyle w:val="TableParagraph"/>
              <w:numPr>
                <w:ilvl w:val="0"/>
                <w:numId w:val="240"/>
              </w:numPr>
              <w:tabs>
                <w:tab w:val="left" w:pos="369"/>
              </w:tabs>
              <w:spacing w:before="26"/>
              <w:ind w:hanging="289"/>
              <w:rPr>
                <w:sz w:val="18"/>
              </w:rPr>
            </w:pPr>
            <w:r>
              <w:rPr>
                <w:sz w:val="18"/>
              </w:rPr>
              <w:t>Post operative</w:t>
            </w:r>
            <w:r>
              <w:rPr>
                <w:spacing w:val="-2"/>
                <w:sz w:val="18"/>
              </w:rPr>
              <w:t xml:space="preserve"> </w:t>
            </w:r>
            <w:r>
              <w:rPr>
                <w:sz w:val="18"/>
              </w:rPr>
              <w:t>Management</w:t>
            </w:r>
          </w:p>
          <w:p w:rsidR="00644113" w:rsidRDefault="00965856">
            <w:pPr>
              <w:pStyle w:val="TableParagraph"/>
              <w:numPr>
                <w:ilvl w:val="1"/>
                <w:numId w:val="240"/>
              </w:numPr>
              <w:tabs>
                <w:tab w:val="left" w:pos="512"/>
                <w:tab w:val="left" w:pos="513"/>
              </w:tabs>
              <w:spacing w:before="9"/>
              <w:ind w:hanging="289"/>
              <w:rPr>
                <w:sz w:val="18"/>
              </w:rPr>
            </w:pPr>
            <w:r>
              <w:rPr>
                <w:sz w:val="18"/>
              </w:rPr>
              <w:t>Immediate</w:t>
            </w:r>
            <w:r>
              <w:rPr>
                <w:spacing w:val="-1"/>
                <w:sz w:val="18"/>
              </w:rPr>
              <w:t xml:space="preserve"> </w:t>
            </w:r>
            <w:r>
              <w:rPr>
                <w:sz w:val="18"/>
              </w:rPr>
              <w:t>care</w:t>
            </w:r>
          </w:p>
          <w:p w:rsidR="00644113" w:rsidRDefault="00965856">
            <w:pPr>
              <w:pStyle w:val="TableParagraph"/>
              <w:numPr>
                <w:ilvl w:val="1"/>
                <w:numId w:val="240"/>
              </w:numPr>
              <w:tabs>
                <w:tab w:val="left" w:pos="512"/>
                <w:tab w:val="left" w:pos="513"/>
              </w:tabs>
              <w:spacing w:before="9"/>
              <w:ind w:hanging="289"/>
              <w:rPr>
                <w:sz w:val="18"/>
              </w:rPr>
            </w:pPr>
            <w:r>
              <w:rPr>
                <w:sz w:val="18"/>
              </w:rPr>
              <w:t>Transferring patient from operation</w:t>
            </w:r>
            <w:r>
              <w:rPr>
                <w:spacing w:val="-5"/>
                <w:sz w:val="18"/>
              </w:rPr>
              <w:t xml:space="preserve"> </w:t>
            </w:r>
            <w:r>
              <w:rPr>
                <w:sz w:val="18"/>
              </w:rPr>
              <w:t>theatre</w:t>
            </w:r>
          </w:p>
          <w:p w:rsidR="00644113" w:rsidRDefault="00965856">
            <w:pPr>
              <w:pStyle w:val="TableParagraph"/>
              <w:numPr>
                <w:ilvl w:val="1"/>
                <w:numId w:val="240"/>
              </w:numPr>
              <w:tabs>
                <w:tab w:val="left" w:pos="512"/>
                <w:tab w:val="left" w:pos="513"/>
              </w:tabs>
              <w:spacing w:before="9"/>
              <w:ind w:hanging="289"/>
              <w:rPr>
                <w:sz w:val="18"/>
              </w:rPr>
            </w:pPr>
            <w:r>
              <w:rPr>
                <w:sz w:val="18"/>
              </w:rPr>
              <w:t>Patient in recovery</w:t>
            </w:r>
            <w:r>
              <w:rPr>
                <w:spacing w:val="-1"/>
                <w:sz w:val="18"/>
              </w:rPr>
              <w:t xml:space="preserve"> </w:t>
            </w:r>
            <w:r>
              <w:rPr>
                <w:sz w:val="18"/>
              </w:rPr>
              <w:t>room</w:t>
            </w:r>
          </w:p>
          <w:p w:rsidR="00644113" w:rsidRDefault="00965856">
            <w:pPr>
              <w:pStyle w:val="TableParagraph"/>
              <w:numPr>
                <w:ilvl w:val="1"/>
                <w:numId w:val="240"/>
              </w:numPr>
              <w:tabs>
                <w:tab w:val="left" w:pos="512"/>
                <w:tab w:val="left" w:pos="513"/>
              </w:tabs>
              <w:spacing w:before="9"/>
              <w:ind w:hanging="289"/>
              <w:rPr>
                <w:sz w:val="18"/>
              </w:rPr>
            </w:pPr>
            <w:r>
              <w:rPr>
                <w:sz w:val="18"/>
              </w:rPr>
              <w:t>Recovery from</w:t>
            </w:r>
            <w:r>
              <w:rPr>
                <w:spacing w:val="-12"/>
                <w:sz w:val="18"/>
              </w:rPr>
              <w:t xml:space="preserve"> </w:t>
            </w:r>
            <w:r>
              <w:rPr>
                <w:sz w:val="18"/>
              </w:rPr>
              <w:t>Anesthesia</w:t>
            </w:r>
          </w:p>
          <w:p w:rsidR="00644113" w:rsidRDefault="00965856">
            <w:pPr>
              <w:pStyle w:val="TableParagraph"/>
              <w:numPr>
                <w:ilvl w:val="1"/>
                <w:numId w:val="240"/>
              </w:numPr>
              <w:tabs>
                <w:tab w:val="left" w:pos="512"/>
                <w:tab w:val="left" w:pos="513"/>
              </w:tabs>
              <w:spacing w:line="249" w:lineRule="auto"/>
              <w:ind w:right="427"/>
              <w:rPr>
                <w:sz w:val="18"/>
              </w:rPr>
            </w:pPr>
            <w:r>
              <w:rPr>
                <w:sz w:val="18"/>
              </w:rPr>
              <w:t xml:space="preserve">Post operative observation and </w:t>
            </w:r>
            <w:r>
              <w:rPr>
                <w:spacing w:val="-3"/>
                <w:sz w:val="18"/>
              </w:rPr>
              <w:t xml:space="preserve">nursing </w:t>
            </w:r>
            <w:r>
              <w:rPr>
                <w:sz w:val="18"/>
              </w:rPr>
              <w:t>management</w:t>
            </w:r>
          </w:p>
          <w:p w:rsidR="00644113" w:rsidRDefault="00965856">
            <w:pPr>
              <w:pStyle w:val="TableParagraph"/>
              <w:numPr>
                <w:ilvl w:val="1"/>
                <w:numId w:val="240"/>
              </w:numPr>
              <w:tabs>
                <w:tab w:val="left" w:pos="512"/>
                <w:tab w:val="left" w:pos="513"/>
              </w:tabs>
              <w:spacing w:before="1"/>
              <w:ind w:hanging="289"/>
              <w:rPr>
                <w:sz w:val="18"/>
              </w:rPr>
            </w:pPr>
            <w:r>
              <w:rPr>
                <w:sz w:val="18"/>
              </w:rPr>
              <w:t>Carryout the post operative</w:t>
            </w:r>
            <w:r>
              <w:rPr>
                <w:spacing w:val="-1"/>
                <w:sz w:val="18"/>
              </w:rPr>
              <w:t xml:space="preserve"> </w:t>
            </w:r>
            <w:r>
              <w:rPr>
                <w:sz w:val="18"/>
              </w:rPr>
              <w:t>orders.</w:t>
            </w:r>
          </w:p>
          <w:p w:rsidR="00644113" w:rsidRDefault="00965856">
            <w:pPr>
              <w:pStyle w:val="TableParagraph"/>
              <w:numPr>
                <w:ilvl w:val="1"/>
                <w:numId w:val="240"/>
              </w:numPr>
              <w:tabs>
                <w:tab w:val="left" w:pos="512"/>
                <w:tab w:val="left" w:pos="513"/>
              </w:tabs>
              <w:spacing w:before="9" w:line="249" w:lineRule="auto"/>
              <w:ind w:right="332"/>
              <w:rPr>
                <w:sz w:val="18"/>
              </w:rPr>
            </w:pPr>
            <w:r>
              <w:rPr>
                <w:sz w:val="18"/>
              </w:rPr>
              <w:t>Postoperative complication observation, prevention &amp; management.</w:t>
            </w:r>
          </w:p>
        </w:tc>
        <w:tc>
          <w:tcPr>
            <w:tcW w:w="465" w:type="dxa"/>
          </w:tcPr>
          <w:p w:rsidR="00644113" w:rsidRDefault="00644113">
            <w:pPr>
              <w:pStyle w:val="TableParagraph"/>
              <w:spacing w:before="0"/>
              <w:rPr>
                <w:sz w:val="18"/>
              </w:rPr>
            </w:pPr>
          </w:p>
        </w:tc>
        <w:tc>
          <w:tcPr>
            <w:tcW w:w="1618" w:type="dxa"/>
          </w:tcPr>
          <w:p w:rsidR="00644113" w:rsidRDefault="00644113">
            <w:pPr>
              <w:pStyle w:val="TableParagraph"/>
              <w:spacing w:before="0"/>
              <w:rPr>
                <w:sz w:val="18"/>
              </w:rPr>
            </w:pPr>
          </w:p>
        </w:tc>
        <w:tc>
          <w:tcPr>
            <w:tcW w:w="1618" w:type="dxa"/>
          </w:tcPr>
          <w:p w:rsidR="00644113" w:rsidRDefault="00644113">
            <w:pPr>
              <w:pStyle w:val="TableParagraph"/>
              <w:spacing w:before="0"/>
              <w:rPr>
                <w:sz w:val="18"/>
              </w:rPr>
            </w:pPr>
          </w:p>
        </w:tc>
      </w:tr>
      <w:tr w:rsidR="00644113">
        <w:trPr>
          <w:trHeight w:val="9117"/>
        </w:trPr>
        <w:tc>
          <w:tcPr>
            <w:tcW w:w="578" w:type="dxa"/>
          </w:tcPr>
          <w:p w:rsidR="00644113" w:rsidRDefault="00965856">
            <w:pPr>
              <w:pStyle w:val="TableParagraph"/>
              <w:spacing w:before="26"/>
              <w:ind w:left="133"/>
              <w:rPr>
                <w:sz w:val="18"/>
              </w:rPr>
            </w:pPr>
            <w:r>
              <w:rPr>
                <w:sz w:val="18"/>
              </w:rPr>
              <w:t>VIII</w:t>
            </w:r>
          </w:p>
        </w:tc>
        <w:tc>
          <w:tcPr>
            <w:tcW w:w="1616" w:type="dxa"/>
          </w:tcPr>
          <w:p w:rsidR="00644113" w:rsidRDefault="00965856">
            <w:pPr>
              <w:pStyle w:val="TableParagraph"/>
              <w:spacing w:before="26" w:line="249" w:lineRule="auto"/>
              <w:ind w:left="79" w:right="47"/>
              <w:rPr>
                <w:sz w:val="18"/>
              </w:rPr>
            </w:pPr>
            <w:r>
              <w:rPr>
                <w:sz w:val="18"/>
              </w:rPr>
              <w:t>Demonstrate skills in the nursing management of client with impaired respiratory function and gaseous exchange</w:t>
            </w:r>
          </w:p>
        </w:tc>
        <w:tc>
          <w:tcPr>
            <w:tcW w:w="3761" w:type="dxa"/>
          </w:tcPr>
          <w:p w:rsidR="00644113" w:rsidRDefault="00965856">
            <w:pPr>
              <w:pStyle w:val="TableParagraph"/>
              <w:spacing w:before="23"/>
              <w:ind w:left="80"/>
              <w:rPr>
                <w:b/>
                <w:sz w:val="18"/>
              </w:rPr>
            </w:pPr>
            <w:r>
              <w:rPr>
                <w:b/>
                <w:sz w:val="18"/>
              </w:rPr>
              <w:t>Nursing management of patient with impaired</w:t>
            </w:r>
          </w:p>
          <w:p w:rsidR="00644113" w:rsidRDefault="00965856">
            <w:pPr>
              <w:pStyle w:val="TableParagraph"/>
              <w:ind w:left="80"/>
              <w:rPr>
                <w:b/>
                <w:sz w:val="18"/>
              </w:rPr>
            </w:pPr>
            <w:r>
              <w:rPr>
                <w:b/>
                <w:sz w:val="18"/>
              </w:rPr>
              <w:t>respiratory function and gaseous exchange</w:t>
            </w:r>
          </w:p>
          <w:p w:rsidR="00644113" w:rsidRDefault="00965856">
            <w:pPr>
              <w:pStyle w:val="TableParagraph"/>
              <w:spacing w:before="9"/>
              <w:ind w:left="80"/>
              <w:rPr>
                <w:sz w:val="18"/>
              </w:rPr>
            </w:pPr>
            <w:r>
              <w:rPr>
                <w:sz w:val="18"/>
              </w:rPr>
              <w:t>a) Assessment of respiratory function</w:t>
            </w:r>
          </w:p>
          <w:p w:rsidR="00644113" w:rsidRDefault="00965856">
            <w:pPr>
              <w:pStyle w:val="TableParagraph"/>
              <w:numPr>
                <w:ilvl w:val="0"/>
                <w:numId w:val="239"/>
              </w:numPr>
              <w:tabs>
                <w:tab w:val="left" w:pos="368"/>
                <w:tab w:val="left" w:pos="369"/>
              </w:tabs>
              <w:spacing w:before="9"/>
              <w:ind w:hanging="289"/>
              <w:rPr>
                <w:sz w:val="18"/>
              </w:rPr>
            </w:pPr>
            <w:r>
              <w:rPr>
                <w:sz w:val="18"/>
              </w:rPr>
              <w:t>History</w:t>
            </w:r>
          </w:p>
          <w:p w:rsidR="00644113" w:rsidRDefault="00965856">
            <w:pPr>
              <w:pStyle w:val="TableParagraph"/>
              <w:numPr>
                <w:ilvl w:val="0"/>
                <w:numId w:val="239"/>
              </w:numPr>
              <w:tabs>
                <w:tab w:val="left" w:pos="368"/>
                <w:tab w:val="left" w:pos="369"/>
              </w:tabs>
              <w:spacing w:before="9"/>
              <w:ind w:hanging="289"/>
              <w:rPr>
                <w:sz w:val="18"/>
              </w:rPr>
            </w:pPr>
            <w:r>
              <w:rPr>
                <w:sz w:val="18"/>
              </w:rPr>
              <w:t>Physical</w:t>
            </w:r>
            <w:r>
              <w:rPr>
                <w:spacing w:val="-8"/>
                <w:sz w:val="18"/>
              </w:rPr>
              <w:t xml:space="preserve"> </w:t>
            </w:r>
            <w:r>
              <w:rPr>
                <w:sz w:val="18"/>
              </w:rPr>
              <w:t>examination</w:t>
            </w:r>
          </w:p>
          <w:p w:rsidR="00644113" w:rsidRDefault="00965856">
            <w:pPr>
              <w:pStyle w:val="TableParagraph"/>
              <w:numPr>
                <w:ilvl w:val="0"/>
                <w:numId w:val="239"/>
              </w:numPr>
              <w:tabs>
                <w:tab w:val="left" w:pos="368"/>
                <w:tab w:val="left" w:pos="369"/>
              </w:tabs>
              <w:spacing w:before="9"/>
              <w:ind w:hanging="289"/>
              <w:rPr>
                <w:sz w:val="18"/>
              </w:rPr>
            </w:pPr>
            <w:r>
              <w:rPr>
                <w:sz w:val="18"/>
              </w:rPr>
              <w:t>Diagnostic</w:t>
            </w:r>
            <w:r>
              <w:rPr>
                <w:spacing w:val="-10"/>
                <w:sz w:val="18"/>
              </w:rPr>
              <w:t xml:space="preserve"> </w:t>
            </w:r>
            <w:r>
              <w:rPr>
                <w:sz w:val="18"/>
              </w:rPr>
              <w:t>evaluation</w:t>
            </w:r>
          </w:p>
          <w:p w:rsidR="00644113" w:rsidRDefault="00965856">
            <w:pPr>
              <w:pStyle w:val="TableParagraph"/>
              <w:numPr>
                <w:ilvl w:val="0"/>
                <w:numId w:val="238"/>
              </w:numPr>
              <w:tabs>
                <w:tab w:val="left" w:pos="369"/>
              </w:tabs>
              <w:spacing w:before="9" w:line="249" w:lineRule="auto"/>
              <w:ind w:right="251"/>
              <w:rPr>
                <w:sz w:val="18"/>
              </w:rPr>
            </w:pPr>
            <w:r>
              <w:rPr>
                <w:sz w:val="18"/>
              </w:rPr>
              <w:t xml:space="preserve">Care of patient in respiratory intensive </w:t>
            </w:r>
            <w:r>
              <w:rPr>
                <w:spacing w:val="-4"/>
                <w:sz w:val="18"/>
              </w:rPr>
              <w:t xml:space="preserve">care </w:t>
            </w:r>
            <w:r>
              <w:rPr>
                <w:sz w:val="18"/>
              </w:rPr>
              <w:t>and ventilator care and respiratory</w:t>
            </w:r>
            <w:r>
              <w:rPr>
                <w:spacing w:val="-11"/>
                <w:sz w:val="18"/>
              </w:rPr>
              <w:t xml:space="preserve"> </w:t>
            </w:r>
            <w:r>
              <w:rPr>
                <w:sz w:val="18"/>
              </w:rPr>
              <w:t>function</w:t>
            </w:r>
          </w:p>
          <w:p w:rsidR="00644113" w:rsidRDefault="00965856">
            <w:pPr>
              <w:pStyle w:val="TableParagraph"/>
              <w:numPr>
                <w:ilvl w:val="0"/>
                <w:numId w:val="238"/>
              </w:numPr>
              <w:tabs>
                <w:tab w:val="left" w:pos="369"/>
              </w:tabs>
              <w:spacing w:before="1" w:line="249" w:lineRule="auto"/>
              <w:ind w:right="427"/>
              <w:rPr>
                <w:sz w:val="18"/>
              </w:rPr>
            </w:pPr>
            <w:r>
              <w:rPr>
                <w:sz w:val="18"/>
              </w:rPr>
              <w:t>Management of Patient with disorders</w:t>
            </w:r>
            <w:r>
              <w:rPr>
                <w:spacing w:val="-21"/>
                <w:sz w:val="18"/>
              </w:rPr>
              <w:t xml:space="preserve"> </w:t>
            </w:r>
            <w:r>
              <w:rPr>
                <w:sz w:val="18"/>
              </w:rPr>
              <w:t>of upper respiratory</w:t>
            </w:r>
            <w:r>
              <w:rPr>
                <w:spacing w:val="-1"/>
                <w:sz w:val="18"/>
              </w:rPr>
              <w:t xml:space="preserve"> </w:t>
            </w:r>
            <w:r>
              <w:rPr>
                <w:sz w:val="18"/>
              </w:rPr>
              <w:t>airway.</w:t>
            </w:r>
          </w:p>
          <w:p w:rsidR="00644113" w:rsidRDefault="00965856">
            <w:pPr>
              <w:pStyle w:val="TableParagraph"/>
              <w:numPr>
                <w:ilvl w:val="1"/>
                <w:numId w:val="238"/>
              </w:numPr>
              <w:tabs>
                <w:tab w:val="left" w:pos="512"/>
                <w:tab w:val="left" w:pos="513"/>
              </w:tabs>
              <w:spacing w:before="2"/>
              <w:ind w:hanging="289"/>
              <w:rPr>
                <w:sz w:val="18"/>
              </w:rPr>
            </w:pPr>
            <w:r>
              <w:rPr>
                <w:sz w:val="18"/>
              </w:rPr>
              <w:t>Obstruction of upper</w:t>
            </w:r>
            <w:r>
              <w:rPr>
                <w:spacing w:val="-11"/>
                <w:sz w:val="18"/>
              </w:rPr>
              <w:t xml:space="preserve"> </w:t>
            </w:r>
            <w:r>
              <w:rPr>
                <w:sz w:val="18"/>
              </w:rPr>
              <w:t>airway</w:t>
            </w:r>
          </w:p>
          <w:p w:rsidR="00644113" w:rsidRDefault="00965856">
            <w:pPr>
              <w:pStyle w:val="TableParagraph"/>
              <w:numPr>
                <w:ilvl w:val="1"/>
                <w:numId w:val="238"/>
              </w:numPr>
              <w:tabs>
                <w:tab w:val="left" w:pos="512"/>
                <w:tab w:val="left" w:pos="513"/>
              </w:tabs>
              <w:spacing w:before="9"/>
              <w:ind w:hanging="289"/>
              <w:rPr>
                <w:sz w:val="18"/>
              </w:rPr>
            </w:pPr>
            <w:r>
              <w:rPr>
                <w:sz w:val="18"/>
              </w:rPr>
              <w:t>Epistaxis</w:t>
            </w:r>
          </w:p>
          <w:p w:rsidR="00644113" w:rsidRDefault="00965856">
            <w:pPr>
              <w:pStyle w:val="TableParagraph"/>
              <w:numPr>
                <w:ilvl w:val="1"/>
                <w:numId w:val="238"/>
              </w:numPr>
              <w:tabs>
                <w:tab w:val="left" w:pos="512"/>
                <w:tab w:val="left" w:pos="513"/>
              </w:tabs>
              <w:spacing w:before="9"/>
              <w:ind w:hanging="289"/>
              <w:rPr>
                <w:sz w:val="18"/>
              </w:rPr>
            </w:pPr>
            <w:r>
              <w:rPr>
                <w:sz w:val="18"/>
              </w:rPr>
              <w:t>Sinusitis</w:t>
            </w:r>
          </w:p>
          <w:p w:rsidR="00644113" w:rsidRDefault="00965856">
            <w:pPr>
              <w:pStyle w:val="TableParagraph"/>
              <w:numPr>
                <w:ilvl w:val="1"/>
                <w:numId w:val="238"/>
              </w:numPr>
              <w:tabs>
                <w:tab w:val="left" w:pos="512"/>
                <w:tab w:val="left" w:pos="513"/>
              </w:tabs>
              <w:spacing w:before="9"/>
              <w:ind w:hanging="289"/>
              <w:rPr>
                <w:sz w:val="18"/>
              </w:rPr>
            </w:pPr>
            <w:r>
              <w:rPr>
                <w:sz w:val="18"/>
              </w:rPr>
              <w:t>Pharyngitis</w:t>
            </w:r>
          </w:p>
          <w:p w:rsidR="00644113" w:rsidRDefault="00965856">
            <w:pPr>
              <w:pStyle w:val="TableParagraph"/>
              <w:numPr>
                <w:ilvl w:val="1"/>
                <w:numId w:val="238"/>
              </w:numPr>
              <w:tabs>
                <w:tab w:val="left" w:pos="512"/>
                <w:tab w:val="left" w:pos="513"/>
              </w:tabs>
              <w:spacing w:before="9"/>
              <w:ind w:hanging="289"/>
              <w:rPr>
                <w:sz w:val="18"/>
              </w:rPr>
            </w:pPr>
            <w:r>
              <w:rPr>
                <w:sz w:val="18"/>
              </w:rPr>
              <w:t>Tonsillitis</w:t>
            </w:r>
          </w:p>
          <w:p w:rsidR="00644113" w:rsidRDefault="00965856">
            <w:pPr>
              <w:pStyle w:val="TableParagraph"/>
              <w:numPr>
                <w:ilvl w:val="1"/>
                <w:numId w:val="238"/>
              </w:numPr>
              <w:tabs>
                <w:tab w:val="left" w:pos="512"/>
                <w:tab w:val="left" w:pos="513"/>
              </w:tabs>
              <w:spacing w:before="9"/>
              <w:ind w:hanging="289"/>
              <w:rPr>
                <w:sz w:val="18"/>
              </w:rPr>
            </w:pPr>
            <w:r>
              <w:rPr>
                <w:sz w:val="18"/>
              </w:rPr>
              <w:t>Laryngitis</w:t>
            </w:r>
          </w:p>
          <w:p w:rsidR="00644113" w:rsidRDefault="00965856">
            <w:pPr>
              <w:pStyle w:val="TableParagraph"/>
              <w:numPr>
                <w:ilvl w:val="1"/>
                <w:numId w:val="238"/>
              </w:numPr>
              <w:tabs>
                <w:tab w:val="left" w:pos="512"/>
                <w:tab w:val="left" w:pos="513"/>
              </w:tabs>
              <w:spacing w:before="9"/>
              <w:ind w:hanging="289"/>
              <w:rPr>
                <w:sz w:val="18"/>
              </w:rPr>
            </w:pPr>
            <w:r>
              <w:rPr>
                <w:sz w:val="18"/>
              </w:rPr>
              <w:t>Deviated nasal</w:t>
            </w:r>
            <w:r>
              <w:rPr>
                <w:spacing w:val="-2"/>
                <w:sz w:val="18"/>
              </w:rPr>
              <w:t xml:space="preserve"> </w:t>
            </w:r>
            <w:r>
              <w:rPr>
                <w:sz w:val="18"/>
              </w:rPr>
              <w:t>septum</w:t>
            </w:r>
          </w:p>
          <w:p w:rsidR="00644113" w:rsidRDefault="00965856">
            <w:pPr>
              <w:pStyle w:val="TableParagraph"/>
              <w:numPr>
                <w:ilvl w:val="0"/>
                <w:numId w:val="238"/>
              </w:numPr>
              <w:tabs>
                <w:tab w:val="left" w:pos="369"/>
              </w:tabs>
              <w:spacing w:before="9" w:line="249" w:lineRule="auto"/>
              <w:ind w:right="172"/>
              <w:rPr>
                <w:sz w:val="18"/>
              </w:rPr>
            </w:pPr>
            <w:r>
              <w:rPr>
                <w:sz w:val="18"/>
              </w:rPr>
              <w:t>Management of patient with disorders of</w:t>
            </w:r>
            <w:r>
              <w:rPr>
                <w:spacing w:val="-15"/>
                <w:sz w:val="18"/>
              </w:rPr>
              <w:t xml:space="preserve"> </w:t>
            </w:r>
            <w:r>
              <w:rPr>
                <w:sz w:val="18"/>
              </w:rPr>
              <w:t>the chest and lower respiratory tract</w:t>
            </w:r>
          </w:p>
          <w:p w:rsidR="00644113" w:rsidRDefault="00965856">
            <w:pPr>
              <w:pStyle w:val="TableParagraph"/>
              <w:numPr>
                <w:ilvl w:val="0"/>
                <w:numId w:val="238"/>
              </w:numPr>
              <w:tabs>
                <w:tab w:val="left" w:pos="369"/>
              </w:tabs>
              <w:spacing w:before="1"/>
              <w:ind w:hanging="289"/>
              <w:rPr>
                <w:sz w:val="18"/>
              </w:rPr>
            </w:pPr>
            <w:r>
              <w:rPr>
                <w:sz w:val="18"/>
              </w:rPr>
              <w:t>Management of patient with impaired •</w:t>
            </w:r>
            <w:r>
              <w:rPr>
                <w:spacing w:val="-12"/>
                <w:sz w:val="18"/>
              </w:rPr>
              <w:t xml:space="preserve"> </w:t>
            </w:r>
            <w:r>
              <w:rPr>
                <w:sz w:val="18"/>
              </w:rPr>
              <w:t>Lung</w:t>
            </w:r>
          </w:p>
          <w:p w:rsidR="00644113" w:rsidRDefault="00965856">
            <w:pPr>
              <w:pStyle w:val="TableParagraph"/>
              <w:spacing w:before="9"/>
              <w:ind w:left="368"/>
              <w:rPr>
                <w:sz w:val="18"/>
              </w:rPr>
            </w:pPr>
            <w:r>
              <w:rPr>
                <w:sz w:val="18"/>
              </w:rPr>
              <w:t>abscess</w:t>
            </w:r>
          </w:p>
          <w:p w:rsidR="00644113" w:rsidRDefault="00965856">
            <w:pPr>
              <w:pStyle w:val="TableParagraph"/>
              <w:numPr>
                <w:ilvl w:val="1"/>
                <w:numId w:val="238"/>
              </w:numPr>
              <w:tabs>
                <w:tab w:val="left" w:pos="512"/>
                <w:tab w:val="left" w:pos="513"/>
              </w:tabs>
              <w:spacing w:before="9"/>
              <w:ind w:hanging="289"/>
              <w:rPr>
                <w:sz w:val="18"/>
              </w:rPr>
            </w:pPr>
            <w:r>
              <w:rPr>
                <w:sz w:val="18"/>
              </w:rPr>
              <w:t>Empyema</w:t>
            </w:r>
          </w:p>
          <w:p w:rsidR="00644113" w:rsidRDefault="00965856">
            <w:pPr>
              <w:pStyle w:val="TableParagraph"/>
              <w:numPr>
                <w:ilvl w:val="1"/>
                <w:numId w:val="238"/>
              </w:numPr>
              <w:tabs>
                <w:tab w:val="left" w:pos="512"/>
                <w:tab w:val="left" w:pos="513"/>
              </w:tabs>
              <w:spacing w:before="9"/>
              <w:ind w:hanging="289"/>
              <w:rPr>
                <w:sz w:val="18"/>
              </w:rPr>
            </w:pPr>
            <w:r>
              <w:rPr>
                <w:sz w:val="18"/>
              </w:rPr>
              <w:t>Bronchial asthma</w:t>
            </w:r>
          </w:p>
          <w:p w:rsidR="00644113" w:rsidRDefault="00965856">
            <w:pPr>
              <w:pStyle w:val="TableParagraph"/>
              <w:numPr>
                <w:ilvl w:val="1"/>
                <w:numId w:val="238"/>
              </w:numPr>
              <w:tabs>
                <w:tab w:val="left" w:pos="512"/>
                <w:tab w:val="left" w:pos="513"/>
              </w:tabs>
              <w:spacing w:before="9"/>
              <w:ind w:hanging="289"/>
              <w:rPr>
                <w:sz w:val="18"/>
              </w:rPr>
            </w:pPr>
            <w:r>
              <w:rPr>
                <w:sz w:val="18"/>
              </w:rPr>
              <w:t>COPD</w:t>
            </w:r>
          </w:p>
          <w:p w:rsidR="00644113" w:rsidRDefault="00965856">
            <w:pPr>
              <w:pStyle w:val="TableParagraph"/>
              <w:numPr>
                <w:ilvl w:val="1"/>
                <w:numId w:val="238"/>
              </w:numPr>
              <w:tabs>
                <w:tab w:val="left" w:pos="512"/>
                <w:tab w:val="left" w:pos="513"/>
              </w:tabs>
              <w:spacing w:before="9"/>
              <w:ind w:hanging="289"/>
              <w:rPr>
                <w:sz w:val="18"/>
              </w:rPr>
            </w:pPr>
            <w:r>
              <w:rPr>
                <w:sz w:val="18"/>
              </w:rPr>
              <w:t>Pneumothorax</w:t>
            </w:r>
          </w:p>
          <w:p w:rsidR="00644113" w:rsidRDefault="00965856">
            <w:pPr>
              <w:pStyle w:val="TableParagraph"/>
              <w:numPr>
                <w:ilvl w:val="1"/>
                <w:numId w:val="238"/>
              </w:numPr>
              <w:tabs>
                <w:tab w:val="left" w:pos="512"/>
                <w:tab w:val="left" w:pos="513"/>
              </w:tabs>
              <w:spacing w:before="9"/>
              <w:ind w:hanging="289"/>
              <w:rPr>
                <w:sz w:val="18"/>
              </w:rPr>
            </w:pPr>
            <w:r>
              <w:rPr>
                <w:sz w:val="18"/>
              </w:rPr>
              <w:t>Pneumonia</w:t>
            </w:r>
          </w:p>
          <w:p w:rsidR="00644113" w:rsidRDefault="00965856">
            <w:pPr>
              <w:pStyle w:val="TableParagraph"/>
              <w:numPr>
                <w:ilvl w:val="1"/>
                <w:numId w:val="238"/>
              </w:numPr>
              <w:tabs>
                <w:tab w:val="left" w:pos="512"/>
                <w:tab w:val="left" w:pos="513"/>
              </w:tabs>
              <w:spacing w:before="9"/>
              <w:ind w:hanging="289"/>
              <w:rPr>
                <w:sz w:val="18"/>
              </w:rPr>
            </w:pPr>
            <w:r>
              <w:rPr>
                <w:sz w:val="18"/>
              </w:rPr>
              <w:t>Bronchitis</w:t>
            </w:r>
          </w:p>
          <w:p w:rsidR="00644113" w:rsidRDefault="00965856">
            <w:pPr>
              <w:pStyle w:val="TableParagraph"/>
              <w:numPr>
                <w:ilvl w:val="1"/>
                <w:numId w:val="238"/>
              </w:numPr>
              <w:tabs>
                <w:tab w:val="left" w:pos="512"/>
                <w:tab w:val="left" w:pos="513"/>
              </w:tabs>
              <w:spacing w:before="9"/>
              <w:ind w:hanging="289"/>
              <w:rPr>
                <w:sz w:val="18"/>
              </w:rPr>
            </w:pPr>
            <w:r>
              <w:rPr>
                <w:sz w:val="18"/>
              </w:rPr>
              <w:t>Bronchiectasis</w:t>
            </w:r>
          </w:p>
          <w:p w:rsidR="00644113" w:rsidRDefault="00965856">
            <w:pPr>
              <w:pStyle w:val="TableParagraph"/>
              <w:numPr>
                <w:ilvl w:val="1"/>
                <w:numId w:val="238"/>
              </w:numPr>
              <w:tabs>
                <w:tab w:val="left" w:pos="512"/>
                <w:tab w:val="left" w:pos="513"/>
              </w:tabs>
              <w:spacing w:before="9"/>
              <w:ind w:hanging="289"/>
              <w:rPr>
                <w:sz w:val="18"/>
              </w:rPr>
            </w:pPr>
            <w:r>
              <w:rPr>
                <w:sz w:val="18"/>
              </w:rPr>
              <w:t>Trauma</w:t>
            </w:r>
          </w:p>
          <w:p w:rsidR="00644113" w:rsidRDefault="00965856">
            <w:pPr>
              <w:pStyle w:val="TableParagraph"/>
              <w:numPr>
                <w:ilvl w:val="1"/>
                <w:numId w:val="238"/>
              </w:numPr>
              <w:tabs>
                <w:tab w:val="left" w:pos="512"/>
                <w:tab w:val="left" w:pos="513"/>
              </w:tabs>
              <w:spacing w:before="9"/>
              <w:ind w:hanging="289"/>
              <w:rPr>
                <w:sz w:val="18"/>
              </w:rPr>
            </w:pPr>
            <w:r>
              <w:rPr>
                <w:sz w:val="18"/>
              </w:rPr>
              <w:t>Pulmonary</w:t>
            </w:r>
            <w:r>
              <w:rPr>
                <w:spacing w:val="-5"/>
                <w:sz w:val="18"/>
              </w:rPr>
              <w:t xml:space="preserve"> </w:t>
            </w:r>
            <w:r>
              <w:rPr>
                <w:sz w:val="18"/>
              </w:rPr>
              <w:t>Tuberculosis/DOTS</w:t>
            </w:r>
          </w:p>
          <w:p w:rsidR="00644113" w:rsidRDefault="00965856">
            <w:pPr>
              <w:pStyle w:val="TableParagraph"/>
              <w:numPr>
                <w:ilvl w:val="1"/>
                <w:numId w:val="238"/>
              </w:numPr>
              <w:tabs>
                <w:tab w:val="left" w:pos="512"/>
                <w:tab w:val="left" w:pos="513"/>
              </w:tabs>
              <w:spacing w:before="9"/>
              <w:ind w:hanging="289"/>
              <w:rPr>
                <w:sz w:val="18"/>
              </w:rPr>
            </w:pPr>
            <w:r>
              <w:rPr>
                <w:sz w:val="18"/>
              </w:rPr>
              <w:t>Pulmonary</w:t>
            </w:r>
            <w:r>
              <w:rPr>
                <w:spacing w:val="-2"/>
                <w:sz w:val="18"/>
              </w:rPr>
              <w:t xml:space="preserve"> </w:t>
            </w:r>
            <w:r>
              <w:rPr>
                <w:sz w:val="18"/>
              </w:rPr>
              <w:t>embolism</w:t>
            </w:r>
          </w:p>
          <w:p w:rsidR="00644113" w:rsidRDefault="00965856">
            <w:pPr>
              <w:pStyle w:val="TableParagraph"/>
              <w:numPr>
                <w:ilvl w:val="1"/>
                <w:numId w:val="238"/>
              </w:numPr>
              <w:tabs>
                <w:tab w:val="left" w:pos="512"/>
                <w:tab w:val="left" w:pos="513"/>
              </w:tabs>
              <w:spacing w:before="9"/>
              <w:ind w:hanging="289"/>
              <w:rPr>
                <w:sz w:val="18"/>
              </w:rPr>
            </w:pPr>
            <w:r>
              <w:rPr>
                <w:sz w:val="18"/>
              </w:rPr>
              <w:t>Pulmonary</w:t>
            </w:r>
            <w:r>
              <w:rPr>
                <w:spacing w:val="-2"/>
                <w:sz w:val="18"/>
              </w:rPr>
              <w:t xml:space="preserve"> </w:t>
            </w:r>
            <w:r>
              <w:rPr>
                <w:sz w:val="18"/>
              </w:rPr>
              <w:t>edema</w:t>
            </w:r>
          </w:p>
          <w:p w:rsidR="00644113" w:rsidRDefault="00965856">
            <w:pPr>
              <w:pStyle w:val="TableParagraph"/>
              <w:numPr>
                <w:ilvl w:val="1"/>
                <w:numId w:val="238"/>
              </w:numPr>
              <w:tabs>
                <w:tab w:val="left" w:pos="512"/>
                <w:tab w:val="left" w:pos="513"/>
              </w:tabs>
              <w:spacing w:before="9"/>
              <w:ind w:hanging="289"/>
              <w:rPr>
                <w:sz w:val="18"/>
              </w:rPr>
            </w:pPr>
            <w:r>
              <w:rPr>
                <w:sz w:val="18"/>
              </w:rPr>
              <w:t>Lung tumors</w:t>
            </w:r>
          </w:p>
          <w:p w:rsidR="00644113" w:rsidRDefault="00965856">
            <w:pPr>
              <w:pStyle w:val="TableParagraph"/>
              <w:numPr>
                <w:ilvl w:val="1"/>
                <w:numId w:val="238"/>
              </w:numPr>
              <w:tabs>
                <w:tab w:val="left" w:pos="512"/>
                <w:tab w:val="left" w:pos="513"/>
              </w:tabs>
              <w:spacing w:before="9"/>
              <w:ind w:hanging="289"/>
              <w:rPr>
                <w:sz w:val="18"/>
              </w:rPr>
            </w:pPr>
            <w:r>
              <w:rPr>
                <w:sz w:val="18"/>
              </w:rPr>
              <w:t>Disord</w:t>
            </w:r>
            <w:r>
              <w:rPr>
                <w:sz w:val="18"/>
              </w:rPr>
              <w:t>ers of pleura and pleural</w:t>
            </w:r>
            <w:r>
              <w:rPr>
                <w:spacing w:val="-6"/>
                <w:sz w:val="18"/>
              </w:rPr>
              <w:t xml:space="preserve"> </w:t>
            </w:r>
            <w:r>
              <w:rPr>
                <w:sz w:val="18"/>
              </w:rPr>
              <w:t>space</w:t>
            </w:r>
          </w:p>
          <w:p w:rsidR="00644113" w:rsidRDefault="00965856">
            <w:pPr>
              <w:pStyle w:val="TableParagraph"/>
              <w:numPr>
                <w:ilvl w:val="1"/>
                <w:numId w:val="238"/>
              </w:numPr>
              <w:tabs>
                <w:tab w:val="left" w:pos="512"/>
                <w:tab w:val="left" w:pos="513"/>
              </w:tabs>
              <w:spacing w:before="9"/>
              <w:ind w:hanging="289"/>
              <w:rPr>
                <w:sz w:val="18"/>
              </w:rPr>
            </w:pPr>
            <w:r>
              <w:rPr>
                <w:sz w:val="18"/>
              </w:rPr>
              <w:t>Lung</w:t>
            </w:r>
            <w:r>
              <w:rPr>
                <w:spacing w:val="-1"/>
                <w:sz w:val="18"/>
              </w:rPr>
              <w:t xml:space="preserve"> </w:t>
            </w:r>
            <w:r>
              <w:rPr>
                <w:sz w:val="18"/>
              </w:rPr>
              <w:t>surgery</w:t>
            </w:r>
          </w:p>
          <w:p w:rsidR="00644113" w:rsidRDefault="00965856">
            <w:pPr>
              <w:pStyle w:val="TableParagraph"/>
              <w:numPr>
                <w:ilvl w:val="1"/>
                <w:numId w:val="238"/>
              </w:numPr>
              <w:tabs>
                <w:tab w:val="left" w:pos="512"/>
                <w:tab w:val="left" w:pos="513"/>
              </w:tabs>
              <w:spacing w:before="9"/>
              <w:ind w:hanging="289"/>
              <w:rPr>
                <w:sz w:val="18"/>
              </w:rPr>
            </w:pPr>
            <w:r>
              <w:rPr>
                <w:sz w:val="18"/>
              </w:rPr>
              <w:t>Respiratory failure</w:t>
            </w:r>
          </w:p>
          <w:p w:rsidR="00644113" w:rsidRDefault="00965856">
            <w:pPr>
              <w:pStyle w:val="TableParagraph"/>
              <w:numPr>
                <w:ilvl w:val="1"/>
                <w:numId w:val="238"/>
              </w:numPr>
              <w:tabs>
                <w:tab w:val="left" w:pos="512"/>
                <w:tab w:val="left" w:pos="513"/>
              </w:tabs>
              <w:spacing w:before="9"/>
              <w:ind w:hanging="289"/>
              <w:rPr>
                <w:sz w:val="18"/>
              </w:rPr>
            </w:pPr>
            <w:r>
              <w:rPr>
                <w:sz w:val="18"/>
              </w:rPr>
              <w:t>Acute respiratory distress</w:t>
            </w:r>
            <w:r>
              <w:rPr>
                <w:spacing w:val="-4"/>
                <w:sz w:val="18"/>
              </w:rPr>
              <w:t xml:space="preserve"> </w:t>
            </w:r>
            <w:r>
              <w:rPr>
                <w:sz w:val="18"/>
              </w:rPr>
              <w:t>syndrome,</w:t>
            </w:r>
          </w:p>
          <w:p w:rsidR="00644113" w:rsidRDefault="00965856">
            <w:pPr>
              <w:pStyle w:val="TableParagraph"/>
              <w:numPr>
                <w:ilvl w:val="1"/>
                <w:numId w:val="238"/>
              </w:numPr>
              <w:tabs>
                <w:tab w:val="left" w:pos="512"/>
                <w:tab w:val="left" w:pos="513"/>
              </w:tabs>
              <w:spacing w:before="9"/>
              <w:ind w:hanging="289"/>
              <w:rPr>
                <w:sz w:val="18"/>
              </w:rPr>
            </w:pPr>
            <w:r>
              <w:rPr>
                <w:sz w:val="18"/>
              </w:rPr>
              <w:t>SARS</w:t>
            </w:r>
          </w:p>
          <w:p w:rsidR="00644113" w:rsidRDefault="00965856">
            <w:pPr>
              <w:pStyle w:val="TableParagraph"/>
              <w:numPr>
                <w:ilvl w:val="0"/>
                <w:numId w:val="238"/>
              </w:numPr>
              <w:tabs>
                <w:tab w:val="left" w:pos="369"/>
              </w:tabs>
              <w:spacing w:before="9"/>
              <w:ind w:hanging="289"/>
              <w:rPr>
                <w:sz w:val="18"/>
              </w:rPr>
            </w:pPr>
            <w:r>
              <w:rPr>
                <w:sz w:val="18"/>
              </w:rPr>
              <w:t>Alternate</w:t>
            </w:r>
            <w:r>
              <w:rPr>
                <w:spacing w:val="-2"/>
                <w:sz w:val="18"/>
              </w:rPr>
              <w:t xml:space="preserve"> </w:t>
            </w:r>
            <w:r>
              <w:rPr>
                <w:sz w:val="18"/>
              </w:rPr>
              <w:t>therapies</w:t>
            </w:r>
          </w:p>
          <w:p w:rsidR="00644113" w:rsidRDefault="00965856">
            <w:pPr>
              <w:pStyle w:val="TableParagraph"/>
              <w:numPr>
                <w:ilvl w:val="0"/>
                <w:numId w:val="238"/>
              </w:numPr>
              <w:tabs>
                <w:tab w:val="left" w:pos="369"/>
              </w:tabs>
              <w:spacing w:before="9" w:line="249" w:lineRule="auto"/>
              <w:ind w:right="621"/>
              <w:rPr>
                <w:sz w:val="18"/>
              </w:rPr>
            </w:pPr>
            <w:r>
              <w:rPr>
                <w:sz w:val="18"/>
              </w:rPr>
              <w:t xml:space="preserve">Drugs used in treatment of disorder </w:t>
            </w:r>
            <w:r>
              <w:rPr>
                <w:spacing w:val="-6"/>
                <w:sz w:val="18"/>
              </w:rPr>
              <w:t xml:space="preserve">of </w:t>
            </w:r>
            <w:r>
              <w:rPr>
                <w:sz w:val="18"/>
              </w:rPr>
              <w:t>respiratory</w:t>
            </w:r>
            <w:r>
              <w:rPr>
                <w:spacing w:val="-1"/>
                <w:sz w:val="18"/>
              </w:rPr>
              <w:t xml:space="preserve"> </w:t>
            </w:r>
            <w:r>
              <w:rPr>
                <w:sz w:val="18"/>
              </w:rPr>
              <w:t>system</w:t>
            </w:r>
          </w:p>
        </w:tc>
        <w:tc>
          <w:tcPr>
            <w:tcW w:w="465" w:type="dxa"/>
          </w:tcPr>
          <w:p w:rsidR="00644113" w:rsidRDefault="00965856">
            <w:pPr>
              <w:pStyle w:val="TableParagraph"/>
              <w:spacing w:before="26"/>
              <w:ind w:left="79" w:right="59"/>
              <w:jc w:val="center"/>
              <w:rPr>
                <w:sz w:val="18"/>
              </w:rPr>
            </w:pPr>
            <w:r>
              <w:rPr>
                <w:sz w:val="18"/>
              </w:rPr>
              <w:t>15</w:t>
            </w:r>
          </w:p>
        </w:tc>
        <w:tc>
          <w:tcPr>
            <w:tcW w:w="1618" w:type="dxa"/>
          </w:tcPr>
          <w:p w:rsidR="00644113" w:rsidRDefault="00965856">
            <w:pPr>
              <w:pStyle w:val="TableParagraph"/>
              <w:spacing w:before="26" w:line="249" w:lineRule="auto"/>
              <w:ind w:left="80" w:right="593"/>
              <w:rPr>
                <w:sz w:val="18"/>
              </w:rPr>
            </w:pPr>
            <w:r>
              <w:rPr>
                <w:sz w:val="18"/>
              </w:rPr>
              <w:t>Lecture cum discussion</w:t>
            </w:r>
          </w:p>
          <w:p w:rsidR="00644113" w:rsidRDefault="00644113">
            <w:pPr>
              <w:pStyle w:val="TableParagraph"/>
              <w:spacing w:before="11"/>
              <w:rPr>
                <w:b/>
                <w:sz w:val="18"/>
              </w:rPr>
            </w:pPr>
          </w:p>
          <w:p w:rsidR="00644113" w:rsidRDefault="00965856">
            <w:pPr>
              <w:pStyle w:val="TableParagraph"/>
              <w:spacing w:before="0" w:line="249" w:lineRule="auto"/>
              <w:ind w:left="80" w:right="133"/>
              <w:rPr>
                <w:sz w:val="18"/>
              </w:rPr>
            </w:pPr>
            <w:r>
              <w:rPr>
                <w:sz w:val="18"/>
              </w:rPr>
              <w:t>Demonstration of various artificial respiratory devices</w:t>
            </w:r>
          </w:p>
          <w:p w:rsidR="00644113" w:rsidRDefault="00644113">
            <w:pPr>
              <w:pStyle w:val="TableParagraph"/>
              <w:spacing w:before="11"/>
              <w:rPr>
                <w:b/>
                <w:sz w:val="18"/>
              </w:rPr>
            </w:pPr>
          </w:p>
          <w:p w:rsidR="00644113" w:rsidRDefault="00965856">
            <w:pPr>
              <w:pStyle w:val="TableParagraph"/>
              <w:spacing w:before="0" w:line="501" w:lineRule="auto"/>
              <w:ind w:left="80" w:right="370"/>
              <w:rPr>
                <w:sz w:val="18"/>
              </w:rPr>
            </w:pPr>
            <w:r>
              <w:rPr>
                <w:sz w:val="18"/>
              </w:rPr>
              <w:t>Simulation Case</w:t>
            </w:r>
            <w:r>
              <w:rPr>
                <w:spacing w:val="-12"/>
                <w:sz w:val="18"/>
              </w:rPr>
              <w:t xml:space="preserve"> </w:t>
            </w:r>
            <w:r>
              <w:rPr>
                <w:sz w:val="18"/>
              </w:rPr>
              <w:t>discussion</w:t>
            </w:r>
          </w:p>
          <w:p w:rsidR="00644113" w:rsidRDefault="00965856">
            <w:pPr>
              <w:pStyle w:val="TableParagraph"/>
              <w:spacing w:before="0" w:line="206" w:lineRule="exact"/>
              <w:ind w:left="80"/>
              <w:rPr>
                <w:sz w:val="18"/>
              </w:rPr>
            </w:pPr>
            <w:r>
              <w:rPr>
                <w:sz w:val="18"/>
              </w:rPr>
              <w:t>Videos and Films</w:t>
            </w:r>
          </w:p>
        </w:tc>
        <w:tc>
          <w:tcPr>
            <w:tcW w:w="1618" w:type="dxa"/>
          </w:tcPr>
          <w:p w:rsidR="00644113" w:rsidRDefault="00965856">
            <w:pPr>
              <w:pStyle w:val="TableParagraph"/>
              <w:spacing w:before="26" w:line="501" w:lineRule="auto"/>
              <w:ind w:left="79" w:right="444"/>
              <w:rPr>
                <w:sz w:val="18"/>
              </w:rPr>
            </w:pPr>
            <w:r>
              <w:rPr>
                <w:sz w:val="18"/>
              </w:rPr>
              <w:t>Short answer Objective type Essay type</w:t>
            </w:r>
          </w:p>
          <w:p w:rsidR="00644113" w:rsidRDefault="00965856">
            <w:pPr>
              <w:pStyle w:val="TableParagraph"/>
              <w:spacing w:before="0" w:line="249" w:lineRule="auto"/>
              <w:ind w:left="79" w:right="469"/>
              <w:rPr>
                <w:sz w:val="18"/>
              </w:rPr>
            </w:pPr>
            <w:r>
              <w:rPr>
                <w:sz w:val="18"/>
              </w:rPr>
              <w:t>Return demonstration</w:t>
            </w:r>
          </w:p>
        </w:tc>
      </w:tr>
    </w:tbl>
    <w:p w:rsidR="00644113" w:rsidRDefault="00644113">
      <w:pPr>
        <w:spacing w:line="249" w:lineRule="auto"/>
        <w:rPr>
          <w:sz w:val="18"/>
        </w:rPr>
        <w:sectPr w:rsidR="00644113">
          <w:pgSz w:w="12240" w:h="15840"/>
          <w:pgMar w:top="150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78"/>
        <w:gridCol w:w="1616"/>
        <w:gridCol w:w="3761"/>
        <w:gridCol w:w="465"/>
        <w:gridCol w:w="1618"/>
        <w:gridCol w:w="1618"/>
      </w:tblGrid>
      <w:tr w:rsidR="00644113">
        <w:trPr>
          <w:trHeight w:val="477"/>
        </w:trPr>
        <w:tc>
          <w:tcPr>
            <w:tcW w:w="578" w:type="dxa"/>
            <w:shd w:val="clear" w:color="auto" w:fill="DCDDDE"/>
          </w:tcPr>
          <w:p w:rsidR="00644113" w:rsidRDefault="00965856">
            <w:pPr>
              <w:pStyle w:val="TableParagraph"/>
              <w:spacing w:before="24" w:line="249" w:lineRule="auto"/>
              <w:ind w:left="156" w:right="79" w:hanging="38"/>
              <w:rPr>
                <w:b/>
                <w:sz w:val="18"/>
              </w:rPr>
            </w:pPr>
            <w:r>
              <w:rPr>
                <w:b/>
                <w:sz w:val="18"/>
              </w:rPr>
              <w:t>Unit No.</w:t>
            </w:r>
          </w:p>
        </w:tc>
        <w:tc>
          <w:tcPr>
            <w:tcW w:w="1616" w:type="dxa"/>
            <w:shd w:val="clear" w:color="auto" w:fill="DCDDDE"/>
          </w:tcPr>
          <w:p w:rsidR="00644113" w:rsidRDefault="00965856">
            <w:pPr>
              <w:pStyle w:val="TableParagraph"/>
              <w:spacing w:before="24"/>
              <w:ind w:left="453"/>
              <w:rPr>
                <w:b/>
                <w:sz w:val="18"/>
              </w:rPr>
            </w:pPr>
            <w:r>
              <w:rPr>
                <w:b/>
                <w:sz w:val="18"/>
              </w:rPr>
              <w:t>Learning</w:t>
            </w:r>
          </w:p>
          <w:p w:rsidR="00644113" w:rsidRDefault="00965856">
            <w:pPr>
              <w:pStyle w:val="TableParagraph"/>
              <w:spacing w:before="9"/>
              <w:ind w:left="403"/>
              <w:rPr>
                <w:b/>
                <w:sz w:val="18"/>
              </w:rPr>
            </w:pPr>
            <w:r>
              <w:rPr>
                <w:b/>
                <w:sz w:val="18"/>
              </w:rPr>
              <w:t>Objectives</w:t>
            </w:r>
          </w:p>
        </w:tc>
        <w:tc>
          <w:tcPr>
            <w:tcW w:w="3761" w:type="dxa"/>
            <w:shd w:val="clear" w:color="auto" w:fill="DCDDDE"/>
          </w:tcPr>
          <w:p w:rsidR="00644113" w:rsidRDefault="00965856">
            <w:pPr>
              <w:pStyle w:val="TableParagraph"/>
              <w:spacing w:before="132"/>
              <w:ind w:left="1551" w:right="1530"/>
              <w:jc w:val="center"/>
              <w:rPr>
                <w:b/>
                <w:sz w:val="18"/>
              </w:rPr>
            </w:pPr>
            <w:r>
              <w:rPr>
                <w:b/>
                <w:sz w:val="18"/>
              </w:rPr>
              <w:t>Content</w:t>
            </w:r>
          </w:p>
        </w:tc>
        <w:tc>
          <w:tcPr>
            <w:tcW w:w="465" w:type="dxa"/>
            <w:shd w:val="clear" w:color="auto" w:fill="DCDDDE"/>
          </w:tcPr>
          <w:p w:rsidR="00644113" w:rsidRDefault="00965856">
            <w:pPr>
              <w:pStyle w:val="TableParagraph"/>
              <w:spacing w:before="132"/>
              <w:ind w:left="80" w:right="59"/>
              <w:jc w:val="center"/>
              <w:rPr>
                <w:b/>
                <w:sz w:val="18"/>
              </w:rPr>
            </w:pPr>
            <w:r>
              <w:rPr>
                <w:b/>
                <w:sz w:val="18"/>
              </w:rPr>
              <w:t>Hr.</w:t>
            </w:r>
          </w:p>
        </w:tc>
        <w:tc>
          <w:tcPr>
            <w:tcW w:w="1618" w:type="dxa"/>
            <w:shd w:val="clear" w:color="auto" w:fill="DCDDDE"/>
          </w:tcPr>
          <w:p w:rsidR="00644113" w:rsidRDefault="00965856">
            <w:pPr>
              <w:pStyle w:val="TableParagraph"/>
              <w:spacing w:before="24" w:line="249" w:lineRule="auto"/>
              <w:ind w:left="462" w:right="372" w:hanging="51"/>
              <w:rPr>
                <w:b/>
                <w:sz w:val="18"/>
              </w:rPr>
            </w:pPr>
            <w:r>
              <w:rPr>
                <w:b/>
                <w:sz w:val="18"/>
              </w:rPr>
              <w:t>Method of Teaching</w:t>
            </w:r>
          </w:p>
        </w:tc>
        <w:tc>
          <w:tcPr>
            <w:tcW w:w="1618" w:type="dxa"/>
            <w:shd w:val="clear" w:color="auto" w:fill="DCDDDE"/>
          </w:tcPr>
          <w:p w:rsidR="00644113" w:rsidRDefault="00965856">
            <w:pPr>
              <w:pStyle w:val="TableParagraph"/>
              <w:spacing w:before="24" w:line="249" w:lineRule="auto"/>
              <w:ind w:left="474" w:right="329" w:hanging="105"/>
              <w:rPr>
                <w:b/>
                <w:sz w:val="18"/>
              </w:rPr>
            </w:pPr>
            <w:r>
              <w:rPr>
                <w:b/>
                <w:sz w:val="18"/>
              </w:rPr>
              <w:t>Assessment Methods</w:t>
            </w:r>
          </w:p>
        </w:tc>
      </w:tr>
      <w:tr w:rsidR="00644113">
        <w:trPr>
          <w:trHeight w:val="10845"/>
        </w:trPr>
        <w:tc>
          <w:tcPr>
            <w:tcW w:w="578" w:type="dxa"/>
          </w:tcPr>
          <w:p w:rsidR="00644113" w:rsidRDefault="00965856">
            <w:pPr>
              <w:pStyle w:val="TableParagraph"/>
              <w:spacing w:before="26"/>
              <w:ind w:left="193"/>
              <w:rPr>
                <w:sz w:val="18"/>
              </w:rPr>
            </w:pPr>
            <w:r>
              <w:rPr>
                <w:sz w:val="18"/>
              </w:rPr>
              <w:t>IX</w:t>
            </w:r>
          </w:p>
        </w:tc>
        <w:tc>
          <w:tcPr>
            <w:tcW w:w="1616" w:type="dxa"/>
          </w:tcPr>
          <w:p w:rsidR="00644113" w:rsidRDefault="00965856">
            <w:pPr>
              <w:pStyle w:val="TableParagraph"/>
              <w:spacing w:before="26" w:line="249" w:lineRule="auto"/>
              <w:ind w:left="80" w:right="101"/>
              <w:rPr>
                <w:sz w:val="18"/>
              </w:rPr>
            </w:pPr>
            <w:r>
              <w:rPr>
                <w:sz w:val="18"/>
              </w:rPr>
              <w:t>Describe the various gastro intestinal</w:t>
            </w:r>
            <w:r>
              <w:rPr>
                <w:spacing w:val="-17"/>
                <w:sz w:val="18"/>
              </w:rPr>
              <w:t xml:space="preserve"> </w:t>
            </w:r>
            <w:r>
              <w:rPr>
                <w:sz w:val="18"/>
              </w:rPr>
              <w:t>disorders.</w:t>
            </w:r>
          </w:p>
          <w:p w:rsidR="00644113" w:rsidRDefault="00644113">
            <w:pPr>
              <w:pStyle w:val="TableParagraph"/>
              <w:spacing w:before="0"/>
              <w:rPr>
                <w:b/>
                <w:sz w:val="19"/>
              </w:rPr>
            </w:pPr>
          </w:p>
          <w:p w:rsidR="00644113" w:rsidRDefault="00965856">
            <w:pPr>
              <w:pStyle w:val="TableParagraph"/>
              <w:spacing w:before="0" w:line="249" w:lineRule="auto"/>
              <w:ind w:left="80" w:right="52"/>
              <w:rPr>
                <w:sz w:val="18"/>
              </w:rPr>
            </w:pPr>
            <w:r>
              <w:rPr>
                <w:sz w:val="18"/>
              </w:rPr>
              <w:t>Demonstrate skill</w:t>
            </w:r>
            <w:r>
              <w:rPr>
                <w:spacing w:val="-16"/>
                <w:sz w:val="18"/>
              </w:rPr>
              <w:t xml:space="preserve"> </w:t>
            </w:r>
            <w:r>
              <w:rPr>
                <w:sz w:val="18"/>
              </w:rPr>
              <w:t>in providing care for clients with gastro intestinal disorders.</w:t>
            </w:r>
          </w:p>
        </w:tc>
        <w:tc>
          <w:tcPr>
            <w:tcW w:w="3761" w:type="dxa"/>
          </w:tcPr>
          <w:p w:rsidR="00644113" w:rsidRDefault="00965856">
            <w:pPr>
              <w:pStyle w:val="TableParagraph"/>
              <w:spacing w:before="24"/>
              <w:ind w:left="80"/>
              <w:rPr>
                <w:b/>
                <w:sz w:val="18"/>
              </w:rPr>
            </w:pPr>
            <w:r>
              <w:rPr>
                <w:b/>
                <w:sz w:val="18"/>
              </w:rPr>
              <w:t>Nursing management of patient with gastro</w:t>
            </w:r>
          </w:p>
          <w:p w:rsidR="00644113" w:rsidRDefault="00965856">
            <w:pPr>
              <w:pStyle w:val="TableParagraph"/>
              <w:spacing w:before="9"/>
              <w:ind w:left="80"/>
              <w:rPr>
                <w:b/>
                <w:sz w:val="18"/>
              </w:rPr>
            </w:pPr>
            <w:r>
              <w:rPr>
                <w:b/>
                <w:sz w:val="18"/>
              </w:rPr>
              <w:t>intestinal disorders</w:t>
            </w:r>
          </w:p>
          <w:p w:rsidR="00644113" w:rsidRDefault="00965856">
            <w:pPr>
              <w:pStyle w:val="TableParagraph"/>
              <w:numPr>
                <w:ilvl w:val="0"/>
                <w:numId w:val="237"/>
              </w:numPr>
              <w:tabs>
                <w:tab w:val="left" w:pos="369"/>
              </w:tabs>
              <w:spacing w:before="9"/>
              <w:ind w:hanging="289"/>
              <w:rPr>
                <w:sz w:val="18"/>
              </w:rPr>
            </w:pPr>
            <w:r>
              <w:rPr>
                <w:sz w:val="18"/>
              </w:rPr>
              <w:t>Assessment of gastro intestinal</w:t>
            </w:r>
            <w:r>
              <w:rPr>
                <w:spacing w:val="-5"/>
                <w:sz w:val="18"/>
              </w:rPr>
              <w:t xml:space="preserve"> </w:t>
            </w:r>
            <w:r>
              <w:rPr>
                <w:sz w:val="18"/>
              </w:rPr>
              <w:t>function</w:t>
            </w:r>
          </w:p>
          <w:p w:rsidR="00644113" w:rsidRDefault="00965856">
            <w:pPr>
              <w:pStyle w:val="TableParagraph"/>
              <w:numPr>
                <w:ilvl w:val="1"/>
                <w:numId w:val="237"/>
              </w:numPr>
              <w:tabs>
                <w:tab w:val="left" w:pos="512"/>
                <w:tab w:val="left" w:pos="513"/>
              </w:tabs>
              <w:spacing w:before="9"/>
              <w:ind w:hanging="289"/>
              <w:rPr>
                <w:sz w:val="18"/>
              </w:rPr>
            </w:pPr>
            <w:r>
              <w:rPr>
                <w:sz w:val="18"/>
              </w:rPr>
              <w:t>History</w:t>
            </w:r>
          </w:p>
          <w:p w:rsidR="00644113" w:rsidRDefault="00965856">
            <w:pPr>
              <w:pStyle w:val="TableParagraph"/>
              <w:numPr>
                <w:ilvl w:val="1"/>
                <w:numId w:val="237"/>
              </w:numPr>
              <w:tabs>
                <w:tab w:val="left" w:pos="512"/>
                <w:tab w:val="left" w:pos="513"/>
              </w:tabs>
              <w:spacing w:before="9"/>
              <w:ind w:hanging="289"/>
              <w:rPr>
                <w:sz w:val="18"/>
              </w:rPr>
            </w:pPr>
            <w:r>
              <w:rPr>
                <w:sz w:val="18"/>
              </w:rPr>
              <w:t>Physical</w:t>
            </w:r>
            <w:r>
              <w:rPr>
                <w:spacing w:val="-8"/>
                <w:sz w:val="18"/>
              </w:rPr>
              <w:t xml:space="preserve"> </w:t>
            </w:r>
            <w:r>
              <w:rPr>
                <w:sz w:val="18"/>
              </w:rPr>
              <w:t>examination</w:t>
            </w:r>
          </w:p>
          <w:p w:rsidR="00644113" w:rsidRDefault="00965856">
            <w:pPr>
              <w:pStyle w:val="TableParagraph"/>
              <w:numPr>
                <w:ilvl w:val="1"/>
                <w:numId w:val="237"/>
              </w:numPr>
              <w:tabs>
                <w:tab w:val="left" w:pos="512"/>
                <w:tab w:val="left" w:pos="513"/>
              </w:tabs>
              <w:spacing w:before="9"/>
              <w:ind w:hanging="289"/>
              <w:rPr>
                <w:sz w:val="18"/>
              </w:rPr>
            </w:pPr>
            <w:r>
              <w:rPr>
                <w:sz w:val="18"/>
              </w:rPr>
              <w:t>Diagnostic</w:t>
            </w:r>
            <w:r>
              <w:rPr>
                <w:spacing w:val="-10"/>
                <w:sz w:val="18"/>
              </w:rPr>
              <w:t xml:space="preserve"> </w:t>
            </w:r>
            <w:r>
              <w:rPr>
                <w:sz w:val="18"/>
              </w:rPr>
              <w:t>evaluation</w:t>
            </w:r>
          </w:p>
          <w:p w:rsidR="00644113" w:rsidRDefault="00965856">
            <w:pPr>
              <w:pStyle w:val="TableParagraph"/>
              <w:numPr>
                <w:ilvl w:val="0"/>
                <w:numId w:val="237"/>
              </w:numPr>
              <w:tabs>
                <w:tab w:val="left" w:pos="369"/>
              </w:tabs>
              <w:spacing w:before="9" w:line="249" w:lineRule="auto"/>
              <w:ind w:right="597"/>
              <w:rPr>
                <w:sz w:val="18"/>
              </w:rPr>
            </w:pPr>
            <w:r>
              <w:rPr>
                <w:sz w:val="18"/>
              </w:rPr>
              <w:t>Management of Upper</w:t>
            </w:r>
            <w:r>
              <w:rPr>
                <w:spacing w:val="-15"/>
                <w:sz w:val="18"/>
              </w:rPr>
              <w:t xml:space="preserve"> </w:t>
            </w:r>
            <w:r>
              <w:rPr>
                <w:sz w:val="18"/>
              </w:rPr>
              <w:t>gastrointestinal disorders</w:t>
            </w:r>
          </w:p>
          <w:p w:rsidR="00644113" w:rsidRDefault="00965856">
            <w:pPr>
              <w:pStyle w:val="TableParagraph"/>
              <w:numPr>
                <w:ilvl w:val="0"/>
                <w:numId w:val="236"/>
              </w:numPr>
              <w:tabs>
                <w:tab w:val="left" w:pos="368"/>
                <w:tab w:val="left" w:pos="369"/>
              </w:tabs>
              <w:spacing w:before="1"/>
              <w:ind w:hanging="289"/>
              <w:rPr>
                <w:sz w:val="18"/>
              </w:rPr>
            </w:pPr>
            <w:r>
              <w:rPr>
                <w:sz w:val="18"/>
              </w:rPr>
              <w:t>Parotitis</w:t>
            </w:r>
          </w:p>
          <w:p w:rsidR="00644113" w:rsidRDefault="00965856">
            <w:pPr>
              <w:pStyle w:val="TableParagraph"/>
              <w:numPr>
                <w:ilvl w:val="0"/>
                <w:numId w:val="236"/>
              </w:numPr>
              <w:tabs>
                <w:tab w:val="left" w:pos="368"/>
                <w:tab w:val="left" w:pos="369"/>
              </w:tabs>
              <w:spacing w:before="9"/>
              <w:ind w:hanging="289"/>
              <w:rPr>
                <w:sz w:val="18"/>
              </w:rPr>
            </w:pPr>
            <w:r>
              <w:rPr>
                <w:sz w:val="18"/>
              </w:rPr>
              <w:t>Stomatitis</w:t>
            </w:r>
          </w:p>
          <w:p w:rsidR="00644113" w:rsidRDefault="00965856">
            <w:pPr>
              <w:pStyle w:val="TableParagraph"/>
              <w:numPr>
                <w:ilvl w:val="0"/>
                <w:numId w:val="236"/>
              </w:numPr>
              <w:tabs>
                <w:tab w:val="left" w:pos="368"/>
                <w:tab w:val="left" w:pos="369"/>
              </w:tabs>
              <w:spacing w:before="9"/>
              <w:ind w:hanging="289"/>
              <w:rPr>
                <w:sz w:val="18"/>
              </w:rPr>
            </w:pPr>
            <w:r>
              <w:rPr>
                <w:sz w:val="18"/>
              </w:rPr>
              <w:t>Glossitis</w:t>
            </w:r>
          </w:p>
          <w:p w:rsidR="00644113" w:rsidRDefault="00965856">
            <w:pPr>
              <w:pStyle w:val="TableParagraph"/>
              <w:numPr>
                <w:ilvl w:val="0"/>
                <w:numId w:val="236"/>
              </w:numPr>
              <w:tabs>
                <w:tab w:val="left" w:pos="368"/>
                <w:tab w:val="left" w:pos="369"/>
              </w:tabs>
              <w:spacing w:before="9"/>
              <w:ind w:hanging="289"/>
              <w:rPr>
                <w:sz w:val="18"/>
              </w:rPr>
            </w:pPr>
            <w:r>
              <w:rPr>
                <w:sz w:val="18"/>
              </w:rPr>
              <w:t>Gingivitis</w:t>
            </w:r>
          </w:p>
          <w:p w:rsidR="00644113" w:rsidRDefault="00965856">
            <w:pPr>
              <w:pStyle w:val="TableParagraph"/>
              <w:numPr>
                <w:ilvl w:val="0"/>
                <w:numId w:val="236"/>
              </w:numPr>
              <w:tabs>
                <w:tab w:val="left" w:pos="368"/>
                <w:tab w:val="left" w:pos="369"/>
              </w:tabs>
              <w:spacing w:before="9"/>
              <w:ind w:hanging="289"/>
              <w:rPr>
                <w:sz w:val="18"/>
              </w:rPr>
            </w:pPr>
            <w:r>
              <w:rPr>
                <w:sz w:val="18"/>
              </w:rPr>
              <w:t>Pyorrhea</w:t>
            </w:r>
          </w:p>
          <w:p w:rsidR="00644113" w:rsidRDefault="00965856">
            <w:pPr>
              <w:pStyle w:val="TableParagraph"/>
              <w:numPr>
                <w:ilvl w:val="0"/>
                <w:numId w:val="236"/>
              </w:numPr>
              <w:tabs>
                <w:tab w:val="left" w:pos="368"/>
                <w:tab w:val="left" w:pos="369"/>
              </w:tabs>
              <w:spacing w:before="9"/>
              <w:ind w:hanging="289"/>
              <w:rPr>
                <w:sz w:val="18"/>
              </w:rPr>
            </w:pPr>
            <w:r>
              <w:rPr>
                <w:sz w:val="18"/>
              </w:rPr>
              <w:t>Dental</w:t>
            </w:r>
            <w:r>
              <w:rPr>
                <w:spacing w:val="-2"/>
                <w:sz w:val="18"/>
              </w:rPr>
              <w:t xml:space="preserve"> </w:t>
            </w:r>
            <w:r>
              <w:rPr>
                <w:sz w:val="18"/>
              </w:rPr>
              <w:t>caries</w:t>
            </w:r>
          </w:p>
          <w:p w:rsidR="00644113" w:rsidRDefault="00965856">
            <w:pPr>
              <w:pStyle w:val="TableParagraph"/>
              <w:numPr>
                <w:ilvl w:val="0"/>
                <w:numId w:val="236"/>
              </w:numPr>
              <w:tabs>
                <w:tab w:val="left" w:pos="368"/>
                <w:tab w:val="left" w:pos="369"/>
              </w:tabs>
              <w:spacing w:before="9"/>
              <w:ind w:hanging="289"/>
              <w:rPr>
                <w:sz w:val="18"/>
              </w:rPr>
            </w:pPr>
            <w:r>
              <w:rPr>
                <w:sz w:val="18"/>
              </w:rPr>
              <w:t>Halitosis</w:t>
            </w:r>
          </w:p>
          <w:p w:rsidR="00644113" w:rsidRDefault="00965856">
            <w:pPr>
              <w:pStyle w:val="TableParagraph"/>
              <w:numPr>
                <w:ilvl w:val="0"/>
                <w:numId w:val="236"/>
              </w:numPr>
              <w:tabs>
                <w:tab w:val="left" w:pos="368"/>
                <w:tab w:val="left" w:pos="369"/>
              </w:tabs>
              <w:spacing w:before="9"/>
              <w:ind w:hanging="289"/>
              <w:rPr>
                <w:sz w:val="18"/>
              </w:rPr>
            </w:pPr>
            <w:r>
              <w:rPr>
                <w:sz w:val="18"/>
              </w:rPr>
              <w:t>Dysphagia</w:t>
            </w:r>
          </w:p>
          <w:p w:rsidR="00644113" w:rsidRDefault="00965856">
            <w:pPr>
              <w:pStyle w:val="TableParagraph"/>
              <w:numPr>
                <w:ilvl w:val="0"/>
                <w:numId w:val="236"/>
              </w:numPr>
              <w:tabs>
                <w:tab w:val="left" w:pos="368"/>
                <w:tab w:val="left" w:pos="369"/>
              </w:tabs>
              <w:spacing w:before="9"/>
              <w:ind w:hanging="289"/>
              <w:rPr>
                <w:sz w:val="18"/>
              </w:rPr>
            </w:pPr>
            <w:r>
              <w:rPr>
                <w:sz w:val="18"/>
              </w:rPr>
              <w:t>Achalasiacardia</w:t>
            </w:r>
          </w:p>
          <w:p w:rsidR="00644113" w:rsidRDefault="00965856">
            <w:pPr>
              <w:pStyle w:val="TableParagraph"/>
              <w:numPr>
                <w:ilvl w:val="0"/>
                <w:numId w:val="236"/>
              </w:numPr>
              <w:tabs>
                <w:tab w:val="left" w:pos="368"/>
                <w:tab w:val="left" w:pos="369"/>
              </w:tabs>
              <w:spacing w:before="9"/>
              <w:ind w:hanging="289"/>
              <w:rPr>
                <w:sz w:val="18"/>
              </w:rPr>
            </w:pPr>
            <w:r>
              <w:rPr>
                <w:sz w:val="18"/>
              </w:rPr>
              <w:t>Gastro Esophageal Reflux Disease</w:t>
            </w:r>
            <w:r>
              <w:rPr>
                <w:spacing w:val="-11"/>
                <w:sz w:val="18"/>
              </w:rPr>
              <w:t xml:space="preserve"> </w:t>
            </w:r>
            <w:r>
              <w:rPr>
                <w:sz w:val="18"/>
              </w:rPr>
              <w:t>(GERD)</w:t>
            </w:r>
          </w:p>
          <w:p w:rsidR="00644113" w:rsidRDefault="00965856">
            <w:pPr>
              <w:pStyle w:val="TableParagraph"/>
              <w:numPr>
                <w:ilvl w:val="0"/>
                <w:numId w:val="236"/>
              </w:numPr>
              <w:tabs>
                <w:tab w:val="left" w:pos="368"/>
                <w:tab w:val="left" w:pos="369"/>
              </w:tabs>
              <w:spacing w:before="9"/>
              <w:ind w:hanging="289"/>
              <w:rPr>
                <w:sz w:val="18"/>
              </w:rPr>
            </w:pPr>
            <w:r>
              <w:rPr>
                <w:sz w:val="18"/>
              </w:rPr>
              <w:t>Cancer of esophagus</w:t>
            </w:r>
          </w:p>
          <w:p w:rsidR="00644113" w:rsidRDefault="00965856">
            <w:pPr>
              <w:pStyle w:val="TableParagraph"/>
              <w:numPr>
                <w:ilvl w:val="0"/>
                <w:numId w:val="236"/>
              </w:numPr>
              <w:tabs>
                <w:tab w:val="left" w:pos="368"/>
                <w:tab w:val="left" w:pos="369"/>
              </w:tabs>
              <w:spacing w:before="9"/>
              <w:ind w:hanging="289"/>
              <w:rPr>
                <w:sz w:val="18"/>
              </w:rPr>
            </w:pPr>
            <w:r>
              <w:rPr>
                <w:sz w:val="18"/>
              </w:rPr>
              <w:t>Hiatus</w:t>
            </w:r>
            <w:r>
              <w:rPr>
                <w:spacing w:val="-2"/>
                <w:sz w:val="18"/>
              </w:rPr>
              <w:t xml:space="preserve"> </w:t>
            </w:r>
            <w:r>
              <w:rPr>
                <w:sz w:val="18"/>
              </w:rPr>
              <w:t>hernia</w:t>
            </w:r>
          </w:p>
          <w:p w:rsidR="00644113" w:rsidRDefault="00965856">
            <w:pPr>
              <w:pStyle w:val="TableParagraph"/>
              <w:numPr>
                <w:ilvl w:val="0"/>
                <w:numId w:val="236"/>
              </w:numPr>
              <w:tabs>
                <w:tab w:val="left" w:pos="368"/>
                <w:tab w:val="left" w:pos="369"/>
              </w:tabs>
              <w:spacing w:before="9"/>
              <w:ind w:hanging="289"/>
              <w:rPr>
                <w:sz w:val="18"/>
              </w:rPr>
            </w:pPr>
            <w:r>
              <w:rPr>
                <w:sz w:val="18"/>
              </w:rPr>
              <w:t>Gastritis</w:t>
            </w:r>
          </w:p>
          <w:p w:rsidR="00644113" w:rsidRDefault="00965856">
            <w:pPr>
              <w:pStyle w:val="TableParagraph"/>
              <w:numPr>
                <w:ilvl w:val="0"/>
                <w:numId w:val="236"/>
              </w:numPr>
              <w:tabs>
                <w:tab w:val="left" w:pos="368"/>
                <w:tab w:val="left" w:pos="369"/>
              </w:tabs>
              <w:spacing w:before="9"/>
              <w:ind w:hanging="289"/>
              <w:rPr>
                <w:sz w:val="18"/>
              </w:rPr>
            </w:pPr>
            <w:r>
              <w:rPr>
                <w:sz w:val="18"/>
              </w:rPr>
              <w:t>Gastric and duodenal</w:t>
            </w:r>
            <w:r>
              <w:rPr>
                <w:spacing w:val="-2"/>
                <w:sz w:val="18"/>
              </w:rPr>
              <w:t xml:space="preserve"> </w:t>
            </w:r>
            <w:r>
              <w:rPr>
                <w:sz w:val="18"/>
              </w:rPr>
              <w:t>ulcers</w:t>
            </w:r>
          </w:p>
          <w:p w:rsidR="00644113" w:rsidRDefault="00965856">
            <w:pPr>
              <w:pStyle w:val="TableParagraph"/>
              <w:numPr>
                <w:ilvl w:val="0"/>
                <w:numId w:val="236"/>
              </w:numPr>
              <w:tabs>
                <w:tab w:val="left" w:pos="368"/>
                <w:tab w:val="left" w:pos="369"/>
              </w:tabs>
              <w:spacing w:before="9"/>
              <w:ind w:hanging="289"/>
              <w:rPr>
                <w:sz w:val="18"/>
              </w:rPr>
            </w:pPr>
            <w:r>
              <w:rPr>
                <w:sz w:val="18"/>
              </w:rPr>
              <w:t>Gastric</w:t>
            </w:r>
            <w:r>
              <w:rPr>
                <w:spacing w:val="-7"/>
                <w:sz w:val="18"/>
              </w:rPr>
              <w:t xml:space="preserve"> </w:t>
            </w:r>
            <w:r>
              <w:rPr>
                <w:sz w:val="18"/>
              </w:rPr>
              <w:t>cancer</w:t>
            </w:r>
          </w:p>
          <w:p w:rsidR="00644113" w:rsidRDefault="00965856">
            <w:pPr>
              <w:pStyle w:val="TableParagraph"/>
              <w:numPr>
                <w:ilvl w:val="0"/>
                <w:numId w:val="236"/>
              </w:numPr>
              <w:tabs>
                <w:tab w:val="left" w:pos="368"/>
                <w:tab w:val="left" w:pos="369"/>
              </w:tabs>
              <w:spacing w:before="9"/>
              <w:ind w:hanging="289"/>
              <w:rPr>
                <w:sz w:val="18"/>
              </w:rPr>
            </w:pPr>
            <w:r>
              <w:rPr>
                <w:sz w:val="18"/>
              </w:rPr>
              <w:t>Gastroenteritis</w:t>
            </w:r>
          </w:p>
          <w:p w:rsidR="00644113" w:rsidRDefault="00965856">
            <w:pPr>
              <w:pStyle w:val="TableParagraph"/>
              <w:numPr>
                <w:ilvl w:val="0"/>
                <w:numId w:val="236"/>
              </w:numPr>
              <w:tabs>
                <w:tab w:val="left" w:pos="368"/>
                <w:tab w:val="left" w:pos="369"/>
              </w:tabs>
              <w:spacing w:before="9"/>
              <w:ind w:hanging="289"/>
              <w:rPr>
                <w:sz w:val="18"/>
              </w:rPr>
            </w:pPr>
            <w:r>
              <w:rPr>
                <w:sz w:val="18"/>
              </w:rPr>
              <w:t>Esophageal</w:t>
            </w:r>
            <w:r>
              <w:rPr>
                <w:spacing w:val="-1"/>
                <w:sz w:val="18"/>
              </w:rPr>
              <w:t xml:space="preserve"> </w:t>
            </w:r>
            <w:r>
              <w:rPr>
                <w:sz w:val="18"/>
              </w:rPr>
              <w:t>fistula</w:t>
            </w:r>
          </w:p>
          <w:p w:rsidR="00644113" w:rsidRDefault="00965856">
            <w:pPr>
              <w:pStyle w:val="TableParagraph"/>
              <w:numPr>
                <w:ilvl w:val="0"/>
                <w:numId w:val="236"/>
              </w:numPr>
              <w:tabs>
                <w:tab w:val="left" w:pos="368"/>
                <w:tab w:val="left" w:pos="369"/>
              </w:tabs>
              <w:spacing w:before="9"/>
              <w:ind w:hanging="289"/>
              <w:rPr>
                <w:sz w:val="18"/>
              </w:rPr>
            </w:pPr>
            <w:r>
              <w:rPr>
                <w:sz w:val="18"/>
              </w:rPr>
              <w:t>Peritonitis</w:t>
            </w:r>
          </w:p>
          <w:p w:rsidR="00644113" w:rsidRDefault="00965856">
            <w:pPr>
              <w:pStyle w:val="TableParagraph"/>
              <w:numPr>
                <w:ilvl w:val="0"/>
                <w:numId w:val="235"/>
              </w:numPr>
              <w:tabs>
                <w:tab w:val="left" w:pos="369"/>
              </w:tabs>
              <w:spacing w:before="9" w:line="249" w:lineRule="auto"/>
              <w:ind w:right="746"/>
              <w:rPr>
                <w:sz w:val="18"/>
              </w:rPr>
            </w:pPr>
            <w:r>
              <w:rPr>
                <w:sz w:val="18"/>
              </w:rPr>
              <w:t xml:space="preserve">Care of patient with gastro </w:t>
            </w:r>
            <w:r>
              <w:rPr>
                <w:spacing w:val="-3"/>
                <w:sz w:val="18"/>
              </w:rPr>
              <w:t xml:space="preserve">intestinal </w:t>
            </w:r>
            <w:r>
              <w:rPr>
                <w:sz w:val="18"/>
              </w:rPr>
              <w:t>intubation and special nutritional management.</w:t>
            </w:r>
          </w:p>
          <w:p w:rsidR="00644113" w:rsidRDefault="00965856">
            <w:pPr>
              <w:pStyle w:val="TableParagraph"/>
              <w:numPr>
                <w:ilvl w:val="0"/>
                <w:numId w:val="235"/>
              </w:numPr>
              <w:tabs>
                <w:tab w:val="left" w:pos="369"/>
              </w:tabs>
              <w:spacing w:before="3" w:line="249" w:lineRule="auto"/>
              <w:ind w:right="397"/>
              <w:rPr>
                <w:sz w:val="18"/>
              </w:rPr>
            </w:pPr>
            <w:r>
              <w:rPr>
                <w:sz w:val="18"/>
              </w:rPr>
              <w:t>Management of patient with lower</w:t>
            </w:r>
            <w:r>
              <w:rPr>
                <w:spacing w:val="-15"/>
                <w:sz w:val="18"/>
              </w:rPr>
              <w:t xml:space="preserve"> </w:t>
            </w:r>
            <w:r>
              <w:rPr>
                <w:sz w:val="18"/>
              </w:rPr>
              <w:t>gastro intestinal disorders:</w:t>
            </w:r>
          </w:p>
          <w:p w:rsidR="00644113" w:rsidRDefault="00965856">
            <w:pPr>
              <w:pStyle w:val="TableParagraph"/>
              <w:numPr>
                <w:ilvl w:val="1"/>
                <w:numId w:val="235"/>
              </w:numPr>
              <w:tabs>
                <w:tab w:val="left" w:pos="512"/>
                <w:tab w:val="left" w:pos="513"/>
              </w:tabs>
              <w:spacing w:before="1"/>
              <w:ind w:hanging="289"/>
              <w:rPr>
                <w:sz w:val="18"/>
              </w:rPr>
            </w:pPr>
            <w:r>
              <w:rPr>
                <w:sz w:val="18"/>
              </w:rPr>
              <w:t>Helminthiasis</w:t>
            </w:r>
          </w:p>
          <w:p w:rsidR="00644113" w:rsidRDefault="00965856">
            <w:pPr>
              <w:pStyle w:val="TableParagraph"/>
              <w:numPr>
                <w:ilvl w:val="1"/>
                <w:numId w:val="235"/>
              </w:numPr>
              <w:tabs>
                <w:tab w:val="left" w:pos="512"/>
                <w:tab w:val="left" w:pos="513"/>
              </w:tabs>
              <w:spacing w:before="9"/>
              <w:ind w:hanging="289"/>
              <w:rPr>
                <w:sz w:val="18"/>
              </w:rPr>
            </w:pPr>
            <w:r>
              <w:rPr>
                <w:sz w:val="18"/>
              </w:rPr>
              <w:t>Constipation</w:t>
            </w:r>
          </w:p>
          <w:p w:rsidR="00644113" w:rsidRDefault="00965856">
            <w:pPr>
              <w:pStyle w:val="TableParagraph"/>
              <w:numPr>
                <w:ilvl w:val="1"/>
                <w:numId w:val="235"/>
              </w:numPr>
              <w:tabs>
                <w:tab w:val="left" w:pos="512"/>
                <w:tab w:val="left" w:pos="513"/>
              </w:tabs>
              <w:spacing w:before="9"/>
              <w:ind w:hanging="289"/>
              <w:rPr>
                <w:sz w:val="18"/>
              </w:rPr>
            </w:pPr>
            <w:r>
              <w:rPr>
                <w:sz w:val="18"/>
              </w:rPr>
              <w:t>Diarrhea</w:t>
            </w:r>
          </w:p>
          <w:p w:rsidR="00644113" w:rsidRDefault="00965856">
            <w:pPr>
              <w:pStyle w:val="TableParagraph"/>
              <w:numPr>
                <w:ilvl w:val="1"/>
                <w:numId w:val="235"/>
              </w:numPr>
              <w:tabs>
                <w:tab w:val="left" w:pos="512"/>
                <w:tab w:val="left" w:pos="513"/>
              </w:tabs>
              <w:spacing w:before="9"/>
              <w:ind w:hanging="289"/>
              <w:rPr>
                <w:sz w:val="18"/>
              </w:rPr>
            </w:pPr>
            <w:r>
              <w:rPr>
                <w:sz w:val="18"/>
              </w:rPr>
              <w:t>Fecal</w:t>
            </w:r>
            <w:r>
              <w:rPr>
                <w:spacing w:val="-2"/>
                <w:sz w:val="18"/>
              </w:rPr>
              <w:t xml:space="preserve"> </w:t>
            </w:r>
            <w:r>
              <w:rPr>
                <w:sz w:val="18"/>
              </w:rPr>
              <w:t>incontinence</w:t>
            </w:r>
          </w:p>
          <w:p w:rsidR="00644113" w:rsidRDefault="00965856">
            <w:pPr>
              <w:pStyle w:val="TableParagraph"/>
              <w:numPr>
                <w:ilvl w:val="1"/>
                <w:numId w:val="235"/>
              </w:numPr>
              <w:tabs>
                <w:tab w:val="left" w:pos="512"/>
                <w:tab w:val="left" w:pos="513"/>
              </w:tabs>
              <w:spacing w:before="9"/>
              <w:ind w:hanging="289"/>
              <w:rPr>
                <w:sz w:val="18"/>
              </w:rPr>
            </w:pPr>
            <w:r>
              <w:rPr>
                <w:sz w:val="18"/>
              </w:rPr>
              <w:t>Irritable Bowel Syndrome</w:t>
            </w:r>
            <w:r>
              <w:rPr>
                <w:spacing w:val="42"/>
                <w:sz w:val="18"/>
              </w:rPr>
              <w:t xml:space="preserve"> </w:t>
            </w:r>
            <w:r>
              <w:rPr>
                <w:sz w:val="18"/>
              </w:rPr>
              <w:t>(IBS)</w:t>
            </w:r>
          </w:p>
          <w:p w:rsidR="00644113" w:rsidRDefault="00965856">
            <w:pPr>
              <w:pStyle w:val="TableParagraph"/>
              <w:numPr>
                <w:ilvl w:val="1"/>
                <w:numId w:val="235"/>
              </w:numPr>
              <w:tabs>
                <w:tab w:val="left" w:pos="512"/>
                <w:tab w:val="left" w:pos="513"/>
              </w:tabs>
              <w:spacing w:before="9"/>
              <w:ind w:hanging="289"/>
              <w:rPr>
                <w:sz w:val="18"/>
              </w:rPr>
            </w:pPr>
            <w:r>
              <w:rPr>
                <w:sz w:val="18"/>
              </w:rPr>
              <w:t>Appendicitis</w:t>
            </w:r>
          </w:p>
          <w:p w:rsidR="00644113" w:rsidRDefault="00965856">
            <w:pPr>
              <w:pStyle w:val="TableParagraph"/>
              <w:numPr>
                <w:ilvl w:val="1"/>
                <w:numId w:val="235"/>
              </w:numPr>
              <w:tabs>
                <w:tab w:val="left" w:pos="512"/>
                <w:tab w:val="left" w:pos="513"/>
              </w:tabs>
              <w:spacing w:before="9"/>
              <w:ind w:hanging="289"/>
              <w:rPr>
                <w:sz w:val="18"/>
              </w:rPr>
            </w:pPr>
            <w:r>
              <w:rPr>
                <w:sz w:val="18"/>
              </w:rPr>
              <w:t>Diverticular</w:t>
            </w:r>
            <w:r>
              <w:rPr>
                <w:spacing w:val="-2"/>
                <w:sz w:val="18"/>
              </w:rPr>
              <w:t xml:space="preserve"> </w:t>
            </w:r>
            <w:r>
              <w:rPr>
                <w:sz w:val="18"/>
              </w:rPr>
              <w:t>disease</w:t>
            </w:r>
          </w:p>
          <w:p w:rsidR="00644113" w:rsidRDefault="00965856">
            <w:pPr>
              <w:pStyle w:val="TableParagraph"/>
              <w:numPr>
                <w:ilvl w:val="1"/>
                <w:numId w:val="235"/>
              </w:numPr>
              <w:tabs>
                <w:tab w:val="left" w:pos="512"/>
                <w:tab w:val="left" w:pos="513"/>
              </w:tabs>
              <w:spacing w:before="9"/>
              <w:ind w:hanging="289"/>
              <w:rPr>
                <w:sz w:val="18"/>
              </w:rPr>
            </w:pPr>
            <w:r>
              <w:rPr>
                <w:sz w:val="18"/>
              </w:rPr>
              <w:t>Crohn’s</w:t>
            </w:r>
            <w:r>
              <w:rPr>
                <w:spacing w:val="-2"/>
                <w:sz w:val="18"/>
              </w:rPr>
              <w:t xml:space="preserve"> </w:t>
            </w:r>
            <w:r>
              <w:rPr>
                <w:sz w:val="18"/>
              </w:rPr>
              <w:t>disease</w:t>
            </w:r>
          </w:p>
          <w:p w:rsidR="00644113" w:rsidRDefault="00965856">
            <w:pPr>
              <w:pStyle w:val="TableParagraph"/>
              <w:numPr>
                <w:ilvl w:val="1"/>
                <w:numId w:val="235"/>
              </w:numPr>
              <w:tabs>
                <w:tab w:val="left" w:pos="512"/>
                <w:tab w:val="left" w:pos="513"/>
              </w:tabs>
              <w:spacing w:before="9"/>
              <w:ind w:hanging="289"/>
              <w:rPr>
                <w:sz w:val="18"/>
              </w:rPr>
            </w:pPr>
            <w:r>
              <w:rPr>
                <w:sz w:val="18"/>
              </w:rPr>
              <w:t>Ulcerative</w:t>
            </w:r>
            <w:r>
              <w:rPr>
                <w:spacing w:val="-2"/>
                <w:sz w:val="18"/>
              </w:rPr>
              <w:t xml:space="preserve"> </w:t>
            </w:r>
            <w:r>
              <w:rPr>
                <w:sz w:val="18"/>
              </w:rPr>
              <w:t>colitis</w:t>
            </w:r>
          </w:p>
          <w:p w:rsidR="00644113" w:rsidRDefault="00965856">
            <w:pPr>
              <w:pStyle w:val="TableParagraph"/>
              <w:numPr>
                <w:ilvl w:val="1"/>
                <w:numId w:val="235"/>
              </w:numPr>
              <w:tabs>
                <w:tab w:val="left" w:pos="512"/>
                <w:tab w:val="left" w:pos="513"/>
              </w:tabs>
              <w:spacing w:before="9"/>
              <w:ind w:hanging="289"/>
              <w:rPr>
                <w:sz w:val="18"/>
              </w:rPr>
            </w:pPr>
            <w:r>
              <w:rPr>
                <w:sz w:val="18"/>
              </w:rPr>
              <w:t>Intestinal obstruction</w:t>
            </w:r>
          </w:p>
          <w:p w:rsidR="00644113" w:rsidRDefault="00965856">
            <w:pPr>
              <w:pStyle w:val="TableParagraph"/>
              <w:numPr>
                <w:ilvl w:val="1"/>
                <w:numId w:val="235"/>
              </w:numPr>
              <w:tabs>
                <w:tab w:val="left" w:pos="512"/>
                <w:tab w:val="left" w:pos="513"/>
              </w:tabs>
              <w:spacing w:before="9"/>
              <w:ind w:hanging="289"/>
              <w:rPr>
                <w:sz w:val="18"/>
              </w:rPr>
            </w:pPr>
            <w:r>
              <w:rPr>
                <w:sz w:val="18"/>
              </w:rPr>
              <w:t>Colitis</w:t>
            </w:r>
          </w:p>
          <w:p w:rsidR="00644113" w:rsidRDefault="00965856">
            <w:pPr>
              <w:pStyle w:val="TableParagraph"/>
              <w:numPr>
                <w:ilvl w:val="1"/>
                <w:numId w:val="235"/>
              </w:numPr>
              <w:tabs>
                <w:tab w:val="left" w:pos="512"/>
                <w:tab w:val="left" w:pos="513"/>
              </w:tabs>
              <w:spacing w:before="9"/>
              <w:ind w:hanging="289"/>
              <w:rPr>
                <w:sz w:val="18"/>
              </w:rPr>
            </w:pPr>
            <w:r>
              <w:rPr>
                <w:sz w:val="18"/>
              </w:rPr>
              <w:t>TB abdomen</w:t>
            </w:r>
          </w:p>
          <w:p w:rsidR="00644113" w:rsidRDefault="00965856">
            <w:pPr>
              <w:pStyle w:val="TableParagraph"/>
              <w:numPr>
                <w:ilvl w:val="1"/>
                <w:numId w:val="235"/>
              </w:numPr>
              <w:tabs>
                <w:tab w:val="left" w:pos="512"/>
                <w:tab w:val="left" w:pos="513"/>
              </w:tabs>
              <w:spacing w:before="9"/>
              <w:ind w:hanging="289"/>
              <w:rPr>
                <w:sz w:val="18"/>
              </w:rPr>
            </w:pPr>
            <w:r>
              <w:rPr>
                <w:sz w:val="18"/>
              </w:rPr>
              <w:t>Colorectal cancer</w:t>
            </w:r>
          </w:p>
          <w:p w:rsidR="00644113" w:rsidRDefault="00965856">
            <w:pPr>
              <w:pStyle w:val="TableParagraph"/>
              <w:numPr>
                <w:ilvl w:val="1"/>
                <w:numId w:val="235"/>
              </w:numPr>
              <w:tabs>
                <w:tab w:val="left" w:pos="512"/>
                <w:tab w:val="left" w:pos="513"/>
              </w:tabs>
              <w:spacing w:before="9"/>
              <w:ind w:hanging="289"/>
              <w:rPr>
                <w:sz w:val="18"/>
              </w:rPr>
            </w:pPr>
            <w:r>
              <w:rPr>
                <w:sz w:val="18"/>
              </w:rPr>
              <w:t>Polyps of colon and</w:t>
            </w:r>
            <w:r>
              <w:rPr>
                <w:spacing w:val="-2"/>
                <w:sz w:val="18"/>
              </w:rPr>
              <w:t xml:space="preserve"> </w:t>
            </w:r>
            <w:r>
              <w:rPr>
                <w:sz w:val="18"/>
              </w:rPr>
              <w:t>rectum</w:t>
            </w:r>
          </w:p>
          <w:p w:rsidR="00644113" w:rsidRDefault="00965856">
            <w:pPr>
              <w:pStyle w:val="TableParagraph"/>
              <w:numPr>
                <w:ilvl w:val="1"/>
                <w:numId w:val="235"/>
              </w:numPr>
              <w:tabs>
                <w:tab w:val="left" w:pos="512"/>
                <w:tab w:val="left" w:pos="513"/>
              </w:tabs>
              <w:spacing w:before="9"/>
              <w:ind w:hanging="289"/>
              <w:rPr>
                <w:sz w:val="18"/>
              </w:rPr>
            </w:pPr>
            <w:r>
              <w:rPr>
                <w:sz w:val="18"/>
              </w:rPr>
              <w:t>Ano rectal</w:t>
            </w:r>
            <w:r>
              <w:rPr>
                <w:spacing w:val="-2"/>
                <w:sz w:val="18"/>
              </w:rPr>
              <w:t xml:space="preserve"> </w:t>
            </w:r>
            <w:r>
              <w:rPr>
                <w:sz w:val="18"/>
              </w:rPr>
              <w:t>abscess</w:t>
            </w:r>
          </w:p>
          <w:p w:rsidR="00644113" w:rsidRDefault="00965856">
            <w:pPr>
              <w:pStyle w:val="TableParagraph"/>
              <w:numPr>
                <w:ilvl w:val="1"/>
                <w:numId w:val="235"/>
              </w:numPr>
              <w:tabs>
                <w:tab w:val="left" w:pos="512"/>
                <w:tab w:val="left" w:pos="513"/>
              </w:tabs>
              <w:spacing w:before="9"/>
              <w:ind w:hanging="289"/>
              <w:rPr>
                <w:sz w:val="18"/>
              </w:rPr>
            </w:pPr>
            <w:r>
              <w:rPr>
                <w:sz w:val="18"/>
              </w:rPr>
              <w:t>Anal fistula and</w:t>
            </w:r>
            <w:r>
              <w:rPr>
                <w:spacing w:val="-5"/>
                <w:sz w:val="18"/>
              </w:rPr>
              <w:t xml:space="preserve"> </w:t>
            </w:r>
            <w:r>
              <w:rPr>
                <w:sz w:val="18"/>
              </w:rPr>
              <w:t>fissure</w:t>
            </w:r>
          </w:p>
          <w:p w:rsidR="00644113" w:rsidRDefault="00965856">
            <w:pPr>
              <w:pStyle w:val="TableParagraph"/>
              <w:numPr>
                <w:ilvl w:val="1"/>
                <w:numId w:val="235"/>
              </w:numPr>
              <w:tabs>
                <w:tab w:val="left" w:pos="512"/>
                <w:tab w:val="left" w:pos="513"/>
              </w:tabs>
              <w:spacing w:before="9"/>
              <w:ind w:hanging="289"/>
              <w:rPr>
                <w:sz w:val="18"/>
              </w:rPr>
            </w:pPr>
            <w:r>
              <w:rPr>
                <w:sz w:val="18"/>
              </w:rPr>
              <w:t>Hemorrhoids</w:t>
            </w:r>
          </w:p>
          <w:p w:rsidR="00644113" w:rsidRDefault="00965856">
            <w:pPr>
              <w:pStyle w:val="TableParagraph"/>
              <w:numPr>
                <w:ilvl w:val="0"/>
                <w:numId w:val="235"/>
              </w:numPr>
              <w:tabs>
                <w:tab w:val="left" w:pos="369"/>
              </w:tabs>
              <w:spacing w:before="9"/>
              <w:ind w:hanging="289"/>
              <w:rPr>
                <w:sz w:val="18"/>
              </w:rPr>
            </w:pPr>
            <w:r>
              <w:rPr>
                <w:sz w:val="18"/>
              </w:rPr>
              <w:t>Alternate</w:t>
            </w:r>
            <w:r>
              <w:rPr>
                <w:spacing w:val="-2"/>
                <w:sz w:val="18"/>
              </w:rPr>
              <w:t xml:space="preserve"> </w:t>
            </w:r>
            <w:r>
              <w:rPr>
                <w:sz w:val="18"/>
              </w:rPr>
              <w:t>therapies</w:t>
            </w:r>
          </w:p>
          <w:p w:rsidR="00644113" w:rsidRDefault="00965856">
            <w:pPr>
              <w:pStyle w:val="TableParagraph"/>
              <w:numPr>
                <w:ilvl w:val="0"/>
                <w:numId w:val="235"/>
              </w:numPr>
              <w:tabs>
                <w:tab w:val="left" w:pos="369"/>
              </w:tabs>
              <w:spacing w:before="9"/>
              <w:ind w:hanging="289"/>
              <w:rPr>
                <w:sz w:val="18"/>
              </w:rPr>
            </w:pPr>
            <w:r>
              <w:rPr>
                <w:sz w:val="18"/>
              </w:rPr>
              <w:t>Drugs used in treatment of GI</w:t>
            </w:r>
            <w:r>
              <w:rPr>
                <w:spacing w:val="-5"/>
                <w:sz w:val="18"/>
              </w:rPr>
              <w:t xml:space="preserve"> </w:t>
            </w:r>
            <w:r>
              <w:rPr>
                <w:sz w:val="18"/>
              </w:rPr>
              <w:t>disorders</w:t>
            </w:r>
          </w:p>
        </w:tc>
        <w:tc>
          <w:tcPr>
            <w:tcW w:w="465" w:type="dxa"/>
          </w:tcPr>
          <w:p w:rsidR="00644113" w:rsidRDefault="00965856">
            <w:pPr>
              <w:pStyle w:val="TableParagraph"/>
              <w:spacing w:before="26"/>
              <w:ind w:left="79" w:right="59"/>
              <w:jc w:val="center"/>
              <w:rPr>
                <w:sz w:val="18"/>
              </w:rPr>
            </w:pPr>
            <w:r>
              <w:rPr>
                <w:sz w:val="18"/>
              </w:rPr>
              <w:t>18</w:t>
            </w:r>
          </w:p>
        </w:tc>
        <w:tc>
          <w:tcPr>
            <w:tcW w:w="1618" w:type="dxa"/>
          </w:tcPr>
          <w:p w:rsidR="00644113" w:rsidRDefault="00965856">
            <w:pPr>
              <w:pStyle w:val="TableParagraph"/>
              <w:spacing w:before="26" w:line="249" w:lineRule="auto"/>
              <w:ind w:left="80"/>
              <w:rPr>
                <w:sz w:val="18"/>
              </w:rPr>
            </w:pPr>
            <w:r>
              <w:rPr>
                <w:sz w:val="18"/>
              </w:rPr>
              <w:t xml:space="preserve">Lecture </w:t>
            </w:r>
            <w:r>
              <w:rPr>
                <w:spacing w:val="-6"/>
                <w:sz w:val="18"/>
              </w:rPr>
              <w:t xml:space="preserve">cum </w:t>
            </w:r>
            <w:r>
              <w:rPr>
                <w:sz w:val="18"/>
              </w:rPr>
              <w:t>discussion</w:t>
            </w:r>
          </w:p>
          <w:p w:rsidR="00644113" w:rsidRDefault="00644113">
            <w:pPr>
              <w:pStyle w:val="TableParagraph"/>
              <w:spacing w:before="11"/>
              <w:rPr>
                <w:b/>
                <w:sz w:val="18"/>
              </w:rPr>
            </w:pPr>
          </w:p>
          <w:p w:rsidR="00644113" w:rsidRDefault="00965856">
            <w:pPr>
              <w:pStyle w:val="TableParagraph"/>
              <w:spacing w:before="0" w:line="249" w:lineRule="auto"/>
              <w:ind w:left="80" w:right="166"/>
              <w:rPr>
                <w:sz w:val="18"/>
              </w:rPr>
            </w:pPr>
            <w:r>
              <w:rPr>
                <w:spacing w:val="-3"/>
                <w:sz w:val="18"/>
              </w:rPr>
              <w:t xml:space="preserve">Visit </w:t>
            </w:r>
            <w:r>
              <w:rPr>
                <w:sz w:val="18"/>
              </w:rPr>
              <w:t>to endoscopy room, radiology department</w:t>
            </w:r>
          </w:p>
          <w:p w:rsidR="00644113" w:rsidRDefault="00644113">
            <w:pPr>
              <w:pStyle w:val="TableParagraph"/>
              <w:spacing w:before="11"/>
              <w:rPr>
                <w:b/>
                <w:sz w:val="18"/>
              </w:rPr>
            </w:pPr>
          </w:p>
          <w:p w:rsidR="00644113" w:rsidRDefault="00965856">
            <w:pPr>
              <w:pStyle w:val="TableParagraph"/>
              <w:spacing w:before="0" w:line="501" w:lineRule="auto"/>
              <w:ind w:left="80" w:right="160"/>
              <w:rPr>
                <w:sz w:val="18"/>
              </w:rPr>
            </w:pPr>
            <w:r>
              <w:rPr>
                <w:sz w:val="18"/>
              </w:rPr>
              <w:t>Demonstration Films and Videos</w:t>
            </w:r>
          </w:p>
        </w:tc>
        <w:tc>
          <w:tcPr>
            <w:tcW w:w="1618" w:type="dxa"/>
          </w:tcPr>
          <w:p w:rsidR="00644113" w:rsidRDefault="00965856">
            <w:pPr>
              <w:pStyle w:val="TableParagraph"/>
              <w:spacing w:before="26" w:line="501" w:lineRule="auto"/>
              <w:ind w:left="80" w:right="443"/>
              <w:rPr>
                <w:sz w:val="18"/>
              </w:rPr>
            </w:pPr>
            <w:r>
              <w:rPr>
                <w:sz w:val="18"/>
              </w:rPr>
              <w:t>Short answer Objective type Essay type</w:t>
            </w:r>
          </w:p>
          <w:p w:rsidR="00644113" w:rsidRDefault="00965856">
            <w:pPr>
              <w:pStyle w:val="TableParagraph"/>
              <w:spacing w:before="0" w:line="249" w:lineRule="auto"/>
              <w:ind w:left="80" w:right="468"/>
              <w:rPr>
                <w:sz w:val="18"/>
              </w:rPr>
            </w:pPr>
            <w:r>
              <w:rPr>
                <w:sz w:val="18"/>
              </w:rPr>
              <w:t>Return demonstration</w:t>
            </w:r>
          </w:p>
        </w:tc>
      </w:tr>
    </w:tbl>
    <w:p w:rsidR="00644113" w:rsidRDefault="00644113">
      <w:pPr>
        <w:spacing w:line="249" w:lineRule="auto"/>
        <w:rPr>
          <w:sz w:val="18"/>
        </w:rPr>
        <w:sectPr w:rsidR="00644113">
          <w:pgSz w:w="12240" w:h="15840"/>
          <w:pgMar w:top="150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78"/>
        <w:gridCol w:w="1616"/>
        <w:gridCol w:w="3761"/>
        <w:gridCol w:w="465"/>
        <w:gridCol w:w="1618"/>
        <w:gridCol w:w="1618"/>
      </w:tblGrid>
      <w:tr w:rsidR="00644113">
        <w:trPr>
          <w:trHeight w:val="477"/>
        </w:trPr>
        <w:tc>
          <w:tcPr>
            <w:tcW w:w="578" w:type="dxa"/>
            <w:shd w:val="clear" w:color="auto" w:fill="DCDDDE"/>
          </w:tcPr>
          <w:p w:rsidR="00644113" w:rsidRDefault="00965856">
            <w:pPr>
              <w:pStyle w:val="TableParagraph"/>
              <w:spacing w:before="24" w:line="249" w:lineRule="auto"/>
              <w:ind w:left="156" w:right="79" w:hanging="38"/>
              <w:rPr>
                <w:b/>
                <w:sz w:val="18"/>
              </w:rPr>
            </w:pPr>
            <w:r>
              <w:rPr>
                <w:b/>
                <w:sz w:val="18"/>
              </w:rPr>
              <w:t>Unit No.</w:t>
            </w:r>
          </w:p>
        </w:tc>
        <w:tc>
          <w:tcPr>
            <w:tcW w:w="1616" w:type="dxa"/>
            <w:shd w:val="clear" w:color="auto" w:fill="DCDDDE"/>
          </w:tcPr>
          <w:p w:rsidR="00644113" w:rsidRDefault="00965856">
            <w:pPr>
              <w:pStyle w:val="TableParagraph"/>
              <w:spacing w:before="24"/>
              <w:ind w:left="453"/>
              <w:rPr>
                <w:b/>
                <w:sz w:val="18"/>
              </w:rPr>
            </w:pPr>
            <w:r>
              <w:rPr>
                <w:b/>
                <w:sz w:val="18"/>
              </w:rPr>
              <w:t>Learning</w:t>
            </w:r>
          </w:p>
          <w:p w:rsidR="00644113" w:rsidRDefault="00965856">
            <w:pPr>
              <w:pStyle w:val="TableParagraph"/>
              <w:spacing w:before="9"/>
              <w:ind w:left="403"/>
              <w:rPr>
                <w:b/>
                <w:sz w:val="18"/>
              </w:rPr>
            </w:pPr>
            <w:r>
              <w:rPr>
                <w:b/>
                <w:sz w:val="18"/>
              </w:rPr>
              <w:t>Objectives</w:t>
            </w:r>
          </w:p>
        </w:tc>
        <w:tc>
          <w:tcPr>
            <w:tcW w:w="3761" w:type="dxa"/>
            <w:shd w:val="clear" w:color="auto" w:fill="DCDDDE"/>
          </w:tcPr>
          <w:p w:rsidR="00644113" w:rsidRDefault="00965856">
            <w:pPr>
              <w:pStyle w:val="TableParagraph"/>
              <w:spacing w:before="132"/>
              <w:ind w:left="1551" w:right="1530"/>
              <w:jc w:val="center"/>
              <w:rPr>
                <w:b/>
                <w:sz w:val="18"/>
              </w:rPr>
            </w:pPr>
            <w:r>
              <w:rPr>
                <w:b/>
                <w:sz w:val="18"/>
              </w:rPr>
              <w:t>Content</w:t>
            </w:r>
          </w:p>
        </w:tc>
        <w:tc>
          <w:tcPr>
            <w:tcW w:w="465" w:type="dxa"/>
            <w:shd w:val="clear" w:color="auto" w:fill="DCDDDE"/>
          </w:tcPr>
          <w:p w:rsidR="00644113" w:rsidRDefault="00965856">
            <w:pPr>
              <w:pStyle w:val="TableParagraph"/>
              <w:spacing w:before="132"/>
              <w:ind w:left="80" w:right="59"/>
              <w:jc w:val="center"/>
              <w:rPr>
                <w:b/>
                <w:sz w:val="18"/>
              </w:rPr>
            </w:pPr>
            <w:r>
              <w:rPr>
                <w:b/>
                <w:sz w:val="18"/>
              </w:rPr>
              <w:t>Hr.</w:t>
            </w:r>
          </w:p>
        </w:tc>
        <w:tc>
          <w:tcPr>
            <w:tcW w:w="1618" w:type="dxa"/>
            <w:shd w:val="clear" w:color="auto" w:fill="DCDDDE"/>
          </w:tcPr>
          <w:p w:rsidR="00644113" w:rsidRDefault="00965856">
            <w:pPr>
              <w:pStyle w:val="TableParagraph"/>
              <w:spacing w:before="24" w:line="249" w:lineRule="auto"/>
              <w:ind w:left="462" w:right="372" w:hanging="51"/>
              <w:rPr>
                <w:b/>
                <w:sz w:val="18"/>
              </w:rPr>
            </w:pPr>
            <w:r>
              <w:rPr>
                <w:b/>
                <w:sz w:val="18"/>
              </w:rPr>
              <w:t>Method of Teaching</w:t>
            </w:r>
          </w:p>
        </w:tc>
        <w:tc>
          <w:tcPr>
            <w:tcW w:w="1618" w:type="dxa"/>
            <w:shd w:val="clear" w:color="auto" w:fill="DCDDDE"/>
          </w:tcPr>
          <w:p w:rsidR="00644113" w:rsidRDefault="00965856">
            <w:pPr>
              <w:pStyle w:val="TableParagraph"/>
              <w:spacing w:before="24" w:line="249" w:lineRule="auto"/>
              <w:ind w:left="474" w:right="329" w:hanging="105"/>
              <w:rPr>
                <w:b/>
                <w:sz w:val="18"/>
              </w:rPr>
            </w:pPr>
            <w:r>
              <w:rPr>
                <w:b/>
                <w:sz w:val="18"/>
              </w:rPr>
              <w:t>Assessment Methods</w:t>
            </w:r>
          </w:p>
        </w:tc>
      </w:tr>
      <w:tr w:rsidR="00644113">
        <w:trPr>
          <w:trHeight w:val="9765"/>
        </w:trPr>
        <w:tc>
          <w:tcPr>
            <w:tcW w:w="578" w:type="dxa"/>
          </w:tcPr>
          <w:p w:rsidR="00644113" w:rsidRDefault="00965856">
            <w:pPr>
              <w:pStyle w:val="TableParagraph"/>
              <w:spacing w:before="26"/>
              <w:ind w:left="223"/>
              <w:rPr>
                <w:sz w:val="18"/>
              </w:rPr>
            </w:pPr>
            <w:r>
              <w:rPr>
                <w:sz w:val="18"/>
              </w:rPr>
              <w:t>X</w:t>
            </w:r>
          </w:p>
        </w:tc>
        <w:tc>
          <w:tcPr>
            <w:tcW w:w="1616" w:type="dxa"/>
          </w:tcPr>
          <w:p w:rsidR="00644113" w:rsidRDefault="00965856">
            <w:pPr>
              <w:pStyle w:val="TableParagraph"/>
              <w:spacing w:before="26" w:line="249" w:lineRule="auto"/>
              <w:ind w:left="80" w:right="438"/>
              <w:rPr>
                <w:sz w:val="18"/>
              </w:rPr>
            </w:pPr>
            <w:r>
              <w:rPr>
                <w:sz w:val="18"/>
              </w:rPr>
              <w:t>Describe the management of patients with metabolic and endocrinal disorders.</w:t>
            </w:r>
          </w:p>
          <w:p w:rsidR="00644113" w:rsidRDefault="00965856">
            <w:pPr>
              <w:pStyle w:val="TableParagraph"/>
              <w:spacing w:before="5" w:line="249" w:lineRule="auto"/>
              <w:ind w:left="80" w:right="421"/>
              <w:rPr>
                <w:sz w:val="18"/>
              </w:rPr>
            </w:pPr>
            <w:r>
              <w:rPr>
                <w:sz w:val="18"/>
              </w:rPr>
              <w:t>Demonstrate skills in caring for the clients with metabolic and endocrinal disorders.</w:t>
            </w:r>
          </w:p>
        </w:tc>
        <w:tc>
          <w:tcPr>
            <w:tcW w:w="3761" w:type="dxa"/>
          </w:tcPr>
          <w:p w:rsidR="00644113" w:rsidRDefault="00965856">
            <w:pPr>
              <w:pStyle w:val="TableParagraph"/>
              <w:spacing w:before="24"/>
              <w:ind w:left="80"/>
              <w:rPr>
                <w:b/>
                <w:sz w:val="18"/>
              </w:rPr>
            </w:pPr>
            <w:r>
              <w:rPr>
                <w:b/>
                <w:sz w:val="18"/>
              </w:rPr>
              <w:t>Nursing management of patients with</w:t>
            </w:r>
          </w:p>
          <w:p w:rsidR="00644113" w:rsidRDefault="00965856">
            <w:pPr>
              <w:pStyle w:val="TableParagraph"/>
              <w:spacing w:before="9"/>
              <w:ind w:left="80"/>
              <w:rPr>
                <w:b/>
                <w:sz w:val="18"/>
              </w:rPr>
            </w:pPr>
            <w:r>
              <w:rPr>
                <w:b/>
                <w:sz w:val="18"/>
              </w:rPr>
              <w:t>metabolic and endocrinal disorders:</w:t>
            </w:r>
          </w:p>
          <w:p w:rsidR="00644113" w:rsidRDefault="00965856">
            <w:pPr>
              <w:pStyle w:val="TableParagraph"/>
              <w:numPr>
                <w:ilvl w:val="0"/>
                <w:numId w:val="234"/>
              </w:numPr>
              <w:tabs>
                <w:tab w:val="left" w:pos="369"/>
              </w:tabs>
              <w:spacing w:before="9"/>
              <w:ind w:hanging="289"/>
              <w:rPr>
                <w:sz w:val="18"/>
              </w:rPr>
            </w:pPr>
            <w:r>
              <w:rPr>
                <w:sz w:val="18"/>
              </w:rPr>
              <w:t>Assessment of Hepatic and biliary</w:t>
            </w:r>
            <w:r>
              <w:rPr>
                <w:spacing w:val="-11"/>
                <w:sz w:val="18"/>
              </w:rPr>
              <w:t xml:space="preserve"> </w:t>
            </w:r>
            <w:r>
              <w:rPr>
                <w:sz w:val="18"/>
              </w:rPr>
              <w:t>functions</w:t>
            </w:r>
          </w:p>
          <w:p w:rsidR="00644113" w:rsidRDefault="00965856">
            <w:pPr>
              <w:pStyle w:val="TableParagraph"/>
              <w:numPr>
                <w:ilvl w:val="1"/>
                <w:numId w:val="234"/>
              </w:numPr>
              <w:tabs>
                <w:tab w:val="left" w:pos="512"/>
                <w:tab w:val="left" w:pos="513"/>
              </w:tabs>
              <w:spacing w:before="9"/>
              <w:ind w:hanging="289"/>
              <w:rPr>
                <w:sz w:val="18"/>
              </w:rPr>
            </w:pPr>
            <w:r>
              <w:rPr>
                <w:sz w:val="18"/>
              </w:rPr>
              <w:t>History</w:t>
            </w:r>
          </w:p>
          <w:p w:rsidR="00644113" w:rsidRDefault="00965856">
            <w:pPr>
              <w:pStyle w:val="TableParagraph"/>
              <w:numPr>
                <w:ilvl w:val="1"/>
                <w:numId w:val="234"/>
              </w:numPr>
              <w:tabs>
                <w:tab w:val="left" w:pos="512"/>
                <w:tab w:val="left" w:pos="513"/>
              </w:tabs>
              <w:spacing w:before="9"/>
              <w:ind w:hanging="289"/>
              <w:rPr>
                <w:sz w:val="18"/>
              </w:rPr>
            </w:pPr>
            <w:r>
              <w:rPr>
                <w:sz w:val="18"/>
              </w:rPr>
              <w:t>Physical</w:t>
            </w:r>
            <w:r>
              <w:rPr>
                <w:spacing w:val="-2"/>
                <w:sz w:val="18"/>
              </w:rPr>
              <w:t xml:space="preserve"> </w:t>
            </w:r>
            <w:r>
              <w:rPr>
                <w:sz w:val="18"/>
              </w:rPr>
              <w:t>examination</w:t>
            </w:r>
          </w:p>
          <w:p w:rsidR="00644113" w:rsidRDefault="00965856">
            <w:pPr>
              <w:pStyle w:val="TableParagraph"/>
              <w:numPr>
                <w:ilvl w:val="1"/>
                <w:numId w:val="234"/>
              </w:numPr>
              <w:tabs>
                <w:tab w:val="left" w:pos="512"/>
                <w:tab w:val="left" w:pos="513"/>
              </w:tabs>
              <w:spacing w:before="9"/>
              <w:ind w:hanging="289"/>
              <w:rPr>
                <w:sz w:val="18"/>
              </w:rPr>
            </w:pPr>
            <w:r>
              <w:rPr>
                <w:sz w:val="18"/>
              </w:rPr>
              <w:t>Diagnostic</w:t>
            </w:r>
            <w:r>
              <w:rPr>
                <w:spacing w:val="-2"/>
                <w:sz w:val="18"/>
              </w:rPr>
              <w:t xml:space="preserve"> </w:t>
            </w:r>
            <w:r>
              <w:rPr>
                <w:sz w:val="18"/>
              </w:rPr>
              <w:t>measures</w:t>
            </w:r>
          </w:p>
          <w:p w:rsidR="00644113" w:rsidRDefault="00965856">
            <w:pPr>
              <w:pStyle w:val="TableParagraph"/>
              <w:numPr>
                <w:ilvl w:val="0"/>
                <w:numId w:val="234"/>
              </w:numPr>
              <w:tabs>
                <w:tab w:val="left" w:pos="369"/>
              </w:tabs>
              <w:spacing w:before="9" w:line="249" w:lineRule="auto"/>
              <w:ind w:right="702"/>
              <w:rPr>
                <w:sz w:val="18"/>
              </w:rPr>
            </w:pPr>
            <w:r>
              <w:rPr>
                <w:sz w:val="18"/>
              </w:rPr>
              <w:t>Management of patients with</w:t>
            </w:r>
            <w:r>
              <w:rPr>
                <w:spacing w:val="-14"/>
                <w:sz w:val="18"/>
              </w:rPr>
              <w:t xml:space="preserve"> </w:t>
            </w:r>
            <w:r>
              <w:rPr>
                <w:sz w:val="18"/>
              </w:rPr>
              <w:t>hepatic disorders</w:t>
            </w:r>
          </w:p>
          <w:p w:rsidR="00644113" w:rsidRDefault="00965856">
            <w:pPr>
              <w:pStyle w:val="TableParagraph"/>
              <w:numPr>
                <w:ilvl w:val="1"/>
                <w:numId w:val="234"/>
              </w:numPr>
              <w:tabs>
                <w:tab w:val="left" w:pos="512"/>
                <w:tab w:val="left" w:pos="513"/>
              </w:tabs>
              <w:spacing w:before="1"/>
              <w:ind w:hanging="289"/>
              <w:rPr>
                <w:sz w:val="18"/>
              </w:rPr>
            </w:pPr>
            <w:r>
              <w:rPr>
                <w:sz w:val="18"/>
              </w:rPr>
              <w:t>Jaundice</w:t>
            </w:r>
          </w:p>
          <w:p w:rsidR="00644113" w:rsidRDefault="00965856">
            <w:pPr>
              <w:pStyle w:val="TableParagraph"/>
              <w:numPr>
                <w:ilvl w:val="1"/>
                <w:numId w:val="234"/>
              </w:numPr>
              <w:tabs>
                <w:tab w:val="left" w:pos="512"/>
                <w:tab w:val="left" w:pos="513"/>
              </w:tabs>
              <w:spacing w:before="9"/>
              <w:ind w:hanging="289"/>
              <w:rPr>
                <w:sz w:val="18"/>
              </w:rPr>
            </w:pPr>
            <w:r>
              <w:rPr>
                <w:sz w:val="18"/>
              </w:rPr>
              <w:t>Hepatic</w:t>
            </w:r>
            <w:r>
              <w:rPr>
                <w:spacing w:val="-2"/>
                <w:sz w:val="18"/>
              </w:rPr>
              <w:t xml:space="preserve"> </w:t>
            </w:r>
            <w:r>
              <w:rPr>
                <w:sz w:val="18"/>
              </w:rPr>
              <w:t>cirrhosis</w:t>
            </w:r>
          </w:p>
          <w:p w:rsidR="00644113" w:rsidRDefault="00965856">
            <w:pPr>
              <w:pStyle w:val="TableParagraph"/>
              <w:numPr>
                <w:ilvl w:val="1"/>
                <w:numId w:val="234"/>
              </w:numPr>
              <w:tabs>
                <w:tab w:val="left" w:pos="512"/>
                <w:tab w:val="left" w:pos="513"/>
              </w:tabs>
              <w:spacing w:before="9"/>
              <w:ind w:hanging="289"/>
              <w:rPr>
                <w:sz w:val="18"/>
              </w:rPr>
            </w:pPr>
            <w:r>
              <w:rPr>
                <w:sz w:val="18"/>
              </w:rPr>
              <w:t>Portal</w:t>
            </w:r>
            <w:r>
              <w:rPr>
                <w:spacing w:val="-2"/>
                <w:sz w:val="18"/>
              </w:rPr>
              <w:t xml:space="preserve"> </w:t>
            </w:r>
            <w:r>
              <w:rPr>
                <w:sz w:val="18"/>
              </w:rPr>
              <w:t>hypertension</w:t>
            </w:r>
          </w:p>
          <w:p w:rsidR="00644113" w:rsidRDefault="00965856">
            <w:pPr>
              <w:pStyle w:val="TableParagraph"/>
              <w:numPr>
                <w:ilvl w:val="1"/>
                <w:numId w:val="234"/>
              </w:numPr>
              <w:tabs>
                <w:tab w:val="left" w:pos="512"/>
                <w:tab w:val="left" w:pos="513"/>
              </w:tabs>
              <w:spacing w:before="9"/>
              <w:ind w:hanging="289"/>
              <w:rPr>
                <w:sz w:val="18"/>
              </w:rPr>
            </w:pPr>
            <w:r>
              <w:rPr>
                <w:sz w:val="18"/>
              </w:rPr>
              <w:t>Ascites</w:t>
            </w:r>
          </w:p>
          <w:p w:rsidR="00644113" w:rsidRDefault="00965856">
            <w:pPr>
              <w:pStyle w:val="TableParagraph"/>
              <w:numPr>
                <w:ilvl w:val="1"/>
                <w:numId w:val="234"/>
              </w:numPr>
              <w:tabs>
                <w:tab w:val="left" w:pos="512"/>
                <w:tab w:val="left" w:pos="513"/>
              </w:tabs>
              <w:spacing w:before="9"/>
              <w:ind w:hanging="289"/>
              <w:rPr>
                <w:sz w:val="18"/>
              </w:rPr>
            </w:pPr>
            <w:r>
              <w:rPr>
                <w:sz w:val="18"/>
              </w:rPr>
              <w:t>Hepatic Encephalopathy and</w:t>
            </w:r>
            <w:r>
              <w:rPr>
                <w:spacing w:val="-3"/>
                <w:sz w:val="18"/>
              </w:rPr>
              <w:t xml:space="preserve"> </w:t>
            </w:r>
            <w:r>
              <w:rPr>
                <w:sz w:val="18"/>
              </w:rPr>
              <w:t>coma</w:t>
            </w:r>
          </w:p>
          <w:p w:rsidR="00644113" w:rsidRDefault="00965856">
            <w:pPr>
              <w:pStyle w:val="TableParagraph"/>
              <w:numPr>
                <w:ilvl w:val="1"/>
                <w:numId w:val="234"/>
              </w:numPr>
              <w:tabs>
                <w:tab w:val="left" w:pos="512"/>
                <w:tab w:val="left" w:pos="513"/>
              </w:tabs>
              <w:spacing w:before="9"/>
              <w:ind w:hanging="289"/>
              <w:rPr>
                <w:sz w:val="18"/>
              </w:rPr>
            </w:pPr>
            <w:r>
              <w:rPr>
                <w:spacing w:val="-3"/>
                <w:sz w:val="18"/>
              </w:rPr>
              <w:t>Viral</w:t>
            </w:r>
            <w:r>
              <w:rPr>
                <w:spacing w:val="-1"/>
                <w:sz w:val="18"/>
              </w:rPr>
              <w:t xml:space="preserve"> </w:t>
            </w:r>
            <w:r>
              <w:rPr>
                <w:sz w:val="18"/>
              </w:rPr>
              <w:t>hepatitis</w:t>
            </w:r>
          </w:p>
          <w:p w:rsidR="00644113" w:rsidRDefault="00965856">
            <w:pPr>
              <w:pStyle w:val="TableParagraph"/>
              <w:numPr>
                <w:ilvl w:val="1"/>
                <w:numId w:val="234"/>
              </w:numPr>
              <w:tabs>
                <w:tab w:val="left" w:pos="512"/>
                <w:tab w:val="left" w:pos="513"/>
              </w:tabs>
              <w:spacing w:before="9"/>
              <w:ind w:hanging="289"/>
              <w:rPr>
                <w:sz w:val="18"/>
              </w:rPr>
            </w:pPr>
            <w:r>
              <w:rPr>
                <w:sz w:val="18"/>
              </w:rPr>
              <w:t>Tumors and cyst of the</w:t>
            </w:r>
            <w:r>
              <w:rPr>
                <w:spacing w:val="-2"/>
                <w:sz w:val="18"/>
              </w:rPr>
              <w:t xml:space="preserve"> </w:t>
            </w:r>
            <w:r>
              <w:rPr>
                <w:sz w:val="18"/>
              </w:rPr>
              <w:t>liver</w:t>
            </w:r>
          </w:p>
          <w:p w:rsidR="00644113" w:rsidRDefault="00965856">
            <w:pPr>
              <w:pStyle w:val="TableParagraph"/>
              <w:numPr>
                <w:ilvl w:val="1"/>
                <w:numId w:val="234"/>
              </w:numPr>
              <w:tabs>
                <w:tab w:val="left" w:pos="512"/>
                <w:tab w:val="left" w:pos="513"/>
              </w:tabs>
              <w:spacing w:before="9"/>
              <w:ind w:hanging="289"/>
              <w:rPr>
                <w:sz w:val="18"/>
              </w:rPr>
            </w:pPr>
            <w:r>
              <w:rPr>
                <w:sz w:val="18"/>
              </w:rPr>
              <w:t>Liver</w:t>
            </w:r>
            <w:r>
              <w:rPr>
                <w:spacing w:val="-1"/>
                <w:sz w:val="18"/>
              </w:rPr>
              <w:t xml:space="preserve"> </w:t>
            </w:r>
            <w:r>
              <w:rPr>
                <w:sz w:val="18"/>
              </w:rPr>
              <w:t>abscess</w:t>
            </w:r>
          </w:p>
          <w:p w:rsidR="00644113" w:rsidRDefault="00965856">
            <w:pPr>
              <w:pStyle w:val="TableParagraph"/>
              <w:numPr>
                <w:ilvl w:val="0"/>
                <w:numId w:val="234"/>
              </w:numPr>
              <w:tabs>
                <w:tab w:val="left" w:pos="369"/>
              </w:tabs>
              <w:spacing w:before="9" w:line="249" w:lineRule="auto"/>
              <w:ind w:right="752"/>
              <w:rPr>
                <w:sz w:val="18"/>
              </w:rPr>
            </w:pPr>
            <w:r>
              <w:rPr>
                <w:sz w:val="18"/>
              </w:rPr>
              <w:t>Management of patients with</w:t>
            </w:r>
            <w:r>
              <w:rPr>
                <w:spacing w:val="-14"/>
                <w:sz w:val="18"/>
              </w:rPr>
              <w:t xml:space="preserve"> </w:t>
            </w:r>
            <w:r>
              <w:rPr>
                <w:sz w:val="18"/>
              </w:rPr>
              <w:t>biliary disorders</w:t>
            </w:r>
          </w:p>
          <w:p w:rsidR="00644113" w:rsidRDefault="00965856">
            <w:pPr>
              <w:pStyle w:val="TableParagraph"/>
              <w:numPr>
                <w:ilvl w:val="1"/>
                <w:numId w:val="234"/>
              </w:numPr>
              <w:tabs>
                <w:tab w:val="left" w:pos="512"/>
                <w:tab w:val="left" w:pos="513"/>
              </w:tabs>
              <w:spacing w:before="2"/>
              <w:ind w:hanging="289"/>
              <w:rPr>
                <w:sz w:val="18"/>
              </w:rPr>
            </w:pPr>
            <w:r>
              <w:rPr>
                <w:sz w:val="18"/>
              </w:rPr>
              <w:t>Cholecystitis</w:t>
            </w:r>
          </w:p>
          <w:p w:rsidR="00644113" w:rsidRDefault="00965856">
            <w:pPr>
              <w:pStyle w:val="TableParagraph"/>
              <w:numPr>
                <w:ilvl w:val="1"/>
                <w:numId w:val="234"/>
              </w:numPr>
              <w:tabs>
                <w:tab w:val="left" w:pos="512"/>
                <w:tab w:val="left" w:pos="513"/>
              </w:tabs>
              <w:spacing w:before="9"/>
              <w:ind w:hanging="289"/>
              <w:rPr>
                <w:sz w:val="18"/>
              </w:rPr>
            </w:pPr>
            <w:r>
              <w:rPr>
                <w:sz w:val="18"/>
              </w:rPr>
              <w:t>Cholelithiasis</w:t>
            </w:r>
          </w:p>
          <w:p w:rsidR="00644113" w:rsidRDefault="00965856">
            <w:pPr>
              <w:pStyle w:val="TableParagraph"/>
              <w:numPr>
                <w:ilvl w:val="1"/>
                <w:numId w:val="234"/>
              </w:numPr>
              <w:tabs>
                <w:tab w:val="left" w:pos="512"/>
                <w:tab w:val="left" w:pos="513"/>
              </w:tabs>
              <w:spacing w:before="9"/>
              <w:ind w:hanging="289"/>
              <w:rPr>
                <w:sz w:val="18"/>
              </w:rPr>
            </w:pPr>
            <w:r>
              <w:rPr>
                <w:sz w:val="18"/>
              </w:rPr>
              <w:t>Choledocolithiasis</w:t>
            </w:r>
          </w:p>
          <w:p w:rsidR="00644113" w:rsidRDefault="00965856">
            <w:pPr>
              <w:pStyle w:val="TableParagraph"/>
              <w:numPr>
                <w:ilvl w:val="1"/>
                <w:numId w:val="234"/>
              </w:numPr>
              <w:tabs>
                <w:tab w:val="left" w:pos="512"/>
                <w:tab w:val="left" w:pos="513"/>
              </w:tabs>
              <w:spacing w:before="9"/>
              <w:ind w:hanging="289"/>
              <w:rPr>
                <w:sz w:val="18"/>
              </w:rPr>
            </w:pPr>
            <w:r>
              <w:rPr>
                <w:sz w:val="18"/>
              </w:rPr>
              <w:t>Acute and chronic</w:t>
            </w:r>
            <w:r>
              <w:rPr>
                <w:spacing w:val="-2"/>
                <w:sz w:val="18"/>
              </w:rPr>
              <w:t xml:space="preserve"> </w:t>
            </w:r>
            <w:r>
              <w:rPr>
                <w:sz w:val="18"/>
              </w:rPr>
              <w:t>pancreatitis</w:t>
            </w:r>
          </w:p>
          <w:p w:rsidR="00644113" w:rsidRDefault="00965856">
            <w:pPr>
              <w:pStyle w:val="TableParagraph"/>
              <w:numPr>
                <w:ilvl w:val="1"/>
                <w:numId w:val="234"/>
              </w:numPr>
              <w:tabs>
                <w:tab w:val="left" w:pos="512"/>
                <w:tab w:val="left" w:pos="513"/>
              </w:tabs>
              <w:spacing w:before="9"/>
              <w:ind w:hanging="289"/>
              <w:rPr>
                <w:sz w:val="18"/>
              </w:rPr>
            </w:pPr>
            <w:r>
              <w:rPr>
                <w:sz w:val="18"/>
              </w:rPr>
              <w:t>Cancer of pancreas</w:t>
            </w:r>
          </w:p>
          <w:p w:rsidR="00644113" w:rsidRDefault="00965856">
            <w:pPr>
              <w:pStyle w:val="TableParagraph"/>
              <w:numPr>
                <w:ilvl w:val="0"/>
                <w:numId w:val="234"/>
              </w:numPr>
              <w:tabs>
                <w:tab w:val="left" w:pos="369"/>
              </w:tabs>
              <w:spacing w:before="9"/>
              <w:ind w:hanging="289"/>
              <w:rPr>
                <w:sz w:val="18"/>
              </w:rPr>
            </w:pPr>
            <w:r>
              <w:rPr>
                <w:sz w:val="18"/>
              </w:rPr>
              <w:t>Assessment of Endocrinal</w:t>
            </w:r>
            <w:r>
              <w:rPr>
                <w:spacing w:val="-3"/>
                <w:sz w:val="18"/>
              </w:rPr>
              <w:t xml:space="preserve"> </w:t>
            </w:r>
            <w:r>
              <w:rPr>
                <w:sz w:val="18"/>
              </w:rPr>
              <w:t>function</w:t>
            </w:r>
          </w:p>
          <w:p w:rsidR="00644113" w:rsidRDefault="00965856">
            <w:pPr>
              <w:pStyle w:val="TableParagraph"/>
              <w:numPr>
                <w:ilvl w:val="1"/>
                <w:numId w:val="234"/>
              </w:numPr>
              <w:tabs>
                <w:tab w:val="left" w:pos="512"/>
                <w:tab w:val="left" w:pos="513"/>
              </w:tabs>
              <w:spacing w:before="9"/>
              <w:ind w:hanging="289"/>
              <w:rPr>
                <w:sz w:val="18"/>
              </w:rPr>
            </w:pPr>
            <w:r>
              <w:rPr>
                <w:sz w:val="18"/>
              </w:rPr>
              <w:t>History</w:t>
            </w:r>
          </w:p>
          <w:p w:rsidR="00644113" w:rsidRDefault="00965856">
            <w:pPr>
              <w:pStyle w:val="TableParagraph"/>
              <w:numPr>
                <w:ilvl w:val="1"/>
                <w:numId w:val="234"/>
              </w:numPr>
              <w:tabs>
                <w:tab w:val="left" w:pos="512"/>
                <w:tab w:val="left" w:pos="513"/>
              </w:tabs>
              <w:spacing w:before="9"/>
              <w:ind w:hanging="289"/>
              <w:rPr>
                <w:sz w:val="18"/>
              </w:rPr>
            </w:pPr>
            <w:r>
              <w:rPr>
                <w:sz w:val="18"/>
              </w:rPr>
              <w:t>Physical</w:t>
            </w:r>
            <w:r>
              <w:rPr>
                <w:spacing w:val="-8"/>
                <w:sz w:val="18"/>
              </w:rPr>
              <w:t xml:space="preserve"> </w:t>
            </w:r>
            <w:r>
              <w:rPr>
                <w:sz w:val="18"/>
              </w:rPr>
              <w:t>examination</w:t>
            </w:r>
          </w:p>
          <w:p w:rsidR="00644113" w:rsidRDefault="00965856">
            <w:pPr>
              <w:pStyle w:val="TableParagraph"/>
              <w:numPr>
                <w:ilvl w:val="1"/>
                <w:numId w:val="234"/>
              </w:numPr>
              <w:tabs>
                <w:tab w:val="left" w:pos="512"/>
                <w:tab w:val="left" w:pos="513"/>
              </w:tabs>
              <w:spacing w:before="9"/>
              <w:ind w:hanging="289"/>
              <w:rPr>
                <w:sz w:val="18"/>
              </w:rPr>
            </w:pPr>
            <w:r>
              <w:rPr>
                <w:sz w:val="18"/>
              </w:rPr>
              <w:t>Diagnostic</w:t>
            </w:r>
            <w:r>
              <w:rPr>
                <w:spacing w:val="-10"/>
                <w:sz w:val="18"/>
              </w:rPr>
              <w:t xml:space="preserve"> </w:t>
            </w:r>
            <w:r>
              <w:rPr>
                <w:sz w:val="18"/>
              </w:rPr>
              <w:t>evaluation</w:t>
            </w:r>
          </w:p>
          <w:p w:rsidR="00644113" w:rsidRDefault="00965856">
            <w:pPr>
              <w:pStyle w:val="TableParagraph"/>
              <w:numPr>
                <w:ilvl w:val="0"/>
                <w:numId w:val="233"/>
              </w:numPr>
              <w:tabs>
                <w:tab w:val="left" w:pos="369"/>
              </w:tabs>
              <w:spacing w:before="9"/>
              <w:ind w:hanging="289"/>
              <w:rPr>
                <w:sz w:val="18"/>
              </w:rPr>
            </w:pPr>
            <w:r>
              <w:rPr>
                <w:sz w:val="18"/>
              </w:rPr>
              <w:t>Management of endocrinal</w:t>
            </w:r>
            <w:r>
              <w:rPr>
                <w:spacing w:val="-3"/>
                <w:sz w:val="18"/>
              </w:rPr>
              <w:t xml:space="preserve"> </w:t>
            </w:r>
            <w:r>
              <w:rPr>
                <w:sz w:val="18"/>
              </w:rPr>
              <w:t>disorders</w:t>
            </w:r>
          </w:p>
          <w:p w:rsidR="00644113" w:rsidRDefault="00965856">
            <w:pPr>
              <w:pStyle w:val="TableParagraph"/>
              <w:numPr>
                <w:ilvl w:val="1"/>
                <w:numId w:val="233"/>
              </w:numPr>
              <w:tabs>
                <w:tab w:val="left" w:pos="512"/>
                <w:tab w:val="left" w:pos="513"/>
              </w:tabs>
              <w:spacing w:before="9"/>
              <w:ind w:hanging="289"/>
              <w:rPr>
                <w:sz w:val="18"/>
              </w:rPr>
            </w:pPr>
            <w:r>
              <w:rPr>
                <w:sz w:val="18"/>
              </w:rPr>
              <w:t>Pituitary</w:t>
            </w:r>
            <w:r>
              <w:rPr>
                <w:spacing w:val="-6"/>
                <w:sz w:val="18"/>
              </w:rPr>
              <w:t xml:space="preserve"> </w:t>
            </w:r>
            <w:r>
              <w:rPr>
                <w:sz w:val="18"/>
              </w:rPr>
              <w:t>disorders</w:t>
            </w:r>
          </w:p>
          <w:p w:rsidR="00644113" w:rsidRDefault="00965856">
            <w:pPr>
              <w:pStyle w:val="TableParagraph"/>
              <w:numPr>
                <w:ilvl w:val="1"/>
                <w:numId w:val="233"/>
              </w:numPr>
              <w:tabs>
                <w:tab w:val="left" w:pos="512"/>
                <w:tab w:val="left" w:pos="513"/>
              </w:tabs>
              <w:spacing w:before="9"/>
              <w:ind w:hanging="289"/>
              <w:rPr>
                <w:sz w:val="18"/>
              </w:rPr>
            </w:pPr>
            <w:r>
              <w:rPr>
                <w:sz w:val="18"/>
              </w:rPr>
              <w:t>Thyroid disorders</w:t>
            </w:r>
          </w:p>
          <w:p w:rsidR="00644113" w:rsidRDefault="00965856">
            <w:pPr>
              <w:pStyle w:val="TableParagraph"/>
              <w:numPr>
                <w:ilvl w:val="2"/>
                <w:numId w:val="233"/>
              </w:numPr>
              <w:tabs>
                <w:tab w:val="left" w:pos="800"/>
                <w:tab w:val="left" w:pos="801"/>
              </w:tabs>
              <w:spacing w:before="9"/>
              <w:ind w:hanging="289"/>
              <w:rPr>
                <w:sz w:val="18"/>
              </w:rPr>
            </w:pPr>
            <w:r>
              <w:rPr>
                <w:sz w:val="18"/>
              </w:rPr>
              <w:t>Hyperthyroidism</w:t>
            </w:r>
          </w:p>
          <w:p w:rsidR="00644113" w:rsidRDefault="00965856">
            <w:pPr>
              <w:pStyle w:val="TableParagraph"/>
              <w:numPr>
                <w:ilvl w:val="2"/>
                <w:numId w:val="233"/>
              </w:numPr>
              <w:tabs>
                <w:tab w:val="left" w:pos="800"/>
                <w:tab w:val="left" w:pos="801"/>
              </w:tabs>
              <w:spacing w:before="9"/>
              <w:ind w:hanging="289"/>
              <w:rPr>
                <w:sz w:val="18"/>
              </w:rPr>
            </w:pPr>
            <w:r>
              <w:rPr>
                <w:sz w:val="18"/>
              </w:rPr>
              <w:t>Hypothyroidism</w:t>
            </w:r>
          </w:p>
          <w:p w:rsidR="00644113" w:rsidRDefault="00965856">
            <w:pPr>
              <w:pStyle w:val="TableParagraph"/>
              <w:numPr>
                <w:ilvl w:val="2"/>
                <w:numId w:val="233"/>
              </w:numPr>
              <w:tabs>
                <w:tab w:val="left" w:pos="800"/>
                <w:tab w:val="left" w:pos="801"/>
              </w:tabs>
              <w:spacing w:before="9"/>
              <w:ind w:hanging="289"/>
              <w:rPr>
                <w:sz w:val="18"/>
              </w:rPr>
            </w:pPr>
            <w:r>
              <w:rPr>
                <w:sz w:val="18"/>
              </w:rPr>
              <w:t>Thyroid tumors</w:t>
            </w:r>
          </w:p>
          <w:p w:rsidR="00644113" w:rsidRDefault="00965856">
            <w:pPr>
              <w:pStyle w:val="TableParagraph"/>
              <w:numPr>
                <w:ilvl w:val="2"/>
                <w:numId w:val="233"/>
              </w:numPr>
              <w:tabs>
                <w:tab w:val="left" w:pos="800"/>
                <w:tab w:val="left" w:pos="801"/>
              </w:tabs>
              <w:spacing w:before="9"/>
              <w:ind w:hanging="289"/>
              <w:rPr>
                <w:sz w:val="18"/>
              </w:rPr>
            </w:pPr>
            <w:r>
              <w:rPr>
                <w:sz w:val="18"/>
              </w:rPr>
              <w:t>Goiter</w:t>
            </w:r>
          </w:p>
          <w:p w:rsidR="00644113" w:rsidRDefault="00965856">
            <w:pPr>
              <w:pStyle w:val="TableParagraph"/>
              <w:numPr>
                <w:ilvl w:val="1"/>
                <w:numId w:val="233"/>
              </w:numPr>
              <w:tabs>
                <w:tab w:val="left" w:pos="512"/>
                <w:tab w:val="left" w:pos="513"/>
              </w:tabs>
              <w:spacing w:before="9"/>
              <w:ind w:hanging="289"/>
              <w:rPr>
                <w:sz w:val="18"/>
              </w:rPr>
            </w:pPr>
            <w:r>
              <w:rPr>
                <w:sz w:val="18"/>
              </w:rPr>
              <w:t>Parathyroid</w:t>
            </w:r>
            <w:r>
              <w:rPr>
                <w:spacing w:val="-2"/>
                <w:sz w:val="18"/>
              </w:rPr>
              <w:t xml:space="preserve"> </w:t>
            </w:r>
            <w:r>
              <w:rPr>
                <w:sz w:val="18"/>
              </w:rPr>
              <w:t>disorders</w:t>
            </w:r>
          </w:p>
          <w:p w:rsidR="00644113" w:rsidRDefault="00965856">
            <w:pPr>
              <w:pStyle w:val="TableParagraph"/>
              <w:numPr>
                <w:ilvl w:val="1"/>
                <w:numId w:val="233"/>
              </w:numPr>
              <w:tabs>
                <w:tab w:val="left" w:pos="512"/>
                <w:tab w:val="left" w:pos="513"/>
              </w:tabs>
              <w:spacing w:before="9"/>
              <w:ind w:hanging="289"/>
              <w:rPr>
                <w:sz w:val="18"/>
              </w:rPr>
            </w:pPr>
            <w:r>
              <w:rPr>
                <w:sz w:val="18"/>
              </w:rPr>
              <w:t>Pancreas</w:t>
            </w:r>
            <w:r>
              <w:rPr>
                <w:spacing w:val="-2"/>
                <w:sz w:val="18"/>
              </w:rPr>
              <w:t xml:space="preserve"> </w:t>
            </w:r>
            <w:r>
              <w:rPr>
                <w:sz w:val="18"/>
              </w:rPr>
              <w:t>disorder</w:t>
            </w:r>
          </w:p>
          <w:p w:rsidR="00644113" w:rsidRDefault="00965856">
            <w:pPr>
              <w:pStyle w:val="TableParagraph"/>
              <w:numPr>
                <w:ilvl w:val="2"/>
                <w:numId w:val="233"/>
              </w:numPr>
              <w:tabs>
                <w:tab w:val="left" w:pos="800"/>
                <w:tab w:val="left" w:pos="801"/>
              </w:tabs>
              <w:spacing w:before="9"/>
              <w:ind w:hanging="289"/>
              <w:rPr>
                <w:sz w:val="18"/>
              </w:rPr>
            </w:pPr>
            <w:r>
              <w:rPr>
                <w:sz w:val="18"/>
              </w:rPr>
              <w:t>Diabetes</w:t>
            </w:r>
            <w:r>
              <w:rPr>
                <w:spacing w:val="-2"/>
                <w:sz w:val="18"/>
              </w:rPr>
              <w:t xml:space="preserve"> </w:t>
            </w:r>
            <w:r>
              <w:rPr>
                <w:sz w:val="18"/>
              </w:rPr>
              <w:t>mellitus</w:t>
            </w:r>
          </w:p>
          <w:p w:rsidR="00644113" w:rsidRDefault="00965856">
            <w:pPr>
              <w:pStyle w:val="TableParagraph"/>
              <w:numPr>
                <w:ilvl w:val="1"/>
                <w:numId w:val="233"/>
              </w:numPr>
              <w:tabs>
                <w:tab w:val="left" w:pos="512"/>
                <w:tab w:val="left" w:pos="513"/>
              </w:tabs>
              <w:spacing w:before="9"/>
              <w:ind w:hanging="289"/>
              <w:rPr>
                <w:sz w:val="18"/>
              </w:rPr>
            </w:pPr>
            <w:r>
              <w:rPr>
                <w:sz w:val="18"/>
              </w:rPr>
              <w:t>Adrenal</w:t>
            </w:r>
            <w:r>
              <w:rPr>
                <w:spacing w:val="-2"/>
                <w:sz w:val="18"/>
              </w:rPr>
              <w:t xml:space="preserve"> </w:t>
            </w:r>
            <w:r>
              <w:rPr>
                <w:sz w:val="18"/>
              </w:rPr>
              <w:t>disorders</w:t>
            </w:r>
          </w:p>
          <w:p w:rsidR="00644113" w:rsidRDefault="00965856">
            <w:pPr>
              <w:pStyle w:val="TableParagraph"/>
              <w:numPr>
                <w:ilvl w:val="2"/>
                <w:numId w:val="233"/>
              </w:numPr>
              <w:tabs>
                <w:tab w:val="left" w:pos="800"/>
                <w:tab w:val="left" w:pos="801"/>
              </w:tabs>
              <w:spacing w:before="9"/>
              <w:ind w:hanging="289"/>
              <w:rPr>
                <w:sz w:val="18"/>
              </w:rPr>
            </w:pPr>
            <w:r>
              <w:rPr>
                <w:sz w:val="18"/>
              </w:rPr>
              <w:t>Pheochromocytoma</w:t>
            </w:r>
          </w:p>
          <w:p w:rsidR="00644113" w:rsidRDefault="00965856">
            <w:pPr>
              <w:pStyle w:val="TableParagraph"/>
              <w:numPr>
                <w:ilvl w:val="2"/>
                <w:numId w:val="233"/>
              </w:numPr>
              <w:tabs>
                <w:tab w:val="left" w:pos="800"/>
                <w:tab w:val="left" w:pos="801"/>
              </w:tabs>
              <w:spacing w:before="9"/>
              <w:ind w:hanging="289"/>
              <w:rPr>
                <w:sz w:val="18"/>
              </w:rPr>
            </w:pPr>
            <w:r>
              <w:rPr>
                <w:sz w:val="18"/>
              </w:rPr>
              <w:t>Addison’s</w:t>
            </w:r>
            <w:r>
              <w:rPr>
                <w:spacing w:val="-2"/>
                <w:sz w:val="18"/>
              </w:rPr>
              <w:t xml:space="preserve"> </w:t>
            </w:r>
            <w:r>
              <w:rPr>
                <w:sz w:val="18"/>
              </w:rPr>
              <w:t>disease</w:t>
            </w:r>
          </w:p>
          <w:p w:rsidR="00644113" w:rsidRDefault="00965856">
            <w:pPr>
              <w:pStyle w:val="TableParagraph"/>
              <w:numPr>
                <w:ilvl w:val="2"/>
                <w:numId w:val="233"/>
              </w:numPr>
              <w:tabs>
                <w:tab w:val="left" w:pos="800"/>
                <w:tab w:val="left" w:pos="801"/>
              </w:tabs>
              <w:spacing w:before="9"/>
              <w:ind w:hanging="289"/>
              <w:rPr>
                <w:sz w:val="18"/>
              </w:rPr>
            </w:pPr>
            <w:r>
              <w:rPr>
                <w:sz w:val="18"/>
              </w:rPr>
              <w:t>Cushing’s</w:t>
            </w:r>
            <w:r>
              <w:rPr>
                <w:spacing w:val="-2"/>
                <w:sz w:val="18"/>
              </w:rPr>
              <w:t xml:space="preserve"> </w:t>
            </w:r>
            <w:r>
              <w:rPr>
                <w:sz w:val="18"/>
              </w:rPr>
              <w:t>syndrome</w:t>
            </w:r>
          </w:p>
          <w:p w:rsidR="00644113" w:rsidRDefault="00965856">
            <w:pPr>
              <w:pStyle w:val="TableParagraph"/>
              <w:numPr>
                <w:ilvl w:val="1"/>
                <w:numId w:val="233"/>
              </w:numPr>
              <w:tabs>
                <w:tab w:val="left" w:pos="512"/>
                <w:tab w:val="left" w:pos="513"/>
              </w:tabs>
              <w:spacing w:before="9"/>
              <w:ind w:hanging="289"/>
              <w:rPr>
                <w:sz w:val="18"/>
              </w:rPr>
            </w:pPr>
            <w:r>
              <w:rPr>
                <w:sz w:val="18"/>
              </w:rPr>
              <w:t>Tumors of the endocrine</w:t>
            </w:r>
            <w:r>
              <w:rPr>
                <w:spacing w:val="-2"/>
                <w:sz w:val="18"/>
              </w:rPr>
              <w:t xml:space="preserve"> </w:t>
            </w:r>
            <w:r>
              <w:rPr>
                <w:sz w:val="18"/>
              </w:rPr>
              <w:t>glands</w:t>
            </w:r>
          </w:p>
          <w:p w:rsidR="00644113" w:rsidRDefault="00965856">
            <w:pPr>
              <w:pStyle w:val="TableParagraph"/>
              <w:numPr>
                <w:ilvl w:val="0"/>
                <w:numId w:val="232"/>
              </w:numPr>
              <w:tabs>
                <w:tab w:val="left" w:pos="369"/>
              </w:tabs>
              <w:spacing w:before="9"/>
              <w:ind w:hanging="289"/>
              <w:rPr>
                <w:sz w:val="18"/>
              </w:rPr>
            </w:pPr>
            <w:r>
              <w:rPr>
                <w:sz w:val="18"/>
              </w:rPr>
              <w:t>Alternate</w:t>
            </w:r>
            <w:r>
              <w:rPr>
                <w:spacing w:val="-2"/>
                <w:sz w:val="18"/>
              </w:rPr>
              <w:t xml:space="preserve"> </w:t>
            </w:r>
            <w:r>
              <w:rPr>
                <w:sz w:val="18"/>
              </w:rPr>
              <w:t>therapies</w:t>
            </w:r>
          </w:p>
          <w:p w:rsidR="00644113" w:rsidRDefault="00965856">
            <w:pPr>
              <w:pStyle w:val="TableParagraph"/>
              <w:numPr>
                <w:ilvl w:val="0"/>
                <w:numId w:val="232"/>
              </w:numPr>
              <w:tabs>
                <w:tab w:val="left" w:pos="369"/>
              </w:tabs>
              <w:spacing w:before="9" w:line="249" w:lineRule="auto"/>
              <w:ind w:right="391"/>
              <w:rPr>
                <w:sz w:val="18"/>
              </w:rPr>
            </w:pPr>
            <w:r>
              <w:rPr>
                <w:sz w:val="18"/>
              </w:rPr>
              <w:t xml:space="preserve">Drugs used in treatment of metabolic </w:t>
            </w:r>
            <w:r>
              <w:rPr>
                <w:spacing w:val="-4"/>
                <w:sz w:val="18"/>
              </w:rPr>
              <w:t xml:space="preserve">and </w:t>
            </w:r>
            <w:r>
              <w:rPr>
                <w:sz w:val="18"/>
              </w:rPr>
              <w:t>Endocrine disorder</w:t>
            </w:r>
          </w:p>
        </w:tc>
        <w:tc>
          <w:tcPr>
            <w:tcW w:w="465" w:type="dxa"/>
          </w:tcPr>
          <w:p w:rsidR="00644113" w:rsidRDefault="00965856">
            <w:pPr>
              <w:pStyle w:val="TableParagraph"/>
              <w:spacing w:before="26"/>
              <w:ind w:left="79" w:right="59"/>
              <w:jc w:val="center"/>
              <w:rPr>
                <w:sz w:val="18"/>
              </w:rPr>
            </w:pPr>
            <w:r>
              <w:rPr>
                <w:sz w:val="18"/>
              </w:rPr>
              <w:t>15</w:t>
            </w:r>
          </w:p>
        </w:tc>
        <w:tc>
          <w:tcPr>
            <w:tcW w:w="1618" w:type="dxa"/>
          </w:tcPr>
          <w:p w:rsidR="00644113" w:rsidRDefault="00965856">
            <w:pPr>
              <w:pStyle w:val="TableParagraph"/>
              <w:spacing w:before="26" w:line="249" w:lineRule="auto"/>
              <w:ind w:left="80" w:right="593"/>
              <w:rPr>
                <w:sz w:val="18"/>
              </w:rPr>
            </w:pPr>
            <w:r>
              <w:rPr>
                <w:sz w:val="18"/>
              </w:rPr>
              <w:t>Lecture cum discussion</w:t>
            </w:r>
          </w:p>
          <w:p w:rsidR="00644113" w:rsidRDefault="00644113">
            <w:pPr>
              <w:pStyle w:val="TableParagraph"/>
              <w:spacing w:before="11"/>
              <w:rPr>
                <w:b/>
                <w:sz w:val="18"/>
              </w:rPr>
            </w:pPr>
          </w:p>
          <w:p w:rsidR="00644113" w:rsidRDefault="00965856">
            <w:pPr>
              <w:pStyle w:val="TableParagraph"/>
              <w:spacing w:before="0" w:line="501" w:lineRule="auto"/>
              <w:ind w:left="80" w:right="273"/>
              <w:rPr>
                <w:sz w:val="18"/>
              </w:rPr>
            </w:pPr>
            <w:r>
              <w:rPr>
                <w:sz w:val="18"/>
              </w:rPr>
              <w:t>Charts Simulation Clinical teaching</w:t>
            </w:r>
          </w:p>
          <w:p w:rsidR="00644113" w:rsidRDefault="00965856">
            <w:pPr>
              <w:pStyle w:val="TableParagraph"/>
              <w:spacing w:before="0" w:line="249" w:lineRule="auto"/>
              <w:ind w:left="80" w:right="633"/>
              <w:rPr>
                <w:sz w:val="18"/>
              </w:rPr>
            </w:pPr>
            <w:r>
              <w:rPr>
                <w:sz w:val="18"/>
              </w:rPr>
              <w:t>Exposure to diagnostic procedures</w:t>
            </w:r>
          </w:p>
          <w:p w:rsidR="00644113" w:rsidRDefault="00644113">
            <w:pPr>
              <w:pStyle w:val="TableParagraph"/>
              <w:spacing w:before="9"/>
              <w:rPr>
                <w:b/>
                <w:sz w:val="18"/>
              </w:rPr>
            </w:pPr>
          </w:p>
          <w:p w:rsidR="00644113" w:rsidRDefault="00965856">
            <w:pPr>
              <w:pStyle w:val="TableParagraph"/>
              <w:spacing w:before="0"/>
              <w:ind w:left="80"/>
              <w:rPr>
                <w:sz w:val="18"/>
              </w:rPr>
            </w:pPr>
            <w:r>
              <w:rPr>
                <w:sz w:val="18"/>
              </w:rPr>
              <w:t>Videos and Films</w:t>
            </w:r>
          </w:p>
        </w:tc>
        <w:tc>
          <w:tcPr>
            <w:tcW w:w="1618" w:type="dxa"/>
          </w:tcPr>
          <w:p w:rsidR="00644113" w:rsidRDefault="00965856">
            <w:pPr>
              <w:pStyle w:val="TableParagraph"/>
              <w:spacing w:before="26" w:line="501" w:lineRule="auto"/>
              <w:ind w:left="80" w:right="443"/>
              <w:rPr>
                <w:sz w:val="18"/>
              </w:rPr>
            </w:pPr>
            <w:r>
              <w:rPr>
                <w:sz w:val="18"/>
              </w:rPr>
              <w:t>Short answer Objective type Essay type</w:t>
            </w:r>
          </w:p>
        </w:tc>
      </w:tr>
      <w:tr w:rsidR="00644113">
        <w:trPr>
          <w:trHeight w:val="2205"/>
        </w:trPr>
        <w:tc>
          <w:tcPr>
            <w:tcW w:w="578" w:type="dxa"/>
          </w:tcPr>
          <w:p w:rsidR="00644113" w:rsidRDefault="00965856">
            <w:pPr>
              <w:pStyle w:val="TableParagraph"/>
              <w:spacing w:before="26"/>
              <w:ind w:left="193"/>
              <w:rPr>
                <w:sz w:val="18"/>
              </w:rPr>
            </w:pPr>
            <w:r>
              <w:rPr>
                <w:sz w:val="18"/>
              </w:rPr>
              <w:t>XI</w:t>
            </w:r>
          </w:p>
        </w:tc>
        <w:tc>
          <w:tcPr>
            <w:tcW w:w="1616" w:type="dxa"/>
          </w:tcPr>
          <w:p w:rsidR="00644113" w:rsidRDefault="00965856">
            <w:pPr>
              <w:pStyle w:val="TableParagraph"/>
              <w:spacing w:before="26" w:line="249" w:lineRule="auto"/>
              <w:ind w:left="79" w:right="82"/>
              <w:rPr>
                <w:sz w:val="18"/>
              </w:rPr>
            </w:pPr>
            <w:r>
              <w:rPr>
                <w:sz w:val="18"/>
              </w:rPr>
              <w:t>Describe the management of clients with urinary and renal disorders.</w:t>
            </w:r>
          </w:p>
          <w:p w:rsidR="00644113" w:rsidRDefault="00644113">
            <w:pPr>
              <w:pStyle w:val="TableParagraph"/>
              <w:spacing w:before="1"/>
              <w:rPr>
                <w:b/>
                <w:sz w:val="19"/>
              </w:rPr>
            </w:pPr>
          </w:p>
          <w:p w:rsidR="00644113" w:rsidRDefault="00965856">
            <w:pPr>
              <w:pStyle w:val="TableParagraph"/>
              <w:spacing w:before="0" w:line="249" w:lineRule="auto"/>
              <w:ind w:left="79"/>
              <w:rPr>
                <w:sz w:val="18"/>
              </w:rPr>
            </w:pPr>
            <w:r>
              <w:rPr>
                <w:sz w:val="18"/>
              </w:rPr>
              <w:t>Demonstrate skill in giving care of client with urinary and renal disorders</w:t>
            </w:r>
          </w:p>
        </w:tc>
        <w:tc>
          <w:tcPr>
            <w:tcW w:w="3761" w:type="dxa"/>
          </w:tcPr>
          <w:p w:rsidR="00644113" w:rsidRDefault="00965856">
            <w:pPr>
              <w:pStyle w:val="TableParagraph"/>
              <w:spacing w:before="24" w:line="249" w:lineRule="auto"/>
              <w:ind w:left="368" w:hanging="288"/>
              <w:rPr>
                <w:b/>
                <w:sz w:val="18"/>
              </w:rPr>
            </w:pPr>
            <w:r>
              <w:rPr>
                <w:b/>
                <w:sz w:val="18"/>
              </w:rPr>
              <w:t>Nursing management of renal and urinary disorders</w:t>
            </w:r>
          </w:p>
          <w:p w:rsidR="00644113" w:rsidRDefault="00965856">
            <w:pPr>
              <w:pStyle w:val="TableParagraph"/>
              <w:spacing w:before="1"/>
              <w:ind w:left="80"/>
              <w:rPr>
                <w:sz w:val="18"/>
              </w:rPr>
            </w:pPr>
            <w:r>
              <w:rPr>
                <w:sz w:val="18"/>
              </w:rPr>
              <w:t>a) Assessment of renal and urinary functions</w:t>
            </w:r>
          </w:p>
          <w:p w:rsidR="00644113" w:rsidRDefault="00965856">
            <w:pPr>
              <w:pStyle w:val="TableParagraph"/>
              <w:numPr>
                <w:ilvl w:val="0"/>
                <w:numId w:val="231"/>
              </w:numPr>
              <w:tabs>
                <w:tab w:val="left" w:pos="367"/>
                <w:tab w:val="left" w:pos="369"/>
              </w:tabs>
              <w:spacing w:before="9"/>
              <w:ind w:hanging="289"/>
              <w:rPr>
                <w:sz w:val="18"/>
              </w:rPr>
            </w:pPr>
            <w:r>
              <w:rPr>
                <w:sz w:val="18"/>
              </w:rPr>
              <w:t>History</w:t>
            </w:r>
          </w:p>
          <w:p w:rsidR="00644113" w:rsidRDefault="00965856">
            <w:pPr>
              <w:pStyle w:val="TableParagraph"/>
              <w:numPr>
                <w:ilvl w:val="0"/>
                <w:numId w:val="231"/>
              </w:numPr>
              <w:tabs>
                <w:tab w:val="left" w:pos="367"/>
                <w:tab w:val="left" w:pos="369"/>
              </w:tabs>
              <w:spacing w:before="9"/>
              <w:ind w:hanging="289"/>
              <w:rPr>
                <w:sz w:val="18"/>
              </w:rPr>
            </w:pPr>
            <w:r>
              <w:rPr>
                <w:sz w:val="18"/>
              </w:rPr>
              <w:t>Physical</w:t>
            </w:r>
            <w:r>
              <w:rPr>
                <w:spacing w:val="-8"/>
                <w:sz w:val="18"/>
              </w:rPr>
              <w:t xml:space="preserve"> </w:t>
            </w:r>
            <w:r>
              <w:rPr>
                <w:sz w:val="18"/>
              </w:rPr>
              <w:t>examination</w:t>
            </w:r>
          </w:p>
          <w:p w:rsidR="00644113" w:rsidRDefault="00965856">
            <w:pPr>
              <w:pStyle w:val="TableParagraph"/>
              <w:numPr>
                <w:ilvl w:val="0"/>
                <w:numId w:val="231"/>
              </w:numPr>
              <w:tabs>
                <w:tab w:val="left" w:pos="367"/>
                <w:tab w:val="left" w:pos="369"/>
              </w:tabs>
              <w:spacing w:before="9"/>
              <w:ind w:hanging="289"/>
              <w:rPr>
                <w:sz w:val="18"/>
              </w:rPr>
            </w:pPr>
            <w:r>
              <w:rPr>
                <w:sz w:val="18"/>
              </w:rPr>
              <w:t>Diagnostic</w:t>
            </w:r>
            <w:r>
              <w:rPr>
                <w:spacing w:val="-10"/>
                <w:sz w:val="18"/>
              </w:rPr>
              <w:t xml:space="preserve"> </w:t>
            </w:r>
            <w:r>
              <w:rPr>
                <w:sz w:val="18"/>
              </w:rPr>
              <w:t>evaluation</w:t>
            </w:r>
          </w:p>
          <w:p w:rsidR="00644113" w:rsidRDefault="00965856">
            <w:pPr>
              <w:pStyle w:val="TableParagraph"/>
              <w:spacing w:before="9" w:line="249" w:lineRule="auto"/>
              <w:ind w:left="368" w:right="152" w:hanging="288"/>
              <w:rPr>
                <w:sz w:val="18"/>
              </w:rPr>
            </w:pPr>
            <w:r>
              <w:rPr>
                <w:sz w:val="18"/>
              </w:rPr>
              <w:t>b) Management of patients with renal and urinary disorders</w:t>
            </w:r>
          </w:p>
          <w:p w:rsidR="00644113" w:rsidRDefault="00965856">
            <w:pPr>
              <w:pStyle w:val="TableParagraph"/>
              <w:numPr>
                <w:ilvl w:val="0"/>
                <w:numId w:val="230"/>
              </w:numPr>
              <w:tabs>
                <w:tab w:val="left" w:pos="367"/>
                <w:tab w:val="left" w:pos="369"/>
              </w:tabs>
              <w:spacing w:before="2"/>
              <w:ind w:hanging="289"/>
              <w:rPr>
                <w:sz w:val="18"/>
              </w:rPr>
            </w:pPr>
            <w:r>
              <w:rPr>
                <w:sz w:val="18"/>
              </w:rPr>
              <w:t>Urinary retention and</w:t>
            </w:r>
            <w:r>
              <w:rPr>
                <w:spacing w:val="-2"/>
                <w:sz w:val="18"/>
              </w:rPr>
              <w:t xml:space="preserve"> </w:t>
            </w:r>
            <w:r>
              <w:rPr>
                <w:sz w:val="18"/>
              </w:rPr>
              <w:t>incontinence</w:t>
            </w:r>
          </w:p>
          <w:p w:rsidR="00644113" w:rsidRDefault="00965856">
            <w:pPr>
              <w:pStyle w:val="TableParagraph"/>
              <w:numPr>
                <w:ilvl w:val="0"/>
                <w:numId w:val="230"/>
              </w:numPr>
              <w:tabs>
                <w:tab w:val="left" w:pos="367"/>
                <w:tab w:val="left" w:pos="369"/>
              </w:tabs>
              <w:spacing w:before="9"/>
              <w:ind w:hanging="289"/>
              <w:rPr>
                <w:sz w:val="18"/>
              </w:rPr>
            </w:pPr>
            <w:r>
              <w:rPr>
                <w:sz w:val="18"/>
              </w:rPr>
              <w:t>Urinary tract</w:t>
            </w:r>
            <w:r>
              <w:rPr>
                <w:spacing w:val="-2"/>
                <w:sz w:val="18"/>
              </w:rPr>
              <w:t xml:space="preserve"> </w:t>
            </w:r>
            <w:r>
              <w:rPr>
                <w:sz w:val="18"/>
              </w:rPr>
              <w:t>infection</w:t>
            </w:r>
          </w:p>
        </w:tc>
        <w:tc>
          <w:tcPr>
            <w:tcW w:w="465" w:type="dxa"/>
          </w:tcPr>
          <w:p w:rsidR="00644113" w:rsidRDefault="00965856">
            <w:pPr>
              <w:pStyle w:val="TableParagraph"/>
              <w:spacing w:before="26"/>
              <w:ind w:left="79" w:right="59"/>
              <w:jc w:val="center"/>
              <w:rPr>
                <w:sz w:val="18"/>
              </w:rPr>
            </w:pPr>
            <w:r>
              <w:rPr>
                <w:sz w:val="18"/>
              </w:rPr>
              <w:t>14</w:t>
            </w:r>
          </w:p>
        </w:tc>
        <w:tc>
          <w:tcPr>
            <w:tcW w:w="1618" w:type="dxa"/>
          </w:tcPr>
          <w:p w:rsidR="00644113" w:rsidRDefault="00965856">
            <w:pPr>
              <w:pStyle w:val="TableParagraph"/>
              <w:spacing w:before="26" w:line="249" w:lineRule="auto"/>
              <w:ind w:left="80" w:right="593"/>
              <w:rPr>
                <w:sz w:val="18"/>
              </w:rPr>
            </w:pPr>
            <w:r>
              <w:rPr>
                <w:sz w:val="18"/>
              </w:rPr>
              <w:t>Lecture cum discussion</w:t>
            </w:r>
          </w:p>
          <w:p w:rsidR="00644113" w:rsidRDefault="00644113">
            <w:pPr>
              <w:pStyle w:val="TableParagraph"/>
              <w:spacing w:before="11"/>
              <w:rPr>
                <w:b/>
                <w:sz w:val="18"/>
              </w:rPr>
            </w:pPr>
          </w:p>
          <w:p w:rsidR="00644113" w:rsidRDefault="00965856">
            <w:pPr>
              <w:pStyle w:val="TableParagraph"/>
              <w:spacing w:before="0"/>
              <w:ind w:left="80"/>
              <w:rPr>
                <w:sz w:val="18"/>
              </w:rPr>
            </w:pPr>
            <w:r>
              <w:rPr>
                <w:sz w:val="18"/>
              </w:rPr>
              <w:t>Clinical teaching</w:t>
            </w:r>
          </w:p>
          <w:p w:rsidR="00644113" w:rsidRDefault="00644113">
            <w:pPr>
              <w:pStyle w:val="TableParagraph"/>
              <w:spacing w:before="6"/>
              <w:rPr>
                <w:b/>
                <w:sz w:val="19"/>
              </w:rPr>
            </w:pPr>
          </w:p>
          <w:p w:rsidR="00644113" w:rsidRDefault="00965856">
            <w:pPr>
              <w:pStyle w:val="TableParagraph"/>
              <w:spacing w:before="0" w:line="249" w:lineRule="auto"/>
              <w:ind w:left="80" w:right="282"/>
              <w:rPr>
                <w:sz w:val="18"/>
              </w:rPr>
            </w:pPr>
            <w:r>
              <w:rPr>
                <w:sz w:val="18"/>
              </w:rPr>
              <w:t>Visit to Dialysis unit</w:t>
            </w:r>
          </w:p>
          <w:p w:rsidR="00644113" w:rsidRDefault="00644113">
            <w:pPr>
              <w:pStyle w:val="TableParagraph"/>
              <w:spacing w:before="11"/>
              <w:rPr>
                <w:b/>
                <w:sz w:val="18"/>
              </w:rPr>
            </w:pPr>
          </w:p>
          <w:p w:rsidR="00644113" w:rsidRDefault="00965856">
            <w:pPr>
              <w:pStyle w:val="TableParagraph"/>
              <w:spacing w:before="0"/>
              <w:ind w:left="80"/>
              <w:rPr>
                <w:sz w:val="18"/>
              </w:rPr>
            </w:pPr>
            <w:r>
              <w:rPr>
                <w:sz w:val="18"/>
              </w:rPr>
              <w:t>Videos and Films</w:t>
            </w:r>
          </w:p>
        </w:tc>
        <w:tc>
          <w:tcPr>
            <w:tcW w:w="1618" w:type="dxa"/>
          </w:tcPr>
          <w:p w:rsidR="00644113" w:rsidRDefault="00965856">
            <w:pPr>
              <w:pStyle w:val="TableParagraph"/>
              <w:spacing w:before="26" w:line="501" w:lineRule="auto"/>
              <w:ind w:left="79" w:right="444"/>
              <w:rPr>
                <w:sz w:val="18"/>
              </w:rPr>
            </w:pPr>
            <w:r>
              <w:rPr>
                <w:sz w:val="18"/>
              </w:rPr>
              <w:t>Short answer Objective type Essay type</w:t>
            </w:r>
          </w:p>
        </w:tc>
      </w:tr>
    </w:tbl>
    <w:p w:rsidR="00644113" w:rsidRDefault="00644113">
      <w:pPr>
        <w:spacing w:line="501" w:lineRule="auto"/>
        <w:rPr>
          <w:sz w:val="18"/>
        </w:rPr>
        <w:sectPr w:rsidR="00644113">
          <w:pgSz w:w="12240" w:h="15840"/>
          <w:pgMar w:top="150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78"/>
        <w:gridCol w:w="1616"/>
        <w:gridCol w:w="3761"/>
        <w:gridCol w:w="465"/>
        <w:gridCol w:w="1618"/>
        <w:gridCol w:w="1618"/>
      </w:tblGrid>
      <w:tr w:rsidR="00644113">
        <w:trPr>
          <w:trHeight w:val="477"/>
        </w:trPr>
        <w:tc>
          <w:tcPr>
            <w:tcW w:w="578" w:type="dxa"/>
            <w:shd w:val="clear" w:color="auto" w:fill="DCDDDE"/>
          </w:tcPr>
          <w:p w:rsidR="00644113" w:rsidRDefault="00965856">
            <w:pPr>
              <w:pStyle w:val="TableParagraph"/>
              <w:spacing w:before="24" w:line="249" w:lineRule="auto"/>
              <w:ind w:left="156" w:right="79" w:hanging="38"/>
              <w:rPr>
                <w:b/>
                <w:sz w:val="18"/>
              </w:rPr>
            </w:pPr>
            <w:r>
              <w:rPr>
                <w:b/>
                <w:sz w:val="18"/>
              </w:rPr>
              <w:t>Unit No.</w:t>
            </w:r>
          </w:p>
        </w:tc>
        <w:tc>
          <w:tcPr>
            <w:tcW w:w="1616" w:type="dxa"/>
            <w:shd w:val="clear" w:color="auto" w:fill="DCDDDE"/>
          </w:tcPr>
          <w:p w:rsidR="00644113" w:rsidRDefault="00965856">
            <w:pPr>
              <w:pStyle w:val="TableParagraph"/>
              <w:spacing w:before="24"/>
              <w:ind w:left="453"/>
              <w:rPr>
                <w:b/>
                <w:sz w:val="18"/>
              </w:rPr>
            </w:pPr>
            <w:r>
              <w:rPr>
                <w:b/>
                <w:sz w:val="18"/>
              </w:rPr>
              <w:t>Learning</w:t>
            </w:r>
          </w:p>
          <w:p w:rsidR="00644113" w:rsidRDefault="00965856">
            <w:pPr>
              <w:pStyle w:val="TableParagraph"/>
              <w:spacing w:before="9"/>
              <w:ind w:left="403"/>
              <w:rPr>
                <w:b/>
                <w:sz w:val="18"/>
              </w:rPr>
            </w:pPr>
            <w:r>
              <w:rPr>
                <w:b/>
                <w:sz w:val="18"/>
              </w:rPr>
              <w:t>Objectives</w:t>
            </w:r>
          </w:p>
        </w:tc>
        <w:tc>
          <w:tcPr>
            <w:tcW w:w="3761" w:type="dxa"/>
            <w:shd w:val="clear" w:color="auto" w:fill="DCDDDE"/>
          </w:tcPr>
          <w:p w:rsidR="00644113" w:rsidRDefault="00965856">
            <w:pPr>
              <w:pStyle w:val="TableParagraph"/>
              <w:spacing w:before="132"/>
              <w:ind w:left="1551" w:right="1530"/>
              <w:jc w:val="center"/>
              <w:rPr>
                <w:b/>
                <w:sz w:val="18"/>
              </w:rPr>
            </w:pPr>
            <w:r>
              <w:rPr>
                <w:b/>
                <w:sz w:val="18"/>
              </w:rPr>
              <w:t>Content</w:t>
            </w:r>
          </w:p>
        </w:tc>
        <w:tc>
          <w:tcPr>
            <w:tcW w:w="465" w:type="dxa"/>
            <w:shd w:val="clear" w:color="auto" w:fill="DCDDDE"/>
          </w:tcPr>
          <w:p w:rsidR="00644113" w:rsidRDefault="00965856">
            <w:pPr>
              <w:pStyle w:val="TableParagraph"/>
              <w:spacing w:before="132"/>
              <w:ind w:left="80" w:right="59"/>
              <w:jc w:val="center"/>
              <w:rPr>
                <w:b/>
                <w:sz w:val="18"/>
              </w:rPr>
            </w:pPr>
            <w:r>
              <w:rPr>
                <w:b/>
                <w:sz w:val="18"/>
              </w:rPr>
              <w:t>Hr.</w:t>
            </w:r>
          </w:p>
        </w:tc>
        <w:tc>
          <w:tcPr>
            <w:tcW w:w="1618" w:type="dxa"/>
            <w:shd w:val="clear" w:color="auto" w:fill="DCDDDE"/>
          </w:tcPr>
          <w:p w:rsidR="00644113" w:rsidRDefault="00965856">
            <w:pPr>
              <w:pStyle w:val="TableParagraph"/>
              <w:spacing w:before="24" w:line="249" w:lineRule="auto"/>
              <w:ind w:left="462" w:right="372" w:hanging="51"/>
              <w:rPr>
                <w:b/>
                <w:sz w:val="18"/>
              </w:rPr>
            </w:pPr>
            <w:r>
              <w:rPr>
                <w:b/>
                <w:sz w:val="18"/>
              </w:rPr>
              <w:t>Method of Teaching</w:t>
            </w:r>
          </w:p>
        </w:tc>
        <w:tc>
          <w:tcPr>
            <w:tcW w:w="1618" w:type="dxa"/>
            <w:shd w:val="clear" w:color="auto" w:fill="DCDDDE"/>
          </w:tcPr>
          <w:p w:rsidR="00644113" w:rsidRDefault="00965856">
            <w:pPr>
              <w:pStyle w:val="TableParagraph"/>
              <w:spacing w:before="24" w:line="249" w:lineRule="auto"/>
              <w:ind w:left="474" w:right="329" w:hanging="105"/>
              <w:rPr>
                <w:b/>
                <w:sz w:val="18"/>
              </w:rPr>
            </w:pPr>
            <w:r>
              <w:rPr>
                <w:b/>
                <w:sz w:val="18"/>
              </w:rPr>
              <w:t>Assessment Methods</w:t>
            </w:r>
          </w:p>
        </w:tc>
      </w:tr>
      <w:tr w:rsidR="00644113">
        <w:trPr>
          <w:trHeight w:val="7176"/>
        </w:trPr>
        <w:tc>
          <w:tcPr>
            <w:tcW w:w="578" w:type="dxa"/>
          </w:tcPr>
          <w:p w:rsidR="00644113" w:rsidRDefault="00644113">
            <w:pPr>
              <w:pStyle w:val="TableParagraph"/>
              <w:spacing w:before="0"/>
              <w:rPr>
                <w:sz w:val="18"/>
              </w:rPr>
            </w:pPr>
          </w:p>
        </w:tc>
        <w:tc>
          <w:tcPr>
            <w:tcW w:w="1616" w:type="dxa"/>
          </w:tcPr>
          <w:p w:rsidR="00644113" w:rsidRDefault="00965856">
            <w:pPr>
              <w:pStyle w:val="TableParagraph"/>
              <w:spacing w:before="26"/>
              <w:ind w:left="80"/>
              <w:rPr>
                <w:sz w:val="18"/>
              </w:rPr>
            </w:pPr>
            <w:r>
              <w:rPr>
                <w:sz w:val="18"/>
              </w:rPr>
              <w:t>.</w:t>
            </w:r>
          </w:p>
        </w:tc>
        <w:tc>
          <w:tcPr>
            <w:tcW w:w="3761" w:type="dxa"/>
          </w:tcPr>
          <w:p w:rsidR="00644113" w:rsidRDefault="00965856">
            <w:pPr>
              <w:pStyle w:val="TableParagraph"/>
              <w:numPr>
                <w:ilvl w:val="0"/>
                <w:numId w:val="229"/>
              </w:numPr>
              <w:tabs>
                <w:tab w:val="left" w:pos="512"/>
                <w:tab w:val="left" w:pos="513"/>
              </w:tabs>
              <w:spacing w:before="26"/>
              <w:ind w:hanging="289"/>
              <w:rPr>
                <w:sz w:val="18"/>
              </w:rPr>
            </w:pPr>
            <w:r>
              <w:rPr>
                <w:sz w:val="18"/>
              </w:rPr>
              <w:t>Acute and chronic</w:t>
            </w:r>
            <w:r>
              <w:rPr>
                <w:spacing w:val="-3"/>
                <w:sz w:val="18"/>
              </w:rPr>
              <w:t xml:space="preserve"> </w:t>
            </w:r>
            <w:r>
              <w:rPr>
                <w:sz w:val="18"/>
              </w:rPr>
              <w:t>glomerulonephritis</w:t>
            </w:r>
          </w:p>
          <w:p w:rsidR="00644113" w:rsidRDefault="00965856">
            <w:pPr>
              <w:pStyle w:val="TableParagraph"/>
              <w:numPr>
                <w:ilvl w:val="0"/>
                <w:numId w:val="229"/>
              </w:numPr>
              <w:tabs>
                <w:tab w:val="left" w:pos="512"/>
                <w:tab w:val="left" w:pos="513"/>
              </w:tabs>
              <w:spacing w:before="9"/>
              <w:ind w:hanging="289"/>
              <w:rPr>
                <w:sz w:val="18"/>
              </w:rPr>
            </w:pPr>
            <w:r>
              <w:rPr>
                <w:sz w:val="18"/>
              </w:rPr>
              <w:t>Pyelonephritis</w:t>
            </w:r>
          </w:p>
          <w:p w:rsidR="00644113" w:rsidRDefault="00965856">
            <w:pPr>
              <w:pStyle w:val="TableParagraph"/>
              <w:numPr>
                <w:ilvl w:val="0"/>
                <w:numId w:val="229"/>
              </w:numPr>
              <w:tabs>
                <w:tab w:val="left" w:pos="512"/>
                <w:tab w:val="left" w:pos="513"/>
              </w:tabs>
              <w:spacing w:before="9"/>
              <w:ind w:hanging="289"/>
              <w:rPr>
                <w:sz w:val="18"/>
              </w:rPr>
            </w:pPr>
            <w:r>
              <w:rPr>
                <w:sz w:val="18"/>
              </w:rPr>
              <w:t>Urolithiasis</w:t>
            </w:r>
          </w:p>
          <w:p w:rsidR="00644113" w:rsidRDefault="00965856">
            <w:pPr>
              <w:pStyle w:val="TableParagraph"/>
              <w:numPr>
                <w:ilvl w:val="0"/>
                <w:numId w:val="229"/>
              </w:numPr>
              <w:tabs>
                <w:tab w:val="left" w:pos="512"/>
                <w:tab w:val="left" w:pos="513"/>
              </w:tabs>
              <w:spacing w:before="9"/>
              <w:ind w:hanging="289"/>
              <w:rPr>
                <w:sz w:val="18"/>
              </w:rPr>
            </w:pPr>
            <w:r>
              <w:rPr>
                <w:sz w:val="18"/>
              </w:rPr>
              <w:t>Renal calculi</w:t>
            </w:r>
          </w:p>
          <w:p w:rsidR="00644113" w:rsidRDefault="00965856">
            <w:pPr>
              <w:pStyle w:val="TableParagraph"/>
              <w:numPr>
                <w:ilvl w:val="0"/>
                <w:numId w:val="229"/>
              </w:numPr>
              <w:tabs>
                <w:tab w:val="left" w:pos="512"/>
                <w:tab w:val="left" w:pos="513"/>
              </w:tabs>
              <w:spacing w:before="9"/>
              <w:ind w:hanging="289"/>
              <w:rPr>
                <w:sz w:val="18"/>
              </w:rPr>
            </w:pPr>
            <w:r>
              <w:rPr>
                <w:sz w:val="18"/>
              </w:rPr>
              <w:t>Trauma of kidney, bladder,urethra,</w:t>
            </w:r>
            <w:r>
              <w:rPr>
                <w:spacing w:val="-13"/>
                <w:sz w:val="18"/>
              </w:rPr>
              <w:t xml:space="preserve"> </w:t>
            </w:r>
            <w:r>
              <w:rPr>
                <w:sz w:val="18"/>
              </w:rPr>
              <w:t>ureters</w:t>
            </w:r>
          </w:p>
          <w:p w:rsidR="00644113" w:rsidRDefault="00965856">
            <w:pPr>
              <w:pStyle w:val="TableParagraph"/>
              <w:numPr>
                <w:ilvl w:val="0"/>
                <w:numId w:val="229"/>
              </w:numPr>
              <w:tabs>
                <w:tab w:val="left" w:pos="512"/>
                <w:tab w:val="left" w:pos="513"/>
              </w:tabs>
              <w:ind w:hanging="289"/>
              <w:rPr>
                <w:sz w:val="18"/>
              </w:rPr>
            </w:pPr>
            <w:r>
              <w:rPr>
                <w:sz w:val="18"/>
              </w:rPr>
              <w:t>Urinary</w:t>
            </w:r>
            <w:r>
              <w:rPr>
                <w:spacing w:val="-2"/>
                <w:sz w:val="18"/>
              </w:rPr>
              <w:t xml:space="preserve"> </w:t>
            </w:r>
            <w:r>
              <w:rPr>
                <w:sz w:val="18"/>
              </w:rPr>
              <w:t>strictures</w:t>
            </w:r>
          </w:p>
          <w:p w:rsidR="00644113" w:rsidRDefault="00965856">
            <w:pPr>
              <w:pStyle w:val="TableParagraph"/>
              <w:numPr>
                <w:ilvl w:val="0"/>
                <w:numId w:val="229"/>
              </w:numPr>
              <w:tabs>
                <w:tab w:val="left" w:pos="512"/>
                <w:tab w:val="left" w:pos="513"/>
              </w:tabs>
              <w:spacing w:before="9"/>
              <w:ind w:hanging="289"/>
              <w:rPr>
                <w:sz w:val="18"/>
              </w:rPr>
            </w:pPr>
            <w:r>
              <w:rPr>
                <w:sz w:val="18"/>
              </w:rPr>
              <w:t>TB of urinary tract</w:t>
            </w:r>
          </w:p>
          <w:p w:rsidR="00644113" w:rsidRDefault="00965856">
            <w:pPr>
              <w:pStyle w:val="TableParagraph"/>
              <w:numPr>
                <w:ilvl w:val="0"/>
                <w:numId w:val="229"/>
              </w:numPr>
              <w:tabs>
                <w:tab w:val="left" w:pos="512"/>
                <w:tab w:val="left" w:pos="513"/>
              </w:tabs>
              <w:spacing w:before="9"/>
              <w:ind w:hanging="289"/>
              <w:rPr>
                <w:sz w:val="18"/>
              </w:rPr>
            </w:pPr>
            <w:r>
              <w:rPr>
                <w:sz w:val="18"/>
              </w:rPr>
              <w:t>Neurogenic bladder</w:t>
            </w:r>
            <w:r>
              <w:rPr>
                <w:spacing w:val="-2"/>
                <w:sz w:val="18"/>
              </w:rPr>
              <w:t xml:space="preserve"> </w:t>
            </w:r>
            <w:r>
              <w:rPr>
                <w:sz w:val="18"/>
              </w:rPr>
              <w:t>dysfunction</w:t>
            </w:r>
          </w:p>
          <w:p w:rsidR="00644113" w:rsidRDefault="00965856">
            <w:pPr>
              <w:pStyle w:val="TableParagraph"/>
              <w:numPr>
                <w:ilvl w:val="0"/>
                <w:numId w:val="229"/>
              </w:numPr>
              <w:tabs>
                <w:tab w:val="left" w:pos="512"/>
                <w:tab w:val="left" w:pos="513"/>
              </w:tabs>
              <w:spacing w:before="9"/>
              <w:ind w:hanging="289"/>
              <w:rPr>
                <w:sz w:val="18"/>
              </w:rPr>
            </w:pPr>
            <w:r>
              <w:rPr>
                <w:sz w:val="18"/>
              </w:rPr>
              <w:t>Renal cyst and renal abscess</w:t>
            </w:r>
          </w:p>
          <w:p w:rsidR="00644113" w:rsidRDefault="00965856">
            <w:pPr>
              <w:pStyle w:val="TableParagraph"/>
              <w:numPr>
                <w:ilvl w:val="0"/>
                <w:numId w:val="229"/>
              </w:numPr>
              <w:tabs>
                <w:tab w:val="left" w:pos="512"/>
                <w:tab w:val="left" w:pos="513"/>
              </w:tabs>
              <w:spacing w:before="9"/>
              <w:ind w:hanging="289"/>
              <w:rPr>
                <w:sz w:val="18"/>
              </w:rPr>
            </w:pPr>
            <w:r>
              <w:rPr>
                <w:sz w:val="18"/>
              </w:rPr>
              <w:t>Nephrotic</w:t>
            </w:r>
            <w:r>
              <w:rPr>
                <w:spacing w:val="-2"/>
                <w:sz w:val="18"/>
              </w:rPr>
              <w:t xml:space="preserve"> </w:t>
            </w:r>
            <w:r>
              <w:rPr>
                <w:sz w:val="18"/>
              </w:rPr>
              <w:t>syndrome</w:t>
            </w:r>
          </w:p>
          <w:p w:rsidR="00644113" w:rsidRDefault="00965856">
            <w:pPr>
              <w:pStyle w:val="TableParagraph"/>
              <w:numPr>
                <w:ilvl w:val="0"/>
                <w:numId w:val="229"/>
              </w:numPr>
              <w:tabs>
                <w:tab w:val="left" w:pos="512"/>
                <w:tab w:val="left" w:pos="513"/>
              </w:tabs>
              <w:spacing w:before="9"/>
              <w:ind w:hanging="289"/>
              <w:rPr>
                <w:sz w:val="18"/>
              </w:rPr>
            </w:pPr>
            <w:r>
              <w:rPr>
                <w:sz w:val="18"/>
              </w:rPr>
              <w:t>Acute and chronic Renal</w:t>
            </w:r>
            <w:r>
              <w:rPr>
                <w:spacing w:val="-2"/>
                <w:sz w:val="18"/>
              </w:rPr>
              <w:t xml:space="preserve"> </w:t>
            </w:r>
            <w:r>
              <w:rPr>
                <w:sz w:val="18"/>
              </w:rPr>
              <w:t>failure</w:t>
            </w:r>
          </w:p>
          <w:p w:rsidR="00644113" w:rsidRDefault="00965856">
            <w:pPr>
              <w:pStyle w:val="TableParagraph"/>
              <w:numPr>
                <w:ilvl w:val="0"/>
                <w:numId w:val="229"/>
              </w:numPr>
              <w:tabs>
                <w:tab w:val="left" w:pos="512"/>
                <w:tab w:val="left" w:pos="513"/>
              </w:tabs>
              <w:spacing w:before="9"/>
              <w:ind w:hanging="289"/>
              <w:rPr>
                <w:sz w:val="18"/>
              </w:rPr>
            </w:pPr>
            <w:r>
              <w:rPr>
                <w:sz w:val="18"/>
              </w:rPr>
              <w:t>Uremia</w:t>
            </w:r>
          </w:p>
          <w:p w:rsidR="00644113" w:rsidRDefault="00965856">
            <w:pPr>
              <w:pStyle w:val="TableParagraph"/>
              <w:numPr>
                <w:ilvl w:val="0"/>
                <w:numId w:val="229"/>
              </w:numPr>
              <w:tabs>
                <w:tab w:val="left" w:pos="512"/>
                <w:tab w:val="left" w:pos="513"/>
              </w:tabs>
              <w:spacing w:before="9"/>
              <w:ind w:hanging="289"/>
              <w:rPr>
                <w:sz w:val="18"/>
              </w:rPr>
            </w:pPr>
            <w:r>
              <w:rPr>
                <w:sz w:val="18"/>
              </w:rPr>
              <w:t>Acute and chronic</w:t>
            </w:r>
            <w:r>
              <w:rPr>
                <w:spacing w:val="-2"/>
                <w:sz w:val="18"/>
              </w:rPr>
              <w:t xml:space="preserve"> </w:t>
            </w:r>
            <w:r>
              <w:rPr>
                <w:sz w:val="18"/>
              </w:rPr>
              <w:t>nephrosis</w:t>
            </w:r>
          </w:p>
          <w:p w:rsidR="00644113" w:rsidRDefault="00965856">
            <w:pPr>
              <w:pStyle w:val="TableParagraph"/>
              <w:numPr>
                <w:ilvl w:val="0"/>
                <w:numId w:val="229"/>
              </w:numPr>
              <w:tabs>
                <w:tab w:val="left" w:pos="512"/>
                <w:tab w:val="left" w:pos="513"/>
              </w:tabs>
              <w:spacing w:before="9"/>
              <w:ind w:hanging="289"/>
              <w:rPr>
                <w:sz w:val="18"/>
              </w:rPr>
            </w:pPr>
            <w:r>
              <w:rPr>
                <w:sz w:val="18"/>
              </w:rPr>
              <w:t>Tumor – benign and</w:t>
            </w:r>
            <w:r>
              <w:rPr>
                <w:spacing w:val="-2"/>
                <w:sz w:val="18"/>
              </w:rPr>
              <w:t xml:space="preserve"> </w:t>
            </w:r>
            <w:r>
              <w:rPr>
                <w:sz w:val="18"/>
              </w:rPr>
              <w:t>malignant</w:t>
            </w:r>
          </w:p>
          <w:p w:rsidR="00644113" w:rsidRDefault="00965856">
            <w:pPr>
              <w:pStyle w:val="TableParagraph"/>
              <w:numPr>
                <w:ilvl w:val="0"/>
                <w:numId w:val="229"/>
              </w:numPr>
              <w:tabs>
                <w:tab w:val="left" w:pos="512"/>
                <w:tab w:val="left" w:pos="513"/>
              </w:tabs>
              <w:spacing w:before="9" w:line="249" w:lineRule="auto"/>
              <w:ind w:right="632"/>
              <w:rPr>
                <w:sz w:val="18"/>
              </w:rPr>
            </w:pPr>
            <w:r>
              <w:rPr>
                <w:sz w:val="18"/>
              </w:rPr>
              <w:t xml:space="preserve">Care of patient on hemodialysis </w:t>
            </w:r>
            <w:r>
              <w:rPr>
                <w:spacing w:val="-6"/>
                <w:sz w:val="18"/>
              </w:rPr>
              <w:t>an</w:t>
            </w:r>
            <w:r>
              <w:rPr>
                <w:spacing w:val="-6"/>
                <w:sz w:val="18"/>
              </w:rPr>
              <w:t xml:space="preserve">d </w:t>
            </w:r>
            <w:r>
              <w:rPr>
                <w:sz w:val="18"/>
              </w:rPr>
              <w:t>peritoneal dialysis</w:t>
            </w:r>
          </w:p>
          <w:p w:rsidR="00644113" w:rsidRDefault="00965856">
            <w:pPr>
              <w:pStyle w:val="TableParagraph"/>
              <w:numPr>
                <w:ilvl w:val="0"/>
                <w:numId w:val="229"/>
              </w:numPr>
              <w:tabs>
                <w:tab w:val="left" w:pos="512"/>
                <w:tab w:val="left" w:pos="513"/>
              </w:tabs>
              <w:spacing w:before="1"/>
              <w:ind w:hanging="289"/>
              <w:rPr>
                <w:sz w:val="18"/>
              </w:rPr>
            </w:pPr>
            <w:r>
              <w:rPr>
                <w:sz w:val="18"/>
              </w:rPr>
              <w:t>Care of patient with renal</w:t>
            </w:r>
            <w:r>
              <w:rPr>
                <w:spacing w:val="-3"/>
                <w:sz w:val="18"/>
              </w:rPr>
              <w:t xml:space="preserve"> </w:t>
            </w:r>
            <w:r>
              <w:rPr>
                <w:sz w:val="18"/>
              </w:rPr>
              <w:t>transplant</w:t>
            </w:r>
          </w:p>
          <w:p w:rsidR="00644113" w:rsidRDefault="00965856">
            <w:pPr>
              <w:pStyle w:val="TableParagraph"/>
              <w:numPr>
                <w:ilvl w:val="0"/>
                <w:numId w:val="228"/>
              </w:numPr>
              <w:tabs>
                <w:tab w:val="left" w:pos="369"/>
              </w:tabs>
              <w:spacing w:before="9"/>
              <w:ind w:hanging="289"/>
              <w:rPr>
                <w:sz w:val="18"/>
              </w:rPr>
            </w:pPr>
            <w:r>
              <w:rPr>
                <w:sz w:val="18"/>
              </w:rPr>
              <w:t>Assessment of male Genitourinary</w:t>
            </w:r>
            <w:r>
              <w:rPr>
                <w:spacing w:val="-10"/>
                <w:sz w:val="18"/>
              </w:rPr>
              <w:t xml:space="preserve"> </w:t>
            </w:r>
            <w:r>
              <w:rPr>
                <w:sz w:val="18"/>
              </w:rPr>
              <w:t>function</w:t>
            </w:r>
          </w:p>
          <w:p w:rsidR="00644113" w:rsidRDefault="00965856">
            <w:pPr>
              <w:pStyle w:val="TableParagraph"/>
              <w:numPr>
                <w:ilvl w:val="1"/>
                <w:numId w:val="228"/>
              </w:numPr>
              <w:tabs>
                <w:tab w:val="left" w:pos="512"/>
                <w:tab w:val="left" w:pos="513"/>
              </w:tabs>
              <w:spacing w:before="9"/>
              <w:ind w:hanging="289"/>
              <w:rPr>
                <w:sz w:val="18"/>
              </w:rPr>
            </w:pPr>
            <w:r>
              <w:rPr>
                <w:sz w:val="18"/>
              </w:rPr>
              <w:t>History</w:t>
            </w:r>
          </w:p>
          <w:p w:rsidR="00644113" w:rsidRDefault="00965856">
            <w:pPr>
              <w:pStyle w:val="TableParagraph"/>
              <w:numPr>
                <w:ilvl w:val="1"/>
                <w:numId w:val="228"/>
              </w:numPr>
              <w:tabs>
                <w:tab w:val="left" w:pos="512"/>
                <w:tab w:val="left" w:pos="513"/>
              </w:tabs>
              <w:spacing w:before="9"/>
              <w:ind w:hanging="289"/>
              <w:rPr>
                <w:sz w:val="18"/>
              </w:rPr>
            </w:pPr>
            <w:r>
              <w:rPr>
                <w:sz w:val="18"/>
              </w:rPr>
              <w:t>Physical</w:t>
            </w:r>
            <w:r>
              <w:rPr>
                <w:spacing w:val="-8"/>
                <w:sz w:val="18"/>
              </w:rPr>
              <w:t xml:space="preserve"> </w:t>
            </w:r>
            <w:r>
              <w:rPr>
                <w:sz w:val="18"/>
              </w:rPr>
              <w:t>examination</w:t>
            </w:r>
          </w:p>
          <w:p w:rsidR="00644113" w:rsidRDefault="00965856">
            <w:pPr>
              <w:pStyle w:val="TableParagraph"/>
              <w:numPr>
                <w:ilvl w:val="1"/>
                <w:numId w:val="228"/>
              </w:numPr>
              <w:tabs>
                <w:tab w:val="left" w:pos="512"/>
                <w:tab w:val="left" w:pos="513"/>
              </w:tabs>
              <w:spacing w:before="9"/>
              <w:ind w:hanging="289"/>
              <w:rPr>
                <w:sz w:val="18"/>
              </w:rPr>
            </w:pPr>
            <w:r>
              <w:rPr>
                <w:sz w:val="18"/>
              </w:rPr>
              <w:t>Diagnostic</w:t>
            </w:r>
            <w:r>
              <w:rPr>
                <w:spacing w:val="-10"/>
                <w:sz w:val="18"/>
              </w:rPr>
              <w:t xml:space="preserve"> </w:t>
            </w:r>
            <w:r>
              <w:rPr>
                <w:sz w:val="18"/>
              </w:rPr>
              <w:t>evaluation</w:t>
            </w:r>
          </w:p>
          <w:p w:rsidR="00644113" w:rsidRDefault="00965856">
            <w:pPr>
              <w:pStyle w:val="TableParagraph"/>
              <w:numPr>
                <w:ilvl w:val="0"/>
                <w:numId w:val="228"/>
              </w:numPr>
              <w:tabs>
                <w:tab w:val="left" w:pos="369"/>
              </w:tabs>
              <w:spacing w:before="9" w:line="249" w:lineRule="auto"/>
              <w:ind w:right="136"/>
              <w:rPr>
                <w:sz w:val="18"/>
              </w:rPr>
            </w:pPr>
            <w:r>
              <w:rPr>
                <w:sz w:val="18"/>
              </w:rPr>
              <w:t>Disorders of male genito urinary tract and its management</w:t>
            </w:r>
          </w:p>
          <w:p w:rsidR="00644113" w:rsidRDefault="00965856">
            <w:pPr>
              <w:pStyle w:val="TableParagraph"/>
              <w:numPr>
                <w:ilvl w:val="1"/>
                <w:numId w:val="228"/>
              </w:numPr>
              <w:tabs>
                <w:tab w:val="left" w:pos="512"/>
                <w:tab w:val="left" w:pos="513"/>
              </w:tabs>
              <w:spacing w:before="2"/>
              <w:ind w:hanging="289"/>
              <w:rPr>
                <w:sz w:val="18"/>
              </w:rPr>
            </w:pPr>
            <w:r>
              <w:rPr>
                <w:sz w:val="18"/>
              </w:rPr>
              <w:t>Hydrocele,</w:t>
            </w:r>
          </w:p>
          <w:p w:rsidR="00644113" w:rsidRDefault="00965856">
            <w:pPr>
              <w:pStyle w:val="TableParagraph"/>
              <w:numPr>
                <w:ilvl w:val="1"/>
                <w:numId w:val="228"/>
              </w:numPr>
              <w:tabs>
                <w:tab w:val="left" w:pos="512"/>
                <w:tab w:val="left" w:pos="513"/>
              </w:tabs>
              <w:spacing w:before="9"/>
              <w:ind w:hanging="289"/>
              <w:rPr>
                <w:sz w:val="18"/>
              </w:rPr>
            </w:pPr>
            <w:r>
              <w:rPr>
                <w:sz w:val="18"/>
              </w:rPr>
              <w:t>Phimosis</w:t>
            </w:r>
          </w:p>
          <w:p w:rsidR="00644113" w:rsidRDefault="00965856">
            <w:pPr>
              <w:pStyle w:val="TableParagraph"/>
              <w:numPr>
                <w:ilvl w:val="1"/>
                <w:numId w:val="228"/>
              </w:numPr>
              <w:tabs>
                <w:tab w:val="left" w:pos="512"/>
                <w:tab w:val="left" w:pos="513"/>
              </w:tabs>
              <w:spacing w:before="9" w:line="249" w:lineRule="auto"/>
              <w:ind w:right="971"/>
              <w:rPr>
                <w:sz w:val="18"/>
              </w:rPr>
            </w:pPr>
            <w:r>
              <w:rPr>
                <w:sz w:val="18"/>
              </w:rPr>
              <w:t>Benign and malignant prostatic hypertrophy</w:t>
            </w:r>
          </w:p>
          <w:p w:rsidR="00644113" w:rsidRDefault="00965856">
            <w:pPr>
              <w:pStyle w:val="TableParagraph"/>
              <w:numPr>
                <w:ilvl w:val="1"/>
                <w:numId w:val="228"/>
              </w:numPr>
              <w:tabs>
                <w:tab w:val="left" w:pos="512"/>
                <w:tab w:val="left" w:pos="513"/>
              </w:tabs>
              <w:spacing w:before="1"/>
              <w:ind w:hanging="289"/>
              <w:rPr>
                <w:sz w:val="18"/>
              </w:rPr>
            </w:pPr>
            <w:r>
              <w:rPr>
                <w:sz w:val="18"/>
              </w:rPr>
              <w:t>Orchitis</w:t>
            </w:r>
          </w:p>
          <w:p w:rsidR="00644113" w:rsidRDefault="00965856">
            <w:pPr>
              <w:pStyle w:val="TableParagraph"/>
              <w:numPr>
                <w:ilvl w:val="1"/>
                <w:numId w:val="228"/>
              </w:numPr>
              <w:tabs>
                <w:tab w:val="left" w:pos="512"/>
                <w:tab w:val="left" w:pos="513"/>
              </w:tabs>
              <w:spacing w:before="9"/>
              <w:ind w:hanging="289"/>
              <w:rPr>
                <w:sz w:val="18"/>
              </w:rPr>
            </w:pPr>
            <w:r>
              <w:rPr>
                <w:sz w:val="18"/>
              </w:rPr>
              <w:t>Epididymoorchitis</w:t>
            </w:r>
          </w:p>
          <w:p w:rsidR="00644113" w:rsidRDefault="00965856">
            <w:pPr>
              <w:pStyle w:val="TableParagraph"/>
              <w:numPr>
                <w:ilvl w:val="1"/>
                <w:numId w:val="228"/>
              </w:numPr>
              <w:tabs>
                <w:tab w:val="left" w:pos="512"/>
                <w:tab w:val="left" w:pos="513"/>
              </w:tabs>
              <w:spacing w:before="9"/>
              <w:ind w:hanging="289"/>
              <w:rPr>
                <w:sz w:val="18"/>
              </w:rPr>
            </w:pPr>
            <w:r>
              <w:rPr>
                <w:sz w:val="18"/>
              </w:rPr>
              <w:t>Cancer penis</w:t>
            </w:r>
          </w:p>
          <w:p w:rsidR="00644113" w:rsidRDefault="00965856">
            <w:pPr>
              <w:pStyle w:val="TableParagraph"/>
              <w:numPr>
                <w:ilvl w:val="0"/>
                <w:numId w:val="228"/>
              </w:numPr>
              <w:tabs>
                <w:tab w:val="left" w:pos="369"/>
              </w:tabs>
              <w:spacing w:before="9"/>
              <w:ind w:hanging="289"/>
              <w:rPr>
                <w:sz w:val="18"/>
              </w:rPr>
            </w:pPr>
            <w:r>
              <w:rPr>
                <w:sz w:val="18"/>
              </w:rPr>
              <w:t>Alternate</w:t>
            </w:r>
            <w:r>
              <w:rPr>
                <w:spacing w:val="-2"/>
                <w:sz w:val="18"/>
              </w:rPr>
              <w:t xml:space="preserve"> </w:t>
            </w:r>
            <w:r>
              <w:rPr>
                <w:sz w:val="18"/>
              </w:rPr>
              <w:t>therapies</w:t>
            </w:r>
          </w:p>
          <w:p w:rsidR="00644113" w:rsidRDefault="00965856">
            <w:pPr>
              <w:pStyle w:val="TableParagraph"/>
              <w:numPr>
                <w:ilvl w:val="0"/>
                <w:numId w:val="228"/>
              </w:numPr>
              <w:tabs>
                <w:tab w:val="left" w:pos="369"/>
              </w:tabs>
              <w:spacing w:before="9" w:line="249" w:lineRule="auto"/>
              <w:ind w:right="136"/>
              <w:rPr>
                <w:sz w:val="18"/>
              </w:rPr>
            </w:pPr>
            <w:r>
              <w:rPr>
                <w:sz w:val="18"/>
              </w:rPr>
              <w:t>Drugs used in treatment of renal and Urinary disorders</w:t>
            </w:r>
          </w:p>
        </w:tc>
        <w:tc>
          <w:tcPr>
            <w:tcW w:w="465" w:type="dxa"/>
          </w:tcPr>
          <w:p w:rsidR="00644113" w:rsidRDefault="00644113">
            <w:pPr>
              <w:pStyle w:val="TableParagraph"/>
              <w:spacing w:before="0"/>
              <w:rPr>
                <w:sz w:val="18"/>
              </w:rPr>
            </w:pPr>
          </w:p>
        </w:tc>
        <w:tc>
          <w:tcPr>
            <w:tcW w:w="1618" w:type="dxa"/>
          </w:tcPr>
          <w:p w:rsidR="00644113" w:rsidRDefault="00644113">
            <w:pPr>
              <w:pStyle w:val="TableParagraph"/>
              <w:spacing w:before="0"/>
              <w:rPr>
                <w:sz w:val="18"/>
              </w:rPr>
            </w:pPr>
          </w:p>
        </w:tc>
        <w:tc>
          <w:tcPr>
            <w:tcW w:w="1618" w:type="dxa"/>
          </w:tcPr>
          <w:p w:rsidR="00644113" w:rsidRDefault="00644113">
            <w:pPr>
              <w:pStyle w:val="TableParagraph"/>
              <w:spacing w:before="0"/>
              <w:rPr>
                <w:sz w:val="18"/>
              </w:rPr>
            </w:pPr>
          </w:p>
        </w:tc>
      </w:tr>
      <w:tr w:rsidR="00644113">
        <w:trPr>
          <w:trHeight w:val="5013"/>
        </w:trPr>
        <w:tc>
          <w:tcPr>
            <w:tcW w:w="578" w:type="dxa"/>
          </w:tcPr>
          <w:p w:rsidR="00644113" w:rsidRDefault="00965856">
            <w:pPr>
              <w:pStyle w:val="TableParagraph"/>
              <w:spacing w:before="26"/>
              <w:ind w:left="163"/>
              <w:rPr>
                <w:sz w:val="18"/>
              </w:rPr>
            </w:pPr>
            <w:r>
              <w:rPr>
                <w:sz w:val="18"/>
              </w:rPr>
              <w:t>XII</w:t>
            </w:r>
          </w:p>
        </w:tc>
        <w:tc>
          <w:tcPr>
            <w:tcW w:w="1616" w:type="dxa"/>
          </w:tcPr>
          <w:p w:rsidR="00644113" w:rsidRDefault="00965856">
            <w:pPr>
              <w:pStyle w:val="TableParagraph"/>
              <w:spacing w:before="26" w:line="249" w:lineRule="auto"/>
              <w:ind w:left="79" w:right="692"/>
              <w:rPr>
                <w:sz w:val="18"/>
              </w:rPr>
            </w:pPr>
            <w:r>
              <w:rPr>
                <w:sz w:val="18"/>
              </w:rPr>
              <w:t>Describe the nursing</w:t>
            </w:r>
          </w:p>
          <w:p w:rsidR="00644113" w:rsidRDefault="00965856">
            <w:pPr>
              <w:pStyle w:val="TableParagraph"/>
              <w:spacing w:before="2" w:line="249" w:lineRule="auto"/>
              <w:ind w:left="79" w:right="467"/>
              <w:rPr>
                <w:sz w:val="18"/>
              </w:rPr>
            </w:pPr>
            <w:r>
              <w:rPr>
                <w:sz w:val="18"/>
              </w:rPr>
              <w:t>management of clients with Neurological disorders</w:t>
            </w:r>
          </w:p>
        </w:tc>
        <w:tc>
          <w:tcPr>
            <w:tcW w:w="3761" w:type="dxa"/>
          </w:tcPr>
          <w:p w:rsidR="00644113" w:rsidRDefault="00965856">
            <w:pPr>
              <w:pStyle w:val="TableParagraph"/>
              <w:spacing w:before="23"/>
              <w:ind w:left="80"/>
              <w:rPr>
                <w:b/>
                <w:sz w:val="18"/>
              </w:rPr>
            </w:pPr>
            <w:r>
              <w:rPr>
                <w:b/>
                <w:sz w:val="18"/>
              </w:rPr>
              <w:t>Nursing management of patients with</w:t>
            </w:r>
          </w:p>
          <w:p w:rsidR="00644113" w:rsidRDefault="00965856">
            <w:pPr>
              <w:pStyle w:val="TableParagraph"/>
              <w:ind w:left="80"/>
              <w:rPr>
                <w:b/>
                <w:sz w:val="18"/>
              </w:rPr>
            </w:pPr>
            <w:r>
              <w:rPr>
                <w:b/>
                <w:sz w:val="18"/>
              </w:rPr>
              <w:t>neurological disorders:</w:t>
            </w:r>
          </w:p>
          <w:p w:rsidR="00644113" w:rsidRDefault="00965856">
            <w:pPr>
              <w:pStyle w:val="TableParagraph"/>
              <w:numPr>
                <w:ilvl w:val="0"/>
                <w:numId w:val="227"/>
              </w:numPr>
              <w:tabs>
                <w:tab w:val="left" w:pos="369"/>
              </w:tabs>
              <w:spacing w:before="9"/>
              <w:ind w:hanging="289"/>
              <w:rPr>
                <w:sz w:val="18"/>
              </w:rPr>
            </w:pPr>
            <w:r>
              <w:rPr>
                <w:sz w:val="18"/>
              </w:rPr>
              <w:t>Assessment Neurological</w:t>
            </w:r>
            <w:r>
              <w:rPr>
                <w:spacing w:val="-4"/>
                <w:sz w:val="18"/>
              </w:rPr>
              <w:t xml:space="preserve"> </w:t>
            </w:r>
            <w:r>
              <w:rPr>
                <w:sz w:val="18"/>
              </w:rPr>
              <w:t>functions</w:t>
            </w:r>
          </w:p>
          <w:p w:rsidR="00644113" w:rsidRDefault="00965856">
            <w:pPr>
              <w:pStyle w:val="TableParagraph"/>
              <w:numPr>
                <w:ilvl w:val="1"/>
                <w:numId w:val="227"/>
              </w:numPr>
              <w:tabs>
                <w:tab w:val="left" w:pos="512"/>
                <w:tab w:val="left" w:pos="513"/>
              </w:tabs>
              <w:spacing w:before="9"/>
              <w:ind w:hanging="289"/>
              <w:rPr>
                <w:sz w:val="18"/>
              </w:rPr>
            </w:pPr>
            <w:r>
              <w:rPr>
                <w:sz w:val="18"/>
              </w:rPr>
              <w:t>History</w:t>
            </w:r>
          </w:p>
          <w:p w:rsidR="00644113" w:rsidRDefault="00965856">
            <w:pPr>
              <w:pStyle w:val="TableParagraph"/>
              <w:numPr>
                <w:ilvl w:val="1"/>
                <w:numId w:val="227"/>
              </w:numPr>
              <w:tabs>
                <w:tab w:val="left" w:pos="512"/>
                <w:tab w:val="left" w:pos="513"/>
              </w:tabs>
              <w:spacing w:before="9"/>
              <w:ind w:hanging="289"/>
              <w:rPr>
                <w:sz w:val="18"/>
              </w:rPr>
            </w:pPr>
            <w:r>
              <w:rPr>
                <w:sz w:val="18"/>
              </w:rPr>
              <w:t>Physical</w:t>
            </w:r>
            <w:r>
              <w:rPr>
                <w:spacing w:val="-8"/>
                <w:sz w:val="18"/>
              </w:rPr>
              <w:t xml:space="preserve"> </w:t>
            </w:r>
            <w:r>
              <w:rPr>
                <w:sz w:val="18"/>
              </w:rPr>
              <w:t>examination</w:t>
            </w:r>
          </w:p>
          <w:p w:rsidR="00644113" w:rsidRDefault="00965856">
            <w:pPr>
              <w:pStyle w:val="TableParagraph"/>
              <w:numPr>
                <w:ilvl w:val="1"/>
                <w:numId w:val="227"/>
              </w:numPr>
              <w:tabs>
                <w:tab w:val="left" w:pos="512"/>
                <w:tab w:val="left" w:pos="513"/>
              </w:tabs>
              <w:spacing w:before="9"/>
              <w:ind w:hanging="289"/>
              <w:rPr>
                <w:sz w:val="18"/>
              </w:rPr>
            </w:pPr>
            <w:r>
              <w:rPr>
                <w:sz w:val="18"/>
              </w:rPr>
              <w:t>Diagnostic</w:t>
            </w:r>
            <w:r>
              <w:rPr>
                <w:spacing w:val="-10"/>
                <w:sz w:val="18"/>
              </w:rPr>
              <w:t xml:space="preserve"> </w:t>
            </w:r>
            <w:r>
              <w:rPr>
                <w:sz w:val="18"/>
              </w:rPr>
              <w:t>evaluation</w:t>
            </w:r>
          </w:p>
          <w:p w:rsidR="00644113" w:rsidRDefault="00965856">
            <w:pPr>
              <w:pStyle w:val="TableParagraph"/>
              <w:numPr>
                <w:ilvl w:val="0"/>
                <w:numId w:val="227"/>
              </w:numPr>
              <w:tabs>
                <w:tab w:val="left" w:pos="369"/>
              </w:tabs>
              <w:spacing w:before="9" w:line="249" w:lineRule="auto"/>
              <w:ind w:right="452"/>
              <w:rPr>
                <w:sz w:val="18"/>
              </w:rPr>
            </w:pPr>
            <w:r>
              <w:rPr>
                <w:sz w:val="18"/>
              </w:rPr>
              <w:t>Management of patients with</w:t>
            </w:r>
            <w:r>
              <w:rPr>
                <w:spacing w:val="-14"/>
                <w:sz w:val="18"/>
              </w:rPr>
              <w:t xml:space="preserve"> </w:t>
            </w:r>
            <w:r>
              <w:rPr>
                <w:sz w:val="18"/>
              </w:rPr>
              <w:t>neurologic dysfunctions</w:t>
            </w:r>
          </w:p>
          <w:p w:rsidR="00644113" w:rsidRDefault="00965856">
            <w:pPr>
              <w:pStyle w:val="TableParagraph"/>
              <w:numPr>
                <w:ilvl w:val="1"/>
                <w:numId w:val="227"/>
              </w:numPr>
              <w:tabs>
                <w:tab w:val="left" w:pos="512"/>
                <w:tab w:val="left" w:pos="513"/>
              </w:tabs>
              <w:spacing w:before="1"/>
              <w:ind w:hanging="289"/>
              <w:rPr>
                <w:sz w:val="18"/>
              </w:rPr>
            </w:pPr>
            <w:r>
              <w:rPr>
                <w:sz w:val="18"/>
              </w:rPr>
              <w:t>Altered level of</w:t>
            </w:r>
            <w:r>
              <w:rPr>
                <w:spacing w:val="-7"/>
                <w:sz w:val="18"/>
              </w:rPr>
              <w:t xml:space="preserve"> </w:t>
            </w:r>
            <w:r>
              <w:rPr>
                <w:sz w:val="18"/>
              </w:rPr>
              <w:t>consciousness</w:t>
            </w:r>
          </w:p>
          <w:p w:rsidR="00644113" w:rsidRDefault="00965856">
            <w:pPr>
              <w:pStyle w:val="TableParagraph"/>
              <w:numPr>
                <w:ilvl w:val="1"/>
                <w:numId w:val="227"/>
              </w:numPr>
              <w:tabs>
                <w:tab w:val="left" w:pos="512"/>
                <w:tab w:val="left" w:pos="513"/>
              </w:tabs>
              <w:spacing w:before="9"/>
              <w:ind w:hanging="289"/>
              <w:rPr>
                <w:sz w:val="18"/>
              </w:rPr>
            </w:pPr>
            <w:r>
              <w:rPr>
                <w:sz w:val="18"/>
              </w:rPr>
              <w:t>Increased Intracranial pressure</w:t>
            </w:r>
          </w:p>
          <w:p w:rsidR="00644113" w:rsidRDefault="00965856">
            <w:pPr>
              <w:pStyle w:val="TableParagraph"/>
              <w:numPr>
                <w:ilvl w:val="1"/>
                <w:numId w:val="227"/>
              </w:numPr>
              <w:tabs>
                <w:tab w:val="left" w:pos="512"/>
                <w:tab w:val="left" w:pos="513"/>
              </w:tabs>
              <w:spacing w:before="9"/>
              <w:ind w:hanging="289"/>
              <w:rPr>
                <w:sz w:val="18"/>
              </w:rPr>
            </w:pPr>
            <w:r>
              <w:rPr>
                <w:sz w:val="18"/>
              </w:rPr>
              <w:t>Intracranial</w:t>
            </w:r>
            <w:r>
              <w:rPr>
                <w:spacing w:val="-1"/>
                <w:sz w:val="18"/>
              </w:rPr>
              <w:t xml:space="preserve"> </w:t>
            </w:r>
            <w:r>
              <w:rPr>
                <w:sz w:val="18"/>
              </w:rPr>
              <w:t>surgery</w:t>
            </w:r>
          </w:p>
          <w:p w:rsidR="00644113" w:rsidRDefault="00965856">
            <w:pPr>
              <w:pStyle w:val="TableParagraph"/>
              <w:numPr>
                <w:ilvl w:val="0"/>
                <w:numId w:val="227"/>
              </w:numPr>
              <w:tabs>
                <w:tab w:val="left" w:pos="369"/>
              </w:tabs>
              <w:spacing w:before="9" w:line="249" w:lineRule="auto"/>
              <w:ind w:right="322"/>
              <w:rPr>
                <w:sz w:val="18"/>
              </w:rPr>
            </w:pPr>
            <w:r>
              <w:rPr>
                <w:sz w:val="18"/>
              </w:rPr>
              <w:t>Management of patients with</w:t>
            </w:r>
            <w:r>
              <w:rPr>
                <w:spacing w:val="-14"/>
                <w:sz w:val="18"/>
              </w:rPr>
              <w:t xml:space="preserve"> </w:t>
            </w:r>
            <w:r>
              <w:rPr>
                <w:sz w:val="18"/>
              </w:rPr>
              <w:t>neurological disorders</w:t>
            </w:r>
          </w:p>
          <w:p w:rsidR="00644113" w:rsidRDefault="00965856">
            <w:pPr>
              <w:pStyle w:val="TableParagraph"/>
              <w:numPr>
                <w:ilvl w:val="1"/>
                <w:numId w:val="227"/>
              </w:numPr>
              <w:tabs>
                <w:tab w:val="left" w:pos="512"/>
                <w:tab w:val="left" w:pos="513"/>
              </w:tabs>
              <w:spacing w:before="2"/>
              <w:ind w:hanging="289"/>
              <w:rPr>
                <w:sz w:val="18"/>
              </w:rPr>
            </w:pPr>
            <w:r>
              <w:rPr>
                <w:sz w:val="18"/>
              </w:rPr>
              <w:t>Headache</w:t>
            </w:r>
          </w:p>
          <w:p w:rsidR="00644113" w:rsidRDefault="00965856">
            <w:pPr>
              <w:pStyle w:val="TableParagraph"/>
              <w:numPr>
                <w:ilvl w:val="1"/>
                <w:numId w:val="227"/>
              </w:numPr>
              <w:tabs>
                <w:tab w:val="left" w:pos="512"/>
                <w:tab w:val="left" w:pos="513"/>
              </w:tabs>
              <w:spacing w:before="9"/>
              <w:ind w:hanging="289"/>
              <w:rPr>
                <w:sz w:val="18"/>
              </w:rPr>
            </w:pPr>
            <w:r>
              <w:rPr>
                <w:sz w:val="18"/>
              </w:rPr>
              <w:t>Migraine</w:t>
            </w:r>
          </w:p>
          <w:p w:rsidR="00644113" w:rsidRDefault="00965856">
            <w:pPr>
              <w:pStyle w:val="TableParagraph"/>
              <w:numPr>
                <w:ilvl w:val="1"/>
                <w:numId w:val="227"/>
              </w:numPr>
              <w:tabs>
                <w:tab w:val="left" w:pos="512"/>
                <w:tab w:val="left" w:pos="513"/>
              </w:tabs>
              <w:spacing w:before="9"/>
              <w:ind w:hanging="289"/>
              <w:rPr>
                <w:sz w:val="18"/>
              </w:rPr>
            </w:pPr>
            <w:r>
              <w:rPr>
                <w:sz w:val="18"/>
              </w:rPr>
              <w:t>Seizures</w:t>
            </w:r>
          </w:p>
          <w:p w:rsidR="00644113" w:rsidRDefault="00965856">
            <w:pPr>
              <w:pStyle w:val="TableParagraph"/>
              <w:numPr>
                <w:ilvl w:val="1"/>
                <w:numId w:val="227"/>
              </w:numPr>
              <w:tabs>
                <w:tab w:val="left" w:pos="512"/>
                <w:tab w:val="left" w:pos="513"/>
              </w:tabs>
              <w:spacing w:before="9"/>
              <w:ind w:hanging="289"/>
              <w:rPr>
                <w:sz w:val="18"/>
              </w:rPr>
            </w:pPr>
            <w:r>
              <w:rPr>
                <w:sz w:val="18"/>
              </w:rPr>
              <w:t>Epilepsy</w:t>
            </w:r>
          </w:p>
          <w:p w:rsidR="00644113" w:rsidRDefault="00965856">
            <w:pPr>
              <w:pStyle w:val="TableParagraph"/>
              <w:numPr>
                <w:ilvl w:val="1"/>
                <w:numId w:val="227"/>
              </w:numPr>
              <w:tabs>
                <w:tab w:val="left" w:pos="512"/>
                <w:tab w:val="left" w:pos="513"/>
              </w:tabs>
              <w:spacing w:before="9"/>
              <w:ind w:hanging="289"/>
              <w:rPr>
                <w:sz w:val="18"/>
              </w:rPr>
            </w:pPr>
            <w:r>
              <w:rPr>
                <w:sz w:val="18"/>
              </w:rPr>
              <w:t>Status</w:t>
            </w:r>
            <w:r>
              <w:rPr>
                <w:spacing w:val="-2"/>
                <w:sz w:val="18"/>
              </w:rPr>
              <w:t xml:space="preserve"> </w:t>
            </w:r>
            <w:r>
              <w:rPr>
                <w:sz w:val="18"/>
              </w:rPr>
              <w:t>epileptics</w:t>
            </w:r>
          </w:p>
          <w:p w:rsidR="00644113" w:rsidRDefault="00965856">
            <w:pPr>
              <w:pStyle w:val="TableParagraph"/>
              <w:numPr>
                <w:ilvl w:val="1"/>
                <w:numId w:val="227"/>
              </w:numPr>
              <w:tabs>
                <w:tab w:val="left" w:pos="512"/>
                <w:tab w:val="left" w:pos="513"/>
              </w:tabs>
              <w:spacing w:before="9"/>
              <w:ind w:hanging="289"/>
              <w:rPr>
                <w:sz w:val="18"/>
              </w:rPr>
            </w:pPr>
            <w:r>
              <w:rPr>
                <w:sz w:val="18"/>
              </w:rPr>
              <w:t xml:space="preserve">Cerebrovascular disorder – </w:t>
            </w:r>
            <w:r>
              <w:rPr>
                <w:spacing w:val="-8"/>
                <w:sz w:val="18"/>
              </w:rPr>
              <w:t>CVA</w:t>
            </w:r>
          </w:p>
          <w:p w:rsidR="00644113" w:rsidRDefault="00965856">
            <w:pPr>
              <w:pStyle w:val="TableParagraph"/>
              <w:numPr>
                <w:ilvl w:val="1"/>
                <w:numId w:val="227"/>
              </w:numPr>
              <w:tabs>
                <w:tab w:val="left" w:pos="512"/>
                <w:tab w:val="left" w:pos="513"/>
              </w:tabs>
              <w:spacing w:before="9" w:line="249" w:lineRule="auto"/>
              <w:ind w:right="203"/>
              <w:rPr>
                <w:sz w:val="18"/>
              </w:rPr>
            </w:pPr>
            <w:r>
              <w:rPr>
                <w:sz w:val="18"/>
              </w:rPr>
              <w:t>Neurological trauma – Head, brain, spinal cord, subdural and extrad</w:t>
            </w:r>
            <w:r>
              <w:rPr>
                <w:sz w:val="18"/>
              </w:rPr>
              <w:t>ural</w:t>
            </w:r>
            <w:r>
              <w:rPr>
                <w:spacing w:val="-6"/>
                <w:sz w:val="18"/>
              </w:rPr>
              <w:t xml:space="preserve"> </w:t>
            </w:r>
            <w:r>
              <w:rPr>
                <w:sz w:val="18"/>
              </w:rPr>
              <w:t>hematoma</w:t>
            </w:r>
          </w:p>
          <w:p w:rsidR="00644113" w:rsidRDefault="00965856">
            <w:pPr>
              <w:pStyle w:val="TableParagraph"/>
              <w:numPr>
                <w:ilvl w:val="1"/>
                <w:numId w:val="227"/>
              </w:numPr>
              <w:tabs>
                <w:tab w:val="left" w:pos="512"/>
                <w:tab w:val="left" w:pos="513"/>
              </w:tabs>
              <w:spacing w:before="1"/>
              <w:ind w:hanging="289"/>
              <w:rPr>
                <w:sz w:val="18"/>
              </w:rPr>
            </w:pPr>
            <w:r>
              <w:rPr>
                <w:sz w:val="18"/>
              </w:rPr>
              <w:t>Neurologic</w:t>
            </w:r>
            <w:r>
              <w:rPr>
                <w:spacing w:val="-2"/>
                <w:sz w:val="18"/>
              </w:rPr>
              <w:t xml:space="preserve"> </w:t>
            </w:r>
            <w:r>
              <w:rPr>
                <w:sz w:val="18"/>
              </w:rPr>
              <w:t>infection</w:t>
            </w:r>
          </w:p>
          <w:p w:rsidR="00644113" w:rsidRDefault="00965856">
            <w:pPr>
              <w:pStyle w:val="TableParagraph"/>
              <w:numPr>
                <w:ilvl w:val="2"/>
                <w:numId w:val="227"/>
              </w:numPr>
              <w:tabs>
                <w:tab w:val="left" w:pos="800"/>
                <w:tab w:val="left" w:pos="801"/>
              </w:tabs>
              <w:spacing w:before="9"/>
              <w:ind w:hanging="289"/>
              <w:rPr>
                <w:sz w:val="18"/>
              </w:rPr>
            </w:pPr>
            <w:r>
              <w:rPr>
                <w:sz w:val="18"/>
              </w:rPr>
              <w:t>Meningitis</w:t>
            </w:r>
          </w:p>
        </w:tc>
        <w:tc>
          <w:tcPr>
            <w:tcW w:w="465" w:type="dxa"/>
          </w:tcPr>
          <w:p w:rsidR="00644113" w:rsidRDefault="00965856">
            <w:pPr>
              <w:pStyle w:val="TableParagraph"/>
              <w:spacing w:before="26"/>
              <w:ind w:left="79" w:right="59"/>
              <w:jc w:val="center"/>
              <w:rPr>
                <w:sz w:val="18"/>
              </w:rPr>
            </w:pPr>
            <w:r>
              <w:rPr>
                <w:sz w:val="18"/>
              </w:rPr>
              <w:t>20</w:t>
            </w:r>
          </w:p>
        </w:tc>
        <w:tc>
          <w:tcPr>
            <w:tcW w:w="1618" w:type="dxa"/>
          </w:tcPr>
          <w:p w:rsidR="00644113" w:rsidRDefault="00965856">
            <w:pPr>
              <w:pStyle w:val="TableParagraph"/>
              <w:spacing w:before="26" w:line="249" w:lineRule="auto"/>
              <w:ind w:left="80" w:right="593"/>
              <w:rPr>
                <w:sz w:val="18"/>
              </w:rPr>
            </w:pPr>
            <w:r>
              <w:rPr>
                <w:sz w:val="18"/>
              </w:rPr>
              <w:t>Lecture cum discussion</w:t>
            </w:r>
          </w:p>
          <w:p w:rsidR="00644113" w:rsidRDefault="00965856">
            <w:pPr>
              <w:pStyle w:val="TableParagraph"/>
              <w:spacing w:before="40" w:line="432" w:lineRule="exact"/>
              <w:ind w:left="80" w:right="233"/>
              <w:rPr>
                <w:sz w:val="18"/>
              </w:rPr>
            </w:pPr>
            <w:r>
              <w:rPr>
                <w:sz w:val="18"/>
              </w:rPr>
              <w:t>Clinical teaching Demonstration of</w:t>
            </w:r>
          </w:p>
          <w:p w:rsidR="00644113" w:rsidRDefault="00965856">
            <w:pPr>
              <w:pStyle w:val="TableParagraph"/>
              <w:spacing w:before="0" w:line="169" w:lineRule="exact"/>
              <w:ind w:left="80"/>
              <w:rPr>
                <w:sz w:val="18"/>
              </w:rPr>
            </w:pPr>
            <w:r>
              <w:rPr>
                <w:sz w:val="18"/>
              </w:rPr>
              <w:t>reflexes and use</w:t>
            </w:r>
          </w:p>
          <w:p w:rsidR="00644113" w:rsidRDefault="00965856">
            <w:pPr>
              <w:pStyle w:val="TableParagraph"/>
              <w:spacing w:before="9" w:line="249" w:lineRule="auto"/>
              <w:ind w:left="80" w:right="228"/>
              <w:rPr>
                <w:sz w:val="18"/>
              </w:rPr>
            </w:pPr>
            <w:r>
              <w:rPr>
                <w:sz w:val="18"/>
              </w:rPr>
              <w:t>of Glasgow coma scale</w:t>
            </w:r>
          </w:p>
          <w:p w:rsidR="00644113" w:rsidRDefault="00644113">
            <w:pPr>
              <w:pStyle w:val="TableParagraph"/>
              <w:spacing w:before="11"/>
              <w:rPr>
                <w:b/>
                <w:sz w:val="18"/>
              </w:rPr>
            </w:pPr>
          </w:p>
          <w:p w:rsidR="00644113" w:rsidRDefault="00965856">
            <w:pPr>
              <w:pStyle w:val="TableParagraph"/>
              <w:spacing w:before="0" w:line="501" w:lineRule="auto"/>
              <w:ind w:left="80" w:right="227"/>
              <w:rPr>
                <w:sz w:val="18"/>
              </w:rPr>
            </w:pPr>
            <w:r>
              <w:rPr>
                <w:sz w:val="18"/>
              </w:rPr>
              <w:t>Simulation Videos and Films Charts</w:t>
            </w:r>
          </w:p>
        </w:tc>
        <w:tc>
          <w:tcPr>
            <w:tcW w:w="1618" w:type="dxa"/>
          </w:tcPr>
          <w:p w:rsidR="00644113" w:rsidRDefault="00965856">
            <w:pPr>
              <w:pStyle w:val="TableParagraph"/>
              <w:spacing w:before="26" w:line="501" w:lineRule="auto"/>
              <w:ind w:left="79" w:right="444"/>
              <w:rPr>
                <w:sz w:val="18"/>
              </w:rPr>
            </w:pPr>
            <w:r>
              <w:rPr>
                <w:sz w:val="18"/>
              </w:rPr>
              <w:t>Short answer Objective type Essay type</w:t>
            </w:r>
          </w:p>
          <w:p w:rsidR="00644113" w:rsidRDefault="00965856">
            <w:pPr>
              <w:pStyle w:val="TableParagraph"/>
              <w:spacing w:before="0" w:line="249" w:lineRule="auto"/>
              <w:ind w:left="79" w:right="469"/>
              <w:rPr>
                <w:sz w:val="18"/>
              </w:rPr>
            </w:pPr>
            <w:r>
              <w:rPr>
                <w:sz w:val="18"/>
              </w:rPr>
              <w:t>Return demonstration</w:t>
            </w:r>
          </w:p>
        </w:tc>
      </w:tr>
    </w:tbl>
    <w:p w:rsidR="00644113" w:rsidRDefault="00644113">
      <w:pPr>
        <w:spacing w:line="249" w:lineRule="auto"/>
        <w:rPr>
          <w:sz w:val="18"/>
        </w:rPr>
        <w:sectPr w:rsidR="00644113">
          <w:pgSz w:w="12240" w:h="15840"/>
          <w:pgMar w:top="150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78"/>
        <w:gridCol w:w="1616"/>
        <w:gridCol w:w="3761"/>
        <w:gridCol w:w="465"/>
        <w:gridCol w:w="1618"/>
        <w:gridCol w:w="1618"/>
      </w:tblGrid>
      <w:tr w:rsidR="00644113">
        <w:trPr>
          <w:trHeight w:val="477"/>
        </w:trPr>
        <w:tc>
          <w:tcPr>
            <w:tcW w:w="578" w:type="dxa"/>
            <w:shd w:val="clear" w:color="auto" w:fill="DCDDDE"/>
          </w:tcPr>
          <w:p w:rsidR="00644113" w:rsidRDefault="00965856">
            <w:pPr>
              <w:pStyle w:val="TableParagraph"/>
              <w:spacing w:before="24" w:line="249" w:lineRule="auto"/>
              <w:ind w:left="156" w:right="79" w:hanging="38"/>
              <w:rPr>
                <w:b/>
                <w:sz w:val="18"/>
              </w:rPr>
            </w:pPr>
            <w:r>
              <w:rPr>
                <w:b/>
                <w:sz w:val="18"/>
              </w:rPr>
              <w:t>Unit No.</w:t>
            </w:r>
          </w:p>
        </w:tc>
        <w:tc>
          <w:tcPr>
            <w:tcW w:w="1616" w:type="dxa"/>
            <w:shd w:val="clear" w:color="auto" w:fill="DCDDDE"/>
          </w:tcPr>
          <w:p w:rsidR="00644113" w:rsidRDefault="00965856">
            <w:pPr>
              <w:pStyle w:val="TableParagraph"/>
              <w:spacing w:before="24"/>
              <w:ind w:left="453"/>
              <w:rPr>
                <w:b/>
                <w:sz w:val="18"/>
              </w:rPr>
            </w:pPr>
            <w:r>
              <w:rPr>
                <w:b/>
                <w:sz w:val="18"/>
              </w:rPr>
              <w:t>Learning</w:t>
            </w:r>
          </w:p>
          <w:p w:rsidR="00644113" w:rsidRDefault="00965856">
            <w:pPr>
              <w:pStyle w:val="TableParagraph"/>
              <w:spacing w:before="9"/>
              <w:ind w:left="403"/>
              <w:rPr>
                <w:b/>
                <w:sz w:val="18"/>
              </w:rPr>
            </w:pPr>
            <w:r>
              <w:rPr>
                <w:b/>
                <w:sz w:val="18"/>
              </w:rPr>
              <w:t>Objectives</w:t>
            </w:r>
          </w:p>
        </w:tc>
        <w:tc>
          <w:tcPr>
            <w:tcW w:w="3761" w:type="dxa"/>
            <w:shd w:val="clear" w:color="auto" w:fill="DCDDDE"/>
          </w:tcPr>
          <w:p w:rsidR="00644113" w:rsidRDefault="00965856">
            <w:pPr>
              <w:pStyle w:val="TableParagraph"/>
              <w:spacing w:before="132"/>
              <w:ind w:left="1551" w:right="1530"/>
              <w:jc w:val="center"/>
              <w:rPr>
                <w:b/>
                <w:sz w:val="18"/>
              </w:rPr>
            </w:pPr>
            <w:r>
              <w:rPr>
                <w:b/>
                <w:sz w:val="18"/>
              </w:rPr>
              <w:t>Content</w:t>
            </w:r>
          </w:p>
        </w:tc>
        <w:tc>
          <w:tcPr>
            <w:tcW w:w="465" w:type="dxa"/>
            <w:shd w:val="clear" w:color="auto" w:fill="DCDDDE"/>
          </w:tcPr>
          <w:p w:rsidR="00644113" w:rsidRDefault="00965856">
            <w:pPr>
              <w:pStyle w:val="TableParagraph"/>
              <w:spacing w:before="132"/>
              <w:ind w:left="80" w:right="59"/>
              <w:jc w:val="center"/>
              <w:rPr>
                <w:b/>
                <w:sz w:val="18"/>
              </w:rPr>
            </w:pPr>
            <w:r>
              <w:rPr>
                <w:b/>
                <w:sz w:val="18"/>
              </w:rPr>
              <w:t>Hr.</w:t>
            </w:r>
          </w:p>
        </w:tc>
        <w:tc>
          <w:tcPr>
            <w:tcW w:w="1618" w:type="dxa"/>
            <w:shd w:val="clear" w:color="auto" w:fill="DCDDDE"/>
          </w:tcPr>
          <w:p w:rsidR="00644113" w:rsidRDefault="00965856">
            <w:pPr>
              <w:pStyle w:val="TableParagraph"/>
              <w:spacing w:before="24" w:line="249" w:lineRule="auto"/>
              <w:ind w:left="462" w:right="372" w:hanging="51"/>
              <w:rPr>
                <w:b/>
                <w:sz w:val="18"/>
              </w:rPr>
            </w:pPr>
            <w:r>
              <w:rPr>
                <w:b/>
                <w:sz w:val="18"/>
              </w:rPr>
              <w:t>Method of Teaching</w:t>
            </w:r>
          </w:p>
        </w:tc>
        <w:tc>
          <w:tcPr>
            <w:tcW w:w="1618" w:type="dxa"/>
            <w:shd w:val="clear" w:color="auto" w:fill="DCDDDE"/>
          </w:tcPr>
          <w:p w:rsidR="00644113" w:rsidRDefault="00965856">
            <w:pPr>
              <w:pStyle w:val="TableParagraph"/>
              <w:spacing w:before="24" w:line="249" w:lineRule="auto"/>
              <w:ind w:left="474" w:right="329" w:hanging="105"/>
              <w:rPr>
                <w:b/>
                <w:sz w:val="18"/>
              </w:rPr>
            </w:pPr>
            <w:r>
              <w:rPr>
                <w:b/>
                <w:sz w:val="18"/>
              </w:rPr>
              <w:t>Assessment Methods</w:t>
            </w:r>
          </w:p>
        </w:tc>
      </w:tr>
      <w:tr w:rsidR="00644113">
        <w:trPr>
          <w:trHeight w:val="3936"/>
        </w:trPr>
        <w:tc>
          <w:tcPr>
            <w:tcW w:w="578" w:type="dxa"/>
          </w:tcPr>
          <w:p w:rsidR="00644113" w:rsidRDefault="00644113">
            <w:pPr>
              <w:pStyle w:val="TableParagraph"/>
              <w:spacing w:before="0"/>
              <w:rPr>
                <w:sz w:val="18"/>
              </w:rPr>
            </w:pPr>
          </w:p>
        </w:tc>
        <w:tc>
          <w:tcPr>
            <w:tcW w:w="1616" w:type="dxa"/>
          </w:tcPr>
          <w:p w:rsidR="00644113" w:rsidRDefault="00965856">
            <w:pPr>
              <w:pStyle w:val="TableParagraph"/>
              <w:spacing w:before="26" w:line="249" w:lineRule="auto"/>
              <w:ind w:left="80" w:right="196"/>
              <w:rPr>
                <w:sz w:val="18"/>
              </w:rPr>
            </w:pPr>
            <w:r>
              <w:rPr>
                <w:sz w:val="18"/>
              </w:rPr>
              <w:t>Demonstrate skill in giving nursing care to clients with Neurological disorders</w:t>
            </w:r>
          </w:p>
        </w:tc>
        <w:tc>
          <w:tcPr>
            <w:tcW w:w="3761" w:type="dxa"/>
          </w:tcPr>
          <w:p w:rsidR="00644113" w:rsidRDefault="00965856">
            <w:pPr>
              <w:pStyle w:val="TableParagraph"/>
              <w:numPr>
                <w:ilvl w:val="0"/>
                <w:numId w:val="226"/>
              </w:numPr>
              <w:tabs>
                <w:tab w:val="left" w:pos="800"/>
                <w:tab w:val="left" w:pos="801"/>
              </w:tabs>
              <w:spacing w:before="26"/>
              <w:ind w:hanging="289"/>
              <w:rPr>
                <w:sz w:val="18"/>
              </w:rPr>
            </w:pPr>
            <w:r>
              <w:rPr>
                <w:sz w:val="18"/>
              </w:rPr>
              <w:t>Brain abscess</w:t>
            </w:r>
          </w:p>
          <w:p w:rsidR="00644113" w:rsidRDefault="00965856">
            <w:pPr>
              <w:pStyle w:val="TableParagraph"/>
              <w:numPr>
                <w:ilvl w:val="0"/>
                <w:numId w:val="226"/>
              </w:numPr>
              <w:tabs>
                <w:tab w:val="left" w:pos="800"/>
                <w:tab w:val="left" w:pos="801"/>
              </w:tabs>
              <w:spacing w:before="9"/>
              <w:ind w:hanging="289"/>
              <w:rPr>
                <w:sz w:val="18"/>
              </w:rPr>
            </w:pPr>
            <w:r>
              <w:rPr>
                <w:sz w:val="18"/>
              </w:rPr>
              <w:t>Encephalitis</w:t>
            </w:r>
          </w:p>
          <w:p w:rsidR="00644113" w:rsidRDefault="00965856">
            <w:pPr>
              <w:pStyle w:val="TableParagraph"/>
              <w:numPr>
                <w:ilvl w:val="0"/>
                <w:numId w:val="225"/>
              </w:numPr>
              <w:tabs>
                <w:tab w:val="left" w:pos="512"/>
                <w:tab w:val="left" w:pos="513"/>
              </w:tabs>
              <w:spacing w:before="9"/>
              <w:ind w:hanging="289"/>
              <w:rPr>
                <w:sz w:val="18"/>
              </w:rPr>
            </w:pPr>
            <w:r>
              <w:rPr>
                <w:sz w:val="18"/>
              </w:rPr>
              <w:t>Degenerative</w:t>
            </w:r>
            <w:r>
              <w:rPr>
                <w:spacing w:val="-2"/>
                <w:sz w:val="18"/>
              </w:rPr>
              <w:t xml:space="preserve"> </w:t>
            </w:r>
            <w:r>
              <w:rPr>
                <w:sz w:val="18"/>
              </w:rPr>
              <w:t>disorders</w:t>
            </w:r>
          </w:p>
          <w:p w:rsidR="00644113" w:rsidRDefault="00965856">
            <w:pPr>
              <w:pStyle w:val="TableParagraph"/>
              <w:numPr>
                <w:ilvl w:val="1"/>
                <w:numId w:val="225"/>
              </w:numPr>
              <w:tabs>
                <w:tab w:val="left" w:pos="800"/>
                <w:tab w:val="left" w:pos="801"/>
              </w:tabs>
              <w:spacing w:before="9"/>
              <w:ind w:hanging="289"/>
              <w:rPr>
                <w:sz w:val="18"/>
              </w:rPr>
            </w:pPr>
            <w:r>
              <w:rPr>
                <w:sz w:val="18"/>
              </w:rPr>
              <w:t>Multiple</w:t>
            </w:r>
            <w:r>
              <w:rPr>
                <w:spacing w:val="-2"/>
                <w:sz w:val="18"/>
              </w:rPr>
              <w:t xml:space="preserve"> </w:t>
            </w:r>
            <w:r>
              <w:rPr>
                <w:sz w:val="18"/>
              </w:rPr>
              <w:t>sclerosis</w:t>
            </w:r>
          </w:p>
          <w:p w:rsidR="00644113" w:rsidRDefault="00965856">
            <w:pPr>
              <w:pStyle w:val="TableParagraph"/>
              <w:numPr>
                <w:ilvl w:val="1"/>
                <w:numId w:val="225"/>
              </w:numPr>
              <w:tabs>
                <w:tab w:val="left" w:pos="800"/>
                <w:tab w:val="left" w:pos="801"/>
              </w:tabs>
              <w:spacing w:before="9"/>
              <w:ind w:hanging="289"/>
              <w:rPr>
                <w:sz w:val="18"/>
              </w:rPr>
            </w:pPr>
            <w:r>
              <w:rPr>
                <w:sz w:val="18"/>
              </w:rPr>
              <w:t>Myasthenia</w:t>
            </w:r>
            <w:r>
              <w:rPr>
                <w:spacing w:val="-2"/>
                <w:sz w:val="18"/>
              </w:rPr>
              <w:t xml:space="preserve"> </w:t>
            </w:r>
            <w:r>
              <w:rPr>
                <w:sz w:val="18"/>
              </w:rPr>
              <w:t>gravis</w:t>
            </w:r>
          </w:p>
          <w:p w:rsidR="00644113" w:rsidRDefault="00965856">
            <w:pPr>
              <w:pStyle w:val="TableParagraph"/>
              <w:numPr>
                <w:ilvl w:val="1"/>
                <w:numId w:val="225"/>
              </w:numPr>
              <w:tabs>
                <w:tab w:val="left" w:pos="800"/>
                <w:tab w:val="left" w:pos="801"/>
              </w:tabs>
              <w:ind w:hanging="289"/>
              <w:rPr>
                <w:sz w:val="18"/>
              </w:rPr>
            </w:pPr>
            <w:r>
              <w:rPr>
                <w:sz w:val="18"/>
              </w:rPr>
              <w:t>Guillain – Barre</w:t>
            </w:r>
            <w:r>
              <w:rPr>
                <w:spacing w:val="-3"/>
                <w:sz w:val="18"/>
              </w:rPr>
              <w:t xml:space="preserve"> </w:t>
            </w:r>
            <w:r>
              <w:rPr>
                <w:sz w:val="18"/>
              </w:rPr>
              <w:t>syndrome</w:t>
            </w:r>
          </w:p>
          <w:p w:rsidR="00644113" w:rsidRDefault="00965856">
            <w:pPr>
              <w:pStyle w:val="TableParagraph"/>
              <w:numPr>
                <w:ilvl w:val="1"/>
                <w:numId w:val="225"/>
              </w:numPr>
              <w:tabs>
                <w:tab w:val="left" w:pos="800"/>
                <w:tab w:val="left" w:pos="801"/>
              </w:tabs>
              <w:spacing w:before="9"/>
              <w:ind w:hanging="289"/>
              <w:rPr>
                <w:sz w:val="18"/>
              </w:rPr>
            </w:pPr>
            <w:r>
              <w:rPr>
                <w:sz w:val="18"/>
              </w:rPr>
              <w:t>Parkinsonism</w:t>
            </w:r>
          </w:p>
          <w:p w:rsidR="00644113" w:rsidRDefault="00965856">
            <w:pPr>
              <w:pStyle w:val="TableParagraph"/>
              <w:numPr>
                <w:ilvl w:val="1"/>
                <w:numId w:val="225"/>
              </w:numPr>
              <w:tabs>
                <w:tab w:val="left" w:pos="800"/>
                <w:tab w:val="left" w:pos="801"/>
              </w:tabs>
              <w:spacing w:before="9"/>
              <w:ind w:hanging="289"/>
              <w:rPr>
                <w:sz w:val="18"/>
              </w:rPr>
            </w:pPr>
            <w:r>
              <w:rPr>
                <w:sz w:val="18"/>
              </w:rPr>
              <w:t>Alzheimer</w:t>
            </w:r>
            <w:r>
              <w:rPr>
                <w:spacing w:val="-2"/>
                <w:sz w:val="18"/>
              </w:rPr>
              <w:t xml:space="preserve"> </w:t>
            </w:r>
            <w:r>
              <w:rPr>
                <w:sz w:val="18"/>
              </w:rPr>
              <w:t>disease</w:t>
            </w:r>
          </w:p>
          <w:p w:rsidR="00644113" w:rsidRDefault="00965856">
            <w:pPr>
              <w:pStyle w:val="TableParagraph"/>
              <w:numPr>
                <w:ilvl w:val="0"/>
                <w:numId w:val="225"/>
              </w:numPr>
              <w:tabs>
                <w:tab w:val="left" w:pos="512"/>
                <w:tab w:val="left" w:pos="513"/>
              </w:tabs>
              <w:spacing w:before="9"/>
              <w:ind w:hanging="289"/>
              <w:rPr>
                <w:sz w:val="18"/>
              </w:rPr>
            </w:pPr>
            <w:r>
              <w:rPr>
                <w:sz w:val="18"/>
              </w:rPr>
              <w:t>Neuralgia</w:t>
            </w:r>
          </w:p>
          <w:p w:rsidR="00644113" w:rsidRDefault="00965856">
            <w:pPr>
              <w:pStyle w:val="TableParagraph"/>
              <w:numPr>
                <w:ilvl w:val="0"/>
                <w:numId w:val="225"/>
              </w:numPr>
              <w:tabs>
                <w:tab w:val="left" w:pos="512"/>
                <w:tab w:val="left" w:pos="513"/>
              </w:tabs>
              <w:spacing w:before="9"/>
              <w:ind w:hanging="289"/>
              <w:rPr>
                <w:sz w:val="18"/>
              </w:rPr>
            </w:pPr>
            <w:r>
              <w:rPr>
                <w:sz w:val="18"/>
              </w:rPr>
              <w:t>Bell’s</w:t>
            </w:r>
            <w:r>
              <w:rPr>
                <w:spacing w:val="-2"/>
                <w:sz w:val="18"/>
              </w:rPr>
              <w:t xml:space="preserve"> </w:t>
            </w:r>
            <w:r>
              <w:rPr>
                <w:sz w:val="18"/>
              </w:rPr>
              <w:t>Palsy</w:t>
            </w:r>
          </w:p>
          <w:p w:rsidR="00644113" w:rsidRDefault="00965856">
            <w:pPr>
              <w:pStyle w:val="TableParagraph"/>
              <w:numPr>
                <w:ilvl w:val="0"/>
                <w:numId w:val="225"/>
              </w:numPr>
              <w:tabs>
                <w:tab w:val="left" w:pos="512"/>
                <w:tab w:val="left" w:pos="513"/>
              </w:tabs>
              <w:spacing w:before="9"/>
              <w:ind w:hanging="289"/>
              <w:rPr>
                <w:sz w:val="18"/>
              </w:rPr>
            </w:pPr>
            <w:r>
              <w:rPr>
                <w:sz w:val="18"/>
              </w:rPr>
              <w:t>Peripheral</w:t>
            </w:r>
            <w:r>
              <w:rPr>
                <w:spacing w:val="-2"/>
                <w:sz w:val="18"/>
              </w:rPr>
              <w:t xml:space="preserve"> </w:t>
            </w:r>
            <w:r>
              <w:rPr>
                <w:sz w:val="18"/>
              </w:rPr>
              <w:t>neuropathies</w:t>
            </w:r>
          </w:p>
          <w:p w:rsidR="00644113" w:rsidRDefault="00965856">
            <w:pPr>
              <w:pStyle w:val="TableParagraph"/>
              <w:numPr>
                <w:ilvl w:val="0"/>
                <w:numId w:val="225"/>
              </w:numPr>
              <w:tabs>
                <w:tab w:val="left" w:pos="512"/>
                <w:tab w:val="left" w:pos="513"/>
              </w:tabs>
              <w:spacing w:before="9"/>
              <w:ind w:hanging="289"/>
              <w:rPr>
                <w:sz w:val="18"/>
              </w:rPr>
            </w:pPr>
            <w:r>
              <w:rPr>
                <w:sz w:val="18"/>
              </w:rPr>
              <w:t>Brain and spinal cord</w:t>
            </w:r>
            <w:r>
              <w:rPr>
                <w:spacing w:val="-2"/>
                <w:sz w:val="18"/>
              </w:rPr>
              <w:t xml:space="preserve"> </w:t>
            </w:r>
            <w:r>
              <w:rPr>
                <w:sz w:val="18"/>
              </w:rPr>
              <w:t>tumors</w:t>
            </w:r>
          </w:p>
          <w:p w:rsidR="00644113" w:rsidRDefault="00965856">
            <w:pPr>
              <w:pStyle w:val="TableParagraph"/>
              <w:numPr>
                <w:ilvl w:val="0"/>
                <w:numId w:val="225"/>
              </w:numPr>
              <w:tabs>
                <w:tab w:val="left" w:pos="512"/>
                <w:tab w:val="left" w:pos="513"/>
              </w:tabs>
              <w:spacing w:before="9"/>
              <w:ind w:hanging="289"/>
              <w:rPr>
                <w:sz w:val="18"/>
              </w:rPr>
            </w:pPr>
            <w:r>
              <w:rPr>
                <w:sz w:val="18"/>
              </w:rPr>
              <w:t>Huntington’s</w:t>
            </w:r>
            <w:r>
              <w:rPr>
                <w:spacing w:val="-2"/>
                <w:sz w:val="18"/>
              </w:rPr>
              <w:t xml:space="preserve"> </w:t>
            </w:r>
            <w:r>
              <w:rPr>
                <w:sz w:val="18"/>
              </w:rPr>
              <w:t>disease</w:t>
            </w:r>
          </w:p>
          <w:p w:rsidR="00644113" w:rsidRDefault="00965856">
            <w:pPr>
              <w:pStyle w:val="TableParagraph"/>
              <w:numPr>
                <w:ilvl w:val="0"/>
                <w:numId w:val="225"/>
              </w:numPr>
              <w:tabs>
                <w:tab w:val="left" w:pos="512"/>
                <w:tab w:val="left" w:pos="513"/>
              </w:tabs>
              <w:spacing w:before="9"/>
              <w:ind w:hanging="289"/>
              <w:rPr>
                <w:sz w:val="18"/>
              </w:rPr>
            </w:pPr>
            <w:r>
              <w:rPr>
                <w:sz w:val="18"/>
              </w:rPr>
              <w:t>Muscular</w:t>
            </w:r>
            <w:r>
              <w:rPr>
                <w:spacing w:val="-2"/>
                <w:sz w:val="18"/>
              </w:rPr>
              <w:t xml:space="preserve"> </w:t>
            </w:r>
            <w:r>
              <w:rPr>
                <w:sz w:val="18"/>
              </w:rPr>
              <w:t>Dystrophies</w:t>
            </w:r>
          </w:p>
          <w:p w:rsidR="00644113" w:rsidRDefault="00965856">
            <w:pPr>
              <w:pStyle w:val="TableParagraph"/>
              <w:numPr>
                <w:ilvl w:val="0"/>
                <w:numId w:val="225"/>
              </w:numPr>
              <w:tabs>
                <w:tab w:val="left" w:pos="512"/>
                <w:tab w:val="left" w:pos="513"/>
              </w:tabs>
              <w:spacing w:before="9"/>
              <w:ind w:hanging="289"/>
              <w:rPr>
                <w:sz w:val="18"/>
              </w:rPr>
            </w:pPr>
            <w:r>
              <w:rPr>
                <w:sz w:val="18"/>
              </w:rPr>
              <w:t>Herniation of the intervertebral</w:t>
            </w:r>
            <w:r>
              <w:rPr>
                <w:spacing w:val="-4"/>
                <w:sz w:val="18"/>
              </w:rPr>
              <w:t xml:space="preserve"> </w:t>
            </w:r>
            <w:r>
              <w:rPr>
                <w:sz w:val="18"/>
              </w:rPr>
              <w:t>disc</w:t>
            </w:r>
          </w:p>
          <w:p w:rsidR="00644113" w:rsidRDefault="00965856">
            <w:pPr>
              <w:pStyle w:val="TableParagraph"/>
              <w:numPr>
                <w:ilvl w:val="0"/>
                <w:numId w:val="224"/>
              </w:numPr>
              <w:tabs>
                <w:tab w:val="left" w:pos="369"/>
              </w:tabs>
              <w:spacing w:before="9"/>
              <w:ind w:hanging="289"/>
              <w:rPr>
                <w:sz w:val="18"/>
              </w:rPr>
            </w:pPr>
            <w:r>
              <w:rPr>
                <w:sz w:val="18"/>
              </w:rPr>
              <w:t>Alternate</w:t>
            </w:r>
            <w:r>
              <w:rPr>
                <w:spacing w:val="-2"/>
                <w:sz w:val="18"/>
              </w:rPr>
              <w:t xml:space="preserve"> </w:t>
            </w:r>
            <w:r>
              <w:rPr>
                <w:sz w:val="18"/>
              </w:rPr>
              <w:t>therapies</w:t>
            </w:r>
          </w:p>
          <w:p w:rsidR="00644113" w:rsidRDefault="00965856">
            <w:pPr>
              <w:pStyle w:val="TableParagraph"/>
              <w:numPr>
                <w:ilvl w:val="0"/>
                <w:numId w:val="224"/>
              </w:numPr>
              <w:tabs>
                <w:tab w:val="left" w:pos="369"/>
              </w:tabs>
              <w:spacing w:before="9" w:line="249" w:lineRule="auto"/>
              <w:ind w:right="506"/>
              <w:rPr>
                <w:sz w:val="18"/>
              </w:rPr>
            </w:pPr>
            <w:r>
              <w:rPr>
                <w:sz w:val="18"/>
              </w:rPr>
              <w:t>Drugs used in treatment of neurological disorders</w:t>
            </w:r>
          </w:p>
        </w:tc>
        <w:tc>
          <w:tcPr>
            <w:tcW w:w="465" w:type="dxa"/>
          </w:tcPr>
          <w:p w:rsidR="00644113" w:rsidRDefault="00644113">
            <w:pPr>
              <w:pStyle w:val="TableParagraph"/>
              <w:spacing w:before="0"/>
              <w:rPr>
                <w:sz w:val="18"/>
              </w:rPr>
            </w:pPr>
          </w:p>
        </w:tc>
        <w:tc>
          <w:tcPr>
            <w:tcW w:w="1618" w:type="dxa"/>
          </w:tcPr>
          <w:p w:rsidR="00644113" w:rsidRDefault="00644113">
            <w:pPr>
              <w:pStyle w:val="TableParagraph"/>
              <w:spacing w:before="0"/>
              <w:rPr>
                <w:sz w:val="18"/>
              </w:rPr>
            </w:pPr>
          </w:p>
        </w:tc>
        <w:tc>
          <w:tcPr>
            <w:tcW w:w="1618" w:type="dxa"/>
          </w:tcPr>
          <w:p w:rsidR="00644113" w:rsidRDefault="00644113">
            <w:pPr>
              <w:pStyle w:val="TableParagraph"/>
              <w:spacing w:before="0"/>
              <w:rPr>
                <w:sz w:val="18"/>
              </w:rPr>
            </w:pPr>
          </w:p>
        </w:tc>
      </w:tr>
      <w:tr w:rsidR="00644113">
        <w:trPr>
          <w:trHeight w:val="4149"/>
        </w:trPr>
        <w:tc>
          <w:tcPr>
            <w:tcW w:w="578" w:type="dxa"/>
          </w:tcPr>
          <w:p w:rsidR="00644113" w:rsidRDefault="00965856">
            <w:pPr>
              <w:pStyle w:val="TableParagraph"/>
              <w:spacing w:before="26"/>
              <w:ind w:right="112"/>
              <w:jc w:val="right"/>
              <w:rPr>
                <w:sz w:val="18"/>
              </w:rPr>
            </w:pPr>
            <w:r>
              <w:rPr>
                <w:sz w:val="18"/>
              </w:rPr>
              <w:t>XIII</w:t>
            </w:r>
          </w:p>
        </w:tc>
        <w:tc>
          <w:tcPr>
            <w:tcW w:w="1616" w:type="dxa"/>
          </w:tcPr>
          <w:p w:rsidR="00644113" w:rsidRDefault="00965856">
            <w:pPr>
              <w:pStyle w:val="TableParagraph"/>
              <w:spacing w:before="26" w:line="249" w:lineRule="auto"/>
              <w:ind w:left="79" w:right="467"/>
              <w:rPr>
                <w:sz w:val="18"/>
              </w:rPr>
            </w:pPr>
            <w:r>
              <w:rPr>
                <w:sz w:val="18"/>
              </w:rPr>
              <w:t>Describe the management of clients with</w:t>
            </w:r>
          </w:p>
          <w:p w:rsidR="00644113" w:rsidRDefault="00965856">
            <w:pPr>
              <w:pStyle w:val="TableParagraph"/>
              <w:spacing w:before="3" w:line="249" w:lineRule="auto"/>
              <w:ind w:left="79" w:right="262"/>
              <w:rPr>
                <w:sz w:val="18"/>
              </w:rPr>
            </w:pPr>
            <w:r>
              <w:rPr>
                <w:sz w:val="18"/>
              </w:rPr>
              <w:t>connective tissue and collagen disorders</w:t>
            </w:r>
          </w:p>
          <w:p w:rsidR="00644113" w:rsidRDefault="00644113">
            <w:pPr>
              <w:pStyle w:val="TableParagraph"/>
              <w:spacing w:before="11"/>
              <w:rPr>
                <w:b/>
                <w:sz w:val="18"/>
              </w:rPr>
            </w:pPr>
          </w:p>
          <w:p w:rsidR="00644113" w:rsidRDefault="00965856">
            <w:pPr>
              <w:pStyle w:val="TableParagraph"/>
              <w:spacing w:before="0" w:line="249" w:lineRule="auto"/>
              <w:ind w:left="79"/>
              <w:rPr>
                <w:sz w:val="18"/>
              </w:rPr>
            </w:pPr>
            <w:r>
              <w:rPr>
                <w:sz w:val="18"/>
              </w:rPr>
              <w:t>Demonstrate skill in providing nursing care to clients</w:t>
            </w:r>
          </w:p>
          <w:p w:rsidR="00644113" w:rsidRDefault="00965856">
            <w:pPr>
              <w:pStyle w:val="TableParagraph"/>
              <w:spacing w:before="2" w:line="249" w:lineRule="auto"/>
              <w:ind w:left="79" w:right="127"/>
              <w:rPr>
                <w:sz w:val="18"/>
              </w:rPr>
            </w:pPr>
            <w:r>
              <w:rPr>
                <w:sz w:val="18"/>
              </w:rPr>
              <w:t>with connective tissue and collagen disorders</w:t>
            </w:r>
          </w:p>
        </w:tc>
        <w:tc>
          <w:tcPr>
            <w:tcW w:w="3761" w:type="dxa"/>
          </w:tcPr>
          <w:p w:rsidR="00644113" w:rsidRDefault="00965856">
            <w:pPr>
              <w:pStyle w:val="TableParagraph"/>
              <w:spacing w:before="23"/>
              <w:ind w:left="80"/>
              <w:rPr>
                <w:b/>
                <w:sz w:val="18"/>
              </w:rPr>
            </w:pPr>
            <w:r>
              <w:rPr>
                <w:b/>
                <w:sz w:val="18"/>
              </w:rPr>
              <w:t>Nursing Management of Patients with</w:t>
            </w:r>
          </w:p>
          <w:p w:rsidR="00644113" w:rsidRDefault="00965856">
            <w:pPr>
              <w:pStyle w:val="TableParagraph"/>
              <w:ind w:left="80"/>
              <w:rPr>
                <w:b/>
                <w:sz w:val="18"/>
              </w:rPr>
            </w:pPr>
            <w:r>
              <w:rPr>
                <w:b/>
                <w:sz w:val="18"/>
              </w:rPr>
              <w:t>Connective Tissue and Collagen Disorders</w:t>
            </w:r>
          </w:p>
          <w:p w:rsidR="00644113" w:rsidRDefault="00965856">
            <w:pPr>
              <w:pStyle w:val="TableParagraph"/>
              <w:numPr>
                <w:ilvl w:val="0"/>
                <w:numId w:val="223"/>
              </w:numPr>
              <w:tabs>
                <w:tab w:val="left" w:pos="369"/>
              </w:tabs>
              <w:spacing w:before="9"/>
              <w:ind w:hanging="289"/>
              <w:rPr>
                <w:sz w:val="18"/>
              </w:rPr>
            </w:pPr>
            <w:r>
              <w:rPr>
                <w:sz w:val="18"/>
              </w:rPr>
              <w:t>Assessment</w:t>
            </w:r>
          </w:p>
          <w:p w:rsidR="00644113" w:rsidRDefault="00965856">
            <w:pPr>
              <w:pStyle w:val="TableParagraph"/>
              <w:numPr>
                <w:ilvl w:val="1"/>
                <w:numId w:val="223"/>
              </w:numPr>
              <w:tabs>
                <w:tab w:val="left" w:pos="512"/>
                <w:tab w:val="left" w:pos="513"/>
              </w:tabs>
              <w:spacing w:before="9"/>
              <w:ind w:hanging="289"/>
              <w:rPr>
                <w:sz w:val="18"/>
              </w:rPr>
            </w:pPr>
            <w:r>
              <w:rPr>
                <w:sz w:val="18"/>
              </w:rPr>
              <w:t>History</w:t>
            </w:r>
          </w:p>
          <w:p w:rsidR="00644113" w:rsidRDefault="00965856">
            <w:pPr>
              <w:pStyle w:val="TableParagraph"/>
              <w:numPr>
                <w:ilvl w:val="1"/>
                <w:numId w:val="223"/>
              </w:numPr>
              <w:tabs>
                <w:tab w:val="left" w:pos="512"/>
                <w:tab w:val="left" w:pos="513"/>
              </w:tabs>
              <w:spacing w:before="9"/>
              <w:ind w:hanging="289"/>
              <w:rPr>
                <w:sz w:val="18"/>
              </w:rPr>
            </w:pPr>
            <w:r>
              <w:rPr>
                <w:sz w:val="18"/>
              </w:rPr>
              <w:t>Physical</w:t>
            </w:r>
            <w:r>
              <w:rPr>
                <w:spacing w:val="-2"/>
                <w:sz w:val="18"/>
              </w:rPr>
              <w:t xml:space="preserve"> </w:t>
            </w:r>
            <w:r>
              <w:rPr>
                <w:sz w:val="18"/>
              </w:rPr>
              <w:t>examination</w:t>
            </w:r>
          </w:p>
          <w:p w:rsidR="00644113" w:rsidRDefault="00965856">
            <w:pPr>
              <w:pStyle w:val="TableParagraph"/>
              <w:numPr>
                <w:ilvl w:val="1"/>
                <w:numId w:val="223"/>
              </w:numPr>
              <w:tabs>
                <w:tab w:val="left" w:pos="512"/>
                <w:tab w:val="left" w:pos="513"/>
              </w:tabs>
              <w:spacing w:before="9"/>
              <w:ind w:hanging="289"/>
              <w:rPr>
                <w:sz w:val="18"/>
              </w:rPr>
            </w:pPr>
            <w:r>
              <w:rPr>
                <w:sz w:val="18"/>
              </w:rPr>
              <w:t>Diagnostic</w:t>
            </w:r>
            <w:r>
              <w:rPr>
                <w:spacing w:val="-2"/>
                <w:sz w:val="18"/>
              </w:rPr>
              <w:t xml:space="preserve"> </w:t>
            </w:r>
            <w:r>
              <w:rPr>
                <w:sz w:val="18"/>
              </w:rPr>
              <w:t>measures</w:t>
            </w:r>
          </w:p>
          <w:p w:rsidR="00644113" w:rsidRDefault="00965856">
            <w:pPr>
              <w:pStyle w:val="TableParagraph"/>
              <w:numPr>
                <w:ilvl w:val="0"/>
                <w:numId w:val="223"/>
              </w:numPr>
              <w:tabs>
                <w:tab w:val="left" w:pos="369"/>
              </w:tabs>
              <w:spacing w:before="9" w:line="249" w:lineRule="auto"/>
              <w:ind w:right="368"/>
              <w:rPr>
                <w:sz w:val="18"/>
              </w:rPr>
            </w:pPr>
            <w:r>
              <w:rPr>
                <w:sz w:val="18"/>
              </w:rPr>
              <w:t>Management of patients with disorders</w:t>
            </w:r>
            <w:r>
              <w:rPr>
                <w:spacing w:val="-21"/>
                <w:sz w:val="18"/>
              </w:rPr>
              <w:t xml:space="preserve"> </w:t>
            </w:r>
            <w:r>
              <w:rPr>
                <w:sz w:val="18"/>
              </w:rPr>
              <w:t>of connective tissue and collagen disorders</w:t>
            </w:r>
          </w:p>
          <w:p w:rsidR="00644113" w:rsidRDefault="00965856">
            <w:pPr>
              <w:pStyle w:val="TableParagraph"/>
              <w:numPr>
                <w:ilvl w:val="1"/>
                <w:numId w:val="223"/>
              </w:numPr>
              <w:tabs>
                <w:tab w:val="left" w:pos="512"/>
                <w:tab w:val="left" w:pos="513"/>
              </w:tabs>
              <w:spacing w:before="1"/>
              <w:ind w:hanging="289"/>
              <w:rPr>
                <w:sz w:val="18"/>
              </w:rPr>
            </w:pPr>
            <w:r>
              <w:rPr>
                <w:sz w:val="18"/>
              </w:rPr>
              <w:t>Rheumatoid arthritis</w:t>
            </w:r>
          </w:p>
          <w:p w:rsidR="00644113" w:rsidRDefault="00965856">
            <w:pPr>
              <w:pStyle w:val="TableParagraph"/>
              <w:numPr>
                <w:ilvl w:val="1"/>
                <w:numId w:val="223"/>
              </w:numPr>
              <w:tabs>
                <w:tab w:val="left" w:pos="512"/>
                <w:tab w:val="left" w:pos="513"/>
              </w:tabs>
              <w:spacing w:before="9"/>
              <w:ind w:hanging="289"/>
              <w:rPr>
                <w:sz w:val="18"/>
              </w:rPr>
            </w:pPr>
            <w:r>
              <w:rPr>
                <w:sz w:val="18"/>
              </w:rPr>
              <w:t>Systemic lupus Erythematosus</w:t>
            </w:r>
            <w:r>
              <w:rPr>
                <w:spacing w:val="-4"/>
                <w:sz w:val="18"/>
              </w:rPr>
              <w:t xml:space="preserve"> </w:t>
            </w:r>
            <w:r>
              <w:rPr>
                <w:sz w:val="18"/>
              </w:rPr>
              <w:t>(SLE)</w:t>
            </w:r>
          </w:p>
          <w:p w:rsidR="00644113" w:rsidRDefault="00965856">
            <w:pPr>
              <w:pStyle w:val="TableParagraph"/>
              <w:numPr>
                <w:ilvl w:val="1"/>
                <w:numId w:val="223"/>
              </w:numPr>
              <w:tabs>
                <w:tab w:val="left" w:pos="512"/>
                <w:tab w:val="left" w:pos="513"/>
              </w:tabs>
              <w:spacing w:before="9"/>
              <w:ind w:hanging="289"/>
              <w:rPr>
                <w:sz w:val="18"/>
              </w:rPr>
            </w:pPr>
            <w:r>
              <w:rPr>
                <w:sz w:val="18"/>
              </w:rPr>
              <w:t>Scleroderma</w:t>
            </w:r>
          </w:p>
          <w:p w:rsidR="00644113" w:rsidRDefault="00965856">
            <w:pPr>
              <w:pStyle w:val="TableParagraph"/>
              <w:numPr>
                <w:ilvl w:val="1"/>
                <w:numId w:val="223"/>
              </w:numPr>
              <w:tabs>
                <w:tab w:val="left" w:pos="512"/>
                <w:tab w:val="left" w:pos="513"/>
              </w:tabs>
              <w:spacing w:before="9"/>
              <w:ind w:hanging="289"/>
              <w:rPr>
                <w:sz w:val="18"/>
              </w:rPr>
            </w:pPr>
            <w:r>
              <w:rPr>
                <w:sz w:val="18"/>
              </w:rPr>
              <w:t>Polymyositis</w:t>
            </w:r>
          </w:p>
          <w:p w:rsidR="00644113" w:rsidRDefault="00965856">
            <w:pPr>
              <w:pStyle w:val="TableParagraph"/>
              <w:numPr>
                <w:ilvl w:val="1"/>
                <w:numId w:val="223"/>
              </w:numPr>
              <w:tabs>
                <w:tab w:val="left" w:pos="512"/>
                <w:tab w:val="left" w:pos="513"/>
              </w:tabs>
              <w:spacing w:before="9"/>
              <w:ind w:hanging="289"/>
              <w:rPr>
                <w:sz w:val="18"/>
              </w:rPr>
            </w:pPr>
            <w:r>
              <w:rPr>
                <w:sz w:val="18"/>
              </w:rPr>
              <w:t>Osteoarthritis</w:t>
            </w:r>
          </w:p>
          <w:p w:rsidR="00644113" w:rsidRDefault="00965856">
            <w:pPr>
              <w:pStyle w:val="TableParagraph"/>
              <w:numPr>
                <w:ilvl w:val="1"/>
                <w:numId w:val="223"/>
              </w:numPr>
              <w:tabs>
                <w:tab w:val="left" w:pos="512"/>
                <w:tab w:val="left" w:pos="513"/>
              </w:tabs>
              <w:spacing w:before="9"/>
              <w:ind w:hanging="289"/>
              <w:rPr>
                <w:sz w:val="18"/>
              </w:rPr>
            </w:pPr>
            <w:r>
              <w:rPr>
                <w:sz w:val="18"/>
              </w:rPr>
              <w:t>Ankylosing</w:t>
            </w:r>
            <w:r>
              <w:rPr>
                <w:spacing w:val="-2"/>
                <w:sz w:val="18"/>
              </w:rPr>
              <w:t xml:space="preserve"> </w:t>
            </w:r>
            <w:r>
              <w:rPr>
                <w:sz w:val="18"/>
              </w:rPr>
              <w:t>Spondylitis</w:t>
            </w:r>
          </w:p>
          <w:p w:rsidR="00644113" w:rsidRDefault="00965856">
            <w:pPr>
              <w:pStyle w:val="TableParagraph"/>
              <w:numPr>
                <w:ilvl w:val="1"/>
                <w:numId w:val="223"/>
              </w:numPr>
              <w:tabs>
                <w:tab w:val="left" w:pos="512"/>
                <w:tab w:val="left" w:pos="513"/>
              </w:tabs>
              <w:spacing w:before="9"/>
              <w:ind w:hanging="289"/>
              <w:rPr>
                <w:sz w:val="18"/>
              </w:rPr>
            </w:pPr>
            <w:r>
              <w:rPr>
                <w:sz w:val="18"/>
              </w:rPr>
              <w:t>Gout</w:t>
            </w:r>
          </w:p>
          <w:p w:rsidR="00644113" w:rsidRDefault="00965856">
            <w:pPr>
              <w:pStyle w:val="TableParagraph"/>
              <w:numPr>
                <w:ilvl w:val="1"/>
                <w:numId w:val="223"/>
              </w:numPr>
              <w:tabs>
                <w:tab w:val="left" w:pos="512"/>
                <w:tab w:val="left" w:pos="513"/>
              </w:tabs>
              <w:spacing w:before="9"/>
              <w:ind w:hanging="289"/>
              <w:rPr>
                <w:sz w:val="18"/>
              </w:rPr>
            </w:pPr>
            <w:r>
              <w:rPr>
                <w:sz w:val="18"/>
              </w:rPr>
              <w:t>Fibromyalgia</w:t>
            </w:r>
          </w:p>
          <w:p w:rsidR="00644113" w:rsidRDefault="00965856">
            <w:pPr>
              <w:pStyle w:val="TableParagraph"/>
              <w:numPr>
                <w:ilvl w:val="0"/>
                <w:numId w:val="223"/>
              </w:numPr>
              <w:tabs>
                <w:tab w:val="left" w:pos="369"/>
              </w:tabs>
              <w:spacing w:before="9"/>
              <w:ind w:hanging="289"/>
              <w:rPr>
                <w:sz w:val="18"/>
              </w:rPr>
            </w:pPr>
            <w:r>
              <w:rPr>
                <w:sz w:val="18"/>
              </w:rPr>
              <w:t>Alternate</w:t>
            </w:r>
            <w:r>
              <w:rPr>
                <w:spacing w:val="-2"/>
                <w:sz w:val="18"/>
              </w:rPr>
              <w:t xml:space="preserve"> </w:t>
            </w:r>
            <w:r>
              <w:rPr>
                <w:sz w:val="18"/>
              </w:rPr>
              <w:t>therapies</w:t>
            </w:r>
          </w:p>
          <w:p w:rsidR="00644113" w:rsidRDefault="00965856">
            <w:pPr>
              <w:pStyle w:val="TableParagraph"/>
              <w:numPr>
                <w:ilvl w:val="0"/>
                <w:numId w:val="223"/>
              </w:numPr>
              <w:tabs>
                <w:tab w:val="left" w:pos="369"/>
              </w:tabs>
              <w:spacing w:before="9" w:line="249" w:lineRule="auto"/>
              <w:ind w:right="170"/>
              <w:rPr>
                <w:sz w:val="18"/>
              </w:rPr>
            </w:pPr>
            <w:r>
              <w:rPr>
                <w:sz w:val="18"/>
              </w:rPr>
              <w:t>Drugs used in treatment of connective tissue and collagen disorders</w:t>
            </w:r>
          </w:p>
        </w:tc>
        <w:tc>
          <w:tcPr>
            <w:tcW w:w="465" w:type="dxa"/>
          </w:tcPr>
          <w:p w:rsidR="00644113" w:rsidRDefault="00965856">
            <w:pPr>
              <w:pStyle w:val="TableParagraph"/>
              <w:spacing w:before="26"/>
              <w:ind w:left="20"/>
              <w:jc w:val="center"/>
              <w:rPr>
                <w:sz w:val="18"/>
              </w:rPr>
            </w:pPr>
            <w:r>
              <w:rPr>
                <w:sz w:val="18"/>
              </w:rPr>
              <w:t>8</w:t>
            </w:r>
          </w:p>
        </w:tc>
        <w:tc>
          <w:tcPr>
            <w:tcW w:w="1618" w:type="dxa"/>
          </w:tcPr>
          <w:p w:rsidR="00644113" w:rsidRDefault="00965856">
            <w:pPr>
              <w:pStyle w:val="TableParagraph"/>
              <w:spacing w:before="26" w:line="249" w:lineRule="auto"/>
              <w:ind w:left="80" w:right="593"/>
              <w:rPr>
                <w:sz w:val="18"/>
              </w:rPr>
            </w:pPr>
            <w:r>
              <w:rPr>
                <w:sz w:val="18"/>
              </w:rPr>
              <w:t>Lecture cum discussion</w:t>
            </w:r>
          </w:p>
          <w:p w:rsidR="00644113" w:rsidRDefault="00644113">
            <w:pPr>
              <w:pStyle w:val="TableParagraph"/>
              <w:spacing w:before="11"/>
              <w:rPr>
                <w:b/>
                <w:sz w:val="18"/>
              </w:rPr>
            </w:pPr>
          </w:p>
          <w:p w:rsidR="00644113" w:rsidRDefault="00965856">
            <w:pPr>
              <w:pStyle w:val="TableParagraph"/>
              <w:spacing w:before="0"/>
              <w:ind w:left="80"/>
              <w:rPr>
                <w:sz w:val="18"/>
              </w:rPr>
            </w:pPr>
            <w:r>
              <w:rPr>
                <w:sz w:val="18"/>
              </w:rPr>
              <w:t>Clinical teaching</w:t>
            </w:r>
          </w:p>
        </w:tc>
        <w:tc>
          <w:tcPr>
            <w:tcW w:w="1618" w:type="dxa"/>
          </w:tcPr>
          <w:p w:rsidR="00644113" w:rsidRDefault="00965856">
            <w:pPr>
              <w:pStyle w:val="TableParagraph"/>
              <w:spacing w:before="26" w:line="501" w:lineRule="auto"/>
              <w:ind w:left="79" w:right="444"/>
              <w:rPr>
                <w:sz w:val="18"/>
              </w:rPr>
            </w:pPr>
            <w:r>
              <w:rPr>
                <w:sz w:val="18"/>
              </w:rPr>
              <w:t>Short answer Objective type Essay type</w:t>
            </w:r>
          </w:p>
        </w:tc>
      </w:tr>
      <w:tr w:rsidR="00644113">
        <w:trPr>
          <w:trHeight w:val="2424"/>
        </w:trPr>
        <w:tc>
          <w:tcPr>
            <w:tcW w:w="578" w:type="dxa"/>
          </w:tcPr>
          <w:p w:rsidR="00644113" w:rsidRDefault="00965856">
            <w:pPr>
              <w:pStyle w:val="TableParagraph"/>
              <w:spacing w:before="26"/>
              <w:ind w:right="106"/>
              <w:jc w:val="right"/>
              <w:rPr>
                <w:sz w:val="18"/>
              </w:rPr>
            </w:pPr>
            <w:r>
              <w:rPr>
                <w:sz w:val="18"/>
              </w:rPr>
              <w:t>XIV</w:t>
            </w:r>
          </w:p>
        </w:tc>
        <w:tc>
          <w:tcPr>
            <w:tcW w:w="1616" w:type="dxa"/>
          </w:tcPr>
          <w:p w:rsidR="00644113" w:rsidRDefault="00965856">
            <w:pPr>
              <w:pStyle w:val="TableParagraph"/>
              <w:spacing w:before="26" w:line="249" w:lineRule="auto"/>
              <w:ind w:left="79"/>
              <w:rPr>
                <w:sz w:val="18"/>
              </w:rPr>
            </w:pPr>
            <w:r>
              <w:rPr>
                <w:sz w:val="18"/>
              </w:rPr>
              <w:t>Describe the nurse’s role in promoting wellness for elderly.</w:t>
            </w:r>
          </w:p>
          <w:p w:rsidR="00644113" w:rsidRDefault="00644113">
            <w:pPr>
              <w:pStyle w:val="TableParagraph"/>
              <w:spacing w:before="0"/>
              <w:rPr>
                <w:b/>
                <w:sz w:val="19"/>
              </w:rPr>
            </w:pPr>
          </w:p>
          <w:p w:rsidR="00644113" w:rsidRDefault="00965856">
            <w:pPr>
              <w:pStyle w:val="TableParagraph"/>
              <w:spacing w:before="0" w:line="249" w:lineRule="auto"/>
              <w:ind w:left="79"/>
              <w:rPr>
                <w:sz w:val="18"/>
              </w:rPr>
            </w:pPr>
            <w:r>
              <w:rPr>
                <w:sz w:val="18"/>
              </w:rPr>
              <w:t>Demonstrate skill in providing nursing care for elderly clients.</w:t>
            </w:r>
          </w:p>
        </w:tc>
        <w:tc>
          <w:tcPr>
            <w:tcW w:w="3761" w:type="dxa"/>
          </w:tcPr>
          <w:p w:rsidR="00644113" w:rsidRDefault="00965856">
            <w:pPr>
              <w:pStyle w:val="TableParagraph"/>
              <w:spacing w:before="26"/>
              <w:ind w:left="79"/>
              <w:rPr>
                <w:b/>
                <w:sz w:val="18"/>
              </w:rPr>
            </w:pPr>
            <w:r>
              <w:rPr>
                <w:b/>
                <w:sz w:val="18"/>
              </w:rPr>
              <w:t>Nursing management of the elderly</w:t>
            </w:r>
          </w:p>
          <w:p w:rsidR="00644113" w:rsidRDefault="00965856">
            <w:pPr>
              <w:pStyle w:val="TableParagraph"/>
              <w:numPr>
                <w:ilvl w:val="0"/>
                <w:numId w:val="222"/>
              </w:numPr>
              <w:tabs>
                <w:tab w:val="left" w:pos="368"/>
              </w:tabs>
              <w:spacing w:before="9"/>
              <w:ind w:hanging="289"/>
              <w:rPr>
                <w:sz w:val="18"/>
              </w:rPr>
            </w:pPr>
            <w:r>
              <w:rPr>
                <w:sz w:val="18"/>
              </w:rPr>
              <w:t>Assessment of the</w:t>
            </w:r>
            <w:r>
              <w:rPr>
                <w:spacing w:val="-2"/>
                <w:sz w:val="18"/>
              </w:rPr>
              <w:t xml:space="preserve"> </w:t>
            </w:r>
            <w:r>
              <w:rPr>
                <w:sz w:val="18"/>
              </w:rPr>
              <w:t>elderly</w:t>
            </w:r>
          </w:p>
          <w:p w:rsidR="00644113" w:rsidRDefault="00965856">
            <w:pPr>
              <w:pStyle w:val="TableParagraph"/>
              <w:numPr>
                <w:ilvl w:val="1"/>
                <w:numId w:val="222"/>
              </w:numPr>
              <w:tabs>
                <w:tab w:val="left" w:pos="511"/>
                <w:tab w:val="left" w:pos="512"/>
              </w:tabs>
              <w:spacing w:before="9"/>
              <w:ind w:hanging="289"/>
              <w:rPr>
                <w:sz w:val="18"/>
              </w:rPr>
            </w:pPr>
            <w:r>
              <w:rPr>
                <w:sz w:val="18"/>
              </w:rPr>
              <w:t>Ageing</w:t>
            </w:r>
            <w:r>
              <w:rPr>
                <w:spacing w:val="-2"/>
                <w:sz w:val="18"/>
              </w:rPr>
              <w:t xml:space="preserve"> </w:t>
            </w:r>
            <w:r>
              <w:rPr>
                <w:sz w:val="18"/>
              </w:rPr>
              <w:t>process</w:t>
            </w:r>
          </w:p>
          <w:p w:rsidR="00644113" w:rsidRDefault="00965856">
            <w:pPr>
              <w:pStyle w:val="TableParagraph"/>
              <w:numPr>
                <w:ilvl w:val="1"/>
                <w:numId w:val="222"/>
              </w:numPr>
              <w:tabs>
                <w:tab w:val="left" w:pos="511"/>
                <w:tab w:val="left" w:pos="512"/>
              </w:tabs>
              <w:spacing w:before="9" w:line="249" w:lineRule="auto"/>
              <w:ind w:right="277"/>
              <w:rPr>
                <w:sz w:val="18"/>
              </w:rPr>
            </w:pPr>
            <w:r>
              <w:rPr>
                <w:sz w:val="18"/>
              </w:rPr>
              <w:t>Helping and care of elderly in promoting wellness and self</w:t>
            </w:r>
            <w:r>
              <w:rPr>
                <w:spacing w:val="-3"/>
                <w:sz w:val="18"/>
              </w:rPr>
              <w:t xml:space="preserve"> </w:t>
            </w:r>
            <w:r>
              <w:rPr>
                <w:sz w:val="18"/>
              </w:rPr>
              <w:t>care</w:t>
            </w:r>
          </w:p>
          <w:p w:rsidR="00644113" w:rsidRDefault="00965856">
            <w:pPr>
              <w:pStyle w:val="TableParagraph"/>
              <w:numPr>
                <w:ilvl w:val="0"/>
                <w:numId w:val="222"/>
              </w:numPr>
              <w:tabs>
                <w:tab w:val="left" w:pos="368"/>
              </w:tabs>
              <w:spacing w:before="2"/>
              <w:ind w:hanging="289"/>
              <w:rPr>
                <w:sz w:val="18"/>
              </w:rPr>
            </w:pPr>
            <w:r>
              <w:rPr>
                <w:sz w:val="18"/>
              </w:rPr>
              <w:t>Conditions associated with</w:t>
            </w:r>
            <w:r>
              <w:rPr>
                <w:spacing w:val="-2"/>
                <w:sz w:val="18"/>
              </w:rPr>
              <w:t xml:space="preserve"> </w:t>
            </w:r>
            <w:r>
              <w:rPr>
                <w:sz w:val="18"/>
              </w:rPr>
              <w:t>ageing</w:t>
            </w:r>
          </w:p>
          <w:p w:rsidR="00644113" w:rsidRDefault="00965856">
            <w:pPr>
              <w:pStyle w:val="TableParagraph"/>
              <w:numPr>
                <w:ilvl w:val="1"/>
                <w:numId w:val="222"/>
              </w:numPr>
              <w:tabs>
                <w:tab w:val="left" w:pos="556"/>
                <w:tab w:val="left" w:pos="557"/>
              </w:tabs>
              <w:spacing w:before="9"/>
              <w:ind w:left="556" w:hanging="334"/>
              <w:rPr>
                <w:sz w:val="18"/>
              </w:rPr>
            </w:pPr>
            <w:r>
              <w:rPr>
                <w:sz w:val="18"/>
              </w:rPr>
              <w:t>Dementia</w:t>
            </w:r>
          </w:p>
          <w:p w:rsidR="00644113" w:rsidRDefault="00965856">
            <w:pPr>
              <w:pStyle w:val="TableParagraph"/>
              <w:numPr>
                <w:ilvl w:val="1"/>
                <w:numId w:val="222"/>
              </w:numPr>
              <w:tabs>
                <w:tab w:val="left" w:pos="511"/>
                <w:tab w:val="left" w:pos="512"/>
              </w:tabs>
              <w:spacing w:before="9"/>
              <w:ind w:hanging="289"/>
              <w:rPr>
                <w:sz w:val="18"/>
              </w:rPr>
            </w:pPr>
            <w:r>
              <w:rPr>
                <w:sz w:val="18"/>
              </w:rPr>
              <w:t>Osteoporosis</w:t>
            </w:r>
          </w:p>
          <w:p w:rsidR="00644113" w:rsidRDefault="00965856">
            <w:pPr>
              <w:pStyle w:val="TableParagraph"/>
              <w:numPr>
                <w:ilvl w:val="1"/>
                <w:numId w:val="222"/>
              </w:numPr>
              <w:tabs>
                <w:tab w:val="left" w:pos="511"/>
                <w:tab w:val="left" w:pos="512"/>
              </w:tabs>
              <w:spacing w:before="9"/>
              <w:ind w:hanging="289"/>
              <w:rPr>
                <w:sz w:val="18"/>
              </w:rPr>
            </w:pPr>
            <w:r>
              <w:rPr>
                <w:sz w:val="18"/>
              </w:rPr>
              <w:t>Incontinence – urinary</w:t>
            </w:r>
          </w:p>
          <w:p w:rsidR="00644113" w:rsidRDefault="00965856">
            <w:pPr>
              <w:pStyle w:val="TableParagraph"/>
              <w:numPr>
                <w:ilvl w:val="1"/>
                <w:numId w:val="222"/>
              </w:numPr>
              <w:tabs>
                <w:tab w:val="left" w:pos="511"/>
                <w:tab w:val="left" w:pos="512"/>
              </w:tabs>
              <w:spacing w:before="9"/>
              <w:ind w:hanging="289"/>
              <w:rPr>
                <w:sz w:val="18"/>
              </w:rPr>
            </w:pPr>
            <w:r>
              <w:rPr>
                <w:sz w:val="18"/>
              </w:rPr>
              <w:t>Sensory</w:t>
            </w:r>
            <w:r>
              <w:rPr>
                <w:spacing w:val="-2"/>
                <w:sz w:val="18"/>
              </w:rPr>
              <w:t xml:space="preserve"> </w:t>
            </w:r>
            <w:r>
              <w:rPr>
                <w:sz w:val="18"/>
              </w:rPr>
              <w:t>deprivation</w:t>
            </w:r>
          </w:p>
          <w:p w:rsidR="00644113" w:rsidRDefault="00965856">
            <w:pPr>
              <w:pStyle w:val="TableParagraph"/>
              <w:numPr>
                <w:ilvl w:val="0"/>
                <w:numId w:val="222"/>
              </w:numPr>
              <w:tabs>
                <w:tab w:val="left" w:pos="368"/>
              </w:tabs>
              <w:spacing w:before="9"/>
              <w:ind w:hanging="289"/>
              <w:rPr>
                <w:sz w:val="18"/>
              </w:rPr>
            </w:pPr>
            <w:r>
              <w:rPr>
                <w:sz w:val="18"/>
              </w:rPr>
              <w:t>Home and Institutional</w:t>
            </w:r>
            <w:r>
              <w:rPr>
                <w:spacing w:val="-2"/>
                <w:sz w:val="18"/>
              </w:rPr>
              <w:t xml:space="preserve"> </w:t>
            </w:r>
            <w:r>
              <w:rPr>
                <w:sz w:val="18"/>
              </w:rPr>
              <w:t>care</w:t>
            </w:r>
          </w:p>
        </w:tc>
        <w:tc>
          <w:tcPr>
            <w:tcW w:w="465" w:type="dxa"/>
          </w:tcPr>
          <w:p w:rsidR="00644113" w:rsidRDefault="00965856">
            <w:pPr>
              <w:pStyle w:val="TableParagraph"/>
              <w:spacing w:before="26"/>
              <w:ind w:left="19"/>
              <w:jc w:val="center"/>
              <w:rPr>
                <w:sz w:val="18"/>
              </w:rPr>
            </w:pPr>
            <w:r>
              <w:rPr>
                <w:sz w:val="18"/>
              </w:rPr>
              <w:t>6</w:t>
            </w:r>
          </w:p>
        </w:tc>
        <w:tc>
          <w:tcPr>
            <w:tcW w:w="1618" w:type="dxa"/>
          </w:tcPr>
          <w:p w:rsidR="00644113" w:rsidRDefault="00965856">
            <w:pPr>
              <w:pStyle w:val="TableParagraph"/>
              <w:spacing w:before="26" w:line="249" w:lineRule="auto"/>
              <w:ind w:left="79" w:right="594"/>
              <w:rPr>
                <w:sz w:val="18"/>
              </w:rPr>
            </w:pPr>
            <w:r>
              <w:rPr>
                <w:sz w:val="18"/>
              </w:rPr>
              <w:t>Lecture cum discussion</w:t>
            </w:r>
          </w:p>
          <w:p w:rsidR="00644113" w:rsidRDefault="00644113">
            <w:pPr>
              <w:pStyle w:val="TableParagraph"/>
              <w:spacing w:before="11"/>
              <w:rPr>
                <w:b/>
                <w:sz w:val="18"/>
              </w:rPr>
            </w:pPr>
          </w:p>
          <w:p w:rsidR="00644113" w:rsidRDefault="00965856">
            <w:pPr>
              <w:pStyle w:val="TableParagraph"/>
              <w:spacing w:before="0" w:line="249" w:lineRule="auto"/>
              <w:ind w:left="79" w:right="329"/>
              <w:rPr>
                <w:sz w:val="18"/>
              </w:rPr>
            </w:pPr>
            <w:r>
              <w:rPr>
                <w:sz w:val="18"/>
              </w:rPr>
              <w:t>Visit to old age home</w:t>
            </w:r>
          </w:p>
          <w:p w:rsidR="00644113" w:rsidRDefault="00644113">
            <w:pPr>
              <w:pStyle w:val="TableParagraph"/>
              <w:rPr>
                <w:b/>
                <w:sz w:val="18"/>
              </w:rPr>
            </w:pPr>
          </w:p>
          <w:p w:rsidR="00644113" w:rsidRDefault="00965856">
            <w:pPr>
              <w:pStyle w:val="TableParagraph"/>
              <w:spacing w:before="0"/>
              <w:ind w:left="79"/>
              <w:rPr>
                <w:sz w:val="18"/>
              </w:rPr>
            </w:pPr>
            <w:r>
              <w:rPr>
                <w:sz w:val="18"/>
              </w:rPr>
              <w:t>Videos</w:t>
            </w:r>
          </w:p>
        </w:tc>
        <w:tc>
          <w:tcPr>
            <w:tcW w:w="1618" w:type="dxa"/>
          </w:tcPr>
          <w:p w:rsidR="00644113" w:rsidRDefault="00965856">
            <w:pPr>
              <w:pStyle w:val="TableParagraph"/>
              <w:spacing w:before="26" w:line="501" w:lineRule="auto"/>
              <w:ind w:left="79" w:right="444"/>
              <w:rPr>
                <w:sz w:val="18"/>
              </w:rPr>
            </w:pPr>
            <w:r>
              <w:rPr>
                <w:sz w:val="18"/>
              </w:rPr>
              <w:t>Short answer Objective type</w:t>
            </w:r>
          </w:p>
        </w:tc>
      </w:tr>
    </w:tbl>
    <w:p w:rsidR="00644113" w:rsidRDefault="00644113">
      <w:pPr>
        <w:spacing w:line="501" w:lineRule="auto"/>
        <w:rPr>
          <w:sz w:val="18"/>
        </w:rPr>
        <w:sectPr w:rsidR="00644113">
          <w:pgSz w:w="12240" w:h="15840"/>
          <w:pgMar w:top="1500" w:right="1120" w:bottom="1160" w:left="1100" w:header="0" w:footer="972" w:gutter="0"/>
          <w:cols w:space="720"/>
        </w:sectPr>
      </w:pPr>
    </w:p>
    <w:p w:rsidR="00644113" w:rsidRDefault="00644113">
      <w:pPr>
        <w:pStyle w:val="BodyText"/>
        <w:spacing w:before="3"/>
        <w:rPr>
          <w:b/>
          <w:sz w:val="7"/>
        </w:rPr>
      </w:pPr>
    </w:p>
    <w:p w:rsidR="00644113" w:rsidRDefault="005B48D4">
      <w:pPr>
        <w:pStyle w:val="BodyText"/>
        <w:spacing w:before="0"/>
        <w:ind w:left="167"/>
        <w:rPr>
          <w:sz w:val="20"/>
        </w:rPr>
      </w:pPr>
      <w:r>
        <w:rPr>
          <w:noProof/>
          <w:sz w:val="20"/>
          <w:lang w:val="en-IN" w:eastAsia="en-IN" w:bidi="hi-IN"/>
        </w:rPr>
        <mc:AlternateContent>
          <mc:Choice Requires="wps">
            <w:drawing>
              <wp:inline distT="0" distB="0" distL="0" distR="0">
                <wp:extent cx="6150610" cy="518160"/>
                <wp:effectExtent l="13970" t="14605" r="7620" b="10160"/>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610" cy="518160"/>
                        </a:xfrm>
                        <a:prstGeom prst="rect">
                          <a:avLst/>
                        </a:prstGeom>
                        <a:solidFill>
                          <a:srgbClr val="BCBDC0"/>
                        </a:solidFill>
                        <a:ln w="12700">
                          <a:solidFill>
                            <a:srgbClr val="000000"/>
                          </a:solidFill>
                          <a:prstDash val="solid"/>
                          <a:miter lim="800000"/>
                          <a:headEnd/>
                          <a:tailEnd/>
                        </a:ln>
                      </wps:spPr>
                      <wps:txbx>
                        <w:txbxContent>
                          <w:p w:rsidR="00644113" w:rsidRDefault="00965856">
                            <w:pPr>
                              <w:spacing w:before="184"/>
                              <w:ind w:left="29" w:right="29"/>
                              <w:jc w:val="center"/>
                              <w:rPr>
                                <w:b/>
                                <w:sz w:val="36"/>
                              </w:rPr>
                            </w:pPr>
                            <w:r>
                              <w:rPr>
                                <w:b/>
                                <w:sz w:val="36"/>
                              </w:rPr>
                              <w:t>MEDICAL SURGICAL NURSING- II</w:t>
                            </w:r>
                          </w:p>
                        </w:txbxContent>
                      </wps:txbx>
                      <wps:bodyPr rot="0" vert="horz" wrap="square" lIns="0" tIns="0" rIns="0" bIns="0" anchor="t" anchorCtr="0" upright="1">
                        <a:noAutofit/>
                      </wps:bodyPr>
                    </wps:wsp>
                  </a:graphicData>
                </a:graphic>
              </wp:inline>
            </w:drawing>
          </mc:Choice>
          <mc:Fallback>
            <w:pict>
              <v:shape id="Text Box 12" o:spid="_x0000_s1042" type="#_x0000_t202" style="width:484.3pt;height: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" fillcolor="#bcbdc0" strokeweight="1pt">
                <v:textbox inset="0,0,0,0">
                  <w:txbxContent>
                    <w:p w:rsidR="00644113" w:rsidRDefault="00965856">
                      <w:pPr>
                        <w:spacing w:before="184"/>
                        <w:ind w:left="29" w:right="29"/>
                        <w:jc w:val="center"/>
                        <w:rPr>
                          <w:b/>
                          <w:sz w:val="36"/>
                        </w:rPr>
                      </w:pPr>
                      <w:r>
                        <w:rPr>
                          <w:b/>
                          <w:sz w:val="36"/>
                        </w:rPr>
                        <w:t>MEDICAL SURGICAL NURSING- II</w:t>
                      </w:r>
                    </w:p>
                  </w:txbxContent>
                </v:textbox>
                <w10:anchorlock/>
              </v:shape>
            </w:pict>
          </mc:Fallback>
        </mc:AlternateContent>
      </w:r>
    </w:p>
    <w:p w:rsidR="00644113" w:rsidRDefault="00965856">
      <w:pPr>
        <w:tabs>
          <w:tab w:val="left" w:pos="8266"/>
        </w:tabs>
        <w:spacing w:before="45"/>
        <w:ind w:left="167"/>
        <w:rPr>
          <w:b/>
        </w:rPr>
      </w:pPr>
      <w:r>
        <w:rPr>
          <w:b/>
        </w:rPr>
        <w:t>Placement-</w:t>
      </w:r>
      <w:r>
        <w:rPr>
          <w:b/>
          <w:spacing w:val="-2"/>
        </w:rPr>
        <w:t xml:space="preserve"> </w:t>
      </w:r>
      <w:r>
        <w:rPr>
          <w:b/>
        </w:rPr>
        <w:t>SECOND</w:t>
      </w:r>
      <w:r>
        <w:rPr>
          <w:b/>
          <w:spacing w:val="-9"/>
        </w:rPr>
        <w:t xml:space="preserve"> </w:t>
      </w:r>
      <w:r>
        <w:rPr>
          <w:b/>
        </w:rPr>
        <w:t>YEAR</w:t>
      </w:r>
      <w:r>
        <w:rPr>
          <w:b/>
        </w:rPr>
        <w:tab/>
        <w:t>Time- 120</w:t>
      </w:r>
      <w:r>
        <w:rPr>
          <w:b/>
          <w:spacing w:val="-3"/>
        </w:rPr>
        <w:t xml:space="preserve"> </w:t>
      </w:r>
      <w:r>
        <w:rPr>
          <w:b/>
        </w:rPr>
        <w:t>hours</w:t>
      </w:r>
    </w:p>
    <w:p w:rsidR="00644113" w:rsidRDefault="00644113">
      <w:pPr>
        <w:pStyle w:val="BodyText"/>
        <w:spacing w:before="9"/>
        <w:rPr>
          <w:b/>
          <w:sz w:val="19"/>
        </w:rPr>
      </w:pPr>
    </w:p>
    <w:p w:rsidR="00644113" w:rsidRDefault="00965856">
      <w:pPr>
        <w:ind w:left="167"/>
        <w:rPr>
          <w:b/>
        </w:rPr>
      </w:pPr>
      <w:r>
        <w:rPr>
          <w:b/>
        </w:rPr>
        <w:t>Course Description:-</w:t>
      </w:r>
    </w:p>
    <w:p w:rsidR="00644113" w:rsidRDefault="00965856">
      <w:pPr>
        <w:pStyle w:val="BodyText"/>
        <w:spacing w:line="249" w:lineRule="auto"/>
        <w:ind w:left="167" w:right="320"/>
      </w:pPr>
      <w:r>
        <w:t>This course shall help students understand the concept of disease and disease process, Students shall be able to gain knowledge and develop understanding of various medical surgical specialty disorders and disease.</w:t>
      </w:r>
    </w:p>
    <w:p w:rsidR="00644113" w:rsidRDefault="00965856">
      <w:pPr>
        <w:pStyle w:val="BodyText"/>
        <w:spacing w:before="2"/>
        <w:ind w:left="167"/>
      </w:pPr>
      <w:r>
        <w:t xml:space="preserve">They shall be able to give comprehensive </w:t>
      </w:r>
      <w:r>
        <w:t>nursing care to patient with these diseases.</w:t>
      </w:r>
    </w:p>
    <w:p w:rsidR="00644113" w:rsidRDefault="00644113">
      <w:pPr>
        <w:pStyle w:val="BodyText"/>
        <w:spacing w:before="8"/>
        <w:rPr>
          <w:sz w:val="19"/>
        </w:rPr>
      </w:pPr>
    </w:p>
    <w:p w:rsidR="00644113" w:rsidRDefault="00965856">
      <w:pPr>
        <w:pStyle w:val="Heading2"/>
      </w:pPr>
      <w:r>
        <w:t>General Objective:-</w:t>
      </w:r>
    </w:p>
    <w:p w:rsidR="00644113" w:rsidRDefault="00965856">
      <w:pPr>
        <w:pStyle w:val="BodyText"/>
        <w:ind w:left="167"/>
      </w:pPr>
      <w:r>
        <w:t>Upon completion of this course, the students shall able to:</w:t>
      </w:r>
    </w:p>
    <w:p w:rsidR="00644113" w:rsidRDefault="00965856">
      <w:pPr>
        <w:pStyle w:val="ListParagraph"/>
        <w:numPr>
          <w:ilvl w:val="0"/>
          <w:numId w:val="221"/>
        </w:numPr>
        <w:tabs>
          <w:tab w:val="left" w:pos="887"/>
        </w:tabs>
        <w:spacing w:before="69" w:line="251" w:lineRule="exact"/>
        <w:ind w:hanging="361"/>
      </w:pPr>
      <w:r>
        <w:t>Describe the cause, symptoms, signs, treatment and prevention of diseases classified under</w:t>
      </w:r>
      <w:r>
        <w:rPr>
          <w:spacing w:val="-23"/>
        </w:rPr>
        <w:t xml:space="preserve"> </w:t>
      </w:r>
      <w:r>
        <w:t>medical</w:t>
      </w:r>
    </w:p>
    <w:p w:rsidR="00644113" w:rsidRDefault="00965856">
      <w:pPr>
        <w:pStyle w:val="BodyText"/>
        <w:spacing w:before="0" w:line="251" w:lineRule="exact"/>
        <w:ind w:left="886"/>
      </w:pPr>
      <w:r>
        <w:t>Surgical Specialties.</w:t>
      </w:r>
    </w:p>
    <w:p w:rsidR="00644113" w:rsidRDefault="00965856">
      <w:pPr>
        <w:pStyle w:val="ListParagraph"/>
        <w:numPr>
          <w:ilvl w:val="0"/>
          <w:numId w:val="221"/>
        </w:numPr>
        <w:tabs>
          <w:tab w:val="left" w:pos="887"/>
        </w:tabs>
        <w:spacing w:before="70" w:line="251" w:lineRule="exact"/>
        <w:ind w:hanging="361"/>
      </w:pPr>
      <w:r>
        <w:t>Demonstra</w:t>
      </w:r>
      <w:r>
        <w:t>te skill in carrying out nursing technique and procedures with the applicant of</w:t>
      </w:r>
      <w:r>
        <w:rPr>
          <w:spacing w:val="-26"/>
        </w:rPr>
        <w:t xml:space="preserve"> </w:t>
      </w:r>
      <w:r>
        <w:t>scientific</w:t>
      </w:r>
    </w:p>
    <w:p w:rsidR="00644113" w:rsidRDefault="00965856">
      <w:pPr>
        <w:pStyle w:val="BodyText"/>
        <w:spacing w:before="0" w:line="251" w:lineRule="exact"/>
        <w:ind w:left="886"/>
      </w:pPr>
      <w:proofErr w:type="gramStart"/>
      <w:r>
        <w:t>principles</w:t>
      </w:r>
      <w:proofErr w:type="gramEnd"/>
      <w:r>
        <w:t>.</w:t>
      </w:r>
    </w:p>
    <w:p w:rsidR="00644113" w:rsidRDefault="00965856">
      <w:pPr>
        <w:pStyle w:val="ListParagraph"/>
        <w:numPr>
          <w:ilvl w:val="0"/>
          <w:numId w:val="221"/>
        </w:numPr>
        <w:tabs>
          <w:tab w:val="left" w:pos="887"/>
        </w:tabs>
        <w:spacing w:before="71" w:line="237" w:lineRule="auto"/>
        <w:ind w:right="625"/>
      </w:pPr>
      <w:r>
        <w:t>Prepare nursing care plan using nursing process and apply it in provide care to patient with these diseases.</w:t>
      </w:r>
    </w:p>
    <w:p w:rsidR="00644113" w:rsidRDefault="00965856">
      <w:pPr>
        <w:pStyle w:val="Heading2"/>
        <w:spacing w:before="155"/>
        <w:ind w:left="0" w:right="144"/>
        <w:jc w:val="right"/>
      </w:pPr>
      <w:r>
        <w:t>Total Hours - 120</w:t>
      </w:r>
    </w:p>
    <w:p w:rsidR="00644113" w:rsidRDefault="00644113">
      <w:pPr>
        <w:pStyle w:val="BodyText"/>
        <w:spacing w:before="9"/>
        <w:rPr>
          <w:b/>
          <w:sz w:val="6"/>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87"/>
        <w:gridCol w:w="1632"/>
        <w:gridCol w:w="3990"/>
        <w:gridCol w:w="566"/>
        <w:gridCol w:w="1502"/>
        <w:gridCol w:w="1425"/>
      </w:tblGrid>
      <w:tr w:rsidR="00644113">
        <w:trPr>
          <w:trHeight w:val="515"/>
        </w:trPr>
        <w:tc>
          <w:tcPr>
            <w:tcW w:w="587" w:type="dxa"/>
            <w:shd w:val="clear" w:color="auto" w:fill="DCDDDE"/>
          </w:tcPr>
          <w:p w:rsidR="00644113" w:rsidRDefault="00965856">
            <w:pPr>
              <w:pStyle w:val="TableParagraph"/>
              <w:spacing w:before="8" w:line="240" w:lineRule="atLeast"/>
              <w:ind w:left="146" w:right="65" w:hanging="42"/>
              <w:rPr>
                <w:b/>
                <w:sz w:val="20"/>
              </w:rPr>
            </w:pPr>
            <w:r>
              <w:rPr>
                <w:b/>
                <w:sz w:val="20"/>
              </w:rPr>
              <w:t>Unit No.</w:t>
            </w:r>
          </w:p>
        </w:tc>
        <w:tc>
          <w:tcPr>
            <w:tcW w:w="1632" w:type="dxa"/>
            <w:shd w:val="clear" w:color="auto" w:fill="DCDDDE"/>
          </w:tcPr>
          <w:p w:rsidR="00644113" w:rsidRDefault="00965856">
            <w:pPr>
              <w:pStyle w:val="TableParagraph"/>
              <w:spacing w:before="18"/>
              <w:ind w:left="421"/>
              <w:rPr>
                <w:b/>
                <w:sz w:val="20"/>
              </w:rPr>
            </w:pPr>
            <w:r>
              <w:rPr>
                <w:b/>
                <w:sz w:val="20"/>
              </w:rPr>
              <w:t>Learning</w:t>
            </w:r>
          </w:p>
          <w:p w:rsidR="00644113" w:rsidRDefault="00965856">
            <w:pPr>
              <w:pStyle w:val="TableParagraph"/>
              <w:ind w:left="365"/>
              <w:rPr>
                <w:b/>
                <w:sz w:val="20"/>
              </w:rPr>
            </w:pPr>
            <w:r>
              <w:rPr>
                <w:b/>
                <w:sz w:val="20"/>
              </w:rPr>
              <w:t>Objectives</w:t>
            </w:r>
          </w:p>
        </w:tc>
        <w:tc>
          <w:tcPr>
            <w:tcW w:w="3990" w:type="dxa"/>
            <w:shd w:val="clear" w:color="auto" w:fill="DCDDDE"/>
          </w:tcPr>
          <w:p w:rsidR="00644113" w:rsidRDefault="00965856">
            <w:pPr>
              <w:pStyle w:val="TableParagraph"/>
              <w:spacing w:before="138"/>
              <w:ind w:left="349" w:right="331"/>
              <w:jc w:val="center"/>
              <w:rPr>
                <w:b/>
                <w:sz w:val="20"/>
              </w:rPr>
            </w:pPr>
            <w:r>
              <w:rPr>
                <w:b/>
                <w:sz w:val="20"/>
              </w:rPr>
              <w:t>Content</w:t>
            </w:r>
          </w:p>
        </w:tc>
        <w:tc>
          <w:tcPr>
            <w:tcW w:w="566" w:type="dxa"/>
            <w:shd w:val="clear" w:color="auto" w:fill="DCDDDE"/>
          </w:tcPr>
          <w:p w:rsidR="00644113" w:rsidRDefault="00965856">
            <w:pPr>
              <w:pStyle w:val="TableParagraph"/>
              <w:spacing w:before="138"/>
              <w:ind w:left="144"/>
              <w:rPr>
                <w:b/>
                <w:sz w:val="20"/>
              </w:rPr>
            </w:pPr>
            <w:r>
              <w:rPr>
                <w:b/>
                <w:sz w:val="20"/>
              </w:rPr>
              <w:t>Hr.</w:t>
            </w:r>
          </w:p>
        </w:tc>
        <w:tc>
          <w:tcPr>
            <w:tcW w:w="1502" w:type="dxa"/>
            <w:shd w:val="clear" w:color="auto" w:fill="DCDDDE"/>
          </w:tcPr>
          <w:p w:rsidR="00644113" w:rsidRDefault="00965856">
            <w:pPr>
              <w:pStyle w:val="TableParagraph"/>
              <w:spacing w:before="8" w:line="240" w:lineRule="atLeast"/>
              <w:ind w:left="364" w:right="271" w:hanging="57"/>
              <w:rPr>
                <w:b/>
                <w:sz w:val="20"/>
              </w:rPr>
            </w:pPr>
            <w:r>
              <w:rPr>
                <w:b/>
                <w:sz w:val="20"/>
              </w:rPr>
              <w:t>Method of Teaching</w:t>
            </w:r>
          </w:p>
        </w:tc>
        <w:tc>
          <w:tcPr>
            <w:tcW w:w="1425" w:type="dxa"/>
            <w:shd w:val="clear" w:color="auto" w:fill="DCDDDE"/>
          </w:tcPr>
          <w:p w:rsidR="00644113" w:rsidRDefault="00965856">
            <w:pPr>
              <w:pStyle w:val="TableParagraph"/>
              <w:spacing w:before="8" w:line="240" w:lineRule="atLeast"/>
              <w:ind w:left="350" w:right="185" w:hanging="128"/>
              <w:rPr>
                <w:b/>
                <w:sz w:val="20"/>
              </w:rPr>
            </w:pPr>
            <w:r>
              <w:rPr>
                <w:b/>
                <w:sz w:val="20"/>
              </w:rPr>
              <w:t>Assessment methods</w:t>
            </w:r>
          </w:p>
        </w:tc>
      </w:tr>
      <w:tr w:rsidR="00644113">
        <w:trPr>
          <w:trHeight w:val="1811"/>
        </w:trPr>
        <w:tc>
          <w:tcPr>
            <w:tcW w:w="587" w:type="dxa"/>
            <w:tcBorders>
              <w:bottom w:val="nil"/>
            </w:tcBorders>
          </w:tcPr>
          <w:p w:rsidR="00644113" w:rsidRDefault="00965856">
            <w:pPr>
              <w:pStyle w:val="TableParagraph"/>
              <w:spacing w:before="18"/>
              <w:ind w:left="19"/>
              <w:jc w:val="center"/>
              <w:rPr>
                <w:b/>
                <w:sz w:val="20"/>
              </w:rPr>
            </w:pPr>
            <w:r>
              <w:rPr>
                <w:b/>
                <w:sz w:val="20"/>
              </w:rPr>
              <w:t>I</w:t>
            </w:r>
          </w:p>
        </w:tc>
        <w:tc>
          <w:tcPr>
            <w:tcW w:w="1632" w:type="dxa"/>
            <w:tcBorders>
              <w:bottom w:val="nil"/>
            </w:tcBorders>
          </w:tcPr>
          <w:p w:rsidR="00644113" w:rsidRDefault="00965856">
            <w:pPr>
              <w:pStyle w:val="TableParagraph"/>
              <w:spacing w:before="22" w:line="249" w:lineRule="auto"/>
              <w:ind w:left="79" w:right="274"/>
              <w:rPr>
                <w:sz w:val="20"/>
              </w:rPr>
            </w:pPr>
            <w:r>
              <w:rPr>
                <w:sz w:val="20"/>
              </w:rPr>
              <w:t>Describe the management of patients with oncology</w:t>
            </w:r>
          </w:p>
        </w:tc>
        <w:tc>
          <w:tcPr>
            <w:tcW w:w="3990" w:type="dxa"/>
            <w:vMerge w:val="restart"/>
          </w:tcPr>
          <w:p w:rsidR="00644113" w:rsidRDefault="00965856">
            <w:pPr>
              <w:pStyle w:val="TableParagraph"/>
              <w:spacing w:before="22"/>
              <w:ind w:left="79"/>
              <w:rPr>
                <w:b/>
                <w:sz w:val="20"/>
              </w:rPr>
            </w:pPr>
            <w:r>
              <w:rPr>
                <w:b/>
                <w:sz w:val="20"/>
              </w:rPr>
              <w:t>Oncology Nursing:</w:t>
            </w:r>
          </w:p>
          <w:p w:rsidR="00644113" w:rsidRDefault="00965856">
            <w:pPr>
              <w:pStyle w:val="TableParagraph"/>
              <w:numPr>
                <w:ilvl w:val="0"/>
                <w:numId w:val="220"/>
              </w:numPr>
              <w:tabs>
                <w:tab w:val="left" w:pos="368"/>
              </w:tabs>
              <w:spacing w:line="249" w:lineRule="auto"/>
              <w:ind w:right="590"/>
              <w:rPr>
                <w:sz w:val="20"/>
              </w:rPr>
            </w:pPr>
            <w:r>
              <w:rPr>
                <w:sz w:val="20"/>
              </w:rPr>
              <w:t>Nursing management of patients with oncological conditions</w:t>
            </w:r>
          </w:p>
          <w:p w:rsidR="00644113" w:rsidRDefault="00965856">
            <w:pPr>
              <w:pStyle w:val="TableParagraph"/>
              <w:numPr>
                <w:ilvl w:val="1"/>
                <w:numId w:val="220"/>
              </w:numPr>
              <w:tabs>
                <w:tab w:val="left" w:pos="511"/>
                <w:tab w:val="left" w:pos="512"/>
              </w:tabs>
              <w:spacing w:before="1" w:line="249" w:lineRule="auto"/>
              <w:ind w:right="285"/>
              <w:rPr>
                <w:sz w:val="20"/>
              </w:rPr>
            </w:pPr>
            <w:r>
              <w:rPr>
                <w:sz w:val="20"/>
              </w:rPr>
              <w:t>Structure &amp; characteristics of normal &amp; cancer cells</w:t>
            </w:r>
          </w:p>
          <w:p w:rsidR="00644113" w:rsidRDefault="00965856">
            <w:pPr>
              <w:pStyle w:val="TableParagraph"/>
              <w:numPr>
                <w:ilvl w:val="1"/>
                <w:numId w:val="220"/>
              </w:numPr>
              <w:tabs>
                <w:tab w:val="left" w:pos="511"/>
                <w:tab w:val="left" w:pos="512"/>
              </w:tabs>
              <w:spacing w:before="2" w:line="249" w:lineRule="auto"/>
              <w:ind w:right="97"/>
              <w:rPr>
                <w:sz w:val="20"/>
              </w:rPr>
            </w:pPr>
            <w:r>
              <w:rPr>
                <w:sz w:val="20"/>
              </w:rPr>
              <w:t>Nursing Assessment-History</w:t>
            </w:r>
            <w:r>
              <w:rPr>
                <w:spacing w:val="-38"/>
                <w:sz w:val="20"/>
              </w:rPr>
              <w:t xml:space="preserve"> </w:t>
            </w:r>
            <w:r>
              <w:rPr>
                <w:sz w:val="20"/>
              </w:rPr>
              <w:t>and Physical assessment</w:t>
            </w:r>
          </w:p>
          <w:p w:rsidR="00644113" w:rsidRDefault="00965856">
            <w:pPr>
              <w:pStyle w:val="TableParagraph"/>
              <w:numPr>
                <w:ilvl w:val="1"/>
                <w:numId w:val="220"/>
              </w:numPr>
              <w:tabs>
                <w:tab w:val="left" w:pos="511"/>
                <w:tab w:val="left" w:pos="512"/>
              </w:tabs>
              <w:spacing w:before="2" w:line="249" w:lineRule="auto"/>
              <w:ind w:right="325"/>
              <w:rPr>
                <w:sz w:val="20"/>
              </w:rPr>
            </w:pPr>
            <w:r>
              <w:rPr>
                <w:sz w:val="20"/>
              </w:rPr>
              <w:t>Prevention, Screening, Early</w:t>
            </w:r>
            <w:r>
              <w:rPr>
                <w:spacing w:val="-20"/>
                <w:sz w:val="20"/>
              </w:rPr>
              <w:t xml:space="preserve"> </w:t>
            </w:r>
            <w:r>
              <w:rPr>
                <w:sz w:val="20"/>
              </w:rPr>
              <w:t xml:space="preserve">detection, </w:t>
            </w:r>
            <w:r>
              <w:rPr>
                <w:spacing w:val="-3"/>
                <w:sz w:val="20"/>
              </w:rPr>
              <w:t xml:space="preserve">Warning </w:t>
            </w:r>
            <w:r>
              <w:rPr>
                <w:sz w:val="20"/>
              </w:rPr>
              <w:t>signs of</w:t>
            </w:r>
            <w:r>
              <w:rPr>
                <w:spacing w:val="2"/>
                <w:sz w:val="20"/>
              </w:rPr>
              <w:t xml:space="preserve"> </w:t>
            </w:r>
            <w:r>
              <w:rPr>
                <w:sz w:val="20"/>
              </w:rPr>
              <w:t>cancer</w:t>
            </w:r>
          </w:p>
          <w:p w:rsidR="00644113" w:rsidRDefault="00965856">
            <w:pPr>
              <w:pStyle w:val="TableParagraph"/>
              <w:numPr>
                <w:ilvl w:val="1"/>
                <w:numId w:val="220"/>
              </w:numPr>
              <w:tabs>
                <w:tab w:val="left" w:pos="511"/>
                <w:tab w:val="left" w:pos="512"/>
              </w:tabs>
              <w:spacing w:before="1" w:line="249" w:lineRule="auto"/>
              <w:ind w:right="65"/>
              <w:rPr>
                <w:sz w:val="20"/>
              </w:rPr>
            </w:pPr>
            <w:r>
              <w:rPr>
                <w:sz w:val="20"/>
              </w:rPr>
              <w:t>Epidemiology, Etiology, Classification, Pathopysiology, staging, clinical manifestations, diagnosis, treatment modalities and medical &amp;</w:t>
            </w:r>
            <w:r>
              <w:rPr>
                <w:sz w:val="20"/>
              </w:rPr>
              <w:t xml:space="preserve"> surgical</w:t>
            </w:r>
            <w:r>
              <w:rPr>
                <w:spacing w:val="-19"/>
                <w:sz w:val="20"/>
              </w:rPr>
              <w:t xml:space="preserve"> </w:t>
            </w:r>
            <w:r>
              <w:rPr>
                <w:sz w:val="20"/>
              </w:rPr>
              <w:t>nursing management of oncological conditions</w:t>
            </w:r>
          </w:p>
          <w:p w:rsidR="00644113" w:rsidRDefault="00965856">
            <w:pPr>
              <w:pStyle w:val="TableParagraph"/>
              <w:numPr>
                <w:ilvl w:val="1"/>
                <w:numId w:val="220"/>
              </w:numPr>
              <w:tabs>
                <w:tab w:val="left" w:pos="511"/>
                <w:tab w:val="left" w:pos="512"/>
              </w:tabs>
              <w:spacing w:before="4" w:line="249" w:lineRule="auto"/>
              <w:ind w:right="91"/>
              <w:rPr>
                <w:sz w:val="20"/>
              </w:rPr>
            </w:pPr>
            <w:r>
              <w:rPr>
                <w:sz w:val="20"/>
              </w:rPr>
              <w:t>Common malignanacies of various body systems: Oral, larynx, lung, stomach and Colon, Liver, Leukemias and</w:t>
            </w:r>
            <w:r>
              <w:rPr>
                <w:spacing w:val="-22"/>
                <w:sz w:val="20"/>
              </w:rPr>
              <w:t xml:space="preserve"> </w:t>
            </w:r>
            <w:r>
              <w:rPr>
                <w:sz w:val="20"/>
              </w:rPr>
              <w:t xml:space="preserve">lymphomas, Breast, Cervix, </w:t>
            </w:r>
            <w:r>
              <w:rPr>
                <w:spacing w:val="-3"/>
                <w:sz w:val="20"/>
              </w:rPr>
              <w:t xml:space="preserve">Ovary, </w:t>
            </w:r>
            <w:r>
              <w:rPr>
                <w:sz w:val="20"/>
              </w:rPr>
              <w:t>uterus,</w:t>
            </w:r>
            <w:r>
              <w:rPr>
                <w:spacing w:val="-1"/>
                <w:sz w:val="20"/>
              </w:rPr>
              <w:t xml:space="preserve"> </w:t>
            </w:r>
            <w:r>
              <w:rPr>
                <w:sz w:val="20"/>
              </w:rPr>
              <w:t>Sarcoma,</w:t>
            </w:r>
          </w:p>
          <w:p w:rsidR="00644113" w:rsidRDefault="00965856">
            <w:pPr>
              <w:pStyle w:val="TableParagraph"/>
              <w:spacing w:before="4"/>
              <w:ind w:left="511"/>
              <w:rPr>
                <w:sz w:val="20"/>
              </w:rPr>
            </w:pPr>
            <w:r>
              <w:rPr>
                <w:sz w:val="20"/>
              </w:rPr>
              <w:t>Brain, Renal, Bladder, Prostate etc</w:t>
            </w:r>
          </w:p>
          <w:p w:rsidR="00644113" w:rsidRDefault="00965856">
            <w:pPr>
              <w:pStyle w:val="TableParagraph"/>
              <w:numPr>
                <w:ilvl w:val="0"/>
                <w:numId w:val="220"/>
              </w:numPr>
              <w:tabs>
                <w:tab w:val="left" w:pos="368"/>
              </w:tabs>
              <w:ind w:hanging="289"/>
              <w:rPr>
                <w:sz w:val="20"/>
              </w:rPr>
            </w:pPr>
            <w:r>
              <w:rPr>
                <w:sz w:val="20"/>
              </w:rPr>
              <w:t>Oncological</w:t>
            </w:r>
            <w:r>
              <w:rPr>
                <w:spacing w:val="-2"/>
                <w:sz w:val="20"/>
              </w:rPr>
              <w:t xml:space="preserve"> </w:t>
            </w:r>
            <w:r>
              <w:rPr>
                <w:sz w:val="20"/>
              </w:rPr>
              <w:t>emergiences</w:t>
            </w:r>
          </w:p>
          <w:p w:rsidR="00644113" w:rsidRDefault="00965856">
            <w:pPr>
              <w:pStyle w:val="TableParagraph"/>
              <w:numPr>
                <w:ilvl w:val="0"/>
                <w:numId w:val="220"/>
              </w:numPr>
              <w:tabs>
                <w:tab w:val="left" w:pos="368"/>
              </w:tabs>
              <w:ind w:hanging="289"/>
              <w:rPr>
                <w:sz w:val="20"/>
              </w:rPr>
            </w:pPr>
            <w:r>
              <w:rPr>
                <w:sz w:val="20"/>
              </w:rPr>
              <w:t>Modalities of</w:t>
            </w:r>
            <w:r>
              <w:rPr>
                <w:spacing w:val="-2"/>
                <w:sz w:val="20"/>
              </w:rPr>
              <w:t xml:space="preserve"> </w:t>
            </w:r>
            <w:r>
              <w:rPr>
                <w:sz w:val="20"/>
              </w:rPr>
              <w:t>treatment</w:t>
            </w:r>
          </w:p>
          <w:p w:rsidR="00644113" w:rsidRDefault="00965856">
            <w:pPr>
              <w:pStyle w:val="TableParagraph"/>
              <w:numPr>
                <w:ilvl w:val="1"/>
                <w:numId w:val="220"/>
              </w:numPr>
              <w:tabs>
                <w:tab w:val="left" w:pos="511"/>
                <w:tab w:val="left" w:pos="512"/>
              </w:tabs>
              <w:ind w:hanging="289"/>
              <w:rPr>
                <w:sz w:val="20"/>
              </w:rPr>
            </w:pPr>
            <w:r>
              <w:rPr>
                <w:sz w:val="20"/>
              </w:rPr>
              <w:t>Immunotherapy</w:t>
            </w:r>
          </w:p>
        </w:tc>
        <w:tc>
          <w:tcPr>
            <w:tcW w:w="566" w:type="dxa"/>
            <w:tcBorders>
              <w:bottom w:val="nil"/>
            </w:tcBorders>
          </w:tcPr>
          <w:p w:rsidR="00644113" w:rsidRDefault="00965856">
            <w:pPr>
              <w:pStyle w:val="TableParagraph"/>
              <w:spacing w:before="18"/>
              <w:ind w:left="182"/>
              <w:rPr>
                <w:b/>
                <w:sz w:val="20"/>
              </w:rPr>
            </w:pPr>
            <w:r>
              <w:rPr>
                <w:b/>
                <w:sz w:val="20"/>
              </w:rPr>
              <w:t>15</w:t>
            </w:r>
          </w:p>
        </w:tc>
        <w:tc>
          <w:tcPr>
            <w:tcW w:w="1502" w:type="dxa"/>
            <w:tcBorders>
              <w:bottom w:val="nil"/>
            </w:tcBorders>
          </w:tcPr>
          <w:p w:rsidR="00644113" w:rsidRDefault="00965856">
            <w:pPr>
              <w:pStyle w:val="TableParagraph"/>
              <w:spacing w:before="22" w:line="249" w:lineRule="auto"/>
              <w:ind w:left="78" w:right="271"/>
              <w:rPr>
                <w:sz w:val="20"/>
              </w:rPr>
            </w:pPr>
            <w:r>
              <w:rPr>
                <w:sz w:val="20"/>
              </w:rPr>
              <w:t xml:space="preserve">Lecture </w:t>
            </w:r>
            <w:r>
              <w:rPr>
                <w:spacing w:val="-6"/>
                <w:sz w:val="20"/>
              </w:rPr>
              <w:t xml:space="preserve">cum </w:t>
            </w:r>
            <w:r>
              <w:rPr>
                <w:sz w:val="20"/>
              </w:rPr>
              <w:t>discussion</w:t>
            </w:r>
          </w:p>
          <w:p w:rsidR="00644113" w:rsidRDefault="00644113">
            <w:pPr>
              <w:pStyle w:val="TableParagraph"/>
              <w:spacing w:before="0"/>
              <w:rPr>
                <w:b/>
                <w:sz w:val="21"/>
              </w:rPr>
            </w:pPr>
          </w:p>
          <w:p w:rsidR="00644113" w:rsidRDefault="00965856">
            <w:pPr>
              <w:pStyle w:val="TableParagraph"/>
              <w:spacing w:before="0" w:line="249" w:lineRule="auto"/>
              <w:ind w:left="78" w:right="273"/>
              <w:jc w:val="both"/>
              <w:rPr>
                <w:sz w:val="20"/>
              </w:rPr>
            </w:pPr>
            <w:r>
              <w:rPr>
                <w:sz w:val="20"/>
              </w:rPr>
              <w:t xml:space="preserve">Explain using charts, graphs models, </w:t>
            </w:r>
            <w:r>
              <w:rPr>
                <w:spacing w:val="-3"/>
                <w:sz w:val="20"/>
              </w:rPr>
              <w:t xml:space="preserve">films, </w:t>
            </w:r>
            <w:r>
              <w:rPr>
                <w:sz w:val="20"/>
              </w:rPr>
              <w:t>and</w:t>
            </w:r>
            <w:r>
              <w:rPr>
                <w:spacing w:val="-1"/>
                <w:sz w:val="20"/>
              </w:rPr>
              <w:t xml:space="preserve"> </w:t>
            </w:r>
            <w:r>
              <w:rPr>
                <w:sz w:val="20"/>
              </w:rPr>
              <w:t>slides</w:t>
            </w:r>
          </w:p>
        </w:tc>
        <w:tc>
          <w:tcPr>
            <w:tcW w:w="1425" w:type="dxa"/>
            <w:tcBorders>
              <w:bottom w:val="nil"/>
            </w:tcBorders>
          </w:tcPr>
          <w:p w:rsidR="00644113" w:rsidRDefault="00965856">
            <w:pPr>
              <w:pStyle w:val="TableParagraph"/>
              <w:spacing w:before="22" w:line="501" w:lineRule="auto"/>
              <w:ind w:left="78" w:right="153"/>
              <w:jc w:val="both"/>
              <w:rPr>
                <w:sz w:val="20"/>
              </w:rPr>
            </w:pPr>
            <w:r>
              <w:rPr>
                <w:sz w:val="20"/>
              </w:rPr>
              <w:t>Short answers Objective type Essay type</w:t>
            </w:r>
          </w:p>
        </w:tc>
      </w:tr>
      <w:tr w:rsidR="00644113">
        <w:trPr>
          <w:trHeight w:val="460"/>
        </w:trPr>
        <w:tc>
          <w:tcPr>
            <w:tcW w:w="587" w:type="dxa"/>
            <w:tcBorders>
              <w:top w:val="nil"/>
              <w:bottom w:val="nil"/>
            </w:tcBorders>
          </w:tcPr>
          <w:p w:rsidR="00644113" w:rsidRDefault="00644113">
            <w:pPr>
              <w:pStyle w:val="TableParagraph"/>
              <w:spacing w:before="0"/>
              <w:rPr>
                <w:sz w:val="20"/>
              </w:rPr>
            </w:pPr>
          </w:p>
        </w:tc>
        <w:tc>
          <w:tcPr>
            <w:tcW w:w="1632" w:type="dxa"/>
            <w:tcBorders>
              <w:top w:val="nil"/>
              <w:bottom w:val="nil"/>
            </w:tcBorders>
          </w:tcPr>
          <w:p w:rsidR="00644113" w:rsidRDefault="00644113">
            <w:pPr>
              <w:pStyle w:val="TableParagraph"/>
              <w:spacing w:before="0"/>
              <w:rPr>
                <w:sz w:val="20"/>
              </w:rPr>
            </w:pPr>
          </w:p>
        </w:tc>
        <w:tc>
          <w:tcPr>
            <w:tcW w:w="3990" w:type="dxa"/>
            <w:vMerge/>
            <w:tcBorders>
              <w:top w:val="nil"/>
            </w:tcBorders>
          </w:tcPr>
          <w:p w:rsidR="00644113" w:rsidRDefault="00644113">
            <w:pPr>
              <w:rPr>
                <w:sz w:val="2"/>
                <w:szCs w:val="2"/>
              </w:rPr>
            </w:pPr>
          </w:p>
        </w:tc>
        <w:tc>
          <w:tcPr>
            <w:tcW w:w="566" w:type="dxa"/>
            <w:tcBorders>
              <w:top w:val="nil"/>
              <w:bottom w:val="nil"/>
            </w:tcBorders>
          </w:tcPr>
          <w:p w:rsidR="00644113" w:rsidRDefault="00644113">
            <w:pPr>
              <w:pStyle w:val="TableParagraph"/>
              <w:spacing w:before="0"/>
              <w:rPr>
                <w:sz w:val="20"/>
              </w:rPr>
            </w:pPr>
          </w:p>
        </w:tc>
        <w:tc>
          <w:tcPr>
            <w:tcW w:w="1502" w:type="dxa"/>
            <w:tcBorders>
              <w:top w:val="nil"/>
              <w:bottom w:val="nil"/>
            </w:tcBorders>
          </w:tcPr>
          <w:p w:rsidR="00644113" w:rsidRDefault="00965856">
            <w:pPr>
              <w:pStyle w:val="TableParagraph"/>
              <w:spacing w:before="110"/>
              <w:ind w:left="78"/>
              <w:rPr>
                <w:sz w:val="20"/>
              </w:rPr>
            </w:pPr>
            <w:r>
              <w:rPr>
                <w:sz w:val="20"/>
              </w:rPr>
              <w:t>Case discussion</w:t>
            </w:r>
          </w:p>
        </w:tc>
        <w:tc>
          <w:tcPr>
            <w:tcW w:w="1425" w:type="dxa"/>
            <w:tcBorders>
              <w:top w:val="nil"/>
              <w:bottom w:val="nil"/>
            </w:tcBorders>
          </w:tcPr>
          <w:p w:rsidR="00644113" w:rsidRDefault="00644113">
            <w:pPr>
              <w:pStyle w:val="TableParagraph"/>
              <w:spacing w:before="0"/>
              <w:rPr>
                <w:sz w:val="20"/>
              </w:rPr>
            </w:pPr>
          </w:p>
        </w:tc>
      </w:tr>
      <w:tr w:rsidR="00644113">
        <w:trPr>
          <w:trHeight w:val="3007"/>
        </w:trPr>
        <w:tc>
          <w:tcPr>
            <w:tcW w:w="587" w:type="dxa"/>
            <w:tcBorders>
              <w:top w:val="nil"/>
            </w:tcBorders>
          </w:tcPr>
          <w:p w:rsidR="00644113" w:rsidRDefault="00644113">
            <w:pPr>
              <w:pStyle w:val="TableParagraph"/>
              <w:spacing w:before="0"/>
              <w:rPr>
                <w:sz w:val="20"/>
              </w:rPr>
            </w:pPr>
          </w:p>
        </w:tc>
        <w:tc>
          <w:tcPr>
            <w:tcW w:w="1632" w:type="dxa"/>
            <w:tcBorders>
              <w:top w:val="nil"/>
            </w:tcBorders>
          </w:tcPr>
          <w:p w:rsidR="00644113" w:rsidRDefault="00644113">
            <w:pPr>
              <w:pStyle w:val="TableParagraph"/>
              <w:spacing w:before="0"/>
              <w:rPr>
                <w:sz w:val="20"/>
              </w:rPr>
            </w:pPr>
          </w:p>
        </w:tc>
        <w:tc>
          <w:tcPr>
            <w:tcW w:w="3990" w:type="dxa"/>
            <w:vMerge/>
            <w:tcBorders>
              <w:top w:val="nil"/>
            </w:tcBorders>
          </w:tcPr>
          <w:p w:rsidR="00644113" w:rsidRDefault="00644113">
            <w:pPr>
              <w:rPr>
                <w:sz w:val="2"/>
                <w:szCs w:val="2"/>
              </w:rPr>
            </w:pPr>
          </w:p>
        </w:tc>
        <w:tc>
          <w:tcPr>
            <w:tcW w:w="566" w:type="dxa"/>
            <w:tcBorders>
              <w:top w:val="nil"/>
            </w:tcBorders>
          </w:tcPr>
          <w:p w:rsidR="00644113" w:rsidRDefault="00644113">
            <w:pPr>
              <w:pStyle w:val="TableParagraph"/>
              <w:spacing w:before="0"/>
              <w:rPr>
                <w:sz w:val="20"/>
              </w:rPr>
            </w:pPr>
          </w:p>
        </w:tc>
        <w:tc>
          <w:tcPr>
            <w:tcW w:w="1502" w:type="dxa"/>
            <w:tcBorders>
              <w:top w:val="nil"/>
            </w:tcBorders>
          </w:tcPr>
          <w:p w:rsidR="00644113" w:rsidRDefault="00965856">
            <w:pPr>
              <w:pStyle w:val="TableParagraph"/>
              <w:spacing w:before="110"/>
              <w:ind w:left="78"/>
              <w:rPr>
                <w:sz w:val="20"/>
              </w:rPr>
            </w:pPr>
            <w:r>
              <w:rPr>
                <w:sz w:val="20"/>
              </w:rPr>
              <w:t>Seminar</w:t>
            </w:r>
          </w:p>
        </w:tc>
        <w:tc>
          <w:tcPr>
            <w:tcW w:w="1425" w:type="dxa"/>
            <w:tcBorders>
              <w:top w:val="nil"/>
            </w:tcBorders>
          </w:tcPr>
          <w:p w:rsidR="00644113" w:rsidRDefault="00644113">
            <w:pPr>
              <w:pStyle w:val="TableParagraph"/>
              <w:spacing w:before="0"/>
              <w:rPr>
                <w:sz w:val="20"/>
              </w:rPr>
            </w:pPr>
          </w:p>
        </w:tc>
      </w:tr>
    </w:tbl>
    <w:p w:rsidR="00644113" w:rsidRDefault="00644113">
      <w:pPr>
        <w:rPr>
          <w:sz w:val="20"/>
        </w:rPr>
        <w:sectPr w:rsidR="00644113">
          <w:pgSz w:w="12240" w:h="15840"/>
          <w:pgMar w:top="150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87"/>
        <w:gridCol w:w="1632"/>
        <w:gridCol w:w="3990"/>
        <w:gridCol w:w="566"/>
        <w:gridCol w:w="1502"/>
        <w:gridCol w:w="1425"/>
      </w:tblGrid>
      <w:tr w:rsidR="00644113">
        <w:trPr>
          <w:trHeight w:val="515"/>
        </w:trPr>
        <w:tc>
          <w:tcPr>
            <w:tcW w:w="587" w:type="dxa"/>
            <w:shd w:val="clear" w:color="auto" w:fill="DCDDDE"/>
          </w:tcPr>
          <w:p w:rsidR="00644113" w:rsidRDefault="00965856">
            <w:pPr>
              <w:pStyle w:val="TableParagraph"/>
              <w:spacing w:before="8" w:line="240" w:lineRule="atLeast"/>
              <w:ind w:left="146" w:right="65" w:hanging="42"/>
              <w:rPr>
                <w:b/>
                <w:sz w:val="20"/>
              </w:rPr>
            </w:pPr>
            <w:r>
              <w:rPr>
                <w:b/>
                <w:sz w:val="20"/>
              </w:rPr>
              <w:t>Unit No.</w:t>
            </w:r>
          </w:p>
        </w:tc>
        <w:tc>
          <w:tcPr>
            <w:tcW w:w="1632" w:type="dxa"/>
            <w:shd w:val="clear" w:color="auto" w:fill="DCDDDE"/>
          </w:tcPr>
          <w:p w:rsidR="00644113" w:rsidRDefault="00965856">
            <w:pPr>
              <w:pStyle w:val="TableParagraph"/>
              <w:spacing w:before="18"/>
              <w:ind w:left="421"/>
              <w:rPr>
                <w:b/>
                <w:sz w:val="20"/>
              </w:rPr>
            </w:pPr>
            <w:r>
              <w:rPr>
                <w:b/>
                <w:sz w:val="20"/>
              </w:rPr>
              <w:t>Learning</w:t>
            </w:r>
          </w:p>
          <w:p w:rsidR="00644113" w:rsidRDefault="00965856">
            <w:pPr>
              <w:pStyle w:val="TableParagraph"/>
              <w:ind w:left="365"/>
              <w:rPr>
                <w:b/>
                <w:sz w:val="20"/>
              </w:rPr>
            </w:pPr>
            <w:r>
              <w:rPr>
                <w:b/>
                <w:sz w:val="20"/>
              </w:rPr>
              <w:t>Objectives</w:t>
            </w:r>
          </w:p>
        </w:tc>
        <w:tc>
          <w:tcPr>
            <w:tcW w:w="3990" w:type="dxa"/>
            <w:shd w:val="clear" w:color="auto" w:fill="DCDDDE"/>
          </w:tcPr>
          <w:p w:rsidR="00644113" w:rsidRDefault="00965856">
            <w:pPr>
              <w:pStyle w:val="TableParagraph"/>
              <w:spacing w:before="138"/>
              <w:ind w:left="349" w:right="331"/>
              <w:jc w:val="center"/>
              <w:rPr>
                <w:b/>
                <w:sz w:val="20"/>
              </w:rPr>
            </w:pPr>
            <w:r>
              <w:rPr>
                <w:b/>
                <w:sz w:val="20"/>
              </w:rPr>
              <w:t>Content</w:t>
            </w:r>
          </w:p>
        </w:tc>
        <w:tc>
          <w:tcPr>
            <w:tcW w:w="566" w:type="dxa"/>
            <w:shd w:val="clear" w:color="auto" w:fill="DCDDDE"/>
          </w:tcPr>
          <w:p w:rsidR="00644113" w:rsidRDefault="00965856">
            <w:pPr>
              <w:pStyle w:val="TableParagraph"/>
              <w:spacing w:before="138"/>
              <w:ind w:left="114" w:right="96"/>
              <w:jc w:val="center"/>
              <w:rPr>
                <w:b/>
                <w:sz w:val="20"/>
              </w:rPr>
            </w:pPr>
            <w:r>
              <w:rPr>
                <w:b/>
                <w:sz w:val="20"/>
              </w:rPr>
              <w:t>Hr.</w:t>
            </w:r>
          </w:p>
        </w:tc>
        <w:tc>
          <w:tcPr>
            <w:tcW w:w="1502" w:type="dxa"/>
            <w:shd w:val="clear" w:color="auto" w:fill="DCDDDE"/>
          </w:tcPr>
          <w:p w:rsidR="00644113" w:rsidRDefault="00965856">
            <w:pPr>
              <w:pStyle w:val="TableParagraph"/>
              <w:spacing w:before="8" w:line="240" w:lineRule="atLeast"/>
              <w:ind w:left="364" w:right="271" w:hanging="57"/>
              <w:rPr>
                <w:b/>
                <w:sz w:val="20"/>
              </w:rPr>
            </w:pPr>
            <w:r>
              <w:rPr>
                <w:b/>
                <w:sz w:val="20"/>
              </w:rPr>
              <w:t>Method of Teaching</w:t>
            </w:r>
          </w:p>
        </w:tc>
        <w:tc>
          <w:tcPr>
            <w:tcW w:w="1425" w:type="dxa"/>
            <w:shd w:val="clear" w:color="auto" w:fill="DCDDDE"/>
          </w:tcPr>
          <w:p w:rsidR="00644113" w:rsidRDefault="00965856">
            <w:pPr>
              <w:pStyle w:val="TableParagraph"/>
              <w:spacing w:before="8" w:line="240" w:lineRule="atLeast"/>
              <w:ind w:left="350" w:right="185" w:hanging="128"/>
              <w:rPr>
                <w:b/>
                <w:sz w:val="20"/>
              </w:rPr>
            </w:pPr>
            <w:r>
              <w:rPr>
                <w:b/>
                <w:sz w:val="20"/>
              </w:rPr>
              <w:t>Assessment methods</w:t>
            </w:r>
          </w:p>
        </w:tc>
      </w:tr>
      <w:tr w:rsidR="00644113">
        <w:trPr>
          <w:trHeight w:val="1091"/>
        </w:trPr>
        <w:tc>
          <w:tcPr>
            <w:tcW w:w="587" w:type="dxa"/>
            <w:vMerge w:val="restart"/>
          </w:tcPr>
          <w:p w:rsidR="00644113" w:rsidRDefault="00644113">
            <w:pPr>
              <w:pStyle w:val="TableParagraph"/>
              <w:spacing w:before="0"/>
              <w:rPr>
                <w:sz w:val="20"/>
              </w:rPr>
            </w:pPr>
          </w:p>
        </w:tc>
        <w:tc>
          <w:tcPr>
            <w:tcW w:w="1632" w:type="dxa"/>
            <w:vMerge w:val="restart"/>
          </w:tcPr>
          <w:p w:rsidR="00644113" w:rsidRDefault="00644113">
            <w:pPr>
              <w:pStyle w:val="TableParagraph"/>
              <w:spacing w:before="0"/>
              <w:rPr>
                <w:sz w:val="20"/>
              </w:rPr>
            </w:pPr>
          </w:p>
        </w:tc>
        <w:tc>
          <w:tcPr>
            <w:tcW w:w="3990" w:type="dxa"/>
            <w:vMerge w:val="restart"/>
          </w:tcPr>
          <w:p w:rsidR="00644113" w:rsidRDefault="00965856">
            <w:pPr>
              <w:pStyle w:val="TableParagraph"/>
              <w:numPr>
                <w:ilvl w:val="0"/>
                <w:numId w:val="219"/>
              </w:numPr>
              <w:tabs>
                <w:tab w:val="left" w:pos="511"/>
                <w:tab w:val="left" w:pos="512"/>
              </w:tabs>
              <w:spacing w:before="22"/>
              <w:ind w:hanging="289"/>
              <w:rPr>
                <w:sz w:val="20"/>
              </w:rPr>
            </w:pPr>
            <w:r>
              <w:rPr>
                <w:sz w:val="20"/>
              </w:rPr>
              <w:t>Radiotherapy</w:t>
            </w:r>
          </w:p>
          <w:p w:rsidR="00644113" w:rsidRDefault="00965856">
            <w:pPr>
              <w:pStyle w:val="TableParagraph"/>
              <w:numPr>
                <w:ilvl w:val="0"/>
                <w:numId w:val="219"/>
              </w:numPr>
              <w:tabs>
                <w:tab w:val="left" w:pos="511"/>
                <w:tab w:val="left" w:pos="512"/>
              </w:tabs>
              <w:ind w:hanging="289"/>
              <w:rPr>
                <w:sz w:val="20"/>
              </w:rPr>
            </w:pPr>
            <w:r>
              <w:rPr>
                <w:sz w:val="20"/>
              </w:rPr>
              <w:t>Surgical</w:t>
            </w:r>
            <w:r>
              <w:rPr>
                <w:spacing w:val="-1"/>
                <w:sz w:val="20"/>
              </w:rPr>
              <w:t xml:space="preserve"> </w:t>
            </w:r>
            <w:r>
              <w:rPr>
                <w:sz w:val="20"/>
              </w:rPr>
              <w:t>Interventions</w:t>
            </w:r>
          </w:p>
          <w:p w:rsidR="00644113" w:rsidRDefault="00965856">
            <w:pPr>
              <w:pStyle w:val="TableParagraph"/>
              <w:numPr>
                <w:ilvl w:val="0"/>
                <w:numId w:val="219"/>
              </w:numPr>
              <w:tabs>
                <w:tab w:val="left" w:pos="511"/>
                <w:tab w:val="left" w:pos="512"/>
              </w:tabs>
              <w:ind w:hanging="289"/>
              <w:rPr>
                <w:sz w:val="20"/>
              </w:rPr>
            </w:pPr>
            <w:r>
              <w:rPr>
                <w:sz w:val="20"/>
              </w:rPr>
              <w:t>Stem cell and Bonemarrow</w:t>
            </w:r>
            <w:r>
              <w:rPr>
                <w:spacing w:val="-3"/>
                <w:sz w:val="20"/>
              </w:rPr>
              <w:t xml:space="preserve"> </w:t>
            </w:r>
            <w:r>
              <w:rPr>
                <w:sz w:val="20"/>
              </w:rPr>
              <w:t>transplants</w:t>
            </w:r>
          </w:p>
          <w:p w:rsidR="00644113" w:rsidRDefault="00965856">
            <w:pPr>
              <w:pStyle w:val="TableParagraph"/>
              <w:numPr>
                <w:ilvl w:val="0"/>
                <w:numId w:val="219"/>
              </w:numPr>
              <w:tabs>
                <w:tab w:val="left" w:pos="511"/>
                <w:tab w:val="left" w:pos="512"/>
              </w:tabs>
              <w:ind w:hanging="289"/>
              <w:rPr>
                <w:sz w:val="20"/>
              </w:rPr>
            </w:pPr>
            <w:r>
              <w:rPr>
                <w:sz w:val="20"/>
              </w:rPr>
              <w:t>Gene</w:t>
            </w:r>
            <w:r>
              <w:rPr>
                <w:spacing w:val="-2"/>
                <w:sz w:val="20"/>
              </w:rPr>
              <w:t xml:space="preserve"> </w:t>
            </w:r>
            <w:r>
              <w:rPr>
                <w:sz w:val="20"/>
              </w:rPr>
              <w:t>therapy</w:t>
            </w:r>
          </w:p>
          <w:p w:rsidR="00644113" w:rsidRDefault="00965856">
            <w:pPr>
              <w:pStyle w:val="TableParagraph"/>
              <w:numPr>
                <w:ilvl w:val="0"/>
                <w:numId w:val="219"/>
              </w:numPr>
              <w:tabs>
                <w:tab w:val="left" w:pos="511"/>
                <w:tab w:val="left" w:pos="512"/>
              </w:tabs>
              <w:ind w:hanging="289"/>
              <w:rPr>
                <w:sz w:val="20"/>
              </w:rPr>
            </w:pPr>
            <w:r>
              <w:rPr>
                <w:sz w:val="20"/>
              </w:rPr>
              <w:t>Other forms of</w:t>
            </w:r>
            <w:r>
              <w:rPr>
                <w:spacing w:val="-2"/>
                <w:sz w:val="20"/>
              </w:rPr>
              <w:t xml:space="preserve"> </w:t>
            </w:r>
            <w:r>
              <w:rPr>
                <w:sz w:val="20"/>
              </w:rPr>
              <w:t>treatment</w:t>
            </w:r>
          </w:p>
          <w:p w:rsidR="00644113" w:rsidRDefault="00965856">
            <w:pPr>
              <w:pStyle w:val="TableParagraph"/>
              <w:numPr>
                <w:ilvl w:val="0"/>
                <w:numId w:val="218"/>
              </w:numPr>
              <w:tabs>
                <w:tab w:val="left" w:pos="368"/>
              </w:tabs>
              <w:ind w:hanging="289"/>
              <w:rPr>
                <w:sz w:val="20"/>
              </w:rPr>
            </w:pPr>
            <w:r>
              <w:rPr>
                <w:sz w:val="20"/>
              </w:rPr>
              <w:t>Psychosocial aspects of</w:t>
            </w:r>
            <w:r>
              <w:rPr>
                <w:spacing w:val="-3"/>
                <w:sz w:val="20"/>
              </w:rPr>
              <w:t xml:space="preserve"> </w:t>
            </w:r>
            <w:r>
              <w:rPr>
                <w:sz w:val="20"/>
              </w:rPr>
              <w:t>cancer</w:t>
            </w:r>
          </w:p>
          <w:p w:rsidR="00644113" w:rsidRDefault="00965856">
            <w:pPr>
              <w:pStyle w:val="TableParagraph"/>
              <w:numPr>
                <w:ilvl w:val="0"/>
                <w:numId w:val="218"/>
              </w:numPr>
              <w:tabs>
                <w:tab w:val="left" w:pos="368"/>
              </w:tabs>
              <w:ind w:hanging="289"/>
              <w:rPr>
                <w:sz w:val="20"/>
              </w:rPr>
            </w:pPr>
            <w:r>
              <w:rPr>
                <w:sz w:val="20"/>
              </w:rPr>
              <w:t>Rehabilitation</w:t>
            </w:r>
          </w:p>
          <w:p w:rsidR="00644113" w:rsidRDefault="00965856">
            <w:pPr>
              <w:pStyle w:val="TableParagraph"/>
              <w:numPr>
                <w:ilvl w:val="0"/>
                <w:numId w:val="218"/>
              </w:numPr>
              <w:tabs>
                <w:tab w:val="left" w:pos="368"/>
              </w:tabs>
              <w:spacing w:line="249" w:lineRule="auto"/>
              <w:ind w:right="879"/>
              <w:rPr>
                <w:sz w:val="20"/>
              </w:rPr>
            </w:pPr>
            <w:r>
              <w:rPr>
                <w:sz w:val="20"/>
              </w:rPr>
              <w:t>Palliative care: symptom and pain management, Nutritional</w:t>
            </w:r>
            <w:r>
              <w:rPr>
                <w:spacing w:val="-10"/>
                <w:sz w:val="20"/>
              </w:rPr>
              <w:t xml:space="preserve"> </w:t>
            </w:r>
            <w:r>
              <w:rPr>
                <w:sz w:val="20"/>
              </w:rPr>
              <w:t>support</w:t>
            </w:r>
          </w:p>
          <w:p w:rsidR="00644113" w:rsidRDefault="00965856">
            <w:pPr>
              <w:pStyle w:val="TableParagraph"/>
              <w:numPr>
                <w:ilvl w:val="0"/>
                <w:numId w:val="218"/>
              </w:numPr>
              <w:tabs>
                <w:tab w:val="left" w:pos="368"/>
              </w:tabs>
              <w:spacing w:before="1"/>
              <w:ind w:hanging="289"/>
              <w:rPr>
                <w:sz w:val="20"/>
              </w:rPr>
            </w:pPr>
            <w:r>
              <w:rPr>
                <w:sz w:val="20"/>
              </w:rPr>
              <w:t>Home</w:t>
            </w:r>
            <w:r>
              <w:rPr>
                <w:spacing w:val="-2"/>
                <w:sz w:val="20"/>
              </w:rPr>
              <w:t xml:space="preserve"> </w:t>
            </w:r>
            <w:r>
              <w:rPr>
                <w:sz w:val="20"/>
              </w:rPr>
              <w:t>care</w:t>
            </w:r>
          </w:p>
          <w:p w:rsidR="00644113" w:rsidRDefault="00965856">
            <w:pPr>
              <w:pStyle w:val="TableParagraph"/>
              <w:numPr>
                <w:ilvl w:val="0"/>
                <w:numId w:val="218"/>
              </w:numPr>
              <w:tabs>
                <w:tab w:val="left" w:pos="368"/>
              </w:tabs>
              <w:ind w:hanging="289"/>
              <w:rPr>
                <w:sz w:val="20"/>
              </w:rPr>
            </w:pPr>
            <w:r>
              <w:rPr>
                <w:sz w:val="20"/>
              </w:rPr>
              <w:t>Hospice</w:t>
            </w:r>
            <w:r>
              <w:rPr>
                <w:spacing w:val="-2"/>
                <w:sz w:val="20"/>
              </w:rPr>
              <w:t xml:space="preserve"> </w:t>
            </w:r>
            <w:r>
              <w:rPr>
                <w:sz w:val="20"/>
              </w:rPr>
              <w:t>care</w:t>
            </w:r>
          </w:p>
          <w:p w:rsidR="00644113" w:rsidRDefault="00965856">
            <w:pPr>
              <w:pStyle w:val="TableParagraph"/>
              <w:numPr>
                <w:ilvl w:val="0"/>
                <w:numId w:val="218"/>
              </w:numPr>
              <w:tabs>
                <w:tab w:val="left" w:pos="368"/>
              </w:tabs>
              <w:ind w:hanging="289"/>
              <w:rPr>
                <w:sz w:val="20"/>
              </w:rPr>
            </w:pPr>
            <w:r>
              <w:rPr>
                <w:sz w:val="20"/>
              </w:rPr>
              <w:t>Stomal</w:t>
            </w:r>
            <w:r>
              <w:rPr>
                <w:spacing w:val="-5"/>
                <w:sz w:val="20"/>
              </w:rPr>
              <w:t xml:space="preserve"> </w:t>
            </w:r>
            <w:r>
              <w:rPr>
                <w:sz w:val="20"/>
              </w:rPr>
              <w:t>Therapy</w:t>
            </w:r>
          </w:p>
          <w:p w:rsidR="00644113" w:rsidRDefault="00965856">
            <w:pPr>
              <w:pStyle w:val="TableParagraph"/>
              <w:numPr>
                <w:ilvl w:val="0"/>
                <w:numId w:val="218"/>
              </w:numPr>
              <w:tabs>
                <w:tab w:val="left" w:pos="368"/>
              </w:tabs>
              <w:ind w:hanging="289"/>
              <w:rPr>
                <w:sz w:val="20"/>
              </w:rPr>
            </w:pPr>
            <w:r>
              <w:rPr>
                <w:sz w:val="20"/>
              </w:rPr>
              <w:t>Special</w:t>
            </w:r>
            <w:r>
              <w:rPr>
                <w:spacing w:val="-2"/>
                <w:sz w:val="20"/>
              </w:rPr>
              <w:t xml:space="preserve"> </w:t>
            </w:r>
            <w:r>
              <w:rPr>
                <w:sz w:val="20"/>
              </w:rPr>
              <w:t>therapies</w:t>
            </w:r>
          </w:p>
          <w:p w:rsidR="00644113" w:rsidRDefault="00965856">
            <w:pPr>
              <w:pStyle w:val="TableParagraph"/>
              <w:numPr>
                <w:ilvl w:val="0"/>
                <w:numId w:val="218"/>
              </w:numPr>
              <w:tabs>
                <w:tab w:val="left" w:pos="368"/>
              </w:tabs>
              <w:ind w:hanging="289"/>
              <w:rPr>
                <w:sz w:val="20"/>
              </w:rPr>
            </w:pPr>
            <w:r>
              <w:rPr>
                <w:sz w:val="20"/>
              </w:rPr>
              <w:t>Psycho social</w:t>
            </w:r>
            <w:r>
              <w:rPr>
                <w:spacing w:val="-3"/>
                <w:sz w:val="20"/>
              </w:rPr>
              <w:t xml:space="preserve"> </w:t>
            </w:r>
            <w:r>
              <w:rPr>
                <w:sz w:val="20"/>
              </w:rPr>
              <w:t>aspects</w:t>
            </w:r>
          </w:p>
          <w:p w:rsidR="00644113" w:rsidRDefault="00965856">
            <w:pPr>
              <w:pStyle w:val="TableParagraph"/>
              <w:numPr>
                <w:ilvl w:val="0"/>
                <w:numId w:val="218"/>
              </w:numPr>
              <w:tabs>
                <w:tab w:val="left" w:pos="368"/>
              </w:tabs>
              <w:ind w:hanging="289"/>
              <w:rPr>
                <w:sz w:val="20"/>
              </w:rPr>
            </w:pPr>
            <w:r>
              <w:rPr>
                <w:sz w:val="20"/>
              </w:rPr>
              <w:t>Nursing</w:t>
            </w:r>
            <w:r>
              <w:rPr>
                <w:spacing w:val="-2"/>
                <w:sz w:val="20"/>
              </w:rPr>
              <w:t xml:space="preserve"> </w:t>
            </w:r>
            <w:r>
              <w:rPr>
                <w:sz w:val="20"/>
              </w:rPr>
              <w:t>procedures</w:t>
            </w:r>
          </w:p>
          <w:p w:rsidR="00644113" w:rsidRDefault="00965856">
            <w:pPr>
              <w:pStyle w:val="TableParagraph"/>
              <w:numPr>
                <w:ilvl w:val="0"/>
                <w:numId w:val="218"/>
              </w:numPr>
              <w:tabs>
                <w:tab w:val="left" w:pos="368"/>
              </w:tabs>
              <w:ind w:hanging="289"/>
              <w:rPr>
                <w:sz w:val="20"/>
              </w:rPr>
            </w:pPr>
            <w:r>
              <w:rPr>
                <w:sz w:val="20"/>
              </w:rPr>
              <w:t>Alternate</w:t>
            </w:r>
            <w:r>
              <w:rPr>
                <w:spacing w:val="-2"/>
                <w:sz w:val="20"/>
              </w:rPr>
              <w:t xml:space="preserve"> </w:t>
            </w:r>
            <w:r>
              <w:rPr>
                <w:sz w:val="20"/>
              </w:rPr>
              <w:t>therapies</w:t>
            </w:r>
          </w:p>
          <w:p w:rsidR="00644113" w:rsidRDefault="00965856">
            <w:pPr>
              <w:pStyle w:val="TableParagraph"/>
              <w:numPr>
                <w:ilvl w:val="0"/>
                <w:numId w:val="218"/>
              </w:numPr>
              <w:tabs>
                <w:tab w:val="left" w:pos="368"/>
              </w:tabs>
              <w:spacing w:before="0" w:line="240" w:lineRule="atLeast"/>
              <w:ind w:right="484"/>
              <w:rPr>
                <w:sz w:val="20"/>
              </w:rPr>
            </w:pPr>
            <w:r>
              <w:rPr>
                <w:sz w:val="20"/>
              </w:rPr>
              <w:t>Drugs used in treatment of oncological disorders</w:t>
            </w:r>
          </w:p>
        </w:tc>
        <w:tc>
          <w:tcPr>
            <w:tcW w:w="566" w:type="dxa"/>
            <w:vMerge w:val="restart"/>
          </w:tcPr>
          <w:p w:rsidR="00644113" w:rsidRDefault="00644113">
            <w:pPr>
              <w:pStyle w:val="TableParagraph"/>
              <w:spacing w:before="0"/>
              <w:rPr>
                <w:sz w:val="20"/>
              </w:rPr>
            </w:pPr>
          </w:p>
        </w:tc>
        <w:tc>
          <w:tcPr>
            <w:tcW w:w="1502" w:type="dxa"/>
            <w:tcBorders>
              <w:bottom w:val="nil"/>
            </w:tcBorders>
          </w:tcPr>
          <w:p w:rsidR="00644113" w:rsidRDefault="00965856">
            <w:pPr>
              <w:pStyle w:val="TableParagraph"/>
              <w:spacing w:before="22"/>
              <w:ind w:left="79"/>
              <w:rPr>
                <w:sz w:val="20"/>
              </w:rPr>
            </w:pPr>
            <w:r>
              <w:rPr>
                <w:sz w:val="20"/>
              </w:rPr>
              <w:t>Drug</w:t>
            </w:r>
            <w:r>
              <w:rPr>
                <w:spacing w:val="-4"/>
                <w:sz w:val="20"/>
              </w:rPr>
              <w:t xml:space="preserve"> </w:t>
            </w:r>
            <w:r>
              <w:rPr>
                <w:sz w:val="20"/>
              </w:rPr>
              <w:t>book</w:t>
            </w:r>
          </w:p>
          <w:p w:rsidR="00644113" w:rsidRDefault="00644113">
            <w:pPr>
              <w:pStyle w:val="TableParagraph"/>
              <w:spacing w:before="8"/>
              <w:rPr>
                <w:b/>
                <w:sz w:val="21"/>
              </w:rPr>
            </w:pPr>
          </w:p>
          <w:p w:rsidR="00644113" w:rsidRDefault="00965856">
            <w:pPr>
              <w:pStyle w:val="TableParagraph"/>
              <w:spacing w:before="0" w:line="249" w:lineRule="auto"/>
              <w:ind w:left="79" w:right="271"/>
              <w:rPr>
                <w:sz w:val="20"/>
              </w:rPr>
            </w:pPr>
            <w:r>
              <w:rPr>
                <w:sz w:val="20"/>
              </w:rPr>
              <w:t xml:space="preserve">Lecture </w:t>
            </w:r>
            <w:r>
              <w:rPr>
                <w:spacing w:val="-6"/>
                <w:sz w:val="20"/>
              </w:rPr>
              <w:t xml:space="preserve">cum </w:t>
            </w:r>
            <w:r>
              <w:rPr>
                <w:sz w:val="20"/>
              </w:rPr>
              <w:t>discussion</w:t>
            </w:r>
          </w:p>
        </w:tc>
        <w:tc>
          <w:tcPr>
            <w:tcW w:w="1425" w:type="dxa"/>
            <w:tcBorders>
              <w:bottom w:val="nil"/>
            </w:tcBorders>
          </w:tcPr>
          <w:p w:rsidR="00644113" w:rsidRDefault="00965856">
            <w:pPr>
              <w:pStyle w:val="TableParagraph"/>
              <w:spacing w:before="22" w:line="249" w:lineRule="auto"/>
              <w:ind w:left="78" w:right="262"/>
              <w:rPr>
                <w:sz w:val="20"/>
              </w:rPr>
            </w:pPr>
            <w:r>
              <w:rPr>
                <w:sz w:val="20"/>
              </w:rPr>
              <w:t>Assessment of skills with check list</w:t>
            </w:r>
          </w:p>
        </w:tc>
      </w:tr>
      <w:tr w:rsidR="00644113">
        <w:trPr>
          <w:trHeight w:val="700"/>
        </w:trPr>
        <w:tc>
          <w:tcPr>
            <w:tcW w:w="587" w:type="dxa"/>
            <w:vMerge/>
            <w:tcBorders>
              <w:top w:val="nil"/>
            </w:tcBorders>
          </w:tcPr>
          <w:p w:rsidR="00644113" w:rsidRDefault="00644113">
            <w:pPr>
              <w:rPr>
                <w:sz w:val="2"/>
                <w:szCs w:val="2"/>
              </w:rPr>
            </w:pPr>
          </w:p>
        </w:tc>
        <w:tc>
          <w:tcPr>
            <w:tcW w:w="1632" w:type="dxa"/>
            <w:vMerge/>
            <w:tcBorders>
              <w:top w:val="nil"/>
            </w:tcBorders>
          </w:tcPr>
          <w:p w:rsidR="00644113" w:rsidRDefault="00644113">
            <w:pPr>
              <w:rPr>
                <w:sz w:val="2"/>
                <w:szCs w:val="2"/>
              </w:rPr>
            </w:pPr>
          </w:p>
        </w:tc>
        <w:tc>
          <w:tcPr>
            <w:tcW w:w="3990" w:type="dxa"/>
            <w:vMerge/>
            <w:tcBorders>
              <w:top w:val="nil"/>
            </w:tcBorders>
          </w:tcPr>
          <w:p w:rsidR="00644113" w:rsidRDefault="00644113">
            <w:pPr>
              <w:rPr>
                <w:sz w:val="2"/>
                <w:szCs w:val="2"/>
              </w:rPr>
            </w:pPr>
          </w:p>
        </w:tc>
        <w:tc>
          <w:tcPr>
            <w:tcW w:w="566" w:type="dxa"/>
            <w:vMerge/>
            <w:tcBorders>
              <w:top w:val="nil"/>
            </w:tcBorders>
          </w:tcPr>
          <w:p w:rsidR="00644113" w:rsidRDefault="00644113">
            <w:pPr>
              <w:rPr>
                <w:sz w:val="2"/>
                <w:szCs w:val="2"/>
              </w:rPr>
            </w:pPr>
          </w:p>
        </w:tc>
        <w:tc>
          <w:tcPr>
            <w:tcW w:w="1502" w:type="dxa"/>
            <w:tcBorders>
              <w:top w:val="nil"/>
              <w:bottom w:val="nil"/>
            </w:tcBorders>
          </w:tcPr>
          <w:p w:rsidR="00644113" w:rsidRDefault="00965856">
            <w:pPr>
              <w:pStyle w:val="TableParagraph"/>
              <w:spacing w:before="110" w:line="249" w:lineRule="auto"/>
              <w:ind w:left="79" w:right="405"/>
              <w:rPr>
                <w:sz w:val="20"/>
              </w:rPr>
            </w:pPr>
            <w:r>
              <w:rPr>
                <w:sz w:val="20"/>
              </w:rPr>
              <w:t>Topic presentation</w:t>
            </w:r>
          </w:p>
        </w:tc>
        <w:tc>
          <w:tcPr>
            <w:tcW w:w="1425" w:type="dxa"/>
            <w:tcBorders>
              <w:top w:val="nil"/>
              <w:bottom w:val="nil"/>
            </w:tcBorders>
          </w:tcPr>
          <w:p w:rsidR="00644113" w:rsidRDefault="00644113">
            <w:pPr>
              <w:pStyle w:val="TableParagraph"/>
              <w:spacing w:before="0"/>
              <w:rPr>
                <w:sz w:val="20"/>
              </w:rPr>
            </w:pPr>
          </w:p>
        </w:tc>
      </w:tr>
      <w:tr w:rsidR="00644113">
        <w:trPr>
          <w:trHeight w:val="940"/>
        </w:trPr>
        <w:tc>
          <w:tcPr>
            <w:tcW w:w="587" w:type="dxa"/>
            <w:vMerge/>
            <w:tcBorders>
              <w:top w:val="nil"/>
            </w:tcBorders>
          </w:tcPr>
          <w:p w:rsidR="00644113" w:rsidRDefault="00644113">
            <w:pPr>
              <w:rPr>
                <w:sz w:val="2"/>
                <w:szCs w:val="2"/>
              </w:rPr>
            </w:pPr>
          </w:p>
        </w:tc>
        <w:tc>
          <w:tcPr>
            <w:tcW w:w="1632" w:type="dxa"/>
            <w:vMerge/>
            <w:tcBorders>
              <w:top w:val="nil"/>
            </w:tcBorders>
          </w:tcPr>
          <w:p w:rsidR="00644113" w:rsidRDefault="00644113">
            <w:pPr>
              <w:rPr>
                <w:sz w:val="2"/>
                <w:szCs w:val="2"/>
              </w:rPr>
            </w:pPr>
          </w:p>
        </w:tc>
        <w:tc>
          <w:tcPr>
            <w:tcW w:w="3990" w:type="dxa"/>
            <w:vMerge/>
            <w:tcBorders>
              <w:top w:val="nil"/>
            </w:tcBorders>
          </w:tcPr>
          <w:p w:rsidR="00644113" w:rsidRDefault="00644113">
            <w:pPr>
              <w:rPr>
                <w:sz w:val="2"/>
                <w:szCs w:val="2"/>
              </w:rPr>
            </w:pPr>
          </w:p>
        </w:tc>
        <w:tc>
          <w:tcPr>
            <w:tcW w:w="566" w:type="dxa"/>
            <w:vMerge/>
            <w:tcBorders>
              <w:top w:val="nil"/>
            </w:tcBorders>
          </w:tcPr>
          <w:p w:rsidR="00644113" w:rsidRDefault="00644113">
            <w:pPr>
              <w:rPr>
                <w:sz w:val="2"/>
                <w:szCs w:val="2"/>
              </w:rPr>
            </w:pPr>
          </w:p>
        </w:tc>
        <w:tc>
          <w:tcPr>
            <w:tcW w:w="1502" w:type="dxa"/>
            <w:tcBorders>
              <w:top w:val="nil"/>
              <w:bottom w:val="nil"/>
            </w:tcBorders>
          </w:tcPr>
          <w:p w:rsidR="00644113" w:rsidRDefault="00965856">
            <w:pPr>
              <w:pStyle w:val="TableParagraph"/>
              <w:spacing w:before="110" w:line="249" w:lineRule="auto"/>
              <w:ind w:left="79" w:right="78"/>
              <w:rPr>
                <w:sz w:val="20"/>
              </w:rPr>
            </w:pPr>
            <w:r>
              <w:rPr>
                <w:sz w:val="20"/>
              </w:rPr>
              <w:t>Posting to cancer Hospital/ unit</w:t>
            </w:r>
          </w:p>
        </w:tc>
        <w:tc>
          <w:tcPr>
            <w:tcW w:w="1425" w:type="dxa"/>
            <w:tcBorders>
              <w:top w:val="nil"/>
              <w:bottom w:val="nil"/>
            </w:tcBorders>
          </w:tcPr>
          <w:p w:rsidR="00644113" w:rsidRDefault="00644113">
            <w:pPr>
              <w:pStyle w:val="TableParagraph"/>
              <w:spacing w:before="0"/>
              <w:rPr>
                <w:sz w:val="20"/>
              </w:rPr>
            </w:pPr>
          </w:p>
        </w:tc>
      </w:tr>
      <w:tr w:rsidR="00644113">
        <w:trPr>
          <w:trHeight w:val="700"/>
        </w:trPr>
        <w:tc>
          <w:tcPr>
            <w:tcW w:w="587" w:type="dxa"/>
            <w:vMerge/>
            <w:tcBorders>
              <w:top w:val="nil"/>
            </w:tcBorders>
          </w:tcPr>
          <w:p w:rsidR="00644113" w:rsidRDefault="00644113">
            <w:pPr>
              <w:rPr>
                <w:sz w:val="2"/>
                <w:szCs w:val="2"/>
              </w:rPr>
            </w:pPr>
          </w:p>
        </w:tc>
        <w:tc>
          <w:tcPr>
            <w:tcW w:w="1632" w:type="dxa"/>
            <w:vMerge/>
            <w:tcBorders>
              <w:top w:val="nil"/>
            </w:tcBorders>
          </w:tcPr>
          <w:p w:rsidR="00644113" w:rsidRDefault="00644113">
            <w:pPr>
              <w:rPr>
                <w:sz w:val="2"/>
                <w:szCs w:val="2"/>
              </w:rPr>
            </w:pPr>
          </w:p>
        </w:tc>
        <w:tc>
          <w:tcPr>
            <w:tcW w:w="3990" w:type="dxa"/>
            <w:vMerge/>
            <w:tcBorders>
              <w:top w:val="nil"/>
            </w:tcBorders>
          </w:tcPr>
          <w:p w:rsidR="00644113" w:rsidRDefault="00644113">
            <w:pPr>
              <w:rPr>
                <w:sz w:val="2"/>
                <w:szCs w:val="2"/>
              </w:rPr>
            </w:pPr>
          </w:p>
        </w:tc>
        <w:tc>
          <w:tcPr>
            <w:tcW w:w="566" w:type="dxa"/>
            <w:vMerge/>
            <w:tcBorders>
              <w:top w:val="nil"/>
            </w:tcBorders>
          </w:tcPr>
          <w:p w:rsidR="00644113" w:rsidRDefault="00644113">
            <w:pPr>
              <w:rPr>
                <w:sz w:val="2"/>
                <w:szCs w:val="2"/>
              </w:rPr>
            </w:pPr>
          </w:p>
        </w:tc>
        <w:tc>
          <w:tcPr>
            <w:tcW w:w="1502" w:type="dxa"/>
            <w:tcBorders>
              <w:top w:val="nil"/>
              <w:bottom w:val="nil"/>
            </w:tcBorders>
          </w:tcPr>
          <w:p w:rsidR="00644113" w:rsidRDefault="00965856">
            <w:pPr>
              <w:pStyle w:val="TableParagraph"/>
              <w:spacing w:before="110" w:line="249" w:lineRule="auto"/>
              <w:ind w:left="79" w:right="549"/>
              <w:rPr>
                <w:sz w:val="20"/>
              </w:rPr>
            </w:pPr>
            <w:r>
              <w:rPr>
                <w:sz w:val="20"/>
              </w:rPr>
              <w:t>Structured discussion</w:t>
            </w:r>
          </w:p>
        </w:tc>
        <w:tc>
          <w:tcPr>
            <w:tcW w:w="1425" w:type="dxa"/>
            <w:tcBorders>
              <w:top w:val="nil"/>
              <w:bottom w:val="nil"/>
            </w:tcBorders>
          </w:tcPr>
          <w:p w:rsidR="00644113" w:rsidRDefault="00644113">
            <w:pPr>
              <w:pStyle w:val="TableParagraph"/>
              <w:spacing w:before="0"/>
              <w:rPr>
                <w:sz w:val="20"/>
              </w:rPr>
            </w:pPr>
          </w:p>
        </w:tc>
      </w:tr>
      <w:tr w:rsidR="00644113">
        <w:trPr>
          <w:trHeight w:val="847"/>
        </w:trPr>
        <w:tc>
          <w:tcPr>
            <w:tcW w:w="587" w:type="dxa"/>
            <w:vMerge/>
            <w:tcBorders>
              <w:top w:val="nil"/>
            </w:tcBorders>
          </w:tcPr>
          <w:p w:rsidR="00644113" w:rsidRDefault="00644113">
            <w:pPr>
              <w:rPr>
                <w:sz w:val="2"/>
                <w:szCs w:val="2"/>
              </w:rPr>
            </w:pPr>
          </w:p>
        </w:tc>
        <w:tc>
          <w:tcPr>
            <w:tcW w:w="1632" w:type="dxa"/>
            <w:vMerge/>
            <w:tcBorders>
              <w:top w:val="nil"/>
            </w:tcBorders>
          </w:tcPr>
          <w:p w:rsidR="00644113" w:rsidRDefault="00644113">
            <w:pPr>
              <w:rPr>
                <w:sz w:val="2"/>
                <w:szCs w:val="2"/>
              </w:rPr>
            </w:pPr>
          </w:p>
        </w:tc>
        <w:tc>
          <w:tcPr>
            <w:tcW w:w="3990" w:type="dxa"/>
            <w:vMerge/>
            <w:tcBorders>
              <w:top w:val="nil"/>
            </w:tcBorders>
          </w:tcPr>
          <w:p w:rsidR="00644113" w:rsidRDefault="00644113">
            <w:pPr>
              <w:rPr>
                <w:sz w:val="2"/>
                <w:szCs w:val="2"/>
              </w:rPr>
            </w:pPr>
          </w:p>
        </w:tc>
        <w:tc>
          <w:tcPr>
            <w:tcW w:w="566" w:type="dxa"/>
            <w:vMerge/>
            <w:tcBorders>
              <w:top w:val="nil"/>
            </w:tcBorders>
          </w:tcPr>
          <w:p w:rsidR="00644113" w:rsidRDefault="00644113">
            <w:pPr>
              <w:rPr>
                <w:sz w:val="2"/>
                <w:szCs w:val="2"/>
              </w:rPr>
            </w:pPr>
          </w:p>
        </w:tc>
        <w:tc>
          <w:tcPr>
            <w:tcW w:w="1502" w:type="dxa"/>
            <w:tcBorders>
              <w:top w:val="nil"/>
            </w:tcBorders>
          </w:tcPr>
          <w:p w:rsidR="00644113" w:rsidRDefault="00965856">
            <w:pPr>
              <w:pStyle w:val="TableParagraph"/>
              <w:spacing w:before="110"/>
              <w:ind w:left="79"/>
              <w:rPr>
                <w:sz w:val="20"/>
              </w:rPr>
            </w:pPr>
            <w:r>
              <w:rPr>
                <w:sz w:val="20"/>
              </w:rPr>
              <w:t>Seminar</w:t>
            </w:r>
          </w:p>
        </w:tc>
        <w:tc>
          <w:tcPr>
            <w:tcW w:w="1425" w:type="dxa"/>
            <w:tcBorders>
              <w:top w:val="nil"/>
            </w:tcBorders>
          </w:tcPr>
          <w:p w:rsidR="00644113" w:rsidRDefault="00644113">
            <w:pPr>
              <w:pStyle w:val="TableParagraph"/>
              <w:spacing w:before="0"/>
              <w:rPr>
                <w:sz w:val="20"/>
              </w:rPr>
            </w:pPr>
          </w:p>
        </w:tc>
      </w:tr>
      <w:tr w:rsidR="00644113">
        <w:trPr>
          <w:trHeight w:val="1211"/>
        </w:trPr>
        <w:tc>
          <w:tcPr>
            <w:tcW w:w="587" w:type="dxa"/>
            <w:tcBorders>
              <w:bottom w:val="nil"/>
            </w:tcBorders>
          </w:tcPr>
          <w:p w:rsidR="00644113" w:rsidRDefault="00965856">
            <w:pPr>
              <w:pStyle w:val="TableParagraph"/>
              <w:spacing w:before="22"/>
              <w:ind w:left="226"/>
              <w:rPr>
                <w:sz w:val="20"/>
              </w:rPr>
            </w:pPr>
            <w:r>
              <w:rPr>
                <w:sz w:val="20"/>
              </w:rPr>
              <w:t>II</w:t>
            </w:r>
          </w:p>
        </w:tc>
        <w:tc>
          <w:tcPr>
            <w:tcW w:w="1632" w:type="dxa"/>
            <w:tcBorders>
              <w:bottom w:val="nil"/>
            </w:tcBorders>
          </w:tcPr>
          <w:p w:rsidR="00644113" w:rsidRDefault="00965856">
            <w:pPr>
              <w:pStyle w:val="TableParagraph"/>
              <w:spacing w:before="22" w:line="249" w:lineRule="auto"/>
              <w:ind w:left="79" w:right="169"/>
              <w:rPr>
                <w:sz w:val="20"/>
              </w:rPr>
            </w:pPr>
            <w:r>
              <w:rPr>
                <w:sz w:val="20"/>
              </w:rPr>
              <w:t>Describe the disorders of breast and breast cancer.</w:t>
            </w:r>
          </w:p>
        </w:tc>
        <w:tc>
          <w:tcPr>
            <w:tcW w:w="3990" w:type="dxa"/>
            <w:vMerge w:val="restart"/>
          </w:tcPr>
          <w:p w:rsidR="00644113" w:rsidRDefault="00965856">
            <w:pPr>
              <w:pStyle w:val="TableParagraph"/>
              <w:spacing w:before="18"/>
              <w:ind w:left="79"/>
              <w:rPr>
                <w:b/>
                <w:sz w:val="20"/>
              </w:rPr>
            </w:pPr>
            <w:r>
              <w:rPr>
                <w:b/>
                <w:sz w:val="20"/>
              </w:rPr>
              <w:t>Nursing Management of patients with</w:t>
            </w:r>
          </w:p>
          <w:p w:rsidR="00644113" w:rsidRDefault="00965856">
            <w:pPr>
              <w:pStyle w:val="TableParagraph"/>
              <w:ind w:left="79"/>
              <w:rPr>
                <w:b/>
                <w:sz w:val="20"/>
              </w:rPr>
            </w:pPr>
            <w:r>
              <w:rPr>
                <w:b/>
                <w:sz w:val="20"/>
              </w:rPr>
              <w:t>disorders of Breast</w:t>
            </w:r>
          </w:p>
          <w:p w:rsidR="00644113" w:rsidRDefault="00965856">
            <w:pPr>
              <w:pStyle w:val="TableParagraph"/>
              <w:numPr>
                <w:ilvl w:val="0"/>
                <w:numId w:val="217"/>
              </w:numPr>
              <w:tabs>
                <w:tab w:val="left" w:pos="368"/>
              </w:tabs>
              <w:ind w:hanging="289"/>
              <w:rPr>
                <w:sz w:val="20"/>
              </w:rPr>
            </w:pPr>
            <w:r>
              <w:rPr>
                <w:sz w:val="20"/>
              </w:rPr>
              <w:t>Assessment of</w:t>
            </w:r>
            <w:r>
              <w:rPr>
                <w:spacing w:val="-2"/>
                <w:sz w:val="20"/>
              </w:rPr>
              <w:t xml:space="preserve"> </w:t>
            </w:r>
            <w:r>
              <w:rPr>
                <w:sz w:val="20"/>
              </w:rPr>
              <w:t>breast</w:t>
            </w:r>
          </w:p>
          <w:p w:rsidR="00644113" w:rsidRDefault="00965856">
            <w:pPr>
              <w:pStyle w:val="TableParagraph"/>
              <w:numPr>
                <w:ilvl w:val="1"/>
                <w:numId w:val="217"/>
              </w:numPr>
              <w:tabs>
                <w:tab w:val="left" w:pos="511"/>
                <w:tab w:val="left" w:pos="512"/>
              </w:tabs>
              <w:ind w:hanging="289"/>
              <w:rPr>
                <w:sz w:val="20"/>
              </w:rPr>
            </w:pPr>
            <w:r>
              <w:rPr>
                <w:sz w:val="20"/>
              </w:rPr>
              <w:t>History</w:t>
            </w:r>
          </w:p>
          <w:p w:rsidR="00644113" w:rsidRDefault="00965856">
            <w:pPr>
              <w:pStyle w:val="TableParagraph"/>
              <w:numPr>
                <w:ilvl w:val="1"/>
                <w:numId w:val="217"/>
              </w:numPr>
              <w:tabs>
                <w:tab w:val="left" w:pos="511"/>
                <w:tab w:val="left" w:pos="512"/>
              </w:tabs>
              <w:ind w:hanging="289"/>
              <w:rPr>
                <w:sz w:val="20"/>
              </w:rPr>
            </w:pPr>
            <w:r>
              <w:rPr>
                <w:sz w:val="20"/>
              </w:rPr>
              <w:t>Physical</w:t>
            </w:r>
            <w:r>
              <w:rPr>
                <w:spacing w:val="-2"/>
                <w:sz w:val="20"/>
              </w:rPr>
              <w:t xml:space="preserve"> </w:t>
            </w:r>
            <w:r>
              <w:rPr>
                <w:sz w:val="20"/>
              </w:rPr>
              <w:t>examination</w:t>
            </w:r>
          </w:p>
          <w:p w:rsidR="00644113" w:rsidRDefault="00965856">
            <w:pPr>
              <w:pStyle w:val="TableParagraph"/>
              <w:numPr>
                <w:ilvl w:val="1"/>
                <w:numId w:val="217"/>
              </w:numPr>
              <w:tabs>
                <w:tab w:val="left" w:pos="511"/>
                <w:tab w:val="left" w:pos="512"/>
              </w:tabs>
              <w:ind w:hanging="289"/>
              <w:rPr>
                <w:sz w:val="20"/>
              </w:rPr>
            </w:pPr>
            <w:r>
              <w:rPr>
                <w:sz w:val="20"/>
              </w:rPr>
              <w:t>Diagnostic</w:t>
            </w:r>
            <w:r>
              <w:rPr>
                <w:spacing w:val="-2"/>
                <w:sz w:val="20"/>
              </w:rPr>
              <w:t xml:space="preserve"> </w:t>
            </w:r>
            <w:r>
              <w:rPr>
                <w:sz w:val="20"/>
              </w:rPr>
              <w:t>tests</w:t>
            </w:r>
          </w:p>
          <w:p w:rsidR="00644113" w:rsidRDefault="00965856">
            <w:pPr>
              <w:pStyle w:val="TableParagraph"/>
              <w:numPr>
                <w:ilvl w:val="1"/>
                <w:numId w:val="217"/>
              </w:numPr>
              <w:tabs>
                <w:tab w:val="left" w:pos="511"/>
                <w:tab w:val="left" w:pos="512"/>
              </w:tabs>
              <w:ind w:hanging="289"/>
              <w:rPr>
                <w:sz w:val="20"/>
              </w:rPr>
            </w:pPr>
            <w:r>
              <w:rPr>
                <w:sz w:val="20"/>
              </w:rPr>
              <w:t>Breast self</w:t>
            </w:r>
            <w:r>
              <w:rPr>
                <w:spacing w:val="-2"/>
                <w:sz w:val="20"/>
              </w:rPr>
              <w:t xml:space="preserve"> </w:t>
            </w:r>
            <w:r>
              <w:rPr>
                <w:sz w:val="20"/>
              </w:rPr>
              <w:t>examination</w:t>
            </w:r>
          </w:p>
          <w:p w:rsidR="00644113" w:rsidRDefault="00965856">
            <w:pPr>
              <w:pStyle w:val="TableParagraph"/>
              <w:numPr>
                <w:ilvl w:val="0"/>
                <w:numId w:val="217"/>
              </w:numPr>
              <w:tabs>
                <w:tab w:val="left" w:pos="368"/>
              </w:tabs>
              <w:ind w:hanging="289"/>
              <w:rPr>
                <w:sz w:val="20"/>
              </w:rPr>
            </w:pPr>
            <w:r>
              <w:rPr>
                <w:sz w:val="20"/>
              </w:rPr>
              <w:t>Disorders of</w:t>
            </w:r>
            <w:r>
              <w:rPr>
                <w:spacing w:val="-2"/>
                <w:sz w:val="20"/>
              </w:rPr>
              <w:t xml:space="preserve"> </w:t>
            </w:r>
            <w:r>
              <w:rPr>
                <w:sz w:val="20"/>
              </w:rPr>
              <w:t>breast</w:t>
            </w:r>
          </w:p>
          <w:p w:rsidR="00644113" w:rsidRDefault="00965856">
            <w:pPr>
              <w:pStyle w:val="TableParagraph"/>
              <w:numPr>
                <w:ilvl w:val="1"/>
                <w:numId w:val="217"/>
              </w:numPr>
              <w:tabs>
                <w:tab w:val="left" w:pos="511"/>
                <w:tab w:val="left" w:pos="512"/>
              </w:tabs>
              <w:ind w:hanging="289"/>
              <w:rPr>
                <w:sz w:val="20"/>
              </w:rPr>
            </w:pPr>
            <w:r>
              <w:rPr>
                <w:sz w:val="20"/>
              </w:rPr>
              <w:t>Mastitis</w:t>
            </w:r>
          </w:p>
          <w:p w:rsidR="00644113" w:rsidRDefault="00965856">
            <w:pPr>
              <w:pStyle w:val="TableParagraph"/>
              <w:numPr>
                <w:ilvl w:val="1"/>
                <w:numId w:val="217"/>
              </w:numPr>
              <w:tabs>
                <w:tab w:val="left" w:pos="511"/>
                <w:tab w:val="left" w:pos="512"/>
              </w:tabs>
              <w:ind w:hanging="289"/>
              <w:rPr>
                <w:sz w:val="20"/>
              </w:rPr>
            </w:pPr>
            <w:r>
              <w:rPr>
                <w:sz w:val="20"/>
              </w:rPr>
              <w:t>Breast abscess</w:t>
            </w:r>
          </w:p>
          <w:p w:rsidR="00644113" w:rsidRDefault="00965856">
            <w:pPr>
              <w:pStyle w:val="TableParagraph"/>
              <w:numPr>
                <w:ilvl w:val="1"/>
                <w:numId w:val="217"/>
              </w:numPr>
              <w:tabs>
                <w:tab w:val="left" w:pos="511"/>
                <w:tab w:val="left" w:pos="512"/>
              </w:tabs>
              <w:spacing w:before="11"/>
              <w:ind w:hanging="289"/>
              <w:rPr>
                <w:sz w:val="20"/>
              </w:rPr>
            </w:pPr>
            <w:r>
              <w:rPr>
                <w:sz w:val="20"/>
              </w:rPr>
              <w:t>Gynaecomastia</w:t>
            </w:r>
          </w:p>
          <w:p w:rsidR="00644113" w:rsidRDefault="00965856">
            <w:pPr>
              <w:pStyle w:val="TableParagraph"/>
              <w:numPr>
                <w:ilvl w:val="1"/>
                <w:numId w:val="217"/>
              </w:numPr>
              <w:tabs>
                <w:tab w:val="left" w:pos="511"/>
                <w:tab w:val="left" w:pos="512"/>
              </w:tabs>
              <w:ind w:hanging="289"/>
              <w:rPr>
                <w:sz w:val="20"/>
              </w:rPr>
            </w:pPr>
            <w:r>
              <w:rPr>
                <w:sz w:val="20"/>
              </w:rPr>
              <w:t>Tumors and Malignancy of</w:t>
            </w:r>
            <w:r>
              <w:rPr>
                <w:spacing w:val="-5"/>
                <w:sz w:val="20"/>
              </w:rPr>
              <w:t xml:space="preserve"> </w:t>
            </w:r>
            <w:r>
              <w:rPr>
                <w:sz w:val="20"/>
              </w:rPr>
              <w:t>breast</w:t>
            </w:r>
          </w:p>
          <w:p w:rsidR="00644113" w:rsidRDefault="00965856">
            <w:pPr>
              <w:pStyle w:val="TableParagraph"/>
              <w:numPr>
                <w:ilvl w:val="0"/>
                <w:numId w:val="217"/>
              </w:numPr>
              <w:tabs>
                <w:tab w:val="left" w:pos="368"/>
              </w:tabs>
              <w:spacing w:before="0" w:line="240" w:lineRule="atLeast"/>
              <w:ind w:right="517"/>
              <w:rPr>
                <w:sz w:val="20"/>
              </w:rPr>
            </w:pPr>
            <w:r>
              <w:rPr>
                <w:sz w:val="20"/>
              </w:rPr>
              <w:t>Nursing management of a patient after mastectomy.</w:t>
            </w:r>
          </w:p>
        </w:tc>
        <w:tc>
          <w:tcPr>
            <w:tcW w:w="566" w:type="dxa"/>
            <w:tcBorders>
              <w:bottom w:val="nil"/>
            </w:tcBorders>
          </w:tcPr>
          <w:p w:rsidR="00644113" w:rsidRDefault="00965856">
            <w:pPr>
              <w:pStyle w:val="TableParagraph"/>
              <w:spacing w:before="22"/>
              <w:ind w:left="18"/>
              <w:jc w:val="center"/>
              <w:rPr>
                <w:sz w:val="20"/>
              </w:rPr>
            </w:pPr>
            <w:r>
              <w:rPr>
                <w:sz w:val="20"/>
              </w:rPr>
              <w:t>5</w:t>
            </w:r>
          </w:p>
        </w:tc>
        <w:tc>
          <w:tcPr>
            <w:tcW w:w="1502" w:type="dxa"/>
            <w:tcBorders>
              <w:bottom w:val="nil"/>
            </w:tcBorders>
          </w:tcPr>
          <w:p w:rsidR="00644113" w:rsidRDefault="00965856">
            <w:pPr>
              <w:pStyle w:val="TableParagraph"/>
              <w:spacing w:before="22" w:line="249" w:lineRule="auto"/>
              <w:ind w:left="78" w:right="379"/>
              <w:rPr>
                <w:sz w:val="20"/>
              </w:rPr>
            </w:pPr>
            <w:r>
              <w:rPr>
                <w:sz w:val="20"/>
              </w:rPr>
              <w:t>Lecture cum discussion</w:t>
            </w:r>
          </w:p>
          <w:p w:rsidR="00644113" w:rsidRDefault="00644113">
            <w:pPr>
              <w:pStyle w:val="TableParagraph"/>
              <w:spacing w:before="1"/>
              <w:rPr>
                <w:b/>
                <w:sz w:val="20"/>
              </w:rPr>
            </w:pPr>
          </w:p>
          <w:p w:rsidR="00644113" w:rsidRDefault="00965856">
            <w:pPr>
              <w:pStyle w:val="TableParagraph"/>
              <w:spacing w:before="0" w:line="240" w:lineRule="atLeast"/>
              <w:ind w:left="78" w:right="445"/>
              <w:rPr>
                <w:sz w:val="20"/>
              </w:rPr>
            </w:pPr>
            <w:r>
              <w:rPr>
                <w:sz w:val="20"/>
              </w:rPr>
              <w:t>Models and exhibits</w:t>
            </w:r>
          </w:p>
        </w:tc>
        <w:tc>
          <w:tcPr>
            <w:tcW w:w="1425" w:type="dxa"/>
            <w:tcBorders>
              <w:bottom w:val="nil"/>
            </w:tcBorders>
          </w:tcPr>
          <w:p w:rsidR="00644113" w:rsidRDefault="00965856">
            <w:pPr>
              <w:pStyle w:val="TableParagraph"/>
              <w:spacing w:before="22" w:line="501" w:lineRule="auto"/>
              <w:ind w:left="78" w:right="135"/>
              <w:rPr>
                <w:sz w:val="20"/>
              </w:rPr>
            </w:pPr>
            <w:r>
              <w:rPr>
                <w:sz w:val="20"/>
              </w:rPr>
              <w:t>Short answer Objective type</w:t>
            </w:r>
          </w:p>
          <w:p w:rsidR="00644113" w:rsidRDefault="00965856">
            <w:pPr>
              <w:pStyle w:val="TableParagraph"/>
              <w:spacing w:before="0" w:line="208" w:lineRule="exact"/>
              <w:ind w:left="78"/>
              <w:rPr>
                <w:sz w:val="20"/>
              </w:rPr>
            </w:pPr>
            <w:r>
              <w:rPr>
                <w:sz w:val="20"/>
              </w:rPr>
              <w:t>Essay</w:t>
            </w:r>
          </w:p>
        </w:tc>
      </w:tr>
      <w:tr w:rsidR="00644113">
        <w:trPr>
          <w:trHeight w:val="2164"/>
        </w:trPr>
        <w:tc>
          <w:tcPr>
            <w:tcW w:w="587" w:type="dxa"/>
            <w:tcBorders>
              <w:top w:val="nil"/>
            </w:tcBorders>
          </w:tcPr>
          <w:p w:rsidR="00644113" w:rsidRDefault="00644113">
            <w:pPr>
              <w:pStyle w:val="TableParagraph"/>
              <w:spacing w:before="0"/>
              <w:rPr>
                <w:sz w:val="20"/>
              </w:rPr>
            </w:pPr>
          </w:p>
        </w:tc>
        <w:tc>
          <w:tcPr>
            <w:tcW w:w="1632" w:type="dxa"/>
            <w:tcBorders>
              <w:top w:val="nil"/>
            </w:tcBorders>
          </w:tcPr>
          <w:p w:rsidR="00644113" w:rsidRDefault="00965856">
            <w:pPr>
              <w:pStyle w:val="TableParagraph"/>
              <w:spacing w:before="0" w:line="249" w:lineRule="auto"/>
              <w:ind w:left="79" w:right="96"/>
              <w:rPr>
                <w:sz w:val="20"/>
              </w:rPr>
            </w:pPr>
            <w:r>
              <w:rPr>
                <w:sz w:val="20"/>
              </w:rPr>
              <w:t>Demonstrate skill in giving nursing care to patients with breast disorders</w:t>
            </w:r>
          </w:p>
        </w:tc>
        <w:tc>
          <w:tcPr>
            <w:tcW w:w="3990" w:type="dxa"/>
            <w:vMerge/>
            <w:tcBorders>
              <w:top w:val="nil"/>
            </w:tcBorders>
          </w:tcPr>
          <w:p w:rsidR="00644113" w:rsidRDefault="00644113">
            <w:pPr>
              <w:rPr>
                <w:sz w:val="2"/>
                <w:szCs w:val="2"/>
              </w:rPr>
            </w:pPr>
          </w:p>
        </w:tc>
        <w:tc>
          <w:tcPr>
            <w:tcW w:w="566" w:type="dxa"/>
            <w:tcBorders>
              <w:top w:val="nil"/>
            </w:tcBorders>
          </w:tcPr>
          <w:p w:rsidR="00644113" w:rsidRDefault="00644113">
            <w:pPr>
              <w:pStyle w:val="TableParagraph"/>
              <w:spacing w:before="0"/>
              <w:rPr>
                <w:sz w:val="20"/>
              </w:rPr>
            </w:pPr>
          </w:p>
        </w:tc>
        <w:tc>
          <w:tcPr>
            <w:tcW w:w="1502" w:type="dxa"/>
            <w:tcBorders>
              <w:top w:val="nil"/>
            </w:tcBorders>
          </w:tcPr>
          <w:p w:rsidR="00644113" w:rsidRDefault="00644113">
            <w:pPr>
              <w:pStyle w:val="TableParagraph"/>
              <w:spacing w:before="0"/>
              <w:rPr>
                <w:sz w:val="20"/>
              </w:rPr>
            </w:pPr>
          </w:p>
        </w:tc>
        <w:tc>
          <w:tcPr>
            <w:tcW w:w="1425" w:type="dxa"/>
            <w:tcBorders>
              <w:top w:val="nil"/>
            </w:tcBorders>
          </w:tcPr>
          <w:p w:rsidR="00644113" w:rsidRDefault="00644113">
            <w:pPr>
              <w:pStyle w:val="TableParagraph"/>
              <w:spacing w:before="0"/>
              <w:rPr>
                <w:sz w:val="20"/>
              </w:rPr>
            </w:pPr>
          </w:p>
        </w:tc>
      </w:tr>
      <w:tr w:rsidR="00644113">
        <w:trPr>
          <w:trHeight w:val="4355"/>
        </w:trPr>
        <w:tc>
          <w:tcPr>
            <w:tcW w:w="587" w:type="dxa"/>
          </w:tcPr>
          <w:p w:rsidR="00644113" w:rsidRDefault="00965856">
            <w:pPr>
              <w:pStyle w:val="TableParagraph"/>
              <w:spacing w:before="21"/>
              <w:ind w:left="193"/>
              <w:rPr>
                <w:sz w:val="20"/>
              </w:rPr>
            </w:pPr>
            <w:r>
              <w:rPr>
                <w:sz w:val="20"/>
              </w:rPr>
              <w:t>III</w:t>
            </w:r>
          </w:p>
        </w:tc>
        <w:tc>
          <w:tcPr>
            <w:tcW w:w="1632" w:type="dxa"/>
          </w:tcPr>
          <w:p w:rsidR="00644113" w:rsidRDefault="00965856">
            <w:pPr>
              <w:pStyle w:val="TableParagraph"/>
              <w:spacing w:before="21" w:line="249" w:lineRule="auto"/>
              <w:ind w:left="79" w:right="217"/>
              <w:rPr>
                <w:sz w:val="20"/>
              </w:rPr>
            </w:pPr>
            <w:r>
              <w:rPr>
                <w:sz w:val="20"/>
              </w:rPr>
              <w:t xml:space="preserve">Describe the various diseases and disorders of integumentary system and </w:t>
            </w:r>
            <w:r>
              <w:rPr>
                <w:spacing w:val="-3"/>
                <w:sz w:val="20"/>
              </w:rPr>
              <w:t xml:space="preserve">their </w:t>
            </w:r>
            <w:r>
              <w:rPr>
                <w:sz w:val="20"/>
              </w:rPr>
              <w:t>management.</w:t>
            </w:r>
          </w:p>
          <w:p w:rsidR="00644113" w:rsidRDefault="00644113">
            <w:pPr>
              <w:pStyle w:val="TableParagraph"/>
              <w:spacing w:before="4"/>
              <w:rPr>
                <w:b/>
                <w:sz w:val="21"/>
              </w:rPr>
            </w:pPr>
          </w:p>
          <w:p w:rsidR="00644113" w:rsidRDefault="00965856">
            <w:pPr>
              <w:pStyle w:val="TableParagraph"/>
              <w:spacing w:before="0" w:line="249" w:lineRule="auto"/>
              <w:ind w:left="79" w:right="124"/>
              <w:rPr>
                <w:sz w:val="20"/>
              </w:rPr>
            </w:pPr>
            <w:r>
              <w:rPr>
                <w:sz w:val="20"/>
              </w:rPr>
              <w:t xml:space="preserve">Demonstrate skill in providing care to the </w:t>
            </w:r>
            <w:r>
              <w:rPr>
                <w:spacing w:val="-3"/>
                <w:sz w:val="20"/>
              </w:rPr>
              <w:t xml:space="preserve">clients </w:t>
            </w:r>
            <w:r>
              <w:rPr>
                <w:sz w:val="20"/>
              </w:rPr>
              <w:t>with</w:t>
            </w:r>
            <w:r>
              <w:rPr>
                <w:spacing w:val="-2"/>
                <w:sz w:val="20"/>
              </w:rPr>
              <w:t xml:space="preserve"> </w:t>
            </w:r>
            <w:r>
              <w:rPr>
                <w:sz w:val="20"/>
              </w:rPr>
              <w:t>disorders</w:t>
            </w:r>
          </w:p>
          <w:p w:rsidR="00644113" w:rsidRDefault="00965856">
            <w:pPr>
              <w:pStyle w:val="TableParagraph"/>
              <w:spacing w:before="3" w:line="249" w:lineRule="auto"/>
              <w:ind w:left="79" w:right="230"/>
              <w:rPr>
                <w:sz w:val="20"/>
              </w:rPr>
            </w:pPr>
            <w:r>
              <w:rPr>
                <w:sz w:val="20"/>
              </w:rPr>
              <w:t>of integumentry system</w:t>
            </w:r>
          </w:p>
        </w:tc>
        <w:tc>
          <w:tcPr>
            <w:tcW w:w="3990" w:type="dxa"/>
          </w:tcPr>
          <w:p w:rsidR="00644113" w:rsidRDefault="00965856">
            <w:pPr>
              <w:pStyle w:val="TableParagraph"/>
              <w:spacing w:before="18" w:line="249" w:lineRule="auto"/>
              <w:ind w:left="79" w:right="448"/>
              <w:rPr>
                <w:b/>
                <w:sz w:val="20"/>
              </w:rPr>
            </w:pPr>
            <w:r>
              <w:rPr>
                <w:b/>
                <w:sz w:val="20"/>
              </w:rPr>
              <w:t>Nursing Management of patient with diseases and disorders of integumentary system</w:t>
            </w:r>
          </w:p>
          <w:p w:rsidR="00644113" w:rsidRDefault="00965856">
            <w:pPr>
              <w:pStyle w:val="TableParagraph"/>
              <w:numPr>
                <w:ilvl w:val="0"/>
                <w:numId w:val="216"/>
              </w:numPr>
              <w:tabs>
                <w:tab w:val="left" w:pos="368"/>
              </w:tabs>
              <w:spacing w:before="3"/>
              <w:ind w:hanging="289"/>
              <w:rPr>
                <w:sz w:val="20"/>
              </w:rPr>
            </w:pPr>
            <w:r>
              <w:rPr>
                <w:sz w:val="20"/>
              </w:rPr>
              <w:t>Nursing</w:t>
            </w:r>
            <w:r>
              <w:rPr>
                <w:spacing w:val="-13"/>
                <w:sz w:val="20"/>
              </w:rPr>
              <w:t xml:space="preserve"> </w:t>
            </w:r>
            <w:r>
              <w:rPr>
                <w:sz w:val="20"/>
              </w:rPr>
              <w:t>Assessment</w:t>
            </w:r>
          </w:p>
          <w:p w:rsidR="00644113" w:rsidRDefault="00965856">
            <w:pPr>
              <w:pStyle w:val="TableParagraph"/>
              <w:numPr>
                <w:ilvl w:val="1"/>
                <w:numId w:val="216"/>
              </w:numPr>
              <w:tabs>
                <w:tab w:val="left" w:pos="511"/>
                <w:tab w:val="left" w:pos="512"/>
              </w:tabs>
              <w:ind w:hanging="289"/>
              <w:rPr>
                <w:sz w:val="20"/>
              </w:rPr>
            </w:pPr>
            <w:r>
              <w:rPr>
                <w:sz w:val="20"/>
              </w:rPr>
              <w:t>History</w:t>
            </w:r>
          </w:p>
          <w:p w:rsidR="00644113" w:rsidRDefault="00965856">
            <w:pPr>
              <w:pStyle w:val="TableParagraph"/>
              <w:numPr>
                <w:ilvl w:val="1"/>
                <w:numId w:val="216"/>
              </w:numPr>
              <w:tabs>
                <w:tab w:val="left" w:pos="511"/>
                <w:tab w:val="left" w:pos="512"/>
              </w:tabs>
              <w:ind w:hanging="289"/>
              <w:rPr>
                <w:sz w:val="20"/>
              </w:rPr>
            </w:pPr>
            <w:r>
              <w:rPr>
                <w:sz w:val="20"/>
              </w:rPr>
              <w:t>Physical</w:t>
            </w:r>
            <w:r>
              <w:rPr>
                <w:spacing w:val="-2"/>
                <w:sz w:val="20"/>
              </w:rPr>
              <w:t xml:space="preserve"> </w:t>
            </w:r>
            <w:r>
              <w:rPr>
                <w:sz w:val="20"/>
              </w:rPr>
              <w:t>assessment</w:t>
            </w:r>
          </w:p>
          <w:p w:rsidR="00644113" w:rsidRDefault="00965856">
            <w:pPr>
              <w:pStyle w:val="TableParagraph"/>
              <w:numPr>
                <w:ilvl w:val="0"/>
                <w:numId w:val="216"/>
              </w:numPr>
              <w:tabs>
                <w:tab w:val="left" w:pos="368"/>
              </w:tabs>
              <w:ind w:hanging="289"/>
              <w:rPr>
                <w:sz w:val="20"/>
              </w:rPr>
            </w:pPr>
            <w:r>
              <w:rPr>
                <w:sz w:val="20"/>
              </w:rPr>
              <w:t>Etiology</w:t>
            </w:r>
          </w:p>
          <w:p w:rsidR="00644113" w:rsidRDefault="00965856">
            <w:pPr>
              <w:pStyle w:val="TableParagraph"/>
              <w:numPr>
                <w:ilvl w:val="0"/>
                <w:numId w:val="216"/>
              </w:numPr>
              <w:tabs>
                <w:tab w:val="left" w:pos="368"/>
              </w:tabs>
              <w:ind w:hanging="289"/>
              <w:rPr>
                <w:sz w:val="20"/>
              </w:rPr>
            </w:pPr>
            <w:r>
              <w:rPr>
                <w:sz w:val="20"/>
              </w:rPr>
              <w:t>Pathophysiology</w:t>
            </w:r>
          </w:p>
          <w:p w:rsidR="00644113" w:rsidRDefault="00965856">
            <w:pPr>
              <w:pStyle w:val="TableParagraph"/>
              <w:numPr>
                <w:ilvl w:val="0"/>
                <w:numId w:val="216"/>
              </w:numPr>
              <w:tabs>
                <w:tab w:val="left" w:pos="368"/>
              </w:tabs>
              <w:ind w:hanging="289"/>
              <w:rPr>
                <w:sz w:val="20"/>
              </w:rPr>
            </w:pPr>
            <w:r>
              <w:rPr>
                <w:sz w:val="20"/>
              </w:rPr>
              <w:t>Clinical</w:t>
            </w:r>
            <w:r>
              <w:rPr>
                <w:spacing w:val="-1"/>
                <w:sz w:val="20"/>
              </w:rPr>
              <w:t xml:space="preserve"> </w:t>
            </w:r>
            <w:r>
              <w:rPr>
                <w:sz w:val="20"/>
              </w:rPr>
              <w:t>manifestions</w:t>
            </w:r>
          </w:p>
          <w:p w:rsidR="00644113" w:rsidRDefault="00965856">
            <w:pPr>
              <w:pStyle w:val="TableParagraph"/>
              <w:numPr>
                <w:ilvl w:val="0"/>
                <w:numId w:val="216"/>
              </w:numPr>
              <w:tabs>
                <w:tab w:val="left" w:pos="368"/>
              </w:tabs>
              <w:spacing w:line="249" w:lineRule="auto"/>
              <w:ind w:right="285"/>
              <w:rPr>
                <w:sz w:val="20"/>
              </w:rPr>
            </w:pPr>
            <w:r>
              <w:rPr>
                <w:sz w:val="20"/>
              </w:rPr>
              <w:t>Nursing management of disorders of</w:t>
            </w:r>
            <w:r>
              <w:rPr>
                <w:spacing w:val="-12"/>
                <w:sz w:val="20"/>
              </w:rPr>
              <w:t xml:space="preserve"> </w:t>
            </w:r>
            <w:r>
              <w:rPr>
                <w:sz w:val="20"/>
              </w:rPr>
              <w:t>skin and its appendages</w:t>
            </w:r>
          </w:p>
          <w:p w:rsidR="00644113" w:rsidRDefault="00965856">
            <w:pPr>
              <w:pStyle w:val="TableParagraph"/>
              <w:numPr>
                <w:ilvl w:val="1"/>
                <w:numId w:val="216"/>
              </w:numPr>
              <w:tabs>
                <w:tab w:val="left" w:pos="511"/>
                <w:tab w:val="left" w:pos="512"/>
              </w:tabs>
              <w:spacing w:before="1"/>
              <w:ind w:hanging="289"/>
              <w:rPr>
                <w:sz w:val="20"/>
              </w:rPr>
            </w:pPr>
            <w:r>
              <w:rPr>
                <w:sz w:val="20"/>
              </w:rPr>
              <w:t>Lesions and abrasions</w:t>
            </w:r>
          </w:p>
          <w:p w:rsidR="00644113" w:rsidRDefault="00965856">
            <w:pPr>
              <w:pStyle w:val="TableParagraph"/>
              <w:numPr>
                <w:ilvl w:val="1"/>
                <w:numId w:val="216"/>
              </w:numPr>
              <w:tabs>
                <w:tab w:val="left" w:pos="511"/>
                <w:tab w:val="left" w:pos="512"/>
              </w:tabs>
              <w:ind w:hanging="289"/>
              <w:rPr>
                <w:sz w:val="20"/>
              </w:rPr>
            </w:pPr>
            <w:r>
              <w:rPr>
                <w:sz w:val="20"/>
              </w:rPr>
              <w:t>Infection and infestations</w:t>
            </w:r>
            <w:r>
              <w:rPr>
                <w:spacing w:val="-1"/>
                <w:sz w:val="20"/>
              </w:rPr>
              <w:t xml:space="preserve"> </w:t>
            </w:r>
            <w:r>
              <w:rPr>
                <w:sz w:val="20"/>
              </w:rPr>
              <w:t>Dermititis</w:t>
            </w:r>
          </w:p>
          <w:p w:rsidR="00644113" w:rsidRDefault="00965856">
            <w:pPr>
              <w:pStyle w:val="TableParagraph"/>
              <w:numPr>
                <w:ilvl w:val="1"/>
                <w:numId w:val="216"/>
              </w:numPr>
              <w:tabs>
                <w:tab w:val="left" w:pos="511"/>
                <w:tab w:val="left" w:pos="512"/>
              </w:tabs>
              <w:spacing w:before="11" w:line="249" w:lineRule="auto"/>
              <w:ind w:right="885"/>
              <w:rPr>
                <w:sz w:val="20"/>
              </w:rPr>
            </w:pPr>
            <w:r>
              <w:rPr>
                <w:sz w:val="20"/>
              </w:rPr>
              <w:t>Dermatoses; infectious and Non infectious</w:t>
            </w:r>
          </w:p>
          <w:p w:rsidR="00644113" w:rsidRDefault="00965856">
            <w:pPr>
              <w:pStyle w:val="TableParagraph"/>
              <w:numPr>
                <w:ilvl w:val="1"/>
                <w:numId w:val="216"/>
              </w:numPr>
              <w:tabs>
                <w:tab w:val="left" w:pos="511"/>
                <w:tab w:val="left" w:pos="512"/>
              </w:tabs>
              <w:spacing w:before="1"/>
              <w:ind w:hanging="289"/>
              <w:rPr>
                <w:sz w:val="20"/>
              </w:rPr>
            </w:pPr>
            <w:r>
              <w:rPr>
                <w:sz w:val="20"/>
              </w:rPr>
              <w:t>Inflammatory</w:t>
            </w:r>
            <w:r>
              <w:rPr>
                <w:spacing w:val="-1"/>
                <w:sz w:val="20"/>
              </w:rPr>
              <w:t xml:space="preserve"> </w:t>
            </w:r>
            <w:r>
              <w:rPr>
                <w:sz w:val="20"/>
              </w:rPr>
              <w:t>dermatoses</w:t>
            </w:r>
          </w:p>
          <w:p w:rsidR="00644113" w:rsidRDefault="00965856">
            <w:pPr>
              <w:pStyle w:val="TableParagraph"/>
              <w:numPr>
                <w:ilvl w:val="1"/>
                <w:numId w:val="216"/>
              </w:numPr>
              <w:tabs>
                <w:tab w:val="left" w:pos="511"/>
                <w:tab w:val="left" w:pos="512"/>
              </w:tabs>
              <w:ind w:hanging="289"/>
              <w:rPr>
                <w:sz w:val="20"/>
              </w:rPr>
            </w:pPr>
            <w:r>
              <w:rPr>
                <w:sz w:val="20"/>
              </w:rPr>
              <w:t>Acne</w:t>
            </w:r>
            <w:r>
              <w:rPr>
                <w:spacing w:val="-5"/>
                <w:sz w:val="20"/>
              </w:rPr>
              <w:t xml:space="preserve"> </w:t>
            </w:r>
            <w:r>
              <w:rPr>
                <w:sz w:val="20"/>
              </w:rPr>
              <w:t>Vulgaris</w:t>
            </w:r>
          </w:p>
        </w:tc>
        <w:tc>
          <w:tcPr>
            <w:tcW w:w="566" w:type="dxa"/>
          </w:tcPr>
          <w:p w:rsidR="00644113" w:rsidRDefault="00965856">
            <w:pPr>
              <w:pStyle w:val="TableParagraph"/>
              <w:spacing w:before="21"/>
              <w:ind w:left="17"/>
              <w:jc w:val="center"/>
              <w:rPr>
                <w:sz w:val="20"/>
              </w:rPr>
            </w:pPr>
            <w:r>
              <w:rPr>
                <w:sz w:val="20"/>
              </w:rPr>
              <w:t>5</w:t>
            </w:r>
          </w:p>
        </w:tc>
        <w:tc>
          <w:tcPr>
            <w:tcW w:w="1502" w:type="dxa"/>
          </w:tcPr>
          <w:p w:rsidR="00644113" w:rsidRDefault="00965856">
            <w:pPr>
              <w:pStyle w:val="TableParagraph"/>
              <w:spacing w:before="21" w:line="249" w:lineRule="auto"/>
              <w:ind w:left="78" w:right="379"/>
              <w:rPr>
                <w:sz w:val="20"/>
              </w:rPr>
            </w:pPr>
            <w:r>
              <w:rPr>
                <w:sz w:val="20"/>
              </w:rPr>
              <w:t>Lecture cum discussion</w:t>
            </w:r>
          </w:p>
          <w:p w:rsidR="00644113" w:rsidRDefault="00644113">
            <w:pPr>
              <w:pStyle w:val="TableParagraph"/>
              <w:spacing w:before="0"/>
              <w:rPr>
                <w:b/>
                <w:sz w:val="21"/>
              </w:rPr>
            </w:pPr>
          </w:p>
          <w:p w:rsidR="00644113" w:rsidRDefault="00965856">
            <w:pPr>
              <w:pStyle w:val="TableParagraph"/>
              <w:spacing w:before="1" w:line="249" w:lineRule="auto"/>
              <w:ind w:left="78" w:right="245"/>
              <w:jc w:val="both"/>
              <w:rPr>
                <w:sz w:val="20"/>
              </w:rPr>
            </w:pPr>
            <w:r>
              <w:rPr>
                <w:sz w:val="20"/>
              </w:rPr>
              <w:t>Explain using Charts, graphs models, films, slides</w:t>
            </w:r>
          </w:p>
        </w:tc>
        <w:tc>
          <w:tcPr>
            <w:tcW w:w="1425" w:type="dxa"/>
          </w:tcPr>
          <w:p w:rsidR="00644113" w:rsidRDefault="00965856">
            <w:pPr>
              <w:pStyle w:val="TableParagraph"/>
              <w:spacing w:before="21" w:line="501" w:lineRule="auto"/>
              <w:ind w:left="78" w:right="179"/>
              <w:rPr>
                <w:sz w:val="20"/>
              </w:rPr>
            </w:pPr>
            <w:r>
              <w:rPr>
                <w:sz w:val="20"/>
              </w:rPr>
              <w:t>Essay type Short answers Object type</w:t>
            </w:r>
          </w:p>
          <w:p w:rsidR="00644113" w:rsidRDefault="00965856">
            <w:pPr>
              <w:pStyle w:val="TableParagraph"/>
              <w:spacing w:before="0" w:line="249" w:lineRule="auto"/>
              <w:ind w:left="78" w:right="262"/>
              <w:rPr>
                <w:sz w:val="20"/>
              </w:rPr>
            </w:pPr>
            <w:r>
              <w:rPr>
                <w:sz w:val="20"/>
              </w:rPr>
              <w:t>Assessment of skills with check list</w:t>
            </w:r>
          </w:p>
        </w:tc>
      </w:tr>
    </w:tbl>
    <w:p w:rsidR="00644113" w:rsidRDefault="00644113">
      <w:pPr>
        <w:spacing w:line="249" w:lineRule="auto"/>
        <w:rPr>
          <w:sz w:val="20"/>
        </w:rPr>
        <w:sectPr w:rsidR="00644113">
          <w:pgSz w:w="12240" w:h="15840"/>
          <w:pgMar w:top="150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87"/>
        <w:gridCol w:w="1632"/>
        <w:gridCol w:w="3990"/>
        <w:gridCol w:w="566"/>
        <w:gridCol w:w="1502"/>
        <w:gridCol w:w="1425"/>
      </w:tblGrid>
      <w:tr w:rsidR="00644113">
        <w:trPr>
          <w:trHeight w:val="515"/>
        </w:trPr>
        <w:tc>
          <w:tcPr>
            <w:tcW w:w="587" w:type="dxa"/>
            <w:shd w:val="clear" w:color="auto" w:fill="DCDDDE"/>
          </w:tcPr>
          <w:p w:rsidR="00644113" w:rsidRDefault="00965856">
            <w:pPr>
              <w:pStyle w:val="TableParagraph"/>
              <w:spacing w:before="8" w:line="240" w:lineRule="atLeast"/>
              <w:ind w:left="146" w:right="65" w:hanging="42"/>
              <w:rPr>
                <w:b/>
                <w:sz w:val="20"/>
              </w:rPr>
            </w:pPr>
            <w:r>
              <w:rPr>
                <w:b/>
                <w:sz w:val="20"/>
              </w:rPr>
              <w:t>Unit No.</w:t>
            </w:r>
          </w:p>
        </w:tc>
        <w:tc>
          <w:tcPr>
            <w:tcW w:w="1632" w:type="dxa"/>
            <w:shd w:val="clear" w:color="auto" w:fill="DCDDDE"/>
          </w:tcPr>
          <w:p w:rsidR="00644113" w:rsidRDefault="00965856">
            <w:pPr>
              <w:pStyle w:val="TableParagraph"/>
              <w:spacing w:before="18"/>
              <w:ind w:left="421"/>
              <w:rPr>
                <w:b/>
                <w:sz w:val="20"/>
              </w:rPr>
            </w:pPr>
            <w:r>
              <w:rPr>
                <w:b/>
                <w:sz w:val="20"/>
              </w:rPr>
              <w:t>Learning</w:t>
            </w:r>
          </w:p>
          <w:p w:rsidR="00644113" w:rsidRDefault="00965856">
            <w:pPr>
              <w:pStyle w:val="TableParagraph"/>
              <w:ind w:left="365"/>
              <w:rPr>
                <w:b/>
                <w:sz w:val="20"/>
              </w:rPr>
            </w:pPr>
            <w:r>
              <w:rPr>
                <w:b/>
                <w:sz w:val="20"/>
              </w:rPr>
              <w:t>Objectives</w:t>
            </w:r>
          </w:p>
        </w:tc>
        <w:tc>
          <w:tcPr>
            <w:tcW w:w="3990" w:type="dxa"/>
            <w:shd w:val="clear" w:color="auto" w:fill="DCDDDE"/>
          </w:tcPr>
          <w:p w:rsidR="00644113" w:rsidRDefault="00965856">
            <w:pPr>
              <w:pStyle w:val="TableParagraph"/>
              <w:spacing w:before="138"/>
              <w:ind w:left="349" w:right="331"/>
              <w:jc w:val="center"/>
              <w:rPr>
                <w:b/>
                <w:sz w:val="20"/>
              </w:rPr>
            </w:pPr>
            <w:r>
              <w:rPr>
                <w:b/>
                <w:sz w:val="20"/>
              </w:rPr>
              <w:t>Content</w:t>
            </w:r>
          </w:p>
        </w:tc>
        <w:tc>
          <w:tcPr>
            <w:tcW w:w="566" w:type="dxa"/>
            <w:shd w:val="clear" w:color="auto" w:fill="DCDDDE"/>
          </w:tcPr>
          <w:p w:rsidR="00644113" w:rsidRDefault="00965856">
            <w:pPr>
              <w:pStyle w:val="TableParagraph"/>
              <w:spacing w:before="138"/>
              <w:ind w:left="144"/>
              <w:rPr>
                <w:b/>
                <w:sz w:val="20"/>
              </w:rPr>
            </w:pPr>
            <w:r>
              <w:rPr>
                <w:b/>
                <w:sz w:val="20"/>
              </w:rPr>
              <w:t>Hr.</w:t>
            </w:r>
          </w:p>
        </w:tc>
        <w:tc>
          <w:tcPr>
            <w:tcW w:w="1502" w:type="dxa"/>
            <w:shd w:val="clear" w:color="auto" w:fill="DCDDDE"/>
          </w:tcPr>
          <w:p w:rsidR="00644113" w:rsidRDefault="00965856">
            <w:pPr>
              <w:pStyle w:val="TableParagraph"/>
              <w:spacing w:before="8" w:line="240" w:lineRule="atLeast"/>
              <w:ind w:left="364" w:right="271" w:hanging="57"/>
              <w:rPr>
                <w:b/>
                <w:sz w:val="20"/>
              </w:rPr>
            </w:pPr>
            <w:r>
              <w:rPr>
                <w:b/>
                <w:sz w:val="20"/>
              </w:rPr>
              <w:t>Method of Teaching</w:t>
            </w:r>
          </w:p>
        </w:tc>
        <w:tc>
          <w:tcPr>
            <w:tcW w:w="1425" w:type="dxa"/>
            <w:shd w:val="clear" w:color="auto" w:fill="DCDDDE"/>
          </w:tcPr>
          <w:p w:rsidR="00644113" w:rsidRDefault="00965856">
            <w:pPr>
              <w:pStyle w:val="TableParagraph"/>
              <w:spacing w:before="8" w:line="240" w:lineRule="atLeast"/>
              <w:ind w:left="350" w:right="185" w:hanging="128"/>
              <w:rPr>
                <w:b/>
                <w:sz w:val="20"/>
              </w:rPr>
            </w:pPr>
            <w:r>
              <w:rPr>
                <w:b/>
                <w:sz w:val="20"/>
              </w:rPr>
              <w:t>Assessment methods</w:t>
            </w:r>
          </w:p>
        </w:tc>
      </w:tr>
      <w:tr w:rsidR="00644113">
        <w:trPr>
          <w:trHeight w:val="11558"/>
        </w:trPr>
        <w:tc>
          <w:tcPr>
            <w:tcW w:w="587" w:type="dxa"/>
          </w:tcPr>
          <w:p w:rsidR="00644113" w:rsidRDefault="00644113">
            <w:pPr>
              <w:pStyle w:val="TableParagraph"/>
              <w:spacing w:before="0"/>
              <w:rPr>
                <w:sz w:val="20"/>
              </w:rPr>
            </w:pPr>
          </w:p>
        </w:tc>
        <w:tc>
          <w:tcPr>
            <w:tcW w:w="1632" w:type="dxa"/>
          </w:tcPr>
          <w:p w:rsidR="00644113" w:rsidRDefault="00644113">
            <w:pPr>
              <w:pStyle w:val="TableParagraph"/>
              <w:spacing w:before="0"/>
              <w:rPr>
                <w:sz w:val="20"/>
              </w:rPr>
            </w:pPr>
          </w:p>
        </w:tc>
        <w:tc>
          <w:tcPr>
            <w:tcW w:w="3990" w:type="dxa"/>
          </w:tcPr>
          <w:p w:rsidR="00644113" w:rsidRDefault="00965856">
            <w:pPr>
              <w:pStyle w:val="TableParagraph"/>
              <w:numPr>
                <w:ilvl w:val="0"/>
                <w:numId w:val="215"/>
              </w:numPr>
              <w:tabs>
                <w:tab w:val="left" w:pos="511"/>
                <w:tab w:val="left" w:pos="512"/>
              </w:tabs>
              <w:spacing w:before="22"/>
              <w:ind w:hanging="289"/>
              <w:rPr>
                <w:sz w:val="20"/>
              </w:rPr>
            </w:pPr>
            <w:r>
              <w:rPr>
                <w:sz w:val="20"/>
              </w:rPr>
              <w:t>Allergies and</w:t>
            </w:r>
            <w:r>
              <w:rPr>
                <w:spacing w:val="-1"/>
                <w:sz w:val="20"/>
              </w:rPr>
              <w:t xml:space="preserve"> </w:t>
            </w:r>
            <w:r>
              <w:rPr>
                <w:sz w:val="20"/>
              </w:rPr>
              <w:t>Eczema</w:t>
            </w:r>
          </w:p>
          <w:p w:rsidR="00644113" w:rsidRDefault="00965856">
            <w:pPr>
              <w:pStyle w:val="TableParagraph"/>
              <w:numPr>
                <w:ilvl w:val="0"/>
                <w:numId w:val="215"/>
              </w:numPr>
              <w:tabs>
                <w:tab w:val="left" w:pos="511"/>
                <w:tab w:val="left" w:pos="512"/>
              </w:tabs>
              <w:ind w:hanging="289"/>
              <w:rPr>
                <w:sz w:val="20"/>
              </w:rPr>
            </w:pPr>
            <w:r>
              <w:rPr>
                <w:sz w:val="20"/>
              </w:rPr>
              <w:t>Psoriasis</w:t>
            </w:r>
          </w:p>
          <w:p w:rsidR="00644113" w:rsidRDefault="00965856">
            <w:pPr>
              <w:pStyle w:val="TableParagraph"/>
              <w:numPr>
                <w:ilvl w:val="0"/>
                <w:numId w:val="215"/>
              </w:numPr>
              <w:tabs>
                <w:tab w:val="left" w:pos="511"/>
                <w:tab w:val="left" w:pos="512"/>
              </w:tabs>
              <w:ind w:hanging="289"/>
              <w:rPr>
                <w:sz w:val="20"/>
              </w:rPr>
            </w:pPr>
            <w:r>
              <w:rPr>
                <w:sz w:val="20"/>
              </w:rPr>
              <w:t>Malignant</w:t>
            </w:r>
            <w:r>
              <w:rPr>
                <w:spacing w:val="-2"/>
                <w:sz w:val="20"/>
              </w:rPr>
              <w:t xml:space="preserve"> </w:t>
            </w:r>
            <w:r>
              <w:rPr>
                <w:sz w:val="20"/>
              </w:rPr>
              <w:t>Melanoma</w:t>
            </w:r>
          </w:p>
          <w:p w:rsidR="00644113" w:rsidRDefault="00965856">
            <w:pPr>
              <w:pStyle w:val="TableParagraph"/>
              <w:numPr>
                <w:ilvl w:val="0"/>
                <w:numId w:val="215"/>
              </w:numPr>
              <w:tabs>
                <w:tab w:val="left" w:pos="511"/>
                <w:tab w:val="left" w:pos="512"/>
              </w:tabs>
              <w:ind w:hanging="289"/>
              <w:rPr>
                <w:sz w:val="20"/>
              </w:rPr>
            </w:pPr>
            <w:r>
              <w:rPr>
                <w:sz w:val="20"/>
              </w:rPr>
              <w:t>Alopecia</w:t>
            </w:r>
          </w:p>
          <w:p w:rsidR="00644113" w:rsidRDefault="00965856">
            <w:pPr>
              <w:pStyle w:val="TableParagraph"/>
              <w:numPr>
                <w:ilvl w:val="0"/>
                <w:numId w:val="215"/>
              </w:numPr>
              <w:tabs>
                <w:tab w:val="left" w:pos="511"/>
                <w:tab w:val="left" w:pos="512"/>
              </w:tabs>
              <w:ind w:hanging="289"/>
              <w:rPr>
                <w:sz w:val="20"/>
              </w:rPr>
            </w:pPr>
            <w:r>
              <w:rPr>
                <w:sz w:val="20"/>
              </w:rPr>
              <w:t>Infestations</w:t>
            </w:r>
          </w:p>
          <w:p w:rsidR="00644113" w:rsidRDefault="00965856">
            <w:pPr>
              <w:pStyle w:val="TableParagraph"/>
              <w:numPr>
                <w:ilvl w:val="0"/>
                <w:numId w:val="215"/>
              </w:numPr>
              <w:tabs>
                <w:tab w:val="left" w:pos="511"/>
                <w:tab w:val="left" w:pos="512"/>
              </w:tabs>
              <w:ind w:hanging="289"/>
              <w:rPr>
                <w:sz w:val="20"/>
              </w:rPr>
            </w:pPr>
            <w:r>
              <w:rPr>
                <w:sz w:val="20"/>
              </w:rPr>
              <w:t>Bacterial</w:t>
            </w:r>
            <w:r>
              <w:rPr>
                <w:spacing w:val="-1"/>
                <w:sz w:val="20"/>
              </w:rPr>
              <w:t xml:space="preserve"> </w:t>
            </w:r>
            <w:r>
              <w:rPr>
                <w:sz w:val="20"/>
              </w:rPr>
              <w:t>infections</w:t>
            </w:r>
          </w:p>
          <w:p w:rsidR="00644113" w:rsidRDefault="00965856">
            <w:pPr>
              <w:pStyle w:val="TableParagraph"/>
              <w:numPr>
                <w:ilvl w:val="0"/>
                <w:numId w:val="215"/>
              </w:numPr>
              <w:tabs>
                <w:tab w:val="left" w:pos="511"/>
                <w:tab w:val="left" w:pos="512"/>
              </w:tabs>
              <w:ind w:hanging="289"/>
              <w:rPr>
                <w:sz w:val="20"/>
              </w:rPr>
            </w:pPr>
            <w:r>
              <w:rPr>
                <w:sz w:val="20"/>
              </w:rPr>
              <w:t>Pyoderma</w:t>
            </w:r>
          </w:p>
          <w:p w:rsidR="00644113" w:rsidRDefault="00965856">
            <w:pPr>
              <w:pStyle w:val="TableParagraph"/>
              <w:numPr>
                <w:ilvl w:val="0"/>
                <w:numId w:val="215"/>
              </w:numPr>
              <w:tabs>
                <w:tab w:val="left" w:pos="511"/>
                <w:tab w:val="left" w:pos="512"/>
              </w:tabs>
              <w:ind w:hanging="289"/>
              <w:rPr>
                <w:sz w:val="20"/>
              </w:rPr>
            </w:pPr>
            <w:r>
              <w:rPr>
                <w:sz w:val="20"/>
              </w:rPr>
              <w:t>Impetigo</w:t>
            </w:r>
          </w:p>
          <w:p w:rsidR="00644113" w:rsidRDefault="00965856">
            <w:pPr>
              <w:pStyle w:val="TableParagraph"/>
              <w:numPr>
                <w:ilvl w:val="0"/>
                <w:numId w:val="215"/>
              </w:numPr>
              <w:tabs>
                <w:tab w:val="left" w:pos="511"/>
                <w:tab w:val="left" w:pos="512"/>
              </w:tabs>
              <w:ind w:hanging="289"/>
              <w:rPr>
                <w:sz w:val="20"/>
              </w:rPr>
            </w:pPr>
            <w:r>
              <w:rPr>
                <w:sz w:val="20"/>
              </w:rPr>
              <w:t>Folliculitis</w:t>
            </w:r>
          </w:p>
          <w:p w:rsidR="00644113" w:rsidRDefault="00965856">
            <w:pPr>
              <w:pStyle w:val="TableParagraph"/>
              <w:numPr>
                <w:ilvl w:val="0"/>
                <w:numId w:val="215"/>
              </w:numPr>
              <w:tabs>
                <w:tab w:val="left" w:pos="511"/>
                <w:tab w:val="left" w:pos="512"/>
              </w:tabs>
              <w:ind w:hanging="289"/>
              <w:rPr>
                <w:sz w:val="20"/>
              </w:rPr>
            </w:pPr>
            <w:r>
              <w:rPr>
                <w:sz w:val="20"/>
              </w:rPr>
              <w:t>Furuncles</w:t>
            </w:r>
          </w:p>
          <w:p w:rsidR="00644113" w:rsidRDefault="00965856">
            <w:pPr>
              <w:pStyle w:val="TableParagraph"/>
              <w:numPr>
                <w:ilvl w:val="0"/>
                <w:numId w:val="215"/>
              </w:numPr>
              <w:tabs>
                <w:tab w:val="left" w:pos="511"/>
                <w:tab w:val="left" w:pos="512"/>
              </w:tabs>
              <w:ind w:hanging="289"/>
              <w:rPr>
                <w:sz w:val="20"/>
              </w:rPr>
            </w:pPr>
            <w:r>
              <w:rPr>
                <w:sz w:val="20"/>
              </w:rPr>
              <w:t>Carbuncles</w:t>
            </w:r>
          </w:p>
          <w:p w:rsidR="00644113" w:rsidRDefault="00965856">
            <w:pPr>
              <w:pStyle w:val="TableParagraph"/>
              <w:numPr>
                <w:ilvl w:val="0"/>
                <w:numId w:val="215"/>
              </w:numPr>
              <w:tabs>
                <w:tab w:val="left" w:pos="511"/>
                <w:tab w:val="left" w:pos="512"/>
              </w:tabs>
              <w:ind w:hanging="289"/>
              <w:rPr>
                <w:sz w:val="20"/>
              </w:rPr>
            </w:pPr>
            <w:r>
              <w:rPr>
                <w:spacing w:val="-3"/>
                <w:sz w:val="20"/>
              </w:rPr>
              <w:t>Viral</w:t>
            </w:r>
            <w:r>
              <w:rPr>
                <w:spacing w:val="-1"/>
                <w:sz w:val="20"/>
              </w:rPr>
              <w:t xml:space="preserve"> </w:t>
            </w:r>
            <w:r>
              <w:rPr>
                <w:sz w:val="20"/>
              </w:rPr>
              <w:t>infections</w:t>
            </w:r>
          </w:p>
          <w:p w:rsidR="00644113" w:rsidRDefault="00965856">
            <w:pPr>
              <w:pStyle w:val="TableParagraph"/>
              <w:numPr>
                <w:ilvl w:val="0"/>
                <w:numId w:val="215"/>
              </w:numPr>
              <w:tabs>
                <w:tab w:val="left" w:pos="511"/>
                <w:tab w:val="left" w:pos="512"/>
              </w:tabs>
              <w:ind w:hanging="289"/>
              <w:rPr>
                <w:sz w:val="20"/>
              </w:rPr>
            </w:pPr>
            <w:r>
              <w:rPr>
                <w:sz w:val="20"/>
              </w:rPr>
              <w:t>Herpes</w:t>
            </w:r>
            <w:r>
              <w:rPr>
                <w:spacing w:val="-2"/>
                <w:sz w:val="20"/>
              </w:rPr>
              <w:t xml:space="preserve"> </w:t>
            </w:r>
            <w:r>
              <w:rPr>
                <w:sz w:val="20"/>
              </w:rPr>
              <w:t>zoster</w:t>
            </w:r>
          </w:p>
          <w:p w:rsidR="00644113" w:rsidRDefault="00965856">
            <w:pPr>
              <w:pStyle w:val="TableParagraph"/>
              <w:numPr>
                <w:ilvl w:val="0"/>
                <w:numId w:val="215"/>
              </w:numPr>
              <w:tabs>
                <w:tab w:val="left" w:pos="511"/>
                <w:tab w:val="left" w:pos="512"/>
              </w:tabs>
              <w:ind w:hanging="289"/>
              <w:rPr>
                <w:sz w:val="20"/>
              </w:rPr>
            </w:pPr>
            <w:r>
              <w:rPr>
                <w:sz w:val="20"/>
              </w:rPr>
              <w:t>Herpes</w:t>
            </w:r>
            <w:r>
              <w:rPr>
                <w:spacing w:val="-2"/>
                <w:sz w:val="20"/>
              </w:rPr>
              <w:t xml:space="preserve"> </w:t>
            </w:r>
            <w:r>
              <w:rPr>
                <w:sz w:val="20"/>
              </w:rPr>
              <w:t>simplex</w:t>
            </w:r>
          </w:p>
          <w:p w:rsidR="00644113" w:rsidRDefault="00965856">
            <w:pPr>
              <w:pStyle w:val="TableParagraph"/>
              <w:numPr>
                <w:ilvl w:val="0"/>
                <w:numId w:val="215"/>
              </w:numPr>
              <w:tabs>
                <w:tab w:val="left" w:pos="511"/>
                <w:tab w:val="left" w:pos="512"/>
              </w:tabs>
              <w:ind w:hanging="289"/>
              <w:rPr>
                <w:sz w:val="20"/>
              </w:rPr>
            </w:pPr>
            <w:r>
              <w:rPr>
                <w:sz w:val="20"/>
              </w:rPr>
              <w:t>Fungal</w:t>
            </w:r>
            <w:r>
              <w:rPr>
                <w:spacing w:val="-2"/>
                <w:sz w:val="20"/>
              </w:rPr>
              <w:t xml:space="preserve"> </w:t>
            </w:r>
            <w:r>
              <w:rPr>
                <w:sz w:val="20"/>
              </w:rPr>
              <w:t>infection</w:t>
            </w:r>
          </w:p>
          <w:p w:rsidR="00644113" w:rsidRDefault="00965856">
            <w:pPr>
              <w:pStyle w:val="TableParagraph"/>
              <w:numPr>
                <w:ilvl w:val="0"/>
                <w:numId w:val="215"/>
              </w:numPr>
              <w:tabs>
                <w:tab w:val="left" w:pos="511"/>
                <w:tab w:val="left" w:pos="512"/>
              </w:tabs>
              <w:ind w:hanging="289"/>
              <w:rPr>
                <w:sz w:val="20"/>
              </w:rPr>
            </w:pPr>
            <w:r>
              <w:rPr>
                <w:spacing w:val="-3"/>
                <w:sz w:val="20"/>
              </w:rPr>
              <w:t xml:space="preserve">Athlete’s </w:t>
            </w:r>
            <w:r>
              <w:rPr>
                <w:sz w:val="20"/>
              </w:rPr>
              <w:t xml:space="preserve">foot </w:t>
            </w:r>
            <w:r>
              <w:rPr>
                <w:spacing w:val="-3"/>
                <w:sz w:val="20"/>
              </w:rPr>
              <w:t>(Tanta</w:t>
            </w:r>
            <w:r>
              <w:rPr>
                <w:spacing w:val="3"/>
                <w:sz w:val="20"/>
              </w:rPr>
              <w:t xml:space="preserve"> </w:t>
            </w:r>
            <w:r>
              <w:rPr>
                <w:spacing w:val="-3"/>
                <w:sz w:val="20"/>
              </w:rPr>
              <w:t>Pedi’s)</w:t>
            </w:r>
          </w:p>
          <w:p w:rsidR="00644113" w:rsidRDefault="00965856">
            <w:pPr>
              <w:pStyle w:val="TableParagraph"/>
              <w:numPr>
                <w:ilvl w:val="0"/>
                <w:numId w:val="215"/>
              </w:numPr>
              <w:tabs>
                <w:tab w:val="left" w:pos="511"/>
                <w:tab w:val="left" w:pos="512"/>
              </w:tabs>
              <w:ind w:hanging="289"/>
              <w:rPr>
                <w:sz w:val="20"/>
              </w:rPr>
            </w:pPr>
            <w:r>
              <w:rPr>
                <w:sz w:val="20"/>
              </w:rPr>
              <w:t>Parasitic</w:t>
            </w:r>
            <w:r>
              <w:rPr>
                <w:spacing w:val="-2"/>
                <w:sz w:val="20"/>
              </w:rPr>
              <w:t xml:space="preserve"> </w:t>
            </w:r>
            <w:r>
              <w:rPr>
                <w:sz w:val="20"/>
              </w:rPr>
              <w:t>infestation</w:t>
            </w:r>
          </w:p>
          <w:p w:rsidR="00644113" w:rsidRDefault="00965856">
            <w:pPr>
              <w:pStyle w:val="TableParagraph"/>
              <w:numPr>
                <w:ilvl w:val="0"/>
                <w:numId w:val="215"/>
              </w:numPr>
              <w:tabs>
                <w:tab w:val="left" w:pos="511"/>
                <w:tab w:val="left" w:pos="512"/>
              </w:tabs>
              <w:ind w:hanging="289"/>
              <w:rPr>
                <w:sz w:val="20"/>
              </w:rPr>
            </w:pPr>
            <w:r>
              <w:rPr>
                <w:sz w:val="20"/>
              </w:rPr>
              <w:t>Pediculosis</w:t>
            </w:r>
          </w:p>
          <w:p w:rsidR="00644113" w:rsidRDefault="00965856">
            <w:pPr>
              <w:pStyle w:val="TableParagraph"/>
              <w:numPr>
                <w:ilvl w:val="0"/>
                <w:numId w:val="215"/>
              </w:numPr>
              <w:tabs>
                <w:tab w:val="left" w:pos="511"/>
                <w:tab w:val="left" w:pos="512"/>
              </w:tabs>
              <w:ind w:hanging="289"/>
              <w:rPr>
                <w:sz w:val="20"/>
              </w:rPr>
            </w:pPr>
            <w:r>
              <w:rPr>
                <w:sz w:val="20"/>
              </w:rPr>
              <w:t>Scabies</w:t>
            </w:r>
          </w:p>
          <w:p w:rsidR="00644113" w:rsidRDefault="00965856">
            <w:pPr>
              <w:pStyle w:val="TableParagraph"/>
              <w:numPr>
                <w:ilvl w:val="0"/>
                <w:numId w:val="215"/>
              </w:numPr>
              <w:tabs>
                <w:tab w:val="left" w:pos="511"/>
                <w:tab w:val="left" w:pos="512"/>
              </w:tabs>
              <w:ind w:hanging="289"/>
              <w:rPr>
                <w:sz w:val="20"/>
              </w:rPr>
            </w:pPr>
            <w:r>
              <w:rPr>
                <w:sz w:val="20"/>
              </w:rPr>
              <w:t>Pemphigus</w:t>
            </w:r>
          </w:p>
          <w:p w:rsidR="00644113" w:rsidRDefault="00965856">
            <w:pPr>
              <w:pStyle w:val="TableParagraph"/>
              <w:numPr>
                <w:ilvl w:val="0"/>
                <w:numId w:val="215"/>
              </w:numPr>
              <w:tabs>
                <w:tab w:val="left" w:pos="511"/>
                <w:tab w:val="left" w:pos="512"/>
              </w:tabs>
              <w:ind w:hanging="289"/>
              <w:rPr>
                <w:sz w:val="20"/>
              </w:rPr>
            </w:pPr>
            <w:r>
              <w:rPr>
                <w:sz w:val="20"/>
              </w:rPr>
              <w:t>Stevens - Johnson</w:t>
            </w:r>
            <w:r>
              <w:rPr>
                <w:spacing w:val="-5"/>
                <w:sz w:val="20"/>
              </w:rPr>
              <w:t xml:space="preserve"> </w:t>
            </w:r>
            <w:r>
              <w:rPr>
                <w:sz w:val="20"/>
              </w:rPr>
              <w:t>syndrome</w:t>
            </w:r>
          </w:p>
          <w:p w:rsidR="00644113" w:rsidRDefault="00965856">
            <w:pPr>
              <w:pStyle w:val="TableParagraph"/>
              <w:numPr>
                <w:ilvl w:val="0"/>
                <w:numId w:val="215"/>
              </w:numPr>
              <w:tabs>
                <w:tab w:val="left" w:pos="511"/>
                <w:tab w:val="left" w:pos="512"/>
              </w:tabs>
              <w:ind w:hanging="289"/>
              <w:rPr>
                <w:sz w:val="20"/>
              </w:rPr>
            </w:pPr>
            <w:r>
              <w:rPr>
                <w:sz w:val="20"/>
              </w:rPr>
              <w:t>Skin</w:t>
            </w:r>
            <w:r>
              <w:rPr>
                <w:spacing w:val="-2"/>
                <w:sz w:val="20"/>
              </w:rPr>
              <w:t xml:space="preserve"> </w:t>
            </w:r>
            <w:r>
              <w:rPr>
                <w:sz w:val="20"/>
              </w:rPr>
              <w:t>cancer</w:t>
            </w:r>
          </w:p>
          <w:p w:rsidR="00644113" w:rsidRDefault="00965856">
            <w:pPr>
              <w:pStyle w:val="TableParagraph"/>
              <w:numPr>
                <w:ilvl w:val="0"/>
                <w:numId w:val="215"/>
              </w:numPr>
              <w:tabs>
                <w:tab w:val="left" w:pos="511"/>
                <w:tab w:val="left" w:pos="512"/>
              </w:tabs>
              <w:ind w:hanging="289"/>
              <w:rPr>
                <w:sz w:val="20"/>
              </w:rPr>
            </w:pPr>
            <w:r>
              <w:rPr>
                <w:sz w:val="20"/>
              </w:rPr>
              <w:t>Special dermatological</w:t>
            </w:r>
            <w:r>
              <w:rPr>
                <w:spacing w:val="-2"/>
                <w:sz w:val="20"/>
              </w:rPr>
              <w:t xml:space="preserve"> </w:t>
            </w:r>
            <w:r>
              <w:rPr>
                <w:sz w:val="20"/>
              </w:rPr>
              <w:t>therapies</w:t>
            </w:r>
          </w:p>
          <w:p w:rsidR="00644113" w:rsidRDefault="00965856">
            <w:pPr>
              <w:pStyle w:val="TableParagraph"/>
              <w:numPr>
                <w:ilvl w:val="0"/>
                <w:numId w:val="214"/>
              </w:numPr>
              <w:tabs>
                <w:tab w:val="left" w:pos="368"/>
              </w:tabs>
              <w:ind w:hanging="289"/>
              <w:rPr>
                <w:sz w:val="20"/>
              </w:rPr>
            </w:pPr>
            <w:r>
              <w:rPr>
                <w:sz w:val="20"/>
              </w:rPr>
              <w:t>Burn and its management</w:t>
            </w:r>
          </w:p>
          <w:p w:rsidR="00644113" w:rsidRDefault="00965856">
            <w:pPr>
              <w:pStyle w:val="TableParagraph"/>
              <w:numPr>
                <w:ilvl w:val="1"/>
                <w:numId w:val="214"/>
              </w:numPr>
              <w:tabs>
                <w:tab w:val="left" w:pos="511"/>
                <w:tab w:val="left" w:pos="512"/>
              </w:tabs>
              <w:ind w:hanging="289"/>
              <w:rPr>
                <w:sz w:val="20"/>
              </w:rPr>
            </w:pPr>
            <w:r>
              <w:rPr>
                <w:sz w:val="20"/>
              </w:rPr>
              <w:t>Burns Plastic</w:t>
            </w:r>
            <w:r>
              <w:rPr>
                <w:spacing w:val="-13"/>
                <w:sz w:val="20"/>
              </w:rPr>
              <w:t xml:space="preserve"> </w:t>
            </w:r>
            <w:r>
              <w:rPr>
                <w:sz w:val="20"/>
              </w:rPr>
              <w:t>Surgery</w:t>
            </w:r>
          </w:p>
          <w:p w:rsidR="00644113" w:rsidRDefault="00965856">
            <w:pPr>
              <w:pStyle w:val="TableParagraph"/>
              <w:numPr>
                <w:ilvl w:val="1"/>
                <w:numId w:val="214"/>
              </w:numPr>
              <w:tabs>
                <w:tab w:val="left" w:pos="511"/>
                <w:tab w:val="left" w:pos="512"/>
              </w:tabs>
              <w:ind w:hanging="289"/>
              <w:rPr>
                <w:sz w:val="20"/>
              </w:rPr>
            </w:pPr>
            <w:r>
              <w:rPr>
                <w:sz w:val="20"/>
              </w:rPr>
              <w:t>Incidence, causes of burns</w:t>
            </w:r>
          </w:p>
          <w:p w:rsidR="00644113" w:rsidRDefault="00965856">
            <w:pPr>
              <w:pStyle w:val="TableParagraph"/>
              <w:numPr>
                <w:ilvl w:val="1"/>
                <w:numId w:val="214"/>
              </w:numPr>
              <w:tabs>
                <w:tab w:val="left" w:pos="511"/>
                <w:tab w:val="left" w:pos="512"/>
              </w:tabs>
              <w:ind w:hanging="289"/>
              <w:rPr>
                <w:sz w:val="20"/>
              </w:rPr>
            </w:pPr>
            <w:r>
              <w:rPr>
                <w:spacing w:val="-3"/>
                <w:sz w:val="20"/>
              </w:rPr>
              <w:t xml:space="preserve">Types </w:t>
            </w:r>
            <w:r>
              <w:rPr>
                <w:sz w:val="20"/>
              </w:rPr>
              <w:t>&amp; classification of</w:t>
            </w:r>
            <w:r>
              <w:rPr>
                <w:spacing w:val="1"/>
                <w:sz w:val="20"/>
              </w:rPr>
              <w:t xml:space="preserve"> </w:t>
            </w:r>
            <w:r>
              <w:rPr>
                <w:sz w:val="20"/>
              </w:rPr>
              <w:t>burns</w:t>
            </w:r>
          </w:p>
          <w:p w:rsidR="00644113" w:rsidRDefault="00965856">
            <w:pPr>
              <w:pStyle w:val="TableParagraph"/>
              <w:numPr>
                <w:ilvl w:val="1"/>
                <w:numId w:val="214"/>
              </w:numPr>
              <w:tabs>
                <w:tab w:val="left" w:pos="511"/>
                <w:tab w:val="left" w:pos="512"/>
              </w:tabs>
              <w:ind w:hanging="289"/>
              <w:rPr>
                <w:sz w:val="20"/>
              </w:rPr>
            </w:pPr>
            <w:r>
              <w:rPr>
                <w:sz w:val="20"/>
              </w:rPr>
              <w:t>Pathophysiology</w:t>
            </w:r>
          </w:p>
          <w:p w:rsidR="00644113" w:rsidRDefault="00965856">
            <w:pPr>
              <w:pStyle w:val="TableParagraph"/>
              <w:numPr>
                <w:ilvl w:val="1"/>
                <w:numId w:val="214"/>
              </w:numPr>
              <w:tabs>
                <w:tab w:val="left" w:pos="511"/>
                <w:tab w:val="left" w:pos="512"/>
              </w:tabs>
              <w:ind w:hanging="289"/>
              <w:rPr>
                <w:sz w:val="20"/>
              </w:rPr>
            </w:pPr>
            <w:r>
              <w:rPr>
                <w:sz w:val="20"/>
              </w:rPr>
              <w:t>Calculation of the</w:t>
            </w:r>
            <w:r>
              <w:rPr>
                <w:spacing w:val="-1"/>
                <w:sz w:val="20"/>
              </w:rPr>
              <w:t xml:space="preserve"> </w:t>
            </w:r>
            <w:r>
              <w:rPr>
                <w:sz w:val="20"/>
              </w:rPr>
              <w:t>percentage</w:t>
            </w:r>
          </w:p>
          <w:p w:rsidR="00644113" w:rsidRDefault="00965856">
            <w:pPr>
              <w:pStyle w:val="TableParagraph"/>
              <w:numPr>
                <w:ilvl w:val="1"/>
                <w:numId w:val="214"/>
              </w:numPr>
              <w:tabs>
                <w:tab w:val="left" w:pos="511"/>
                <w:tab w:val="left" w:pos="512"/>
              </w:tabs>
              <w:ind w:hanging="289"/>
              <w:rPr>
                <w:sz w:val="20"/>
              </w:rPr>
            </w:pPr>
            <w:r>
              <w:rPr>
                <w:sz w:val="20"/>
              </w:rPr>
              <w:t>Local &amp;</w:t>
            </w:r>
            <w:r>
              <w:rPr>
                <w:sz w:val="20"/>
              </w:rPr>
              <w:t xml:space="preserve"> systematic effects of</w:t>
            </w:r>
            <w:r>
              <w:rPr>
                <w:spacing w:val="-5"/>
                <w:sz w:val="20"/>
              </w:rPr>
              <w:t xml:space="preserve"> </w:t>
            </w:r>
            <w:r>
              <w:rPr>
                <w:sz w:val="20"/>
              </w:rPr>
              <w:t>burns</w:t>
            </w:r>
          </w:p>
          <w:p w:rsidR="00644113" w:rsidRDefault="00965856">
            <w:pPr>
              <w:pStyle w:val="TableParagraph"/>
              <w:numPr>
                <w:ilvl w:val="1"/>
                <w:numId w:val="214"/>
              </w:numPr>
              <w:tabs>
                <w:tab w:val="left" w:pos="511"/>
                <w:tab w:val="left" w:pos="512"/>
              </w:tabs>
              <w:ind w:hanging="289"/>
              <w:rPr>
                <w:sz w:val="20"/>
              </w:rPr>
            </w:pPr>
            <w:r>
              <w:rPr>
                <w:sz w:val="20"/>
              </w:rPr>
              <w:t>Immediate care</w:t>
            </w:r>
          </w:p>
          <w:p w:rsidR="00644113" w:rsidRDefault="00965856">
            <w:pPr>
              <w:pStyle w:val="TableParagraph"/>
              <w:numPr>
                <w:ilvl w:val="1"/>
                <w:numId w:val="214"/>
              </w:numPr>
              <w:tabs>
                <w:tab w:val="left" w:pos="511"/>
                <w:tab w:val="left" w:pos="512"/>
              </w:tabs>
              <w:ind w:hanging="289"/>
              <w:rPr>
                <w:sz w:val="20"/>
              </w:rPr>
            </w:pPr>
            <w:r>
              <w:rPr>
                <w:sz w:val="20"/>
              </w:rPr>
              <w:t>First aid</w:t>
            </w:r>
            <w:r>
              <w:rPr>
                <w:spacing w:val="-2"/>
                <w:sz w:val="20"/>
              </w:rPr>
              <w:t xml:space="preserve"> </w:t>
            </w:r>
            <w:r>
              <w:rPr>
                <w:sz w:val="20"/>
              </w:rPr>
              <w:t>care</w:t>
            </w:r>
          </w:p>
          <w:p w:rsidR="00644113" w:rsidRDefault="00965856">
            <w:pPr>
              <w:pStyle w:val="TableParagraph"/>
              <w:numPr>
                <w:ilvl w:val="1"/>
                <w:numId w:val="214"/>
              </w:numPr>
              <w:tabs>
                <w:tab w:val="left" w:pos="511"/>
                <w:tab w:val="left" w:pos="512"/>
              </w:tabs>
              <w:spacing w:line="249" w:lineRule="auto"/>
              <w:ind w:right="425"/>
              <w:rPr>
                <w:sz w:val="20"/>
              </w:rPr>
            </w:pPr>
            <w:r>
              <w:rPr>
                <w:sz w:val="20"/>
              </w:rPr>
              <w:t>Medical Management, barrier</w:t>
            </w:r>
            <w:r>
              <w:rPr>
                <w:spacing w:val="-17"/>
                <w:sz w:val="20"/>
              </w:rPr>
              <w:t xml:space="preserve"> </w:t>
            </w:r>
            <w:r>
              <w:rPr>
                <w:sz w:val="20"/>
              </w:rPr>
              <w:t>nursing care of the burns</w:t>
            </w:r>
          </w:p>
          <w:p w:rsidR="00644113" w:rsidRDefault="00965856">
            <w:pPr>
              <w:pStyle w:val="TableParagraph"/>
              <w:numPr>
                <w:ilvl w:val="1"/>
                <w:numId w:val="214"/>
              </w:numPr>
              <w:tabs>
                <w:tab w:val="left" w:pos="511"/>
                <w:tab w:val="left" w:pos="512"/>
              </w:tabs>
              <w:spacing w:before="2"/>
              <w:ind w:hanging="289"/>
              <w:rPr>
                <w:sz w:val="20"/>
              </w:rPr>
            </w:pPr>
            <w:r>
              <w:rPr>
                <w:sz w:val="20"/>
              </w:rPr>
              <w:t>Complications, Health</w:t>
            </w:r>
            <w:r>
              <w:rPr>
                <w:spacing w:val="-2"/>
                <w:sz w:val="20"/>
              </w:rPr>
              <w:t xml:space="preserve"> </w:t>
            </w:r>
            <w:r>
              <w:rPr>
                <w:sz w:val="20"/>
              </w:rPr>
              <w:t>education</w:t>
            </w:r>
          </w:p>
          <w:p w:rsidR="00644113" w:rsidRDefault="00644113">
            <w:pPr>
              <w:pStyle w:val="TableParagraph"/>
              <w:spacing w:before="8"/>
              <w:rPr>
                <w:b/>
                <w:sz w:val="21"/>
              </w:rPr>
            </w:pPr>
          </w:p>
          <w:p w:rsidR="00644113" w:rsidRDefault="00965856">
            <w:pPr>
              <w:pStyle w:val="TableParagraph"/>
              <w:numPr>
                <w:ilvl w:val="0"/>
                <w:numId w:val="214"/>
              </w:numPr>
              <w:tabs>
                <w:tab w:val="left" w:pos="368"/>
              </w:tabs>
              <w:spacing w:before="0"/>
              <w:ind w:hanging="289"/>
              <w:rPr>
                <w:sz w:val="20"/>
              </w:rPr>
            </w:pPr>
            <w:r>
              <w:rPr>
                <w:sz w:val="20"/>
              </w:rPr>
              <w:t>Plastic</w:t>
            </w:r>
            <w:r>
              <w:rPr>
                <w:spacing w:val="-2"/>
                <w:sz w:val="20"/>
              </w:rPr>
              <w:t xml:space="preserve"> </w:t>
            </w:r>
            <w:r>
              <w:rPr>
                <w:sz w:val="20"/>
              </w:rPr>
              <w:t>Surgery</w:t>
            </w:r>
          </w:p>
          <w:p w:rsidR="00644113" w:rsidRDefault="00965856">
            <w:pPr>
              <w:pStyle w:val="TableParagraph"/>
              <w:numPr>
                <w:ilvl w:val="1"/>
                <w:numId w:val="214"/>
              </w:numPr>
              <w:tabs>
                <w:tab w:val="left" w:pos="511"/>
                <w:tab w:val="left" w:pos="512"/>
              </w:tabs>
              <w:ind w:hanging="289"/>
              <w:rPr>
                <w:sz w:val="20"/>
              </w:rPr>
            </w:pPr>
            <w:r>
              <w:rPr>
                <w:sz w:val="20"/>
              </w:rPr>
              <w:t>Define plastic &amp; reconstructive</w:t>
            </w:r>
            <w:r>
              <w:rPr>
                <w:spacing w:val="-10"/>
                <w:sz w:val="20"/>
              </w:rPr>
              <w:t xml:space="preserve"> </w:t>
            </w:r>
            <w:r>
              <w:rPr>
                <w:sz w:val="20"/>
              </w:rPr>
              <w:t>surgery</w:t>
            </w:r>
          </w:p>
          <w:p w:rsidR="00644113" w:rsidRDefault="00965856">
            <w:pPr>
              <w:pStyle w:val="TableParagraph"/>
              <w:numPr>
                <w:ilvl w:val="1"/>
                <w:numId w:val="214"/>
              </w:numPr>
              <w:tabs>
                <w:tab w:val="left" w:pos="511"/>
                <w:tab w:val="left" w:pos="512"/>
              </w:tabs>
              <w:ind w:hanging="289"/>
              <w:rPr>
                <w:sz w:val="20"/>
              </w:rPr>
            </w:pPr>
            <w:r>
              <w:rPr>
                <w:spacing w:val="-3"/>
                <w:sz w:val="20"/>
              </w:rPr>
              <w:t>Types</w:t>
            </w:r>
          </w:p>
          <w:p w:rsidR="00644113" w:rsidRDefault="00965856">
            <w:pPr>
              <w:pStyle w:val="TableParagraph"/>
              <w:numPr>
                <w:ilvl w:val="1"/>
                <w:numId w:val="214"/>
              </w:numPr>
              <w:tabs>
                <w:tab w:val="left" w:pos="511"/>
                <w:tab w:val="left" w:pos="512"/>
              </w:tabs>
              <w:ind w:hanging="289"/>
              <w:rPr>
                <w:sz w:val="20"/>
              </w:rPr>
            </w:pPr>
            <w:r>
              <w:rPr>
                <w:sz w:val="20"/>
              </w:rPr>
              <w:t>Define skin graft</w:t>
            </w:r>
            <w:r>
              <w:rPr>
                <w:spacing w:val="-37"/>
                <w:sz w:val="20"/>
              </w:rPr>
              <w:t xml:space="preserve"> </w:t>
            </w:r>
            <w:r>
              <w:rPr>
                <w:sz w:val="20"/>
              </w:rPr>
              <w:t>flaps</w:t>
            </w:r>
          </w:p>
          <w:p w:rsidR="00644113" w:rsidRDefault="00965856">
            <w:pPr>
              <w:pStyle w:val="TableParagraph"/>
              <w:numPr>
                <w:ilvl w:val="1"/>
                <w:numId w:val="214"/>
              </w:numPr>
              <w:tabs>
                <w:tab w:val="left" w:pos="511"/>
                <w:tab w:val="left" w:pos="512"/>
              </w:tabs>
              <w:ind w:hanging="289"/>
              <w:rPr>
                <w:sz w:val="20"/>
              </w:rPr>
            </w:pPr>
            <w:r>
              <w:rPr>
                <w:sz w:val="20"/>
              </w:rPr>
              <w:t>Possible</w:t>
            </w:r>
            <w:r>
              <w:rPr>
                <w:spacing w:val="-8"/>
                <w:sz w:val="20"/>
              </w:rPr>
              <w:t xml:space="preserve"> </w:t>
            </w:r>
            <w:r>
              <w:rPr>
                <w:sz w:val="20"/>
              </w:rPr>
              <w:t>complication</w:t>
            </w:r>
          </w:p>
          <w:p w:rsidR="00644113" w:rsidRDefault="00965856">
            <w:pPr>
              <w:pStyle w:val="TableParagraph"/>
              <w:numPr>
                <w:ilvl w:val="1"/>
                <w:numId w:val="214"/>
              </w:numPr>
              <w:tabs>
                <w:tab w:val="left" w:pos="511"/>
                <w:tab w:val="left" w:pos="512"/>
              </w:tabs>
              <w:spacing w:line="249" w:lineRule="auto"/>
              <w:ind w:right="414"/>
              <w:rPr>
                <w:sz w:val="20"/>
              </w:rPr>
            </w:pPr>
            <w:r>
              <w:rPr>
                <w:sz w:val="20"/>
              </w:rPr>
              <w:t>Preparation of patient for</w:t>
            </w:r>
            <w:r>
              <w:rPr>
                <w:spacing w:val="-19"/>
                <w:sz w:val="20"/>
              </w:rPr>
              <w:t xml:space="preserve"> </w:t>
            </w:r>
            <w:r>
              <w:rPr>
                <w:sz w:val="20"/>
              </w:rPr>
              <w:t>constructive surgery</w:t>
            </w:r>
          </w:p>
          <w:p w:rsidR="00644113" w:rsidRDefault="00965856">
            <w:pPr>
              <w:pStyle w:val="TableParagraph"/>
              <w:numPr>
                <w:ilvl w:val="1"/>
                <w:numId w:val="214"/>
              </w:numPr>
              <w:tabs>
                <w:tab w:val="left" w:pos="511"/>
                <w:tab w:val="left" w:pos="512"/>
              </w:tabs>
              <w:spacing w:before="2"/>
              <w:ind w:hanging="289"/>
              <w:rPr>
                <w:sz w:val="20"/>
              </w:rPr>
            </w:pPr>
            <w:r>
              <w:rPr>
                <w:sz w:val="20"/>
              </w:rPr>
              <w:t>Post operative</w:t>
            </w:r>
            <w:r>
              <w:rPr>
                <w:spacing w:val="-2"/>
                <w:sz w:val="20"/>
              </w:rPr>
              <w:t xml:space="preserve"> </w:t>
            </w:r>
            <w:r>
              <w:rPr>
                <w:sz w:val="20"/>
              </w:rPr>
              <w:t>care</w:t>
            </w:r>
          </w:p>
          <w:p w:rsidR="00644113" w:rsidRDefault="00965856">
            <w:pPr>
              <w:pStyle w:val="TableParagraph"/>
              <w:numPr>
                <w:ilvl w:val="1"/>
                <w:numId w:val="214"/>
              </w:numPr>
              <w:tabs>
                <w:tab w:val="left" w:pos="511"/>
                <w:tab w:val="left" w:pos="512"/>
              </w:tabs>
              <w:ind w:hanging="289"/>
              <w:rPr>
                <w:sz w:val="20"/>
              </w:rPr>
            </w:pPr>
            <w:r>
              <w:rPr>
                <w:sz w:val="20"/>
              </w:rPr>
              <w:t>Health</w:t>
            </w:r>
            <w:r>
              <w:rPr>
                <w:spacing w:val="-2"/>
                <w:sz w:val="20"/>
              </w:rPr>
              <w:t xml:space="preserve"> </w:t>
            </w:r>
            <w:r>
              <w:rPr>
                <w:sz w:val="20"/>
              </w:rPr>
              <w:t>Education</w:t>
            </w:r>
          </w:p>
          <w:p w:rsidR="00644113" w:rsidRDefault="00965856">
            <w:pPr>
              <w:pStyle w:val="TableParagraph"/>
              <w:numPr>
                <w:ilvl w:val="0"/>
                <w:numId w:val="214"/>
              </w:numPr>
              <w:tabs>
                <w:tab w:val="left" w:pos="368"/>
              </w:tabs>
              <w:ind w:hanging="289"/>
              <w:rPr>
                <w:sz w:val="20"/>
              </w:rPr>
            </w:pPr>
            <w:r>
              <w:rPr>
                <w:sz w:val="20"/>
              </w:rPr>
              <w:t>Alternate</w:t>
            </w:r>
            <w:r>
              <w:rPr>
                <w:spacing w:val="-2"/>
                <w:sz w:val="20"/>
              </w:rPr>
              <w:t xml:space="preserve"> </w:t>
            </w:r>
            <w:r>
              <w:rPr>
                <w:sz w:val="20"/>
              </w:rPr>
              <w:t>therapies</w:t>
            </w:r>
          </w:p>
          <w:p w:rsidR="00644113" w:rsidRDefault="00965856">
            <w:pPr>
              <w:pStyle w:val="TableParagraph"/>
              <w:spacing w:before="0" w:line="240" w:lineRule="atLeast"/>
              <w:ind w:left="367" w:hanging="288"/>
              <w:rPr>
                <w:sz w:val="20"/>
              </w:rPr>
            </w:pPr>
            <w:r>
              <w:rPr>
                <w:sz w:val="20"/>
              </w:rPr>
              <w:t>i) Drugs used in treatment of integumentary disorders</w:t>
            </w:r>
          </w:p>
        </w:tc>
        <w:tc>
          <w:tcPr>
            <w:tcW w:w="566" w:type="dxa"/>
          </w:tcPr>
          <w:p w:rsidR="00644113" w:rsidRDefault="00644113">
            <w:pPr>
              <w:pStyle w:val="TableParagraph"/>
              <w:spacing w:before="0"/>
              <w:rPr>
                <w:sz w:val="20"/>
              </w:rPr>
            </w:pPr>
          </w:p>
        </w:tc>
        <w:tc>
          <w:tcPr>
            <w:tcW w:w="1502" w:type="dxa"/>
          </w:tcPr>
          <w:p w:rsidR="00644113" w:rsidRDefault="00644113">
            <w:pPr>
              <w:pStyle w:val="TableParagraph"/>
              <w:spacing w:before="0"/>
              <w:rPr>
                <w:sz w:val="20"/>
              </w:rPr>
            </w:pPr>
          </w:p>
        </w:tc>
        <w:tc>
          <w:tcPr>
            <w:tcW w:w="1425" w:type="dxa"/>
          </w:tcPr>
          <w:p w:rsidR="00644113" w:rsidRDefault="00644113">
            <w:pPr>
              <w:pStyle w:val="TableParagraph"/>
              <w:spacing w:before="0"/>
              <w:rPr>
                <w:sz w:val="20"/>
              </w:rPr>
            </w:pPr>
          </w:p>
        </w:tc>
      </w:tr>
    </w:tbl>
    <w:p w:rsidR="00644113" w:rsidRDefault="00644113">
      <w:pPr>
        <w:rPr>
          <w:sz w:val="20"/>
        </w:rPr>
        <w:sectPr w:rsidR="00644113">
          <w:pgSz w:w="12240" w:h="15840"/>
          <w:pgMar w:top="150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87"/>
        <w:gridCol w:w="1632"/>
        <w:gridCol w:w="3990"/>
        <w:gridCol w:w="566"/>
        <w:gridCol w:w="1502"/>
        <w:gridCol w:w="1425"/>
      </w:tblGrid>
      <w:tr w:rsidR="00644113">
        <w:trPr>
          <w:trHeight w:val="515"/>
        </w:trPr>
        <w:tc>
          <w:tcPr>
            <w:tcW w:w="587" w:type="dxa"/>
            <w:shd w:val="clear" w:color="auto" w:fill="DCDDDE"/>
          </w:tcPr>
          <w:p w:rsidR="00644113" w:rsidRDefault="00965856">
            <w:pPr>
              <w:pStyle w:val="TableParagraph"/>
              <w:spacing w:before="8" w:line="240" w:lineRule="atLeast"/>
              <w:ind w:left="146" w:right="65" w:hanging="42"/>
              <w:rPr>
                <w:b/>
                <w:sz w:val="20"/>
              </w:rPr>
            </w:pPr>
            <w:r>
              <w:rPr>
                <w:b/>
                <w:sz w:val="20"/>
              </w:rPr>
              <w:t>Unit No.</w:t>
            </w:r>
          </w:p>
        </w:tc>
        <w:tc>
          <w:tcPr>
            <w:tcW w:w="1632" w:type="dxa"/>
            <w:shd w:val="clear" w:color="auto" w:fill="DCDDDE"/>
          </w:tcPr>
          <w:p w:rsidR="00644113" w:rsidRDefault="00965856">
            <w:pPr>
              <w:pStyle w:val="TableParagraph"/>
              <w:spacing w:before="18"/>
              <w:ind w:left="421"/>
              <w:rPr>
                <w:b/>
                <w:sz w:val="20"/>
              </w:rPr>
            </w:pPr>
            <w:r>
              <w:rPr>
                <w:b/>
                <w:sz w:val="20"/>
              </w:rPr>
              <w:t>Learning</w:t>
            </w:r>
          </w:p>
          <w:p w:rsidR="00644113" w:rsidRDefault="00965856">
            <w:pPr>
              <w:pStyle w:val="TableParagraph"/>
              <w:ind w:left="365"/>
              <w:rPr>
                <w:b/>
                <w:sz w:val="20"/>
              </w:rPr>
            </w:pPr>
            <w:r>
              <w:rPr>
                <w:b/>
                <w:sz w:val="20"/>
              </w:rPr>
              <w:t>Objectives</w:t>
            </w:r>
          </w:p>
        </w:tc>
        <w:tc>
          <w:tcPr>
            <w:tcW w:w="3990" w:type="dxa"/>
            <w:shd w:val="clear" w:color="auto" w:fill="DCDDDE"/>
          </w:tcPr>
          <w:p w:rsidR="00644113" w:rsidRDefault="00965856">
            <w:pPr>
              <w:pStyle w:val="TableParagraph"/>
              <w:spacing w:before="138"/>
              <w:ind w:left="349" w:right="331"/>
              <w:jc w:val="center"/>
              <w:rPr>
                <w:b/>
                <w:sz w:val="20"/>
              </w:rPr>
            </w:pPr>
            <w:r>
              <w:rPr>
                <w:b/>
                <w:sz w:val="20"/>
              </w:rPr>
              <w:t>Content</w:t>
            </w:r>
          </w:p>
        </w:tc>
        <w:tc>
          <w:tcPr>
            <w:tcW w:w="566" w:type="dxa"/>
            <w:shd w:val="clear" w:color="auto" w:fill="DCDDDE"/>
          </w:tcPr>
          <w:p w:rsidR="00644113" w:rsidRDefault="00965856">
            <w:pPr>
              <w:pStyle w:val="TableParagraph"/>
              <w:spacing w:before="138"/>
              <w:ind w:left="144"/>
              <w:rPr>
                <w:b/>
                <w:sz w:val="20"/>
              </w:rPr>
            </w:pPr>
            <w:r>
              <w:rPr>
                <w:b/>
                <w:sz w:val="20"/>
              </w:rPr>
              <w:t>Hr.</w:t>
            </w:r>
          </w:p>
        </w:tc>
        <w:tc>
          <w:tcPr>
            <w:tcW w:w="1502" w:type="dxa"/>
            <w:shd w:val="clear" w:color="auto" w:fill="DCDDDE"/>
          </w:tcPr>
          <w:p w:rsidR="00644113" w:rsidRDefault="00965856">
            <w:pPr>
              <w:pStyle w:val="TableParagraph"/>
              <w:spacing w:before="8" w:line="240" w:lineRule="atLeast"/>
              <w:ind w:left="364" w:right="271" w:hanging="57"/>
              <w:rPr>
                <w:b/>
                <w:sz w:val="20"/>
              </w:rPr>
            </w:pPr>
            <w:r>
              <w:rPr>
                <w:b/>
                <w:sz w:val="20"/>
              </w:rPr>
              <w:t>Method of Teaching</w:t>
            </w:r>
          </w:p>
        </w:tc>
        <w:tc>
          <w:tcPr>
            <w:tcW w:w="1425" w:type="dxa"/>
            <w:shd w:val="clear" w:color="auto" w:fill="DCDDDE"/>
          </w:tcPr>
          <w:p w:rsidR="00644113" w:rsidRDefault="00965856">
            <w:pPr>
              <w:pStyle w:val="TableParagraph"/>
              <w:spacing w:before="8" w:line="240" w:lineRule="atLeast"/>
              <w:ind w:left="350" w:right="185" w:hanging="128"/>
              <w:rPr>
                <w:b/>
                <w:sz w:val="20"/>
              </w:rPr>
            </w:pPr>
            <w:r>
              <w:rPr>
                <w:b/>
                <w:sz w:val="20"/>
              </w:rPr>
              <w:t>Assessment methods</w:t>
            </w:r>
          </w:p>
        </w:tc>
      </w:tr>
      <w:tr w:rsidR="00644113">
        <w:trPr>
          <w:trHeight w:val="11980"/>
        </w:trPr>
        <w:tc>
          <w:tcPr>
            <w:tcW w:w="587" w:type="dxa"/>
          </w:tcPr>
          <w:p w:rsidR="00644113" w:rsidRDefault="00965856">
            <w:pPr>
              <w:pStyle w:val="TableParagraph"/>
              <w:spacing w:before="24"/>
              <w:ind w:left="194"/>
              <w:rPr>
                <w:sz w:val="19"/>
              </w:rPr>
            </w:pPr>
            <w:r>
              <w:rPr>
                <w:sz w:val="19"/>
              </w:rPr>
              <w:t>IV</w:t>
            </w:r>
          </w:p>
        </w:tc>
        <w:tc>
          <w:tcPr>
            <w:tcW w:w="1632" w:type="dxa"/>
          </w:tcPr>
          <w:p w:rsidR="00644113" w:rsidRDefault="00965856">
            <w:pPr>
              <w:pStyle w:val="TableParagraph"/>
              <w:spacing w:before="24" w:line="249" w:lineRule="auto"/>
              <w:ind w:left="79" w:right="373"/>
              <w:rPr>
                <w:sz w:val="19"/>
              </w:rPr>
            </w:pPr>
            <w:r>
              <w:rPr>
                <w:sz w:val="19"/>
              </w:rPr>
              <w:t>Describe the disorder and diseases of eye</w:t>
            </w:r>
          </w:p>
          <w:p w:rsidR="00644113" w:rsidRDefault="00644113">
            <w:pPr>
              <w:pStyle w:val="TableParagraph"/>
              <w:spacing w:before="0"/>
              <w:rPr>
                <w:b/>
                <w:sz w:val="20"/>
              </w:rPr>
            </w:pPr>
          </w:p>
          <w:p w:rsidR="00644113" w:rsidRDefault="00965856">
            <w:pPr>
              <w:pStyle w:val="TableParagraph"/>
              <w:spacing w:before="0" w:line="249" w:lineRule="auto"/>
              <w:ind w:left="79" w:right="289"/>
              <w:rPr>
                <w:sz w:val="19"/>
              </w:rPr>
            </w:pPr>
            <w:r>
              <w:rPr>
                <w:sz w:val="19"/>
              </w:rPr>
              <w:t>Demonstrate skill in giving care for patients with various</w:t>
            </w:r>
          </w:p>
          <w:p w:rsidR="00644113" w:rsidRDefault="00965856">
            <w:pPr>
              <w:pStyle w:val="TableParagraph"/>
              <w:spacing w:before="4" w:line="249" w:lineRule="auto"/>
              <w:ind w:left="79" w:right="257"/>
              <w:rPr>
                <w:sz w:val="19"/>
              </w:rPr>
            </w:pPr>
            <w:proofErr w:type="gramStart"/>
            <w:r>
              <w:rPr>
                <w:sz w:val="19"/>
              </w:rPr>
              <w:t>eye</w:t>
            </w:r>
            <w:proofErr w:type="gramEnd"/>
            <w:r>
              <w:rPr>
                <w:sz w:val="19"/>
              </w:rPr>
              <w:t xml:space="preserve"> diseases and disorders.</w:t>
            </w:r>
          </w:p>
        </w:tc>
        <w:tc>
          <w:tcPr>
            <w:tcW w:w="3990" w:type="dxa"/>
          </w:tcPr>
          <w:p w:rsidR="00644113" w:rsidRDefault="00965856">
            <w:pPr>
              <w:pStyle w:val="TableParagraph"/>
              <w:spacing w:before="24"/>
              <w:ind w:left="79"/>
              <w:rPr>
                <w:b/>
                <w:sz w:val="19"/>
              </w:rPr>
            </w:pPr>
            <w:r>
              <w:rPr>
                <w:b/>
                <w:sz w:val="19"/>
              </w:rPr>
              <w:t>Ophthalmology And Ophthalmic Nursing</w:t>
            </w:r>
          </w:p>
          <w:p w:rsidR="00644113" w:rsidRDefault="00965856">
            <w:pPr>
              <w:pStyle w:val="TableParagraph"/>
              <w:numPr>
                <w:ilvl w:val="0"/>
                <w:numId w:val="213"/>
              </w:numPr>
              <w:tabs>
                <w:tab w:val="left" w:pos="368"/>
              </w:tabs>
              <w:rPr>
                <w:sz w:val="19"/>
              </w:rPr>
            </w:pPr>
            <w:r>
              <w:rPr>
                <w:sz w:val="19"/>
              </w:rPr>
              <w:t>Review of anatomy and physiology of</w:t>
            </w:r>
            <w:r>
              <w:rPr>
                <w:spacing w:val="-1"/>
                <w:sz w:val="19"/>
              </w:rPr>
              <w:t xml:space="preserve"> </w:t>
            </w:r>
            <w:r>
              <w:rPr>
                <w:sz w:val="19"/>
              </w:rPr>
              <w:t>eye</w:t>
            </w:r>
          </w:p>
          <w:p w:rsidR="00644113" w:rsidRDefault="00965856">
            <w:pPr>
              <w:pStyle w:val="TableParagraph"/>
              <w:numPr>
                <w:ilvl w:val="0"/>
                <w:numId w:val="213"/>
              </w:numPr>
              <w:tabs>
                <w:tab w:val="left" w:pos="368"/>
              </w:tabs>
              <w:spacing w:before="9"/>
              <w:rPr>
                <w:sz w:val="19"/>
              </w:rPr>
            </w:pPr>
            <w:r>
              <w:rPr>
                <w:sz w:val="19"/>
              </w:rPr>
              <w:t>Assessment of function of</w:t>
            </w:r>
            <w:r>
              <w:rPr>
                <w:spacing w:val="-3"/>
                <w:sz w:val="19"/>
              </w:rPr>
              <w:t xml:space="preserve"> </w:t>
            </w:r>
            <w:r>
              <w:rPr>
                <w:sz w:val="19"/>
              </w:rPr>
              <w:t>eyes.</w:t>
            </w:r>
          </w:p>
          <w:p w:rsidR="00644113" w:rsidRDefault="00965856">
            <w:pPr>
              <w:pStyle w:val="TableParagraph"/>
              <w:numPr>
                <w:ilvl w:val="1"/>
                <w:numId w:val="213"/>
              </w:numPr>
              <w:tabs>
                <w:tab w:val="left" w:pos="511"/>
                <w:tab w:val="left" w:pos="512"/>
              </w:tabs>
              <w:rPr>
                <w:sz w:val="19"/>
              </w:rPr>
            </w:pPr>
            <w:r>
              <w:rPr>
                <w:sz w:val="19"/>
              </w:rPr>
              <w:t>History</w:t>
            </w:r>
          </w:p>
          <w:p w:rsidR="00644113" w:rsidRDefault="00965856">
            <w:pPr>
              <w:pStyle w:val="TableParagraph"/>
              <w:numPr>
                <w:ilvl w:val="1"/>
                <w:numId w:val="213"/>
              </w:numPr>
              <w:tabs>
                <w:tab w:val="left" w:pos="511"/>
                <w:tab w:val="left" w:pos="512"/>
              </w:tabs>
              <w:spacing w:before="9"/>
              <w:rPr>
                <w:sz w:val="19"/>
              </w:rPr>
            </w:pPr>
            <w:r>
              <w:rPr>
                <w:sz w:val="19"/>
              </w:rPr>
              <w:t>Physical</w:t>
            </w:r>
            <w:r>
              <w:rPr>
                <w:spacing w:val="-2"/>
                <w:sz w:val="19"/>
              </w:rPr>
              <w:t xml:space="preserve"> </w:t>
            </w:r>
            <w:r>
              <w:rPr>
                <w:sz w:val="19"/>
              </w:rPr>
              <w:t>exam</w:t>
            </w:r>
          </w:p>
          <w:p w:rsidR="00644113" w:rsidRDefault="00965856">
            <w:pPr>
              <w:pStyle w:val="TableParagraph"/>
              <w:numPr>
                <w:ilvl w:val="1"/>
                <w:numId w:val="213"/>
              </w:numPr>
              <w:tabs>
                <w:tab w:val="left" w:pos="511"/>
                <w:tab w:val="left" w:pos="512"/>
              </w:tabs>
              <w:rPr>
                <w:sz w:val="19"/>
              </w:rPr>
            </w:pPr>
            <w:r>
              <w:rPr>
                <w:sz w:val="19"/>
              </w:rPr>
              <w:t xml:space="preserve">Diagnostic tests-tonometry, </w:t>
            </w:r>
            <w:r>
              <w:rPr>
                <w:spacing w:val="-2"/>
                <w:sz w:val="19"/>
              </w:rPr>
              <w:t>Snellen’s</w:t>
            </w:r>
            <w:r>
              <w:rPr>
                <w:spacing w:val="-11"/>
                <w:sz w:val="19"/>
              </w:rPr>
              <w:t xml:space="preserve"> </w:t>
            </w:r>
            <w:r>
              <w:rPr>
                <w:sz w:val="19"/>
              </w:rPr>
              <w:t>chart</w:t>
            </w:r>
          </w:p>
          <w:p w:rsidR="00644113" w:rsidRDefault="00965856">
            <w:pPr>
              <w:pStyle w:val="TableParagraph"/>
              <w:numPr>
                <w:ilvl w:val="0"/>
                <w:numId w:val="213"/>
              </w:numPr>
              <w:tabs>
                <w:tab w:val="left" w:pos="368"/>
              </w:tabs>
              <w:spacing w:before="9"/>
              <w:rPr>
                <w:sz w:val="19"/>
              </w:rPr>
            </w:pPr>
            <w:r>
              <w:rPr>
                <w:sz w:val="19"/>
              </w:rPr>
              <w:t>Infections and Inflammations</w:t>
            </w:r>
            <w:r>
              <w:rPr>
                <w:spacing w:val="-4"/>
                <w:sz w:val="19"/>
              </w:rPr>
              <w:t xml:space="preserve"> </w:t>
            </w:r>
            <w:r>
              <w:rPr>
                <w:sz w:val="19"/>
              </w:rPr>
              <w:t>conditions</w:t>
            </w:r>
          </w:p>
          <w:p w:rsidR="00644113" w:rsidRDefault="00965856">
            <w:pPr>
              <w:pStyle w:val="TableParagraph"/>
              <w:numPr>
                <w:ilvl w:val="1"/>
                <w:numId w:val="213"/>
              </w:numPr>
              <w:tabs>
                <w:tab w:val="left" w:pos="511"/>
                <w:tab w:val="left" w:pos="512"/>
              </w:tabs>
              <w:rPr>
                <w:sz w:val="19"/>
              </w:rPr>
            </w:pPr>
            <w:r>
              <w:rPr>
                <w:sz w:val="19"/>
              </w:rPr>
              <w:t>Blepharitis</w:t>
            </w:r>
          </w:p>
          <w:p w:rsidR="00644113" w:rsidRDefault="00965856">
            <w:pPr>
              <w:pStyle w:val="TableParagraph"/>
              <w:numPr>
                <w:ilvl w:val="1"/>
                <w:numId w:val="213"/>
              </w:numPr>
              <w:tabs>
                <w:tab w:val="left" w:pos="511"/>
                <w:tab w:val="left" w:pos="512"/>
              </w:tabs>
              <w:spacing w:before="9"/>
              <w:rPr>
                <w:sz w:val="19"/>
              </w:rPr>
            </w:pPr>
            <w:r>
              <w:rPr>
                <w:sz w:val="19"/>
              </w:rPr>
              <w:t>Stye</w:t>
            </w:r>
          </w:p>
          <w:p w:rsidR="00644113" w:rsidRDefault="00965856">
            <w:pPr>
              <w:pStyle w:val="TableParagraph"/>
              <w:numPr>
                <w:ilvl w:val="1"/>
                <w:numId w:val="213"/>
              </w:numPr>
              <w:tabs>
                <w:tab w:val="left" w:pos="511"/>
                <w:tab w:val="left" w:pos="512"/>
              </w:tabs>
              <w:rPr>
                <w:sz w:val="19"/>
              </w:rPr>
            </w:pPr>
            <w:r>
              <w:rPr>
                <w:sz w:val="19"/>
              </w:rPr>
              <w:t>Chalazion</w:t>
            </w:r>
          </w:p>
          <w:p w:rsidR="00644113" w:rsidRDefault="00965856">
            <w:pPr>
              <w:pStyle w:val="TableParagraph"/>
              <w:numPr>
                <w:ilvl w:val="1"/>
                <w:numId w:val="213"/>
              </w:numPr>
              <w:tabs>
                <w:tab w:val="left" w:pos="511"/>
                <w:tab w:val="left" w:pos="512"/>
              </w:tabs>
              <w:spacing w:before="9"/>
              <w:rPr>
                <w:sz w:val="19"/>
              </w:rPr>
            </w:pPr>
            <w:r>
              <w:rPr>
                <w:sz w:val="19"/>
              </w:rPr>
              <w:t>Entropion</w:t>
            </w:r>
          </w:p>
          <w:p w:rsidR="00644113" w:rsidRDefault="00965856">
            <w:pPr>
              <w:pStyle w:val="TableParagraph"/>
              <w:numPr>
                <w:ilvl w:val="1"/>
                <w:numId w:val="213"/>
              </w:numPr>
              <w:tabs>
                <w:tab w:val="left" w:pos="511"/>
                <w:tab w:val="left" w:pos="512"/>
              </w:tabs>
              <w:rPr>
                <w:sz w:val="19"/>
              </w:rPr>
            </w:pPr>
            <w:r>
              <w:rPr>
                <w:sz w:val="19"/>
              </w:rPr>
              <w:t>Ectopion</w:t>
            </w:r>
          </w:p>
          <w:p w:rsidR="00644113" w:rsidRDefault="00965856">
            <w:pPr>
              <w:pStyle w:val="TableParagraph"/>
              <w:numPr>
                <w:ilvl w:val="1"/>
                <w:numId w:val="213"/>
              </w:numPr>
              <w:tabs>
                <w:tab w:val="left" w:pos="511"/>
                <w:tab w:val="left" w:pos="512"/>
              </w:tabs>
              <w:spacing w:before="9"/>
              <w:rPr>
                <w:sz w:val="19"/>
              </w:rPr>
            </w:pPr>
            <w:r>
              <w:rPr>
                <w:sz w:val="19"/>
              </w:rPr>
              <w:t>Dacrocystitis</w:t>
            </w:r>
          </w:p>
          <w:p w:rsidR="00644113" w:rsidRDefault="00965856">
            <w:pPr>
              <w:pStyle w:val="TableParagraph"/>
              <w:numPr>
                <w:ilvl w:val="1"/>
                <w:numId w:val="213"/>
              </w:numPr>
              <w:tabs>
                <w:tab w:val="left" w:pos="511"/>
                <w:tab w:val="left" w:pos="512"/>
              </w:tabs>
              <w:rPr>
                <w:sz w:val="19"/>
              </w:rPr>
            </w:pPr>
            <w:r>
              <w:rPr>
                <w:sz w:val="19"/>
              </w:rPr>
              <w:t>Conjunctivitis</w:t>
            </w:r>
          </w:p>
          <w:p w:rsidR="00644113" w:rsidRDefault="00965856">
            <w:pPr>
              <w:pStyle w:val="TableParagraph"/>
              <w:numPr>
                <w:ilvl w:val="1"/>
                <w:numId w:val="213"/>
              </w:numPr>
              <w:tabs>
                <w:tab w:val="left" w:pos="511"/>
                <w:tab w:val="left" w:pos="512"/>
              </w:tabs>
              <w:spacing w:before="9"/>
              <w:rPr>
                <w:sz w:val="19"/>
              </w:rPr>
            </w:pPr>
            <w:r>
              <w:rPr>
                <w:sz w:val="19"/>
              </w:rPr>
              <w:t>Trachoma</w:t>
            </w:r>
          </w:p>
          <w:p w:rsidR="00644113" w:rsidRDefault="00965856">
            <w:pPr>
              <w:pStyle w:val="TableParagraph"/>
              <w:numPr>
                <w:ilvl w:val="1"/>
                <w:numId w:val="213"/>
              </w:numPr>
              <w:tabs>
                <w:tab w:val="left" w:pos="511"/>
                <w:tab w:val="left" w:pos="512"/>
              </w:tabs>
              <w:rPr>
                <w:sz w:val="19"/>
              </w:rPr>
            </w:pPr>
            <w:r>
              <w:rPr>
                <w:sz w:val="19"/>
              </w:rPr>
              <w:t>Pterydium</w:t>
            </w:r>
          </w:p>
          <w:p w:rsidR="00644113" w:rsidRDefault="00965856">
            <w:pPr>
              <w:pStyle w:val="TableParagraph"/>
              <w:numPr>
                <w:ilvl w:val="1"/>
                <w:numId w:val="213"/>
              </w:numPr>
              <w:tabs>
                <w:tab w:val="left" w:pos="511"/>
                <w:tab w:val="left" w:pos="512"/>
              </w:tabs>
              <w:spacing w:before="9"/>
              <w:rPr>
                <w:sz w:val="19"/>
              </w:rPr>
            </w:pPr>
            <w:r>
              <w:rPr>
                <w:sz w:val="19"/>
              </w:rPr>
              <w:t>Keratitis</w:t>
            </w:r>
          </w:p>
          <w:p w:rsidR="00644113" w:rsidRDefault="00965856">
            <w:pPr>
              <w:pStyle w:val="TableParagraph"/>
              <w:numPr>
                <w:ilvl w:val="1"/>
                <w:numId w:val="213"/>
              </w:numPr>
              <w:tabs>
                <w:tab w:val="left" w:pos="511"/>
                <w:tab w:val="left" w:pos="512"/>
              </w:tabs>
              <w:rPr>
                <w:sz w:val="19"/>
              </w:rPr>
            </w:pPr>
            <w:r>
              <w:rPr>
                <w:sz w:val="19"/>
              </w:rPr>
              <w:t>Corneal ulcer</w:t>
            </w:r>
          </w:p>
          <w:p w:rsidR="00644113" w:rsidRDefault="00965856">
            <w:pPr>
              <w:pStyle w:val="TableParagraph"/>
              <w:numPr>
                <w:ilvl w:val="0"/>
                <w:numId w:val="213"/>
              </w:numPr>
              <w:tabs>
                <w:tab w:val="left" w:pos="368"/>
              </w:tabs>
              <w:spacing w:before="9"/>
              <w:rPr>
                <w:sz w:val="19"/>
              </w:rPr>
            </w:pPr>
            <w:r>
              <w:rPr>
                <w:sz w:val="19"/>
              </w:rPr>
              <w:t>Degenerative</w:t>
            </w:r>
            <w:r>
              <w:rPr>
                <w:spacing w:val="-2"/>
                <w:sz w:val="19"/>
              </w:rPr>
              <w:t xml:space="preserve"> </w:t>
            </w:r>
            <w:r>
              <w:rPr>
                <w:sz w:val="19"/>
              </w:rPr>
              <w:t>Conditions</w:t>
            </w:r>
          </w:p>
          <w:p w:rsidR="00644113" w:rsidRDefault="00965856">
            <w:pPr>
              <w:pStyle w:val="TableParagraph"/>
              <w:numPr>
                <w:ilvl w:val="1"/>
                <w:numId w:val="213"/>
              </w:numPr>
              <w:tabs>
                <w:tab w:val="left" w:pos="511"/>
                <w:tab w:val="left" w:pos="512"/>
              </w:tabs>
              <w:rPr>
                <w:sz w:val="19"/>
              </w:rPr>
            </w:pPr>
            <w:r>
              <w:rPr>
                <w:sz w:val="19"/>
              </w:rPr>
              <w:t>Cataract</w:t>
            </w:r>
          </w:p>
          <w:p w:rsidR="00644113" w:rsidRDefault="00965856">
            <w:pPr>
              <w:pStyle w:val="TableParagraph"/>
              <w:numPr>
                <w:ilvl w:val="1"/>
                <w:numId w:val="213"/>
              </w:numPr>
              <w:tabs>
                <w:tab w:val="left" w:pos="511"/>
                <w:tab w:val="left" w:pos="512"/>
              </w:tabs>
              <w:spacing w:before="9"/>
              <w:rPr>
                <w:sz w:val="19"/>
              </w:rPr>
            </w:pPr>
            <w:r>
              <w:rPr>
                <w:sz w:val="19"/>
              </w:rPr>
              <w:t>Retinopathy</w:t>
            </w:r>
          </w:p>
          <w:p w:rsidR="00644113" w:rsidRDefault="00965856">
            <w:pPr>
              <w:pStyle w:val="TableParagraph"/>
              <w:numPr>
                <w:ilvl w:val="1"/>
                <w:numId w:val="213"/>
              </w:numPr>
              <w:tabs>
                <w:tab w:val="left" w:pos="511"/>
                <w:tab w:val="left" w:pos="512"/>
              </w:tabs>
              <w:rPr>
                <w:sz w:val="19"/>
              </w:rPr>
            </w:pPr>
            <w:r>
              <w:rPr>
                <w:sz w:val="19"/>
              </w:rPr>
              <w:t>Retinal</w:t>
            </w:r>
            <w:r>
              <w:rPr>
                <w:spacing w:val="-1"/>
                <w:sz w:val="19"/>
              </w:rPr>
              <w:t xml:space="preserve"> </w:t>
            </w:r>
            <w:r>
              <w:rPr>
                <w:sz w:val="19"/>
              </w:rPr>
              <w:t>detachment</w:t>
            </w:r>
          </w:p>
          <w:p w:rsidR="00644113" w:rsidRDefault="00965856">
            <w:pPr>
              <w:pStyle w:val="TableParagraph"/>
              <w:numPr>
                <w:ilvl w:val="0"/>
                <w:numId w:val="213"/>
              </w:numPr>
              <w:tabs>
                <w:tab w:val="left" w:pos="368"/>
              </w:tabs>
              <w:spacing w:before="9"/>
              <w:rPr>
                <w:sz w:val="19"/>
              </w:rPr>
            </w:pPr>
            <w:r>
              <w:rPr>
                <w:sz w:val="19"/>
              </w:rPr>
              <w:t>Miscellaneous</w:t>
            </w:r>
          </w:p>
          <w:p w:rsidR="00644113" w:rsidRDefault="00965856">
            <w:pPr>
              <w:pStyle w:val="TableParagraph"/>
              <w:numPr>
                <w:ilvl w:val="1"/>
                <w:numId w:val="213"/>
              </w:numPr>
              <w:tabs>
                <w:tab w:val="left" w:pos="511"/>
                <w:tab w:val="left" w:pos="512"/>
              </w:tabs>
              <w:rPr>
                <w:sz w:val="19"/>
              </w:rPr>
            </w:pPr>
            <w:r>
              <w:rPr>
                <w:sz w:val="19"/>
              </w:rPr>
              <w:t>Strabismus</w:t>
            </w:r>
          </w:p>
          <w:p w:rsidR="00644113" w:rsidRDefault="00965856">
            <w:pPr>
              <w:pStyle w:val="TableParagraph"/>
              <w:numPr>
                <w:ilvl w:val="1"/>
                <w:numId w:val="213"/>
              </w:numPr>
              <w:tabs>
                <w:tab w:val="left" w:pos="511"/>
                <w:tab w:val="left" w:pos="512"/>
              </w:tabs>
              <w:rPr>
                <w:sz w:val="19"/>
              </w:rPr>
            </w:pPr>
            <w:r>
              <w:rPr>
                <w:sz w:val="19"/>
              </w:rPr>
              <w:t>Refractive errors</w:t>
            </w:r>
          </w:p>
          <w:p w:rsidR="00644113" w:rsidRDefault="00965856">
            <w:pPr>
              <w:pStyle w:val="TableParagraph"/>
              <w:numPr>
                <w:ilvl w:val="1"/>
                <w:numId w:val="213"/>
              </w:numPr>
              <w:tabs>
                <w:tab w:val="left" w:pos="511"/>
                <w:tab w:val="left" w:pos="512"/>
              </w:tabs>
              <w:spacing w:before="9"/>
              <w:rPr>
                <w:sz w:val="19"/>
              </w:rPr>
            </w:pPr>
            <w:r>
              <w:rPr>
                <w:sz w:val="19"/>
              </w:rPr>
              <w:t>Tumors</w:t>
            </w:r>
          </w:p>
          <w:p w:rsidR="00644113" w:rsidRDefault="00965856">
            <w:pPr>
              <w:pStyle w:val="TableParagraph"/>
              <w:numPr>
                <w:ilvl w:val="1"/>
                <w:numId w:val="213"/>
              </w:numPr>
              <w:tabs>
                <w:tab w:val="left" w:pos="511"/>
                <w:tab w:val="left" w:pos="512"/>
              </w:tabs>
              <w:rPr>
                <w:sz w:val="19"/>
              </w:rPr>
            </w:pPr>
            <w:r>
              <w:rPr>
                <w:sz w:val="19"/>
              </w:rPr>
              <w:t>Color blindness</w:t>
            </w:r>
          </w:p>
          <w:p w:rsidR="00644113" w:rsidRDefault="00965856">
            <w:pPr>
              <w:pStyle w:val="TableParagraph"/>
              <w:numPr>
                <w:ilvl w:val="1"/>
                <w:numId w:val="213"/>
              </w:numPr>
              <w:tabs>
                <w:tab w:val="left" w:pos="511"/>
                <w:tab w:val="left" w:pos="512"/>
              </w:tabs>
              <w:spacing w:before="9"/>
              <w:rPr>
                <w:sz w:val="19"/>
              </w:rPr>
            </w:pPr>
            <w:r>
              <w:rPr>
                <w:sz w:val="19"/>
              </w:rPr>
              <w:t>Nigh</w:t>
            </w:r>
            <w:r>
              <w:rPr>
                <w:spacing w:val="-4"/>
                <w:sz w:val="19"/>
              </w:rPr>
              <w:t xml:space="preserve"> </w:t>
            </w:r>
            <w:r>
              <w:rPr>
                <w:sz w:val="19"/>
              </w:rPr>
              <w:t>Blindness</w:t>
            </w:r>
          </w:p>
          <w:p w:rsidR="00644113" w:rsidRDefault="00965856">
            <w:pPr>
              <w:pStyle w:val="TableParagraph"/>
              <w:numPr>
                <w:ilvl w:val="1"/>
                <w:numId w:val="213"/>
              </w:numPr>
              <w:tabs>
                <w:tab w:val="left" w:pos="511"/>
                <w:tab w:val="left" w:pos="512"/>
              </w:tabs>
              <w:rPr>
                <w:sz w:val="19"/>
              </w:rPr>
            </w:pPr>
            <w:r>
              <w:rPr>
                <w:spacing w:val="-3"/>
                <w:sz w:val="19"/>
              </w:rPr>
              <w:t>Total</w:t>
            </w:r>
            <w:r>
              <w:rPr>
                <w:sz w:val="19"/>
              </w:rPr>
              <w:t xml:space="preserve"> blindness</w:t>
            </w:r>
          </w:p>
          <w:p w:rsidR="00644113" w:rsidRDefault="00965856">
            <w:pPr>
              <w:pStyle w:val="TableParagraph"/>
              <w:numPr>
                <w:ilvl w:val="0"/>
                <w:numId w:val="213"/>
              </w:numPr>
              <w:tabs>
                <w:tab w:val="left" w:pos="368"/>
              </w:tabs>
              <w:spacing w:before="9"/>
              <w:rPr>
                <w:sz w:val="19"/>
              </w:rPr>
            </w:pPr>
            <w:r>
              <w:rPr>
                <w:sz w:val="19"/>
              </w:rPr>
              <w:t>Preventive and Rehabilitative</w:t>
            </w:r>
            <w:r>
              <w:rPr>
                <w:spacing w:val="-4"/>
                <w:sz w:val="19"/>
              </w:rPr>
              <w:t xml:space="preserve"> </w:t>
            </w:r>
            <w:r>
              <w:rPr>
                <w:sz w:val="19"/>
              </w:rPr>
              <w:t>aspects</w:t>
            </w:r>
          </w:p>
          <w:p w:rsidR="00644113" w:rsidRDefault="00965856">
            <w:pPr>
              <w:pStyle w:val="TableParagraph"/>
              <w:numPr>
                <w:ilvl w:val="0"/>
                <w:numId w:val="213"/>
              </w:numPr>
              <w:tabs>
                <w:tab w:val="left" w:pos="368"/>
              </w:tabs>
              <w:rPr>
                <w:sz w:val="19"/>
              </w:rPr>
            </w:pPr>
            <w:r>
              <w:rPr>
                <w:sz w:val="19"/>
              </w:rPr>
              <w:t>National programs on Blindness and</w:t>
            </w:r>
            <w:r>
              <w:rPr>
                <w:spacing w:val="-9"/>
                <w:sz w:val="19"/>
              </w:rPr>
              <w:t xml:space="preserve"> </w:t>
            </w:r>
            <w:r>
              <w:rPr>
                <w:sz w:val="19"/>
              </w:rPr>
              <w:t>trachoma</w:t>
            </w:r>
          </w:p>
          <w:p w:rsidR="00644113" w:rsidRDefault="00965856">
            <w:pPr>
              <w:pStyle w:val="TableParagraph"/>
              <w:numPr>
                <w:ilvl w:val="0"/>
                <w:numId w:val="213"/>
              </w:numPr>
              <w:tabs>
                <w:tab w:val="left" w:pos="368"/>
              </w:tabs>
              <w:spacing w:before="9" w:line="249" w:lineRule="auto"/>
              <w:ind w:right="123"/>
              <w:rPr>
                <w:sz w:val="19"/>
              </w:rPr>
            </w:pPr>
            <w:r>
              <w:rPr>
                <w:sz w:val="19"/>
              </w:rPr>
              <w:t>Current trends in Management of Ophthalmic conditions</w:t>
            </w:r>
          </w:p>
          <w:p w:rsidR="00644113" w:rsidRDefault="00965856">
            <w:pPr>
              <w:pStyle w:val="TableParagraph"/>
              <w:numPr>
                <w:ilvl w:val="1"/>
                <w:numId w:val="213"/>
              </w:numPr>
              <w:tabs>
                <w:tab w:val="left" w:pos="511"/>
                <w:tab w:val="left" w:pos="512"/>
              </w:tabs>
              <w:spacing w:before="2"/>
              <w:rPr>
                <w:sz w:val="19"/>
              </w:rPr>
            </w:pPr>
            <w:r>
              <w:rPr>
                <w:sz w:val="19"/>
              </w:rPr>
              <w:t>Hospital corneal</w:t>
            </w:r>
            <w:r>
              <w:rPr>
                <w:spacing w:val="-2"/>
                <w:sz w:val="19"/>
              </w:rPr>
              <w:t xml:space="preserve"> </w:t>
            </w:r>
            <w:r>
              <w:rPr>
                <w:sz w:val="19"/>
              </w:rPr>
              <w:t>retrieval</w:t>
            </w:r>
          </w:p>
          <w:p w:rsidR="00644113" w:rsidRDefault="00965856">
            <w:pPr>
              <w:pStyle w:val="TableParagraph"/>
              <w:numPr>
                <w:ilvl w:val="1"/>
                <w:numId w:val="213"/>
              </w:numPr>
              <w:tabs>
                <w:tab w:val="left" w:pos="511"/>
                <w:tab w:val="left" w:pos="512"/>
              </w:tabs>
              <w:spacing w:before="9"/>
              <w:rPr>
                <w:sz w:val="19"/>
              </w:rPr>
            </w:pPr>
            <w:r>
              <w:rPr>
                <w:sz w:val="19"/>
              </w:rPr>
              <w:t>Grief</w:t>
            </w:r>
            <w:r>
              <w:rPr>
                <w:spacing w:val="-2"/>
                <w:sz w:val="19"/>
              </w:rPr>
              <w:t xml:space="preserve"> </w:t>
            </w:r>
            <w:r>
              <w:rPr>
                <w:sz w:val="19"/>
              </w:rPr>
              <w:t>counseling.</w:t>
            </w:r>
          </w:p>
          <w:p w:rsidR="00644113" w:rsidRDefault="00965856">
            <w:pPr>
              <w:pStyle w:val="TableParagraph"/>
              <w:numPr>
                <w:ilvl w:val="1"/>
                <w:numId w:val="213"/>
              </w:numPr>
              <w:tabs>
                <w:tab w:val="left" w:pos="511"/>
                <w:tab w:val="left" w:pos="512"/>
              </w:tabs>
              <w:rPr>
                <w:sz w:val="19"/>
              </w:rPr>
            </w:pPr>
            <w:r>
              <w:rPr>
                <w:sz w:val="19"/>
              </w:rPr>
              <w:t>Eye Collection</w:t>
            </w:r>
          </w:p>
          <w:p w:rsidR="00644113" w:rsidRDefault="00965856">
            <w:pPr>
              <w:pStyle w:val="TableParagraph"/>
              <w:numPr>
                <w:ilvl w:val="1"/>
                <w:numId w:val="213"/>
              </w:numPr>
              <w:tabs>
                <w:tab w:val="left" w:pos="511"/>
                <w:tab w:val="left" w:pos="512"/>
              </w:tabs>
              <w:spacing w:before="9"/>
              <w:rPr>
                <w:sz w:val="19"/>
              </w:rPr>
            </w:pPr>
            <w:r>
              <w:rPr>
                <w:sz w:val="19"/>
              </w:rPr>
              <w:t>Counselling</w:t>
            </w:r>
          </w:p>
          <w:p w:rsidR="00644113" w:rsidRDefault="00965856">
            <w:pPr>
              <w:pStyle w:val="TableParagraph"/>
              <w:numPr>
                <w:ilvl w:val="1"/>
                <w:numId w:val="213"/>
              </w:numPr>
              <w:tabs>
                <w:tab w:val="left" w:pos="511"/>
                <w:tab w:val="left" w:pos="512"/>
              </w:tabs>
              <w:rPr>
                <w:sz w:val="19"/>
              </w:rPr>
            </w:pPr>
            <w:r>
              <w:rPr>
                <w:sz w:val="19"/>
              </w:rPr>
              <w:t>Obtaining consent for eye</w:t>
            </w:r>
            <w:r>
              <w:rPr>
                <w:spacing w:val="-3"/>
                <w:sz w:val="19"/>
              </w:rPr>
              <w:t xml:space="preserve"> </w:t>
            </w:r>
            <w:r>
              <w:rPr>
                <w:sz w:val="19"/>
              </w:rPr>
              <w:t>donation</w:t>
            </w:r>
          </w:p>
          <w:p w:rsidR="00644113" w:rsidRDefault="00965856">
            <w:pPr>
              <w:pStyle w:val="TableParagraph"/>
              <w:numPr>
                <w:ilvl w:val="0"/>
                <w:numId w:val="212"/>
              </w:numPr>
              <w:tabs>
                <w:tab w:val="left" w:pos="368"/>
              </w:tabs>
              <w:spacing w:before="9"/>
              <w:rPr>
                <w:sz w:val="19"/>
              </w:rPr>
            </w:pPr>
            <w:r>
              <w:rPr>
                <w:sz w:val="19"/>
              </w:rPr>
              <w:t>Eye banking in India</w:t>
            </w:r>
          </w:p>
          <w:p w:rsidR="00644113" w:rsidRDefault="00965856">
            <w:pPr>
              <w:pStyle w:val="TableParagraph"/>
              <w:numPr>
                <w:ilvl w:val="0"/>
                <w:numId w:val="212"/>
              </w:numPr>
              <w:tabs>
                <w:tab w:val="left" w:pos="368"/>
              </w:tabs>
              <w:rPr>
                <w:sz w:val="19"/>
              </w:rPr>
            </w:pPr>
            <w:r>
              <w:rPr>
                <w:sz w:val="19"/>
              </w:rPr>
              <w:t>Ocular</w:t>
            </w:r>
            <w:r>
              <w:rPr>
                <w:spacing w:val="-10"/>
                <w:sz w:val="19"/>
              </w:rPr>
              <w:t xml:space="preserve"> </w:t>
            </w:r>
            <w:r>
              <w:rPr>
                <w:sz w:val="19"/>
              </w:rPr>
              <w:t>Emergencies</w:t>
            </w:r>
          </w:p>
          <w:p w:rsidR="00644113" w:rsidRDefault="00965856">
            <w:pPr>
              <w:pStyle w:val="TableParagraph"/>
              <w:numPr>
                <w:ilvl w:val="1"/>
                <w:numId w:val="212"/>
              </w:numPr>
              <w:tabs>
                <w:tab w:val="left" w:pos="511"/>
                <w:tab w:val="left" w:pos="512"/>
              </w:tabs>
              <w:spacing w:before="9"/>
              <w:rPr>
                <w:sz w:val="19"/>
              </w:rPr>
            </w:pPr>
            <w:r>
              <w:rPr>
                <w:sz w:val="19"/>
              </w:rPr>
              <w:t>Glaucoma</w:t>
            </w:r>
          </w:p>
          <w:p w:rsidR="00644113" w:rsidRDefault="00965856">
            <w:pPr>
              <w:pStyle w:val="TableParagraph"/>
              <w:numPr>
                <w:ilvl w:val="1"/>
                <w:numId w:val="212"/>
              </w:numPr>
              <w:tabs>
                <w:tab w:val="left" w:pos="511"/>
                <w:tab w:val="left" w:pos="512"/>
              </w:tabs>
              <w:rPr>
                <w:sz w:val="19"/>
              </w:rPr>
            </w:pPr>
            <w:r>
              <w:rPr>
                <w:sz w:val="19"/>
              </w:rPr>
              <w:t>Foreign</w:t>
            </w:r>
            <w:r>
              <w:rPr>
                <w:spacing w:val="-2"/>
                <w:sz w:val="19"/>
              </w:rPr>
              <w:t xml:space="preserve"> </w:t>
            </w:r>
            <w:r>
              <w:rPr>
                <w:sz w:val="19"/>
              </w:rPr>
              <w:t>body</w:t>
            </w:r>
          </w:p>
          <w:p w:rsidR="00644113" w:rsidRDefault="00965856">
            <w:pPr>
              <w:pStyle w:val="TableParagraph"/>
              <w:numPr>
                <w:ilvl w:val="1"/>
                <w:numId w:val="212"/>
              </w:numPr>
              <w:tabs>
                <w:tab w:val="left" w:pos="511"/>
                <w:tab w:val="left" w:pos="512"/>
              </w:tabs>
              <w:spacing w:before="9"/>
              <w:rPr>
                <w:sz w:val="19"/>
              </w:rPr>
            </w:pPr>
            <w:r>
              <w:rPr>
                <w:sz w:val="19"/>
              </w:rPr>
              <w:t>Acid / Alkali</w:t>
            </w:r>
            <w:r>
              <w:rPr>
                <w:spacing w:val="-14"/>
                <w:sz w:val="19"/>
              </w:rPr>
              <w:t xml:space="preserve"> </w:t>
            </w:r>
            <w:r>
              <w:rPr>
                <w:sz w:val="19"/>
              </w:rPr>
              <w:t>burns</w:t>
            </w:r>
          </w:p>
          <w:p w:rsidR="00644113" w:rsidRDefault="00965856">
            <w:pPr>
              <w:pStyle w:val="TableParagraph"/>
              <w:numPr>
                <w:ilvl w:val="1"/>
                <w:numId w:val="212"/>
              </w:numPr>
              <w:tabs>
                <w:tab w:val="left" w:pos="511"/>
                <w:tab w:val="left" w:pos="512"/>
              </w:tabs>
              <w:rPr>
                <w:sz w:val="19"/>
              </w:rPr>
            </w:pPr>
            <w:r>
              <w:rPr>
                <w:sz w:val="19"/>
              </w:rPr>
              <w:t>Trauma to the</w:t>
            </w:r>
            <w:r>
              <w:rPr>
                <w:spacing w:val="-1"/>
                <w:sz w:val="19"/>
              </w:rPr>
              <w:t xml:space="preserve"> </w:t>
            </w:r>
            <w:r>
              <w:rPr>
                <w:sz w:val="19"/>
              </w:rPr>
              <w:t>eye</w:t>
            </w:r>
          </w:p>
          <w:p w:rsidR="00644113" w:rsidRDefault="00965856">
            <w:pPr>
              <w:pStyle w:val="TableParagraph"/>
              <w:numPr>
                <w:ilvl w:val="0"/>
                <w:numId w:val="212"/>
              </w:numPr>
              <w:tabs>
                <w:tab w:val="left" w:pos="368"/>
              </w:tabs>
              <w:spacing w:before="9"/>
              <w:rPr>
                <w:sz w:val="19"/>
              </w:rPr>
            </w:pPr>
            <w:r>
              <w:rPr>
                <w:sz w:val="19"/>
              </w:rPr>
              <w:t>Eye Immigration</w:t>
            </w:r>
          </w:p>
          <w:p w:rsidR="00644113" w:rsidRDefault="00965856">
            <w:pPr>
              <w:pStyle w:val="TableParagraph"/>
              <w:numPr>
                <w:ilvl w:val="0"/>
                <w:numId w:val="212"/>
              </w:numPr>
              <w:tabs>
                <w:tab w:val="left" w:pos="368"/>
              </w:tabs>
              <w:rPr>
                <w:sz w:val="19"/>
              </w:rPr>
            </w:pPr>
            <w:r>
              <w:rPr>
                <w:sz w:val="19"/>
              </w:rPr>
              <w:t>Instillation of eye drops and</w:t>
            </w:r>
            <w:r>
              <w:rPr>
                <w:spacing w:val="-1"/>
                <w:sz w:val="19"/>
              </w:rPr>
              <w:t xml:space="preserve"> </w:t>
            </w:r>
            <w:r>
              <w:rPr>
                <w:sz w:val="19"/>
              </w:rPr>
              <w:t>ointment</w:t>
            </w:r>
          </w:p>
          <w:p w:rsidR="00644113" w:rsidRDefault="00965856">
            <w:pPr>
              <w:pStyle w:val="TableParagraph"/>
              <w:numPr>
                <w:ilvl w:val="0"/>
                <w:numId w:val="212"/>
              </w:numPr>
              <w:tabs>
                <w:tab w:val="left" w:pos="368"/>
              </w:tabs>
              <w:spacing w:before="9"/>
              <w:rPr>
                <w:sz w:val="19"/>
              </w:rPr>
            </w:pPr>
            <w:r>
              <w:rPr>
                <w:sz w:val="19"/>
              </w:rPr>
              <w:t>Cold and hot compress</w:t>
            </w:r>
          </w:p>
          <w:p w:rsidR="00644113" w:rsidRDefault="00965856">
            <w:pPr>
              <w:pStyle w:val="TableParagraph"/>
              <w:numPr>
                <w:ilvl w:val="0"/>
                <w:numId w:val="212"/>
              </w:numPr>
              <w:tabs>
                <w:tab w:val="left" w:pos="368"/>
              </w:tabs>
              <w:rPr>
                <w:sz w:val="19"/>
              </w:rPr>
            </w:pPr>
            <w:r>
              <w:rPr>
                <w:sz w:val="19"/>
              </w:rPr>
              <w:t>Eye dressing and bandage</w:t>
            </w:r>
          </w:p>
          <w:p w:rsidR="00644113" w:rsidRDefault="00965856">
            <w:pPr>
              <w:pStyle w:val="TableParagraph"/>
              <w:numPr>
                <w:ilvl w:val="0"/>
                <w:numId w:val="212"/>
              </w:numPr>
              <w:tabs>
                <w:tab w:val="left" w:pos="368"/>
              </w:tabs>
              <w:spacing w:before="9"/>
              <w:rPr>
                <w:sz w:val="19"/>
              </w:rPr>
            </w:pPr>
            <w:r>
              <w:rPr>
                <w:sz w:val="19"/>
              </w:rPr>
              <w:t>Assisting for sac</w:t>
            </w:r>
            <w:r>
              <w:rPr>
                <w:spacing w:val="-21"/>
                <w:sz w:val="19"/>
              </w:rPr>
              <w:t xml:space="preserve"> </w:t>
            </w:r>
            <w:r>
              <w:rPr>
                <w:sz w:val="19"/>
              </w:rPr>
              <w:t>syringing</w:t>
            </w:r>
          </w:p>
          <w:p w:rsidR="00644113" w:rsidRDefault="00965856">
            <w:pPr>
              <w:pStyle w:val="TableParagraph"/>
              <w:numPr>
                <w:ilvl w:val="0"/>
                <w:numId w:val="212"/>
              </w:numPr>
              <w:tabs>
                <w:tab w:val="left" w:pos="368"/>
              </w:tabs>
              <w:rPr>
                <w:sz w:val="19"/>
              </w:rPr>
            </w:pPr>
            <w:r>
              <w:rPr>
                <w:sz w:val="19"/>
              </w:rPr>
              <w:t>Assisting for removal of foreign</w:t>
            </w:r>
            <w:r>
              <w:rPr>
                <w:spacing w:val="-4"/>
                <w:sz w:val="19"/>
              </w:rPr>
              <w:t xml:space="preserve"> </w:t>
            </w:r>
            <w:r>
              <w:rPr>
                <w:sz w:val="19"/>
              </w:rPr>
              <w:t>body</w:t>
            </w:r>
          </w:p>
          <w:p w:rsidR="00644113" w:rsidRDefault="00965856">
            <w:pPr>
              <w:pStyle w:val="TableParagraph"/>
              <w:numPr>
                <w:ilvl w:val="0"/>
                <w:numId w:val="212"/>
              </w:numPr>
              <w:tabs>
                <w:tab w:val="left" w:pos="368"/>
              </w:tabs>
              <w:rPr>
                <w:sz w:val="19"/>
              </w:rPr>
            </w:pPr>
            <w:r>
              <w:rPr>
                <w:sz w:val="19"/>
              </w:rPr>
              <w:t>Alternate</w:t>
            </w:r>
            <w:r>
              <w:rPr>
                <w:spacing w:val="-2"/>
                <w:sz w:val="19"/>
              </w:rPr>
              <w:t xml:space="preserve"> </w:t>
            </w:r>
            <w:r>
              <w:rPr>
                <w:sz w:val="19"/>
              </w:rPr>
              <w:t>therapies</w:t>
            </w:r>
          </w:p>
          <w:p w:rsidR="00644113" w:rsidRDefault="00965856">
            <w:pPr>
              <w:pStyle w:val="TableParagraph"/>
              <w:numPr>
                <w:ilvl w:val="0"/>
                <w:numId w:val="212"/>
              </w:numPr>
              <w:tabs>
                <w:tab w:val="left" w:pos="368"/>
              </w:tabs>
              <w:spacing w:before="9"/>
              <w:rPr>
                <w:sz w:val="19"/>
              </w:rPr>
            </w:pPr>
            <w:r>
              <w:rPr>
                <w:sz w:val="19"/>
              </w:rPr>
              <w:t>Drugs used in treatment of eye</w:t>
            </w:r>
            <w:r>
              <w:rPr>
                <w:spacing w:val="-4"/>
                <w:sz w:val="19"/>
              </w:rPr>
              <w:t xml:space="preserve"> </w:t>
            </w:r>
            <w:r>
              <w:rPr>
                <w:sz w:val="19"/>
              </w:rPr>
              <w:t>disorders</w:t>
            </w:r>
          </w:p>
        </w:tc>
        <w:tc>
          <w:tcPr>
            <w:tcW w:w="566" w:type="dxa"/>
          </w:tcPr>
          <w:p w:rsidR="00644113" w:rsidRDefault="00965856">
            <w:pPr>
              <w:pStyle w:val="TableParagraph"/>
              <w:spacing w:before="24"/>
              <w:ind w:left="187"/>
              <w:rPr>
                <w:sz w:val="19"/>
              </w:rPr>
            </w:pPr>
            <w:r>
              <w:rPr>
                <w:sz w:val="19"/>
              </w:rPr>
              <w:t>10</w:t>
            </w:r>
          </w:p>
        </w:tc>
        <w:tc>
          <w:tcPr>
            <w:tcW w:w="1502" w:type="dxa"/>
          </w:tcPr>
          <w:p w:rsidR="00644113" w:rsidRDefault="00965856">
            <w:pPr>
              <w:pStyle w:val="TableParagraph"/>
              <w:spacing w:before="24" w:line="249" w:lineRule="auto"/>
              <w:ind w:left="79" w:right="428"/>
              <w:rPr>
                <w:sz w:val="19"/>
              </w:rPr>
            </w:pPr>
            <w:r>
              <w:rPr>
                <w:sz w:val="19"/>
              </w:rPr>
              <w:t>Lecture cum discussion</w:t>
            </w:r>
          </w:p>
          <w:p w:rsidR="00644113" w:rsidRDefault="00644113">
            <w:pPr>
              <w:pStyle w:val="TableParagraph"/>
              <w:spacing w:before="11"/>
              <w:rPr>
                <w:b/>
                <w:sz w:val="19"/>
              </w:rPr>
            </w:pPr>
          </w:p>
          <w:p w:rsidR="00644113" w:rsidRDefault="00965856">
            <w:pPr>
              <w:pStyle w:val="TableParagraph"/>
              <w:spacing w:before="0" w:line="249" w:lineRule="auto"/>
              <w:ind w:left="79" w:right="78"/>
              <w:rPr>
                <w:sz w:val="19"/>
              </w:rPr>
            </w:pPr>
            <w:r>
              <w:rPr>
                <w:sz w:val="19"/>
              </w:rPr>
              <w:t>Visit school for the blind</w:t>
            </w:r>
          </w:p>
          <w:p w:rsidR="00644113" w:rsidRDefault="00965856">
            <w:pPr>
              <w:pStyle w:val="TableParagraph"/>
              <w:spacing w:before="42" w:line="456" w:lineRule="exact"/>
              <w:ind w:left="79"/>
              <w:rPr>
                <w:sz w:val="19"/>
              </w:rPr>
            </w:pPr>
            <w:r>
              <w:rPr>
                <w:sz w:val="19"/>
              </w:rPr>
              <w:t>Visit to eye bank Visit</w:t>
            </w:r>
          </w:p>
          <w:p w:rsidR="00644113" w:rsidRDefault="00965856">
            <w:pPr>
              <w:pStyle w:val="TableParagraph"/>
              <w:spacing w:before="0" w:line="178" w:lineRule="exact"/>
              <w:ind w:left="79"/>
              <w:rPr>
                <w:sz w:val="19"/>
              </w:rPr>
            </w:pPr>
            <w:r>
              <w:rPr>
                <w:sz w:val="19"/>
              </w:rPr>
              <w:t>National</w:t>
            </w:r>
          </w:p>
          <w:p w:rsidR="00644113" w:rsidRDefault="00965856">
            <w:pPr>
              <w:pStyle w:val="TableParagraph"/>
              <w:spacing w:line="249" w:lineRule="auto"/>
              <w:ind w:left="79" w:right="225"/>
              <w:rPr>
                <w:sz w:val="19"/>
              </w:rPr>
            </w:pPr>
            <w:r>
              <w:rPr>
                <w:sz w:val="19"/>
              </w:rPr>
              <w:t>Association</w:t>
            </w:r>
            <w:r>
              <w:rPr>
                <w:spacing w:val="-9"/>
                <w:sz w:val="19"/>
              </w:rPr>
              <w:t xml:space="preserve"> </w:t>
            </w:r>
            <w:r>
              <w:rPr>
                <w:sz w:val="19"/>
              </w:rPr>
              <w:t>for the blind</w:t>
            </w:r>
          </w:p>
          <w:p w:rsidR="00644113" w:rsidRDefault="00644113">
            <w:pPr>
              <w:pStyle w:val="TableParagraph"/>
              <w:spacing w:before="11"/>
              <w:rPr>
                <w:b/>
                <w:sz w:val="19"/>
              </w:rPr>
            </w:pPr>
          </w:p>
          <w:p w:rsidR="00644113" w:rsidRDefault="00965856">
            <w:pPr>
              <w:pStyle w:val="TableParagraph"/>
              <w:spacing w:before="0" w:line="249" w:lineRule="auto"/>
              <w:ind w:left="79" w:right="253"/>
              <w:rPr>
                <w:sz w:val="19"/>
              </w:rPr>
            </w:pPr>
            <w:r>
              <w:rPr>
                <w:sz w:val="19"/>
              </w:rPr>
              <w:t>Eye bank Demonstration</w:t>
            </w:r>
          </w:p>
        </w:tc>
        <w:tc>
          <w:tcPr>
            <w:tcW w:w="1425" w:type="dxa"/>
          </w:tcPr>
          <w:p w:rsidR="00644113" w:rsidRDefault="00965856">
            <w:pPr>
              <w:pStyle w:val="TableParagraph"/>
              <w:spacing w:before="24" w:line="501" w:lineRule="auto"/>
              <w:ind w:left="79" w:right="192"/>
              <w:rPr>
                <w:sz w:val="19"/>
              </w:rPr>
            </w:pPr>
            <w:r>
              <w:rPr>
                <w:sz w:val="19"/>
              </w:rPr>
              <w:t>Short answer Objective type Essay</w:t>
            </w:r>
          </w:p>
          <w:p w:rsidR="00644113" w:rsidRDefault="00965856">
            <w:pPr>
              <w:pStyle w:val="TableParagraph"/>
              <w:spacing w:before="0" w:line="249" w:lineRule="auto"/>
              <w:ind w:left="79" w:right="218"/>
              <w:rPr>
                <w:sz w:val="19"/>
              </w:rPr>
            </w:pPr>
            <w:r>
              <w:rPr>
                <w:sz w:val="19"/>
              </w:rPr>
              <w:t>Return demonstration</w:t>
            </w:r>
          </w:p>
        </w:tc>
      </w:tr>
    </w:tbl>
    <w:p w:rsidR="00644113" w:rsidRDefault="00644113">
      <w:pPr>
        <w:spacing w:line="249" w:lineRule="auto"/>
        <w:rPr>
          <w:sz w:val="19"/>
        </w:rPr>
        <w:sectPr w:rsidR="00644113">
          <w:pgSz w:w="12240" w:h="15840"/>
          <w:pgMar w:top="150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87"/>
        <w:gridCol w:w="1632"/>
        <w:gridCol w:w="3990"/>
        <w:gridCol w:w="566"/>
        <w:gridCol w:w="1502"/>
        <w:gridCol w:w="1425"/>
      </w:tblGrid>
      <w:tr w:rsidR="00644113">
        <w:trPr>
          <w:trHeight w:val="515"/>
        </w:trPr>
        <w:tc>
          <w:tcPr>
            <w:tcW w:w="587" w:type="dxa"/>
            <w:shd w:val="clear" w:color="auto" w:fill="DCDDDE"/>
          </w:tcPr>
          <w:p w:rsidR="00644113" w:rsidRDefault="00965856">
            <w:pPr>
              <w:pStyle w:val="TableParagraph"/>
              <w:spacing w:before="8" w:line="240" w:lineRule="atLeast"/>
              <w:ind w:left="146" w:right="65" w:hanging="42"/>
              <w:rPr>
                <w:b/>
                <w:sz w:val="20"/>
              </w:rPr>
            </w:pPr>
            <w:r>
              <w:rPr>
                <w:b/>
                <w:sz w:val="20"/>
              </w:rPr>
              <w:t>Unit No.</w:t>
            </w:r>
          </w:p>
        </w:tc>
        <w:tc>
          <w:tcPr>
            <w:tcW w:w="1632" w:type="dxa"/>
            <w:shd w:val="clear" w:color="auto" w:fill="DCDDDE"/>
          </w:tcPr>
          <w:p w:rsidR="00644113" w:rsidRDefault="00965856">
            <w:pPr>
              <w:pStyle w:val="TableParagraph"/>
              <w:spacing w:before="18"/>
              <w:ind w:left="421"/>
              <w:rPr>
                <w:b/>
                <w:sz w:val="20"/>
              </w:rPr>
            </w:pPr>
            <w:r>
              <w:rPr>
                <w:b/>
                <w:sz w:val="20"/>
              </w:rPr>
              <w:t>Learning</w:t>
            </w:r>
          </w:p>
          <w:p w:rsidR="00644113" w:rsidRDefault="00965856">
            <w:pPr>
              <w:pStyle w:val="TableParagraph"/>
              <w:ind w:left="365"/>
              <w:rPr>
                <w:b/>
                <w:sz w:val="20"/>
              </w:rPr>
            </w:pPr>
            <w:r>
              <w:rPr>
                <w:b/>
                <w:sz w:val="20"/>
              </w:rPr>
              <w:t>Objectives</w:t>
            </w:r>
          </w:p>
        </w:tc>
        <w:tc>
          <w:tcPr>
            <w:tcW w:w="3990" w:type="dxa"/>
            <w:shd w:val="clear" w:color="auto" w:fill="DCDDDE"/>
          </w:tcPr>
          <w:p w:rsidR="00644113" w:rsidRDefault="00965856">
            <w:pPr>
              <w:pStyle w:val="TableParagraph"/>
              <w:spacing w:before="138"/>
              <w:ind w:left="349" w:right="331"/>
              <w:jc w:val="center"/>
              <w:rPr>
                <w:b/>
                <w:sz w:val="20"/>
              </w:rPr>
            </w:pPr>
            <w:r>
              <w:rPr>
                <w:b/>
                <w:sz w:val="20"/>
              </w:rPr>
              <w:t>Content</w:t>
            </w:r>
          </w:p>
        </w:tc>
        <w:tc>
          <w:tcPr>
            <w:tcW w:w="566" w:type="dxa"/>
            <w:shd w:val="clear" w:color="auto" w:fill="DCDDDE"/>
          </w:tcPr>
          <w:p w:rsidR="00644113" w:rsidRDefault="00965856">
            <w:pPr>
              <w:pStyle w:val="TableParagraph"/>
              <w:spacing w:before="138"/>
              <w:ind w:left="144"/>
              <w:rPr>
                <w:b/>
                <w:sz w:val="20"/>
              </w:rPr>
            </w:pPr>
            <w:r>
              <w:rPr>
                <w:b/>
                <w:sz w:val="20"/>
              </w:rPr>
              <w:t>Hr.</w:t>
            </w:r>
          </w:p>
        </w:tc>
        <w:tc>
          <w:tcPr>
            <w:tcW w:w="1502" w:type="dxa"/>
            <w:shd w:val="clear" w:color="auto" w:fill="DCDDDE"/>
          </w:tcPr>
          <w:p w:rsidR="00644113" w:rsidRDefault="00965856">
            <w:pPr>
              <w:pStyle w:val="TableParagraph"/>
              <w:spacing w:before="8" w:line="240" w:lineRule="atLeast"/>
              <w:ind w:left="364" w:right="271" w:hanging="57"/>
              <w:rPr>
                <w:b/>
                <w:sz w:val="20"/>
              </w:rPr>
            </w:pPr>
            <w:r>
              <w:rPr>
                <w:b/>
                <w:sz w:val="20"/>
              </w:rPr>
              <w:t>Method of Teaching</w:t>
            </w:r>
          </w:p>
        </w:tc>
        <w:tc>
          <w:tcPr>
            <w:tcW w:w="1425" w:type="dxa"/>
            <w:shd w:val="clear" w:color="auto" w:fill="DCDDDE"/>
          </w:tcPr>
          <w:p w:rsidR="00644113" w:rsidRDefault="00965856">
            <w:pPr>
              <w:pStyle w:val="TableParagraph"/>
              <w:spacing w:before="8" w:line="240" w:lineRule="atLeast"/>
              <w:ind w:left="350" w:right="185" w:hanging="128"/>
              <w:rPr>
                <w:b/>
                <w:sz w:val="20"/>
              </w:rPr>
            </w:pPr>
            <w:r>
              <w:rPr>
                <w:b/>
                <w:sz w:val="20"/>
              </w:rPr>
              <w:t>Assessment methods</w:t>
            </w:r>
          </w:p>
        </w:tc>
      </w:tr>
      <w:tr w:rsidR="00644113">
        <w:trPr>
          <w:trHeight w:val="11200"/>
        </w:trPr>
        <w:tc>
          <w:tcPr>
            <w:tcW w:w="587" w:type="dxa"/>
          </w:tcPr>
          <w:p w:rsidR="00644113" w:rsidRDefault="00965856">
            <w:pPr>
              <w:pStyle w:val="TableParagraph"/>
              <w:spacing w:before="24"/>
              <w:ind w:left="23"/>
              <w:jc w:val="center"/>
              <w:rPr>
                <w:sz w:val="19"/>
              </w:rPr>
            </w:pPr>
            <w:r>
              <w:rPr>
                <w:sz w:val="19"/>
              </w:rPr>
              <w:t>V</w:t>
            </w:r>
          </w:p>
        </w:tc>
        <w:tc>
          <w:tcPr>
            <w:tcW w:w="1632" w:type="dxa"/>
          </w:tcPr>
          <w:p w:rsidR="00644113" w:rsidRDefault="00965856">
            <w:pPr>
              <w:pStyle w:val="TableParagraph"/>
              <w:spacing w:before="24" w:line="249" w:lineRule="auto"/>
              <w:ind w:left="79" w:right="60"/>
              <w:jc w:val="both"/>
              <w:rPr>
                <w:sz w:val="19"/>
              </w:rPr>
            </w:pPr>
            <w:r>
              <w:rPr>
                <w:sz w:val="19"/>
              </w:rPr>
              <w:t xml:space="preserve">Describe disorders and diseases of </w:t>
            </w:r>
            <w:r>
              <w:rPr>
                <w:spacing w:val="-7"/>
                <w:sz w:val="19"/>
              </w:rPr>
              <w:t xml:space="preserve">ear, </w:t>
            </w:r>
            <w:r>
              <w:rPr>
                <w:sz w:val="19"/>
              </w:rPr>
              <w:t>nose and throat.</w:t>
            </w:r>
          </w:p>
          <w:p w:rsidR="00644113" w:rsidRDefault="00644113">
            <w:pPr>
              <w:pStyle w:val="TableParagraph"/>
              <w:spacing w:before="0"/>
              <w:rPr>
                <w:b/>
                <w:sz w:val="20"/>
              </w:rPr>
            </w:pPr>
          </w:p>
          <w:p w:rsidR="00644113" w:rsidRDefault="00965856">
            <w:pPr>
              <w:pStyle w:val="TableParagraph"/>
              <w:spacing w:before="0" w:line="249" w:lineRule="auto"/>
              <w:ind w:left="79" w:right="137"/>
              <w:rPr>
                <w:sz w:val="19"/>
              </w:rPr>
            </w:pPr>
            <w:r>
              <w:rPr>
                <w:sz w:val="19"/>
              </w:rPr>
              <w:t>Demonstrate skills in Providing nursing care</w:t>
            </w:r>
          </w:p>
          <w:p w:rsidR="00644113" w:rsidRDefault="00965856">
            <w:pPr>
              <w:pStyle w:val="TableParagraph"/>
              <w:spacing w:before="3" w:line="249" w:lineRule="auto"/>
              <w:ind w:left="79" w:right="267"/>
              <w:rPr>
                <w:sz w:val="19"/>
              </w:rPr>
            </w:pPr>
            <w:proofErr w:type="gramStart"/>
            <w:r>
              <w:rPr>
                <w:sz w:val="19"/>
              </w:rPr>
              <w:t>for</w:t>
            </w:r>
            <w:proofErr w:type="gramEnd"/>
            <w:r>
              <w:rPr>
                <w:sz w:val="19"/>
              </w:rPr>
              <w:t xml:space="preserve"> patients with various ENT problems.</w:t>
            </w:r>
          </w:p>
        </w:tc>
        <w:tc>
          <w:tcPr>
            <w:tcW w:w="3990" w:type="dxa"/>
          </w:tcPr>
          <w:p w:rsidR="00644113" w:rsidRDefault="00965856">
            <w:pPr>
              <w:pStyle w:val="TableParagraph"/>
              <w:spacing w:before="21" w:line="249" w:lineRule="auto"/>
              <w:ind w:left="79" w:right="448"/>
              <w:rPr>
                <w:b/>
                <w:sz w:val="19"/>
              </w:rPr>
            </w:pPr>
            <w:r>
              <w:rPr>
                <w:b/>
                <w:sz w:val="19"/>
              </w:rPr>
              <w:t>Nursing Management of Patient with Disorders and Diseases of Ear, Nose and Throat</w:t>
            </w:r>
          </w:p>
          <w:p w:rsidR="00644113" w:rsidRDefault="00965856">
            <w:pPr>
              <w:pStyle w:val="TableParagraph"/>
              <w:spacing w:before="74"/>
              <w:ind w:left="79"/>
              <w:rPr>
                <w:b/>
                <w:sz w:val="19"/>
              </w:rPr>
            </w:pPr>
            <w:r>
              <w:rPr>
                <w:b/>
                <w:sz w:val="19"/>
              </w:rPr>
              <w:t>Ear</w:t>
            </w:r>
          </w:p>
          <w:p w:rsidR="00644113" w:rsidRDefault="00965856">
            <w:pPr>
              <w:pStyle w:val="TableParagraph"/>
              <w:numPr>
                <w:ilvl w:val="0"/>
                <w:numId w:val="211"/>
              </w:numPr>
              <w:tabs>
                <w:tab w:val="left" w:pos="368"/>
              </w:tabs>
              <w:rPr>
                <w:sz w:val="19"/>
              </w:rPr>
            </w:pPr>
            <w:r>
              <w:rPr>
                <w:sz w:val="19"/>
              </w:rPr>
              <w:t>Review of Anatomy and physiology of</w:t>
            </w:r>
            <w:r>
              <w:rPr>
                <w:spacing w:val="-16"/>
                <w:sz w:val="19"/>
              </w:rPr>
              <w:t xml:space="preserve"> </w:t>
            </w:r>
            <w:r>
              <w:rPr>
                <w:sz w:val="19"/>
              </w:rPr>
              <w:t>Ear</w:t>
            </w:r>
          </w:p>
          <w:p w:rsidR="00644113" w:rsidRDefault="00965856">
            <w:pPr>
              <w:pStyle w:val="TableParagraph"/>
              <w:numPr>
                <w:ilvl w:val="0"/>
                <w:numId w:val="211"/>
              </w:numPr>
              <w:tabs>
                <w:tab w:val="left" w:pos="368"/>
              </w:tabs>
              <w:spacing w:before="9"/>
              <w:rPr>
                <w:sz w:val="19"/>
              </w:rPr>
            </w:pPr>
            <w:r>
              <w:rPr>
                <w:sz w:val="19"/>
              </w:rPr>
              <w:t>Assessment of function of</w:t>
            </w:r>
            <w:r>
              <w:rPr>
                <w:spacing w:val="-3"/>
                <w:sz w:val="19"/>
              </w:rPr>
              <w:t xml:space="preserve"> </w:t>
            </w:r>
            <w:r>
              <w:rPr>
                <w:sz w:val="19"/>
              </w:rPr>
              <w:t>ear</w:t>
            </w:r>
          </w:p>
          <w:p w:rsidR="00644113" w:rsidRDefault="00965856">
            <w:pPr>
              <w:pStyle w:val="TableParagraph"/>
              <w:numPr>
                <w:ilvl w:val="1"/>
                <w:numId w:val="211"/>
              </w:numPr>
              <w:tabs>
                <w:tab w:val="left" w:pos="511"/>
                <w:tab w:val="left" w:pos="512"/>
              </w:tabs>
              <w:rPr>
                <w:sz w:val="19"/>
              </w:rPr>
            </w:pPr>
            <w:r>
              <w:rPr>
                <w:sz w:val="19"/>
              </w:rPr>
              <w:t>History</w:t>
            </w:r>
          </w:p>
          <w:p w:rsidR="00644113" w:rsidRDefault="00965856">
            <w:pPr>
              <w:pStyle w:val="TableParagraph"/>
              <w:numPr>
                <w:ilvl w:val="1"/>
                <w:numId w:val="211"/>
              </w:numPr>
              <w:tabs>
                <w:tab w:val="left" w:pos="511"/>
                <w:tab w:val="left" w:pos="512"/>
              </w:tabs>
              <w:spacing w:before="9"/>
              <w:rPr>
                <w:sz w:val="19"/>
              </w:rPr>
            </w:pPr>
            <w:r>
              <w:rPr>
                <w:sz w:val="19"/>
              </w:rPr>
              <w:t>Ear examination</w:t>
            </w:r>
          </w:p>
          <w:p w:rsidR="00644113" w:rsidRDefault="00965856">
            <w:pPr>
              <w:pStyle w:val="TableParagraph"/>
              <w:numPr>
                <w:ilvl w:val="1"/>
                <w:numId w:val="211"/>
              </w:numPr>
              <w:tabs>
                <w:tab w:val="left" w:pos="511"/>
                <w:tab w:val="left" w:pos="512"/>
              </w:tabs>
              <w:rPr>
                <w:sz w:val="19"/>
              </w:rPr>
            </w:pPr>
            <w:r>
              <w:rPr>
                <w:sz w:val="19"/>
              </w:rPr>
              <w:t>Diagnostic</w:t>
            </w:r>
            <w:r>
              <w:rPr>
                <w:spacing w:val="-10"/>
                <w:sz w:val="19"/>
              </w:rPr>
              <w:t xml:space="preserve"> </w:t>
            </w:r>
            <w:r>
              <w:rPr>
                <w:sz w:val="19"/>
              </w:rPr>
              <w:t>tests</w:t>
            </w:r>
          </w:p>
          <w:p w:rsidR="00644113" w:rsidRDefault="00965856">
            <w:pPr>
              <w:pStyle w:val="TableParagraph"/>
              <w:numPr>
                <w:ilvl w:val="0"/>
                <w:numId w:val="211"/>
              </w:numPr>
              <w:tabs>
                <w:tab w:val="left" w:pos="368"/>
              </w:tabs>
              <w:spacing w:before="9"/>
              <w:rPr>
                <w:sz w:val="19"/>
              </w:rPr>
            </w:pPr>
            <w:r>
              <w:rPr>
                <w:sz w:val="19"/>
              </w:rPr>
              <w:t>Diseases and disorders of the</w:t>
            </w:r>
            <w:r>
              <w:rPr>
                <w:spacing w:val="-3"/>
                <w:sz w:val="19"/>
              </w:rPr>
              <w:t xml:space="preserve"> </w:t>
            </w:r>
            <w:r>
              <w:rPr>
                <w:sz w:val="19"/>
              </w:rPr>
              <w:t>ear</w:t>
            </w:r>
          </w:p>
          <w:p w:rsidR="00644113" w:rsidRDefault="00965856">
            <w:pPr>
              <w:pStyle w:val="TableParagraph"/>
              <w:ind w:left="367"/>
              <w:rPr>
                <w:b/>
                <w:i/>
                <w:sz w:val="19"/>
              </w:rPr>
            </w:pPr>
            <w:r>
              <w:rPr>
                <w:b/>
                <w:i/>
                <w:sz w:val="19"/>
              </w:rPr>
              <w:t>External ear</w:t>
            </w:r>
          </w:p>
          <w:p w:rsidR="00644113" w:rsidRDefault="00965856">
            <w:pPr>
              <w:pStyle w:val="TableParagraph"/>
              <w:numPr>
                <w:ilvl w:val="1"/>
                <w:numId w:val="211"/>
              </w:numPr>
              <w:tabs>
                <w:tab w:val="left" w:pos="511"/>
                <w:tab w:val="left" w:pos="512"/>
              </w:tabs>
              <w:rPr>
                <w:sz w:val="19"/>
              </w:rPr>
            </w:pPr>
            <w:r>
              <w:rPr>
                <w:sz w:val="19"/>
              </w:rPr>
              <w:t>Otitis</w:t>
            </w:r>
          </w:p>
          <w:p w:rsidR="00644113" w:rsidRDefault="00965856">
            <w:pPr>
              <w:pStyle w:val="TableParagraph"/>
              <w:numPr>
                <w:ilvl w:val="1"/>
                <w:numId w:val="211"/>
              </w:numPr>
              <w:tabs>
                <w:tab w:val="left" w:pos="511"/>
                <w:tab w:val="left" w:pos="512"/>
              </w:tabs>
              <w:spacing w:before="9"/>
              <w:rPr>
                <w:sz w:val="19"/>
              </w:rPr>
            </w:pPr>
            <w:r>
              <w:rPr>
                <w:sz w:val="19"/>
              </w:rPr>
              <w:t>Foreign</w:t>
            </w:r>
            <w:r>
              <w:rPr>
                <w:spacing w:val="-2"/>
                <w:sz w:val="19"/>
              </w:rPr>
              <w:t xml:space="preserve"> </w:t>
            </w:r>
            <w:r>
              <w:rPr>
                <w:sz w:val="19"/>
              </w:rPr>
              <w:t>body</w:t>
            </w:r>
          </w:p>
          <w:p w:rsidR="00644113" w:rsidRDefault="00965856">
            <w:pPr>
              <w:pStyle w:val="TableParagraph"/>
              <w:numPr>
                <w:ilvl w:val="1"/>
                <w:numId w:val="211"/>
              </w:numPr>
              <w:tabs>
                <w:tab w:val="left" w:pos="511"/>
                <w:tab w:val="left" w:pos="512"/>
              </w:tabs>
              <w:rPr>
                <w:sz w:val="19"/>
              </w:rPr>
            </w:pPr>
            <w:r>
              <w:rPr>
                <w:sz w:val="19"/>
              </w:rPr>
              <w:t>Impacted cerement</w:t>
            </w:r>
          </w:p>
          <w:p w:rsidR="00644113" w:rsidRDefault="00965856">
            <w:pPr>
              <w:pStyle w:val="TableParagraph"/>
              <w:numPr>
                <w:ilvl w:val="1"/>
                <w:numId w:val="211"/>
              </w:numPr>
              <w:tabs>
                <w:tab w:val="left" w:pos="511"/>
                <w:tab w:val="left" w:pos="512"/>
              </w:tabs>
              <w:spacing w:before="9"/>
              <w:rPr>
                <w:sz w:val="19"/>
              </w:rPr>
            </w:pPr>
            <w:r>
              <w:rPr>
                <w:sz w:val="19"/>
              </w:rPr>
              <w:t>Furunculosis</w:t>
            </w:r>
          </w:p>
          <w:p w:rsidR="00644113" w:rsidRDefault="00965856">
            <w:pPr>
              <w:pStyle w:val="TableParagraph"/>
              <w:ind w:left="349" w:right="2731"/>
              <w:jc w:val="center"/>
              <w:rPr>
                <w:b/>
                <w:i/>
                <w:sz w:val="19"/>
              </w:rPr>
            </w:pPr>
            <w:r>
              <w:rPr>
                <w:b/>
                <w:i/>
                <w:sz w:val="19"/>
              </w:rPr>
              <w:t>Middle ear</w:t>
            </w:r>
          </w:p>
          <w:p w:rsidR="00644113" w:rsidRDefault="00965856">
            <w:pPr>
              <w:pStyle w:val="TableParagraph"/>
              <w:numPr>
                <w:ilvl w:val="1"/>
                <w:numId w:val="211"/>
              </w:numPr>
              <w:tabs>
                <w:tab w:val="left" w:pos="287"/>
                <w:tab w:val="left" w:pos="512"/>
              </w:tabs>
              <w:spacing w:before="9"/>
              <w:ind w:right="2298" w:hanging="512"/>
              <w:rPr>
                <w:sz w:val="19"/>
              </w:rPr>
            </w:pPr>
            <w:r>
              <w:rPr>
                <w:sz w:val="19"/>
              </w:rPr>
              <w:t>Otitis</w:t>
            </w:r>
            <w:r>
              <w:rPr>
                <w:spacing w:val="-2"/>
                <w:sz w:val="19"/>
              </w:rPr>
              <w:t xml:space="preserve"> </w:t>
            </w:r>
            <w:r>
              <w:rPr>
                <w:sz w:val="19"/>
              </w:rPr>
              <w:t>media</w:t>
            </w:r>
          </w:p>
          <w:p w:rsidR="00644113" w:rsidRDefault="00965856">
            <w:pPr>
              <w:pStyle w:val="TableParagraph"/>
              <w:numPr>
                <w:ilvl w:val="1"/>
                <w:numId w:val="211"/>
              </w:numPr>
              <w:tabs>
                <w:tab w:val="left" w:pos="287"/>
                <w:tab w:val="left" w:pos="512"/>
              </w:tabs>
              <w:ind w:right="2377" w:hanging="512"/>
              <w:rPr>
                <w:sz w:val="19"/>
              </w:rPr>
            </w:pPr>
            <w:r>
              <w:rPr>
                <w:sz w:val="19"/>
              </w:rPr>
              <w:t>Mastoiditis</w:t>
            </w:r>
          </w:p>
          <w:p w:rsidR="00644113" w:rsidRDefault="00965856">
            <w:pPr>
              <w:pStyle w:val="TableParagraph"/>
              <w:numPr>
                <w:ilvl w:val="1"/>
                <w:numId w:val="211"/>
              </w:numPr>
              <w:tabs>
                <w:tab w:val="left" w:pos="287"/>
                <w:tab w:val="left" w:pos="512"/>
              </w:tabs>
              <w:spacing w:before="9"/>
              <w:ind w:right="1444" w:hanging="512"/>
              <w:rPr>
                <w:sz w:val="19"/>
              </w:rPr>
            </w:pPr>
            <w:r>
              <w:rPr>
                <w:sz w:val="19"/>
              </w:rPr>
              <w:t>Perforation of ear</w:t>
            </w:r>
            <w:r>
              <w:rPr>
                <w:spacing w:val="-5"/>
                <w:sz w:val="19"/>
              </w:rPr>
              <w:t xml:space="preserve"> </w:t>
            </w:r>
            <w:r>
              <w:rPr>
                <w:sz w:val="19"/>
              </w:rPr>
              <w:t>drum</w:t>
            </w:r>
          </w:p>
          <w:p w:rsidR="00644113" w:rsidRDefault="00965856">
            <w:pPr>
              <w:pStyle w:val="TableParagraph"/>
              <w:ind w:right="2697"/>
              <w:jc w:val="right"/>
              <w:rPr>
                <w:b/>
                <w:i/>
                <w:sz w:val="19"/>
              </w:rPr>
            </w:pPr>
            <w:r>
              <w:rPr>
                <w:b/>
                <w:i/>
                <w:sz w:val="19"/>
              </w:rPr>
              <w:t>Internal ear</w:t>
            </w:r>
          </w:p>
          <w:p w:rsidR="00644113" w:rsidRDefault="00965856">
            <w:pPr>
              <w:pStyle w:val="TableParagraph"/>
              <w:numPr>
                <w:ilvl w:val="1"/>
                <w:numId w:val="211"/>
              </w:numPr>
              <w:tabs>
                <w:tab w:val="left" w:pos="287"/>
                <w:tab w:val="left" w:pos="512"/>
              </w:tabs>
              <w:spacing w:before="9"/>
              <w:ind w:right="2654" w:hanging="512"/>
              <w:jc w:val="right"/>
              <w:rPr>
                <w:sz w:val="19"/>
              </w:rPr>
            </w:pPr>
            <w:r>
              <w:rPr>
                <w:spacing w:val="-1"/>
                <w:sz w:val="19"/>
              </w:rPr>
              <w:t>Presycusis</w:t>
            </w:r>
          </w:p>
          <w:p w:rsidR="00644113" w:rsidRDefault="00965856">
            <w:pPr>
              <w:pStyle w:val="TableParagraph"/>
              <w:numPr>
                <w:ilvl w:val="1"/>
                <w:numId w:val="211"/>
              </w:numPr>
              <w:tabs>
                <w:tab w:val="left" w:pos="511"/>
                <w:tab w:val="left" w:pos="512"/>
              </w:tabs>
              <w:rPr>
                <w:sz w:val="19"/>
              </w:rPr>
            </w:pPr>
            <w:r>
              <w:rPr>
                <w:sz w:val="19"/>
              </w:rPr>
              <w:t>Labryinthitis</w:t>
            </w:r>
          </w:p>
          <w:p w:rsidR="00644113" w:rsidRDefault="00965856">
            <w:pPr>
              <w:pStyle w:val="TableParagraph"/>
              <w:numPr>
                <w:ilvl w:val="1"/>
                <w:numId w:val="211"/>
              </w:numPr>
              <w:tabs>
                <w:tab w:val="left" w:pos="511"/>
                <w:tab w:val="left" w:pos="512"/>
              </w:tabs>
              <w:spacing w:before="9"/>
              <w:rPr>
                <w:sz w:val="19"/>
              </w:rPr>
            </w:pPr>
            <w:r>
              <w:rPr>
                <w:spacing w:val="-2"/>
                <w:sz w:val="19"/>
              </w:rPr>
              <w:t>Meniere’s</w:t>
            </w:r>
            <w:r>
              <w:rPr>
                <w:spacing w:val="-1"/>
                <w:sz w:val="19"/>
              </w:rPr>
              <w:t xml:space="preserve"> </w:t>
            </w:r>
            <w:r>
              <w:rPr>
                <w:sz w:val="19"/>
              </w:rPr>
              <w:t>disease</w:t>
            </w:r>
          </w:p>
          <w:p w:rsidR="00644113" w:rsidRDefault="00965856">
            <w:pPr>
              <w:pStyle w:val="TableParagraph"/>
              <w:numPr>
                <w:ilvl w:val="1"/>
                <w:numId w:val="211"/>
              </w:numPr>
              <w:tabs>
                <w:tab w:val="left" w:pos="511"/>
                <w:tab w:val="left" w:pos="512"/>
              </w:tabs>
              <w:rPr>
                <w:sz w:val="19"/>
              </w:rPr>
            </w:pPr>
            <w:r>
              <w:rPr>
                <w:sz w:val="19"/>
              </w:rPr>
              <w:t>Otosclerosis</w:t>
            </w:r>
          </w:p>
          <w:p w:rsidR="00644113" w:rsidRDefault="00965856">
            <w:pPr>
              <w:pStyle w:val="TableParagraph"/>
              <w:spacing w:before="9"/>
              <w:ind w:left="367"/>
              <w:rPr>
                <w:b/>
                <w:i/>
                <w:sz w:val="19"/>
              </w:rPr>
            </w:pPr>
            <w:r>
              <w:rPr>
                <w:b/>
                <w:i/>
                <w:sz w:val="19"/>
              </w:rPr>
              <w:t>Deafness</w:t>
            </w:r>
          </w:p>
          <w:p w:rsidR="00644113" w:rsidRDefault="00965856">
            <w:pPr>
              <w:pStyle w:val="TableParagraph"/>
              <w:numPr>
                <w:ilvl w:val="1"/>
                <w:numId w:val="211"/>
              </w:numPr>
              <w:tabs>
                <w:tab w:val="left" w:pos="511"/>
                <w:tab w:val="left" w:pos="512"/>
              </w:tabs>
              <w:rPr>
                <w:sz w:val="19"/>
              </w:rPr>
            </w:pPr>
            <w:r>
              <w:rPr>
                <w:sz w:val="19"/>
              </w:rPr>
              <w:t>Conductive deafness</w:t>
            </w:r>
          </w:p>
          <w:p w:rsidR="00644113" w:rsidRDefault="00965856">
            <w:pPr>
              <w:pStyle w:val="TableParagraph"/>
              <w:numPr>
                <w:ilvl w:val="1"/>
                <w:numId w:val="211"/>
              </w:numPr>
              <w:tabs>
                <w:tab w:val="left" w:pos="511"/>
                <w:tab w:val="left" w:pos="512"/>
              </w:tabs>
              <w:spacing w:before="9"/>
              <w:rPr>
                <w:sz w:val="19"/>
              </w:rPr>
            </w:pPr>
            <w:r>
              <w:rPr>
                <w:sz w:val="19"/>
              </w:rPr>
              <w:t>Neural</w:t>
            </w:r>
            <w:r>
              <w:rPr>
                <w:spacing w:val="-2"/>
                <w:sz w:val="19"/>
              </w:rPr>
              <w:t xml:space="preserve"> </w:t>
            </w:r>
            <w:r>
              <w:rPr>
                <w:sz w:val="19"/>
              </w:rPr>
              <w:t>deafness</w:t>
            </w:r>
          </w:p>
          <w:p w:rsidR="00644113" w:rsidRDefault="00965856">
            <w:pPr>
              <w:pStyle w:val="TableParagraph"/>
              <w:spacing w:line="249" w:lineRule="auto"/>
              <w:ind w:left="367"/>
              <w:rPr>
                <w:b/>
                <w:i/>
                <w:sz w:val="19"/>
              </w:rPr>
            </w:pPr>
            <w:r>
              <w:rPr>
                <w:b/>
                <w:i/>
                <w:sz w:val="19"/>
              </w:rPr>
              <w:t xml:space="preserve">Tumors of the ear and auditory nerve </w:t>
            </w:r>
            <w:r>
              <w:rPr>
                <w:b/>
                <w:i/>
                <w:sz w:val="19"/>
              </w:rPr>
              <w:t>Insufflations of Eustachian tube</w:t>
            </w:r>
          </w:p>
          <w:p w:rsidR="00644113" w:rsidRDefault="00965856">
            <w:pPr>
              <w:pStyle w:val="TableParagraph"/>
              <w:spacing w:before="73"/>
              <w:ind w:left="79"/>
              <w:rPr>
                <w:b/>
                <w:sz w:val="19"/>
              </w:rPr>
            </w:pPr>
            <w:r>
              <w:rPr>
                <w:b/>
                <w:sz w:val="19"/>
              </w:rPr>
              <w:t>Nose</w:t>
            </w:r>
          </w:p>
          <w:p w:rsidR="00644113" w:rsidRDefault="00965856">
            <w:pPr>
              <w:pStyle w:val="TableParagraph"/>
              <w:numPr>
                <w:ilvl w:val="0"/>
                <w:numId w:val="210"/>
              </w:numPr>
              <w:tabs>
                <w:tab w:val="left" w:pos="368"/>
              </w:tabs>
              <w:rPr>
                <w:sz w:val="19"/>
              </w:rPr>
            </w:pPr>
            <w:r>
              <w:rPr>
                <w:sz w:val="19"/>
              </w:rPr>
              <w:t>Review of Anatomy and physiology of</w:t>
            </w:r>
            <w:r>
              <w:rPr>
                <w:spacing w:val="-16"/>
                <w:sz w:val="19"/>
              </w:rPr>
              <w:t xml:space="preserve"> </w:t>
            </w:r>
            <w:r>
              <w:rPr>
                <w:sz w:val="19"/>
              </w:rPr>
              <w:t>nose</w:t>
            </w:r>
          </w:p>
          <w:p w:rsidR="00644113" w:rsidRDefault="00965856">
            <w:pPr>
              <w:pStyle w:val="TableParagraph"/>
              <w:numPr>
                <w:ilvl w:val="0"/>
                <w:numId w:val="210"/>
              </w:numPr>
              <w:tabs>
                <w:tab w:val="left" w:pos="368"/>
              </w:tabs>
              <w:spacing w:before="9"/>
              <w:rPr>
                <w:sz w:val="19"/>
              </w:rPr>
            </w:pPr>
            <w:r>
              <w:rPr>
                <w:sz w:val="19"/>
              </w:rPr>
              <w:t>Assessment of functions of</w:t>
            </w:r>
            <w:r>
              <w:rPr>
                <w:spacing w:val="-3"/>
                <w:sz w:val="19"/>
              </w:rPr>
              <w:t xml:space="preserve"> </w:t>
            </w:r>
            <w:r>
              <w:rPr>
                <w:sz w:val="19"/>
              </w:rPr>
              <w:t>nose</w:t>
            </w:r>
          </w:p>
          <w:p w:rsidR="00644113" w:rsidRDefault="00965856">
            <w:pPr>
              <w:pStyle w:val="TableParagraph"/>
              <w:numPr>
                <w:ilvl w:val="1"/>
                <w:numId w:val="210"/>
              </w:numPr>
              <w:tabs>
                <w:tab w:val="left" w:pos="511"/>
                <w:tab w:val="left" w:pos="512"/>
              </w:tabs>
              <w:rPr>
                <w:sz w:val="19"/>
              </w:rPr>
            </w:pPr>
            <w:r>
              <w:rPr>
                <w:sz w:val="19"/>
              </w:rPr>
              <w:t>History</w:t>
            </w:r>
          </w:p>
          <w:p w:rsidR="00644113" w:rsidRDefault="00965856">
            <w:pPr>
              <w:pStyle w:val="TableParagraph"/>
              <w:numPr>
                <w:ilvl w:val="1"/>
                <w:numId w:val="210"/>
              </w:numPr>
              <w:tabs>
                <w:tab w:val="left" w:pos="511"/>
                <w:tab w:val="left" w:pos="512"/>
              </w:tabs>
              <w:spacing w:before="9"/>
              <w:rPr>
                <w:sz w:val="19"/>
              </w:rPr>
            </w:pPr>
            <w:r>
              <w:rPr>
                <w:sz w:val="19"/>
              </w:rPr>
              <w:t>Examination of</w:t>
            </w:r>
            <w:r>
              <w:rPr>
                <w:spacing w:val="-1"/>
                <w:sz w:val="19"/>
              </w:rPr>
              <w:t xml:space="preserve"> </w:t>
            </w:r>
            <w:r>
              <w:rPr>
                <w:sz w:val="19"/>
              </w:rPr>
              <w:t>nose</w:t>
            </w:r>
          </w:p>
          <w:p w:rsidR="00644113" w:rsidRDefault="00965856">
            <w:pPr>
              <w:pStyle w:val="TableParagraph"/>
              <w:numPr>
                <w:ilvl w:val="1"/>
                <w:numId w:val="210"/>
              </w:numPr>
              <w:tabs>
                <w:tab w:val="left" w:pos="511"/>
                <w:tab w:val="left" w:pos="512"/>
              </w:tabs>
              <w:rPr>
                <w:sz w:val="19"/>
              </w:rPr>
            </w:pPr>
            <w:r>
              <w:rPr>
                <w:sz w:val="19"/>
              </w:rPr>
              <w:t>Diagnostic</w:t>
            </w:r>
            <w:r>
              <w:rPr>
                <w:spacing w:val="-2"/>
                <w:sz w:val="19"/>
              </w:rPr>
              <w:t xml:space="preserve"> </w:t>
            </w:r>
            <w:r>
              <w:rPr>
                <w:sz w:val="19"/>
              </w:rPr>
              <w:t>tests</w:t>
            </w:r>
          </w:p>
          <w:p w:rsidR="00644113" w:rsidRDefault="00965856">
            <w:pPr>
              <w:pStyle w:val="TableParagraph"/>
              <w:numPr>
                <w:ilvl w:val="0"/>
                <w:numId w:val="210"/>
              </w:numPr>
              <w:tabs>
                <w:tab w:val="left" w:pos="368"/>
              </w:tabs>
              <w:spacing w:before="9"/>
              <w:rPr>
                <w:sz w:val="19"/>
              </w:rPr>
            </w:pPr>
            <w:r>
              <w:rPr>
                <w:sz w:val="19"/>
              </w:rPr>
              <w:t>Diseases and disorders of</w:t>
            </w:r>
            <w:r>
              <w:rPr>
                <w:spacing w:val="-2"/>
                <w:sz w:val="19"/>
              </w:rPr>
              <w:t xml:space="preserve"> </w:t>
            </w:r>
            <w:r>
              <w:rPr>
                <w:sz w:val="19"/>
              </w:rPr>
              <w:t>nose</w:t>
            </w:r>
          </w:p>
          <w:p w:rsidR="00644113" w:rsidRDefault="00965856">
            <w:pPr>
              <w:pStyle w:val="TableParagraph"/>
              <w:ind w:right="2808"/>
              <w:jc w:val="right"/>
              <w:rPr>
                <w:b/>
                <w:i/>
                <w:sz w:val="19"/>
              </w:rPr>
            </w:pPr>
            <w:r>
              <w:rPr>
                <w:b/>
                <w:i/>
                <w:spacing w:val="-1"/>
                <w:sz w:val="19"/>
              </w:rPr>
              <w:t>Infections</w:t>
            </w:r>
          </w:p>
          <w:p w:rsidR="00644113" w:rsidRDefault="00965856">
            <w:pPr>
              <w:pStyle w:val="TableParagraph"/>
              <w:numPr>
                <w:ilvl w:val="1"/>
                <w:numId w:val="210"/>
              </w:numPr>
              <w:tabs>
                <w:tab w:val="left" w:pos="287"/>
                <w:tab w:val="left" w:pos="289"/>
              </w:tabs>
              <w:ind w:right="2854" w:hanging="512"/>
              <w:jc w:val="right"/>
              <w:rPr>
                <w:sz w:val="19"/>
              </w:rPr>
            </w:pPr>
            <w:r>
              <w:rPr>
                <w:sz w:val="19"/>
              </w:rPr>
              <w:t>Rhinitis</w:t>
            </w:r>
          </w:p>
          <w:p w:rsidR="00644113" w:rsidRDefault="00965856">
            <w:pPr>
              <w:pStyle w:val="TableParagraph"/>
              <w:numPr>
                <w:ilvl w:val="1"/>
                <w:numId w:val="210"/>
              </w:numPr>
              <w:tabs>
                <w:tab w:val="left" w:pos="287"/>
                <w:tab w:val="left" w:pos="289"/>
              </w:tabs>
              <w:spacing w:before="9"/>
              <w:ind w:right="2801" w:hanging="512"/>
              <w:jc w:val="right"/>
              <w:rPr>
                <w:sz w:val="19"/>
              </w:rPr>
            </w:pPr>
            <w:r>
              <w:rPr>
                <w:spacing w:val="-1"/>
                <w:sz w:val="19"/>
              </w:rPr>
              <w:t>Sinusitis</w:t>
            </w:r>
          </w:p>
          <w:p w:rsidR="00644113" w:rsidRDefault="00965856">
            <w:pPr>
              <w:pStyle w:val="TableParagraph"/>
              <w:numPr>
                <w:ilvl w:val="1"/>
                <w:numId w:val="210"/>
              </w:numPr>
              <w:tabs>
                <w:tab w:val="left" w:pos="511"/>
                <w:tab w:val="left" w:pos="512"/>
              </w:tabs>
              <w:rPr>
                <w:sz w:val="19"/>
              </w:rPr>
            </w:pPr>
            <w:r>
              <w:rPr>
                <w:sz w:val="19"/>
              </w:rPr>
              <w:t>Obstruction</w:t>
            </w:r>
          </w:p>
          <w:p w:rsidR="00644113" w:rsidRDefault="00965856">
            <w:pPr>
              <w:pStyle w:val="TableParagraph"/>
              <w:numPr>
                <w:ilvl w:val="1"/>
                <w:numId w:val="210"/>
              </w:numPr>
              <w:tabs>
                <w:tab w:val="left" w:pos="511"/>
                <w:tab w:val="left" w:pos="512"/>
              </w:tabs>
              <w:spacing w:before="9"/>
              <w:rPr>
                <w:sz w:val="19"/>
              </w:rPr>
            </w:pPr>
            <w:r>
              <w:rPr>
                <w:sz w:val="19"/>
              </w:rPr>
              <w:t>Polyps</w:t>
            </w:r>
          </w:p>
          <w:p w:rsidR="00644113" w:rsidRDefault="00965856">
            <w:pPr>
              <w:pStyle w:val="TableParagraph"/>
              <w:spacing w:line="249" w:lineRule="auto"/>
              <w:ind w:left="367" w:right="1913"/>
              <w:rPr>
                <w:b/>
                <w:i/>
                <w:sz w:val="19"/>
              </w:rPr>
            </w:pPr>
            <w:r>
              <w:rPr>
                <w:b/>
                <w:i/>
                <w:sz w:val="19"/>
              </w:rPr>
              <w:t xml:space="preserve">Foreign body </w:t>
            </w:r>
            <w:r>
              <w:rPr>
                <w:b/>
                <w:i/>
                <w:spacing w:val="-4"/>
                <w:sz w:val="19"/>
              </w:rPr>
              <w:t xml:space="preserve">Deviated nasal </w:t>
            </w:r>
            <w:r>
              <w:rPr>
                <w:b/>
                <w:i/>
                <w:spacing w:val="-7"/>
                <w:sz w:val="19"/>
              </w:rPr>
              <w:t>septum</w:t>
            </w:r>
          </w:p>
          <w:p w:rsidR="00644113" w:rsidRDefault="00965856">
            <w:pPr>
              <w:pStyle w:val="TableParagraph"/>
              <w:spacing w:before="1" w:line="249" w:lineRule="auto"/>
              <w:ind w:left="367" w:right="448"/>
              <w:rPr>
                <w:b/>
                <w:i/>
                <w:sz w:val="19"/>
              </w:rPr>
            </w:pPr>
            <w:r>
              <w:rPr>
                <w:b/>
                <w:i/>
                <w:sz w:val="19"/>
              </w:rPr>
              <w:t>Trauma – fracture of nasal bone and epitaxies</w:t>
            </w:r>
          </w:p>
          <w:p w:rsidR="00644113" w:rsidRDefault="00965856">
            <w:pPr>
              <w:pStyle w:val="TableParagraph"/>
              <w:spacing w:before="74"/>
              <w:ind w:left="79"/>
              <w:rPr>
                <w:b/>
                <w:sz w:val="19"/>
              </w:rPr>
            </w:pPr>
            <w:r>
              <w:rPr>
                <w:b/>
                <w:sz w:val="19"/>
              </w:rPr>
              <w:t>Throat</w:t>
            </w:r>
          </w:p>
          <w:p w:rsidR="00644113" w:rsidRDefault="00965856">
            <w:pPr>
              <w:pStyle w:val="TableParagraph"/>
              <w:spacing w:before="9"/>
              <w:ind w:left="79"/>
              <w:rPr>
                <w:sz w:val="19"/>
              </w:rPr>
            </w:pPr>
            <w:r>
              <w:rPr>
                <w:sz w:val="19"/>
              </w:rPr>
              <w:t>a) Review of Anatomy and physiology of Throat</w:t>
            </w:r>
          </w:p>
        </w:tc>
        <w:tc>
          <w:tcPr>
            <w:tcW w:w="566" w:type="dxa"/>
          </w:tcPr>
          <w:p w:rsidR="00644113" w:rsidRDefault="00965856">
            <w:pPr>
              <w:pStyle w:val="TableParagraph"/>
              <w:spacing w:before="24"/>
              <w:ind w:left="187"/>
              <w:rPr>
                <w:sz w:val="19"/>
              </w:rPr>
            </w:pPr>
            <w:r>
              <w:rPr>
                <w:sz w:val="19"/>
              </w:rPr>
              <w:t>15</w:t>
            </w:r>
          </w:p>
        </w:tc>
        <w:tc>
          <w:tcPr>
            <w:tcW w:w="1502" w:type="dxa"/>
          </w:tcPr>
          <w:p w:rsidR="00644113" w:rsidRDefault="00965856">
            <w:pPr>
              <w:pStyle w:val="TableParagraph"/>
              <w:spacing w:before="24" w:line="249" w:lineRule="auto"/>
              <w:ind w:left="79" w:right="428"/>
              <w:rPr>
                <w:sz w:val="19"/>
              </w:rPr>
            </w:pPr>
            <w:r>
              <w:rPr>
                <w:sz w:val="19"/>
              </w:rPr>
              <w:t>Lecture cum discussion</w:t>
            </w:r>
          </w:p>
          <w:p w:rsidR="00644113" w:rsidRDefault="00644113">
            <w:pPr>
              <w:pStyle w:val="TableParagraph"/>
              <w:spacing w:before="11"/>
              <w:rPr>
                <w:b/>
                <w:sz w:val="19"/>
              </w:rPr>
            </w:pPr>
          </w:p>
          <w:p w:rsidR="00644113" w:rsidRDefault="00965856">
            <w:pPr>
              <w:pStyle w:val="TableParagraph"/>
              <w:spacing w:before="0"/>
              <w:ind w:left="79"/>
              <w:rPr>
                <w:sz w:val="19"/>
              </w:rPr>
            </w:pPr>
            <w:r>
              <w:rPr>
                <w:sz w:val="19"/>
              </w:rPr>
              <w:t>Clinical teaching</w:t>
            </w:r>
          </w:p>
          <w:p w:rsidR="00644113" w:rsidRDefault="00644113">
            <w:pPr>
              <w:pStyle w:val="TableParagraph"/>
              <w:spacing w:before="7"/>
              <w:rPr>
                <w:b/>
                <w:sz w:val="20"/>
              </w:rPr>
            </w:pPr>
          </w:p>
          <w:p w:rsidR="00644113" w:rsidRDefault="00965856">
            <w:pPr>
              <w:pStyle w:val="TableParagraph"/>
              <w:spacing w:before="1" w:line="249" w:lineRule="auto"/>
              <w:ind w:left="79" w:right="253"/>
              <w:rPr>
                <w:sz w:val="19"/>
              </w:rPr>
            </w:pPr>
            <w:r>
              <w:rPr>
                <w:sz w:val="19"/>
              </w:rPr>
              <w:t>Demonstration Videos, charts</w:t>
            </w:r>
          </w:p>
        </w:tc>
        <w:tc>
          <w:tcPr>
            <w:tcW w:w="1425" w:type="dxa"/>
          </w:tcPr>
          <w:p w:rsidR="00644113" w:rsidRDefault="00965856">
            <w:pPr>
              <w:pStyle w:val="TableParagraph"/>
              <w:spacing w:before="24" w:line="501" w:lineRule="auto"/>
              <w:ind w:left="79" w:right="192"/>
              <w:rPr>
                <w:sz w:val="19"/>
              </w:rPr>
            </w:pPr>
            <w:r>
              <w:rPr>
                <w:sz w:val="19"/>
              </w:rPr>
              <w:t>Short answer Objective type Essay</w:t>
            </w:r>
          </w:p>
          <w:p w:rsidR="00644113" w:rsidRDefault="00965856">
            <w:pPr>
              <w:pStyle w:val="TableParagraph"/>
              <w:spacing w:before="0" w:line="249" w:lineRule="auto"/>
              <w:ind w:left="79" w:right="218"/>
              <w:rPr>
                <w:sz w:val="19"/>
              </w:rPr>
            </w:pPr>
            <w:r>
              <w:rPr>
                <w:sz w:val="19"/>
              </w:rPr>
              <w:t>Return demonstration</w:t>
            </w:r>
          </w:p>
        </w:tc>
      </w:tr>
    </w:tbl>
    <w:p w:rsidR="00644113" w:rsidRDefault="00644113">
      <w:pPr>
        <w:spacing w:line="249" w:lineRule="auto"/>
        <w:rPr>
          <w:sz w:val="19"/>
        </w:rPr>
        <w:sectPr w:rsidR="00644113">
          <w:pgSz w:w="12240" w:h="15840"/>
          <w:pgMar w:top="150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87"/>
        <w:gridCol w:w="1632"/>
        <w:gridCol w:w="3990"/>
        <w:gridCol w:w="566"/>
        <w:gridCol w:w="1502"/>
        <w:gridCol w:w="1425"/>
      </w:tblGrid>
      <w:tr w:rsidR="00644113">
        <w:trPr>
          <w:trHeight w:val="515"/>
        </w:trPr>
        <w:tc>
          <w:tcPr>
            <w:tcW w:w="587" w:type="dxa"/>
            <w:shd w:val="clear" w:color="auto" w:fill="DCDDDE"/>
          </w:tcPr>
          <w:p w:rsidR="00644113" w:rsidRDefault="00965856">
            <w:pPr>
              <w:pStyle w:val="TableParagraph"/>
              <w:spacing w:before="8" w:line="240" w:lineRule="atLeast"/>
              <w:ind w:left="146" w:right="65" w:hanging="42"/>
              <w:rPr>
                <w:b/>
                <w:sz w:val="20"/>
              </w:rPr>
            </w:pPr>
            <w:r>
              <w:rPr>
                <w:b/>
                <w:sz w:val="20"/>
              </w:rPr>
              <w:t>Unit No.</w:t>
            </w:r>
          </w:p>
        </w:tc>
        <w:tc>
          <w:tcPr>
            <w:tcW w:w="1632" w:type="dxa"/>
            <w:shd w:val="clear" w:color="auto" w:fill="DCDDDE"/>
          </w:tcPr>
          <w:p w:rsidR="00644113" w:rsidRDefault="00965856">
            <w:pPr>
              <w:pStyle w:val="TableParagraph"/>
              <w:spacing w:before="18"/>
              <w:ind w:left="421"/>
              <w:rPr>
                <w:b/>
                <w:sz w:val="20"/>
              </w:rPr>
            </w:pPr>
            <w:r>
              <w:rPr>
                <w:b/>
                <w:sz w:val="20"/>
              </w:rPr>
              <w:t>Learning</w:t>
            </w:r>
          </w:p>
          <w:p w:rsidR="00644113" w:rsidRDefault="00965856">
            <w:pPr>
              <w:pStyle w:val="TableParagraph"/>
              <w:ind w:left="365"/>
              <w:rPr>
                <w:b/>
                <w:sz w:val="20"/>
              </w:rPr>
            </w:pPr>
            <w:r>
              <w:rPr>
                <w:b/>
                <w:sz w:val="20"/>
              </w:rPr>
              <w:t>Objectives</w:t>
            </w:r>
          </w:p>
        </w:tc>
        <w:tc>
          <w:tcPr>
            <w:tcW w:w="3990" w:type="dxa"/>
            <w:shd w:val="clear" w:color="auto" w:fill="DCDDDE"/>
          </w:tcPr>
          <w:p w:rsidR="00644113" w:rsidRDefault="00965856">
            <w:pPr>
              <w:pStyle w:val="TableParagraph"/>
              <w:spacing w:before="138"/>
              <w:ind w:left="349" w:right="331"/>
              <w:jc w:val="center"/>
              <w:rPr>
                <w:b/>
                <w:sz w:val="20"/>
              </w:rPr>
            </w:pPr>
            <w:r>
              <w:rPr>
                <w:b/>
                <w:sz w:val="20"/>
              </w:rPr>
              <w:t>Content</w:t>
            </w:r>
          </w:p>
        </w:tc>
        <w:tc>
          <w:tcPr>
            <w:tcW w:w="566" w:type="dxa"/>
            <w:shd w:val="clear" w:color="auto" w:fill="DCDDDE"/>
          </w:tcPr>
          <w:p w:rsidR="00644113" w:rsidRDefault="00965856">
            <w:pPr>
              <w:pStyle w:val="TableParagraph"/>
              <w:spacing w:before="138"/>
              <w:ind w:left="144"/>
              <w:rPr>
                <w:b/>
                <w:sz w:val="20"/>
              </w:rPr>
            </w:pPr>
            <w:r>
              <w:rPr>
                <w:b/>
                <w:sz w:val="20"/>
              </w:rPr>
              <w:t>Hr.</w:t>
            </w:r>
          </w:p>
        </w:tc>
        <w:tc>
          <w:tcPr>
            <w:tcW w:w="1502" w:type="dxa"/>
            <w:shd w:val="clear" w:color="auto" w:fill="DCDDDE"/>
          </w:tcPr>
          <w:p w:rsidR="00644113" w:rsidRDefault="00965856">
            <w:pPr>
              <w:pStyle w:val="TableParagraph"/>
              <w:spacing w:before="8" w:line="240" w:lineRule="atLeast"/>
              <w:ind w:left="364" w:right="271" w:hanging="57"/>
              <w:rPr>
                <w:b/>
                <w:sz w:val="20"/>
              </w:rPr>
            </w:pPr>
            <w:r>
              <w:rPr>
                <w:b/>
                <w:sz w:val="20"/>
              </w:rPr>
              <w:t>Method of Teaching</w:t>
            </w:r>
          </w:p>
        </w:tc>
        <w:tc>
          <w:tcPr>
            <w:tcW w:w="1425" w:type="dxa"/>
            <w:shd w:val="clear" w:color="auto" w:fill="DCDDDE"/>
          </w:tcPr>
          <w:p w:rsidR="00644113" w:rsidRDefault="00965856">
            <w:pPr>
              <w:pStyle w:val="TableParagraph"/>
              <w:spacing w:before="8" w:line="240" w:lineRule="atLeast"/>
              <w:ind w:left="350" w:right="185" w:hanging="128"/>
              <w:rPr>
                <w:b/>
                <w:sz w:val="20"/>
              </w:rPr>
            </w:pPr>
            <w:r>
              <w:rPr>
                <w:b/>
                <w:sz w:val="20"/>
              </w:rPr>
              <w:t>Assessment methods</w:t>
            </w:r>
          </w:p>
        </w:tc>
      </w:tr>
      <w:tr w:rsidR="00644113">
        <w:trPr>
          <w:trHeight w:val="3615"/>
        </w:trPr>
        <w:tc>
          <w:tcPr>
            <w:tcW w:w="587" w:type="dxa"/>
          </w:tcPr>
          <w:p w:rsidR="00644113" w:rsidRDefault="00644113">
            <w:pPr>
              <w:pStyle w:val="TableParagraph"/>
              <w:spacing w:before="0"/>
              <w:rPr>
                <w:sz w:val="20"/>
              </w:rPr>
            </w:pPr>
          </w:p>
        </w:tc>
        <w:tc>
          <w:tcPr>
            <w:tcW w:w="1632" w:type="dxa"/>
          </w:tcPr>
          <w:p w:rsidR="00644113" w:rsidRDefault="00644113">
            <w:pPr>
              <w:pStyle w:val="TableParagraph"/>
              <w:spacing w:before="0"/>
              <w:rPr>
                <w:sz w:val="20"/>
              </w:rPr>
            </w:pPr>
          </w:p>
        </w:tc>
        <w:tc>
          <w:tcPr>
            <w:tcW w:w="3990" w:type="dxa"/>
          </w:tcPr>
          <w:p w:rsidR="00644113" w:rsidRDefault="00965856">
            <w:pPr>
              <w:pStyle w:val="TableParagraph"/>
              <w:numPr>
                <w:ilvl w:val="0"/>
                <w:numId w:val="209"/>
              </w:numPr>
              <w:tabs>
                <w:tab w:val="left" w:pos="368"/>
              </w:tabs>
              <w:spacing w:before="22"/>
              <w:ind w:hanging="289"/>
              <w:rPr>
                <w:sz w:val="20"/>
              </w:rPr>
            </w:pPr>
            <w:r>
              <w:rPr>
                <w:sz w:val="20"/>
              </w:rPr>
              <w:t>Assessment of the function of</w:t>
            </w:r>
            <w:r>
              <w:rPr>
                <w:spacing w:val="-4"/>
                <w:sz w:val="20"/>
              </w:rPr>
              <w:t xml:space="preserve"> </w:t>
            </w:r>
            <w:r>
              <w:rPr>
                <w:sz w:val="20"/>
              </w:rPr>
              <w:t>throat</w:t>
            </w:r>
          </w:p>
          <w:p w:rsidR="00644113" w:rsidRDefault="00965856">
            <w:pPr>
              <w:pStyle w:val="TableParagraph"/>
              <w:numPr>
                <w:ilvl w:val="1"/>
                <w:numId w:val="209"/>
              </w:numPr>
              <w:tabs>
                <w:tab w:val="left" w:pos="511"/>
                <w:tab w:val="left" w:pos="512"/>
              </w:tabs>
              <w:ind w:hanging="289"/>
              <w:rPr>
                <w:sz w:val="20"/>
              </w:rPr>
            </w:pPr>
            <w:r>
              <w:rPr>
                <w:sz w:val="20"/>
              </w:rPr>
              <w:t>History</w:t>
            </w:r>
          </w:p>
          <w:p w:rsidR="00644113" w:rsidRDefault="00965856">
            <w:pPr>
              <w:pStyle w:val="TableParagraph"/>
              <w:numPr>
                <w:ilvl w:val="1"/>
                <w:numId w:val="209"/>
              </w:numPr>
              <w:tabs>
                <w:tab w:val="left" w:pos="511"/>
                <w:tab w:val="left" w:pos="512"/>
              </w:tabs>
              <w:ind w:hanging="289"/>
              <w:rPr>
                <w:sz w:val="20"/>
              </w:rPr>
            </w:pPr>
            <w:r>
              <w:rPr>
                <w:sz w:val="20"/>
              </w:rPr>
              <w:t>Examination of</w:t>
            </w:r>
            <w:r>
              <w:rPr>
                <w:spacing w:val="-1"/>
                <w:sz w:val="20"/>
              </w:rPr>
              <w:t xml:space="preserve"> </w:t>
            </w:r>
            <w:r>
              <w:rPr>
                <w:sz w:val="20"/>
              </w:rPr>
              <w:t>throat</w:t>
            </w:r>
          </w:p>
          <w:p w:rsidR="00644113" w:rsidRDefault="00965856">
            <w:pPr>
              <w:pStyle w:val="TableParagraph"/>
              <w:numPr>
                <w:ilvl w:val="1"/>
                <w:numId w:val="209"/>
              </w:numPr>
              <w:tabs>
                <w:tab w:val="left" w:pos="511"/>
                <w:tab w:val="left" w:pos="512"/>
              </w:tabs>
              <w:ind w:hanging="289"/>
              <w:rPr>
                <w:sz w:val="20"/>
              </w:rPr>
            </w:pPr>
            <w:r>
              <w:rPr>
                <w:sz w:val="20"/>
              </w:rPr>
              <w:t>Diagnostic</w:t>
            </w:r>
            <w:r>
              <w:rPr>
                <w:spacing w:val="-2"/>
                <w:sz w:val="20"/>
              </w:rPr>
              <w:t xml:space="preserve"> </w:t>
            </w:r>
            <w:r>
              <w:rPr>
                <w:sz w:val="20"/>
              </w:rPr>
              <w:t>tests</w:t>
            </w:r>
          </w:p>
          <w:p w:rsidR="00644113" w:rsidRDefault="00965856">
            <w:pPr>
              <w:pStyle w:val="TableParagraph"/>
              <w:numPr>
                <w:ilvl w:val="0"/>
                <w:numId w:val="209"/>
              </w:numPr>
              <w:tabs>
                <w:tab w:val="left" w:pos="368"/>
              </w:tabs>
              <w:ind w:hanging="289"/>
              <w:rPr>
                <w:sz w:val="20"/>
              </w:rPr>
            </w:pPr>
            <w:r>
              <w:rPr>
                <w:sz w:val="20"/>
              </w:rPr>
              <w:t>Diseases and disorders of throat</w:t>
            </w:r>
            <w:r>
              <w:rPr>
                <w:spacing w:val="-5"/>
                <w:sz w:val="20"/>
              </w:rPr>
              <w:t xml:space="preserve"> </w:t>
            </w:r>
            <w:r>
              <w:rPr>
                <w:sz w:val="20"/>
              </w:rPr>
              <w:t>infections</w:t>
            </w:r>
          </w:p>
          <w:p w:rsidR="00644113" w:rsidRDefault="00965856">
            <w:pPr>
              <w:pStyle w:val="TableParagraph"/>
              <w:ind w:left="367"/>
              <w:rPr>
                <w:sz w:val="20"/>
              </w:rPr>
            </w:pPr>
            <w:r>
              <w:rPr>
                <w:sz w:val="20"/>
              </w:rPr>
              <w:t>and inflammation</w:t>
            </w:r>
          </w:p>
          <w:p w:rsidR="00644113" w:rsidRDefault="00965856">
            <w:pPr>
              <w:pStyle w:val="TableParagraph"/>
              <w:numPr>
                <w:ilvl w:val="1"/>
                <w:numId w:val="209"/>
              </w:numPr>
              <w:tabs>
                <w:tab w:val="left" w:pos="511"/>
                <w:tab w:val="left" w:pos="512"/>
              </w:tabs>
              <w:ind w:hanging="289"/>
              <w:rPr>
                <w:sz w:val="20"/>
              </w:rPr>
            </w:pPr>
            <w:r>
              <w:rPr>
                <w:sz w:val="20"/>
              </w:rPr>
              <w:t>Tonsillitis</w:t>
            </w:r>
          </w:p>
          <w:p w:rsidR="00644113" w:rsidRDefault="00965856">
            <w:pPr>
              <w:pStyle w:val="TableParagraph"/>
              <w:numPr>
                <w:ilvl w:val="1"/>
                <w:numId w:val="209"/>
              </w:numPr>
              <w:tabs>
                <w:tab w:val="left" w:pos="511"/>
                <w:tab w:val="left" w:pos="512"/>
              </w:tabs>
              <w:ind w:hanging="289"/>
              <w:rPr>
                <w:sz w:val="20"/>
              </w:rPr>
            </w:pPr>
            <w:r>
              <w:rPr>
                <w:sz w:val="20"/>
              </w:rPr>
              <w:t>Pharyngitis</w:t>
            </w:r>
          </w:p>
          <w:p w:rsidR="00644113" w:rsidRDefault="00965856">
            <w:pPr>
              <w:pStyle w:val="TableParagraph"/>
              <w:numPr>
                <w:ilvl w:val="1"/>
                <w:numId w:val="209"/>
              </w:numPr>
              <w:tabs>
                <w:tab w:val="left" w:pos="511"/>
                <w:tab w:val="left" w:pos="512"/>
              </w:tabs>
              <w:ind w:hanging="289"/>
              <w:rPr>
                <w:sz w:val="20"/>
              </w:rPr>
            </w:pPr>
            <w:r>
              <w:rPr>
                <w:sz w:val="20"/>
              </w:rPr>
              <w:t>Adenoiditis</w:t>
            </w:r>
          </w:p>
          <w:p w:rsidR="00644113" w:rsidRDefault="00965856">
            <w:pPr>
              <w:pStyle w:val="TableParagraph"/>
              <w:numPr>
                <w:ilvl w:val="1"/>
                <w:numId w:val="209"/>
              </w:numPr>
              <w:tabs>
                <w:tab w:val="left" w:pos="511"/>
                <w:tab w:val="left" w:pos="512"/>
              </w:tabs>
              <w:ind w:hanging="289"/>
              <w:rPr>
                <w:sz w:val="20"/>
              </w:rPr>
            </w:pPr>
            <w:r>
              <w:rPr>
                <w:sz w:val="20"/>
              </w:rPr>
              <w:t>Laryngitis</w:t>
            </w:r>
          </w:p>
          <w:p w:rsidR="00644113" w:rsidRDefault="00965856">
            <w:pPr>
              <w:pStyle w:val="TableParagraph"/>
              <w:numPr>
                <w:ilvl w:val="1"/>
                <w:numId w:val="209"/>
              </w:numPr>
              <w:tabs>
                <w:tab w:val="left" w:pos="511"/>
                <w:tab w:val="left" w:pos="512"/>
              </w:tabs>
              <w:ind w:hanging="289"/>
              <w:rPr>
                <w:sz w:val="20"/>
              </w:rPr>
            </w:pPr>
            <w:r>
              <w:rPr>
                <w:sz w:val="20"/>
              </w:rPr>
              <w:t>Tumors</w:t>
            </w:r>
          </w:p>
          <w:p w:rsidR="00644113" w:rsidRDefault="00965856">
            <w:pPr>
              <w:pStyle w:val="TableParagraph"/>
              <w:numPr>
                <w:ilvl w:val="1"/>
                <w:numId w:val="209"/>
              </w:numPr>
              <w:tabs>
                <w:tab w:val="left" w:pos="511"/>
                <w:tab w:val="left" w:pos="512"/>
              </w:tabs>
              <w:ind w:hanging="289"/>
              <w:rPr>
                <w:sz w:val="20"/>
              </w:rPr>
            </w:pPr>
            <w:r>
              <w:rPr>
                <w:sz w:val="20"/>
              </w:rPr>
              <w:t>Injury and foreign body</w:t>
            </w:r>
          </w:p>
          <w:p w:rsidR="00644113" w:rsidRDefault="00965856">
            <w:pPr>
              <w:pStyle w:val="TableParagraph"/>
              <w:numPr>
                <w:ilvl w:val="1"/>
                <w:numId w:val="209"/>
              </w:numPr>
              <w:tabs>
                <w:tab w:val="left" w:pos="511"/>
                <w:tab w:val="left" w:pos="512"/>
              </w:tabs>
              <w:ind w:hanging="289"/>
              <w:rPr>
                <w:sz w:val="20"/>
              </w:rPr>
            </w:pPr>
            <w:r>
              <w:rPr>
                <w:sz w:val="20"/>
              </w:rPr>
              <w:t>Alternate</w:t>
            </w:r>
            <w:r>
              <w:rPr>
                <w:spacing w:val="-2"/>
                <w:sz w:val="20"/>
              </w:rPr>
              <w:t xml:space="preserve"> </w:t>
            </w:r>
            <w:r>
              <w:rPr>
                <w:sz w:val="20"/>
              </w:rPr>
              <w:t>therapies</w:t>
            </w:r>
          </w:p>
          <w:p w:rsidR="00644113" w:rsidRDefault="00965856">
            <w:pPr>
              <w:pStyle w:val="TableParagraph"/>
              <w:numPr>
                <w:ilvl w:val="1"/>
                <w:numId w:val="209"/>
              </w:numPr>
              <w:tabs>
                <w:tab w:val="left" w:pos="511"/>
                <w:tab w:val="left" w:pos="512"/>
              </w:tabs>
              <w:ind w:hanging="289"/>
              <w:rPr>
                <w:sz w:val="20"/>
              </w:rPr>
            </w:pPr>
            <w:r>
              <w:rPr>
                <w:sz w:val="20"/>
              </w:rPr>
              <w:t>Drugs used in treatment of ENT</w:t>
            </w:r>
            <w:r>
              <w:rPr>
                <w:spacing w:val="-10"/>
                <w:sz w:val="20"/>
              </w:rPr>
              <w:t xml:space="preserve"> </w:t>
            </w:r>
            <w:r>
              <w:rPr>
                <w:sz w:val="20"/>
              </w:rPr>
              <w:t>disorders</w:t>
            </w:r>
          </w:p>
        </w:tc>
        <w:tc>
          <w:tcPr>
            <w:tcW w:w="566" w:type="dxa"/>
          </w:tcPr>
          <w:p w:rsidR="00644113" w:rsidRDefault="00644113">
            <w:pPr>
              <w:pStyle w:val="TableParagraph"/>
              <w:spacing w:before="0"/>
              <w:rPr>
                <w:sz w:val="20"/>
              </w:rPr>
            </w:pPr>
          </w:p>
        </w:tc>
        <w:tc>
          <w:tcPr>
            <w:tcW w:w="1502" w:type="dxa"/>
          </w:tcPr>
          <w:p w:rsidR="00644113" w:rsidRDefault="00644113">
            <w:pPr>
              <w:pStyle w:val="TableParagraph"/>
              <w:spacing w:before="0"/>
              <w:rPr>
                <w:sz w:val="20"/>
              </w:rPr>
            </w:pPr>
          </w:p>
        </w:tc>
        <w:tc>
          <w:tcPr>
            <w:tcW w:w="1425" w:type="dxa"/>
          </w:tcPr>
          <w:p w:rsidR="00644113" w:rsidRDefault="00644113">
            <w:pPr>
              <w:pStyle w:val="TableParagraph"/>
              <w:spacing w:before="0"/>
              <w:rPr>
                <w:sz w:val="20"/>
              </w:rPr>
            </w:pPr>
          </w:p>
        </w:tc>
      </w:tr>
      <w:tr w:rsidR="00644113">
        <w:trPr>
          <w:trHeight w:val="8113"/>
        </w:trPr>
        <w:tc>
          <w:tcPr>
            <w:tcW w:w="587" w:type="dxa"/>
          </w:tcPr>
          <w:p w:rsidR="00644113" w:rsidRDefault="00965856">
            <w:pPr>
              <w:pStyle w:val="TableParagraph"/>
              <w:spacing w:before="22"/>
              <w:ind w:left="187"/>
              <w:rPr>
                <w:sz w:val="20"/>
              </w:rPr>
            </w:pPr>
            <w:r>
              <w:rPr>
                <w:sz w:val="20"/>
              </w:rPr>
              <w:t>VI</w:t>
            </w:r>
          </w:p>
        </w:tc>
        <w:tc>
          <w:tcPr>
            <w:tcW w:w="1632" w:type="dxa"/>
          </w:tcPr>
          <w:p w:rsidR="00644113" w:rsidRDefault="00965856">
            <w:pPr>
              <w:pStyle w:val="TableParagraph"/>
              <w:spacing w:before="22" w:line="249" w:lineRule="auto"/>
              <w:ind w:left="79"/>
              <w:rPr>
                <w:sz w:val="20"/>
              </w:rPr>
            </w:pPr>
            <w:r>
              <w:rPr>
                <w:sz w:val="20"/>
              </w:rPr>
              <w:t xml:space="preserve">Describe cardiovascular circulatory </w:t>
            </w:r>
            <w:r>
              <w:rPr>
                <w:spacing w:val="-6"/>
                <w:sz w:val="20"/>
              </w:rPr>
              <w:t xml:space="preserve">and </w:t>
            </w:r>
            <w:r>
              <w:rPr>
                <w:sz w:val="20"/>
              </w:rPr>
              <w:t>Hematological disorders and diseases.</w:t>
            </w:r>
          </w:p>
          <w:p w:rsidR="00644113" w:rsidRDefault="00644113">
            <w:pPr>
              <w:pStyle w:val="TableParagraph"/>
              <w:spacing w:before="3"/>
              <w:rPr>
                <w:b/>
                <w:sz w:val="21"/>
              </w:rPr>
            </w:pPr>
          </w:p>
          <w:p w:rsidR="00644113" w:rsidRDefault="00965856">
            <w:pPr>
              <w:pStyle w:val="TableParagraph"/>
              <w:spacing w:before="0" w:line="249" w:lineRule="auto"/>
              <w:ind w:left="79" w:right="255"/>
              <w:rPr>
                <w:sz w:val="20"/>
              </w:rPr>
            </w:pPr>
            <w:r>
              <w:rPr>
                <w:sz w:val="20"/>
              </w:rPr>
              <w:t>Demonstrates skill in carrying nursing interventions for clients with circulatory and hematological disorders and diseases.</w:t>
            </w:r>
          </w:p>
        </w:tc>
        <w:tc>
          <w:tcPr>
            <w:tcW w:w="3990" w:type="dxa"/>
          </w:tcPr>
          <w:p w:rsidR="00644113" w:rsidRDefault="00965856">
            <w:pPr>
              <w:pStyle w:val="TableParagraph"/>
              <w:spacing w:before="18" w:line="249" w:lineRule="auto"/>
              <w:ind w:left="79" w:right="110"/>
              <w:rPr>
                <w:b/>
                <w:sz w:val="20"/>
              </w:rPr>
            </w:pPr>
            <w:r>
              <w:rPr>
                <w:b/>
                <w:sz w:val="20"/>
              </w:rPr>
              <w:t>Nursing Management of Patient with cardio vascular, circulatory and Hematological disorders</w:t>
            </w:r>
          </w:p>
          <w:p w:rsidR="00644113" w:rsidRDefault="00965856">
            <w:pPr>
              <w:pStyle w:val="TableParagraph"/>
              <w:spacing w:before="147"/>
              <w:ind w:left="79"/>
              <w:rPr>
                <w:b/>
                <w:sz w:val="20"/>
              </w:rPr>
            </w:pPr>
            <w:r>
              <w:rPr>
                <w:b/>
                <w:sz w:val="20"/>
              </w:rPr>
              <w:t>Cardio Vascular</w:t>
            </w:r>
          </w:p>
          <w:p w:rsidR="00644113" w:rsidRDefault="00965856">
            <w:pPr>
              <w:pStyle w:val="TableParagraph"/>
              <w:numPr>
                <w:ilvl w:val="0"/>
                <w:numId w:val="208"/>
              </w:numPr>
              <w:tabs>
                <w:tab w:val="left" w:pos="368"/>
              </w:tabs>
              <w:spacing w:line="249" w:lineRule="auto"/>
              <w:ind w:right="89"/>
              <w:rPr>
                <w:sz w:val="20"/>
              </w:rPr>
            </w:pPr>
            <w:r>
              <w:rPr>
                <w:sz w:val="20"/>
              </w:rPr>
              <w:t xml:space="preserve">Review of anatomy and physiology of </w:t>
            </w:r>
            <w:r>
              <w:rPr>
                <w:spacing w:val="-3"/>
                <w:sz w:val="20"/>
              </w:rPr>
              <w:t xml:space="preserve">heart </w:t>
            </w:r>
            <w:r>
              <w:rPr>
                <w:sz w:val="20"/>
              </w:rPr>
              <w:t>and circulatory</w:t>
            </w:r>
            <w:r>
              <w:rPr>
                <w:spacing w:val="-1"/>
                <w:sz w:val="20"/>
              </w:rPr>
              <w:t xml:space="preserve"> </w:t>
            </w:r>
            <w:r>
              <w:rPr>
                <w:sz w:val="20"/>
              </w:rPr>
              <w:t>system</w:t>
            </w:r>
          </w:p>
          <w:p w:rsidR="00644113" w:rsidRDefault="00965856">
            <w:pPr>
              <w:pStyle w:val="TableParagraph"/>
              <w:numPr>
                <w:ilvl w:val="0"/>
                <w:numId w:val="208"/>
              </w:numPr>
              <w:tabs>
                <w:tab w:val="left" w:pos="368"/>
              </w:tabs>
              <w:spacing w:before="2" w:line="249" w:lineRule="auto"/>
              <w:ind w:right="640"/>
              <w:rPr>
                <w:sz w:val="20"/>
              </w:rPr>
            </w:pPr>
            <w:r>
              <w:rPr>
                <w:sz w:val="20"/>
              </w:rPr>
              <w:t>Assessment of functions of heart and vascular</w:t>
            </w:r>
            <w:r>
              <w:rPr>
                <w:spacing w:val="-1"/>
                <w:sz w:val="20"/>
              </w:rPr>
              <w:t xml:space="preserve"> </w:t>
            </w:r>
            <w:r>
              <w:rPr>
                <w:sz w:val="20"/>
              </w:rPr>
              <w:t>system</w:t>
            </w:r>
          </w:p>
          <w:p w:rsidR="00644113" w:rsidRDefault="00965856">
            <w:pPr>
              <w:pStyle w:val="TableParagraph"/>
              <w:numPr>
                <w:ilvl w:val="1"/>
                <w:numId w:val="208"/>
              </w:numPr>
              <w:tabs>
                <w:tab w:val="left" w:pos="511"/>
                <w:tab w:val="left" w:pos="512"/>
              </w:tabs>
              <w:spacing w:before="1"/>
              <w:ind w:hanging="289"/>
              <w:rPr>
                <w:sz w:val="20"/>
              </w:rPr>
            </w:pPr>
            <w:r>
              <w:rPr>
                <w:sz w:val="20"/>
              </w:rPr>
              <w:t>History</w:t>
            </w:r>
          </w:p>
          <w:p w:rsidR="00644113" w:rsidRDefault="00965856">
            <w:pPr>
              <w:pStyle w:val="TableParagraph"/>
              <w:numPr>
                <w:ilvl w:val="1"/>
                <w:numId w:val="208"/>
              </w:numPr>
              <w:tabs>
                <w:tab w:val="left" w:pos="511"/>
                <w:tab w:val="left" w:pos="512"/>
              </w:tabs>
              <w:ind w:hanging="289"/>
              <w:rPr>
                <w:sz w:val="20"/>
              </w:rPr>
            </w:pPr>
            <w:r>
              <w:rPr>
                <w:sz w:val="20"/>
              </w:rPr>
              <w:t>Physical</w:t>
            </w:r>
            <w:r>
              <w:rPr>
                <w:spacing w:val="-2"/>
                <w:sz w:val="20"/>
              </w:rPr>
              <w:t xml:space="preserve"> </w:t>
            </w:r>
            <w:r>
              <w:rPr>
                <w:sz w:val="20"/>
              </w:rPr>
              <w:t>exam</w:t>
            </w:r>
          </w:p>
          <w:p w:rsidR="00644113" w:rsidRDefault="00965856">
            <w:pPr>
              <w:pStyle w:val="TableParagraph"/>
              <w:numPr>
                <w:ilvl w:val="1"/>
                <w:numId w:val="208"/>
              </w:numPr>
              <w:tabs>
                <w:tab w:val="left" w:pos="511"/>
                <w:tab w:val="left" w:pos="512"/>
              </w:tabs>
              <w:ind w:hanging="289"/>
              <w:rPr>
                <w:sz w:val="20"/>
              </w:rPr>
            </w:pPr>
            <w:r>
              <w:rPr>
                <w:sz w:val="20"/>
              </w:rPr>
              <w:t>Diagnostic</w:t>
            </w:r>
            <w:r>
              <w:rPr>
                <w:spacing w:val="-2"/>
                <w:sz w:val="20"/>
              </w:rPr>
              <w:t xml:space="preserve"> </w:t>
            </w:r>
            <w:r>
              <w:rPr>
                <w:sz w:val="20"/>
              </w:rPr>
              <w:t>tests</w:t>
            </w:r>
          </w:p>
          <w:p w:rsidR="00644113" w:rsidRDefault="00965856">
            <w:pPr>
              <w:pStyle w:val="TableParagraph"/>
              <w:numPr>
                <w:ilvl w:val="0"/>
                <w:numId w:val="208"/>
              </w:numPr>
              <w:tabs>
                <w:tab w:val="left" w:pos="368"/>
              </w:tabs>
              <w:spacing w:line="249" w:lineRule="auto"/>
              <w:ind w:right="296"/>
              <w:rPr>
                <w:sz w:val="20"/>
              </w:rPr>
            </w:pPr>
            <w:r>
              <w:rPr>
                <w:sz w:val="20"/>
              </w:rPr>
              <w:t>Diseases and disorders of cardio vascular system</w:t>
            </w:r>
          </w:p>
          <w:p w:rsidR="00644113" w:rsidRDefault="00965856">
            <w:pPr>
              <w:pStyle w:val="TableParagraph"/>
              <w:numPr>
                <w:ilvl w:val="1"/>
                <w:numId w:val="208"/>
              </w:numPr>
              <w:tabs>
                <w:tab w:val="left" w:pos="511"/>
                <w:tab w:val="left" w:pos="512"/>
              </w:tabs>
              <w:spacing w:before="2"/>
              <w:ind w:hanging="289"/>
              <w:rPr>
                <w:sz w:val="20"/>
              </w:rPr>
            </w:pPr>
            <w:r>
              <w:rPr>
                <w:sz w:val="20"/>
              </w:rPr>
              <w:t>Coronary Artery</w:t>
            </w:r>
            <w:r>
              <w:rPr>
                <w:spacing w:val="-13"/>
                <w:sz w:val="20"/>
              </w:rPr>
              <w:t xml:space="preserve"> </w:t>
            </w:r>
            <w:r>
              <w:rPr>
                <w:sz w:val="20"/>
              </w:rPr>
              <w:t>disease</w:t>
            </w:r>
          </w:p>
          <w:p w:rsidR="00644113" w:rsidRDefault="00965856">
            <w:pPr>
              <w:pStyle w:val="TableParagraph"/>
              <w:numPr>
                <w:ilvl w:val="1"/>
                <w:numId w:val="208"/>
              </w:numPr>
              <w:tabs>
                <w:tab w:val="left" w:pos="511"/>
                <w:tab w:val="left" w:pos="512"/>
              </w:tabs>
              <w:ind w:hanging="289"/>
              <w:rPr>
                <w:sz w:val="20"/>
              </w:rPr>
            </w:pPr>
            <w:r>
              <w:rPr>
                <w:sz w:val="20"/>
              </w:rPr>
              <w:t>Arrhythmia</w:t>
            </w:r>
          </w:p>
          <w:p w:rsidR="00644113" w:rsidRDefault="00965856">
            <w:pPr>
              <w:pStyle w:val="TableParagraph"/>
              <w:numPr>
                <w:ilvl w:val="1"/>
                <w:numId w:val="208"/>
              </w:numPr>
              <w:tabs>
                <w:tab w:val="left" w:pos="511"/>
                <w:tab w:val="left" w:pos="512"/>
              </w:tabs>
              <w:ind w:hanging="289"/>
              <w:rPr>
                <w:sz w:val="20"/>
              </w:rPr>
            </w:pPr>
            <w:r>
              <w:rPr>
                <w:sz w:val="20"/>
              </w:rPr>
              <w:t>Coronary Artery</w:t>
            </w:r>
            <w:r>
              <w:rPr>
                <w:spacing w:val="-13"/>
                <w:sz w:val="20"/>
              </w:rPr>
              <w:t xml:space="preserve"> </w:t>
            </w:r>
            <w:r>
              <w:rPr>
                <w:sz w:val="20"/>
              </w:rPr>
              <w:t>disease</w:t>
            </w:r>
          </w:p>
          <w:p w:rsidR="00644113" w:rsidRDefault="00965856">
            <w:pPr>
              <w:pStyle w:val="TableParagraph"/>
              <w:numPr>
                <w:ilvl w:val="2"/>
                <w:numId w:val="208"/>
              </w:numPr>
              <w:tabs>
                <w:tab w:val="left" w:pos="799"/>
                <w:tab w:val="left" w:pos="800"/>
              </w:tabs>
              <w:ind w:hanging="289"/>
              <w:rPr>
                <w:sz w:val="20"/>
              </w:rPr>
            </w:pPr>
            <w:r>
              <w:rPr>
                <w:sz w:val="20"/>
              </w:rPr>
              <w:t>Angina</w:t>
            </w:r>
            <w:r>
              <w:rPr>
                <w:spacing w:val="-2"/>
                <w:sz w:val="20"/>
              </w:rPr>
              <w:t xml:space="preserve"> </w:t>
            </w:r>
            <w:r>
              <w:rPr>
                <w:sz w:val="20"/>
              </w:rPr>
              <w:t>pectoris</w:t>
            </w:r>
          </w:p>
          <w:p w:rsidR="00644113" w:rsidRDefault="00965856">
            <w:pPr>
              <w:pStyle w:val="TableParagraph"/>
              <w:numPr>
                <w:ilvl w:val="2"/>
                <w:numId w:val="208"/>
              </w:numPr>
              <w:tabs>
                <w:tab w:val="left" w:pos="799"/>
                <w:tab w:val="left" w:pos="800"/>
              </w:tabs>
              <w:ind w:hanging="289"/>
              <w:rPr>
                <w:sz w:val="20"/>
              </w:rPr>
            </w:pPr>
            <w:r>
              <w:rPr>
                <w:sz w:val="20"/>
              </w:rPr>
              <w:t>Coronary atherosclerosis</w:t>
            </w:r>
          </w:p>
          <w:p w:rsidR="00644113" w:rsidRDefault="00965856">
            <w:pPr>
              <w:pStyle w:val="TableParagraph"/>
              <w:numPr>
                <w:ilvl w:val="2"/>
                <w:numId w:val="208"/>
              </w:numPr>
              <w:tabs>
                <w:tab w:val="left" w:pos="799"/>
                <w:tab w:val="left" w:pos="800"/>
              </w:tabs>
              <w:ind w:hanging="289"/>
              <w:rPr>
                <w:sz w:val="20"/>
              </w:rPr>
            </w:pPr>
            <w:r>
              <w:rPr>
                <w:sz w:val="20"/>
              </w:rPr>
              <w:t>Myocardial</w:t>
            </w:r>
            <w:r>
              <w:rPr>
                <w:spacing w:val="-2"/>
                <w:sz w:val="20"/>
              </w:rPr>
              <w:t xml:space="preserve"> </w:t>
            </w:r>
            <w:r>
              <w:rPr>
                <w:sz w:val="20"/>
              </w:rPr>
              <w:t>infarction</w:t>
            </w:r>
          </w:p>
          <w:p w:rsidR="00644113" w:rsidRDefault="00965856">
            <w:pPr>
              <w:pStyle w:val="TableParagraph"/>
              <w:numPr>
                <w:ilvl w:val="1"/>
                <w:numId w:val="208"/>
              </w:numPr>
              <w:tabs>
                <w:tab w:val="left" w:pos="511"/>
                <w:tab w:val="left" w:pos="512"/>
              </w:tabs>
              <w:ind w:hanging="289"/>
              <w:rPr>
                <w:sz w:val="20"/>
              </w:rPr>
            </w:pPr>
            <w:r>
              <w:rPr>
                <w:spacing w:val="-3"/>
                <w:sz w:val="20"/>
              </w:rPr>
              <w:t xml:space="preserve">Valvular </w:t>
            </w:r>
            <w:r>
              <w:rPr>
                <w:sz w:val="20"/>
              </w:rPr>
              <w:t>heart</w:t>
            </w:r>
            <w:r>
              <w:rPr>
                <w:spacing w:val="4"/>
                <w:sz w:val="20"/>
              </w:rPr>
              <w:t xml:space="preserve"> </w:t>
            </w:r>
            <w:r>
              <w:rPr>
                <w:sz w:val="20"/>
              </w:rPr>
              <w:t>disease</w:t>
            </w:r>
          </w:p>
          <w:p w:rsidR="00644113" w:rsidRDefault="00965856">
            <w:pPr>
              <w:pStyle w:val="TableParagraph"/>
              <w:numPr>
                <w:ilvl w:val="2"/>
                <w:numId w:val="208"/>
              </w:numPr>
              <w:tabs>
                <w:tab w:val="left" w:pos="799"/>
                <w:tab w:val="left" w:pos="800"/>
              </w:tabs>
              <w:ind w:hanging="289"/>
              <w:rPr>
                <w:sz w:val="20"/>
              </w:rPr>
            </w:pPr>
            <w:r>
              <w:rPr>
                <w:sz w:val="20"/>
              </w:rPr>
              <w:t>Mitral</w:t>
            </w:r>
            <w:r>
              <w:rPr>
                <w:spacing w:val="-14"/>
                <w:sz w:val="20"/>
              </w:rPr>
              <w:t xml:space="preserve"> </w:t>
            </w:r>
            <w:r>
              <w:rPr>
                <w:sz w:val="20"/>
              </w:rPr>
              <w:t>stenosis</w:t>
            </w:r>
          </w:p>
          <w:p w:rsidR="00644113" w:rsidRDefault="00965856">
            <w:pPr>
              <w:pStyle w:val="TableParagraph"/>
              <w:numPr>
                <w:ilvl w:val="2"/>
                <w:numId w:val="208"/>
              </w:numPr>
              <w:tabs>
                <w:tab w:val="left" w:pos="799"/>
                <w:tab w:val="left" w:pos="800"/>
              </w:tabs>
              <w:ind w:hanging="289"/>
              <w:rPr>
                <w:sz w:val="20"/>
              </w:rPr>
            </w:pPr>
            <w:r>
              <w:rPr>
                <w:sz w:val="20"/>
              </w:rPr>
              <w:t>Aortic</w:t>
            </w:r>
            <w:r>
              <w:rPr>
                <w:spacing w:val="-2"/>
                <w:sz w:val="20"/>
              </w:rPr>
              <w:t xml:space="preserve"> </w:t>
            </w:r>
            <w:r>
              <w:rPr>
                <w:sz w:val="20"/>
              </w:rPr>
              <w:t>stenosis,</w:t>
            </w:r>
          </w:p>
          <w:p w:rsidR="00644113" w:rsidRDefault="00965856">
            <w:pPr>
              <w:pStyle w:val="TableParagraph"/>
              <w:numPr>
                <w:ilvl w:val="2"/>
                <w:numId w:val="208"/>
              </w:numPr>
              <w:tabs>
                <w:tab w:val="left" w:pos="799"/>
                <w:tab w:val="left" w:pos="800"/>
              </w:tabs>
              <w:ind w:hanging="289"/>
              <w:rPr>
                <w:sz w:val="20"/>
              </w:rPr>
            </w:pPr>
            <w:r>
              <w:rPr>
                <w:sz w:val="20"/>
              </w:rPr>
              <w:t>Incompetence,</w:t>
            </w:r>
            <w:r>
              <w:rPr>
                <w:spacing w:val="-1"/>
                <w:sz w:val="20"/>
              </w:rPr>
              <w:t xml:space="preserve"> </w:t>
            </w:r>
            <w:r>
              <w:rPr>
                <w:sz w:val="20"/>
              </w:rPr>
              <w:t>regurgitation</w:t>
            </w:r>
          </w:p>
          <w:p w:rsidR="00644113" w:rsidRDefault="00965856">
            <w:pPr>
              <w:pStyle w:val="TableParagraph"/>
              <w:numPr>
                <w:ilvl w:val="2"/>
                <w:numId w:val="208"/>
              </w:numPr>
              <w:tabs>
                <w:tab w:val="left" w:pos="799"/>
                <w:tab w:val="left" w:pos="800"/>
              </w:tabs>
              <w:ind w:hanging="289"/>
              <w:rPr>
                <w:sz w:val="20"/>
              </w:rPr>
            </w:pPr>
            <w:r>
              <w:rPr>
                <w:sz w:val="20"/>
              </w:rPr>
              <w:t>Tricuspid</w:t>
            </w:r>
            <w:r>
              <w:rPr>
                <w:spacing w:val="-1"/>
                <w:sz w:val="20"/>
              </w:rPr>
              <w:t xml:space="preserve"> </w:t>
            </w:r>
            <w:r>
              <w:rPr>
                <w:sz w:val="20"/>
              </w:rPr>
              <w:t>stenosis</w:t>
            </w:r>
          </w:p>
          <w:p w:rsidR="00644113" w:rsidRDefault="00965856">
            <w:pPr>
              <w:pStyle w:val="TableParagraph"/>
              <w:numPr>
                <w:ilvl w:val="2"/>
                <w:numId w:val="208"/>
              </w:numPr>
              <w:tabs>
                <w:tab w:val="left" w:pos="799"/>
                <w:tab w:val="left" w:pos="800"/>
              </w:tabs>
              <w:ind w:hanging="289"/>
              <w:rPr>
                <w:sz w:val="20"/>
              </w:rPr>
            </w:pPr>
            <w:r>
              <w:rPr>
                <w:sz w:val="20"/>
              </w:rPr>
              <w:t>Pulmonary</w:t>
            </w:r>
            <w:r>
              <w:rPr>
                <w:spacing w:val="-2"/>
                <w:sz w:val="20"/>
              </w:rPr>
              <w:t xml:space="preserve"> </w:t>
            </w:r>
            <w:r>
              <w:rPr>
                <w:sz w:val="20"/>
              </w:rPr>
              <w:t>stenosis</w:t>
            </w:r>
          </w:p>
          <w:p w:rsidR="00644113" w:rsidRDefault="00965856">
            <w:pPr>
              <w:pStyle w:val="TableParagraph"/>
              <w:numPr>
                <w:ilvl w:val="1"/>
                <w:numId w:val="208"/>
              </w:numPr>
              <w:tabs>
                <w:tab w:val="left" w:pos="511"/>
                <w:tab w:val="left" w:pos="512"/>
              </w:tabs>
              <w:ind w:hanging="289"/>
              <w:rPr>
                <w:sz w:val="20"/>
              </w:rPr>
            </w:pPr>
            <w:r>
              <w:rPr>
                <w:sz w:val="20"/>
              </w:rPr>
              <w:t>Inflammation and</w:t>
            </w:r>
            <w:r>
              <w:rPr>
                <w:spacing w:val="-1"/>
                <w:sz w:val="20"/>
              </w:rPr>
              <w:t xml:space="preserve"> </w:t>
            </w:r>
            <w:r>
              <w:rPr>
                <w:sz w:val="20"/>
              </w:rPr>
              <w:t>infections</w:t>
            </w:r>
          </w:p>
          <w:p w:rsidR="00644113" w:rsidRDefault="00965856">
            <w:pPr>
              <w:pStyle w:val="TableParagraph"/>
              <w:numPr>
                <w:ilvl w:val="2"/>
                <w:numId w:val="208"/>
              </w:numPr>
              <w:tabs>
                <w:tab w:val="left" w:pos="799"/>
                <w:tab w:val="left" w:pos="800"/>
              </w:tabs>
              <w:ind w:hanging="289"/>
              <w:rPr>
                <w:sz w:val="20"/>
              </w:rPr>
            </w:pPr>
            <w:r>
              <w:rPr>
                <w:sz w:val="20"/>
              </w:rPr>
              <w:t>Pericarditis, Myocarditis,</w:t>
            </w:r>
            <w:r>
              <w:rPr>
                <w:spacing w:val="-14"/>
                <w:sz w:val="20"/>
              </w:rPr>
              <w:t xml:space="preserve"> </w:t>
            </w:r>
            <w:r>
              <w:rPr>
                <w:sz w:val="20"/>
              </w:rPr>
              <w:t>Endocar</w:t>
            </w:r>
            <w:r>
              <w:rPr>
                <w:sz w:val="20"/>
              </w:rPr>
              <w:t>ditis</w:t>
            </w:r>
          </w:p>
          <w:p w:rsidR="00644113" w:rsidRDefault="00965856">
            <w:pPr>
              <w:pStyle w:val="TableParagraph"/>
              <w:numPr>
                <w:ilvl w:val="2"/>
                <w:numId w:val="208"/>
              </w:numPr>
              <w:tabs>
                <w:tab w:val="left" w:pos="799"/>
                <w:tab w:val="left" w:pos="800"/>
              </w:tabs>
              <w:ind w:hanging="289"/>
              <w:rPr>
                <w:sz w:val="20"/>
              </w:rPr>
            </w:pPr>
            <w:r>
              <w:rPr>
                <w:sz w:val="20"/>
              </w:rPr>
              <w:t>Rheumatic fever</w:t>
            </w:r>
          </w:p>
          <w:p w:rsidR="00644113" w:rsidRDefault="00965856">
            <w:pPr>
              <w:pStyle w:val="TableParagraph"/>
              <w:numPr>
                <w:ilvl w:val="1"/>
                <w:numId w:val="208"/>
              </w:numPr>
              <w:tabs>
                <w:tab w:val="left" w:pos="511"/>
                <w:tab w:val="left" w:pos="512"/>
              </w:tabs>
              <w:ind w:hanging="289"/>
              <w:rPr>
                <w:sz w:val="20"/>
              </w:rPr>
            </w:pPr>
            <w:r>
              <w:rPr>
                <w:sz w:val="20"/>
              </w:rPr>
              <w:t>Heart</w:t>
            </w:r>
            <w:r>
              <w:rPr>
                <w:spacing w:val="-2"/>
                <w:sz w:val="20"/>
              </w:rPr>
              <w:t xml:space="preserve"> </w:t>
            </w:r>
            <w:r>
              <w:rPr>
                <w:sz w:val="20"/>
              </w:rPr>
              <w:t>block</w:t>
            </w:r>
          </w:p>
          <w:p w:rsidR="00644113" w:rsidRDefault="00965856">
            <w:pPr>
              <w:pStyle w:val="TableParagraph"/>
              <w:numPr>
                <w:ilvl w:val="1"/>
                <w:numId w:val="208"/>
              </w:numPr>
              <w:tabs>
                <w:tab w:val="left" w:pos="511"/>
                <w:tab w:val="left" w:pos="512"/>
              </w:tabs>
              <w:ind w:hanging="289"/>
              <w:rPr>
                <w:sz w:val="20"/>
              </w:rPr>
            </w:pPr>
            <w:r>
              <w:rPr>
                <w:sz w:val="20"/>
              </w:rPr>
              <w:t>Complication of heart</w:t>
            </w:r>
            <w:r>
              <w:rPr>
                <w:spacing w:val="-1"/>
                <w:sz w:val="20"/>
              </w:rPr>
              <w:t xml:space="preserve"> </w:t>
            </w:r>
            <w:r>
              <w:rPr>
                <w:sz w:val="20"/>
              </w:rPr>
              <w:t>disease</w:t>
            </w:r>
          </w:p>
          <w:p w:rsidR="00644113" w:rsidRDefault="00965856">
            <w:pPr>
              <w:pStyle w:val="TableParagraph"/>
              <w:numPr>
                <w:ilvl w:val="2"/>
                <w:numId w:val="208"/>
              </w:numPr>
              <w:tabs>
                <w:tab w:val="left" w:pos="655"/>
                <w:tab w:val="left" w:pos="656"/>
              </w:tabs>
              <w:ind w:left="655" w:hanging="289"/>
              <w:rPr>
                <w:sz w:val="20"/>
              </w:rPr>
            </w:pPr>
            <w:r>
              <w:rPr>
                <w:sz w:val="20"/>
              </w:rPr>
              <w:t>Acute Heart failure (Pulmonary</w:t>
            </w:r>
            <w:r>
              <w:rPr>
                <w:spacing w:val="-8"/>
                <w:sz w:val="20"/>
              </w:rPr>
              <w:t xml:space="preserve"> </w:t>
            </w:r>
            <w:r>
              <w:rPr>
                <w:sz w:val="20"/>
              </w:rPr>
              <w:t>Edema)</w:t>
            </w:r>
          </w:p>
          <w:p w:rsidR="00644113" w:rsidRDefault="00965856">
            <w:pPr>
              <w:pStyle w:val="TableParagraph"/>
              <w:numPr>
                <w:ilvl w:val="2"/>
                <w:numId w:val="208"/>
              </w:numPr>
              <w:tabs>
                <w:tab w:val="left" w:pos="655"/>
                <w:tab w:val="left" w:pos="656"/>
              </w:tabs>
              <w:ind w:left="655" w:hanging="289"/>
              <w:rPr>
                <w:sz w:val="20"/>
              </w:rPr>
            </w:pPr>
            <w:r>
              <w:rPr>
                <w:sz w:val="20"/>
              </w:rPr>
              <w:t>Chronic (Congestive Cardiac</w:t>
            </w:r>
            <w:r>
              <w:rPr>
                <w:spacing w:val="-27"/>
                <w:sz w:val="20"/>
              </w:rPr>
              <w:t xml:space="preserve"> </w:t>
            </w:r>
            <w:r>
              <w:rPr>
                <w:sz w:val="20"/>
              </w:rPr>
              <w:t>failure)</w:t>
            </w:r>
          </w:p>
          <w:p w:rsidR="00644113" w:rsidRDefault="00965856">
            <w:pPr>
              <w:pStyle w:val="TableParagraph"/>
              <w:numPr>
                <w:ilvl w:val="2"/>
                <w:numId w:val="208"/>
              </w:numPr>
              <w:tabs>
                <w:tab w:val="left" w:pos="655"/>
                <w:tab w:val="left" w:pos="656"/>
              </w:tabs>
              <w:ind w:left="655" w:hanging="289"/>
              <w:rPr>
                <w:sz w:val="20"/>
              </w:rPr>
            </w:pPr>
            <w:r>
              <w:rPr>
                <w:sz w:val="20"/>
              </w:rPr>
              <w:t>Cardiogenic</w:t>
            </w:r>
            <w:r>
              <w:rPr>
                <w:spacing w:val="-1"/>
                <w:sz w:val="20"/>
              </w:rPr>
              <w:t xml:space="preserve"> </w:t>
            </w:r>
            <w:r>
              <w:rPr>
                <w:sz w:val="20"/>
              </w:rPr>
              <w:t>shock</w:t>
            </w:r>
          </w:p>
        </w:tc>
        <w:tc>
          <w:tcPr>
            <w:tcW w:w="566" w:type="dxa"/>
          </w:tcPr>
          <w:p w:rsidR="00644113" w:rsidRDefault="00644113">
            <w:pPr>
              <w:pStyle w:val="TableParagraph"/>
              <w:spacing w:before="0"/>
              <w:rPr>
                <w:sz w:val="20"/>
              </w:rPr>
            </w:pPr>
          </w:p>
        </w:tc>
        <w:tc>
          <w:tcPr>
            <w:tcW w:w="1502" w:type="dxa"/>
          </w:tcPr>
          <w:p w:rsidR="00644113" w:rsidRDefault="00644113">
            <w:pPr>
              <w:pStyle w:val="TableParagraph"/>
              <w:spacing w:before="0"/>
              <w:rPr>
                <w:sz w:val="20"/>
              </w:rPr>
            </w:pPr>
          </w:p>
        </w:tc>
        <w:tc>
          <w:tcPr>
            <w:tcW w:w="1425" w:type="dxa"/>
          </w:tcPr>
          <w:p w:rsidR="00644113" w:rsidRDefault="00644113">
            <w:pPr>
              <w:pStyle w:val="TableParagraph"/>
              <w:spacing w:before="0"/>
              <w:rPr>
                <w:sz w:val="20"/>
              </w:rPr>
            </w:pPr>
          </w:p>
        </w:tc>
      </w:tr>
    </w:tbl>
    <w:p w:rsidR="00644113" w:rsidRDefault="00644113">
      <w:pPr>
        <w:rPr>
          <w:sz w:val="20"/>
        </w:rPr>
        <w:sectPr w:rsidR="00644113">
          <w:pgSz w:w="12240" w:h="15840"/>
          <w:pgMar w:top="150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87"/>
        <w:gridCol w:w="1632"/>
        <w:gridCol w:w="3990"/>
        <w:gridCol w:w="566"/>
        <w:gridCol w:w="1502"/>
        <w:gridCol w:w="1425"/>
      </w:tblGrid>
      <w:tr w:rsidR="00644113">
        <w:trPr>
          <w:trHeight w:val="515"/>
        </w:trPr>
        <w:tc>
          <w:tcPr>
            <w:tcW w:w="587" w:type="dxa"/>
            <w:shd w:val="clear" w:color="auto" w:fill="DCDDDE"/>
          </w:tcPr>
          <w:p w:rsidR="00644113" w:rsidRDefault="00965856">
            <w:pPr>
              <w:pStyle w:val="TableParagraph"/>
              <w:spacing w:before="8" w:line="240" w:lineRule="atLeast"/>
              <w:ind w:left="146" w:right="65" w:hanging="42"/>
              <w:rPr>
                <w:b/>
                <w:sz w:val="20"/>
              </w:rPr>
            </w:pPr>
            <w:r>
              <w:rPr>
                <w:b/>
                <w:sz w:val="20"/>
              </w:rPr>
              <w:t>Unit No.</w:t>
            </w:r>
          </w:p>
        </w:tc>
        <w:tc>
          <w:tcPr>
            <w:tcW w:w="1632" w:type="dxa"/>
            <w:shd w:val="clear" w:color="auto" w:fill="DCDDDE"/>
          </w:tcPr>
          <w:p w:rsidR="00644113" w:rsidRDefault="00965856">
            <w:pPr>
              <w:pStyle w:val="TableParagraph"/>
              <w:spacing w:before="18"/>
              <w:ind w:left="421"/>
              <w:rPr>
                <w:b/>
                <w:sz w:val="20"/>
              </w:rPr>
            </w:pPr>
            <w:r>
              <w:rPr>
                <w:b/>
                <w:sz w:val="20"/>
              </w:rPr>
              <w:t>Learning</w:t>
            </w:r>
          </w:p>
          <w:p w:rsidR="00644113" w:rsidRDefault="00965856">
            <w:pPr>
              <w:pStyle w:val="TableParagraph"/>
              <w:ind w:left="365"/>
              <w:rPr>
                <w:b/>
                <w:sz w:val="20"/>
              </w:rPr>
            </w:pPr>
            <w:r>
              <w:rPr>
                <w:b/>
                <w:sz w:val="20"/>
              </w:rPr>
              <w:t>Objectives</w:t>
            </w:r>
          </w:p>
        </w:tc>
        <w:tc>
          <w:tcPr>
            <w:tcW w:w="3990" w:type="dxa"/>
            <w:shd w:val="clear" w:color="auto" w:fill="DCDDDE"/>
          </w:tcPr>
          <w:p w:rsidR="00644113" w:rsidRDefault="00965856">
            <w:pPr>
              <w:pStyle w:val="TableParagraph"/>
              <w:spacing w:before="138"/>
              <w:ind w:left="349" w:right="331"/>
              <w:jc w:val="center"/>
              <w:rPr>
                <w:b/>
                <w:sz w:val="20"/>
              </w:rPr>
            </w:pPr>
            <w:r>
              <w:rPr>
                <w:b/>
                <w:sz w:val="20"/>
              </w:rPr>
              <w:t>Content</w:t>
            </w:r>
          </w:p>
        </w:tc>
        <w:tc>
          <w:tcPr>
            <w:tcW w:w="566" w:type="dxa"/>
            <w:shd w:val="clear" w:color="auto" w:fill="DCDDDE"/>
          </w:tcPr>
          <w:p w:rsidR="00644113" w:rsidRDefault="00965856">
            <w:pPr>
              <w:pStyle w:val="TableParagraph"/>
              <w:spacing w:before="138"/>
              <w:ind w:left="144"/>
              <w:rPr>
                <w:b/>
                <w:sz w:val="20"/>
              </w:rPr>
            </w:pPr>
            <w:r>
              <w:rPr>
                <w:b/>
                <w:sz w:val="20"/>
              </w:rPr>
              <w:t>Hr.</w:t>
            </w:r>
          </w:p>
        </w:tc>
        <w:tc>
          <w:tcPr>
            <w:tcW w:w="1502" w:type="dxa"/>
            <w:shd w:val="clear" w:color="auto" w:fill="DCDDDE"/>
          </w:tcPr>
          <w:p w:rsidR="00644113" w:rsidRDefault="00965856">
            <w:pPr>
              <w:pStyle w:val="TableParagraph"/>
              <w:spacing w:before="8" w:line="240" w:lineRule="atLeast"/>
              <w:ind w:left="364" w:right="271" w:hanging="57"/>
              <w:rPr>
                <w:b/>
                <w:sz w:val="20"/>
              </w:rPr>
            </w:pPr>
            <w:r>
              <w:rPr>
                <w:b/>
                <w:sz w:val="20"/>
              </w:rPr>
              <w:t>Method of Teaching</w:t>
            </w:r>
          </w:p>
        </w:tc>
        <w:tc>
          <w:tcPr>
            <w:tcW w:w="1425" w:type="dxa"/>
            <w:shd w:val="clear" w:color="auto" w:fill="DCDDDE"/>
          </w:tcPr>
          <w:p w:rsidR="00644113" w:rsidRDefault="00965856">
            <w:pPr>
              <w:pStyle w:val="TableParagraph"/>
              <w:spacing w:before="8" w:line="240" w:lineRule="atLeast"/>
              <w:ind w:left="350" w:right="185" w:hanging="128"/>
              <w:rPr>
                <w:b/>
                <w:sz w:val="20"/>
              </w:rPr>
            </w:pPr>
            <w:r>
              <w:rPr>
                <w:b/>
                <w:sz w:val="20"/>
              </w:rPr>
              <w:t>Assessment methods</w:t>
            </w:r>
          </w:p>
        </w:tc>
      </w:tr>
      <w:tr w:rsidR="00644113">
        <w:trPr>
          <w:trHeight w:val="11606"/>
        </w:trPr>
        <w:tc>
          <w:tcPr>
            <w:tcW w:w="587" w:type="dxa"/>
          </w:tcPr>
          <w:p w:rsidR="00644113" w:rsidRDefault="00644113">
            <w:pPr>
              <w:pStyle w:val="TableParagraph"/>
              <w:spacing w:before="0"/>
              <w:rPr>
                <w:sz w:val="20"/>
              </w:rPr>
            </w:pPr>
          </w:p>
        </w:tc>
        <w:tc>
          <w:tcPr>
            <w:tcW w:w="1632" w:type="dxa"/>
          </w:tcPr>
          <w:p w:rsidR="00644113" w:rsidRDefault="00644113">
            <w:pPr>
              <w:pStyle w:val="TableParagraph"/>
              <w:spacing w:before="0"/>
              <w:rPr>
                <w:sz w:val="20"/>
              </w:rPr>
            </w:pPr>
          </w:p>
        </w:tc>
        <w:tc>
          <w:tcPr>
            <w:tcW w:w="3990" w:type="dxa"/>
          </w:tcPr>
          <w:p w:rsidR="00644113" w:rsidRDefault="00965856">
            <w:pPr>
              <w:pStyle w:val="TableParagraph"/>
              <w:numPr>
                <w:ilvl w:val="0"/>
                <w:numId w:val="207"/>
              </w:numPr>
              <w:tabs>
                <w:tab w:val="left" w:pos="655"/>
                <w:tab w:val="left" w:pos="656"/>
              </w:tabs>
              <w:spacing w:before="22"/>
              <w:ind w:hanging="289"/>
              <w:rPr>
                <w:sz w:val="20"/>
              </w:rPr>
            </w:pPr>
            <w:r>
              <w:rPr>
                <w:sz w:val="20"/>
              </w:rPr>
              <w:t>Pericardial effusion, cardiac</w:t>
            </w:r>
            <w:r>
              <w:rPr>
                <w:spacing w:val="38"/>
                <w:sz w:val="20"/>
              </w:rPr>
              <w:t xml:space="preserve"> </w:t>
            </w:r>
            <w:r>
              <w:rPr>
                <w:sz w:val="20"/>
              </w:rPr>
              <w:t>tamponade</w:t>
            </w:r>
          </w:p>
          <w:p w:rsidR="00644113" w:rsidRDefault="00965856">
            <w:pPr>
              <w:pStyle w:val="TableParagraph"/>
              <w:numPr>
                <w:ilvl w:val="0"/>
                <w:numId w:val="206"/>
              </w:numPr>
              <w:tabs>
                <w:tab w:val="left" w:pos="511"/>
                <w:tab w:val="left" w:pos="512"/>
              </w:tabs>
              <w:ind w:hanging="289"/>
              <w:rPr>
                <w:sz w:val="20"/>
              </w:rPr>
            </w:pPr>
            <w:r>
              <w:rPr>
                <w:sz w:val="20"/>
              </w:rPr>
              <w:t>Cardiac</w:t>
            </w:r>
            <w:r>
              <w:rPr>
                <w:spacing w:val="-1"/>
                <w:sz w:val="20"/>
              </w:rPr>
              <w:t xml:space="preserve"> </w:t>
            </w:r>
            <w:r>
              <w:rPr>
                <w:sz w:val="20"/>
              </w:rPr>
              <w:t>emergencies</w:t>
            </w:r>
          </w:p>
          <w:p w:rsidR="00644113" w:rsidRDefault="00965856">
            <w:pPr>
              <w:pStyle w:val="TableParagraph"/>
              <w:numPr>
                <w:ilvl w:val="1"/>
                <w:numId w:val="206"/>
              </w:numPr>
              <w:tabs>
                <w:tab w:val="left" w:pos="655"/>
                <w:tab w:val="left" w:pos="656"/>
              </w:tabs>
              <w:ind w:hanging="289"/>
              <w:rPr>
                <w:sz w:val="20"/>
              </w:rPr>
            </w:pPr>
            <w:r>
              <w:rPr>
                <w:sz w:val="20"/>
              </w:rPr>
              <w:t>Cardiac arrest</w:t>
            </w:r>
          </w:p>
          <w:p w:rsidR="00644113" w:rsidRDefault="00965856">
            <w:pPr>
              <w:pStyle w:val="TableParagraph"/>
              <w:numPr>
                <w:ilvl w:val="1"/>
                <w:numId w:val="206"/>
              </w:numPr>
              <w:tabs>
                <w:tab w:val="left" w:pos="655"/>
                <w:tab w:val="left" w:pos="656"/>
              </w:tabs>
              <w:ind w:hanging="289"/>
              <w:rPr>
                <w:sz w:val="20"/>
              </w:rPr>
            </w:pPr>
            <w:r>
              <w:rPr>
                <w:sz w:val="20"/>
              </w:rPr>
              <w:t>Shock</w:t>
            </w:r>
          </w:p>
          <w:p w:rsidR="00644113" w:rsidRDefault="00965856">
            <w:pPr>
              <w:pStyle w:val="TableParagraph"/>
              <w:numPr>
                <w:ilvl w:val="0"/>
                <w:numId w:val="206"/>
              </w:numPr>
              <w:tabs>
                <w:tab w:val="left" w:pos="511"/>
                <w:tab w:val="left" w:pos="512"/>
              </w:tabs>
              <w:ind w:hanging="289"/>
              <w:rPr>
                <w:sz w:val="20"/>
              </w:rPr>
            </w:pPr>
            <w:r>
              <w:rPr>
                <w:spacing w:val="-3"/>
                <w:sz w:val="20"/>
              </w:rPr>
              <w:t>Vascular</w:t>
            </w:r>
            <w:r>
              <w:rPr>
                <w:sz w:val="20"/>
              </w:rPr>
              <w:t xml:space="preserve"> disorders</w:t>
            </w:r>
          </w:p>
          <w:p w:rsidR="00644113" w:rsidRDefault="00965856">
            <w:pPr>
              <w:pStyle w:val="TableParagraph"/>
              <w:numPr>
                <w:ilvl w:val="1"/>
                <w:numId w:val="206"/>
              </w:numPr>
              <w:tabs>
                <w:tab w:val="left" w:pos="655"/>
                <w:tab w:val="left" w:pos="656"/>
              </w:tabs>
              <w:ind w:hanging="289"/>
              <w:rPr>
                <w:sz w:val="20"/>
              </w:rPr>
            </w:pPr>
            <w:r>
              <w:rPr>
                <w:sz w:val="20"/>
              </w:rPr>
              <w:t>Arterial</w:t>
            </w:r>
            <w:r>
              <w:rPr>
                <w:spacing w:val="-2"/>
                <w:sz w:val="20"/>
              </w:rPr>
              <w:t xml:space="preserve"> </w:t>
            </w:r>
            <w:r>
              <w:rPr>
                <w:sz w:val="20"/>
              </w:rPr>
              <w:t>disorders</w:t>
            </w:r>
          </w:p>
          <w:p w:rsidR="00644113" w:rsidRDefault="00965856">
            <w:pPr>
              <w:pStyle w:val="TableParagraph"/>
              <w:numPr>
                <w:ilvl w:val="1"/>
                <w:numId w:val="206"/>
              </w:numPr>
              <w:tabs>
                <w:tab w:val="left" w:pos="655"/>
                <w:tab w:val="left" w:pos="656"/>
              </w:tabs>
              <w:ind w:hanging="289"/>
              <w:rPr>
                <w:sz w:val="20"/>
              </w:rPr>
            </w:pPr>
            <w:r>
              <w:rPr>
                <w:sz w:val="20"/>
              </w:rPr>
              <w:t>Berger’s disease</w:t>
            </w:r>
            <w:r>
              <w:rPr>
                <w:spacing w:val="-2"/>
                <w:sz w:val="20"/>
              </w:rPr>
              <w:t xml:space="preserve"> </w:t>
            </w:r>
            <w:r>
              <w:rPr>
                <w:spacing w:val="-4"/>
                <w:sz w:val="20"/>
              </w:rPr>
              <w:t>(TAO),</w:t>
            </w:r>
          </w:p>
          <w:p w:rsidR="00644113" w:rsidRDefault="00965856">
            <w:pPr>
              <w:pStyle w:val="TableParagraph"/>
              <w:numPr>
                <w:ilvl w:val="1"/>
                <w:numId w:val="206"/>
              </w:numPr>
              <w:tabs>
                <w:tab w:val="left" w:pos="655"/>
                <w:tab w:val="left" w:pos="656"/>
              </w:tabs>
              <w:ind w:hanging="289"/>
              <w:rPr>
                <w:sz w:val="20"/>
              </w:rPr>
            </w:pPr>
            <w:r>
              <w:rPr>
                <w:sz w:val="20"/>
              </w:rPr>
              <w:t>Arterial</w:t>
            </w:r>
            <w:r>
              <w:rPr>
                <w:spacing w:val="-2"/>
                <w:sz w:val="20"/>
              </w:rPr>
              <w:t xml:space="preserve"> </w:t>
            </w:r>
            <w:r>
              <w:rPr>
                <w:sz w:val="20"/>
              </w:rPr>
              <w:t>ulcers,</w:t>
            </w:r>
          </w:p>
          <w:p w:rsidR="00644113" w:rsidRDefault="00965856">
            <w:pPr>
              <w:pStyle w:val="TableParagraph"/>
              <w:numPr>
                <w:ilvl w:val="1"/>
                <w:numId w:val="206"/>
              </w:numPr>
              <w:tabs>
                <w:tab w:val="left" w:pos="655"/>
                <w:tab w:val="left" w:pos="656"/>
              </w:tabs>
              <w:ind w:hanging="289"/>
              <w:rPr>
                <w:sz w:val="20"/>
              </w:rPr>
            </w:pPr>
            <w:r>
              <w:rPr>
                <w:sz w:val="20"/>
              </w:rPr>
              <w:t>Arteriosclerosis,</w:t>
            </w:r>
          </w:p>
          <w:p w:rsidR="00644113" w:rsidRDefault="00965856">
            <w:pPr>
              <w:pStyle w:val="TableParagraph"/>
              <w:numPr>
                <w:ilvl w:val="1"/>
                <w:numId w:val="206"/>
              </w:numPr>
              <w:tabs>
                <w:tab w:val="left" w:pos="655"/>
                <w:tab w:val="left" w:pos="656"/>
              </w:tabs>
              <w:ind w:hanging="289"/>
              <w:rPr>
                <w:sz w:val="20"/>
              </w:rPr>
            </w:pPr>
            <w:r>
              <w:rPr>
                <w:sz w:val="20"/>
              </w:rPr>
              <w:t>Aneurysm,</w:t>
            </w:r>
          </w:p>
          <w:p w:rsidR="00644113" w:rsidRDefault="00965856">
            <w:pPr>
              <w:pStyle w:val="TableParagraph"/>
              <w:numPr>
                <w:ilvl w:val="1"/>
                <w:numId w:val="206"/>
              </w:numPr>
              <w:tabs>
                <w:tab w:val="left" w:pos="655"/>
                <w:tab w:val="left" w:pos="656"/>
              </w:tabs>
              <w:ind w:hanging="289"/>
              <w:rPr>
                <w:sz w:val="20"/>
              </w:rPr>
            </w:pPr>
            <w:r>
              <w:rPr>
                <w:sz w:val="20"/>
              </w:rPr>
              <w:t>Thrombosis and emboli,</w:t>
            </w:r>
          </w:p>
          <w:p w:rsidR="00644113" w:rsidRDefault="00965856">
            <w:pPr>
              <w:pStyle w:val="TableParagraph"/>
              <w:numPr>
                <w:ilvl w:val="1"/>
                <w:numId w:val="206"/>
              </w:numPr>
              <w:tabs>
                <w:tab w:val="left" w:pos="655"/>
                <w:tab w:val="left" w:pos="656"/>
              </w:tabs>
              <w:ind w:hanging="289"/>
              <w:rPr>
                <w:sz w:val="20"/>
              </w:rPr>
            </w:pPr>
            <w:r>
              <w:rPr>
                <w:sz w:val="20"/>
              </w:rPr>
              <w:t>Raynaud’s</w:t>
            </w:r>
            <w:r>
              <w:rPr>
                <w:spacing w:val="-2"/>
                <w:sz w:val="20"/>
              </w:rPr>
              <w:t xml:space="preserve"> </w:t>
            </w:r>
            <w:r>
              <w:rPr>
                <w:sz w:val="20"/>
              </w:rPr>
              <w:t>disease</w:t>
            </w:r>
          </w:p>
          <w:p w:rsidR="00644113" w:rsidRDefault="00965856">
            <w:pPr>
              <w:pStyle w:val="TableParagraph"/>
              <w:numPr>
                <w:ilvl w:val="1"/>
                <w:numId w:val="206"/>
              </w:numPr>
              <w:tabs>
                <w:tab w:val="left" w:pos="655"/>
                <w:tab w:val="left" w:pos="656"/>
              </w:tabs>
              <w:ind w:hanging="289"/>
              <w:rPr>
                <w:sz w:val="20"/>
              </w:rPr>
            </w:pPr>
            <w:r>
              <w:rPr>
                <w:sz w:val="20"/>
              </w:rPr>
              <w:t>Hypertension</w:t>
            </w:r>
          </w:p>
          <w:p w:rsidR="00644113" w:rsidRDefault="00965856">
            <w:pPr>
              <w:pStyle w:val="TableParagraph"/>
              <w:numPr>
                <w:ilvl w:val="0"/>
                <w:numId w:val="206"/>
              </w:numPr>
              <w:tabs>
                <w:tab w:val="left" w:pos="511"/>
                <w:tab w:val="left" w:pos="512"/>
              </w:tabs>
              <w:ind w:hanging="289"/>
              <w:rPr>
                <w:sz w:val="20"/>
              </w:rPr>
            </w:pPr>
            <w:r>
              <w:rPr>
                <w:spacing w:val="-4"/>
                <w:sz w:val="20"/>
              </w:rPr>
              <w:t>Venous</w:t>
            </w:r>
            <w:r>
              <w:rPr>
                <w:sz w:val="20"/>
              </w:rPr>
              <w:t xml:space="preserve"> disorder</w:t>
            </w:r>
          </w:p>
          <w:p w:rsidR="00644113" w:rsidRDefault="00965856">
            <w:pPr>
              <w:pStyle w:val="TableParagraph"/>
              <w:numPr>
                <w:ilvl w:val="1"/>
                <w:numId w:val="206"/>
              </w:numPr>
              <w:tabs>
                <w:tab w:val="left" w:pos="655"/>
                <w:tab w:val="left" w:pos="656"/>
              </w:tabs>
              <w:ind w:hanging="289"/>
              <w:rPr>
                <w:sz w:val="20"/>
              </w:rPr>
            </w:pPr>
            <w:r>
              <w:rPr>
                <w:sz w:val="20"/>
              </w:rPr>
              <w:t xml:space="preserve">Deep </w:t>
            </w:r>
            <w:r>
              <w:rPr>
                <w:spacing w:val="-6"/>
                <w:sz w:val="20"/>
              </w:rPr>
              <w:t xml:space="preserve">Vein </w:t>
            </w:r>
            <w:r>
              <w:rPr>
                <w:sz w:val="20"/>
              </w:rPr>
              <w:t>Thrombosis</w:t>
            </w:r>
            <w:r>
              <w:rPr>
                <w:spacing w:val="-3"/>
                <w:sz w:val="20"/>
              </w:rPr>
              <w:t xml:space="preserve"> </w:t>
            </w:r>
            <w:r>
              <w:rPr>
                <w:sz w:val="20"/>
              </w:rPr>
              <w:t>(DVT)</w:t>
            </w:r>
          </w:p>
          <w:p w:rsidR="00644113" w:rsidRDefault="00965856">
            <w:pPr>
              <w:pStyle w:val="TableParagraph"/>
              <w:numPr>
                <w:ilvl w:val="1"/>
                <w:numId w:val="206"/>
              </w:numPr>
              <w:tabs>
                <w:tab w:val="left" w:pos="655"/>
                <w:tab w:val="left" w:pos="656"/>
              </w:tabs>
              <w:ind w:hanging="289"/>
              <w:rPr>
                <w:sz w:val="20"/>
              </w:rPr>
            </w:pPr>
            <w:r>
              <w:rPr>
                <w:spacing w:val="-4"/>
                <w:sz w:val="20"/>
              </w:rPr>
              <w:t>Venous</w:t>
            </w:r>
            <w:r>
              <w:rPr>
                <w:spacing w:val="-1"/>
                <w:sz w:val="20"/>
              </w:rPr>
              <w:t xml:space="preserve"> </w:t>
            </w:r>
            <w:r>
              <w:rPr>
                <w:sz w:val="20"/>
              </w:rPr>
              <w:t>insufficiency</w:t>
            </w:r>
          </w:p>
          <w:p w:rsidR="00644113" w:rsidRDefault="00965856">
            <w:pPr>
              <w:pStyle w:val="TableParagraph"/>
              <w:numPr>
                <w:ilvl w:val="1"/>
                <w:numId w:val="206"/>
              </w:numPr>
              <w:tabs>
                <w:tab w:val="left" w:pos="655"/>
                <w:tab w:val="left" w:pos="656"/>
              </w:tabs>
              <w:ind w:hanging="289"/>
              <w:rPr>
                <w:sz w:val="20"/>
              </w:rPr>
            </w:pPr>
            <w:r>
              <w:rPr>
                <w:spacing w:val="-4"/>
                <w:sz w:val="20"/>
              </w:rPr>
              <w:t>Venous</w:t>
            </w:r>
            <w:r>
              <w:rPr>
                <w:sz w:val="20"/>
              </w:rPr>
              <w:t xml:space="preserve"> ulcer</w:t>
            </w:r>
          </w:p>
          <w:p w:rsidR="00644113" w:rsidRDefault="00965856">
            <w:pPr>
              <w:pStyle w:val="TableParagraph"/>
              <w:numPr>
                <w:ilvl w:val="1"/>
                <w:numId w:val="206"/>
              </w:numPr>
              <w:tabs>
                <w:tab w:val="left" w:pos="655"/>
                <w:tab w:val="left" w:pos="656"/>
              </w:tabs>
              <w:ind w:hanging="289"/>
              <w:rPr>
                <w:sz w:val="20"/>
              </w:rPr>
            </w:pPr>
            <w:r>
              <w:rPr>
                <w:spacing w:val="-3"/>
                <w:sz w:val="20"/>
              </w:rPr>
              <w:t>Varicose</w:t>
            </w:r>
            <w:r>
              <w:rPr>
                <w:sz w:val="20"/>
              </w:rPr>
              <w:t xml:space="preserve"> vein</w:t>
            </w:r>
          </w:p>
          <w:p w:rsidR="00644113" w:rsidRDefault="00965856">
            <w:pPr>
              <w:pStyle w:val="TableParagraph"/>
              <w:numPr>
                <w:ilvl w:val="1"/>
                <w:numId w:val="206"/>
              </w:numPr>
              <w:tabs>
                <w:tab w:val="left" w:pos="655"/>
                <w:tab w:val="left" w:pos="656"/>
              </w:tabs>
              <w:ind w:hanging="289"/>
              <w:rPr>
                <w:sz w:val="20"/>
              </w:rPr>
            </w:pPr>
            <w:r>
              <w:rPr>
                <w:sz w:val="20"/>
              </w:rPr>
              <w:t>Cellulitis</w:t>
            </w:r>
          </w:p>
          <w:p w:rsidR="00644113" w:rsidRDefault="00965856">
            <w:pPr>
              <w:pStyle w:val="TableParagraph"/>
              <w:numPr>
                <w:ilvl w:val="1"/>
                <w:numId w:val="206"/>
              </w:numPr>
              <w:tabs>
                <w:tab w:val="left" w:pos="655"/>
                <w:tab w:val="left" w:pos="656"/>
              </w:tabs>
              <w:ind w:hanging="289"/>
              <w:rPr>
                <w:sz w:val="20"/>
              </w:rPr>
            </w:pPr>
            <w:r>
              <w:rPr>
                <w:sz w:val="20"/>
              </w:rPr>
              <w:t>Lymphatic</w:t>
            </w:r>
            <w:r>
              <w:rPr>
                <w:spacing w:val="-1"/>
                <w:sz w:val="20"/>
              </w:rPr>
              <w:t xml:space="preserve"> </w:t>
            </w:r>
            <w:r>
              <w:rPr>
                <w:sz w:val="20"/>
              </w:rPr>
              <w:t>disorders</w:t>
            </w:r>
          </w:p>
          <w:p w:rsidR="00644113" w:rsidRDefault="00965856">
            <w:pPr>
              <w:pStyle w:val="TableParagraph"/>
              <w:numPr>
                <w:ilvl w:val="1"/>
                <w:numId w:val="206"/>
              </w:numPr>
              <w:tabs>
                <w:tab w:val="left" w:pos="655"/>
                <w:tab w:val="left" w:pos="656"/>
              </w:tabs>
              <w:ind w:hanging="289"/>
              <w:rPr>
                <w:sz w:val="20"/>
              </w:rPr>
            </w:pPr>
            <w:r>
              <w:rPr>
                <w:sz w:val="20"/>
              </w:rPr>
              <w:t>Lymphangitis &amp;</w:t>
            </w:r>
            <w:r>
              <w:rPr>
                <w:spacing w:val="-3"/>
                <w:sz w:val="20"/>
              </w:rPr>
              <w:t xml:space="preserve"> </w:t>
            </w:r>
            <w:r>
              <w:rPr>
                <w:sz w:val="20"/>
              </w:rPr>
              <w:t>Lymphadenitis</w:t>
            </w:r>
          </w:p>
          <w:p w:rsidR="00644113" w:rsidRDefault="00965856">
            <w:pPr>
              <w:pStyle w:val="TableParagraph"/>
              <w:numPr>
                <w:ilvl w:val="1"/>
                <w:numId w:val="206"/>
              </w:numPr>
              <w:tabs>
                <w:tab w:val="left" w:pos="655"/>
                <w:tab w:val="left" w:pos="656"/>
              </w:tabs>
              <w:ind w:hanging="289"/>
              <w:rPr>
                <w:sz w:val="20"/>
              </w:rPr>
            </w:pPr>
            <w:r>
              <w:rPr>
                <w:sz w:val="20"/>
              </w:rPr>
              <w:t>Lymphedema &amp;</w:t>
            </w:r>
            <w:r>
              <w:rPr>
                <w:spacing w:val="-2"/>
                <w:sz w:val="20"/>
              </w:rPr>
              <w:t xml:space="preserve"> </w:t>
            </w:r>
            <w:r>
              <w:rPr>
                <w:sz w:val="20"/>
              </w:rPr>
              <w:t>elephantiasis</w:t>
            </w:r>
          </w:p>
          <w:p w:rsidR="00644113" w:rsidRDefault="00965856">
            <w:pPr>
              <w:pStyle w:val="TableParagraph"/>
              <w:spacing w:before="154"/>
              <w:ind w:left="79"/>
              <w:rPr>
                <w:b/>
                <w:sz w:val="20"/>
              </w:rPr>
            </w:pPr>
            <w:r>
              <w:rPr>
                <w:b/>
                <w:sz w:val="20"/>
              </w:rPr>
              <w:t>Hematological disorders</w:t>
            </w:r>
          </w:p>
          <w:p w:rsidR="00644113" w:rsidRDefault="00965856">
            <w:pPr>
              <w:pStyle w:val="TableParagraph"/>
              <w:numPr>
                <w:ilvl w:val="0"/>
                <w:numId w:val="205"/>
              </w:numPr>
              <w:tabs>
                <w:tab w:val="left" w:pos="368"/>
              </w:tabs>
              <w:spacing w:before="154" w:line="249" w:lineRule="auto"/>
              <w:ind w:right="57"/>
              <w:rPr>
                <w:sz w:val="20"/>
              </w:rPr>
            </w:pPr>
            <w:r>
              <w:rPr>
                <w:sz w:val="20"/>
              </w:rPr>
              <w:t>Review of function and structure of blood components</w:t>
            </w:r>
          </w:p>
          <w:p w:rsidR="00644113" w:rsidRDefault="00965856">
            <w:pPr>
              <w:pStyle w:val="TableParagraph"/>
              <w:numPr>
                <w:ilvl w:val="1"/>
                <w:numId w:val="205"/>
              </w:numPr>
              <w:tabs>
                <w:tab w:val="left" w:pos="511"/>
                <w:tab w:val="left" w:pos="512"/>
              </w:tabs>
              <w:spacing w:before="2"/>
              <w:ind w:hanging="289"/>
              <w:rPr>
                <w:sz w:val="20"/>
              </w:rPr>
            </w:pPr>
            <w:r>
              <w:rPr>
                <w:sz w:val="20"/>
              </w:rPr>
              <w:t>Assessment</w:t>
            </w:r>
          </w:p>
          <w:p w:rsidR="00644113" w:rsidRDefault="00965856">
            <w:pPr>
              <w:pStyle w:val="TableParagraph"/>
              <w:numPr>
                <w:ilvl w:val="1"/>
                <w:numId w:val="205"/>
              </w:numPr>
              <w:tabs>
                <w:tab w:val="left" w:pos="511"/>
                <w:tab w:val="left" w:pos="512"/>
              </w:tabs>
              <w:ind w:hanging="289"/>
              <w:rPr>
                <w:sz w:val="20"/>
              </w:rPr>
            </w:pPr>
            <w:r>
              <w:rPr>
                <w:sz w:val="20"/>
              </w:rPr>
              <w:t>History</w:t>
            </w:r>
          </w:p>
          <w:p w:rsidR="00644113" w:rsidRDefault="00965856">
            <w:pPr>
              <w:pStyle w:val="TableParagraph"/>
              <w:numPr>
                <w:ilvl w:val="1"/>
                <w:numId w:val="205"/>
              </w:numPr>
              <w:tabs>
                <w:tab w:val="left" w:pos="511"/>
                <w:tab w:val="left" w:pos="512"/>
              </w:tabs>
              <w:ind w:hanging="289"/>
              <w:rPr>
                <w:sz w:val="20"/>
              </w:rPr>
            </w:pPr>
            <w:r>
              <w:rPr>
                <w:sz w:val="20"/>
              </w:rPr>
              <w:t>Physical</w:t>
            </w:r>
            <w:r>
              <w:rPr>
                <w:spacing w:val="-2"/>
                <w:sz w:val="20"/>
              </w:rPr>
              <w:t xml:space="preserve"> </w:t>
            </w:r>
            <w:r>
              <w:rPr>
                <w:sz w:val="20"/>
              </w:rPr>
              <w:t>examination</w:t>
            </w:r>
          </w:p>
          <w:p w:rsidR="00644113" w:rsidRDefault="00965856">
            <w:pPr>
              <w:pStyle w:val="TableParagraph"/>
              <w:numPr>
                <w:ilvl w:val="1"/>
                <w:numId w:val="205"/>
              </w:numPr>
              <w:tabs>
                <w:tab w:val="left" w:pos="511"/>
                <w:tab w:val="left" w:pos="512"/>
              </w:tabs>
              <w:ind w:hanging="289"/>
              <w:rPr>
                <w:sz w:val="20"/>
              </w:rPr>
            </w:pPr>
            <w:r>
              <w:rPr>
                <w:sz w:val="20"/>
              </w:rPr>
              <w:t>Diagnostic</w:t>
            </w:r>
            <w:r>
              <w:rPr>
                <w:spacing w:val="-2"/>
                <w:sz w:val="20"/>
              </w:rPr>
              <w:t xml:space="preserve"> </w:t>
            </w:r>
            <w:r>
              <w:rPr>
                <w:sz w:val="20"/>
              </w:rPr>
              <w:t>tests</w:t>
            </w:r>
          </w:p>
          <w:p w:rsidR="00644113" w:rsidRDefault="00965856">
            <w:pPr>
              <w:pStyle w:val="TableParagraph"/>
              <w:numPr>
                <w:ilvl w:val="0"/>
                <w:numId w:val="205"/>
              </w:numPr>
              <w:tabs>
                <w:tab w:val="left" w:pos="368"/>
              </w:tabs>
              <w:spacing w:line="249" w:lineRule="auto"/>
              <w:ind w:right="478"/>
              <w:rPr>
                <w:sz w:val="20"/>
              </w:rPr>
            </w:pPr>
            <w:r>
              <w:rPr>
                <w:sz w:val="20"/>
              </w:rPr>
              <w:t>Diseases and disorders of blood and its components</w:t>
            </w:r>
          </w:p>
          <w:p w:rsidR="00644113" w:rsidRDefault="00965856">
            <w:pPr>
              <w:pStyle w:val="TableParagraph"/>
              <w:numPr>
                <w:ilvl w:val="1"/>
                <w:numId w:val="205"/>
              </w:numPr>
              <w:tabs>
                <w:tab w:val="left" w:pos="511"/>
                <w:tab w:val="left" w:pos="512"/>
              </w:tabs>
              <w:spacing w:before="1"/>
              <w:ind w:hanging="289"/>
              <w:rPr>
                <w:sz w:val="20"/>
              </w:rPr>
            </w:pPr>
            <w:r>
              <w:rPr>
                <w:sz w:val="20"/>
              </w:rPr>
              <w:t>Anemia</w:t>
            </w:r>
          </w:p>
          <w:p w:rsidR="00644113" w:rsidRDefault="00965856">
            <w:pPr>
              <w:pStyle w:val="TableParagraph"/>
              <w:numPr>
                <w:ilvl w:val="1"/>
                <w:numId w:val="205"/>
              </w:numPr>
              <w:tabs>
                <w:tab w:val="left" w:pos="511"/>
                <w:tab w:val="left" w:pos="512"/>
              </w:tabs>
              <w:ind w:hanging="289"/>
              <w:rPr>
                <w:sz w:val="20"/>
              </w:rPr>
            </w:pPr>
            <w:r>
              <w:rPr>
                <w:sz w:val="20"/>
              </w:rPr>
              <w:t>Thalassemia</w:t>
            </w:r>
          </w:p>
          <w:p w:rsidR="00644113" w:rsidRDefault="00965856">
            <w:pPr>
              <w:pStyle w:val="TableParagraph"/>
              <w:numPr>
                <w:ilvl w:val="1"/>
                <w:numId w:val="205"/>
              </w:numPr>
              <w:tabs>
                <w:tab w:val="left" w:pos="511"/>
                <w:tab w:val="left" w:pos="512"/>
              </w:tabs>
              <w:ind w:hanging="289"/>
              <w:rPr>
                <w:sz w:val="20"/>
              </w:rPr>
            </w:pPr>
            <w:r>
              <w:rPr>
                <w:sz w:val="20"/>
              </w:rPr>
              <w:t>Polycythemia</w:t>
            </w:r>
          </w:p>
          <w:p w:rsidR="00644113" w:rsidRDefault="00965856">
            <w:pPr>
              <w:pStyle w:val="TableParagraph"/>
              <w:numPr>
                <w:ilvl w:val="1"/>
                <w:numId w:val="205"/>
              </w:numPr>
              <w:tabs>
                <w:tab w:val="left" w:pos="511"/>
                <w:tab w:val="left" w:pos="512"/>
              </w:tabs>
              <w:ind w:hanging="289"/>
              <w:rPr>
                <w:sz w:val="20"/>
              </w:rPr>
            </w:pPr>
            <w:r>
              <w:rPr>
                <w:sz w:val="20"/>
              </w:rPr>
              <w:t>Leukopenia and neutropenia</w:t>
            </w:r>
          </w:p>
          <w:p w:rsidR="00644113" w:rsidRDefault="00965856">
            <w:pPr>
              <w:pStyle w:val="TableParagraph"/>
              <w:numPr>
                <w:ilvl w:val="1"/>
                <w:numId w:val="205"/>
              </w:numPr>
              <w:tabs>
                <w:tab w:val="left" w:pos="511"/>
                <w:tab w:val="left" w:pos="512"/>
              </w:tabs>
              <w:ind w:hanging="289"/>
              <w:rPr>
                <w:sz w:val="20"/>
              </w:rPr>
            </w:pPr>
            <w:r>
              <w:rPr>
                <w:sz w:val="20"/>
              </w:rPr>
              <w:t>Leukocytosis &amp; leukemia</w:t>
            </w:r>
          </w:p>
          <w:p w:rsidR="00644113" w:rsidRDefault="00965856">
            <w:pPr>
              <w:pStyle w:val="TableParagraph"/>
              <w:numPr>
                <w:ilvl w:val="1"/>
                <w:numId w:val="205"/>
              </w:numPr>
              <w:tabs>
                <w:tab w:val="left" w:pos="511"/>
                <w:tab w:val="left" w:pos="512"/>
              </w:tabs>
              <w:spacing w:line="249" w:lineRule="auto"/>
              <w:ind w:right="368"/>
              <w:rPr>
                <w:sz w:val="20"/>
              </w:rPr>
            </w:pPr>
            <w:r>
              <w:rPr>
                <w:sz w:val="20"/>
              </w:rPr>
              <w:t>Lymphomas Hodgkin &amp; Non</w:t>
            </w:r>
            <w:r>
              <w:rPr>
                <w:spacing w:val="-26"/>
                <w:sz w:val="20"/>
              </w:rPr>
              <w:t xml:space="preserve"> </w:t>
            </w:r>
            <w:r>
              <w:rPr>
                <w:sz w:val="20"/>
              </w:rPr>
              <w:t>Hodgkin diseases, Multiple</w:t>
            </w:r>
            <w:r>
              <w:rPr>
                <w:spacing w:val="-2"/>
                <w:sz w:val="20"/>
              </w:rPr>
              <w:t xml:space="preserve"> </w:t>
            </w:r>
            <w:r>
              <w:rPr>
                <w:sz w:val="20"/>
              </w:rPr>
              <w:t>myeloma</w:t>
            </w:r>
          </w:p>
          <w:p w:rsidR="00644113" w:rsidRDefault="00965856">
            <w:pPr>
              <w:pStyle w:val="TableParagraph"/>
              <w:numPr>
                <w:ilvl w:val="1"/>
                <w:numId w:val="205"/>
              </w:numPr>
              <w:tabs>
                <w:tab w:val="left" w:pos="511"/>
                <w:tab w:val="left" w:pos="512"/>
              </w:tabs>
              <w:spacing w:before="2"/>
              <w:ind w:hanging="289"/>
              <w:rPr>
                <w:sz w:val="20"/>
              </w:rPr>
            </w:pPr>
            <w:r>
              <w:rPr>
                <w:sz w:val="20"/>
              </w:rPr>
              <w:t>Bleeding</w:t>
            </w:r>
            <w:r>
              <w:rPr>
                <w:spacing w:val="-1"/>
                <w:sz w:val="20"/>
              </w:rPr>
              <w:t xml:space="preserve"> </w:t>
            </w:r>
            <w:r>
              <w:rPr>
                <w:sz w:val="20"/>
              </w:rPr>
              <w:t>disorders</w:t>
            </w:r>
          </w:p>
          <w:p w:rsidR="00644113" w:rsidRDefault="00965856">
            <w:pPr>
              <w:pStyle w:val="TableParagraph"/>
              <w:numPr>
                <w:ilvl w:val="1"/>
                <w:numId w:val="205"/>
              </w:numPr>
              <w:tabs>
                <w:tab w:val="left" w:pos="511"/>
                <w:tab w:val="left" w:pos="512"/>
              </w:tabs>
              <w:ind w:hanging="289"/>
              <w:rPr>
                <w:sz w:val="20"/>
              </w:rPr>
            </w:pPr>
            <w:r>
              <w:rPr>
                <w:sz w:val="20"/>
              </w:rPr>
              <w:t>Thrombocytopenia,</w:t>
            </w:r>
          </w:p>
          <w:p w:rsidR="00644113" w:rsidRDefault="00965856">
            <w:pPr>
              <w:pStyle w:val="TableParagraph"/>
              <w:numPr>
                <w:ilvl w:val="1"/>
                <w:numId w:val="205"/>
              </w:numPr>
              <w:tabs>
                <w:tab w:val="left" w:pos="511"/>
                <w:tab w:val="left" w:pos="512"/>
              </w:tabs>
              <w:ind w:hanging="289"/>
              <w:rPr>
                <w:sz w:val="20"/>
              </w:rPr>
            </w:pPr>
            <w:r>
              <w:rPr>
                <w:sz w:val="20"/>
              </w:rPr>
              <w:t>Purpura,</w:t>
            </w:r>
            <w:r>
              <w:rPr>
                <w:spacing w:val="-8"/>
                <w:sz w:val="20"/>
              </w:rPr>
              <w:t xml:space="preserve"> </w:t>
            </w:r>
            <w:r>
              <w:rPr>
                <w:sz w:val="20"/>
              </w:rPr>
              <w:t>hemophilia</w:t>
            </w:r>
          </w:p>
          <w:p w:rsidR="00644113" w:rsidRDefault="00965856">
            <w:pPr>
              <w:pStyle w:val="TableParagraph"/>
              <w:numPr>
                <w:ilvl w:val="1"/>
                <w:numId w:val="205"/>
              </w:numPr>
              <w:tabs>
                <w:tab w:val="left" w:pos="511"/>
                <w:tab w:val="left" w:pos="512"/>
              </w:tabs>
              <w:ind w:hanging="289"/>
              <w:rPr>
                <w:sz w:val="20"/>
              </w:rPr>
            </w:pPr>
            <w:r>
              <w:rPr>
                <w:sz w:val="20"/>
              </w:rPr>
              <w:t>Acquired</w:t>
            </w:r>
            <w:r>
              <w:rPr>
                <w:spacing w:val="-2"/>
                <w:sz w:val="20"/>
              </w:rPr>
              <w:t xml:space="preserve"> </w:t>
            </w:r>
            <w:r>
              <w:rPr>
                <w:sz w:val="20"/>
              </w:rPr>
              <w:t>coagulation</w:t>
            </w:r>
          </w:p>
          <w:p w:rsidR="00644113" w:rsidRDefault="00965856">
            <w:pPr>
              <w:pStyle w:val="TableParagraph"/>
              <w:numPr>
                <w:ilvl w:val="1"/>
                <w:numId w:val="205"/>
              </w:numPr>
              <w:tabs>
                <w:tab w:val="left" w:pos="511"/>
                <w:tab w:val="left" w:pos="512"/>
              </w:tabs>
              <w:ind w:hanging="289"/>
              <w:rPr>
                <w:sz w:val="20"/>
              </w:rPr>
            </w:pPr>
            <w:r>
              <w:rPr>
                <w:sz w:val="20"/>
              </w:rPr>
              <w:t>Disorders – Liver disease, Vitamin</w:t>
            </w:r>
            <w:r>
              <w:rPr>
                <w:spacing w:val="-12"/>
                <w:sz w:val="20"/>
              </w:rPr>
              <w:t xml:space="preserve"> </w:t>
            </w:r>
            <w:r>
              <w:rPr>
                <w:sz w:val="20"/>
              </w:rPr>
              <w:t>K</w:t>
            </w:r>
          </w:p>
          <w:p w:rsidR="00644113" w:rsidRDefault="00965856">
            <w:pPr>
              <w:pStyle w:val="TableParagraph"/>
              <w:ind w:left="511"/>
              <w:rPr>
                <w:sz w:val="20"/>
              </w:rPr>
            </w:pPr>
            <w:r>
              <w:rPr>
                <w:sz w:val="20"/>
              </w:rPr>
              <w:t>deficiency, DIC</w:t>
            </w:r>
          </w:p>
          <w:p w:rsidR="00644113" w:rsidRDefault="00965856">
            <w:pPr>
              <w:pStyle w:val="TableParagraph"/>
              <w:numPr>
                <w:ilvl w:val="0"/>
                <w:numId w:val="205"/>
              </w:numPr>
              <w:tabs>
                <w:tab w:val="left" w:pos="368"/>
              </w:tabs>
              <w:ind w:hanging="289"/>
              <w:rPr>
                <w:sz w:val="20"/>
              </w:rPr>
            </w:pPr>
            <w:r>
              <w:rPr>
                <w:sz w:val="20"/>
              </w:rPr>
              <w:t>Alternate</w:t>
            </w:r>
            <w:r>
              <w:rPr>
                <w:spacing w:val="-2"/>
                <w:sz w:val="20"/>
              </w:rPr>
              <w:t xml:space="preserve"> </w:t>
            </w:r>
            <w:r>
              <w:rPr>
                <w:sz w:val="20"/>
              </w:rPr>
              <w:t>therapies</w:t>
            </w:r>
          </w:p>
          <w:p w:rsidR="00644113" w:rsidRDefault="00965856">
            <w:pPr>
              <w:pStyle w:val="TableParagraph"/>
              <w:numPr>
                <w:ilvl w:val="0"/>
                <w:numId w:val="205"/>
              </w:numPr>
              <w:tabs>
                <w:tab w:val="left" w:pos="368"/>
              </w:tabs>
              <w:spacing w:before="0" w:line="240" w:lineRule="atLeast"/>
              <w:ind w:right="251"/>
              <w:rPr>
                <w:sz w:val="20"/>
              </w:rPr>
            </w:pPr>
            <w:r>
              <w:rPr>
                <w:sz w:val="20"/>
              </w:rPr>
              <w:t>Drugs used in treatment of cardiovascular circulatory and hematology disorders</w:t>
            </w:r>
          </w:p>
        </w:tc>
        <w:tc>
          <w:tcPr>
            <w:tcW w:w="566" w:type="dxa"/>
          </w:tcPr>
          <w:p w:rsidR="00644113" w:rsidRDefault="00965856">
            <w:pPr>
              <w:pStyle w:val="TableParagraph"/>
              <w:spacing w:before="22"/>
              <w:ind w:left="182"/>
              <w:rPr>
                <w:sz w:val="20"/>
              </w:rPr>
            </w:pPr>
            <w:r>
              <w:rPr>
                <w:sz w:val="20"/>
              </w:rPr>
              <w:t>28</w:t>
            </w:r>
          </w:p>
        </w:tc>
        <w:tc>
          <w:tcPr>
            <w:tcW w:w="1502" w:type="dxa"/>
          </w:tcPr>
          <w:p w:rsidR="00644113" w:rsidRDefault="00965856">
            <w:pPr>
              <w:pStyle w:val="TableParagraph"/>
              <w:spacing w:before="22" w:line="249" w:lineRule="auto"/>
              <w:ind w:left="79" w:right="378"/>
              <w:rPr>
                <w:sz w:val="20"/>
              </w:rPr>
            </w:pPr>
            <w:r>
              <w:rPr>
                <w:sz w:val="20"/>
              </w:rPr>
              <w:t>Lecture cum discussion</w:t>
            </w:r>
          </w:p>
          <w:p w:rsidR="00644113" w:rsidRDefault="00644113">
            <w:pPr>
              <w:pStyle w:val="TableParagraph"/>
              <w:spacing w:before="0"/>
              <w:rPr>
                <w:b/>
                <w:sz w:val="21"/>
              </w:rPr>
            </w:pPr>
          </w:p>
          <w:p w:rsidR="00644113" w:rsidRDefault="00965856">
            <w:pPr>
              <w:pStyle w:val="TableParagraph"/>
              <w:spacing w:before="0"/>
              <w:ind w:left="79"/>
              <w:rPr>
                <w:sz w:val="20"/>
              </w:rPr>
            </w:pPr>
            <w:r>
              <w:rPr>
                <w:sz w:val="20"/>
              </w:rPr>
              <w:t>Demonstration</w:t>
            </w:r>
          </w:p>
          <w:p w:rsidR="00644113" w:rsidRDefault="00644113">
            <w:pPr>
              <w:pStyle w:val="TableParagraph"/>
              <w:spacing w:before="8"/>
              <w:rPr>
                <w:b/>
                <w:sz w:val="21"/>
              </w:rPr>
            </w:pPr>
          </w:p>
          <w:p w:rsidR="00644113" w:rsidRDefault="00965856">
            <w:pPr>
              <w:pStyle w:val="TableParagraph"/>
              <w:spacing w:before="0" w:line="249" w:lineRule="auto"/>
              <w:ind w:left="79" w:right="705"/>
              <w:rPr>
                <w:sz w:val="20"/>
              </w:rPr>
            </w:pPr>
            <w:r>
              <w:rPr>
                <w:sz w:val="20"/>
              </w:rPr>
              <w:t>Clinical teaching</w:t>
            </w:r>
          </w:p>
          <w:p w:rsidR="00644113" w:rsidRDefault="00644113">
            <w:pPr>
              <w:pStyle w:val="TableParagraph"/>
              <w:spacing w:before="0"/>
              <w:rPr>
                <w:b/>
                <w:sz w:val="21"/>
              </w:rPr>
            </w:pPr>
          </w:p>
          <w:p w:rsidR="00644113" w:rsidRDefault="00965856">
            <w:pPr>
              <w:pStyle w:val="TableParagraph"/>
              <w:spacing w:before="0" w:line="501" w:lineRule="auto"/>
              <w:ind w:left="79" w:right="505"/>
              <w:rPr>
                <w:sz w:val="20"/>
              </w:rPr>
            </w:pPr>
            <w:r>
              <w:rPr>
                <w:sz w:val="20"/>
              </w:rPr>
              <w:t>Videos, Simulation</w:t>
            </w:r>
          </w:p>
        </w:tc>
        <w:tc>
          <w:tcPr>
            <w:tcW w:w="1425" w:type="dxa"/>
          </w:tcPr>
          <w:p w:rsidR="00644113" w:rsidRDefault="00965856">
            <w:pPr>
              <w:pStyle w:val="TableParagraph"/>
              <w:spacing w:before="22" w:line="501" w:lineRule="auto"/>
              <w:ind w:left="78" w:right="135"/>
              <w:rPr>
                <w:sz w:val="20"/>
              </w:rPr>
            </w:pPr>
            <w:r>
              <w:rPr>
                <w:sz w:val="20"/>
              </w:rPr>
              <w:t>Short answer Objective type Essay type</w:t>
            </w:r>
          </w:p>
          <w:p w:rsidR="00644113" w:rsidRDefault="00965856">
            <w:pPr>
              <w:pStyle w:val="TableParagraph"/>
              <w:spacing w:before="0" w:line="249" w:lineRule="auto"/>
              <w:ind w:left="78" w:right="162"/>
              <w:rPr>
                <w:sz w:val="20"/>
              </w:rPr>
            </w:pPr>
            <w:r>
              <w:rPr>
                <w:sz w:val="20"/>
              </w:rPr>
              <w:t>Return demonstration</w:t>
            </w:r>
          </w:p>
        </w:tc>
      </w:tr>
    </w:tbl>
    <w:p w:rsidR="00644113" w:rsidRDefault="00644113">
      <w:pPr>
        <w:spacing w:line="249" w:lineRule="auto"/>
        <w:rPr>
          <w:sz w:val="20"/>
        </w:rPr>
        <w:sectPr w:rsidR="00644113">
          <w:pgSz w:w="12240" w:h="15840"/>
          <w:pgMar w:top="150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87"/>
        <w:gridCol w:w="1632"/>
        <w:gridCol w:w="3990"/>
        <w:gridCol w:w="566"/>
        <w:gridCol w:w="1502"/>
        <w:gridCol w:w="1425"/>
      </w:tblGrid>
      <w:tr w:rsidR="00644113">
        <w:trPr>
          <w:trHeight w:val="515"/>
        </w:trPr>
        <w:tc>
          <w:tcPr>
            <w:tcW w:w="587" w:type="dxa"/>
            <w:shd w:val="clear" w:color="auto" w:fill="DCDDDE"/>
          </w:tcPr>
          <w:p w:rsidR="00644113" w:rsidRDefault="00965856">
            <w:pPr>
              <w:pStyle w:val="TableParagraph"/>
              <w:spacing w:before="8" w:line="240" w:lineRule="atLeast"/>
              <w:ind w:left="146" w:right="65" w:hanging="42"/>
              <w:rPr>
                <w:b/>
                <w:sz w:val="20"/>
              </w:rPr>
            </w:pPr>
            <w:r>
              <w:rPr>
                <w:b/>
                <w:sz w:val="20"/>
              </w:rPr>
              <w:t>Unit No.</w:t>
            </w:r>
          </w:p>
        </w:tc>
        <w:tc>
          <w:tcPr>
            <w:tcW w:w="1632" w:type="dxa"/>
            <w:shd w:val="clear" w:color="auto" w:fill="DCDDDE"/>
          </w:tcPr>
          <w:p w:rsidR="00644113" w:rsidRDefault="00965856">
            <w:pPr>
              <w:pStyle w:val="TableParagraph"/>
              <w:spacing w:before="18"/>
              <w:ind w:left="421"/>
              <w:rPr>
                <w:b/>
                <w:sz w:val="20"/>
              </w:rPr>
            </w:pPr>
            <w:r>
              <w:rPr>
                <w:b/>
                <w:sz w:val="20"/>
              </w:rPr>
              <w:t>Learning</w:t>
            </w:r>
          </w:p>
          <w:p w:rsidR="00644113" w:rsidRDefault="00965856">
            <w:pPr>
              <w:pStyle w:val="TableParagraph"/>
              <w:ind w:left="365"/>
              <w:rPr>
                <w:b/>
                <w:sz w:val="20"/>
              </w:rPr>
            </w:pPr>
            <w:r>
              <w:rPr>
                <w:b/>
                <w:sz w:val="20"/>
              </w:rPr>
              <w:t>Objectives</w:t>
            </w:r>
          </w:p>
        </w:tc>
        <w:tc>
          <w:tcPr>
            <w:tcW w:w="3990" w:type="dxa"/>
            <w:shd w:val="clear" w:color="auto" w:fill="DCDDDE"/>
          </w:tcPr>
          <w:p w:rsidR="00644113" w:rsidRDefault="00965856">
            <w:pPr>
              <w:pStyle w:val="TableParagraph"/>
              <w:spacing w:before="138"/>
              <w:ind w:left="349" w:right="331"/>
              <w:jc w:val="center"/>
              <w:rPr>
                <w:b/>
                <w:sz w:val="20"/>
              </w:rPr>
            </w:pPr>
            <w:r>
              <w:rPr>
                <w:b/>
                <w:sz w:val="20"/>
              </w:rPr>
              <w:t>Content</w:t>
            </w:r>
          </w:p>
        </w:tc>
        <w:tc>
          <w:tcPr>
            <w:tcW w:w="566" w:type="dxa"/>
            <w:shd w:val="clear" w:color="auto" w:fill="DCDDDE"/>
          </w:tcPr>
          <w:p w:rsidR="00644113" w:rsidRDefault="00965856">
            <w:pPr>
              <w:pStyle w:val="TableParagraph"/>
              <w:spacing w:before="138"/>
              <w:ind w:left="144"/>
              <w:rPr>
                <w:b/>
                <w:sz w:val="20"/>
              </w:rPr>
            </w:pPr>
            <w:r>
              <w:rPr>
                <w:b/>
                <w:sz w:val="20"/>
              </w:rPr>
              <w:t>Hr.</w:t>
            </w:r>
          </w:p>
        </w:tc>
        <w:tc>
          <w:tcPr>
            <w:tcW w:w="1502" w:type="dxa"/>
            <w:shd w:val="clear" w:color="auto" w:fill="DCDDDE"/>
          </w:tcPr>
          <w:p w:rsidR="00644113" w:rsidRDefault="00965856">
            <w:pPr>
              <w:pStyle w:val="TableParagraph"/>
              <w:spacing w:before="8" w:line="240" w:lineRule="atLeast"/>
              <w:ind w:left="364" w:right="271" w:hanging="57"/>
              <w:rPr>
                <w:b/>
                <w:sz w:val="20"/>
              </w:rPr>
            </w:pPr>
            <w:r>
              <w:rPr>
                <w:b/>
                <w:sz w:val="20"/>
              </w:rPr>
              <w:t>Method of Teaching</w:t>
            </w:r>
          </w:p>
        </w:tc>
        <w:tc>
          <w:tcPr>
            <w:tcW w:w="1425" w:type="dxa"/>
            <w:shd w:val="clear" w:color="auto" w:fill="DCDDDE"/>
          </w:tcPr>
          <w:p w:rsidR="00644113" w:rsidRDefault="00965856">
            <w:pPr>
              <w:pStyle w:val="TableParagraph"/>
              <w:spacing w:before="8" w:line="240" w:lineRule="atLeast"/>
              <w:ind w:left="350" w:right="185" w:hanging="128"/>
              <w:rPr>
                <w:b/>
                <w:sz w:val="20"/>
              </w:rPr>
            </w:pPr>
            <w:r>
              <w:rPr>
                <w:b/>
                <w:sz w:val="20"/>
              </w:rPr>
              <w:t>Assessment methods</w:t>
            </w:r>
          </w:p>
        </w:tc>
      </w:tr>
      <w:tr w:rsidR="00644113">
        <w:trPr>
          <w:trHeight w:val="11315"/>
        </w:trPr>
        <w:tc>
          <w:tcPr>
            <w:tcW w:w="587" w:type="dxa"/>
          </w:tcPr>
          <w:p w:rsidR="00644113" w:rsidRDefault="00965856">
            <w:pPr>
              <w:pStyle w:val="TableParagraph"/>
              <w:spacing w:before="22"/>
              <w:ind w:left="154"/>
              <w:rPr>
                <w:sz w:val="20"/>
              </w:rPr>
            </w:pPr>
            <w:r>
              <w:rPr>
                <w:sz w:val="20"/>
              </w:rPr>
              <w:t>VII</w:t>
            </w:r>
          </w:p>
        </w:tc>
        <w:tc>
          <w:tcPr>
            <w:tcW w:w="1632" w:type="dxa"/>
          </w:tcPr>
          <w:p w:rsidR="00644113" w:rsidRDefault="00965856">
            <w:pPr>
              <w:pStyle w:val="TableParagraph"/>
              <w:spacing w:before="22" w:line="249" w:lineRule="auto"/>
              <w:ind w:left="79" w:right="618"/>
              <w:rPr>
                <w:sz w:val="20"/>
              </w:rPr>
            </w:pPr>
            <w:r>
              <w:rPr>
                <w:sz w:val="20"/>
              </w:rPr>
              <w:t>Describe the nursing</w:t>
            </w:r>
          </w:p>
          <w:p w:rsidR="00644113" w:rsidRDefault="00965856">
            <w:pPr>
              <w:pStyle w:val="TableParagraph"/>
              <w:spacing w:before="1" w:line="249" w:lineRule="auto"/>
              <w:ind w:left="79" w:right="274"/>
              <w:rPr>
                <w:sz w:val="20"/>
              </w:rPr>
            </w:pPr>
            <w:proofErr w:type="gramStart"/>
            <w:r>
              <w:rPr>
                <w:sz w:val="20"/>
              </w:rPr>
              <w:t>management</w:t>
            </w:r>
            <w:proofErr w:type="gramEnd"/>
            <w:r>
              <w:rPr>
                <w:sz w:val="20"/>
              </w:rPr>
              <w:t xml:space="preserve"> of patients with communicable diseases.</w:t>
            </w:r>
          </w:p>
          <w:p w:rsidR="00644113" w:rsidRDefault="00644113">
            <w:pPr>
              <w:pStyle w:val="TableParagraph"/>
              <w:spacing w:before="2"/>
              <w:rPr>
                <w:b/>
                <w:sz w:val="21"/>
              </w:rPr>
            </w:pPr>
          </w:p>
          <w:p w:rsidR="00644113" w:rsidRDefault="00965856">
            <w:pPr>
              <w:pStyle w:val="TableParagraph"/>
              <w:spacing w:before="0" w:line="249" w:lineRule="auto"/>
              <w:ind w:left="79" w:right="152"/>
              <w:rPr>
                <w:sz w:val="20"/>
              </w:rPr>
            </w:pPr>
            <w:r>
              <w:rPr>
                <w:sz w:val="20"/>
              </w:rPr>
              <w:t>Demonstrate skill in providing interventions</w:t>
            </w:r>
          </w:p>
          <w:p w:rsidR="00644113" w:rsidRDefault="00965856">
            <w:pPr>
              <w:pStyle w:val="TableParagraph"/>
              <w:spacing w:before="2" w:line="249" w:lineRule="auto"/>
              <w:ind w:left="79" w:right="202"/>
              <w:rPr>
                <w:sz w:val="20"/>
              </w:rPr>
            </w:pPr>
            <w:r>
              <w:rPr>
                <w:sz w:val="20"/>
              </w:rPr>
              <w:t>for patients with communicable the nurse’s</w:t>
            </w:r>
          </w:p>
          <w:p w:rsidR="00644113" w:rsidRDefault="00965856">
            <w:pPr>
              <w:pStyle w:val="TableParagraph"/>
              <w:spacing w:before="3" w:line="249" w:lineRule="auto"/>
              <w:ind w:left="79" w:right="196"/>
              <w:rPr>
                <w:sz w:val="20"/>
              </w:rPr>
            </w:pPr>
            <w:proofErr w:type="gramStart"/>
            <w:r>
              <w:rPr>
                <w:sz w:val="20"/>
              </w:rPr>
              <w:t>role</w:t>
            </w:r>
            <w:proofErr w:type="gramEnd"/>
            <w:r>
              <w:rPr>
                <w:sz w:val="20"/>
              </w:rPr>
              <w:t xml:space="preserve"> in various national control/ Eradication Programme of communicable diseases.</w:t>
            </w:r>
          </w:p>
        </w:tc>
        <w:tc>
          <w:tcPr>
            <w:tcW w:w="3990" w:type="dxa"/>
          </w:tcPr>
          <w:p w:rsidR="00644113" w:rsidRDefault="00965856">
            <w:pPr>
              <w:pStyle w:val="TableParagraph"/>
              <w:spacing w:before="18"/>
              <w:ind w:left="79"/>
              <w:rPr>
                <w:b/>
                <w:sz w:val="20"/>
              </w:rPr>
            </w:pPr>
            <w:r>
              <w:rPr>
                <w:b/>
                <w:sz w:val="20"/>
              </w:rPr>
              <w:t>Nursing Management of Patients wit</w:t>
            </w:r>
            <w:r>
              <w:rPr>
                <w:b/>
                <w:sz w:val="20"/>
              </w:rPr>
              <w:t>h</w:t>
            </w:r>
          </w:p>
          <w:p w:rsidR="00644113" w:rsidRDefault="00965856">
            <w:pPr>
              <w:pStyle w:val="TableParagraph"/>
              <w:ind w:left="79"/>
              <w:rPr>
                <w:b/>
                <w:sz w:val="20"/>
              </w:rPr>
            </w:pPr>
            <w:r>
              <w:rPr>
                <w:b/>
                <w:sz w:val="20"/>
              </w:rPr>
              <w:t>communicable diseases</w:t>
            </w:r>
          </w:p>
          <w:p w:rsidR="00644113" w:rsidRDefault="00965856">
            <w:pPr>
              <w:pStyle w:val="TableParagraph"/>
              <w:numPr>
                <w:ilvl w:val="0"/>
                <w:numId w:val="204"/>
              </w:numPr>
              <w:tabs>
                <w:tab w:val="left" w:pos="368"/>
              </w:tabs>
              <w:ind w:hanging="289"/>
              <w:rPr>
                <w:sz w:val="20"/>
              </w:rPr>
            </w:pPr>
            <w:r>
              <w:rPr>
                <w:sz w:val="20"/>
              </w:rPr>
              <w:t>Assessment</w:t>
            </w:r>
          </w:p>
          <w:p w:rsidR="00644113" w:rsidRDefault="00965856">
            <w:pPr>
              <w:pStyle w:val="TableParagraph"/>
              <w:numPr>
                <w:ilvl w:val="1"/>
                <w:numId w:val="204"/>
              </w:numPr>
              <w:tabs>
                <w:tab w:val="left" w:pos="511"/>
                <w:tab w:val="left" w:pos="512"/>
              </w:tabs>
              <w:ind w:hanging="289"/>
              <w:rPr>
                <w:sz w:val="20"/>
              </w:rPr>
            </w:pPr>
            <w:r>
              <w:rPr>
                <w:sz w:val="20"/>
              </w:rPr>
              <w:t>History</w:t>
            </w:r>
          </w:p>
          <w:p w:rsidR="00644113" w:rsidRDefault="00965856">
            <w:pPr>
              <w:pStyle w:val="TableParagraph"/>
              <w:numPr>
                <w:ilvl w:val="1"/>
                <w:numId w:val="204"/>
              </w:numPr>
              <w:tabs>
                <w:tab w:val="left" w:pos="511"/>
                <w:tab w:val="left" w:pos="512"/>
              </w:tabs>
              <w:ind w:hanging="289"/>
              <w:rPr>
                <w:sz w:val="20"/>
              </w:rPr>
            </w:pPr>
            <w:r>
              <w:rPr>
                <w:sz w:val="20"/>
              </w:rPr>
              <w:t>Physical</w:t>
            </w:r>
            <w:r>
              <w:rPr>
                <w:spacing w:val="-2"/>
                <w:sz w:val="20"/>
              </w:rPr>
              <w:t xml:space="preserve"> </w:t>
            </w:r>
            <w:r>
              <w:rPr>
                <w:sz w:val="20"/>
              </w:rPr>
              <w:t>examination</w:t>
            </w:r>
          </w:p>
          <w:p w:rsidR="00644113" w:rsidRDefault="00965856">
            <w:pPr>
              <w:pStyle w:val="TableParagraph"/>
              <w:numPr>
                <w:ilvl w:val="1"/>
                <w:numId w:val="204"/>
              </w:numPr>
              <w:tabs>
                <w:tab w:val="left" w:pos="511"/>
                <w:tab w:val="left" w:pos="512"/>
              </w:tabs>
              <w:ind w:hanging="289"/>
              <w:rPr>
                <w:sz w:val="20"/>
              </w:rPr>
            </w:pPr>
            <w:r>
              <w:rPr>
                <w:sz w:val="20"/>
              </w:rPr>
              <w:t>Diagnostic</w:t>
            </w:r>
            <w:r>
              <w:rPr>
                <w:spacing w:val="-2"/>
                <w:sz w:val="20"/>
              </w:rPr>
              <w:t xml:space="preserve"> </w:t>
            </w:r>
            <w:r>
              <w:rPr>
                <w:sz w:val="20"/>
              </w:rPr>
              <w:t>tests</w:t>
            </w:r>
          </w:p>
          <w:p w:rsidR="00644113" w:rsidRDefault="00965856">
            <w:pPr>
              <w:pStyle w:val="TableParagraph"/>
              <w:numPr>
                <w:ilvl w:val="0"/>
                <w:numId w:val="204"/>
              </w:numPr>
              <w:tabs>
                <w:tab w:val="left" w:pos="368"/>
              </w:tabs>
              <w:spacing w:line="249" w:lineRule="auto"/>
              <w:ind w:right="138"/>
              <w:rPr>
                <w:sz w:val="20"/>
              </w:rPr>
            </w:pPr>
            <w:r>
              <w:rPr>
                <w:sz w:val="20"/>
              </w:rPr>
              <w:t xml:space="preserve">Review of infection, mode of </w:t>
            </w:r>
            <w:r>
              <w:rPr>
                <w:spacing w:val="-2"/>
                <w:sz w:val="20"/>
              </w:rPr>
              <w:t xml:space="preserve">transmission, </w:t>
            </w:r>
            <w:r>
              <w:rPr>
                <w:sz w:val="20"/>
              </w:rPr>
              <w:t>its prevention and control</w:t>
            </w:r>
          </w:p>
          <w:p w:rsidR="00644113" w:rsidRDefault="00965856">
            <w:pPr>
              <w:pStyle w:val="TableParagraph"/>
              <w:numPr>
                <w:ilvl w:val="0"/>
                <w:numId w:val="204"/>
              </w:numPr>
              <w:tabs>
                <w:tab w:val="left" w:pos="368"/>
              </w:tabs>
              <w:spacing w:before="2" w:line="249" w:lineRule="auto"/>
              <w:ind w:right="135"/>
              <w:rPr>
                <w:sz w:val="20"/>
              </w:rPr>
            </w:pPr>
            <w:r>
              <w:rPr>
                <w:sz w:val="20"/>
              </w:rPr>
              <w:t>Preparation, care and administration of anti sera and</w:t>
            </w:r>
            <w:r>
              <w:rPr>
                <w:spacing w:val="-2"/>
                <w:sz w:val="20"/>
              </w:rPr>
              <w:t xml:space="preserve"> </w:t>
            </w:r>
            <w:r>
              <w:rPr>
                <w:sz w:val="20"/>
              </w:rPr>
              <w:t>vaccinesIsolation,</w:t>
            </w:r>
          </w:p>
          <w:p w:rsidR="00644113" w:rsidRDefault="00965856">
            <w:pPr>
              <w:pStyle w:val="TableParagraph"/>
              <w:numPr>
                <w:ilvl w:val="0"/>
                <w:numId w:val="204"/>
              </w:numPr>
              <w:tabs>
                <w:tab w:val="left" w:pos="368"/>
              </w:tabs>
              <w:spacing w:before="2"/>
              <w:ind w:hanging="289"/>
              <w:rPr>
                <w:sz w:val="20"/>
              </w:rPr>
            </w:pPr>
            <w:r>
              <w:rPr>
                <w:sz w:val="20"/>
              </w:rPr>
              <w:t>Management of various infection</w:t>
            </w:r>
            <w:r>
              <w:rPr>
                <w:spacing w:val="-6"/>
                <w:sz w:val="20"/>
              </w:rPr>
              <w:t xml:space="preserve"> </w:t>
            </w:r>
            <w:r>
              <w:rPr>
                <w:sz w:val="20"/>
              </w:rPr>
              <w:t>diseases</w:t>
            </w:r>
          </w:p>
          <w:p w:rsidR="00644113" w:rsidRDefault="00965856">
            <w:pPr>
              <w:pStyle w:val="TableParagraph"/>
              <w:ind w:left="367"/>
              <w:rPr>
                <w:b/>
                <w:i/>
                <w:sz w:val="20"/>
              </w:rPr>
            </w:pPr>
            <w:r>
              <w:rPr>
                <w:b/>
                <w:i/>
                <w:sz w:val="20"/>
              </w:rPr>
              <w:t>caused by Virus;</w:t>
            </w:r>
          </w:p>
          <w:p w:rsidR="00644113" w:rsidRDefault="00644113">
            <w:pPr>
              <w:pStyle w:val="TableParagraph"/>
              <w:spacing w:before="8"/>
              <w:rPr>
                <w:b/>
                <w:sz w:val="21"/>
              </w:rPr>
            </w:pPr>
          </w:p>
          <w:p w:rsidR="00644113" w:rsidRDefault="00965856">
            <w:pPr>
              <w:pStyle w:val="TableParagraph"/>
              <w:numPr>
                <w:ilvl w:val="1"/>
                <w:numId w:val="204"/>
              </w:numPr>
              <w:tabs>
                <w:tab w:val="left" w:pos="511"/>
                <w:tab w:val="left" w:pos="512"/>
              </w:tabs>
              <w:spacing w:before="0"/>
              <w:ind w:hanging="289"/>
              <w:rPr>
                <w:sz w:val="20"/>
              </w:rPr>
            </w:pPr>
            <w:r>
              <w:rPr>
                <w:sz w:val="20"/>
              </w:rPr>
              <w:t>Measles</w:t>
            </w:r>
          </w:p>
          <w:p w:rsidR="00644113" w:rsidRDefault="00965856">
            <w:pPr>
              <w:pStyle w:val="TableParagraph"/>
              <w:numPr>
                <w:ilvl w:val="1"/>
                <w:numId w:val="204"/>
              </w:numPr>
              <w:tabs>
                <w:tab w:val="left" w:pos="511"/>
                <w:tab w:val="left" w:pos="512"/>
              </w:tabs>
              <w:ind w:hanging="289"/>
              <w:rPr>
                <w:sz w:val="20"/>
              </w:rPr>
            </w:pPr>
            <w:r>
              <w:rPr>
                <w:sz w:val="20"/>
              </w:rPr>
              <w:t>Chicken pox</w:t>
            </w:r>
          </w:p>
          <w:p w:rsidR="00644113" w:rsidRDefault="00965856">
            <w:pPr>
              <w:pStyle w:val="TableParagraph"/>
              <w:numPr>
                <w:ilvl w:val="1"/>
                <w:numId w:val="204"/>
              </w:numPr>
              <w:tabs>
                <w:tab w:val="left" w:pos="511"/>
                <w:tab w:val="left" w:pos="512"/>
              </w:tabs>
              <w:ind w:hanging="289"/>
              <w:rPr>
                <w:sz w:val="20"/>
              </w:rPr>
            </w:pPr>
            <w:r>
              <w:rPr>
                <w:sz w:val="20"/>
              </w:rPr>
              <w:t>Swine</w:t>
            </w:r>
            <w:r>
              <w:rPr>
                <w:spacing w:val="-2"/>
                <w:sz w:val="20"/>
              </w:rPr>
              <w:t xml:space="preserve"> </w:t>
            </w:r>
            <w:r>
              <w:rPr>
                <w:sz w:val="20"/>
              </w:rPr>
              <w:t>flu</w:t>
            </w:r>
          </w:p>
          <w:p w:rsidR="00644113" w:rsidRDefault="00965856">
            <w:pPr>
              <w:pStyle w:val="TableParagraph"/>
              <w:numPr>
                <w:ilvl w:val="1"/>
                <w:numId w:val="204"/>
              </w:numPr>
              <w:tabs>
                <w:tab w:val="left" w:pos="511"/>
                <w:tab w:val="left" w:pos="512"/>
              </w:tabs>
              <w:ind w:hanging="289"/>
              <w:rPr>
                <w:sz w:val="20"/>
              </w:rPr>
            </w:pPr>
            <w:r>
              <w:rPr>
                <w:sz w:val="20"/>
              </w:rPr>
              <w:t>Ebola</w:t>
            </w:r>
          </w:p>
          <w:p w:rsidR="00644113" w:rsidRDefault="00965856">
            <w:pPr>
              <w:pStyle w:val="TableParagraph"/>
              <w:numPr>
                <w:ilvl w:val="1"/>
                <w:numId w:val="204"/>
              </w:numPr>
              <w:tabs>
                <w:tab w:val="left" w:pos="511"/>
                <w:tab w:val="left" w:pos="512"/>
              </w:tabs>
              <w:ind w:hanging="289"/>
              <w:rPr>
                <w:sz w:val="20"/>
              </w:rPr>
            </w:pPr>
            <w:r>
              <w:rPr>
                <w:sz w:val="20"/>
              </w:rPr>
              <w:t>Dengue</w:t>
            </w:r>
          </w:p>
          <w:p w:rsidR="00644113" w:rsidRDefault="00965856">
            <w:pPr>
              <w:pStyle w:val="TableParagraph"/>
              <w:numPr>
                <w:ilvl w:val="1"/>
                <w:numId w:val="204"/>
              </w:numPr>
              <w:tabs>
                <w:tab w:val="left" w:pos="511"/>
                <w:tab w:val="left" w:pos="512"/>
              </w:tabs>
              <w:ind w:hanging="289"/>
              <w:rPr>
                <w:sz w:val="20"/>
              </w:rPr>
            </w:pPr>
            <w:r>
              <w:rPr>
                <w:sz w:val="20"/>
              </w:rPr>
              <w:t>Chicken guinea</w:t>
            </w:r>
          </w:p>
          <w:p w:rsidR="00644113" w:rsidRDefault="00965856">
            <w:pPr>
              <w:pStyle w:val="TableParagraph"/>
              <w:numPr>
                <w:ilvl w:val="1"/>
                <w:numId w:val="204"/>
              </w:numPr>
              <w:tabs>
                <w:tab w:val="left" w:pos="511"/>
                <w:tab w:val="left" w:pos="512"/>
              </w:tabs>
              <w:ind w:hanging="289"/>
              <w:rPr>
                <w:sz w:val="20"/>
              </w:rPr>
            </w:pPr>
            <w:r>
              <w:rPr>
                <w:sz w:val="20"/>
              </w:rPr>
              <w:t>Influenza</w:t>
            </w:r>
          </w:p>
          <w:p w:rsidR="00644113" w:rsidRDefault="00965856">
            <w:pPr>
              <w:pStyle w:val="TableParagraph"/>
              <w:numPr>
                <w:ilvl w:val="1"/>
                <w:numId w:val="204"/>
              </w:numPr>
              <w:tabs>
                <w:tab w:val="left" w:pos="511"/>
                <w:tab w:val="left" w:pos="512"/>
              </w:tabs>
              <w:ind w:hanging="289"/>
              <w:rPr>
                <w:sz w:val="20"/>
              </w:rPr>
            </w:pPr>
            <w:r>
              <w:rPr>
                <w:sz w:val="20"/>
              </w:rPr>
              <w:t>Mumps</w:t>
            </w:r>
          </w:p>
          <w:p w:rsidR="00644113" w:rsidRDefault="00965856">
            <w:pPr>
              <w:pStyle w:val="TableParagraph"/>
              <w:numPr>
                <w:ilvl w:val="1"/>
                <w:numId w:val="204"/>
              </w:numPr>
              <w:tabs>
                <w:tab w:val="left" w:pos="511"/>
                <w:tab w:val="left" w:pos="512"/>
              </w:tabs>
              <w:ind w:hanging="289"/>
              <w:rPr>
                <w:sz w:val="20"/>
              </w:rPr>
            </w:pPr>
            <w:r>
              <w:rPr>
                <w:sz w:val="20"/>
              </w:rPr>
              <w:t>Encephalitis</w:t>
            </w:r>
          </w:p>
          <w:p w:rsidR="00644113" w:rsidRDefault="00965856">
            <w:pPr>
              <w:pStyle w:val="TableParagraph"/>
              <w:numPr>
                <w:ilvl w:val="1"/>
                <w:numId w:val="204"/>
              </w:numPr>
              <w:tabs>
                <w:tab w:val="left" w:pos="511"/>
                <w:tab w:val="left" w:pos="512"/>
              </w:tabs>
              <w:spacing w:before="11"/>
              <w:ind w:hanging="289"/>
              <w:rPr>
                <w:sz w:val="20"/>
              </w:rPr>
            </w:pPr>
            <w:r>
              <w:rPr>
                <w:sz w:val="20"/>
              </w:rPr>
              <w:t>Infective hepatitis</w:t>
            </w:r>
          </w:p>
          <w:p w:rsidR="00644113" w:rsidRDefault="00965856">
            <w:pPr>
              <w:pStyle w:val="TableParagraph"/>
              <w:numPr>
                <w:ilvl w:val="1"/>
                <w:numId w:val="204"/>
              </w:numPr>
              <w:tabs>
                <w:tab w:val="left" w:pos="511"/>
                <w:tab w:val="left" w:pos="512"/>
              </w:tabs>
              <w:ind w:hanging="289"/>
              <w:rPr>
                <w:sz w:val="20"/>
              </w:rPr>
            </w:pPr>
            <w:r>
              <w:rPr>
                <w:sz w:val="20"/>
              </w:rPr>
              <w:t>Poliomyelitis</w:t>
            </w:r>
          </w:p>
          <w:p w:rsidR="00644113" w:rsidRDefault="00965856">
            <w:pPr>
              <w:pStyle w:val="TableParagraph"/>
              <w:numPr>
                <w:ilvl w:val="1"/>
                <w:numId w:val="204"/>
              </w:numPr>
              <w:tabs>
                <w:tab w:val="left" w:pos="511"/>
                <w:tab w:val="left" w:pos="512"/>
              </w:tabs>
              <w:ind w:hanging="289"/>
              <w:rPr>
                <w:sz w:val="20"/>
              </w:rPr>
            </w:pPr>
            <w:r>
              <w:rPr>
                <w:sz w:val="20"/>
              </w:rPr>
              <w:t>Rabies</w:t>
            </w:r>
          </w:p>
          <w:p w:rsidR="00644113" w:rsidRDefault="00965856">
            <w:pPr>
              <w:pStyle w:val="TableParagraph"/>
              <w:numPr>
                <w:ilvl w:val="1"/>
                <w:numId w:val="204"/>
              </w:numPr>
              <w:tabs>
                <w:tab w:val="left" w:pos="511"/>
                <w:tab w:val="left" w:pos="512"/>
              </w:tabs>
              <w:ind w:hanging="289"/>
              <w:rPr>
                <w:sz w:val="20"/>
              </w:rPr>
            </w:pPr>
            <w:r>
              <w:rPr>
                <w:sz w:val="20"/>
              </w:rPr>
              <w:t>AIDS</w:t>
            </w:r>
          </w:p>
          <w:p w:rsidR="00644113" w:rsidRDefault="00965856">
            <w:pPr>
              <w:pStyle w:val="TableParagraph"/>
              <w:ind w:left="79"/>
              <w:rPr>
                <w:b/>
                <w:i/>
                <w:sz w:val="20"/>
              </w:rPr>
            </w:pPr>
            <w:r>
              <w:rPr>
                <w:b/>
                <w:i/>
                <w:sz w:val="20"/>
              </w:rPr>
              <w:t>Caused by Bacteria;</w:t>
            </w:r>
          </w:p>
          <w:p w:rsidR="00644113" w:rsidRDefault="00965856">
            <w:pPr>
              <w:pStyle w:val="TableParagraph"/>
              <w:numPr>
                <w:ilvl w:val="1"/>
                <w:numId w:val="204"/>
              </w:numPr>
              <w:tabs>
                <w:tab w:val="left" w:pos="511"/>
                <w:tab w:val="left" w:pos="512"/>
              </w:tabs>
              <w:ind w:hanging="289"/>
              <w:rPr>
                <w:sz w:val="20"/>
              </w:rPr>
            </w:pPr>
            <w:r>
              <w:rPr>
                <w:sz w:val="20"/>
              </w:rPr>
              <w:t>Diphtheria</w:t>
            </w:r>
          </w:p>
          <w:p w:rsidR="00644113" w:rsidRDefault="00965856">
            <w:pPr>
              <w:pStyle w:val="TableParagraph"/>
              <w:numPr>
                <w:ilvl w:val="1"/>
                <w:numId w:val="204"/>
              </w:numPr>
              <w:tabs>
                <w:tab w:val="left" w:pos="511"/>
                <w:tab w:val="left" w:pos="512"/>
              </w:tabs>
              <w:ind w:hanging="289"/>
              <w:rPr>
                <w:sz w:val="20"/>
              </w:rPr>
            </w:pPr>
            <w:r>
              <w:rPr>
                <w:sz w:val="20"/>
              </w:rPr>
              <w:t>Whooping cough</w:t>
            </w:r>
          </w:p>
          <w:p w:rsidR="00644113" w:rsidRDefault="00965856">
            <w:pPr>
              <w:pStyle w:val="TableParagraph"/>
              <w:numPr>
                <w:ilvl w:val="1"/>
                <w:numId w:val="204"/>
              </w:numPr>
              <w:tabs>
                <w:tab w:val="left" w:pos="511"/>
                <w:tab w:val="left" w:pos="512"/>
              </w:tabs>
              <w:ind w:hanging="289"/>
              <w:rPr>
                <w:sz w:val="20"/>
              </w:rPr>
            </w:pPr>
            <w:r>
              <w:rPr>
                <w:spacing w:val="-3"/>
                <w:sz w:val="20"/>
              </w:rPr>
              <w:t>Tetanus</w:t>
            </w:r>
          </w:p>
          <w:p w:rsidR="00644113" w:rsidRDefault="00965856">
            <w:pPr>
              <w:pStyle w:val="TableParagraph"/>
              <w:numPr>
                <w:ilvl w:val="1"/>
                <w:numId w:val="204"/>
              </w:numPr>
              <w:tabs>
                <w:tab w:val="left" w:pos="511"/>
                <w:tab w:val="left" w:pos="512"/>
              </w:tabs>
              <w:ind w:hanging="289"/>
              <w:rPr>
                <w:sz w:val="20"/>
              </w:rPr>
            </w:pPr>
            <w:r>
              <w:rPr>
                <w:sz w:val="20"/>
              </w:rPr>
              <w:t>Typhoid</w:t>
            </w:r>
          </w:p>
          <w:p w:rsidR="00644113" w:rsidRDefault="00965856">
            <w:pPr>
              <w:pStyle w:val="TableParagraph"/>
              <w:numPr>
                <w:ilvl w:val="1"/>
                <w:numId w:val="204"/>
              </w:numPr>
              <w:tabs>
                <w:tab w:val="left" w:pos="511"/>
                <w:tab w:val="left" w:pos="512"/>
              </w:tabs>
              <w:ind w:hanging="289"/>
              <w:rPr>
                <w:sz w:val="20"/>
              </w:rPr>
            </w:pPr>
            <w:r>
              <w:rPr>
                <w:sz w:val="20"/>
              </w:rPr>
              <w:t>Dysentery</w:t>
            </w:r>
          </w:p>
          <w:p w:rsidR="00644113" w:rsidRDefault="00965856">
            <w:pPr>
              <w:pStyle w:val="TableParagraph"/>
              <w:numPr>
                <w:ilvl w:val="1"/>
                <w:numId w:val="204"/>
              </w:numPr>
              <w:tabs>
                <w:tab w:val="left" w:pos="511"/>
                <w:tab w:val="left" w:pos="512"/>
              </w:tabs>
              <w:ind w:hanging="289"/>
              <w:rPr>
                <w:sz w:val="20"/>
              </w:rPr>
            </w:pPr>
            <w:r>
              <w:rPr>
                <w:sz w:val="20"/>
              </w:rPr>
              <w:t>Gastroenteritis</w:t>
            </w:r>
          </w:p>
          <w:p w:rsidR="00644113" w:rsidRDefault="00965856">
            <w:pPr>
              <w:pStyle w:val="TableParagraph"/>
              <w:numPr>
                <w:ilvl w:val="1"/>
                <w:numId w:val="204"/>
              </w:numPr>
              <w:tabs>
                <w:tab w:val="left" w:pos="511"/>
                <w:tab w:val="left" w:pos="512"/>
              </w:tabs>
              <w:ind w:hanging="289"/>
              <w:rPr>
                <w:sz w:val="20"/>
              </w:rPr>
            </w:pPr>
            <w:r>
              <w:rPr>
                <w:sz w:val="20"/>
              </w:rPr>
              <w:t>Cholera</w:t>
            </w:r>
          </w:p>
          <w:p w:rsidR="00644113" w:rsidRDefault="00965856">
            <w:pPr>
              <w:pStyle w:val="TableParagraph"/>
              <w:numPr>
                <w:ilvl w:val="1"/>
                <w:numId w:val="204"/>
              </w:numPr>
              <w:tabs>
                <w:tab w:val="left" w:pos="511"/>
                <w:tab w:val="left" w:pos="512"/>
              </w:tabs>
              <w:ind w:hanging="289"/>
              <w:rPr>
                <w:sz w:val="20"/>
              </w:rPr>
            </w:pPr>
            <w:r>
              <w:rPr>
                <w:sz w:val="20"/>
              </w:rPr>
              <w:t>Meningococcal</w:t>
            </w:r>
            <w:r>
              <w:rPr>
                <w:spacing w:val="-2"/>
                <w:sz w:val="20"/>
              </w:rPr>
              <w:t xml:space="preserve"> </w:t>
            </w:r>
            <w:r>
              <w:rPr>
                <w:sz w:val="20"/>
              </w:rPr>
              <w:t>Meningitis</w:t>
            </w:r>
          </w:p>
          <w:p w:rsidR="00644113" w:rsidRDefault="00965856">
            <w:pPr>
              <w:pStyle w:val="TableParagraph"/>
              <w:numPr>
                <w:ilvl w:val="1"/>
                <w:numId w:val="204"/>
              </w:numPr>
              <w:tabs>
                <w:tab w:val="left" w:pos="511"/>
                <w:tab w:val="left" w:pos="512"/>
              </w:tabs>
              <w:ind w:hanging="289"/>
              <w:rPr>
                <w:sz w:val="20"/>
              </w:rPr>
            </w:pPr>
            <w:r>
              <w:rPr>
                <w:sz w:val="20"/>
              </w:rPr>
              <w:t>Tuberculosis</w:t>
            </w:r>
          </w:p>
          <w:p w:rsidR="00644113" w:rsidRDefault="00965856">
            <w:pPr>
              <w:pStyle w:val="TableParagraph"/>
              <w:numPr>
                <w:ilvl w:val="1"/>
                <w:numId w:val="204"/>
              </w:numPr>
              <w:tabs>
                <w:tab w:val="left" w:pos="511"/>
                <w:tab w:val="left" w:pos="512"/>
              </w:tabs>
              <w:ind w:hanging="289"/>
              <w:rPr>
                <w:sz w:val="20"/>
              </w:rPr>
            </w:pPr>
            <w:r>
              <w:rPr>
                <w:sz w:val="20"/>
              </w:rPr>
              <w:t>Plague</w:t>
            </w:r>
          </w:p>
          <w:p w:rsidR="00644113" w:rsidRDefault="00965856">
            <w:pPr>
              <w:pStyle w:val="TableParagraph"/>
              <w:numPr>
                <w:ilvl w:val="1"/>
                <w:numId w:val="204"/>
              </w:numPr>
              <w:tabs>
                <w:tab w:val="left" w:pos="511"/>
                <w:tab w:val="left" w:pos="512"/>
              </w:tabs>
              <w:ind w:hanging="289"/>
              <w:rPr>
                <w:sz w:val="20"/>
              </w:rPr>
            </w:pPr>
            <w:r>
              <w:rPr>
                <w:sz w:val="20"/>
              </w:rPr>
              <w:t>Leptospirosis</w:t>
            </w:r>
          </w:p>
          <w:p w:rsidR="00644113" w:rsidRDefault="00965856">
            <w:pPr>
              <w:pStyle w:val="TableParagraph"/>
              <w:ind w:left="79"/>
              <w:rPr>
                <w:b/>
                <w:i/>
                <w:sz w:val="20"/>
              </w:rPr>
            </w:pPr>
            <w:r>
              <w:rPr>
                <w:b/>
                <w:i/>
                <w:sz w:val="20"/>
              </w:rPr>
              <w:t>Vector borne diseases;</w:t>
            </w:r>
          </w:p>
          <w:p w:rsidR="00644113" w:rsidRDefault="00965856">
            <w:pPr>
              <w:pStyle w:val="TableParagraph"/>
              <w:numPr>
                <w:ilvl w:val="1"/>
                <w:numId w:val="204"/>
              </w:numPr>
              <w:tabs>
                <w:tab w:val="left" w:pos="561"/>
                <w:tab w:val="left" w:pos="562"/>
              </w:tabs>
              <w:ind w:left="561" w:hanging="339"/>
              <w:rPr>
                <w:sz w:val="20"/>
              </w:rPr>
            </w:pPr>
            <w:r>
              <w:rPr>
                <w:sz w:val="20"/>
              </w:rPr>
              <w:t>Malaria</w:t>
            </w:r>
          </w:p>
          <w:p w:rsidR="00644113" w:rsidRDefault="00965856">
            <w:pPr>
              <w:pStyle w:val="TableParagraph"/>
              <w:numPr>
                <w:ilvl w:val="1"/>
                <w:numId w:val="204"/>
              </w:numPr>
              <w:tabs>
                <w:tab w:val="left" w:pos="511"/>
                <w:tab w:val="left" w:pos="512"/>
              </w:tabs>
              <w:ind w:hanging="289"/>
              <w:rPr>
                <w:sz w:val="20"/>
              </w:rPr>
            </w:pPr>
            <w:r>
              <w:rPr>
                <w:sz w:val="20"/>
              </w:rPr>
              <w:t>Filariasis</w:t>
            </w:r>
          </w:p>
          <w:p w:rsidR="00644113" w:rsidRDefault="00965856">
            <w:pPr>
              <w:pStyle w:val="TableParagraph"/>
              <w:numPr>
                <w:ilvl w:val="1"/>
                <w:numId w:val="204"/>
              </w:numPr>
              <w:tabs>
                <w:tab w:val="left" w:pos="511"/>
                <w:tab w:val="left" w:pos="512"/>
              </w:tabs>
              <w:ind w:hanging="289"/>
              <w:rPr>
                <w:sz w:val="20"/>
              </w:rPr>
            </w:pPr>
            <w:r>
              <w:rPr>
                <w:spacing w:val="-4"/>
                <w:sz w:val="20"/>
              </w:rPr>
              <w:t>Yellow</w:t>
            </w:r>
            <w:r>
              <w:rPr>
                <w:spacing w:val="-1"/>
                <w:sz w:val="20"/>
              </w:rPr>
              <w:t xml:space="preserve"> </w:t>
            </w:r>
            <w:r>
              <w:rPr>
                <w:sz w:val="20"/>
              </w:rPr>
              <w:t>fever</w:t>
            </w:r>
          </w:p>
          <w:p w:rsidR="00644113" w:rsidRDefault="00965856">
            <w:pPr>
              <w:pStyle w:val="TableParagraph"/>
              <w:numPr>
                <w:ilvl w:val="1"/>
                <w:numId w:val="204"/>
              </w:numPr>
              <w:tabs>
                <w:tab w:val="left" w:pos="511"/>
                <w:tab w:val="left" w:pos="512"/>
              </w:tabs>
              <w:ind w:hanging="289"/>
              <w:rPr>
                <w:sz w:val="20"/>
              </w:rPr>
            </w:pPr>
            <w:r>
              <w:rPr>
                <w:sz w:val="20"/>
              </w:rPr>
              <w:t>Dengue</w:t>
            </w:r>
          </w:p>
          <w:p w:rsidR="00644113" w:rsidRDefault="00965856">
            <w:pPr>
              <w:pStyle w:val="TableParagraph"/>
              <w:numPr>
                <w:ilvl w:val="1"/>
                <w:numId w:val="204"/>
              </w:numPr>
              <w:tabs>
                <w:tab w:val="left" w:pos="511"/>
                <w:tab w:val="left" w:pos="512"/>
              </w:tabs>
              <w:ind w:hanging="289"/>
              <w:rPr>
                <w:sz w:val="20"/>
              </w:rPr>
            </w:pPr>
            <w:r>
              <w:rPr>
                <w:sz w:val="20"/>
              </w:rPr>
              <w:t>Any other prevailing</w:t>
            </w:r>
            <w:r>
              <w:rPr>
                <w:spacing w:val="-2"/>
                <w:sz w:val="20"/>
              </w:rPr>
              <w:t xml:space="preserve"> </w:t>
            </w:r>
            <w:r>
              <w:rPr>
                <w:sz w:val="20"/>
              </w:rPr>
              <w:t>diseases</w:t>
            </w:r>
          </w:p>
          <w:p w:rsidR="00644113" w:rsidRDefault="00965856">
            <w:pPr>
              <w:pStyle w:val="TableParagraph"/>
              <w:numPr>
                <w:ilvl w:val="0"/>
                <w:numId w:val="204"/>
              </w:numPr>
              <w:tabs>
                <w:tab w:val="left" w:pos="368"/>
              </w:tabs>
              <w:ind w:hanging="289"/>
              <w:rPr>
                <w:sz w:val="20"/>
              </w:rPr>
            </w:pPr>
            <w:r>
              <w:rPr>
                <w:sz w:val="20"/>
              </w:rPr>
              <w:t>Alternate</w:t>
            </w:r>
            <w:r>
              <w:rPr>
                <w:spacing w:val="-2"/>
                <w:sz w:val="20"/>
              </w:rPr>
              <w:t xml:space="preserve"> </w:t>
            </w:r>
            <w:r>
              <w:rPr>
                <w:sz w:val="20"/>
              </w:rPr>
              <w:t>therapies</w:t>
            </w:r>
          </w:p>
          <w:p w:rsidR="00644113" w:rsidRDefault="00965856">
            <w:pPr>
              <w:pStyle w:val="TableParagraph"/>
              <w:numPr>
                <w:ilvl w:val="0"/>
                <w:numId w:val="204"/>
              </w:numPr>
              <w:tabs>
                <w:tab w:val="left" w:pos="368"/>
              </w:tabs>
              <w:spacing w:before="0" w:line="240" w:lineRule="atLeast"/>
              <w:ind w:right="239"/>
              <w:rPr>
                <w:sz w:val="20"/>
              </w:rPr>
            </w:pPr>
            <w:r>
              <w:rPr>
                <w:sz w:val="20"/>
              </w:rPr>
              <w:t>Drugs used in treatment of communicable disorders</w:t>
            </w:r>
          </w:p>
        </w:tc>
        <w:tc>
          <w:tcPr>
            <w:tcW w:w="566" w:type="dxa"/>
          </w:tcPr>
          <w:p w:rsidR="00644113" w:rsidRDefault="00965856">
            <w:pPr>
              <w:pStyle w:val="TableParagraph"/>
              <w:spacing w:before="22"/>
              <w:ind w:left="182"/>
              <w:rPr>
                <w:sz w:val="20"/>
              </w:rPr>
            </w:pPr>
            <w:r>
              <w:rPr>
                <w:sz w:val="20"/>
              </w:rPr>
              <w:t>10</w:t>
            </w:r>
          </w:p>
        </w:tc>
        <w:tc>
          <w:tcPr>
            <w:tcW w:w="1502" w:type="dxa"/>
          </w:tcPr>
          <w:p w:rsidR="00644113" w:rsidRDefault="00965856">
            <w:pPr>
              <w:pStyle w:val="TableParagraph"/>
              <w:spacing w:before="22" w:line="249" w:lineRule="auto"/>
              <w:ind w:left="79" w:right="395"/>
              <w:jc w:val="both"/>
              <w:rPr>
                <w:sz w:val="20"/>
              </w:rPr>
            </w:pPr>
            <w:r>
              <w:rPr>
                <w:sz w:val="20"/>
              </w:rPr>
              <w:t xml:space="preserve">Lecture </w:t>
            </w:r>
            <w:r>
              <w:rPr>
                <w:spacing w:val="-6"/>
                <w:sz w:val="20"/>
              </w:rPr>
              <w:t xml:space="preserve">cum </w:t>
            </w:r>
            <w:r>
              <w:rPr>
                <w:sz w:val="20"/>
              </w:rPr>
              <w:t>discussion</w:t>
            </w:r>
          </w:p>
          <w:p w:rsidR="00644113" w:rsidRDefault="00644113">
            <w:pPr>
              <w:pStyle w:val="TableParagraph"/>
              <w:spacing w:before="0"/>
              <w:rPr>
                <w:b/>
                <w:sz w:val="21"/>
              </w:rPr>
            </w:pPr>
          </w:p>
          <w:p w:rsidR="00644113" w:rsidRDefault="00965856">
            <w:pPr>
              <w:pStyle w:val="TableParagraph"/>
              <w:spacing w:before="0"/>
              <w:ind w:left="79"/>
              <w:jc w:val="both"/>
              <w:rPr>
                <w:sz w:val="20"/>
              </w:rPr>
            </w:pPr>
            <w:r>
              <w:rPr>
                <w:sz w:val="20"/>
              </w:rPr>
              <w:t>Role play</w:t>
            </w:r>
          </w:p>
          <w:p w:rsidR="00644113" w:rsidRDefault="00644113">
            <w:pPr>
              <w:pStyle w:val="TableParagraph"/>
              <w:spacing w:before="8"/>
              <w:rPr>
                <w:b/>
                <w:sz w:val="21"/>
              </w:rPr>
            </w:pPr>
          </w:p>
          <w:p w:rsidR="00644113" w:rsidRDefault="00965856">
            <w:pPr>
              <w:pStyle w:val="TableParagraph"/>
              <w:spacing w:before="0" w:line="249" w:lineRule="auto"/>
              <w:ind w:left="79" w:right="289"/>
              <w:jc w:val="both"/>
              <w:rPr>
                <w:sz w:val="20"/>
              </w:rPr>
            </w:pPr>
            <w:r>
              <w:rPr>
                <w:sz w:val="20"/>
              </w:rPr>
              <w:t>Participate in immunization campaign</w:t>
            </w:r>
          </w:p>
        </w:tc>
        <w:tc>
          <w:tcPr>
            <w:tcW w:w="1425" w:type="dxa"/>
          </w:tcPr>
          <w:p w:rsidR="00644113" w:rsidRDefault="00965856">
            <w:pPr>
              <w:pStyle w:val="TableParagraph"/>
              <w:spacing w:before="22" w:line="501" w:lineRule="auto"/>
              <w:ind w:left="78" w:right="135"/>
              <w:rPr>
                <w:sz w:val="20"/>
              </w:rPr>
            </w:pPr>
            <w:r>
              <w:rPr>
                <w:sz w:val="20"/>
              </w:rPr>
              <w:t>Short answer Objective type Essay type</w:t>
            </w:r>
          </w:p>
          <w:p w:rsidR="00644113" w:rsidRDefault="00965856">
            <w:pPr>
              <w:pStyle w:val="TableParagraph"/>
              <w:spacing w:before="0" w:line="249" w:lineRule="auto"/>
              <w:ind w:left="78" w:right="312"/>
              <w:rPr>
                <w:sz w:val="20"/>
              </w:rPr>
            </w:pPr>
            <w:r>
              <w:rPr>
                <w:sz w:val="20"/>
              </w:rPr>
              <w:t>Assesment with clinical checklist</w:t>
            </w:r>
          </w:p>
        </w:tc>
      </w:tr>
    </w:tbl>
    <w:p w:rsidR="00644113" w:rsidRDefault="00644113">
      <w:pPr>
        <w:spacing w:line="249" w:lineRule="auto"/>
        <w:rPr>
          <w:sz w:val="20"/>
        </w:rPr>
        <w:sectPr w:rsidR="00644113">
          <w:pgSz w:w="12240" w:h="15840"/>
          <w:pgMar w:top="150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87"/>
        <w:gridCol w:w="1632"/>
        <w:gridCol w:w="3990"/>
        <w:gridCol w:w="566"/>
        <w:gridCol w:w="1502"/>
        <w:gridCol w:w="1425"/>
      </w:tblGrid>
      <w:tr w:rsidR="00644113">
        <w:trPr>
          <w:trHeight w:val="515"/>
        </w:trPr>
        <w:tc>
          <w:tcPr>
            <w:tcW w:w="587" w:type="dxa"/>
            <w:shd w:val="clear" w:color="auto" w:fill="DCDDDE"/>
          </w:tcPr>
          <w:p w:rsidR="00644113" w:rsidRDefault="00965856">
            <w:pPr>
              <w:pStyle w:val="TableParagraph"/>
              <w:spacing w:before="8" w:line="240" w:lineRule="atLeast"/>
              <w:ind w:left="146" w:right="65" w:hanging="42"/>
              <w:rPr>
                <w:b/>
                <w:sz w:val="20"/>
              </w:rPr>
            </w:pPr>
            <w:r>
              <w:rPr>
                <w:b/>
                <w:sz w:val="20"/>
              </w:rPr>
              <w:t>Unit No.</w:t>
            </w:r>
          </w:p>
        </w:tc>
        <w:tc>
          <w:tcPr>
            <w:tcW w:w="1632" w:type="dxa"/>
            <w:shd w:val="clear" w:color="auto" w:fill="DCDDDE"/>
          </w:tcPr>
          <w:p w:rsidR="00644113" w:rsidRDefault="00965856">
            <w:pPr>
              <w:pStyle w:val="TableParagraph"/>
              <w:spacing w:before="18"/>
              <w:ind w:left="421"/>
              <w:rPr>
                <w:b/>
                <w:sz w:val="20"/>
              </w:rPr>
            </w:pPr>
            <w:r>
              <w:rPr>
                <w:b/>
                <w:sz w:val="20"/>
              </w:rPr>
              <w:t>Learning</w:t>
            </w:r>
          </w:p>
          <w:p w:rsidR="00644113" w:rsidRDefault="00965856">
            <w:pPr>
              <w:pStyle w:val="TableParagraph"/>
              <w:ind w:left="365"/>
              <w:rPr>
                <w:b/>
                <w:sz w:val="20"/>
              </w:rPr>
            </w:pPr>
            <w:r>
              <w:rPr>
                <w:b/>
                <w:sz w:val="20"/>
              </w:rPr>
              <w:t>Objectives</w:t>
            </w:r>
          </w:p>
        </w:tc>
        <w:tc>
          <w:tcPr>
            <w:tcW w:w="3990" w:type="dxa"/>
            <w:shd w:val="clear" w:color="auto" w:fill="DCDDDE"/>
          </w:tcPr>
          <w:p w:rsidR="00644113" w:rsidRDefault="00965856">
            <w:pPr>
              <w:pStyle w:val="TableParagraph"/>
              <w:spacing w:before="138"/>
              <w:ind w:left="349" w:right="331"/>
              <w:jc w:val="center"/>
              <w:rPr>
                <w:b/>
                <w:sz w:val="20"/>
              </w:rPr>
            </w:pPr>
            <w:r>
              <w:rPr>
                <w:b/>
                <w:sz w:val="20"/>
              </w:rPr>
              <w:t>Content</w:t>
            </w:r>
          </w:p>
        </w:tc>
        <w:tc>
          <w:tcPr>
            <w:tcW w:w="566" w:type="dxa"/>
            <w:shd w:val="clear" w:color="auto" w:fill="DCDDDE"/>
          </w:tcPr>
          <w:p w:rsidR="00644113" w:rsidRDefault="00965856">
            <w:pPr>
              <w:pStyle w:val="TableParagraph"/>
              <w:spacing w:before="138"/>
              <w:ind w:left="144"/>
              <w:rPr>
                <w:b/>
                <w:sz w:val="20"/>
              </w:rPr>
            </w:pPr>
            <w:r>
              <w:rPr>
                <w:b/>
                <w:sz w:val="20"/>
              </w:rPr>
              <w:t>Hr.</w:t>
            </w:r>
          </w:p>
        </w:tc>
        <w:tc>
          <w:tcPr>
            <w:tcW w:w="1502" w:type="dxa"/>
            <w:shd w:val="clear" w:color="auto" w:fill="DCDDDE"/>
          </w:tcPr>
          <w:p w:rsidR="00644113" w:rsidRDefault="00965856">
            <w:pPr>
              <w:pStyle w:val="TableParagraph"/>
              <w:spacing w:before="8" w:line="240" w:lineRule="atLeast"/>
              <w:ind w:left="364" w:right="271" w:hanging="57"/>
              <w:rPr>
                <w:b/>
                <w:sz w:val="20"/>
              </w:rPr>
            </w:pPr>
            <w:r>
              <w:rPr>
                <w:b/>
                <w:sz w:val="20"/>
              </w:rPr>
              <w:t>Method of Teaching</w:t>
            </w:r>
          </w:p>
        </w:tc>
        <w:tc>
          <w:tcPr>
            <w:tcW w:w="1425" w:type="dxa"/>
            <w:shd w:val="clear" w:color="auto" w:fill="DCDDDE"/>
          </w:tcPr>
          <w:p w:rsidR="00644113" w:rsidRDefault="00965856">
            <w:pPr>
              <w:pStyle w:val="TableParagraph"/>
              <w:spacing w:before="8" w:line="240" w:lineRule="atLeast"/>
              <w:ind w:left="350" w:right="185" w:hanging="128"/>
              <w:rPr>
                <w:b/>
                <w:sz w:val="20"/>
              </w:rPr>
            </w:pPr>
            <w:r>
              <w:rPr>
                <w:b/>
                <w:sz w:val="20"/>
              </w:rPr>
              <w:t>Assessment methods</w:t>
            </w:r>
          </w:p>
        </w:tc>
      </w:tr>
      <w:tr w:rsidR="00644113">
        <w:trPr>
          <w:trHeight w:val="3635"/>
        </w:trPr>
        <w:tc>
          <w:tcPr>
            <w:tcW w:w="587" w:type="dxa"/>
          </w:tcPr>
          <w:p w:rsidR="00644113" w:rsidRDefault="00965856">
            <w:pPr>
              <w:pStyle w:val="TableParagraph"/>
              <w:spacing w:before="22"/>
              <w:ind w:left="100" w:right="81"/>
              <w:jc w:val="center"/>
              <w:rPr>
                <w:sz w:val="20"/>
              </w:rPr>
            </w:pPr>
            <w:r>
              <w:rPr>
                <w:sz w:val="20"/>
              </w:rPr>
              <w:t>VIII</w:t>
            </w:r>
          </w:p>
        </w:tc>
        <w:tc>
          <w:tcPr>
            <w:tcW w:w="1632" w:type="dxa"/>
          </w:tcPr>
          <w:p w:rsidR="00644113" w:rsidRDefault="00965856">
            <w:pPr>
              <w:pStyle w:val="TableParagraph"/>
              <w:spacing w:before="22" w:line="249" w:lineRule="auto"/>
              <w:ind w:left="79" w:right="225"/>
              <w:rPr>
                <w:sz w:val="20"/>
              </w:rPr>
            </w:pPr>
            <w:r>
              <w:rPr>
                <w:sz w:val="20"/>
              </w:rPr>
              <w:t>Describe various sexually transmitted diseases.</w:t>
            </w:r>
          </w:p>
          <w:p w:rsidR="00644113" w:rsidRDefault="00644113">
            <w:pPr>
              <w:pStyle w:val="TableParagraph"/>
              <w:spacing w:before="1"/>
              <w:rPr>
                <w:b/>
                <w:sz w:val="21"/>
              </w:rPr>
            </w:pPr>
          </w:p>
          <w:p w:rsidR="00644113" w:rsidRDefault="00965856">
            <w:pPr>
              <w:pStyle w:val="TableParagraph"/>
              <w:spacing w:before="0" w:line="249" w:lineRule="auto"/>
              <w:ind w:left="79" w:right="425"/>
              <w:rPr>
                <w:sz w:val="20"/>
              </w:rPr>
            </w:pPr>
            <w:r>
              <w:rPr>
                <w:spacing w:val="-1"/>
                <w:sz w:val="20"/>
              </w:rPr>
              <w:t xml:space="preserve">Demonstrates </w:t>
            </w:r>
            <w:r>
              <w:rPr>
                <w:sz w:val="20"/>
              </w:rPr>
              <w:t>skills in syndromic management of sexually transmitted diseases.</w:t>
            </w:r>
          </w:p>
        </w:tc>
        <w:tc>
          <w:tcPr>
            <w:tcW w:w="3990" w:type="dxa"/>
          </w:tcPr>
          <w:p w:rsidR="00644113" w:rsidRDefault="00965856">
            <w:pPr>
              <w:pStyle w:val="TableParagraph"/>
              <w:spacing w:before="18"/>
              <w:ind w:left="79"/>
              <w:rPr>
                <w:b/>
                <w:sz w:val="20"/>
              </w:rPr>
            </w:pPr>
            <w:r>
              <w:rPr>
                <w:b/>
                <w:sz w:val="20"/>
              </w:rPr>
              <w:t>Nursing Management of Patients with</w:t>
            </w:r>
          </w:p>
          <w:p w:rsidR="00644113" w:rsidRDefault="00965856">
            <w:pPr>
              <w:pStyle w:val="TableParagraph"/>
              <w:ind w:left="79"/>
              <w:rPr>
                <w:b/>
                <w:sz w:val="20"/>
              </w:rPr>
            </w:pPr>
            <w:r>
              <w:rPr>
                <w:b/>
                <w:sz w:val="20"/>
              </w:rPr>
              <w:t>Sexually Transmitted deiseases</w:t>
            </w:r>
          </w:p>
          <w:p w:rsidR="00644113" w:rsidRDefault="00965856">
            <w:pPr>
              <w:pStyle w:val="TableParagraph"/>
              <w:numPr>
                <w:ilvl w:val="0"/>
                <w:numId w:val="203"/>
              </w:numPr>
              <w:tabs>
                <w:tab w:val="left" w:pos="368"/>
              </w:tabs>
              <w:ind w:hanging="289"/>
              <w:rPr>
                <w:sz w:val="20"/>
              </w:rPr>
            </w:pPr>
            <w:r>
              <w:rPr>
                <w:sz w:val="20"/>
              </w:rPr>
              <w:t>Assessment</w:t>
            </w:r>
          </w:p>
          <w:p w:rsidR="00644113" w:rsidRDefault="00965856">
            <w:pPr>
              <w:pStyle w:val="TableParagraph"/>
              <w:numPr>
                <w:ilvl w:val="1"/>
                <w:numId w:val="203"/>
              </w:numPr>
              <w:tabs>
                <w:tab w:val="left" w:pos="511"/>
                <w:tab w:val="left" w:pos="512"/>
              </w:tabs>
              <w:ind w:hanging="289"/>
              <w:rPr>
                <w:sz w:val="20"/>
              </w:rPr>
            </w:pPr>
            <w:r>
              <w:rPr>
                <w:sz w:val="20"/>
              </w:rPr>
              <w:t>History</w:t>
            </w:r>
          </w:p>
          <w:p w:rsidR="00644113" w:rsidRDefault="00965856">
            <w:pPr>
              <w:pStyle w:val="TableParagraph"/>
              <w:numPr>
                <w:ilvl w:val="1"/>
                <w:numId w:val="203"/>
              </w:numPr>
              <w:tabs>
                <w:tab w:val="left" w:pos="511"/>
                <w:tab w:val="left" w:pos="512"/>
              </w:tabs>
              <w:ind w:hanging="289"/>
              <w:rPr>
                <w:sz w:val="20"/>
              </w:rPr>
            </w:pPr>
            <w:r>
              <w:rPr>
                <w:sz w:val="20"/>
              </w:rPr>
              <w:t>Physical</w:t>
            </w:r>
            <w:r>
              <w:rPr>
                <w:spacing w:val="-2"/>
                <w:sz w:val="20"/>
              </w:rPr>
              <w:t xml:space="preserve"> </w:t>
            </w:r>
            <w:r>
              <w:rPr>
                <w:sz w:val="20"/>
              </w:rPr>
              <w:t>examination</w:t>
            </w:r>
          </w:p>
          <w:p w:rsidR="00644113" w:rsidRDefault="00965856">
            <w:pPr>
              <w:pStyle w:val="TableParagraph"/>
              <w:numPr>
                <w:ilvl w:val="1"/>
                <w:numId w:val="203"/>
              </w:numPr>
              <w:tabs>
                <w:tab w:val="left" w:pos="511"/>
                <w:tab w:val="left" w:pos="512"/>
              </w:tabs>
              <w:ind w:hanging="289"/>
              <w:rPr>
                <w:sz w:val="20"/>
              </w:rPr>
            </w:pPr>
            <w:r>
              <w:rPr>
                <w:sz w:val="20"/>
              </w:rPr>
              <w:t>Diagnostic</w:t>
            </w:r>
            <w:r>
              <w:rPr>
                <w:spacing w:val="-2"/>
                <w:sz w:val="20"/>
              </w:rPr>
              <w:t xml:space="preserve"> </w:t>
            </w:r>
            <w:r>
              <w:rPr>
                <w:sz w:val="20"/>
              </w:rPr>
              <w:t>tests</w:t>
            </w:r>
          </w:p>
          <w:p w:rsidR="00644113" w:rsidRDefault="00965856">
            <w:pPr>
              <w:pStyle w:val="TableParagraph"/>
              <w:numPr>
                <w:ilvl w:val="0"/>
                <w:numId w:val="203"/>
              </w:numPr>
              <w:tabs>
                <w:tab w:val="left" w:pos="368"/>
              </w:tabs>
              <w:ind w:hanging="289"/>
              <w:rPr>
                <w:sz w:val="20"/>
              </w:rPr>
            </w:pPr>
            <w:r>
              <w:rPr>
                <w:sz w:val="20"/>
              </w:rPr>
              <w:t>Sex health and</w:t>
            </w:r>
            <w:r>
              <w:rPr>
                <w:spacing w:val="-3"/>
                <w:sz w:val="20"/>
              </w:rPr>
              <w:t xml:space="preserve"> </w:t>
            </w:r>
            <w:r>
              <w:rPr>
                <w:sz w:val="20"/>
              </w:rPr>
              <w:t>hygiene</w:t>
            </w:r>
          </w:p>
          <w:p w:rsidR="00644113" w:rsidRDefault="00965856">
            <w:pPr>
              <w:pStyle w:val="TableParagraph"/>
              <w:numPr>
                <w:ilvl w:val="0"/>
                <w:numId w:val="203"/>
              </w:numPr>
              <w:tabs>
                <w:tab w:val="left" w:pos="368"/>
              </w:tabs>
              <w:spacing w:before="11" w:line="249" w:lineRule="auto"/>
              <w:ind w:right="696"/>
              <w:rPr>
                <w:sz w:val="20"/>
              </w:rPr>
            </w:pPr>
            <w:r>
              <w:rPr>
                <w:sz w:val="20"/>
              </w:rPr>
              <w:t>Syndromic Management of sexually transmitted disease</w:t>
            </w:r>
          </w:p>
          <w:p w:rsidR="00644113" w:rsidRDefault="00965856">
            <w:pPr>
              <w:pStyle w:val="TableParagraph"/>
              <w:numPr>
                <w:ilvl w:val="1"/>
                <w:numId w:val="203"/>
              </w:numPr>
              <w:tabs>
                <w:tab w:val="left" w:pos="511"/>
                <w:tab w:val="left" w:pos="512"/>
              </w:tabs>
              <w:spacing w:before="1"/>
              <w:ind w:hanging="289"/>
              <w:rPr>
                <w:sz w:val="20"/>
              </w:rPr>
            </w:pPr>
            <w:r>
              <w:rPr>
                <w:sz w:val="20"/>
              </w:rPr>
              <w:t>Gonorrhea</w:t>
            </w:r>
          </w:p>
          <w:p w:rsidR="00644113" w:rsidRDefault="00965856">
            <w:pPr>
              <w:pStyle w:val="TableParagraph"/>
              <w:numPr>
                <w:ilvl w:val="1"/>
                <w:numId w:val="203"/>
              </w:numPr>
              <w:tabs>
                <w:tab w:val="left" w:pos="511"/>
                <w:tab w:val="left" w:pos="512"/>
              </w:tabs>
              <w:ind w:hanging="289"/>
              <w:rPr>
                <w:sz w:val="20"/>
              </w:rPr>
            </w:pPr>
            <w:r>
              <w:rPr>
                <w:sz w:val="20"/>
              </w:rPr>
              <w:t>Syphilis</w:t>
            </w:r>
          </w:p>
          <w:p w:rsidR="00644113" w:rsidRDefault="00965856">
            <w:pPr>
              <w:pStyle w:val="TableParagraph"/>
              <w:numPr>
                <w:ilvl w:val="1"/>
                <w:numId w:val="203"/>
              </w:numPr>
              <w:tabs>
                <w:tab w:val="left" w:pos="511"/>
                <w:tab w:val="left" w:pos="512"/>
              </w:tabs>
              <w:ind w:hanging="289"/>
              <w:rPr>
                <w:sz w:val="20"/>
              </w:rPr>
            </w:pPr>
            <w:r>
              <w:rPr>
                <w:sz w:val="20"/>
              </w:rPr>
              <w:t>Granuloma</w:t>
            </w:r>
            <w:r>
              <w:rPr>
                <w:spacing w:val="-5"/>
                <w:sz w:val="20"/>
              </w:rPr>
              <w:t xml:space="preserve"> </w:t>
            </w:r>
            <w:r>
              <w:rPr>
                <w:spacing w:val="-3"/>
                <w:sz w:val="20"/>
              </w:rPr>
              <w:t>Venerium</w:t>
            </w:r>
          </w:p>
          <w:p w:rsidR="00644113" w:rsidRDefault="00965856">
            <w:pPr>
              <w:pStyle w:val="TableParagraph"/>
              <w:numPr>
                <w:ilvl w:val="1"/>
                <w:numId w:val="203"/>
              </w:numPr>
              <w:tabs>
                <w:tab w:val="left" w:pos="511"/>
                <w:tab w:val="left" w:pos="512"/>
              </w:tabs>
              <w:ind w:hanging="289"/>
              <w:rPr>
                <w:sz w:val="20"/>
              </w:rPr>
            </w:pPr>
            <w:r>
              <w:rPr>
                <w:sz w:val="20"/>
              </w:rPr>
              <w:t>Chanchroid granuloma</w:t>
            </w:r>
          </w:p>
          <w:p w:rsidR="00644113" w:rsidRDefault="00965856">
            <w:pPr>
              <w:pStyle w:val="TableParagraph"/>
              <w:numPr>
                <w:ilvl w:val="1"/>
                <w:numId w:val="203"/>
              </w:numPr>
              <w:tabs>
                <w:tab w:val="left" w:pos="511"/>
                <w:tab w:val="left" w:pos="512"/>
              </w:tabs>
              <w:ind w:hanging="289"/>
              <w:rPr>
                <w:sz w:val="20"/>
              </w:rPr>
            </w:pPr>
            <w:r>
              <w:rPr>
                <w:sz w:val="20"/>
              </w:rPr>
              <w:t>AIDS</w:t>
            </w:r>
          </w:p>
          <w:p w:rsidR="00644113" w:rsidRDefault="00965856">
            <w:pPr>
              <w:pStyle w:val="TableParagraph"/>
              <w:numPr>
                <w:ilvl w:val="1"/>
                <w:numId w:val="203"/>
              </w:numPr>
              <w:tabs>
                <w:tab w:val="left" w:pos="511"/>
                <w:tab w:val="left" w:pos="512"/>
              </w:tabs>
              <w:ind w:hanging="289"/>
              <w:rPr>
                <w:sz w:val="20"/>
              </w:rPr>
            </w:pPr>
            <w:r>
              <w:rPr>
                <w:sz w:val="20"/>
              </w:rPr>
              <w:t>Genital</w:t>
            </w:r>
            <w:r>
              <w:rPr>
                <w:spacing w:val="-2"/>
                <w:sz w:val="20"/>
              </w:rPr>
              <w:t xml:space="preserve"> </w:t>
            </w:r>
            <w:r>
              <w:rPr>
                <w:sz w:val="20"/>
              </w:rPr>
              <w:t>herpes</w:t>
            </w:r>
          </w:p>
        </w:tc>
        <w:tc>
          <w:tcPr>
            <w:tcW w:w="566" w:type="dxa"/>
          </w:tcPr>
          <w:p w:rsidR="00644113" w:rsidRDefault="00965856">
            <w:pPr>
              <w:pStyle w:val="TableParagraph"/>
              <w:spacing w:before="22"/>
              <w:ind w:left="182"/>
              <w:rPr>
                <w:sz w:val="20"/>
              </w:rPr>
            </w:pPr>
            <w:r>
              <w:rPr>
                <w:sz w:val="20"/>
              </w:rPr>
              <w:t>05</w:t>
            </w:r>
          </w:p>
        </w:tc>
        <w:tc>
          <w:tcPr>
            <w:tcW w:w="1502" w:type="dxa"/>
          </w:tcPr>
          <w:p w:rsidR="00644113" w:rsidRDefault="00965856">
            <w:pPr>
              <w:pStyle w:val="TableParagraph"/>
              <w:spacing w:before="22" w:line="249" w:lineRule="auto"/>
              <w:ind w:left="78" w:right="379"/>
              <w:rPr>
                <w:sz w:val="20"/>
              </w:rPr>
            </w:pPr>
            <w:r>
              <w:rPr>
                <w:sz w:val="20"/>
              </w:rPr>
              <w:t>Lecture cum discussion</w:t>
            </w:r>
          </w:p>
          <w:p w:rsidR="00644113" w:rsidRDefault="00644113">
            <w:pPr>
              <w:pStyle w:val="TableParagraph"/>
              <w:spacing w:before="0"/>
              <w:rPr>
                <w:b/>
                <w:sz w:val="21"/>
              </w:rPr>
            </w:pPr>
          </w:p>
          <w:p w:rsidR="00644113" w:rsidRDefault="00965856">
            <w:pPr>
              <w:pStyle w:val="TableParagraph"/>
              <w:spacing w:before="0"/>
              <w:ind w:left="78"/>
              <w:rPr>
                <w:sz w:val="20"/>
              </w:rPr>
            </w:pPr>
            <w:r>
              <w:rPr>
                <w:sz w:val="20"/>
              </w:rPr>
              <w:t>Video</w:t>
            </w:r>
          </w:p>
        </w:tc>
        <w:tc>
          <w:tcPr>
            <w:tcW w:w="1425" w:type="dxa"/>
          </w:tcPr>
          <w:p w:rsidR="00644113" w:rsidRDefault="00965856">
            <w:pPr>
              <w:pStyle w:val="TableParagraph"/>
              <w:spacing w:before="22" w:line="501" w:lineRule="auto"/>
              <w:ind w:left="78" w:right="135"/>
              <w:rPr>
                <w:sz w:val="20"/>
              </w:rPr>
            </w:pPr>
            <w:r>
              <w:rPr>
                <w:sz w:val="20"/>
              </w:rPr>
              <w:t>Short answer Objective type Essay type</w:t>
            </w:r>
          </w:p>
        </w:tc>
      </w:tr>
      <w:tr w:rsidR="00644113">
        <w:trPr>
          <w:trHeight w:val="8195"/>
        </w:trPr>
        <w:tc>
          <w:tcPr>
            <w:tcW w:w="587" w:type="dxa"/>
          </w:tcPr>
          <w:p w:rsidR="00644113" w:rsidRDefault="00965856">
            <w:pPr>
              <w:pStyle w:val="TableParagraph"/>
              <w:spacing w:before="22"/>
              <w:ind w:left="99" w:right="81"/>
              <w:jc w:val="center"/>
              <w:rPr>
                <w:sz w:val="20"/>
              </w:rPr>
            </w:pPr>
            <w:r>
              <w:rPr>
                <w:sz w:val="20"/>
              </w:rPr>
              <w:t>IX</w:t>
            </w:r>
          </w:p>
        </w:tc>
        <w:tc>
          <w:tcPr>
            <w:tcW w:w="1632" w:type="dxa"/>
          </w:tcPr>
          <w:p w:rsidR="00644113" w:rsidRDefault="00965856">
            <w:pPr>
              <w:pStyle w:val="TableParagraph"/>
              <w:spacing w:before="22" w:line="249" w:lineRule="auto"/>
              <w:ind w:left="79" w:right="163"/>
              <w:rPr>
                <w:sz w:val="20"/>
              </w:rPr>
            </w:pPr>
            <w:r>
              <w:rPr>
                <w:sz w:val="20"/>
              </w:rPr>
              <w:t>Describe various musculo skeletal disorders and diseases.</w:t>
            </w:r>
          </w:p>
          <w:p w:rsidR="00644113" w:rsidRDefault="00644113">
            <w:pPr>
              <w:pStyle w:val="TableParagraph"/>
              <w:spacing w:before="1"/>
              <w:rPr>
                <w:b/>
                <w:sz w:val="21"/>
              </w:rPr>
            </w:pPr>
          </w:p>
          <w:p w:rsidR="00644113" w:rsidRDefault="00965856">
            <w:pPr>
              <w:pStyle w:val="TableParagraph"/>
              <w:spacing w:before="0" w:line="249" w:lineRule="auto"/>
              <w:ind w:left="79" w:right="174"/>
              <w:rPr>
                <w:sz w:val="20"/>
              </w:rPr>
            </w:pPr>
            <w:r>
              <w:rPr>
                <w:sz w:val="20"/>
              </w:rPr>
              <w:t>Demonstrate skills in management of musculo skeletal diseases.</w:t>
            </w:r>
          </w:p>
        </w:tc>
        <w:tc>
          <w:tcPr>
            <w:tcW w:w="3990" w:type="dxa"/>
          </w:tcPr>
          <w:p w:rsidR="00644113" w:rsidRDefault="00965856">
            <w:pPr>
              <w:pStyle w:val="TableParagraph"/>
              <w:spacing w:before="18"/>
              <w:ind w:left="79"/>
              <w:rPr>
                <w:b/>
                <w:sz w:val="20"/>
              </w:rPr>
            </w:pPr>
            <w:r>
              <w:rPr>
                <w:b/>
                <w:sz w:val="20"/>
              </w:rPr>
              <w:t>Nursing Management of Patients with</w:t>
            </w:r>
          </w:p>
          <w:p w:rsidR="00644113" w:rsidRDefault="00965856">
            <w:pPr>
              <w:pStyle w:val="TableParagraph"/>
              <w:ind w:left="79"/>
              <w:rPr>
                <w:b/>
                <w:sz w:val="20"/>
              </w:rPr>
            </w:pPr>
            <w:r>
              <w:rPr>
                <w:b/>
                <w:sz w:val="20"/>
              </w:rPr>
              <w:t>musculo skeletal disorders and diseases</w:t>
            </w:r>
          </w:p>
          <w:p w:rsidR="00644113" w:rsidRDefault="00965856">
            <w:pPr>
              <w:pStyle w:val="TableParagraph"/>
              <w:numPr>
                <w:ilvl w:val="0"/>
                <w:numId w:val="202"/>
              </w:numPr>
              <w:tabs>
                <w:tab w:val="left" w:pos="368"/>
              </w:tabs>
              <w:spacing w:line="249" w:lineRule="auto"/>
              <w:ind w:right="485"/>
              <w:rPr>
                <w:sz w:val="20"/>
              </w:rPr>
            </w:pPr>
            <w:r>
              <w:rPr>
                <w:sz w:val="20"/>
              </w:rPr>
              <w:t>Review of Anatomy and Physiology</w:t>
            </w:r>
            <w:r>
              <w:rPr>
                <w:spacing w:val="-27"/>
                <w:sz w:val="20"/>
              </w:rPr>
              <w:t xml:space="preserve"> </w:t>
            </w:r>
            <w:r>
              <w:rPr>
                <w:sz w:val="20"/>
              </w:rPr>
              <w:t>of musculo skeletal</w:t>
            </w:r>
            <w:r>
              <w:rPr>
                <w:spacing w:val="-2"/>
                <w:sz w:val="20"/>
              </w:rPr>
              <w:t xml:space="preserve"> </w:t>
            </w:r>
            <w:r>
              <w:rPr>
                <w:sz w:val="20"/>
              </w:rPr>
              <w:t>system</w:t>
            </w:r>
          </w:p>
          <w:p w:rsidR="00644113" w:rsidRDefault="00965856">
            <w:pPr>
              <w:pStyle w:val="TableParagraph"/>
              <w:numPr>
                <w:ilvl w:val="0"/>
                <w:numId w:val="202"/>
              </w:numPr>
              <w:tabs>
                <w:tab w:val="left" w:pos="368"/>
              </w:tabs>
              <w:spacing w:before="2"/>
              <w:ind w:hanging="289"/>
              <w:rPr>
                <w:sz w:val="20"/>
              </w:rPr>
            </w:pPr>
            <w:r>
              <w:rPr>
                <w:sz w:val="20"/>
              </w:rPr>
              <w:t>Assessment</w:t>
            </w:r>
          </w:p>
          <w:p w:rsidR="00644113" w:rsidRDefault="00965856">
            <w:pPr>
              <w:pStyle w:val="TableParagraph"/>
              <w:numPr>
                <w:ilvl w:val="1"/>
                <w:numId w:val="202"/>
              </w:numPr>
              <w:tabs>
                <w:tab w:val="left" w:pos="510"/>
                <w:tab w:val="left" w:pos="512"/>
              </w:tabs>
              <w:ind w:hanging="289"/>
              <w:rPr>
                <w:sz w:val="20"/>
              </w:rPr>
            </w:pPr>
            <w:r>
              <w:rPr>
                <w:sz w:val="20"/>
              </w:rPr>
              <w:t>History</w:t>
            </w:r>
          </w:p>
          <w:p w:rsidR="00644113" w:rsidRDefault="00965856">
            <w:pPr>
              <w:pStyle w:val="TableParagraph"/>
              <w:numPr>
                <w:ilvl w:val="1"/>
                <w:numId w:val="202"/>
              </w:numPr>
              <w:tabs>
                <w:tab w:val="left" w:pos="510"/>
                <w:tab w:val="left" w:pos="512"/>
              </w:tabs>
              <w:ind w:hanging="289"/>
              <w:rPr>
                <w:sz w:val="20"/>
              </w:rPr>
            </w:pPr>
            <w:r>
              <w:rPr>
                <w:sz w:val="20"/>
              </w:rPr>
              <w:t>Physical</w:t>
            </w:r>
            <w:r>
              <w:rPr>
                <w:spacing w:val="-2"/>
                <w:sz w:val="20"/>
              </w:rPr>
              <w:t xml:space="preserve"> </w:t>
            </w:r>
            <w:r>
              <w:rPr>
                <w:sz w:val="20"/>
              </w:rPr>
              <w:t>examination</w:t>
            </w:r>
          </w:p>
          <w:p w:rsidR="00644113" w:rsidRDefault="00965856">
            <w:pPr>
              <w:pStyle w:val="TableParagraph"/>
              <w:numPr>
                <w:ilvl w:val="1"/>
                <w:numId w:val="202"/>
              </w:numPr>
              <w:tabs>
                <w:tab w:val="left" w:pos="510"/>
                <w:tab w:val="left" w:pos="512"/>
              </w:tabs>
              <w:ind w:hanging="289"/>
              <w:rPr>
                <w:sz w:val="20"/>
              </w:rPr>
            </w:pPr>
            <w:r>
              <w:rPr>
                <w:sz w:val="20"/>
              </w:rPr>
              <w:t>Diagnostic</w:t>
            </w:r>
            <w:r>
              <w:rPr>
                <w:spacing w:val="-2"/>
                <w:sz w:val="20"/>
              </w:rPr>
              <w:t xml:space="preserve"> </w:t>
            </w:r>
            <w:r>
              <w:rPr>
                <w:sz w:val="20"/>
              </w:rPr>
              <w:t>tests</w:t>
            </w:r>
          </w:p>
          <w:p w:rsidR="00644113" w:rsidRDefault="00965856">
            <w:pPr>
              <w:pStyle w:val="TableParagraph"/>
              <w:numPr>
                <w:ilvl w:val="0"/>
                <w:numId w:val="202"/>
              </w:numPr>
              <w:tabs>
                <w:tab w:val="left" w:pos="368"/>
              </w:tabs>
              <w:ind w:hanging="289"/>
              <w:rPr>
                <w:sz w:val="20"/>
              </w:rPr>
            </w:pPr>
            <w:r>
              <w:rPr>
                <w:sz w:val="20"/>
              </w:rPr>
              <w:t>Infections and</w:t>
            </w:r>
            <w:r>
              <w:rPr>
                <w:spacing w:val="-1"/>
                <w:sz w:val="20"/>
              </w:rPr>
              <w:t xml:space="preserve"> </w:t>
            </w:r>
            <w:r>
              <w:rPr>
                <w:sz w:val="20"/>
              </w:rPr>
              <w:t>inflammations</w:t>
            </w:r>
          </w:p>
          <w:p w:rsidR="00644113" w:rsidRDefault="00965856">
            <w:pPr>
              <w:pStyle w:val="TableParagraph"/>
              <w:numPr>
                <w:ilvl w:val="1"/>
                <w:numId w:val="202"/>
              </w:numPr>
              <w:tabs>
                <w:tab w:val="left" w:pos="510"/>
                <w:tab w:val="left" w:pos="512"/>
              </w:tabs>
              <w:ind w:hanging="289"/>
              <w:rPr>
                <w:sz w:val="20"/>
              </w:rPr>
            </w:pPr>
            <w:r>
              <w:rPr>
                <w:sz w:val="20"/>
              </w:rPr>
              <w:t>Septic</w:t>
            </w:r>
            <w:r>
              <w:rPr>
                <w:spacing w:val="-2"/>
                <w:sz w:val="20"/>
              </w:rPr>
              <w:t xml:space="preserve"> </w:t>
            </w:r>
            <w:r>
              <w:rPr>
                <w:sz w:val="20"/>
              </w:rPr>
              <w:t>arthritis</w:t>
            </w:r>
          </w:p>
          <w:p w:rsidR="00644113" w:rsidRDefault="00965856">
            <w:pPr>
              <w:pStyle w:val="TableParagraph"/>
              <w:numPr>
                <w:ilvl w:val="1"/>
                <w:numId w:val="202"/>
              </w:numPr>
              <w:tabs>
                <w:tab w:val="left" w:pos="510"/>
                <w:tab w:val="left" w:pos="512"/>
              </w:tabs>
              <w:ind w:hanging="289"/>
              <w:rPr>
                <w:sz w:val="20"/>
              </w:rPr>
            </w:pPr>
            <w:r>
              <w:rPr>
                <w:sz w:val="20"/>
              </w:rPr>
              <w:t>Gonococcal</w:t>
            </w:r>
            <w:r>
              <w:rPr>
                <w:spacing w:val="-2"/>
                <w:sz w:val="20"/>
              </w:rPr>
              <w:t xml:space="preserve"> </w:t>
            </w:r>
            <w:r>
              <w:rPr>
                <w:sz w:val="20"/>
              </w:rPr>
              <w:t>arthritis</w:t>
            </w:r>
          </w:p>
          <w:p w:rsidR="00644113" w:rsidRDefault="00965856">
            <w:pPr>
              <w:pStyle w:val="TableParagraph"/>
              <w:numPr>
                <w:ilvl w:val="1"/>
                <w:numId w:val="202"/>
              </w:numPr>
              <w:tabs>
                <w:tab w:val="left" w:pos="510"/>
                <w:tab w:val="left" w:pos="512"/>
              </w:tabs>
              <w:ind w:hanging="289"/>
              <w:rPr>
                <w:sz w:val="20"/>
              </w:rPr>
            </w:pPr>
            <w:r>
              <w:rPr>
                <w:sz w:val="20"/>
              </w:rPr>
              <w:t>Osteomyelitis</w:t>
            </w:r>
          </w:p>
          <w:p w:rsidR="00644113" w:rsidRDefault="00965856">
            <w:pPr>
              <w:pStyle w:val="TableParagraph"/>
              <w:numPr>
                <w:ilvl w:val="1"/>
                <w:numId w:val="202"/>
              </w:numPr>
              <w:tabs>
                <w:tab w:val="left" w:pos="510"/>
                <w:tab w:val="left" w:pos="512"/>
              </w:tabs>
              <w:ind w:hanging="289"/>
              <w:rPr>
                <w:sz w:val="20"/>
              </w:rPr>
            </w:pPr>
            <w:r>
              <w:rPr>
                <w:sz w:val="20"/>
              </w:rPr>
              <w:t>Tuberculosis of the spine and</w:t>
            </w:r>
            <w:r>
              <w:rPr>
                <w:spacing w:val="-6"/>
                <w:sz w:val="20"/>
              </w:rPr>
              <w:t xml:space="preserve"> </w:t>
            </w:r>
            <w:r>
              <w:rPr>
                <w:sz w:val="20"/>
              </w:rPr>
              <w:t>bones</w:t>
            </w:r>
          </w:p>
          <w:p w:rsidR="00644113" w:rsidRDefault="00965856">
            <w:pPr>
              <w:pStyle w:val="TableParagraph"/>
              <w:numPr>
                <w:ilvl w:val="1"/>
                <w:numId w:val="202"/>
              </w:numPr>
              <w:tabs>
                <w:tab w:val="left" w:pos="510"/>
                <w:tab w:val="left" w:pos="512"/>
              </w:tabs>
              <w:ind w:hanging="289"/>
              <w:rPr>
                <w:sz w:val="20"/>
              </w:rPr>
            </w:pPr>
            <w:r>
              <w:rPr>
                <w:sz w:val="20"/>
              </w:rPr>
              <w:t>Sprains</w:t>
            </w:r>
          </w:p>
          <w:p w:rsidR="00644113" w:rsidRDefault="00965856">
            <w:pPr>
              <w:pStyle w:val="TableParagraph"/>
              <w:numPr>
                <w:ilvl w:val="1"/>
                <w:numId w:val="202"/>
              </w:numPr>
              <w:tabs>
                <w:tab w:val="left" w:pos="510"/>
                <w:tab w:val="left" w:pos="512"/>
              </w:tabs>
              <w:ind w:hanging="289"/>
              <w:rPr>
                <w:sz w:val="20"/>
              </w:rPr>
            </w:pPr>
            <w:r>
              <w:rPr>
                <w:sz w:val="20"/>
              </w:rPr>
              <w:t>Dislocations</w:t>
            </w:r>
          </w:p>
          <w:p w:rsidR="00644113" w:rsidRDefault="00965856">
            <w:pPr>
              <w:pStyle w:val="TableParagraph"/>
              <w:numPr>
                <w:ilvl w:val="1"/>
                <w:numId w:val="202"/>
              </w:numPr>
              <w:tabs>
                <w:tab w:val="left" w:pos="510"/>
                <w:tab w:val="left" w:pos="512"/>
              </w:tabs>
              <w:ind w:hanging="289"/>
              <w:rPr>
                <w:sz w:val="20"/>
              </w:rPr>
            </w:pPr>
            <w:r>
              <w:rPr>
                <w:sz w:val="20"/>
              </w:rPr>
              <w:t>Fracture of spine and</w:t>
            </w:r>
            <w:r>
              <w:rPr>
                <w:spacing w:val="-5"/>
                <w:sz w:val="20"/>
              </w:rPr>
              <w:t xml:space="preserve"> </w:t>
            </w:r>
            <w:r>
              <w:rPr>
                <w:sz w:val="20"/>
              </w:rPr>
              <w:t>extremities</w:t>
            </w:r>
          </w:p>
          <w:p w:rsidR="00644113" w:rsidRDefault="00965856">
            <w:pPr>
              <w:pStyle w:val="TableParagraph"/>
              <w:numPr>
                <w:ilvl w:val="0"/>
                <w:numId w:val="202"/>
              </w:numPr>
              <w:tabs>
                <w:tab w:val="left" w:pos="368"/>
              </w:tabs>
              <w:ind w:hanging="289"/>
              <w:rPr>
                <w:sz w:val="20"/>
              </w:rPr>
            </w:pPr>
            <w:r>
              <w:rPr>
                <w:sz w:val="20"/>
              </w:rPr>
              <w:t>Degenerative conditi</w:t>
            </w:r>
            <w:r>
              <w:rPr>
                <w:sz w:val="20"/>
              </w:rPr>
              <w:t>ons of joints,</w:t>
            </w:r>
            <w:r>
              <w:rPr>
                <w:spacing w:val="-7"/>
                <w:sz w:val="20"/>
              </w:rPr>
              <w:t xml:space="preserve"> </w:t>
            </w:r>
            <w:r>
              <w:rPr>
                <w:sz w:val="20"/>
              </w:rPr>
              <w:t>spine</w:t>
            </w:r>
          </w:p>
          <w:p w:rsidR="00644113" w:rsidRDefault="00965856">
            <w:pPr>
              <w:pStyle w:val="TableParagraph"/>
              <w:numPr>
                <w:ilvl w:val="0"/>
                <w:numId w:val="202"/>
              </w:numPr>
              <w:tabs>
                <w:tab w:val="left" w:pos="368"/>
              </w:tabs>
              <w:ind w:hanging="289"/>
              <w:rPr>
                <w:sz w:val="20"/>
              </w:rPr>
            </w:pPr>
            <w:r>
              <w:rPr>
                <w:sz w:val="20"/>
              </w:rPr>
              <w:t>Tumors, Amputation and</w:t>
            </w:r>
            <w:r>
              <w:rPr>
                <w:spacing w:val="-16"/>
                <w:sz w:val="20"/>
              </w:rPr>
              <w:t xml:space="preserve"> </w:t>
            </w:r>
            <w:r>
              <w:rPr>
                <w:sz w:val="20"/>
              </w:rPr>
              <w:t>prosthesis</w:t>
            </w:r>
          </w:p>
          <w:p w:rsidR="00644113" w:rsidRDefault="00965856">
            <w:pPr>
              <w:pStyle w:val="TableParagraph"/>
              <w:numPr>
                <w:ilvl w:val="0"/>
                <w:numId w:val="202"/>
              </w:numPr>
              <w:tabs>
                <w:tab w:val="left" w:pos="368"/>
              </w:tabs>
              <w:ind w:hanging="289"/>
              <w:rPr>
                <w:sz w:val="20"/>
              </w:rPr>
            </w:pPr>
            <w:r>
              <w:rPr>
                <w:sz w:val="20"/>
              </w:rPr>
              <w:t>Deformities - Congenital and</w:t>
            </w:r>
            <w:r>
              <w:rPr>
                <w:spacing w:val="-5"/>
                <w:sz w:val="20"/>
              </w:rPr>
              <w:t xml:space="preserve"> </w:t>
            </w:r>
            <w:r>
              <w:rPr>
                <w:sz w:val="20"/>
              </w:rPr>
              <w:t>acquired</w:t>
            </w:r>
          </w:p>
          <w:p w:rsidR="00644113" w:rsidRDefault="00965856">
            <w:pPr>
              <w:pStyle w:val="TableParagraph"/>
              <w:numPr>
                <w:ilvl w:val="0"/>
                <w:numId w:val="202"/>
              </w:numPr>
              <w:tabs>
                <w:tab w:val="left" w:pos="368"/>
              </w:tabs>
              <w:ind w:hanging="289"/>
              <w:rPr>
                <w:sz w:val="20"/>
              </w:rPr>
            </w:pPr>
            <w:r>
              <w:rPr>
                <w:sz w:val="20"/>
              </w:rPr>
              <w:t>Range of motion exercises</w:t>
            </w:r>
          </w:p>
          <w:p w:rsidR="00644113" w:rsidRDefault="00965856">
            <w:pPr>
              <w:pStyle w:val="TableParagraph"/>
              <w:numPr>
                <w:ilvl w:val="0"/>
                <w:numId w:val="202"/>
              </w:numPr>
              <w:tabs>
                <w:tab w:val="left" w:pos="368"/>
              </w:tabs>
              <w:ind w:hanging="289"/>
              <w:rPr>
                <w:sz w:val="20"/>
              </w:rPr>
            </w:pPr>
            <w:r>
              <w:rPr>
                <w:sz w:val="20"/>
              </w:rPr>
              <w:t>Care of patient:</w:t>
            </w:r>
          </w:p>
          <w:p w:rsidR="00644113" w:rsidRDefault="00965856">
            <w:pPr>
              <w:pStyle w:val="TableParagraph"/>
              <w:numPr>
                <w:ilvl w:val="1"/>
                <w:numId w:val="202"/>
              </w:numPr>
              <w:tabs>
                <w:tab w:val="left" w:pos="510"/>
                <w:tab w:val="left" w:pos="512"/>
              </w:tabs>
              <w:ind w:hanging="289"/>
              <w:rPr>
                <w:sz w:val="20"/>
              </w:rPr>
            </w:pPr>
            <w:r>
              <w:rPr>
                <w:sz w:val="20"/>
              </w:rPr>
              <w:t>Skin and skeletal</w:t>
            </w:r>
            <w:r>
              <w:rPr>
                <w:spacing w:val="-3"/>
                <w:sz w:val="20"/>
              </w:rPr>
              <w:t xml:space="preserve"> </w:t>
            </w:r>
            <w:r>
              <w:rPr>
                <w:sz w:val="20"/>
              </w:rPr>
              <w:t>traction</w:t>
            </w:r>
          </w:p>
          <w:p w:rsidR="00644113" w:rsidRDefault="00965856">
            <w:pPr>
              <w:pStyle w:val="TableParagraph"/>
              <w:numPr>
                <w:ilvl w:val="1"/>
                <w:numId w:val="202"/>
              </w:numPr>
              <w:tabs>
                <w:tab w:val="left" w:pos="510"/>
                <w:tab w:val="left" w:pos="512"/>
              </w:tabs>
              <w:ind w:hanging="289"/>
              <w:rPr>
                <w:sz w:val="20"/>
              </w:rPr>
            </w:pPr>
            <w:r>
              <w:rPr>
                <w:sz w:val="20"/>
              </w:rPr>
              <w:t>Orthopedic</w:t>
            </w:r>
            <w:r>
              <w:rPr>
                <w:spacing w:val="-2"/>
                <w:sz w:val="20"/>
              </w:rPr>
              <w:t xml:space="preserve"> </w:t>
            </w:r>
            <w:r>
              <w:rPr>
                <w:sz w:val="20"/>
              </w:rPr>
              <w:t>splints</w:t>
            </w:r>
          </w:p>
          <w:p w:rsidR="00644113" w:rsidRDefault="00965856">
            <w:pPr>
              <w:pStyle w:val="TableParagraph"/>
              <w:numPr>
                <w:ilvl w:val="0"/>
                <w:numId w:val="202"/>
              </w:numPr>
              <w:tabs>
                <w:tab w:val="left" w:pos="368"/>
              </w:tabs>
              <w:ind w:hanging="289"/>
              <w:rPr>
                <w:sz w:val="20"/>
              </w:rPr>
            </w:pPr>
            <w:r>
              <w:rPr>
                <w:sz w:val="20"/>
              </w:rPr>
              <w:t>POP application and</w:t>
            </w:r>
            <w:r>
              <w:rPr>
                <w:spacing w:val="-9"/>
                <w:sz w:val="20"/>
              </w:rPr>
              <w:t xml:space="preserve"> </w:t>
            </w:r>
            <w:r>
              <w:rPr>
                <w:sz w:val="20"/>
              </w:rPr>
              <w:t>removal</w:t>
            </w:r>
          </w:p>
          <w:p w:rsidR="00644113" w:rsidRDefault="00965856">
            <w:pPr>
              <w:pStyle w:val="TableParagraph"/>
              <w:numPr>
                <w:ilvl w:val="0"/>
                <w:numId w:val="202"/>
              </w:numPr>
              <w:tabs>
                <w:tab w:val="left" w:pos="368"/>
              </w:tabs>
              <w:ind w:hanging="289"/>
              <w:rPr>
                <w:sz w:val="20"/>
              </w:rPr>
            </w:pPr>
            <w:r>
              <w:rPr>
                <w:sz w:val="20"/>
              </w:rPr>
              <w:t>Neurogenic</w:t>
            </w:r>
            <w:r>
              <w:rPr>
                <w:spacing w:val="-2"/>
                <w:sz w:val="20"/>
              </w:rPr>
              <w:t xml:space="preserve"> </w:t>
            </w:r>
            <w:r>
              <w:rPr>
                <w:sz w:val="20"/>
              </w:rPr>
              <w:t>bladder</w:t>
            </w:r>
          </w:p>
          <w:p w:rsidR="00644113" w:rsidRDefault="00965856">
            <w:pPr>
              <w:pStyle w:val="TableParagraph"/>
              <w:numPr>
                <w:ilvl w:val="0"/>
                <w:numId w:val="202"/>
              </w:numPr>
              <w:tabs>
                <w:tab w:val="left" w:pos="368"/>
              </w:tabs>
              <w:ind w:hanging="289"/>
              <w:rPr>
                <w:sz w:val="20"/>
              </w:rPr>
            </w:pPr>
            <w:r>
              <w:rPr>
                <w:sz w:val="20"/>
              </w:rPr>
              <w:t>Preparation for bone</w:t>
            </w:r>
            <w:r>
              <w:rPr>
                <w:spacing w:val="-3"/>
                <w:sz w:val="20"/>
              </w:rPr>
              <w:t xml:space="preserve"> </w:t>
            </w:r>
            <w:r>
              <w:rPr>
                <w:sz w:val="20"/>
              </w:rPr>
              <w:t>surgery</w:t>
            </w:r>
          </w:p>
          <w:p w:rsidR="00644113" w:rsidRDefault="00644113">
            <w:pPr>
              <w:pStyle w:val="TableParagraph"/>
              <w:spacing w:before="9"/>
              <w:rPr>
                <w:b/>
                <w:sz w:val="21"/>
              </w:rPr>
            </w:pPr>
          </w:p>
          <w:p w:rsidR="00644113" w:rsidRDefault="00965856">
            <w:pPr>
              <w:pStyle w:val="TableParagraph"/>
              <w:numPr>
                <w:ilvl w:val="0"/>
                <w:numId w:val="202"/>
              </w:numPr>
              <w:tabs>
                <w:tab w:val="left" w:pos="368"/>
              </w:tabs>
              <w:spacing w:before="0"/>
              <w:ind w:hanging="289"/>
              <w:rPr>
                <w:sz w:val="20"/>
              </w:rPr>
            </w:pPr>
            <w:r>
              <w:rPr>
                <w:sz w:val="20"/>
              </w:rPr>
              <w:t>Use of orthopedic assist</w:t>
            </w:r>
            <w:r>
              <w:rPr>
                <w:spacing w:val="-2"/>
                <w:sz w:val="20"/>
              </w:rPr>
              <w:t xml:space="preserve"> </w:t>
            </w:r>
            <w:r>
              <w:rPr>
                <w:sz w:val="20"/>
              </w:rPr>
              <w:t>devices</w:t>
            </w:r>
          </w:p>
          <w:p w:rsidR="00644113" w:rsidRDefault="00965856">
            <w:pPr>
              <w:pStyle w:val="TableParagraph"/>
              <w:numPr>
                <w:ilvl w:val="1"/>
                <w:numId w:val="202"/>
              </w:numPr>
              <w:tabs>
                <w:tab w:val="left" w:pos="510"/>
                <w:tab w:val="left" w:pos="512"/>
              </w:tabs>
              <w:ind w:hanging="289"/>
              <w:rPr>
                <w:sz w:val="20"/>
              </w:rPr>
            </w:pPr>
            <w:r>
              <w:rPr>
                <w:sz w:val="20"/>
              </w:rPr>
              <w:t>Crutches</w:t>
            </w:r>
          </w:p>
          <w:p w:rsidR="00644113" w:rsidRDefault="00965856">
            <w:pPr>
              <w:pStyle w:val="TableParagraph"/>
              <w:numPr>
                <w:ilvl w:val="1"/>
                <w:numId w:val="202"/>
              </w:numPr>
              <w:tabs>
                <w:tab w:val="left" w:pos="510"/>
                <w:tab w:val="left" w:pos="512"/>
              </w:tabs>
              <w:ind w:hanging="289"/>
              <w:rPr>
                <w:sz w:val="20"/>
              </w:rPr>
            </w:pPr>
            <w:r>
              <w:rPr>
                <w:sz w:val="20"/>
              </w:rPr>
              <w:t>Canes</w:t>
            </w:r>
          </w:p>
          <w:p w:rsidR="00644113" w:rsidRDefault="00965856">
            <w:pPr>
              <w:pStyle w:val="TableParagraph"/>
              <w:numPr>
                <w:ilvl w:val="1"/>
                <w:numId w:val="202"/>
              </w:numPr>
              <w:tabs>
                <w:tab w:val="left" w:pos="510"/>
                <w:tab w:val="left" w:pos="512"/>
              </w:tabs>
              <w:ind w:hanging="289"/>
              <w:rPr>
                <w:sz w:val="20"/>
              </w:rPr>
            </w:pPr>
            <w:r>
              <w:rPr>
                <w:spacing w:val="-3"/>
                <w:sz w:val="20"/>
              </w:rPr>
              <w:t>Walker</w:t>
            </w:r>
          </w:p>
          <w:p w:rsidR="00644113" w:rsidRDefault="00965856">
            <w:pPr>
              <w:pStyle w:val="TableParagraph"/>
              <w:numPr>
                <w:ilvl w:val="0"/>
                <w:numId w:val="202"/>
              </w:numPr>
              <w:tabs>
                <w:tab w:val="left" w:pos="341"/>
              </w:tabs>
              <w:ind w:left="340" w:hanging="262"/>
              <w:rPr>
                <w:sz w:val="20"/>
              </w:rPr>
            </w:pPr>
            <w:r>
              <w:rPr>
                <w:sz w:val="20"/>
              </w:rPr>
              <w:t>Alternate</w:t>
            </w:r>
            <w:r>
              <w:rPr>
                <w:spacing w:val="-2"/>
                <w:sz w:val="20"/>
              </w:rPr>
              <w:t xml:space="preserve"> </w:t>
            </w:r>
            <w:r>
              <w:rPr>
                <w:sz w:val="20"/>
              </w:rPr>
              <w:t>therapies</w:t>
            </w:r>
          </w:p>
          <w:p w:rsidR="00644113" w:rsidRDefault="00965856">
            <w:pPr>
              <w:pStyle w:val="TableParagraph"/>
              <w:numPr>
                <w:ilvl w:val="0"/>
                <w:numId w:val="202"/>
              </w:numPr>
              <w:tabs>
                <w:tab w:val="left" w:pos="368"/>
              </w:tabs>
              <w:spacing w:before="0" w:line="240" w:lineRule="atLeast"/>
              <w:ind w:right="62"/>
              <w:rPr>
                <w:sz w:val="20"/>
              </w:rPr>
            </w:pPr>
            <w:r>
              <w:rPr>
                <w:sz w:val="20"/>
              </w:rPr>
              <w:t>Drugs used in treatment of musculo-skeletal disorders disorders</w:t>
            </w:r>
          </w:p>
        </w:tc>
        <w:tc>
          <w:tcPr>
            <w:tcW w:w="566" w:type="dxa"/>
          </w:tcPr>
          <w:p w:rsidR="00644113" w:rsidRDefault="00965856">
            <w:pPr>
              <w:pStyle w:val="TableParagraph"/>
              <w:spacing w:before="22"/>
              <w:ind w:left="181"/>
              <w:rPr>
                <w:sz w:val="20"/>
              </w:rPr>
            </w:pPr>
            <w:r>
              <w:rPr>
                <w:sz w:val="20"/>
              </w:rPr>
              <w:t>10</w:t>
            </w:r>
          </w:p>
        </w:tc>
        <w:tc>
          <w:tcPr>
            <w:tcW w:w="1502" w:type="dxa"/>
          </w:tcPr>
          <w:p w:rsidR="00644113" w:rsidRDefault="00965856">
            <w:pPr>
              <w:pStyle w:val="TableParagraph"/>
              <w:spacing w:before="22" w:line="249" w:lineRule="auto"/>
              <w:ind w:left="78" w:right="379"/>
              <w:rPr>
                <w:sz w:val="20"/>
              </w:rPr>
            </w:pPr>
            <w:r>
              <w:rPr>
                <w:sz w:val="20"/>
              </w:rPr>
              <w:t>Lecture cum discussion</w:t>
            </w:r>
          </w:p>
          <w:p w:rsidR="00644113" w:rsidRDefault="00644113">
            <w:pPr>
              <w:pStyle w:val="TableParagraph"/>
              <w:spacing w:before="11"/>
              <w:rPr>
                <w:b/>
                <w:sz w:val="20"/>
              </w:rPr>
            </w:pPr>
          </w:p>
          <w:p w:rsidR="00644113" w:rsidRDefault="00965856">
            <w:pPr>
              <w:pStyle w:val="TableParagraph"/>
              <w:spacing w:before="0" w:line="249" w:lineRule="auto"/>
              <w:ind w:left="78" w:right="706"/>
              <w:rPr>
                <w:sz w:val="20"/>
              </w:rPr>
            </w:pPr>
            <w:r>
              <w:rPr>
                <w:sz w:val="20"/>
              </w:rPr>
              <w:t>Clinical teaching</w:t>
            </w:r>
          </w:p>
          <w:p w:rsidR="00644113" w:rsidRDefault="00644113">
            <w:pPr>
              <w:pStyle w:val="TableParagraph"/>
              <w:spacing w:before="0"/>
              <w:rPr>
                <w:b/>
                <w:sz w:val="21"/>
              </w:rPr>
            </w:pPr>
          </w:p>
          <w:p w:rsidR="00644113" w:rsidRDefault="00965856">
            <w:pPr>
              <w:pStyle w:val="TableParagraph"/>
              <w:spacing w:before="0"/>
              <w:ind w:left="78"/>
              <w:rPr>
                <w:sz w:val="20"/>
              </w:rPr>
            </w:pPr>
            <w:r>
              <w:rPr>
                <w:sz w:val="20"/>
              </w:rPr>
              <w:t>Demonstration</w:t>
            </w:r>
          </w:p>
        </w:tc>
        <w:tc>
          <w:tcPr>
            <w:tcW w:w="1425" w:type="dxa"/>
          </w:tcPr>
          <w:p w:rsidR="00644113" w:rsidRDefault="00965856">
            <w:pPr>
              <w:pStyle w:val="TableParagraph"/>
              <w:spacing w:before="22" w:line="501" w:lineRule="auto"/>
              <w:ind w:left="78" w:right="135"/>
              <w:rPr>
                <w:sz w:val="20"/>
              </w:rPr>
            </w:pPr>
            <w:r>
              <w:rPr>
                <w:sz w:val="20"/>
              </w:rPr>
              <w:t>Short answer Objective type Essay type</w:t>
            </w:r>
          </w:p>
        </w:tc>
      </w:tr>
    </w:tbl>
    <w:p w:rsidR="00644113" w:rsidRDefault="00644113">
      <w:pPr>
        <w:spacing w:line="501" w:lineRule="auto"/>
        <w:rPr>
          <w:sz w:val="20"/>
        </w:rPr>
        <w:sectPr w:rsidR="00644113">
          <w:pgSz w:w="12240" w:h="15840"/>
          <w:pgMar w:top="150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87"/>
        <w:gridCol w:w="1632"/>
        <w:gridCol w:w="3990"/>
        <w:gridCol w:w="566"/>
        <w:gridCol w:w="1502"/>
        <w:gridCol w:w="1425"/>
      </w:tblGrid>
      <w:tr w:rsidR="00644113">
        <w:trPr>
          <w:trHeight w:val="515"/>
        </w:trPr>
        <w:tc>
          <w:tcPr>
            <w:tcW w:w="587" w:type="dxa"/>
            <w:shd w:val="clear" w:color="auto" w:fill="DCDDDE"/>
          </w:tcPr>
          <w:p w:rsidR="00644113" w:rsidRDefault="00965856">
            <w:pPr>
              <w:pStyle w:val="TableParagraph"/>
              <w:spacing w:before="8" w:line="240" w:lineRule="atLeast"/>
              <w:ind w:left="146" w:right="65" w:hanging="42"/>
              <w:rPr>
                <w:b/>
                <w:sz w:val="20"/>
              </w:rPr>
            </w:pPr>
            <w:r>
              <w:rPr>
                <w:b/>
                <w:sz w:val="20"/>
              </w:rPr>
              <w:t>Unit No.</w:t>
            </w:r>
          </w:p>
        </w:tc>
        <w:tc>
          <w:tcPr>
            <w:tcW w:w="1632" w:type="dxa"/>
            <w:shd w:val="clear" w:color="auto" w:fill="DCDDDE"/>
          </w:tcPr>
          <w:p w:rsidR="00644113" w:rsidRDefault="00965856">
            <w:pPr>
              <w:pStyle w:val="TableParagraph"/>
              <w:spacing w:before="18"/>
              <w:ind w:left="421"/>
              <w:rPr>
                <w:b/>
                <w:sz w:val="20"/>
              </w:rPr>
            </w:pPr>
            <w:r>
              <w:rPr>
                <w:b/>
                <w:sz w:val="20"/>
              </w:rPr>
              <w:t>Learning</w:t>
            </w:r>
          </w:p>
          <w:p w:rsidR="00644113" w:rsidRDefault="00965856">
            <w:pPr>
              <w:pStyle w:val="TableParagraph"/>
              <w:ind w:left="365"/>
              <w:rPr>
                <w:b/>
                <w:sz w:val="20"/>
              </w:rPr>
            </w:pPr>
            <w:r>
              <w:rPr>
                <w:b/>
                <w:sz w:val="20"/>
              </w:rPr>
              <w:t>Objectives</w:t>
            </w:r>
          </w:p>
        </w:tc>
        <w:tc>
          <w:tcPr>
            <w:tcW w:w="3990" w:type="dxa"/>
            <w:shd w:val="clear" w:color="auto" w:fill="DCDDDE"/>
          </w:tcPr>
          <w:p w:rsidR="00644113" w:rsidRDefault="00965856">
            <w:pPr>
              <w:pStyle w:val="TableParagraph"/>
              <w:spacing w:before="138"/>
              <w:ind w:left="349" w:right="331"/>
              <w:jc w:val="center"/>
              <w:rPr>
                <w:b/>
                <w:sz w:val="20"/>
              </w:rPr>
            </w:pPr>
            <w:r>
              <w:rPr>
                <w:b/>
                <w:sz w:val="20"/>
              </w:rPr>
              <w:t>Content</w:t>
            </w:r>
          </w:p>
        </w:tc>
        <w:tc>
          <w:tcPr>
            <w:tcW w:w="566" w:type="dxa"/>
            <w:shd w:val="clear" w:color="auto" w:fill="DCDDDE"/>
          </w:tcPr>
          <w:p w:rsidR="00644113" w:rsidRDefault="00965856">
            <w:pPr>
              <w:pStyle w:val="TableParagraph"/>
              <w:spacing w:before="138"/>
              <w:ind w:left="144"/>
              <w:rPr>
                <w:b/>
                <w:sz w:val="20"/>
              </w:rPr>
            </w:pPr>
            <w:r>
              <w:rPr>
                <w:b/>
                <w:sz w:val="20"/>
              </w:rPr>
              <w:t>Hr.</w:t>
            </w:r>
          </w:p>
        </w:tc>
        <w:tc>
          <w:tcPr>
            <w:tcW w:w="1502" w:type="dxa"/>
            <w:shd w:val="clear" w:color="auto" w:fill="DCDDDE"/>
          </w:tcPr>
          <w:p w:rsidR="00644113" w:rsidRDefault="00965856">
            <w:pPr>
              <w:pStyle w:val="TableParagraph"/>
              <w:spacing w:before="8" w:line="240" w:lineRule="atLeast"/>
              <w:ind w:left="364" w:right="271" w:hanging="57"/>
              <w:rPr>
                <w:b/>
                <w:sz w:val="20"/>
              </w:rPr>
            </w:pPr>
            <w:r>
              <w:rPr>
                <w:b/>
                <w:sz w:val="20"/>
              </w:rPr>
              <w:t>Method of Teaching</w:t>
            </w:r>
          </w:p>
        </w:tc>
        <w:tc>
          <w:tcPr>
            <w:tcW w:w="1425" w:type="dxa"/>
            <w:shd w:val="clear" w:color="auto" w:fill="DCDDDE"/>
          </w:tcPr>
          <w:p w:rsidR="00644113" w:rsidRDefault="00965856">
            <w:pPr>
              <w:pStyle w:val="TableParagraph"/>
              <w:spacing w:before="8" w:line="240" w:lineRule="atLeast"/>
              <w:ind w:left="350" w:right="185" w:hanging="128"/>
              <w:rPr>
                <w:b/>
                <w:sz w:val="20"/>
              </w:rPr>
            </w:pPr>
            <w:r>
              <w:rPr>
                <w:b/>
                <w:sz w:val="20"/>
              </w:rPr>
              <w:t>Assessment methods</w:t>
            </w:r>
          </w:p>
        </w:tc>
      </w:tr>
      <w:tr w:rsidR="00644113">
        <w:trPr>
          <w:trHeight w:val="5315"/>
        </w:trPr>
        <w:tc>
          <w:tcPr>
            <w:tcW w:w="587" w:type="dxa"/>
          </w:tcPr>
          <w:p w:rsidR="00644113" w:rsidRDefault="00965856">
            <w:pPr>
              <w:pStyle w:val="TableParagraph"/>
              <w:spacing w:before="22"/>
              <w:ind w:left="19"/>
              <w:jc w:val="center"/>
              <w:rPr>
                <w:sz w:val="20"/>
              </w:rPr>
            </w:pPr>
            <w:r>
              <w:rPr>
                <w:sz w:val="20"/>
              </w:rPr>
              <w:t>X</w:t>
            </w:r>
          </w:p>
        </w:tc>
        <w:tc>
          <w:tcPr>
            <w:tcW w:w="1632" w:type="dxa"/>
          </w:tcPr>
          <w:p w:rsidR="00644113" w:rsidRDefault="00965856">
            <w:pPr>
              <w:pStyle w:val="TableParagraph"/>
              <w:spacing w:before="22" w:line="249" w:lineRule="auto"/>
              <w:ind w:left="79" w:right="217"/>
              <w:rPr>
                <w:sz w:val="20"/>
              </w:rPr>
            </w:pPr>
            <w:r>
              <w:rPr>
                <w:sz w:val="20"/>
              </w:rPr>
              <w:t xml:space="preserve">Describe the role of nurse in medical </w:t>
            </w:r>
            <w:r>
              <w:rPr>
                <w:spacing w:val="-3"/>
                <w:sz w:val="20"/>
              </w:rPr>
              <w:t xml:space="preserve">surgical </w:t>
            </w:r>
            <w:r>
              <w:rPr>
                <w:sz w:val="20"/>
              </w:rPr>
              <w:t>emergencies</w:t>
            </w:r>
          </w:p>
          <w:p w:rsidR="00644113" w:rsidRDefault="00644113">
            <w:pPr>
              <w:pStyle w:val="TableParagraph"/>
              <w:spacing w:before="1"/>
              <w:rPr>
                <w:b/>
                <w:sz w:val="21"/>
              </w:rPr>
            </w:pPr>
          </w:p>
          <w:p w:rsidR="00644113" w:rsidRDefault="00965856">
            <w:pPr>
              <w:pStyle w:val="TableParagraph"/>
              <w:spacing w:before="0" w:line="249" w:lineRule="auto"/>
              <w:ind w:left="79" w:right="186"/>
              <w:rPr>
                <w:sz w:val="20"/>
              </w:rPr>
            </w:pPr>
            <w:r>
              <w:rPr>
                <w:sz w:val="20"/>
              </w:rPr>
              <w:t>Demonstrate skill in meeting medical surgical emergencies.</w:t>
            </w:r>
          </w:p>
        </w:tc>
        <w:tc>
          <w:tcPr>
            <w:tcW w:w="3990" w:type="dxa"/>
          </w:tcPr>
          <w:p w:rsidR="00644113" w:rsidRDefault="00965856">
            <w:pPr>
              <w:pStyle w:val="TableParagraph"/>
              <w:spacing w:before="18"/>
              <w:ind w:left="79"/>
              <w:rPr>
                <w:b/>
                <w:sz w:val="20"/>
              </w:rPr>
            </w:pPr>
            <w:r>
              <w:rPr>
                <w:b/>
                <w:sz w:val="20"/>
              </w:rPr>
              <w:t>Emergency Management</w:t>
            </w:r>
          </w:p>
          <w:p w:rsidR="00644113" w:rsidRDefault="00965856">
            <w:pPr>
              <w:pStyle w:val="TableParagraph"/>
              <w:numPr>
                <w:ilvl w:val="0"/>
                <w:numId w:val="201"/>
              </w:numPr>
              <w:tabs>
                <w:tab w:val="left" w:pos="368"/>
              </w:tabs>
              <w:ind w:hanging="289"/>
              <w:rPr>
                <w:sz w:val="20"/>
              </w:rPr>
            </w:pPr>
            <w:r>
              <w:rPr>
                <w:sz w:val="20"/>
              </w:rPr>
              <w:t>Scope and practice of emergency</w:t>
            </w:r>
            <w:r>
              <w:rPr>
                <w:spacing w:val="-5"/>
                <w:sz w:val="20"/>
              </w:rPr>
              <w:t xml:space="preserve"> </w:t>
            </w:r>
            <w:r>
              <w:rPr>
                <w:sz w:val="20"/>
              </w:rPr>
              <w:t>nursing</w:t>
            </w:r>
          </w:p>
          <w:p w:rsidR="00644113" w:rsidRDefault="00965856">
            <w:pPr>
              <w:pStyle w:val="TableParagraph"/>
              <w:numPr>
                <w:ilvl w:val="1"/>
                <w:numId w:val="201"/>
              </w:numPr>
              <w:tabs>
                <w:tab w:val="left" w:pos="511"/>
                <w:tab w:val="left" w:pos="512"/>
              </w:tabs>
              <w:ind w:hanging="289"/>
              <w:rPr>
                <w:sz w:val="20"/>
              </w:rPr>
            </w:pPr>
            <w:r>
              <w:rPr>
                <w:sz w:val="20"/>
              </w:rPr>
              <w:t>Principles of emergency</w:t>
            </w:r>
            <w:r>
              <w:rPr>
                <w:spacing w:val="-3"/>
                <w:sz w:val="20"/>
              </w:rPr>
              <w:t xml:space="preserve"> </w:t>
            </w:r>
            <w:r>
              <w:rPr>
                <w:sz w:val="20"/>
              </w:rPr>
              <w:t>care</w:t>
            </w:r>
          </w:p>
          <w:p w:rsidR="00644113" w:rsidRDefault="00965856">
            <w:pPr>
              <w:pStyle w:val="TableParagraph"/>
              <w:numPr>
                <w:ilvl w:val="1"/>
                <w:numId w:val="201"/>
              </w:numPr>
              <w:tabs>
                <w:tab w:val="left" w:pos="511"/>
                <w:tab w:val="left" w:pos="512"/>
              </w:tabs>
              <w:ind w:hanging="289"/>
              <w:rPr>
                <w:sz w:val="20"/>
              </w:rPr>
            </w:pPr>
            <w:r>
              <w:rPr>
                <w:sz w:val="20"/>
              </w:rPr>
              <w:t>Triage</w:t>
            </w:r>
          </w:p>
          <w:p w:rsidR="00644113" w:rsidRDefault="00965856">
            <w:pPr>
              <w:pStyle w:val="TableParagraph"/>
              <w:numPr>
                <w:ilvl w:val="0"/>
                <w:numId w:val="201"/>
              </w:numPr>
              <w:tabs>
                <w:tab w:val="left" w:pos="368"/>
              </w:tabs>
              <w:ind w:hanging="289"/>
              <w:rPr>
                <w:sz w:val="20"/>
              </w:rPr>
            </w:pPr>
            <w:r>
              <w:rPr>
                <w:sz w:val="20"/>
              </w:rPr>
              <w:t>Medical Surgical</w:t>
            </w:r>
            <w:r>
              <w:rPr>
                <w:spacing w:val="-3"/>
                <w:sz w:val="20"/>
              </w:rPr>
              <w:t xml:space="preserve"> </w:t>
            </w:r>
            <w:r>
              <w:rPr>
                <w:sz w:val="20"/>
              </w:rPr>
              <w:t>Emergencies</w:t>
            </w:r>
          </w:p>
          <w:p w:rsidR="00644113" w:rsidRDefault="00965856">
            <w:pPr>
              <w:pStyle w:val="TableParagraph"/>
              <w:numPr>
                <w:ilvl w:val="0"/>
                <w:numId w:val="201"/>
              </w:numPr>
              <w:tabs>
                <w:tab w:val="left" w:pos="368"/>
              </w:tabs>
              <w:ind w:hanging="289"/>
              <w:rPr>
                <w:sz w:val="20"/>
              </w:rPr>
            </w:pPr>
            <w:r>
              <w:rPr>
                <w:sz w:val="20"/>
              </w:rPr>
              <w:t>Airways</w:t>
            </w:r>
            <w:r>
              <w:rPr>
                <w:spacing w:val="-2"/>
                <w:sz w:val="20"/>
              </w:rPr>
              <w:t xml:space="preserve"> </w:t>
            </w:r>
            <w:r>
              <w:rPr>
                <w:sz w:val="20"/>
              </w:rPr>
              <w:t>obstruction</w:t>
            </w:r>
          </w:p>
          <w:p w:rsidR="00644113" w:rsidRDefault="00965856">
            <w:pPr>
              <w:pStyle w:val="TableParagraph"/>
              <w:numPr>
                <w:ilvl w:val="1"/>
                <w:numId w:val="201"/>
              </w:numPr>
              <w:tabs>
                <w:tab w:val="left" w:pos="511"/>
                <w:tab w:val="left" w:pos="512"/>
              </w:tabs>
              <w:ind w:hanging="289"/>
              <w:rPr>
                <w:sz w:val="20"/>
              </w:rPr>
            </w:pPr>
            <w:r>
              <w:rPr>
                <w:sz w:val="20"/>
              </w:rPr>
              <w:t>Hemorrhage</w:t>
            </w:r>
          </w:p>
          <w:p w:rsidR="00644113" w:rsidRDefault="00965856">
            <w:pPr>
              <w:pStyle w:val="TableParagraph"/>
              <w:numPr>
                <w:ilvl w:val="1"/>
                <w:numId w:val="201"/>
              </w:numPr>
              <w:tabs>
                <w:tab w:val="left" w:pos="511"/>
                <w:tab w:val="left" w:pos="512"/>
              </w:tabs>
              <w:spacing w:before="11"/>
              <w:ind w:hanging="289"/>
              <w:rPr>
                <w:sz w:val="20"/>
              </w:rPr>
            </w:pPr>
            <w:r>
              <w:rPr>
                <w:sz w:val="20"/>
              </w:rPr>
              <w:t>Shock, Anaphylactic reaction,</w:t>
            </w:r>
            <w:r>
              <w:rPr>
                <w:spacing w:val="-32"/>
                <w:sz w:val="20"/>
              </w:rPr>
              <w:t xml:space="preserve"> </w:t>
            </w:r>
            <w:r>
              <w:rPr>
                <w:sz w:val="20"/>
              </w:rPr>
              <w:t>Allergies</w:t>
            </w:r>
          </w:p>
          <w:p w:rsidR="00644113" w:rsidRDefault="00965856">
            <w:pPr>
              <w:pStyle w:val="TableParagraph"/>
              <w:numPr>
                <w:ilvl w:val="1"/>
                <w:numId w:val="201"/>
              </w:numPr>
              <w:tabs>
                <w:tab w:val="left" w:pos="511"/>
                <w:tab w:val="left" w:pos="512"/>
              </w:tabs>
              <w:spacing w:line="249" w:lineRule="auto"/>
              <w:ind w:right="146"/>
              <w:rPr>
                <w:sz w:val="20"/>
              </w:rPr>
            </w:pPr>
            <w:r>
              <w:rPr>
                <w:sz w:val="20"/>
              </w:rPr>
              <w:t>Trauma – intra abdominal, crush</w:t>
            </w:r>
            <w:r>
              <w:rPr>
                <w:spacing w:val="-22"/>
                <w:sz w:val="20"/>
              </w:rPr>
              <w:t xml:space="preserve"> </w:t>
            </w:r>
            <w:r>
              <w:rPr>
                <w:sz w:val="20"/>
              </w:rPr>
              <w:t>injuries, multiple injures fractures</w:t>
            </w:r>
          </w:p>
          <w:p w:rsidR="00644113" w:rsidRDefault="00965856">
            <w:pPr>
              <w:pStyle w:val="TableParagraph"/>
              <w:numPr>
                <w:ilvl w:val="1"/>
                <w:numId w:val="201"/>
              </w:numPr>
              <w:tabs>
                <w:tab w:val="left" w:pos="511"/>
                <w:tab w:val="left" w:pos="512"/>
              </w:tabs>
              <w:spacing w:before="1"/>
              <w:ind w:hanging="289"/>
              <w:rPr>
                <w:sz w:val="20"/>
              </w:rPr>
            </w:pPr>
            <w:r>
              <w:rPr>
                <w:sz w:val="20"/>
              </w:rPr>
              <w:t>Poisoning</w:t>
            </w:r>
          </w:p>
          <w:p w:rsidR="00644113" w:rsidRDefault="00965856">
            <w:pPr>
              <w:pStyle w:val="TableParagraph"/>
              <w:numPr>
                <w:ilvl w:val="1"/>
                <w:numId w:val="201"/>
              </w:numPr>
              <w:tabs>
                <w:tab w:val="left" w:pos="511"/>
                <w:tab w:val="left" w:pos="512"/>
              </w:tabs>
              <w:ind w:hanging="289"/>
              <w:rPr>
                <w:sz w:val="20"/>
              </w:rPr>
            </w:pPr>
            <w:r>
              <w:rPr>
                <w:sz w:val="20"/>
              </w:rPr>
              <w:t>Ingested poisoning</w:t>
            </w:r>
          </w:p>
          <w:p w:rsidR="00644113" w:rsidRDefault="00965856">
            <w:pPr>
              <w:pStyle w:val="TableParagraph"/>
              <w:numPr>
                <w:ilvl w:val="1"/>
                <w:numId w:val="201"/>
              </w:numPr>
              <w:tabs>
                <w:tab w:val="left" w:pos="511"/>
                <w:tab w:val="left" w:pos="512"/>
              </w:tabs>
              <w:ind w:hanging="289"/>
              <w:rPr>
                <w:sz w:val="20"/>
              </w:rPr>
            </w:pPr>
            <w:r>
              <w:rPr>
                <w:sz w:val="20"/>
              </w:rPr>
              <w:t>Inhaled poisoning</w:t>
            </w:r>
          </w:p>
          <w:p w:rsidR="00644113" w:rsidRDefault="00965856">
            <w:pPr>
              <w:pStyle w:val="TableParagraph"/>
              <w:numPr>
                <w:ilvl w:val="1"/>
                <w:numId w:val="201"/>
              </w:numPr>
              <w:tabs>
                <w:tab w:val="left" w:pos="511"/>
                <w:tab w:val="left" w:pos="512"/>
              </w:tabs>
              <w:ind w:hanging="289"/>
              <w:rPr>
                <w:sz w:val="20"/>
              </w:rPr>
            </w:pPr>
            <w:r>
              <w:rPr>
                <w:sz w:val="20"/>
              </w:rPr>
              <w:t>Food</w:t>
            </w:r>
            <w:r>
              <w:rPr>
                <w:spacing w:val="-2"/>
                <w:sz w:val="20"/>
              </w:rPr>
              <w:t xml:space="preserve"> </w:t>
            </w:r>
            <w:r>
              <w:rPr>
                <w:sz w:val="20"/>
              </w:rPr>
              <w:t>poisoning</w:t>
            </w:r>
          </w:p>
          <w:p w:rsidR="00644113" w:rsidRDefault="00644113">
            <w:pPr>
              <w:pStyle w:val="TableParagraph"/>
              <w:spacing w:before="9"/>
              <w:rPr>
                <w:b/>
                <w:sz w:val="21"/>
              </w:rPr>
            </w:pPr>
          </w:p>
          <w:p w:rsidR="00644113" w:rsidRDefault="00965856">
            <w:pPr>
              <w:pStyle w:val="TableParagraph"/>
              <w:numPr>
                <w:ilvl w:val="1"/>
                <w:numId w:val="201"/>
              </w:numPr>
              <w:tabs>
                <w:tab w:val="left" w:pos="511"/>
                <w:tab w:val="left" w:pos="512"/>
              </w:tabs>
              <w:spacing w:before="0"/>
              <w:ind w:hanging="289"/>
              <w:rPr>
                <w:sz w:val="20"/>
              </w:rPr>
            </w:pPr>
            <w:r>
              <w:rPr>
                <w:sz w:val="20"/>
              </w:rPr>
              <w:t>Injected poisons – Stinging</w:t>
            </w:r>
            <w:r>
              <w:rPr>
                <w:spacing w:val="-4"/>
                <w:sz w:val="20"/>
              </w:rPr>
              <w:t xml:space="preserve"> </w:t>
            </w:r>
            <w:r>
              <w:rPr>
                <w:sz w:val="20"/>
              </w:rPr>
              <w:t>insects</w:t>
            </w:r>
          </w:p>
          <w:p w:rsidR="00644113" w:rsidRDefault="00965856">
            <w:pPr>
              <w:pStyle w:val="TableParagraph"/>
              <w:numPr>
                <w:ilvl w:val="1"/>
                <w:numId w:val="201"/>
              </w:numPr>
              <w:tabs>
                <w:tab w:val="left" w:pos="511"/>
                <w:tab w:val="left" w:pos="512"/>
              </w:tabs>
              <w:ind w:hanging="289"/>
              <w:rPr>
                <w:sz w:val="20"/>
              </w:rPr>
            </w:pPr>
            <w:r>
              <w:rPr>
                <w:sz w:val="20"/>
              </w:rPr>
              <w:t>Snake bites Chemical</w:t>
            </w:r>
            <w:r>
              <w:rPr>
                <w:spacing w:val="-2"/>
                <w:sz w:val="20"/>
              </w:rPr>
              <w:t xml:space="preserve"> </w:t>
            </w:r>
            <w:r>
              <w:rPr>
                <w:sz w:val="20"/>
              </w:rPr>
              <w:t>burns</w:t>
            </w:r>
          </w:p>
          <w:p w:rsidR="00644113" w:rsidRDefault="00965856">
            <w:pPr>
              <w:pStyle w:val="TableParagraph"/>
              <w:numPr>
                <w:ilvl w:val="1"/>
                <w:numId w:val="201"/>
              </w:numPr>
              <w:tabs>
                <w:tab w:val="left" w:pos="511"/>
                <w:tab w:val="left" w:pos="512"/>
              </w:tabs>
              <w:ind w:hanging="289"/>
              <w:rPr>
                <w:sz w:val="20"/>
              </w:rPr>
            </w:pPr>
            <w:r>
              <w:rPr>
                <w:sz w:val="20"/>
              </w:rPr>
              <w:t>Environmental</w:t>
            </w:r>
            <w:r>
              <w:rPr>
                <w:spacing w:val="-1"/>
                <w:sz w:val="20"/>
              </w:rPr>
              <w:t xml:space="preserve"> </w:t>
            </w:r>
            <w:r>
              <w:rPr>
                <w:sz w:val="20"/>
              </w:rPr>
              <w:t>emergencies:</w:t>
            </w:r>
          </w:p>
          <w:p w:rsidR="00644113" w:rsidRDefault="00965856">
            <w:pPr>
              <w:pStyle w:val="TableParagraph"/>
              <w:numPr>
                <w:ilvl w:val="1"/>
                <w:numId w:val="201"/>
              </w:numPr>
              <w:tabs>
                <w:tab w:val="left" w:pos="511"/>
                <w:tab w:val="left" w:pos="512"/>
              </w:tabs>
              <w:ind w:hanging="289"/>
              <w:rPr>
                <w:sz w:val="20"/>
              </w:rPr>
            </w:pPr>
            <w:r>
              <w:rPr>
                <w:sz w:val="20"/>
              </w:rPr>
              <w:t>Heat</w:t>
            </w:r>
            <w:r>
              <w:rPr>
                <w:spacing w:val="-2"/>
                <w:sz w:val="20"/>
              </w:rPr>
              <w:t xml:space="preserve"> </w:t>
            </w:r>
            <w:r>
              <w:rPr>
                <w:sz w:val="20"/>
              </w:rPr>
              <w:t>stroke</w:t>
            </w:r>
          </w:p>
          <w:p w:rsidR="00644113" w:rsidRDefault="00965856">
            <w:pPr>
              <w:pStyle w:val="TableParagraph"/>
              <w:numPr>
                <w:ilvl w:val="1"/>
                <w:numId w:val="201"/>
              </w:numPr>
              <w:tabs>
                <w:tab w:val="left" w:pos="511"/>
                <w:tab w:val="left" w:pos="512"/>
              </w:tabs>
              <w:ind w:hanging="289"/>
              <w:rPr>
                <w:sz w:val="20"/>
              </w:rPr>
            </w:pPr>
            <w:r>
              <w:rPr>
                <w:sz w:val="20"/>
              </w:rPr>
              <w:t>Frost</w:t>
            </w:r>
            <w:r>
              <w:rPr>
                <w:spacing w:val="-2"/>
                <w:sz w:val="20"/>
              </w:rPr>
              <w:t xml:space="preserve"> </w:t>
            </w:r>
            <w:r>
              <w:rPr>
                <w:sz w:val="20"/>
              </w:rPr>
              <w:t>bite.</w:t>
            </w:r>
          </w:p>
          <w:p w:rsidR="00644113" w:rsidRDefault="00965856">
            <w:pPr>
              <w:pStyle w:val="TableParagraph"/>
              <w:numPr>
                <w:ilvl w:val="1"/>
                <w:numId w:val="201"/>
              </w:numPr>
              <w:tabs>
                <w:tab w:val="left" w:pos="511"/>
                <w:tab w:val="left" w:pos="512"/>
              </w:tabs>
              <w:ind w:hanging="289"/>
              <w:rPr>
                <w:sz w:val="20"/>
              </w:rPr>
            </w:pPr>
            <w:r>
              <w:rPr>
                <w:sz w:val="20"/>
              </w:rPr>
              <w:t>Near</w:t>
            </w:r>
            <w:r>
              <w:rPr>
                <w:spacing w:val="-2"/>
                <w:sz w:val="20"/>
              </w:rPr>
              <w:t xml:space="preserve"> </w:t>
            </w:r>
            <w:r>
              <w:rPr>
                <w:sz w:val="20"/>
              </w:rPr>
              <w:t>drowning</w:t>
            </w:r>
          </w:p>
          <w:p w:rsidR="00644113" w:rsidRDefault="00965856">
            <w:pPr>
              <w:pStyle w:val="TableParagraph"/>
              <w:numPr>
                <w:ilvl w:val="1"/>
                <w:numId w:val="201"/>
              </w:numPr>
              <w:tabs>
                <w:tab w:val="left" w:pos="511"/>
                <w:tab w:val="left" w:pos="512"/>
              </w:tabs>
              <w:ind w:hanging="289"/>
              <w:rPr>
                <w:sz w:val="20"/>
              </w:rPr>
            </w:pPr>
            <w:r>
              <w:rPr>
                <w:sz w:val="20"/>
              </w:rPr>
              <w:t>Hanging</w:t>
            </w:r>
          </w:p>
        </w:tc>
        <w:tc>
          <w:tcPr>
            <w:tcW w:w="566" w:type="dxa"/>
          </w:tcPr>
          <w:p w:rsidR="00644113" w:rsidRDefault="00965856">
            <w:pPr>
              <w:pStyle w:val="TableParagraph"/>
              <w:spacing w:before="22"/>
              <w:ind w:left="182"/>
              <w:rPr>
                <w:sz w:val="20"/>
              </w:rPr>
            </w:pPr>
            <w:r>
              <w:rPr>
                <w:sz w:val="20"/>
              </w:rPr>
              <w:t>10</w:t>
            </w:r>
          </w:p>
        </w:tc>
        <w:tc>
          <w:tcPr>
            <w:tcW w:w="1502" w:type="dxa"/>
          </w:tcPr>
          <w:p w:rsidR="00644113" w:rsidRDefault="00965856">
            <w:pPr>
              <w:pStyle w:val="TableParagraph"/>
              <w:spacing w:before="22" w:line="249" w:lineRule="auto"/>
              <w:ind w:left="79" w:right="378"/>
              <w:rPr>
                <w:sz w:val="20"/>
              </w:rPr>
            </w:pPr>
            <w:r>
              <w:rPr>
                <w:sz w:val="20"/>
              </w:rPr>
              <w:t>Lecture cum discussion</w:t>
            </w:r>
          </w:p>
          <w:p w:rsidR="00644113" w:rsidRDefault="00644113">
            <w:pPr>
              <w:pStyle w:val="TableParagraph"/>
              <w:spacing w:before="0"/>
              <w:rPr>
                <w:b/>
                <w:sz w:val="21"/>
              </w:rPr>
            </w:pPr>
          </w:p>
          <w:p w:rsidR="00644113" w:rsidRDefault="00965856">
            <w:pPr>
              <w:pStyle w:val="TableParagraph"/>
              <w:spacing w:before="0" w:line="249" w:lineRule="auto"/>
              <w:ind w:left="79" w:right="194"/>
              <w:rPr>
                <w:sz w:val="20"/>
              </w:rPr>
            </w:pPr>
            <w:r>
              <w:rPr>
                <w:sz w:val="20"/>
              </w:rPr>
              <w:t>Demonstration Preparing emergency trolley -</w:t>
            </w:r>
          </w:p>
          <w:p w:rsidR="00644113" w:rsidRDefault="00644113">
            <w:pPr>
              <w:pStyle w:val="TableParagraph"/>
              <w:spacing w:before="1"/>
              <w:rPr>
                <w:b/>
                <w:sz w:val="21"/>
              </w:rPr>
            </w:pPr>
          </w:p>
          <w:p w:rsidR="00644113" w:rsidRDefault="00965856">
            <w:pPr>
              <w:pStyle w:val="TableParagraph"/>
              <w:spacing w:before="1" w:line="249" w:lineRule="auto"/>
              <w:ind w:left="79" w:right="194"/>
              <w:rPr>
                <w:sz w:val="20"/>
              </w:rPr>
            </w:pPr>
            <w:r>
              <w:rPr>
                <w:sz w:val="20"/>
              </w:rPr>
              <w:t>Demonstration of CPR -</w:t>
            </w:r>
          </w:p>
          <w:p w:rsidR="00644113" w:rsidRDefault="00644113">
            <w:pPr>
              <w:pStyle w:val="TableParagraph"/>
              <w:spacing w:before="0"/>
              <w:rPr>
                <w:b/>
                <w:sz w:val="21"/>
              </w:rPr>
            </w:pPr>
          </w:p>
          <w:p w:rsidR="00644113" w:rsidRDefault="00965856">
            <w:pPr>
              <w:pStyle w:val="TableParagraph"/>
              <w:spacing w:before="0"/>
              <w:ind w:left="79"/>
              <w:rPr>
                <w:sz w:val="20"/>
              </w:rPr>
            </w:pPr>
            <w:r>
              <w:rPr>
                <w:sz w:val="20"/>
              </w:rPr>
              <w:t>Defibrillation</w:t>
            </w:r>
          </w:p>
          <w:p w:rsidR="00644113" w:rsidRDefault="00644113">
            <w:pPr>
              <w:pStyle w:val="TableParagraph"/>
              <w:spacing w:before="0"/>
              <w:rPr>
                <w:b/>
              </w:rPr>
            </w:pPr>
          </w:p>
          <w:p w:rsidR="00644113" w:rsidRDefault="00644113">
            <w:pPr>
              <w:pStyle w:val="TableParagraph"/>
              <w:spacing w:before="7"/>
              <w:rPr>
                <w:b/>
                <w:sz w:val="20"/>
              </w:rPr>
            </w:pPr>
          </w:p>
          <w:p w:rsidR="00644113" w:rsidRDefault="00965856">
            <w:pPr>
              <w:pStyle w:val="TableParagraph"/>
              <w:spacing w:before="0" w:line="501" w:lineRule="auto"/>
              <w:ind w:left="79"/>
              <w:rPr>
                <w:sz w:val="20"/>
              </w:rPr>
            </w:pPr>
            <w:r>
              <w:rPr>
                <w:sz w:val="20"/>
              </w:rPr>
              <w:t>Videos &amp; Films Simulation Roleplay</w:t>
            </w:r>
          </w:p>
        </w:tc>
        <w:tc>
          <w:tcPr>
            <w:tcW w:w="1425" w:type="dxa"/>
          </w:tcPr>
          <w:p w:rsidR="00644113" w:rsidRDefault="00965856">
            <w:pPr>
              <w:pStyle w:val="TableParagraph"/>
              <w:spacing w:before="22" w:line="501" w:lineRule="auto"/>
              <w:ind w:left="78" w:right="135"/>
              <w:rPr>
                <w:sz w:val="20"/>
              </w:rPr>
            </w:pPr>
            <w:r>
              <w:rPr>
                <w:sz w:val="20"/>
              </w:rPr>
              <w:t>Short answer Objective type Essay type</w:t>
            </w:r>
          </w:p>
          <w:p w:rsidR="00644113" w:rsidRDefault="00965856">
            <w:pPr>
              <w:pStyle w:val="TableParagraph"/>
              <w:spacing w:before="0" w:line="249" w:lineRule="auto"/>
              <w:ind w:left="78" w:right="162"/>
              <w:rPr>
                <w:sz w:val="20"/>
              </w:rPr>
            </w:pPr>
            <w:r>
              <w:rPr>
                <w:sz w:val="20"/>
              </w:rPr>
              <w:t>Return demonstration</w:t>
            </w:r>
          </w:p>
        </w:tc>
      </w:tr>
      <w:tr w:rsidR="00644113">
        <w:trPr>
          <w:trHeight w:val="3530"/>
        </w:trPr>
        <w:tc>
          <w:tcPr>
            <w:tcW w:w="587" w:type="dxa"/>
          </w:tcPr>
          <w:p w:rsidR="00644113" w:rsidRDefault="00965856">
            <w:pPr>
              <w:pStyle w:val="TableParagraph"/>
              <w:spacing w:before="22"/>
              <w:ind w:left="99" w:right="81"/>
              <w:jc w:val="center"/>
              <w:rPr>
                <w:sz w:val="20"/>
              </w:rPr>
            </w:pPr>
            <w:r>
              <w:rPr>
                <w:sz w:val="20"/>
              </w:rPr>
              <w:t>XI</w:t>
            </w:r>
          </w:p>
        </w:tc>
        <w:tc>
          <w:tcPr>
            <w:tcW w:w="1632" w:type="dxa"/>
          </w:tcPr>
          <w:p w:rsidR="00644113" w:rsidRDefault="00965856">
            <w:pPr>
              <w:pStyle w:val="TableParagraph"/>
              <w:spacing w:before="22" w:line="249" w:lineRule="auto"/>
              <w:ind w:left="79" w:right="169"/>
              <w:rPr>
                <w:sz w:val="20"/>
              </w:rPr>
            </w:pPr>
            <w:r>
              <w:rPr>
                <w:sz w:val="20"/>
              </w:rPr>
              <w:t xml:space="preserve">Identify the </w:t>
            </w:r>
            <w:r>
              <w:rPr>
                <w:spacing w:val="-5"/>
                <w:sz w:val="20"/>
              </w:rPr>
              <w:t xml:space="preserve">role </w:t>
            </w:r>
            <w:r>
              <w:rPr>
                <w:sz w:val="20"/>
              </w:rPr>
              <w:t>of nurses in emergency and disasters.</w:t>
            </w:r>
          </w:p>
          <w:p w:rsidR="00644113" w:rsidRDefault="00644113">
            <w:pPr>
              <w:pStyle w:val="TableParagraph"/>
              <w:spacing w:before="1"/>
              <w:rPr>
                <w:b/>
                <w:sz w:val="21"/>
              </w:rPr>
            </w:pPr>
          </w:p>
          <w:p w:rsidR="00644113" w:rsidRDefault="00965856">
            <w:pPr>
              <w:pStyle w:val="TableParagraph"/>
              <w:spacing w:before="0" w:line="249" w:lineRule="auto"/>
              <w:ind w:left="79" w:right="162"/>
              <w:rPr>
                <w:sz w:val="20"/>
              </w:rPr>
            </w:pPr>
            <w:r>
              <w:rPr>
                <w:sz w:val="20"/>
              </w:rPr>
              <w:t xml:space="preserve">Demonstrate beginning skill in managing the Emergencies </w:t>
            </w:r>
            <w:r>
              <w:rPr>
                <w:spacing w:val="-6"/>
                <w:sz w:val="20"/>
              </w:rPr>
              <w:t xml:space="preserve">and </w:t>
            </w:r>
            <w:r>
              <w:rPr>
                <w:sz w:val="20"/>
              </w:rPr>
              <w:t>disasters.</w:t>
            </w:r>
          </w:p>
        </w:tc>
        <w:tc>
          <w:tcPr>
            <w:tcW w:w="3990" w:type="dxa"/>
          </w:tcPr>
          <w:p w:rsidR="00644113" w:rsidRDefault="00965856">
            <w:pPr>
              <w:pStyle w:val="TableParagraph"/>
              <w:spacing w:before="22"/>
              <w:ind w:left="79"/>
              <w:rPr>
                <w:b/>
                <w:sz w:val="20"/>
              </w:rPr>
            </w:pPr>
            <w:r>
              <w:rPr>
                <w:b/>
                <w:sz w:val="20"/>
              </w:rPr>
              <w:t>Emergency and Disaster Nursing</w:t>
            </w:r>
          </w:p>
          <w:p w:rsidR="00644113" w:rsidRDefault="00965856">
            <w:pPr>
              <w:pStyle w:val="TableParagraph"/>
              <w:numPr>
                <w:ilvl w:val="0"/>
                <w:numId w:val="200"/>
              </w:numPr>
              <w:tabs>
                <w:tab w:val="left" w:pos="368"/>
              </w:tabs>
              <w:ind w:hanging="289"/>
              <w:rPr>
                <w:sz w:val="20"/>
              </w:rPr>
            </w:pPr>
            <w:r>
              <w:rPr>
                <w:sz w:val="20"/>
              </w:rPr>
              <w:t>Natural</w:t>
            </w:r>
            <w:r>
              <w:rPr>
                <w:spacing w:val="-2"/>
                <w:sz w:val="20"/>
              </w:rPr>
              <w:t xml:space="preserve"> </w:t>
            </w:r>
            <w:r>
              <w:rPr>
                <w:sz w:val="20"/>
              </w:rPr>
              <w:t>calamities</w:t>
            </w:r>
          </w:p>
          <w:p w:rsidR="00644113" w:rsidRDefault="00965856">
            <w:pPr>
              <w:pStyle w:val="TableParagraph"/>
              <w:numPr>
                <w:ilvl w:val="1"/>
                <w:numId w:val="200"/>
              </w:numPr>
              <w:tabs>
                <w:tab w:val="left" w:pos="511"/>
                <w:tab w:val="left" w:pos="512"/>
              </w:tabs>
              <w:ind w:hanging="289"/>
              <w:rPr>
                <w:sz w:val="20"/>
              </w:rPr>
            </w:pPr>
            <w:r>
              <w:rPr>
                <w:sz w:val="20"/>
              </w:rPr>
              <w:t>Flood</w:t>
            </w:r>
          </w:p>
          <w:p w:rsidR="00644113" w:rsidRDefault="00965856">
            <w:pPr>
              <w:pStyle w:val="TableParagraph"/>
              <w:numPr>
                <w:ilvl w:val="1"/>
                <w:numId w:val="200"/>
              </w:numPr>
              <w:tabs>
                <w:tab w:val="left" w:pos="511"/>
                <w:tab w:val="left" w:pos="512"/>
              </w:tabs>
              <w:ind w:hanging="289"/>
              <w:rPr>
                <w:sz w:val="20"/>
              </w:rPr>
            </w:pPr>
            <w:r>
              <w:rPr>
                <w:sz w:val="20"/>
              </w:rPr>
              <w:t>Earthquake</w:t>
            </w:r>
          </w:p>
          <w:p w:rsidR="00644113" w:rsidRDefault="00965856">
            <w:pPr>
              <w:pStyle w:val="TableParagraph"/>
              <w:numPr>
                <w:ilvl w:val="1"/>
                <w:numId w:val="200"/>
              </w:numPr>
              <w:tabs>
                <w:tab w:val="left" w:pos="511"/>
                <w:tab w:val="left" w:pos="512"/>
              </w:tabs>
              <w:ind w:hanging="289"/>
              <w:rPr>
                <w:sz w:val="20"/>
              </w:rPr>
            </w:pPr>
            <w:r>
              <w:rPr>
                <w:spacing w:val="-4"/>
                <w:sz w:val="20"/>
              </w:rPr>
              <w:t>Volcanic</w:t>
            </w:r>
            <w:r>
              <w:rPr>
                <w:sz w:val="20"/>
              </w:rPr>
              <w:t xml:space="preserve"> eruptions</w:t>
            </w:r>
          </w:p>
          <w:p w:rsidR="00644113" w:rsidRDefault="00965856">
            <w:pPr>
              <w:pStyle w:val="TableParagraph"/>
              <w:numPr>
                <w:ilvl w:val="0"/>
                <w:numId w:val="200"/>
              </w:numPr>
              <w:tabs>
                <w:tab w:val="left" w:pos="368"/>
              </w:tabs>
              <w:ind w:hanging="289"/>
              <w:rPr>
                <w:sz w:val="20"/>
              </w:rPr>
            </w:pPr>
            <w:r>
              <w:rPr>
                <w:sz w:val="20"/>
              </w:rPr>
              <w:t>Man-made</w:t>
            </w:r>
            <w:r>
              <w:rPr>
                <w:spacing w:val="-2"/>
                <w:sz w:val="20"/>
              </w:rPr>
              <w:t xml:space="preserve"> </w:t>
            </w:r>
            <w:r>
              <w:rPr>
                <w:sz w:val="20"/>
              </w:rPr>
              <w:t>disaster</w:t>
            </w:r>
          </w:p>
          <w:p w:rsidR="00644113" w:rsidRDefault="00965856">
            <w:pPr>
              <w:pStyle w:val="TableParagraph"/>
              <w:numPr>
                <w:ilvl w:val="1"/>
                <w:numId w:val="200"/>
              </w:numPr>
              <w:tabs>
                <w:tab w:val="left" w:pos="511"/>
                <w:tab w:val="left" w:pos="512"/>
              </w:tabs>
              <w:ind w:hanging="289"/>
              <w:rPr>
                <w:sz w:val="20"/>
              </w:rPr>
            </w:pPr>
            <w:r>
              <w:rPr>
                <w:sz w:val="20"/>
              </w:rPr>
              <w:t>Explosion</w:t>
            </w:r>
          </w:p>
          <w:p w:rsidR="00644113" w:rsidRDefault="00965856">
            <w:pPr>
              <w:pStyle w:val="TableParagraph"/>
              <w:numPr>
                <w:ilvl w:val="1"/>
                <w:numId w:val="200"/>
              </w:numPr>
              <w:tabs>
                <w:tab w:val="left" w:pos="511"/>
                <w:tab w:val="left" w:pos="512"/>
              </w:tabs>
              <w:ind w:hanging="289"/>
              <w:rPr>
                <w:sz w:val="20"/>
              </w:rPr>
            </w:pPr>
            <w:r>
              <w:rPr>
                <w:spacing w:val="-6"/>
                <w:sz w:val="20"/>
              </w:rPr>
              <w:t>War</w:t>
            </w:r>
          </w:p>
          <w:p w:rsidR="00644113" w:rsidRDefault="00965856">
            <w:pPr>
              <w:pStyle w:val="TableParagraph"/>
              <w:numPr>
                <w:ilvl w:val="1"/>
                <w:numId w:val="200"/>
              </w:numPr>
              <w:tabs>
                <w:tab w:val="left" w:pos="511"/>
                <w:tab w:val="left" w:pos="512"/>
              </w:tabs>
              <w:ind w:hanging="289"/>
              <w:rPr>
                <w:sz w:val="20"/>
              </w:rPr>
            </w:pPr>
            <w:r>
              <w:rPr>
                <w:sz w:val="20"/>
              </w:rPr>
              <w:t>Fire</w:t>
            </w:r>
          </w:p>
          <w:p w:rsidR="00644113" w:rsidRDefault="00965856">
            <w:pPr>
              <w:pStyle w:val="TableParagraph"/>
              <w:numPr>
                <w:ilvl w:val="1"/>
                <w:numId w:val="200"/>
              </w:numPr>
              <w:tabs>
                <w:tab w:val="left" w:pos="511"/>
                <w:tab w:val="left" w:pos="512"/>
              </w:tabs>
              <w:ind w:hanging="289"/>
              <w:rPr>
                <w:sz w:val="20"/>
              </w:rPr>
            </w:pPr>
            <w:r>
              <w:rPr>
                <w:sz w:val="20"/>
              </w:rPr>
              <w:t>Accidents</w:t>
            </w:r>
          </w:p>
          <w:p w:rsidR="00644113" w:rsidRDefault="00965856">
            <w:pPr>
              <w:pStyle w:val="TableParagraph"/>
              <w:numPr>
                <w:ilvl w:val="0"/>
                <w:numId w:val="200"/>
              </w:numPr>
              <w:tabs>
                <w:tab w:val="left" w:pos="368"/>
              </w:tabs>
              <w:ind w:hanging="289"/>
              <w:rPr>
                <w:sz w:val="20"/>
              </w:rPr>
            </w:pPr>
            <w:r>
              <w:rPr>
                <w:sz w:val="20"/>
              </w:rPr>
              <w:t>Emergency</w:t>
            </w:r>
            <w:r>
              <w:rPr>
                <w:spacing w:val="-1"/>
                <w:sz w:val="20"/>
              </w:rPr>
              <w:t xml:space="preserve"> </w:t>
            </w:r>
            <w:r>
              <w:rPr>
                <w:sz w:val="20"/>
              </w:rPr>
              <w:t>preparedness</w:t>
            </w:r>
          </w:p>
          <w:p w:rsidR="00644113" w:rsidRDefault="00965856">
            <w:pPr>
              <w:pStyle w:val="TableParagraph"/>
              <w:numPr>
                <w:ilvl w:val="0"/>
                <w:numId w:val="200"/>
              </w:numPr>
              <w:tabs>
                <w:tab w:val="left" w:pos="368"/>
              </w:tabs>
              <w:spacing w:line="249" w:lineRule="auto"/>
              <w:ind w:right="423"/>
              <w:rPr>
                <w:sz w:val="20"/>
              </w:rPr>
            </w:pPr>
            <w:r>
              <w:rPr>
                <w:sz w:val="20"/>
              </w:rPr>
              <w:t xml:space="preserve">Community resources available to </w:t>
            </w:r>
            <w:r>
              <w:rPr>
                <w:spacing w:val="-4"/>
                <w:sz w:val="20"/>
              </w:rPr>
              <w:t xml:space="preserve">meet </w:t>
            </w:r>
            <w:r>
              <w:rPr>
                <w:sz w:val="20"/>
              </w:rPr>
              <w:t>calamities</w:t>
            </w:r>
          </w:p>
          <w:p w:rsidR="00644113" w:rsidRDefault="00965856">
            <w:pPr>
              <w:pStyle w:val="TableParagraph"/>
              <w:numPr>
                <w:ilvl w:val="0"/>
                <w:numId w:val="200"/>
              </w:numPr>
              <w:tabs>
                <w:tab w:val="left" w:pos="368"/>
              </w:tabs>
              <w:spacing w:before="1"/>
              <w:ind w:hanging="289"/>
              <w:rPr>
                <w:sz w:val="20"/>
              </w:rPr>
            </w:pPr>
            <w:r>
              <w:rPr>
                <w:sz w:val="20"/>
              </w:rPr>
              <w:t>Nurses role in disaster</w:t>
            </w:r>
            <w:r>
              <w:rPr>
                <w:spacing w:val="-3"/>
                <w:sz w:val="20"/>
              </w:rPr>
              <w:t xml:space="preserve"> </w:t>
            </w:r>
            <w:r>
              <w:rPr>
                <w:sz w:val="20"/>
              </w:rPr>
              <w:t>management</w:t>
            </w:r>
          </w:p>
        </w:tc>
        <w:tc>
          <w:tcPr>
            <w:tcW w:w="566" w:type="dxa"/>
          </w:tcPr>
          <w:p w:rsidR="00644113" w:rsidRDefault="00965856">
            <w:pPr>
              <w:pStyle w:val="TableParagraph"/>
              <w:spacing w:before="22"/>
              <w:ind w:left="181"/>
              <w:rPr>
                <w:sz w:val="20"/>
              </w:rPr>
            </w:pPr>
            <w:r>
              <w:rPr>
                <w:sz w:val="20"/>
              </w:rPr>
              <w:t>05</w:t>
            </w:r>
          </w:p>
        </w:tc>
        <w:tc>
          <w:tcPr>
            <w:tcW w:w="1502" w:type="dxa"/>
          </w:tcPr>
          <w:p w:rsidR="00644113" w:rsidRDefault="00965856">
            <w:pPr>
              <w:pStyle w:val="TableParagraph"/>
              <w:spacing w:before="22" w:line="249" w:lineRule="auto"/>
              <w:ind w:left="78" w:right="271"/>
              <w:rPr>
                <w:sz w:val="20"/>
              </w:rPr>
            </w:pPr>
            <w:r>
              <w:rPr>
                <w:sz w:val="20"/>
              </w:rPr>
              <w:t xml:space="preserve">Lecture </w:t>
            </w:r>
            <w:r>
              <w:rPr>
                <w:spacing w:val="-6"/>
                <w:sz w:val="20"/>
              </w:rPr>
              <w:t xml:space="preserve">cum </w:t>
            </w:r>
            <w:r>
              <w:rPr>
                <w:sz w:val="20"/>
              </w:rPr>
              <w:t>discussion</w:t>
            </w:r>
          </w:p>
          <w:p w:rsidR="00644113" w:rsidRDefault="00644113">
            <w:pPr>
              <w:pStyle w:val="TableParagraph"/>
              <w:spacing w:before="11"/>
              <w:rPr>
                <w:b/>
                <w:sz w:val="20"/>
              </w:rPr>
            </w:pPr>
          </w:p>
          <w:p w:rsidR="00644113" w:rsidRDefault="00965856">
            <w:pPr>
              <w:pStyle w:val="TableParagraph"/>
              <w:spacing w:before="0"/>
              <w:ind w:left="78"/>
              <w:rPr>
                <w:sz w:val="20"/>
              </w:rPr>
            </w:pPr>
            <w:r>
              <w:rPr>
                <w:sz w:val="20"/>
              </w:rPr>
              <w:t>Role play</w:t>
            </w:r>
          </w:p>
          <w:p w:rsidR="00644113" w:rsidRDefault="00644113">
            <w:pPr>
              <w:pStyle w:val="TableParagraph"/>
              <w:spacing w:before="9"/>
              <w:rPr>
                <w:b/>
                <w:sz w:val="21"/>
              </w:rPr>
            </w:pPr>
          </w:p>
          <w:p w:rsidR="00644113" w:rsidRDefault="00965856">
            <w:pPr>
              <w:pStyle w:val="TableParagraph"/>
              <w:spacing w:before="0" w:line="249" w:lineRule="auto"/>
              <w:ind w:left="78" w:right="278"/>
              <w:rPr>
                <w:sz w:val="20"/>
              </w:rPr>
            </w:pPr>
            <w:r>
              <w:rPr>
                <w:sz w:val="20"/>
              </w:rPr>
              <w:t>Mock drill INC: Disaster management module:</w:t>
            </w:r>
          </w:p>
          <w:p w:rsidR="00644113" w:rsidRDefault="00644113">
            <w:pPr>
              <w:pStyle w:val="TableParagraph"/>
              <w:spacing w:before="1"/>
              <w:rPr>
                <w:b/>
                <w:sz w:val="21"/>
              </w:rPr>
            </w:pPr>
          </w:p>
          <w:p w:rsidR="00644113" w:rsidRDefault="00965856">
            <w:pPr>
              <w:pStyle w:val="TableParagraph"/>
              <w:spacing w:before="1" w:line="249" w:lineRule="auto"/>
              <w:ind w:left="78" w:right="267"/>
              <w:rPr>
                <w:sz w:val="20"/>
              </w:rPr>
            </w:pPr>
            <w:r>
              <w:rPr>
                <w:sz w:val="20"/>
              </w:rPr>
              <w:t>Reaching out: nursing care</w:t>
            </w:r>
          </w:p>
        </w:tc>
        <w:tc>
          <w:tcPr>
            <w:tcW w:w="1425" w:type="dxa"/>
          </w:tcPr>
          <w:p w:rsidR="00644113" w:rsidRDefault="00965856">
            <w:pPr>
              <w:pStyle w:val="TableParagraph"/>
              <w:spacing w:before="22" w:line="501" w:lineRule="auto"/>
              <w:ind w:left="78" w:right="135"/>
              <w:rPr>
                <w:sz w:val="20"/>
              </w:rPr>
            </w:pPr>
            <w:r>
              <w:rPr>
                <w:sz w:val="20"/>
              </w:rPr>
              <w:t>Short answer Objective type Essay type</w:t>
            </w:r>
          </w:p>
        </w:tc>
      </w:tr>
    </w:tbl>
    <w:p w:rsidR="00644113" w:rsidRDefault="00644113">
      <w:pPr>
        <w:spacing w:line="501" w:lineRule="auto"/>
        <w:rPr>
          <w:sz w:val="20"/>
        </w:rPr>
        <w:sectPr w:rsidR="00644113">
          <w:pgSz w:w="12240" w:h="15840"/>
          <w:pgMar w:top="1500" w:right="1120" w:bottom="1160" w:left="1100" w:header="0" w:footer="972" w:gutter="0"/>
          <w:cols w:space="720"/>
        </w:sectPr>
      </w:pPr>
    </w:p>
    <w:p w:rsidR="00644113" w:rsidRDefault="00644113">
      <w:pPr>
        <w:pStyle w:val="BodyText"/>
        <w:spacing w:before="9"/>
        <w:rPr>
          <w:b/>
          <w:sz w:val="10"/>
        </w:rPr>
      </w:pPr>
    </w:p>
    <w:p w:rsidR="00644113" w:rsidRDefault="005B48D4">
      <w:pPr>
        <w:pStyle w:val="BodyText"/>
        <w:spacing w:before="0"/>
        <w:ind w:left="167"/>
        <w:rPr>
          <w:sz w:val="20"/>
        </w:rPr>
      </w:pPr>
      <w:r>
        <w:rPr>
          <w:noProof/>
          <w:sz w:val="20"/>
          <w:lang w:val="en-IN" w:eastAsia="en-IN" w:bidi="hi-IN"/>
        </w:rPr>
        <mc:AlternateContent>
          <mc:Choice Requires="wps">
            <w:drawing>
              <wp:inline distT="0" distB="0" distL="0" distR="0">
                <wp:extent cx="6150610" cy="518160"/>
                <wp:effectExtent l="13970" t="12065" r="7620" b="12700"/>
                <wp:docPr id="1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610" cy="518160"/>
                        </a:xfrm>
                        <a:prstGeom prst="rect">
                          <a:avLst/>
                        </a:prstGeom>
                        <a:solidFill>
                          <a:srgbClr val="BCBDC0"/>
                        </a:solidFill>
                        <a:ln w="12700">
                          <a:solidFill>
                            <a:srgbClr val="000000"/>
                          </a:solidFill>
                          <a:prstDash val="solid"/>
                          <a:miter lim="800000"/>
                          <a:headEnd/>
                          <a:tailEnd/>
                        </a:ln>
                      </wps:spPr>
                      <wps:txbx>
                        <w:txbxContent>
                          <w:p w:rsidR="00644113" w:rsidRDefault="00965856">
                            <w:pPr>
                              <w:spacing w:before="184"/>
                              <w:ind w:left="947"/>
                              <w:rPr>
                                <w:b/>
                                <w:sz w:val="36"/>
                              </w:rPr>
                            </w:pPr>
                            <w:r>
                              <w:rPr>
                                <w:b/>
                                <w:sz w:val="36"/>
                              </w:rPr>
                              <w:t>MEDICAL SURGICAL NURSING- PRACTICAL</w:t>
                            </w:r>
                          </w:p>
                        </w:txbxContent>
                      </wps:txbx>
                      <wps:bodyPr rot="0" vert="horz" wrap="square" lIns="0" tIns="0" rIns="0" bIns="0" anchor="t" anchorCtr="0" upright="1">
                        <a:noAutofit/>
                      </wps:bodyPr>
                    </wps:wsp>
                  </a:graphicData>
                </a:graphic>
              </wp:inline>
            </w:drawing>
          </mc:Choice>
          <mc:Fallback>
            <w:pict>
              <v:shape id="Text Box 11" o:spid="_x0000_s1043" type="#_x0000_t202" style="width:484.3pt;height: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" fillcolor="#bcbdc0" strokeweight="1pt">
                <v:textbox inset="0,0,0,0">
                  <w:txbxContent>
                    <w:p w:rsidR="00644113" w:rsidRDefault="00965856">
                      <w:pPr>
                        <w:spacing w:before="184"/>
                        <w:ind w:left="947"/>
                        <w:rPr>
                          <w:b/>
                          <w:sz w:val="36"/>
                        </w:rPr>
                      </w:pPr>
                      <w:r>
                        <w:rPr>
                          <w:b/>
                          <w:sz w:val="36"/>
                        </w:rPr>
                        <w:t>MEDICAL SURGICAL NURSING- PRACTICAL</w:t>
                      </w:r>
                    </w:p>
                  </w:txbxContent>
                </v:textbox>
                <w10:anchorlock/>
              </v:shape>
            </w:pict>
          </mc:Fallback>
        </mc:AlternateContent>
      </w:r>
    </w:p>
    <w:p w:rsidR="00644113" w:rsidRDefault="00965856">
      <w:pPr>
        <w:tabs>
          <w:tab w:val="left" w:pos="7292"/>
        </w:tabs>
        <w:spacing w:before="90"/>
        <w:ind w:left="172"/>
        <w:rPr>
          <w:b/>
        </w:rPr>
      </w:pPr>
      <w:r>
        <w:rPr>
          <w:b/>
        </w:rPr>
        <w:t>Placement-</w:t>
      </w:r>
      <w:r>
        <w:rPr>
          <w:b/>
          <w:spacing w:val="-2"/>
        </w:rPr>
        <w:t xml:space="preserve"> </w:t>
      </w:r>
      <w:r>
        <w:rPr>
          <w:b/>
        </w:rPr>
        <w:t>SECOND</w:t>
      </w:r>
      <w:r>
        <w:rPr>
          <w:b/>
          <w:spacing w:val="-9"/>
        </w:rPr>
        <w:t xml:space="preserve"> </w:t>
      </w:r>
      <w:r>
        <w:rPr>
          <w:b/>
        </w:rPr>
        <w:t>YEAR</w:t>
      </w:r>
      <w:r>
        <w:rPr>
          <w:b/>
        </w:rPr>
        <w:tab/>
        <w:t>Time: 800 hours (20</w:t>
      </w:r>
      <w:r>
        <w:rPr>
          <w:b/>
          <w:spacing w:val="-9"/>
        </w:rPr>
        <w:t xml:space="preserve"> </w:t>
      </w:r>
      <w:r>
        <w:rPr>
          <w:b/>
        </w:rPr>
        <w:t>weeks)</w:t>
      </w:r>
    </w:p>
    <w:p w:rsidR="00644113" w:rsidRDefault="00644113">
      <w:pPr>
        <w:pStyle w:val="BodyText"/>
        <w:spacing w:before="9"/>
        <w:rPr>
          <w:b/>
          <w:sz w:val="19"/>
        </w:rPr>
      </w:pPr>
    </w:p>
    <w:p w:rsidR="00644113" w:rsidRDefault="00965856">
      <w:pPr>
        <w:ind w:left="172"/>
        <w:rPr>
          <w:b/>
        </w:rPr>
      </w:pPr>
      <w:r>
        <w:rPr>
          <w:b/>
        </w:rPr>
        <w:t>General objectives:</w:t>
      </w:r>
    </w:p>
    <w:p w:rsidR="00644113" w:rsidRDefault="00965856">
      <w:pPr>
        <w:pStyle w:val="BodyText"/>
        <w:spacing w:line="249" w:lineRule="auto"/>
        <w:ind w:left="172" w:right="174"/>
      </w:pPr>
      <w:r>
        <w:t>Students are able to apply nursing process and provide comprehensive nursing care to the clients with various medical and surgical conditions</w:t>
      </w:r>
    </w:p>
    <w:p w:rsidR="00644113" w:rsidRDefault="00644113">
      <w:pPr>
        <w:pStyle w:val="BodyText"/>
        <w:spacing w:before="10"/>
        <w:rPr>
          <w:sz w:val="18"/>
        </w:rPr>
      </w:pPr>
    </w:p>
    <w:p w:rsidR="00644113" w:rsidRDefault="00965856">
      <w:pPr>
        <w:pStyle w:val="Heading2"/>
        <w:spacing w:before="1"/>
        <w:ind w:left="172"/>
      </w:pPr>
      <w:r>
        <w:t>Specific objectives; students are able to;</w:t>
      </w:r>
    </w:p>
    <w:p w:rsidR="00644113" w:rsidRDefault="00965856">
      <w:pPr>
        <w:pStyle w:val="ListParagraph"/>
        <w:numPr>
          <w:ilvl w:val="0"/>
          <w:numId w:val="199"/>
        </w:numPr>
        <w:tabs>
          <w:tab w:val="left" w:pos="892"/>
        </w:tabs>
        <w:spacing w:before="83" w:line="249" w:lineRule="auto"/>
        <w:ind w:right="337"/>
      </w:pPr>
      <w:r>
        <w:t>Comprehend the causes, signs and symptoms, treatment and prevention of</w:t>
      </w:r>
      <w:r>
        <w:t xml:space="preserve"> various medical,</w:t>
      </w:r>
      <w:r>
        <w:rPr>
          <w:spacing w:val="-21"/>
        </w:rPr>
        <w:t xml:space="preserve"> </w:t>
      </w:r>
      <w:r>
        <w:t>surgical conditions.</w:t>
      </w:r>
    </w:p>
    <w:p w:rsidR="00644113" w:rsidRDefault="00965856">
      <w:pPr>
        <w:pStyle w:val="ListParagraph"/>
        <w:numPr>
          <w:ilvl w:val="0"/>
          <w:numId w:val="199"/>
        </w:numPr>
        <w:tabs>
          <w:tab w:val="left" w:pos="892"/>
        </w:tabs>
        <w:spacing w:before="73"/>
        <w:ind w:hanging="361"/>
      </w:pPr>
      <w:r>
        <w:t>Apply the theoretical knowledge to appropriate clinical nursing</w:t>
      </w:r>
      <w:r>
        <w:rPr>
          <w:spacing w:val="-2"/>
        </w:rPr>
        <w:t xml:space="preserve"> </w:t>
      </w:r>
      <w:r>
        <w:t>practice.</w:t>
      </w:r>
    </w:p>
    <w:p w:rsidR="00644113" w:rsidRDefault="00965856">
      <w:pPr>
        <w:pStyle w:val="ListParagraph"/>
        <w:numPr>
          <w:ilvl w:val="0"/>
          <w:numId w:val="199"/>
        </w:numPr>
        <w:tabs>
          <w:tab w:val="left" w:pos="892"/>
        </w:tabs>
        <w:spacing w:before="83" w:line="249" w:lineRule="auto"/>
        <w:ind w:right="167"/>
      </w:pPr>
      <w:r>
        <w:t>Identify the problems and needs, prioritize them and provide comprehensive nursing care by applying nursing process</w:t>
      </w:r>
    </w:p>
    <w:p w:rsidR="00644113" w:rsidRDefault="00965856">
      <w:pPr>
        <w:pStyle w:val="ListParagraph"/>
        <w:numPr>
          <w:ilvl w:val="0"/>
          <w:numId w:val="199"/>
        </w:numPr>
        <w:tabs>
          <w:tab w:val="left" w:pos="892"/>
        </w:tabs>
        <w:spacing w:before="74"/>
        <w:ind w:hanging="361"/>
      </w:pPr>
      <w:r>
        <w:t>Demonstrate skills in carry</w:t>
      </w:r>
      <w:r>
        <w:t>ing out nursing techniques, procedures in keeping with</w:t>
      </w:r>
      <w:r>
        <w:rPr>
          <w:spacing w:val="-18"/>
        </w:rPr>
        <w:t xml:space="preserve"> </w:t>
      </w:r>
      <w:r>
        <w:t>scientific</w:t>
      </w:r>
    </w:p>
    <w:p w:rsidR="00644113" w:rsidRDefault="00965856">
      <w:pPr>
        <w:pStyle w:val="BodyText"/>
        <w:spacing w:before="11"/>
        <w:ind w:left="891"/>
      </w:pPr>
      <w:proofErr w:type="gramStart"/>
      <w:r>
        <w:t>principles</w:t>
      </w:r>
      <w:proofErr w:type="gramEnd"/>
      <w:r>
        <w:t>.</w:t>
      </w:r>
    </w:p>
    <w:p w:rsidR="00644113" w:rsidRDefault="00965856">
      <w:pPr>
        <w:pStyle w:val="ListParagraph"/>
        <w:numPr>
          <w:ilvl w:val="0"/>
          <w:numId w:val="199"/>
        </w:numPr>
        <w:tabs>
          <w:tab w:val="left" w:pos="892"/>
        </w:tabs>
        <w:spacing w:before="83"/>
        <w:ind w:hanging="361"/>
      </w:pPr>
      <w:r>
        <w:t>Demonstrate skills in respective clinical</w:t>
      </w:r>
      <w:r>
        <w:rPr>
          <w:spacing w:val="-3"/>
        </w:rPr>
        <w:t xml:space="preserve"> specialty.</w:t>
      </w:r>
    </w:p>
    <w:p w:rsidR="00644113" w:rsidRDefault="00965856">
      <w:pPr>
        <w:pStyle w:val="ListParagraph"/>
        <w:numPr>
          <w:ilvl w:val="0"/>
          <w:numId w:val="199"/>
        </w:numPr>
        <w:tabs>
          <w:tab w:val="left" w:pos="892"/>
        </w:tabs>
        <w:spacing w:before="83"/>
        <w:ind w:hanging="361"/>
      </w:pPr>
      <w:r>
        <w:t>Interpret and carry out the pharmacological intervention,</w:t>
      </w:r>
    </w:p>
    <w:p w:rsidR="00644113" w:rsidRDefault="00965856">
      <w:pPr>
        <w:pStyle w:val="ListParagraph"/>
        <w:numPr>
          <w:ilvl w:val="0"/>
          <w:numId w:val="199"/>
        </w:numPr>
        <w:tabs>
          <w:tab w:val="left" w:pos="892"/>
        </w:tabs>
        <w:spacing w:before="83"/>
        <w:ind w:hanging="361"/>
      </w:pPr>
      <w:r>
        <w:t>Identify the deviation from normal in the diagnostic value.</w:t>
      </w:r>
    </w:p>
    <w:p w:rsidR="00644113" w:rsidRDefault="00965856">
      <w:pPr>
        <w:pStyle w:val="ListParagraph"/>
        <w:numPr>
          <w:ilvl w:val="0"/>
          <w:numId w:val="199"/>
        </w:numPr>
        <w:tabs>
          <w:tab w:val="left" w:pos="892"/>
        </w:tabs>
        <w:spacing w:before="83"/>
        <w:ind w:hanging="361"/>
      </w:pPr>
      <w:r>
        <w:t>Plan and participate in rehabilitation of patient and</w:t>
      </w:r>
      <w:r>
        <w:rPr>
          <w:spacing w:val="1"/>
        </w:rPr>
        <w:t xml:space="preserve"> </w:t>
      </w:r>
      <w:r>
        <w:rPr>
          <w:spacing w:val="-3"/>
        </w:rPr>
        <w:t>family.</w:t>
      </w:r>
    </w:p>
    <w:p w:rsidR="00644113" w:rsidRDefault="00644113">
      <w:pPr>
        <w:pStyle w:val="BodyText"/>
        <w:spacing w:before="6" w:after="1"/>
        <w:rPr>
          <w:sz w:val="21"/>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18"/>
        <w:gridCol w:w="1025"/>
        <w:gridCol w:w="1518"/>
        <w:gridCol w:w="3070"/>
        <w:gridCol w:w="1568"/>
        <w:gridCol w:w="1410"/>
      </w:tblGrid>
      <w:tr w:rsidR="00644113">
        <w:trPr>
          <w:trHeight w:val="534"/>
        </w:trPr>
        <w:tc>
          <w:tcPr>
            <w:tcW w:w="1118" w:type="dxa"/>
            <w:shd w:val="clear" w:color="auto" w:fill="BCBDC0"/>
          </w:tcPr>
          <w:p w:rsidR="00644113" w:rsidRDefault="00965856">
            <w:pPr>
              <w:pStyle w:val="TableParagraph"/>
              <w:spacing w:before="142"/>
              <w:ind w:left="339"/>
              <w:rPr>
                <w:b/>
                <w:sz w:val="21"/>
              </w:rPr>
            </w:pPr>
            <w:r>
              <w:rPr>
                <w:b/>
                <w:sz w:val="21"/>
              </w:rPr>
              <w:t>Area</w:t>
            </w:r>
          </w:p>
        </w:tc>
        <w:tc>
          <w:tcPr>
            <w:tcW w:w="1025" w:type="dxa"/>
            <w:shd w:val="clear" w:color="auto" w:fill="BCBDC0"/>
          </w:tcPr>
          <w:p w:rsidR="00644113" w:rsidRDefault="00965856">
            <w:pPr>
              <w:pStyle w:val="TableParagraph"/>
              <w:spacing w:before="142"/>
              <w:ind w:left="83" w:right="65"/>
              <w:jc w:val="center"/>
              <w:rPr>
                <w:b/>
                <w:sz w:val="21"/>
              </w:rPr>
            </w:pPr>
            <w:r>
              <w:rPr>
                <w:b/>
                <w:sz w:val="21"/>
              </w:rPr>
              <w:t>Duration</w:t>
            </w:r>
          </w:p>
        </w:tc>
        <w:tc>
          <w:tcPr>
            <w:tcW w:w="1518" w:type="dxa"/>
            <w:shd w:val="clear" w:color="auto" w:fill="BCBDC0"/>
          </w:tcPr>
          <w:p w:rsidR="00644113" w:rsidRDefault="00965856">
            <w:pPr>
              <w:pStyle w:val="TableParagraph"/>
              <w:spacing w:before="142"/>
              <w:ind w:left="285"/>
              <w:rPr>
                <w:b/>
                <w:sz w:val="21"/>
              </w:rPr>
            </w:pPr>
            <w:r>
              <w:rPr>
                <w:b/>
                <w:sz w:val="21"/>
              </w:rPr>
              <w:t>Objectives</w:t>
            </w:r>
          </w:p>
        </w:tc>
        <w:tc>
          <w:tcPr>
            <w:tcW w:w="3070" w:type="dxa"/>
            <w:shd w:val="clear" w:color="auto" w:fill="BCBDC0"/>
          </w:tcPr>
          <w:p w:rsidR="00644113" w:rsidRDefault="00965856">
            <w:pPr>
              <w:pStyle w:val="TableParagraph"/>
              <w:spacing w:before="142"/>
              <w:ind w:left="417" w:right="401"/>
              <w:jc w:val="center"/>
              <w:rPr>
                <w:b/>
                <w:sz w:val="21"/>
              </w:rPr>
            </w:pPr>
            <w:r>
              <w:rPr>
                <w:b/>
                <w:sz w:val="21"/>
              </w:rPr>
              <w:t>Skills</w:t>
            </w:r>
          </w:p>
        </w:tc>
        <w:tc>
          <w:tcPr>
            <w:tcW w:w="1568" w:type="dxa"/>
            <w:shd w:val="clear" w:color="auto" w:fill="BCBDC0"/>
          </w:tcPr>
          <w:p w:rsidR="00644113" w:rsidRDefault="00965856">
            <w:pPr>
              <w:pStyle w:val="TableParagraph"/>
              <w:spacing w:before="142"/>
              <w:ind w:left="256"/>
              <w:rPr>
                <w:b/>
                <w:sz w:val="21"/>
              </w:rPr>
            </w:pPr>
            <w:r>
              <w:rPr>
                <w:b/>
                <w:sz w:val="21"/>
              </w:rPr>
              <w:t>Assignment</w:t>
            </w:r>
          </w:p>
        </w:tc>
        <w:tc>
          <w:tcPr>
            <w:tcW w:w="1410" w:type="dxa"/>
            <w:shd w:val="clear" w:color="auto" w:fill="BCBDC0"/>
          </w:tcPr>
          <w:p w:rsidR="00644113" w:rsidRDefault="00965856">
            <w:pPr>
              <w:pStyle w:val="TableParagraph"/>
              <w:spacing w:before="7" w:line="250" w:lineRule="atLeast"/>
              <w:ind w:left="322" w:right="156" w:hanging="135"/>
              <w:rPr>
                <w:b/>
                <w:sz w:val="21"/>
              </w:rPr>
            </w:pPr>
            <w:r>
              <w:rPr>
                <w:b/>
                <w:sz w:val="21"/>
              </w:rPr>
              <w:t>Assessment methods</w:t>
            </w:r>
          </w:p>
        </w:tc>
      </w:tr>
      <w:tr w:rsidR="00644113">
        <w:trPr>
          <w:trHeight w:val="5427"/>
        </w:trPr>
        <w:tc>
          <w:tcPr>
            <w:tcW w:w="1118" w:type="dxa"/>
          </w:tcPr>
          <w:p w:rsidR="00644113" w:rsidRDefault="00965856">
            <w:pPr>
              <w:pStyle w:val="TableParagraph"/>
              <w:spacing w:before="19" w:line="249" w:lineRule="auto"/>
              <w:ind w:left="79" w:right="200"/>
              <w:rPr>
                <w:sz w:val="21"/>
              </w:rPr>
            </w:pPr>
            <w:r>
              <w:rPr>
                <w:sz w:val="21"/>
              </w:rPr>
              <w:t>General medical wards (resp.,GI, Endo., hemato, neuro, renal)</w:t>
            </w:r>
          </w:p>
        </w:tc>
        <w:tc>
          <w:tcPr>
            <w:tcW w:w="1025" w:type="dxa"/>
          </w:tcPr>
          <w:p w:rsidR="00644113" w:rsidRDefault="00965856">
            <w:pPr>
              <w:pStyle w:val="TableParagraph"/>
              <w:spacing w:before="19"/>
              <w:ind w:left="83" w:right="65"/>
              <w:jc w:val="center"/>
              <w:rPr>
                <w:sz w:val="21"/>
              </w:rPr>
            </w:pPr>
            <w:r>
              <w:rPr>
                <w:sz w:val="21"/>
              </w:rPr>
              <w:t>3 wks</w:t>
            </w:r>
          </w:p>
        </w:tc>
        <w:tc>
          <w:tcPr>
            <w:tcW w:w="1518" w:type="dxa"/>
          </w:tcPr>
          <w:p w:rsidR="00644113" w:rsidRDefault="00965856">
            <w:pPr>
              <w:pStyle w:val="TableParagraph"/>
              <w:numPr>
                <w:ilvl w:val="0"/>
                <w:numId w:val="198"/>
              </w:numPr>
              <w:tabs>
                <w:tab w:val="left" w:pos="205"/>
              </w:tabs>
              <w:spacing w:before="19" w:line="249" w:lineRule="auto"/>
              <w:ind w:right="194" w:hanging="145"/>
              <w:rPr>
                <w:sz w:val="21"/>
              </w:rPr>
            </w:pPr>
            <w:r>
              <w:rPr>
                <w:sz w:val="21"/>
              </w:rPr>
              <w:t xml:space="preserve">Provide nursing care to adult patients </w:t>
            </w:r>
            <w:r>
              <w:rPr>
                <w:spacing w:val="-5"/>
                <w:sz w:val="21"/>
              </w:rPr>
              <w:t xml:space="preserve">with </w:t>
            </w:r>
            <w:r>
              <w:rPr>
                <w:sz w:val="21"/>
              </w:rPr>
              <w:t>medical disorders</w:t>
            </w:r>
          </w:p>
        </w:tc>
        <w:tc>
          <w:tcPr>
            <w:tcW w:w="3070" w:type="dxa"/>
          </w:tcPr>
          <w:p w:rsidR="00644113" w:rsidRDefault="00965856">
            <w:pPr>
              <w:pStyle w:val="TableParagraph"/>
              <w:numPr>
                <w:ilvl w:val="0"/>
                <w:numId w:val="197"/>
              </w:numPr>
              <w:tabs>
                <w:tab w:val="left" w:pos="510"/>
                <w:tab w:val="left" w:pos="511"/>
              </w:tabs>
              <w:spacing w:before="19"/>
              <w:ind w:hanging="289"/>
              <w:rPr>
                <w:sz w:val="21"/>
              </w:rPr>
            </w:pPr>
            <w:r>
              <w:rPr>
                <w:sz w:val="21"/>
              </w:rPr>
              <w:t>Assessment of</w:t>
            </w:r>
            <w:r>
              <w:rPr>
                <w:spacing w:val="-3"/>
                <w:sz w:val="21"/>
              </w:rPr>
              <w:t xml:space="preserve"> </w:t>
            </w:r>
            <w:r>
              <w:rPr>
                <w:sz w:val="21"/>
              </w:rPr>
              <w:t>patient</w:t>
            </w:r>
          </w:p>
          <w:p w:rsidR="00644113" w:rsidRDefault="00965856">
            <w:pPr>
              <w:pStyle w:val="TableParagraph"/>
              <w:numPr>
                <w:ilvl w:val="1"/>
                <w:numId w:val="197"/>
              </w:numPr>
              <w:tabs>
                <w:tab w:val="left" w:pos="655"/>
              </w:tabs>
              <w:spacing w:before="11"/>
              <w:rPr>
                <w:sz w:val="21"/>
              </w:rPr>
            </w:pPr>
            <w:r>
              <w:rPr>
                <w:spacing w:val="-4"/>
                <w:sz w:val="21"/>
              </w:rPr>
              <w:t>Take</w:t>
            </w:r>
            <w:r>
              <w:rPr>
                <w:sz w:val="21"/>
              </w:rPr>
              <w:t xml:space="preserve"> history</w:t>
            </w:r>
          </w:p>
          <w:p w:rsidR="00644113" w:rsidRDefault="00965856">
            <w:pPr>
              <w:pStyle w:val="TableParagraph"/>
              <w:numPr>
                <w:ilvl w:val="1"/>
                <w:numId w:val="197"/>
              </w:numPr>
              <w:tabs>
                <w:tab w:val="left" w:pos="655"/>
              </w:tabs>
              <w:rPr>
                <w:sz w:val="21"/>
              </w:rPr>
            </w:pPr>
            <w:r>
              <w:rPr>
                <w:sz w:val="21"/>
              </w:rPr>
              <w:t>Perform general &amp;</w:t>
            </w:r>
            <w:r>
              <w:rPr>
                <w:spacing w:val="-15"/>
                <w:sz w:val="21"/>
              </w:rPr>
              <w:t xml:space="preserve"> </w:t>
            </w:r>
            <w:r>
              <w:rPr>
                <w:sz w:val="21"/>
              </w:rPr>
              <w:t>specific</w:t>
            </w:r>
          </w:p>
          <w:p w:rsidR="00644113" w:rsidRDefault="00965856">
            <w:pPr>
              <w:pStyle w:val="TableParagraph"/>
              <w:spacing w:before="11"/>
              <w:ind w:left="450" w:right="401"/>
              <w:jc w:val="center"/>
              <w:rPr>
                <w:sz w:val="21"/>
              </w:rPr>
            </w:pPr>
            <w:r>
              <w:rPr>
                <w:sz w:val="21"/>
              </w:rPr>
              <w:t>physical examination</w:t>
            </w:r>
          </w:p>
          <w:p w:rsidR="00644113" w:rsidRDefault="00965856">
            <w:pPr>
              <w:pStyle w:val="TableParagraph"/>
              <w:numPr>
                <w:ilvl w:val="1"/>
                <w:numId w:val="197"/>
              </w:numPr>
              <w:tabs>
                <w:tab w:val="left" w:pos="655"/>
              </w:tabs>
              <w:ind w:hanging="593"/>
              <w:rPr>
                <w:sz w:val="21"/>
              </w:rPr>
            </w:pPr>
            <w:r>
              <w:rPr>
                <w:sz w:val="21"/>
              </w:rPr>
              <w:t>Identify alterations</w:t>
            </w:r>
            <w:r>
              <w:rPr>
                <w:spacing w:val="-1"/>
                <w:sz w:val="21"/>
              </w:rPr>
              <w:t xml:space="preserve"> </w:t>
            </w:r>
            <w:r>
              <w:rPr>
                <w:sz w:val="21"/>
              </w:rPr>
              <w:t>and</w:t>
            </w:r>
          </w:p>
          <w:p w:rsidR="00644113" w:rsidRDefault="00965856">
            <w:pPr>
              <w:pStyle w:val="TableParagraph"/>
              <w:spacing w:before="11"/>
              <w:ind w:left="486" w:right="1362"/>
              <w:jc w:val="center"/>
              <w:rPr>
                <w:sz w:val="21"/>
              </w:rPr>
            </w:pPr>
            <w:r>
              <w:rPr>
                <w:sz w:val="21"/>
              </w:rPr>
              <w:t>deviations</w:t>
            </w:r>
          </w:p>
          <w:p w:rsidR="00644113" w:rsidRDefault="00965856">
            <w:pPr>
              <w:pStyle w:val="TableParagraph"/>
              <w:numPr>
                <w:ilvl w:val="0"/>
                <w:numId w:val="197"/>
              </w:numPr>
              <w:tabs>
                <w:tab w:val="left" w:pos="510"/>
                <w:tab w:val="left" w:pos="511"/>
              </w:tabs>
              <w:spacing w:line="249" w:lineRule="auto"/>
              <w:ind w:right="413"/>
              <w:rPr>
                <w:sz w:val="21"/>
              </w:rPr>
            </w:pPr>
            <w:r>
              <w:rPr>
                <w:sz w:val="21"/>
              </w:rPr>
              <w:t>Practice</w:t>
            </w:r>
            <w:r>
              <w:rPr>
                <w:spacing w:val="-11"/>
                <w:sz w:val="21"/>
              </w:rPr>
              <w:t xml:space="preserve"> </w:t>
            </w:r>
            <w:r>
              <w:rPr>
                <w:sz w:val="21"/>
              </w:rPr>
              <w:t>medical-surgical asepsis-standard safety measures.</w:t>
            </w:r>
          </w:p>
          <w:p w:rsidR="00644113" w:rsidRDefault="00965856">
            <w:pPr>
              <w:pStyle w:val="TableParagraph"/>
              <w:numPr>
                <w:ilvl w:val="0"/>
                <w:numId w:val="197"/>
              </w:numPr>
              <w:tabs>
                <w:tab w:val="left" w:pos="510"/>
                <w:tab w:val="left" w:pos="511"/>
              </w:tabs>
              <w:spacing w:before="3"/>
              <w:ind w:hanging="289"/>
              <w:rPr>
                <w:sz w:val="21"/>
              </w:rPr>
            </w:pPr>
            <w:r>
              <w:rPr>
                <w:sz w:val="21"/>
              </w:rPr>
              <w:t>Administer</w:t>
            </w:r>
            <w:r>
              <w:rPr>
                <w:spacing w:val="-2"/>
                <w:sz w:val="21"/>
              </w:rPr>
              <w:t xml:space="preserve"> </w:t>
            </w:r>
            <w:r>
              <w:rPr>
                <w:sz w:val="21"/>
              </w:rPr>
              <w:t>medications</w:t>
            </w:r>
          </w:p>
          <w:p w:rsidR="00644113" w:rsidRDefault="00965856">
            <w:pPr>
              <w:pStyle w:val="TableParagraph"/>
              <w:numPr>
                <w:ilvl w:val="1"/>
                <w:numId w:val="197"/>
              </w:numPr>
              <w:tabs>
                <w:tab w:val="left" w:pos="655"/>
              </w:tabs>
              <w:rPr>
                <w:sz w:val="21"/>
              </w:rPr>
            </w:pPr>
            <w:r>
              <w:rPr>
                <w:sz w:val="21"/>
              </w:rPr>
              <w:t>Oral</w:t>
            </w:r>
          </w:p>
          <w:p w:rsidR="00644113" w:rsidRDefault="00965856">
            <w:pPr>
              <w:pStyle w:val="TableParagraph"/>
              <w:numPr>
                <w:ilvl w:val="1"/>
                <w:numId w:val="197"/>
              </w:numPr>
              <w:tabs>
                <w:tab w:val="left" w:pos="655"/>
              </w:tabs>
              <w:spacing w:before="11"/>
              <w:rPr>
                <w:sz w:val="21"/>
              </w:rPr>
            </w:pPr>
            <w:r>
              <w:rPr>
                <w:sz w:val="21"/>
              </w:rPr>
              <w:t>Sub-lingual</w:t>
            </w:r>
          </w:p>
          <w:p w:rsidR="00644113" w:rsidRDefault="00965856">
            <w:pPr>
              <w:pStyle w:val="TableParagraph"/>
              <w:numPr>
                <w:ilvl w:val="1"/>
                <w:numId w:val="197"/>
              </w:numPr>
              <w:tabs>
                <w:tab w:val="left" w:pos="655"/>
              </w:tabs>
              <w:rPr>
                <w:sz w:val="21"/>
              </w:rPr>
            </w:pPr>
            <w:r>
              <w:rPr>
                <w:sz w:val="21"/>
              </w:rPr>
              <w:t>Intra-dermal</w:t>
            </w:r>
          </w:p>
          <w:p w:rsidR="00644113" w:rsidRDefault="00965856">
            <w:pPr>
              <w:pStyle w:val="TableParagraph"/>
              <w:numPr>
                <w:ilvl w:val="1"/>
                <w:numId w:val="197"/>
              </w:numPr>
              <w:tabs>
                <w:tab w:val="left" w:pos="655"/>
              </w:tabs>
              <w:spacing w:before="11"/>
              <w:rPr>
                <w:sz w:val="21"/>
              </w:rPr>
            </w:pPr>
            <w:r>
              <w:rPr>
                <w:sz w:val="21"/>
              </w:rPr>
              <w:t>Subcutaneous</w:t>
            </w:r>
          </w:p>
          <w:p w:rsidR="00644113" w:rsidRDefault="00965856">
            <w:pPr>
              <w:pStyle w:val="TableParagraph"/>
              <w:numPr>
                <w:ilvl w:val="1"/>
                <w:numId w:val="197"/>
              </w:numPr>
              <w:tabs>
                <w:tab w:val="left" w:pos="655"/>
              </w:tabs>
              <w:spacing w:before="11"/>
              <w:rPr>
                <w:sz w:val="21"/>
              </w:rPr>
            </w:pPr>
            <w:r>
              <w:rPr>
                <w:sz w:val="21"/>
              </w:rPr>
              <w:t>Intramuscular</w:t>
            </w:r>
          </w:p>
          <w:p w:rsidR="00644113" w:rsidRDefault="00965856">
            <w:pPr>
              <w:pStyle w:val="TableParagraph"/>
              <w:numPr>
                <w:ilvl w:val="1"/>
                <w:numId w:val="197"/>
              </w:numPr>
              <w:tabs>
                <w:tab w:val="left" w:pos="655"/>
              </w:tabs>
              <w:rPr>
                <w:sz w:val="21"/>
              </w:rPr>
            </w:pPr>
            <w:r>
              <w:rPr>
                <w:sz w:val="21"/>
              </w:rPr>
              <w:t>Intravenous</w:t>
            </w:r>
          </w:p>
          <w:p w:rsidR="00644113" w:rsidRDefault="00965856">
            <w:pPr>
              <w:pStyle w:val="TableParagraph"/>
              <w:numPr>
                <w:ilvl w:val="0"/>
                <w:numId w:val="197"/>
              </w:numPr>
              <w:tabs>
                <w:tab w:val="left" w:pos="510"/>
                <w:tab w:val="left" w:pos="511"/>
              </w:tabs>
              <w:spacing w:before="11"/>
              <w:ind w:hanging="289"/>
              <w:rPr>
                <w:sz w:val="21"/>
              </w:rPr>
            </w:pPr>
            <w:r>
              <w:rPr>
                <w:sz w:val="21"/>
              </w:rPr>
              <w:t>Intravenous therapy</w:t>
            </w:r>
          </w:p>
          <w:p w:rsidR="00644113" w:rsidRDefault="00965856">
            <w:pPr>
              <w:pStyle w:val="TableParagraph"/>
              <w:numPr>
                <w:ilvl w:val="1"/>
                <w:numId w:val="197"/>
              </w:numPr>
              <w:tabs>
                <w:tab w:val="left" w:pos="655"/>
              </w:tabs>
              <w:rPr>
                <w:sz w:val="21"/>
              </w:rPr>
            </w:pPr>
            <w:r>
              <w:rPr>
                <w:sz w:val="21"/>
              </w:rPr>
              <w:t>IV</w:t>
            </w:r>
            <w:r>
              <w:rPr>
                <w:spacing w:val="-4"/>
                <w:sz w:val="21"/>
              </w:rPr>
              <w:t xml:space="preserve"> </w:t>
            </w:r>
            <w:r>
              <w:rPr>
                <w:sz w:val="21"/>
              </w:rPr>
              <w:t>canulation</w:t>
            </w:r>
          </w:p>
          <w:p w:rsidR="00644113" w:rsidRDefault="00965856">
            <w:pPr>
              <w:pStyle w:val="TableParagraph"/>
              <w:numPr>
                <w:ilvl w:val="1"/>
                <w:numId w:val="197"/>
              </w:numPr>
              <w:tabs>
                <w:tab w:val="left" w:pos="655"/>
              </w:tabs>
              <w:spacing w:before="11"/>
              <w:rPr>
                <w:sz w:val="21"/>
              </w:rPr>
            </w:pPr>
            <w:r>
              <w:rPr>
                <w:sz w:val="21"/>
              </w:rPr>
              <w:t>Maintenance &amp;</w:t>
            </w:r>
            <w:r>
              <w:rPr>
                <w:spacing w:val="-6"/>
                <w:sz w:val="21"/>
              </w:rPr>
              <w:t xml:space="preserve"> </w:t>
            </w:r>
            <w:r>
              <w:rPr>
                <w:sz w:val="21"/>
              </w:rPr>
              <w:t>monitoring</w:t>
            </w:r>
          </w:p>
          <w:p w:rsidR="00644113" w:rsidRDefault="00965856">
            <w:pPr>
              <w:pStyle w:val="TableParagraph"/>
              <w:numPr>
                <w:ilvl w:val="0"/>
                <w:numId w:val="197"/>
              </w:numPr>
              <w:tabs>
                <w:tab w:val="left" w:pos="510"/>
                <w:tab w:val="left" w:pos="511"/>
              </w:tabs>
              <w:spacing w:line="249" w:lineRule="auto"/>
              <w:ind w:right="624"/>
              <w:rPr>
                <w:sz w:val="21"/>
              </w:rPr>
            </w:pPr>
            <w:r>
              <w:rPr>
                <w:sz w:val="21"/>
              </w:rPr>
              <w:t>Oxygen therapy-mask, prongs &amp; tent</w:t>
            </w:r>
          </w:p>
        </w:tc>
        <w:tc>
          <w:tcPr>
            <w:tcW w:w="1568" w:type="dxa"/>
          </w:tcPr>
          <w:p w:rsidR="00644113" w:rsidRDefault="00965856">
            <w:pPr>
              <w:pStyle w:val="TableParagraph"/>
              <w:spacing w:before="19" w:line="249" w:lineRule="auto"/>
              <w:ind w:left="77" w:right="150"/>
              <w:rPr>
                <w:sz w:val="21"/>
              </w:rPr>
            </w:pPr>
            <w:r>
              <w:rPr>
                <w:sz w:val="21"/>
              </w:rPr>
              <w:t>Plan &amp; implement care for assigned patients</w:t>
            </w:r>
          </w:p>
          <w:p w:rsidR="00644113" w:rsidRDefault="00965856">
            <w:pPr>
              <w:pStyle w:val="TableParagraph"/>
              <w:numPr>
                <w:ilvl w:val="0"/>
                <w:numId w:val="196"/>
              </w:numPr>
              <w:tabs>
                <w:tab w:val="left" w:pos="222"/>
              </w:tabs>
              <w:spacing w:before="4"/>
              <w:rPr>
                <w:sz w:val="21"/>
              </w:rPr>
            </w:pPr>
            <w:r>
              <w:rPr>
                <w:sz w:val="21"/>
              </w:rPr>
              <w:t>Nursing</w:t>
            </w:r>
            <w:r>
              <w:rPr>
                <w:spacing w:val="-2"/>
                <w:sz w:val="21"/>
              </w:rPr>
              <w:t xml:space="preserve"> </w:t>
            </w:r>
            <w:r>
              <w:rPr>
                <w:sz w:val="21"/>
              </w:rPr>
              <w:t>care</w:t>
            </w:r>
          </w:p>
          <w:p w:rsidR="00644113" w:rsidRDefault="00965856">
            <w:pPr>
              <w:pStyle w:val="TableParagraph"/>
              <w:ind w:left="221"/>
              <w:rPr>
                <w:sz w:val="21"/>
              </w:rPr>
            </w:pPr>
            <w:r>
              <w:rPr>
                <w:sz w:val="21"/>
              </w:rPr>
              <w:t>plan 1</w:t>
            </w:r>
          </w:p>
          <w:p w:rsidR="00644113" w:rsidRDefault="00965856">
            <w:pPr>
              <w:pStyle w:val="TableParagraph"/>
              <w:numPr>
                <w:ilvl w:val="0"/>
                <w:numId w:val="196"/>
              </w:numPr>
              <w:tabs>
                <w:tab w:val="left" w:pos="222"/>
              </w:tabs>
              <w:spacing w:before="11" w:line="249" w:lineRule="auto"/>
              <w:ind w:right="123"/>
              <w:rPr>
                <w:sz w:val="21"/>
              </w:rPr>
            </w:pPr>
            <w:r>
              <w:rPr>
                <w:sz w:val="21"/>
              </w:rPr>
              <w:t>Nursing case study-1 or presentation-1</w:t>
            </w:r>
          </w:p>
        </w:tc>
        <w:tc>
          <w:tcPr>
            <w:tcW w:w="1410" w:type="dxa"/>
          </w:tcPr>
          <w:p w:rsidR="00644113" w:rsidRDefault="00965856">
            <w:pPr>
              <w:pStyle w:val="TableParagraph"/>
              <w:numPr>
                <w:ilvl w:val="0"/>
                <w:numId w:val="195"/>
              </w:numPr>
              <w:tabs>
                <w:tab w:val="left" w:pos="222"/>
              </w:tabs>
              <w:spacing w:before="19" w:line="249" w:lineRule="auto"/>
              <w:ind w:right="105"/>
              <w:rPr>
                <w:sz w:val="21"/>
              </w:rPr>
            </w:pPr>
            <w:r>
              <w:rPr>
                <w:sz w:val="21"/>
              </w:rPr>
              <w:t>Assess performance with rating scale</w:t>
            </w:r>
          </w:p>
          <w:p w:rsidR="00644113" w:rsidRDefault="00965856">
            <w:pPr>
              <w:pStyle w:val="TableParagraph"/>
              <w:numPr>
                <w:ilvl w:val="0"/>
                <w:numId w:val="195"/>
              </w:numPr>
              <w:tabs>
                <w:tab w:val="left" w:pos="222"/>
              </w:tabs>
              <w:spacing w:before="4" w:line="249" w:lineRule="auto"/>
              <w:ind w:right="158"/>
              <w:rPr>
                <w:sz w:val="21"/>
              </w:rPr>
            </w:pPr>
            <w:r>
              <w:rPr>
                <w:sz w:val="21"/>
              </w:rPr>
              <w:t xml:space="preserve">Assess </w:t>
            </w:r>
            <w:r>
              <w:rPr>
                <w:spacing w:val="-3"/>
                <w:sz w:val="21"/>
              </w:rPr>
              <w:t xml:space="preserve">each </w:t>
            </w:r>
            <w:r>
              <w:rPr>
                <w:sz w:val="21"/>
              </w:rPr>
              <w:t>skill with check list</w:t>
            </w:r>
          </w:p>
        </w:tc>
      </w:tr>
    </w:tbl>
    <w:p w:rsidR="00644113" w:rsidRDefault="00644113">
      <w:pPr>
        <w:spacing w:line="249" w:lineRule="auto"/>
        <w:rPr>
          <w:sz w:val="21"/>
        </w:rPr>
        <w:sectPr w:rsidR="00644113">
          <w:pgSz w:w="12240" w:h="15840"/>
          <w:pgMar w:top="1500" w:right="1120" w:bottom="1160" w:left="1100" w:header="0" w:footer="972" w:gutter="0"/>
          <w:cols w:space="720"/>
        </w:sectPr>
      </w:pPr>
    </w:p>
    <w:p w:rsidR="00644113" w:rsidRDefault="00644113">
      <w:pPr>
        <w:pStyle w:val="BodyText"/>
        <w:spacing w:before="3"/>
        <w:rPr>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18"/>
        <w:gridCol w:w="1025"/>
        <w:gridCol w:w="1518"/>
        <w:gridCol w:w="3070"/>
        <w:gridCol w:w="1568"/>
        <w:gridCol w:w="1410"/>
      </w:tblGrid>
      <w:tr w:rsidR="00644113">
        <w:trPr>
          <w:trHeight w:val="534"/>
        </w:trPr>
        <w:tc>
          <w:tcPr>
            <w:tcW w:w="1118" w:type="dxa"/>
            <w:shd w:val="clear" w:color="auto" w:fill="BCBDC0"/>
          </w:tcPr>
          <w:p w:rsidR="00644113" w:rsidRDefault="00965856">
            <w:pPr>
              <w:pStyle w:val="TableParagraph"/>
              <w:spacing w:before="142"/>
              <w:ind w:left="339"/>
              <w:rPr>
                <w:b/>
                <w:sz w:val="21"/>
              </w:rPr>
            </w:pPr>
            <w:r>
              <w:rPr>
                <w:b/>
                <w:sz w:val="21"/>
              </w:rPr>
              <w:t>Area</w:t>
            </w:r>
          </w:p>
        </w:tc>
        <w:tc>
          <w:tcPr>
            <w:tcW w:w="1025" w:type="dxa"/>
            <w:shd w:val="clear" w:color="auto" w:fill="BCBDC0"/>
          </w:tcPr>
          <w:p w:rsidR="00644113" w:rsidRDefault="00965856">
            <w:pPr>
              <w:pStyle w:val="TableParagraph"/>
              <w:spacing w:before="142"/>
              <w:ind w:right="82"/>
              <w:jc w:val="right"/>
              <w:rPr>
                <w:b/>
                <w:sz w:val="21"/>
              </w:rPr>
            </w:pPr>
            <w:r>
              <w:rPr>
                <w:b/>
                <w:sz w:val="21"/>
              </w:rPr>
              <w:t>Duration</w:t>
            </w:r>
          </w:p>
        </w:tc>
        <w:tc>
          <w:tcPr>
            <w:tcW w:w="1518" w:type="dxa"/>
            <w:shd w:val="clear" w:color="auto" w:fill="BCBDC0"/>
          </w:tcPr>
          <w:p w:rsidR="00644113" w:rsidRDefault="00965856">
            <w:pPr>
              <w:pStyle w:val="TableParagraph"/>
              <w:spacing w:before="142"/>
              <w:ind w:left="285"/>
              <w:rPr>
                <w:b/>
                <w:sz w:val="21"/>
              </w:rPr>
            </w:pPr>
            <w:r>
              <w:rPr>
                <w:b/>
                <w:sz w:val="21"/>
              </w:rPr>
              <w:t>Objectives</w:t>
            </w:r>
          </w:p>
        </w:tc>
        <w:tc>
          <w:tcPr>
            <w:tcW w:w="3070" w:type="dxa"/>
            <w:shd w:val="clear" w:color="auto" w:fill="BCBDC0"/>
          </w:tcPr>
          <w:p w:rsidR="00644113" w:rsidRDefault="00965856">
            <w:pPr>
              <w:pStyle w:val="TableParagraph"/>
              <w:spacing w:before="142"/>
              <w:ind w:left="417" w:right="401"/>
              <w:jc w:val="center"/>
              <w:rPr>
                <w:b/>
                <w:sz w:val="21"/>
              </w:rPr>
            </w:pPr>
            <w:r>
              <w:rPr>
                <w:b/>
                <w:sz w:val="21"/>
              </w:rPr>
              <w:t>Skills</w:t>
            </w:r>
          </w:p>
        </w:tc>
        <w:tc>
          <w:tcPr>
            <w:tcW w:w="1568" w:type="dxa"/>
            <w:shd w:val="clear" w:color="auto" w:fill="BCBDC0"/>
          </w:tcPr>
          <w:p w:rsidR="00644113" w:rsidRDefault="00965856">
            <w:pPr>
              <w:pStyle w:val="TableParagraph"/>
              <w:spacing w:before="142"/>
              <w:ind w:left="256"/>
              <w:rPr>
                <w:b/>
                <w:sz w:val="21"/>
              </w:rPr>
            </w:pPr>
            <w:r>
              <w:rPr>
                <w:b/>
                <w:sz w:val="21"/>
              </w:rPr>
              <w:t>Assignment</w:t>
            </w:r>
          </w:p>
        </w:tc>
        <w:tc>
          <w:tcPr>
            <w:tcW w:w="1410" w:type="dxa"/>
            <w:shd w:val="clear" w:color="auto" w:fill="BCBDC0"/>
          </w:tcPr>
          <w:p w:rsidR="00644113" w:rsidRDefault="00965856">
            <w:pPr>
              <w:pStyle w:val="TableParagraph"/>
              <w:spacing w:before="7" w:line="250" w:lineRule="atLeast"/>
              <w:ind w:left="322" w:right="156" w:hanging="135"/>
              <w:rPr>
                <w:b/>
                <w:sz w:val="21"/>
              </w:rPr>
            </w:pPr>
            <w:r>
              <w:rPr>
                <w:b/>
                <w:sz w:val="21"/>
              </w:rPr>
              <w:t>Assessment methods</w:t>
            </w:r>
          </w:p>
        </w:tc>
      </w:tr>
      <w:tr w:rsidR="00644113">
        <w:trPr>
          <w:trHeight w:val="4919"/>
        </w:trPr>
        <w:tc>
          <w:tcPr>
            <w:tcW w:w="1118" w:type="dxa"/>
          </w:tcPr>
          <w:p w:rsidR="00644113" w:rsidRDefault="00644113">
            <w:pPr>
              <w:pStyle w:val="TableParagraph"/>
              <w:spacing w:before="0"/>
              <w:rPr>
                <w:sz w:val="20"/>
              </w:rPr>
            </w:pPr>
          </w:p>
        </w:tc>
        <w:tc>
          <w:tcPr>
            <w:tcW w:w="1025" w:type="dxa"/>
          </w:tcPr>
          <w:p w:rsidR="00644113" w:rsidRDefault="00644113">
            <w:pPr>
              <w:pStyle w:val="TableParagraph"/>
              <w:spacing w:before="0"/>
              <w:rPr>
                <w:sz w:val="20"/>
              </w:rPr>
            </w:pPr>
          </w:p>
        </w:tc>
        <w:tc>
          <w:tcPr>
            <w:tcW w:w="1518" w:type="dxa"/>
          </w:tcPr>
          <w:p w:rsidR="00644113" w:rsidRDefault="00965856">
            <w:pPr>
              <w:pStyle w:val="TableParagraph"/>
              <w:numPr>
                <w:ilvl w:val="0"/>
                <w:numId w:val="194"/>
              </w:numPr>
              <w:tabs>
                <w:tab w:val="left" w:pos="224"/>
              </w:tabs>
              <w:spacing w:before="19" w:line="249" w:lineRule="auto"/>
              <w:ind w:right="263"/>
              <w:rPr>
                <w:sz w:val="21"/>
              </w:rPr>
            </w:pPr>
            <w:r>
              <w:rPr>
                <w:sz w:val="21"/>
              </w:rPr>
              <w:t xml:space="preserve">Counsel and educate patients </w:t>
            </w:r>
            <w:r>
              <w:rPr>
                <w:spacing w:val="-6"/>
                <w:sz w:val="21"/>
              </w:rPr>
              <w:t xml:space="preserve">and </w:t>
            </w:r>
            <w:r>
              <w:rPr>
                <w:sz w:val="21"/>
              </w:rPr>
              <w:t>family</w:t>
            </w:r>
          </w:p>
        </w:tc>
        <w:tc>
          <w:tcPr>
            <w:tcW w:w="3070" w:type="dxa"/>
          </w:tcPr>
          <w:p w:rsidR="00644113" w:rsidRDefault="00965856">
            <w:pPr>
              <w:pStyle w:val="TableParagraph"/>
              <w:numPr>
                <w:ilvl w:val="0"/>
                <w:numId w:val="193"/>
              </w:numPr>
              <w:tabs>
                <w:tab w:val="left" w:pos="510"/>
                <w:tab w:val="left" w:pos="511"/>
              </w:tabs>
              <w:spacing w:before="19"/>
              <w:ind w:hanging="289"/>
              <w:rPr>
                <w:sz w:val="21"/>
              </w:rPr>
            </w:pPr>
            <w:r>
              <w:rPr>
                <w:sz w:val="21"/>
              </w:rPr>
              <w:t>Nebulization</w:t>
            </w:r>
          </w:p>
          <w:p w:rsidR="00644113" w:rsidRDefault="00965856">
            <w:pPr>
              <w:pStyle w:val="TableParagraph"/>
              <w:numPr>
                <w:ilvl w:val="0"/>
                <w:numId w:val="193"/>
              </w:numPr>
              <w:tabs>
                <w:tab w:val="left" w:pos="510"/>
                <w:tab w:val="left" w:pos="511"/>
              </w:tabs>
              <w:spacing w:before="11"/>
              <w:ind w:hanging="289"/>
              <w:rPr>
                <w:sz w:val="21"/>
              </w:rPr>
            </w:pPr>
            <w:r>
              <w:rPr>
                <w:sz w:val="21"/>
              </w:rPr>
              <w:t>Chest physiotherapy</w:t>
            </w:r>
          </w:p>
          <w:p w:rsidR="00644113" w:rsidRDefault="00965856">
            <w:pPr>
              <w:pStyle w:val="TableParagraph"/>
              <w:numPr>
                <w:ilvl w:val="0"/>
                <w:numId w:val="193"/>
              </w:numPr>
              <w:tabs>
                <w:tab w:val="left" w:pos="510"/>
                <w:tab w:val="left" w:pos="511"/>
              </w:tabs>
              <w:ind w:hanging="289"/>
              <w:rPr>
                <w:sz w:val="21"/>
              </w:rPr>
            </w:pPr>
            <w:r>
              <w:rPr>
                <w:sz w:val="21"/>
              </w:rPr>
              <w:t>Naso-gastric</w:t>
            </w:r>
            <w:r>
              <w:rPr>
                <w:spacing w:val="-12"/>
                <w:sz w:val="21"/>
              </w:rPr>
              <w:t xml:space="preserve"> </w:t>
            </w:r>
            <w:r>
              <w:rPr>
                <w:sz w:val="21"/>
              </w:rPr>
              <w:t>feeding</w:t>
            </w:r>
          </w:p>
          <w:p w:rsidR="00644113" w:rsidRDefault="00965856">
            <w:pPr>
              <w:pStyle w:val="TableParagraph"/>
              <w:numPr>
                <w:ilvl w:val="0"/>
                <w:numId w:val="193"/>
              </w:numPr>
              <w:tabs>
                <w:tab w:val="left" w:pos="510"/>
                <w:tab w:val="left" w:pos="511"/>
              </w:tabs>
              <w:spacing w:before="11" w:line="249" w:lineRule="auto"/>
              <w:ind w:right="106"/>
              <w:rPr>
                <w:sz w:val="21"/>
              </w:rPr>
            </w:pPr>
            <w:r>
              <w:rPr>
                <w:sz w:val="21"/>
              </w:rPr>
              <w:t xml:space="preserve">Assist in common </w:t>
            </w:r>
            <w:r>
              <w:rPr>
                <w:spacing w:val="-3"/>
                <w:sz w:val="21"/>
              </w:rPr>
              <w:t xml:space="preserve">diagnostic </w:t>
            </w:r>
            <w:r>
              <w:rPr>
                <w:sz w:val="21"/>
              </w:rPr>
              <w:t>procedures</w:t>
            </w:r>
          </w:p>
          <w:p w:rsidR="00644113" w:rsidRDefault="00965856">
            <w:pPr>
              <w:pStyle w:val="TableParagraph"/>
              <w:numPr>
                <w:ilvl w:val="0"/>
                <w:numId w:val="193"/>
              </w:numPr>
              <w:tabs>
                <w:tab w:val="left" w:pos="510"/>
                <w:tab w:val="left" w:pos="511"/>
              </w:tabs>
              <w:spacing w:before="1" w:line="249" w:lineRule="auto"/>
              <w:ind w:right="135"/>
              <w:rPr>
                <w:sz w:val="21"/>
              </w:rPr>
            </w:pPr>
            <w:r>
              <w:rPr>
                <w:sz w:val="21"/>
              </w:rPr>
              <w:t>Perform/assist in therapeutic procedures</w:t>
            </w:r>
          </w:p>
          <w:p w:rsidR="00644113" w:rsidRDefault="00965856">
            <w:pPr>
              <w:pStyle w:val="TableParagraph"/>
              <w:numPr>
                <w:ilvl w:val="0"/>
                <w:numId w:val="193"/>
              </w:numPr>
              <w:tabs>
                <w:tab w:val="left" w:pos="510"/>
                <w:tab w:val="left" w:pos="511"/>
              </w:tabs>
              <w:spacing w:before="2" w:line="249" w:lineRule="auto"/>
              <w:ind w:right="281"/>
              <w:rPr>
                <w:sz w:val="21"/>
              </w:rPr>
            </w:pPr>
            <w:r>
              <w:rPr>
                <w:sz w:val="21"/>
              </w:rPr>
              <w:t xml:space="preserve">Transfusion of Blood &amp; </w:t>
            </w:r>
            <w:r>
              <w:rPr>
                <w:spacing w:val="-6"/>
                <w:sz w:val="21"/>
              </w:rPr>
              <w:t xml:space="preserve">its </w:t>
            </w:r>
            <w:r>
              <w:rPr>
                <w:sz w:val="21"/>
              </w:rPr>
              <w:t>components</w:t>
            </w:r>
          </w:p>
          <w:p w:rsidR="00644113" w:rsidRDefault="00965856">
            <w:pPr>
              <w:pStyle w:val="TableParagraph"/>
              <w:numPr>
                <w:ilvl w:val="0"/>
                <w:numId w:val="193"/>
              </w:numPr>
              <w:tabs>
                <w:tab w:val="left" w:pos="510"/>
                <w:tab w:val="left" w:pos="511"/>
              </w:tabs>
              <w:spacing w:before="2"/>
              <w:ind w:hanging="289"/>
              <w:rPr>
                <w:sz w:val="21"/>
              </w:rPr>
            </w:pPr>
            <w:r>
              <w:rPr>
                <w:sz w:val="21"/>
              </w:rPr>
              <w:t>Throat</w:t>
            </w:r>
            <w:r>
              <w:rPr>
                <w:spacing w:val="-1"/>
                <w:sz w:val="21"/>
              </w:rPr>
              <w:t xml:space="preserve"> </w:t>
            </w:r>
            <w:r>
              <w:rPr>
                <w:sz w:val="21"/>
              </w:rPr>
              <w:t>suctioning</w:t>
            </w:r>
          </w:p>
          <w:p w:rsidR="00644113" w:rsidRDefault="00965856">
            <w:pPr>
              <w:pStyle w:val="TableParagraph"/>
              <w:numPr>
                <w:ilvl w:val="0"/>
                <w:numId w:val="193"/>
              </w:numPr>
              <w:tabs>
                <w:tab w:val="left" w:pos="510"/>
                <w:tab w:val="left" w:pos="511"/>
              </w:tabs>
              <w:ind w:hanging="289"/>
              <w:rPr>
                <w:sz w:val="21"/>
              </w:rPr>
            </w:pPr>
            <w:r>
              <w:rPr>
                <w:sz w:val="21"/>
              </w:rPr>
              <w:t>ET</w:t>
            </w:r>
            <w:r>
              <w:rPr>
                <w:spacing w:val="-5"/>
                <w:sz w:val="21"/>
              </w:rPr>
              <w:t xml:space="preserve"> </w:t>
            </w:r>
            <w:r>
              <w:rPr>
                <w:sz w:val="21"/>
              </w:rPr>
              <w:t>suctioning</w:t>
            </w:r>
          </w:p>
          <w:p w:rsidR="00644113" w:rsidRDefault="00965856">
            <w:pPr>
              <w:pStyle w:val="TableParagraph"/>
              <w:numPr>
                <w:ilvl w:val="0"/>
                <w:numId w:val="193"/>
              </w:numPr>
              <w:tabs>
                <w:tab w:val="left" w:pos="510"/>
                <w:tab w:val="left" w:pos="511"/>
              </w:tabs>
              <w:spacing w:before="11" w:line="249" w:lineRule="auto"/>
              <w:ind w:right="706"/>
              <w:rPr>
                <w:sz w:val="21"/>
              </w:rPr>
            </w:pPr>
            <w:r>
              <w:rPr>
                <w:sz w:val="21"/>
              </w:rPr>
              <w:t>Collect specimens for common</w:t>
            </w:r>
          </w:p>
          <w:p w:rsidR="00644113" w:rsidRDefault="00965856">
            <w:pPr>
              <w:pStyle w:val="TableParagraph"/>
              <w:numPr>
                <w:ilvl w:val="0"/>
                <w:numId w:val="193"/>
              </w:numPr>
              <w:tabs>
                <w:tab w:val="left" w:pos="510"/>
                <w:tab w:val="left" w:pos="511"/>
              </w:tabs>
              <w:spacing w:before="2"/>
              <w:ind w:hanging="289"/>
              <w:rPr>
                <w:sz w:val="21"/>
              </w:rPr>
            </w:pPr>
            <w:r>
              <w:rPr>
                <w:sz w:val="21"/>
              </w:rPr>
              <w:t>investigations</w:t>
            </w:r>
          </w:p>
          <w:p w:rsidR="00644113" w:rsidRDefault="00965856">
            <w:pPr>
              <w:pStyle w:val="TableParagraph"/>
              <w:numPr>
                <w:ilvl w:val="0"/>
                <w:numId w:val="193"/>
              </w:numPr>
              <w:tabs>
                <w:tab w:val="left" w:pos="510"/>
                <w:tab w:val="left" w:pos="511"/>
              </w:tabs>
              <w:ind w:hanging="289"/>
              <w:rPr>
                <w:sz w:val="21"/>
              </w:rPr>
            </w:pPr>
            <w:r>
              <w:rPr>
                <w:sz w:val="21"/>
              </w:rPr>
              <w:t>Maintain</w:t>
            </w:r>
            <w:r>
              <w:rPr>
                <w:spacing w:val="-2"/>
                <w:sz w:val="21"/>
              </w:rPr>
              <w:t xml:space="preserve"> </w:t>
            </w:r>
            <w:r>
              <w:rPr>
                <w:sz w:val="21"/>
              </w:rPr>
              <w:t>elimination</w:t>
            </w:r>
          </w:p>
          <w:p w:rsidR="00644113" w:rsidRDefault="00965856">
            <w:pPr>
              <w:pStyle w:val="TableParagraph"/>
              <w:numPr>
                <w:ilvl w:val="1"/>
                <w:numId w:val="193"/>
              </w:numPr>
              <w:tabs>
                <w:tab w:val="left" w:pos="654"/>
                <w:tab w:val="left" w:pos="655"/>
              </w:tabs>
              <w:spacing w:before="11"/>
              <w:ind w:hanging="289"/>
              <w:rPr>
                <w:sz w:val="21"/>
              </w:rPr>
            </w:pPr>
            <w:r>
              <w:rPr>
                <w:sz w:val="21"/>
              </w:rPr>
              <w:t>Catheterization</w:t>
            </w:r>
          </w:p>
          <w:p w:rsidR="00644113" w:rsidRDefault="00965856">
            <w:pPr>
              <w:pStyle w:val="TableParagraph"/>
              <w:numPr>
                <w:ilvl w:val="0"/>
                <w:numId w:val="193"/>
              </w:numPr>
              <w:tabs>
                <w:tab w:val="left" w:pos="510"/>
                <w:tab w:val="left" w:pos="511"/>
              </w:tabs>
              <w:spacing w:line="249" w:lineRule="auto"/>
              <w:ind w:right="224"/>
              <w:rPr>
                <w:sz w:val="21"/>
              </w:rPr>
            </w:pPr>
            <w:r>
              <w:rPr>
                <w:sz w:val="21"/>
              </w:rPr>
              <w:t>Educate &amp;</w:t>
            </w:r>
            <w:r>
              <w:rPr>
                <w:sz w:val="21"/>
              </w:rPr>
              <w:t xml:space="preserve"> counsel patient &amp; family regarding </w:t>
            </w:r>
            <w:r>
              <w:rPr>
                <w:spacing w:val="-3"/>
                <w:sz w:val="21"/>
              </w:rPr>
              <w:t xml:space="preserve">specific </w:t>
            </w:r>
            <w:r>
              <w:rPr>
                <w:sz w:val="21"/>
              </w:rPr>
              <w:t>disease conditions.</w:t>
            </w:r>
          </w:p>
        </w:tc>
        <w:tc>
          <w:tcPr>
            <w:tcW w:w="1568" w:type="dxa"/>
          </w:tcPr>
          <w:p w:rsidR="00644113" w:rsidRDefault="00965856">
            <w:pPr>
              <w:pStyle w:val="TableParagraph"/>
              <w:numPr>
                <w:ilvl w:val="0"/>
                <w:numId w:val="192"/>
              </w:numPr>
              <w:tabs>
                <w:tab w:val="left" w:pos="222"/>
              </w:tabs>
              <w:spacing w:before="19"/>
              <w:rPr>
                <w:sz w:val="21"/>
              </w:rPr>
            </w:pPr>
            <w:r>
              <w:rPr>
                <w:sz w:val="21"/>
              </w:rPr>
              <w:t>Drug</w:t>
            </w:r>
            <w:r>
              <w:rPr>
                <w:spacing w:val="-2"/>
                <w:sz w:val="21"/>
              </w:rPr>
              <w:t xml:space="preserve"> </w:t>
            </w:r>
            <w:r>
              <w:rPr>
                <w:sz w:val="21"/>
              </w:rPr>
              <w:t>study</w:t>
            </w:r>
          </w:p>
          <w:p w:rsidR="00644113" w:rsidRDefault="00965856">
            <w:pPr>
              <w:pStyle w:val="TableParagraph"/>
              <w:spacing w:before="11"/>
              <w:ind w:right="123"/>
              <w:jc w:val="right"/>
              <w:rPr>
                <w:sz w:val="21"/>
              </w:rPr>
            </w:pPr>
            <w:r>
              <w:rPr>
                <w:sz w:val="21"/>
              </w:rPr>
              <w:t>presentation-1</w:t>
            </w:r>
          </w:p>
          <w:p w:rsidR="00644113" w:rsidRDefault="00965856">
            <w:pPr>
              <w:pStyle w:val="TableParagraph"/>
              <w:numPr>
                <w:ilvl w:val="0"/>
                <w:numId w:val="192"/>
              </w:numPr>
              <w:tabs>
                <w:tab w:val="left" w:pos="222"/>
              </w:tabs>
              <w:ind w:right="129" w:hanging="222"/>
              <w:jc w:val="right"/>
              <w:rPr>
                <w:sz w:val="21"/>
              </w:rPr>
            </w:pPr>
            <w:r>
              <w:rPr>
                <w:sz w:val="21"/>
              </w:rPr>
              <w:t>Maintain</w:t>
            </w:r>
            <w:r>
              <w:rPr>
                <w:spacing w:val="-8"/>
                <w:sz w:val="21"/>
              </w:rPr>
              <w:t xml:space="preserve"> </w:t>
            </w:r>
            <w:r>
              <w:rPr>
                <w:sz w:val="21"/>
              </w:rPr>
              <w:t>drug</w:t>
            </w:r>
          </w:p>
          <w:p w:rsidR="00644113" w:rsidRDefault="00965856">
            <w:pPr>
              <w:pStyle w:val="TableParagraph"/>
              <w:spacing w:before="11"/>
              <w:ind w:left="221"/>
              <w:rPr>
                <w:sz w:val="21"/>
              </w:rPr>
            </w:pPr>
            <w:r>
              <w:rPr>
                <w:sz w:val="21"/>
              </w:rPr>
              <w:t>book</w:t>
            </w:r>
          </w:p>
          <w:p w:rsidR="00644113" w:rsidRDefault="00965856">
            <w:pPr>
              <w:pStyle w:val="TableParagraph"/>
              <w:numPr>
                <w:ilvl w:val="0"/>
                <w:numId w:val="192"/>
              </w:numPr>
              <w:tabs>
                <w:tab w:val="left" w:pos="222"/>
              </w:tabs>
              <w:spacing w:line="249" w:lineRule="auto"/>
              <w:ind w:right="315"/>
              <w:rPr>
                <w:sz w:val="21"/>
              </w:rPr>
            </w:pPr>
            <w:r>
              <w:rPr>
                <w:sz w:val="21"/>
              </w:rPr>
              <w:t>Maintain practical record</w:t>
            </w:r>
            <w:r>
              <w:rPr>
                <w:spacing w:val="2"/>
                <w:sz w:val="21"/>
              </w:rPr>
              <w:t xml:space="preserve"> </w:t>
            </w:r>
            <w:r>
              <w:rPr>
                <w:spacing w:val="-5"/>
                <w:sz w:val="21"/>
              </w:rPr>
              <w:t>book</w:t>
            </w:r>
          </w:p>
        </w:tc>
        <w:tc>
          <w:tcPr>
            <w:tcW w:w="1410" w:type="dxa"/>
          </w:tcPr>
          <w:p w:rsidR="00644113" w:rsidRDefault="00965856">
            <w:pPr>
              <w:pStyle w:val="TableParagraph"/>
              <w:numPr>
                <w:ilvl w:val="0"/>
                <w:numId w:val="191"/>
              </w:numPr>
              <w:tabs>
                <w:tab w:val="left" w:pos="222"/>
              </w:tabs>
              <w:spacing w:before="19" w:line="249" w:lineRule="auto"/>
              <w:ind w:right="70"/>
              <w:rPr>
                <w:sz w:val="21"/>
              </w:rPr>
            </w:pPr>
            <w:r>
              <w:rPr>
                <w:sz w:val="21"/>
              </w:rPr>
              <w:t xml:space="preserve">Evaluation of case </w:t>
            </w:r>
            <w:r>
              <w:rPr>
                <w:spacing w:val="-4"/>
                <w:sz w:val="21"/>
              </w:rPr>
              <w:t xml:space="preserve">study </w:t>
            </w:r>
            <w:r>
              <w:rPr>
                <w:sz w:val="21"/>
              </w:rPr>
              <w:t>presentation</w:t>
            </w:r>
          </w:p>
          <w:p w:rsidR="00644113" w:rsidRDefault="00965856">
            <w:pPr>
              <w:pStyle w:val="TableParagraph"/>
              <w:numPr>
                <w:ilvl w:val="0"/>
                <w:numId w:val="191"/>
              </w:numPr>
              <w:tabs>
                <w:tab w:val="left" w:pos="222"/>
              </w:tabs>
              <w:spacing w:before="3" w:line="249" w:lineRule="auto"/>
              <w:ind w:right="175"/>
              <w:jc w:val="both"/>
              <w:rPr>
                <w:sz w:val="21"/>
              </w:rPr>
            </w:pPr>
            <w:r>
              <w:rPr>
                <w:sz w:val="21"/>
              </w:rPr>
              <w:t>Completion of practical record</w:t>
            </w:r>
          </w:p>
        </w:tc>
      </w:tr>
      <w:tr w:rsidR="00644113">
        <w:trPr>
          <w:trHeight w:val="5422"/>
        </w:trPr>
        <w:tc>
          <w:tcPr>
            <w:tcW w:w="1118" w:type="dxa"/>
          </w:tcPr>
          <w:p w:rsidR="00644113" w:rsidRDefault="00965856">
            <w:pPr>
              <w:pStyle w:val="TableParagraph"/>
              <w:spacing w:before="19" w:line="249" w:lineRule="auto"/>
              <w:ind w:left="79" w:right="276"/>
              <w:rPr>
                <w:sz w:val="21"/>
              </w:rPr>
            </w:pPr>
            <w:r>
              <w:rPr>
                <w:sz w:val="21"/>
              </w:rPr>
              <w:t>General surgical wards (GI and Urinary)</w:t>
            </w:r>
          </w:p>
        </w:tc>
        <w:tc>
          <w:tcPr>
            <w:tcW w:w="1025" w:type="dxa"/>
          </w:tcPr>
          <w:p w:rsidR="00644113" w:rsidRDefault="00965856">
            <w:pPr>
              <w:pStyle w:val="TableParagraph"/>
              <w:spacing w:before="19"/>
              <w:ind w:right="150"/>
              <w:jc w:val="right"/>
              <w:rPr>
                <w:sz w:val="21"/>
              </w:rPr>
            </w:pPr>
            <w:r>
              <w:rPr>
                <w:sz w:val="21"/>
              </w:rPr>
              <w:t>3 weeks</w:t>
            </w:r>
          </w:p>
        </w:tc>
        <w:tc>
          <w:tcPr>
            <w:tcW w:w="1518" w:type="dxa"/>
          </w:tcPr>
          <w:p w:rsidR="00644113" w:rsidRDefault="00965856">
            <w:pPr>
              <w:pStyle w:val="TableParagraph"/>
              <w:numPr>
                <w:ilvl w:val="0"/>
                <w:numId w:val="190"/>
              </w:numPr>
              <w:tabs>
                <w:tab w:val="left" w:pos="205"/>
              </w:tabs>
              <w:spacing w:before="19" w:line="249" w:lineRule="auto"/>
              <w:ind w:right="71" w:hanging="145"/>
              <w:rPr>
                <w:sz w:val="21"/>
              </w:rPr>
            </w:pPr>
            <w:r>
              <w:rPr>
                <w:sz w:val="21"/>
              </w:rPr>
              <w:t>Provide pre &amp; post-operative nursing care to adult patients with surgical disorders</w:t>
            </w:r>
          </w:p>
          <w:p w:rsidR="00644113" w:rsidRDefault="00965856">
            <w:pPr>
              <w:pStyle w:val="TableParagraph"/>
              <w:numPr>
                <w:ilvl w:val="0"/>
                <w:numId w:val="190"/>
              </w:numPr>
              <w:tabs>
                <w:tab w:val="left" w:pos="205"/>
              </w:tabs>
              <w:spacing w:before="6"/>
              <w:ind w:left="204" w:hanging="127"/>
              <w:rPr>
                <w:sz w:val="21"/>
              </w:rPr>
            </w:pPr>
            <w:r>
              <w:rPr>
                <w:sz w:val="21"/>
              </w:rPr>
              <w:t>Educate</w:t>
            </w:r>
          </w:p>
          <w:p w:rsidR="00644113" w:rsidRDefault="00965856">
            <w:pPr>
              <w:pStyle w:val="TableParagraph"/>
              <w:spacing w:before="11" w:line="249" w:lineRule="auto"/>
              <w:ind w:left="222" w:right="247"/>
              <w:rPr>
                <w:sz w:val="21"/>
              </w:rPr>
            </w:pPr>
            <w:r>
              <w:rPr>
                <w:sz w:val="21"/>
              </w:rPr>
              <w:t>&amp; counsel patients and families</w:t>
            </w:r>
          </w:p>
        </w:tc>
        <w:tc>
          <w:tcPr>
            <w:tcW w:w="3070" w:type="dxa"/>
          </w:tcPr>
          <w:p w:rsidR="00644113" w:rsidRDefault="00965856">
            <w:pPr>
              <w:pStyle w:val="TableParagraph"/>
              <w:numPr>
                <w:ilvl w:val="0"/>
                <w:numId w:val="189"/>
              </w:numPr>
              <w:tabs>
                <w:tab w:val="left" w:pos="510"/>
                <w:tab w:val="left" w:pos="511"/>
              </w:tabs>
              <w:spacing w:before="19" w:line="249" w:lineRule="auto"/>
              <w:ind w:right="413"/>
              <w:rPr>
                <w:sz w:val="21"/>
              </w:rPr>
            </w:pPr>
            <w:r>
              <w:rPr>
                <w:sz w:val="21"/>
              </w:rPr>
              <w:t>Practice</w:t>
            </w:r>
            <w:r>
              <w:rPr>
                <w:spacing w:val="-11"/>
                <w:sz w:val="21"/>
              </w:rPr>
              <w:t xml:space="preserve"> </w:t>
            </w:r>
            <w:r>
              <w:rPr>
                <w:sz w:val="21"/>
              </w:rPr>
              <w:t xml:space="preserve">medical-surgical asepsis-standard </w:t>
            </w:r>
            <w:r>
              <w:rPr>
                <w:spacing w:val="-3"/>
                <w:sz w:val="21"/>
              </w:rPr>
              <w:t>safety.</w:t>
            </w:r>
          </w:p>
          <w:p w:rsidR="00644113" w:rsidRDefault="00965856">
            <w:pPr>
              <w:pStyle w:val="TableParagraph"/>
              <w:numPr>
                <w:ilvl w:val="0"/>
                <w:numId w:val="189"/>
              </w:numPr>
              <w:tabs>
                <w:tab w:val="left" w:pos="510"/>
                <w:tab w:val="left" w:pos="511"/>
              </w:tabs>
              <w:spacing w:before="2" w:line="249" w:lineRule="auto"/>
              <w:ind w:right="171"/>
              <w:rPr>
                <w:sz w:val="21"/>
              </w:rPr>
            </w:pPr>
            <w:r>
              <w:rPr>
                <w:sz w:val="21"/>
              </w:rPr>
              <w:t>Pre-operative preparation</w:t>
            </w:r>
            <w:r>
              <w:rPr>
                <w:spacing w:val="-13"/>
                <w:sz w:val="21"/>
              </w:rPr>
              <w:t xml:space="preserve"> </w:t>
            </w:r>
            <w:r>
              <w:rPr>
                <w:sz w:val="21"/>
              </w:rPr>
              <w:t>of patient</w:t>
            </w:r>
          </w:p>
          <w:p w:rsidR="00644113" w:rsidRDefault="00965856">
            <w:pPr>
              <w:pStyle w:val="TableParagraph"/>
              <w:numPr>
                <w:ilvl w:val="0"/>
                <w:numId w:val="189"/>
              </w:numPr>
              <w:tabs>
                <w:tab w:val="left" w:pos="510"/>
                <w:tab w:val="left" w:pos="511"/>
              </w:tabs>
              <w:spacing w:before="2"/>
              <w:ind w:hanging="289"/>
              <w:rPr>
                <w:sz w:val="21"/>
              </w:rPr>
            </w:pPr>
            <w:r>
              <w:rPr>
                <w:sz w:val="21"/>
              </w:rPr>
              <w:t>Post-operative</w:t>
            </w:r>
            <w:r>
              <w:rPr>
                <w:spacing w:val="-2"/>
                <w:sz w:val="21"/>
              </w:rPr>
              <w:t xml:space="preserve"> </w:t>
            </w:r>
            <w:r>
              <w:rPr>
                <w:sz w:val="21"/>
              </w:rPr>
              <w:t>care</w:t>
            </w:r>
          </w:p>
          <w:p w:rsidR="00644113" w:rsidRDefault="00965856">
            <w:pPr>
              <w:pStyle w:val="TableParagraph"/>
              <w:numPr>
                <w:ilvl w:val="1"/>
                <w:numId w:val="189"/>
              </w:numPr>
              <w:tabs>
                <w:tab w:val="left" w:pos="511"/>
              </w:tabs>
              <w:rPr>
                <w:sz w:val="21"/>
              </w:rPr>
            </w:pPr>
            <w:r>
              <w:rPr>
                <w:sz w:val="21"/>
              </w:rPr>
              <w:t>Receiving</w:t>
            </w:r>
          </w:p>
          <w:p w:rsidR="00644113" w:rsidRDefault="00965856">
            <w:pPr>
              <w:pStyle w:val="TableParagraph"/>
              <w:numPr>
                <w:ilvl w:val="1"/>
                <w:numId w:val="189"/>
              </w:numPr>
              <w:tabs>
                <w:tab w:val="left" w:pos="511"/>
              </w:tabs>
              <w:spacing w:before="11"/>
              <w:rPr>
                <w:sz w:val="21"/>
              </w:rPr>
            </w:pPr>
            <w:r>
              <w:rPr>
                <w:sz w:val="21"/>
              </w:rPr>
              <w:t>Assessment</w:t>
            </w:r>
          </w:p>
          <w:p w:rsidR="00644113" w:rsidRDefault="00965856">
            <w:pPr>
              <w:pStyle w:val="TableParagraph"/>
              <w:numPr>
                <w:ilvl w:val="1"/>
                <w:numId w:val="189"/>
              </w:numPr>
              <w:tabs>
                <w:tab w:val="left" w:pos="511"/>
              </w:tabs>
              <w:rPr>
                <w:sz w:val="21"/>
              </w:rPr>
            </w:pPr>
            <w:r>
              <w:rPr>
                <w:sz w:val="21"/>
              </w:rPr>
              <w:t>Monitoring</w:t>
            </w:r>
          </w:p>
          <w:p w:rsidR="00644113" w:rsidRDefault="00965856">
            <w:pPr>
              <w:pStyle w:val="TableParagraph"/>
              <w:numPr>
                <w:ilvl w:val="0"/>
                <w:numId w:val="189"/>
              </w:numPr>
              <w:tabs>
                <w:tab w:val="left" w:pos="510"/>
                <w:tab w:val="left" w:pos="511"/>
              </w:tabs>
              <w:spacing w:before="11"/>
              <w:ind w:hanging="289"/>
              <w:rPr>
                <w:sz w:val="21"/>
              </w:rPr>
            </w:pPr>
            <w:r>
              <w:rPr>
                <w:sz w:val="21"/>
              </w:rPr>
              <w:t>Care of wounds and</w:t>
            </w:r>
            <w:r>
              <w:rPr>
                <w:spacing w:val="-5"/>
                <w:sz w:val="21"/>
              </w:rPr>
              <w:t xml:space="preserve"> </w:t>
            </w:r>
            <w:r>
              <w:rPr>
                <w:sz w:val="21"/>
              </w:rPr>
              <w:t>drainage</w:t>
            </w:r>
          </w:p>
          <w:p w:rsidR="00644113" w:rsidRDefault="00965856">
            <w:pPr>
              <w:pStyle w:val="TableParagraph"/>
              <w:numPr>
                <w:ilvl w:val="0"/>
                <w:numId w:val="189"/>
              </w:numPr>
              <w:tabs>
                <w:tab w:val="left" w:pos="510"/>
                <w:tab w:val="left" w:pos="511"/>
              </w:tabs>
              <w:ind w:hanging="289"/>
              <w:rPr>
                <w:sz w:val="21"/>
              </w:rPr>
            </w:pPr>
            <w:r>
              <w:rPr>
                <w:sz w:val="21"/>
              </w:rPr>
              <w:t>Suture</w:t>
            </w:r>
            <w:r>
              <w:rPr>
                <w:spacing w:val="-2"/>
                <w:sz w:val="21"/>
              </w:rPr>
              <w:t xml:space="preserve"> </w:t>
            </w:r>
            <w:r>
              <w:rPr>
                <w:sz w:val="21"/>
              </w:rPr>
              <w:t>removal</w:t>
            </w:r>
          </w:p>
          <w:p w:rsidR="00644113" w:rsidRDefault="00965856">
            <w:pPr>
              <w:pStyle w:val="TableParagraph"/>
              <w:numPr>
                <w:ilvl w:val="0"/>
                <w:numId w:val="189"/>
              </w:numPr>
              <w:tabs>
                <w:tab w:val="left" w:pos="510"/>
                <w:tab w:val="left" w:pos="511"/>
              </w:tabs>
              <w:spacing w:before="11"/>
              <w:ind w:hanging="289"/>
              <w:rPr>
                <w:sz w:val="21"/>
              </w:rPr>
            </w:pPr>
            <w:r>
              <w:rPr>
                <w:sz w:val="21"/>
              </w:rPr>
              <w:t>Ambulation &amp;</w:t>
            </w:r>
            <w:r>
              <w:rPr>
                <w:spacing w:val="-3"/>
                <w:sz w:val="21"/>
              </w:rPr>
              <w:t xml:space="preserve"> </w:t>
            </w:r>
            <w:r>
              <w:rPr>
                <w:sz w:val="21"/>
              </w:rPr>
              <w:t>exercises</w:t>
            </w:r>
          </w:p>
          <w:p w:rsidR="00644113" w:rsidRDefault="00965856">
            <w:pPr>
              <w:pStyle w:val="TableParagraph"/>
              <w:numPr>
                <w:ilvl w:val="0"/>
                <w:numId w:val="189"/>
              </w:numPr>
              <w:tabs>
                <w:tab w:val="left" w:pos="510"/>
                <w:tab w:val="left" w:pos="511"/>
              </w:tabs>
              <w:ind w:hanging="289"/>
              <w:rPr>
                <w:sz w:val="21"/>
              </w:rPr>
            </w:pPr>
            <w:r>
              <w:rPr>
                <w:sz w:val="21"/>
              </w:rPr>
              <w:t>Naso-gastric</w:t>
            </w:r>
            <w:r>
              <w:rPr>
                <w:spacing w:val="-2"/>
                <w:sz w:val="21"/>
              </w:rPr>
              <w:t xml:space="preserve"> </w:t>
            </w:r>
            <w:r>
              <w:rPr>
                <w:sz w:val="21"/>
              </w:rPr>
              <w:t>aspiration</w:t>
            </w:r>
          </w:p>
          <w:p w:rsidR="00644113" w:rsidRDefault="00965856">
            <w:pPr>
              <w:pStyle w:val="TableParagraph"/>
              <w:numPr>
                <w:ilvl w:val="0"/>
                <w:numId w:val="189"/>
              </w:numPr>
              <w:tabs>
                <w:tab w:val="left" w:pos="510"/>
                <w:tab w:val="left" w:pos="511"/>
              </w:tabs>
              <w:spacing w:before="11"/>
              <w:ind w:hanging="289"/>
              <w:rPr>
                <w:sz w:val="21"/>
              </w:rPr>
            </w:pPr>
            <w:r>
              <w:rPr>
                <w:sz w:val="21"/>
              </w:rPr>
              <w:t>Care of chest drainage</w:t>
            </w:r>
          </w:p>
          <w:p w:rsidR="00644113" w:rsidRDefault="00965856">
            <w:pPr>
              <w:pStyle w:val="TableParagraph"/>
              <w:numPr>
                <w:ilvl w:val="0"/>
                <w:numId w:val="189"/>
              </w:numPr>
              <w:tabs>
                <w:tab w:val="left" w:pos="510"/>
                <w:tab w:val="left" w:pos="511"/>
              </w:tabs>
              <w:ind w:hanging="289"/>
              <w:rPr>
                <w:sz w:val="21"/>
              </w:rPr>
            </w:pPr>
            <w:r>
              <w:rPr>
                <w:sz w:val="21"/>
              </w:rPr>
              <w:t>Ostomy</w:t>
            </w:r>
            <w:r>
              <w:rPr>
                <w:spacing w:val="-6"/>
                <w:sz w:val="21"/>
              </w:rPr>
              <w:t xml:space="preserve"> </w:t>
            </w:r>
            <w:r>
              <w:rPr>
                <w:sz w:val="21"/>
              </w:rPr>
              <w:t>care</w:t>
            </w:r>
          </w:p>
          <w:p w:rsidR="00644113" w:rsidRDefault="00965856">
            <w:pPr>
              <w:pStyle w:val="TableParagraph"/>
              <w:numPr>
                <w:ilvl w:val="1"/>
                <w:numId w:val="189"/>
              </w:numPr>
              <w:tabs>
                <w:tab w:val="left" w:pos="511"/>
              </w:tabs>
              <w:spacing w:before="11"/>
              <w:rPr>
                <w:sz w:val="21"/>
              </w:rPr>
            </w:pPr>
            <w:r>
              <w:rPr>
                <w:sz w:val="21"/>
              </w:rPr>
              <w:t>Gastrostomy</w:t>
            </w:r>
          </w:p>
          <w:p w:rsidR="00644113" w:rsidRDefault="00965856">
            <w:pPr>
              <w:pStyle w:val="TableParagraph"/>
              <w:numPr>
                <w:ilvl w:val="1"/>
                <w:numId w:val="189"/>
              </w:numPr>
              <w:tabs>
                <w:tab w:val="left" w:pos="511"/>
              </w:tabs>
              <w:rPr>
                <w:sz w:val="21"/>
              </w:rPr>
            </w:pPr>
            <w:r>
              <w:rPr>
                <w:sz w:val="21"/>
              </w:rPr>
              <w:t>Enterostomy</w:t>
            </w:r>
          </w:p>
          <w:p w:rsidR="00644113" w:rsidRDefault="00965856">
            <w:pPr>
              <w:pStyle w:val="TableParagraph"/>
              <w:numPr>
                <w:ilvl w:val="1"/>
                <w:numId w:val="189"/>
              </w:numPr>
              <w:tabs>
                <w:tab w:val="left" w:pos="511"/>
              </w:tabs>
              <w:spacing w:before="11"/>
              <w:rPr>
                <w:sz w:val="21"/>
              </w:rPr>
            </w:pPr>
            <w:r>
              <w:rPr>
                <w:sz w:val="21"/>
              </w:rPr>
              <w:t>Colostomy</w:t>
            </w:r>
          </w:p>
          <w:p w:rsidR="00644113" w:rsidRDefault="00965856">
            <w:pPr>
              <w:pStyle w:val="TableParagraph"/>
              <w:numPr>
                <w:ilvl w:val="0"/>
                <w:numId w:val="189"/>
              </w:numPr>
              <w:tabs>
                <w:tab w:val="left" w:pos="510"/>
                <w:tab w:val="left" w:pos="511"/>
              </w:tabs>
              <w:spacing w:line="249" w:lineRule="auto"/>
              <w:ind w:right="281"/>
              <w:rPr>
                <w:sz w:val="21"/>
              </w:rPr>
            </w:pPr>
            <w:r>
              <w:rPr>
                <w:sz w:val="21"/>
              </w:rPr>
              <w:t xml:space="preserve">Transfusion of Blood &amp; </w:t>
            </w:r>
            <w:r>
              <w:rPr>
                <w:spacing w:val="-6"/>
                <w:sz w:val="21"/>
              </w:rPr>
              <w:t xml:space="preserve">its </w:t>
            </w:r>
            <w:r>
              <w:rPr>
                <w:sz w:val="21"/>
              </w:rPr>
              <w:t>components</w:t>
            </w:r>
          </w:p>
          <w:p w:rsidR="00644113" w:rsidRDefault="00965856">
            <w:pPr>
              <w:pStyle w:val="TableParagraph"/>
              <w:numPr>
                <w:ilvl w:val="0"/>
                <w:numId w:val="189"/>
              </w:numPr>
              <w:tabs>
                <w:tab w:val="left" w:pos="510"/>
                <w:tab w:val="left" w:pos="511"/>
              </w:tabs>
              <w:spacing w:before="2" w:line="249" w:lineRule="auto"/>
              <w:ind w:right="1050"/>
              <w:rPr>
                <w:sz w:val="21"/>
              </w:rPr>
            </w:pPr>
            <w:r>
              <w:rPr>
                <w:sz w:val="21"/>
              </w:rPr>
              <w:t>practice universal precautions</w:t>
            </w:r>
          </w:p>
        </w:tc>
        <w:tc>
          <w:tcPr>
            <w:tcW w:w="1568" w:type="dxa"/>
          </w:tcPr>
          <w:p w:rsidR="00644113" w:rsidRDefault="00965856">
            <w:pPr>
              <w:pStyle w:val="TableParagraph"/>
              <w:spacing w:before="19" w:line="249" w:lineRule="auto"/>
              <w:ind w:left="77" w:right="150"/>
              <w:rPr>
                <w:sz w:val="21"/>
              </w:rPr>
            </w:pPr>
            <w:r>
              <w:rPr>
                <w:sz w:val="21"/>
              </w:rPr>
              <w:t>Plan &amp;</w:t>
            </w:r>
            <w:r>
              <w:rPr>
                <w:sz w:val="21"/>
              </w:rPr>
              <w:t xml:space="preserve"> implement care for assigned patients</w:t>
            </w:r>
          </w:p>
          <w:p w:rsidR="00644113" w:rsidRDefault="00965856">
            <w:pPr>
              <w:pStyle w:val="TableParagraph"/>
              <w:numPr>
                <w:ilvl w:val="0"/>
                <w:numId w:val="188"/>
              </w:numPr>
              <w:tabs>
                <w:tab w:val="left" w:pos="222"/>
              </w:tabs>
              <w:spacing w:before="4"/>
              <w:rPr>
                <w:sz w:val="21"/>
              </w:rPr>
            </w:pPr>
            <w:r>
              <w:rPr>
                <w:sz w:val="21"/>
              </w:rPr>
              <w:t>Nursing</w:t>
            </w:r>
            <w:r>
              <w:rPr>
                <w:spacing w:val="-2"/>
                <w:sz w:val="21"/>
              </w:rPr>
              <w:t xml:space="preserve"> </w:t>
            </w:r>
            <w:r>
              <w:rPr>
                <w:sz w:val="21"/>
              </w:rPr>
              <w:t>care</w:t>
            </w:r>
          </w:p>
          <w:p w:rsidR="00644113" w:rsidRDefault="00965856">
            <w:pPr>
              <w:pStyle w:val="TableParagraph"/>
              <w:ind w:left="221"/>
              <w:rPr>
                <w:sz w:val="21"/>
              </w:rPr>
            </w:pPr>
            <w:r>
              <w:rPr>
                <w:sz w:val="21"/>
              </w:rPr>
              <w:t>plan 1</w:t>
            </w:r>
          </w:p>
          <w:p w:rsidR="00644113" w:rsidRDefault="00965856">
            <w:pPr>
              <w:pStyle w:val="TableParagraph"/>
              <w:numPr>
                <w:ilvl w:val="0"/>
                <w:numId w:val="188"/>
              </w:numPr>
              <w:tabs>
                <w:tab w:val="left" w:pos="222"/>
              </w:tabs>
              <w:spacing w:before="11" w:line="249" w:lineRule="auto"/>
              <w:ind w:right="123"/>
              <w:rPr>
                <w:sz w:val="21"/>
              </w:rPr>
            </w:pPr>
            <w:r>
              <w:rPr>
                <w:sz w:val="21"/>
              </w:rPr>
              <w:t>Nursing case study-1 or presentation-1</w:t>
            </w:r>
          </w:p>
          <w:p w:rsidR="00644113" w:rsidRDefault="00965856">
            <w:pPr>
              <w:pStyle w:val="TableParagraph"/>
              <w:numPr>
                <w:ilvl w:val="0"/>
                <w:numId w:val="188"/>
              </w:numPr>
              <w:tabs>
                <w:tab w:val="left" w:pos="222"/>
              </w:tabs>
              <w:spacing w:before="2"/>
              <w:rPr>
                <w:sz w:val="21"/>
              </w:rPr>
            </w:pPr>
            <w:r>
              <w:rPr>
                <w:sz w:val="21"/>
              </w:rPr>
              <w:t>Drug</w:t>
            </w:r>
            <w:r>
              <w:rPr>
                <w:spacing w:val="-2"/>
                <w:sz w:val="21"/>
              </w:rPr>
              <w:t xml:space="preserve"> </w:t>
            </w:r>
            <w:r>
              <w:rPr>
                <w:sz w:val="21"/>
              </w:rPr>
              <w:t>study</w:t>
            </w:r>
          </w:p>
          <w:p w:rsidR="00644113" w:rsidRDefault="00965856">
            <w:pPr>
              <w:pStyle w:val="TableParagraph"/>
              <w:spacing w:before="11"/>
              <w:ind w:right="123"/>
              <w:jc w:val="right"/>
              <w:rPr>
                <w:sz w:val="21"/>
              </w:rPr>
            </w:pPr>
            <w:r>
              <w:rPr>
                <w:sz w:val="21"/>
              </w:rPr>
              <w:t>presentation-1</w:t>
            </w:r>
          </w:p>
          <w:p w:rsidR="00644113" w:rsidRDefault="00965856">
            <w:pPr>
              <w:pStyle w:val="TableParagraph"/>
              <w:numPr>
                <w:ilvl w:val="0"/>
                <w:numId w:val="188"/>
              </w:numPr>
              <w:tabs>
                <w:tab w:val="left" w:pos="145"/>
              </w:tabs>
              <w:ind w:right="129" w:hanging="222"/>
              <w:jc w:val="right"/>
              <w:rPr>
                <w:sz w:val="21"/>
              </w:rPr>
            </w:pPr>
            <w:r>
              <w:rPr>
                <w:sz w:val="21"/>
              </w:rPr>
              <w:t>Maintain</w:t>
            </w:r>
            <w:r>
              <w:rPr>
                <w:spacing w:val="-8"/>
                <w:sz w:val="21"/>
              </w:rPr>
              <w:t xml:space="preserve"> </w:t>
            </w:r>
            <w:r>
              <w:rPr>
                <w:sz w:val="21"/>
              </w:rPr>
              <w:t>drug</w:t>
            </w:r>
          </w:p>
          <w:p w:rsidR="00644113" w:rsidRDefault="00965856">
            <w:pPr>
              <w:pStyle w:val="TableParagraph"/>
              <w:spacing w:before="11"/>
              <w:ind w:left="221"/>
              <w:rPr>
                <w:sz w:val="21"/>
              </w:rPr>
            </w:pPr>
            <w:r>
              <w:rPr>
                <w:sz w:val="21"/>
              </w:rPr>
              <w:t>book</w:t>
            </w:r>
          </w:p>
          <w:p w:rsidR="00644113" w:rsidRDefault="00965856">
            <w:pPr>
              <w:pStyle w:val="TableParagraph"/>
              <w:numPr>
                <w:ilvl w:val="0"/>
                <w:numId w:val="188"/>
              </w:numPr>
              <w:tabs>
                <w:tab w:val="left" w:pos="222"/>
              </w:tabs>
              <w:spacing w:line="249" w:lineRule="auto"/>
              <w:ind w:right="315"/>
              <w:rPr>
                <w:sz w:val="21"/>
              </w:rPr>
            </w:pPr>
            <w:r>
              <w:rPr>
                <w:sz w:val="21"/>
              </w:rPr>
              <w:t>Maintain practical record</w:t>
            </w:r>
            <w:r>
              <w:rPr>
                <w:spacing w:val="2"/>
                <w:sz w:val="21"/>
              </w:rPr>
              <w:t xml:space="preserve"> </w:t>
            </w:r>
            <w:r>
              <w:rPr>
                <w:spacing w:val="-5"/>
                <w:sz w:val="21"/>
              </w:rPr>
              <w:t>book</w:t>
            </w:r>
          </w:p>
        </w:tc>
        <w:tc>
          <w:tcPr>
            <w:tcW w:w="1410" w:type="dxa"/>
          </w:tcPr>
          <w:p w:rsidR="00644113" w:rsidRDefault="00965856">
            <w:pPr>
              <w:pStyle w:val="TableParagraph"/>
              <w:numPr>
                <w:ilvl w:val="0"/>
                <w:numId w:val="187"/>
              </w:numPr>
              <w:tabs>
                <w:tab w:val="left" w:pos="222"/>
              </w:tabs>
              <w:spacing w:before="19" w:line="249" w:lineRule="auto"/>
              <w:ind w:right="105"/>
              <w:rPr>
                <w:sz w:val="21"/>
              </w:rPr>
            </w:pPr>
            <w:r>
              <w:rPr>
                <w:sz w:val="21"/>
              </w:rPr>
              <w:t>Assess performance with rating scale</w:t>
            </w:r>
          </w:p>
          <w:p w:rsidR="00644113" w:rsidRDefault="00965856">
            <w:pPr>
              <w:pStyle w:val="TableParagraph"/>
              <w:numPr>
                <w:ilvl w:val="0"/>
                <w:numId w:val="187"/>
              </w:numPr>
              <w:tabs>
                <w:tab w:val="left" w:pos="222"/>
              </w:tabs>
              <w:spacing w:before="4" w:line="249" w:lineRule="auto"/>
              <w:ind w:right="158"/>
              <w:rPr>
                <w:sz w:val="21"/>
              </w:rPr>
            </w:pPr>
            <w:r>
              <w:rPr>
                <w:sz w:val="21"/>
              </w:rPr>
              <w:t xml:space="preserve">Assess </w:t>
            </w:r>
            <w:r>
              <w:rPr>
                <w:spacing w:val="-3"/>
                <w:sz w:val="21"/>
              </w:rPr>
              <w:t xml:space="preserve">each </w:t>
            </w:r>
            <w:r>
              <w:rPr>
                <w:sz w:val="21"/>
              </w:rPr>
              <w:t>skill with check list</w:t>
            </w:r>
          </w:p>
          <w:p w:rsidR="00644113" w:rsidRDefault="00965856">
            <w:pPr>
              <w:pStyle w:val="TableParagraph"/>
              <w:numPr>
                <w:ilvl w:val="0"/>
                <w:numId w:val="187"/>
              </w:numPr>
              <w:tabs>
                <w:tab w:val="left" w:pos="222"/>
              </w:tabs>
              <w:spacing w:before="2" w:line="249" w:lineRule="auto"/>
              <w:ind w:right="70"/>
              <w:rPr>
                <w:sz w:val="21"/>
              </w:rPr>
            </w:pPr>
            <w:r>
              <w:rPr>
                <w:sz w:val="21"/>
              </w:rPr>
              <w:t xml:space="preserve">Evaluation of case </w:t>
            </w:r>
            <w:r>
              <w:rPr>
                <w:spacing w:val="-4"/>
                <w:sz w:val="21"/>
              </w:rPr>
              <w:t xml:space="preserve">study </w:t>
            </w:r>
            <w:r>
              <w:rPr>
                <w:sz w:val="21"/>
              </w:rPr>
              <w:t>presentation</w:t>
            </w:r>
          </w:p>
          <w:p w:rsidR="00644113" w:rsidRDefault="00965856">
            <w:pPr>
              <w:pStyle w:val="TableParagraph"/>
              <w:numPr>
                <w:ilvl w:val="0"/>
                <w:numId w:val="187"/>
              </w:numPr>
              <w:tabs>
                <w:tab w:val="left" w:pos="222"/>
              </w:tabs>
              <w:spacing w:before="3" w:line="249" w:lineRule="auto"/>
              <w:ind w:right="175"/>
              <w:jc w:val="both"/>
              <w:rPr>
                <w:sz w:val="21"/>
              </w:rPr>
            </w:pPr>
            <w:r>
              <w:rPr>
                <w:sz w:val="21"/>
              </w:rPr>
              <w:t>Completion of practical record</w:t>
            </w:r>
          </w:p>
        </w:tc>
      </w:tr>
      <w:tr w:rsidR="00644113">
        <w:trPr>
          <w:trHeight w:val="1797"/>
        </w:trPr>
        <w:tc>
          <w:tcPr>
            <w:tcW w:w="1118" w:type="dxa"/>
          </w:tcPr>
          <w:p w:rsidR="00644113" w:rsidRDefault="00965856">
            <w:pPr>
              <w:pStyle w:val="TableParagraph"/>
              <w:spacing w:before="19" w:line="249" w:lineRule="auto"/>
              <w:ind w:left="79" w:right="159"/>
              <w:rPr>
                <w:sz w:val="21"/>
              </w:rPr>
            </w:pPr>
            <w:r>
              <w:rPr>
                <w:sz w:val="21"/>
              </w:rPr>
              <w:t>Operation theater</w:t>
            </w:r>
          </w:p>
        </w:tc>
        <w:tc>
          <w:tcPr>
            <w:tcW w:w="1025" w:type="dxa"/>
          </w:tcPr>
          <w:p w:rsidR="00644113" w:rsidRDefault="00965856">
            <w:pPr>
              <w:pStyle w:val="TableParagraph"/>
              <w:spacing w:before="19"/>
              <w:ind w:right="150"/>
              <w:jc w:val="right"/>
              <w:rPr>
                <w:sz w:val="21"/>
              </w:rPr>
            </w:pPr>
            <w:r>
              <w:rPr>
                <w:sz w:val="21"/>
              </w:rPr>
              <w:t>3 weeks</w:t>
            </w:r>
          </w:p>
        </w:tc>
        <w:tc>
          <w:tcPr>
            <w:tcW w:w="1518" w:type="dxa"/>
          </w:tcPr>
          <w:p w:rsidR="00644113" w:rsidRDefault="00965856">
            <w:pPr>
              <w:pStyle w:val="TableParagraph"/>
              <w:numPr>
                <w:ilvl w:val="0"/>
                <w:numId w:val="186"/>
              </w:numPr>
              <w:tabs>
                <w:tab w:val="left" w:pos="223"/>
              </w:tabs>
              <w:spacing w:before="19" w:line="249" w:lineRule="auto"/>
              <w:ind w:right="337"/>
              <w:rPr>
                <w:sz w:val="21"/>
              </w:rPr>
            </w:pPr>
            <w:r>
              <w:rPr>
                <w:sz w:val="21"/>
              </w:rPr>
              <w:t xml:space="preserve">Identify instrum- ents used in </w:t>
            </w:r>
            <w:r>
              <w:rPr>
                <w:spacing w:val="-3"/>
                <w:sz w:val="21"/>
              </w:rPr>
              <w:t xml:space="preserve">different </w:t>
            </w:r>
            <w:r>
              <w:rPr>
                <w:sz w:val="21"/>
              </w:rPr>
              <w:t>operations</w:t>
            </w:r>
          </w:p>
        </w:tc>
        <w:tc>
          <w:tcPr>
            <w:tcW w:w="3070" w:type="dxa"/>
          </w:tcPr>
          <w:p w:rsidR="00644113" w:rsidRDefault="00965856">
            <w:pPr>
              <w:pStyle w:val="TableParagraph"/>
              <w:spacing w:before="19" w:line="249" w:lineRule="auto"/>
              <w:ind w:left="78" w:right="490"/>
              <w:rPr>
                <w:sz w:val="21"/>
              </w:rPr>
            </w:pPr>
            <w:r>
              <w:rPr>
                <w:sz w:val="21"/>
              </w:rPr>
              <w:t>Perform scrubbing, gowning, gloving</w:t>
            </w:r>
          </w:p>
          <w:p w:rsidR="00644113" w:rsidRDefault="00965856">
            <w:pPr>
              <w:pStyle w:val="TableParagraph"/>
              <w:tabs>
                <w:tab w:val="left" w:pos="510"/>
              </w:tabs>
              <w:spacing w:before="2" w:line="249" w:lineRule="auto"/>
              <w:ind w:left="510" w:right="298" w:hanging="288"/>
              <w:rPr>
                <w:sz w:val="21"/>
              </w:rPr>
            </w:pPr>
            <w:r>
              <w:rPr>
                <w:sz w:val="21"/>
              </w:rPr>
              <w:t>-</w:t>
            </w:r>
            <w:r>
              <w:rPr>
                <w:sz w:val="21"/>
              </w:rPr>
              <w:tab/>
            </w:r>
            <w:r>
              <w:rPr>
                <w:sz w:val="21"/>
              </w:rPr>
              <w:t>Identify instruments, suturing materials for common operations. Disinfection,</w:t>
            </w:r>
            <w:r>
              <w:rPr>
                <w:spacing w:val="-11"/>
                <w:sz w:val="21"/>
              </w:rPr>
              <w:t xml:space="preserve"> </w:t>
            </w:r>
            <w:r>
              <w:rPr>
                <w:sz w:val="21"/>
              </w:rPr>
              <w:t>carbolization</w:t>
            </w:r>
          </w:p>
          <w:p w:rsidR="00644113" w:rsidRDefault="00965856">
            <w:pPr>
              <w:pStyle w:val="TableParagraph"/>
              <w:spacing w:before="3"/>
              <w:ind w:left="510"/>
              <w:rPr>
                <w:sz w:val="21"/>
              </w:rPr>
            </w:pPr>
            <w:r>
              <w:rPr>
                <w:sz w:val="21"/>
              </w:rPr>
              <w:t>sterilization &amp; fumigation</w:t>
            </w:r>
          </w:p>
        </w:tc>
        <w:tc>
          <w:tcPr>
            <w:tcW w:w="1568" w:type="dxa"/>
          </w:tcPr>
          <w:p w:rsidR="00644113" w:rsidRDefault="00965856">
            <w:pPr>
              <w:pStyle w:val="TableParagraph"/>
              <w:spacing w:before="19" w:line="249" w:lineRule="auto"/>
              <w:ind w:left="221" w:right="47" w:hanging="145"/>
              <w:rPr>
                <w:sz w:val="21"/>
              </w:rPr>
            </w:pPr>
            <w:r>
              <w:rPr>
                <w:sz w:val="21"/>
              </w:rPr>
              <w:t>- Assist as a scrub nurse for 5 major and 5 minor cases.</w:t>
            </w:r>
          </w:p>
        </w:tc>
        <w:tc>
          <w:tcPr>
            <w:tcW w:w="1410" w:type="dxa"/>
          </w:tcPr>
          <w:p w:rsidR="00644113" w:rsidRDefault="00965856">
            <w:pPr>
              <w:pStyle w:val="TableParagraph"/>
              <w:spacing w:before="19" w:line="249" w:lineRule="auto"/>
              <w:ind w:left="77" w:right="68"/>
              <w:rPr>
                <w:sz w:val="21"/>
              </w:rPr>
            </w:pPr>
            <w:r>
              <w:rPr>
                <w:sz w:val="21"/>
              </w:rPr>
              <w:t>Assess skill with check list</w:t>
            </w:r>
          </w:p>
        </w:tc>
      </w:tr>
    </w:tbl>
    <w:p w:rsidR="00644113" w:rsidRDefault="00644113">
      <w:pPr>
        <w:spacing w:line="249" w:lineRule="auto"/>
        <w:rPr>
          <w:sz w:val="21"/>
        </w:rPr>
        <w:sectPr w:rsidR="00644113">
          <w:pgSz w:w="12240" w:h="15840"/>
          <w:pgMar w:top="1500" w:right="1120" w:bottom="1160" w:left="1100" w:header="0" w:footer="972" w:gutter="0"/>
          <w:cols w:space="720"/>
        </w:sectPr>
      </w:pPr>
    </w:p>
    <w:p w:rsidR="00644113" w:rsidRDefault="00644113">
      <w:pPr>
        <w:pStyle w:val="BodyText"/>
        <w:spacing w:before="3"/>
        <w:rPr>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18"/>
        <w:gridCol w:w="1025"/>
        <w:gridCol w:w="1518"/>
        <w:gridCol w:w="3070"/>
        <w:gridCol w:w="1568"/>
        <w:gridCol w:w="1410"/>
      </w:tblGrid>
      <w:tr w:rsidR="00644113">
        <w:trPr>
          <w:trHeight w:val="534"/>
        </w:trPr>
        <w:tc>
          <w:tcPr>
            <w:tcW w:w="1118" w:type="dxa"/>
            <w:shd w:val="clear" w:color="auto" w:fill="BCBDC0"/>
          </w:tcPr>
          <w:p w:rsidR="00644113" w:rsidRDefault="00965856">
            <w:pPr>
              <w:pStyle w:val="TableParagraph"/>
              <w:spacing w:before="142"/>
              <w:ind w:left="339"/>
              <w:rPr>
                <w:b/>
                <w:sz w:val="21"/>
              </w:rPr>
            </w:pPr>
            <w:r>
              <w:rPr>
                <w:b/>
                <w:sz w:val="21"/>
              </w:rPr>
              <w:t>Area</w:t>
            </w:r>
          </w:p>
        </w:tc>
        <w:tc>
          <w:tcPr>
            <w:tcW w:w="1025" w:type="dxa"/>
            <w:shd w:val="clear" w:color="auto" w:fill="BCBDC0"/>
          </w:tcPr>
          <w:p w:rsidR="00644113" w:rsidRDefault="00965856">
            <w:pPr>
              <w:pStyle w:val="TableParagraph"/>
              <w:spacing w:before="142"/>
              <w:ind w:left="83" w:right="65"/>
              <w:jc w:val="center"/>
              <w:rPr>
                <w:b/>
                <w:sz w:val="21"/>
              </w:rPr>
            </w:pPr>
            <w:r>
              <w:rPr>
                <w:b/>
                <w:sz w:val="21"/>
              </w:rPr>
              <w:t>Duration</w:t>
            </w:r>
          </w:p>
        </w:tc>
        <w:tc>
          <w:tcPr>
            <w:tcW w:w="1518" w:type="dxa"/>
            <w:shd w:val="clear" w:color="auto" w:fill="BCBDC0"/>
          </w:tcPr>
          <w:p w:rsidR="00644113" w:rsidRDefault="00965856">
            <w:pPr>
              <w:pStyle w:val="TableParagraph"/>
              <w:spacing w:before="142"/>
              <w:ind w:left="285"/>
              <w:rPr>
                <w:b/>
                <w:sz w:val="21"/>
              </w:rPr>
            </w:pPr>
            <w:r>
              <w:rPr>
                <w:b/>
                <w:sz w:val="21"/>
              </w:rPr>
              <w:t>Objectives</w:t>
            </w:r>
          </w:p>
        </w:tc>
        <w:tc>
          <w:tcPr>
            <w:tcW w:w="3070" w:type="dxa"/>
            <w:shd w:val="clear" w:color="auto" w:fill="BCBDC0"/>
          </w:tcPr>
          <w:p w:rsidR="00644113" w:rsidRDefault="00965856">
            <w:pPr>
              <w:pStyle w:val="TableParagraph"/>
              <w:spacing w:before="142"/>
              <w:ind w:left="417" w:right="401"/>
              <w:jc w:val="center"/>
              <w:rPr>
                <w:b/>
                <w:sz w:val="21"/>
              </w:rPr>
            </w:pPr>
            <w:r>
              <w:rPr>
                <w:b/>
                <w:sz w:val="21"/>
              </w:rPr>
              <w:t>Skills</w:t>
            </w:r>
          </w:p>
        </w:tc>
        <w:tc>
          <w:tcPr>
            <w:tcW w:w="1568" w:type="dxa"/>
            <w:shd w:val="clear" w:color="auto" w:fill="BCBDC0"/>
          </w:tcPr>
          <w:p w:rsidR="00644113" w:rsidRDefault="00965856">
            <w:pPr>
              <w:pStyle w:val="TableParagraph"/>
              <w:spacing w:before="142"/>
              <w:ind w:left="256"/>
              <w:rPr>
                <w:b/>
                <w:sz w:val="21"/>
              </w:rPr>
            </w:pPr>
            <w:r>
              <w:rPr>
                <w:b/>
                <w:sz w:val="21"/>
              </w:rPr>
              <w:t>Assignment</w:t>
            </w:r>
          </w:p>
        </w:tc>
        <w:tc>
          <w:tcPr>
            <w:tcW w:w="1410" w:type="dxa"/>
            <w:shd w:val="clear" w:color="auto" w:fill="BCBDC0"/>
          </w:tcPr>
          <w:p w:rsidR="00644113" w:rsidRDefault="00965856">
            <w:pPr>
              <w:pStyle w:val="TableParagraph"/>
              <w:spacing w:before="7" w:line="250" w:lineRule="atLeast"/>
              <w:ind w:left="322" w:right="156" w:hanging="135"/>
              <w:rPr>
                <w:b/>
                <w:sz w:val="21"/>
              </w:rPr>
            </w:pPr>
            <w:r>
              <w:rPr>
                <w:b/>
                <w:sz w:val="21"/>
              </w:rPr>
              <w:t>Assessment methods</w:t>
            </w:r>
          </w:p>
        </w:tc>
      </w:tr>
      <w:tr w:rsidR="00644113">
        <w:trPr>
          <w:trHeight w:val="2900"/>
        </w:trPr>
        <w:tc>
          <w:tcPr>
            <w:tcW w:w="1118" w:type="dxa"/>
          </w:tcPr>
          <w:p w:rsidR="00644113" w:rsidRDefault="00644113">
            <w:pPr>
              <w:pStyle w:val="TableParagraph"/>
              <w:spacing w:before="0"/>
              <w:rPr>
                <w:sz w:val="20"/>
              </w:rPr>
            </w:pPr>
          </w:p>
        </w:tc>
        <w:tc>
          <w:tcPr>
            <w:tcW w:w="1025" w:type="dxa"/>
          </w:tcPr>
          <w:p w:rsidR="00644113" w:rsidRDefault="00644113">
            <w:pPr>
              <w:pStyle w:val="TableParagraph"/>
              <w:spacing w:before="0"/>
              <w:rPr>
                <w:sz w:val="20"/>
              </w:rPr>
            </w:pPr>
          </w:p>
        </w:tc>
        <w:tc>
          <w:tcPr>
            <w:tcW w:w="1518" w:type="dxa"/>
          </w:tcPr>
          <w:p w:rsidR="00644113" w:rsidRDefault="00965856">
            <w:pPr>
              <w:pStyle w:val="TableParagraph"/>
              <w:numPr>
                <w:ilvl w:val="0"/>
                <w:numId w:val="185"/>
              </w:numPr>
              <w:tabs>
                <w:tab w:val="left" w:pos="224"/>
              </w:tabs>
              <w:spacing w:before="19" w:line="249" w:lineRule="auto"/>
              <w:ind w:right="124"/>
              <w:rPr>
                <w:sz w:val="21"/>
              </w:rPr>
            </w:pPr>
            <w:r>
              <w:rPr>
                <w:sz w:val="21"/>
              </w:rPr>
              <w:t xml:space="preserve">Set-up the table/ </w:t>
            </w:r>
            <w:r>
              <w:rPr>
                <w:spacing w:val="-3"/>
                <w:sz w:val="21"/>
              </w:rPr>
              <w:t xml:space="preserve">trolleys </w:t>
            </w:r>
            <w:r>
              <w:rPr>
                <w:sz w:val="21"/>
              </w:rPr>
              <w:t>for common operative procedures</w:t>
            </w:r>
          </w:p>
          <w:p w:rsidR="00644113" w:rsidRDefault="00965856">
            <w:pPr>
              <w:pStyle w:val="TableParagraph"/>
              <w:numPr>
                <w:ilvl w:val="0"/>
                <w:numId w:val="185"/>
              </w:numPr>
              <w:tabs>
                <w:tab w:val="left" w:pos="224"/>
              </w:tabs>
              <w:spacing w:before="5" w:line="249" w:lineRule="auto"/>
              <w:ind w:right="234"/>
              <w:rPr>
                <w:sz w:val="21"/>
              </w:rPr>
            </w:pPr>
            <w:r>
              <w:rPr>
                <w:sz w:val="21"/>
              </w:rPr>
              <w:t xml:space="preserve">Assist in </w:t>
            </w:r>
            <w:r>
              <w:rPr>
                <w:spacing w:val="-4"/>
                <w:sz w:val="21"/>
              </w:rPr>
              <w:t xml:space="preserve">the </w:t>
            </w:r>
            <w:r>
              <w:rPr>
                <w:sz w:val="21"/>
              </w:rPr>
              <w:t>operative procedu-res</w:t>
            </w:r>
          </w:p>
          <w:p w:rsidR="00644113" w:rsidRDefault="00965856">
            <w:pPr>
              <w:pStyle w:val="TableParagraph"/>
              <w:numPr>
                <w:ilvl w:val="0"/>
                <w:numId w:val="185"/>
              </w:numPr>
              <w:tabs>
                <w:tab w:val="left" w:pos="224"/>
              </w:tabs>
              <w:spacing w:before="2" w:line="249" w:lineRule="auto"/>
              <w:ind w:right="171"/>
              <w:rPr>
                <w:sz w:val="21"/>
              </w:rPr>
            </w:pPr>
            <w:r>
              <w:rPr>
                <w:sz w:val="21"/>
              </w:rPr>
              <w:t xml:space="preserve">Provide </w:t>
            </w:r>
            <w:r>
              <w:rPr>
                <w:spacing w:val="-3"/>
                <w:sz w:val="21"/>
              </w:rPr>
              <w:t xml:space="preserve">peri- </w:t>
            </w:r>
            <w:r>
              <w:rPr>
                <w:sz w:val="21"/>
              </w:rPr>
              <w:t>operative nursing care</w:t>
            </w:r>
          </w:p>
        </w:tc>
        <w:tc>
          <w:tcPr>
            <w:tcW w:w="3070" w:type="dxa"/>
          </w:tcPr>
          <w:p w:rsidR="00644113" w:rsidRDefault="00965856">
            <w:pPr>
              <w:pStyle w:val="TableParagraph"/>
              <w:numPr>
                <w:ilvl w:val="0"/>
                <w:numId w:val="184"/>
              </w:numPr>
              <w:tabs>
                <w:tab w:val="left" w:pos="510"/>
                <w:tab w:val="left" w:pos="511"/>
              </w:tabs>
              <w:spacing w:before="19" w:line="249" w:lineRule="auto"/>
              <w:ind w:right="798"/>
              <w:rPr>
                <w:sz w:val="21"/>
              </w:rPr>
            </w:pPr>
            <w:r>
              <w:rPr>
                <w:sz w:val="21"/>
              </w:rPr>
              <w:t>Prepare the OT</w:t>
            </w:r>
            <w:r>
              <w:rPr>
                <w:spacing w:val="-13"/>
                <w:sz w:val="21"/>
              </w:rPr>
              <w:t xml:space="preserve"> </w:t>
            </w:r>
            <w:r>
              <w:rPr>
                <w:sz w:val="21"/>
              </w:rPr>
              <w:t>table depending upon the operation</w:t>
            </w:r>
          </w:p>
          <w:p w:rsidR="00644113" w:rsidRDefault="00965856">
            <w:pPr>
              <w:pStyle w:val="TableParagraph"/>
              <w:numPr>
                <w:ilvl w:val="0"/>
                <w:numId w:val="184"/>
              </w:numPr>
              <w:tabs>
                <w:tab w:val="left" w:pos="510"/>
                <w:tab w:val="left" w:pos="511"/>
              </w:tabs>
              <w:spacing w:before="3" w:line="249" w:lineRule="auto"/>
              <w:ind w:right="239"/>
              <w:rPr>
                <w:sz w:val="21"/>
              </w:rPr>
            </w:pPr>
            <w:r>
              <w:rPr>
                <w:sz w:val="21"/>
              </w:rPr>
              <w:t>Positioning and monitoring of patient</w:t>
            </w:r>
          </w:p>
          <w:p w:rsidR="00644113" w:rsidRDefault="00965856">
            <w:pPr>
              <w:pStyle w:val="TableParagraph"/>
              <w:numPr>
                <w:ilvl w:val="0"/>
                <w:numId w:val="184"/>
              </w:numPr>
              <w:tabs>
                <w:tab w:val="left" w:pos="510"/>
                <w:tab w:val="left" w:pos="511"/>
              </w:tabs>
              <w:spacing w:before="2" w:line="249" w:lineRule="auto"/>
              <w:ind w:right="560"/>
              <w:rPr>
                <w:sz w:val="21"/>
              </w:rPr>
            </w:pPr>
            <w:r>
              <w:rPr>
                <w:sz w:val="21"/>
              </w:rPr>
              <w:t>Assisting with minor &amp; major operations</w:t>
            </w:r>
          </w:p>
          <w:p w:rsidR="00644113" w:rsidRDefault="00965856">
            <w:pPr>
              <w:pStyle w:val="TableParagraph"/>
              <w:numPr>
                <w:ilvl w:val="0"/>
                <w:numId w:val="184"/>
              </w:numPr>
              <w:tabs>
                <w:tab w:val="left" w:pos="510"/>
                <w:tab w:val="left" w:pos="511"/>
              </w:tabs>
              <w:spacing w:before="1"/>
              <w:ind w:hanging="289"/>
              <w:rPr>
                <w:sz w:val="21"/>
              </w:rPr>
            </w:pPr>
            <w:r>
              <w:rPr>
                <w:sz w:val="21"/>
              </w:rPr>
              <w:t>Handling</w:t>
            </w:r>
            <w:r>
              <w:rPr>
                <w:spacing w:val="-2"/>
                <w:sz w:val="21"/>
              </w:rPr>
              <w:t xml:space="preserve"> </w:t>
            </w:r>
            <w:r>
              <w:rPr>
                <w:sz w:val="21"/>
              </w:rPr>
              <w:t>specimens</w:t>
            </w:r>
          </w:p>
          <w:p w:rsidR="00644113" w:rsidRDefault="00965856">
            <w:pPr>
              <w:pStyle w:val="TableParagraph"/>
              <w:numPr>
                <w:ilvl w:val="0"/>
                <w:numId w:val="184"/>
              </w:numPr>
              <w:tabs>
                <w:tab w:val="left" w:pos="510"/>
                <w:tab w:val="left" w:pos="511"/>
              </w:tabs>
              <w:spacing w:before="11" w:line="249" w:lineRule="auto"/>
              <w:ind w:right="298"/>
              <w:rPr>
                <w:sz w:val="21"/>
              </w:rPr>
            </w:pPr>
            <w:r>
              <w:rPr>
                <w:sz w:val="21"/>
              </w:rPr>
              <w:t xml:space="preserve">Segregation and disposal of biomedical waste as </w:t>
            </w:r>
            <w:r>
              <w:rPr>
                <w:spacing w:val="-5"/>
                <w:sz w:val="21"/>
              </w:rPr>
              <w:t xml:space="preserve">per </w:t>
            </w:r>
            <w:r>
              <w:rPr>
                <w:sz w:val="21"/>
              </w:rPr>
              <w:t>guidelines</w:t>
            </w:r>
          </w:p>
        </w:tc>
        <w:tc>
          <w:tcPr>
            <w:tcW w:w="1568" w:type="dxa"/>
          </w:tcPr>
          <w:p w:rsidR="00644113" w:rsidRDefault="00644113">
            <w:pPr>
              <w:pStyle w:val="TableParagraph"/>
              <w:spacing w:before="0"/>
              <w:rPr>
                <w:sz w:val="20"/>
              </w:rPr>
            </w:pPr>
          </w:p>
        </w:tc>
        <w:tc>
          <w:tcPr>
            <w:tcW w:w="1410" w:type="dxa"/>
          </w:tcPr>
          <w:p w:rsidR="00644113" w:rsidRDefault="00644113">
            <w:pPr>
              <w:pStyle w:val="TableParagraph"/>
              <w:spacing w:before="0"/>
              <w:rPr>
                <w:sz w:val="20"/>
              </w:rPr>
            </w:pPr>
          </w:p>
        </w:tc>
      </w:tr>
      <w:tr w:rsidR="00644113">
        <w:trPr>
          <w:trHeight w:val="4373"/>
        </w:trPr>
        <w:tc>
          <w:tcPr>
            <w:tcW w:w="1118" w:type="dxa"/>
          </w:tcPr>
          <w:p w:rsidR="00644113" w:rsidRDefault="00965856">
            <w:pPr>
              <w:pStyle w:val="TableParagraph"/>
              <w:spacing w:before="19"/>
              <w:ind w:left="79"/>
              <w:rPr>
                <w:sz w:val="21"/>
              </w:rPr>
            </w:pPr>
            <w:r>
              <w:rPr>
                <w:sz w:val="21"/>
              </w:rPr>
              <w:t>ICU</w:t>
            </w:r>
          </w:p>
        </w:tc>
        <w:tc>
          <w:tcPr>
            <w:tcW w:w="1025" w:type="dxa"/>
          </w:tcPr>
          <w:p w:rsidR="00644113" w:rsidRDefault="00965856">
            <w:pPr>
              <w:pStyle w:val="TableParagraph"/>
              <w:spacing w:before="19"/>
              <w:ind w:left="83" w:right="65"/>
              <w:jc w:val="center"/>
              <w:rPr>
                <w:sz w:val="21"/>
              </w:rPr>
            </w:pPr>
            <w:r>
              <w:rPr>
                <w:sz w:val="21"/>
              </w:rPr>
              <w:t>1 week</w:t>
            </w:r>
          </w:p>
        </w:tc>
        <w:tc>
          <w:tcPr>
            <w:tcW w:w="1518" w:type="dxa"/>
          </w:tcPr>
          <w:p w:rsidR="00644113" w:rsidRDefault="00965856">
            <w:pPr>
              <w:pStyle w:val="TableParagraph"/>
              <w:numPr>
                <w:ilvl w:val="0"/>
                <w:numId w:val="183"/>
              </w:numPr>
              <w:tabs>
                <w:tab w:val="left" w:pos="224"/>
              </w:tabs>
              <w:spacing w:before="19" w:line="249" w:lineRule="auto"/>
              <w:ind w:right="444"/>
              <w:rPr>
                <w:sz w:val="21"/>
              </w:rPr>
            </w:pPr>
            <w:r>
              <w:rPr>
                <w:sz w:val="21"/>
              </w:rPr>
              <w:t xml:space="preserve">Gain </w:t>
            </w:r>
            <w:r>
              <w:rPr>
                <w:w w:val="95"/>
                <w:sz w:val="21"/>
              </w:rPr>
              <w:t xml:space="preserve">proficien- </w:t>
            </w:r>
            <w:r>
              <w:rPr>
                <w:sz w:val="21"/>
              </w:rPr>
              <w:t xml:space="preserve">cy in </w:t>
            </w:r>
            <w:r>
              <w:rPr>
                <w:spacing w:val="-6"/>
                <w:sz w:val="21"/>
              </w:rPr>
              <w:t xml:space="preserve">ICU </w:t>
            </w:r>
            <w:r>
              <w:rPr>
                <w:sz w:val="21"/>
              </w:rPr>
              <w:t>nursing</w:t>
            </w:r>
          </w:p>
          <w:p w:rsidR="00644113" w:rsidRDefault="00965856">
            <w:pPr>
              <w:pStyle w:val="TableParagraph"/>
              <w:numPr>
                <w:ilvl w:val="0"/>
                <w:numId w:val="183"/>
              </w:numPr>
              <w:tabs>
                <w:tab w:val="left" w:pos="224"/>
              </w:tabs>
              <w:spacing w:before="4" w:line="249" w:lineRule="auto"/>
              <w:ind w:right="210"/>
              <w:rPr>
                <w:sz w:val="21"/>
              </w:rPr>
            </w:pPr>
            <w:r>
              <w:rPr>
                <w:sz w:val="21"/>
              </w:rPr>
              <w:t xml:space="preserve">Identify potential problem </w:t>
            </w:r>
            <w:r>
              <w:rPr>
                <w:spacing w:val="-4"/>
                <w:sz w:val="21"/>
              </w:rPr>
              <w:t xml:space="preserve">and </w:t>
            </w:r>
            <w:r>
              <w:rPr>
                <w:sz w:val="21"/>
              </w:rPr>
              <w:t>provide care accordin-gly</w:t>
            </w:r>
          </w:p>
          <w:p w:rsidR="00644113" w:rsidRDefault="00965856">
            <w:pPr>
              <w:pStyle w:val="TableParagraph"/>
              <w:numPr>
                <w:ilvl w:val="0"/>
                <w:numId w:val="183"/>
              </w:numPr>
              <w:tabs>
                <w:tab w:val="left" w:pos="224"/>
              </w:tabs>
              <w:spacing w:before="4" w:line="249" w:lineRule="auto"/>
              <w:ind w:right="187"/>
              <w:rPr>
                <w:sz w:val="21"/>
              </w:rPr>
            </w:pPr>
            <w:r>
              <w:rPr>
                <w:sz w:val="21"/>
              </w:rPr>
              <w:t>Record findings and medicati-ons accurately</w:t>
            </w:r>
          </w:p>
          <w:p w:rsidR="00644113" w:rsidRDefault="00965856">
            <w:pPr>
              <w:pStyle w:val="TableParagraph"/>
              <w:numPr>
                <w:ilvl w:val="0"/>
                <w:numId w:val="183"/>
              </w:numPr>
              <w:tabs>
                <w:tab w:val="left" w:pos="224"/>
              </w:tabs>
              <w:spacing w:before="3" w:line="249" w:lineRule="auto"/>
              <w:ind w:right="89"/>
              <w:rPr>
                <w:sz w:val="21"/>
              </w:rPr>
            </w:pPr>
            <w:r>
              <w:rPr>
                <w:sz w:val="21"/>
              </w:rPr>
              <w:t>Develop good IPR with patient &amp; family.</w:t>
            </w:r>
          </w:p>
        </w:tc>
        <w:tc>
          <w:tcPr>
            <w:tcW w:w="3070" w:type="dxa"/>
          </w:tcPr>
          <w:p w:rsidR="00644113" w:rsidRDefault="00965856">
            <w:pPr>
              <w:pStyle w:val="TableParagraph"/>
              <w:numPr>
                <w:ilvl w:val="0"/>
                <w:numId w:val="182"/>
              </w:numPr>
              <w:tabs>
                <w:tab w:val="left" w:pos="510"/>
                <w:tab w:val="left" w:pos="511"/>
              </w:tabs>
              <w:spacing w:before="19" w:line="249" w:lineRule="auto"/>
              <w:ind w:right="75"/>
              <w:rPr>
                <w:sz w:val="21"/>
              </w:rPr>
            </w:pPr>
            <w:r>
              <w:rPr>
                <w:sz w:val="21"/>
              </w:rPr>
              <w:t xml:space="preserve">Connect and monitor ECG </w:t>
            </w:r>
            <w:r>
              <w:rPr>
                <w:spacing w:val="-16"/>
                <w:sz w:val="21"/>
              </w:rPr>
              <w:t xml:space="preserve">&amp; </w:t>
            </w:r>
            <w:r>
              <w:rPr>
                <w:sz w:val="21"/>
              </w:rPr>
              <w:t>pulse oxymetry</w:t>
            </w:r>
          </w:p>
          <w:p w:rsidR="00644113" w:rsidRDefault="00965856">
            <w:pPr>
              <w:pStyle w:val="TableParagraph"/>
              <w:numPr>
                <w:ilvl w:val="0"/>
                <w:numId w:val="182"/>
              </w:numPr>
              <w:tabs>
                <w:tab w:val="left" w:pos="510"/>
                <w:tab w:val="left" w:pos="511"/>
              </w:tabs>
              <w:spacing w:before="2" w:line="249" w:lineRule="auto"/>
              <w:ind w:right="612"/>
              <w:rPr>
                <w:sz w:val="21"/>
              </w:rPr>
            </w:pPr>
            <w:r>
              <w:rPr>
                <w:sz w:val="21"/>
              </w:rPr>
              <w:t>Assist in endo-tracheal intubation</w:t>
            </w:r>
          </w:p>
          <w:p w:rsidR="00644113" w:rsidRDefault="00965856">
            <w:pPr>
              <w:pStyle w:val="TableParagraph"/>
              <w:numPr>
                <w:ilvl w:val="0"/>
                <w:numId w:val="182"/>
              </w:numPr>
              <w:tabs>
                <w:tab w:val="left" w:pos="510"/>
                <w:tab w:val="left" w:pos="511"/>
              </w:tabs>
              <w:spacing w:before="2" w:line="249" w:lineRule="auto"/>
              <w:ind w:right="164"/>
              <w:rPr>
                <w:sz w:val="21"/>
              </w:rPr>
            </w:pPr>
            <w:r>
              <w:rPr>
                <w:sz w:val="21"/>
              </w:rPr>
              <w:t>Suctioning -provide care for a patient on ventilator</w:t>
            </w:r>
          </w:p>
          <w:p w:rsidR="00644113" w:rsidRDefault="00965856">
            <w:pPr>
              <w:pStyle w:val="TableParagraph"/>
              <w:numPr>
                <w:ilvl w:val="0"/>
                <w:numId w:val="182"/>
              </w:numPr>
              <w:tabs>
                <w:tab w:val="left" w:pos="510"/>
                <w:tab w:val="left" w:pos="511"/>
              </w:tabs>
              <w:spacing w:before="1" w:line="249" w:lineRule="auto"/>
              <w:ind w:right="349"/>
              <w:rPr>
                <w:sz w:val="21"/>
              </w:rPr>
            </w:pPr>
            <w:r>
              <w:rPr>
                <w:sz w:val="21"/>
              </w:rPr>
              <w:t>Handling emergency</w:t>
            </w:r>
            <w:r>
              <w:rPr>
                <w:spacing w:val="-11"/>
                <w:sz w:val="21"/>
              </w:rPr>
              <w:t xml:space="preserve"> </w:t>
            </w:r>
            <w:r>
              <w:rPr>
                <w:sz w:val="21"/>
              </w:rPr>
              <w:t>drug trolly / crash cart.</w:t>
            </w:r>
          </w:p>
          <w:p w:rsidR="00644113" w:rsidRDefault="00965856">
            <w:pPr>
              <w:pStyle w:val="TableParagraph"/>
              <w:numPr>
                <w:ilvl w:val="0"/>
                <w:numId w:val="182"/>
              </w:numPr>
              <w:tabs>
                <w:tab w:val="left" w:pos="510"/>
                <w:tab w:val="left" w:pos="511"/>
              </w:tabs>
              <w:spacing w:before="2" w:line="249" w:lineRule="auto"/>
              <w:ind w:right="255"/>
              <w:rPr>
                <w:sz w:val="21"/>
              </w:rPr>
            </w:pPr>
            <w:r>
              <w:rPr>
                <w:sz w:val="21"/>
              </w:rPr>
              <w:t>Assisting in insertion of central line and monitoring Central venous pressure.</w:t>
            </w:r>
          </w:p>
        </w:tc>
        <w:tc>
          <w:tcPr>
            <w:tcW w:w="1568" w:type="dxa"/>
          </w:tcPr>
          <w:p w:rsidR="00644113" w:rsidRDefault="00965856">
            <w:pPr>
              <w:pStyle w:val="TableParagraph"/>
              <w:numPr>
                <w:ilvl w:val="0"/>
                <w:numId w:val="181"/>
              </w:numPr>
              <w:tabs>
                <w:tab w:val="left" w:pos="222"/>
              </w:tabs>
              <w:spacing w:before="19"/>
              <w:rPr>
                <w:sz w:val="21"/>
              </w:rPr>
            </w:pPr>
            <w:r>
              <w:rPr>
                <w:sz w:val="21"/>
              </w:rPr>
              <w:t>ET</w:t>
            </w:r>
            <w:r>
              <w:rPr>
                <w:spacing w:val="-8"/>
                <w:sz w:val="21"/>
              </w:rPr>
              <w:t xml:space="preserve"> </w:t>
            </w:r>
            <w:r>
              <w:rPr>
                <w:sz w:val="21"/>
              </w:rPr>
              <w:t>suction-ing</w:t>
            </w:r>
          </w:p>
          <w:p w:rsidR="00644113" w:rsidRDefault="00965856">
            <w:pPr>
              <w:pStyle w:val="TableParagraph"/>
              <w:numPr>
                <w:ilvl w:val="0"/>
                <w:numId w:val="181"/>
              </w:numPr>
              <w:tabs>
                <w:tab w:val="left" w:pos="222"/>
              </w:tabs>
              <w:spacing w:before="11" w:line="249" w:lineRule="auto"/>
              <w:ind w:right="280"/>
              <w:rPr>
                <w:sz w:val="21"/>
              </w:rPr>
            </w:pPr>
            <w:r>
              <w:rPr>
                <w:sz w:val="21"/>
              </w:rPr>
              <w:t>O2 adminis- tration</w:t>
            </w:r>
          </w:p>
        </w:tc>
        <w:tc>
          <w:tcPr>
            <w:tcW w:w="1410" w:type="dxa"/>
          </w:tcPr>
          <w:p w:rsidR="00644113" w:rsidRDefault="00965856">
            <w:pPr>
              <w:pStyle w:val="TableParagraph"/>
              <w:spacing w:before="19" w:line="249" w:lineRule="auto"/>
              <w:ind w:left="77" w:right="68"/>
              <w:rPr>
                <w:sz w:val="21"/>
              </w:rPr>
            </w:pPr>
            <w:r>
              <w:rPr>
                <w:sz w:val="21"/>
              </w:rPr>
              <w:t>Assess skill with check list</w:t>
            </w:r>
          </w:p>
        </w:tc>
      </w:tr>
      <w:tr w:rsidR="00644113">
        <w:trPr>
          <w:trHeight w:val="2805"/>
        </w:trPr>
        <w:tc>
          <w:tcPr>
            <w:tcW w:w="1118" w:type="dxa"/>
          </w:tcPr>
          <w:p w:rsidR="00644113" w:rsidRDefault="00965856">
            <w:pPr>
              <w:pStyle w:val="TableParagraph"/>
              <w:spacing w:before="19" w:line="249" w:lineRule="auto"/>
              <w:ind w:left="79"/>
              <w:rPr>
                <w:sz w:val="21"/>
              </w:rPr>
            </w:pPr>
            <w:r>
              <w:rPr>
                <w:sz w:val="21"/>
              </w:rPr>
              <w:t xml:space="preserve">Geriatic nursing </w:t>
            </w:r>
            <w:r>
              <w:rPr>
                <w:spacing w:val="-17"/>
                <w:sz w:val="21"/>
              </w:rPr>
              <w:t xml:space="preserve">– </w:t>
            </w:r>
            <w:r>
              <w:rPr>
                <w:sz w:val="21"/>
              </w:rPr>
              <w:t>medical</w:t>
            </w:r>
          </w:p>
          <w:p w:rsidR="00644113" w:rsidRDefault="00965856">
            <w:pPr>
              <w:pStyle w:val="TableParagraph"/>
              <w:spacing w:before="3"/>
              <w:ind w:left="79"/>
              <w:rPr>
                <w:sz w:val="21"/>
              </w:rPr>
            </w:pPr>
            <w:r>
              <w:rPr>
                <w:sz w:val="21"/>
              </w:rPr>
              <w:t>/</w:t>
            </w:r>
            <w:r>
              <w:rPr>
                <w:spacing w:val="-6"/>
                <w:sz w:val="21"/>
              </w:rPr>
              <w:t xml:space="preserve"> </w:t>
            </w:r>
            <w:r>
              <w:rPr>
                <w:sz w:val="21"/>
              </w:rPr>
              <w:t>surgical</w:t>
            </w:r>
          </w:p>
          <w:p w:rsidR="00644113" w:rsidRDefault="00965856">
            <w:pPr>
              <w:pStyle w:val="TableParagraph"/>
              <w:spacing w:line="249" w:lineRule="auto"/>
              <w:ind w:left="79" w:right="305"/>
              <w:rPr>
                <w:sz w:val="21"/>
              </w:rPr>
            </w:pPr>
            <w:r>
              <w:rPr>
                <w:sz w:val="21"/>
              </w:rPr>
              <w:t>/ special ward</w:t>
            </w:r>
          </w:p>
        </w:tc>
        <w:tc>
          <w:tcPr>
            <w:tcW w:w="1025" w:type="dxa"/>
          </w:tcPr>
          <w:p w:rsidR="00644113" w:rsidRDefault="00965856">
            <w:pPr>
              <w:pStyle w:val="TableParagraph"/>
              <w:spacing w:before="19"/>
              <w:ind w:left="83" w:right="65"/>
              <w:jc w:val="center"/>
              <w:rPr>
                <w:sz w:val="21"/>
              </w:rPr>
            </w:pPr>
            <w:r>
              <w:rPr>
                <w:sz w:val="21"/>
              </w:rPr>
              <w:t>1 week</w:t>
            </w:r>
          </w:p>
        </w:tc>
        <w:tc>
          <w:tcPr>
            <w:tcW w:w="1518" w:type="dxa"/>
          </w:tcPr>
          <w:p w:rsidR="00644113" w:rsidRDefault="00965856">
            <w:pPr>
              <w:pStyle w:val="TableParagraph"/>
              <w:numPr>
                <w:ilvl w:val="0"/>
                <w:numId w:val="180"/>
              </w:numPr>
              <w:tabs>
                <w:tab w:val="left" w:pos="224"/>
              </w:tabs>
              <w:spacing w:before="19" w:line="249" w:lineRule="auto"/>
              <w:ind w:right="176"/>
              <w:rPr>
                <w:sz w:val="21"/>
              </w:rPr>
            </w:pPr>
            <w:r>
              <w:rPr>
                <w:sz w:val="21"/>
              </w:rPr>
              <w:t xml:space="preserve">Identify specific problems related to </w:t>
            </w:r>
            <w:r>
              <w:rPr>
                <w:spacing w:val="-6"/>
                <w:sz w:val="21"/>
              </w:rPr>
              <w:t xml:space="preserve">the </w:t>
            </w:r>
            <w:r>
              <w:rPr>
                <w:sz w:val="21"/>
              </w:rPr>
              <w:t>elderly</w:t>
            </w:r>
          </w:p>
          <w:p w:rsidR="00644113" w:rsidRDefault="00965856">
            <w:pPr>
              <w:pStyle w:val="TableParagraph"/>
              <w:numPr>
                <w:ilvl w:val="0"/>
                <w:numId w:val="180"/>
              </w:numPr>
              <w:tabs>
                <w:tab w:val="left" w:pos="224"/>
              </w:tabs>
              <w:spacing w:before="4" w:line="249" w:lineRule="auto"/>
              <w:ind w:right="234"/>
              <w:jc w:val="both"/>
              <w:rPr>
                <w:sz w:val="21"/>
              </w:rPr>
            </w:pPr>
            <w:r>
              <w:rPr>
                <w:sz w:val="21"/>
              </w:rPr>
              <w:t xml:space="preserve">Assist in </w:t>
            </w:r>
            <w:r>
              <w:rPr>
                <w:spacing w:val="-4"/>
                <w:sz w:val="21"/>
              </w:rPr>
              <w:t xml:space="preserve">the </w:t>
            </w:r>
            <w:r>
              <w:rPr>
                <w:sz w:val="21"/>
              </w:rPr>
              <w:t>activities of daily living</w:t>
            </w:r>
          </w:p>
          <w:p w:rsidR="00644113" w:rsidRDefault="00965856">
            <w:pPr>
              <w:pStyle w:val="TableParagraph"/>
              <w:numPr>
                <w:ilvl w:val="0"/>
                <w:numId w:val="180"/>
              </w:numPr>
              <w:tabs>
                <w:tab w:val="left" w:pos="224"/>
              </w:tabs>
              <w:spacing w:before="3"/>
              <w:jc w:val="both"/>
              <w:rPr>
                <w:sz w:val="21"/>
              </w:rPr>
            </w:pPr>
            <w:r>
              <w:rPr>
                <w:sz w:val="21"/>
              </w:rPr>
              <w:t>Provide</w:t>
            </w:r>
            <w:r>
              <w:rPr>
                <w:spacing w:val="-3"/>
                <w:sz w:val="21"/>
              </w:rPr>
              <w:t xml:space="preserve"> </w:t>
            </w:r>
            <w:r>
              <w:rPr>
                <w:sz w:val="21"/>
              </w:rPr>
              <w:t>com-</w:t>
            </w:r>
          </w:p>
          <w:p w:rsidR="00644113" w:rsidRDefault="00965856">
            <w:pPr>
              <w:pStyle w:val="TableParagraph"/>
              <w:spacing w:before="2" w:line="250" w:lineRule="atLeast"/>
              <w:ind w:left="223" w:right="240"/>
              <w:jc w:val="both"/>
              <w:rPr>
                <w:sz w:val="21"/>
              </w:rPr>
            </w:pPr>
            <w:r>
              <w:rPr>
                <w:sz w:val="21"/>
              </w:rPr>
              <w:t>prehensive nursing care</w:t>
            </w:r>
          </w:p>
        </w:tc>
        <w:tc>
          <w:tcPr>
            <w:tcW w:w="3070" w:type="dxa"/>
          </w:tcPr>
          <w:p w:rsidR="00644113" w:rsidRDefault="00965856">
            <w:pPr>
              <w:pStyle w:val="TableParagraph"/>
              <w:numPr>
                <w:ilvl w:val="0"/>
                <w:numId w:val="179"/>
              </w:numPr>
              <w:tabs>
                <w:tab w:val="left" w:pos="510"/>
                <w:tab w:val="left" w:pos="511"/>
              </w:tabs>
              <w:spacing w:before="19"/>
              <w:ind w:hanging="289"/>
              <w:rPr>
                <w:sz w:val="21"/>
              </w:rPr>
            </w:pPr>
            <w:r>
              <w:rPr>
                <w:sz w:val="21"/>
              </w:rPr>
              <w:t>Assessment of the</w:t>
            </w:r>
            <w:r>
              <w:rPr>
                <w:spacing w:val="-5"/>
                <w:sz w:val="21"/>
              </w:rPr>
              <w:t xml:space="preserve"> </w:t>
            </w:r>
            <w:r>
              <w:rPr>
                <w:sz w:val="21"/>
              </w:rPr>
              <w:t>geriatric</w:t>
            </w:r>
          </w:p>
          <w:p w:rsidR="00644113" w:rsidRDefault="00965856">
            <w:pPr>
              <w:pStyle w:val="TableParagraph"/>
              <w:numPr>
                <w:ilvl w:val="0"/>
                <w:numId w:val="179"/>
              </w:numPr>
              <w:tabs>
                <w:tab w:val="left" w:pos="510"/>
                <w:tab w:val="left" w:pos="511"/>
              </w:tabs>
              <w:spacing w:before="11" w:line="249" w:lineRule="auto"/>
              <w:ind w:right="186"/>
              <w:rPr>
                <w:sz w:val="21"/>
              </w:rPr>
            </w:pPr>
            <w:r>
              <w:rPr>
                <w:sz w:val="21"/>
              </w:rPr>
              <w:t xml:space="preserve">Identify the health problems among the </w:t>
            </w:r>
            <w:r>
              <w:rPr>
                <w:spacing w:val="-3"/>
                <w:sz w:val="21"/>
              </w:rPr>
              <w:t xml:space="preserve">elderly </w:t>
            </w:r>
            <w:r>
              <w:rPr>
                <w:sz w:val="21"/>
              </w:rPr>
              <w:t>(psychological, social</w:t>
            </w:r>
            <w:r>
              <w:rPr>
                <w:spacing w:val="-3"/>
                <w:sz w:val="21"/>
              </w:rPr>
              <w:t xml:space="preserve"> </w:t>
            </w:r>
            <w:r>
              <w:rPr>
                <w:sz w:val="21"/>
              </w:rPr>
              <w:t>and</w:t>
            </w:r>
          </w:p>
          <w:p w:rsidR="00644113" w:rsidRDefault="00965856">
            <w:pPr>
              <w:pStyle w:val="TableParagraph"/>
              <w:spacing w:before="2"/>
              <w:ind w:left="510"/>
              <w:rPr>
                <w:sz w:val="21"/>
              </w:rPr>
            </w:pPr>
            <w:r>
              <w:rPr>
                <w:sz w:val="21"/>
              </w:rPr>
              <w:t>spiritual needs of the elderly)</w:t>
            </w:r>
          </w:p>
          <w:p w:rsidR="00644113" w:rsidRDefault="00965856">
            <w:pPr>
              <w:pStyle w:val="TableParagraph"/>
              <w:spacing w:before="11"/>
              <w:ind w:left="510"/>
              <w:rPr>
                <w:sz w:val="21"/>
              </w:rPr>
            </w:pPr>
            <w:r>
              <w:rPr>
                <w:sz w:val="21"/>
              </w:rPr>
              <w:t>and provide specific care</w:t>
            </w:r>
          </w:p>
          <w:p w:rsidR="00644113" w:rsidRDefault="00644113">
            <w:pPr>
              <w:pStyle w:val="TableParagraph"/>
              <w:spacing w:before="9"/>
            </w:pPr>
          </w:p>
          <w:p w:rsidR="00644113" w:rsidRDefault="00965856">
            <w:pPr>
              <w:pStyle w:val="TableParagraph"/>
              <w:numPr>
                <w:ilvl w:val="0"/>
                <w:numId w:val="179"/>
              </w:numPr>
              <w:tabs>
                <w:tab w:val="left" w:pos="510"/>
                <w:tab w:val="left" w:pos="511"/>
              </w:tabs>
              <w:spacing w:before="0" w:line="249" w:lineRule="auto"/>
              <w:ind w:right="513"/>
              <w:rPr>
                <w:sz w:val="21"/>
              </w:rPr>
            </w:pPr>
            <w:r>
              <w:rPr>
                <w:sz w:val="21"/>
              </w:rPr>
              <w:t xml:space="preserve">Health promotion of </w:t>
            </w:r>
            <w:r>
              <w:rPr>
                <w:spacing w:val="-4"/>
                <w:sz w:val="21"/>
              </w:rPr>
              <w:t xml:space="preserve">the </w:t>
            </w:r>
            <w:r>
              <w:rPr>
                <w:sz w:val="21"/>
              </w:rPr>
              <w:t>elderly</w:t>
            </w:r>
          </w:p>
        </w:tc>
        <w:tc>
          <w:tcPr>
            <w:tcW w:w="1568" w:type="dxa"/>
          </w:tcPr>
          <w:p w:rsidR="00644113" w:rsidRDefault="00965856">
            <w:pPr>
              <w:pStyle w:val="TableParagraph"/>
              <w:spacing w:before="19"/>
              <w:ind w:left="77"/>
              <w:rPr>
                <w:sz w:val="21"/>
              </w:rPr>
            </w:pPr>
            <w:r>
              <w:rPr>
                <w:sz w:val="21"/>
              </w:rPr>
              <w:t>Health teaching</w:t>
            </w:r>
          </w:p>
          <w:p w:rsidR="00644113" w:rsidRDefault="00965856">
            <w:pPr>
              <w:pStyle w:val="TableParagraph"/>
              <w:spacing w:before="11"/>
              <w:ind w:left="77"/>
              <w:rPr>
                <w:sz w:val="21"/>
              </w:rPr>
            </w:pPr>
            <w:r>
              <w:rPr>
                <w:sz w:val="21"/>
              </w:rPr>
              <w:t>- 1</w:t>
            </w:r>
          </w:p>
        </w:tc>
        <w:tc>
          <w:tcPr>
            <w:tcW w:w="1410" w:type="dxa"/>
          </w:tcPr>
          <w:p w:rsidR="00644113" w:rsidRDefault="00965856">
            <w:pPr>
              <w:pStyle w:val="TableParagraph"/>
              <w:spacing w:before="19" w:line="249" w:lineRule="auto"/>
              <w:ind w:left="77" w:right="68"/>
              <w:rPr>
                <w:sz w:val="21"/>
              </w:rPr>
            </w:pPr>
            <w:r>
              <w:rPr>
                <w:sz w:val="21"/>
              </w:rPr>
              <w:t>Assess skill with check list</w:t>
            </w:r>
          </w:p>
        </w:tc>
      </w:tr>
      <w:tr w:rsidR="00644113">
        <w:trPr>
          <w:trHeight w:val="1865"/>
        </w:trPr>
        <w:tc>
          <w:tcPr>
            <w:tcW w:w="1118" w:type="dxa"/>
          </w:tcPr>
          <w:p w:rsidR="00644113" w:rsidRDefault="00965856">
            <w:pPr>
              <w:pStyle w:val="TableParagraph"/>
              <w:spacing w:before="19" w:line="249" w:lineRule="auto"/>
              <w:ind w:left="79" w:right="100"/>
              <w:rPr>
                <w:sz w:val="21"/>
              </w:rPr>
            </w:pPr>
            <w:r>
              <w:rPr>
                <w:sz w:val="21"/>
              </w:rPr>
              <w:t>Oncolo-gy Unit</w:t>
            </w:r>
          </w:p>
        </w:tc>
        <w:tc>
          <w:tcPr>
            <w:tcW w:w="1025" w:type="dxa"/>
          </w:tcPr>
          <w:p w:rsidR="00644113" w:rsidRDefault="00965856">
            <w:pPr>
              <w:pStyle w:val="TableParagraph"/>
              <w:spacing w:before="19"/>
              <w:ind w:left="83" w:right="65"/>
              <w:jc w:val="center"/>
              <w:rPr>
                <w:sz w:val="21"/>
              </w:rPr>
            </w:pPr>
            <w:r>
              <w:rPr>
                <w:sz w:val="21"/>
              </w:rPr>
              <w:t>1 week</w:t>
            </w:r>
          </w:p>
        </w:tc>
        <w:tc>
          <w:tcPr>
            <w:tcW w:w="1518" w:type="dxa"/>
          </w:tcPr>
          <w:p w:rsidR="00644113" w:rsidRDefault="00965856">
            <w:pPr>
              <w:pStyle w:val="TableParagraph"/>
              <w:numPr>
                <w:ilvl w:val="0"/>
                <w:numId w:val="178"/>
              </w:numPr>
              <w:tabs>
                <w:tab w:val="left" w:pos="224"/>
              </w:tabs>
              <w:spacing w:before="19" w:line="249" w:lineRule="auto"/>
              <w:ind w:right="194"/>
              <w:rPr>
                <w:sz w:val="21"/>
              </w:rPr>
            </w:pPr>
            <w:r>
              <w:rPr>
                <w:sz w:val="21"/>
              </w:rPr>
              <w:t xml:space="preserve">Provide carefor patients </w:t>
            </w:r>
            <w:r>
              <w:rPr>
                <w:spacing w:val="-5"/>
                <w:sz w:val="21"/>
              </w:rPr>
              <w:t xml:space="preserve">with </w:t>
            </w:r>
            <w:r>
              <w:rPr>
                <w:sz w:val="21"/>
              </w:rPr>
              <w:t>cancer.</w:t>
            </w:r>
          </w:p>
        </w:tc>
        <w:tc>
          <w:tcPr>
            <w:tcW w:w="3070" w:type="dxa"/>
          </w:tcPr>
          <w:p w:rsidR="00644113" w:rsidRDefault="00965856">
            <w:pPr>
              <w:pStyle w:val="TableParagraph"/>
              <w:numPr>
                <w:ilvl w:val="0"/>
                <w:numId w:val="177"/>
              </w:numPr>
              <w:tabs>
                <w:tab w:val="left" w:pos="309"/>
                <w:tab w:val="left" w:pos="511"/>
              </w:tabs>
              <w:spacing w:before="19"/>
              <w:ind w:hanging="490"/>
              <w:rPr>
                <w:sz w:val="21"/>
              </w:rPr>
            </w:pPr>
            <w:r>
              <w:rPr>
                <w:sz w:val="21"/>
              </w:rPr>
              <w:t>Screen for common</w:t>
            </w:r>
            <w:r>
              <w:rPr>
                <w:spacing w:val="-4"/>
                <w:sz w:val="21"/>
              </w:rPr>
              <w:t xml:space="preserve"> </w:t>
            </w:r>
            <w:r>
              <w:rPr>
                <w:sz w:val="21"/>
              </w:rPr>
              <w:t>cancers</w:t>
            </w:r>
          </w:p>
          <w:p w:rsidR="00644113" w:rsidRDefault="00965856">
            <w:pPr>
              <w:pStyle w:val="TableParagraph"/>
              <w:spacing w:before="11"/>
              <w:ind w:left="486" w:right="401"/>
              <w:jc w:val="center"/>
              <w:rPr>
                <w:sz w:val="21"/>
              </w:rPr>
            </w:pPr>
            <w:r>
              <w:rPr>
                <w:sz w:val="21"/>
              </w:rPr>
              <w:t>–Tumor Node Metastasis</w:t>
            </w:r>
          </w:p>
          <w:p w:rsidR="00644113" w:rsidRDefault="00965856">
            <w:pPr>
              <w:pStyle w:val="TableParagraph"/>
              <w:ind w:left="183" w:right="401"/>
              <w:jc w:val="center"/>
              <w:rPr>
                <w:sz w:val="21"/>
              </w:rPr>
            </w:pPr>
            <w:r>
              <w:rPr>
                <w:sz w:val="21"/>
              </w:rPr>
              <w:t>(TNM) classification.</w:t>
            </w:r>
          </w:p>
          <w:p w:rsidR="00644113" w:rsidRDefault="00965856">
            <w:pPr>
              <w:pStyle w:val="TableParagraph"/>
              <w:numPr>
                <w:ilvl w:val="0"/>
                <w:numId w:val="177"/>
              </w:numPr>
              <w:tabs>
                <w:tab w:val="left" w:pos="510"/>
                <w:tab w:val="left" w:pos="511"/>
              </w:tabs>
              <w:spacing w:before="11" w:line="249" w:lineRule="auto"/>
              <w:ind w:right="683"/>
              <w:rPr>
                <w:sz w:val="21"/>
              </w:rPr>
            </w:pPr>
            <w:r>
              <w:rPr>
                <w:sz w:val="21"/>
              </w:rPr>
              <w:t>Assist with</w:t>
            </w:r>
            <w:r>
              <w:rPr>
                <w:spacing w:val="-10"/>
                <w:sz w:val="21"/>
              </w:rPr>
              <w:t xml:space="preserve"> </w:t>
            </w:r>
            <w:r>
              <w:rPr>
                <w:sz w:val="21"/>
              </w:rPr>
              <w:t>diagnostic procedures.</w:t>
            </w:r>
          </w:p>
          <w:p w:rsidR="00644113" w:rsidRDefault="00965856">
            <w:pPr>
              <w:pStyle w:val="TableParagraph"/>
              <w:numPr>
                <w:ilvl w:val="1"/>
                <w:numId w:val="177"/>
              </w:numPr>
              <w:tabs>
                <w:tab w:val="left" w:pos="511"/>
              </w:tabs>
              <w:spacing w:before="1"/>
              <w:rPr>
                <w:sz w:val="21"/>
              </w:rPr>
            </w:pPr>
            <w:r>
              <w:rPr>
                <w:sz w:val="21"/>
              </w:rPr>
              <w:t>Biopsies.</w:t>
            </w:r>
          </w:p>
          <w:p w:rsidR="00644113" w:rsidRDefault="00965856">
            <w:pPr>
              <w:pStyle w:val="TableParagraph"/>
              <w:numPr>
                <w:ilvl w:val="1"/>
                <w:numId w:val="177"/>
              </w:numPr>
              <w:tabs>
                <w:tab w:val="left" w:pos="511"/>
              </w:tabs>
              <w:spacing w:before="11"/>
              <w:rPr>
                <w:sz w:val="21"/>
              </w:rPr>
            </w:pPr>
            <w:r>
              <w:rPr>
                <w:sz w:val="21"/>
              </w:rPr>
              <w:t>Pap</w:t>
            </w:r>
            <w:r>
              <w:rPr>
                <w:spacing w:val="-8"/>
                <w:sz w:val="21"/>
              </w:rPr>
              <w:t xml:space="preserve"> </w:t>
            </w:r>
            <w:r>
              <w:rPr>
                <w:sz w:val="21"/>
              </w:rPr>
              <w:t>smear</w:t>
            </w:r>
          </w:p>
        </w:tc>
        <w:tc>
          <w:tcPr>
            <w:tcW w:w="1568" w:type="dxa"/>
          </w:tcPr>
          <w:p w:rsidR="00644113" w:rsidRDefault="00965856">
            <w:pPr>
              <w:pStyle w:val="TableParagraph"/>
              <w:numPr>
                <w:ilvl w:val="0"/>
                <w:numId w:val="176"/>
              </w:numPr>
              <w:tabs>
                <w:tab w:val="left" w:pos="222"/>
              </w:tabs>
              <w:spacing w:before="19" w:line="249" w:lineRule="auto"/>
              <w:ind w:right="269"/>
              <w:rPr>
                <w:sz w:val="21"/>
              </w:rPr>
            </w:pPr>
            <w:r>
              <w:rPr>
                <w:sz w:val="21"/>
              </w:rPr>
              <w:t>Provide care to assigned patients.</w:t>
            </w:r>
          </w:p>
        </w:tc>
        <w:tc>
          <w:tcPr>
            <w:tcW w:w="1410" w:type="dxa"/>
          </w:tcPr>
          <w:p w:rsidR="00644113" w:rsidRDefault="00965856">
            <w:pPr>
              <w:pStyle w:val="TableParagraph"/>
              <w:numPr>
                <w:ilvl w:val="0"/>
                <w:numId w:val="175"/>
              </w:numPr>
              <w:tabs>
                <w:tab w:val="left" w:pos="222"/>
              </w:tabs>
              <w:spacing w:before="19" w:line="249" w:lineRule="auto"/>
              <w:ind w:right="157"/>
              <w:rPr>
                <w:sz w:val="21"/>
              </w:rPr>
            </w:pPr>
            <w:r>
              <w:rPr>
                <w:sz w:val="21"/>
              </w:rPr>
              <w:t>Assess each Skill with checklist.</w:t>
            </w:r>
          </w:p>
          <w:p w:rsidR="00644113" w:rsidRDefault="00965856">
            <w:pPr>
              <w:pStyle w:val="TableParagraph"/>
              <w:numPr>
                <w:ilvl w:val="0"/>
                <w:numId w:val="175"/>
              </w:numPr>
              <w:tabs>
                <w:tab w:val="left" w:pos="222"/>
              </w:tabs>
              <w:spacing w:before="3" w:line="249" w:lineRule="auto"/>
              <w:ind w:right="105"/>
              <w:rPr>
                <w:sz w:val="21"/>
              </w:rPr>
            </w:pPr>
            <w:r>
              <w:rPr>
                <w:sz w:val="21"/>
              </w:rPr>
              <w:t>Assess performance with rating scale.</w:t>
            </w:r>
          </w:p>
        </w:tc>
      </w:tr>
    </w:tbl>
    <w:p w:rsidR="00644113" w:rsidRDefault="00644113">
      <w:pPr>
        <w:spacing w:line="249" w:lineRule="auto"/>
        <w:rPr>
          <w:sz w:val="21"/>
        </w:rPr>
        <w:sectPr w:rsidR="00644113">
          <w:pgSz w:w="12240" w:h="15840"/>
          <w:pgMar w:top="1500" w:right="1120" w:bottom="1160" w:left="1100" w:header="0" w:footer="972" w:gutter="0"/>
          <w:cols w:space="720"/>
        </w:sectPr>
      </w:pPr>
    </w:p>
    <w:p w:rsidR="00644113" w:rsidRDefault="00644113">
      <w:pPr>
        <w:pStyle w:val="BodyText"/>
        <w:spacing w:before="3"/>
        <w:rPr>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18"/>
        <w:gridCol w:w="1025"/>
        <w:gridCol w:w="1518"/>
        <w:gridCol w:w="3070"/>
        <w:gridCol w:w="1568"/>
        <w:gridCol w:w="1410"/>
      </w:tblGrid>
      <w:tr w:rsidR="00644113">
        <w:trPr>
          <w:trHeight w:val="534"/>
        </w:trPr>
        <w:tc>
          <w:tcPr>
            <w:tcW w:w="1118" w:type="dxa"/>
            <w:shd w:val="clear" w:color="auto" w:fill="BCBDC0"/>
          </w:tcPr>
          <w:p w:rsidR="00644113" w:rsidRDefault="00965856">
            <w:pPr>
              <w:pStyle w:val="TableParagraph"/>
              <w:spacing w:before="142"/>
              <w:ind w:left="339"/>
              <w:rPr>
                <w:b/>
                <w:sz w:val="21"/>
              </w:rPr>
            </w:pPr>
            <w:r>
              <w:rPr>
                <w:b/>
                <w:sz w:val="21"/>
              </w:rPr>
              <w:t>Area</w:t>
            </w:r>
          </w:p>
        </w:tc>
        <w:tc>
          <w:tcPr>
            <w:tcW w:w="1025" w:type="dxa"/>
            <w:shd w:val="clear" w:color="auto" w:fill="BCBDC0"/>
          </w:tcPr>
          <w:p w:rsidR="00644113" w:rsidRDefault="00965856">
            <w:pPr>
              <w:pStyle w:val="TableParagraph"/>
              <w:spacing w:before="142"/>
              <w:ind w:left="83" w:right="65"/>
              <w:jc w:val="center"/>
              <w:rPr>
                <w:b/>
                <w:sz w:val="21"/>
              </w:rPr>
            </w:pPr>
            <w:r>
              <w:rPr>
                <w:b/>
                <w:sz w:val="21"/>
              </w:rPr>
              <w:t>Duration</w:t>
            </w:r>
          </w:p>
        </w:tc>
        <w:tc>
          <w:tcPr>
            <w:tcW w:w="1518" w:type="dxa"/>
            <w:shd w:val="clear" w:color="auto" w:fill="BCBDC0"/>
          </w:tcPr>
          <w:p w:rsidR="00644113" w:rsidRDefault="00965856">
            <w:pPr>
              <w:pStyle w:val="TableParagraph"/>
              <w:spacing w:before="142"/>
              <w:ind w:left="285"/>
              <w:rPr>
                <w:b/>
                <w:sz w:val="21"/>
              </w:rPr>
            </w:pPr>
            <w:r>
              <w:rPr>
                <w:b/>
                <w:sz w:val="21"/>
              </w:rPr>
              <w:t>Objectives</w:t>
            </w:r>
          </w:p>
        </w:tc>
        <w:tc>
          <w:tcPr>
            <w:tcW w:w="3070" w:type="dxa"/>
            <w:shd w:val="clear" w:color="auto" w:fill="BCBDC0"/>
          </w:tcPr>
          <w:p w:rsidR="00644113" w:rsidRDefault="00965856">
            <w:pPr>
              <w:pStyle w:val="TableParagraph"/>
              <w:spacing w:before="142"/>
              <w:ind w:left="417" w:right="401"/>
              <w:jc w:val="center"/>
              <w:rPr>
                <w:b/>
                <w:sz w:val="21"/>
              </w:rPr>
            </w:pPr>
            <w:r>
              <w:rPr>
                <w:b/>
                <w:sz w:val="21"/>
              </w:rPr>
              <w:t>Skills</w:t>
            </w:r>
          </w:p>
        </w:tc>
        <w:tc>
          <w:tcPr>
            <w:tcW w:w="1568" w:type="dxa"/>
            <w:shd w:val="clear" w:color="auto" w:fill="BCBDC0"/>
          </w:tcPr>
          <w:p w:rsidR="00644113" w:rsidRDefault="00965856">
            <w:pPr>
              <w:pStyle w:val="TableParagraph"/>
              <w:spacing w:before="142"/>
              <w:ind w:left="256"/>
              <w:rPr>
                <w:b/>
                <w:sz w:val="21"/>
              </w:rPr>
            </w:pPr>
            <w:r>
              <w:rPr>
                <w:b/>
                <w:sz w:val="21"/>
              </w:rPr>
              <w:t>Assignment</w:t>
            </w:r>
          </w:p>
        </w:tc>
        <w:tc>
          <w:tcPr>
            <w:tcW w:w="1410" w:type="dxa"/>
            <w:shd w:val="clear" w:color="auto" w:fill="BCBDC0"/>
          </w:tcPr>
          <w:p w:rsidR="00644113" w:rsidRDefault="00965856">
            <w:pPr>
              <w:pStyle w:val="TableParagraph"/>
              <w:spacing w:before="7" w:line="250" w:lineRule="atLeast"/>
              <w:ind w:left="322" w:right="156" w:hanging="135"/>
              <w:rPr>
                <w:b/>
                <w:sz w:val="21"/>
              </w:rPr>
            </w:pPr>
            <w:r>
              <w:rPr>
                <w:b/>
                <w:sz w:val="21"/>
              </w:rPr>
              <w:t>Assessment methods</w:t>
            </w:r>
          </w:p>
        </w:tc>
      </w:tr>
      <w:tr w:rsidR="00644113">
        <w:trPr>
          <w:trHeight w:val="3977"/>
        </w:trPr>
        <w:tc>
          <w:tcPr>
            <w:tcW w:w="1118" w:type="dxa"/>
          </w:tcPr>
          <w:p w:rsidR="00644113" w:rsidRDefault="00644113">
            <w:pPr>
              <w:pStyle w:val="TableParagraph"/>
              <w:spacing w:before="0"/>
              <w:rPr>
                <w:sz w:val="20"/>
              </w:rPr>
            </w:pPr>
          </w:p>
        </w:tc>
        <w:tc>
          <w:tcPr>
            <w:tcW w:w="1025" w:type="dxa"/>
          </w:tcPr>
          <w:p w:rsidR="00644113" w:rsidRDefault="00644113">
            <w:pPr>
              <w:pStyle w:val="TableParagraph"/>
              <w:spacing w:before="0"/>
              <w:rPr>
                <w:sz w:val="20"/>
              </w:rPr>
            </w:pPr>
          </w:p>
        </w:tc>
        <w:tc>
          <w:tcPr>
            <w:tcW w:w="1518" w:type="dxa"/>
          </w:tcPr>
          <w:p w:rsidR="00644113" w:rsidRDefault="00965856">
            <w:pPr>
              <w:pStyle w:val="TableParagraph"/>
              <w:numPr>
                <w:ilvl w:val="0"/>
                <w:numId w:val="174"/>
              </w:numPr>
              <w:tabs>
                <w:tab w:val="left" w:pos="224"/>
              </w:tabs>
              <w:spacing w:before="22" w:line="249" w:lineRule="auto"/>
              <w:ind w:right="67"/>
              <w:rPr>
                <w:sz w:val="20"/>
              </w:rPr>
            </w:pPr>
            <w:r>
              <w:rPr>
                <w:sz w:val="20"/>
              </w:rPr>
              <w:t xml:space="preserve">Counsel and educate </w:t>
            </w:r>
            <w:r>
              <w:rPr>
                <w:spacing w:val="-3"/>
                <w:sz w:val="20"/>
              </w:rPr>
              <w:t xml:space="preserve">patient </w:t>
            </w:r>
            <w:r>
              <w:rPr>
                <w:sz w:val="20"/>
              </w:rPr>
              <w:t>and families.</w:t>
            </w:r>
          </w:p>
        </w:tc>
        <w:tc>
          <w:tcPr>
            <w:tcW w:w="3070" w:type="dxa"/>
          </w:tcPr>
          <w:p w:rsidR="00644113" w:rsidRDefault="00965856">
            <w:pPr>
              <w:pStyle w:val="TableParagraph"/>
              <w:numPr>
                <w:ilvl w:val="0"/>
                <w:numId w:val="173"/>
              </w:numPr>
              <w:tabs>
                <w:tab w:val="left" w:pos="654"/>
                <w:tab w:val="left" w:pos="655"/>
              </w:tabs>
              <w:spacing w:before="22"/>
              <w:ind w:hanging="289"/>
              <w:rPr>
                <w:sz w:val="20"/>
              </w:rPr>
            </w:pPr>
            <w:r>
              <w:rPr>
                <w:sz w:val="20"/>
              </w:rPr>
              <w:t>Bone-morrow aspiration.</w:t>
            </w:r>
          </w:p>
          <w:p w:rsidR="00644113" w:rsidRDefault="00965856">
            <w:pPr>
              <w:pStyle w:val="TableParagraph"/>
              <w:numPr>
                <w:ilvl w:val="0"/>
                <w:numId w:val="172"/>
              </w:numPr>
              <w:tabs>
                <w:tab w:val="left" w:pos="510"/>
                <w:tab w:val="left" w:pos="511"/>
              </w:tabs>
              <w:spacing w:line="249" w:lineRule="auto"/>
              <w:ind w:right="704"/>
              <w:rPr>
                <w:sz w:val="20"/>
              </w:rPr>
            </w:pPr>
            <w:r>
              <w:rPr>
                <w:sz w:val="20"/>
              </w:rPr>
              <w:t>Assist with therapeutic procedures.</w:t>
            </w:r>
          </w:p>
          <w:p w:rsidR="00644113" w:rsidRDefault="00965856">
            <w:pPr>
              <w:pStyle w:val="TableParagraph"/>
              <w:numPr>
                <w:ilvl w:val="0"/>
                <w:numId w:val="172"/>
              </w:numPr>
              <w:tabs>
                <w:tab w:val="left" w:pos="510"/>
                <w:tab w:val="left" w:pos="511"/>
              </w:tabs>
              <w:spacing w:before="1" w:line="249" w:lineRule="auto"/>
              <w:ind w:right="132"/>
              <w:rPr>
                <w:sz w:val="20"/>
              </w:rPr>
            </w:pPr>
            <w:r>
              <w:rPr>
                <w:sz w:val="20"/>
              </w:rPr>
              <w:t>Observe various modalities of treatment.</w:t>
            </w:r>
          </w:p>
          <w:p w:rsidR="00644113" w:rsidRDefault="00965856">
            <w:pPr>
              <w:pStyle w:val="TableParagraph"/>
              <w:numPr>
                <w:ilvl w:val="1"/>
                <w:numId w:val="172"/>
              </w:numPr>
              <w:tabs>
                <w:tab w:val="left" w:pos="654"/>
                <w:tab w:val="left" w:pos="655"/>
              </w:tabs>
              <w:spacing w:before="2"/>
              <w:ind w:hanging="289"/>
              <w:rPr>
                <w:sz w:val="20"/>
              </w:rPr>
            </w:pPr>
            <w:r>
              <w:rPr>
                <w:sz w:val="20"/>
              </w:rPr>
              <w:t>Chemotherapy</w:t>
            </w:r>
          </w:p>
          <w:p w:rsidR="00644113" w:rsidRDefault="00965856">
            <w:pPr>
              <w:pStyle w:val="TableParagraph"/>
              <w:numPr>
                <w:ilvl w:val="1"/>
                <w:numId w:val="172"/>
              </w:numPr>
              <w:tabs>
                <w:tab w:val="left" w:pos="654"/>
                <w:tab w:val="left" w:pos="655"/>
              </w:tabs>
              <w:ind w:hanging="289"/>
              <w:rPr>
                <w:sz w:val="20"/>
              </w:rPr>
            </w:pPr>
            <w:r>
              <w:rPr>
                <w:sz w:val="20"/>
              </w:rPr>
              <w:t>Radiotherapy</w:t>
            </w:r>
          </w:p>
          <w:p w:rsidR="00644113" w:rsidRDefault="00965856">
            <w:pPr>
              <w:pStyle w:val="TableParagraph"/>
              <w:numPr>
                <w:ilvl w:val="1"/>
                <w:numId w:val="172"/>
              </w:numPr>
              <w:tabs>
                <w:tab w:val="left" w:pos="654"/>
                <w:tab w:val="left" w:pos="655"/>
              </w:tabs>
              <w:ind w:hanging="289"/>
              <w:rPr>
                <w:sz w:val="20"/>
              </w:rPr>
            </w:pPr>
            <w:r>
              <w:rPr>
                <w:sz w:val="20"/>
              </w:rPr>
              <w:t>Pain</w:t>
            </w:r>
            <w:r>
              <w:rPr>
                <w:spacing w:val="-2"/>
                <w:sz w:val="20"/>
              </w:rPr>
              <w:t xml:space="preserve"> </w:t>
            </w:r>
            <w:r>
              <w:rPr>
                <w:sz w:val="20"/>
              </w:rPr>
              <w:t>management</w:t>
            </w:r>
          </w:p>
          <w:p w:rsidR="00644113" w:rsidRDefault="00965856">
            <w:pPr>
              <w:pStyle w:val="TableParagraph"/>
              <w:numPr>
                <w:ilvl w:val="1"/>
                <w:numId w:val="172"/>
              </w:numPr>
              <w:tabs>
                <w:tab w:val="left" w:pos="654"/>
                <w:tab w:val="left" w:pos="655"/>
              </w:tabs>
              <w:ind w:hanging="289"/>
              <w:rPr>
                <w:sz w:val="20"/>
              </w:rPr>
            </w:pPr>
            <w:r>
              <w:rPr>
                <w:sz w:val="20"/>
              </w:rPr>
              <w:t>Stoma</w:t>
            </w:r>
            <w:r>
              <w:rPr>
                <w:spacing w:val="-2"/>
                <w:sz w:val="20"/>
              </w:rPr>
              <w:t xml:space="preserve"> </w:t>
            </w:r>
            <w:r>
              <w:rPr>
                <w:sz w:val="20"/>
              </w:rPr>
              <w:t>care</w:t>
            </w:r>
          </w:p>
          <w:p w:rsidR="00644113" w:rsidRDefault="00965856">
            <w:pPr>
              <w:pStyle w:val="TableParagraph"/>
              <w:numPr>
                <w:ilvl w:val="1"/>
                <w:numId w:val="172"/>
              </w:numPr>
              <w:tabs>
                <w:tab w:val="left" w:pos="654"/>
                <w:tab w:val="left" w:pos="655"/>
              </w:tabs>
              <w:ind w:hanging="289"/>
              <w:rPr>
                <w:sz w:val="20"/>
              </w:rPr>
            </w:pPr>
            <w:r>
              <w:rPr>
                <w:sz w:val="20"/>
              </w:rPr>
              <w:t>Hormonal</w:t>
            </w:r>
            <w:r>
              <w:rPr>
                <w:spacing w:val="-2"/>
                <w:sz w:val="20"/>
              </w:rPr>
              <w:t xml:space="preserve"> </w:t>
            </w:r>
            <w:r>
              <w:rPr>
                <w:sz w:val="20"/>
              </w:rPr>
              <w:t>therapy</w:t>
            </w:r>
          </w:p>
          <w:p w:rsidR="00644113" w:rsidRDefault="00965856">
            <w:pPr>
              <w:pStyle w:val="TableParagraph"/>
              <w:numPr>
                <w:ilvl w:val="1"/>
                <w:numId w:val="172"/>
              </w:numPr>
              <w:tabs>
                <w:tab w:val="left" w:pos="654"/>
                <w:tab w:val="left" w:pos="655"/>
              </w:tabs>
              <w:ind w:hanging="289"/>
              <w:rPr>
                <w:sz w:val="20"/>
              </w:rPr>
            </w:pPr>
            <w:r>
              <w:rPr>
                <w:sz w:val="20"/>
              </w:rPr>
              <w:t>Immunotherapy</w:t>
            </w:r>
          </w:p>
          <w:p w:rsidR="00644113" w:rsidRDefault="00965856">
            <w:pPr>
              <w:pStyle w:val="TableParagraph"/>
              <w:numPr>
                <w:ilvl w:val="1"/>
                <w:numId w:val="172"/>
              </w:numPr>
              <w:tabs>
                <w:tab w:val="left" w:pos="654"/>
                <w:tab w:val="left" w:pos="655"/>
              </w:tabs>
              <w:ind w:hanging="289"/>
              <w:rPr>
                <w:sz w:val="20"/>
              </w:rPr>
            </w:pPr>
            <w:r>
              <w:rPr>
                <w:sz w:val="20"/>
              </w:rPr>
              <w:t>Gene</w:t>
            </w:r>
            <w:r>
              <w:rPr>
                <w:spacing w:val="-2"/>
                <w:sz w:val="20"/>
              </w:rPr>
              <w:t xml:space="preserve"> </w:t>
            </w:r>
            <w:r>
              <w:rPr>
                <w:sz w:val="20"/>
              </w:rPr>
              <w:t>therapy</w:t>
            </w:r>
          </w:p>
          <w:p w:rsidR="00644113" w:rsidRDefault="00965856">
            <w:pPr>
              <w:pStyle w:val="TableParagraph"/>
              <w:numPr>
                <w:ilvl w:val="1"/>
                <w:numId w:val="172"/>
              </w:numPr>
              <w:tabs>
                <w:tab w:val="left" w:pos="654"/>
                <w:tab w:val="left" w:pos="655"/>
              </w:tabs>
              <w:ind w:hanging="289"/>
              <w:rPr>
                <w:sz w:val="20"/>
              </w:rPr>
            </w:pPr>
            <w:r>
              <w:rPr>
                <w:sz w:val="20"/>
              </w:rPr>
              <w:t>Alternative</w:t>
            </w:r>
            <w:r>
              <w:rPr>
                <w:spacing w:val="-2"/>
                <w:sz w:val="20"/>
              </w:rPr>
              <w:t xml:space="preserve"> </w:t>
            </w:r>
            <w:r>
              <w:rPr>
                <w:sz w:val="20"/>
              </w:rPr>
              <w:t>therapy</w:t>
            </w:r>
          </w:p>
          <w:p w:rsidR="00644113" w:rsidRDefault="00965856">
            <w:pPr>
              <w:pStyle w:val="TableParagraph"/>
              <w:numPr>
                <w:ilvl w:val="0"/>
                <w:numId w:val="172"/>
              </w:numPr>
              <w:tabs>
                <w:tab w:val="left" w:pos="510"/>
                <w:tab w:val="left" w:pos="511"/>
              </w:tabs>
              <w:ind w:hanging="289"/>
              <w:rPr>
                <w:sz w:val="20"/>
              </w:rPr>
            </w:pPr>
            <w:r>
              <w:rPr>
                <w:sz w:val="20"/>
              </w:rPr>
              <w:t>Participate in palliative</w:t>
            </w:r>
            <w:r>
              <w:rPr>
                <w:spacing w:val="-5"/>
                <w:sz w:val="20"/>
              </w:rPr>
              <w:t xml:space="preserve"> </w:t>
            </w:r>
            <w:r>
              <w:rPr>
                <w:sz w:val="20"/>
              </w:rPr>
              <w:t>care.</w:t>
            </w:r>
          </w:p>
          <w:p w:rsidR="00644113" w:rsidRDefault="00965856">
            <w:pPr>
              <w:pStyle w:val="TableParagraph"/>
              <w:numPr>
                <w:ilvl w:val="0"/>
                <w:numId w:val="172"/>
              </w:numPr>
              <w:tabs>
                <w:tab w:val="left" w:pos="510"/>
                <w:tab w:val="left" w:pos="511"/>
              </w:tabs>
              <w:spacing w:line="249" w:lineRule="auto"/>
              <w:ind w:right="398"/>
              <w:rPr>
                <w:sz w:val="20"/>
              </w:rPr>
            </w:pPr>
            <w:r>
              <w:rPr>
                <w:sz w:val="20"/>
              </w:rPr>
              <w:t xml:space="preserve">Counsel and teach </w:t>
            </w:r>
            <w:r>
              <w:rPr>
                <w:spacing w:val="-3"/>
                <w:sz w:val="20"/>
              </w:rPr>
              <w:t xml:space="preserve">patients </w:t>
            </w:r>
            <w:r>
              <w:rPr>
                <w:sz w:val="20"/>
              </w:rPr>
              <w:t>families.</w:t>
            </w:r>
          </w:p>
        </w:tc>
        <w:tc>
          <w:tcPr>
            <w:tcW w:w="1568" w:type="dxa"/>
          </w:tcPr>
          <w:p w:rsidR="00644113" w:rsidRDefault="00965856">
            <w:pPr>
              <w:pStyle w:val="TableParagraph"/>
              <w:numPr>
                <w:ilvl w:val="0"/>
                <w:numId w:val="171"/>
              </w:numPr>
              <w:tabs>
                <w:tab w:val="left" w:pos="222"/>
              </w:tabs>
              <w:spacing w:before="22" w:line="249" w:lineRule="auto"/>
              <w:ind w:right="60"/>
              <w:rPr>
                <w:sz w:val="20"/>
              </w:rPr>
            </w:pPr>
            <w:r>
              <w:rPr>
                <w:sz w:val="20"/>
              </w:rPr>
              <w:t xml:space="preserve">Observation report of </w:t>
            </w:r>
            <w:r>
              <w:rPr>
                <w:spacing w:val="-3"/>
                <w:sz w:val="20"/>
              </w:rPr>
              <w:t xml:space="preserve">cancer </w:t>
            </w:r>
            <w:r>
              <w:rPr>
                <w:sz w:val="20"/>
              </w:rPr>
              <w:t>unit</w:t>
            </w:r>
          </w:p>
        </w:tc>
        <w:tc>
          <w:tcPr>
            <w:tcW w:w="1410" w:type="dxa"/>
          </w:tcPr>
          <w:p w:rsidR="00644113" w:rsidRDefault="00965856">
            <w:pPr>
              <w:pStyle w:val="TableParagraph"/>
              <w:numPr>
                <w:ilvl w:val="0"/>
                <w:numId w:val="170"/>
              </w:numPr>
              <w:tabs>
                <w:tab w:val="left" w:pos="222"/>
              </w:tabs>
              <w:spacing w:before="22" w:line="249" w:lineRule="auto"/>
              <w:ind w:right="82"/>
              <w:rPr>
                <w:sz w:val="20"/>
              </w:rPr>
            </w:pPr>
            <w:r>
              <w:rPr>
                <w:sz w:val="20"/>
              </w:rPr>
              <w:t xml:space="preserve">Evaluation </w:t>
            </w:r>
            <w:r>
              <w:rPr>
                <w:spacing w:val="-8"/>
                <w:sz w:val="20"/>
              </w:rPr>
              <w:t xml:space="preserve">of </w:t>
            </w:r>
            <w:r>
              <w:rPr>
                <w:sz w:val="20"/>
              </w:rPr>
              <w:t>care plan and observation report.</w:t>
            </w:r>
          </w:p>
          <w:p w:rsidR="00644113" w:rsidRDefault="00965856">
            <w:pPr>
              <w:pStyle w:val="TableParagraph"/>
              <w:numPr>
                <w:ilvl w:val="0"/>
                <w:numId w:val="170"/>
              </w:numPr>
              <w:tabs>
                <w:tab w:val="left" w:pos="222"/>
              </w:tabs>
              <w:spacing w:before="3" w:line="249" w:lineRule="auto"/>
              <w:ind w:right="222"/>
              <w:rPr>
                <w:sz w:val="20"/>
              </w:rPr>
            </w:pPr>
            <w:r>
              <w:rPr>
                <w:sz w:val="20"/>
              </w:rPr>
              <w:t>Completion of activity record.</w:t>
            </w:r>
          </w:p>
        </w:tc>
      </w:tr>
      <w:tr w:rsidR="00644113">
        <w:trPr>
          <w:trHeight w:val="5394"/>
        </w:trPr>
        <w:tc>
          <w:tcPr>
            <w:tcW w:w="1118" w:type="dxa"/>
          </w:tcPr>
          <w:p w:rsidR="00644113" w:rsidRDefault="00965856">
            <w:pPr>
              <w:pStyle w:val="TableParagraph"/>
              <w:spacing w:before="22" w:line="249" w:lineRule="auto"/>
              <w:ind w:left="79" w:right="232"/>
              <w:rPr>
                <w:sz w:val="20"/>
              </w:rPr>
            </w:pPr>
            <w:r>
              <w:rPr>
                <w:sz w:val="20"/>
              </w:rPr>
              <w:t>Dermato- logy and burns</w:t>
            </w:r>
          </w:p>
        </w:tc>
        <w:tc>
          <w:tcPr>
            <w:tcW w:w="1025" w:type="dxa"/>
          </w:tcPr>
          <w:p w:rsidR="00644113" w:rsidRDefault="00965856">
            <w:pPr>
              <w:pStyle w:val="TableParagraph"/>
              <w:spacing w:before="22"/>
              <w:ind w:left="83" w:right="65"/>
              <w:jc w:val="center"/>
              <w:rPr>
                <w:sz w:val="20"/>
              </w:rPr>
            </w:pPr>
            <w:r>
              <w:rPr>
                <w:sz w:val="20"/>
              </w:rPr>
              <w:t>1 week</w:t>
            </w:r>
          </w:p>
        </w:tc>
        <w:tc>
          <w:tcPr>
            <w:tcW w:w="1518" w:type="dxa"/>
          </w:tcPr>
          <w:p w:rsidR="00644113" w:rsidRDefault="00965856">
            <w:pPr>
              <w:pStyle w:val="TableParagraph"/>
              <w:numPr>
                <w:ilvl w:val="0"/>
                <w:numId w:val="169"/>
              </w:numPr>
              <w:tabs>
                <w:tab w:val="left" w:pos="224"/>
              </w:tabs>
              <w:spacing w:before="22" w:line="249" w:lineRule="auto"/>
              <w:ind w:right="62"/>
              <w:rPr>
                <w:sz w:val="20"/>
              </w:rPr>
            </w:pPr>
            <w:r>
              <w:rPr>
                <w:sz w:val="20"/>
              </w:rPr>
              <w:t>Provide care to patients with dermatol-ogy disorder and Burn.</w:t>
            </w:r>
          </w:p>
          <w:p w:rsidR="00644113" w:rsidRDefault="00965856">
            <w:pPr>
              <w:pStyle w:val="TableParagraph"/>
              <w:numPr>
                <w:ilvl w:val="0"/>
                <w:numId w:val="169"/>
              </w:numPr>
              <w:tabs>
                <w:tab w:val="left" w:pos="224"/>
              </w:tabs>
              <w:spacing w:before="4" w:line="249" w:lineRule="auto"/>
              <w:ind w:right="67"/>
              <w:rPr>
                <w:sz w:val="20"/>
              </w:rPr>
            </w:pPr>
            <w:r>
              <w:rPr>
                <w:sz w:val="20"/>
              </w:rPr>
              <w:t xml:space="preserve">Counsel and educate </w:t>
            </w:r>
            <w:r>
              <w:rPr>
                <w:spacing w:val="-3"/>
                <w:sz w:val="20"/>
              </w:rPr>
              <w:t xml:space="preserve">patient </w:t>
            </w:r>
            <w:r>
              <w:rPr>
                <w:sz w:val="20"/>
              </w:rPr>
              <w:t>and families.</w:t>
            </w:r>
          </w:p>
        </w:tc>
        <w:tc>
          <w:tcPr>
            <w:tcW w:w="3070" w:type="dxa"/>
          </w:tcPr>
          <w:p w:rsidR="00644113" w:rsidRDefault="00965856">
            <w:pPr>
              <w:pStyle w:val="TableParagraph"/>
              <w:numPr>
                <w:ilvl w:val="0"/>
                <w:numId w:val="168"/>
              </w:numPr>
              <w:tabs>
                <w:tab w:val="left" w:pos="510"/>
                <w:tab w:val="left" w:pos="511"/>
              </w:tabs>
              <w:spacing w:before="22" w:line="249" w:lineRule="auto"/>
              <w:ind w:right="666"/>
              <w:rPr>
                <w:sz w:val="20"/>
              </w:rPr>
            </w:pPr>
            <w:r>
              <w:rPr>
                <w:sz w:val="20"/>
              </w:rPr>
              <w:t>Assessment of the burn patient.</w:t>
            </w:r>
          </w:p>
          <w:p w:rsidR="00644113" w:rsidRDefault="00965856">
            <w:pPr>
              <w:pStyle w:val="TableParagraph"/>
              <w:numPr>
                <w:ilvl w:val="1"/>
                <w:numId w:val="168"/>
              </w:numPr>
              <w:tabs>
                <w:tab w:val="left" w:pos="654"/>
                <w:tab w:val="left" w:pos="655"/>
              </w:tabs>
              <w:spacing w:before="1"/>
              <w:ind w:hanging="289"/>
              <w:rPr>
                <w:sz w:val="20"/>
              </w:rPr>
            </w:pPr>
            <w:r>
              <w:rPr>
                <w:sz w:val="20"/>
              </w:rPr>
              <w:t>Percentage of</w:t>
            </w:r>
            <w:r>
              <w:rPr>
                <w:spacing w:val="-3"/>
                <w:sz w:val="20"/>
              </w:rPr>
              <w:t xml:space="preserve"> </w:t>
            </w:r>
            <w:r>
              <w:rPr>
                <w:sz w:val="20"/>
              </w:rPr>
              <w:t>burns.</w:t>
            </w:r>
          </w:p>
          <w:p w:rsidR="00644113" w:rsidRDefault="00965856">
            <w:pPr>
              <w:pStyle w:val="TableParagraph"/>
              <w:numPr>
                <w:ilvl w:val="1"/>
                <w:numId w:val="168"/>
              </w:numPr>
              <w:tabs>
                <w:tab w:val="left" w:pos="654"/>
                <w:tab w:val="left" w:pos="655"/>
              </w:tabs>
              <w:ind w:hanging="289"/>
              <w:rPr>
                <w:sz w:val="20"/>
              </w:rPr>
            </w:pPr>
            <w:r>
              <w:rPr>
                <w:sz w:val="20"/>
              </w:rPr>
              <w:t>Degree of</w:t>
            </w:r>
            <w:r>
              <w:rPr>
                <w:spacing w:val="-2"/>
                <w:sz w:val="20"/>
              </w:rPr>
              <w:t xml:space="preserve"> </w:t>
            </w:r>
            <w:r>
              <w:rPr>
                <w:sz w:val="20"/>
              </w:rPr>
              <w:t>burns.</w:t>
            </w:r>
          </w:p>
          <w:p w:rsidR="00644113" w:rsidRDefault="00965856">
            <w:pPr>
              <w:pStyle w:val="TableParagraph"/>
              <w:numPr>
                <w:ilvl w:val="1"/>
                <w:numId w:val="168"/>
              </w:numPr>
              <w:tabs>
                <w:tab w:val="left" w:pos="654"/>
                <w:tab w:val="left" w:pos="655"/>
              </w:tabs>
              <w:ind w:hanging="289"/>
              <w:rPr>
                <w:sz w:val="20"/>
              </w:rPr>
            </w:pPr>
            <w:r>
              <w:rPr>
                <w:sz w:val="20"/>
              </w:rPr>
              <w:t>Dressing</w:t>
            </w:r>
          </w:p>
          <w:p w:rsidR="00644113" w:rsidRDefault="00965856">
            <w:pPr>
              <w:pStyle w:val="TableParagraph"/>
              <w:numPr>
                <w:ilvl w:val="0"/>
                <w:numId w:val="168"/>
              </w:numPr>
              <w:tabs>
                <w:tab w:val="left" w:pos="510"/>
                <w:tab w:val="left" w:pos="511"/>
              </w:tabs>
              <w:spacing w:line="249" w:lineRule="auto"/>
              <w:ind w:right="910"/>
              <w:rPr>
                <w:sz w:val="20"/>
              </w:rPr>
            </w:pPr>
            <w:r>
              <w:rPr>
                <w:sz w:val="20"/>
              </w:rPr>
              <w:t>Fluid &amp; electrolyte replacement</w:t>
            </w:r>
            <w:r>
              <w:rPr>
                <w:spacing w:val="3"/>
                <w:sz w:val="20"/>
              </w:rPr>
              <w:t xml:space="preserve"> </w:t>
            </w:r>
            <w:r>
              <w:rPr>
                <w:spacing w:val="-3"/>
                <w:sz w:val="20"/>
              </w:rPr>
              <w:t>therapy</w:t>
            </w:r>
          </w:p>
          <w:p w:rsidR="00644113" w:rsidRDefault="00965856">
            <w:pPr>
              <w:pStyle w:val="TableParagraph"/>
              <w:numPr>
                <w:ilvl w:val="1"/>
                <w:numId w:val="168"/>
              </w:numPr>
              <w:tabs>
                <w:tab w:val="left" w:pos="654"/>
                <w:tab w:val="left" w:pos="655"/>
              </w:tabs>
              <w:spacing w:before="2"/>
              <w:ind w:hanging="289"/>
              <w:rPr>
                <w:sz w:val="20"/>
              </w:rPr>
            </w:pPr>
            <w:r>
              <w:rPr>
                <w:sz w:val="20"/>
              </w:rPr>
              <w:t>Assess</w:t>
            </w:r>
          </w:p>
          <w:p w:rsidR="00644113" w:rsidRDefault="00965856">
            <w:pPr>
              <w:pStyle w:val="TableParagraph"/>
              <w:numPr>
                <w:ilvl w:val="1"/>
                <w:numId w:val="168"/>
              </w:numPr>
              <w:tabs>
                <w:tab w:val="left" w:pos="654"/>
                <w:tab w:val="left" w:pos="655"/>
              </w:tabs>
              <w:ind w:hanging="289"/>
              <w:rPr>
                <w:sz w:val="20"/>
              </w:rPr>
            </w:pPr>
            <w:r>
              <w:rPr>
                <w:sz w:val="20"/>
              </w:rPr>
              <w:t>Calculate</w:t>
            </w:r>
          </w:p>
          <w:p w:rsidR="00644113" w:rsidRDefault="00965856">
            <w:pPr>
              <w:pStyle w:val="TableParagraph"/>
              <w:numPr>
                <w:ilvl w:val="1"/>
                <w:numId w:val="168"/>
              </w:numPr>
              <w:tabs>
                <w:tab w:val="left" w:pos="654"/>
                <w:tab w:val="left" w:pos="655"/>
              </w:tabs>
              <w:ind w:hanging="289"/>
              <w:rPr>
                <w:sz w:val="20"/>
              </w:rPr>
            </w:pPr>
            <w:r>
              <w:rPr>
                <w:sz w:val="20"/>
              </w:rPr>
              <w:t>Replace</w:t>
            </w:r>
          </w:p>
          <w:p w:rsidR="00644113" w:rsidRDefault="00965856">
            <w:pPr>
              <w:pStyle w:val="TableParagraph"/>
              <w:numPr>
                <w:ilvl w:val="1"/>
                <w:numId w:val="168"/>
              </w:numPr>
              <w:tabs>
                <w:tab w:val="left" w:pos="654"/>
                <w:tab w:val="left" w:pos="655"/>
              </w:tabs>
              <w:ind w:hanging="289"/>
              <w:rPr>
                <w:sz w:val="20"/>
              </w:rPr>
            </w:pPr>
            <w:r>
              <w:rPr>
                <w:sz w:val="20"/>
              </w:rPr>
              <w:t>Record</w:t>
            </w:r>
          </w:p>
          <w:p w:rsidR="00644113" w:rsidRDefault="00965856">
            <w:pPr>
              <w:pStyle w:val="TableParagraph"/>
              <w:numPr>
                <w:ilvl w:val="1"/>
                <w:numId w:val="168"/>
              </w:numPr>
              <w:tabs>
                <w:tab w:val="left" w:pos="654"/>
                <w:tab w:val="left" w:pos="655"/>
              </w:tabs>
              <w:ind w:hanging="289"/>
              <w:rPr>
                <w:sz w:val="20"/>
              </w:rPr>
            </w:pPr>
            <w:r>
              <w:rPr>
                <w:sz w:val="20"/>
              </w:rPr>
              <w:t>Intake/output</w:t>
            </w:r>
          </w:p>
          <w:p w:rsidR="00644113" w:rsidRDefault="00965856">
            <w:pPr>
              <w:pStyle w:val="TableParagraph"/>
              <w:numPr>
                <w:ilvl w:val="0"/>
                <w:numId w:val="168"/>
              </w:numPr>
              <w:tabs>
                <w:tab w:val="left" w:pos="510"/>
                <w:tab w:val="left" w:pos="511"/>
              </w:tabs>
              <w:spacing w:line="249" w:lineRule="auto"/>
              <w:ind w:right="61"/>
              <w:rPr>
                <w:sz w:val="20"/>
              </w:rPr>
            </w:pPr>
            <w:r>
              <w:rPr>
                <w:sz w:val="20"/>
              </w:rPr>
              <w:t>Assessment</w:t>
            </w:r>
            <w:r>
              <w:rPr>
                <w:spacing w:val="-18"/>
                <w:sz w:val="20"/>
              </w:rPr>
              <w:t xml:space="preserve"> </w:t>
            </w:r>
            <w:r>
              <w:rPr>
                <w:sz w:val="20"/>
              </w:rPr>
              <w:t>and</w:t>
            </w:r>
            <w:r>
              <w:rPr>
                <w:spacing w:val="-18"/>
                <w:sz w:val="20"/>
              </w:rPr>
              <w:t xml:space="preserve"> </w:t>
            </w:r>
            <w:r>
              <w:rPr>
                <w:sz w:val="20"/>
              </w:rPr>
              <w:t>care</w:t>
            </w:r>
            <w:r>
              <w:rPr>
                <w:spacing w:val="-17"/>
                <w:sz w:val="20"/>
              </w:rPr>
              <w:t xml:space="preserve"> </w:t>
            </w:r>
            <w:r>
              <w:rPr>
                <w:sz w:val="20"/>
              </w:rPr>
              <w:t>of</w:t>
            </w:r>
            <w:r>
              <w:rPr>
                <w:spacing w:val="-18"/>
                <w:sz w:val="20"/>
              </w:rPr>
              <w:t xml:space="preserve"> </w:t>
            </w:r>
            <w:r>
              <w:rPr>
                <w:spacing w:val="-3"/>
                <w:sz w:val="20"/>
              </w:rPr>
              <w:t xml:space="preserve">patients </w:t>
            </w:r>
            <w:r>
              <w:rPr>
                <w:sz w:val="20"/>
              </w:rPr>
              <w:t>with dermatological</w:t>
            </w:r>
            <w:r>
              <w:rPr>
                <w:spacing w:val="-4"/>
                <w:sz w:val="20"/>
              </w:rPr>
              <w:t xml:space="preserve"> </w:t>
            </w:r>
            <w:r>
              <w:rPr>
                <w:sz w:val="20"/>
              </w:rPr>
              <w:t>disorders.</w:t>
            </w:r>
          </w:p>
          <w:p w:rsidR="00644113" w:rsidRDefault="00965856">
            <w:pPr>
              <w:pStyle w:val="TableParagraph"/>
              <w:numPr>
                <w:ilvl w:val="0"/>
                <w:numId w:val="168"/>
              </w:numPr>
              <w:tabs>
                <w:tab w:val="left" w:pos="510"/>
                <w:tab w:val="left" w:pos="511"/>
              </w:tabs>
              <w:spacing w:before="2"/>
              <w:ind w:hanging="289"/>
              <w:rPr>
                <w:sz w:val="20"/>
              </w:rPr>
            </w:pPr>
            <w:r>
              <w:rPr>
                <w:sz w:val="20"/>
              </w:rPr>
              <w:t>Administer topical</w:t>
            </w:r>
            <w:r>
              <w:rPr>
                <w:spacing w:val="-25"/>
                <w:sz w:val="20"/>
              </w:rPr>
              <w:t xml:space="preserve"> </w:t>
            </w:r>
            <w:r>
              <w:rPr>
                <w:sz w:val="20"/>
              </w:rPr>
              <w:t>medications</w:t>
            </w:r>
          </w:p>
          <w:p w:rsidR="00644113" w:rsidRDefault="00965856">
            <w:pPr>
              <w:pStyle w:val="TableParagraph"/>
              <w:numPr>
                <w:ilvl w:val="1"/>
                <w:numId w:val="168"/>
              </w:numPr>
              <w:tabs>
                <w:tab w:val="left" w:pos="654"/>
                <w:tab w:val="left" w:pos="655"/>
              </w:tabs>
              <w:ind w:hanging="289"/>
              <w:rPr>
                <w:sz w:val="20"/>
              </w:rPr>
            </w:pPr>
            <w:r>
              <w:rPr>
                <w:sz w:val="20"/>
              </w:rPr>
              <w:t>Give medicated</w:t>
            </w:r>
            <w:r>
              <w:rPr>
                <w:spacing w:val="-2"/>
                <w:sz w:val="20"/>
              </w:rPr>
              <w:t xml:space="preserve"> </w:t>
            </w:r>
            <w:r>
              <w:rPr>
                <w:sz w:val="20"/>
              </w:rPr>
              <w:t>Baths</w:t>
            </w:r>
          </w:p>
          <w:p w:rsidR="00644113" w:rsidRDefault="00965856">
            <w:pPr>
              <w:pStyle w:val="TableParagraph"/>
              <w:numPr>
                <w:ilvl w:val="0"/>
                <w:numId w:val="168"/>
              </w:numPr>
              <w:tabs>
                <w:tab w:val="left" w:pos="510"/>
                <w:tab w:val="left" w:pos="511"/>
              </w:tabs>
              <w:spacing w:line="249" w:lineRule="auto"/>
              <w:ind w:right="510"/>
              <w:rPr>
                <w:sz w:val="20"/>
              </w:rPr>
            </w:pPr>
            <w:r>
              <w:rPr>
                <w:sz w:val="20"/>
              </w:rPr>
              <w:t>Perform active &amp; passive exercises.</w:t>
            </w:r>
          </w:p>
          <w:p w:rsidR="00644113" w:rsidRDefault="00965856">
            <w:pPr>
              <w:pStyle w:val="TableParagraph"/>
              <w:numPr>
                <w:ilvl w:val="0"/>
                <w:numId w:val="168"/>
              </w:numPr>
              <w:tabs>
                <w:tab w:val="left" w:pos="510"/>
                <w:tab w:val="left" w:pos="511"/>
              </w:tabs>
              <w:spacing w:before="1" w:line="249" w:lineRule="auto"/>
              <w:ind w:right="325"/>
              <w:rPr>
                <w:sz w:val="20"/>
              </w:rPr>
            </w:pPr>
            <w:r>
              <w:rPr>
                <w:sz w:val="20"/>
              </w:rPr>
              <w:t>Practice medical &amp;</w:t>
            </w:r>
            <w:r>
              <w:rPr>
                <w:spacing w:val="-14"/>
                <w:sz w:val="20"/>
              </w:rPr>
              <w:t xml:space="preserve"> </w:t>
            </w:r>
            <w:r>
              <w:rPr>
                <w:sz w:val="20"/>
              </w:rPr>
              <w:t>surgical asepsis.</w:t>
            </w:r>
          </w:p>
          <w:p w:rsidR="00644113" w:rsidRDefault="00965856">
            <w:pPr>
              <w:pStyle w:val="TableParagraph"/>
              <w:numPr>
                <w:ilvl w:val="0"/>
                <w:numId w:val="168"/>
              </w:numPr>
              <w:tabs>
                <w:tab w:val="left" w:pos="510"/>
                <w:tab w:val="left" w:pos="511"/>
              </w:tabs>
              <w:spacing w:before="2" w:line="249" w:lineRule="auto"/>
              <w:ind w:right="144"/>
              <w:rPr>
                <w:sz w:val="20"/>
              </w:rPr>
            </w:pPr>
            <w:r>
              <w:rPr>
                <w:sz w:val="20"/>
              </w:rPr>
              <w:t xml:space="preserve">Counsel &amp; </w:t>
            </w:r>
            <w:r>
              <w:rPr>
                <w:spacing w:val="-3"/>
                <w:sz w:val="20"/>
              </w:rPr>
              <w:t xml:space="preserve">Teach </w:t>
            </w:r>
            <w:r>
              <w:rPr>
                <w:sz w:val="20"/>
              </w:rPr>
              <w:t xml:space="preserve">patients </w:t>
            </w:r>
            <w:r>
              <w:rPr>
                <w:spacing w:val="-7"/>
                <w:sz w:val="20"/>
              </w:rPr>
              <w:t xml:space="preserve">and </w:t>
            </w:r>
            <w:r>
              <w:rPr>
                <w:sz w:val="20"/>
              </w:rPr>
              <w:t>families</w:t>
            </w:r>
          </w:p>
        </w:tc>
        <w:tc>
          <w:tcPr>
            <w:tcW w:w="1568" w:type="dxa"/>
          </w:tcPr>
          <w:p w:rsidR="00644113" w:rsidRDefault="00965856">
            <w:pPr>
              <w:pStyle w:val="TableParagraph"/>
              <w:numPr>
                <w:ilvl w:val="0"/>
                <w:numId w:val="167"/>
              </w:numPr>
              <w:tabs>
                <w:tab w:val="left" w:pos="222"/>
              </w:tabs>
              <w:spacing w:before="22" w:line="249" w:lineRule="auto"/>
              <w:ind w:right="319"/>
              <w:rPr>
                <w:sz w:val="20"/>
              </w:rPr>
            </w:pPr>
            <w:r>
              <w:rPr>
                <w:sz w:val="20"/>
              </w:rPr>
              <w:t>Provide care to assigned patients.</w:t>
            </w:r>
          </w:p>
          <w:p w:rsidR="00644113" w:rsidRDefault="00644113">
            <w:pPr>
              <w:pStyle w:val="TableParagraph"/>
              <w:spacing w:before="0"/>
            </w:pPr>
          </w:p>
          <w:p w:rsidR="00644113" w:rsidRDefault="00644113">
            <w:pPr>
              <w:pStyle w:val="TableParagraph"/>
              <w:spacing w:before="0"/>
            </w:pPr>
          </w:p>
          <w:p w:rsidR="00644113" w:rsidRDefault="00644113">
            <w:pPr>
              <w:pStyle w:val="TableParagraph"/>
              <w:spacing w:before="0"/>
            </w:pPr>
          </w:p>
          <w:p w:rsidR="00644113" w:rsidRDefault="00644113">
            <w:pPr>
              <w:pStyle w:val="TableParagraph"/>
              <w:spacing w:before="0"/>
            </w:pPr>
          </w:p>
          <w:p w:rsidR="00644113" w:rsidRDefault="00644113">
            <w:pPr>
              <w:pStyle w:val="TableParagraph"/>
              <w:spacing w:before="0"/>
            </w:pPr>
          </w:p>
          <w:p w:rsidR="00644113" w:rsidRDefault="00644113">
            <w:pPr>
              <w:pStyle w:val="TableParagraph"/>
              <w:spacing w:before="0"/>
            </w:pPr>
          </w:p>
          <w:p w:rsidR="00644113" w:rsidRDefault="00644113">
            <w:pPr>
              <w:pStyle w:val="TableParagraph"/>
              <w:spacing w:before="0"/>
            </w:pPr>
          </w:p>
          <w:p w:rsidR="00644113" w:rsidRDefault="00644113">
            <w:pPr>
              <w:pStyle w:val="TableParagraph"/>
              <w:spacing w:before="0"/>
            </w:pPr>
          </w:p>
          <w:p w:rsidR="00644113" w:rsidRDefault="00965856">
            <w:pPr>
              <w:pStyle w:val="TableParagraph"/>
              <w:numPr>
                <w:ilvl w:val="0"/>
                <w:numId w:val="167"/>
              </w:numPr>
              <w:tabs>
                <w:tab w:val="left" w:pos="222"/>
              </w:tabs>
              <w:spacing w:before="138"/>
              <w:ind w:hanging="145"/>
              <w:rPr>
                <w:sz w:val="20"/>
              </w:rPr>
            </w:pPr>
            <w:r>
              <w:rPr>
                <w:sz w:val="20"/>
              </w:rPr>
              <w:t>Health talk -</w:t>
            </w:r>
            <w:r>
              <w:rPr>
                <w:spacing w:val="-4"/>
                <w:sz w:val="20"/>
              </w:rPr>
              <w:t xml:space="preserve"> </w:t>
            </w:r>
            <w:r>
              <w:rPr>
                <w:sz w:val="20"/>
              </w:rPr>
              <w:t>1</w:t>
            </w:r>
          </w:p>
        </w:tc>
        <w:tc>
          <w:tcPr>
            <w:tcW w:w="1410" w:type="dxa"/>
          </w:tcPr>
          <w:p w:rsidR="00644113" w:rsidRDefault="00965856">
            <w:pPr>
              <w:pStyle w:val="TableParagraph"/>
              <w:numPr>
                <w:ilvl w:val="0"/>
                <w:numId w:val="166"/>
              </w:numPr>
              <w:tabs>
                <w:tab w:val="left" w:pos="222"/>
              </w:tabs>
              <w:spacing w:before="22" w:line="249" w:lineRule="auto"/>
              <w:ind w:right="206"/>
              <w:rPr>
                <w:sz w:val="20"/>
              </w:rPr>
            </w:pPr>
            <w:r>
              <w:rPr>
                <w:sz w:val="20"/>
              </w:rPr>
              <w:t xml:space="preserve">Assess </w:t>
            </w:r>
            <w:r>
              <w:rPr>
                <w:spacing w:val="-3"/>
                <w:sz w:val="20"/>
              </w:rPr>
              <w:t xml:space="preserve">each </w:t>
            </w:r>
            <w:r>
              <w:rPr>
                <w:sz w:val="20"/>
              </w:rPr>
              <w:t>skill with checklist.</w:t>
            </w:r>
          </w:p>
          <w:p w:rsidR="00644113" w:rsidRDefault="00644113">
            <w:pPr>
              <w:pStyle w:val="TableParagraph"/>
              <w:spacing w:before="0"/>
            </w:pPr>
          </w:p>
          <w:p w:rsidR="00644113" w:rsidRDefault="00644113">
            <w:pPr>
              <w:pStyle w:val="TableParagraph"/>
              <w:spacing w:before="0"/>
            </w:pPr>
          </w:p>
          <w:p w:rsidR="00644113" w:rsidRDefault="00644113">
            <w:pPr>
              <w:pStyle w:val="TableParagraph"/>
              <w:spacing w:before="0"/>
            </w:pPr>
          </w:p>
          <w:p w:rsidR="00644113" w:rsidRDefault="00644113">
            <w:pPr>
              <w:pStyle w:val="TableParagraph"/>
              <w:spacing w:before="0"/>
            </w:pPr>
          </w:p>
          <w:p w:rsidR="00644113" w:rsidRDefault="00644113">
            <w:pPr>
              <w:pStyle w:val="TableParagraph"/>
              <w:spacing w:before="0"/>
            </w:pPr>
          </w:p>
          <w:p w:rsidR="00644113" w:rsidRDefault="00644113">
            <w:pPr>
              <w:pStyle w:val="TableParagraph"/>
              <w:spacing w:before="0"/>
            </w:pPr>
          </w:p>
          <w:p w:rsidR="00644113" w:rsidRDefault="00644113">
            <w:pPr>
              <w:pStyle w:val="TableParagraph"/>
              <w:spacing w:before="0"/>
            </w:pPr>
          </w:p>
          <w:p w:rsidR="00644113" w:rsidRDefault="00644113">
            <w:pPr>
              <w:pStyle w:val="TableParagraph"/>
              <w:spacing w:before="0"/>
            </w:pPr>
          </w:p>
          <w:p w:rsidR="00644113" w:rsidRDefault="00965856">
            <w:pPr>
              <w:pStyle w:val="TableParagraph"/>
              <w:numPr>
                <w:ilvl w:val="0"/>
                <w:numId w:val="166"/>
              </w:numPr>
              <w:tabs>
                <w:tab w:val="left" w:pos="222"/>
              </w:tabs>
              <w:spacing w:before="138" w:line="249" w:lineRule="auto"/>
              <w:ind w:right="156"/>
              <w:rPr>
                <w:sz w:val="20"/>
              </w:rPr>
            </w:pPr>
            <w:r>
              <w:rPr>
                <w:sz w:val="20"/>
              </w:rPr>
              <w:t>Assess performance with rating scale.</w:t>
            </w:r>
          </w:p>
        </w:tc>
      </w:tr>
      <w:tr w:rsidR="00644113">
        <w:trPr>
          <w:trHeight w:val="1958"/>
        </w:trPr>
        <w:tc>
          <w:tcPr>
            <w:tcW w:w="1118" w:type="dxa"/>
          </w:tcPr>
          <w:p w:rsidR="00644113" w:rsidRDefault="00965856">
            <w:pPr>
              <w:pStyle w:val="TableParagraph"/>
              <w:spacing w:before="22" w:line="249" w:lineRule="auto"/>
              <w:ind w:left="79" w:right="132"/>
              <w:rPr>
                <w:sz w:val="20"/>
              </w:rPr>
            </w:pPr>
            <w:r>
              <w:rPr>
                <w:sz w:val="20"/>
              </w:rPr>
              <w:t>Ophthalm- ology</w:t>
            </w:r>
          </w:p>
        </w:tc>
        <w:tc>
          <w:tcPr>
            <w:tcW w:w="1025" w:type="dxa"/>
          </w:tcPr>
          <w:p w:rsidR="00644113" w:rsidRDefault="00965856">
            <w:pPr>
              <w:pStyle w:val="TableParagraph"/>
              <w:spacing w:before="22"/>
              <w:ind w:left="83" w:right="65"/>
              <w:jc w:val="center"/>
              <w:rPr>
                <w:sz w:val="20"/>
              </w:rPr>
            </w:pPr>
            <w:r>
              <w:rPr>
                <w:sz w:val="20"/>
              </w:rPr>
              <w:t>1 week</w:t>
            </w:r>
          </w:p>
        </w:tc>
        <w:tc>
          <w:tcPr>
            <w:tcW w:w="1518" w:type="dxa"/>
          </w:tcPr>
          <w:p w:rsidR="00644113" w:rsidRDefault="00965856">
            <w:pPr>
              <w:pStyle w:val="TableParagraph"/>
              <w:numPr>
                <w:ilvl w:val="0"/>
                <w:numId w:val="165"/>
              </w:numPr>
              <w:tabs>
                <w:tab w:val="left" w:pos="223"/>
              </w:tabs>
              <w:spacing w:before="22" w:line="249" w:lineRule="auto"/>
              <w:ind w:right="62"/>
              <w:rPr>
                <w:sz w:val="20"/>
              </w:rPr>
            </w:pPr>
            <w:r>
              <w:rPr>
                <w:sz w:val="20"/>
              </w:rPr>
              <w:t>Provide care to patients with Eye disorders.</w:t>
            </w:r>
          </w:p>
          <w:p w:rsidR="00644113" w:rsidRDefault="00965856">
            <w:pPr>
              <w:pStyle w:val="TableParagraph"/>
              <w:numPr>
                <w:ilvl w:val="0"/>
                <w:numId w:val="165"/>
              </w:numPr>
              <w:tabs>
                <w:tab w:val="left" w:pos="223"/>
              </w:tabs>
              <w:spacing w:before="2" w:line="249" w:lineRule="auto"/>
              <w:ind w:right="67"/>
              <w:rPr>
                <w:sz w:val="20"/>
              </w:rPr>
            </w:pPr>
            <w:r>
              <w:rPr>
                <w:sz w:val="20"/>
              </w:rPr>
              <w:t xml:space="preserve">Counsel and educate </w:t>
            </w:r>
            <w:r>
              <w:rPr>
                <w:spacing w:val="-3"/>
                <w:sz w:val="20"/>
              </w:rPr>
              <w:t xml:space="preserve">patient </w:t>
            </w:r>
            <w:r>
              <w:rPr>
                <w:sz w:val="20"/>
              </w:rPr>
              <w:t>and families.</w:t>
            </w:r>
          </w:p>
        </w:tc>
        <w:tc>
          <w:tcPr>
            <w:tcW w:w="3070" w:type="dxa"/>
          </w:tcPr>
          <w:p w:rsidR="00644113" w:rsidRDefault="00965856">
            <w:pPr>
              <w:pStyle w:val="TableParagraph"/>
              <w:numPr>
                <w:ilvl w:val="0"/>
                <w:numId w:val="164"/>
              </w:numPr>
              <w:tabs>
                <w:tab w:val="left" w:pos="510"/>
                <w:tab w:val="left" w:pos="511"/>
              </w:tabs>
              <w:spacing w:before="22"/>
              <w:ind w:hanging="289"/>
              <w:rPr>
                <w:sz w:val="20"/>
              </w:rPr>
            </w:pPr>
            <w:r>
              <w:rPr>
                <w:sz w:val="20"/>
              </w:rPr>
              <w:t>Perform examination of</w:t>
            </w:r>
            <w:r>
              <w:rPr>
                <w:spacing w:val="-4"/>
                <w:sz w:val="20"/>
              </w:rPr>
              <w:t xml:space="preserve"> </w:t>
            </w:r>
            <w:r>
              <w:rPr>
                <w:sz w:val="20"/>
              </w:rPr>
              <w:t>eye.</w:t>
            </w:r>
          </w:p>
          <w:p w:rsidR="00644113" w:rsidRDefault="00965856">
            <w:pPr>
              <w:pStyle w:val="TableParagraph"/>
              <w:numPr>
                <w:ilvl w:val="0"/>
                <w:numId w:val="164"/>
              </w:numPr>
              <w:tabs>
                <w:tab w:val="left" w:pos="510"/>
                <w:tab w:val="left" w:pos="511"/>
              </w:tabs>
              <w:spacing w:line="249" w:lineRule="auto"/>
              <w:ind w:right="771"/>
              <w:rPr>
                <w:sz w:val="20"/>
              </w:rPr>
            </w:pPr>
            <w:r>
              <w:rPr>
                <w:sz w:val="20"/>
              </w:rPr>
              <w:t>Assist with diagnostic procedures.</w:t>
            </w:r>
          </w:p>
          <w:p w:rsidR="00644113" w:rsidRDefault="00965856">
            <w:pPr>
              <w:pStyle w:val="TableParagraph"/>
              <w:numPr>
                <w:ilvl w:val="0"/>
                <w:numId w:val="164"/>
              </w:numPr>
              <w:tabs>
                <w:tab w:val="left" w:pos="510"/>
                <w:tab w:val="left" w:pos="511"/>
              </w:tabs>
              <w:spacing w:before="1" w:line="249" w:lineRule="auto"/>
              <w:ind w:right="704"/>
              <w:rPr>
                <w:sz w:val="20"/>
              </w:rPr>
            </w:pPr>
            <w:r>
              <w:rPr>
                <w:sz w:val="20"/>
              </w:rPr>
              <w:t>Assist with therapeutic procedures.</w:t>
            </w:r>
          </w:p>
          <w:p w:rsidR="00644113" w:rsidRDefault="00965856">
            <w:pPr>
              <w:pStyle w:val="TableParagraph"/>
              <w:numPr>
                <w:ilvl w:val="0"/>
                <w:numId w:val="164"/>
              </w:numPr>
              <w:tabs>
                <w:tab w:val="left" w:pos="510"/>
                <w:tab w:val="left" w:pos="511"/>
              </w:tabs>
              <w:spacing w:before="2"/>
              <w:ind w:hanging="289"/>
              <w:rPr>
                <w:sz w:val="20"/>
              </w:rPr>
            </w:pPr>
            <w:r>
              <w:rPr>
                <w:sz w:val="20"/>
              </w:rPr>
              <w:t>Perform/assist with</w:t>
            </w:r>
            <w:r>
              <w:rPr>
                <w:spacing w:val="-12"/>
                <w:sz w:val="20"/>
              </w:rPr>
              <w:t xml:space="preserve"> </w:t>
            </w:r>
            <w:r>
              <w:rPr>
                <w:sz w:val="20"/>
              </w:rPr>
              <w:t>irrigations.</w:t>
            </w:r>
          </w:p>
          <w:p w:rsidR="00644113" w:rsidRDefault="00965856">
            <w:pPr>
              <w:pStyle w:val="TableParagraph"/>
              <w:numPr>
                <w:ilvl w:val="0"/>
                <w:numId w:val="164"/>
              </w:numPr>
              <w:tabs>
                <w:tab w:val="left" w:pos="510"/>
                <w:tab w:val="left" w:pos="511"/>
              </w:tabs>
              <w:ind w:hanging="289"/>
              <w:rPr>
                <w:sz w:val="20"/>
              </w:rPr>
            </w:pPr>
            <w:r>
              <w:rPr>
                <w:sz w:val="20"/>
              </w:rPr>
              <w:t>Apply eye</w:t>
            </w:r>
            <w:r>
              <w:rPr>
                <w:spacing w:val="-2"/>
                <w:sz w:val="20"/>
              </w:rPr>
              <w:t xml:space="preserve"> </w:t>
            </w:r>
            <w:r>
              <w:rPr>
                <w:sz w:val="20"/>
              </w:rPr>
              <w:t>bandage.</w:t>
            </w:r>
          </w:p>
        </w:tc>
        <w:tc>
          <w:tcPr>
            <w:tcW w:w="1568" w:type="dxa"/>
          </w:tcPr>
          <w:p w:rsidR="00644113" w:rsidRDefault="00965856">
            <w:pPr>
              <w:pStyle w:val="TableParagraph"/>
              <w:numPr>
                <w:ilvl w:val="0"/>
                <w:numId w:val="163"/>
              </w:numPr>
              <w:tabs>
                <w:tab w:val="left" w:pos="222"/>
              </w:tabs>
              <w:spacing w:before="22" w:line="249" w:lineRule="auto"/>
              <w:ind w:right="114"/>
              <w:rPr>
                <w:sz w:val="20"/>
              </w:rPr>
            </w:pPr>
            <w:r>
              <w:rPr>
                <w:sz w:val="20"/>
              </w:rPr>
              <w:t xml:space="preserve">Provide care to 2-3 assigned patients assessment using </w:t>
            </w:r>
            <w:r>
              <w:rPr>
                <w:spacing w:val="-3"/>
                <w:sz w:val="20"/>
              </w:rPr>
              <w:t xml:space="preserve">snellen’s </w:t>
            </w:r>
            <w:r>
              <w:rPr>
                <w:sz w:val="20"/>
              </w:rPr>
              <w:t>chart</w:t>
            </w:r>
          </w:p>
        </w:tc>
        <w:tc>
          <w:tcPr>
            <w:tcW w:w="1410" w:type="dxa"/>
          </w:tcPr>
          <w:p w:rsidR="00644113" w:rsidRDefault="00965856">
            <w:pPr>
              <w:pStyle w:val="TableParagraph"/>
              <w:numPr>
                <w:ilvl w:val="0"/>
                <w:numId w:val="162"/>
              </w:numPr>
              <w:tabs>
                <w:tab w:val="left" w:pos="222"/>
              </w:tabs>
              <w:spacing w:before="22" w:line="249" w:lineRule="auto"/>
              <w:ind w:right="156"/>
              <w:rPr>
                <w:sz w:val="20"/>
              </w:rPr>
            </w:pPr>
            <w:r>
              <w:rPr>
                <w:sz w:val="20"/>
              </w:rPr>
              <w:t>Assess each skill with checklist A</w:t>
            </w:r>
            <w:r>
              <w:rPr>
                <w:sz w:val="20"/>
              </w:rPr>
              <w:t>ssess performance with rating scale.</w:t>
            </w:r>
          </w:p>
        </w:tc>
      </w:tr>
    </w:tbl>
    <w:p w:rsidR="00644113" w:rsidRDefault="00644113">
      <w:pPr>
        <w:spacing w:line="249" w:lineRule="auto"/>
        <w:rPr>
          <w:sz w:val="20"/>
        </w:rPr>
        <w:sectPr w:rsidR="00644113">
          <w:pgSz w:w="12240" w:h="15840"/>
          <w:pgMar w:top="1500" w:right="1120" w:bottom="1160" w:left="1100" w:header="0" w:footer="972" w:gutter="0"/>
          <w:cols w:space="720"/>
        </w:sectPr>
      </w:pPr>
    </w:p>
    <w:p w:rsidR="00644113" w:rsidRDefault="00644113">
      <w:pPr>
        <w:pStyle w:val="BodyText"/>
        <w:spacing w:before="3"/>
        <w:rPr>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18"/>
        <w:gridCol w:w="1025"/>
        <w:gridCol w:w="1518"/>
        <w:gridCol w:w="3070"/>
        <w:gridCol w:w="1568"/>
        <w:gridCol w:w="1410"/>
      </w:tblGrid>
      <w:tr w:rsidR="00644113">
        <w:trPr>
          <w:trHeight w:val="534"/>
        </w:trPr>
        <w:tc>
          <w:tcPr>
            <w:tcW w:w="1118" w:type="dxa"/>
            <w:shd w:val="clear" w:color="auto" w:fill="BCBDC0"/>
          </w:tcPr>
          <w:p w:rsidR="00644113" w:rsidRDefault="00965856">
            <w:pPr>
              <w:pStyle w:val="TableParagraph"/>
              <w:spacing w:before="142"/>
              <w:ind w:left="339"/>
              <w:rPr>
                <w:b/>
                <w:sz w:val="21"/>
              </w:rPr>
            </w:pPr>
            <w:r>
              <w:rPr>
                <w:b/>
                <w:sz w:val="21"/>
              </w:rPr>
              <w:t>Area</w:t>
            </w:r>
          </w:p>
        </w:tc>
        <w:tc>
          <w:tcPr>
            <w:tcW w:w="1025" w:type="dxa"/>
            <w:shd w:val="clear" w:color="auto" w:fill="BCBDC0"/>
          </w:tcPr>
          <w:p w:rsidR="00644113" w:rsidRDefault="00965856">
            <w:pPr>
              <w:pStyle w:val="TableParagraph"/>
              <w:spacing w:before="142"/>
              <w:ind w:right="82"/>
              <w:jc w:val="right"/>
              <w:rPr>
                <w:b/>
                <w:sz w:val="21"/>
              </w:rPr>
            </w:pPr>
            <w:r>
              <w:rPr>
                <w:b/>
                <w:sz w:val="21"/>
              </w:rPr>
              <w:t>Duration</w:t>
            </w:r>
          </w:p>
        </w:tc>
        <w:tc>
          <w:tcPr>
            <w:tcW w:w="1518" w:type="dxa"/>
            <w:shd w:val="clear" w:color="auto" w:fill="BCBDC0"/>
          </w:tcPr>
          <w:p w:rsidR="00644113" w:rsidRDefault="00965856">
            <w:pPr>
              <w:pStyle w:val="TableParagraph"/>
              <w:spacing w:before="142"/>
              <w:ind w:left="285"/>
              <w:rPr>
                <w:b/>
                <w:sz w:val="21"/>
              </w:rPr>
            </w:pPr>
            <w:r>
              <w:rPr>
                <w:b/>
                <w:sz w:val="21"/>
              </w:rPr>
              <w:t>Objectives</w:t>
            </w:r>
          </w:p>
        </w:tc>
        <w:tc>
          <w:tcPr>
            <w:tcW w:w="3070" w:type="dxa"/>
            <w:shd w:val="clear" w:color="auto" w:fill="BCBDC0"/>
          </w:tcPr>
          <w:p w:rsidR="00644113" w:rsidRDefault="00965856">
            <w:pPr>
              <w:pStyle w:val="TableParagraph"/>
              <w:spacing w:before="142"/>
              <w:ind w:left="417" w:right="401"/>
              <w:jc w:val="center"/>
              <w:rPr>
                <w:b/>
                <w:sz w:val="21"/>
              </w:rPr>
            </w:pPr>
            <w:r>
              <w:rPr>
                <w:b/>
                <w:sz w:val="21"/>
              </w:rPr>
              <w:t>Skills</w:t>
            </w:r>
          </w:p>
        </w:tc>
        <w:tc>
          <w:tcPr>
            <w:tcW w:w="1568" w:type="dxa"/>
            <w:shd w:val="clear" w:color="auto" w:fill="BCBDC0"/>
          </w:tcPr>
          <w:p w:rsidR="00644113" w:rsidRDefault="00965856">
            <w:pPr>
              <w:pStyle w:val="TableParagraph"/>
              <w:spacing w:before="142"/>
              <w:ind w:left="256"/>
              <w:rPr>
                <w:b/>
                <w:sz w:val="21"/>
              </w:rPr>
            </w:pPr>
            <w:r>
              <w:rPr>
                <w:b/>
                <w:sz w:val="21"/>
              </w:rPr>
              <w:t>Assignment</w:t>
            </w:r>
          </w:p>
        </w:tc>
        <w:tc>
          <w:tcPr>
            <w:tcW w:w="1410" w:type="dxa"/>
            <w:shd w:val="clear" w:color="auto" w:fill="BCBDC0"/>
          </w:tcPr>
          <w:p w:rsidR="00644113" w:rsidRDefault="00965856">
            <w:pPr>
              <w:pStyle w:val="TableParagraph"/>
              <w:spacing w:before="7" w:line="250" w:lineRule="atLeast"/>
              <w:ind w:left="322" w:right="156" w:hanging="135"/>
              <w:rPr>
                <w:b/>
                <w:sz w:val="21"/>
              </w:rPr>
            </w:pPr>
            <w:r>
              <w:rPr>
                <w:b/>
                <w:sz w:val="21"/>
              </w:rPr>
              <w:t>Assessment methods</w:t>
            </w:r>
          </w:p>
        </w:tc>
      </w:tr>
      <w:tr w:rsidR="00644113">
        <w:trPr>
          <w:trHeight w:val="1981"/>
        </w:trPr>
        <w:tc>
          <w:tcPr>
            <w:tcW w:w="1118" w:type="dxa"/>
          </w:tcPr>
          <w:p w:rsidR="00644113" w:rsidRDefault="00644113">
            <w:pPr>
              <w:pStyle w:val="TableParagraph"/>
              <w:spacing w:before="0"/>
              <w:rPr>
                <w:sz w:val="20"/>
              </w:rPr>
            </w:pPr>
          </w:p>
        </w:tc>
        <w:tc>
          <w:tcPr>
            <w:tcW w:w="1025" w:type="dxa"/>
          </w:tcPr>
          <w:p w:rsidR="00644113" w:rsidRDefault="00644113">
            <w:pPr>
              <w:pStyle w:val="TableParagraph"/>
              <w:spacing w:before="0"/>
              <w:rPr>
                <w:sz w:val="20"/>
              </w:rPr>
            </w:pPr>
          </w:p>
        </w:tc>
        <w:tc>
          <w:tcPr>
            <w:tcW w:w="1518" w:type="dxa"/>
          </w:tcPr>
          <w:p w:rsidR="00644113" w:rsidRDefault="00644113">
            <w:pPr>
              <w:pStyle w:val="TableParagraph"/>
              <w:spacing w:before="0"/>
              <w:rPr>
                <w:sz w:val="20"/>
              </w:rPr>
            </w:pPr>
          </w:p>
        </w:tc>
        <w:tc>
          <w:tcPr>
            <w:tcW w:w="3070" w:type="dxa"/>
          </w:tcPr>
          <w:p w:rsidR="00644113" w:rsidRDefault="00965856">
            <w:pPr>
              <w:pStyle w:val="TableParagraph"/>
              <w:numPr>
                <w:ilvl w:val="0"/>
                <w:numId w:val="161"/>
              </w:numPr>
              <w:tabs>
                <w:tab w:val="left" w:pos="510"/>
                <w:tab w:val="left" w:pos="511"/>
              </w:tabs>
              <w:spacing w:before="19"/>
              <w:ind w:hanging="289"/>
              <w:rPr>
                <w:sz w:val="21"/>
              </w:rPr>
            </w:pPr>
            <w:r>
              <w:rPr>
                <w:sz w:val="21"/>
              </w:rPr>
              <w:t>Apply eye</w:t>
            </w:r>
            <w:r>
              <w:rPr>
                <w:spacing w:val="-3"/>
                <w:sz w:val="21"/>
              </w:rPr>
              <w:t xml:space="preserve"> </w:t>
            </w:r>
            <w:r>
              <w:rPr>
                <w:sz w:val="21"/>
              </w:rPr>
              <w:t>drops/ointments.</w:t>
            </w:r>
          </w:p>
          <w:p w:rsidR="00644113" w:rsidRDefault="00965856">
            <w:pPr>
              <w:pStyle w:val="TableParagraph"/>
              <w:numPr>
                <w:ilvl w:val="0"/>
                <w:numId w:val="161"/>
              </w:numPr>
              <w:tabs>
                <w:tab w:val="left" w:pos="510"/>
                <w:tab w:val="left" w:pos="511"/>
              </w:tabs>
              <w:spacing w:before="11"/>
              <w:ind w:hanging="289"/>
              <w:rPr>
                <w:sz w:val="21"/>
              </w:rPr>
            </w:pPr>
            <w:r>
              <w:rPr>
                <w:spacing w:val="-4"/>
                <w:sz w:val="21"/>
              </w:rPr>
              <w:t xml:space="preserve">Teach </w:t>
            </w:r>
            <w:r>
              <w:rPr>
                <w:sz w:val="21"/>
              </w:rPr>
              <w:t>patients and</w:t>
            </w:r>
            <w:r>
              <w:rPr>
                <w:spacing w:val="5"/>
                <w:sz w:val="21"/>
              </w:rPr>
              <w:t xml:space="preserve"> </w:t>
            </w:r>
            <w:r>
              <w:rPr>
                <w:sz w:val="21"/>
              </w:rPr>
              <w:t>families.</w:t>
            </w:r>
          </w:p>
        </w:tc>
        <w:tc>
          <w:tcPr>
            <w:tcW w:w="1568" w:type="dxa"/>
          </w:tcPr>
          <w:p w:rsidR="00644113" w:rsidRDefault="00965856">
            <w:pPr>
              <w:pStyle w:val="TableParagraph"/>
              <w:numPr>
                <w:ilvl w:val="0"/>
                <w:numId w:val="160"/>
              </w:numPr>
              <w:tabs>
                <w:tab w:val="left" w:pos="222"/>
              </w:tabs>
              <w:spacing w:before="19" w:line="249" w:lineRule="auto"/>
              <w:ind w:right="298"/>
              <w:rPr>
                <w:sz w:val="21"/>
              </w:rPr>
            </w:pPr>
            <w:r>
              <w:rPr>
                <w:spacing w:val="-1"/>
                <w:sz w:val="21"/>
              </w:rPr>
              <w:t xml:space="preserve">Observation </w:t>
            </w:r>
            <w:r>
              <w:rPr>
                <w:sz w:val="21"/>
              </w:rPr>
              <w:t>reports of OPD &amp; Eye bank.</w:t>
            </w:r>
          </w:p>
          <w:p w:rsidR="00644113" w:rsidRDefault="00965856">
            <w:pPr>
              <w:pStyle w:val="TableParagraph"/>
              <w:numPr>
                <w:ilvl w:val="0"/>
                <w:numId w:val="160"/>
              </w:numPr>
              <w:tabs>
                <w:tab w:val="left" w:pos="222"/>
              </w:tabs>
              <w:spacing w:before="4" w:line="249" w:lineRule="auto"/>
              <w:ind w:right="86"/>
              <w:rPr>
                <w:sz w:val="21"/>
              </w:rPr>
            </w:pPr>
            <w:r>
              <w:rPr>
                <w:sz w:val="21"/>
              </w:rPr>
              <w:t xml:space="preserve">Assist in organizing </w:t>
            </w:r>
            <w:r>
              <w:rPr>
                <w:spacing w:val="-6"/>
                <w:sz w:val="21"/>
              </w:rPr>
              <w:t xml:space="preserve">eye </w:t>
            </w:r>
            <w:r>
              <w:rPr>
                <w:sz w:val="21"/>
              </w:rPr>
              <w:t>camp</w:t>
            </w:r>
          </w:p>
        </w:tc>
        <w:tc>
          <w:tcPr>
            <w:tcW w:w="1410" w:type="dxa"/>
          </w:tcPr>
          <w:p w:rsidR="00644113" w:rsidRDefault="00965856">
            <w:pPr>
              <w:pStyle w:val="TableParagraph"/>
              <w:numPr>
                <w:ilvl w:val="0"/>
                <w:numId w:val="159"/>
              </w:numPr>
              <w:tabs>
                <w:tab w:val="left" w:pos="222"/>
              </w:tabs>
              <w:spacing w:before="19" w:line="249" w:lineRule="auto"/>
              <w:ind w:right="187"/>
              <w:rPr>
                <w:sz w:val="21"/>
              </w:rPr>
            </w:pPr>
            <w:r>
              <w:rPr>
                <w:sz w:val="21"/>
              </w:rPr>
              <w:t>Evaluation of observation report of OPD/Eye bank.</w:t>
            </w:r>
          </w:p>
        </w:tc>
      </w:tr>
      <w:tr w:rsidR="00644113">
        <w:trPr>
          <w:trHeight w:val="2805"/>
        </w:trPr>
        <w:tc>
          <w:tcPr>
            <w:tcW w:w="1118" w:type="dxa"/>
          </w:tcPr>
          <w:p w:rsidR="00644113" w:rsidRDefault="00965856">
            <w:pPr>
              <w:pStyle w:val="TableParagraph"/>
              <w:spacing w:before="19"/>
              <w:ind w:left="79"/>
              <w:rPr>
                <w:sz w:val="21"/>
              </w:rPr>
            </w:pPr>
            <w:r>
              <w:rPr>
                <w:sz w:val="21"/>
              </w:rPr>
              <w:t>ENT</w:t>
            </w:r>
          </w:p>
        </w:tc>
        <w:tc>
          <w:tcPr>
            <w:tcW w:w="1025" w:type="dxa"/>
          </w:tcPr>
          <w:p w:rsidR="00644113" w:rsidRDefault="00965856">
            <w:pPr>
              <w:pStyle w:val="TableParagraph"/>
              <w:spacing w:before="19"/>
              <w:ind w:left="211"/>
              <w:rPr>
                <w:sz w:val="21"/>
              </w:rPr>
            </w:pPr>
            <w:r>
              <w:rPr>
                <w:sz w:val="21"/>
              </w:rPr>
              <w:t>1 week</w:t>
            </w:r>
          </w:p>
        </w:tc>
        <w:tc>
          <w:tcPr>
            <w:tcW w:w="1518" w:type="dxa"/>
          </w:tcPr>
          <w:p w:rsidR="00644113" w:rsidRDefault="00965856">
            <w:pPr>
              <w:pStyle w:val="TableParagraph"/>
              <w:numPr>
                <w:ilvl w:val="0"/>
                <w:numId w:val="158"/>
              </w:numPr>
              <w:tabs>
                <w:tab w:val="left" w:pos="223"/>
              </w:tabs>
              <w:spacing w:before="19" w:line="249" w:lineRule="auto"/>
              <w:ind w:right="217"/>
              <w:rPr>
                <w:sz w:val="21"/>
              </w:rPr>
            </w:pPr>
            <w:r>
              <w:rPr>
                <w:sz w:val="21"/>
              </w:rPr>
              <w:t>Provide care to patients with ENT disorders</w:t>
            </w:r>
          </w:p>
          <w:p w:rsidR="00644113" w:rsidRDefault="00965856">
            <w:pPr>
              <w:pStyle w:val="TableParagraph"/>
              <w:numPr>
                <w:ilvl w:val="0"/>
                <w:numId w:val="158"/>
              </w:numPr>
              <w:tabs>
                <w:tab w:val="left" w:pos="223"/>
              </w:tabs>
              <w:spacing w:before="4" w:line="249" w:lineRule="auto"/>
              <w:ind w:right="275"/>
              <w:rPr>
                <w:sz w:val="21"/>
              </w:rPr>
            </w:pPr>
            <w:r>
              <w:rPr>
                <w:sz w:val="21"/>
              </w:rPr>
              <w:t xml:space="preserve">Counsel and </w:t>
            </w:r>
            <w:r>
              <w:rPr>
                <w:spacing w:val="-3"/>
                <w:sz w:val="21"/>
              </w:rPr>
              <w:t xml:space="preserve">educate </w:t>
            </w:r>
            <w:r>
              <w:rPr>
                <w:sz w:val="21"/>
              </w:rPr>
              <w:t>patient and families</w:t>
            </w:r>
          </w:p>
        </w:tc>
        <w:tc>
          <w:tcPr>
            <w:tcW w:w="3070" w:type="dxa"/>
          </w:tcPr>
          <w:p w:rsidR="00644113" w:rsidRDefault="00965856">
            <w:pPr>
              <w:pStyle w:val="TableParagraph"/>
              <w:numPr>
                <w:ilvl w:val="0"/>
                <w:numId w:val="157"/>
              </w:numPr>
              <w:tabs>
                <w:tab w:val="left" w:pos="510"/>
                <w:tab w:val="left" w:pos="511"/>
              </w:tabs>
              <w:spacing w:before="19" w:line="249" w:lineRule="auto"/>
              <w:ind w:right="178"/>
              <w:rPr>
                <w:sz w:val="21"/>
              </w:rPr>
            </w:pPr>
            <w:r>
              <w:rPr>
                <w:sz w:val="21"/>
              </w:rPr>
              <w:t xml:space="preserve">Perform examination of </w:t>
            </w:r>
            <w:r>
              <w:rPr>
                <w:spacing w:val="-3"/>
                <w:sz w:val="21"/>
              </w:rPr>
              <w:t xml:space="preserve">ear, </w:t>
            </w:r>
            <w:r>
              <w:rPr>
                <w:sz w:val="21"/>
              </w:rPr>
              <w:t>nose and throat.</w:t>
            </w:r>
          </w:p>
          <w:p w:rsidR="00644113" w:rsidRDefault="00965856">
            <w:pPr>
              <w:pStyle w:val="TableParagraph"/>
              <w:numPr>
                <w:ilvl w:val="0"/>
                <w:numId w:val="157"/>
              </w:numPr>
              <w:tabs>
                <w:tab w:val="left" w:pos="510"/>
                <w:tab w:val="left" w:pos="511"/>
              </w:tabs>
              <w:spacing w:before="2" w:line="249" w:lineRule="auto"/>
              <w:ind w:right="612"/>
              <w:rPr>
                <w:sz w:val="21"/>
              </w:rPr>
            </w:pPr>
            <w:r>
              <w:rPr>
                <w:sz w:val="21"/>
              </w:rPr>
              <w:t>Assist with therapeutic procedures.</w:t>
            </w:r>
          </w:p>
          <w:p w:rsidR="00644113" w:rsidRDefault="00965856">
            <w:pPr>
              <w:pStyle w:val="TableParagraph"/>
              <w:numPr>
                <w:ilvl w:val="0"/>
                <w:numId w:val="157"/>
              </w:numPr>
              <w:tabs>
                <w:tab w:val="left" w:pos="510"/>
                <w:tab w:val="left" w:pos="511"/>
              </w:tabs>
              <w:spacing w:before="2"/>
              <w:ind w:hanging="289"/>
              <w:rPr>
                <w:sz w:val="21"/>
              </w:rPr>
            </w:pPr>
            <w:r>
              <w:rPr>
                <w:sz w:val="21"/>
              </w:rPr>
              <w:t>Instillation of drops.</w:t>
            </w:r>
          </w:p>
          <w:p w:rsidR="00644113" w:rsidRDefault="00965856">
            <w:pPr>
              <w:pStyle w:val="TableParagraph"/>
              <w:numPr>
                <w:ilvl w:val="0"/>
                <w:numId w:val="157"/>
              </w:numPr>
              <w:tabs>
                <w:tab w:val="left" w:pos="510"/>
                <w:tab w:val="left" w:pos="511"/>
              </w:tabs>
              <w:spacing w:line="249" w:lineRule="auto"/>
              <w:ind w:right="911"/>
              <w:rPr>
                <w:sz w:val="21"/>
              </w:rPr>
            </w:pPr>
            <w:r>
              <w:rPr>
                <w:sz w:val="21"/>
              </w:rPr>
              <w:t>Perform/assist</w:t>
            </w:r>
            <w:r>
              <w:rPr>
                <w:spacing w:val="-14"/>
                <w:sz w:val="21"/>
              </w:rPr>
              <w:t xml:space="preserve"> </w:t>
            </w:r>
            <w:r>
              <w:rPr>
                <w:sz w:val="21"/>
              </w:rPr>
              <w:t>with irrigations.</w:t>
            </w:r>
          </w:p>
          <w:p w:rsidR="00644113" w:rsidRDefault="00965856">
            <w:pPr>
              <w:pStyle w:val="TableParagraph"/>
              <w:numPr>
                <w:ilvl w:val="0"/>
                <w:numId w:val="157"/>
              </w:numPr>
              <w:tabs>
                <w:tab w:val="left" w:pos="510"/>
                <w:tab w:val="left" w:pos="511"/>
              </w:tabs>
              <w:spacing w:before="2"/>
              <w:ind w:hanging="289"/>
              <w:rPr>
                <w:sz w:val="21"/>
              </w:rPr>
            </w:pPr>
            <w:r>
              <w:rPr>
                <w:sz w:val="21"/>
              </w:rPr>
              <w:t>Apply ear</w:t>
            </w:r>
            <w:r>
              <w:rPr>
                <w:spacing w:val="-2"/>
                <w:sz w:val="21"/>
              </w:rPr>
              <w:t xml:space="preserve"> </w:t>
            </w:r>
            <w:r>
              <w:rPr>
                <w:sz w:val="21"/>
              </w:rPr>
              <w:t>bandage.</w:t>
            </w:r>
          </w:p>
          <w:p w:rsidR="00644113" w:rsidRDefault="00965856">
            <w:pPr>
              <w:pStyle w:val="TableParagraph"/>
              <w:numPr>
                <w:ilvl w:val="0"/>
                <w:numId w:val="157"/>
              </w:numPr>
              <w:tabs>
                <w:tab w:val="left" w:pos="510"/>
                <w:tab w:val="left" w:pos="511"/>
              </w:tabs>
              <w:ind w:hanging="289"/>
              <w:rPr>
                <w:sz w:val="21"/>
              </w:rPr>
            </w:pPr>
            <w:r>
              <w:rPr>
                <w:sz w:val="21"/>
              </w:rPr>
              <w:t>Perform tracheostomy</w:t>
            </w:r>
            <w:r>
              <w:rPr>
                <w:spacing w:val="-4"/>
                <w:sz w:val="21"/>
              </w:rPr>
              <w:t xml:space="preserve"> </w:t>
            </w:r>
            <w:r>
              <w:rPr>
                <w:sz w:val="21"/>
              </w:rPr>
              <w:t>care.</w:t>
            </w:r>
          </w:p>
          <w:p w:rsidR="00644113" w:rsidRDefault="00965856">
            <w:pPr>
              <w:pStyle w:val="TableParagraph"/>
              <w:numPr>
                <w:ilvl w:val="0"/>
                <w:numId w:val="157"/>
              </w:numPr>
              <w:tabs>
                <w:tab w:val="left" w:pos="510"/>
                <w:tab w:val="left" w:pos="511"/>
              </w:tabs>
              <w:spacing w:before="2" w:line="250" w:lineRule="atLeast"/>
              <w:ind w:right="187"/>
              <w:rPr>
                <w:sz w:val="21"/>
              </w:rPr>
            </w:pPr>
            <w:r>
              <w:rPr>
                <w:sz w:val="21"/>
              </w:rPr>
              <w:t>Health education to patients and families.</w:t>
            </w:r>
          </w:p>
        </w:tc>
        <w:tc>
          <w:tcPr>
            <w:tcW w:w="1568" w:type="dxa"/>
          </w:tcPr>
          <w:p w:rsidR="00644113" w:rsidRDefault="00965856">
            <w:pPr>
              <w:pStyle w:val="TableParagraph"/>
              <w:numPr>
                <w:ilvl w:val="0"/>
                <w:numId w:val="156"/>
              </w:numPr>
              <w:tabs>
                <w:tab w:val="left" w:pos="222"/>
              </w:tabs>
              <w:spacing w:before="19" w:line="249" w:lineRule="auto"/>
              <w:ind w:right="269"/>
              <w:rPr>
                <w:sz w:val="21"/>
              </w:rPr>
            </w:pPr>
            <w:r>
              <w:rPr>
                <w:sz w:val="21"/>
              </w:rPr>
              <w:t>Provide care to assigned patients.</w:t>
            </w:r>
          </w:p>
        </w:tc>
        <w:tc>
          <w:tcPr>
            <w:tcW w:w="1410" w:type="dxa"/>
          </w:tcPr>
          <w:p w:rsidR="00644113" w:rsidRDefault="00965856">
            <w:pPr>
              <w:pStyle w:val="TableParagraph"/>
              <w:numPr>
                <w:ilvl w:val="0"/>
                <w:numId w:val="155"/>
              </w:numPr>
              <w:tabs>
                <w:tab w:val="left" w:pos="222"/>
              </w:tabs>
              <w:spacing w:before="19" w:line="249" w:lineRule="auto"/>
              <w:ind w:right="158"/>
              <w:rPr>
                <w:sz w:val="21"/>
              </w:rPr>
            </w:pPr>
            <w:r>
              <w:rPr>
                <w:sz w:val="21"/>
              </w:rPr>
              <w:t xml:space="preserve">Assess </w:t>
            </w:r>
            <w:r>
              <w:rPr>
                <w:spacing w:val="-3"/>
                <w:sz w:val="21"/>
              </w:rPr>
              <w:t xml:space="preserve">each </w:t>
            </w:r>
            <w:r>
              <w:rPr>
                <w:sz w:val="21"/>
              </w:rPr>
              <w:t>Skill with checklist.</w:t>
            </w:r>
          </w:p>
        </w:tc>
      </w:tr>
      <w:tr w:rsidR="00644113">
        <w:trPr>
          <w:trHeight w:val="7089"/>
        </w:trPr>
        <w:tc>
          <w:tcPr>
            <w:tcW w:w="1118" w:type="dxa"/>
          </w:tcPr>
          <w:p w:rsidR="00644113" w:rsidRDefault="00965856">
            <w:pPr>
              <w:pStyle w:val="TableParagraph"/>
              <w:spacing w:before="19" w:line="249" w:lineRule="auto"/>
              <w:ind w:left="79" w:right="54"/>
              <w:rPr>
                <w:sz w:val="21"/>
              </w:rPr>
            </w:pPr>
            <w:r>
              <w:rPr>
                <w:sz w:val="21"/>
              </w:rPr>
              <w:t>Cardiology ward / ICCU /</w:t>
            </w:r>
          </w:p>
          <w:p w:rsidR="00644113" w:rsidRDefault="00965856">
            <w:pPr>
              <w:pStyle w:val="TableParagraph"/>
              <w:spacing w:before="3" w:line="249" w:lineRule="auto"/>
              <w:ind w:left="79" w:right="136"/>
              <w:rPr>
                <w:sz w:val="21"/>
              </w:rPr>
            </w:pPr>
            <w:r>
              <w:rPr>
                <w:sz w:val="21"/>
              </w:rPr>
              <w:t>cardiotho- racic and vascular unit</w:t>
            </w:r>
          </w:p>
        </w:tc>
        <w:tc>
          <w:tcPr>
            <w:tcW w:w="1025" w:type="dxa"/>
          </w:tcPr>
          <w:p w:rsidR="00644113" w:rsidRDefault="00965856">
            <w:pPr>
              <w:pStyle w:val="TableParagraph"/>
              <w:spacing w:before="19"/>
              <w:ind w:right="150"/>
              <w:jc w:val="right"/>
              <w:rPr>
                <w:sz w:val="21"/>
              </w:rPr>
            </w:pPr>
            <w:r>
              <w:rPr>
                <w:sz w:val="21"/>
              </w:rPr>
              <w:t>2 weeks</w:t>
            </w:r>
          </w:p>
        </w:tc>
        <w:tc>
          <w:tcPr>
            <w:tcW w:w="1518" w:type="dxa"/>
          </w:tcPr>
          <w:p w:rsidR="00644113" w:rsidRDefault="00965856">
            <w:pPr>
              <w:pStyle w:val="TableParagraph"/>
              <w:numPr>
                <w:ilvl w:val="0"/>
                <w:numId w:val="154"/>
              </w:numPr>
              <w:tabs>
                <w:tab w:val="left" w:pos="223"/>
              </w:tabs>
              <w:spacing w:before="19" w:line="249" w:lineRule="auto"/>
              <w:ind w:right="217"/>
              <w:rPr>
                <w:sz w:val="21"/>
              </w:rPr>
            </w:pPr>
            <w:r>
              <w:rPr>
                <w:sz w:val="21"/>
              </w:rPr>
              <w:t xml:space="preserve">Provide care of patients with cardiac and </w:t>
            </w:r>
            <w:r>
              <w:rPr>
                <w:spacing w:val="-3"/>
                <w:sz w:val="21"/>
              </w:rPr>
              <w:t xml:space="preserve">vascular </w:t>
            </w:r>
            <w:r>
              <w:rPr>
                <w:sz w:val="21"/>
              </w:rPr>
              <w:t>disorders</w:t>
            </w:r>
          </w:p>
          <w:p w:rsidR="00644113" w:rsidRDefault="00644113">
            <w:pPr>
              <w:pStyle w:val="TableParagraph"/>
              <w:spacing w:before="3"/>
            </w:pPr>
          </w:p>
          <w:p w:rsidR="00644113" w:rsidRDefault="00965856">
            <w:pPr>
              <w:pStyle w:val="TableParagraph"/>
              <w:numPr>
                <w:ilvl w:val="0"/>
                <w:numId w:val="154"/>
              </w:numPr>
              <w:tabs>
                <w:tab w:val="left" w:pos="223"/>
              </w:tabs>
              <w:spacing w:before="1" w:line="249" w:lineRule="auto"/>
              <w:ind w:right="263"/>
              <w:rPr>
                <w:sz w:val="21"/>
              </w:rPr>
            </w:pPr>
            <w:r>
              <w:rPr>
                <w:sz w:val="21"/>
              </w:rPr>
              <w:t xml:space="preserve">Counsel and educate patients </w:t>
            </w:r>
            <w:r>
              <w:rPr>
                <w:spacing w:val="-6"/>
                <w:sz w:val="21"/>
              </w:rPr>
              <w:t xml:space="preserve">and </w:t>
            </w:r>
            <w:r>
              <w:rPr>
                <w:sz w:val="21"/>
              </w:rPr>
              <w:t>families</w:t>
            </w:r>
          </w:p>
        </w:tc>
        <w:tc>
          <w:tcPr>
            <w:tcW w:w="3070" w:type="dxa"/>
          </w:tcPr>
          <w:p w:rsidR="00644113" w:rsidRDefault="00965856">
            <w:pPr>
              <w:pStyle w:val="TableParagraph"/>
              <w:numPr>
                <w:ilvl w:val="0"/>
                <w:numId w:val="153"/>
              </w:numPr>
              <w:tabs>
                <w:tab w:val="left" w:pos="510"/>
                <w:tab w:val="left" w:pos="511"/>
              </w:tabs>
              <w:spacing w:before="19" w:line="249" w:lineRule="auto"/>
              <w:ind w:right="520"/>
              <w:rPr>
                <w:sz w:val="21"/>
              </w:rPr>
            </w:pPr>
            <w:r>
              <w:rPr>
                <w:sz w:val="21"/>
              </w:rPr>
              <w:t>Perform cardio vascular assessment</w:t>
            </w:r>
          </w:p>
          <w:p w:rsidR="00644113" w:rsidRDefault="00965856">
            <w:pPr>
              <w:pStyle w:val="TableParagraph"/>
              <w:numPr>
                <w:ilvl w:val="0"/>
                <w:numId w:val="153"/>
              </w:numPr>
              <w:tabs>
                <w:tab w:val="left" w:pos="510"/>
                <w:tab w:val="left" w:pos="511"/>
              </w:tabs>
              <w:spacing w:before="2" w:line="249" w:lineRule="auto"/>
              <w:ind w:right="128"/>
              <w:rPr>
                <w:sz w:val="21"/>
              </w:rPr>
            </w:pPr>
            <w:r>
              <w:rPr>
                <w:sz w:val="21"/>
              </w:rPr>
              <w:t xml:space="preserve">Recording ECG and </w:t>
            </w:r>
            <w:r>
              <w:rPr>
                <w:spacing w:val="-3"/>
                <w:sz w:val="21"/>
              </w:rPr>
              <w:t xml:space="preserve">identify </w:t>
            </w:r>
            <w:r>
              <w:rPr>
                <w:sz w:val="21"/>
              </w:rPr>
              <w:t>basic changes in ECG</w:t>
            </w:r>
          </w:p>
          <w:p w:rsidR="00644113" w:rsidRDefault="00965856">
            <w:pPr>
              <w:pStyle w:val="TableParagraph"/>
              <w:numPr>
                <w:ilvl w:val="0"/>
                <w:numId w:val="153"/>
              </w:numPr>
              <w:tabs>
                <w:tab w:val="left" w:pos="510"/>
                <w:tab w:val="left" w:pos="511"/>
              </w:tabs>
              <w:spacing w:before="2" w:line="249" w:lineRule="auto"/>
              <w:ind w:right="170"/>
              <w:rPr>
                <w:sz w:val="21"/>
              </w:rPr>
            </w:pPr>
            <w:r>
              <w:rPr>
                <w:sz w:val="21"/>
              </w:rPr>
              <w:t>Monitoring of patients in</w:t>
            </w:r>
            <w:r>
              <w:rPr>
                <w:spacing w:val="-10"/>
                <w:sz w:val="21"/>
              </w:rPr>
              <w:t xml:space="preserve"> </w:t>
            </w:r>
            <w:r>
              <w:rPr>
                <w:sz w:val="21"/>
              </w:rPr>
              <w:t>on cardiac monitor</w:t>
            </w:r>
          </w:p>
          <w:p w:rsidR="00644113" w:rsidRDefault="00965856">
            <w:pPr>
              <w:pStyle w:val="TableParagraph"/>
              <w:numPr>
                <w:ilvl w:val="0"/>
                <w:numId w:val="153"/>
              </w:numPr>
              <w:tabs>
                <w:tab w:val="left" w:pos="510"/>
                <w:tab w:val="left" w:pos="511"/>
              </w:tabs>
              <w:spacing w:before="1" w:line="249" w:lineRule="auto"/>
              <w:ind w:right="520"/>
              <w:rPr>
                <w:sz w:val="21"/>
              </w:rPr>
            </w:pPr>
            <w:r>
              <w:rPr>
                <w:sz w:val="21"/>
              </w:rPr>
              <w:t>Preparing and assisting of frequently</w:t>
            </w:r>
            <w:r>
              <w:rPr>
                <w:spacing w:val="-18"/>
                <w:sz w:val="21"/>
              </w:rPr>
              <w:t xml:space="preserve"> </w:t>
            </w:r>
            <w:r>
              <w:rPr>
                <w:sz w:val="21"/>
              </w:rPr>
              <w:t>performed</w:t>
            </w:r>
          </w:p>
          <w:p w:rsidR="00644113" w:rsidRDefault="00965856">
            <w:pPr>
              <w:pStyle w:val="TableParagraph"/>
              <w:spacing w:before="2" w:line="249" w:lineRule="auto"/>
              <w:ind w:left="510" w:right="256"/>
              <w:jc w:val="both"/>
              <w:rPr>
                <w:sz w:val="21"/>
              </w:rPr>
            </w:pPr>
            <w:r>
              <w:rPr>
                <w:sz w:val="21"/>
              </w:rPr>
              <w:t xml:space="preserve">diagnostic and therapeutic, non –invasive and </w:t>
            </w:r>
            <w:r>
              <w:rPr>
                <w:spacing w:val="-3"/>
                <w:sz w:val="21"/>
              </w:rPr>
              <w:t xml:space="preserve">invasive </w:t>
            </w:r>
            <w:r>
              <w:rPr>
                <w:sz w:val="21"/>
              </w:rPr>
              <w:t>procedures</w:t>
            </w:r>
          </w:p>
          <w:p w:rsidR="00644113" w:rsidRDefault="00965856">
            <w:pPr>
              <w:pStyle w:val="TableParagraph"/>
              <w:numPr>
                <w:ilvl w:val="0"/>
                <w:numId w:val="153"/>
              </w:numPr>
              <w:tabs>
                <w:tab w:val="left" w:pos="511"/>
              </w:tabs>
              <w:spacing w:before="3"/>
              <w:ind w:hanging="289"/>
              <w:jc w:val="both"/>
              <w:rPr>
                <w:sz w:val="21"/>
              </w:rPr>
            </w:pPr>
            <w:r>
              <w:rPr>
                <w:sz w:val="21"/>
              </w:rPr>
              <w:t>Administer cardiac</w:t>
            </w:r>
            <w:r>
              <w:rPr>
                <w:spacing w:val="-3"/>
                <w:sz w:val="21"/>
              </w:rPr>
              <w:t xml:space="preserve"> </w:t>
            </w:r>
            <w:r>
              <w:rPr>
                <w:sz w:val="21"/>
              </w:rPr>
              <w:t>drugs</w:t>
            </w:r>
          </w:p>
          <w:p w:rsidR="00644113" w:rsidRDefault="00965856">
            <w:pPr>
              <w:pStyle w:val="TableParagraph"/>
              <w:numPr>
                <w:ilvl w:val="0"/>
                <w:numId w:val="153"/>
              </w:numPr>
              <w:tabs>
                <w:tab w:val="left" w:pos="511"/>
              </w:tabs>
              <w:spacing w:line="249" w:lineRule="auto"/>
              <w:ind w:right="297"/>
              <w:jc w:val="both"/>
              <w:rPr>
                <w:sz w:val="21"/>
              </w:rPr>
            </w:pPr>
            <w:r>
              <w:rPr>
                <w:sz w:val="21"/>
              </w:rPr>
              <w:t>Advanced / Basic Cardiac Life Support</w:t>
            </w:r>
            <w:r>
              <w:rPr>
                <w:spacing w:val="-7"/>
                <w:sz w:val="21"/>
              </w:rPr>
              <w:t xml:space="preserve"> </w:t>
            </w:r>
            <w:r>
              <w:rPr>
                <w:sz w:val="21"/>
              </w:rPr>
              <w:t>(ACLS/BLS)</w:t>
            </w:r>
          </w:p>
          <w:p w:rsidR="00644113" w:rsidRDefault="00965856">
            <w:pPr>
              <w:pStyle w:val="TableParagraph"/>
              <w:numPr>
                <w:ilvl w:val="0"/>
                <w:numId w:val="153"/>
              </w:numPr>
              <w:tabs>
                <w:tab w:val="left" w:pos="510"/>
                <w:tab w:val="left" w:pos="511"/>
              </w:tabs>
              <w:spacing w:before="2" w:line="249" w:lineRule="auto"/>
              <w:ind w:right="199"/>
              <w:rPr>
                <w:sz w:val="21"/>
              </w:rPr>
            </w:pPr>
            <w:r>
              <w:rPr>
                <w:sz w:val="21"/>
              </w:rPr>
              <w:t>Monitoring and caring for patients with chest</w:t>
            </w:r>
            <w:r>
              <w:rPr>
                <w:spacing w:val="-16"/>
                <w:sz w:val="21"/>
              </w:rPr>
              <w:t xml:space="preserve"> </w:t>
            </w:r>
            <w:r>
              <w:rPr>
                <w:sz w:val="21"/>
              </w:rPr>
              <w:t>drainage</w:t>
            </w:r>
          </w:p>
          <w:p w:rsidR="00644113" w:rsidRDefault="00965856">
            <w:pPr>
              <w:pStyle w:val="TableParagraph"/>
              <w:numPr>
                <w:ilvl w:val="0"/>
                <w:numId w:val="153"/>
              </w:numPr>
              <w:tabs>
                <w:tab w:val="left" w:pos="510"/>
                <w:tab w:val="left" w:pos="511"/>
              </w:tabs>
              <w:spacing w:before="2"/>
              <w:ind w:hanging="289"/>
              <w:rPr>
                <w:sz w:val="21"/>
              </w:rPr>
            </w:pPr>
            <w:r>
              <w:rPr>
                <w:sz w:val="21"/>
              </w:rPr>
              <w:t>Assist in</w:t>
            </w:r>
            <w:r>
              <w:rPr>
                <w:spacing w:val="-4"/>
                <w:sz w:val="21"/>
              </w:rPr>
              <w:t xml:space="preserve"> </w:t>
            </w:r>
            <w:r>
              <w:rPr>
                <w:sz w:val="21"/>
              </w:rPr>
              <w:t>defibrillation</w:t>
            </w:r>
          </w:p>
          <w:p w:rsidR="00644113" w:rsidRDefault="00965856">
            <w:pPr>
              <w:pStyle w:val="TableParagraph"/>
              <w:numPr>
                <w:ilvl w:val="0"/>
                <w:numId w:val="153"/>
              </w:numPr>
              <w:tabs>
                <w:tab w:val="left" w:pos="510"/>
                <w:tab w:val="left" w:pos="511"/>
              </w:tabs>
              <w:spacing w:line="249" w:lineRule="auto"/>
              <w:ind w:right="432"/>
              <w:rPr>
                <w:sz w:val="21"/>
              </w:rPr>
            </w:pPr>
            <w:r>
              <w:rPr>
                <w:sz w:val="21"/>
              </w:rPr>
              <w:t>Monitoring of patients in ICU.</w:t>
            </w:r>
          </w:p>
          <w:p w:rsidR="00644113" w:rsidRDefault="00965856">
            <w:pPr>
              <w:pStyle w:val="TableParagraph"/>
              <w:numPr>
                <w:ilvl w:val="0"/>
                <w:numId w:val="153"/>
              </w:numPr>
              <w:tabs>
                <w:tab w:val="left" w:pos="510"/>
                <w:tab w:val="left" w:pos="511"/>
              </w:tabs>
              <w:spacing w:before="2"/>
              <w:ind w:hanging="289"/>
              <w:rPr>
                <w:sz w:val="21"/>
              </w:rPr>
            </w:pPr>
            <w:r>
              <w:rPr>
                <w:sz w:val="21"/>
              </w:rPr>
              <w:t>Maintain flow</w:t>
            </w:r>
            <w:r>
              <w:rPr>
                <w:spacing w:val="-6"/>
                <w:sz w:val="21"/>
              </w:rPr>
              <w:t xml:space="preserve"> </w:t>
            </w:r>
            <w:r>
              <w:rPr>
                <w:sz w:val="21"/>
              </w:rPr>
              <w:t>sheet.</w:t>
            </w:r>
          </w:p>
          <w:p w:rsidR="00644113" w:rsidRDefault="00965856">
            <w:pPr>
              <w:pStyle w:val="TableParagraph"/>
              <w:numPr>
                <w:ilvl w:val="0"/>
                <w:numId w:val="153"/>
              </w:numPr>
              <w:tabs>
                <w:tab w:val="left" w:pos="510"/>
                <w:tab w:val="left" w:pos="511"/>
              </w:tabs>
              <w:spacing w:line="249" w:lineRule="auto"/>
              <w:ind w:right="688"/>
              <w:rPr>
                <w:sz w:val="21"/>
              </w:rPr>
            </w:pPr>
            <w:r>
              <w:rPr>
                <w:sz w:val="21"/>
              </w:rPr>
              <w:t xml:space="preserve">Perform </w:t>
            </w:r>
            <w:proofErr w:type="gramStart"/>
            <w:r>
              <w:rPr>
                <w:sz w:val="21"/>
              </w:rPr>
              <w:t>Endotracheal</w:t>
            </w:r>
            <w:proofErr w:type="gramEnd"/>
            <w:r>
              <w:rPr>
                <w:sz w:val="21"/>
              </w:rPr>
              <w:t xml:space="preserve"> suction.</w:t>
            </w:r>
          </w:p>
          <w:p w:rsidR="00644113" w:rsidRDefault="00965856">
            <w:pPr>
              <w:pStyle w:val="TableParagraph"/>
              <w:numPr>
                <w:ilvl w:val="0"/>
                <w:numId w:val="153"/>
              </w:numPr>
              <w:tabs>
                <w:tab w:val="left" w:pos="510"/>
                <w:tab w:val="left" w:pos="511"/>
              </w:tabs>
              <w:spacing w:before="2" w:line="249" w:lineRule="auto"/>
              <w:ind w:right="139"/>
              <w:rPr>
                <w:sz w:val="21"/>
              </w:rPr>
            </w:pPr>
            <w:r>
              <w:rPr>
                <w:sz w:val="21"/>
              </w:rPr>
              <w:t>Demonstrates use of ventilators, cardiac monitors etc.</w:t>
            </w:r>
          </w:p>
          <w:p w:rsidR="00644113" w:rsidRDefault="00965856">
            <w:pPr>
              <w:pStyle w:val="TableParagraph"/>
              <w:numPr>
                <w:ilvl w:val="0"/>
                <w:numId w:val="153"/>
              </w:numPr>
              <w:tabs>
                <w:tab w:val="left" w:pos="510"/>
                <w:tab w:val="left" w:pos="511"/>
              </w:tabs>
              <w:spacing w:before="3"/>
              <w:ind w:hanging="289"/>
              <w:rPr>
                <w:sz w:val="21"/>
              </w:rPr>
            </w:pPr>
            <w:r>
              <w:rPr>
                <w:sz w:val="21"/>
              </w:rPr>
              <w:t>Physical</w:t>
            </w:r>
            <w:r>
              <w:rPr>
                <w:spacing w:val="-2"/>
                <w:sz w:val="21"/>
              </w:rPr>
              <w:t xml:space="preserve"> </w:t>
            </w:r>
            <w:r>
              <w:rPr>
                <w:sz w:val="21"/>
              </w:rPr>
              <w:t>examination</w:t>
            </w:r>
          </w:p>
          <w:p w:rsidR="00644113" w:rsidRDefault="00965856">
            <w:pPr>
              <w:pStyle w:val="TableParagraph"/>
              <w:numPr>
                <w:ilvl w:val="0"/>
                <w:numId w:val="153"/>
              </w:numPr>
              <w:tabs>
                <w:tab w:val="left" w:pos="510"/>
                <w:tab w:val="left" w:pos="511"/>
              </w:tabs>
              <w:spacing w:before="2" w:line="250" w:lineRule="atLeast"/>
              <w:ind w:right="477"/>
              <w:rPr>
                <w:sz w:val="21"/>
              </w:rPr>
            </w:pPr>
            <w:r>
              <w:rPr>
                <w:sz w:val="21"/>
              </w:rPr>
              <w:t>Collect specimens and interprets ABG</w:t>
            </w:r>
            <w:r>
              <w:rPr>
                <w:spacing w:val="-25"/>
                <w:sz w:val="21"/>
              </w:rPr>
              <w:t xml:space="preserve"> </w:t>
            </w:r>
            <w:r>
              <w:rPr>
                <w:sz w:val="21"/>
              </w:rPr>
              <w:t>analysis.</w:t>
            </w:r>
          </w:p>
        </w:tc>
        <w:tc>
          <w:tcPr>
            <w:tcW w:w="1568" w:type="dxa"/>
          </w:tcPr>
          <w:p w:rsidR="00644113" w:rsidRDefault="00965856">
            <w:pPr>
              <w:pStyle w:val="TableParagraph"/>
              <w:numPr>
                <w:ilvl w:val="0"/>
                <w:numId w:val="152"/>
              </w:numPr>
              <w:tabs>
                <w:tab w:val="left" w:pos="222"/>
              </w:tabs>
              <w:spacing w:before="19" w:line="249" w:lineRule="auto"/>
              <w:ind w:right="344"/>
              <w:rPr>
                <w:sz w:val="21"/>
              </w:rPr>
            </w:pPr>
            <w:r>
              <w:rPr>
                <w:sz w:val="21"/>
              </w:rPr>
              <w:t xml:space="preserve">Plan and give care </w:t>
            </w:r>
            <w:r>
              <w:rPr>
                <w:spacing w:val="-9"/>
                <w:sz w:val="21"/>
              </w:rPr>
              <w:t xml:space="preserve">to </w:t>
            </w:r>
            <w:r>
              <w:rPr>
                <w:sz w:val="21"/>
              </w:rPr>
              <w:t>patients</w:t>
            </w:r>
          </w:p>
          <w:p w:rsidR="00644113" w:rsidRDefault="00965856">
            <w:pPr>
              <w:pStyle w:val="TableParagraph"/>
              <w:numPr>
                <w:ilvl w:val="0"/>
                <w:numId w:val="152"/>
              </w:numPr>
              <w:tabs>
                <w:tab w:val="left" w:pos="222"/>
              </w:tabs>
              <w:spacing w:before="3"/>
              <w:rPr>
                <w:sz w:val="21"/>
              </w:rPr>
            </w:pPr>
            <w:r>
              <w:rPr>
                <w:sz w:val="21"/>
              </w:rPr>
              <w:t>Health talk –</w:t>
            </w:r>
            <w:r>
              <w:rPr>
                <w:spacing w:val="-7"/>
                <w:sz w:val="21"/>
              </w:rPr>
              <w:t xml:space="preserve"> </w:t>
            </w:r>
            <w:r>
              <w:rPr>
                <w:sz w:val="21"/>
              </w:rPr>
              <w:t>1</w:t>
            </w:r>
          </w:p>
          <w:p w:rsidR="00644113" w:rsidRDefault="00965856">
            <w:pPr>
              <w:pStyle w:val="TableParagraph"/>
              <w:numPr>
                <w:ilvl w:val="0"/>
                <w:numId w:val="152"/>
              </w:numPr>
              <w:tabs>
                <w:tab w:val="left" w:pos="222"/>
              </w:tabs>
              <w:spacing w:line="249" w:lineRule="auto"/>
              <w:ind w:right="140"/>
              <w:rPr>
                <w:sz w:val="21"/>
              </w:rPr>
            </w:pPr>
            <w:r>
              <w:rPr>
                <w:sz w:val="21"/>
              </w:rPr>
              <w:t xml:space="preserve">Case presentation </w:t>
            </w:r>
            <w:r>
              <w:rPr>
                <w:spacing w:val="-17"/>
                <w:sz w:val="21"/>
              </w:rPr>
              <w:t xml:space="preserve">– </w:t>
            </w:r>
            <w:r>
              <w:rPr>
                <w:sz w:val="21"/>
              </w:rPr>
              <w:t>1</w:t>
            </w:r>
          </w:p>
        </w:tc>
        <w:tc>
          <w:tcPr>
            <w:tcW w:w="1410" w:type="dxa"/>
          </w:tcPr>
          <w:p w:rsidR="00644113" w:rsidRDefault="00965856">
            <w:pPr>
              <w:pStyle w:val="TableParagraph"/>
              <w:spacing w:before="19" w:line="249" w:lineRule="auto"/>
              <w:ind w:left="221" w:right="88"/>
              <w:rPr>
                <w:sz w:val="21"/>
              </w:rPr>
            </w:pPr>
            <w:r>
              <w:rPr>
                <w:sz w:val="21"/>
              </w:rPr>
              <w:t>Assessment of performance with rating scale</w:t>
            </w:r>
          </w:p>
        </w:tc>
      </w:tr>
    </w:tbl>
    <w:p w:rsidR="00644113" w:rsidRDefault="00644113">
      <w:pPr>
        <w:spacing w:line="249" w:lineRule="auto"/>
        <w:rPr>
          <w:sz w:val="21"/>
        </w:rPr>
        <w:sectPr w:rsidR="00644113">
          <w:pgSz w:w="12240" w:h="15840"/>
          <w:pgMar w:top="1500" w:right="1120" w:bottom="1160" w:left="1100" w:header="0" w:footer="972" w:gutter="0"/>
          <w:cols w:space="720"/>
        </w:sectPr>
      </w:pPr>
    </w:p>
    <w:p w:rsidR="00644113" w:rsidRDefault="00644113">
      <w:pPr>
        <w:pStyle w:val="BodyText"/>
        <w:spacing w:before="3"/>
        <w:rPr>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18"/>
        <w:gridCol w:w="1025"/>
        <w:gridCol w:w="1518"/>
        <w:gridCol w:w="3070"/>
        <w:gridCol w:w="1568"/>
        <w:gridCol w:w="1410"/>
      </w:tblGrid>
      <w:tr w:rsidR="00644113">
        <w:trPr>
          <w:trHeight w:val="534"/>
        </w:trPr>
        <w:tc>
          <w:tcPr>
            <w:tcW w:w="1118" w:type="dxa"/>
            <w:shd w:val="clear" w:color="auto" w:fill="BCBDC0"/>
          </w:tcPr>
          <w:p w:rsidR="00644113" w:rsidRDefault="00965856">
            <w:pPr>
              <w:pStyle w:val="TableParagraph"/>
              <w:spacing w:before="142"/>
              <w:ind w:left="339"/>
              <w:rPr>
                <w:b/>
                <w:sz w:val="21"/>
              </w:rPr>
            </w:pPr>
            <w:r>
              <w:rPr>
                <w:b/>
                <w:sz w:val="21"/>
              </w:rPr>
              <w:t>Area</w:t>
            </w:r>
          </w:p>
        </w:tc>
        <w:tc>
          <w:tcPr>
            <w:tcW w:w="1025" w:type="dxa"/>
            <w:shd w:val="clear" w:color="auto" w:fill="BCBDC0"/>
          </w:tcPr>
          <w:p w:rsidR="00644113" w:rsidRDefault="00965856">
            <w:pPr>
              <w:pStyle w:val="TableParagraph"/>
              <w:spacing w:before="142"/>
              <w:ind w:left="83" w:right="65"/>
              <w:jc w:val="center"/>
              <w:rPr>
                <w:b/>
                <w:sz w:val="21"/>
              </w:rPr>
            </w:pPr>
            <w:r>
              <w:rPr>
                <w:b/>
                <w:sz w:val="21"/>
              </w:rPr>
              <w:t>Duration</w:t>
            </w:r>
          </w:p>
        </w:tc>
        <w:tc>
          <w:tcPr>
            <w:tcW w:w="1518" w:type="dxa"/>
            <w:shd w:val="clear" w:color="auto" w:fill="BCBDC0"/>
          </w:tcPr>
          <w:p w:rsidR="00644113" w:rsidRDefault="00965856">
            <w:pPr>
              <w:pStyle w:val="TableParagraph"/>
              <w:spacing w:before="142"/>
              <w:ind w:left="285"/>
              <w:rPr>
                <w:b/>
                <w:sz w:val="21"/>
              </w:rPr>
            </w:pPr>
            <w:r>
              <w:rPr>
                <w:b/>
                <w:sz w:val="21"/>
              </w:rPr>
              <w:t>Objectives</w:t>
            </w:r>
          </w:p>
        </w:tc>
        <w:tc>
          <w:tcPr>
            <w:tcW w:w="3070" w:type="dxa"/>
            <w:shd w:val="clear" w:color="auto" w:fill="BCBDC0"/>
          </w:tcPr>
          <w:p w:rsidR="00644113" w:rsidRDefault="00965856">
            <w:pPr>
              <w:pStyle w:val="TableParagraph"/>
              <w:spacing w:before="142"/>
              <w:ind w:left="417" w:right="401"/>
              <w:jc w:val="center"/>
              <w:rPr>
                <w:b/>
                <w:sz w:val="21"/>
              </w:rPr>
            </w:pPr>
            <w:r>
              <w:rPr>
                <w:b/>
                <w:sz w:val="21"/>
              </w:rPr>
              <w:t>Skills</w:t>
            </w:r>
          </w:p>
        </w:tc>
        <w:tc>
          <w:tcPr>
            <w:tcW w:w="1568" w:type="dxa"/>
            <w:shd w:val="clear" w:color="auto" w:fill="BCBDC0"/>
          </w:tcPr>
          <w:p w:rsidR="00644113" w:rsidRDefault="00965856">
            <w:pPr>
              <w:pStyle w:val="TableParagraph"/>
              <w:spacing w:before="142"/>
              <w:ind w:left="256"/>
              <w:rPr>
                <w:b/>
                <w:sz w:val="21"/>
              </w:rPr>
            </w:pPr>
            <w:r>
              <w:rPr>
                <w:b/>
                <w:sz w:val="21"/>
              </w:rPr>
              <w:t>Assignment</w:t>
            </w:r>
          </w:p>
        </w:tc>
        <w:tc>
          <w:tcPr>
            <w:tcW w:w="1410" w:type="dxa"/>
            <w:shd w:val="clear" w:color="auto" w:fill="BCBDC0"/>
          </w:tcPr>
          <w:p w:rsidR="00644113" w:rsidRDefault="00965856">
            <w:pPr>
              <w:pStyle w:val="TableParagraph"/>
              <w:spacing w:before="7" w:line="250" w:lineRule="atLeast"/>
              <w:ind w:left="322" w:right="156" w:hanging="135"/>
              <w:rPr>
                <w:b/>
                <w:sz w:val="21"/>
              </w:rPr>
            </w:pPr>
            <w:r>
              <w:rPr>
                <w:b/>
                <w:sz w:val="21"/>
              </w:rPr>
              <w:t>Assessment methods</w:t>
            </w:r>
          </w:p>
        </w:tc>
      </w:tr>
      <w:tr w:rsidR="00644113">
        <w:trPr>
          <w:trHeight w:val="4355"/>
        </w:trPr>
        <w:tc>
          <w:tcPr>
            <w:tcW w:w="1118" w:type="dxa"/>
          </w:tcPr>
          <w:p w:rsidR="00644113" w:rsidRDefault="00644113">
            <w:pPr>
              <w:pStyle w:val="TableParagraph"/>
              <w:spacing w:before="0"/>
              <w:rPr>
                <w:sz w:val="20"/>
              </w:rPr>
            </w:pPr>
          </w:p>
        </w:tc>
        <w:tc>
          <w:tcPr>
            <w:tcW w:w="1025" w:type="dxa"/>
          </w:tcPr>
          <w:p w:rsidR="00644113" w:rsidRDefault="00644113">
            <w:pPr>
              <w:pStyle w:val="TableParagraph"/>
              <w:spacing w:before="0"/>
              <w:rPr>
                <w:sz w:val="20"/>
              </w:rPr>
            </w:pPr>
          </w:p>
        </w:tc>
        <w:tc>
          <w:tcPr>
            <w:tcW w:w="1518" w:type="dxa"/>
          </w:tcPr>
          <w:p w:rsidR="00644113" w:rsidRDefault="00644113">
            <w:pPr>
              <w:pStyle w:val="TableParagraph"/>
              <w:spacing w:before="0"/>
              <w:rPr>
                <w:sz w:val="20"/>
              </w:rPr>
            </w:pPr>
          </w:p>
        </w:tc>
        <w:tc>
          <w:tcPr>
            <w:tcW w:w="3070" w:type="dxa"/>
          </w:tcPr>
          <w:p w:rsidR="00644113" w:rsidRDefault="00965856">
            <w:pPr>
              <w:pStyle w:val="TableParagraph"/>
              <w:numPr>
                <w:ilvl w:val="0"/>
                <w:numId w:val="151"/>
              </w:numPr>
              <w:tabs>
                <w:tab w:val="left" w:pos="510"/>
                <w:tab w:val="left" w:pos="511"/>
              </w:tabs>
              <w:spacing w:before="19"/>
              <w:ind w:hanging="289"/>
              <w:rPr>
                <w:sz w:val="21"/>
              </w:rPr>
            </w:pPr>
            <w:r>
              <w:rPr>
                <w:sz w:val="21"/>
              </w:rPr>
              <w:t>Assist with arterial</w:t>
            </w:r>
            <w:r>
              <w:rPr>
                <w:spacing w:val="-7"/>
                <w:sz w:val="21"/>
              </w:rPr>
              <w:t xml:space="preserve"> </w:t>
            </w:r>
            <w:r>
              <w:rPr>
                <w:sz w:val="21"/>
              </w:rPr>
              <w:t>puncture.</w:t>
            </w:r>
          </w:p>
          <w:p w:rsidR="00644113" w:rsidRDefault="00965856">
            <w:pPr>
              <w:pStyle w:val="TableParagraph"/>
              <w:numPr>
                <w:ilvl w:val="0"/>
                <w:numId w:val="151"/>
              </w:numPr>
              <w:tabs>
                <w:tab w:val="left" w:pos="510"/>
                <w:tab w:val="left" w:pos="511"/>
              </w:tabs>
              <w:spacing w:before="11"/>
              <w:ind w:hanging="289"/>
              <w:rPr>
                <w:sz w:val="21"/>
              </w:rPr>
            </w:pPr>
            <w:r>
              <w:rPr>
                <w:sz w:val="21"/>
              </w:rPr>
              <w:t>Maintain CVP</w:t>
            </w:r>
            <w:r>
              <w:rPr>
                <w:spacing w:val="-10"/>
                <w:sz w:val="21"/>
              </w:rPr>
              <w:t xml:space="preserve"> </w:t>
            </w:r>
            <w:r>
              <w:rPr>
                <w:sz w:val="21"/>
              </w:rPr>
              <w:t>line.</w:t>
            </w:r>
          </w:p>
          <w:p w:rsidR="00644113" w:rsidRDefault="00965856">
            <w:pPr>
              <w:pStyle w:val="TableParagraph"/>
              <w:numPr>
                <w:ilvl w:val="0"/>
                <w:numId w:val="151"/>
              </w:numPr>
              <w:tabs>
                <w:tab w:val="left" w:pos="510"/>
                <w:tab w:val="left" w:pos="511"/>
              </w:tabs>
              <w:ind w:hanging="289"/>
              <w:rPr>
                <w:sz w:val="21"/>
              </w:rPr>
            </w:pPr>
            <w:r>
              <w:rPr>
                <w:sz w:val="21"/>
              </w:rPr>
              <w:t>Pulse</w:t>
            </w:r>
            <w:r>
              <w:rPr>
                <w:spacing w:val="-2"/>
                <w:sz w:val="21"/>
              </w:rPr>
              <w:t xml:space="preserve"> </w:t>
            </w:r>
            <w:r>
              <w:rPr>
                <w:sz w:val="21"/>
              </w:rPr>
              <w:t>oximetry.</w:t>
            </w:r>
          </w:p>
          <w:p w:rsidR="00644113" w:rsidRDefault="00965856">
            <w:pPr>
              <w:pStyle w:val="TableParagraph"/>
              <w:numPr>
                <w:ilvl w:val="0"/>
                <w:numId w:val="151"/>
              </w:numPr>
              <w:tabs>
                <w:tab w:val="left" w:pos="510"/>
                <w:tab w:val="left" w:pos="511"/>
              </w:tabs>
              <w:spacing w:before="11"/>
              <w:ind w:hanging="289"/>
              <w:rPr>
                <w:sz w:val="21"/>
              </w:rPr>
            </w:pPr>
            <w:r>
              <w:rPr>
                <w:sz w:val="21"/>
              </w:rPr>
              <w:t>CPR –</w:t>
            </w:r>
            <w:r>
              <w:rPr>
                <w:spacing w:val="-13"/>
                <w:sz w:val="21"/>
              </w:rPr>
              <w:t xml:space="preserve"> </w:t>
            </w:r>
            <w:r>
              <w:rPr>
                <w:sz w:val="21"/>
              </w:rPr>
              <w:t>ALS</w:t>
            </w:r>
          </w:p>
          <w:p w:rsidR="00644113" w:rsidRDefault="00965856">
            <w:pPr>
              <w:pStyle w:val="TableParagraph"/>
              <w:numPr>
                <w:ilvl w:val="0"/>
                <w:numId w:val="151"/>
              </w:numPr>
              <w:tabs>
                <w:tab w:val="left" w:pos="510"/>
                <w:tab w:val="left" w:pos="511"/>
              </w:tabs>
              <w:ind w:hanging="289"/>
              <w:rPr>
                <w:sz w:val="21"/>
              </w:rPr>
            </w:pPr>
            <w:r>
              <w:rPr>
                <w:sz w:val="21"/>
              </w:rPr>
              <w:t>Defibrillators.</w:t>
            </w:r>
          </w:p>
          <w:p w:rsidR="00644113" w:rsidRDefault="00965856">
            <w:pPr>
              <w:pStyle w:val="TableParagraph"/>
              <w:numPr>
                <w:ilvl w:val="0"/>
                <w:numId w:val="151"/>
              </w:numPr>
              <w:tabs>
                <w:tab w:val="left" w:pos="510"/>
                <w:tab w:val="left" w:pos="511"/>
              </w:tabs>
              <w:spacing w:before="11"/>
              <w:ind w:hanging="289"/>
              <w:rPr>
                <w:sz w:val="21"/>
              </w:rPr>
            </w:pPr>
            <w:r>
              <w:rPr>
                <w:sz w:val="21"/>
              </w:rPr>
              <w:t>Bag- mask ventilation.</w:t>
            </w:r>
          </w:p>
          <w:p w:rsidR="00644113" w:rsidRDefault="00965856">
            <w:pPr>
              <w:pStyle w:val="TableParagraph"/>
              <w:numPr>
                <w:ilvl w:val="0"/>
                <w:numId w:val="151"/>
              </w:numPr>
              <w:tabs>
                <w:tab w:val="left" w:pos="510"/>
                <w:tab w:val="left" w:pos="511"/>
              </w:tabs>
              <w:spacing w:line="249" w:lineRule="auto"/>
              <w:ind w:right="534"/>
              <w:rPr>
                <w:sz w:val="21"/>
              </w:rPr>
            </w:pPr>
            <w:r>
              <w:rPr>
                <w:sz w:val="21"/>
              </w:rPr>
              <w:t xml:space="preserve">Emergency tray/trolly </w:t>
            </w:r>
            <w:r>
              <w:rPr>
                <w:spacing w:val="-15"/>
                <w:sz w:val="21"/>
              </w:rPr>
              <w:t xml:space="preserve">– </w:t>
            </w:r>
            <w:r>
              <w:rPr>
                <w:sz w:val="21"/>
              </w:rPr>
              <w:t>Crash Cart.</w:t>
            </w:r>
          </w:p>
          <w:p w:rsidR="00644113" w:rsidRDefault="00965856">
            <w:pPr>
              <w:pStyle w:val="TableParagraph"/>
              <w:numPr>
                <w:ilvl w:val="0"/>
                <w:numId w:val="151"/>
              </w:numPr>
              <w:tabs>
                <w:tab w:val="left" w:pos="510"/>
                <w:tab w:val="left" w:pos="511"/>
              </w:tabs>
              <w:spacing w:before="2"/>
              <w:ind w:hanging="289"/>
              <w:rPr>
                <w:sz w:val="21"/>
              </w:rPr>
            </w:pPr>
            <w:r>
              <w:rPr>
                <w:sz w:val="21"/>
              </w:rPr>
              <w:t>Administration of</w:t>
            </w:r>
            <w:r>
              <w:rPr>
                <w:spacing w:val="-4"/>
                <w:sz w:val="21"/>
              </w:rPr>
              <w:t xml:space="preserve"> </w:t>
            </w:r>
            <w:r>
              <w:rPr>
                <w:sz w:val="21"/>
              </w:rPr>
              <w:t>drugs</w:t>
            </w:r>
          </w:p>
          <w:p w:rsidR="00644113" w:rsidRDefault="00965856">
            <w:pPr>
              <w:pStyle w:val="TableParagraph"/>
              <w:numPr>
                <w:ilvl w:val="1"/>
                <w:numId w:val="151"/>
              </w:numPr>
              <w:tabs>
                <w:tab w:val="left" w:pos="798"/>
                <w:tab w:val="left" w:pos="799"/>
              </w:tabs>
              <w:spacing w:before="11"/>
              <w:ind w:hanging="289"/>
              <w:rPr>
                <w:sz w:val="21"/>
              </w:rPr>
            </w:pPr>
            <w:r>
              <w:rPr>
                <w:sz w:val="21"/>
              </w:rPr>
              <w:t>Infusion pump.</w:t>
            </w:r>
          </w:p>
          <w:p w:rsidR="00644113" w:rsidRDefault="00965856">
            <w:pPr>
              <w:pStyle w:val="TableParagraph"/>
              <w:numPr>
                <w:ilvl w:val="1"/>
                <w:numId w:val="151"/>
              </w:numPr>
              <w:tabs>
                <w:tab w:val="left" w:pos="798"/>
                <w:tab w:val="left" w:pos="799"/>
              </w:tabs>
              <w:ind w:hanging="289"/>
              <w:rPr>
                <w:sz w:val="21"/>
              </w:rPr>
            </w:pPr>
            <w:r>
              <w:rPr>
                <w:sz w:val="21"/>
              </w:rPr>
              <w:t>Epidural.</w:t>
            </w:r>
          </w:p>
          <w:p w:rsidR="00644113" w:rsidRDefault="00965856">
            <w:pPr>
              <w:pStyle w:val="TableParagraph"/>
              <w:numPr>
                <w:ilvl w:val="1"/>
                <w:numId w:val="151"/>
              </w:numPr>
              <w:tabs>
                <w:tab w:val="left" w:pos="798"/>
                <w:tab w:val="left" w:pos="799"/>
              </w:tabs>
              <w:spacing w:before="11"/>
              <w:ind w:hanging="289"/>
              <w:rPr>
                <w:sz w:val="21"/>
              </w:rPr>
            </w:pPr>
            <w:r>
              <w:rPr>
                <w:sz w:val="21"/>
              </w:rPr>
              <w:t>Intra thecal</w:t>
            </w:r>
          </w:p>
          <w:p w:rsidR="00644113" w:rsidRDefault="00965856">
            <w:pPr>
              <w:pStyle w:val="TableParagraph"/>
              <w:numPr>
                <w:ilvl w:val="1"/>
                <w:numId w:val="151"/>
              </w:numPr>
              <w:tabs>
                <w:tab w:val="left" w:pos="798"/>
                <w:tab w:val="left" w:pos="799"/>
              </w:tabs>
              <w:ind w:hanging="289"/>
              <w:rPr>
                <w:sz w:val="21"/>
              </w:rPr>
            </w:pPr>
            <w:r>
              <w:rPr>
                <w:sz w:val="21"/>
              </w:rPr>
              <w:t>Intracardiac</w:t>
            </w:r>
          </w:p>
          <w:p w:rsidR="00644113" w:rsidRDefault="00965856">
            <w:pPr>
              <w:pStyle w:val="TableParagraph"/>
              <w:numPr>
                <w:ilvl w:val="0"/>
                <w:numId w:val="151"/>
              </w:numPr>
              <w:tabs>
                <w:tab w:val="left" w:pos="510"/>
                <w:tab w:val="left" w:pos="511"/>
              </w:tabs>
              <w:spacing w:before="11"/>
              <w:ind w:hanging="289"/>
              <w:rPr>
                <w:sz w:val="21"/>
              </w:rPr>
            </w:pPr>
            <w:r>
              <w:rPr>
                <w:spacing w:val="-3"/>
                <w:sz w:val="21"/>
              </w:rPr>
              <w:t xml:space="preserve">Total </w:t>
            </w:r>
            <w:r>
              <w:rPr>
                <w:sz w:val="21"/>
              </w:rPr>
              <w:t>parenteral</w:t>
            </w:r>
            <w:r>
              <w:rPr>
                <w:spacing w:val="3"/>
                <w:sz w:val="21"/>
              </w:rPr>
              <w:t xml:space="preserve"> </w:t>
            </w:r>
            <w:r>
              <w:rPr>
                <w:sz w:val="21"/>
              </w:rPr>
              <w:t>therapy</w:t>
            </w:r>
          </w:p>
          <w:p w:rsidR="00644113" w:rsidRDefault="00965856">
            <w:pPr>
              <w:pStyle w:val="TableParagraph"/>
              <w:numPr>
                <w:ilvl w:val="0"/>
                <w:numId w:val="151"/>
              </w:numPr>
              <w:tabs>
                <w:tab w:val="left" w:pos="510"/>
                <w:tab w:val="left" w:pos="511"/>
              </w:tabs>
              <w:ind w:hanging="289"/>
              <w:rPr>
                <w:sz w:val="21"/>
              </w:rPr>
            </w:pPr>
            <w:r>
              <w:rPr>
                <w:sz w:val="21"/>
              </w:rPr>
              <w:t>Chest</w:t>
            </w:r>
            <w:r>
              <w:rPr>
                <w:spacing w:val="-1"/>
                <w:sz w:val="21"/>
              </w:rPr>
              <w:t xml:space="preserve"> </w:t>
            </w:r>
            <w:r>
              <w:rPr>
                <w:sz w:val="21"/>
              </w:rPr>
              <w:t>physiotherapy.</w:t>
            </w:r>
          </w:p>
          <w:p w:rsidR="00644113" w:rsidRDefault="00965856">
            <w:pPr>
              <w:pStyle w:val="TableParagraph"/>
              <w:numPr>
                <w:ilvl w:val="0"/>
                <w:numId w:val="151"/>
              </w:numPr>
              <w:tabs>
                <w:tab w:val="left" w:pos="510"/>
                <w:tab w:val="left" w:pos="511"/>
              </w:tabs>
              <w:spacing w:before="11" w:line="249" w:lineRule="auto"/>
              <w:ind w:right="409"/>
              <w:rPr>
                <w:sz w:val="21"/>
              </w:rPr>
            </w:pPr>
            <w:r>
              <w:rPr>
                <w:sz w:val="21"/>
              </w:rPr>
              <w:t>Perform active &amp; passive exercises</w:t>
            </w:r>
          </w:p>
        </w:tc>
        <w:tc>
          <w:tcPr>
            <w:tcW w:w="1568" w:type="dxa"/>
          </w:tcPr>
          <w:p w:rsidR="00644113" w:rsidRDefault="00644113">
            <w:pPr>
              <w:pStyle w:val="TableParagraph"/>
              <w:spacing w:before="7"/>
              <w:rPr>
                <w:sz w:val="23"/>
              </w:rPr>
            </w:pPr>
          </w:p>
          <w:p w:rsidR="00644113" w:rsidRDefault="00965856">
            <w:pPr>
              <w:pStyle w:val="TableParagraph"/>
              <w:numPr>
                <w:ilvl w:val="0"/>
                <w:numId w:val="150"/>
              </w:numPr>
              <w:tabs>
                <w:tab w:val="left" w:pos="222"/>
              </w:tabs>
              <w:spacing w:before="0" w:line="249" w:lineRule="auto"/>
              <w:ind w:right="175"/>
              <w:rPr>
                <w:sz w:val="21"/>
              </w:rPr>
            </w:pPr>
            <w:r>
              <w:rPr>
                <w:sz w:val="21"/>
              </w:rPr>
              <w:t xml:space="preserve">Drug presentation </w:t>
            </w:r>
            <w:r>
              <w:rPr>
                <w:spacing w:val="-17"/>
                <w:sz w:val="21"/>
              </w:rPr>
              <w:t xml:space="preserve">- </w:t>
            </w:r>
            <w:r>
              <w:rPr>
                <w:sz w:val="21"/>
              </w:rPr>
              <w:t>1</w:t>
            </w:r>
          </w:p>
        </w:tc>
        <w:tc>
          <w:tcPr>
            <w:tcW w:w="1410" w:type="dxa"/>
          </w:tcPr>
          <w:p w:rsidR="00644113" w:rsidRDefault="00965856">
            <w:pPr>
              <w:pStyle w:val="TableParagraph"/>
              <w:spacing w:before="19"/>
              <w:ind w:left="76"/>
              <w:rPr>
                <w:sz w:val="21"/>
              </w:rPr>
            </w:pPr>
            <w:r>
              <w:rPr>
                <w:sz w:val="21"/>
              </w:rPr>
              <w:t>••</w:t>
            </w:r>
          </w:p>
          <w:p w:rsidR="00644113" w:rsidRDefault="00965856">
            <w:pPr>
              <w:pStyle w:val="TableParagraph"/>
              <w:spacing w:before="11" w:line="249" w:lineRule="auto"/>
              <w:ind w:left="221" w:right="84"/>
              <w:rPr>
                <w:sz w:val="21"/>
              </w:rPr>
            </w:pPr>
            <w:r>
              <w:rPr>
                <w:sz w:val="21"/>
              </w:rPr>
              <w:t>Evaluation of health talk, case presentation and drug presentation.</w:t>
            </w:r>
          </w:p>
        </w:tc>
      </w:tr>
      <w:tr w:rsidR="00644113">
        <w:trPr>
          <w:trHeight w:val="3900"/>
        </w:trPr>
        <w:tc>
          <w:tcPr>
            <w:tcW w:w="1118" w:type="dxa"/>
          </w:tcPr>
          <w:p w:rsidR="00644113" w:rsidRDefault="00965856">
            <w:pPr>
              <w:pStyle w:val="TableParagraph"/>
              <w:spacing w:before="19" w:line="249" w:lineRule="auto"/>
              <w:ind w:left="79" w:right="54"/>
              <w:rPr>
                <w:sz w:val="21"/>
              </w:rPr>
            </w:pPr>
            <w:r>
              <w:rPr>
                <w:sz w:val="21"/>
              </w:rPr>
              <w:t>Orthopedic ward</w:t>
            </w:r>
          </w:p>
        </w:tc>
        <w:tc>
          <w:tcPr>
            <w:tcW w:w="1025" w:type="dxa"/>
          </w:tcPr>
          <w:p w:rsidR="00644113" w:rsidRDefault="00965856">
            <w:pPr>
              <w:pStyle w:val="TableParagraph"/>
              <w:spacing w:before="19"/>
              <w:ind w:left="82" w:right="65"/>
              <w:jc w:val="center"/>
              <w:rPr>
                <w:sz w:val="21"/>
              </w:rPr>
            </w:pPr>
            <w:r>
              <w:rPr>
                <w:sz w:val="21"/>
              </w:rPr>
              <w:t>1 week</w:t>
            </w:r>
          </w:p>
        </w:tc>
        <w:tc>
          <w:tcPr>
            <w:tcW w:w="1518" w:type="dxa"/>
          </w:tcPr>
          <w:p w:rsidR="00644113" w:rsidRDefault="00965856">
            <w:pPr>
              <w:pStyle w:val="TableParagraph"/>
              <w:numPr>
                <w:ilvl w:val="0"/>
                <w:numId w:val="149"/>
              </w:numPr>
              <w:tabs>
                <w:tab w:val="left" w:pos="223"/>
              </w:tabs>
              <w:spacing w:before="19" w:line="249" w:lineRule="auto"/>
              <w:ind w:right="135"/>
              <w:rPr>
                <w:sz w:val="21"/>
              </w:rPr>
            </w:pPr>
            <w:r>
              <w:rPr>
                <w:sz w:val="21"/>
              </w:rPr>
              <w:t>Provide nursing care to patients with musculo skeletal disorders</w:t>
            </w:r>
          </w:p>
          <w:p w:rsidR="00644113" w:rsidRDefault="00965856">
            <w:pPr>
              <w:pStyle w:val="TableParagraph"/>
              <w:numPr>
                <w:ilvl w:val="0"/>
                <w:numId w:val="149"/>
              </w:numPr>
              <w:tabs>
                <w:tab w:val="left" w:pos="223"/>
              </w:tabs>
              <w:spacing w:before="5" w:line="249" w:lineRule="auto"/>
              <w:ind w:right="275"/>
              <w:rPr>
                <w:sz w:val="21"/>
              </w:rPr>
            </w:pPr>
            <w:r>
              <w:rPr>
                <w:sz w:val="21"/>
              </w:rPr>
              <w:t xml:space="preserve">Counsel and </w:t>
            </w:r>
            <w:r>
              <w:rPr>
                <w:spacing w:val="-3"/>
                <w:sz w:val="21"/>
              </w:rPr>
              <w:t xml:space="preserve">educate </w:t>
            </w:r>
            <w:r>
              <w:rPr>
                <w:sz w:val="21"/>
              </w:rPr>
              <w:t>patient and families</w:t>
            </w:r>
          </w:p>
        </w:tc>
        <w:tc>
          <w:tcPr>
            <w:tcW w:w="3070" w:type="dxa"/>
          </w:tcPr>
          <w:p w:rsidR="00644113" w:rsidRDefault="00965856">
            <w:pPr>
              <w:pStyle w:val="TableParagraph"/>
              <w:numPr>
                <w:ilvl w:val="0"/>
                <w:numId w:val="148"/>
              </w:numPr>
              <w:tabs>
                <w:tab w:val="left" w:pos="511"/>
              </w:tabs>
              <w:spacing w:before="19" w:line="249" w:lineRule="auto"/>
              <w:ind w:right="368"/>
              <w:jc w:val="both"/>
              <w:rPr>
                <w:sz w:val="21"/>
              </w:rPr>
            </w:pPr>
            <w:r>
              <w:rPr>
                <w:sz w:val="21"/>
              </w:rPr>
              <w:t>Assessment of orthopedic patients</w:t>
            </w:r>
          </w:p>
          <w:p w:rsidR="00644113" w:rsidRDefault="00965856">
            <w:pPr>
              <w:pStyle w:val="TableParagraph"/>
              <w:numPr>
                <w:ilvl w:val="0"/>
                <w:numId w:val="148"/>
              </w:numPr>
              <w:tabs>
                <w:tab w:val="left" w:pos="511"/>
              </w:tabs>
              <w:spacing w:before="2" w:line="249" w:lineRule="auto"/>
              <w:ind w:right="275"/>
              <w:jc w:val="both"/>
              <w:rPr>
                <w:sz w:val="21"/>
              </w:rPr>
            </w:pPr>
            <w:r>
              <w:rPr>
                <w:sz w:val="21"/>
              </w:rPr>
              <w:t xml:space="preserve">Assist in the application of plaster cast and removal </w:t>
            </w:r>
            <w:r>
              <w:rPr>
                <w:spacing w:val="-9"/>
                <w:sz w:val="21"/>
              </w:rPr>
              <w:t xml:space="preserve">of </w:t>
            </w:r>
            <w:r>
              <w:rPr>
                <w:sz w:val="21"/>
              </w:rPr>
              <w:t>cast</w:t>
            </w:r>
          </w:p>
          <w:p w:rsidR="00644113" w:rsidRDefault="00644113">
            <w:pPr>
              <w:pStyle w:val="TableParagraph"/>
              <w:spacing w:before="1"/>
            </w:pPr>
          </w:p>
          <w:p w:rsidR="00644113" w:rsidRDefault="00965856">
            <w:pPr>
              <w:pStyle w:val="TableParagraph"/>
              <w:numPr>
                <w:ilvl w:val="0"/>
                <w:numId w:val="148"/>
              </w:numPr>
              <w:tabs>
                <w:tab w:val="left" w:pos="510"/>
                <w:tab w:val="left" w:pos="511"/>
              </w:tabs>
              <w:spacing w:before="0" w:line="249" w:lineRule="auto"/>
              <w:ind w:right="443"/>
              <w:rPr>
                <w:sz w:val="21"/>
              </w:rPr>
            </w:pPr>
            <w:r>
              <w:rPr>
                <w:sz w:val="21"/>
              </w:rPr>
              <w:t>Assist in applying skin traction, bucks extension traction</w:t>
            </w:r>
          </w:p>
          <w:p w:rsidR="00644113" w:rsidRDefault="00965856">
            <w:pPr>
              <w:pStyle w:val="TableParagraph"/>
              <w:numPr>
                <w:ilvl w:val="0"/>
                <w:numId w:val="148"/>
              </w:numPr>
              <w:tabs>
                <w:tab w:val="left" w:pos="510"/>
                <w:tab w:val="left" w:pos="511"/>
              </w:tabs>
              <w:spacing w:before="3" w:line="249" w:lineRule="auto"/>
              <w:ind w:right="466"/>
              <w:rPr>
                <w:sz w:val="21"/>
              </w:rPr>
            </w:pPr>
            <w:r>
              <w:rPr>
                <w:sz w:val="21"/>
              </w:rPr>
              <w:t xml:space="preserve">Assist in application </w:t>
            </w:r>
            <w:r>
              <w:rPr>
                <w:spacing w:val="-4"/>
                <w:sz w:val="21"/>
              </w:rPr>
              <w:t xml:space="preserve">and </w:t>
            </w:r>
            <w:r>
              <w:rPr>
                <w:sz w:val="21"/>
              </w:rPr>
              <w:t>removal of prosthesis</w:t>
            </w:r>
          </w:p>
          <w:p w:rsidR="00644113" w:rsidRDefault="00965856">
            <w:pPr>
              <w:pStyle w:val="TableParagraph"/>
              <w:numPr>
                <w:ilvl w:val="0"/>
                <w:numId w:val="148"/>
              </w:numPr>
              <w:tabs>
                <w:tab w:val="left" w:pos="510"/>
                <w:tab w:val="left" w:pos="511"/>
              </w:tabs>
              <w:spacing w:before="2"/>
              <w:ind w:hanging="289"/>
              <w:rPr>
                <w:sz w:val="21"/>
              </w:rPr>
            </w:pPr>
            <w:r>
              <w:rPr>
                <w:sz w:val="21"/>
              </w:rPr>
              <w:t>Physiotherapy</w:t>
            </w:r>
          </w:p>
          <w:p w:rsidR="00644113" w:rsidRDefault="00965856">
            <w:pPr>
              <w:pStyle w:val="TableParagraph"/>
              <w:numPr>
                <w:ilvl w:val="0"/>
                <w:numId w:val="148"/>
              </w:numPr>
              <w:tabs>
                <w:tab w:val="left" w:pos="510"/>
                <w:tab w:val="left" w:pos="511"/>
              </w:tabs>
              <w:spacing w:line="249" w:lineRule="auto"/>
              <w:ind w:right="816"/>
              <w:rPr>
                <w:sz w:val="21"/>
              </w:rPr>
            </w:pPr>
            <w:r>
              <w:rPr>
                <w:sz w:val="21"/>
              </w:rPr>
              <w:t>Crutch maneuvering technique</w:t>
            </w:r>
          </w:p>
          <w:p w:rsidR="00644113" w:rsidRDefault="00965856">
            <w:pPr>
              <w:pStyle w:val="TableParagraph"/>
              <w:numPr>
                <w:ilvl w:val="0"/>
                <w:numId w:val="148"/>
              </w:numPr>
              <w:tabs>
                <w:tab w:val="left" w:pos="510"/>
                <w:tab w:val="left" w:pos="511"/>
              </w:tabs>
              <w:spacing w:before="2"/>
              <w:ind w:hanging="289"/>
              <w:rPr>
                <w:sz w:val="21"/>
              </w:rPr>
            </w:pPr>
            <w:r>
              <w:rPr>
                <w:sz w:val="21"/>
              </w:rPr>
              <w:t>Ambulation</w:t>
            </w:r>
          </w:p>
        </w:tc>
        <w:tc>
          <w:tcPr>
            <w:tcW w:w="1568" w:type="dxa"/>
          </w:tcPr>
          <w:p w:rsidR="00644113" w:rsidRDefault="00965856">
            <w:pPr>
              <w:pStyle w:val="TableParagraph"/>
              <w:numPr>
                <w:ilvl w:val="0"/>
                <w:numId w:val="147"/>
              </w:numPr>
              <w:tabs>
                <w:tab w:val="left" w:pos="222"/>
              </w:tabs>
              <w:spacing w:before="19" w:line="249" w:lineRule="auto"/>
              <w:ind w:right="384"/>
              <w:rPr>
                <w:sz w:val="21"/>
              </w:rPr>
            </w:pPr>
            <w:r>
              <w:rPr>
                <w:sz w:val="21"/>
              </w:rPr>
              <w:t>Plan and give care to assigned patients</w:t>
            </w:r>
          </w:p>
          <w:p w:rsidR="00644113" w:rsidRDefault="00644113">
            <w:pPr>
              <w:pStyle w:val="TableParagraph"/>
              <w:spacing w:before="2"/>
            </w:pPr>
          </w:p>
          <w:p w:rsidR="00644113" w:rsidRDefault="00965856">
            <w:pPr>
              <w:pStyle w:val="TableParagraph"/>
              <w:numPr>
                <w:ilvl w:val="0"/>
                <w:numId w:val="147"/>
              </w:numPr>
              <w:tabs>
                <w:tab w:val="left" w:pos="222"/>
              </w:tabs>
              <w:spacing w:before="1"/>
              <w:rPr>
                <w:sz w:val="21"/>
              </w:rPr>
            </w:pPr>
            <w:r>
              <w:rPr>
                <w:sz w:val="21"/>
              </w:rPr>
              <w:t>Nursing</w:t>
            </w:r>
            <w:r>
              <w:rPr>
                <w:spacing w:val="-2"/>
                <w:sz w:val="21"/>
              </w:rPr>
              <w:t xml:space="preserve"> </w:t>
            </w:r>
            <w:r>
              <w:rPr>
                <w:sz w:val="21"/>
              </w:rPr>
              <w:t>care</w:t>
            </w:r>
          </w:p>
          <w:p w:rsidR="00644113" w:rsidRDefault="00965856">
            <w:pPr>
              <w:pStyle w:val="TableParagraph"/>
              <w:ind w:left="221"/>
              <w:rPr>
                <w:sz w:val="21"/>
              </w:rPr>
            </w:pPr>
            <w:r>
              <w:rPr>
                <w:sz w:val="21"/>
              </w:rPr>
              <w:t>plan – 1</w:t>
            </w:r>
          </w:p>
          <w:p w:rsidR="00644113" w:rsidRDefault="00965856">
            <w:pPr>
              <w:pStyle w:val="TableParagraph"/>
              <w:numPr>
                <w:ilvl w:val="0"/>
                <w:numId w:val="147"/>
              </w:numPr>
              <w:tabs>
                <w:tab w:val="left" w:pos="222"/>
              </w:tabs>
              <w:spacing w:before="11"/>
              <w:rPr>
                <w:sz w:val="21"/>
              </w:rPr>
            </w:pPr>
            <w:r>
              <w:rPr>
                <w:sz w:val="21"/>
              </w:rPr>
              <w:t>Health talk –</w:t>
            </w:r>
            <w:r>
              <w:rPr>
                <w:spacing w:val="-6"/>
                <w:sz w:val="21"/>
              </w:rPr>
              <w:t xml:space="preserve"> </w:t>
            </w:r>
            <w:r>
              <w:rPr>
                <w:sz w:val="21"/>
              </w:rPr>
              <w:t>1</w:t>
            </w:r>
          </w:p>
        </w:tc>
        <w:tc>
          <w:tcPr>
            <w:tcW w:w="1410" w:type="dxa"/>
          </w:tcPr>
          <w:p w:rsidR="00644113" w:rsidRDefault="00965856">
            <w:pPr>
              <w:pStyle w:val="TableParagraph"/>
              <w:numPr>
                <w:ilvl w:val="0"/>
                <w:numId w:val="146"/>
              </w:numPr>
              <w:tabs>
                <w:tab w:val="left" w:pos="222"/>
              </w:tabs>
              <w:spacing w:before="19" w:line="249" w:lineRule="auto"/>
              <w:ind w:right="106"/>
              <w:rPr>
                <w:sz w:val="21"/>
              </w:rPr>
            </w:pPr>
            <w:r>
              <w:rPr>
                <w:sz w:val="21"/>
              </w:rPr>
              <w:t>Assessment of performance with rating scale</w:t>
            </w:r>
          </w:p>
          <w:p w:rsidR="00644113" w:rsidRDefault="00644113">
            <w:pPr>
              <w:pStyle w:val="TableParagraph"/>
              <w:spacing w:before="3"/>
            </w:pPr>
          </w:p>
          <w:p w:rsidR="00644113" w:rsidRDefault="00965856">
            <w:pPr>
              <w:pStyle w:val="TableParagraph"/>
              <w:numPr>
                <w:ilvl w:val="0"/>
                <w:numId w:val="146"/>
              </w:numPr>
              <w:tabs>
                <w:tab w:val="left" w:pos="222"/>
              </w:tabs>
              <w:spacing w:before="0" w:line="249" w:lineRule="auto"/>
              <w:ind w:right="140"/>
              <w:rPr>
                <w:sz w:val="21"/>
              </w:rPr>
            </w:pPr>
            <w:r>
              <w:rPr>
                <w:sz w:val="21"/>
              </w:rPr>
              <w:t>Evaluation of health talk, case presentation and drug presentation</w:t>
            </w:r>
          </w:p>
        </w:tc>
      </w:tr>
      <w:tr w:rsidR="00644113">
        <w:trPr>
          <w:trHeight w:val="3181"/>
        </w:trPr>
        <w:tc>
          <w:tcPr>
            <w:tcW w:w="1118" w:type="dxa"/>
          </w:tcPr>
          <w:p w:rsidR="00644113" w:rsidRDefault="00965856">
            <w:pPr>
              <w:pStyle w:val="TableParagraph"/>
              <w:spacing w:before="19" w:line="249" w:lineRule="auto"/>
              <w:ind w:left="79" w:right="88"/>
              <w:rPr>
                <w:sz w:val="21"/>
              </w:rPr>
            </w:pPr>
            <w:r>
              <w:rPr>
                <w:sz w:val="21"/>
              </w:rPr>
              <w:t>Communi- cable diseases ward / isolation ward</w:t>
            </w:r>
          </w:p>
        </w:tc>
        <w:tc>
          <w:tcPr>
            <w:tcW w:w="1025" w:type="dxa"/>
          </w:tcPr>
          <w:p w:rsidR="00644113" w:rsidRDefault="00965856">
            <w:pPr>
              <w:pStyle w:val="TableParagraph"/>
              <w:spacing w:before="19"/>
              <w:ind w:left="82" w:right="65"/>
              <w:jc w:val="center"/>
              <w:rPr>
                <w:sz w:val="21"/>
              </w:rPr>
            </w:pPr>
            <w:r>
              <w:rPr>
                <w:sz w:val="21"/>
              </w:rPr>
              <w:t>1 week</w:t>
            </w:r>
          </w:p>
        </w:tc>
        <w:tc>
          <w:tcPr>
            <w:tcW w:w="1518" w:type="dxa"/>
          </w:tcPr>
          <w:p w:rsidR="00644113" w:rsidRDefault="00965856">
            <w:pPr>
              <w:pStyle w:val="TableParagraph"/>
              <w:numPr>
                <w:ilvl w:val="0"/>
                <w:numId w:val="145"/>
              </w:numPr>
              <w:tabs>
                <w:tab w:val="left" w:pos="223"/>
              </w:tabs>
              <w:spacing w:before="19" w:line="249" w:lineRule="auto"/>
              <w:ind w:right="620"/>
              <w:jc w:val="both"/>
              <w:rPr>
                <w:sz w:val="21"/>
              </w:rPr>
            </w:pPr>
            <w:r>
              <w:rPr>
                <w:spacing w:val="-1"/>
                <w:sz w:val="21"/>
              </w:rPr>
              <w:t xml:space="preserve">Provide </w:t>
            </w:r>
            <w:r>
              <w:rPr>
                <w:sz w:val="21"/>
              </w:rPr>
              <w:t xml:space="preserve">nursing care </w:t>
            </w:r>
            <w:r>
              <w:rPr>
                <w:spacing w:val="-4"/>
                <w:sz w:val="21"/>
              </w:rPr>
              <w:t>for</w:t>
            </w:r>
          </w:p>
          <w:p w:rsidR="00644113" w:rsidRDefault="00965856">
            <w:pPr>
              <w:pStyle w:val="TableParagraph"/>
              <w:spacing w:before="3" w:line="249" w:lineRule="auto"/>
              <w:ind w:left="222" w:right="89"/>
              <w:rPr>
                <w:sz w:val="21"/>
              </w:rPr>
            </w:pPr>
            <w:r>
              <w:rPr>
                <w:sz w:val="21"/>
              </w:rPr>
              <w:t>patients with communi- cable diseases</w:t>
            </w:r>
          </w:p>
        </w:tc>
        <w:tc>
          <w:tcPr>
            <w:tcW w:w="3070" w:type="dxa"/>
          </w:tcPr>
          <w:p w:rsidR="00644113" w:rsidRDefault="00965856">
            <w:pPr>
              <w:pStyle w:val="TableParagraph"/>
              <w:numPr>
                <w:ilvl w:val="0"/>
                <w:numId w:val="144"/>
              </w:numPr>
              <w:tabs>
                <w:tab w:val="left" w:pos="510"/>
                <w:tab w:val="left" w:pos="511"/>
              </w:tabs>
              <w:spacing w:before="19" w:line="249" w:lineRule="auto"/>
              <w:ind w:right="188"/>
              <w:rPr>
                <w:sz w:val="21"/>
              </w:rPr>
            </w:pPr>
            <w:r>
              <w:rPr>
                <w:sz w:val="21"/>
              </w:rPr>
              <w:t>Assessment of patients</w:t>
            </w:r>
            <w:r>
              <w:rPr>
                <w:spacing w:val="-13"/>
                <w:sz w:val="21"/>
              </w:rPr>
              <w:t xml:space="preserve"> </w:t>
            </w:r>
            <w:r>
              <w:rPr>
                <w:sz w:val="21"/>
              </w:rPr>
              <w:t>with communicable diseases</w:t>
            </w:r>
          </w:p>
          <w:p w:rsidR="00644113" w:rsidRDefault="00965856">
            <w:pPr>
              <w:pStyle w:val="TableParagraph"/>
              <w:numPr>
                <w:ilvl w:val="0"/>
                <w:numId w:val="144"/>
              </w:numPr>
              <w:tabs>
                <w:tab w:val="left" w:pos="510"/>
                <w:tab w:val="left" w:pos="511"/>
              </w:tabs>
              <w:spacing w:before="2" w:line="249" w:lineRule="auto"/>
              <w:ind w:right="181"/>
              <w:rPr>
                <w:sz w:val="21"/>
              </w:rPr>
            </w:pPr>
            <w:r>
              <w:rPr>
                <w:sz w:val="21"/>
              </w:rPr>
              <w:t xml:space="preserve">Use of personal protective equipment (PPE)and </w:t>
            </w:r>
            <w:r>
              <w:rPr>
                <w:spacing w:val="-3"/>
                <w:sz w:val="21"/>
              </w:rPr>
              <w:t xml:space="preserve">barrier </w:t>
            </w:r>
            <w:r>
              <w:rPr>
                <w:sz w:val="21"/>
              </w:rPr>
              <w:t>nursing</w:t>
            </w:r>
          </w:p>
          <w:p w:rsidR="00644113" w:rsidRDefault="00965856">
            <w:pPr>
              <w:pStyle w:val="TableParagraph"/>
              <w:numPr>
                <w:ilvl w:val="0"/>
                <w:numId w:val="144"/>
              </w:numPr>
              <w:tabs>
                <w:tab w:val="left" w:pos="510"/>
                <w:tab w:val="left" w:pos="511"/>
              </w:tabs>
              <w:spacing w:before="2" w:line="249" w:lineRule="auto"/>
              <w:ind w:right="531"/>
              <w:rPr>
                <w:sz w:val="21"/>
              </w:rPr>
            </w:pPr>
            <w:r>
              <w:rPr>
                <w:sz w:val="21"/>
              </w:rPr>
              <w:t>Health teaching for prevention of infectious diseases</w:t>
            </w:r>
          </w:p>
          <w:p w:rsidR="00644113" w:rsidRDefault="00965856">
            <w:pPr>
              <w:pStyle w:val="TableParagraph"/>
              <w:numPr>
                <w:ilvl w:val="0"/>
                <w:numId w:val="144"/>
              </w:numPr>
              <w:tabs>
                <w:tab w:val="left" w:pos="510"/>
                <w:tab w:val="left" w:pos="511"/>
              </w:tabs>
              <w:spacing w:before="3" w:line="249" w:lineRule="auto"/>
              <w:ind w:right="339"/>
              <w:rPr>
                <w:sz w:val="21"/>
              </w:rPr>
            </w:pPr>
            <w:r>
              <w:rPr>
                <w:sz w:val="21"/>
              </w:rPr>
              <w:t xml:space="preserve">Counseling of HIV/ </w:t>
            </w:r>
            <w:r>
              <w:rPr>
                <w:spacing w:val="-4"/>
                <w:sz w:val="21"/>
              </w:rPr>
              <w:t xml:space="preserve">AIDS </w:t>
            </w:r>
            <w:r>
              <w:rPr>
                <w:sz w:val="21"/>
              </w:rPr>
              <w:t>patients</w:t>
            </w:r>
          </w:p>
          <w:p w:rsidR="00644113" w:rsidRDefault="00965856">
            <w:pPr>
              <w:pStyle w:val="TableParagraph"/>
              <w:numPr>
                <w:ilvl w:val="0"/>
                <w:numId w:val="144"/>
              </w:numPr>
              <w:tabs>
                <w:tab w:val="left" w:pos="510"/>
                <w:tab w:val="left" w:pos="511"/>
              </w:tabs>
              <w:spacing w:before="2" w:line="249" w:lineRule="auto"/>
              <w:ind w:right="753"/>
              <w:rPr>
                <w:sz w:val="21"/>
              </w:rPr>
            </w:pPr>
            <w:r>
              <w:rPr>
                <w:sz w:val="21"/>
              </w:rPr>
              <w:t xml:space="preserve">Counseling of </w:t>
            </w:r>
            <w:r>
              <w:rPr>
                <w:spacing w:val="-3"/>
                <w:sz w:val="21"/>
              </w:rPr>
              <w:t xml:space="preserve">family </w:t>
            </w:r>
            <w:r>
              <w:rPr>
                <w:sz w:val="21"/>
              </w:rPr>
              <w:t>members</w:t>
            </w:r>
          </w:p>
        </w:tc>
        <w:tc>
          <w:tcPr>
            <w:tcW w:w="1568" w:type="dxa"/>
          </w:tcPr>
          <w:p w:rsidR="00644113" w:rsidRDefault="00965856">
            <w:pPr>
              <w:pStyle w:val="TableParagraph"/>
              <w:numPr>
                <w:ilvl w:val="0"/>
                <w:numId w:val="143"/>
              </w:numPr>
              <w:tabs>
                <w:tab w:val="left" w:pos="222"/>
              </w:tabs>
              <w:spacing w:before="19" w:line="249" w:lineRule="auto"/>
              <w:ind w:right="303"/>
              <w:rPr>
                <w:sz w:val="21"/>
              </w:rPr>
            </w:pPr>
            <w:r>
              <w:rPr>
                <w:sz w:val="21"/>
              </w:rPr>
              <w:t xml:space="preserve">Give care for </w:t>
            </w:r>
            <w:r>
              <w:rPr>
                <w:spacing w:val="-3"/>
                <w:sz w:val="21"/>
              </w:rPr>
              <w:t xml:space="preserve">assigned </w:t>
            </w:r>
            <w:r>
              <w:rPr>
                <w:sz w:val="21"/>
              </w:rPr>
              <w:t>patients</w:t>
            </w:r>
          </w:p>
          <w:p w:rsidR="00644113" w:rsidRDefault="00965856">
            <w:pPr>
              <w:pStyle w:val="TableParagraph"/>
              <w:numPr>
                <w:ilvl w:val="0"/>
                <w:numId w:val="143"/>
              </w:numPr>
              <w:tabs>
                <w:tab w:val="left" w:pos="222"/>
              </w:tabs>
              <w:spacing w:before="3"/>
              <w:rPr>
                <w:sz w:val="21"/>
              </w:rPr>
            </w:pPr>
            <w:r>
              <w:rPr>
                <w:sz w:val="21"/>
              </w:rPr>
              <w:t>Health talk –</w:t>
            </w:r>
            <w:r>
              <w:rPr>
                <w:spacing w:val="-7"/>
                <w:sz w:val="21"/>
              </w:rPr>
              <w:t xml:space="preserve"> </w:t>
            </w:r>
            <w:r>
              <w:rPr>
                <w:sz w:val="21"/>
              </w:rPr>
              <w:t>1</w:t>
            </w:r>
          </w:p>
          <w:p w:rsidR="00644113" w:rsidRDefault="00965856">
            <w:pPr>
              <w:pStyle w:val="TableParagraph"/>
              <w:numPr>
                <w:ilvl w:val="0"/>
                <w:numId w:val="143"/>
              </w:numPr>
              <w:tabs>
                <w:tab w:val="left" w:pos="222"/>
              </w:tabs>
              <w:rPr>
                <w:sz w:val="21"/>
              </w:rPr>
            </w:pPr>
            <w:r>
              <w:rPr>
                <w:sz w:val="21"/>
              </w:rPr>
              <w:t>Care plan – 1</w:t>
            </w:r>
          </w:p>
        </w:tc>
        <w:tc>
          <w:tcPr>
            <w:tcW w:w="1410" w:type="dxa"/>
          </w:tcPr>
          <w:p w:rsidR="00644113" w:rsidRDefault="00965856">
            <w:pPr>
              <w:pStyle w:val="TableParagraph"/>
              <w:numPr>
                <w:ilvl w:val="0"/>
                <w:numId w:val="142"/>
              </w:numPr>
              <w:tabs>
                <w:tab w:val="left" w:pos="222"/>
              </w:tabs>
              <w:spacing w:before="19" w:line="249" w:lineRule="auto"/>
              <w:ind w:right="106"/>
              <w:rPr>
                <w:sz w:val="21"/>
              </w:rPr>
            </w:pPr>
            <w:r>
              <w:rPr>
                <w:sz w:val="21"/>
              </w:rPr>
              <w:t>Assessment of performance with rating scale</w:t>
            </w:r>
          </w:p>
          <w:p w:rsidR="00644113" w:rsidRDefault="00965856">
            <w:pPr>
              <w:pStyle w:val="TableParagraph"/>
              <w:numPr>
                <w:ilvl w:val="0"/>
                <w:numId w:val="142"/>
              </w:numPr>
              <w:tabs>
                <w:tab w:val="left" w:pos="222"/>
              </w:tabs>
              <w:spacing w:before="4" w:line="249" w:lineRule="auto"/>
              <w:ind w:right="140"/>
              <w:rPr>
                <w:sz w:val="21"/>
              </w:rPr>
            </w:pPr>
            <w:r>
              <w:rPr>
                <w:sz w:val="21"/>
              </w:rPr>
              <w:t>Evaluation of health talk, case presentation and drug presentation</w:t>
            </w:r>
          </w:p>
        </w:tc>
      </w:tr>
    </w:tbl>
    <w:p w:rsidR="00644113" w:rsidRDefault="00644113">
      <w:pPr>
        <w:spacing w:line="249" w:lineRule="auto"/>
        <w:rPr>
          <w:sz w:val="21"/>
        </w:rPr>
        <w:sectPr w:rsidR="00644113">
          <w:pgSz w:w="12240" w:h="15840"/>
          <w:pgMar w:top="1500" w:right="1120" w:bottom="1160" w:left="1100" w:header="0" w:footer="972" w:gutter="0"/>
          <w:cols w:space="720"/>
        </w:sectPr>
      </w:pPr>
    </w:p>
    <w:p w:rsidR="00644113" w:rsidRDefault="00644113">
      <w:pPr>
        <w:pStyle w:val="BodyText"/>
        <w:spacing w:before="3"/>
        <w:rPr>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18"/>
        <w:gridCol w:w="1025"/>
        <w:gridCol w:w="1518"/>
        <w:gridCol w:w="3070"/>
        <w:gridCol w:w="1568"/>
        <w:gridCol w:w="1410"/>
      </w:tblGrid>
      <w:tr w:rsidR="00644113">
        <w:trPr>
          <w:trHeight w:val="534"/>
        </w:trPr>
        <w:tc>
          <w:tcPr>
            <w:tcW w:w="1118" w:type="dxa"/>
            <w:shd w:val="clear" w:color="auto" w:fill="BCBDC0"/>
          </w:tcPr>
          <w:p w:rsidR="00644113" w:rsidRDefault="00965856">
            <w:pPr>
              <w:pStyle w:val="TableParagraph"/>
              <w:spacing w:before="142"/>
              <w:ind w:left="339"/>
              <w:rPr>
                <w:b/>
                <w:sz w:val="21"/>
              </w:rPr>
            </w:pPr>
            <w:r>
              <w:rPr>
                <w:b/>
                <w:sz w:val="21"/>
              </w:rPr>
              <w:t>Area</w:t>
            </w:r>
          </w:p>
        </w:tc>
        <w:tc>
          <w:tcPr>
            <w:tcW w:w="1025" w:type="dxa"/>
            <w:shd w:val="clear" w:color="auto" w:fill="BCBDC0"/>
          </w:tcPr>
          <w:p w:rsidR="00644113" w:rsidRDefault="00965856">
            <w:pPr>
              <w:pStyle w:val="TableParagraph"/>
              <w:spacing w:before="142"/>
              <w:ind w:left="83" w:right="65"/>
              <w:jc w:val="center"/>
              <w:rPr>
                <w:b/>
                <w:sz w:val="21"/>
              </w:rPr>
            </w:pPr>
            <w:r>
              <w:rPr>
                <w:b/>
                <w:sz w:val="21"/>
              </w:rPr>
              <w:t>Duration</w:t>
            </w:r>
          </w:p>
        </w:tc>
        <w:tc>
          <w:tcPr>
            <w:tcW w:w="1518" w:type="dxa"/>
            <w:shd w:val="clear" w:color="auto" w:fill="BCBDC0"/>
          </w:tcPr>
          <w:p w:rsidR="00644113" w:rsidRDefault="00965856">
            <w:pPr>
              <w:pStyle w:val="TableParagraph"/>
              <w:spacing w:before="142"/>
              <w:ind w:left="285"/>
              <w:rPr>
                <w:b/>
                <w:sz w:val="21"/>
              </w:rPr>
            </w:pPr>
            <w:r>
              <w:rPr>
                <w:b/>
                <w:sz w:val="21"/>
              </w:rPr>
              <w:t>Objectives</w:t>
            </w:r>
          </w:p>
        </w:tc>
        <w:tc>
          <w:tcPr>
            <w:tcW w:w="3070" w:type="dxa"/>
            <w:shd w:val="clear" w:color="auto" w:fill="BCBDC0"/>
          </w:tcPr>
          <w:p w:rsidR="00644113" w:rsidRDefault="00965856">
            <w:pPr>
              <w:pStyle w:val="TableParagraph"/>
              <w:spacing w:before="142"/>
              <w:ind w:left="417" w:right="401"/>
              <w:jc w:val="center"/>
              <w:rPr>
                <w:b/>
                <w:sz w:val="21"/>
              </w:rPr>
            </w:pPr>
            <w:r>
              <w:rPr>
                <w:b/>
                <w:sz w:val="21"/>
              </w:rPr>
              <w:t>Skills</w:t>
            </w:r>
          </w:p>
        </w:tc>
        <w:tc>
          <w:tcPr>
            <w:tcW w:w="1568" w:type="dxa"/>
            <w:shd w:val="clear" w:color="auto" w:fill="BCBDC0"/>
          </w:tcPr>
          <w:p w:rsidR="00644113" w:rsidRDefault="00965856">
            <w:pPr>
              <w:pStyle w:val="TableParagraph"/>
              <w:spacing w:before="142"/>
              <w:ind w:left="256"/>
              <w:rPr>
                <w:b/>
                <w:sz w:val="21"/>
              </w:rPr>
            </w:pPr>
            <w:r>
              <w:rPr>
                <w:b/>
                <w:sz w:val="21"/>
              </w:rPr>
              <w:t>Assignment</w:t>
            </w:r>
          </w:p>
        </w:tc>
        <w:tc>
          <w:tcPr>
            <w:tcW w:w="1410" w:type="dxa"/>
            <w:shd w:val="clear" w:color="auto" w:fill="BCBDC0"/>
          </w:tcPr>
          <w:p w:rsidR="00644113" w:rsidRDefault="00965856">
            <w:pPr>
              <w:pStyle w:val="TableParagraph"/>
              <w:spacing w:before="7" w:line="250" w:lineRule="atLeast"/>
              <w:ind w:left="322" w:right="156" w:hanging="135"/>
              <w:rPr>
                <w:b/>
                <w:sz w:val="21"/>
              </w:rPr>
            </w:pPr>
            <w:r>
              <w:rPr>
                <w:b/>
                <w:sz w:val="21"/>
              </w:rPr>
              <w:t>Assessment methods</w:t>
            </w:r>
          </w:p>
        </w:tc>
      </w:tr>
      <w:tr w:rsidR="00644113">
        <w:trPr>
          <w:trHeight w:val="3737"/>
        </w:trPr>
        <w:tc>
          <w:tcPr>
            <w:tcW w:w="1118" w:type="dxa"/>
          </w:tcPr>
          <w:p w:rsidR="00644113" w:rsidRDefault="00965856">
            <w:pPr>
              <w:pStyle w:val="TableParagraph"/>
              <w:spacing w:before="19" w:line="249" w:lineRule="auto"/>
              <w:ind w:left="79"/>
              <w:rPr>
                <w:sz w:val="21"/>
              </w:rPr>
            </w:pPr>
            <w:r>
              <w:rPr>
                <w:sz w:val="21"/>
              </w:rPr>
              <w:t>Emergency ward / casualty</w:t>
            </w:r>
          </w:p>
        </w:tc>
        <w:tc>
          <w:tcPr>
            <w:tcW w:w="1025" w:type="dxa"/>
          </w:tcPr>
          <w:p w:rsidR="00644113" w:rsidRDefault="00965856">
            <w:pPr>
              <w:pStyle w:val="TableParagraph"/>
              <w:spacing w:before="19"/>
              <w:ind w:left="83" w:right="65"/>
              <w:jc w:val="center"/>
              <w:rPr>
                <w:sz w:val="21"/>
              </w:rPr>
            </w:pPr>
            <w:r>
              <w:rPr>
                <w:sz w:val="21"/>
              </w:rPr>
              <w:t>1 week</w:t>
            </w:r>
          </w:p>
        </w:tc>
        <w:tc>
          <w:tcPr>
            <w:tcW w:w="1518" w:type="dxa"/>
          </w:tcPr>
          <w:p w:rsidR="00644113" w:rsidRDefault="00965856">
            <w:pPr>
              <w:pStyle w:val="TableParagraph"/>
              <w:numPr>
                <w:ilvl w:val="0"/>
                <w:numId w:val="141"/>
              </w:numPr>
              <w:tabs>
                <w:tab w:val="left" w:pos="223"/>
              </w:tabs>
              <w:spacing w:before="19" w:line="249" w:lineRule="auto"/>
              <w:ind w:right="187"/>
              <w:rPr>
                <w:sz w:val="21"/>
              </w:rPr>
            </w:pPr>
            <w:r>
              <w:rPr>
                <w:sz w:val="21"/>
              </w:rPr>
              <w:t xml:space="preserve">Provide care to patients </w:t>
            </w:r>
            <w:r>
              <w:rPr>
                <w:spacing w:val="-8"/>
                <w:sz w:val="21"/>
              </w:rPr>
              <w:t xml:space="preserve">in </w:t>
            </w:r>
            <w:r>
              <w:rPr>
                <w:sz w:val="21"/>
              </w:rPr>
              <w:t>emergency and disaster situation.</w:t>
            </w:r>
          </w:p>
          <w:p w:rsidR="00644113" w:rsidRDefault="00965856">
            <w:pPr>
              <w:pStyle w:val="TableParagraph"/>
              <w:numPr>
                <w:ilvl w:val="0"/>
                <w:numId w:val="141"/>
              </w:numPr>
              <w:tabs>
                <w:tab w:val="left" w:pos="223"/>
              </w:tabs>
              <w:spacing w:before="5" w:line="249" w:lineRule="auto"/>
              <w:ind w:right="130"/>
              <w:rPr>
                <w:sz w:val="21"/>
              </w:rPr>
            </w:pPr>
            <w:r>
              <w:rPr>
                <w:sz w:val="21"/>
              </w:rPr>
              <w:t>Counsel patient and relatives for grief and bereave-ment</w:t>
            </w:r>
          </w:p>
        </w:tc>
        <w:tc>
          <w:tcPr>
            <w:tcW w:w="3070" w:type="dxa"/>
          </w:tcPr>
          <w:p w:rsidR="00644113" w:rsidRDefault="00965856">
            <w:pPr>
              <w:pStyle w:val="TableParagraph"/>
              <w:numPr>
                <w:ilvl w:val="0"/>
                <w:numId w:val="140"/>
              </w:numPr>
              <w:tabs>
                <w:tab w:val="left" w:pos="510"/>
                <w:tab w:val="left" w:pos="511"/>
              </w:tabs>
              <w:spacing w:before="19"/>
              <w:ind w:hanging="289"/>
              <w:rPr>
                <w:sz w:val="21"/>
              </w:rPr>
            </w:pPr>
            <w:r>
              <w:rPr>
                <w:sz w:val="21"/>
              </w:rPr>
              <w:t>Practice</w:t>
            </w:r>
            <w:r>
              <w:rPr>
                <w:spacing w:val="-2"/>
                <w:sz w:val="21"/>
              </w:rPr>
              <w:t xml:space="preserve"> </w:t>
            </w:r>
            <w:r>
              <w:rPr>
                <w:sz w:val="21"/>
              </w:rPr>
              <w:t>‘triage”.</w:t>
            </w:r>
          </w:p>
          <w:p w:rsidR="00644113" w:rsidRDefault="00965856">
            <w:pPr>
              <w:pStyle w:val="TableParagraph"/>
              <w:numPr>
                <w:ilvl w:val="0"/>
                <w:numId w:val="140"/>
              </w:numPr>
              <w:tabs>
                <w:tab w:val="left" w:pos="510"/>
                <w:tab w:val="left" w:pos="511"/>
              </w:tabs>
              <w:spacing w:before="11" w:line="249" w:lineRule="auto"/>
              <w:ind w:right="308"/>
              <w:rPr>
                <w:sz w:val="21"/>
              </w:rPr>
            </w:pPr>
            <w:r>
              <w:rPr>
                <w:sz w:val="21"/>
              </w:rPr>
              <w:t xml:space="preserve">Assist with assessment, examination, </w:t>
            </w:r>
            <w:r>
              <w:rPr>
                <w:spacing w:val="-2"/>
                <w:sz w:val="21"/>
              </w:rPr>
              <w:t xml:space="preserve">investigation </w:t>
            </w:r>
            <w:r>
              <w:rPr>
                <w:sz w:val="21"/>
              </w:rPr>
              <w:t>&amp;</w:t>
            </w:r>
            <w:r>
              <w:rPr>
                <w:sz w:val="21"/>
              </w:rPr>
              <w:t xml:space="preserve"> their interpretation, in emergency and disaster situations.</w:t>
            </w:r>
          </w:p>
          <w:p w:rsidR="00644113" w:rsidRDefault="00965856">
            <w:pPr>
              <w:pStyle w:val="TableParagraph"/>
              <w:numPr>
                <w:ilvl w:val="0"/>
                <w:numId w:val="140"/>
              </w:numPr>
              <w:tabs>
                <w:tab w:val="left" w:pos="510"/>
                <w:tab w:val="left" w:pos="511"/>
              </w:tabs>
              <w:spacing w:before="4"/>
              <w:ind w:hanging="289"/>
              <w:rPr>
                <w:sz w:val="21"/>
              </w:rPr>
            </w:pPr>
            <w:r>
              <w:rPr>
                <w:sz w:val="21"/>
              </w:rPr>
              <w:t>Provide first</w:t>
            </w:r>
            <w:r>
              <w:rPr>
                <w:spacing w:val="-4"/>
                <w:sz w:val="21"/>
              </w:rPr>
              <w:t xml:space="preserve"> </w:t>
            </w:r>
            <w:r>
              <w:rPr>
                <w:sz w:val="21"/>
              </w:rPr>
              <w:t>aid</w:t>
            </w:r>
          </w:p>
          <w:p w:rsidR="00644113" w:rsidRDefault="00965856">
            <w:pPr>
              <w:pStyle w:val="TableParagraph"/>
              <w:numPr>
                <w:ilvl w:val="0"/>
                <w:numId w:val="140"/>
              </w:numPr>
              <w:tabs>
                <w:tab w:val="left" w:pos="510"/>
                <w:tab w:val="left" w:pos="511"/>
              </w:tabs>
              <w:spacing w:before="11"/>
              <w:ind w:hanging="289"/>
              <w:rPr>
                <w:sz w:val="21"/>
              </w:rPr>
            </w:pPr>
            <w:r>
              <w:rPr>
                <w:sz w:val="21"/>
              </w:rPr>
              <w:t>ACLS /</w:t>
            </w:r>
            <w:r>
              <w:rPr>
                <w:spacing w:val="-2"/>
                <w:sz w:val="21"/>
              </w:rPr>
              <w:t xml:space="preserve"> </w:t>
            </w:r>
            <w:r>
              <w:rPr>
                <w:sz w:val="21"/>
              </w:rPr>
              <w:t>BLS</w:t>
            </w:r>
          </w:p>
          <w:p w:rsidR="00644113" w:rsidRDefault="00965856">
            <w:pPr>
              <w:pStyle w:val="TableParagraph"/>
              <w:numPr>
                <w:ilvl w:val="0"/>
                <w:numId w:val="140"/>
              </w:numPr>
              <w:tabs>
                <w:tab w:val="left" w:pos="510"/>
                <w:tab w:val="left" w:pos="511"/>
              </w:tabs>
              <w:spacing w:line="249" w:lineRule="auto"/>
              <w:ind w:right="430"/>
              <w:rPr>
                <w:sz w:val="21"/>
              </w:rPr>
            </w:pPr>
            <w:r>
              <w:rPr>
                <w:sz w:val="21"/>
              </w:rPr>
              <w:t xml:space="preserve">Assist in legal documentations and procedures in </w:t>
            </w:r>
            <w:r>
              <w:rPr>
                <w:spacing w:val="-3"/>
                <w:sz w:val="21"/>
              </w:rPr>
              <w:t xml:space="preserve">emergency </w:t>
            </w:r>
            <w:r>
              <w:rPr>
                <w:sz w:val="21"/>
              </w:rPr>
              <w:t>unit.</w:t>
            </w:r>
          </w:p>
          <w:p w:rsidR="00644113" w:rsidRDefault="00965856">
            <w:pPr>
              <w:pStyle w:val="TableParagraph"/>
              <w:numPr>
                <w:ilvl w:val="0"/>
                <w:numId w:val="140"/>
              </w:numPr>
              <w:tabs>
                <w:tab w:val="left" w:pos="510"/>
                <w:tab w:val="left" w:pos="511"/>
              </w:tabs>
              <w:spacing w:before="4" w:line="249" w:lineRule="auto"/>
              <w:ind w:right="140"/>
              <w:rPr>
                <w:sz w:val="21"/>
              </w:rPr>
            </w:pPr>
            <w:r>
              <w:rPr>
                <w:sz w:val="21"/>
              </w:rPr>
              <w:t xml:space="preserve">Counsel patient and </w:t>
            </w:r>
            <w:proofErr w:type="gramStart"/>
            <w:r>
              <w:rPr>
                <w:spacing w:val="-3"/>
                <w:sz w:val="21"/>
              </w:rPr>
              <w:t>families</w:t>
            </w:r>
            <w:proofErr w:type="gramEnd"/>
            <w:r>
              <w:rPr>
                <w:spacing w:val="-3"/>
                <w:sz w:val="21"/>
              </w:rPr>
              <w:t xml:space="preserve"> </w:t>
            </w:r>
            <w:r>
              <w:rPr>
                <w:sz w:val="21"/>
              </w:rPr>
              <w:t>grief and bereavement.</w:t>
            </w:r>
          </w:p>
        </w:tc>
        <w:tc>
          <w:tcPr>
            <w:tcW w:w="1568" w:type="dxa"/>
          </w:tcPr>
          <w:p w:rsidR="00644113" w:rsidRDefault="00965856">
            <w:pPr>
              <w:pStyle w:val="TableParagraph"/>
              <w:numPr>
                <w:ilvl w:val="0"/>
                <w:numId w:val="139"/>
              </w:numPr>
              <w:tabs>
                <w:tab w:val="left" w:pos="222"/>
              </w:tabs>
              <w:spacing w:before="19" w:line="249" w:lineRule="auto"/>
              <w:ind w:right="630"/>
              <w:rPr>
                <w:sz w:val="21"/>
              </w:rPr>
            </w:pPr>
            <w:r>
              <w:rPr>
                <w:sz w:val="21"/>
              </w:rPr>
              <w:t>Practice ‘triage”.</w:t>
            </w:r>
          </w:p>
        </w:tc>
        <w:tc>
          <w:tcPr>
            <w:tcW w:w="1410" w:type="dxa"/>
          </w:tcPr>
          <w:p w:rsidR="00644113" w:rsidRDefault="00965856">
            <w:pPr>
              <w:pStyle w:val="TableParagraph"/>
              <w:numPr>
                <w:ilvl w:val="0"/>
                <w:numId w:val="138"/>
              </w:numPr>
              <w:tabs>
                <w:tab w:val="left" w:pos="222"/>
              </w:tabs>
              <w:spacing w:before="19" w:line="249" w:lineRule="auto"/>
              <w:ind w:right="94"/>
              <w:rPr>
                <w:sz w:val="21"/>
              </w:rPr>
            </w:pPr>
            <w:r>
              <w:rPr>
                <w:sz w:val="21"/>
              </w:rPr>
              <w:t xml:space="preserve">Assess </w:t>
            </w:r>
            <w:r>
              <w:rPr>
                <w:spacing w:val="-1"/>
                <w:sz w:val="21"/>
              </w:rPr>
              <w:t xml:space="preserve">Performance </w:t>
            </w:r>
            <w:r>
              <w:rPr>
                <w:sz w:val="21"/>
              </w:rPr>
              <w:t>with rating scale.</w:t>
            </w:r>
          </w:p>
        </w:tc>
      </w:tr>
    </w:tbl>
    <w:p w:rsidR="00644113" w:rsidRDefault="00644113">
      <w:pPr>
        <w:spacing w:line="249" w:lineRule="auto"/>
        <w:rPr>
          <w:sz w:val="21"/>
        </w:rPr>
        <w:sectPr w:rsidR="00644113">
          <w:pgSz w:w="12240" w:h="15840"/>
          <w:pgMar w:top="1500" w:right="1120" w:bottom="1160" w:left="1100" w:header="0" w:footer="972" w:gutter="0"/>
          <w:cols w:space="720"/>
        </w:sectPr>
      </w:pPr>
    </w:p>
    <w:p w:rsidR="00644113" w:rsidRDefault="00644113">
      <w:pPr>
        <w:pStyle w:val="BodyText"/>
        <w:spacing w:before="3"/>
        <w:rPr>
          <w:sz w:val="7"/>
        </w:rPr>
      </w:pPr>
    </w:p>
    <w:p w:rsidR="00644113" w:rsidRDefault="005B48D4">
      <w:pPr>
        <w:pStyle w:val="BodyText"/>
        <w:spacing w:before="0"/>
        <w:ind w:left="167"/>
        <w:rPr>
          <w:sz w:val="20"/>
        </w:rPr>
      </w:pPr>
      <w:r>
        <w:rPr>
          <w:noProof/>
          <w:sz w:val="20"/>
          <w:lang w:val="en-IN" w:eastAsia="en-IN" w:bidi="hi-IN"/>
        </w:rPr>
        <mc:AlternateContent>
          <mc:Choice Requires="wps">
            <w:drawing>
              <wp:inline distT="0" distB="0" distL="0" distR="0">
                <wp:extent cx="6150610" cy="518160"/>
                <wp:effectExtent l="13970" t="14605" r="7620" b="10160"/>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610" cy="518160"/>
                        </a:xfrm>
                        <a:prstGeom prst="rect">
                          <a:avLst/>
                        </a:prstGeom>
                        <a:solidFill>
                          <a:srgbClr val="BCBDC0"/>
                        </a:solidFill>
                        <a:ln w="12700">
                          <a:solidFill>
                            <a:srgbClr val="000000"/>
                          </a:solidFill>
                          <a:prstDash val="solid"/>
                          <a:miter lim="800000"/>
                          <a:headEnd/>
                          <a:tailEnd/>
                        </a:ln>
                      </wps:spPr>
                      <wps:txbx>
                        <w:txbxContent>
                          <w:p w:rsidR="00644113" w:rsidRDefault="00965856">
                            <w:pPr>
                              <w:spacing w:before="184"/>
                              <w:ind w:left="29" w:right="29"/>
                              <w:jc w:val="center"/>
                              <w:rPr>
                                <w:b/>
                                <w:sz w:val="36"/>
                              </w:rPr>
                            </w:pPr>
                            <w:r>
                              <w:rPr>
                                <w:b/>
                                <w:sz w:val="36"/>
                              </w:rPr>
                              <w:t>MENTAL HEALTH NURSING</w:t>
                            </w:r>
                          </w:p>
                        </w:txbxContent>
                      </wps:txbx>
                      <wps:bodyPr rot="0" vert="horz" wrap="square" lIns="0" tIns="0" rIns="0" bIns="0" anchor="t" anchorCtr="0" upright="1">
                        <a:noAutofit/>
                      </wps:bodyPr>
                    </wps:wsp>
                  </a:graphicData>
                </a:graphic>
              </wp:inline>
            </w:drawing>
          </mc:Choice>
          <mc:Fallback>
            <w:pict>
              <v:shape id="Text Box 10" o:spid="_x0000_s1044" type="#_x0000_t202" style="width:484.3pt;height: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" fillcolor="#bcbdc0" strokeweight="1pt">
                <v:textbox inset="0,0,0,0">
                  <w:txbxContent>
                    <w:p w:rsidR="00644113" w:rsidRDefault="00965856">
                      <w:pPr>
                        <w:spacing w:before="184"/>
                        <w:ind w:left="29" w:right="29"/>
                        <w:jc w:val="center"/>
                        <w:rPr>
                          <w:b/>
                          <w:sz w:val="36"/>
                        </w:rPr>
                      </w:pPr>
                      <w:r>
                        <w:rPr>
                          <w:b/>
                          <w:sz w:val="36"/>
                        </w:rPr>
                        <w:t>MENTAL HEALTH NURSING</w:t>
                      </w:r>
                    </w:p>
                  </w:txbxContent>
                </v:textbox>
                <w10:anchorlock/>
              </v:shape>
            </w:pict>
          </mc:Fallback>
        </mc:AlternateContent>
      </w:r>
    </w:p>
    <w:p w:rsidR="00644113" w:rsidRDefault="00965856">
      <w:pPr>
        <w:pStyle w:val="Heading2"/>
        <w:tabs>
          <w:tab w:val="left" w:pos="8326"/>
        </w:tabs>
        <w:spacing w:before="143"/>
      </w:pPr>
      <w:r>
        <w:t>Placement-</w:t>
      </w:r>
      <w:r>
        <w:rPr>
          <w:spacing w:val="-2"/>
        </w:rPr>
        <w:t xml:space="preserve"> </w:t>
      </w:r>
      <w:r>
        <w:t>SECOND</w:t>
      </w:r>
      <w:r>
        <w:rPr>
          <w:spacing w:val="-9"/>
        </w:rPr>
        <w:t xml:space="preserve"> </w:t>
      </w:r>
      <w:r>
        <w:t>YEAR</w:t>
      </w:r>
      <w:r>
        <w:tab/>
        <w:t>Time- 70</w:t>
      </w:r>
      <w:r>
        <w:rPr>
          <w:spacing w:val="-3"/>
        </w:rPr>
        <w:t xml:space="preserve"> </w:t>
      </w:r>
      <w:r>
        <w:t>hours</w:t>
      </w:r>
    </w:p>
    <w:p w:rsidR="00644113" w:rsidRDefault="00644113">
      <w:pPr>
        <w:pStyle w:val="BodyText"/>
        <w:spacing w:before="8"/>
        <w:rPr>
          <w:b/>
          <w:sz w:val="19"/>
        </w:rPr>
      </w:pPr>
    </w:p>
    <w:p w:rsidR="00644113" w:rsidRDefault="00965856">
      <w:pPr>
        <w:spacing w:before="1"/>
        <w:ind w:left="166"/>
        <w:rPr>
          <w:b/>
        </w:rPr>
      </w:pPr>
      <w:r>
        <w:rPr>
          <w:b/>
        </w:rPr>
        <w:t>Course Description:-</w:t>
      </w:r>
    </w:p>
    <w:p w:rsidR="00644113" w:rsidRDefault="00965856">
      <w:pPr>
        <w:pStyle w:val="BodyText"/>
        <w:spacing w:line="249" w:lineRule="auto"/>
        <w:ind w:left="166" w:right="408"/>
        <w:jc w:val="both"/>
      </w:pPr>
      <w:r>
        <w:t>This course is designed to help students develop the concept of mental health and mental illness, its causes, symptoms, prevention, treatment modalities and nur</w:t>
      </w:r>
      <w:r>
        <w:t>sing management of mentally ill for individual, family and community.</w:t>
      </w:r>
    </w:p>
    <w:p w:rsidR="00644113" w:rsidRDefault="00644113">
      <w:pPr>
        <w:pStyle w:val="BodyText"/>
        <w:spacing w:before="0"/>
        <w:rPr>
          <w:sz w:val="19"/>
        </w:rPr>
      </w:pPr>
    </w:p>
    <w:p w:rsidR="00644113" w:rsidRDefault="00965856">
      <w:pPr>
        <w:pStyle w:val="Heading2"/>
        <w:ind w:left="166"/>
      </w:pPr>
      <w:r>
        <w:t>General Objective:-</w:t>
      </w:r>
    </w:p>
    <w:p w:rsidR="00644113" w:rsidRDefault="00965856">
      <w:pPr>
        <w:pStyle w:val="BodyText"/>
        <w:ind w:left="166"/>
      </w:pPr>
      <w:r>
        <w:t>Upon completion of this course, the students shall able to:</w:t>
      </w:r>
    </w:p>
    <w:p w:rsidR="00644113" w:rsidRDefault="00965856">
      <w:pPr>
        <w:pStyle w:val="ListParagraph"/>
        <w:numPr>
          <w:ilvl w:val="0"/>
          <w:numId w:val="137"/>
        </w:numPr>
        <w:tabs>
          <w:tab w:val="left" w:pos="887"/>
        </w:tabs>
        <w:spacing w:before="83" w:line="249" w:lineRule="auto"/>
        <w:ind w:right="739"/>
      </w:pPr>
      <w:r>
        <w:t>Describe the concept of mental health and mental illness and the emerging trends in</w:t>
      </w:r>
      <w:r>
        <w:rPr>
          <w:spacing w:val="-14"/>
        </w:rPr>
        <w:t xml:space="preserve"> </w:t>
      </w:r>
      <w:r>
        <w:t>psychiatric nursing.</w:t>
      </w:r>
    </w:p>
    <w:p w:rsidR="00644113" w:rsidRDefault="00965856">
      <w:pPr>
        <w:pStyle w:val="ListParagraph"/>
        <w:numPr>
          <w:ilvl w:val="0"/>
          <w:numId w:val="137"/>
        </w:numPr>
        <w:tabs>
          <w:tab w:val="left" w:pos="887"/>
        </w:tabs>
        <w:spacing w:before="74"/>
        <w:ind w:hanging="361"/>
      </w:pPr>
      <w:r>
        <w:t>Explain the causes and factors of mental illness, its prevention and control.</w:t>
      </w:r>
    </w:p>
    <w:p w:rsidR="00644113" w:rsidRDefault="00965856">
      <w:pPr>
        <w:pStyle w:val="ListParagraph"/>
        <w:numPr>
          <w:ilvl w:val="0"/>
          <w:numId w:val="137"/>
        </w:numPr>
        <w:tabs>
          <w:tab w:val="left" w:pos="887"/>
        </w:tabs>
        <w:spacing w:before="83" w:line="249" w:lineRule="auto"/>
        <w:ind w:right="277"/>
      </w:pPr>
      <w:r>
        <w:t>Identify the symptoms and dynamic of abnormal human behavior in comparison with normal human behavior.</w:t>
      </w:r>
    </w:p>
    <w:p w:rsidR="00644113" w:rsidRDefault="00965856">
      <w:pPr>
        <w:pStyle w:val="ListParagraph"/>
        <w:numPr>
          <w:ilvl w:val="0"/>
          <w:numId w:val="137"/>
        </w:numPr>
        <w:tabs>
          <w:tab w:val="left" w:pos="887"/>
        </w:tabs>
        <w:spacing w:before="74" w:line="249" w:lineRule="auto"/>
        <w:ind w:right="191"/>
      </w:pPr>
      <w:r>
        <w:t>Demonstration a desirable attitude and skills in rendering comprehensive nursing care to the mentally ill.</w:t>
      </w:r>
    </w:p>
    <w:p w:rsidR="00644113" w:rsidRDefault="00965856">
      <w:pPr>
        <w:pStyle w:val="Heading2"/>
        <w:spacing w:before="146"/>
        <w:ind w:left="0" w:right="144"/>
        <w:jc w:val="right"/>
      </w:pPr>
      <w:r>
        <w:t>Total Hours - 70</w:t>
      </w:r>
    </w:p>
    <w:p w:rsidR="00644113" w:rsidRDefault="00644113">
      <w:pPr>
        <w:pStyle w:val="BodyText"/>
        <w:spacing w:before="5"/>
        <w:rPr>
          <w:b/>
          <w:sz w:val="5"/>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32"/>
        <w:gridCol w:w="1512"/>
        <w:gridCol w:w="4022"/>
        <w:gridCol w:w="525"/>
        <w:gridCol w:w="1506"/>
        <w:gridCol w:w="1495"/>
      </w:tblGrid>
      <w:tr w:rsidR="00644113">
        <w:trPr>
          <w:trHeight w:val="755"/>
        </w:trPr>
        <w:tc>
          <w:tcPr>
            <w:tcW w:w="632" w:type="dxa"/>
            <w:shd w:val="clear" w:color="auto" w:fill="BCBDC0"/>
          </w:tcPr>
          <w:p w:rsidR="00644113" w:rsidRDefault="00644113">
            <w:pPr>
              <w:pStyle w:val="TableParagraph"/>
              <w:spacing w:before="5"/>
              <w:rPr>
                <w:b/>
              </w:rPr>
            </w:pPr>
          </w:p>
          <w:p w:rsidR="00644113" w:rsidRDefault="00965856">
            <w:pPr>
              <w:pStyle w:val="TableParagraph"/>
              <w:spacing w:before="0"/>
              <w:ind w:left="81" w:right="62"/>
              <w:jc w:val="center"/>
              <w:rPr>
                <w:b/>
                <w:sz w:val="20"/>
              </w:rPr>
            </w:pPr>
            <w:r>
              <w:rPr>
                <w:b/>
                <w:sz w:val="20"/>
              </w:rPr>
              <w:t>Unit.</w:t>
            </w:r>
          </w:p>
        </w:tc>
        <w:tc>
          <w:tcPr>
            <w:tcW w:w="1512" w:type="dxa"/>
            <w:shd w:val="clear" w:color="auto" w:fill="BCBDC0"/>
          </w:tcPr>
          <w:p w:rsidR="00644113" w:rsidRDefault="00965856">
            <w:pPr>
              <w:pStyle w:val="TableParagraph"/>
              <w:spacing w:before="138"/>
              <w:ind w:left="361"/>
              <w:rPr>
                <w:b/>
                <w:sz w:val="20"/>
              </w:rPr>
            </w:pPr>
            <w:r>
              <w:rPr>
                <w:b/>
                <w:sz w:val="20"/>
              </w:rPr>
              <w:t>Learning</w:t>
            </w:r>
          </w:p>
          <w:p w:rsidR="00644113" w:rsidRDefault="00965856">
            <w:pPr>
              <w:pStyle w:val="TableParagraph"/>
              <w:ind w:left="305"/>
              <w:rPr>
                <w:b/>
                <w:sz w:val="20"/>
              </w:rPr>
            </w:pPr>
            <w:r>
              <w:rPr>
                <w:b/>
                <w:sz w:val="20"/>
              </w:rPr>
              <w:t>Objectives</w:t>
            </w:r>
          </w:p>
        </w:tc>
        <w:tc>
          <w:tcPr>
            <w:tcW w:w="4022" w:type="dxa"/>
            <w:shd w:val="clear" w:color="auto" w:fill="BCBDC0"/>
          </w:tcPr>
          <w:p w:rsidR="00644113" w:rsidRDefault="00644113">
            <w:pPr>
              <w:pStyle w:val="TableParagraph"/>
              <w:spacing w:before="5"/>
              <w:rPr>
                <w:b/>
              </w:rPr>
            </w:pPr>
          </w:p>
          <w:p w:rsidR="00644113" w:rsidRDefault="00965856">
            <w:pPr>
              <w:pStyle w:val="TableParagraph"/>
              <w:spacing w:before="0"/>
              <w:ind w:left="1645" w:right="1627"/>
              <w:jc w:val="center"/>
              <w:rPr>
                <w:b/>
                <w:sz w:val="20"/>
              </w:rPr>
            </w:pPr>
            <w:r>
              <w:rPr>
                <w:b/>
                <w:sz w:val="20"/>
              </w:rPr>
              <w:t>Content</w:t>
            </w:r>
          </w:p>
        </w:tc>
        <w:tc>
          <w:tcPr>
            <w:tcW w:w="525" w:type="dxa"/>
            <w:shd w:val="clear" w:color="auto" w:fill="BCBDC0"/>
          </w:tcPr>
          <w:p w:rsidR="00644113" w:rsidRDefault="00644113">
            <w:pPr>
              <w:pStyle w:val="TableParagraph"/>
              <w:spacing w:before="5"/>
              <w:rPr>
                <w:b/>
              </w:rPr>
            </w:pPr>
          </w:p>
          <w:p w:rsidR="00644113" w:rsidRDefault="00965856">
            <w:pPr>
              <w:pStyle w:val="TableParagraph"/>
              <w:spacing w:before="0"/>
              <w:ind w:left="94" w:right="76"/>
              <w:jc w:val="center"/>
              <w:rPr>
                <w:b/>
                <w:sz w:val="20"/>
              </w:rPr>
            </w:pPr>
            <w:r>
              <w:rPr>
                <w:b/>
                <w:sz w:val="20"/>
              </w:rPr>
              <w:t>Hr.</w:t>
            </w:r>
          </w:p>
        </w:tc>
        <w:tc>
          <w:tcPr>
            <w:tcW w:w="1506" w:type="dxa"/>
            <w:shd w:val="clear" w:color="auto" w:fill="BCBDC0"/>
          </w:tcPr>
          <w:p w:rsidR="00644113" w:rsidRDefault="00965856">
            <w:pPr>
              <w:pStyle w:val="TableParagraph"/>
              <w:spacing w:before="8" w:line="240" w:lineRule="atLeast"/>
              <w:ind w:left="357" w:right="337" w:firstLine="9"/>
              <w:jc w:val="both"/>
              <w:rPr>
                <w:b/>
                <w:sz w:val="20"/>
              </w:rPr>
            </w:pPr>
            <w:r>
              <w:rPr>
                <w:b/>
                <w:spacing w:val="-3"/>
                <w:sz w:val="20"/>
              </w:rPr>
              <w:t xml:space="preserve">Teaching </w:t>
            </w:r>
            <w:r>
              <w:rPr>
                <w:b/>
                <w:sz w:val="20"/>
              </w:rPr>
              <w:t>Learning Activites</w:t>
            </w:r>
          </w:p>
        </w:tc>
        <w:tc>
          <w:tcPr>
            <w:tcW w:w="1495" w:type="dxa"/>
            <w:shd w:val="clear" w:color="auto" w:fill="BCBDC0"/>
          </w:tcPr>
          <w:p w:rsidR="00644113" w:rsidRDefault="00965856">
            <w:pPr>
              <w:pStyle w:val="TableParagraph"/>
              <w:spacing w:before="138" w:line="249" w:lineRule="auto"/>
              <w:ind w:left="256" w:right="221" w:firstLine="8"/>
              <w:rPr>
                <w:b/>
                <w:sz w:val="20"/>
              </w:rPr>
            </w:pPr>
            <w:r>
              <w:rPr>
                <w:b/>
                <w:sz w:val="20"/>
              </w:rPr>
              <w:t>Methods of Assessment</w:t>
            </w:r>
          </w:p>
        </w:tc>
      </w:tr>
      <w:tr w:rsidR="00644113">
        <w:trPr>
          <w:trHeight w:val="2438"/>
        </w:trPr>
        <w:tc>
          <w:tcPr>
            <w:tcW w:w="632" w:type="dxa"/>
          </w:tcPr>
          <w:p w:rsidR="00644113" w:rsidRDefault="00965856">
            <w:pPr>
              <w:pStyle w:val="TableParagraph"/>
              <w:spacing w:before="22"/>
              <w:ind w:left="19"/>
              <w:jc w:val="center"/>
              <w:rPr>
                <w:sz w:val="20"/>
              </w:rPr>
            </w:pPr>
            <w:r>
              <w:rPr>
                <w:sz w:val="20"/>
              </w:rPr>
              <w:t>I</w:t>
            </w:r>
          </w:p>
        </w:tc>
        <w:tc>
          <w:tcPr>
            <w:tcW w:w="1512" w:type="dxa"/>
          </w:tcPr>
          <w:p w:rsidR="00644113" w:rsidRDefault="00965856">
            <w:pPr>
              <w:pStyle w:val="TableParagraph"/>
              <w:spacing w:before="22" w:line="249" w:lineRule="auto"/>
              <w:ind w:left="79" w:right="182"/>
              <w:rPr>
                <w:sz w:val="20"/>
              </w:rPr>
            </w:pPr>
            <w:r>
              <w:rPr>
                <w:sz w:val="20"/>
              </w:rPr>
              <w:t>Describe the concept of mental health and mental illness in relation to providing comprehensive care to the patients.</w:t>
            </w:r>
          </w:p>
        </w:tc>
        <w:tc>
          <w:tcPr>
            <w:tcW w:w="4022" w:type="dxa"/>
          </w:tcPr>
          <w:p w:rsidR="00644113" w:rsidRDefault="00965856">
            <w:pPr>
              <w:pStyle w:val="TableParagraph"/>
              <w:spacing w:before="22"/>
              <w:ind w:left="79"/>
              <w:rPr>
                <w:b/>
                <w:sz w:val="20"/>
              </w:rPr>
            </w:pPr>
            <w:r>
              <w:rPr>
                <w:b/>
                <w:sz w:val="20"/>
              </w:rPr>
              <w:t>Introduction</w:t>
            </w:r>
          </w:p>
          <w:p w:rsidR="00644113" w:rsidRDefault="00965856">
            <w:pPr>
              <w:pStyle w:val="TableParagraph"/>
              <w:numPr>
                <w:ilvl w:val="0"/>
                <w:numId w:val="136"/>
              </w:numPr>
              <w:tabs>
                <w:tab w:val="left" w:pos="368"/>
              </w:tabs>
              <w:ind w:hanging="289"/>
              <w:rPr>
                <w:sz w:val="20"/>
              </w:rPr>
            </w:pPr>
            <w:r>
              <w:rPr>
                <w:sz w:val="20"/>
              </w:rPr>
              <w:t>Concept of mental health and mental</w:t>
            </w:r>
            <w:r>
              <w:rPr>
                <w:spacing w:val="-1"/>
                <w:sz w:val="20"/>
              </w:rPr>
              <w:t xml:space="preserve"> </w:t>
            </w:r>
            <w:r>
              <w:rPr>
                <w:sz w:val="20"/>
              </w:rPr>
              <w:t>illness</w:t>
            </w:r>
          </w:p>
          <w:p w:rsidR="00644113" w:rsidRDefault="00965856">
            <w:pPr>
              <w:pStyle w:val="TableParagraph"/>
              <w:numPr>
                <w:ilvl w:val="0"/>
                <w:numId w:val="136"/>
              </w:numPr>
              <w:tabs>
                <w:tab w:val="left" w:pos="368"/>
              </w:tabs>
              <w:ind w:hanging="289"/>
              <w:rPr>
                <w:sz w:val="20"/>
              </w:rPr>
            </w:pPr>
            <w:r>
              <w:rPr>
                <w:sz w:val="20"/>
              </w:rPr>
              <w:t>Misconceptions related to mental</w:t>
            </w:r>
            <w:r>
              <w:rPr>
                <w:spacing w:val="-6"/>
                <w:sz w:val="20"/>
              </w:rPr>
              <w:t xml:space="preserve"> </w:t>
            </w:r>
            <w:r>
              <w:rPr>
                <w:sz w:val="20"/>
              </w:rPr>
              <w:t>illness</w:t>
            </w:r>
          </w:p>
          <w:p w:rsidR="00644113" w:rsidRDefault="00965856">
            <w:pPr>
              <w:pStyle w:val="TableParagraph"/>
              <w:numPr>
                <w:ilvl w:val="0"/>
                <w:numId w:val="136"/>
              </w:numPr>
              <w:tabs>
                <w:tab w:val="left" w:pos="368"/>
              </w:tabs>
              <w:ind w:hanging="289"/>
              <w:rPr>
                <w:sz w:val="20"/>
              </w:rPr>
            </w:pPr>
            <w:r>
              <w:rPr>
                <w:sz w:val="20"/>
              </w:rPr>
              <w:t>Principles of Mental Health</w:t>
            </w:r>
            <w:r>
              <w:rPr>
                <w:spacing w:val="-7"/>
                <w:sz w:val="20"/>
              </w:rPr>
              <w:t xml:space="preserve"> </w:t>
            </w:r>
            <w:r>
              <w:rPr>
                <w:sz w:val="20"/>
              </w:rPr>
              <w:t>nursing</w:t>
            </w:r>
          </w:p>
          <w:p w:rsidR="00644113" w:rsidRDefault="00965856">
            <w:pPr>
              <w:pStyle w:val="TableParagraph"/>
              <w:numPr>
                <w:ilvl w:val="0"/>
                <w:numId w:val="136"/>
              </w:numPr>
              <w:tabs>
                <w:tab w:val="left" w:pos="368"/>
              </w:tabs>
              <w:ind w:hanging="289"/>
              <w:rPr>
                <w:sz w:val="20"/>
              </w:rPr>
            </w:pPr>
            <w:r>
              <w:rPr>
                <w:sz w:val="20"/>
              </w:rPr>
              <w:t>Definition of terms used in</w:t>
            </w:r>
            <w:r>
              <w:rPr>
                <w:spacing w:val="-10"/>
                <w:sz w:val="20"/>
              </w:rPr>
              <w:t xml:space="preserve"> </w:t>
            </w:r>
            <w:r>
              <w:rPr>
                <w:sz w:val="20"/>
              </w:rPr>
              <w:t>psychiatry</w:t>
            </w:r>
          </w:p>
          <w:p w:rsidR="00644113" w:rsidRDefault="00965856">
            <w:pPr>
              <w:pStyle w:val="TableParagraph"/>
              <w:numPr>
                <w:ilvl w:val="0"/>
                <w:numId w:val="136"/>
              </w:numPr>
              <w:tabs>
                <w:tab w:val="left" w:pos="368"/>
              </w:tabs>
              <w:ind w:hanging="289"/>
              <w:rPr>
                <w:sz w:val="20"/>
              </w:rPr>
            </w:pPr>
            <w:r>
              <w:rPr>
                <w:sz w:val="20"/>
              </w:rPr>
              <w:t>Review of defense</w:t>
            </w:r>
            <w:r>
              <w:rPr>
                <w:spacing w:val="-1"/>
                <w:sz w:val="20"/>
              </w:rPr>
              <w:t xml:space="preserve"> </w:t>
            </w:r>
            <w:r>
              <w:rPr>
                <w:sz w:val="20"/>
              </w:rPr>
              <w:t>mechanisms</w:t>
            </w:r>
          </w:p>
          <w:p w:rsidR="00644113" w:rsidRDefault="00965856">
            <w:pPr>
              <w:pStyle w:val="TableParagraph"/>
              <w:numPr>
                <w:ilvl w:val="0"/>
                <w:numId w:val="136"/>
              </w:numPr>
              <w:tabs>
                <w:tab w:val="left" w:pos="368"/>
              </w:tabs>
              <w:ind w:hanging="289"/>
              <w:rPr>
                <w:sz w:val="20"/>
              </w:rPr>
            </w:pPr>
            <w:r>
              <w:rPr>
                <w:sz w:val="20"/>
              </w:rPr>
              <w:t>Mental Health</w:t>
            </w:r>
            <w:r>
              <w:rPr>
                <w:spacing w:val="-6"/>
                <w:sz w:val="20"/>
              </w:rPr>
              <w:t xml:space="preserve"> </w:t>
            </w:r>
            <w:r>
              <w:rPr>
                <w:spacing w:val="-4"/>
                <w:sz w:val="20"/>
              </w:rPr>
              <w:t>Team</w:t>
            </w:r>
          </w:p>
        </w:tc>
        <w:tc>
          <w:tcPr>
            <w:tcW w:w="525" w:type="dxa"/>
          </w:tcPr>
          <w:p w:rsidR="00644113" w:rsidRDefault="00965856">
            <w:pPr>
              <w:pStyle w:val="TableParagraph"/>
              <w:spacing w:before="22"/>
              <w:ind w:left="17"/>
              <w:jc w:val="center"/>
              <w:rPr>
                <w:sz w:val="20"/>
              </w:rPr>
            </w:pPr>
            <w:r>
              <w:rPr>
                <w:sz w:val="20"/>
              </w:rPr>
              <w:t>5</w:t>
            </w:r>
          </w:p>
        </w:tc>
        <w:tc>
          <w:tcPr>
            <w:tcW w:w="1506" w:type="dxa"/>
          </w:tcPr>
          <w:p w:rsidR="00644113" w:rsidRDefault="00965856">
            <w:pPr>
              <w:pStyle w:val="TableParagraph"/>
              <w:spacing w:before="22" w:line="249" w:lineRule="auto"/>
              <w:ind w:left="78" w:right="383"/>
              <w:rPr>
                <w:sz w:val="20"/>
              </w:rPr>
            </w:pPr>
            <w:r>
              <w:rPr>
                <w:sz w:val="20"/>
              </w:rPr>
              <w:t xml:space="preserve">Lecture </w:t>
            </w:r>
            <w:r>
              <w:rPr>
                <w:spacing w:val="-6"/>
                <w:sz w:val="20"/>
              </w:rPr>
              <w:t xml:space="preserve">cum </w:t>
            </w:r>
            <w:r>
              <w:rPr>
                <w:sz w:val="20"/>
              </w:rPr>
              <w:t>discussion</w:t>
            </w:r>
          </w:p>
          <w:p w:rsidR="00644113" w:rsidRDefault="00644113">
            <w:pPr>
              <w:pStyle w:val="TableParagraph"/>
              <w:spacing w:before="0"/>
              <w:rPr>
                <w:b/>
                <w:sz w:val="21"/>
              </w:rPr>
            </w:pPr>
          </w:p>
          <w:p w:rsidR="00644113" w:rsidRDefault="00965856">
            <w:pPr>
              <w:pStyle w:val="TableParagraph"/>
              <w:spacing w:before="0" w:line="249" w:lineRule="auto"/>
              <w:ind w:left="78" w:right="554"/>
              <w:rPr>
                <w:sz w:val="20"/>
              </w:rPr>
            </w:pPr>
            <w:r>
              <w:rPr>
                <w:spacing w:val="-1"/>
                <w:sz w:val="20"/>
              </w:rPr>
              <w:t xml:space="preserve">Structured </w:t>
            </w:r>
            <w:r>
              <w:rPr>
                <w:sz w:val="20"/>
              </w:rPr>
              <w:t>discussion</w:t>
            </w:r>
          </w:p>
          <w:p w:rsidR="00644113" w:rsidRDefault="00644113">
            <w:pPr>
              <w:pStyle w:val="TableParagraph"/>
              <w:spacing w:before="0"/>
              <w:rPr>
                <w:b/>
                <w:sz w:val="21"/>
              </w:rPr>
            </w:pPr>
          </w:p>
          <w:p w:rsidR="00644113" w:rsidRDefault="00965856">
            <w:pPr>
              <w:pStyle w:val="TableParagraph"/>
              <w:spacing w:before="0" w:line="249" w:lineRule="auto"/>
              <w:ind w:left="78" w:right="532"/>
              <w:rPr>
                <w:sz w:val="20"/>
              </w:rPr>
            </w:pPr>
            <w:r>
              <w:rPr>
                <w:sz w:val="20"/>
              </w:rPr>
              <w:t>Group interaction</w:t>
            </w:r>
          </w:p>
        </w:tc>
        <w:tc>
          <w:tcPr>
            <w:tcW w:w="1495" w:type="dxa"/>
          </w:tcPr>
          <w:p w:rsidR="00644113" w:rsidRDefault="00965856">
            <w:pPr>
              <w:pStyle w:val="TableParagraph"/>
              <w:spacing w:before="22" w:line="501" w:lineRule="auto"/>
              <w:ind w:left="78" w:right="205"/>
              <w:rPr>
                <w:sz w:val="20"/>
              </w:rPr>
            </w:pPr>
            <w:r>
              <w:rPr>
                <w:sz w:val="20"/>
              </w:rPr>
              <w:t>Short answers Objective type</w:t>
            </w:r>
          </w:p>
        </w:tc>
      </w:tr>
      <w:tr w:rsidR="00644113">
        <w:trPr>
          <w:trHeight w:val="1478"/>
        </w:trPr>
        <w:tc>
          <w:tcPr>
            <w:tcW w:w="632" w:type="dxa"/>
          </w:tcPr>
          <w:p w:rsidR="00644113" w:rsidRDefault="00965856">
            <w:pPr>
              <w:pStyle w:val="TableParagraph"/>
              <w:spacing w:before="22"/>
              <w:ind w:left="81" w:right="62"/>
              <w:jc w:val="center"/>
              <w:rPr>
                <w:sz w:val="20"/>
              </w:rPr>
            </w:pPr>
            <w:r>
              <w:rPr>
                <w:sz w:val="20"/>
              </w:rPr>
              <w:t>II</w:t>
            </w:r>
          </w:p>
        </w:tc>
        <w:tc>
          <w:tcPr>
            <w:tcW w:w="1512" w:type="dxa"/>
          </w:tcPr>
          <w:p w:rsidR="00644113" w:rsidRDefault="00965856">
            <w:pPr>
              <w:pStyle w:val="TableParagraph"/>
              <w:spacing w:before="22" w:line="249" w:lineRule="auto"/>
              <w:ind w:left="79" w:right="193"/>
              <w:rPr>
                <w:sz w:val="20"/>
              </w:rPr>
            </w:pPr>
            <w:r>
              <w:rPr>
                <w:sz w:val="20"/>
              </w:rPr>
              <w:t>Narrate the historical development of Psychiatry and psychiatric nursing.</w:t>
            </w:r>
          </w:p>
        </w:tc>
        <w:tc>
          <w:tcPr>
            <w:tcW w:w="4022" w:type="dxa"/>
          </w:tcPr>
          <w:p w:rsidR="00644113" w:rsidRDefault="00965856">
            <w:pPr>
              <w:pStyle w:val="TableParagraph"/>
              <w:spacing w:before="22"/>
              <w:ind w:left="79"/>
              <w:rPr>
                <w:b/>
                <w:sz w:val="20"/>
              </w:rPr>
            </w:pPr>
            <w:r>
              <w:rPr>
                <w:b/>
                <w:sz w:val="20"/>
              </w:rPr>
              <w:t>History of Psychiatry</w:t>
            </w:r>
          </w:p>
          <w:p w:rsidR="00644113" w:rsidRDefault="00965856">
            <w:pPr>
              <w:pStyle w:val="TableParagraph"/>
              <w:numPr>
                <w:ilvl w:val="0"/>
                <w:numId w:val="135"/>
              </w:numPr>
              <w:tabs>
                <w:tab w:val="left" w:pos="368"/>
              </w:tabs>
              <w:spacing w:line="249" w:lineRule="auto"/>
              <w:ind w:right="73"/>
              <w:rPr>
                <w:sz w:val="20"/>
              </w:rPr>
            </w:pPr>
            <w:r>
              <w:rPr>
                <w:sz w:val="20"/>
              </w:rPr>
              <w:t>History of Psychiatric Nursing - India and</w:t>
            </w:r>
            <w:r>
              <w:rPr>
                <w:spacing w:val="-23"/>
                <w:sz w:val="20"/>
              </w:rPr>
              <w:t xml:space="preserve"> </w:t>
            </w:r>
            <w:r>
              <w:rPr>
                <w:sz w:val="20"/>
              </w:rPr>
              <w:t>at international level</w:t>
            </w:r>
          </w:p>
          <w:p w:rsidR="00644113" w:rsidRDefault="00965856">
            <w:pPr>
              <w:pStyle w:val="TableParagraph"/>
              <w:numPr>
                <w:ilvl w:val="0"/>
                <w:numId w:val="135"/>
              </w:numPr>
              <w:tabs>
                <w:tab w:val="left" w:pos="368"/>
              </w:tabs>
              <w:spacing w:before="1"/>
              <w:ind w:hanging="289"/>
              <w:rPr>
                <w:sz w:val="20"/>
              </w:rPr>
            </w:pPr>
            <w:r>
              <w:rPr>
                <w:sz w:val="20"/>
              </w:rPr>
              <w:t>Trends in Psychiatric</w:t>
            </w:r>
            <w:r>
              <w:rPr>
                <w:spacing w:val="-4"/>
                <w:sz w:val="20"/>
              </w:rPr>
              <w:t xml:space="preserve"> </w:t>
            </w:r>
            <w:r>
              <w:rPr>
                <w:sz w:val="20"/>
              </w:rPr>
              <w:t>Nursing</w:t>
            </w:r>
          </w:p>
          <w:p w:rsidR="00644113" w:rsidRDefault="00965856">
            <w:pPr>
              <w:pStyle w:val="TableParagraph"/>
              <w:numPr>
                <w:ilvl w:val="0"/>
                <w:numId w:val="135"/>
              </w:numPr>
              <w:tabs>
                <w:tab w:val="left" w:pos="368"/>
              </w:tabs>
              <w:ind w:hanging="289"/>
              <w:rPr>
                <w:sz w:val="20"/>
              </w:rPr>
            </w:pPr>
            <w:r>
              <w:rPr>
                <w:sz w:val="20"/>
              </w:rPr>
              <w:t>National mental health</w:t>
            </w:r>
            <w:r>
              <w:rPr>
                <w:spacing w:val="-3"/>
                <w:sz w:val="20"/>
              </w:rPr>
              <w:t xml:space="preserve"> </w:t>
            </w:r>
            <w:r>
              <w:rPr>
                <w:sz w:val="20"/>
              </w:rPr>
              <w:t>programme</w:t>
            </w:r>
          </w:p>
        </w:tc>
        <w:tc>
          <w:tcPr>
            <w:tcW w:w="525" w:type="dxa"/>
          </w:tcPr>
          <w:p w:rsidR="00644113" w:rsidRDefault="00965856">
            <w:pPr>
              <w:pStyle w:val="TableParagraph"/>
              <w:spacing w:before="22"/>
              <w:ind w:left="17"/>
              <w:jc w:val="center"/>
              <w:rPr>
                <w:sz w:val="20"/>
              </w:rPr>
            </w:pPr>
            <w:r>
              <w:rPr>
                <w:sz w:val="20"/>
              </w:rPr>
              <w:t>4</w:t>
            </w:r>
          </w:p>
        </w:tc>
        <w:tc>
          <w:tcPr>
            <w:tcW w:w="1506" w:type="dxa"/>
          </w:tcPr>
          <w:p w:rsidR="00644113" w:rsidRDefault="00965856">
            <w:pPr>
              <w:pStyle w:val="TableParagraph"/>
              <w:spacing w:before="22" w:line="249" w:lineRule="auto"/>
              <w:ind w:left="78" w:right="383"/>
              <w:rPr>
                <w:sz w:val="20"/>
              </w:rPr>
            </w:pPr>
            <w:r>
              <w:rPr>
                <w:sz w:val="20"/>
              </w:rPr>
              <w:t>Lecture cum discussion</w:t>
            </w:r>
          </w:p>
        </w:tc>
        <w:tc>
          <w:tcPr>
            <w:tcW w:w="1495" w:type="dxa"/>
          </w:tcPr>
          <w:p w:rsidR="00644113" w:rsidRDefault="00965856">
            <w:pPr>
              <w:pStyle w:val="TableParagraph"/>
              <w:spacing w:before="22" w:line="501" w:lineRule="auto"/>
              <w:ind w:left="78" w:right="205"/>
              <w:rPr>
                <w:sz w:val="20"/>
              </w:rPr>
            </w:pPr>
            <w:r>
              <w:rPr>
                <w:sz w:val="20"/>
              </w:rPr>
              <w:t>Short answer Objective type</w:t>
            </w:r>
          </w:p>
        </w:tc>
      </w:tr>
      <w:tr w:rsidR="00644113">
        <w:trPr>
          <w:trHeight w:val="1478"/>
        </w:trPr>
        <w:tc>
          <w:tcPr>
            <w:tcW w:w="632" w:type="dxa"/>
          </w:tcPr>
          <w:p w:rsidR="00644113" w:rsidRDefault="00965856">
            <w:pPr>
              <w:pStyle w:val="TableParagraph"/>
              <w:spacing w:before="21"/>
              <w:ind w:left="81" w:right="62"/>
              <w:jc w:val="center"/>
              <w:rPr>
                <w:sz w:val="20"/>
              </w:rPr>
            </w:pPr>
            <w:r>
              <w:rPr>
                <w:sz w:val="20"/>
              </w:rPr>
              <w:t>III</w:t>
            </w:r>
          </w:p>
        </w:tc>
        <w:tc>
          <w:tcPr>
            <w:tcW w:w="1512" w:type="dxa"/>
          </w:tcPr>
          <w:p w:rsidR="00644113" w:rsidRDefault="00965856">
            <w:pPr>
              <w:pStyle w:val="TableParagraph"/>
              <w:spacing w:before="21" w:line="249" w:lineRule="auto"/>
              <w:ind w:left="79" w:right="310"/>
              <w:rPr>
                <w:sz w:val="20"/>
              </w:rPr>
            </w:pPr>
            <w:r>
              <w:rPr>
                <w:sz w:val="20"/>
              </w:rPr>
              <w:t>Describe mental health assessment</w:t>
            </w:r>
          </w:p>
        </w:tc>
        <w:tc>
          <w:tcPr>
            <w:tcW w:w="4022" w:type="dxa"/>
          </w:tcPr>
          <w:p w:rsidR="00644113" w:rsidRDefault="00965856">
            <w:pPr>
              <w:pStyle w:val="TableParagraph"/>
              <w:spacing w:before="21"/>
              <w:ind w:left="79"/>
              <w:rPr>
                <w:b/>
                <w:sz w:val="20"/>
              </w:rPr>
            </w:pPr>
            <w:r>
              <w:rPr>
                <w:b/>
                <w:sz w:val="20"/>
              </w:rPr>
              <w:t>Mental Health Assessment</w:t>
            </w:r>
          </w:p>
          <w:p w:rsidR="00644113" w:rsidRDefault="00965856">
            <w:pPr>
              <w:pStyle w:val="TableParagraph"/>
              <w:numPr>
                <w:ilvl w:val="0"/>
                <w:numId w:val="134"/>
              </w:numPr>
              <w:tabs>
                <w:tab w:val="left" w:pos="368"/>
              </w:tabs>
              <w:ind w:hanging="289"/>
              <w:rPr>
                <w:sz w:val="20"/>
              </w:rPr>
            </w:pPr>
            <w:r>
              <w:rPr>
                <w:sz w:val="20"/>
              </w:rPr>
              <w:t>Psychiatry history</w:t>
            </w:r>
            <w:r>
              <w:rPr>
                <w:spacing w:val="-2"/>
                <w:sz w:val="20"/>
              </w:rPr>
              <w:t xml:space="preserve"> </w:t>
            </w:r>
            <w:r>
              <w:rPr>
                <w:sz w:val="20"/>
              </w:rPr>
              <w:t>taking</w:t>
            </w:r>
          </w:p>
          <w:p w:rsidR="00644113" w:rsidRDefault="00965856">
            <w:pPr>
              <w:pStyle w:val="TableParagraph"/>
              <w:numPr>
                <w:ilvl w:val="0"/>
                <w:numId w:val="134"/>
              </w:numPr>
              <w:tabs>
                <w:tab w:val="left" w:pos="368"/>
              </w:tabs>
              <w:ind w:hanging="289"/>
              <w:rPr>
                <w:sz w:val="20"/>
              </w:rPr>
            </w:pPr>
            <w:r>
              <w:rPr>
                <w:sz w:val="20"/>
              </w:rPr>
              <w:t>Mental status</w:t>
            </w:r>
            <w:r>
              <w:rPr>
                <w:spacing w:val="-3"/>
                <w:sz w:val="20"/>
              </w:rPr>
              <w:t xml:space="preserve"> </w:t>
            </w:r>
            <w:r>
              <w:rPr>
                <w:sz w:val="20"/>
              </w:rPr>
              <w:t>examination</w:t>
            </w:r>
          </w:p>
          <w:p w:rsidR="00644113" w:rsidRDefault="00965856">
            <w:pPr>
              <w:pStyle w:val="TableParagraph"/>
              <w:numPr>
                <w:ilvl w:val="0"/>
                <w:numId w:val="134"/>
              </w:numPr>
              <w:tabs>
                <w:tab w:val="left" w:pos="368"/>
              </w:tabs>
              <w:ind w:hanging="289"/>
              <w:rPr>
                <w:sz w:val="20"/>
              </w:rPr>
            </w:pPr>
            <w:r>
              <w:rPr>
                <w:sz w:val="20"/>
              </w:rPr>
              <w:t>Interview technique</w:t>
            </w:r>
          </w:p>
        </w:tc>
        <w:tc>
          <w:tcPr>
            <w:tcW w:w="525" w:type="dxa"/>
          </w:tcPr>
          <w:p w:rsidR="00644113" w:rsidRDefault="00965856">
            <w:pPr>
              <w:pStyle w:val="TableParagraph"/>
              <w:spacing w:before="21"/>
              <w:ind w:left="17"/>
              <w:jc w:val="center"/>
              <w:rPr>
                <w:sz w:val="20"/>
              </w:rPr>
            </w:pPr>
            <w:r>
              <w:rPr>
                <w:sz w:val="20"/>
              </w:rPr>
              <w:t>4</w:t>
            </w:r>
          </w:p>
        </w:tc>
        <w:tc>
          <w:tcPr>
            <w:tcW w:w="1506" w:type="dxa"/>
          </w:tcPr>
          <w:p w:rsidR="00644113" w:rsidRDefault="00965856">
            <w:pPr>
              <w:pStyle w:val="TableParagraph"/>
              <w:spacing w:before="21" w:line="249" w:lineRule="auto"/>
              <w:ind w:left="78" w:right="383"/>
              <w:rPr>
                <w:sz w:val="20"/>
              </w:rPr>
            </w:pPr>
            <w:r>
              <w:rPr>
                <w:sz w:val="20"/>
              </w:rPr>
              <w:t>Lecture cum discussion</w:t>
            </w:r>
          </w:p>
          <w:p w:rsidR="00644113" w:rsidRDefault="00644113">
            <w:pPr>
              <w:pStyle w:val="TableParagraph"/>
              <w:spacing w:before="0"/>
              <w:rPr>
                <w:b/>
                <w:sz w:val="21"/>
              </w:rPr>
            </w:pPr>
          </w:p>
          <w:p w:rsidR="00644113" w:rsidRDefault="00965856">
            <w:pPr>
              <w:pStyle w:val="TableParagraph"/>
              <w:spacing w:before="1"/>
              <w:ind w:left="78"/>
              <w:rPr>
                <w:sz w:val="20"/>
              </w:rPr>
            </w:pPr>
            <w:r>
              <w:rPr>
                <w:sz w:val="20"/>
              </w:rPr>
              <w:t>Demonstration</w:t>
            </w:r>
          </w:p>
        </w:tc>
        <w:tc>
          <w:tcPr>
            <w:tcW w:w="1495" w:type="dxa"/>
          </w:tcPr>
          <w:p w:rsidR="00644113" w:rsidRDefault="00965856">
            <w:pPr>
              <w:pStyle w:val="TableParagraph"/>
              <w:spacing w:before="21" w:line="501" w:lineRule="auto"/>
              <w:ind w:left="78" w:right="205"/>
              <w:rPr>
                <w:sz w:val="20"/>
              </w:rPr>
            </w:pPr>
            <w:r>
              <w:rPr>
                <w:sz w:val="20"/>
              </w:rPr>
              <w:t>Short answer Objective type</w:t>
            </w:r>
          </w:p>
          <w:p w:rsidR="00644113" w:rsidRDefault="00965856">
            <w:pPr>
              <w:pStyle w:val="TableParagraph"/>
              <w:spacing w:before="0" w:line="229" w:lineRule="exact"/>
              <w:ind w:left="78"/>
              <w:rPr>
                <w:sz w:val="20"/>
              </w:rPr>
            </w:pPr>
            <w:r>
              <w:rPr>
                <w:sz w:val="20"/>
              </w:rPr>
              <w:t>Return</w:t>
            </w:r>
          </w:p>
          <w:p w:rsidR="00644113" w:rsidRDefault="00965856">
            <w:pPr>
              <w:pStyle w:val="TableParagraph"/>
              <w:ind w:left="78"/>
              <w:rPr>
                <w:sz w:val="20"/>
              </w:rPr>
            </w:pPr>
            <w:r>
              <w:rPr>
                <w:sz w:val="20"/>
              </w:rPr>
              <w:t>Demonstration</w:t>
            </w:r>
          </w:p>
        </w:tc>
      </w:tr>
    </w:tbl>
    <w:p w:rsidR="00644113" w:rsidRDefault="00644113">
      <w:pPr>
        <w:rPr>
          <w:sz w:val="20"/>
        </w:rPr>
        <w:sectPr w:rsidR="00644113">
          <w:pgSz w:w="12240" w:h="15840"/>
          <w:pgMar w:top="150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32"/>
        <w:gridCol w:w="1512"/>
        <w:gridCol w:w="4022"/>
        <w:gridCol w:w="525"/>
        <w:gridCol w:w="1506"/>
        <w:gridCol w:w="1495"/>
      </w:tblGrid>
      <w:tr w:rsidR="00644113">
        <w:trPr>
          <w:trHeight w:val="755"/>
        </w:trPr>
        <w:tc>
          <w:tcPr>
            <w:tcW w:w="632" w:type="dxa"/>
            <w:shd w:val="clear" w:color="auto" w:fill="BCBDC0"/>
          </w:tcPr>
          <w:p w:rsidR="00644113" w:rsidRDefault="00644113">
            <w:pPr>
              <w:pStyle w:val="TableParagraph"/>
              <w:spacing w:before="5"/>
              <w:rPr>
                <w:b/>
              </w:rPr>
            </w:pPr>
          </w:p>
          <w:p w:rsidR="00644113" w:rsidRDefault="00965856">
            <w:pPr>
              <w:pStyle w:val="TableParagraph"/>
              <w:spacing w:before="0"/>
              <w:ind w:left="81" w:right="62"/>
              <w:jc w:val="center"/>
              <w:rPr>
                <w:b/>
                <w:sz w:val="20"/>
              </w:rPr>
            </w:pPr>
            <w:r>
              <w:rPr>
                <w:b/>
                <w:sz w:val="20"/>
              </w:rPr>
              <w:t>Unit.</w:t>
            </w:r>
          </w:p>
        </w:tc>
        <w:tc>
          <w:tcPr>
            <w:tcW w:w="1512" w:type="dxa"/>
            <w:shd w:val="clear" w:color="auto" w:fill="BCBDC0"/>
          </w:tcPr>
          <w:p w:rsidR="00644113" w:rsidRDefault="00965856">
            <w:pPr>
              <w:pStyle w:val="TableParagraph"/>
              <w:spacing w:before="138"/>
              <w:ind w:left="361"/>
              <w:rPr>
                <w:b/>
                <w:sz w:val="20"/>
              </w:rPr>
            </w:pPr>
            <w:r>
              <w:rPr>
                <w:b/>
                <w:sz w:val="20"/>
              </w:rPr>
              <w:t>Learning</w:t>
            </w:r>
          </w:p>
          <w:p w:rsidR="00644113" w:rsidRDefault="00965856">
            <w:pPr>
              <w:pStyle w:val="TableParagraph"/>
              <w:ind w:left="305"/>
              <w:rPr>
                <w:b/>
                <w:sz w:val="20"/>
              </w:rPr>
            </w:pPr>
            <w:r>
              <w:rPr>
                <w:b/>
                <w:sz w:val="20"/>
              </w:rPr>
              <w:t>Objectives</w:t>
            </w:r>
          </w:p>
        </w:tc>
        <w:tc>
          <w:tcPr>
            <w:tcW w:w="4022" w:type="dxa"/>
            <w:shd w:val="clear" w:color="auto" w:fill="BCBDC0"/>
          </w:tcPr>
          <w:p w:rsidR="00644113" w:rsidRDefault="00644113">
            <w:pPr>
              <w:pStyle w:val="TableParagraph"/>
              <w:spacing w:before="5"/>
              <w:rPr>
                <w:b/>
              </w:rPr>
            </w:pPr>
          </w:p>
          <w:p w:rsidR="00644113" w:rsidRDefault="00965856">
            <w:pPr>
              <w:pStyle w:val="TableParagraph"/>
              <w:spacing w:before="0"/>
              <w:ind w:left="1645" w:right="1627"/>
              <w:jc w:val="center"/>
              <w:rPr>
                <w:b/>
                <w:sz w:val="20"/>
              </w:rPr>
            </w:pPr>
            <w:r>
              <w:rPr>
                <w:b/>
                <w:sz w:val="20"/>
              </w:rPr>
              <w:t>Content</w:t>
            </w:r>
          </w:p>
        </w:tc>
        <w:tc>
          <w:tcPr>
            <w:tcW w:w="525" w:type="dxa"/>
            <w:shd w:val="clear" w:color="auto" w:fill="BCBDC0"/>
          </w:tcPr>
          <w:p w:rsidR="00644113" w:rsidRDefault="00644113">
            <w:pPr>
              <w:pStyle w:val="TableParagraph"/>
              <w:spacing w:before="5"/>
              <w:rPr>
                <w:b/>
              </w:rPr>
            </w:pPr>
          </w:p>
          <w:p w:rsidR="00644113" w:rsidRDefault="00965856">
            <w:pPr>
              <w:pStyle w:val="TableParagraph"/>
              <w:spacing w:before="0"/>
              <w:ind w:left="94" w:right="76"/>
              <w:jc w:val="center"/>
              <w:rPr>
                <w:b/>
                <w:sz w:val="20"/>
              </w:rPr>
            </w:pPr>
            <w:r>
              <w:rPr>
                <w:b/>
                <w:sz w:val="20"/>
              </w:rPr>
              <w:t>Hr.</w:t>
            </w:r>
          </w:p>
        </w:tc>
        <w:tc>
          <w:tcPr>
            <w:tcW w:w="1506" w:type="dxa"/>
            <w:shd w:val="clear" w:color="auto" w:fill="BCBDC0"/>
          </w:tcPr>
          <w:p w:rsidR="00644113" w:rsidRDefault="00965856">
            <w:pPr>
              <w:pStyle w:val="TableParagraph"/>
              <w:spacing w:before="8" w:line="240" w:lineRule="atLeast"/>
              <w:ind w:left="357" w:right="337" w:firstLine="9"/>
              <w:jc w:val="both"/>
              <w:rPr>
                <w:b/>
                <w:sz w:val="20"/>
              </w:rPr>
            </w:pPr>
            <w:r>
              <w:rPr>
                <w:b/>
                <w:spacing w:val="-3"/>
                <w:sz w:val="20"/>
              </w:rPr>
              <w:t xml:space="preserve">Teaching </w:t>
            </w:r>
            <w:r>
              <w:rPr>
                <w:b/>
                <w:sz w:val="20"/>
              </w:rPr>
              <w:t>Learning Activites</w:t>
            </w:r>
          </w:p>
        </w:tc>
        <w:tc>
          <w:tcPr>
            <w:tcW w:w="1495" w:type="dxa"/>
            <w:shd w:val="clear" w:color="auto" w:fill="BCBDC0"/>
          </w:tcPr>
          <w:p w:rsidR="00644113" w:rsidRDefault="00965856">
            <w:pPr>
              <w:pStyle w:val="TableParagraph"/>
              <w:spacing w:before="138" w:line="249" w:lineRule="auto"/>
              <w:ind w:left="256" w:right="221" w:firstLine="8"/>
              <w:rPr>
                <w:b/>
                <w:sz w:val="20"/>
              </w:rPr>
            </w:pPr>
            <w:r>
              <w:rPr>
                <w:b/>
                <w:sz w:val="20"/>
              </w:rPr>
              <w:t>Methods of Assessment</w:t>
            </w:r>
          </w:p>
        </w:tc>
      </w:tr>
      <w:tr w:rsidR="00644113">
        <w:trPr>
          <w:trHeight w:val="2438"/>
        </w:trPr>
        <w:tc>
          <w:tcPr>
            <w:tcW w:w="632" w:type="dxa"/>
          </w:tcPr>
          <w:p w:rsidR="00644113" w:rsidRDefault="00965856">
            <w:pPr>
              <w:pStyle w:val="TableParagraph"/>
              <w:spacing w:before="22"/>
              <w:ind w:left="81" w:right="58"/>
              <w:jc w:val="center"/>
              <w:rPr>
                <w:sz w:val="20"/>
              </w:rPr>
            </w:pPr>
            <w:r>
              <w:rPr>
                <w:sz w:val="20"/>
              </w:rPr>
              <w:t>IV</w:t>
            </w:r>
          </w:p>
        </w:tc>
        <w:tc>
          <w:tcPr>
            <w:tcW w:w="1512" w:type="dxa"/>
          </w:tcPr>
          <w:p w:rsidR="00644113" w:rsidRDefault="00965856">
            <w:pPr>
              <w:pStyle w:val="TableParagraph"/>
              <w:spacing w:before="22" w:line="249" w:lineRule="auto"/>
              <w:ind w:left="79" w:right="448"/>
              <w:rPr>
                <w:sz w:val="20"/>
              </w:rPr>
            </w:pPr>
            <w:r>
              <w:rPr>
                <w:sz w:val="20"/>
              </w:rPr>
              <w:t>Describe therapeutic relationship</w:t>
            </w:r>
          </w:p>
          <w:p w:rsidR="00644113" w:rsidRDefault="00644113">
            <w:pPr>
              <w:pStyle w:val="TableParagraph"/>
              <w:spacing w:before="0"/>
              <w:rPr>
                <w:b/>
                <w:sz w:val="21"/>
              </w:rPr>
            </w:pPr>
          </w:p>
          <w:p w:rsidR="00644113" w:rsidRDefault="00965856">
            <w:pPr>
              <w:pStyle w:val="TableParagraph"/>
              <w:spacing w:before="1" w:line="249" w:lineRule="auto"/>
              <w:ind w:left="79" w:right="115"/>
              <w:rPr>
                <w:sz w:val="20"/>
              </w:rPr>
            </w:pPr>
            <w:r>
              <w:rPr>
                <w:sz w:val="20"/>
              </w:rPr>
              <w:t>Demonstrate skills in process recording</w:t>
            </w:r>
          </w:p>
        </w:tc>
        <w:tc>
          <w:tcPr>
            <w:tcW w:w="4022" w:type="dxa"/>
          </w:tcPr>
          <w:p w:rsidR="00644113" w:rsidRDefault="00965856">
            <w:pPr>
              <w:pStyle w:val="TableParagraph"/>
              <w:spacing w:before="22"/>
              <w:ind w:left="79"/>
              <w:rPr>
                <w:b/>
                <w:sz w:val="20"/>
              </w:rPr>
            </w:pPr>
            <w:r>
              <w:rPr>
                <w:b/>
                <w:sz w:val="20"/>
              </w:rPr>
              <w:t>Therapeutic nurse-patient relationship:</w:t>
            </w:r>
          </w:p>
          <w:p w:rsidR="00644113" w:rsidRDefault="00965856">
            <w:pPr>
              <w:pStyle w:val="TableParagraph"/>
              <w:numPr>
                <w:ilvl w:val="0"/>
                <w:numId w:val="133"/>
              </w:numPr>
              <w:tabs>
                <w:tab w:val="left" w:pos="368"/>
              </w:tabs>
              <w:ind w:hanging="289"/>
              <w:rPr>
                <w:sz w:val="20"/>
              </w:rPr>
            </w:pPr>
            <w:r>
              <w:rPr>
                <w:sz w:val="20"/>
              </w:rPr>
              <w:t>Therapeutic nurse patient</w:t>
            </w:r>
            <w:r>
              <w:rPr>
                <w:spacing w:val="-1"/>
                <w:sz w:val="20"/>
              </w:rPr>
              <w:t xml:space="preserve"> </w:t>
            </w:r>
            <w:r>
              <w:rPr>
                <w:sz w:val="20"/>
              </w:rPr>
              <w:t>relationship:</w:t>
            </w:r>
          </w:p>
          <w:p w:rsidR="00644113" w:rsidRDefault="00965856">
            <w:pPr>
              <w:pStyle w:val="TableParagraph"/>
              <w:ind w:left="367"/>
              <w:rPr>
                <w:sz w:val="20"/>
              </w:rPr>
            </w:pPr>
            <w:r>
              <w:rPr>
                <w:sz w:val="20"/>
              </w:rPr>
              <w:t>Definition, components and phases,</w:t>
            </w:r>
          </w:p>
          <w:p w:rsidR="00644113" w:rsidRDefault="00965856">
            <w:pPr>
              <w:pStyle w:val="TableParagraph"/>
              <w:ind w:left="367"/>
              <w:rPr>
                <w:sz w:val="20"/>
              </w:rPr>
            </w:pPr>
            <w:r>
              <w:rPr>
                <w:sz w:val="20"/>
              </w:rPr>
              <w:t>Importance</w:t>
            </w:r>
          </w:p>
          <w:p w:rsidR="00644113" w:rsidRDefault="00965856">
            <w:pPr>
              <w:pStyle w:val="TableParagraph"/>
              <w:numPr>
                <w:ilvl w:val="0"/>
                <w:numId w:val="133"/>
              </w:numPr>
              <w:tabs>
                <w:tab w:val="left" w:pos="368"/>
              </w:tabs>
              <w:spacing w:line="249" w:lineRule="auto"/>
              <w:ind w:right="199"/>
              <w:rPr>
                <w:sz w:val="20"/>
              </w:rPr>
            </w:pPr>
            <w:r>
              <w:rPr>
                <w:sz w:val="20"/>
              </w:rPr>
              <w:t>Communication skills Definition</w:t>
            </w:r>
            <w:r>
              <w:rPr>
                <w:spacing w:val="-21"/>
                <w:sz w:val="20"/>
              </w:rPr>
              <w:t xml:space="preserve"> </w:t>
            </w:r>
            <w:r>
              <w:rPr>
                <w:sz w:val="20"/>
              </w:rPr>
              <w:t>elements, types, factors influencing communication, barriers (therapeutic impasse)</w:t>
            </w:r>
          </w:p>
        </w:tc>
        <w:tc>
          <w:tcPr>
            <w:tcW w:w="525" w:type="dxa"/>
          </w:tcPr>
          <w:p w:rsidR="00644113" w:rsidRDefault="00965856">
            <w:pPr>
              <w:pStyle w:val="TableParagraph"/>
              <w:spacing w:before="22"/>
              <w:ind w:left="17"/>
              <w:jc w:val="center"/>
              <w:rPr>
                <w:sz w:val="20"/>
              </w:rPr>
            </w:pPr>
            <w:r>
              <w:rPr>
                <w:sz w:val="20"/>
              </w:rPr>
              <w:t>5</w:t>
            </w:r>
          </w:p>
        </w:tc>
        <w:tc>
          <w:tcPr>
            <w:tcW w:w="1506" w:type="dxa"/>
          </w:tcPr>
          <w:p w:rsidR="00644113" w:rsidRDefault="00965856">
            <w:pPr>
              <w:pStyle w:val="TableParagraph"/>
              <w:spacing w:before="22" w:line="249" w:lineRule="auto"/>
              <w:ind w:left="78" w:right="383"/>
              <w:rPr>
                <w:sz w:val="20"/>
              </w:rPr>
            </w:pPr>
            <w:r>
              <w:rPr>
                <w:sz w:val="20"/>
              </w:rPr>
              <w:t>Lecture cum discussions</w:t>
            </w:r>
          </w:p>
          <w:p w:rsidR="00644113" w:rsidRDefault="00644113">
            <w:pPr>
              <w:pStyle w:val="TableParagraph"/>
              <w:spacing w:before="0"/>
              <w:rPr>
                <w:b/>
                <w:sz w:val="21"/>
              </w:rPr>
            </w:pPr>
          </w:p>
          <w:p w:rsidR="00644113" w:rsidRDefault="00965856">
            <w:pPr>
              <w:pStyle w:val="TableParagraph"/>
              <w:spacing w:before="0" w:line="501" w:lineRule="auto"/>
              <w:ind w:left="78" w:right="383"/>
              <w:rPr>
                <w:sz w:val="20"/>
              </w:rPr>
            </w:pPr>
            <w:r>
              <w:rPr>
                <w:sz w:val="20"/>
              </w:rPr>
              <w:t>Role play Videos</w:t>
            </w:r>
          </w:p>
          <w:p w:rsidR="00644113" w:rsidRDefault="00965856">
            <w:pPr>
              <w:pStyle w:val="TableParagraph"/>
              <w:spacing w:before="0" w:line="249" w:lineRule="auto"/>
              <w:ind w:left="78" w:right="199"/>
              <w:rPr>
                <w:sz w:val="20"/>
              </w:rPr>
            </w:pPr>
            <w:r>
              <w:rPr>
                <w:sz w:val="20"/>
              </w:rPr>
              <w:t>Demonstration of process</w:t>
            </w:r>
          </w:p>
          <w:p w:rsidR="00644113" w:rsidRDefault="00965856">
            <w:pPr>
              <w:pStyle w:val="TableParagraph"/>
              <w:spacing w:before="0"/>
              <w:ind w:left="78"/>
              <w:rPr>
                <w:sz w:val="20"/>
              </w:rPr>
            </w:pPr>
            <w:r>
              <w:rPr>
                <w:sz w:val="20"/>
              </w:rPr>
              <w:t>recording</w:t>
            </w:r>
          </w:p>
        </w:tc>
        <w:tc>
          <w:tcPr>
            <w:tcW w:w="1495" w:type="dxa"/>
          </w:tcPr>
          <w:p w:rsidR="00644113" w:rsidRDefault="00965856">
            <w:pPr>
              <w:pStyle w:val="TableParagraph"/>
              <w:spacing w:before="22"/>
              <w:ind w:left="78"/>
              <w:rPr>
                <w:sz w:val="20"/>
              </w:rPr>
            </w:pPr>
            <w:r>
              <w:rPr>
                <w:sz w:val="20"/>
              </w:rPr>
              <w:t>Short</w:t>
            </w:r>
            <w:r>
              <w:rPr>
                <w:spacing w:val="-5"/>
                <w:sz w:val="20"/>
              </w:rPr>
              <w:t xml:space="preserve"> </w:t>
            </w:r>
            <w:r>
              <w:rPr>
                <w:sz w:val="20"/>
              </w:rPr>
              <w:t>answers</w:t>
            </w:r>
          </w:p>
          <w:p w:rsidR="00644113" w:rsidRDefault="00644113">
            <w:pPr>
              <w:pStyle w:val="TableParagraph"/>
              <w:spacing w:before="8"/>
              <w:rPr>
                <w:b/>
                <w:sz w:val="21"/>
              </w:rPr>
            </w:pPr>
          </w:p>
          <w:p w:rsidR="00644113" w:rsidRDefault="00965856">
            <w:pPr>
              <w:pStyle w:val="TableParagraph"/>
              <w:spacing w:before="0" w:line="249" w:lineRule="auto"/>
              <w:ind w:left="78" w:right="232"/>
              <w:rPr>
                <w:sz w:val="20"/>
              </w:rPr>
            </w:pPr>
            <w:r>
              <w:rPr>
                <w:sz w:val="20"/>
              </w:rPr>
              <w:t>Return demonstration</w:t>
            </w:r>
          </w:p>
        </w:tc>
      </w:tr>
      <w:tr w:rsidR="00644113">
        <w:trPr>
          <w:trHeight w:val="8198"/>
        </w:trPr>
        <w:tc>
          <w:tcPr>
            <w:tcW w:w="632" w:type="dxa"/>
          </w:tcPr>
          <w:p w:rsidR="00644113" w:rsidRDefault="00965856">
            <w:pPr>
              <w:pStyle w:val="TableParagraph"/>
              <w:spacing w:before="22"/>
              <w:ind w:left="23"/>
              <w:jc w:val="center"/>
              <w:rPr>
                <w:sz w:val="20"/>
              </w:rPr>
            </w:pPr>
            <w:r>
              <w:rPr>
                <w:sz w:val="20"/>
              </w:rPr>
              <w:t>V</w:t>
            </w:r>
          </w:p>
        </w:tc>
        <w:tc>
          <w:tcPr>
            <w:tcW w:w="1512" w:type="dxa"/>
          </w:tcPr>
          <w:p w:rsidR="00644113" w:rsidRDefault="00965856">
            <w:pPr>
              <w:pStyle w:val="TableParagraph"/>
              <w:spacing w:before="22" w:line="249" w:lineRule="auto"/>
              <w:ind w:left="79" w:right="65"/>
              <w:rPr>
                <w:sz w:val="20"/>
              </w:rPr>
            </w:pPr>
            <w:r>
              <w:rPr>
                <w:sz w:val="20"/>
              </w:rPr>
              <w:t>List various mental disorders and describe their mental</w:t>
            </w:r>
          </w:p>
          <w:p w:rsidR="00644113" w:rsidRDefault="00965856">
            <w:pPr>
              <w:pStyle w:val="TableParagraph"/>
              <w:spacing w:before="3" w:line="249" w:lineRule="auto"/>
              <w:ind w:left="79" w:right="176"/>
              <w:rPr>
                <w:sz w:val="20"/>
              </w:rPr>
            </w:pPr>
            <w:proofErr w:type="gramStart"/>
            <w:r>
              <w:rPr>
                <w:sz w:val="20"/>
              </w:rPr>
              <w:t>and</w:t>
            </w:r>
            <w:proofErr w:type="gramEnd"/>
            <w:r>
              <w:rPr>
                <w:sz w:val="20"/>
              </w:rPr>
              <w:t xml:space="preserve"> psychiatric and nursing management.</w:t>
            </w:r>
          </w:p>
        </w:tc>
        <w:tc>
          <w:tcPr>
            <w:tcW w:w="4022" w:type="dxa"/>
          </w:tcPr>
          <w:p w:rsidR="00644113" w:rsidRDefault="00965856">
            <w:pPr>
              <w:pStyle w:val="TableParagraph"/>
              <w:spacing w:before="22"/>
              <w:ind w:left="79"/>
              <w:rPr>
                <w:b/>
                <w:sz w:val="20"/>
              </w:rPr>
            </w:pPr>
            <w:r>
              <w:rPr>
                <w:b/>
                <w:sz w:val="20"/>
              </w:rPr>
              <w:t>Mental Disorders and Nursing Interventions</w:t>
            </w:r>
          </w:p>
          <w:p w:rsidR="00644113" w:rsidRDefault="00965856">
            <w:pPr>
              <w:pStyle w:val="TableParagraph"/>
              <w:numPr>
                <w:ilvl w:val="0"/>
                <w:numId w:val="132"/>
              </w:numPr>
              <w:tabs>
                <w:tab w:val="left" w:pos="368"/>
              </w:tabs>
              <w:ind w:hanging="289"/>
              <w:rPr>
                <w:sz w:val="20"/>
              </w:rPr>
            </w:pPr>
            <w:r>
              <w:rPr>
                <w:sz w:val="20"/>
              </w:rPr>
              <w:t>Psycho-Pathophysiology of human</w:t>
            </w:r>
            <w:r>
              <w:rPr>
                <w:spacing w:val="-14"/>
                <w:sz w:val="20"/>
              </w:rPr>
              <w:t xml:space="preserve"> </w:t>
            </w:r>
            <w:r>
              <w:rPr>
                <w:sz w:val="20"/>
              </w:rPr>
              <w:t>behavior</w:t>
            </w:r>
          </w:p>
          <w:p w:rsidR="00644113" w:rsidRDefault="00965856">
            <w:pPr>
              <w:pStyle w:val="TableParagraph"/>
              <w:numPr>
                <w:ilvl w:val="0"/>
                <w:numId w:val="132"/>
              </w:numPr>
              <w:tabs>
                <w:tab w:val="left" w:pos="368"/>
              </w:tabs>
              <w:spacing w:line="249" w:lineRule="auto"/>
              <w:ind w:right="172"/>
              <w:rPr>
                <w:sz w:val="20"/>
              </w:rPr>
            </w:pPr>
            <w:r>
              <w:rPr>
                <w:sz w:val="20"/>
              </w:rPr>
              <w:t xml:space="preserve">Etiological theories (genetics, </w:t>
            </w:r>
            <w:r>
              <w:rPr>
                <w:spacing w:val="-2"/>
                <w:sz w:val="20"/>
              </w:rPr>
              <w:t xml:space="preserve">biochemical, </w:t>
            </w:r>
            <w:r>
              <w:rPr>
                <w:sz w:val="20"/>
              </w:rPr>
              <w:t>psychological etc)</w:t>
            </w:r>
          </w:p>
          <w:p w:rsidR="00644113" w:rsidRDefault="00965856">
            <w:pPr>
              <w:pStyle w:val="TableParagraph"/>
              <w:numPr>
                <w:ilvl w:val="0"/>
                <w:numId w:val="132"/>
              </w:numPr>
              <w:tabs>
                <w:tab w:val="left" w:pos="368"/>
              </w:tabs>
              <w:spacing w:before="1"/>
              <w:ind w:hanging="289"/>
              <w:rPr>
                <w:sz w:val="20"/>
              </w:rPr>
            </w:pPr>
            <w:r>
              <w:rPr>
                <w:sz w:val="20"/>
              </w:rPr>
              <w:t>Classification of mental</w:t>
            </w:r>
            <w:r>
              <w:rPr>
                <w:spacing w:val="-2"/>
                <w:sz w:val="20"/>
              </w:rPr>
              <w:t xml:space="preserve"> </w:t>
            </w:r>
            <w:r>
              <w:rPr>
                <w:sz w:val="20"/>
              </w:rPr>
              <w:t>disorders.</w:t>
            </w:r>
          </w:p>
          <w:p w:rsidR="00644113" w:rsidRDefault="00965856">
            <w:pPr>
              <w:pStyle w:val="TableParagraph"/>
              <w:numPr>
                <w:ilvl w:val="0"/>
                <w:numId w:val="132"/>
              </w:numPr>
              <w:tabs>
                <w:tab w:val="left" w:pos="368"/>
              </w:tabs>
              <w:spacing w:line="249" w:lineRule="auto"/>
              <w:ind w:right="712"/>
              <w:rPr>
                <w:sz w:val="20"/>
              </w:rPr>
            </w:pPr>
            <w:r>
              <w:rPr>
                <w:sz w:val="20"/>
              </w:rPr>
              <w:t>Disorders of thought, motor</w:t>
            </w:r>
            <w:r>
              <w:rPr>
                <w:spacing w:val="-23"/>
                <w:sz w:val="20"/>
              </w:rPr>
              <w:t xml:space="preserve"> </w:t>
            </w:r>
            <w:r>
              <w:rPr>
                <w:sz w:val="20"/>
              </w:rPr>
              <w:t>activity, perception, mood, speech, memory, concentration, judgment</w:t>
            </w:r>
          </w:p>
          <w:p w:rsidR="00644113" w:rsidRDefault="00965856">
            <w:pPr>
              <w:pStyle w:val="TableParagraph"/>
              <w:numPr>
                <w:ilvl w:val="0"/>
                <w:numId w:val="132"/>
              </w:numPr>
              <w:tabs>
                <w:tab w:val="left" w:pos="368"/>
              </w:tabs>
              <w:spacing w:before="3" w:line="249" w:lineRule="auto"/>
              <w:ind w:right="241"/>
              <w:rPr>
                <w:sz w:val="20"/>
              </w:rPr>
            </w:pPr>
            <w:r>
              <w:rPr>
                <w:sz w:val="20"/>
              </w:rPr>
              <w:t>Prevalence, etiology, signs and</w:t>
            </w:r>
            <w:r>
              <w:rPr>
                <w:spacing w:val="-35"/>
                <w:sz w:val="20"/>
              </w:rPr>
              <w:t xml:space="preserve"> </w:t>
            </w:r>
            <w:r>
              <w:rPr>
                <w:sz w:val="20"/>
              </w:rPr>
              <w:t>symptoms, prognosis, medical and Nursing management</w:t>
            </w:r>
          </w:p>
          <w:p w:rsidR="00644113" w:rsidRDefault="00965856">
            <w:pPr>
              <w:pStyle w:val="TableParagraph"/>
              <w:numPr>
                <w:ilvl w:val="0"/>
                <w:numId w:val="132"/>
              </w:numPr>
              <w:tabs>
                <w:tab w:val="left" w:pos="368"/>
              </w:tabs>
              <w:spacing w:before="2" w:line="249" w:lineRule="auto"/>
              <w:ind w:right="100"/>
              <w:rPr>
                <w:sz w:val="20"/>
              </w:rPr>
            </w:pPr>
            <w:r>
              <w:rPr>
                <w:sz w:val="20"/>
              </w:rPr>
              <w:t>Personal</w:t>
            </w:r>
            <w:r>
              <w:rPr>
                <w:sz w:val="20"/>
              </w:rPr>
              <w:t>ity &amp; types of personality related to psychiatric disorder</w:t>
            </w:r>
          </w:p>
          <w:p w:rsidR="00644113" w:rsidRDefault="00965856">
            <w:pPr>
              <w:pStyle w:val="TableParagraph"/>
              <w:numPr>
                <w:ilvl w:val="0"/>
                <w:numId w:val="132"/>
              </w:numPr>
              <w:tabs>
                <w:tab w:val="left" w:pos="368"/>
              </w:tabs>
              <w:spacing w:before="2"/>
              <w:ind w:hanging="289"/>
              <w:rPr>
                <w:sz w:val="20"/>
              </w:rPr>
            </w:pPr>
            <w:r>
              <w:rPr>
                <w:sz w:val="20"/>
              </w:rPr>
              <w:t>Organic mental disorders:</w:t>
            </w:r>
            <w:r>
              <w:rPr>
                <w:spacing w:val="-2"/>
                <w:sz w:val="20"/>
              </w:rPr>
              <w:t xml:space="preserve"> </w:t>
            </w:r>
            <w:r>
              <w:rPr>
                <w:sz w:val="20"/>
              </w:rPr>
              <w:t>Delirium,</w:t>
            </w:r>
          </w:p>
          <w:p w:rsidR="00644113" w:rsidRDefault="00965856">
            <w:pPr>
              <w:pStyle w:val="TableParagraph"/>
              <w:ind w:left="367"/>
              <w:rPr>
                <w:sz w:val="20"/>
              </w:rPr>
            </w:pPr>
            <w:r>
              <w:rPr>
                <w:sz w:val="20"/>
              </w:rPr>
              <w:t>Dementia</w:t>
            </w:r>
          </w:p>
          <w:p w:rsidR="00644113" w:rsidRDefault="00965856">
            <w:pPr>
              <w:pStyle w:val="TableParagraph"/>
              <w:numPr>
                <w:ilvl w:val="0"/>
                <w:numId w:val="131"/>
              </w:numPr>
              <w:tabs>
                <w:tab w:val="left" w:pos="368"/>
              </w:tabs>
              <w:ind w:hanging="289"/>
              <w:rPr>
                <w:sz w:val="20"/>
              </w:rPr>
            </w:pPr>
            <w:r>
              <w:rPr>
                <w:sz w:val="20"/>
              </w:rPr>
              <w:t>Psychotic</w:t>
            </w:r>
            <w:r>
              <w:rPr>
                <w:spacing w:val="-2"/>
                <w:sz w:val="20"/>
              </w:rPr>
              <w:t xml:space="preserve"> </w:t>
            </w:r>
            <w:r>
              <w:rPr>
                <w:sz w:val="20"/>
              </w:rPr>
              <w:t>disorders:</w:t>
            </w:r>
          </w:p>
          <w:p w:rsidR="00644113" w:rsidRDefault="00965856">
            <w:pPr>
              <w:pStyle w:val="TableParagraph"/>
              <w:numPr>
                <w:ilvl w:val="1"/>
                <w:numId w:val="131"/>
              </w:numPr>
              <w:tabs>
                <w:tab w:val="left" w:pos="511"/>
                <w:tab w:val="left" w:pos="512"/>
              </w:tabs>
              <w:ind w:hanging="289"/>
              <w:rPr>
                <w:sz w:val="20"/>
              </w:rPr>
            </w:pPr>
            <w:r>
              <w:rPr>
                <w:sz w:val="20"/>
              </w:rPr>
              <w:t>Schizophrenic</w:t>
            </w:r>
            <w:r>
              <w:rPr>
                <w:spacing w:val="-2"/>
                <w:sz w:val="20"/>
              </w:rPr>
              <w:t xml:space="preserve"> </w:t>
            </w:r>
            <w:r>
              <w:rPr>
                <w:sz w:val="20"/>
              </w:rPr>
              <w:t>disorders</w:t>
            </w:r>
          </w:p>
          <w:p w:rsidR="00644113" w:rsidRDefault="00965856">
            <w:pPr>
              <w:pStyle w:val="TableParagraph"/>
              <w:numPr>
                <w:ilvl w:val="1"/>
                <w:numId w:val="131"/>
              </w:numPr>
              <w:tabs>
                <w:tab w:val="left" w:pos="511"/>
                <w:tab w:val="left" w:pos="512"/>
              </w:tabs>
              <w:spacing w:line="249" w:lineRule="auto"/>
              <w:ind w:right="732"/>
              <w:rPr>
                <w:sz w:val="20"/>
              </w:rPr>
            </w:pPr>
            <w:r>
              <w:rPr>
                <w:sz w:val="20"/>
              </w:rPr>
              <w:t xml:space="preserve">Mood (affective) disorders: </w:t>
            </w:r>
            <w:r>
              <w:rPr>
                <w:spacing w:val="-4"/>
                <w:sz w:val="20"/>
              </w:rPr>
              <w:t xml:space="preserve">Mania </w:t>
            </w:r>
            <w:r>
              <w:rPr>
                <w:sz w:val="20"/>
              </w:rPr>
              <w:t>depression, Bipolar affective disorders(BPAD)</w:t>
            </w:r>
          </w:p>
          <w:p w:rsidR="00644113" w:rsidRDefault="00965856">
            <w:pPr>
              <w:pStyle w:val="TableParagraph"/>
              <w:numPr>
                <w:ilvl w:val="0"/>
                <w:numId w:val="130"/>
              </w:numPr>
              <w:tabs>
                <w:tab w:val="left" w:pos="368"/>
              </w:tabs>
              <w:spacing w:before="2" w:line="249" w:lineRule="auto"/>
              <w:ind w:right="260"/>
              <w:rPr>
                <w:sz w:val="20"/>
              </w:rPr>
            </w:pPr>
            <w:r>
              <w:rPr>
                <w:sz w:val="20"/>
              </w:rPr>
              <w:t>Neurotic disorders: Phobia, anxiety disorders,obsessive compulsive disorders, depressive neurosis, conversion disorders, dissociative reaction, psychosomatic disorders, post traumatic stress</w:t>
            </w:r>
            <w:r>
              <w:rPr>
                <w:spacing w:val="-4"/>
                <w:sz w:val="20"/>
              </w:rPr>
              <w:t xml:space="preserve"> </w:t>
            </w:r>
            <w:r>
              <w:rPr>
                <w:sz w:val="20"/>
              </w:rPr>
              <w:t>disorder</w:t>
            </w:r>
          </w:p>
          <w:p w:rsidR="00644113" w:rsidRDefault="00965856">
            <w:pPr>
              <w:pStyle w:val="TableParagraph"/>
              <w:numPr>
                <w:ilvl w:val="0"/>
                <w:numId w:val="130"/>
              </w:numPr>
              <w:tabs>
                <w:tab w:val="left" w:pos="368"/>
              </w:tabs>
              <w:spacing w:before="4" w:line="249" w:lineRule="auto"/>
              <w:ind w:right="289"/>
              <w:rPr>
                <w:sz w:val="20"/>
              </w:rPr>
            </w:pPr>
            <w:r>
              <w:rPr>
                <w:sz w:val="20"/>
              </w:rPr>
              <w:t>Substance use and de-addiction: alcohol, tobacco and oth</w:t>
            </w:r>
            <w:r>
              <w:rPr>
                <w:sz w:val="20"/>
              </w:rPr>
              <w:t>er psychoactive</w:t>
            </w:r>
            <w:r>
              <w:rPr>
                <w:spacing w:val="-9"/>
                <w:sz w:val="20"/>
              </w:rPr>
              <w:t xml:space="preserve"> </w:t>
            </w:r>
            <w:r>
              <w:rPr>
                <w:sz w:val="20"/>
              </w:rPr>
              <w:t>substance</w:t>
            </w:r>
          </w:p>
          <w:p w:rsidR="00644113" w:rsidRDefault="00965856">
            <w:pPr>
              <w:pStyle w:val="TableParagraph"/>
              <w:numPr>
                <w:ilvl w:val="0"/>
                <w:numId w:val="130"/>
              </w:numPr>
              <w:tabs>
                <w:tab w:val="left" w:pos="368"/>
              </w:tabs>
              <w:spacing w:before="2"/>
              <w:ind w:hanging="289"/>
              <w:rPr>
                <w:sz w:val="20"/>
              </w:rPr>
            </w:pPr>
            <w:r>
              <w:rPr>
                <w:sz w:val="20"/>
              </w:rPr>
              <w:t>Child and adolescent psychiatric</w:t>
            </w:r>
            <w:r>
              <w:rPr>
                <w:spacing w:val="-1"/>
                <w:sz w:val="20"/>
              </w:rPr>
              <w:t xml:space="preserve"> </w:t>
            </w:r>
            <w:r>
              <w:rPr>
                <w:sz w:val="20"/>
              </w:rPr>
              <w:t>disorder;</w:t>
            </w:r>
          </w:p>
          <w:p w:rsidR="00644113" w:rsidRDefault="00965856">
            <w:pPr>
              <w:pStyle w:val="TableParagraph"/>
              <w:numPr>
                <w:ilvl w:val="1"/>
                <w:numId w:val="130"/>
              </w:numPr>
              <w:tabs>
                <w:tab w:val="left" w:pos="511"/>
                <w:tab w:val="left" w:pos="512"/>
              </w:tabs>
              <w:ind w:hanging="289"/>
              <w:rPr>
                <w:sz w:val="20"/>
              </w:rPr>
            </w:pPr>
            <w:r>
              <w:rPr>
                <w:sz w:val="20"/>
              </w:rPr>
              <w:t>Sleep</w:t>
            </w:r>
            <w:r>
              <w:rPr>
                <w:spacing w:val="-2"/>
                <w:sz w:val="20"/>
              </w:rPr>
              <w:t xml:space="preserve"> </w:t>
            </w:r>
            <w:r>
              <w:rPr>
                <w:sz w:val="20"/>
              </w:rPr>
              <w:t>disorder</w:t>
            </w:r>
          </w:p>
          <w:p w:rsidR="00644113" w:rsidRDefault="00965856">
            <w:pPr>
              <w:pStyle w:val="TableParagraph"/>
              <w:numPr>
                <w:ilvl w:val="1"/>
                <w:numId w:val="130"/>
              </w:numPr>
              <w:tabs>
                <w:tab w:val="left" w:pos="511"/>
                <w:tab w:val="left" w:pos="512"/>
              </w:tabs>
              <w:ind w:hanging="289"/>
              <w:rPr>
                <w:sz w:val="20"/>
              </w:rPr>
            </w:pPr>
            <w:r>
              <w:rPr>
                <w:sz w:val="20"/>
              </w:rPr>
              <w:t>Eating</w:t>
            </w:r>
            <w:r>
              <w:rPr>
                <w:spacing w:val="-1"/>
                <w:sz w:val="20"/>
              </w:rPr>
              <w:t xml:space="preserve"> </w:t>
            </w:r>
            <w:r>
              <w:rPr>
                <w:sz w:val="20"/>
              </w:rPr>
              <w:t>disorders</w:t>
            </w:r>
          </w:p>
          <w:p w:rsidR="00644113" w:rsidRDefault="00965856">
            <w:pPr>
              <w:pStyle w:val="TableParagraph"/>
              <w:numPr>
                <w:ilvl w:val="1"/>
                <w:numId w:val="130"/>
              </w:numPr>
              <w:tabs>
                <w:tab w:val="left" w:pos="511"/>
                <w:tab w:val="left" w:pos="512"/>
              </w:tabs>
              <w:ind w:hanging="289"/>
              <w:rPr>
                <w:sz w:val="20"/>
              </w:rPr>
            </w:pPr>
            <w:r>
              <w:rPr>
                <w:sz w:val="20"/>
              </w:rPr>
              <w:t>Sexual</w:t>
            </w:r>
            <w:r>
              <w:rPr>
                <w:spacing w:val="-6"/>
                <w:sz w:val="20"/>
              </w:rPr>
              <w:t xml:space="preserve"> </w:t>
            </w:r>
            <w:r>
              <w:rPr>
                <w:sz w:val="20"/>
              </w:rPr>
              <w:t>disorders</w:t>
            </w:r>
          </w:p>
          <w:p w:rsidR="00644113" w:rsidRDefault="00965856">
            <w:pPr>
              <w:pStyle w:val="TableParagraph"/>
              <w:numPr>
                <w:ilvl w:val="0"/>
                <w:numId w:val="130"/>
              </w:numPr>
              <w:tabs>
                <w:tab w:val="left" w:pos="368"/>
              </w:tabs>
              <w:spacing w:before="0" w:line="240" w:lineRule="atLeast"/>
              <w:ind w:right="100"/>
              <w:jc w:val="both"/>
              <w:rPr>
                <w:sz w:val="20"/>
              </w:rPr>
            </w:pPr>
            <w:r>
              <w:rPr>
                <w:sz w:val="20"/>
              </w:rPr>
              <w:t xml:space="preserve">Nursing Management: Nursing process and process recording in caring for patients </w:t>
            </w:r>
            <w:r>
              <w:rPr>
                <w:spacing w:val="-5"/>
                <w:sz w:val="20"/>
              </w:rPr>
              <w:t xml:space="preserve">with </w:t>
            </w:r>
            <w:r>
              <w:rPr>
                <w:sz w:val="20"/>
              </w:rPr>
              <w:t>various psychiatric disorders</w:t>
            </w:r>
          </w:p>
        </w:tc>
        <w:tc>
          <w:tcPr>
            <w:tcW w:w="525" w:type="dxa"/>
          </w:tcPr>
          <w:p w:rsidR="00644113" w:rsidRDefault="00965856">
            <w:pPr>
              <w:pStyle w:val="TableParagraph"/>
              <w:spacing w:before="22"/>
              <w:ind w:left="93" w:right="76"/>
              <w:jc w:val="center"/>
              <w:rPr>
                <w:sz w:val="20"/>
              </w:rPr>
            </w:pPr>
            <w:r>
              <w:rPr>
                <w:sz w:val="20"/>
              </w:rPr>
              <w:t>25</w:t>
            </w:r>
          </w:p>
        </w:tc>
        <w:tc>
          <w:tcPr>
            <w:tcW w:w="1506" w:type="dxa"/>
          </w:tcPr>
          <w:p w:rsidR="00644113" w:rsidRDefault="00965856">
            <w:pPr>
              <w:pStyle w:val="TableParagraph"/>
              <w:spacing w:before="22" w:line="249" w:lineRule="auto"/>
              <w:ind w:left="78" w:right="383"/>
              <w:rPr>
                <w:sz w:val="20"/>
              </w:rPr>
            </w:pPr>
            <w:r>
              <w:rPr>
                <w:sz w:val="20"/>
              </w:rPr>
              <w:t xml:space="preserve">Lecture </w:t>
            </w:r>
            <w:r>
              <w:rPr>
                <w:spacing w:val="-6"/>
                <w:sz w:val="20"/>
              </w:rPr>
              <w:t xml:space="preserve">cum </w:t>
            </w:r>
            <w:r>
              <w:rPr>
                <w:sz w:val="20"/>
              </w:rPr>
              <w:t>discussions</w:t>
            </w:r>
          </w:p>
          <w:p w:rsidR="00644113" w:rsidRDefault="00644113">
            <w:pPr>
              <w:pStyle w:val="TableParagraph"/>
              <w:spacing w:before="11"/>
              <w:rPr>
                <w:b/>
                <w:sz w:val="20"/>
              </w:rPr>
            </w:pPr>
          </w:p>
          <w:p w:rsidR="00644113" w:rsidRDefault="00965856">
            <w:pPr>
              <w:pStyle w:val="TableParagraph"/>
              <w:spacing w:before="0"/>
              <w:ind w:left="78"/>
              <w:rPr>
                <w:sz w:val="20"/>
              </w:rPr>
            </w:pPr>
            <w:r>
              <w:rPr>
                <w:sz w:val="20"/>
              </w:rPr>
              <w:t>Case</w:t>
            </w:r>
            <w:r>
              <w:rPr>
                <w:spacing w:val="-5"/>
                <w:sz w:val="20"/>
              </w:rPr>
              <w:t xml:space="preserve"> </w:t>
            </w:r>
            <w:r>
              <w:rPr>
                <w:sz w:val="20"/>
              </w:rPr>
              <w:t>study</w:t>
            </w:r>
          </w:p>
          <w:p w:rsidR="00644113" w:rsidRDefault="00644113">
            <w:pPr>
              <w:pStyle w:val="TableParagraph"/>
              <w:spacing w:before="9"/>
              <w:rPr>
                <w:b/>
                <w:sz w:val="21"/>
              </w:rPr>
            </w:pPr>
          </w:p>
          <w:p w:rsidR="00644113" w:rsidRDefault="00965856">
            <w:pPr>
              <w:pStyle w:val="TableParagraph"/>
              <w:spacing w:before="0" w:line="249" w:lineRule="auto"/>
              <w:ind w:left="78" w:right="399"/>
              <w:rPr>
                <w:sz w:val="20"/>
              </w:rPr>
            </w:pPr>
            <w:r>
              <w:rPr>
                <w:sz w:val="20"/>
              </w:rPr>
              <w:t>Case Presentation</w:t>
            </w:r>
          </w:p>
          <w:p w:rsidR="00644113" w:rsidRDefault="00644113">
            <w:pPr>
              <w:pStyle w:val="TableParagraph"/>
              <w:spacing w:before="0"/>
              <w:rPr>
                <w:b/>
                <w:sz w:val="21"/>
              </w:rPr>
            </w:pPr>
          </w:p>
          <w:p w:rsidR="00644113" w:rsidRDefault="00965856">
            <w:pPr>
              <w:pStyle w:val="TableParagraph"/>
              <w:spacing w:before="0" w:line="249" w:lineRule="auto"/>
              <w:ind w:left="78" w:right="621"/>
              <w:rPr>
                <w:sz w:val="20"/>
              </w:rPr>
            </w:pPr>
            <w:r>
              <w:rPr>
                <w:sz w:val="20"/>
              </w:rPr>
              <w:t>Process recording</w:t>
            </w:r>
          </w:p>
          <w:p w:rsidR="00644113" w:rsidRDefault="00965856">
            <w:pPr>
              <w:pStyle w:val="TableParagraph"/>
              <w:spacing w:before="44" w:line="480" w:lineRule="exact"/>
              <w:ind w:left="78" w:right="455"/>
              <w:rPr>
                <w:sz w:val="20"/>
              </w:rPr>
            </w:pPr>
            <w:r>
              <w:rPr>
                <w:spacing w:val="-3"/>
                <w:sz w:val="20"/>
              </w:rPr>
              <w:t xml:space="preserve">Videos </w:t>
            </w:r>
            <w:r>
              <w:rPr>
                <w:sz w:val="20"/>
              </w:rPr>
              <w:t>Role plays Field</w:t>
            </w:r>
            <w:r>
              <w:rPr>
                <w:spacing w:val="-18"/>
                <w:sz w:val="20"/>
              </w:rPr>
              <w:t xml:space="preserve"> </w:t>
            </w:r>
            <w:r>
              <w:rPr>
                <w:sz w:val="20"/>
              </w:rPr>
              <w:t>visits-</w:t>
            </w:r>
          </w:p>
          <w:p w:rsidR="00644113" w:rsidRDefault="00965856">
            <w:pPr>
              <w:pStyle w:val="TableParagraph"/>
              <w:spacing w:before="0" w:line="187" w:lineRule="exact"/>
              <w:ind w:left="78"/>
              <w:rPr>
                <w:sz w:val="20"/>
              </w:rPr>
            </w:pPr>
            <w:r>
              <w:rPr>
                <w:sz w:val="20"/>
              </w:rPr>
              <w:t>De-addiction</w:t>
            </w:r>
          </w:p>
          <w:p w:rsidR="00644113" w:rsidRDefault="00965856">
            <w:pPr>
              <w:pStyle w:val="TableParagraph"/>
              <w:spacing w:line="249" w:lineRule="auto"/>
              <w:ind w:left="78" w:right="43"/>
              <w:rPr>
                <w:sz w:val="20"/>
              </w:rPr>
            </w:pPr>
            <w:r>
              <w:rPr>
                <w:sz w:val="20"/>
              </w:rPr>
              <w:t>centers, Alcohol Anonyms group, Adolescent clinics, Child guidance centers etc</w:t>
            </w:r>
          </w:p>
        </w:tc>
        <w:tc>
          <w:tcPr>
            <w:tcW w:w="1495" w:type="dxa"/>
          </w:tcPr>
          <w:p w:rsidR="00644113" w:rsidRDefault="00965856">
            <w:pPr>
              <w:pStyle w:val="TableParagraph"/>
              <w:spacing w:before="22" w:line="501" w:lineRule="auto"/>
              <w:ind w:left="78" w:right="249"/>
              <w:rPr>
                <w:sz w:val="20"/>
              </w:rPr>
            </w:pPr>
            <w:r>
              <w:rPr>
                <w:sz w:val="20"/>
              </w:rPr>
              <w:t>Short answers Essay types Case Study</w:t>
            </w:r>
          </w:p>
          <w:p w:rsidR="00644113" w:rsidRDefault="00965856">
            <w:pPr>
              <w:pStyle w:val="TableParagraph"/>
              <w:spacing w:before="0" w:line="249" w:lineRule="auto"/>
              <w:ind w:left="78" w:right="388"/>
              <w:rPr>
                <w:sz w:val="20"/>
              </w:rPr>
            </w:pPr>
            <w:r>
              <w:rPr>
                <w:sz w:val="20"/>
              </w:rPr>
              <w:t>Case Presentation</w:t>
            </w:r>
          </w:p>
        </w:tc>
      </w:tr>
    </w:tbl>
    <w:p w:rsidR="00644113" w:rsidRDefault="00644113">
      <w:pPr>
        <w:spacing w:line="249" w:lineRule="auto"/>
        <w:rPr>
          <w:sz w:val="20"/>
        </w:rPr>
        <w:sectPr w:rsidR="00644113">
          <w:pgSz w:w="12240" w:h="15840"/>
          <w:pgMar w:top="150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32"/>
        <w:gridCol w:w="1512"/>
        <w:gridCol w:w="4022"/>
        <w:gridCol w:w="525"/>
        <w:gridCol w:w="1506"/>
        <w:gridCol w:w="1495"/>
      </w:tblGrid>
      <w:tr w:rsidR="00644113">
        <w:trPr>
          <w:trHeight w:val="755"/>
        </w:trPr>
        <w:tc>
          <w:tcPr>
            <w:tcW w:w="632" w:type="dxa"/>
            <w:shd w:val="clear" w:color="auto" w:fill="BCBDC0"/>
          </w:tcPr>
          <w:p w:rsidR="00644113" w:rsidRDefault="00644113">
            <w:pPr>
              <w:pStyle w:val="TableParagraph"/>
              <w:spacing w:before="5"/>
              <w:rPr>
                <w:b/>
              </w:rPr>
            </w:pPr>
          </w:p>
          <w:p w:rsidR="00644113" w:rsidRDefault="00965856">
            <w:pPr>
              <w:pStyle w:val="TableParagraph"/>
              <w:spacing w:before="0"/>
              <w:ind w:right="80"/>
              <w:jc w:val="right"/>
              <w:rPr>
                <w:b/>
                <w:sz w:val="20"/>
              </w:rPr>
            </w:pPr>
            <w:r>
              <w:rPr>
                <w:b/>
                <w:sz w:val="20"/>
              </w:rPr>
              <w:t>Unit.</w:t>
            </w:r>
          </w:p>
        </w:tc>
        <w:tc>
          <w:tcPr>
            <w:tcW w:w="1512" w:type="dxa"/>
            <w:shd w:val="clear" w:color="auto" w:fill="BCBDC0"/>
          </w:tcPr>
          <w:p w:rsidR="00644113" w:rsidRDefault="00965856">
            <w:pPr>
              <w:pStyle w:val="TableParagraph"/>
              <w:spacing w:before="138"/>
              <w:ind w:left="361"/>
              <w:rPr>
                <w:b/>
                <w:sz w:val="20"/>
              </w:rPr>
            </w:pPr>
            <w:r>
              <w:rPr>
                <w:b/>
                <w:sz w:val="20"/>
              </w:rPr>
              <w:t>Learning</w:t>
            </w:r>
          </w:p>
          <w:p w:rsidR="00644113" w:rsidRDefault="00965856">
            <w:pPr>
              <w:pStyle w:val="TableParagraph"/>
              <w:ind w:left="305"/>
              <w:rPr>
                <w:b/>
                <w:sz w:val="20"/>
              </w:rPr>
            </w:pPr>
            <w:r>
              <w:rPr>
                <w:b/>
                <w:sz w:val="20"/>
              </w:rPr>
              <w:t>Objectives</w:t>
            </w:r>
          </w:p>
        </w:tc>
        <w:tc>
          <w:tcPr>
            <w:tcW w:w="4022" w:type="dxa"/>
            <w:shd w:val="clear" w:color="auto" w:fill="BCBDC0"/>
          </w:tcPr>
          <w:p w:rsidR="00644113" w:rsidRDefault="00644113">
            <w:pPr>
              <w:pStyle w:val="TableParagraph"/>
              <w:spacing w:before="5"/>
              <w:rPr>
                <w:b/>
              </w:rPr>
            </w:pPr>
          </w:p>
          <w:p w:rsidR="00644113" w:rsidRDefault="00965856">
            <w:pPr>
              <w:pStyle w:val="TableParagraph"/>
              <w:spacing w:before="0"/>
              <w:ind w:left="1645" w:right="1627"/>
              <w:jc w:val="center"/>
              <w:rPr>
                <w:b/>
                <w:sz w:val="20"/>
              </w:rPr>
            </w:pPr>
            <w:r>
              <w:rPr>
                <w:b/>
                <w:sz w:val="20"/>
              </w:rPr>
              <w:t>Content</w:t>
            </w:r>
          </w:p>
        </w:tc>
        <w:tc>
          <w:tcPr>
            <w:tcW w:w="525" w:type="dxa"/>
            <w:shd w:val="clear" w:color="auto" w:fill="BCBDC0"/>
          </w:tcPr>
          <w:p w:rsidR="00644113" w:rsidRDefault="00644113">
            <w:pPr>
              <w:pStyle w:val="TableParagraph"/>
              <w:spacing w:before="5"/>
              <w:rPr>
                <w:b/>
              </w:rPr>
            </w:pPr>
          </w:p>
          <w:p w:rsidR="00644113" w:rsidRDefault="00965856">
            <w:pPr>
              <w:pStyle w:val="TableParagraph"/>
              <w:spacing w:before="0"/>
              <w:ind w:left="94" w:right="76"/>
              <w:jc w:val="center"/>
              <w:rPr>
                <w:b/>
                <w:sz w:val="20"/>
              </w:rPr>
            </w:pPr>
            <w:r>
              <w:rPr>
                <w:b/>
                <w:sz w:val="20"/>
              </w:rPr>
              <w:t>Hr.</w:t>
            </w:r>
          </w:p>
        </w:tc>
        <w:tc>
          <w:tcPr>
            <w:tcW w:w="1506" w:type="dxa"/>
            <w:shd w:val="clear" w:color="auto" w:fill="BCBDC0"/>
          </w:tcPr>
          <w:p w:rsidR="00644113" w:rsidRDefault="00965856">
            <w:pPr>
              <w:pStyle w:val="TableParagraph"/>
              <w:spacing w:before="8" w:line="240" w:lineRule="atLeast"/>
              <w:ind w:left="357" w:right="337" w:firstLine="9"/>
              <w:jc w:val="both"/>
              <w:rPr>
                <w:b/>
                <w:sz w:val="20"/>
              </w:rPr>
            </w:pPr>
            <w:r>
              <w:rPr>
                <w:b/>
                <w:spacing w:val="-3"/>
                <w:sz w:val="20"/>
              </w:rPr>
              <w:t xml:space="preserve">Teaching </w:t>
            </w:r>
            <w:r>
              <w:rPr>
                <w:b/>
                <w:sz w:val="20"/>
              </w:rPr>
              <w:t>Learning Activites</w:t>
            </w:r>
          </w:p>
        </w:tc>
        <w:tc>
          <w:tcPr>
            <w:tcW w:w="1495" w:type="dxa"/>
            <w:shd w:val="clear" w:color="auto" w:fill="BCBDC0"/>
          </w:tcPr>
          <w:p w:rsidR="00644113" w:rsidRDefault="00965856">
            <w:pPr>
              <w:pStyle w:val="TableParagraph"/>
              <w:spacing w:before="138" w:line="249" w:lineRule="auto"/>
              <w:ind w:left="256" w:right="221" w:firstLine="8"/>
              <w:rPr>
                <w:b/>
                <w:sz w:val="20"/>
              </w:rPr>
            </w:pPr>
            <w:r>
              <w:rPr>
                <w:b/>
                <w:sz w:val="20"/>
              </w:rPr>
              <w:t>Methods of Assessment</w:t>
            </w:r>
          </w:p>
        </w:tc>
      </w:tr>
      <w:tr w:rsidR="00644113">
        <w:trPr>
          <w:trHeight w:val="3638"/>
        </w:trPr>
        <w:tc>
          <w:tcPr>
            <w:tcW w:w="632" w:type="dxa"/>
          </w:tcPr>
          <w:p w:rsidR="00644113" w:rsidRDefault="00965856">
            <w:pPr>
              <w:pStyle w:val="TableParagraph"/>
              <w:spacing w:before="22"/>
              <w:ind w:left="210"/>
              <w:rPr>
                <w:sz w:val="20"/>
              </w:rPr>
            </w:pPr>
            <w:r>
              <w:rPr>
                <w:sz w:val="20"/>
              </w:rPr>
              <w:t>VI</w:t>
            </w:r>
          </w:p>
        </w:tc>
        <w:tc>
          <w:tcPr>
            <w:tcW w:w="1512" w:type="dxa"/>
          </w:tcPr>
          <w:p w:rsidR="00644113" w:rsidRDefault="00965856">
            <w:pPr>
              <w:pStyle w:val="TableParagraph"/>
              <w:spacing w:before="22"/>
              <w:ind w:left="79"/>
              <w:rPr>
                <w:sz w:val="20"/>
              </w:rPr>
            </w:pPr>
            <w:r>
              <w:rPr>
                <w:sz w:val="20"/>
              </w:rPr>
              <w:t>Describe the Bio</w:t>
            </w:r>
          </w:p>
          <w:p w:rsidR="00644113" w:rsidRDefault="00965856">
            <w:pPr>
              <w:pStyle w:val="TableParagraph"/>
              <w:spacing w:line="249" w:lineRule="auto"/>
              <w:ind w:left="79" w:right="149"/>
              <w:rPr>
                <w:sz w:val="20"/>
              </w:rPr>
            </w:pPr>
            <w:r>
              <w:rPr>
                <w:sz w:val="20"/>
              </w:rPr>
              <w:t>– psychosocial therapies and explain the role of the nurse</w:t>
            </w:r>
          </w:p>
        </w:tc>
        <w:tc>
          <w:tcPr>
            <w:tcW w:w="4022" w:type="dxa"/>
          </w:tcPr>
          <w:p w:rsidR="00644113" w:rsidRDefault="00965856">
            <w:pPr>
              <w:pStyle w:val="TableParagraph"/>
              <w:spacing w:before="22"/>
              <w:ind w:left="79"/>
              <w:rPr>
                <w:b/>
                <w:sz w:val="20"/>
              </w:rPr>
            </w:pPr>
            <w:r>
              <w:rPr>
                <w:b/>
                <w:sz w:val="20"/>
              </w:rPr>
              <w:t>Bio – Psycho &amp; Social Therapies</w:t>
            </w:r>
          </w:p>
          <w:p w:rsidR="00644113" w:rsidRDefault="00965856">
            <w:pPr>
              <w:pStyle w:val="TableParagraph"/>
              <w:numPr>
                <w:ilvl w:val="0"/>
                <w:numId w:val="129"/>
              </w:numPr>
              <w:tabs>
                <w:tab w:val="left" w:pos="368"/>
              </w:tabs>
              <w:spacing w:line="249" w:lineRule="auto"/>
              <w:ind w:right="505"/>
              <w:rPr>
                <w:sz w:val="20"/>
              </w:rPr>
            </w:pPr>
            <w:r>
              <w:rPr>
                <w:sz w:val="20"/>
              </w:rPr>
              <w:t>Psychopharmacology – Definition, classification of drugs antipsychotic, Antidepressant, antimanic, antian xiety agents, anti parkinsons</w:t>
            </w:r>
          </w:p>
          <w:p w:rsidR="00644113" w:rsidRDefault="00965856">
            <w:pPr>
              <w:pStyle w:val="TableParagraph"/>
              <w:numPr>
                <w:ilvl w:val="0"/>
                <w:numId w:val="129"/>
              </w:numPr>
              <w:tabs>
                <w:tab w:val="left" w:pos="368"/>
              </w:tabs>
              <w:spacing w:before="3" w:line="249" w:lineRule="auto"/>
              <w:ind w:right="70"/>
              <w:rPr>
                <w:sz w:val="20"/>
              </w:rPr>
            </w:pPr>
            <w:r>
              <w:rPr>
                <w:sz w:val="20"/>
              </w:rPr>
              <w:t>Psychosocial therapies – individual therapies, group therapy, behavior therapy, occupational therapy, family therapy,</w:t>
            </w:r>
            <w:r>
              <w:rPr>
                <w:spacing w:val="-23"/>
                <w:sz w:val="20"/>
              </w:rPr>
              <w:t xml:space="preserve"> </w:t>
            </w:r>
            <w:r>
              <w:rPr>
                <w:spacing w:val="-3"/>
                <w:sz w:val="20"/>
              </w:rPr>
              <w:t xml:space="preserve">melieu </w:t>
            </w:r>
            <w:r>
              <w:rPr>
                <w:sz w:val="20"/>
              </w:rPr>
              <w:t>therapy</w:t>
            </w:r>
          </w:p>
          <w:p w:rsidR="00644113" w:rsidRDefault="00965856">
            <w:pPr>
              <w:pStyle w:val="TableParagraph"/>
              <w:numPr>
                <w:ilvl w:val="0"/>
                <w:numId w:val="129"/>
              </w:numPr>
              <w:tabs>
                <w:tab w:val="left" w:pos="368"/>
              </w:tabs>
              <w:spacing w:before="3"/>
              <w:ind w:hanging="289"/>
              <w:rPr>
                <w:sz w:val="20"/>
              </w:rPr>
            </w:pPr>
            <w:r>
              <w:rPr>
                <w:sz w:val="20"/>
              </w:rPr>
              <w:t>Role of nurse in these</w:t>
            </w:r>
            <w:r>
              <w:rPr>
                <w:spacing w:val="-1"/>
                <w:sz w:val="20"/>
              </w:rPr>
              <w:t xml:space="preserve"> </w:t>
            </w:r>
            <w:r>
              <w:rPr>
                <w:sz w:val="20"/>
              </w:rPr>
              <w:t>therapies.</w:t>
            </w:r>
          </w:p>
          <w:p w:rsidR="00644113" w:rsidRDefault="00965856">
            <w:pPr>
              <w:pStyle w:val="TableParagraph"/>
              <w:numPr>
                <w:ilvl w:val="0"/>
                <w:numId w:val="129"/>
              </w:numPr>
              <w:tabs>
                <w:tab w:val="left" w:pos="368"/>
              </w:tabs>
              <w:spacing w:line="249" w:lineRule="auto"/>
              <w:ind w:right="588"/>
              <w:rPr>
                <w:sz w:val="20"/>
              </w:rPr>
            </w:pPr>
            <w:r>
              <w:rPr>
                <w:sz w:val="20"/>
              </w:rPr>
              <w:t>Somatic therapy – Electro Convulsive Therapy, insulin</w:t>
            </w:r>
            <w:r>
              <w:rPr>
                <w:spacing w:val="-3"/>
                <w:sz w:val="20"/>
              </w:rPr>
              <w:t xml:space="preserve"> </w:t>
            </w:r>
            <w:r>
              <w:rPr>
                <w:sz w:val="20"/>
              </w:rPr>
              <w:t>therapy,</w:t>
            </w:r>
          </w:p>
          <w:p w:rsidR="00644113" w:rsidRDefault="00965856">
            <w:pPr>
              <w:pStyle w:val="TableParagraph"/>
              <w:numPr>
                <w:ilvl w:val="0"/>
                <w:numId w:val="129"/>
              </w:numPr>
              <w:tabs>
                <w:tab w:val="left" w:pos="368"/>
              </w:tabs>
              <w:spacing w:before="2"/>
              <w:ind w:hanging="289"/>
              <w:rPr>
                <w:sz w:val="20"/>
              </w:rPr>
            </w:pPr>
            <w:r>
              <w:rPr>
                <w:sz w:val="20"/>
              </w:rPr>
              <w:t>Role of nurse in these</w:t>
            </w:r>
            <w:r>
              <w:rPr>
                <w:spacing w:val="-1"/>
                <w:sz w:val="20"/>
              </w:rPr>
              <w:t xml:space="preserve"> </w:t>
            </w:r>
            <w:r>
              <w:rPr>
                <w:sz w:val="20"/>
              </w:rPr>
              <w:t>therapies.</w:t>
            </w:r>
          </w:p>
        </w:tc>
        <w:tc>
          <w:tcPr>
            <w:tcW w:w="525" w:type="dxa"/>
          </w:tcPr>
          <w:p w:rsidR="00644113" w:rsidRDefault="00965856">
            <w:pPr>
              <w:pStyle w:val="TableParagraph"/>
              <w:spacing w:before="22"/>
              <w:ind w:left="93" w:right="76"/>
              <w:jc w:val="center"/>
              <w:rPr>
                <w:sz w:val="20"/>
              </w:rPr>
            </w:pPr>
            <w:r>
              <w:rPr>
                <w:sz w:val="20"/>
              </w:rPr>
              <w:t>12</w:t>
            </w:r>
          </w:p>
        </w:tc>
        <w:tc>
          <w:tcPr>
            <w:tcW w:w="1506" w:type="dxa"/>
          </w:tcPr>
          <w:p w:rsidR="00644113" w:rsidRDefault="00965856">
            <w:pPr>
              <w:pStyle w:val="TableParagraph"/>
              <w:spacing w:before="22" w:line="249" w:lineRule="auto"/>
              <w:ind w:left="78" w:right="383"/>
              <w:rPr>
                <w:sz w:val="20"/>
              </w:rPr>
            </w:pPr>
            <w:r>
              <w:rPr>
                <w:sz w:val="20"/>
              </w:rPr>
              <w:t>Lecture cum discussions</w:t>
            </w:r>
          </w:p>
          <w:p w:rsidR="00644113" w:rsidRDefault="00644113">
            <w:pPr>
              <w:pStyle w:val="TableParagraph"/>
              <w:spacing w:before="0"/>
              <w:rPr>
                <w:b/>
                <w:sz w:val="21"/>
              </w:rPr>
            </w:pPr>
          </w:p>
          <w:p w:rsidR="00644113" w:rsidRDefault="00965856">
            <w:pPr>
              <w:pStyle w:val="TableParagraph"/>
              <w:spacing w:before="0" w:line="501" w:lineRule="auto"/>
              <w:ind w:left="78" w:right="199"/>
              <w:rPr>
                <w:sz w:val="20"/>
              </w:rPr>
            </w:pPr>
            <w:r>
              <w:rPr>
                <w:sz w:val="20"/>
              </w:rPr>
              <w:t>Seminar Videos Demonstration</w:t>
            </w:r>
          </w:p>
          <w:p w:rsidR="00644113" w:rsidRDefault="00965856">
            <w:pPr>
              <w:pStyle w:val="TableParagraph"/>
              <w:spacing w:before="0" w:line="249" w:lineRule="auto"/>
              <w:ind w:left="78" w:right="83"/>
              <w:rPr>
                <w:sz w:val="20"/>
              </w:rPr>
            </w:pPr>
            <w:r>
              <w:rPr>
                <w:sz w:val="20"/>
              </w:rPr>
              <w:t>Field visits- Rehabilitation centre, Day care centres</w:t>
            </w:r>
          </w:p>
          <w:p w:rsidR="00644113" w:rsidRDefault="00644113">
            <w:pPr>
              <w:pStyle w:val="TableParagraph"/>
              <w:spacing w:before="11"/>
              <w:rPr>
                <w:b/>
                <w:sz w:val="20"/>
              </w:rPr>
            </w:pPr>
          </w:p>
          <w:p w:rsidR="00644113" w:rsidRDefault="00965856">
            <w:pPr>
              <w:pStyle w:val="TableParagraph"/>
              <w:spacing w:before="0"/>
              <w:ind w:left="78"/>
              <w:rPr>
                <w:sz w:val="20"/>
              </w:rPr>
            </w:pPr>
            <w:r>
              <w:rPr>
                <w:sz w:val="20"/>
              </w:rPr>
              <w:t>Role plays</w:t>
            </w:r>
          </w:p>
        </w:tc>
        <w:tc>
          <w:tcPr>
            <w:tcW w:w="1495" w:type="dxa"/>
          </w:tcPr>
          <w:p w:rsidR="00644113" w:rsidRDefault="00965856">
            <w:pPr>
              <w:pStyle w:val="TableParagraph"/>
              <w:spacing w:before="22" w:line="501" w:lineRule="auto"/>
              <w:ind w:left="78"/>
              <w:rPr>
                <w:sz w:val="20"/>
              </w:rPr>
            </w:pPr>
            <w:r>
              <w:rPr>
                <w:sz w:val="20"/>
              </w:rPr>
              <w:t>Short Answers Essay types</w:t>
            </w:r>
          </w:p>
          <w:p w:rsidR="00644113" w:rsidRDefault="00965856">
            <w:pPr>
              <w:pStyle w:val="TableParagraph"/>
              <w:spacing w:before="0" w:line="249" w:lineRule="auto"/>
              <w:ind w:left="78" w:right="232"/>
              <w:rPr>
                <w:sz w:val="20"/>
              </w:rPr>
            </w:pPr>
            <w:r>
              <w:rPr>
                <w:sz w:val="20"/>
              </w:rPr>
              <w:t>Return demonstration</w:t>
            </w:r>
          </w:p>
          <w:p w:rsidR="00644113" w:rsidRDefault="00644113">
            <w:pPr>
              <w:pStyle w:val="TableParagraph"/>
              <w:rPr>
                <w:b/>
                <w:sz w:val="20"/>
              </w:rPr>
            </w:pPr>
          </w:p>
          <w:p w:rsidR="00644113" w:rsidRDefault="00965856">
            <w:pPr>
              <w:pStyle w:val="TableParagraph"/>
              <w:spacing w:before="0"/>
              <w:ind w:left="78"/>
              <w:rPr>
                <w:sz w:val="20"/>
              </w:rPr>
            </w:pPr>
            <w:r>
              <w:rPr>
                <w:sz w:val="20"/>
              </w:rPr>
              <w:t>Quiz</w:t>
            </w:r>
          </w:p>
          <w:p w:rsidR="00644113" w:rsidRDefault="00644113">
            <w:pPr>
              <w:pStyle w:val="TableParagraph"/>
              <w:spacing w:before="8"/>
              <w:rPr>
                <w:b/>
                <w:sz w:val="21"/>
              </w:rPr>
            </w:pPr>
          </w:p>
          <w:p w:rsidR="00644113" w:rsidRDefault="00965856">
            <w:pPr>
              <w:pStyle w:val="TableParagraph"/>
              <w:spacing w:before="0"/>
              <w:ind w:left="78"/>
              <w:rPr>
                <w:sz w:val="20"/>
              </w:rPr>
            </w:pPr>
            <w:r>
              <w:rPr>
                <w:sz w:val="20"/>
              </w:rPr>
              <w:t>Drug study</w:t>
            </w:r>
          </w:p>
        </w:tc>
      </w:tr>
      <w:tr w:rsidR="00644113">
        <w:trPr>
          <w:trHeight w:val="2678"/>
        </w:trPr>
        <w:tc>
          <w:tcPr>
            <w:tcW w:w="632" w:type="dxa"/>
          </w:tcPr>
          <w:p w:rsidR="00644113" w:rsidRDefault="00965856">
            <w:pPr>
              <w:pStyle w:val="TableParagraph"/>
              <w:spacing w:before="22"/>
              <w:ind w:left="177"/>
              <w:rPr>
                <w:sz w:val="20"/>
              </w:rPr>
            </w:pPr>
            <w:r>
              <w:rPr>
                <w:sz w:val="20"/>
              </w:rPr>
              <w:t>VII</w:t>
            </w:r>
          </w:p>
        </w:tc>
        <w:tc>
          <w:tcPr>
            <w:tcW w:w="1512" w:type="dxa"/>
          </w:tcPr>
          <w:p w:rsidR="00644113" w:rsidRDefault="00965856">
            <w:pPr>
              <w:pStyle w:val="TableParagraph"/>
              <w:spacing w:before="22" w:line="249" w:lineRule="auto"/>
              <w:ind w:left="79" w:right="310"/>
              <w:rPr>
                <w:sz w:val="20"/>
              </w:rPr>
            </w:pPr>
            <w:r>
              <w:rPr>
                <w:sz w:val="20"/>
              </w:rPr>
              <w:t>Describe the concept of preventive community mental health services.</w:t>
            </w:r>
          </w:p>
          <w:p w:rsidR="00644113" w:rsidRDefault="00965856">
            <w:pPr>
              <w:pStyle w:val="TableParagraph"/>
              <w:spacing w:before="4" w:line="249" w:lineRule="auto"/>
              <w:ind w:left="79" w:right="232"/>
              <w:rPr>
                <w:sz w:val="20"/>
              </w:rPr>
            </w:pPr>
            <w:r>
              <w:rPr>
                <w:sz w:val="20"/>
              </w:rPr>
              <w:t>Enumerate the nurse’s role</w:t>
            </w:r>
          </w:p>
          <w:p w:rsidR="00644113" w:rsidRDefault="00965856">
            <w:pPr>
              <w:pStyle w:val="TableParagraph"/>
              <w:spacing w:before="2" w:line="249" w:lineRule="auto"/>
              <w:ind w:left="79" w:right="310"/>
              <w:rPr>
                <w:sz w:val="20"/>
              </w:rPr>
            </w:pPr>
            <w:r>
              <w:rPr>
                <w:sz w:val="20"/>
              </w:rPr>
              <w:t>in National mental health</w:t>
            </w:r>
          </w:p>
          <w:p w:rsidR="00644113" w:rsidRDefault="00965856">
            <w:pPr>
              <w:pStyle w:val="TableParagraph"/>
              <w:spacing w:before="2"/>
              <w:ind w:left="79"/>
              <w:rPr>
                <w:sz w:val="20"/>
              </w:rPr>
            </w:pPr>
            <w:r>
              <w:rPr>
                <w:sz w:val="20"/>
              </w:rPr>
              <w:t>programme</w:t>
            </w:r>
          </w:p>
        </w:tc>
        <w:tc>
          <w:tcPr>
            <w:tcW w:w="4022" w:type="dxa"/>
          </w:tcPr>
          <w:p w:rsidR="00644113" w:rsidRDefault="00965856">
            <w:pPr>
              <w:pStyle w:val="TableParagraph"/>
              <w:spacing w:before="22"/>
              <w:ind w:left="79"/>
              <w:rPr>
                <w:b/>
                <w:sz w:val="20"/>
              </w:rPr>
            </w:pPr>
            <w:r>
              <w:rPr>
                <w:b/>
                <w:sz w:val="20"/>
              </w:rPr>
              <w:t>Community Mental Health</w:t>
            </w:r>
          </w:p>
          <w:p w:rsidR="00644113" w:rsidRDefault="00965856">
            <w:pPr>
              <w:pStyle w:val="TableParagraph"/>
              <w:numPr>
                <w:ilvl w:val="0"/>
                <w:numId w:val="128"/>
              </w:numPr>
              <w:tabs>
                <w:tab w:val="left" w:pos="368"/>
              </w:tabs>
              <w:ind w:hanging="289"/>
              <w:rPr>
                <w:sz w:val="20"/>
              </w:rPr>
            </w:pPr>
            <w:r>
              <w:rPr>
                <w:sz w:val="20"/>
              </w:rPr>
              <w:t>Concept, importance,</w:t>
            </w:r>
            <w:r>
              <w:rPr>
                <w:spacing w:val="-1"/>
                <w:sz w:val="20"/>
              </w:rPr>
              <w:t xml:space="preserve"> </w:t>
            </w:r>
            <w:r>
              <w:rPr>
                <w:sz w:val="20"/>
              </w:rPr>
              <w:t>scope</w:t>
            </w:r>
          </w:p>
          <w:p w:rsidR="00644113" w:rsidRDefault="00965856">
            <w:pPr>
              <w:pStyle w:val="TableParagraph"/>
              <w:numPr>
                <w:ilvl w:val="0"/>
                <w:numId w:val="128"/>
              </w:numPr>
              <w:tabs>
                <w:tab w:val="left" w:pos="368"/>
              </w:tabs>
              <w:spacing w:line="249" w:lineRule="auto"/>
              <w:ind w:right="638"/>
              <w:rPr>
                <w:sz w:val="20"/>
              </w:rPr>
            </w:pPr>
            <w:r>
              <w:rPr>
                <w:sz w:val="20"/>
              </w:rPr>
              <w:t>Attitudes , Stigma and discrimination related to the mentally ill</w:t>
            </w:r>
          </w:p>
          <w:p w:rsidR="00644113" w:rsidRDefault="00965856">
            <w:pPr>
              <w:pStyle w:val="TableParagraph"/>
              <w:numPr>
                <w:ilvl w:val="0"/>
                <w:numId w:val="128"/>
              </w:numPr>
              <w:tabs>
                <w:tab w:val="left" w:pos="368"/>
              </w:tabs>
              <w:spacing w:before="1" w:line="249" w:lineRule="auto"/>
              <w:ind w:right="305"/>
              <w:rPr>
                <w:sz w:val="20"/>
              </w:rPr>
            </w:pPr>
            <w:r>
              <w:rPr>
                <w:sz w:val="20"/>
              </w:rPr>
              <w:t xml:space="preserve">Prevention of mental </w:t>
            </w:r>
            <w:proofErr w:type="gramStart"/>
            <w:r>
              <w:rPr>
                <w:sz w:val="20"/>
              </w:rPr>
              <w:t>illness(</w:t>
            </w:r>
            <w:proofErr w:type="gramEnd"/>
            <w:r>
              <w:rPr>
                <w:sz w:val="20"/>
              </w:rPr>
              <w:t>Preventive Psychiatry) during childhood, adolescent, adult hood and old age.</w:t>
            </w:r>
          </w:p>
          <w:p w:rsidR="00644113" w:rsidRDefault="00965856">
            <w:pPr>
              <w:pStyle w:val="TableParagraph"/>
              <w:numPr>
                <w:ilvl w:val="0"/>
                <w:numId w:val="128"/>
              </w:numPr>
              <w:tabs>
                <w:tab w:val="left" w:pos="368"/>
              </w:tabs>
              <w:spacing w:before="3"/>
              <w:ind w:hanging="289"/>
              <w:rPr>
                <w:sz w:val="20"/>
              </w:rPr>
            </w:pPr>
            <w:r>
              <w:rPr>
                <w:sz w:val="20"/>
              </w:rPr>
              <w:t>Community Mental Health</w:t>
            </w:r>
            <w:r>
              <w:rPr>
                <w:spacing w:val="-4"/>
                <w:sz w:val="20"/>
              </w:rPr>
              <w:t xml:space="preserve"> </w:t>
            </w:r>
            <w:r>
              <w:rPr>
                <w:sz w:val="20"/>
              </w:rPr>
              <w:t>Services.</w:t>
            </w:r>
          </w:p>
          <w:p w:rsidR="00644113" w:rsidRDefault="00965856">
            <w:pPr>
              <w:pStyle w:val="TableParagraph"/>
              <w:numPr>
                <w:ilvl w:val="0"/>
                <w:numId w:val="128"/>
              </w:numPr>
              <w:tabs>
                <w:tab w:val="left" w:pos="368"/>
              </w:tabs>
              <w:spacing w:before="0" w:line="240" w:lineRule="atLeast"/>
              <w:ind w:right="478"/>
              <w:rPr>
                <w:sz w:val="20"/>
              </w:rPr>
            </w:pPr>
            <w:r>
              <w:rPr>
                <w:sz w:val="20"/>
              </w:rPr>
              <w:t>Role of Nurse in nation</w:t>
            </w:r>
            <w:r>
              <w:rPr>
                <w:sz w:val="20"/>
              </w:rPr>
              <w:t>al mental health programme and Psychiatric care in Community</w:t>
            </w:r>
          </w:p>
        </w:tc>
        <w:tc>
          <w:tcPr>
            <w:tcW w:w="525" w:type="dxa"/>
          </w:tcPr>
          <w:p w:rsidR="00644113" w:rsidRDefault="00965856">
            <w:pPr>
              <w:pStyle w:val="TableParagraph"/>
              <w:spacing w:before="22"/>
              <w:ind w:left="17"/>
              <w:jc w:val="center"/>
              <w:rPr>
                <w:sz w:val="20"/>
              </w:rPr>
            </w:pPr>
            <w:r>
              <w:rPr>
                <w:sz w:val="20"/>
              </w:rPr>
              <w:t>5</w:t>
            </w:r>
          </w:p>
        </w:tc>
        <w:tc>
          <w:tcPr>
            <w:tcW w:w="1506" w:type="dxa"/>
          </w:tcPr>
          <w:p w:rsidR="00644113" w:rsidRDefault="00965856">
            <w:pPr>
              <w:pStyle w:val="TableParagraph"/>
              <w:spacing w:before="22" w:line="249" w:lineRule="auto"/>
              <w:ind w:left="78" w:right="383"/>
              <w:rPr>
                <w:sz w:val="20"/>
              </w:rPr>
            </w:pPr>
            <w:r>
              <w:rPr>
                <w:sz w:val="20"/>
              </w:rPr>
              <w:t>Lecture cum discussion</w:t>
            </w:r>
          </w:p>
          <w:p w:rsidR="00644113" w:rsidRDefault="00644113">
            <w:pPr>
              <w:pStyle w:val="TableParagraph"/>
              <w:spacing w:before="11"/>
              <w:rPr>
                <w:b/>
                <w:sz w:val="20"/>
              </w:rPr>
            </w:pPr>
          </w:p>
          <w:p w:rsidR="00644113" w:rsidRDefault="00965856">
            <w:pPr>
              <w:pStyle w:val="TableParagraph"/>
              <w:spacing w:before="0" w:line="501" w:lineRule="auto"/>
              <w:ind w:left="78" w:right="615"/>
              <w:rPr>
                <w:sz w:val="20"/>
              </w:rPr>
            </w:pPr>
            <w:r>
              <w:rPr>
                <w:sz w:val="20"/>
              </w:rPr>
              <w:t>Role play Videos</w:t>
            </w:r>
          </w:p>
        </w:tc>
        <w:tc>
          <w:tcPr>
            <w:tcW w:w="1495" w:type="dxa"/>
          </w:tcPr>
          <w:p w:rsidR="00644113" w:rsidRDefault="00965856">
            <w:pPr>
              <w:pStyle w:val="TableParagraph"/>
              <w:spacing w:before="22" w:line="501" w:lineRule="auto"/>
              <w:ind w:left="78" w:right="249"/>
              <w:rPr>
                <w:sz w:val="20"/>
              </w:rPr>
            </w:pPr>
            <w:r>
              <w:rPr>
                <w:sz w:val="20"/>
              </w:rPr>
              <w:t>Short answers Essay type Assignment</w:t>
            </w:r>
          </w:p>
        </w:tc>
      </w:tr>
      <w:tr w:rsidR="00644113">
        <w:trPr>
          <w:trHeight w:val="2195"/>
        </w:trPr>
        <w:tc>
          <w:tcPr>
            <w:tcW w:w="632" w:type="dxa"/>
          </w:tcPr>
          <w:p w:rsidR="00644113" w:rsidRDefault="00965856">
            <w:pPr>
              <w:pStyle w:val="TableParagraph"/>
              <w:spacing w:before="21"/>
              <w:ind w:right="122"/>
              <w:jc w:val="right"/>
              <w:rPr>
                <w:sz w:val="20"/>
              </w:rPr>
            </w:pPr>
            <w:r>
              <w:rPr>
                <w:sz w:val="20"/>
              </w:rPr>
              <w:t>VIII</w:t>
            </w:r>
          </w:p>
        </w:tc>
        <w:tc>
          <w:tcPr>
            <w:tcW w:w="1512" w:type="dxa"/>
          </w:tcPr>
          <w:p w:rsidR="00644113" w:rsidRDefault="00965856">
            <w:pPr>
              <w:pStyle w:val="TableParagraph"/>
              <w:spacing w:before="21" w:line="249" w:lineRule="auto"/>
              <w:ind w:left="79"/>
              <w:rPr>
                <w:sz w:val="20"/>
              </w:rPr>
            </w:pPr>
            <w:r>
              <w:rPr>
                <w:sz w:val="20"/>
              </w:rPr>
              <w:t xml:space="preserve">Explain </w:t>
            </w:r>
            <w:r>
              <w:rPr>
                <w:spacing w:val="-3"/>
                <w:sz w:val="20"/>
              </w:rPr>
              <w:t xml:space="preserve">different </w:t>
            </w:r>
            <w:r>
              <w:rPr>
                <w:sz w:val="20"/>
              </w:rPr>
              <w:t>psychiatric emergencies</w:t>
            </w:r>
          </w:p>
          <w:p w:rsidR="00644113" w:rsidRDefault="00965856">
            <w:pPr>
              <w:pStyle w:val="TableParagraph"/>
              <w:spacing w:before="3" w:line="249" w:lineRule="auto"/>
              <w:ind w:left="79" w:right="292"/>
              <w:rPr>
                <w:sz w:val="20"/>
              </w:rPr>
            </w:pPr>
            <w:r>
              <w:rPr>
                <w:sz w:val="20"/>
              </w:rPr>
              <w:t>and their management Demonstrate skills in crisis intervention</w:t>
            </w:r>
          </w:p>
        </w:tc>
        <w:tc>
          <w:tcPr>
            <w:tcW w:w="4022" w:type="dxa"/>
          </w:tcPr>
          <w:p w:rsidR="00644113" w:rsidRDefault="00965856">
            <w:pPr>
              <w:pStyle w:val="TableParagraph"/>
              <w:spacing w:before="18" w:line="249" w:lineRule="auto"/>
              <w:ind w:left="79" w:right="886"/>
              <w:rPr>
                <w:b/>
                <w:sz w:val="20"/>
              </w:rPr>
            </w:pPr>
            <w:r>
              <w:rPr>
                <w:b/>
                <w:sz w:val="20"/>
              </w:rPr>
              <w:t>Psychiatric Emergencies and Crisis Intervention</w:t>
            </w:r>
          </w:p>
          <w:p w:rsidR="00644113" w:rsidRDefault="00965856">
            <w:pPr>
              <w:pStyle w:val="TableParagraph"/>
              <w:numPr>
                <w:ilvl w:val="0"/>
                <w:numId w:val="127"/>
              </w:numPr>
              <w:tabs>
                <w:tab w:val="left" w:pos="368"/>
              </w:tabs>
              <w:spacing w:before="2" w:line="249" w:lineRule="auto"/>
              <w:ind w:right="452"/>
              <w:rPr>
                <w:sz w:val="20"/>
              </w:rPr>
            </w:pPr>
            <w:r>
              <w:rPr>
                <w:spacing w:val="-3"/>
                <w:sz w:val="20"/>
              </w:rPr>
              <w:t xml:space="preserve">Types </w:t>
            </w:r>
            <w:r>
              <w:rPr>
                <w:sz w:val="20"/>
              </w:rPr>
              <w:t>of Psychiatric emergencies: Over Active, under active patient, Violent behaviour,</w:t>
            </w:r>
          </w:p>
          <w:p w:rsidR="00644113" w:rsidRDefault="00965856">
            <w:pPr>
              <w:pStyle w:val="TableParagraph"/>
              <w:numPr>
                <w:ilvl w:val="0"/>
                <w:numId w:val="127"/>
              </w:numPr>
              <w:tabs>
                <w:tab w:val="left" w:pos="368"/>
              </w:tabs>
              <w:spacing w:before="2" w:line="249" w:lineRule="auto"/>
              <w:ind w:right="134"/>
              <w:rPr>
                <w:sz w:val="20"/>
              </w:rPr>
            </w:pPr>
            <w:r>
              <w:rPr>
                <w:sz w:val="20"/>
              </w:rPr>
              <w:t>Suicide, adverse drug reactions, withdrawal symptoms, Acute psychosis</w:t>
            </w:r>
            <w:r>
              <w:rPr>
                <w:spacing w:val="-15"/>
                <w:sz w:val="20"/>
              </w:rPr>
              <w:t xml:space="preserve"> </w:t>
            </w:r>
            <w:r>
              <w:rPr>
                <w:sz w:val="20"/>
              </w:rPr>
              <w:t>etc</w:t>
            </w:r>
          </w:p>
          <w:p w:rsidR="00644113" w:rsidRDefault="00965856">
            <w:pPr>
              <w:pStyle w:val="TableParagraph"/>
              <w:numPr>
                <w:ilvl w:val="0"/>
                <w:numId w:val="127"/>
              </w:numPr>
              <w:tabs>
                <w:tab w:val="left" w:pos="368"/>
              </w:tabs>
              <w:spacing w:before="2"/>
              <w:ind w:hanging="289"/>
              <w:rPr>
                <w:sz w:val="20"/>
              </w:rPr>
            </w:pPr>
            <w:r>
              <w:rPr>
                <w:sz w:val="20"/>
              </w:rPr>
              <w:t>Crisis and its intervention:</w:t>
            </w:r>
            <w:r>
              <w:rPr>
                <w:spacing w:val="-13"/>
                <w:sz w:val="20"/>
              </w:rPr>
              <w:t xml:space="preserve"> </w:t>
            </w:r>
            <w:r>
              <w:rPr>
                <w:sz w:val="20"/>
              </w:rPr>
              <w:t>AIDS,</w:t>
            </w:r>
          </w:p>
          <w:p w:rsidR="00644113" w:rsidRDefault="00965856">
            <w:pPr>
              <w:pStyle w:val="TableParagraph"/>
              <w:ind w:left="367"/>
              <w:rPr>
                <w:sz w:val="20"/>
              </w:rPr>
            </w:pPr>
            <w:r>
              <w:rPr>
                <w:sz w:val="20"/>
              </w:rPr>
              <w:t xml:space="preserve">Adolescent </w:t>
            </w:r>
            <w:r>
              <w:rPr>
                <w:sz w:val="20"/>
              </w:rPr>
              <w:t>Crisis</w:t>
            </w:r>
          </w:p>
        </w:tc>
        <w:tc>
          <w:tcPr>
            <w:tcW w:w="525" w:type="dxa"/>
          </w:tcPr>
          <w:p w:rsidR="00644113" w:rsidRDefault="00965856">
            <w:pPr>
              <w:pStyle w:val="TableParagraph"/>
              <w:spacing w:before="21"/>
              <w:ind w:left="17"/>
              <w:jc w:val="center"/>
              <w:rPr>
                <w:sz w:val="20"/>
              </w:rPr>
            </w:pPr>
            <w:r>
              <w:rPr>
                <w:sz w:val="20"/>
              </w:rPr>
              <w:t>5</w:t>
            </w:r>
          </w:p>
        </w:tc>
        <w:tc>
          <w:tcPr>
            <w:tcW w:w="1506" w:type="dxa"/>
          </w:tcPr>
          <w:p w:rsidR="00644113" w:rsidRDefault="00965856">
            <w:pPr>
              <w:pStyle w:val="TableParagraph"/>
              <w:spacing w:before="21" w:line="249" w:lineRule="auto"/>
              <w:ind w:left="78" w:right="383"/>
              <w:rPr>
                <w:sz w:val="20"/>
              </w:rPr>
            </w:pPr>
            <w:r>
              <w:rPr>
                <w:sz w:val="20"/>
              </w:rPr>
              <w:t xml:space="preserve">Lecture </w:t>
            </w:r>
            <w:r>
              <w:rPr>
                <w:spacing w:val="-6"/>
                <w:sz w:val="20"/>
              </w:rPr>
              <w:t xml:space="preserve">cum </w:t>
            </w:r>
            <w:r>
              <w:rPr>
                <w:sz w:val="20"/>
              </w:rPr>
              <w:t>discussion</w:t>
            </w:r>
          </w:p>
          <w:p w:rsidR="00644113" w:rsidRDefault="00644113">
            <w:pPr>
              <w:pStyle w:val="TableParagraph"/>
              <w:spacing w:before="0"/>
              <w:rPr>
                <w:b/>
                <w:sz w:val="21"/>
              </w:rPr>
            </w:pPr>
          </w:p>
          <w:p w:rsidR="00644113" w:rsidRDefault="00965856">
            <w:pPr>
              <w:pStyle w:val="TableParagraph"/>
              <w:spacing w:before="1" w:line="501" w:lineRule="auto"/>
              <w:ind w:left="78" w:right="554"/>
              <w:rPr>
                <w:sz w:val="20"/>
              </w:rPr>
            </w:pPr>
            <w:r>
              <w:rPr>
                <w:spacing w:val="-3"/>
                <w:sz w:val="20"/>
              </w:rPr>
              <w:t xml:space="preserve">Videos </w:t>
            </w:r>
            <w:r>
              <w:rPr>
                <w:sz w:val="20"/>
              </w:rPr>
              <w:t>Role</w:t>
            </w:r>
            <w:r>
              <w:rPr>
                <w:spacing w:val="3"/>
                <w:sz w:val="20"/>
              </w:rPr>
              <w:t xml:space="preserve"> </w:t>
            </w:r>
            <w:r>
              <w:rPr>
                <w:spacing w:val="-4"/>
                <w:sz w:val="20"/>
              </w:rPr>
              <w:t>plays</w:t>
            </w:r>
          </w:p>
          <w:p w:rsidR="00644113" w:rsidRDefault="00965856">
            <w:pPr>
              <w:pStyle w:val="TableParagraph"/>
              <w:spacing w:before="0" w:line="229" w:lineRule="exact"/>
              <w:ind w:left="78"/>
              <w:rPr>
                <w:sz w:val="20"/>
              </w:rPr>
            </w:pPr>
            <w:r>
              <w:rPr>
                <w:sz w:val="20"/>
              </w:rPr>
              <w:t>Demonstration</w:t>
            </w:r>
          </w:p>
        </w:tc>
        <w:tc>
          <w:tcPr>
            <w:tcW w:w="1495" w:type="dxa"/>
          </w:tcPr>
          <w:p w:rsidR="00644113" w:rsidRDefault="00965856">
            <w:pPr>
              <w:pStyle w:val="TableParagraph"/>
              <w:spacing w:before="21" w:line="501" w:lineRule="auto"/>
              <w:ind w:left="78"/>
              <w:rPr>
                <w:sz w:val="20"/>
              </w:rPr>
            </w:pPr>
            <w:r>
              <w:rPr>
                <w:sz w:val="20"/>
              </w:rPr>
              <w:t>Short answers Objective Type Essay type</w:t>
            </w:r>
          </w:p>
        </w:tc>
      </w:tr>
      <w:tr w:rsidR="00644113">
        <w:trPr>
          <w:trHeight w:val="2438"/>
        </w:trPr>
        <w:tc>
          <w:tcPr>
            <w:tcW w:w="632" w:type="dxa"/>
          </w:tcPr>
          <w:p w:rsidR="00644113" w:rsidRDefault="00965856">
            <w:pPr>
              <w:pStyle w:val="TableParagraph"/>
              <w:spacing w:before="21"/>
              <w:ind w:left="210"/>
              <w:rPr>
                <w:sz w:val="20"/>
              </w:rPr>
            </w:pPr>
            <w:r>
              <w:rPr>
                <w:sz w:val="20"/>
              </w:rPr>
              <w:t>IX</w:t>
            </w:r>
          </w:p>
        </w:tc>
        <w:tc>
          <w:tcPr>
            <w:tcW w:w="1512" w:type="dxa"/>
          </w:tcPr>
          <w:p w:rsidR="00644113" w:rsidRDefault="00965856">
            <w:pPr>
              <w:pStyle w:val="TableParagraph"/>
              <w:spacing w:before="21" w:line="249" w:lineRule="auto"/>
              <w:ind w:left="79" w:right="393"/>
              <w:jc w:val="both"/>
              <w:rPr>
                <w:sz w:val="20"/>
              </w:rPr>
            </w:pPr>
            <w:r>
              <w:rPr>
                <w:sz w:val="20"/>
              </w:rPr>
              <w:t>Describe the legal aspects to be kept in</w:t>
            </w:r>
          </w:p>
          <w:p w:rsidR="00644113" w:rsidRDefault="00965856">
            <w:pPr>
              <w:pStyle w:val="TableParagraph"/>
              <w:spacing w:before="3" w:line="249" w:lineRule="auto"/>
              <w:ind w:left="79" w:right="99"/>
              <w:rPr>
                <w:sz w:val="20"/>
              </w:rPr>
            </w:pPr>
            <w:proofErr w:type="gramStart"/>
            <w:r>
              <w:rPr>
                <w:sz w:val="20"/>
              </w:rPr>
              <w:t>mind</w:t>
            </w:r>
            <w:proofErr w:type="gramEnd"/>
            <w:r>
              <w:rPr>
                <w:sz w:val="20"/>
              </w:rPr>
              <w:t xml:space="preserve"> in the care of mentally ill patients.</w:t>
            </w:r>
          </w:p>
        </w:tc>
        <w:tc>
          <w:tcPr>
            <w:tcW w:w="4022" w:type="dxa"/>
          </w:tcPr>
          <w:p w:rsidR="00644113" w:rsidRDefault="00965856">
            <w:pPr>
              <w:pStyle w:val="TableParagraph"/>
              <w:spacing w:before="21"/>
              <w:ind w:left="79"/>
              <w:rPr>
                <w:b/>
                <w:sz w:val="20"/>
              </w:rPr>
            </w:pPr>
            <w:r>
              <w:rPr>
                <w:b/>
                <w:sz w:val="20"/>
              </w:rPr>
              <w:t>Forensic Psychiatry / Legal Aspects</w:t>
            </w:r>
          </w:p>
          <w:p w:rsidR="00644113" w:rsidRDefault="00965856">
            <w:pPr>
              <w:pStyle w:val="TableParagraph"/>
              <w:numPr>
                <w:ilvl w:val="0"/>
                <w:numId w:val="126"/>
              </w:numPr>
              <w:tabs>
                <w:tab w:val="left" w:pos="368"/>
              </w:tabs>
              <w:ind w:hanging="289"/>
              <w:rPr>
                <w:sz w:val="20"/>
              </w:rPr>
            </w:pPr>
            <w:r>
              <w:rPr>
                <w:sz w:val="20"/>
              </w:rPr>
              <w:t>India Lunatic Act</w:t>
            </w:r>
            <w:r>
              <w:rPr>
                <w:spacing w:val="-14"/>
                <w:sz w:val="20"/>
              </w:rPr>
              <w:t xml:space="preserve"> </w:t>
            </w:r>
            <w:r>
              <w:rPr>
                <w:sz w:val="20"/>
              </w:rPr>
              <w:t>1912</w:t>
            </w:r>
          </w:p>
          <w:p w:rsidR="00644113" w:rsidRDefault="00965856">
            <w:pPr>
              <w:pStyle w:val="TableParagraph"/>
              <w:numPr>
                <w:ilvl w:val="0"/>
                <w:numId w:val="126"/>
              </w:numPr>
              <w:tabs>
                <w:tab w:val="left" w:pos="368"/>
              </w:tabs>
              <w:spacing w:line="249" w:lineRule="auto"/>
              <w:ind w:right="156"/>
              <w:rPr>
                <w:sz w:val="20"/>
              </w:rPr>
            </w:pPr>
            <w:r>
              <w:rPr>
                <w:sz w:val="20"/>
              </w:rPr>
              <w:t>Narcotic Drugs and psychotropic Act</w:t>
            </w:r>
            <w:r>
              <w:rPr>
                <w:spacing w:val="-28"/>
                <w:sz w:val="20"/>
              </w:rPr>
              <w:t xml:space="preserve"> </w:t>
            </w:r>
            <w:r>
              <w:rPr>
                <w:sz w:val="20"/>
              </w:rPr>
              <w:t>1965, 1985</w:t>
            </w:r>
          </w:p>
          <w:p w:rsidR="00644113" w:rsidRDefault="00965856">
            <w:pPr>
              <w:pStyle w:val="TableParagraph"/>
              <w:numPr>
                <w:ilvl w:val="0"/>
                <w:numId w:val="126"/>
              </w:numPr>
              <w:tabs>
                <w:tab w:val="left" w:pos="368"/>
              </w:tabs>
              <w:spacing w:before="2"/>
              <w:ind w:hanging="289"/>
              <w:rPr>
                <w:sz w:val="20"/>
              </w:rPr>
            </w:pPr>
            <w:r>
              <w:rPr>
                <w:sz w:val="20"/>
              </w:rPr>
              <w:t>Mental Health Act 1987,</w:t>
            </w:r>
            <w:r>
              <w:rPr>
                <w:spacing w:val="-16"/>
                <w:sz w:val="20"/>
              </w:rPr>
              <w:t xml:space="preserve"> </w:t>
            </w:r>
            <w:r>
              <w:rPr>
                <w:sz w:val="20"/>
              </w:rPr>
              <w:t>2014</w:t>
            </w:r>
          </w:p>
          <w:p w:rsidR="00644113" w:rsidRDefault="00965856">
            <w:pPr>
              <w:pStyle w:val="TableParagraph"/>
              <w:numPr>
                <w:ilvl w:val="0"/>
                <w:numId w:val="126"/>
              </w:numPr>
              <w:tabs>
                <w:tab w:val="left" w:pos="368"/>
              </w:tabs>
              <w:ind w:hanging="289"/>
              <w:rPr>
                <w:sz w:val="20"/>
              </w:rPr>
            </w:pPr>
            <w:r>
              <w:rPr>
                <w:sz w:val="20"/>
              </w:rPr>
              <w:t>Admission and discharge</w:t>
            </w:r>
            <w:r>
              <w:rPr>
                <w:spacing w:val="-4"/>
                <w:sz w:val="20"/>
              </w:rPr>
              <w:t xml:space="preserve"> </w:t>
            </w:r>
            <w:r>
              <w:rPr>
                <w:sz w:val="20"/>
              </w:rPr>
              <w:t>procedures</w:t>
            </w:r>
          </w:p>
          <w:p w:rsidR="00644113" w:rsidRDefault="00965856">
            <w:pPr>
              <w:pStyle w:val="TableParagraph"/>
              <w:numPr>
                <w:ilvl w:val="0"/>
                <w:numId w:val="126"/>
              </w:numPr>
              <w:tabs>
                <w:tab w:val="left" w:pos="368"/>
              </w:tabs>
              <w:ind w:hanging="289"/>
              <w:rPr>
                <w:sz w:val="20"/>
              </w:rPr>
            </w:pPr>
            <w:r>
              <w:rPr>
                <w:sz w:val="20"/>
              </w:rPr>
              <w:t>Standards of psychiatric nursing</w:t>
            </w:r>
            <w:r>
              <w:rPr>
                <w:spacing w:val="-5"/>
                <w:sz w:val="20"/>
              </w:rPr>
              <w:t xml:space="preserve"> </w:t>
            </w:r>
            <w:r>
              <w:rPr>
                <w:sz w:val="20"/>
              </w:rPr>
              <w:t>practice.</w:t>
            </w:r>
          </w:p>
          <w:p w:rsidR="00644113" w:rsidRDefault="00965856">
            <w:pPr>
              <w:pStyle w:val="TableParagraph"/>
              <w:numPr>
                <w:ilvl w:val="0"/>
                <w:numId w:val="126"/>
              </w:numPr>
              <w:tabs>
                <w:tab w:val="left" w:pos="368"/>
              </w:tabs>
              <w:ind w:hanging="289"/>
              <w:rPr>
                <w:sz w:val="20"/>
              </w:rPr>
            </w:pPr>
            <w:r>
              <w:rPr>
                <w:sz w:val="20"/>
              </w:rPr>
              <w:t>Rights of Mentally ill</w:t>
            </w:r>
            <w:r>
              <w:rPr>
                <w:spacing w:val="-3"/>
                <w:sz w:val="20"/>
              </w:rPr>
              <w:t xml:space="preserve"> </w:t>
            </w:r>
            <w:r>
              <w:rPr>
                <w:sz w:val="20"/>
              </w:rPr>
              <w:t>patients</w:t>
            </w:r>
          </w:p>
          <w:p w:rsidR="00644113" w:rsidRDefault="00965856">
            <w:pPr>
              <w:pStyle w:val="TableParagraph"/>
              <w:numPr>
                <w:ilvl w:val="0"/>
                <w:numId w:val="126"/>
              </w:numPr>
              <w:tabs>
                <w:tab w:val="left" w:pos="368"/>
              </w:tabs>
              <w:spacing w:before="0" w:line="240" w:lineRule="atLeast"/>
              <w:ind w:right="66"/>
              <w:rPr>
                <w:sz w:val="20"/>
              </w:rPr>
            </w:pPr>
            <w:r>
              <w:rPr>
                <w:sz w:val="20"/>
              </w:rPr>
              <w:t>Legal responsibilities in the care of mentally ill patients.</w:t>
            </w:r>
          </w:p>
        </w:tc>
        <w:tc>
          <w:tcPr>
            <w:tcW w:w="525" w:type="dxa"/>
          </w:tcPr>
          <w:p w:rsidR="00644113" w:rsidRDefault="00965856">
            <w:pPr>
              <w:pStyle w:val="TableParagraph"/>
              <w:spacing w:before="21"/>
              <w:ind w:left="17"/>
              <w:jc w:val="center"/>
              <w:rPr>
                <w:sz w:val="20"/>
              </w:rPr>
            </w:pPr>
            <w:r>
              <w:rPr>
                <w:sz w:val="20"/>
              </w:rPr>
              <w:t>5</w:t>
            </w:r>
          </w:p>
        </w:tc>
        <w:tc>
          <w:tcPr>
            <w:tcW w:w="1506" w:type="dxa"/>
          </w:tcPr>
          <w:p w:rsidR="00644113" w:rsidRDefault="00965856">
            <w:pPr>
              <w:pStyle w:val="TableParagraph"/>
              <w:spacing w:before="21" w:line="249" w:lineRule="auto"/>
              <w:ind w:left="78" w:right="383"/>
              <w:rPr>
                <w:sz w:val="20"/>
              </w:rPr>
            </w:pPr>
            <w:r>
              <w:rPr>
                <w:sz w:val="20"/>
              </w:rPr>
              <w:t>Lecture cum discussions</w:t>
            </w:r>
          </w:p>
          <w:p w:rsidR="00644113" w:rsidRDefault="00644113">
            <w:pPr>
              <w:pStyle w:val="TableParagraph"/>
              <w:spacing w:before="0"/>
              <w:rPr>
                <w:b/>
                <w:sz w:val="21"/>
              </w:rPr>
            </w:pPr>
          </w:p>
          <w:p w:rsidR="00644113" w:rsidRDefault="00965856">
            <w:pPr>
              <w:pStyle w:val="TableParagraph"/>
              <w:spacing w:before="1"/>
              <w:ind w:left="78"/>
              <w:rPr>
                <w:sz w:val="20"/>
              </w:rPr>
            </w:pPr>
            <w:r>
              <w:rPr>
                <w:sz w:val="20"/>
              </w:rPr>
              <w:t>Demonstration</w:t>
            </w:r>
          </w:p>
        </w:tc>
        <w:tc>
          <w:tcPr>
            <w:tcW w:w="1495" w:type="dxa"/>
          </w:tcPr>
          <w:p w:rsidR="00644113" w:rsidRDefault="00965856">
            <w:pPr>
              <w:pStyle w:val="TableParagraph"/>
              <w:spacing w:before="21" w:line="501" w:lineRule="auto"/>
              <w:ind w:left="78" w:right="160"/>
              <w:rPr>
                <w:sz w:val="20"/>
              </w:rPr>
            </w:pPr>
            <w:r>
              <w:rPr>
                <w:sz w:val="20"/>
              </w:rPr>
              <w:t>Short answers Essay type Objective Quiz</w:t>
            </w:r>
          </w:p>
        </w:tc>
      </w:tr>
    </w:tbl>
    <w:p w:rsidR="00644113" w:rsidRDefault="00644113">
      <w:pPr>
        <w:spacing w:line="501" w:lineRule="auto"/>
        <w:rPr>
          <w:sz w:val="20"/>
        </w:rPr>
        <w:sectPr w:rsidR="00644113">
          <w:pgSz w:w="12240" w:h="15840"/>
          <w:pgMar w:top="1500" w:right="1120" w:bottom="1160" w:left="1100" w:header="0" w:footer="972" w:gutter="0"/>
          <w:cols w:space="720"/>
        </w:sectPr>
      </w:pPr>
    </w:p>
    <w:p w:rsidR="00644113" w:rsidRDefault="00644113">
      <w:pPr>
        <w:pStyle w:val="BodyText"/>
        <w:spacing w:before="3"/>
        <w:rPr>
          <w:b/>
          <w:sz w:val="7"/>
        </w:rPr>
      </w:pPr>
    </w:p>
    <w:p w:rsidR="00644113" w:rsidRDefault="005B48D4">
      <w:pPr>
        <w:pStyle w:val="BodyText"/>
        <w:spacing w:before="0"/>
        <w:ind w:left="167"/>
        <w:rPr>
          <w:sz w:val="20"/>
        </w:rPr>
      </w:pPr>
      <w:r>
        <w:rPr>
          <w:noProof/>
          <w:sz w:val="20"/>
          <w:lang w:val="en-IN" w:eastAsia="en-IN" w:bidi="hi-IN"/>
        </w:rPr>
        <mc:AlternateContent>
          <mc:Choice Requires="wps">
            <w:drawing>
              <wp:inline distT="0" distB="0" distL="0" distR="0">
                <wp:extent cx="6150610" cy="518160"/>
                <wp:effectExtent l="13970" t="14605" r="7620" b="10160"/>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610" cy="518160"/>
                        </a:xfrm>
                        <a:prstGeom prst="rect">
                          <a:avLst/>
                        </a:prstGeom>
                        <a:solidFill>
                          <a:srgbClr val="BCBDC0"/>
                        </a:solidFill>
                        <a:ln w="12700">
                          <a:solidFill>
                            <a:srgbClr val="000000"/>
                          </a:solidFill>
                          <a:prstDash val="solid"/>
                          <a:miter lim="800000"/>
                          <a:headEnd/>
                          <a:tailEnd/>
                        </a:ln>
                      </wps:spPr>
                      <wps:txbx>
                        <w:txbxContent>
                          <w:p w:rsidR="00644113" w:rsidRDefault="00965856">
                            <w:pPr>
                              <w:spacing w:before="184"/>
                              <w:ind w:left="29" w:right="10"/>
                              <w:jc w:val="center"/>
                              <w:rPr>
                                <w:b/>
                                <w:sz w:val="36"/>
                              </w:rPr>
                            </w:pPr>
                            <w:r>
                              <w:rPr>
                                <w:b/>
                                <w:sz w:val="36"/>
                              </w:rPr>
                              <w:t>MENTAL HEALTH NURSING- PRACTICAL</w:t>
                            </w:r>
                          </w:p>
                        </w:txbxContent>
                      </wps:txbx>
                      <wps:bodyPr rot="0" vert="horz" wrap="square" lIns="0" tIns="0" rIns="0" bIns="0" anchor="t" anchorCtr="0" upright="1">
                        <a:noAutofit/>
                      </wps:bodyPr>
                    </wps:wsp>
                  </a:graphicData>
                </a:graphic>
              </wp:inline>
            </w:drawing>
          </mc:Choice>
          <mc:Fallback>
            <w:pict>
              <v:shape id="Text Box 9" o:spid="_x0000_s1045" type="#_x0000_t202" style="width:484.3pt;height: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" fillcolor="#bcbdc0" strokeweight="1pt">
                <v:textbox inset="0,0,0,0">
                  <w:txbxContent>
                    <w:p w:rsidR="00644113" w:rsidRDefault="00965856">
                      <w:pPr>
                        <w:spacing w:before="184"/>
                        <w:ind w:left="29" w:right="10"/>
                        <w:jc w:val="center"/>
                        <w:rPr>
                          <w:b/>
                          <w:sz w:val="36"/>
                        </w:rPr>
                      </w:pPr>
                      <w:r>
                        <w:rPr>
                          <w:b/>
                          <w:sz w:val="36"/>
                        </w:rPr>
                        <w:t>MENTAL HEALTH NURSING- PRACTICAL</w:t>
                      </w:r>
                    </w:p>
                  </w:txbxContent>
                </v:textbox>
                <w10:anchorlock/>
              </v:shape>
            </w:pict>
          </mc:Fallback>
        </mc:AlternateContent>
      </w:r>
    </w:p>
    <w:p w:rsidR="00644113" w:rsidRDefault="00965856">
      <w:pPr>
        <w:tabs>
          <w:tab w:val="left" w:pos="7526"/>
        </w:tabs>
        <w:spacing w:before="75" w:line="249" w:lineRule="auto"/>
        <w:ind w:left="7318" w:right="146" w:hanging="7152"/>
        <w:jc w:val="right"/>
        <w:rPr>
          <w:b/>
        </w:rPr>
      </w:pPr>
      <w:r>
        <w:rPr>
          <w:b/>
        </w:rPr>
        <w:t>Placement-</w:t>
      </w:r>
      <w:r>
        <w:rPr>
          <w:b/>
          <w:spacing w:val="-2"/>
        </w:rPr>
        <w:t xml:space="preserve"> </w:t>
      </w:r>
      <w:r>
        <w:rPr>
          <w:b/>
        </w:rPr>
        <w:t>SECOND</w:t>
      </w:r>
      <w:r>
        <w:rPr>
          <w:b/>
          <w:spacing w:val="-10"/>
        </w:rPr>
        <w:t xml:space="preserve"> </w:t>
      </w:r>
      <w:r>
        <w:rPr>
          <w:b/>
        </w:rPr>
        <w:t>YEAR</w:t>
      </w:r>
      <w:r>
        <w:rPr>
          <w:b/>
        </w:rPr>
        <w:tab/>
      </w:r>
      <w:r>
        <w:rPr>
          <w:b/>
        </w:rPr>
        <w:tab/>
        <w:t>Time – 320 hrs</w:t>
      </w:r>
      <w:r>
        <w:rPr>
          <w:b/>
          <w:spacing w:val="-11"/>
        </w:rPr>
        <w:t xml:space="preserve"> </w:t>
      </w:r>
      <w:r>
        <w:rPr>
          <w:b/>
        </w:rPr>
        <w:t>(8</w:t>
      </w:r>
      <w:r>
        <w:rPr>
          <w:b/>
          <w:spacing w:val="-2"/>
        </w:rPr>
        <w:t xml:space="preserve"> </w:t>
      </w:r>
      <w:r>
        <w:rPr>
          <w:b/>
        </w:rPr>
        <w:t>weeks)</w:t>
      </w:r>
      <w:r>
        <w:rPr>
          <w:b/>
          <w:spacing w:val="-1"/>
        </w:rPr>
        <w:t xml:space="preserve"> </w:t>
      </w:r>
      <w:r>
        <w:rPr>
          <w:b/>
        </w:rPr>
        <w:t>Internship 96 hrs (2</w:t>
      </w:r>
      <w:r>
        <w:rPr>
          <w:b/>
          <w:spacing w:val="-19"/>
        </w:rPr>
        <w:t xml:space="preserve"> </w:t>
      </w:r>
      <w:r>
        <w:rPr>
          <w:b/>
        </w:rPr>
        <w:t>weeks)</w:t>
      </w:r>
    </w:p>
    <w:p w:rsidR="00644113" w:rsidRDefault="00644113">
      <w:pPr>
        <w:pStyle w:val="BodyText"/>
        <w:spacing w:before="2"/>
        <w:rPr>
          <w:b/>
          <w:sz w:val="16"/>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62"/>
        <w:gridCol w:w="1031"/>
        <w:gridCol w:w="1992"/>
        <w:gridCol w:w="2251"/>
        <w:gridCol w:w="1618"/>
        <w:gridCol w:w="1618"/>
      </w:tblGrid>
      <w:tr w:rsidR="00644113">
        <w:trPr>
          <w:trHeight w:val="515"/>
        </w:trPr>
        <w:tc>
          <w:tcPr>
            <w:tcW w:w="1162" w:type="dxa"/>
            <w:shd w:val="clear" w:color="auto" w:fill="DCDDDE"/>
          </w:tcPr>
          <w:p w:rsidR="00644113" w:rsidRDefault="00965856">
            <w:pPr>
              <w:pStyle w:val="TableParagraph"/>
              <w:spacing w:before="138"/>
              <w:ind w:left="332"/>
              <w:rPr>
                <w:b/>
                <w:sz w:val="20"/>
              </w:rPr>
            </w:pPr>
            <w:r>
              <w:rPr>
                <w:b/>
                <w:sz w:val="20"/>
              </w:rPr>
              <w:t>Areas</w:t>
            </w:r>
          </w:p>
        </w:tc>
        <w:tc>
          <w:tcPr>
            <w:tcW w:w="1031" w:type="dxa"/>
            <w:shd w:val="clear" w:color="auto" w:fill="DCDDDE"/>
          </w:tcPr>
          <w:p w:rsidR="00644113" w:rsidRDefault="00965856">
            <w:pPr>
              <w:pStyle w:val="TableParagraph"/>
              <w:spacing w:before="138"/>
              <w:ind w:left="105" w:right="87"/>
              <w:jc w:val="center"/>
              <w:rPr>
                <w:b/>
                <w:sz w:val="20"/>
              </w:rPr>
            </w:pPr>
            <w:r>
              <w:rPr>
                <w:b/>
                <w:sz w:val="20"/>
              </w:rPr>
              <w:t>Duration</w:t>
            </w:r>
          </w:p>
        </w:tc>
        <w:tc>
          <w:tcPr>
            <w:tcW w:w="1992" w:type="dxa"/>
            <w:shd w:val="clear" w:color="auto" w:fill="DCDDDE"/>
          </w:tcPr>
          <w:p w:rsidR="00644113" w:rsidRDefault="00965856">
            <w:pPr>
              <w:pStyle w:val="TableParagraph"/>
              <w:spacing w:before="138"/>
              <w:ind w:left="545"/>
              <w:rPr>
                <w:b/>
                <w:sz w:val="20"/>
              </w:rPr>
            </w:pPr>
            <w:r>
              <w:rPr>
                <w:b/>
                <w:sz w:val="20"/>
              </w:rPr>
              <w:t>Objectives</w:t>
            </w:r>
          </w:p>
        </w:tc>
        <w:tc>
          <w:tcPr>
            <w:tcW w:w="2251" w:type="dxa"/>
            <w:shd w:val="clear" w:color="auto" w:fill="DCDDDE"/>
          </w:tcPr>
          <w:p w:rsidR="00644113" w:rsidRDefault="00965856">
            <w:pPr>
              <w:pStyle w:val="TableParagraph"/>
              <w:spacing w:before="138"/>
              <w:ind w:left="909" w:right="892"/>
              <w:jc w:val="center"/>
              <w:rPr>
                <w:b/>
                <w:sz w:val="20"/>
              </w:rPr>
            </w:pPr>
            <w:r>
              <w:rPr>
                <w:b/>
                <w:sz w:val="20"/>
              </w:rPr>
              <w:t>Skill</w:t>
            </w:r>
          </w:p>
        </w:tc>
        <w:tc>
          <w:tcPr>
            <w:tcW w:w="1618" w:type="dxa"/>
            <w:shd w:val="clear" w:color="auto" w:fill="DCDDDE"/>
          </w:tcPr>
          <w:p w:rsidR="00644113" w:rsidRDefault="00965856">
            <w:pPr>
              <w:pStyle w:val="TableParagraph"/>
              <w:spacing w:before="138"/>
              <w:ind w:left="268"/>
              <w:rPr>
                <w:b/>
                <w:sz w:val="20"/>
              </w:rPr>
            </w:pPr>
            <w:r>
              <w:rPr>
                <w:b/>
                <w:sz w:val="20"/>
              </w:rPr>
              <w:t>Assignments</w:t>
            </w:r>
          </w:p>
        </w:tc>
        <w:tc>
          <w:tcPr>
            <w:tcW w:w="1618" w:type="dxa"/>
            <w:shd w:val="clear" w:color="auto" w:fill="DCDDDE"/>
          </w:tcPr>
          <w:p w:rsidR="00644113" w:rsidRDefault="00965856">
            <w:pPr>
              <w:pStyle w:val="TableParagraph"/>
              <w:spacing w:before="8" w:line="240" w:lineRule="atLeast"/>
              <w:ind w:left="446" w:right="282" w:hanging="128"/>
              <w:rPr>
                <w:b/>
                <w:sz w:val="20"/>
              </w:rPr>
            </w:pPr>
            <w:r>
              <w:rPr>
                <w:b/>
                <w:sz w:val="20"/>
              </w:rPr>
              <w:t>Assessment methods</w:t>
            </w:r>
          </w:p>
        </w:tc>
      </w:tr>
      <w:tr w:rsidR="00644113">
        <w:trPr>
          <w:trHeight w:val="2918"/>
        </w:trPr>
        <w:tc>
          <w:tcPr>
            <w:tcW w:w="1162" w:type="dxa"/>
          </w:tcPr>
          <w:p w:rsidR="00644113" w:rsidRDefault="00965856">
            <w:pPr>
              <w:pStyle w:val="TableParagraph"/>
              <w:spacing w:before="22" w:line="249" w:lineRule="auto"/>
              <w:ind w:left="80" w:right="153"/>
              <w:rPr>
                <w:sz w:val="20"/>
              </w:rPr>
            </w:pPr>
            <w:r>
              <w:rPr>
                <w:sz w:val="20"/>
              </w:rPr>
              <w:t>Psychiatric OPD</w:t>
            </w:r>
          </w:p>
        </w:tc>
        <w:tc>
          <w:tcPr>
            <w:tcW w:w="1031" w:type="dxa"/>
          </w:tcPr>
          <w:p w:rsidR="00644113" w:rsidRDefault="00965856">
            <w:pPr>
              <w:pStyle w:val="TableParagraph"/>
              <w:spacing w:before="22"/>
              <w:ind w:left="105" w:right="86"/>
              <w:jc w:val="center"/>
              <w:rPr>
                <w:sz w:val="20"/>
              </w:rPr>
            </w:pPr>
            <w:r>
              <w:rPr>
                <w:sz w:val="20"/>
              </w:rPr>
              <w:t>3 weeks</w:t>
            </w:r>
          </w:p>
        </w:tc>
        <w:tc>
          <w:tcPr>
            <w:tcW w:w="1992" w:type="dxa"/>
          </w:tcPr>
          <w:p w:rsidR="00644113" w:rsidRDefault="00965856">
            <w:pPr>
              <w:pStyle w:val="TableParagraph"/>
              <w:numPr>
                <w:ilvl w:val="0"/>
                <w:numId w:val="125"/>
              </w:numPr>
              <w:tabs>
                <w:tab w:val="left" w:pos="224"/>
              </w:tabs>
              <w:spacing w:before="22" w:line="249" w:lineRule="auto"/>
              <w:ind w:right="257"/>
              <w:rPr>
                <w:sz w:val="20"/>
              </w:rPr>
            </w:pPr>
            <w:r>
              <w:rPr>
                <w:sz w:val="20"/>
              </w:rPr>
              <w:t xml:space="preserve">Assess patients with mental </w:t>
            </w:r>
            <w:r>
              <w:rPr>
                <w:spacing w:val="-3"/>
                <w:sz w:val="20"/>
              </w:rPr>
              <w:t xml:space="preserve">health </w:t>
            </w:r>
            <w:r>
              <w:rPr>
                <w:sz w:val="20"/>
              </w:rPr>
              <w:t>problems</w:t>
            </w:r>
          </w:p>
          <w:p w:rsidR="00644113" w:rsidRDefault="00965856">
            <w:pPr>
              <w:pStyle w:val="TableParagraph"/>
              <w:numPr>
                <w:ilvl w:val="0"/>
                <w:numId w:val="125"/>
              </w:numPr>
              <w:tabs>
                <w:tab w:val="left" w:pos="224"/>
              </w:tabs>
              <w:spacing w:before="2"/>
              <w:ind w:hanging="145"/>
              <w:rPr>
                <w:sz w:val="20"/>
              </w:rPr>
            </w:pPr>
            <w:r>
              <w:rPr>
                <w:sz w:val="20"/>
              </w:rPr>
              <w:t>Observe and</w:t>
            </w:r>
            <w:r>
              <w:rPr>
                <w:spacing w:val="-5"/>
                <w:sz w:val="20"/>
              </w:rPr>
              <w:t xml:space="preserve"> </w:t>
            </w:r>
            <w:r>
              <w:rPr>
                <w:sz w:val="20"/>
              </w:rPr>
              <w:t>assist</w:t>
            </w:r>
          </w:p>
          <w:p w:rsidR="00644113" w:rsidRDefault="00965856">
            <w:pPr>
              <w:pStyle w:val="TableParagraph"/>
              <w:ind w:left="223"/>
              <w:rPr>
                <w:sz w:val="20"/>
              </w:rPr>
            </w:pPr>
            <w:r>
              <w:rPr>
                <w:sz w:val="20"/>
              </w:rPr>
              <w:t>in therapies</w:t>
            </w:r>
          </w:p>
          <w:p w:rsidR="00644113" w:rsidRDefault="00965856">
            <w:pPr>
              <w:pStyle w:val="TableParagraph"/>
              <w:numPr>
                <w:ilvl w:val="0"/>
                <w:numId w:val="125"/>
              </w:numPr>
              <w:tabs>
                <w:tab w:val="left" w:pos="224"/>
              </w:tabs>
              <w:spacing w:line="249" w:lineRule="auto"/>
              <w:ind w:right="91"/>
              <w:rPr>
                <w:sz w:val="20"/>
              </w:rPr>
            </w:pPr>
            <w:r>
              <w:rPr>
                <w:sz w:val="20"/>
              </w:rPr>
              <w:t xml:space="preserve">Counsel and </w:t>
            </w:r>
            <w:r>
              <w:rPr>
                <w:spacing w:val="-4"/>
                <w:sz w:val="20"/>
              </w:rPr>
              <w:t xml:space="preserve">educate </w:t>
            </w:r>
            <w:r>
              <w:rPr>
                <w:sz w:val="20"/>
              </w:rPr>
              <w:t>patients, and families</w:t>
            </w:r>
          </w:p>
        </w:tc>
        <w:tc>
          <w:tcPr>
            <w:tcW w:w="2251" w:type="dxa"/>
          </w:tcPr>
          <w:p w:rsidR="00644113" w:rsidRDefault="00965856">
            <w:pPr>
              <w:pStyle w:val="TableParagraph"/>
              <w:numPr>
                <w:ilvl w:val="0"/>
                <w:numId w:val="124"/>
              </w:numPr>
              <w:tabs>
                <w:tab w:val="left" w:pos="368"/>
              </w:tabs>
              <w:spacing w:before="22"/>
              <w:ind w:hanging="145"/>
              <w:rPr>
                <w:sz w:val="20"/>
              </w:rPr>
            </w:pPr>
            <w:r>
              <w:rPr>
                <w:sz w:val="20"/>
              </w:rPr>
              <w:t>History</w:t>
            </w:r>
            <w:r>
              <w:rPr>
                <w:spacing w:val="-7"/>
                <w:sz w:val="20"/>
              </w:rPr>
              <w:t xml:space="preserve"> </w:t>
            </w:r>
            <w:r>
              <w:rPr>
                <w:sz w:val="20"/>
              </w:rPr>
              <w:t>taking</w:t>
            </w:r>
          </w:p>
          <w:p w:rsidR="00644113" w:rsidRDefault="00965856">
            <w:pPr>
              <w:pStyle w:val="TableParagraph"/>
              <w:numPr>
                <w:ilvl w:val="0"/>
                <w:numId w:val="124"/>
              </w:numPr>
              <w:tabs>
                <w:tab w:val="left" w:pos="368"/>
              </w:tabs>
              <w:spacing w:line="249" w:lineRule="auto"/>
              <w:ind w:right="107"/>
              <w:rPr>
                <w:sz w:val="20"/>
              </w:rPr>
            </w:pPr>
            <w:r>
              <w:rPr>
                <w:sz w:val="20"/>
              </w:rPr>
              <w:t>Perform mental</w:t>
            </w:r>
            <w:r>
              <w:rPr>
                <w:spacing w:val="-13"/>
                <w:sz w:val="20"/>
              </w:rPr>
              <w:t xml:space="preserve"> </w:t>
            </w:r>
            <w:r>
              <w:rPr>
                <w:sz w:val="20"/>
              </w:rPr>
              <w:t>status examination</w:t>
            </w:r>
          </w:p>
          <w:p w:rsidR="00644113" w:rsidRDefault="00965856">
            <w:pPr>
              <w:pStyle w:val="TableParagraph"/>
              <w:numPr>
                <w:ilvl w:val="0"/>
                <w:numId w:val="124"/>
              </w:numPr>
              <w:tabs>
                <w:tab w:val="left" w:pos="368"/>
              </w:tabs>
              <w:spacing w:before="1" w:line="249" w:lineRule="auto"/>
              <w:ind w:right="784"/>
              <w:rPr>
                <w:sz w:val="20"/>
              </w:rPr>
            </w:pPr>
            <w:r>
              <w:rPr>
                <w:sz w:val="20"/>
              </w:rPr>
              <w:t>Assist in pyschometric assessment</w:t>
            </w:r>
          </w:p>
          <w:p w:rsidR="00644113" w:rsidRDefault="00965856">
            <w:pPr>
              <w:pStyle w:val="TableParagraph"/>
              <w:numPr>
                <w:ilvl w:val="0"/>
                <w:numId w:val="124"/>
              </w:numPr>
              <w:tabs>
                <w:tab w:val="left" w:pos="368"/>
              </w:tabs>
              <w:spacing w:before="3" w:line="249" w:lineRule="auto"/>
              <w:ind w:right="168"/>
              <w:rPr>
                <w:sz w:val="20"/>
              </w:rPr>
            </w:pPr>
            <w:r>
              <w:rPr>
                <w:sz w:val="20"/>
              </w:rPr>
              <w:t>Observe and assist</w:t>
            </w:r>
            <w:r>
              <w:rPr>
                <w:spacing w:val="-12"/>
                <w:sz w:val="20"/>
              </w:rPr>
              <w:t xml:space="preserve"> </w:t>
            </w:r>
            <w:r>
              <w:rPr>
                <w:sz w:val="20"/>
              </w:rPr>
              <w:t>in therapies</w:t>
            </w:r>
          </w:p>
          <w:p w:rsidR="00644113" w:rsidRDefault="00965856">
            <w:pPr>
              <w:pStyle w:val="TableParagraph"/>
              <w:numPr>
                <w:ilvl w:val="0"/>
                <w:numId w:val="124"/>
              </w:numPr>
              <w:tabs>
                <w:tab w:val="left" w:pos="368"/>
              </w:tabs>
              <w:spacing w:before="1" w:line="249" w:lineRule="auto"/>
              <w:ind w:right="376"/>
              <w:rPr>
                <w:sz w:val="20"/>
              </w:rPr>
            </w:pPr>
            <w:r>
              <w:rPr>
                <w:spacing w:val="-3"/>
                <w:sz w:val="20"/>
              </w:rPr>
              <w:t xml:space="preserve">Teach </w:t>
            </w:r>
            <w:r>
              <w:rPr>
                <w:sz w:val="20"/>
              </w:rPr>
              <w:t xml:space="preserve">patients </w:t>
            </w:r>
            <w:r>
              <w:rPr>
                <w:spacing w:val="-6"/>
                <w:sz w:val="20"/>
              </w:rPr>
              <w:t xml:space="preserve">and </w:t>
            </w:r>
            <w:r>
              <w:rPr>
                <w:sz w:val="20"/>
              </w:rPr>
              <w:t>family members</w:t>
            </w:r>
          </w:p>
        </w:tc>
        <w:tc>
          <w:tcPr>
            <w:tcW w:w="1618" w:type="dxa"/>
          </w:tcPr>
          <w:p w:rsidR="00644113" w:rsidRDefault="00965856">
            <w:pPr>
              <w:pStyle w:val="TableParagraph"/>
              <w:numPr>
                <w:ilvl w:val="0"/>
                <w:numId w:val="123"/>
              </w:numPr>
              <w:tabs>
                <w:tab w:val="left" w:pos="223"/>
              </w:tabs>
              <w:spacing w:before="22"/>
              <w:ind w:hanging="145"/>
              <w:rPr>
                <w:sz w:val="20"/>
              </w:rPr>
            </w:pPr>
            <w:r>
              <w:rPr>
                <w:sz w:val="20"/>
              </w:rPr>
              <w:t>History</w:t>
            </w:r>
            <w:r>
              <w:rPr>
                <w:spacing w:val="-6"/>
                <w:sz w:val="20"/>
              </w:rPr>
              <w:t xml:space="preserve"> </w:t>
            </w:r>
            <w:r>
              <w:rPr>
                <w:sz w:val="20"/>
              </w:rPr>
              <w:t>taking-1</w:t>
            </w:r>
          </w:p>
          <w:p w:rsidR="00644113" w:rsidRDefault="00965856">
            <w:pPr>
              <w:pStyle w:val="TableParagraph"/>
              <w:numPr>
                <w:ilvl w:val="0"/>
                <w:numId w:val="123"/>
              </w:numPr>
              <w:tabs>
                <w:tab w:val="left" w:pos="223"/>
              </w:tabs>
              <w:ind w:hanging="95"/>
              <w:rPr>
                <w:sz w:val="20"/>
              </w:rPr>
            </w:pPr>
            <w:r>
              <w:rPr>
                <w:sz w:val="20"/>
              </w:rPr>
              <w:t>Mental</w:t>
            </w:r>
            <w:r>
              <w:rPr>
                <w:spacing w:val="-3"/>
                <w:sz w:val="20"/>
              </w:rPr>
              <w:t xml:space="preserve"> </w:t>
            </w:r>
            <w:r>
              <w:rPr>
                <w:sz w:val="20"/>
              </w:rPr>
              <w:t>status</w:t>
            </w:r>
          </w:p>
          <w:p w:rsidR="00644113" w:rsidRDefault="00965856">
            <w:pPr>
              <w:pStyle w:val="TableParagraph"/>
              <w:ind w:left="222"/>
              <w:rPr>
                <w:sz w:val="20"/>
              </w:rPr>
            </w:pPr>
            <w:r>
              <w:rPr>
                <w:sz w:val="20"/>
              </w:rPr>
              <w:t>examination-2</w:t>
            </w:r>
          </w:p>
          <w:p w:rsidR="00644113" w:rsidRDefault="00965856">
            <w:pPr>
              <w:pStyle w:val="TableParagraph"/>
              <w:numPr>
                <w:ilvl w:val="0"/>
                <w:numId w:val="123"/>
              </w:numPr>
              <w:tabs>
                <w:tab w:val="left" w:pos="223"/>
              </w:tabs>
              <w:ind w:hanging="145"/>
              <w:rPr>
                <w:sz w:val="20"/>
              </w:rPr>
            </w:pPr>
            <w:r>
              <w:rPr>
                <w:sz w:val="20"/>
              </w:rPr>
              <w:t>Observation</w:t>
            </w:r>
          </w:p>
          <w:p w:rsidR="00644113" w:rsidRDefault="00965856">
            <w:pPr>
              <w:pStyle w:val="TableParagraph"/>
              <w:ind w:left="222"/>
              <w:rPr>
                <w:sz w:val="20"/>
              </w:rPr>
            </w:pPr>
            <w:r>
              <w:rPr>
                <w:sz w:val="20"/>
              </w:rPr>
              <w:t>report of OPD-1</w:t>
            </w:r>
          </w:p>
        </w:tc>
        <w:tc>
          <w:tcPr>
            <w:tcW w:w="1618" w:type="dxa"/>
          </w:tcPr>
          <w:p w:rsidR="00644113" w:rsidRDefault="00965856">
            <w:pPr>
              <w:pStyle w:val="TableParagraph"/>
              <w:numPr>
                <w:ilvl w:val="0"/>
                <w:numId w:val="122"/>
              </w:numPr>
              <w:tabs>
                <w:tab w:val="left" w:pos="223"/>
              </w:tabs>
              <w:spacing w:before="22" w:line="249" w:lineRule="auto"/>
              <w:ind w:right="363"/>
              <w:rPr>
                <w:sz w:val="20"/>
              </w:rPr>
            </w:pPr>
            <w:r>
              <w:rPr>
                <w:sz w:val="20"/>
              </w:rPr>
              <w:t>Assess performance with rating scale</w:t>
            </w:r>
          </w:p>
          <w:p w:rsidR="00644113" w:rsidRDefault="00965856">
            <w:pPr>
              <w:pStyle w:val="TableParagraph"/>
              <w:numPr>
                <w:ilvl w:val="0"/>
                <w:numId w:val="122"/>
              </w:numPr>
              <w:tabs>
                <w:tab w:val="left" w:pos="223"/>
              </w:tabs>
              <w:spacing w:before="3" w:line="249" w:lineRule="auto"/>
              <w:ind w:right="412"/>
              <w:rPr>
                <w:sz w:val="20"/>
              </w:rPr>
            </w:pPr>
            <w:r>
              <w:rPr>
                <w:sz w:val="20"/>
              </w:rPr>
              <w:t>Assess each skill with checklist</w:t>
            </w:r>
          </w:p>
          <w:p w:rsidR="00644113" w:rsidRDefault="00965856">
            <w:pPr>
              <w:pStyle w:val="TableParagraph"/>
              <w:numPr>
                <w:ilvl w:val="0"/>
                <w:numId w:val="122"/>
              </w:numPr>
              <w:tabs>
                <w:tab w:val="left" w:pos="223"/>
              </w:tabs>
              <w:spacing w:before="2" w:line="249" w:lineRule="auto"/>
              <w:ind w:right="223"/>
              <w:rPr>
                <w:sz w:val="20"/>
              </w:rPr>
            </w:pPr>
            <w:r>
              <w:rPr>
                <w:sz w:val="20"/>
              </w:rPr>
              <w:t>Assessment of observation report</w:t>
            </w:r>
          </w:p>
          <w:p w:rsidR="00644113" w:rsidRDefault="00965856">
            <w:pPr>
              <w:pStyle w:val="TableParagraph"/>
              <w:numPr>
                <w:ilvl w:val="0"/>
                <w:numId w:val="122"/>
              </w:numPr>
              <w:tabs>
                <w:tab w:val="left" w:pos="223"/>
              </w:tabs>
              <w:spacing w:before="3"/>
              <w:ind w:hanging="145"/>
              <w:rPr>
                <w:sz w:val="20"/>
              </w:rPr>
            </w:pPr>
            <w:r>
              <w:rPr>
                <w:sz w:val="20"/>
              </w:rPr>
              <w:t>Completion of</w:t>
            </w:r>
          </w:p>
          <w:p w:rsidR="00644113" w:rsidRDefault="00965856">
            <w:pPr>
              <w:pStyle w:val="TableParagraph"/>
              <w:ind w:left="222"/>
              <w:rPr>
                <w:sz w:val="20"/>
              </w:rPr>
            </w:pPr>
            <w:r>
              <w:rPr>
                <w:sz w:val="20"/>
              </w:rPr>
              <w:t>activity record</w:t>
            </w:r>
          </w:p>
        </w:tc>
      </w:tr>
      <w:tr w:rsidR="00644113">
        <w:trPr>
          <w:trHeight w:val="3112"/>
        </w:trPr>
        <w:tc>
          <w:tcPr>
            <w:tcW w:w="1162" w:type="dxa"/>
          </w:tcPr>
          <w:p w:rsidR="00644113" w:rsidRDefault="00965856">
            <w:pPr>
              <w:pStyle w:val="TableParagraph"/>
              <w:spacing w:before="22" w:line="249" w:lineRule="auto"/>
              <w:ind w:left="79" w:right="321"/>
              <w:rPr>
                <w:sz w:val="20"/>
              </w:rPr>
            </w:pPr>
            <w:r>
              <w:rPr>
                <w:sz w:val="20"/>
              </w:rPr>
              <w:t>Child guidance clinic</w:t>
            </w:r>
          </w:p>
        </w:tc>
        <w:tc>
          <w:tcPr>
            <w:tcW w:w="1031" w:type="dxa"/>
          </w:tcPr>
          <w:p w:rsidR="00644113" w:rsidRDefault="00965856">
            <w:pPr>
              <w:pStyle w:val="TableParagraph"/>
              <w:spacing w:before="22"/>
              <w:ind w:left="105" w:right="86"/>
              <w:jc w:val="center"/>
              <w:rPr>
                <w:sz w:val="20"/>
              </w:rPr>
            </w:pPr>
            <w:r>
              <w:rPr>
                <w:sz w:val="20"/>
              </w:rPr>
              <w:t>1 week</w:t>
            </w:r>
          </w:p>
        </w:tc>
        <w:tc>
          <w:tcPr>
            <w:tcW w:w="1992" w:type="dxa"/>
          </w:tcPr>
          <w:p w:rsidR="00644113" w:rsidRDefault="00965856">
            <w:pPr>
              <w:pStyle w:val="TableParagraph"/>
              <w:numPr>
                <w:ilvl w:val="0"/>
                <w:numId w:val="121"/>
              </w:numPr>
              <w:tabs>
                <w:tab w:val="left" w:pos="224"/>
              </w:tabs>
              <w:spacing w:before="22" w:line="249" w:lineRule="auto"/>
              <w:ind w:right="408"/>
              <w:rPr>
                <w:sz w:val="20"/>
              </w:rPr>
            </w:pPr>
            <w:r>
              <w:rPr>
                <w:sz w:val="20"/>
              </w:rPr>
              <w:t>Assessment of children with various mental health</w:t>
            </w:r>
            <w:r>
              <w:rPr>
                <w:spacing w:val="5"/>
                <w:sz w:val="20"/>
              </w:rPr>
              <w:t xml:space="preserve"> </w:t>
            </w:r>
            <w:r>
              <w:rPr>
                <w:spacing w:val="-4"/>
                <w:sz w:val="20"/>
              </w:rPr>
              <w:t>problem’s</w:t>
            </w:r>
          </w:p>
          <w:p w:rsidR="00644113" w:rsidRDefault="00965856">
            <w:pPr>
              <w:pStyle w:val="TableParagraph"/>
              <w:numPr>
                <w:ilvl w:val="0"/>
                <w:numId w:val="121"/>
              </w:numPr>
              <w:tabs>
                <w:tab w:val="left" w:pos="224"/>
              </w:tabs>
              <w:spacing w:before="3" w:line="249" w:lineRule="auto"/>
              <w:ind w:right="90"/>
              <w:rPr>
                <w:sz w:val="20"/>
              </w:rPr>
            </w:pPr>
            <w:r>
              <w:rPr>
                <w:sz w:val="20"/>
              </w:rPr>
              <w:t xml:space="preserve">Counsel and </w:t>
            </w:r>
            <w:r>
              <w:rPr>
                <w:spacing w:val="-3"/>
                <w:sz w:val="20"/>
              </w:rPr>
              <w:t xml:space="preserve">provide </w:t>
            </w:r>
            <w:r>
              <w:rPr>
                <w:sz w:val="20"/>
              </w:rPr>
              <w:t>health education for children, families and significant others</w:t>
            </w:r>
          </w:p>
        </w:tc>
        <w:tc>
          <w:tcPr>
            <w:tcW w:w="2251" w:type="dxa"/>
          </w:tcPr>
          <w:p w:rsidR="00644113" w:rsidRDefault="00965856">
            <w:pPr>
              <w:pStyle w:val="TableParagraph"/>
              <w:numPr>
                <w:ilvl w:val="0"/>
                <w:numId w:val="120"/>
              </w:numPr>
              <w:tabs>
                <w:tab w:val="left" w:pos="368"/>
              </w:tabs>
              <w:spacing w:before="22"/>
              <w:ind w:hanging="145"/>
              <w:rPr>
                <w:sz w:val="20"/>
              </w:rPr>
            </w:pPr>
            <w:r>
              <w:rPr>
                <w:sz w:val="20"/>
              </w:rPr>
              <w:t>History</w:t>
            </w:r>
            <w:r>
              <w:rPr>
                <w:spacing w:val="-7"/>
                <w:sz w:val="20"/>
              </w:rPr>
              <w:t xml:space="preserve"> </w:t>
            </w:r>
            <w:r>
              <w:rPr>
                <w:sz w:val="20"/>
              </w:rPr>
              <w:t>taking</w:t>
            </w:r>
          </w:p>
          <w:p w:rsidR="00644113" w:rsidRDefault="00965856">
            <w:pPr>
              <w:pStyle w:val="TableParagraph"/>
              <w:numPr>
                <w:ilvl w:val="0"/>
                <w:numId w:val="120"/>
              </w:numPr>
              <w:tabs>
                <w:tab w:val="left" w:pos="368"/>
              </w:tabs>
              <w:spacing w:line="249" w:lineRule="auto"/>
              <w:ind w:right="107"/>
              <w:rPr>
                <w:sz w:val="20"/>
              </w:rPr>
            </w:pPr>
            <w:r>
              <w:rPr>
                <w:sz w:val="20"/>
              </w:rPr>
              <w:t>Perform mental</w:t>
            </w:r>
            <w:r>
              <w:rPr>
                <w:spacing w:val="-13"/>
                <w:sz w:val="20"/>
              </w:rPr>
              <w:t xml:space="preserve"> </w:t>
            </w:r>
            <w:r>
              <w:rPr>
                <w:sz w:val="20"/>
              </w:rPr>
              <w:t>status examination</w:t>
            </w:r>
          </w:p>
          <w:p w:rsidR="00644113" w:rsidRDefault="00965856">
            <w:pPr>
              <w:pStyle w:val="TableParagraph"/>
              <w:numPr>
                <w:ilvl w:val="0"/>
                <w:numId w:val="120"/>
              </w:numPr>
              <w:tabs>
                <w:tab w:val="left" w:pos="368"/>
              </w:tabs>
              <w:spacing w:before="1" w:line="249" w:lineRule="auto"/>
              <w:ind w:right="168"/>
              <w:rPr>
                <w:sz w:val="20"/>
              </w:rPr>
            </w:pPr>
            <w:r>
              <w:rPr>
                <w:sz w:val="20"/>
              </w:rPr>
              <w:t>Observe and assist</w:t>
            </w:r>
            <w:r>
              <w:rPr>
                <w:spacing w:val="-12"/>
                <w:sz w:val="20"/>
              </w:rPr>
              <w:t xml:space="preserve"> </w:t>
            </w:r>
            <w:r>
              <w:rPr>
                <w:sz w:val="20"/>
              </w:rPr>
              <w:t>in therapies</w:t>
            </w:r>
          </w:p>
          <w:p w:rsidR="00644113" w:rsidRDefault="00965856">
            <w:pPr>
              <w:pStyle w:val="TableParagraph"/>
              <w:numPr>
                <w:ilvl w:val="0"/>
                <w:numId w:val="120"/>
              </w:numPr>
              <w:tabs>
                <w:tab w:val="left" w:pos="368"/>
              </w:tabs>
              <w:spacing w:before="2" w:line="249" w:lineRule="auto"/>
              <w:ind w:right="217"/>
              <w:rPr>
                <w:sz w:val="20"/>
              </w:rPr>
            </w:pPr>
            <w:r>
              <w:rPr>
                <w:sz w:val="20"/>
              </w:rPr>
              <w:t xml:space="preserve">Health education of family members </w:t>
            </w:r>
            <w:r>
              <w:rPr>
                <w:spacing w:val="-6"/>
                <w:sz w:val="20"/>
              </w:rPr>
              <w:t xml:space="preserve">and </w:t>
            </w:r>
            <w:r>
              <w:rPr>
                <w:sz w:val="20"/>
              </w:rPr>
              <w:t>significant</w:t>
            </w:r>
            <w:r>
              <w:rPr>
                <w:spacing w:val="-5"/>
                <w:sz w:val="20"/>
              </w:rPr>
              <w:t xml:space="preserve"> </w:t>
            </w:r>
            <w:r>
              <w:rPr>
                <w:sz w:val="20"/>
              </w:rPr>
              <w:t>others</w:t>
            </w:r>
          </w:p>
          <w:p w:rsidR="00644113" w:rsidRDefault="00965856">
            <w:pPr>
              <w:pStyle w:val="TableParagraph"/>
              <w:numPr>
                <w:ilvl w:val="0"/>
                <w:numId w:val="120"/>
              </w:numPr>
              <w:tabs>
                <w:tab w:val="left" w:pos="368"/>
              </w:tabs>
              <w:spacing w:before="2" w:line="249" w:lineRule="auto"/>
              <w:ind w:right="490"/>
              <w:rPr>
                <w:sz w:val="20"/>
              </w:rPr>
            </w:pPr>
            <w:r>
              <w:rPr>
                <w:sz w:val="20"/>
              </w:rPr>
              <w:t>Counsel family members and significant</w:t>
            </w:r>
            <w:r>
              <w:rPr>
                <w:spacing w:val="-18"/>
                <w:sz w:val="20"/>
              </w:rPr>
              <w:t xml:space="preserve"> </w:t>
            </w:r>
            <w:r>
              <w:rPr>
                <w:sz w:val="20"/>
              </w:rPr>
              <w:t>others</w:t>
            </w:r>
          </w:p>
        </w:tc>
        <w:tc>
          <w:tcPr>
            <w:tcW w:w="1618" w:type="dxa"/>
          </w:tcPr>
          <w:p w:rsidR="00644113" w:rsidRDefault="00965856">
            <w:pPr>
              <w:pStyle w:val="TableParagraph"/>
              <w:numPr>
                <w:ilvl w:val="0"/>
                <w:numId w:val="119"/>
              </w:numPr>
              <w:tabs>
                <w:tab w:val="left" w:pos="223"/>
              </w:tabs>
              <w:spacing w:before="22" w:line="249" w:lineRule="auto"/>
              <w:ind w:right="156"/>
              <w:rPr>
                <w:sz w:val="20"/>
              </w:rPr>
            </w:pPr>
            <w:r>
              <w:rPr>
                <w:sz w:val="20"/>
              </w:rPr>
              <w:t>Observation report of child guidance</w:t>
            </w:r>
            <w:r>
              <w:rPr>
                <w:spacing w:val="1"/>
                <w:sz w:val="20"/>
              </w:rPr>
              <w:t xml:space="preserve"> </w:t>
            </w:r>
            <w:r>
              <w:rPr>
                <w:spacing w:val="-3"/>
                <w:sz w:val="20"/>
              </w:rPr>
              <w:t>clinic</w:t>
            </w:r>
          </w:p>
        </w:tc>
        <w:tc>
          <w:tcPr>
            <w:tcW w:w="1618" w:type="dxa"/>
          </w:tcPr>
          <w:p w:rsidR="00644113" w:rsidRDefault="00965856">
            <w:pPr>
              <w:pStyle w:val="TableParagraph"/>
              <w:numPr>
                <w:ilvl w:val="0"/>
                <w:numId w:val="118"/>
              </w:numPr>
              <w:tabs>
                <w:tab w:val="left" w:pos="223"/>
              </w:tabs>
              <w:spacing w:before="22" w:line="249" w:lineRule="auto"/>
              <w:ind w:right="363"/>
              <w:rPr>
                <w:sz w:val="20"/>
              </w:rPr>
            </w:pPr>
            <w:r>
              <w:rPr>
                <w:sz w:val="20"/>
              </w:rPr>
              <w:t>Assess performance with rating scale</w:t>
            </w:r>
          </w:p>
          <w:p w:rsidR="00644113" w:rsidRDefault="00965856">
            <w:pPr>
              <w:pStyle w:val="TableParagraph"/>
              <w:numPr>
                <w:ilvl w:val="0"/>
                <w:numId w:val="118"/>
              </w:numPr>
              <w:tabs>
                <w:tab w:val="left" w:pos="223"/>
              </w:tabs>
              <w:spacing w:before="3" w:line="249" w:lineRule="auto"/>
              <w:ind w:right="412"/>
              <w:rPr>
                <w:sz w:val="20"/>
              </w:rPr>
            </w:pPr>
            <w:r>
              <w:rPr>
                <w:sz w:val="20"/>
              </w:rPr>
              <w:t>Assess each skill with checklist</w:t>
            </w:r>
          </w:p>
          <w:p w:rsidR="00644113" w:rsidRDefault="00965856">
            <w:pPr>
              <w:pStyle w:val="TableParagraph"/>
              <w:numPr>
                <w:ilvl w:val="0"/>
                <w:numId w:val="118"/>
              </w:numPr>
              <w:tabs>
                <w:tab w:val="left" w:pos="223"/>
              </w:tabs>
              <w:spacing w:before="2" w:line="249" w:lineRule="auto"/>
              <w:ind w:right="223"/>
              <w:rPr>
                <w:sz w:val="20"/>
              </w:rPr>
            </w:pPr>
            <w:r>
              <w:rPr>
                <w:sz w:val="20"/>
              </w:rPr>
              <w:t>Assessment of observation report</w:t>
            </w:r>
          </w:p>
        </w:tc>
      </w:tr>
      <w:tr w:rsidR="00644113">
        <w:trPr>
          <w:trHeight w:val="4258"/>
        </w:trPr>
        <w:tc>
          <w:tcPr>
            <w:tcW w:w="1162" w:type="dxa"/>
          </w:tcPr>
          <w:p w:rsidR="00644113" w:rsidRDefault="00965856">
            <w:pPr>
              <w:pStyle w:val="TableParagraph"/>
              <w:spacing w:before="22" w:line="249" w:lineRule="auto"/>
              <w:ind w:left="79" w:right="332"/>
              <w:rPr>
                <w:sz w:val="20"/>
              </w:rPr>
            </w:pPr>
            <w:r>
              <w:rPr>
                <w:sz w:val="20"/>
              </w:rPr>
              <w:t>Inpatient ward</w:t>
            </w:r>
          </w:p>
        </w:tc>
        <w:tc>
          <w:tcPr>
            <w:tcW w:w="1031" w:type="dxa"/>
          </w:tcPr>
          <w:p w:rsidR="00644113" w:rsidRDefault="00965856">
            <w:pPr>
              <w:pStyle w:val="TableParagraph"/>
              <w:spacing w:before="22"/>
              <w:ind w:left="105" w:right="87"/>
              <w:jc w:val="center"/>
              <w:rPr>
                <w:sz w:val="20"/>
              </w:rPr>
            </w:pPr>
            <w:r>
              <w:rPr>
                <w:sz w:val="20"/>
              </w:rPr>
              <w:t>6 weeks</w:t>
            </w:r>
          </w:p>
        </w:tc>
        <w:tc>
          <w:tcPr>
            <w:tcW w:w="1992" w:type="dxa"/>
          </w:tcPr>
          <w:p w:rsidR="00644113" w:rsidRDefault="00965856">
            <w:pPr>
              <w:pStyle w:val="TableParagraph"/>
              <w:numPr>
                <w:ilvl w:val="0"/>
                <w:numId w:val="117"/>
              </w:numPr>
              <w:tabs>
                <w:tab w:val="left" w:pos="224"/>
              </w:tabs>
              <w:spacing w:before="22" w:line="249" w:lineRule="auto"/>
              <w:ind w:right="258"/>
              <w:rPr>
                <w:sz w:val="20"/>
              </w:rPr>
            </w:pPr>
            <w:r>
              <w:rPr>
                <w:sz w:val="20"/>
              </w:rPr>
              <w:t xml:space="preserve">Assess patients with mental </w:t>
            </w:r>
            <w:r>
              <w:rPr>
                <w:spacing w:val="-3"/>
                <w:sz w:val="20"/>
              </w:rPr>
              <w:t xml:space="preserve">health </w:t>
            </w:r>
            <w:r>
              <w:rPr>
                <w:sz w:val="20"/>
              </w:rPr>
              <w:t>problems</w:t>
            </w:r>
          </w:p>
          <w:p w:rsidR="00644113" w:rsidRDefault="00965856">
            <w:pPr>
              <w:pStyle w:val="TableParagraph"/>
              <w:numPr>
                <w:ilvl w:val="0"/>
                <w:numId w:val="117"/>
              </w:numPr>
              <w:tabs>
                <w:tab w:val="left" w:pos="224"/>
              </w:tabs>
              <w:spacing w:before="2" w:line="249" w:lineRule="auto"/>
              <w:ind w:right="157"/>
              <w:rPr>
                <w:sz w:val="20"/>
              </w:rPr>
            </w:pPr>
            <w:r>
              <w:rPr>
                <w:sz w:val="20"/>
              </w:rPr>
              <w:t xml:space="preserve">Provide nursing care for patients with various </w:t>
            </w:r>
            <w:r>
              <w:rPr>
                <w:spacing w:val="-3"/>
                <w:sz w:val="20"/>
              </w:rPr>
              <w:t xml:space="preserve">mental </w:t>
            </w:r>
            <w:r>
              <w:rPr>
                <w:sz w:val="20"/>
              </w:rPr>
              <w:t>health problems</w:t>
            </w:r>
          </w:p>
        </w:tc>
        <w:tc>
          <w:tcPr>
            <w:tcW w:w="2251" w:type="dxa"/>
          </w:tcPr>
          <w:p w:rsidR="00644113" w:rsidRDefault="00965856">
            <w:pPr>
              <w:pStyle w:val="TableParagraph"/>
              <w:numPr>
                <w:ilvl w:val="0"/>
                <w:numId w:val="116"/>
              </w:numPr>
              <w:tabs>
                <w:tab w:val="left" w:pos="367"/>
              </w:tabs>
              <w:spacing w:before="22"/>
              <w:ind w:hanging="145"/>
              <w:rPr>
                <w:sz w:val="20"/>
              </w:rPr>
            </w:pPr>
            <w:r>
              <w:rPr>
                <w:sz w:val="20"/>
              </w:rPr>
              <w:t>History</w:t>
            </w:r>
            <w:r>
              <w:rPr>
                <w:spacing w:val="-7"/>
                <w:sz w:val="20"/>
              </w:rPr>
              <w:t xml:space="preserve"> </w:t>
            </w:r>
            <w:r>
              <w:rPr>
                <w:sz w:val="20"/>
              </w:rPr>
              <w:t>taking</w:t>
            </w:r>
          </w:p>
          <w:p w:rsidR="00644113" w:rsidRDefault="00965856">
            <w:pPr>
              <w:pStyle w:val="TableParagraph"/>
              <w:numPr>
                <w:ilvl w:val="0"/>
                <w:numId w:val="116"/>
              </w:numPr>
              <w:tabs>
                <w:tab w:val="left" w:pos="367"/>
              </w:tabs>
              <w:spacing w:line="249" w:lineRule="auto"/>
              <w:ind w:right="107"/>
              <w:rPr>
                <w:sz w:val="20"/>
              </w:rPr>
            </w:pPr>
            <w:r>
              <w:rPr>
                <w:sz w:val="20"/>
              </w:rPr>
              <w:t>Perform mental status examination</w:t>
            </w:r>
          </w:p>
          <w:p w:rsidR="00644113" w:rsidRDefault="00965856">
            <w:pPr>
              <w:pStyle w:val="TableParagraph"/>
              <w:numPr>
                <w:ilvl w:val="0"/>
                <w:numId w:val="116"/>
              </w:numPr>
              <w:tabs>
                <w:tab w:val="left" w:pos="367"/>
              </w:tabs>
              <w:spacing w:before="1" w:line="249" w:lineRule="auto"/>
              <w:ind w:right="168"/>
              <w:rPr>
                <w:sz w:val="20"/>
              </w:rPr>
            </w:pPr>
            <w:r>
              <w:rPr>
                <w:sz w:val="20"/>
              </w:rPr>
              <w:t>Observe and assist in therapies</w:t>
            </w:r>
          </w:p>
          <w:p w:rsidR="00644113" w:rsidRDefault="00965856">
            <w:pPr>
              <w:pStyle w:val="TableParagraph"/>
              <w:numPr>
                <w:ilvl w:val="0"/>
                <w:numId w:val="116"/>
              </w:numPr>
              <w:tabs>
                <w:tab w:val="left" w:pos="367"/>
              </w:tabs>
              <w:spacing w:before="2" w:line="249" w:lineRule="auto"/>
              <w:ind w:right="207"/>
              <w:rPr>
                <w:sz w:val="20"/>
              </w:rPr>
            </w:pPr>
            <w:r>
              <w:rPr>
                <w:sz w:val="20"/>
              </w:rPr>
              <w:t>Provide nursing care to the mentally ill patient</w:t>
            </w:r>
          </w:p>
          <w:p w:rsidR="00644113" w:rsidRDefault="00965856">
            <w:pPr>
              <w:pStyle w:val="TableParagraph"/>
              <w:numPr>
                <w:ilvl w:val="0"/>
                <w:numId w:val="116"/>
              </w:numPr>
              <w:tabs>
                <w:tab w:val="left" w:pos="367"/>
              </w:tabs>
              <w:spacing w:before="2" w:line="249" w:lineRule="auto"/>
              <w:ind w:right="217"/>
              <w:rPr>
                <w:sz w:val="20"/>
              </w:rPr>
            </w:pPr>
            <w:r>
              <w:rPr>
                <w:sz w:val="20"/>
              </w:rPr>
              <w:t xml:space="preserve">Health educate family members </w:t>
            </w:r>
            <w:r>
              <w:rPr>
                <w:spacing w:val="-6"/>
                <w:sz w:val="20"/>
              </w:rPr>
              <w:t xml:space="preserve">and </w:t>
            </w:r>
            <w:r>
              <w:rPr>
                <w:sz w:val="20"/>
              </w:rPr>
              <w:t>significant</w:t>
            </w:r>
            <w:r>
              <w:rPr>
                <w:spacing w:val="-5"/>
                <w:sz w:val="20"/>
              </w:rPr>
              <w:t xml:space="preserve"> </w:t>
            </w:r>
            <w:r>
              <w:rPr>
                <w:sz w:val="20"/>
              </w:rPr>
              <w:t>others</w:t>
            </w:r>
          </w:p>
        </w:tc>
        <w:tc>
          <w:tcPr>
            <w:tcW w:w="1618" w:type="dxa"/>
          </w:tcPr>
          <w:p w:rsidR="00644113" w:rsidRDefault="00965856">
            <w:pPr>
              <w:pStyle w:val="TableParagraph"/>
              <w:numPr>
                <w:ilvl w:val="0"/>
                <w:numId w:val="115"/>
              </w:numPr>
              <w:tabs>
                <w:tab w:val="left" w:pos="223"/>
              </w:tabs>
              <w:spacing w:before="22" w:line="249" w:lineRule="auto"/>
              <w:ind w:right="346"/>
              <w:rPr>
                <w:sz w:val="20"/>
              </w:rPr>
            </w:pPr>
            <w:r>
              <w:rPr>
                <w:sz w:val="20"/>
              </w:rPr>
              <w:t>Assess &amp; give nursing care to 2-3 patients</w:t>
            </w:r>
            <w:r>
              <w:rPr>
                <w:spacing w:val="1"/>
                <w:sz w:val="20"/>
              </w:rPr>
              <w:t xml:space="preserve"> </w:t>
            </w:r>
            <w:r>
              <w:rPr>
                <w:spacing w:val="-5"/>
                <w:sz w:val="20"/>
              </w:rPr>
              <w:t>with</w:t>
            </w:r>
          </w:p>
          <w:p w:rsidR="00644113" w:rsidRDefault="00965856">
            <w:pPr>
              <w:pStyle w:val="TableParagraph"/>
              <w:spacing w:before="3" w:line="249" w:lineRule="auto"/>
              <w:ind w:left="222"/>
              <w:rPr>
                <w:sz w:val="20"/>
              </w:rPr>
            </w:pPr>
            <w:r>
              <w:rPr>
                <w:sz w:val="20"/>
              </w:rPr>
              <w:t xml:space="preserve">various </w:t>
            </w:r>
            <w:r>
              <w:rPr>
                <w:spacing w:val="-3"/>
                <w:sz w:val="20"/>
              </w:rPr>
              <w:t xml:space="preserve">mental </w:t>
            </w:r>
            <w:r>
              <w:rPr>
                <w:sz w:val="20"/>
              </w:rPr>
              <w:t>disorders</w:t>
            </w:r>
          </w:p>
          <w:p w:rsidR="00644113" w:rsidRDefault="00965856">
            <w:pPr>
              <w:pStyle w:val="TableParagraph"/>
              <w:numPr>
                <w:ilvl w:val="0"/>
                <w:numId w:val="115"/>
              </w:numPr>
              <w:tabs>
                <w:tab w:val="left" w:pos="223"/>
              </w:tabs>
              <w:spacing w:before="1"/>
              <w:ind w:hanging="145"/>
              <w:rPr>
                <w:sz w:val="20"/>
              </w:rPr>
            </w:pPr>
            <w:r>
              <w:rPr>
                <w:sz w:val="20"/>
              </w:rPr>
              <w:t>History</w:t>
            </w:r>
            <w:r>
              <w:rPr>
                <w:spacing w:val="-10"/>
                <w:sz w:val="20"/>
              </w:rPr>
              <w:t xml:space="preserve"> </w:t>
            </w:r>
            <w:r>
              <w:rPr>
                <w:sz w:val="20"/>
              </w:rPr>
              <w:t>taking-1</w:t>
            </w:r>
          </w:p>
          <w:p w:rsidR="00644113" w:rsidRDefault="00965856">
            <w:pPr>
              <w:pStyle w:val="TableParagraph"/>
              <w:numPr>
                <w:ilvl w:val="0"/>
                <w:numId w:val="115"/>
              </w:numPr>
              <w:tabs>
                <w:tab w:val="left" w:pos="223"/>
              </w:tabs>
              <w:ind w:hanging="145"/>
              <w:rPr>
                <w:sz w:val="20"/>
              </w:rPr>
            </w:pPr>
            <w:r>
              <w:rPr>
                <w:sz w:val="20"/>
              </w:rPr>
              <w:t>Mental</w:t>
            </w:r>
            <w:r>
              <w:rPr>
                <w:spacing w:val="-3"/>
                <w:sz w:val="20"/>
              </w:rPr>
              <w:t xml:space="preserve"> </w:t>
            </w:r>
            <w:r>
              <w:rPr>
                <w:sz w:val="20"/>
              </w:rPr>
              <w:t>status</w:t>
            </w:r>
          </w:p>
          <w:p w:rsidR="00644113" w:rsidRDefault="00965856">
            <w:pPr>
              <w:pStyle w:val="TableParagraph"/>
              <w:spacing w:before="11"/>
              <w:ind w:left="222"/>
              <w:rPr>
                <w:sz w:val="20"/>
              </w:rPr>
            </w:pPr>
            <w:r>
              <w:rPr>
                <w:sz w:val="20"/>
              </w:rPr>
              <w:t>examination-2</w:t>
            </w:r>
          </w:p>
          <w:p w:rsidR="00644113" w:rsidRDefault="00965856">
            <w:pPr>
              <w:pStyle w:val="TableParagraph"/>
              <w:numPr>
                <w:ilvl w:val="0"/>
                <w:numId w:val="115"/>
              </w:numPr>
              <w:tabs>
                <w:tab w:val="left" w:pos="223"/>
              </w:tabs>
              <w:ind w:hanging="145"/>
              <w:rPr>
                <w:sz w:val="20"/>
              </w:rPr>
            </w:pPr>
            <w:r>
              <w:rPr>
                <w:sz w:val="20"/>
              </w:rPr>
              <w:t>Case</w:t>
            </w:r>
            <w:r>
              <w:rPr>
                <w:spacing w:val="-7"/>
                <w:sz w:val="20"/>
              </w:rPr>
              <w:t xml:space="preserve"> </w:t>
            </w:r>
            <w:r>
              <w:rPr>
                <w:sz w:val="20"/>
              </w:rPr>
              <w:t>study-1</w:t>
            </w:r>
          </w:p>
          <w:p w:rsidR="00644113" w:rsidRDefault="00965856">
            <w:pPr>
              <w:pStyle w:val="TableParagraph"/>
              <w:numPr>
                <w:ilvl w:val="0"/>
                <w:numId w:val="115"/>
              </w:numPr>
              <w:tabs>
                <w:tab w:val="left" w:pos="223"/>
              </w:tabs>
              <w:ind w:hanging="145"/>
              <w:rPr>
                <w:sz w:val="20"/>
              </w:rPr>
            </w:pPr>
            <w:r>
              <w:rPr>
                <w:sz w:val="20"/>
              </w:rPr>
              <w:t>Care plan -1</w:t>
            </w:r>
          </w:p>
          <w:p w:rsidR="00644113" w:rsidRDefault="00965856">
            <w:pPr>
              <w:pStyle w:val="TableParagraph"/>
              <w:numPr>
                <w:ilvl w:val="0"/>
                <w:numId w:val="115"/>
              </w:numPr>
              <w:tabs>
                <w:tab w:val="left" w:pos="223"/>
              </w:tabs>
              <w:ind w:hanging="145"/>
              <w:rPr>
                <w:sz w:val="20"/>
              </w:rPr>
            </w:pPr>
            <w:r>
              <w:rPr>
                <w:sz w:val="20"/>
              </w:rPr>
              <w:t>Case</w:t>
            </w:r>
          </w:p>
          <w:p w:rsidR="00644113" w:rsidRDefault="00965856">
            <w:pPr>
              <w:pStyle w:val="TableParagraph"/>
              <w:ind w:left="222"/>
              <w:rPr>
                <w:sz w:val="20"/>
              </w:rPr>
            </w:pPr>
            <w:r>
              <w:rPr>
                <w:sz w:val="20"/>
              </w:rPr>
              <w:t>presentation-1</w:t>
            </w:r>
          </w:p>
          <w:p w:rsidR="00644113" w:rsidRDefault="00965856">
            <w:pPr>
              <w:pStyle w:val="TableParagraph"/>
              <w:numPr>
                <w:ilvl w:val="0"/>
                <w:numId w:val="115"/>
              </w:numPr>
              <w:tabs>
                <w:tab w:val="left" w:pos="223"/>
              </w:tabs>
              <w:ind w:hanging="145"/>
              <w:rPr>
                <w:sz w:val="20"/>
              </w:rPr>
            </w:pPr>
            <w:r>
              <w:rPr>
                <w:sz w:val="20"/>
              </w:rPr>
              <w:t>Process</w:t>
            </w:r>
          </w:p>
          <w:p w:rsidR="00644113" w:rsidRDefault="00965856">
            <w:pPr>
              <w:pStyle w:val="TableParagraph"/>
              <w:ind w:left="203" w:right="421"/>
              <w:jc w:val="center"/>
              <w:rPr>
                <w:sz w:val="20"/>
              </w:rPr>
            </w:pPr>
            <w:r>
              <w:rPr>
                <w:sz w:val="20"/>
              </w:rPr>
              <w:t>recording-2</w:t>
            </w:r>
          </w:p>
          <w:p w:rsidR="00644113" w:rsidRDefault="00965856">
            <w:pPr>
              <w:pStyle w:val="TableParagraph"/>
              <w:numPr>
                <w:ilvl w:val="0"/>
                <w:numId w:val="115"/>
              </w:numPr>
              <w:tabs>
                <w:tab w:val="left" w:pos="223"/>
              </w:tabs>
              <w:ind w:right="156" w:hanging="223"/>
              <w:rPr>
                <w:sz w:val="20"/>
              </w:rPr>
            </w:pPr>
            <w:r>
              <w:rPr>
                <w:sz w:val="20"/>
              </w:rPr>
              <w:t>Maintain</w:t>
            </w:r>
            <w:r>
              <w:rPr>
                <w:spacing w:val="-8"/>
                <w:sz w:val="20"/>
              </w:rPr>
              <w:t xml:space="preserve"> </w:t>
            </w:r>
            <w:r>
              <w:rPr>
                <w:sz w:val="20"/>
              </w:rPr>
              <w:t>drug</w:t>
            </w:r>
          </w:p>
          <w:p w:rsidR="00644113" w:rsidRDefault="00965856">
            <w:pPr>
              <w:pStyle w:val="TableParagraph"/>
              <w:ind w:left="203" w:right="953"/>
              <w:jc w:val="center"/>
              <w:rPr>
                <w:sz w:val="20"/>
              </w:rPr>
            </w:pPr>
            <w:r>
              <w:rPr>
                <w:sz w:val="20"/>
              </w:rPr>
              <w:t>book</w:t>
            </w:r>
          </w:p>
        </w:tc>
        <w:tc>
          <w:tcPr>
            <w:tcW w:w="1618" w:type="dxa"/>
          </w:tcPr>
          <w:p w:rsidR="00644113" w:rsidRDefault="00965856">
            <w:pPr>
              <w:pStyle w:val="TableParagraph"/>
              <w:numPr>
                <w:ilvl w:val="0"/>
                <w:numId w:val="114"/>
              </w:numPr>
              <w:tabs>
                <w:tab w:val="left" w:pos="223"/>
              </w:tabs>
              <w:spacing w:before="22" w:line="249" w:lineRule="auto"/>
              <w:ind w:right="363"/>
              <w:rPr>
                <w:sz w:val="20"/>
              </w:rPr>
            </w:pPr>
            <w:r>
              <w:rPr>
                <w:sz w:val="20"/>
              </w:rPr>
              <w:t>Assess performance with rating scale</w:t>
            </w:r>
          </w:p>
          <w:p w:rsidR="00644113" w:rsidRDefault="00965856">
            <w:pPr>
              <w:pStyle w:val="TableParagraph"/>
              <w:numPr>
                <w:ilvl w:val="0"/>
                <w:numId w:val="114"/>
              </w:numPr>
              <w:tabs>
                <w:tab w:val="left" w:pos="223"/>
              </w:tabs>
              <w:spacing w:before="3" w:line="249" w:lineRule="auto"/>
              <w:ind w:right="413"/>
              <w:rPr>
                <w:sz w:val="20"/>
              </w:rPr>
            </w:pPr>
            <w:r>
              <w:rPr>
                <w:sz w:val="20"/>
              </w:rPr>
              <w:t xml:space="preserve">Assess </w:t>
            </w:r>
            <w:r>
              <w:rPr>
                <w:spacing w:val="-3"/>
                <w:sz w:val="20"/>
              </w:rPr>
              <w:t xml:space="preserve">each </w:t>
            </w:r>
            <w:r>
              <w:rPr>
                <w:sz w:val="20"/>
              </w:rPr>
              <w:t>skill with checklist</w:t>
            </w:r>
          </w:p>
          <w:p w:rsidR="00644113" w:rsidRDefault="00965856">
            <w:pPr>
              <w:pStyle w:val="TableParagraph"/>
              <w:numPr>
                <w:ilvl w:val="0"/>
                <w:numId w:val="114"/>
              </w:numPr>
              <w:tabs>
                <w:tab w:val="left" w:pos="223"/>
              </w:tabs>
              <w:spacing w:before="2" w:line="249" w:lineRule="auto"/>
              <w:ind w:right="268"/>
              <w:rPr>
                <w:sz w:val="20"/>
              </w:rPr>
            </w:pPr>
            <w:r>
              <w:rPr>
                <w:sz w:val="20"/>
              </w:rPr>
              <w:t xml:space="preserve">Assessment of the case </w:t>
            </w:r>
            <w:r>
              <w:rPr>
                <w:spacing w:val="-3"/>
                <w:sz w:val="20"/>
              </w:rPr>
              <w:t xml:space="preserve">study, </w:t>
            </w:r>
            <w:r>
              <w:rPr>
                <w:sz w:val="20"/>
              </w:rPr>
              <w:t xml:space="preserve">case presentation, process recording </w:t>
            </w:r>
            <w:r>
              <w:rPr>
                <w:spacing w:val="-6"/>
                <w:sz w:val="20"/>
              </w:rPr>
              <w:t xml:space="preserve">and </w:t>
            </w:r>
            <w:r>
              <w:rPr>
                <w:sz w:val="20"/>
              </w:rPr>
              <w:t>care plan</w:t>
            </w:r>
          </w:p>
        </w:tc>
      </w:tr>
    </w:tbl>
    <w:p w:rsidR="00644113" w:rsidRDefault="00644113">
      <w:pPr>
        <w:spacing w:line="249" w:lineRule="auto"/>
        <w:rPr>
          <w:sz w:val="20"/>
        </w:rPr>
        <w:sectPr w:rsidR="00644113">
          <w:pgSz w:w="12240" w:h="15840"/>
          <w:pgMar w:top="1500" w:right="1120" w:bottom="1160" w:left="1100" w:header="0" w:footer="972" w:gutter="0"/>
          <w:cols w:space="720"/>
        </w:sectPr>
      </w:pPr>
    </w:p>
    <w:p w:rsidR="00644113" w:rsidRDefault="00644113">
      <w:pPr>
        <w:pStyle w:val="BodyText"/>
        <w:spacing w:before="3"/>
        <w:rPr>
          <w:b/>
          <w:sz w:val="7"/>
        </w:rPr>
      </w:pPr>
    </w:p>
    <w:p w:rsidR="00644113" w:rsidRDefault="005B48D4">
      <w:pPr>
        <w:pStyle w:val="BodyText"/>
        <w:spacing w:before="0"/>
        <w:ind w:left="167"/>
        <w:rPr>
          <w:sz w:val="20"/>
        </w:rPr>
      </w:pPr>
      <w:r>
        <w:rPr>
          <w:noProof/>
          <w:sz w:val="20"/>
          <w:lang w:val="en-IN" w:eastAsia="en-IN" w:bidi="hi-IN"/>
        </w:rPr>
        <mc:AlternateContent>
          <mc:Choice Requires="wps">
            <w:drawing>
              <wp:inline distT="0" distB="0" distL="0" distR="0">
                <wp:extent cx="6150610" cy="518160"/>
                <wp:effectExtent l="13970" t="14605" r="7620" b="10160"/>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610" cy="518160"/>
                        </a:xfrm>
                        <a:prstGeom prst="rect">
                          <a:avLst/>
                        </a:prstGeom>
                        <a:solidFill>
                          <a:srgbClr val="BCBDC0"/>
                        </a:solidFill>
                        <a:ln w="12700">
                          <a:solidFill>
                            <a:srgbClr val="000000"/>
                          </a:solidFill>
                          <a:prstDash val="solid"/>
                          <a:miter lim="800000"/>
                          <a:headEnd/>
                          <a:tailEnd/>
                        </a:ln>
                      </wps:spPr>
                      <wps:txbx>
                        <w:txbxContent>
                          <w:p w:rsidR="00644113" w:rsidRDefault="00965856">
                            <w:pPr>
                              <w:spacing w:before="184"/>
                              <w:ind w:left="29" w:right="29"/>
                              <w:jc w:val="center"/>
                              <w:rPr>
                                <w:b/>
                                <w:sz w:val="36"/>
                              </w:rPr>
                            </w:pPr>
                            <w:r>
                              <w:rPr>
                                <w:b/>
                                <w:sz w:val="36"/>
                              </w:rPr>
                              <w:t>CHILD HEALTH NURSING</w:t>
                            </w:r>
                          </w:p>
                        </w:txbxContent>
                      </wps:txbx>
                      <wps:bodyPr rot="0" vert="horz" wrap="square" lIns="0" tIns="0" rIns="0" bIns="0" anchor="t" anchorCtr="0" upright="1">
                        <a:noAutofit/>
                      </wps:bodyPr>
                    </wps:wsp>
                  </a:graphicData>
                </a:graphic>
              </wp:inline>
            </w:drawing>
          </mc:Choice>
          <mc:Fallback>
            <w:pict>
              <v:shape id="Text Box 8" o:spid="_x0000_s1046" type="#_x0000_t202" style="width:484.3pt;height: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" fillcolor="#bcbdc0" strokeweight="1pt">
                <v:textbox inset="0,0,0,0">
                  <w:txbxContent>
                    <w:p w:rsidR="00644113" w:rsidRDefault="00965856">
                      <w:pPr>
                        <w:spacing w:before="184"/>
                        <w:ind w:left="29" w:right="29"/>
                        <w:jc w:val="center"/>
                        <w:rPr>
                          <w:b/>
                          <w:sz w:val="36"/>
                        </w:rPr>
                      </w:pPr>
                      <w:r>
                        <w:rPr>
                          <w:b/>
                          <w:sz w:val="36"/>
                        </w:rPr>
                        <w:t>CHILD HEALTH NURSING</w:t>
                      </w:r>
                    </w:p>
                  </w:txbxContent>
                </v:textbox>
                <w10:anchorlock/>
              </v:shape>
            </w:pict>
          </mc:Fallback>
        </mc:AlternateContent>
      </w:r>
    </w:p>
    <w:p w:rsidR="00644113" w:rsidRDefault="00965856">
      <w:pPr>
        <w:tabs>
          <w:tab w:val="left" w:pos="8306"/>
        </w:tabs>
        <w:spacing w:before="58"/>
        <w:ind w:left="167"/>
        <w:rPr>
          <w:b/>
        </w:rPr>
      </w:pPr>
      <w:r>
        <w:rPr>
          <w:b/>
        </w:rPr>
        <w:t>Placement-</w:t>
      </w:r>
      <w:r>
        <w:rPr>
          <w:b/>
          <w:spacing w:val="-2"/>
        </w:rPr>
        <w:t xml:space="preserve"> </w:t>
      </w:r>
      <w:r>
        <w:rPr>
          <w:b/>
        </w:rPr>
        <w:t>SECOND</w:t>
      </w:r>
      <w:r>
        <w:rPr>
          <w:b/>
          <w:spacing w:val="-10"/>
        </w:rPr>
        <w:t xml:space="preserve"> </w:t>
      </w:r>
      <w:r>
        <w:rPr>
          <w:b/>
        </w:rPr>
        <w:t>YEAR</w:t>
      </w:r>
      <w:r>
        <w:rPr>
          <w:b/>
        </w:rPr>
        <w:tab/>
        <w:t>Time – 70</w:t>
      </w:r>
      <w:r>
        <w:rPr>
          <w:b/>
          <w:spacing w:val="-3"/>
        </w:rPr>
        <w:t xml:space="preserve"> </w:t>
      </w:r>
      <w:r>
        <w:rPr>
          <w:b/>
        </w:rPr>
        <w:t>hour</w:t>
      </w:r>
    </w:p>
    <w:p w:rsidR="00644113" w:rsidRDefault="00644113">
      <w:pPr>
        <w:pStyle w:val="BodyText"/>
        <w:spacing w:before="8"/>
        <w:rPr>
          <w:b/>
          <w:sz w:val="19"/>
        </w:rPr>
      </w:pPr>
    </w:p>
    <w:p w:rsidR="00644113" w:rsidRDefault="00965856">
      <w:pPr>
        <w:spacing w:before="1"/>
        <w:ind w:left="166"/>
        <w:rPr>
          <w:b/>
        </w:rPr>
      </w:pPr>
      <w:r>
        <w:rPr>
          <w:b/>
        </w:rPr>
        <w:t>Course</w:t>
      </w:r>
      <w:r>
        <w:rPr>
          <w:b/>
          <w:spacing w:val="-19"/>
        </w:rPr>
        <w:t xml:space="preserve"> </w:t>
      </w:r>
      <w:r>
        <w:rPr>
          <w:b/>
        </w:rPr>
        <w:t>Description:-</w:t>
      </w:r>
    </w:p>
    <w:p w:rsidR="00644113" w:rsidRDefault="00965856">
      <w:pPr>
        <w:pStyle w:val="BodyText"/>
        <w:spacing w:line="249" w:lineRule="auto"/>
        <w:ind w:left="166" w:right="143"/>
        <w:jc w:val="both"/>
      </w:pPr>
      <w:r>
        <w:t>This</w:t>
      </w:r>
      <w:r>
        <w:rPr>
          <w:spacing w:val="-4"/>
        </w:rPr>
        <w:t xml:space="preserve"> </w:t>
      </w:r>
      <w:r>
        <w:t>course</w:t>
      </w:r>
      <w:r>
        <w:rPr>
          <w:spacing w:val="-3"/>
        </w:rPr>
        <w:t xml:space="preserve"> </w:t>
      </w:r>
      <w:r>
        <w:t>is</w:t>
      </w:r>
      <w:r>
        <w:rPr>
          <w:spacing w:val="-4"/>
        </w:rPr>
        <w:t xml:space="preserve"> </w:t>
      </w:r>
      <w:r>
        <w:t>designed</w:t>
      </w:r>
      <w:r>
        <w:rPr>
          <w:spacing w:val="-3"/>
        </w:rPr>
        <w:t xml:space="preserve"> </w:t>
      </w:r>
      <w:r>
        <w:t>to</w:t>
      </w:r>
      <w:r>
        <w:rPr>
          <w:spacing w:val="-3"/>
        </w:rPr>
        <w:t xml:space="preserve"> </w:t>
      </w:r>
      <w:r>
        <w:t>help</w:t>
      </w:r>
      <w:r>
        <w:rPr>
          <w:spacing w:val="-4"/>
        </w:rPr>
        <w:t xml:space="preserve"> </w:t>
      </w:r>
      <w:r>
        <w:t>students</w:t>
      </w:r>
      <w:r>
        <w:rPr>
          <w:spacing w:val="-3"/>
        </w:rPr>
        <w:t xml:space="preserve"> </w:t>
      </w:r>
      <w:r>
        <w:t>develop</w:t>
      </w:r>
      <w:r>
        <w:rPr>
          <w:spacing w:val="-4"/>
        </w:rPr>
        <w:t xml:space="preserve"> </w:t>
      </w:r>
      <w:r>
        <w:t>and</w:t>
      </w:r>
      <w:r>
        <w:rPr>
          <w:spacing w:val="-3"/>
        </w:rPr>
        <w:t xml:space="preserve"> </w:t>
      </w:r>
      <w:r>
        <w:t>understanding</w:t>
      </w:r>
      <w:r>
        <w:rPr>
          <w:spacing w:val="-3"/>
        </w:rPr>
        <w:t xml:space="preserve"> </w:t>
      </w:r>
      <w:r>
        <w:t>of</w:t>
      </w:r>
      <w:r>
        <w:rPr>
          <w:spacing w:val="-4"/>
        </w:rPr>
        <w:t xml:space="preserve"> </w:t>
      </w:r>
      <w:r>
        <w:t>the</w:t>
      </w:r>
      <w:r>
        <w:rPr>
          <w:spacing w:val="-3"/>
        </w:rPr>
        <w:t xml:space="preserve"> </w:t>
      </w:r>
      <w:r>
        <w:t>concept</w:t>
      </w:r>
      <w:r>
        <w:rPr>
          <w:spacing w:val="-3"/>
        </w:rPr>
        <w:t xml:space="preserve"> </w:t>
      </w:r>
      <w:r>
        <w:t>of</w:t>
      </w:r>
      <w:r>
        <w:rPr>
          <w:spacing w:val="-4"/>
        </w:rPr>
        <w:t xml:space="preserve"> </w:t>
      </w:r>
      <w:r>
        <w:t>child</w:t>
      </w:r>
      <w:r>
        <w:rPr>
          <w:spacing w:val="-3"/>
        </w:rPr>
        <w:t xml:space="preserve"> </w:t>
      </w:r>
      <w:r>
        <w:t>health,</w:t>
      </w:r>
      <w:r>
        <w:rPr>
          <w:spacing w:val="-4"/>
        </w:rPr>
        <w:t xml:space="preserve"> </w:t>
      </w:r>
      <w:r>
        <w:t>the</w:t>
      </w:r>
      <w:r>
        <w:rPr>
          <w:spacing w:val="-3"/>
        </w:rPr>
        <w:t xml:space="preserve"> </w:t>
      </w:r>
      <w:r>
        <w:t>trends</w:t>
      </w:r>
      <w:r>
        <w:rPr>
          <w:spacing w:val="-3"/>
        </w:rPr>
        <w:t xml:space="preserve"> </w:t>
      </w:r>
      <w:r>
        <w:t>in child care and the health problems of children. This shall enable the students to meet the needs of the</w:t>
      </w:r>
      <w:r>
        <w:rPr>
          <w:spacing w:val="-34"/>
        </w:rPr>
        <w:t xml:space="preserve"> </w:t>
      </w:r>
      <w:r>
        <w:t>children, in health and</w:t>
      </w:r>
      <w:r>
        <w:rPr>
          <w:spacing w:val="-1"/>
        </w:rPr>
        <w:t xml:space="preserve"> </w:t>
      </w:r>
      <w:r>
        <w:t>sickness.</w:t>
      </w:r>
    </w:p>
    <w:p w:rsidR="00644113" w:rsidRDefault="00644113">
      <w:pPr>
        <w:pStyle w:val="BodyText"/>
        <w:spacing w:before="0"/>
        <w:rPr>
          <w:sz w:val="19"/>
        </w:rPr>
      </w:pPr>
    </w:p>
    <w:p w:rsidR="00644113" w:rsidRDefault="00965856">
      <w:pPr>
        <w:pStyle w:val="Heading2"/>
        <w:ind w:left="166"/>
      </w:pPr>
      <w:r>
        <w:t>General Objective:-</w:t>
      </w:r>
    </w:p>
    <w:p w:rsidR="00644113" w:rsidRDefault="00965856">
      <w:pPr>
        <w:pStyle w:val="BodyText"/>
        <w:ind w:left="166"/>
      </w:pPr>
      <w:r>
        <w:t>Upon completion of this course, the students shall able to:</w:t>
      </w:r>
    </w:p>
    <w:p w:rsidR="00644113" w:rsidRDefault="00965856">
      <w:pPr>
        <w:pStyle w:val="ListParagraph"/>
        <w:numPr>
          <w:ilvl w:val="0"/>
          <w:numId w:val="113"/>
        </w:numPr>
        <w:tabs>
          <w:tab w:val="left" w:pos="887"/>
        </w:tabs>
        <w:ind w:hanging="361"/>
      </w:pPr>
      <w:r>
        <w:t>Explain the concept of child healt</w:t>
      </w:r>
      <w:r>
        <w:t>h, the principles underlying child care trends in pediatric nursing.</w:t>
      </w:r>
    </w:p>
    <w:p w:rsidR="00644113" w:rsidRDefault="00965856">
      <w:pPr>
        <w:pStyle w:val="ListParagraph"/>
        <w:numPr>
          <w:ilvl w:val="0"/>
          <w:numId w:val="113"/>
        </w:numPr>
        <w:tabs>
          <w:tab w:val="left" w:pos="941"/>
          <w:tab w:val="left" w:pos="942"/>
        </w:tabs>
        <w:spacing w:line="249" w:lineRule="auto"/>
        <w:ind w:right="146"/>
      </w:pPr>
      <w:r>
        <w:tab/>
      </w:r>
      <w:r>
        <w:t>Describe normal growth and development of children, so as to recognize deviations for normal</w:t>
      </w:r>
      <w:r>
        <w:rPr>
          <w:spacing w:val="-23"/>
        </w:rPr>
        <w:t xml:space="preserve"> </w:t>
      </w:r>
      <w:r>
        <w:t>health and care of healthy children</w:t>
      </w:r>
    </w:p>
    <w:p w:rsidR="00644113" w:rsidRDefault="00965856">
      <w:pPr>
        <w:pStyle w:val="ListParagraph"/>
        <w:numPr>
          <w:ilvl w:val="0"/>
          <w:numId w:val="113"/>
        </w:numPr>
        <w:tabs>
          <w:tab w:val="left" w:pos="887"/>
        </w:tabs>
        <w:spacing w:before="146" w:line="249" w:lineRule="auto"/>
        <w:ind w:right="145"/>
      </w:pPr>
      <w:r>
        <w:t>Demonstration</w:t>
      </w:r>
      <w:r>
        <w:rPr>
          <w:spacing w:val="-16"/>
        </w:rPr>
        <w:t xml:space="preserve"> </w:t>
      </w:r>
      <w:r>
        <w:t>skill</w:t>
      </w:r>
      <w:r>
        <w:rPr>
          <w:spacing w:val="-15"/>
        </w:rPr>
        <w:t xml:space="preserve"> </w:t>
      </w:r>
      <w:r>
        <w:t>in</w:t>
      </w:r>
      <w:r>
        <w:rPr>
          <w:spacing w:val="-15"/>
        </w:rPr>
        <w:t xml:space="preserve"> </w:t>
      </w:r>
      <w:r>
        <w:t>meeting</w:t>
      </w:r>
      <w:r>
        <w:rPr>
          <w:spacing w:val="-15"/>
        </w:rPr>
        <w:t xml:space="preserve"> </w:t>
      </w:r>
      <w:r>
        <w:t>the</w:t>
      </w:r>
      <w:r>
        <w:rPr>
          <w:spacing w:val="-15"/>
        </w:rPr>
        <w:t xml:space="preserve"> </w:t>
      </w:r>
      <w:r>
        <w:t>needs</w:t>
      </w:r>
      <w:r>
        <w:rPr>
          <w:spacing w:val="-15"/>
        </w:rPr>
        <w:t xml:space="preserve"> </w:t>
      </w:r>
      <w:r>
        <w:t>of</w:t>
      </w:r>
      <w:r>
        <w:rPr>
          <w:spacing w:val="-15"/>
        </w:rPr>
        <w:t xml:space="preserve"> </w:t>
      </w:r>
      <w:r>
        <w:t>the</w:t>
      </w:r>
      <w:r>
        <w:rPr>
          <w:spacing w:val="-16"/>
        </w:rPr>
        <w:t xml:space="preserve"> </w:t>
      </w:r>
      <w:r>
        <w:t>sick</w:t>
      </w:r>
      <w:r>
        <w:rPr>
          <w:spacing w:val="-15"/>
        </w:rPr>
        <w:t xml:space="preserve"> </w:t>
      </w:r>
      <w:r>
        <w:t>infa</w:t>
      </w:r>
      <w:r>
        <w:t>nts</w:t>
      </w:r>
      <w:r>
        <w:rPr>
          <w:spacing w:val="-15"/>
        </w:rPr>
        <w:t xml:space="preserve"> </w:t>
      </w:r>
      <w:r>
        <w:t>and</w:t>
      </w:r>
      <w:r>
        <w:rPr>
          <w:spacing w:val="-15"/>
        </w:rPr>
        <w:t xml:space="preserve"> </w:t>
      </w:r>
      <w:r>
        <w:t>children</w:t>
      </w:r>
      <w:r>
        <w:rPr>
          <w:spacing w:val="-15"/>
        </w:rPr>
        <w:t xml:space="preserve"> </w:t>
      </w:r>
      <w:r>
        <w:t>based</w:t>
      </w:r>
      <w:r>
        <w:rPr>
          <w:spacing w:val="-15"/>
        </w:rPr>
        <w:t xml:space="preserve"> </w:t>
      </w:r>
      <w:r>
        <w:t>on</w:t>
      </w:r>
      <w:r>
        <w:rPr>
          <w:spacing w:val="-15"/>
        </w:rPr>
        <w:t xml:space="preserve"> </w:t>
      </w:r>
      <w:r>
        <w:t>the</w:t>
      </w:r>
      <w:r>
        <w:rPr>
          <w:spacing w:val="-16"/>
        </w:rPr>
        <w:t xml:space="preserve"> </w:t>
      </w:r>
      <w:r>
        <w:t>IMNCI</w:t>
      </w:r>
      <w:r>
        <w:rPr>
          <w:spacing w:val="-15"/>
        </w:rPr>
        <w:t xml:space="preserve"> </w:t>
      </w:r>
      <w:r>
        <w:t>guidelines of</w:t>
      </w:r>
      <w:r>
        <w:rPr>
          <w:spacing w:val="-1"/>
        </w:rPr>
        <w:t xml:space="preserve"> </w:t>
      </w:r>
      <w:r>
        <w:t>GoI</w:t>
      </w:r>
    </w:p>
    <w:p w:rsidR="00644113" w:rsidRDefault="00644113">
      <w:pPr>
        <w:pStyle w:val="BodyText"/>
        <w:spacing w:before="1"/>
        <w:rPr>
          <w:sz w:val="11"/>
        </w:rPr>
      </w:pPr>
    </w:p>
    <w:p w:rsidR="00644113" w:rsidRDefault="00965856">
      <w:pPr>
        <w:pStyle w:val="Heading2"/>
        <w:spacing w:before="91"/>
        <w:ind w:left="0" w:right="145"/>
        <w:jc w:val="right"/>
      </w:pPr>
      <w:r>
        <w:t>Total Hours: 70</w:t>
      </w:r>
    </w:p>
    <w:p w:rsidR="00644113" w:rsidRDefault="00644113">
      <w:pPr>
        <w:pStyle w:val="BodyText"/>
        <w:spacing w:before="7"/>
        <w:rPr>
          <w:b/>
          <w:sz w:val="9"/>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11"/>
        <w:gridCol w:w="2054"/>
        <w:gridCol w:w="3125"/>
        <w:gridCol w:w="759"/>
        <w:gridCol w:w="1590"/>
        <w:gridCol w:w="1449"/>
      </w:tblGrid>
      <w:tr w:rsidR="00644113">
        <w:trPr>
          <w:trHeight w:val="755"/>
        </w:trPr>
        <w:tc>
          <w:tcPr>
            <w:tcW w:w="711" w:type="dxa"/>
            <w:shd w:val="clear" w:color="auto" w:fill="BCBDC0"/>
          </w:tcPr>
          <w:p w:rsidR="00644113" w:rsidRDefault="00965856">
            <w:pPr>
              <w:pStyle w:val="TableParagraph"/>
              <w:spacing w:before="138" w:line="249" w:lineRule="auto"/>
              <w:ind w:left="207" w:right="128" w:hanging="42"/>
              <w:rPr>
                <w:b/>
                <w:sz w:val="20"/>
              </w:rPr>
            </w:pPr>
            <w:r>
              <w:rPr>
                <w:b/>
                <w:sz w:val="20"/>
              </w:rPr>
              <w:t>Unit No.</w:t>
            </w:r>
          </w:p>
        </w:tc>
        <w:tc>
          <w:tcPr>
            <w:tcW w:w="2054" w:type="dxa"/>
            <w:shd w:val="clear" w:color="auto" w:fill="BCBDC0"/>
          </w:tcPr>
          <w:p w:rsidR="00644113" w:rsidRDefault="00644113">
            <w:pPr>
              <w:pStyle w:val="TableParagraph"/>
              <w:spacing w:before="5"/>
              <w:rPr>
                <w:b/>
              </w:rPr>
            </w:pPr>
          </w:p>
          <w:p w:rsidR="00644113" w:rsidRDefault="00965856">
            <w:pPr>
              <w:pStyle w:val="TableParagraph"/>
              <w:spacing w:before="0"/>
              <w:ind w:left="223"/>
              <w:rPr>
                <w:b/>
                <w:sz w:val="20"/>
              </w:rPr>
            </w:pPr>
            <w:r>
              <w:rPr>
                <w:b/>
                <w:sz w:val="20"/>
              </w:rPr>
              <w:t>Learning objective</w:t>
            </w:r>
          </w:p>
        </w:tc>
        <w:tc>
          <w:tcPr>
            <w:tcW w:w="3125" w:type="dxa"/>
            <w:shd w:val="clear" w:color="auto" w:fill="BCBDC0"/>
          </w:tcPr>
          <w:p w:rsidR="00644113" w:rsidRDefault="00644113">
            <w:pPr>
              <w:pStyle w:val="TableParagraph"/>
              <w:spacing w:before="5"/>
              <w:rPr>
                <w:b/>
              </w:rPr>
            </w:pPr>
          </w:p>
          <w:p w:rsidR="00644113" w:rsidRDefault="00965856">
            <w:pPr>
              <w:pStyle w:val="TableParagraph"/>
              <w:spacing w:before="0"/>
              <w:ind w:left="1196" w:right="1179"/>
              <w:jc w:val="center"/>
              <w:rPr>
                <w:b/>
                <w:sz w:val="20"/>
              </w:rPr>
            </w:pPr>
            <w:r>
              <w:rPr>
                <w:b/>
                <w:sz w:val="20"/>
              </w:rPr>
              <w:t>Content</w:t>
            </w:r>
          </w:p>
        </w:tc>
        <w:tc>
          <w:tcPr>
            <w:tcW w:w="759" w:type="dxa"/>
            <w:shd w:val="clear" w:color="auto" w:fill="BCBDC0"/>
          </w:tcPr>
          <w:p w:rsidR="00644113" w:rsidRDefault="00644113">
            <w:pPr>
              <w:pStyle w:val="TableParagraph"/>
              <w:spacing w:before="5"/>
              <w:rPr>
                <w:b/>
              </w:rPr>
            </w:pPr>
          </w:p>
          <w:p w:rsidR="00644113" w:rsidRDefault="00965856">
            <w:pPr>
              <w:pStyle w:val="TableParagraph"/>
              <w:spacing w:before="0"/>
              <w:ind w:left="90" w:right="74"/>
              <w:jc w:val="center"/>
              <w:rPr>
                <w:b/>
                <w:sz w:val="20"/>
              </w:rPr>
            </w:pPr>
            <w:r>
              <w:rPr>
                <w:b/>
                <w:sz w:val="20"/>
              </w:rPr>
              <w:t>Hours</w:t>
            </w:r>
          </w:p>
        </w:tc>
        <w:tc>
          <w:tcPr>
            <w:tcW w:w="1590" w:type="dxa"/>
            <w:shd w:val="clear" w:color="auto" w:fill="BCBDC0"/>
          </w:tcPr>
          <w:p w:rsidR="00644113" w:rsidRDefault="00965856">
            <w:pPr>
              <w:pStyle w:val="TableParagraph"/>
              <w:spacing w:before="8" w:line="240" w:lineRule="atLeast"/>
              <w:ind w:left="415" w:right="389" w:hanging="8"/>
              <w:jc w:val="both"/>
              <w:rPr>
                <w:b/>
                <w:sz w:val="20"/>
              </w:rPr>
            </w:pPr>
            <w:r>
              <w:rPr>
                <w:b/>
                <w:spacing w:val="-3"/>
                <w:sz w:val="20"/>
              </w:rPr>
              <w:t xml:space="preserve">Teaching </w:t>
            </w:r>
            <w:r>
              <w:rPr>
                <w:b/>
                <w:sz w:val="20"/>
              </w:rPr>
              <w:t>learning activities</w:t>
            </w:r>
          </w:p>
        </w:tc>
        <w:tc>
          <w:tcPr>
            <w:tcW w:w="1449" w:type="dxa"/>
            <w:shd w:val="clear" w:color="auto" w:fill="BCBDC0"/>
          </w:tcPr>
          <w:p w:rsidR="00644113" w:rsidRDefault="00965856">
            <w:pPr>
              <w:pStyle w:val="TableParagraph"/>
              <w:spacing w:before="138" w:line="249" w:lineRule="auto"/>
              <w:ind w:left="361" w:right="198" w:hanging="128"/>
              <w:rPr>
                <w:b/>
                <w:sz w:val="20"/>
              </w:rPr>
            </w:pPr>
            <w:r>
              <w:rPr>
                <w:b/>
                <w:sz w:val="20"/>
              </w:rPr>
              <w:t>Assessment methods</w:t>
            </w:r>
          </w:p>
        </w:tc>
      </w:tr>
      <w:tr w:rsidR="00644113">
        <w:trPr>
          <w:trHeight w:val="3155"/>
        </w:trPr>
        <w:tc>
          <w:tcPr>
            <w:tcW w:w="711" w:type="dxa"/>
          </w:tcPr>
          <w:p w:rsidR="00644113" w:rsidRDefault="00965856">
            <w:pPr>
              <w:pStyle w:val="TableParagraph"/>
              <w:spacing w:before="22"/>
              <w:ind w:left="19"/>
              <w:jc w:val="center"/>
              <w:rPr>
                <w:sz w:val="20"/>
              </w:rPr>
            </w:pPr>
            <w:r>
              <w:rPr>
                <w:sz w:val="20"/>
              </w:rPr>
              <w:t>I</w:t>
            </w:r>
          </w:p>
        </w:tc>
        <w:tc>
          <w:tcPr>
            <w:tcW w:w="2054" w:type="dxa"/>
          </w:tcPr>
          <w:p w:rsidR="00644113" w:rsidRDefault="00965856">
            <w:pPr>
              <w:pStyle w:val="TableParagraph"/>
              <w:spacing w:before="22" w:line="249" w:lineRule="auto"/>
              <w:ind w:left="79" w:right="46"/>
              <w:rPr>
                <w:sz w:val="20"/>
              </w:rPr>
            </w:pPr>
            <w:r>
              <w:rPr>
                <w:sz w:val="20"/>
              </w:rPr>
              <w:t>Understand the concept of the child health care, trends &amp;</w:t>
            </w:r>
            <w:r>
              <w:rPr>
                <w:sz w:val="20"/>
              </w:rPr>
              <w:t xml:space="preserve"> emerging challenges for pediatric nurses</w:t>
            </w:r>
          </w:p>
          <w:p w:rsidR="00644113" w:rsidRDefault="00644113">
            <w:pPr>
              <w:pStyle w:val="TableParagraph"/>
              <w:spacing w:before="2"/>
              <w:rPr>
                <w:b/>
                <w:sz w:val="21"/>
              </w:rPr>
            </w:pPr>
          </w:p>
          <w:p w:rsidR="00644113" w:rsidRDefault="00965856">
            <w:pPr>
              <w:pStyle w:val="TableParagraph"/>
              <w:spacing w:before="0" w:line="249" w:lineRule="auto"/>
              <w:ind w:left="79" w:right="263"/>
              <w:rPr>
                <w:sz w:val="20"/>
              </w:rPr>
            </w:pPr>
            <w:r>
              <w:rPr>
                <w:sz w:val="20"/>
              </w:rPr>
              <w:t>Describe the role of pediatric nurses in clinics, hospitals and community</w:t>
            </w:r>
          </w:p>
        </w:tc>
        <w:tc>
          <w:tcPr>
            <w:tcW w:w="3125" w:type="dxa"/>
          </w:tcPr>
          <w:p w:rsidR="00644113" w:rsidRDefault="00965856">
            <w:pPr>
              <w:pStyle w:val="TableParagraph"/>
              <w:spacing w:before="18"/>
              <w:ind w:left="79"/>
              <w:rPr>
                <w:b/>
                <w:sz w:val="20"/>
              </w:rPr>
            </w:pPr>
            <w:r>
              <w:rPr>
                <w:b/>
                <w:sz w:val="20"/>
              </w:rPr>
              <w:t>Introduction</w:t>
            </w:r>
          </w:p>
          <w:p w:rsidR="00644113" w:rsidRDefault="00965856">
            <w:pPr>
              <w:pStyle w:val="TableParagraph"/>
              <w:numPr>
                <w:ilvl w:val="0"/>
                <w:numId w:val="112"/>
              </w:numPr>
              <w:tabs>
                <w:tab w:val="left" w:pos="368"/>
              </w:tabs>
              <w:spacing w:line="249" w:lineRule="auto"/>
              <w:ind w:right="236"/>
              <w:rPr>
                <w:sz w:val="20"/>
              </w:rPr>
            </w:pPr>
            <w:r>
              <w:rPr>
                <w:sz w:val="20"/>
              </w:rPr>
              <w:t>Modern concept in child health care</w:t>
            </w:r>
          </w:p>
          <w:p w:rsidR="00644113" w:rsidRDefault="00965856">
            <w:pPr>
              <w:pStyle w:val="TableParagraph"/>
              <w:numPr>
                <w:ilvl w:val="0"/>
                <w:numId w:val="112"/>
              </w:numPr>
              <w:tabs>
                <w:tab w:val="left" w:pos="368"/>
              </w:tabs>
              <w:spacing w:before="2"/>
              <w:ind w:hanging="217"/>
              <w:rPr>
                <w:sz w:val="20"/>
              </w:rPr>
            </w:pPr>
            <w:r>
              <w:rPr>
                <w:sz w:val="20"/>
              </w:rPr>
              <w:t>Trends in pediatric</w:t>
            </w:r>
            <w:r>
              <w:rPr>
                <w:spacing w:val="-2"/>
                <w:sz w:val="20"/>
              </w:rPr>
              <w:t xml:space="preserve"> </w:t>
            </w:r>
            <w:r>
              <w:rPr>
                <w:sz w:val="20"/>
              </w:rPr>
              <w:t>nursing</w:t>
            </w:r>
          </w:p>
          <w:p w:rsidR="00644113" w:rsidRDefault="00965856">
            <w:pPr>
              <w:pStyle w:val="TableParagraph"/>
              <w:numPr>
                <w:ilvl w:val="0"/>
                <w:numId w:val="112"/>
              </w:numPr>
              <w:tabs>
                <w:tab w:val="left" w:pos="368"/>
              </w:tabs>
              <w:spacing w:line="249" w:lineRule="auto"/>
              <w:ind w:right="174"/>
              <w:rPr>
                <w:sz w:val="20"/>
              </w:rPr>
            </w:pPr>
            <w:r>
              <w:rPr>
                <w:sz w:val="20"/>
              </w:rPr>
              <w:t xml:space="preserve">Role of pediatric nurses in </w:t>
            </w:r>
            <w:r>
              <w:rPr>
                <w:spacing w:val="-3"/>
                <w:sz w:val="20"/>
              </w:rPr>
              <w:t xml:space="preserve">child </w:t>
            </w:r>
            <w:r>
              <w:rPr>
                <w:sz w:val="20"/>
              </w:rPr>
              <w:t>care</w:t>
            </w:r>
          </w:p>
          <w:p w:rsidR="00644113" w:rsidRDefault="00965856">
            <w:pPr>
              <w:pStyle w:val="TableParagraph"/>
              <w:numPr>
                <w:ilvl w:val="0"/>
                <w:numId w:val="112"/>
              </w:numPr>
              <w:tabs>
                <w:tab w:val="left" w:pos="368"/>
              </w:tabs>
              <w:spacing w:before="2" w:line="249" w:lineRule="auto"/>
              <w:ind w:right="356"/>
              <w:rPr>
                <w:sz w:val="20"/>
              </w:rPr>
            </w:pPr>
            <w:r>
              <w:rPr>
                <w:sz w:val="20"/>
              </w:rPr>
              <w:t xml:space="preserve">Emerging challenges, </w:t>
            </w:r>
            <w:r>
              <w:rPr>
                <w:spacing w:val="-3"/>
                <w:sz w:val="20"/>
              </w:rPr>
              <w:t xml:space="preserve">nursing </w:t>
            </w:r>
            <w:r>
              <w:rPr>
                <w:sz w:val="20"/>
              </w:rPr>
              <w:t>process related to pediatric nursing</w:t>
            </w:r>
          </w:p>
          <w:p w:rsidR="00644113" w:rsidRDefault="00965856">
            <w:pPr>
              <w:pStyle w:val="TableParagraph"/>
              <w:numPr>
                <w:ilvl w:val="0"/>
                <w:numId w:val="112"/>
              </w:numPr>
              <w:tabs>
                <w:tab w:val="left" w:pos="368"/>
              </w:tabs>
              <w:spacing w:before="2"/>
              <w:ind w:hanging="217"/>
              <w:rPr>
                <w:sz w:val="20"/>
              </w:rPr>
            </w:pPr>
            <w:r>
              <w:rPr>
                <w:sz w:val="20"/>
              </w:rPr>
              <w:t>Concept of preventive</w:t>
            </w:r>
            <w:r>
              <w:rPr>
                <w:spacing w:val="-1"/>
                <w:sz w:val="20"/>
              </w:rPr>
              <w:t xml:space="preserve"> </w:t>
            </w:r>
            <w:r>
              <w:rPr>
                <w:sz w:val="20"/>
              </w:rPr>
              <w:t>pediatric</w:t>
            </w:r>
          </w:p>
          <w:p w:rsidR="00644113" w:rsidRDefault="00965856">
            <w:pPr>
              <w:pStyle w:val="TableParagraph"/>
              <w:numPr>
                <w:ilvl w:val="0"/>
                <w:numId w:val="112"/>
              </w:numPr>
              <w:tabs>
                <w:tab w:val="left" w:pos="368"/>
              </w:tabs>
              <w:spacing w:before="0" w:line="240" w:lineRule="atLeast"/>
              <w:ind w:right="219"/>
              <w:rPr>
                <w:sz w:val="20"/>
              </w:rPr>
            </w:pPr>
            <w:r>
              <w:rPr>
                <w:spacing w:val="-3"/>
                <w:sz w:val="20"/>
              </w:rPr>
              <w:t xml:space="preserve">Vital </w:t>
            </w:r>
            <w:r>
              <w:rPr>
                <w:sz w:val="20"/>
              </w:rPr>
              <w:t xml:space="preserve">statistics related to pediatrics as per the NRHS </w:t>
            </w:r>
            <w:r>
              <w:rPr>
                <w:spacing w:val="-5"/>
                <w:sz w:val="20"/>
              </w:rPr>
              <w:t xml:space="preserve">and </w:t>
            </w:r>
            <w:r>
              <w:rPr>
                <w:sz w:val="20"/>
              </w:rPr>
              <w:t>GoI</w:t>
            </w:r>
          </w:p>
        </w:tc>
        <w:tc>
          <w:tcPr>
            <w:tcW w:w="759" w:type="dxa"/>
          </w:tcPr>
          <w:p w:rsidR="00644113" w:rsidRDefault="00965856">
            <w:pPr>
              <w:pStyle w:val="TableParagraph"/>
              <w:spacing w:before="22"/>
              <w:ind w:left="17"/>
              <w:jc w:val="center"/>
              <w:rPr>
                <w:sz w:val="20"/>
              </w:rPr>
            </w:pPr>
            <w:r>
              <w:rPr>
                <w:sz w:val="20"/>
              </w:rPr>
              <w:t>5</w:t>
            </w:r>
          </w:p>
        </w:tc>
        <w:tc>
          <w:tcPr>
            <w:tcW w:w="1590" w:type="dxa"/>
          </w:tcPr>
          <w:p w:rsidR="00644113" w:rsidRDefault="00965856">
            <w:pPr>
              <w:pStyle w:val="TableParagraph"/>
              <w:spacing w:before="22" w:line="249" w:lineRule="auto"/>
              <w:ind w:left="78" w:right="467"/>
              <w:rPr>
                <w:sz w:val="20"/>
              </w:rPr>
            </w:pPr>
            <w:r>
              <w:rPr>
                <w:sz w:val="20"/>
              </w:rPr>
              <w:t>Lecture cum discussions</w:t>
            </w:r>
          </w:p>
          <w:p w:rsidR="00644113" w:rsidRDefault="00644113">
            <w:pPr>
              <w:pStyle w:val="TableParagraph"/>
              <w:spacing w:before="0"/>
              <w:rPr>
                <w:b/>
                <w:sz w:val="21"/>
              </w:rPr>
            </w:pPr>
          </w:p>
          <w:p w:rsidR="00644113" w:rsidRDefault="00965856">
            <w:pPr>
              <w:pStyle w:val="TableParagraph"/>
              <w:spacing w:before="0" w:line="249" w:lineRule="auto"/>
              <w:ind w:left="78" w:right="61"/>
              <w:rPr>
                <w:sz w:val="20"/>
              </w:rPr>
            </w:pPr>
            <w:r>
              <w:rPr>
                <w:sz w:val="20"/>
              </w:rPr>
              <w:t>Project on collection of vital statistics related to child health</w:t>
            </w:r>
          </w:p>
        </w:tc>
        <w:tc>
          <w:tcPr>
            <w:tcW w:w="1449" w:type="dxa"/>
          </w:tcPr>
          <w:p w:rsidR="00644113" w:rsidRDefault="00965856">
            <w:pPr>
              <w:pStyle w:val="TableParagraph"/>
              <w:spacing w:before="22" w:line="501" w:lineRule="auto"/>
              <w:ind w:left="78" w:right="177"/>
              <w:jc w:val="both"/>
              <w:rPr>
                <w:sz w:val="20"/>
              </w:rPr>
            </w:pPr>
            <w:r>
              <w:rPr>
                <w:sz w:val="20"/>
              </w:rPr>
              <w:t>Short answers Objective type Essay type</w:t>
            </w:r>
          </w:p>
        </w:tc>
      </w:tr>
      <w:tr w:rsidR="00644113">
        <w:trPr>
          <w:trHeight w:val="731"/>
        </w:trPr>
        <w:tc>
          <w:tcPr>
            <w:tcW w:w="711" w:type="dxa"/>
            <w:tcBorders>
              <w:bottom w:val="nil"/>
            </w:tcBorders>
          </w:tcPr>
          <w:p w:rsidR="00644113" w:rsidRDefault="00965856">
            <w:pPr>
              <w:pStyle w:val="TableParagraph"/>
              <w:spacing w:before="22"/>
              <w:ind w:left="235" w:right="216"/>
              <w:jc w:val="center"/>
              <w:rPr>
                <w:sz w:val="20"/>
              </w:rPr>
            </w:pPr>
            <w:r>
              <w:rPr>
                <w:sz w:val="20"/>
              </w:rPr>
              <w:t>II</w:t>
            </w:r>
          </w:p>
        </w:tc>
        <w:tc>
          <w:tcPr>
            <w:tcW w:w="2054" w:type="dxa"/>
            <w:tcBorders>
              <w:bottom w:val="nil"/>
            </w:tcBorders>
          </w:tcPr>
          <w:p w:rsidR="00644113" w:rsidRDefault="00965856">
            <w:pPr>
              <w:pStyle w:val="TableParagraph"/>
              <w:spacing w:before="12" w:line="240" w:lineRule="atLeast"/>
              <w:ind w:left="79" w:right="79"/>
              <w:rPr>
                <w:sz w:val="20"/>
              </w:rPr>
            </w:pPr>
            <w:r>
              <w:rPr>
                <w:sz w:val="20"/>
              </w:rPr>
              <w:t>Describe the normal growth &amp; development of children</w:t>
            </w:r>
          </w:p>
        </w:tc>
        <w:tc>
          <w:tcPr>
            <w:tcW w:w="3125" w:type="dxa"/>
            <w:vMerge w:val="restart"/>
          </w:tcPr>
          <w:p w:rsidR="00644113" w:rsidRDefault="00965856">
            <w:pPr>
              <w:pStyle w:val="TableParagraph"/>
              <w:spacing w:before="22"/>
              <w:ind w:left="79"/>
              <w:rPr>
                <w:b/>
                <w:sz w:val="20"/>
              </w:rPr>
            </w:pPr>
            <w:r>
              <w:rPr>
                <w:b/>
                <w:sz w:val="20"/>
              </w:rPr>
              <w:t>Growth &amp; Development</w:t>
            </w:r>
          </w:p>
          <w:p w:rsidR="00644113" w:rsidRDefault="00965856">
            <w:pPr>
              <w:pStyle w:val="TableParagraph"/>
              <w:spacing w:line="249" w:lineRule="auto"/>
              <w:ind w:left="367" w:right="55" w:hanging="216"/>
              <w:rPr>
                <w:sz w:val="20"/>
              </w:rPr>
            </w:pPr>
            <w:r>
              <w:rPr>
                <w:sz w:val="20"/>
              </w:rPr>
              <w:t>a) Definition, principles, factors affecting growth &amp; development, techniques of assessment, plotting of growth chart</w:t>
            </w:r>
          </w:p>
        </w:tc>
        <w:tc>
          <w:tcPr>
            <w:tcW w:w="759" w:type="dxa"/>
            <w:tcBorders>
              <w:bottom w:val="nil"/>
            </w:tcBorders>
          </w:tcPr>
          <w:p w:rsidR="00644113" w:rsidRDefault="00965856">
            <w:pPr>
              <w:pStyle w:val="TableParagraph"/>
              <w:spacing w:before="22"/>
              <w:ind w:left="90" w:right="73"/>
              <w:jc w:val="center"/>
              <w:rPr>
                <w:sz w:val="20"/>
              </w:rPr>
            </w:pPr>
            <w:r>
              <w:rPr>
                <w:sz w:val="20"/>
              </w:rPr>
              <w:t>15</w:t>
            </w:r>
          </w:p>
        </w:tc>
        <w:tc>
          <w:tcPr>
            <w:tcW w:w="1590" w:type="dxa"/>
            <w:tcBorders>
              <w:bottom w:val="nil"/>
            </w:tcBorders>
          </w:tcPr>
          <w:p w:rsidR="00644113" w:rsidRDefault="00965856">
            <w:pPr>
              <w:pStyle w:val="TableParagraph"/>
              <w:spacing w:before="22" w:line="249" w:lineRule="auto"/>
              <w:ind w:left="78" w:right="467"/>
              <w:rPr>
                <w:sz w:val="20"/>
              </w:rPr>
            </w:pPr>
            <w:r>
              <w:rPr>
                <w:sz w:val="20"/>
              </w:rPr>
              <w:t>Lecture cum discussions</w:t>
            </w:r>
          </w:p>
        </w:tc>
        <w:tc>
          <w:tcPr>
            <w:tcW w:w="1449" w:type="dxa"/>
            <w:tcBorders>
              <w:bottom w:val="nil"/>
            </w:tcBorders>
          </w:tcPr>
          <w:p w:rsidR="00644113" w:rsidRDefault="00965856">
            <w:pPr>
              <w:pStyle w:val="TableParagraph"/>
              <w:spacing w:before="22"/>
              <w:ind w:left="78"/>
              <w:rPr>
                <w:sz w:val="20"/>
              </w:rPr>
            </w:pPr>
            <w:r>
              <w:rPr>
                <w:sz w:val="20"/>
              </w:rPr>
              <w:t>Short answers</w:t>
            </w:r>
          </w:p>
          <w:p w:rsidR="00644113" w:rsidRDefault="00644113">
            <w:pPr>
              <w:pStyle w:val="TableParagraph"/>
              <w:spacing w:before="8"/>
              <w:rPr>
                <w:b/>
                <w:sz w:val="21"/>
              </w:rPr>
            </w:pPr>
          </w:p>
          <w:p w:rsidR="00644113" w:rsidRDefault="00965856">
            <w:pPr>
              <w:pStyle w:val="TableParagraph"/>
              <w:spacing w:before="0" w:line="209" w:lineRule="exact"/>
              <w:ind w:left="78"/>
              <w:rPr>
                <w:sz w:val="20"/>
              </w:rPr>
            </w:pPr>
            <w:r>
              <w:rPr>
                <w:sz w:val="20"/>
              </w:rPr>
              <w:t>Objective type</w:t>
            </w:r>
          </w:p>
        </w:tc>
      </w:tr>
      <w:tr w:rsidR="00644113">
        <w:trPr>
          <w:trHeight w:val="219"/>
        </w:trPr>
        <w:tc>
          <w:tcPr>
            <w:tcW w:w="711" w:type="dxa"/>
            <w:tcBorders>
              <w:top w:val="nil"/>
              <w:bottom w:val="nil"/>
            </w:tcBorders>
          </w:tcPr>
          <w:p w:rsidR="00644113" w:rsidRDefault="00644113">
            <w:pPr>
              <w:pStyle w:val="TableParagraph"/>
              <w:spacing w:before="0"/>
              <w:rPr>
                <w:sz w:val="14"/>
              </w:rPr>
            </w:pPr>
          </w:p>
        </w:tc>
        <w:tc>
          <w:tcPr>
            <w:tcW w:w="2054" w:type="dxa"/>
            <w:tcBorders>
              <w:top w:val="nil"/>
              <w:bottom w:val="nil"/>
            </w:tcBorders>
          </w:tcPr>
          <w:p w:rsidR="00644113" w:rsidRDefault="00644113">
            <w:pPr>
              <w:pStyle w:val="TableParagraph"/>
              <w:spacing w:before="0"/>
              <w:rPr>
                <w:sz w:val="14"/>
              </w:rPr>
            </w:pPr>
          </w:p>
        </w:tc>
        <w:tc>
          <w:tcPr>
            <w:tcW w:w="3125" w:type="dxa"/>
            <w:vMerge/>
            <w:tcBorders>
              <w:top w:val="nil"/>
            </w:tcBorders>
          </w:tcPr>
          <w:p w:rsidR="00644113" w:rsidRDefault="00644113">
            <w:pPr>
              <w:rPr>
                <w:sz w:val="2"/>
                <w:szCs w:val="2"/>
              </w:rPr>
            </w:pPr>
          </w:p>
        </w:tc>
        <w:tc>
          <w:tcPr>
            <w:tcW w:w="759" w:type="dxa"/>
            <w:tcBorders>
              <w:top w:val="nil"/>
              <w:bottom w:val="nil"/>
            </w:tcBorders>
          </w:tcPr>
          <w:p w:rsidR="00644113" w:rsidRDefault="00644113">
            <w:pPr>
              <w:pStyle w:val="TableParagraph"/>
              <w:spacing w:before="0"/>
              <w:rPr>
                <w:sz w:val="14"/>
              </w:rPr>
            </w:pPr>
          </w:p>
        </w:tc>
        <w:tc>
          <w:tcPr>
            <w:tcW w:w="1590" w:type="dxa"/>
            <w:tcBorders>
              <w:top w:val="nil"/>
              <w:bottom w:val="nil"/>
            </w:tcBorders>
          </w:tcPr>
          <w:p w:rsidR="00644113" w:rsidRDefault="00965856">
            <w:pPr>
              <w:pStyle w:val="TableParagraph"/>
              <w:spacing w:before="0" w:line="199" w:lineRule="exact"/>
              <w:ind w:left="78"/>
              <w:rPr>
                <w:sz w:val="20"/>
              </w:rPr>
            </w:pPr>
            <w:r>
              <w:rPr>
                <w:sz w:val="20"/>
              </w:rPr>
              <w:t>Role play</w:t>
            </w:r>
          </w:p>
        </w:tc>
        <w:tc>
          <w:tcPr>
            <w:tcW w:w="1449" w:type="dxa"/>
            <w:tcBorders>
              <w:top w:val="nil"/>
              <w:bottom w:val="nil"/>
            </w:tcBorders>
          </w:tcPr>
          <w:p w:rsidR="00644113" w:rsidRDefault="00644113">
            <w:pPr>
              <w:pStyle w:val="TableParagraph"/>
              <w:spacing w:before="0"/>
              <w:rPr>
                <w:sz w:val="14"/>
              </w:rPr>
            </w:pPr>
          </w:p>
        </w:tc>
      </w:tr>
      <w:tr w:rsidR="00644113">
        <w:trPr>
          <w:trHeight w:val="220"/>
        </w:trPr>
        <w:tc>
          <w:tcPr>
            <w:tcW w:w="711" w:type="dxa"/>
            <w:tcBorders>
              <w:top w:val="nil"/>
              <w:bottom w:val="nil"/>
            </w:tcBorders>
          </w:tcPr>
          <w:p w:rsidR="00644113" w:rsidRDefault="00644113">
            <w:pPr>
              <w:pStyle w:val="TableParagraph"/>
              <w:spacing w:before="0"/>
              <w:rPr>
                <w:sz w:val="14"/>
              </w:rPr>
            </w:pPr>
          </w:p>
        </w:tc>
        <w:tc>
          <w:tcPr>
            <w:tcW w:w="2054" w:type="dxa"/>
            <w:tcBorders>
              <w:top w:val="nil"/>
              <w:bottom w:val="nil"/>
            </w:tcBorders>
          </w:tcPr>
          <w:p w:rsidR="00644113" w:rsidRDefault="00644113">
            <w:pPr>
              <w:pStyle w:val="TableParagraph"/>
              <w:spacing w:before="0"/>
              <w:rPr>
                <w:sz w:val="14"/>
              </w:rPr>
            </w:pPr>
          </w:p>
        </w:tc>
        <w:tc>
          <w:tcPr>
            <w:tcW w:w="3125" w:type="dxa"/>
            <w:vMerge/>
            <w:tcBorders>
              <w:top w:val="nil"/>
            </w:tcBorders>
          </w:tcPr>
          <w:p w:rsidR="00644113" w:rsidRDefault="00644113">
            <w:pPr>
              <w:rPr>
                <w:sz w:val="2"/>
                <w:szCs w:val="2"/>
              </w:rPr>
            </w:pPr>
          </w:p>
        </w:tc>
        <w:tc>
          <w:tcPr>
            <w:tcW w:w="759" w:type="dxa"/>
            <w:tcBorders>
              <w:top w:val="nil"/>
              <w:bottom w:val="nil"/>
            </w:tcBorders>
          </w:tcPr>
          <w:p w:rsidR="00644113" w:rsidRDefault="00644113">
            <w:pPr>
              <w:pStyle w:val="TableParagraph"/>
              <w:spacing w:before="0"/>
              <w:rPr>
                <w:sz w:val="14"/>
              </w:rPr>
            </w:pPr>
          </w:p>
        </w:tc>
        <w:tc>
          <w:tcPr>
            <w:tcW w:w="1590" w:type="dxa"/>
            <w:tcBorders>
              <w:top w:val="nil"/>
              <w:bottom w:val="nil"/>
            </w:tcBorders>
          </w:tcPr>
          <w:p w:rsidR="00644113" w:rsidRDefault="00644113">
            <w:pPr>
              <w:pStyle w:val="TableParagraph"/>
              <w:spacing w:before="0"/>
              <w:rPr>
                <w:sz w:val="14"/>
              </w:rPr>
            </w:pPr>
          </w:p>
        </w:tc>
        <w:tc>
          <w:tcPr>
            <w:tcW w:w="1449" w:type="dxa"/>
            <w:tcBorders>
              <w:top w:val="nil"/>
              <w:bottom w:val="nil"/>
            </w:tcBorders>
          </w:tcPr>
          <w:p w:rsidR="00644113" w:rsidRDefault="00965856">
            <w:pPr>
              <w:pStyle w:val="TableParagraph"/>
              <w:spacing w:before="0" w:line="200" w:lineRule="exact"/>
              <w:ind w:left="78"/>
              <w:rPr>
                <w:sz w:val="20"/>
              </w:rPr>
            </w:pPr>
            <w:r>
              <w:rPr>
                <w:sz w:val="20"/>
              </w:rPr>
              <w:t>Essay type</w:t>
            </w:r>
          </w:p>
        </w:tc>
      </w:tr>
      <w:tr w:rsidR="00644113">
        <w:trPr>
          <w:trHeight w:val="340"/>
        </w:trPr>
        <w:tc>
          <w:tcPr>
            <w:tcW w:w="711" w:type="dxa"/>
            <w:tcBorders>
              <w:top w:val="nil"/>
              <w:bottom w:val="nil"/>
            </w:tcBorders>
          </w:tcPr>
          <w:p w:rsidR="00644113" w:rsidRDefault="00644113">
            <w:pPr>
              <w:pStyle w:val="TableParagraph"/>
              <w:spacing w:before="0"/>
              <w:rPr>
                <w:sz w:val="20"/>
              </w:rPr>
            </w:pPr>
          </w:p>
        </w:tc>
        <w:tc>
          <w:tcPr>
            <w:tcW w:w="2054" w:type="dxa"/>
            <w:tcBorders>
              <w:top w:val="nil"/>
              <w:bottom w:val="nil"/>
            </w:tcBorders>
          </w:tcPr>
          <w:p w:rsidR="00644113" w:rsidRDefault="00644113">
            <w:pPr>
              <w:pStyle w:val="TableParagraph"/>
              <w:spacing w:before="0"/>
              <w:rPr>
                <w:sz w:val="20"/>
              </w:rPr>
            </w:pPr>
          </w:p>
        </w:tc>
        <w:tc>
          <w:tcPr>
            <w:tcW w:w="3125" w:type="dxa"/>
            <w:vMerge/>
            <w:tcBorders>
              <w:top w:val="nil"/>
            </w:tcBorders>
          </w:tcPr>
          <w:p w:rsidR="00644113" w:rsidRDefault="00644113">
            <w:pPr>
              <w:rPr>
                <w:sz w:val="2"/>
                <w:szCs w:val="2"/>
              </w:rPr>
            </w:pPr>
          </w:p>
        </w:tc>
        <w:tc>
          <w:tcPr>
            <w:tcW w:w="759" w:type="dxa"/>
            <w:tcBorders>
              <w:top w:val="nil"/>
              <w:bottom w:val="nil"/>
            </w:tcBorders>
          </w:tcPr>
          <w:p w:rsidR="00644113" w:rsidRDefault="00644113">
            <w:pPr>
              <w:pStyle w:val="TableParagraph"/>
              <w:spacing w:before="0"/>
              <w:rPr>
                <w:sz w:val="20"/>
              </w:rPr>
            </w:pPr>
          </w:p>
        </w:tc>
        <w:tc>
          <w:tcPr>
            <w:tcW w:w="1590" w:type="dxa"/>
            <w:tcBorders>
              <w:top w:val="nil"/>
              <w:bottom w:val="nil"/>
            </w:tcBorders>
          </w:tcPr>
          <w:p w:rsidR="00644113" w:rsidRDefault="00965856">
            <w:pPr>
              <w:pStyle w:val="TableParagraph"/>
              <w:spacing w:before="0" w:line="221" w:lineRule="exact"/>
              <w:ind w:left="78"/>
              <w:rPr>
                <w:sz w:val="20"/>
              </w:rPr>
            </w:pPr>
            <w:r>
              <w:rPr>
                <w:sz w:val="20"/>
              </w:rPr>
              <w:t>Videos</w:t>
            </w:r>
          </w:p>
        </w:tc>
        <w:tc>
          <w:tcPr>
            <w:tcW w:w="1449" w:type="dxa"/>
            <w:tcBorders>
              <w:top w:val="nil"/>
              <w:bottom w:val="nil"/>
            </w:tcBorders>
          </w:tcPr>
          <w:p w:rsidR="00644113" w:rsidRDefault="00644113">
            <w:pPr>
              <w:pStyle w:val="TableParagraph"/>
              <w:spacing w:before="0"/>
              <w:rPr>
                <w:sz w:val="20"/>
              </w:rPr>
            </w:pPr>
          </w:p>
        </w:tc>
      </w:tr>
      <w:tr w:rsidR="00644113">
        <w:trPr>
          <w:trHeight w:val="685"/>
        </w:trPr>
        <w:tc>
          <w:tcPr>
            <w:tcW w:w="711" w:type="dxa"/>
            <w:tcBorders>
              <w:top w:val="nil"/>
            </w:tcBorders>
          </w:tcPr>
          <w:p w:rsidR="00644113" w:rsidRDefault="00644113">
            <w:pPr>
              <w:pStyle w:val="TableParagraph"/>
              <w:spacing w:before="0"/>
              <w:rPr>
                <w:sz w:val="20"/>
              </w:rPr>
            </w:pPr>
          </w:p>
        </w:tc>
        <w:tc>
          <w:tcPr>
            <w:tcW w:w="2054" w:type="dxa"/>
            <w:tcBorders>
              <w:top w:val="nil"/>
            </w:tcBorders>
          </w:tcPr>
          <w:p w:rsidR="00644113" w:rsidRDefault="00644113">
            <w:pPr>
              <w:pStyle w:val="TableParagraph"/>
              <w:spacing w:before="0"/>
              <w:rPr>
                <w:sz w:val="20"/>
              </w:rPr>
            </w:pPr>
          </w:p>
        </w:tc>
        <w:tc>
          <w:tcPr>
            <w:tcW w:w="3125" w:type="dxa"/>
            <w:vMerge/>
            <w:tcBorders>
              <w:top w:val="nil"/>
            </w:tcBorders>
          </w:tcPr>
          <w:p w:rsidR="00644113" w:rsidRDefault="00644113">
            <w:pPr>
              <w:rPr>
                <w:sz w:val="2"/>
                <w:szCs w:val="2"/>
              </w:rPr>
            </w:pPr>
          </w:p>
        </w:tc>
        <w:tc>
          <w:tcPr>
            <w:tcW w:w="759" w:type="dxa"/>
            <w:tcBorders>
              <w:top w:val="nil"/>
            </w:tcBorders>
          </w:tcPr>
          <w:p w:rsidR="00644113" w:rsidRDefault="00644113">
            <w:pPr>
              <w:pStyle w:val="TableParagraph"/>
              <w:spacing w:before="0"/>
              <w:rPr>
                <w:sz w:val="20"/>
              </w:rPr>
            </w:pPr>
          </w:p>
        </w:tc>
        <w:tc>
          <w:tcPr>
            <w:tcW w:w="1590" w:type="dxa"/>
            <w:tcBorders>
              <w:top w:val="nil"/>
            </w:tcBorders>
          </w:tcPr>
          <w:p w:rsidR="00644113" w:rsidRDefault="00965856">
            <w:pPr>
              <w:pStyle w:val="TableParagraph"/>
              <w:spacing w:before="110" w:line="249" w:lineRule="auto"/>
              <w:ind w:left="78" w:right="455"/>
              <w:rPr>
                <w:sz w:val="20"/>
              </w:rPr>
            </w:pPr>
            <w:r>
              <w:rPr>
                <w:sz w:val="20"/>
              </w:rPr>
              <w:t>Plotting of growth chart</w:t>
            </w:r>
          </w:p>
        </w:tc>
        <w:tc>
          <w:tcPr>
            <w:tcW w:w="1449" w:type="dxa"/>
            <w:tcBorders>
              <w:top w:val="nil"/>
            </w:tcBorders>
          </w:tcPr>
          <w:p w:rsidR="00644113" w:rsidRDefault="00644113">
            <w:pPr>
              <w:pStyle w:val="TableParagraph"/>
              <w:spacing w:before="0"/>
              <w:rPr>
                <w:sz w:val="20"/>
              </w:rPr>
            </w:pPr>
          </w:p>
        </w:tc>
      </w:tr>
    </w:tbl>
    <w:p w:rsidR="00644113" w:rsidRDefault="00644113">
      <w:pPr>
        <w:rPr>
          <w:sz w:val="20"/>
        </w:rPr>
        <w:sectPr w:rsidR="00644113">
          <w:pgSz w:w="12240" w:h="15840"/>
          <w:pgMar w:top="1500" w:right="1120" w:bottom="124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11"/>
        <w:gridCol w:w="2054"/>
        <w:gridCol w:w="3125"/>
        <w:gridCol w:w="759"/>
        <w:gridCol w:w="1590"/>
        <w:gridCol w:w="1449"/>
      </w:tblGrid>
      <w:tr w:rsidR="00644113">
        <w:trPr>
          <w:trHeight w:val="755"/>
        </w:trPr>
        <w:tc>
          <w:tcPr>
            <w:tcW w:w="711" w:type="dxa"/>
            <w:shd w:val="clear" w:color="auto" w:fill="BCBDC0"/>
          </w:tcPr>
          <w:p w:rsidR="00644113" w:rsidRDefault="00965856">
            <w:pPr>
              <w:pStyle w:val="TableParagraph"/>
              <w:spacing w:before="138" w:line="249" w:lineRule="auto"/>
              <w:ind w:left="207" w:right="128" w:hanging="42"/>
              <w:rPr>
                <w:b/>
                <w:sz w:val="20"/>
              </w:rPr>
            </w:pPr>
            <w:r>
              <w:rPr>
                <w:b/>
                <w:sz w:val="20"/>
              </w:rPr>
              <w:t>Unit No.</w:t>
            </w:r>
          </w:p>
        </w:tc>
        <w:tc>
          <w:tcPr>
            <w:tcW w:w="2054" w:type="dxa"/>
            <w:shd w:val="clear" w:color="auto" w:fill="BCBDC0"/>
          </w:tcPr>
          <w:p w:rsidR="00644113" w:rsidRDefault="00644113">
            <w:pPr>
              <w:pStyle w:val="TableParagraph"/>
              <w:spacing w:before="5"/>
              <w:rPr>
                <w:b/>
              </w:rPr>
            </w:pPr>
          </w:p>
          <w:p w:rsidR="00644113" w:rsidRDefault="00965856">
            <w:pPr>
              <w:pStyle w:val="TableParagraph"/>
              <w:spacing w:before="0"/>
              <w:ind w:left="223"/>
              <w:rPr>
                <w:b/>
                <w:sz w:val="20"/>
              </w:rPr>
            </w:pPr>
            <w:r>
              <w:rPr>
                <w:b/>
                <w:sz w:val="20"/>
              </w:rPr>
              <w:t>Learning objective</w:t>
            </w:r>
          </w:p>
        </w:tc>
        <w:tc>
          <w:tcPr>
            <w:tcW w:w="3125" w:type="dxa"/>
            <w:shd w:val="clear" w:color="auto" w:fill="BCBDC0"/>
          </w:tcPr>
          <w:p w:rsidR="00644113" w:rsidRDefault="00644113">
            <w:pPr>
              <w:pStyle w:val="TableParagraph"/>
              <w:spacing w:before="5"/>
              <w:rPr>
                <w:b/>
              </w:rPr>
            </w:pPr>
          </w:p>
          <w:p w:rsidR="00644113" w:rsidRDefault="00965856">
            <w:pPr>
              <w:pStyle w:val="TableParagraph"/>
              <w:spacing w:before="0"/>
              <w:ind w:left="1196" w:right="1179"/>
              <w:jc w:val="center"/>
              <w:rPr>
                <w:b/>
                <w:sz w:val="20"/>
              </w:rPr>
            </w:pPr>
            <w:r>
              <w:rPr>
                <w:b/>
                <w:sz w:val="20"/>
              </w:rPr>
              <w:t>Content</w:t>
            </w:r>
          </w:p>
        </w:tc>
        <w:tc>
          <w:tcPr>
            <w:tcW w:w="759" w:type="dxa"/>
            <w:shd w:val="clear" w:color="auto" w:fill="BCBDC0"/>
          </w:tcPr>
          <w:p w:rsidR="00644113" w:rsidRDefault="00644113">
            <w:pPr>
              <w:pStyle w:val="TableParagraph"/>
              <w:spacing w:before="5"/>
              <w:rPr>
                <w:b/>
              </w:rPr>
            </w:pPr>
          </w:p>
          <w:p w:rsidR="00644113" w:rsidRDefault="00965856">
            <w:pPr>
              <w:pStyle w:val="TableParagraph"/>
              <w:spacing w:before="0"/>
              <w:ind w:left="90" w:right="74"/>
              <w:jc w:val="center"/>
              <w:rPr>
                <w:b/>
                <w:sz w:val="20"/>
              </w:rPr>
            </w:pPr>
            <w:r>
              <w:rPr>
                <w:b/>
                <w:sz w:val="20"/>
              </w:rPr>
              <w:t>Hours</w:t>
            </w:r>
          </w:p>
        </w:tc>
        <w:tc>
          <w:tcPr>
            <w:tcW w:w="1590" w:type="dxa"/>
            <w:shd w:val="clear" w:color="auto" w:fill="BCBDC0"/>
          </w:tcPr>
          <w:p w:rsidR="00644113" w:rsidRDefault="00965856">
            <w:pPr>
              <w:pStyle w:val="TableParagraph"/>
              <w:spacing w:before="8" w:line="240" w:lineRule="atLeast"/>
              <w:ind w:left="415" w:right="389" w:hanging="8"/>
              <w:jc w:val="both"/>
              <w:rPr>
                <w:b/>
                <w:sz w:val="20"/>
              </w:rPr>
            </w:pPr>
            <w:r>
              <w:rPr>
                <w:b/>
                <w:spacing w:val="-3"/>
                <w:sz w:val="20"/>
              </w:rPr>
              <w:t xml:space="preserve">Teaching </w:t>
            </w:r>
            <w:r>
              <w:rPr>
                <w:b/>
                <w:sz w:val="20"/>
              </w:rPr>
              <w:t>learning activities</w:t>
            </w:r>
          </w:p>
        </w:tc>
        <w:tc>
          <w:tcPr>
            <w:tcW w:w="1449" w:type="dxa"/>
            <w:shd w:val="clear" w:color="auto" w:fill="BCBDC0"/>
          </w:tcPr>
          <w:p w:rsidR="00644113" w:rsidRDefault="00965856">
            <w:pPr>
              <w:pStyle w:val="TableParagraph"/>
              <w:spacing w:before="138" w:line="249" w:lineRule="auto"/>
              <w:ind w:left="361" w:right="198" w:hanging="128"/>
              <w:rPr>
                <w:b/>
                <w:sz w:val="20"/>
              </w:rPr>
            </w:pPr>
            <w:r>
              <w:rPr>
                <w:b/>
                <w:sz w:val="20"/>
              </w:rPr>
              <w:t>Assessment methods</w:t>
            </w:r>
          </w:p>
        </w:tc>
      </w:tr>
      <w:tr w:rsidR="00644113">
        <w:trPr>
          <w:trHeight w:val="6950"/>
        </w:trPr>
        <w:tc>
          <w:tcPr>
            <w:tcW w:w="711" w:type="dxa"/>
          </w:tcPr>
          <w:p w:rsidR="00644113" w:rsidRDefault="00644113">
            <w:pPr>
              <w:pStyle w:val="TableParagraph"/>
              <w:spacing w:before="0"/>
              <w:rPr>
                <w:sz w:val="20"/>
              </w:rPr>
            </w:pPr>
          </w:p>
        </w:tc>
        <w:tc>
          <w:tcPr>
            <w:tcW w:w="2054" w:type="dxa"/>
          </w:tcPr>
          <w:p w:rsidR="00644113" w:rsidRDefault="00644113">
            <w:pPr>
              <w:pStyle w:val="TableParagraph"/>
              <w:spacing w:before="0"/>
              <w:rPr>
                <w:sz w:val="20"/>
              </w:rPr>
            </w:pPr>
          </w:p>
        </w:tc>
        <w:tc>
          <w:tcPr>
            <w:tcW w:w="3125" w:type="dxa"/>
          </w:tcPr>
          <w:p w:rsidR="00644113" w:rsidRDefault="00965856">
            <w:pPr>
              <w:pStyle w:val="TableParagraph"/>
              <w:numPr>
                <w:ilvl w:val="0"/>
                <w:numId w:val="111"/>
              </w:numPr>
              <w:tabs>
                <w:tab w:val="left" w:pos="418"/>
              </w:tabs>
              <w:spacing w:before="22"/>
              <w:ind w:hanging="267"/>
              <w:rPr>
                <w:b/>
                <w:sz w:val="20"/>
              </w:rPr>
            </w:pPr>
            <w:r>
              <w:rPr>
                <w:b/>
                <w:sz w:val="20"/>
              </w:rPr>
              <w:t>Infant:</w:t>
            </w:r>
          </w:p>
          <w:p w:rsidR="00644113" w:rsidRDefault="00965856">
            <w:pPr>
              <w:pStyle w:val="TableParagraph"/>
              <w:spacing w:line="249" w:lineRule="auto"/>
              <w:ind w:left="367" w:right="107"/>
              <w:rPr>
                <w:sz w:val="20"/>
              </w:rPr>
            </w:pPr>
            <w:r>
              <w:rPr>
                <w:sz w:val="20"/>
              </w:rPr>
              <w:t>Growth &amp; Development, health promotion, breast feeding &amp;weaning, immunization, infant and young child feeding</w:t>
            </w:r>
          </w:p>
          <w:p w:rsidR="00644113" w:rsidRDefault="00965856">
            <w:pPr>
              <w:pStyle w:val="TableParagraph"/>
              <w:numPr>
                <w:ilvl w:val="0"/>
                <w:numId w:val="111"/>
              </w:numPr>
              <w:tabs>
                <w:tab w:val="left" w:pos="368"/>
              </w:tabs>
              <w:spacing w:before="3"/>
              <w:ind w:left="367" w:hanging="217"/>
              <w:rPr>
                <w:b/>
                <w:sz w:val="20"/>
              </w:rPr>
            </w:pPr>
            <w:r>
              <w:rPr>
                <w:b/>
                <w:spacing w:val="-3"/>
                <w:sz w:val="20"/>
              </w:rPr>
              <w:t>Toddler</w:t>
            </w:r>
            <w:r>
              <w:rPr>
                <w:b/>
                <w:spacing w:val="-4"/>
                <w:sz w:val="20"/>
              </w:rPr>
              <w:t xml:space="preserve"> </w:t>
            </w:r>
            <w:r>
              <w:rPr>
                <w:b/>
                <w:sz w:val="20"/>
              </w:rPr>
              <w:t>:</w:t>
            </w:r>
          </w:p>
          <w:p w:rsidR="00644113" w:rsidRDefault="00965856">
            <w:pPr>
              <w:pStyle w:val="TableParagraph"/>
              <w:spacing w:line="249" w:lineRule="auto"/>
              <w:ind w:left="367" w:right="107"/>
              <w:rPr>
                <w:sz w:val="20"/>
              </w:rPr>
            </w:pPr>
            <w:r>
              <w:rPr>
                <w:sz w:val="20"/>
              </w:rPr>
              <w:t>Growth &amp; Development, nutrition counselling, toilet training, safety, prevention of accidents, play.</w:t>
            </w:r>
          </w:p>
          <w:p w:rsidR="00644113" w:rsidRDefault="00965856">
            <w:pPr>
              <w:pStyle w:val="TableParagraph"/>
              <w:numPr>
                <w:ilvl w:val="0"/>
                <w:numId w:val="111"/>
              </w:numPr>
              <w:tabs>
                <w:tab w:val="left" w:pos="368"/>
              </w:tabs>
              <w:spacing w:before="3"/>
              <w:ind w:left="367" w:hanging="217"/>
              <w:rPr>
                <w:b/>
                <w:sz w:val="20"/>
              </w:rPr>
            </w:pPr>
            <w:r>
              <w:rPr>
                <w:b/>
                <w:sz w:val="20"/>
              </w:rPr>
              <w:t>Preschoolers</w:t>
            </w:r>
          </w:p>
          <w:p w:rsidR="00644113" w:rsidRDefault="00965856">
            <w:pPr>
              <w:pStyle w:val="TableParagraph"/>
              <w:spacing w:line="249" w:lineRule="auto"/>
              <w:ind w:left="367" w:right="102"/>
              <w:rPr>
                <w:sz w:val="20"/>
              </w:rPr>
            </w:pPr>
            <w:r>
              <w:rPr>
                <w:sz w:val="20"/>
              </w:rPr>
              <w:t>Growth &amp;</w:t>
            </w:r>
            <w:r>
              <w:rPr>
                <w:sz w:val="20"/>
              </w:rPr>
              <w:t xml:space="preserve"> development Daycare centers Role of Parents in sex education</w:t>
            </w:r>
          </w:p>
          <w:p w:rsidR="00644113" w:rsidRDefault="00965856">
            <w:pPr>
              <w:pStyle w:val="TableParagraph"/>
              <w:numPr>
                <w:ilvl w:val="0"/>
                <w:numId w:val="111"/>
              </w:numPr>
              <w:tabs>
                <w:tab w:val="left" w:pos="368"/>
              </w:tabs>
              <w:spacing w:before="3"/>
              <w:ind w:left="367" w:hanging="217"/>
              <w:rPr>
                <w:b/>
                <w:sz w:val="20"/>
              </w:rPr>
            </w:pPr>
            <w:r>
              <w:rPr>
                <w:b/>
                <w:sz w:val="20"/>
              </w:rPr>
              <w:t>School</w:t>
            </w:r>
            <w:r>
              <w:rPr>
                <w:b/>
                <w:spacing w:val="-2"/>
                <w:sz w:val="20"/>
              </w:rPr>
              <w:t xml:space="preserve"> </w:t>
            </w:r>
            <w:r>
              <w:rPr>
                <w:b/>
                <w:sz w:val="20"/>
              </w:rPr>
              <w:t>ager</w:t>
            </w:r>
          </w:p>
          <w:p w:rsidR="00644113" w:rsidRDefault="00965856">
            <w:pPr>
              <w:pStyle w:val="TableParagraph"/>
              <w:spacing w:line="249" w:lineRule="auto"/>
              <w:ind w:left="367" w:right="379"/>
              <w:rPr>
                <w:sz w:val="20"/>
              </w:rPr>
            </w:pPr>
            <w:r>
              <w:rPr>
                <w:sz w:val="20"/>
              </w:rPr>
              <w:t>Growth &amp; development, rest, sleep, physical exercises &amp; activity, dental health, sex education</w:t>
            </w:r>
          </w:p>
          <w:p w:rsidR="00644113" w:rsidRDefault="00965856">
            <w:pPr>
              <w:pStyle w:val="TableParagraph"/>
              <w:numPr>
                <w:ilvl w:val="0"/>
                <w:numId w:val="111"/>
              </w:numPr>
              <w:tabs>
                <w:tab w:val="left" w:pos="368"/>
              </w:tabs>
              <w:spacing w:before="3"/>
              <w:ind w:left="367" w:hanging="217"/>
              <w:rPr>
                <w:b/>
                <w:sz w:val="20"/>
              </w:rPr>
            </w:pPr>
            <w:r>
              <w:rPr>
                <w:b/>
                <w:sz w:val="20"/>
              </w:rPr>
              <w:t>Adolescent</w:t>
            </w:r>
          </w:p>
          <w:p w:rsidR="00644113" w:rsidRDefault="00965856">
            <w:pPr>
              <w:pStyle w:val="TableParagraph"/>
              <w:numPr>
                <w:ilvl w:val="0"/>
                <w:numId w:val="110"/>
              </w:numPr>
              <w:tabs>
                <w:tab w:val="left" w:pos="511"/>
                <w:tab w:val="left" w:pos="512"/>
              </w:tabs>
              <w:spacing w:line="249" w:lineRule="auto"/>
              <w:ind w:right="186"/>
              <w:rPr>
                <w:sz w:val="20"/>
              </w:rPr>
            </w:pPr>
            <w:r>
              <w:rPr>
                <w:sz w:val="20"/>
              </w:rPr>
              <w:t>Growth &amp;</w:t>
            </w:r>
            <w:r>
              <w:rPr>
                <w:sz w:val="20"/>
              </w:rPr>
              <w:t>development, adaptation to puberty, menstrual hygiene, nutritional guidance, sex</w:t>
            </w:r>
            <w:r>
              <w:rPr>
                <w:spacing w:val="-2"/>
                <w:sz w:val="20"/>
              </w:rPr>
              <w:t xml:space="preserve"> </w:t>
            </w:r>
            <w:r>
              <w:rPr>
                <w:sz w:val="20"/>
              </w:rPr>
              <w:t>education,</w:t>
            </w:r>
          </w:p>
          <w:p w:rsidR="00644113" w:rsidRDefault="00965856">
            <w:pPr>
              <w:pStyle w:val="TableParagraph"/>
              <w:numPr>
                <w:ilvl w:val="0"/>
                <w:numId w:val="110"/>
              </w:numPr>
              <w:tabs>
                <w:tab w:val="left" w:pos="511"/>
                <w:tab w:val="left" w:pos="512"/>
              </w:tabs>
              <w:spacing w:before="3" w:line="249" w:lineRule="auto"/>
              <w:ind w:right="569"/>
              <w:rPr>
                <w:sz w:val="20"/>
              </w:rPr>
            </w:pPr>
            <w:r>
              <w:rPr>
                <w:sz w:val="20"/>
              </w:rPr>
              <w:t>Role of Parents in health promotion of</w:t>
            </w:r>
            <w:r>
              <w:rPr>
                <w:spacing w:val="-14"/>
                <w:sz w:val="20"/>
              </w:rPr>
              <w:t xml:space="preserve"> </w:t>
            </w:r>
            <w:r>
              <w:rPr>
                <w:sz w:val="20"/>
              </w:rPr>
              <w:t>adolescents</w:t>
            </w:r>
          </w:p>
          <w:p w:rsidR="00644113" w:rsidRDefault="00965856">
            <w:pPr>
              <w:pStyle w:val="TableParagraph"/>
              <w:numPr>
                <w:ilvl w:val="0"/>
                <w:numId w:val="110"/>
              </w:numPr>
              <w:tabs>
                <w:tab w:val="left" w:pos="287"/>
                <w:tab w:val="left" w:pos="288"/>
              </w:tabs>
              <w:spacing w:before="2"/>
              <w:ind w:right="519" w:hanging="512"/>
              <w:jc w:val="right"/>
              <w:rPr>
                <w:sz w:val="20"/>
              </w:rPr>
            </w:pPr>
            <w:r>
              <w:rPr>
                <w:sz w:val="20"/>
              </w:rPr>
              <w:t>Control of iron</w:t>
            </w:r>
            <w:r>
              <w:rPr>
                <w:spacing w:val="-11"/>
                <w:sz w:val="20"/>
              </w:rPr>
              <w:t xml:space="preserve"> </w:t>
            </w:r>
            <w:r>
              <w:rPr>
                <w:sz w:val="20"/>
              </w:rPr>
              <w:t>deficiency</w:t>
            </w:r>
          </w:p>
          <w:p w:rsidR="00644113" w:rsidRDefault="00965856">
            <w:pPr>
              <w:pStyle w:val="TableParagraph"/>
              <w:ind w:right="480"/>
              <w:jc w:val="right"/>
              <w:rPr>
                <w:sz w:val="20"/>
              </w:rPr>
            </w:pPr>
            <w:r>
              <w:rPr>
                <w:sz w:val="20"/>
              </w:rPr>
              <w:t>anemia (WIFS guidelines)</w:t>
            </w:r>
          </w:p>
        </w:tc>
        <w:tc>
          <w:tcPr>
            <w:tcW w:w="759" w:type="dxa"/>
          </w:tcPr>
          <w:p w:rsidR="00644113" w:rsidRDefault="00644113">
            <w:pPr>
              <w:pStyle w:val="TableParagraph"/>
              <w:spacing w:before="0"/>
              <w:rPr>
                <w:sz w:val="20"/>
              </w:rPr>
            </w:pPr>
          </w:p>
        </w:tc>
        <w:tc>
          <w:tcPr>
            <w:tcW w:w="1590" w:type="dxa"/>
          </w:tcPr>
          <w:p w:rsidR="00644113" w:rsidRDefault="00644113">
            <w:pPr>
              <w:pStyle w:val="TableParagraph"/>
              <w:spacing w:before="0"/>
              <w:rPr>
                <w:sz w:val="20"/>
              </w:rPr>
            </w:pPr>
          </w:p>
        </w:tc>
        <w:tc>
          <w:tcPr>
            <w:tcW w:w="1449" w:type="dxa"/>
          </w:tcPr>
          <w:p w:rsidR="00644113" w:rsidRDefault="00644113">
            <w:pPr>
              <w:pStyle w:val="TableParagraph"/>
              <w:spacing w:before="0"/>
              <w:rPr>
                <w:sz w:val="20"/>
              </w:rPr>
            </w:pPr>
          </w:p>
        </w:tc>
      </w:tr>
      <w:tr w:rsidR="00644113">
        <w:trPr>
          <w:trHeight w:val="731"/>
        </w:trPr>
        <w:tc>
          <w:tcPr>
            <w:tcW w:w="711" w:type="dxa"/>
            <w:tcBorders>
              <w:bottom w:val="nil"/>
            </w:tcBorders>
          </w:tcPr>
          <w:p w:rsidR="00644113" w:rsidRDefault="00965856">
            <w:pPr>
              <w:pStyle w:val="TableParagraph"/>
              <w:spacing w:before="22"/>
              <w:ind w:left="235" w:right="216"/>
              <w:jc w:val="center"/>
              <w:rPr>
                <w:sz w:val="20"/>
              </w:rPr>
            </w:pPr>
            <w:r>
              <w:rPr>
                <w:sz w:val="20"/>
              </w:rPr>
              <w:t>III</w:t>
            </w:r>
          </w:p>
        </w:tc>
        <w:tc>
          <w:tcPr>
            <w:tcW w:w="2054" w:type="dxa"/>
            <w:tcBorders>
              <w:bottom w:val="nil"/>
            </w:tcBorders>
          </w:tcPr>
          <w:p w:rsidR="00644113" w:rsidRDefault="00965856">
            <w:pPr>
              <w:pStyle w:val="TableParagraph"/>
              <w:spacing w:before="12" w:line="240" w:lineRule="atLeast"/>
              <w:ind w:left="79" w:right="341"/>
              <w:jc w:val="both"/>
              <w:rPr>
                <w:sz w:val="20"/>
              </w:rPr>
            </w:pPr>
            <w:r>
              <w:rPr>
                <w:sz w:val="20"/>
              </w:rPr>
              <w:t>Describe the role of nurse in caring for a sick child</w:t>
            </w:r>
          </w:p>
        </w:tc>
        <w:tc>
          <w:tcPr>
            <w:tcW w:w="3125" w:type="dxa"/>
            <w:vMerge w:val="restart"/>
          </w:tcPr>
          <w:p w:rsidR="00644113" w:rsidRDefault="00965856">
            <w:pPr>
              <w:pStyle w:val="TableParagraph"/>
              <w:spacing w:before="22"/>
              <w:ind w:left="79"/>
              <w:rPr>
                <w:b/>
                <w:sz w:val="20"/>
              </w:rPr>
            </w:pPr>
            <w:r>
              <w:rPr>
                <w:b/>
                <w:sz w:val="20"/>
              </w:rPr>
              <w:t>The sick child</w:t>
            </w:r>
          </w:p>
          <w:p w:rsidR="00644113" w:rsidRDefault="00965856">
            <w:pPr>
              <w:pStyle w:val="TableParagraph"/>
              <w:numPr>
                <w:ilvl w:val="0"/>
                <w:numId w:val="109"/>
              </w:numPr>
              <w:tabs>
                <w:tab w:val="left" w:pos="368"/>
              </w:tabs>
              <w:ind w:hanging="217"/>
              <w:rPr>
                <w:sz w:val="20"/>
              </w:rPr>
            </w:pPr>
            <w:r>
              <w:rPr>
                <w:sz w:val="20"/>
              </w:rPr>
              <w:t>Child’s reaction to</w:t>
            </w:r>
            <w:r>
              <w:rPr>
                <w:spacing w:val="-4"/>
                <w:sz w:val="20"/>
              </w:rPr>
              <w:t xml:space="preserve"> </w:t>
            </w:r>
            <w:r>
              <w:rPr>
                <w:sz w:val="20"/>
              </w:rPr>
              <w:t>hospital</w:t>
            </w:r>
          </w:p>
          <w:p w:rsidR="00644113" w:rsidRDefault="00965856">
            <w:pPr>
              <w:pStyle w:val="TableParagraph"/>
              <w:numPr>
                <w:ilvl w:val="0"/>
                <w:numId w:val="109"/>
              </w:numPr>
              <w:tabs>
                <w:tab w:val="left" w:pos="368"/>
              </w:tabs>
              <w:spacing w:line="249" w:lineRule="auto"/>
              <w:ind w:right="262"/>
              <w:rPr>
                <w:sz w:val="20"/>
              </w:rPr>
            </w:pPr>
            <w:r>
              <w:rPr>
                <w:sz w:val="20"/>
              </w:rPr>
              <w:t xml:space="preserve">Effect of hospitalization on </w:t>
            </w:r>
            <w:r>
              <w:rPr>
                <w:spacing w:val="-6"/>
                <w:sz w:val="20"/>
              </w:rPr>
              <w:t xml:space="preserve">the </w:t>
            </w:r>
            <w:r>
              <w:rPr>
                <w:sz w:val="20"/>
              </w:rPr>
              <w:t>family of the child</w:t>
            </w:r>
          </w:p>
          <w:p w:rsidR="00644113" w:rsidRDefault="00965856">
            <w:pPr>
              <w:pStyle w:val="TableParagraph"/>
              <w:numPr>
                <w:ilvl w:val="0"/>
                <w:numId w:val="109"/>
              </w:numPr>
              <w:tabs>
                <w:tab w:val="left" w:pos="368"/>
              </w:tabs>
              <w:spacing w:before="1" w:line="249" w:lineRule="auto"/>
              <w:ind w:right="146"/>
              <w:rPr>
                <w:sz w:val="20"/>
              </w:rPr>
            </w:pPr>
            <w:r>
              <w:rPr>
                <w:sz w:val="20"/>
              </w:rPr>
              <w:t xml:space="preserve">Role of nurse in helping child </w:t>
            </w:r>
            <w:r>
              <w:rPr>
                <w:spacing w:val="-16"/>
                <w:sz w:val="20"/>
              </w:rPr>
              <w:t xml:space="preserve">&amp; </w:t>
            </w:r>
            <w:r>
              <w:rPr>
                <w:sz w:val="20"/>
              </w:rPr>
              <w:t>family in coping, with stress of hospitalization &amp; illness</w:t>
            </w:r>
          </w:p>
          <w:p w:rsidR="00644113" w:rsidRDefault="00965856">
            <w:pPr>
              <w:pStyle w:val="TableParagraph"/>
              <w:spacing w:before="3"/>
              <w:ind w:left="79"/>
              <w:rPr>
                <w:b/>
                <w:sz w:val="20"/>
              </w:rPr>
            </w:pPr>
            <w:r>
              <w:rPr>
                <w:b/>
                <w:sz w:val="20"/>
              </w:rPr>
              <w:t>Pediatric procedures:</w:t>
            </w:r>
          </w:p>
          <w:p w:rsidR="00644113" w:rsidRDefault="00965856">
            <w:pPr>
              <w:pStyle w:val="TableParagraph"/>
              <w:numPr>
                <w:ilvl w:val="0"/>
                <w:numId w:val="108"/>
              </w:numPr>
              <w:tabs>
                <w:tab w:val="left" w:pos="368"/>
              </w:tabs>
              <w:spacing w:line="249" w:lineRule="auto"/>
              <w:ind w:right="403"/>
              <w:rPr>
                <w:sz w:val="20"/>
              </w:rPr>
            </w:pPr>
            <w:r>
              <w:rPr>
                <w:sz w:val="20"/>
              </w:rPr>
              <w:t>Preparation of child for diagnostic tests, c</w:t>
            </w:r>
            <w:r>
              <w:rPr>
                <w:sz w:val="20"/>
              </w:rPr>
              <w:t xml:space="preserve">ollection </w:t>
            </w:r>
            <w:r>
              <w:rPr>
                <w:spacing w:val="-9"/>
                <w:sz w:val="20"/>
              </w:rPr>
              <w:t xml:space="preserve">of </w:t>
            </w:r>
            <w:r>
              <w:rPr>
                <w:sz w:val="20"/>
              </w:rPr>
              <w:t>specimens.</w:t>
            </w:r>
          </w:p>
          <w:p w:rsidR="00644113" w:rsidRDefault="00965856">
            <w:pPr>
              <w:pStyle w:val="TableParagraph"/>
              <w:numPr>
                <w:ilvl w:val="0"/>
                <w:numId w:val="108"/>
              </w:numPr>
              <w:tabs>
                <w:tab w:val="left" w:pos="368"/>
              </w:tabs>
              <w:spacing w:before="2" w:line="249" w:lineRule="auto"/>
              <w:ind w:right="142"/>
              <w:rPr>
                <w:sz w:val="20"/>
              </w:rPr>
            </w:pPr>
            <w:r>
              <w:rPr>
                <w:sz w:val="20"/>
              </w:rPr>
              <w:t>Calculation &amp; Administration</w:t>
            </w:r>
            <w:r>
              <w:rPr>
                <w:spacing w:val="-25"/>
                <w:sz w:val="20"/>
              </w:rPr>
              <w:t xml:space="preserve"> </w:t>
            </w:r>
            <w:r>
              <w:rPr>
                <w:sz w:val="20"/>
              </w:rPr>
              <w:t>of oral &amp; parenteral medication</w:t>
            </w:r>
          </w:p>
          <w:p w:rsidR="00644113" w:rsidRDefault="00965856">
            <w:pPr>
              <w:pStyle w:val="TableParagraph"/>
              <w:numPr>
                <w:ilvl w:val="0"/>
                <w:numId w:val="108"/>
              </w:numPr>
              <w:tabs>
                <w:tab w:val="left" w:pos="368"/>
              </w:tabs>
              <w:spacing w:before="2"/>
              <w:ind w:hanging="217"/>
              <w:rPr>
                <w:sz w:val="20"/>
              </w:rPr>
            </w:pPr>
            <w:r>
              <w:rPr>
                <w:sz w:val="20"/>
              </w:rPr>
              <w:t>Procedures related to</w:t>
            </w:r>
            <w:r>
              <w:rPr>
                <w:spacing w:val="-4"/>
                <w:sz w:val="20"/>
              </w:rPr>
              <w:t xml:space="preserve"> </w:t>
            </w:r>
            <w:r>
              <w:rPr>
                <w:sz w:val="20"/>
              </w:rPr>
              <w:t>feeding</w:t>
            </w:r>
          </w:p>
          <w:p w:rsidR="00644113" w:rsidRDefault="00965856">
            <w:pPr>
              <w:pStyle w:val="TableParagraph"/>
              <w:numPr>
                <w:ilvl w:val="1"/>
                <w:numId w:val="108"/>
              </w:numPr>
              <w:tabs>
                <w:tab w:val="left" w:pos="512"/>
              </w:tabs>
              <w:ind w:hanging="145"/>
              <w:rPr>
                <w:sz w:val="20"/>
              </w:rPr>
            </w:pPr>
            <w:r>
              <w:rPr>
                <w:sz w:val="20"/>
              </w:rPr>
              <w:t>Katori&amp;</w:t>
            </w:r>
            <w:r>
              <w:rPr>
                <w:spacing w:val="-2"/>
                <w:sz w:val="20"/>
              </w:rPr>
              <w:t xml:space="preserve"> </w:t>
            </w:r>
            <w:r>
              <w:rPr>
                <w:sz w:val="20"/>
              </w:rPr>
              <w:t>Spoon</w:t>
            </w:r>
          </w:p>
          <w:p w:rsidR="00644113" w:rsidRDefault="00965856">
            <w:pPr>
              <w:pStyle w:val="TableParagraph"/>
              <w:numPr>
                <w:ilvl w:val="1"/>
                <w:numId w:val="108"/>
              </w:numPr>
              <w:tabs>
                <w:tab w:val="left" w:pos="512"/>
              </w:tabs>
              <w:ind w:hanging="145"/>
              <w:rPr>
                <w:sz w:val="20"/>
              </w:rPr>
            </w:pPr>
            <w:r>
              <w:rPr>
                <w:spacing w:val="-4"/>
                <w:sz w:val="20"/>
              </w:rPr>
              <w:t xml:space="preserve">Ryle’s </w:t>
            </w:r>
            <w:r>
              <w:rPr>
                <w:sz w:val="20"/>
              </w:rPr>
              <w:t>tube &amp;</w:t>
            </w:r>
            <w:r>
              <w:rPr>
                <w:spacing w:val="3"/>
                <w:sz w:val="20"/>
              </w:rPr>
              <w:t xml:space="preserve"> </w:t>
            </w:r>
            <w:r>
              <w:rPr>
                <w:sz w:val="20"/>
              </w:rPr>
              <w:t>gastrostomy</w:t>
            </w:r>
          </w:p>
        </w:tc>
        <w:tc>
          <w:tcPr>
            <w:tcW w:w="759" w:type="dxa"/>
            <w:tcBorders>
              <w:bottom w:val="nil"/>
            </w:tcBorders>
          </w:tcPr>
          <w:p w:rsidR="00644113" w:rsidRDefault="00965856">
            <w:pPr>
              <w:pStyle w:val="TableParagraph"/>
              <w:spacing w:before="22"/>
              <w:ind w:left="17"/>
              <w:jc w:val="center"/>
              <w:rPr>
                <w:sz w:val="20"/>
              </w:rPr>
            </w:pPr>
            <w:r>
              <w:rPr>
                <w:sz w:val="20"/>
              </w:rPr>
              <w:t>8</w:t>
            </w:r>
          </w:p>
        </w:tc>
        <w:tc>
          <w:tcPr>
            <w:tcW w:w="1590" w:type="dxa"/>
            <w:tcBorders>
              <w:bottom w:val="nil"/>
            </w:tcBorders>
          </w:tcPr>
          <w:p w:rsidR="00644113" w:rsidRDefault="00965856">
            <w:pPr>
              <w:pStyle w:val="TableParagraph"/>
              <w:spacing w:before="22" w:line="249" w:lineRule="auto"/>
              <w:ind w:left="78" w:right="467"/>
              <w:rPr>
                <w:sz w:val="20"/>
              </w:rPr>
            </w:pPr>
            <w:r>
              <w:rPr>
                <w:sz w:val="20"/>
              </w:rPr>
              <w:t>Lecture cum discussions</w:t>
            </w:r>
          </w:p>
        </w:tc>
        <w:tc>
          <w:tcPr>
            <w:tcW w:w="1449" w:type="dxa"/>
            <w:tcBorders>
              <w:bottom w:val="nil"/>
            </w:tcBorders>
          </w:tcPr>
          <w:p w:rsidR="00644113" w:rsidRDefault="00965856">
            <w:pPr>
              <w:pStyle w:val="TableParagraph"/>
              <w:spacing w:before="22"/>
              <w:ind w:left="78"/>
              <w:rPr>
                <w:sz w:val="20"/>
              </w:rPr>
            </w:pPr>
            <w:r>
              <w:rPr>
                <w:sz w:val="20"/>
              </w:rPr>
              <w:t>Short answers</w:t>
            </w:r>
          </w:p>
          <w:p w:rsidR="00644113" w:rsidRDefault="00644113">
            <w:pPr>
              <w:pStyle w:val="TableParagraph"/>
              <w:spacing w:before="8"/>
              <w:rPr>
                <w:b/>
                <w:sz w:val="21"/>
              </w:rPr>
            </w:pPr>
          </w:p>
          <w:p w:rsidR="00644113" w:rsidRDefault="00965856">
            <w:pPr>
              <w:pStyle w:val="TableParagraph"/>
              <w:spacing w:before="0" w:line="209" w:lineRule="exact"/>
              <w:ind w:left="78"/>
              <w:rPr>
                <w:sz w:val="20"/>
              </w:rPr>
            </w:pPr>
            <w:r>
              <w:rPr>
                <w:sz w:val="20"/>
              </w:rPr>
              <w:t>Objective type</w:t>
            </w:r>
          </w:p>
        </w:tc>
      </w:tr>
      <w:tr w:rsidR="00644113">
        <w:trPr>
          <w:trHeight w:val="219"/>
        </w:trPr>
        <w:tc>
          <w:tcPr>
            <w:tcW w:w="711" w:type="dxa"/>
            <w:tcBorders>
              <w:top w:val="nil"/>
              <w:bottom w:val="nil"/>
            </w:tcBorders>
          </w:tcPr>
          <w:p w:rsidR="00644113" w:rsidRDefault="00644113">
            <w:pPr>
              <w:pStyle w:val="TableParagraph"/>
              <w:spacing w:before="0"/>
              <w:rPr>
                <w:sz w:val="14"/>
              </w:rPr>
            </w:pPr>
          </w:p>
        </w:tc>
        <w:tc>
          <w:tcPr>
            <w:tcW w:w="2054" w:type="dxa"/>
            <w:tcBorders>
              <w:top w:val="nil"/>
              <w:bottom w:val="nil"/>
            </w:tcBorders>
          </w:tcPr>
          <w:p w:rsidR="00644113" w:rsidRDefault="00644113">
            <w:pPr>
              <w:pStyle w:val="TableParagraph"/>
              <w:spacing w:before="0"/>
              <w:rPr>
                <w:sz w:val="14"/>
              </w:rPr>
            </w:pPr>
          </w:p>
        </w:tc>
        <w:tc>
          <w:tcPr>
            <w:tcW w:w="3125" w:type="dxa"/>
            <w:vMerge/>
            <w:tcBorders>
              <w:top w:val="nil"/>
            </w:tcBorders>
          </w:tcPr>
          <w:p w:rsidR="00644113" w:rsidRDefault="00644113">
            <w:pPr>
              <w:rPr>
                <w:sz w:val="2"/>
                <w:szCs w:val="2"/>
              </w:rPr>
            </w:pPr>
          </w:p>
        </w:tc>
        <w:tc>
          <w:tcPr>
            <w:tcW w:w="759" w:type="dxa"/>
            <w:tcBorders>
              <w:top w:val="nil"/>
              <w:bottom w:val="nil"/>
            </w:tcBorders>
          </w:tcPr>
          <w:p w:rsidR="00644113" w:rsidRDefault="00644113">
            <w:pPr>
              <w:pStyle w:val="TableParagraph"/>
              <w:spacing w:before="0"/>
              <w:rPr>
                <w:sz w:val="14"/>
              </w:rPr>
            </w:pPr>
          </w:p>
        </w:tc>
        <w:tc>
          <w:tcPr>
            <w:tcW w:w="1590" w:type="dxa"/>
            <w:tcBorders>
              <w:top w:val="nil"/>
              <w:bottom w:val="nil"/>
            </w:tcBorders>
          </w:tcPr>
          <w:p w:rsidR="00644113" w:rsidRDefault="00965856">
            <w:pPr>
              <w:pStyle w:val="TableParagraph"/>
              <w:spacing w:before="0" w:line="199" w:lineRule="exact"/>
              <w:ind w:left="78"/>
              <w:rPr>
                <w:sz w:val="20"/>
              </w:rPr>
            </w:pPr>
            <w:r>
              <w:rPr>
                <w:sz w:val="20"/>
              </w:rPr>
              <w:t>Demonstration</w:t>
            </w:r>
          </w:p>
        </w:tc>
        <w:tc>
          <w:tcPr>
            <w:tcW w:w="1449" w:type="dxa"/>
            <w:tcBorders>
              <w:top w:val="nil"/>
              <w:bottom w:val="nil"/>
            </w:tcBorders>
          </w:tcPr>
          <w:p w:rsidR="00644113" w:rsidRDefault="00644113">
            <w:pPr>
              <w:pStyle w:val="TableParagraph"/>
              <w:spacing w:before="0"/>
              <w:rPr>
                <w:sz w:val="14"/>
              </w:rPr>
            </w:pPr>
          </w:p>
        </w:tc>
      </w:tr>
      <w:tr w:rsidR="00644113">
        <w:trPr>
          <w:trHeight w:val="3127"/>
        </w:trPr>
        <w:tc>
          <w:tcPr>
            <w:tcW w:w="711" w:type="dxa"/>
            <w:tcBorders>
              <w:top w:val="nil"/>
            </w:tcBorders>
          </w:tcPr>
          <w:p w:rsidR="00644113" w:rsidRDefault="00644113">
            <w:pPr>
              <w:pStyle w:val="TableParagraph"/>
              <w:spacing w:before="0"/>
              <w:rPr>
                <w:sz w:val="20"/>
              </w:rPr>
            </w:pPr>
          </w:p>
        </w:tc>
        <w:tc>
          <w:tcPr>
            <w:tcW w:w="2054" w:type="dxa"/>
            <w:tcBorders>
              <w:top w:val="nil"/>
            </w:tcBorders>
          </w:tcPr>
          <w:p w:rsidR="00644113" w:rsidRDefault="00965856">
            <w:pPr>
              <w:pStyle w:val="TableParagraph"/>
              <w:spacing w:before="0" w:line="249" w:lineRule="auto"/>
              <w:ind w:left="79" w:right="74"/>
              <w:rPr>
                <w:sz w:val="20"/>
              </w:rPr>
            </w:pPr>
            <w:r>
              <w:rPr>
                <w:sz w:val="20"/>
              </w:rPr>
              <w:t>Develop skill in carrying out nursing intervention while caring for pediatric age group.</w:t>
            </w:r>
          </w:p>
        </w:tc>
        <w:tc>
          <w:tcPr>
            <w:tcW w:w="3125" w:type="dxa"/>
            <w:vMerge/>
            <w:tcBorders>
              <w:top w:val="nil"/>
            </w:tcBorders>
          </w:tcPr>
          <w:p w:rsidR="00644113" w:rsidRDefault="00644113">
            <w:pPr>
              <w:rPr>
                <w:sz w:val="2"/>
                <w:szCs w:val="2"/>
              </w:rPr>
            </w:pPr>
          </w:p>
        </w:tc>
        <w:tc>
          <w:tcPr>
            <w:tcW w:w="759" w:type="dxa"/>
            <w:tcBorders>
              <w:top w:val="nil"/>
            </w:tcBorders>
          </w:tcPr>
          <w:p w:rsidR="00644113" w:rsidRDefault="00644113">
            <w:pPr>
              <w:pStyle w:val="TableParagraph"/>
              <w:spacing w:before="0"/>
              <w:rPr>
                <w:sz w:val="20"/>
              </w:rPr>
            </w:pPr>
          </w:p>
        </w:tc>
        <w:tc>
          <w:tcPr>
            <w:tcW w:w="1590" w:type="dxa"/>
            <w:tcBorders>
              <w:top w:val="nil"/>
            </w:tcBorders>
          </w:tcPr>
          <w:p w:rsidR="00644113" w:rsidRDefault="00644113">
            <w:pPr>
              <w:pStyle w:val="TableParagraph"/>
              <w:spacing w:before="0"/>
              <w:rPr>
                <w:b/>
                <w:sz w:val="20"/>
              </w:rPr>
            </w:pPr>
          </w:p>
          <w:p w:rsidR="00644113" w:rsidRDefault="00965856">
            <w:pPr>
              <w:pStyle w:val="TableParagraph"/>
              <w:spacing w:before="0" w:line="501" w:lineRule="auto"/>
              <w:ind w:left="78" w:right="594"/>
              <w:rPr>
                <w:sz w:val="20"/>
              </w:rPr>
            </w:pPr>
            <w:r>
              <w:rPr>
                <w:sz w:val="20"/>
              </w:rPr>
              <w:t>Simulation Role play</w:t>
            </w:r>
          </w:p>
        </w:tc>
        <w:tc>
          <w:tcPr>
            <w:tcW w:w="1449" w:type="dxa"/>
            <w:tcBorders>
              <w:top w:val="nil"/>
            </w:tcBorders>
          </w:tcPr>
          <w:p w:rsidR="00644113" w:rsidRDefault="00965856">
            <w:pPr>
              <w:pStyle w:val="TableParagraph"/>
              <w:spacing w:before="0" w:line="221" w:lineRule="exact"/>
              <w:ind w:left="78"/>
              <w:rPr>
                <w:sz w:val="20"/>
              </w:rPr>
            </w:pPr>
            <w:r>
              <w:rPr>
                <w:sz w:val="20"/>
              </w:rPr>
              <w:t>Essay type</w:t>
            </w:r>
          </w:p>
          <w:p w:rsidR="00644113" w:rsidRDefault="00644113">
            <w:pPr>
              <w:pStyle w:val="TableParagraph"/>
              <w:spacing w:before="8"/>
              <w:rPr>
                <w:b/>
                <w:sz w:val="21"/>
              </w:rPr>
            </w:pPr>
          </w:p>
          <w:p w:rsidR="00644113" w:rsidRDefault="00965856">
            <w:pPr>
              <w:pStyle w:val="TableParagraph"/>
              <w:spacing w:before="0" w:line="249" w:lineRule="auto"/>
              <w:ind w:left="78" w:right="186"/>
              <w:rPr>
                <w:sz w:val="20"/>
              </w:rPr>
            </w:pPr>
            <w:r>
              <w:rPr>
                <w:sz w:val="20"/>
              </w:rPr>
              <w:t>Return demonstration</w:t>
            </w:r>
          </w:p>
        </w:tc>
      </w:tr>
    </w:tbl>
    <w:p w:rsidR="00644113" w:rsidRDefault="00644113">
      <w:pPr>
        <w:spacing w:line="249" w:lineRule="auto"/>
        <w:rPr>
          <w:sz w:val="20"/>
        </w:rPr>
        <w:sectPr w:rsidR="00644113">
          <w:pgSz w:w="12240" w:h="15840"/>
          <w:pgMar w:top="150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11"/>
        <w:gridCol w:w="2054"/>
        <w:gridCol w:w="3125"/>
        <w:gridCol w:w="759"/>
        <w:gridCol w:w="1590"/>
        <w:gridCol w:w="1449"/>
      </w:tblGrid>
      <w:tr w:rsidR="00644113">
        <w:trPr>
          <w:trHeight w:val="755"/>
        </w:trPr>
        <w:tc>
          <w:tcPr>
            <w:tcW w:w="711" w:type="dxa"/>
            <w:shd w:val="clear" w:color="auto" w:fill="BCBDC0"/>
          </w:tcPr>
          <w:p w:rsidR="00644113" w:rsidRDefault="00965856">
            <w:pPr>
              <w:pStyle w:val="TableParagraph"/>
              <w:spacing w:before="138" w:line="249" w:lineRule="auto"/>
              <w:ind w:left="207" w:right="128" w:hanging="42"/>
              <w:rPr>
                <w:b/>
                <w:sz w:val="20"/>
              </w:rPr>
            </w:pPr>
            <w:r>
              <w:rPr>
                <w:b/>
                <w:sz w:val="20"/>
              </w:rPr>
              <w:t>Unit No.</w:t>
            </w:r>
          </w:p>
        </w:tc>
        <w:tc>
          <w:tcPr>
            <w:tcW w:w="2054" w:type="dxa"/>
            <w:shd w:val="clear" w:color="auto" w:fill="BCBDC0"/>
          </w:tcPr>
          <w:p w:rsidR="00644113" w:rsidRDefault="00644113">
            <w:pPr>
              <w:pStyle w:val="TableParagraph"/>
              <w:spacing w:before="5"/>
              <w:rPr>
                <w:b/>
              </w:rPr>
            </w:pPr>
          </w:p>
          <w:p w:rsidR="00644113" w:rsidRDefault="00965856">
            <w:pPr>
              <w:pStyle w:val="TableParagraph"/>
              <w:spacing w:before="0"/>
              <w:ind w:left="223"/>
              <w:rPr>
                <w:b/>
                <w:sz w:val="20"/>
              </w:rPr>
            </w:pPr>
            <w:r>
              <w:rPr>
                <w:b/>
                <w:sz w:val="20"/>
              </w:rPr>
              <w:t>Learning objective</w:t>
            </w:r>
          </w:p>
        </w:tc>
        <w:tc>
          <w:tcPr>
            <w:tcW w:w="3125" w:type="dxa"/>
            <w:shd w:val="clear" w:color="auto" w:fill="BCBDC0"/>
          </w:tcPr>
          <w:p w:rsidR="00644113" w:rsidRDefault="00644113">
            <w:pPr>
              <w:pStyle w:val="TableParagraph"/>
              <w:spacing w:before="5"/>
              <w:rPr>
                <w:b/>
              </w:rPr>
            </w:pPr>
          </w:p>
          <w:p w:rsidR="00644113" w:rsidRDefault="00965856">
            <w:pPr>
              <w:pStyle w:val="TableParagraph"/>
              <w:spacing w:before="0"/>
              <w:ind w:left="1196" w:right="1179"/>
              <w:jc w:val="center"/>
              <w:rPr>
                <w:b/>
                <w:sz w:val="20"/>
              </w:rPr>
            </w:pPr>
            <w:r>
              <w:rPr>
                <w:b/>
                <w:sz w:val="20"/>
              </w:rPr>
              <w:t>Content</w:t>
            </w:r>
          </w:p>
        </w:tc>
        <w:tc>
          <w:tcPr>
            <w:tcW w:w="759" w:type="dxa"/>
            <w:shd w:val="clear" w:color="auto" w:fill="BCBDC0"/>
          </w:tcPr>
          <w:p w:rsidR="00644113" w:rsidRDefault="00644113">
            <w:pPr>
              <w:pStyle w:val="TableParagraph"/>
              <w:spacing w:before="5"/>
              <w:rPr>
                <w:b/>
              </w:rPr>
            </w:pPr>
          </w:p>
          <w:p w:rsidR="00644113" w:rsidRDefault="00965856">
            <w:pPr>
              <w:pStyle w:val="TableParagraph"/>
              <w:spacing w:before="0"/>
              <w:ind w:left="90" w:right="74"/>
              <w:jc w:val="center"/>
              <w:rPr>
                <w:b/>
                <w:sz w:val="20"/>
              </w:rPr>
            </w:pPr>
            <w:r>
              <w:rPr>
                <w:b/>
                <w:sz w:val="20"/>
              </w:rPr>
              <w:t>Hours</w:t>
            </w:r>
          </w:p>
        </w:tc>
        <w:tc>
          <w:tcPr>
            <w:tcW w:w="1590" w:type="dxa"/>
            <w:shd w:val="clear" w:color="auto" w:fill="BCBDC0"/>
          </w:tcPr>
          <w:p w:rsidR="00644113" w:rsidRDefault="00965856">
            <w:pPr>
              <w:pStyle w:val="TableParagraph"/>
              <w:spacing w:before="8" w:line="240" w:lineRule="atLeast"/>
              <w:ind w:left="415" w:right="389" w:hanging="8"/>
              <w:jc w:val="both"/>
              <w:rPr>
                <w:b/>
                <w:sz w:val="20"/>
              </w:rPr>
            </w:pPr>
            <w:r>
              <w:rPr>
                <w:b/>
                <w:spacing w:val="-3"/>
                <w:sz w:val="20"/>
              </w:rPr>
              <w:t xml:space="preserve">Teaching </w:t>
            </w:r>
            <w:r>
              <w:rPr>
                <w:b/>
                <w:sz w:val="20"/>
              </w:rPr>
              <w:t>learning activities</w:t>
            </w:r>
          </w:p>
        </w:tc>
        <w:tc>
          <w:tcPr>
            <w:tcW w:w="1449" w:type="dxa"/>
            <w:shd w:val="clear" w:color="auto" w:fill="BCBDC0"/>
          </w:tcPr>
          <w:p w:rsidR="00644113" w:rsidRDefault="00965856">
            <w:pPr>
              <w:pStyle w:val="TableParagraph"/>
              <w:spacing w:before="138" w:line="249" w:lineRule="auto"/>
              <w:ind w:left="361" w:right="198" w:hanging="128"/>
              <w:rPr>
                <w:b/>
                <w:sz w:val="20"/>
              </w:rPr>
            </w:pPr>
            <w:r>
              <w:rPr>
                <w:b/>
                <w:sz w:val="20"/>
              </w:rPr>
              <w:t>Assessment methods</w:t>
            </w:r>
          </w:p>
        </w:tc>
      </w:tr>
      <w:tr w:rsidR="00644113">
        <w:trPr>
          <w:trHeight w:val="2477"/>
        </w:trPr>
        <w:tc>
          <w:tcPr>
            <w:tcW w:w="711" w:type="dxa"/>
          </w:tcPr>
          <w:p w:rsidR="00644113" w:rsidRDefault="00644113">
            <w:pPr>
              <w:pStyle w:val="TableParagraph"/>
              <w:spacing w:before="0"/>
              <w:rPr>
                <w:sz w:val="20"/>
              </w:rPr>
            </w:pPr>
          </w:p>
        </w:tc>
        <w:tc>
          <w:tcPr>
            <w:tcW w:w="2054" w:type="dxa"/>
          </w:tcPr>
          <w:p w:rsidR="00644113" w:rsidRDefault="00644113">
            <w:pPr>
              <w:pStyle w:val="TableParagraph"/>
              <w:spacing w:before="0"/>
              <w:rPr>
                <w:sz w:val="20"/>
              </w:rPr>
            </w:pPr>
          </w:p>
        </w:tc>
        <w:tc>
          <w:tcPr>
            <w:tcW w:w="3125" w:type="dxa"/>
          </w:tcPr>
          <w:p w:rsidR="00644113" w:rsidRDefault="00965856">
            <w:pPr>
              <w:pStyle w:val="TableParagraph"/>
              <w:numPr>
                <w:ilvl w:val="0"/>
                <w:numId w:val="107"/>
              </w:numPr>
              <w:tabs>
                <w:tab w:val="left" w:pos="368"/>
              </w:tabs>
              <w:spacing w:before="22" w:line="249" w:lineRule="auto"/>
              <w:ind w:right="981"/>
              <w:jc w:val="both"/>
              <w:rPr>
                <w:sz w:val="20"/>
              </w:rPr>
            </w:pPr>
            <w:r>
              <w:rPr>
                <w:sz w:val="20"/>
              </w:rPr>
              <w:t>Procedures relating to elimination</w:t>
            </w:r>
          </w:p>
          <w:p w:rsidR="00644113" w:rsidRDefault="00965856">
            <w:pPr>
              <w:pStyle w:val="TableParagraph"/>
              <w:numPr>
                <w:ilvl w:val="1"/>
                <w:numId w:val="107"/>
              </w:numPr>
              <w:tabs>
                <w:tab w:val="left" w:pos="512"/>
              </w:tabs>
              <w:spacing w:before="1"/>
              <w:ind w:hanging="145"/>
              <w:jc w:val="both"/>
              <w:rPr>
                <w:sz w:val="20"/>
              </w:rPr>
            </w:pPr>
            <w:r>
              <w:rPr>
                <w:sz w:val="20"/>
              </w:rPr>
              <w:t>Enema</w:t>
            </w:r>
          </w:p>
          <w:p w:rsidR="00644113" w:rsidRDefault="00965856">
            <w:pPr>
              <w:pStyle w:val="TableParagraph"/>
              <w:numPr>
                <w:ilvl w:val="1"/>
                <w:numId w:val="107"/>
              </w:numPr>
              <w:tabs>
                <w:tab w:val="left" w:pos="512"/>
              </w:tabs>
              <w:ind w:hanging="145"/>
              <w:jc w:val="both"/>
              <w:rPr>
                <w:sz w:val="20"/>
              </w:rPr>
            </w:pPr>
            <w:r>
              <w:rPr>
                <w:sz w:val="20"/>
              </w:rPr>
              <w:t>Colostomy</w:t>
            </w:r>
            <w:r>
              <w:rPr>
                <w:spacing w:val="-1"/>
                <w:sz w:val="20"/>
              </w:rPr>
              <w:t xml:space="preserve"> </w:t>
            </w:r>
            <w:r>
              <w:rPr>
                <w:sz w:val="20"/>
              </w:rPr>
              <w:t>irrigation</w:t>
            </w:r>
          </w:p>
          <w:p w:rsidR="00644113" w:rsidRDefault="00965856">
            <w:pPr>
              <w:pStyle w:val="TableParagraph"/>
              <w:numPr>
                <w:ilvl w:val="0"/>
                <w:numId w:val="107"/>
              </w:numPr>
              <w:tabs>
                <w:tab w:val="left" w:pos="346"/>
              </w:tabs>
              <w:spacing w:line="249" w:lineRule="auto"/>
              <w:ind w:right="430"/>
              <w:jc w:val="both"/>
              <w:rPr>
                <w:sz w:val="20"/>
              </w:rPr>
            </w:pPr>
            <w:r>
              <w:rPr>
                <w:sz w:val="20"/>
              </w:rPr>
              <w:t>Administration &amp; analysis</w:t>
            </w:r>
            <w:r>
              <w:rPr>
                <w:spacing w:val="-13"/>
                <w:sz w:val="20"/>
              </w:rPr>
              <w:t xml:space="preserve"> </w:t>
            </w:r>
            <w:r>
              <w:rPr>
                <w:sz w:val="20"/>
              </w:rPr>
              <w:t>of oxygen concentration, steam inhalation, nebulization,</w:t>
            </w:r>
          </w:p>
          <w:p w:rsidR="00644113" w:rsidRDefault="00965856">
            <w:pPr>
              <w:pStyle w:val="TableParagraph"/>
              <w:numPr>
                <w:ilvl w:val="0"/>
                <w:numId w:val="107"/>
              </w:numPr>
              <w:tabs>
                <w:tab w:val="left" w:pos="335"/>
              </w:tabs>
              <w:spacing w:before="3"/>
              <w:ind w:left="334" w:hanging="184"/>
              <w:jc w:val="both"/>
              <w:rPr>
                <w:sz w:val="20"/>
              </w:rPr>
            </w:pPr>
            <w:r>
              <w:rPr>
                <w:sz w:val="20"/>
              </w:rPr>
              <w:t>Other</w:t>
            </w:r>
            <w:r>
              <w:rPr>
                <w:spacing w:val="-2"/>
                <w:sz w:val="20"/>
              </w:rPr>
              <w:t xml:space="preserve"> </w:t>
            </w:r>
            <w:r>
              <w:rPr>
                <w:sz w:val="20"/>
              </w:rPr>
              <w:t>procedures:</w:t>
            </w:r>
          </w:p>
          <w:p w:rsidR="00644113" w:rsidRDefault="00965856">
            <w:pPr>
              <w:pStyle w:val="TableParagraph"/>
              <w:numPr>
                <w:ilvl w:val="1"/>
                <w:numId w:val="107"/>
              </w:numPr>
              <w:tabs>
                <w:tab w:val="left" w:pos="512"/>
              </w:tabs>
              <w:ind w:hanging="145"/>
              <w:jc w:val="both"/>
              <w:rPr>
                <w:sz w:val="20"/>
              </w:rPr>
            </w:pPr>
            <w:r>
              <w:rPr>
                <w:sz w:val="20"/>
              </w:rPr>
              <w:t>Pediatric</w:t>
            </w:r>
            <w:r>
              <w:rPr>
                <w:spacing w:val="-3"/>
                <w:sz w:val="20"/>
              </w:rPr>
              <w:t xml:space="preserve"> </w:t>
            </w:r>
            <w:r>
              <w:rPr>
                <w:sz w:val="20"/>
              </w:rPr>
              <w:t>Resuscitation</w:t>
            </w:r>
          </w:p>
          <w:p w:rsidR="00644113" w:rsidRDefault="00965856">
            <w:pPr>
              <w:pStyle w:val="TableParagraph"/>
              <w:numPr>
                <w:ilvl w:val="1"/>
                <w:numId w:val="107"/>
              </w:numPr>
              <w:tabs>
                <w:tab w:val="left" w:pos="512"/>
              </w:tabs>
              <w:ind w:hanging="145"/>
              <w:jc w:val="both"/>
              <w:rPr>
                <w:sz w:val="20"/>
              </w:rPr>
            </w:pPr>
            <w:r>
              <w:rPr>
                <w:sz w:val="20"/>
              </w:rPr>
              <w:t>Surgical</w:t>
            </w:r>
            <w:r>
              <w:rPr>
                <w:spacing w:val="-1"/>
                <w:sz w:val="20"/>
              </w:rPr>
              <w:t xml:space="preserve"> </w:t>
            </w:r>
            <w:r>
              <w:rPr>
                <w:sz w:val="20"/>
              </w:rPr>
              <w:t>dressing</w:t>
            </w:r>
          </w:p>
        </w:tc>
        <w:tc>
          <w:tcPr>
            <w:tcW w:w="759" w:type="dxa"/>
          </w:tcPr>
          <w:p w:rsidR="00644113" w:rsidRDefault="00644113">
            <w:pPr>
              <w:pStyle w:val="TableParagraph"/>
              <w:spacing w:before="0"/>
              <w:rPr>
                <w:sz w:val="20"/>
              </w:rPr>
            </w:pPr>
          </w:p>
        </w:tc>
        <w:tc>
          <w:tcPr>
            <w:tcW w:w="1590" w:type="dxa"/>
          </w:tcPr>
          <w:p w:rsidR="00644113" w:rsidRDefault="00644113">
            <w:pPr>
              <w:pStyle w:val="TableParagraph"/>
              <w:spacing w:before="0"/>
              <w:rPr>
                <w:sz w:val="20"/>
              </w:rPr>
            </w:pPr>
          </w:p>
        </w:tc>
        <w:tc>
          <w:tcPr>
            <w:tcW w:w="1449" w:type="dxa"/>
          </w:tcPr>
          <w:p w:rsidR="00644113" w:rsidRDefault="00644113">
            <w:pPr>
              <w:pStyle w:val="TableParagraph"/>
              <w:spacing w:before="0"/>
              <w:rPr>
                <w:sz w:val="20"/>
              </w:rPr>
            </w:pPr>
          </w:p>
        </w:tc>
      </w:tr>
      <w:tr w:rsidR="00644113">
        <w:trPr>
          <w:trHeight w:val="1331"/>
        </w:trPr>
        <w:tc>
          <w:tcPr>
            <w:tcW w:w="711" w:type="dxa"/>
            <w:tcBorders>
              <w:bottom w:val="nil"/>
            </w:tcBorders>
          </w:tcPr>
          <w:p w:rsidR="00644113" w:rsidRDefault="00965856">
            <w:pPr>
              <w:pStyle w:val="TableParagraph"/>
              <w:spacing w:before="21"/>
              <w:ind w:left="251"/>
              <w:rPr>
                <w:sz w:val="20"/>
              </w:rPr>
            </w:pPr>
            <w:r>
              <w:rPr>
                <w:sz w:val="20"/>
              </w:rPr>
              <w:t>IV</w:t>
            </w:r>
          </w:p>
        </w:tc>
        <w:tc>
          <w:tcPr>
            <w:tcW w:w="2054" w:type="dxa"/>
            <w:tcBorders>
              <w:bottom w:val="nil"/>
            </w:tcBorders>
          </w:tcPr>
          <w:p w:rsidR="00644113" w:rsidRDefault="00965856">
            <w:pPr>
              <w:pStyle w:val="TableParagraph"/>
              <w:spacing w:before="21" w:line="249" w:lineRule="auto"/>
              <w:ind w:left="79" w:right="268"/>
              <w:rPr>
                <w:sz w:val="20"/>
              </w:rPr>
            </w:pPr>
            <w:r>
              <w:rPr>
                <w:sz w:val="20"/>
              </w:rPr>
              <w:t>Describe the management of behavioral disorders and common health problems of children</w:t>
            </w:r>
          </w:p>
        </w:tc>
        <w:tc>
          <w:tcPr>
            <w:tcW w:w="3125" w:type="dxa"/>
            <w:vMerge w:val="restart"/>
          </w:tcPr>
          <w:p w:rsidR="00644113" w:rsidRDefault="00965856">
            <w:pPr>
              <w:pStyle w:val="TableParagraph"/>
              <w:spacing w:before="18" w:line="249" w:lineRule="auto"/>
              <w:ind w:left="79" w:right="107"/>
              <w:rPr>
                <w:b/>
                <w:sz w:val="20"/>
              </w:rPr>
            </w:pPr>
            <w:r>
              <w:rPr>
                <w:b/>
                <w:sz w:val="20"/>
              </w:rPr>
              <w:t>Disorders and health problems of a child</w:t>
            </w:r>
          </w:p>
          <w:p w:rsidR="00644113" w:rsidRDefault="00965856">
            <w:pPr>
              <w:pStyle w:val="TableParagraph"/>
              <w:spacing w:before="2"/>
              <w:ind w:left="151"/>
              <w:rPr>
                <w:sz w:val="20"/>
              </w:rPr>
            </w:pPr>
            <w:r>
              <w:rPr>
                <w:sz w:val="20"/>
              </w:rPr>
              <w:t>a) Infancy :</w:t>
            </w:r>
          </w:p>
          <w:p w:rsidR="00644113" w:rsidRDefault="00965856">
            <w:pPr>
              <w:pStyle w:val="TableParagraph"/>
              <w:numPr>
                <w:ilvl w:val="0"/>
                <w:numId w:val="106"/>
              </w:numPr>
              <w:tabs>
                <w:tab w:val="left" w:pos="511"/>
                <w:tab w:val="left" w:pos="512"/>
              </w:tabs>
              <w:ind w:hanging="289"/>
              <w:rPr>
                <w:sz w:val="20"/>
              </w:rPr>
            </w:pPr>
            <w:r>
              <w:rPr>
                <w:sz w:val="20"/>
              </w:rPr>
              <w:t>Failure to</w:t>
            </w:r>
            <w:r>
              <w:rPr>
                <w:spacing w:val="-2"/>
                <w:sz w:val="20"/>
              </w:rPr>
              <w:t xml:space="preserve"> </w:t>
            </w:r>
            <w:r>
              <w:rPr>
                <w:sz w:val="20"/>
              </w:rPr>
              <w:t>thrive</w:t>
            </w:r>
          </w:p>
          <w:p w:rsidR="00644113" w:rsidRDefault="00965856">
            <w:pPr>
              <w:pStyle w:val="TableParagraph"/>
              <w:numPr>
                <w:ilvl w:val="0"/>
                <w:numId w:val="106"/>
              </w:numPr>
              <w:tabs>
                <w:tab w:val="left" w:pos="511"/>
                <w:tab w:val="left" w:pos="512"/>
              </w:tabs>
              <w:ind w:hanging="289"/>
              <w:rPr>
                <w:sz w:val="20"/>
              </w:rPr>
            </w:pPr>
            <w:r>
              <w:rPr>
                <w:sz w:val="20"/>
              </w:rPr>
              <w:t>Diarrhea &amp;</w:t>
            </w:r>
            <w:r>
              <w:rPr>
                <w:spacing w:val="-6"/>
                <w:sz w:val="20"/>
              </w:rPr>
              <w:t xml:space="preserve"> </w:t>
            </w:r>
            <w:r>
              <w:rPr>
                <w:spacing w:val="-4"/>
                <w:sz w:val="20"/>
              </w:rPr>
              <w:t>Vomiting</w:t>
            </w:r>
          </w:p>
          <w:p w:rsidR="00644113" w:rsidRDefault="00965856">
            <w:pPr>
              <w:pStyle w:val="TableParagraph"/>
              <w:ind w:left="151"/>
              <w:rPr>
                <w:sz w:val="20"/>
              </w:rPr>
            </w:pPr>
            <w:r>
              <w:rPr>
                <w:sz w:val="20"/>
              </w:rPr>
              <w:t>b) Childhood</w:t>
            </w:r>
          </w:p>
          <w:p w:rsidR="00644113" w:rsidRDefault="00965856">
            <w:pPr>
              <w:pStyle w:val="TableParagraph"/>
              <w:numPr>
                <w:ilvl w:val="0"/>
                <w:numId w:val="105"/>
              </w:numPr>
              <w:tabs>
                <w:tab w:val="left" w:pos="511"/>
                <w:tab w:val="left" w:pos="512"/>
              </w:tabs>
              <w:ind w:hanging="289"/>
              <w:rPr>
                <w:sz w:val="20"/>
              </w:rPr>
            </w:pPr>
            <w:r>
              <w:rPr>
                <w:sz w:val="20"/>
              </w:rPr>
              <w:t>Communicable diseases</w:t>
            </w:r>
          </w:p>
          <w:p w:rsidR="00644113" w:rsidRDefault="00965856">
            <w:pPr>
              <w:pStyle w:val="TableParagraph"/>
              <w:numPr>
                <w:ilvl w:val="0"/>
                <w:numId w:val="105"/>
              </w:numPr>
              <w:tabs>
                <w:tab w:val="left" w:pos="511"/>
                <w:tab w:val="left" w:pos="512"/>
              </w:tabs>
              <w:ind w:hanging="289"/>
              <w:rPr>
                <w:sz w:val="20"/>
              </w:rPr>
            </w:pPr>
            <w:r>
              <w:rPr>
                <w:sz w:val="20"/>
              </w:rPr>
              <w:t>Tonsillitis</w:t>
            </w:r>
          </w:p>
          <w:p w:rsidR="00644113" w:rsidRDefault="00965856">
            <w:pPr>
              <w:pStyle w:val="TableParagraph"/>
              <w:numPr>
                <w:ilvl w:val="0"/>
                <w:numId w:val="105"/>
              </w:numPr>
              <w:tabs>
                <w:tab w:val="left" w:pos="511"/>
                <w:tab w:val="left" w:pos="512"/>
              </w:tabs>
              <w:ind w:hanging="289"/>
              <w:rPr>
                <w:sz w:val="20"/>
              </w:rPr>
            </w:pPr>
            <w:r>
              <w:rPr>
                <w:sz w:val="20"/>
              </w:rPr>
              <w:t>Otitis</w:t>
            </w:r>
            <w:r>
              <w:rPr>
                <w:spacing w:val="-6"/>
                <w:sz w:val="20"/>
              </w:rPr>
              <w:t xml:space="preserve"> </w:t>
            </w:r>
            <w:r>
              <w:rPr>
                <w:sz w:val="20"/>
              </w:rPr>
              <w:t>media</w:t>
            </w:r>
          </w:p>
          <w:p w:rsidR="00644113" w:rsidRDefault="00965856">
            <w:pPr>
              <w:pStyle w:val="TableParagraph"/>
              <w:numPr>
                <w:ilvl w:val="0"/>
                <w:numId w:val="105"/>
              </w:numPr>
              <w:tabs>
                <w:tab w:val="left" w:pos="511"/>
                <w:tab w:val="left" w:pos="512"/>
              </w:tabs>
              <w:ind w:hanging="289"/>
              <w:rPr>
                <w:sz w:val="20"/>
              </w:rPr>
            </w:pPr>
            <w:r>
              <w:rPr>
                <w:sz w:val="20"/>
              </w:rPr>
              <w:t>Child abuse</w:t>
            </w:r>
          </w:p>
          <w:p w:rsidR="00644113" w:rsidRDefault="00965856">
            <w:pPr>
              <w:pStyle w:val="TableParagraph"/>
              <w:numPr>
                <w:ilvl w:val="0"/>
                <w:numId w:val="105"/>
              </w:numPr>
              <w:tabs>
                <w:tab w:val="left" w:pos="511"/>
                <w:tab w:val="left" w:pos="512"/>
              </w:tabs>
              <w:ind w:hanging="289"/>
              <w:rPr>
                <w:sz w:val="20"/>
              </w:rPr>
            </w:pPr>
            <w:r>
              <w:rPr>
                <w:sz w:val="20"/>
              </w:rPr>
              <w:t>Breath holding</w:t>
            </w:r>
            <w:r>
              <w:rPr>
                <w:spacing w:val="-1"/>
                <w:sz w:val="20"/>
              </w:rPr>
              <w:t xml:space="preserve"> </w:t>
            </w:r>
            <w:r>
              <w:rPr>
                <w:sz w:val="20"/>
              </w:rPr>
              <w:t>spasms</w:t>
            </w:r>
          </w:p>
          <w:p w:rsidR="00644113" w:rsidRDefault="00965856">
            <w:pPr>
              <w:pStyle w:val="TableParagraph"/>
              <w:numPr>
                <w:ilvl w:val="0"/>
                <w:numId w:val="105"/>
              </w:numPr>
              <w:tabs>
                <w:tab w:val="left" w:pos="511"/>
                <w:tab w:val="left" w:pos="512"/>
              </w:tabs>
              <w:spacing w:line="249" w:lineRule="auto"/>
              <w:ind w:right="374"/>
              <w:rPr>
                <w:sz w:val="20"/>
              </w:rPr>
            </w:pPr>
            <w:r>
              <w:rPr>
                <w:sz w:val="20"/>
              </w:rPr>
              <w:t xml:space="preserve">Enuresis, nail biting, </w:t>
            </w:r>
            <w:r>
              <w:rPr>
                <w:spacing w:val="-4"/>
                <w:sz w:val="20"/>
              </w:rPr>
              <w:t xml:space="preserve">thumb </w:t>
            </w:r>
            <w:r>
              <w:rPr>
                <w:sz w:val="20"/>
              </w:rPr>
              <w:t>sucking,</w:t>
            </w:r>
            <w:r>
              <w:rPr>
                <w:spacing w:val="-4"/>
                <w:sz w:val="20"/>
              </w:rPr>
              <w:t xml:space="preserve"> </w:t>
            </w:r>
            <w:r>
              <w:rPr>
                <w:sz w:val="20"/>
              </w:rPr>
              <w:t>somnambulism</w:t>
            </w:r>
          </w:p>
          <w:p w:rsidR="00644113" w:rsidRDefault="00965856">
            <w:pPr>
              <w:pStyle w:val="TableParagraph"/>
              <w:numPr>
                <w:ilvl w:val="0"/>
                <w:numId w:val="105"/>
              </w:numPr>
              <w:tabs>
                <w:tab w:val="left" w:pos="511"/>
                <w:tab w:val="left" w:pos="512"/>
              </w:tabs>
              <w:spacing w:before="2"/>
              <w:ind w:hanging="289"/>
              <w:rPr>
                <w:sz w:val="20"/>
              </w:rPr>
            </w:pPr>
            <w:r>
              <w:rPr>
                <w:sz w:val="20"/>
              </w:rPr>
              <w:t>Protein Energy</w:t>
            </w:r>
            <w:r>
              <w:rPr>
                <w:spacing w:val="-6"/>
                <w:sz w:val="20"/>
              </w:rPr>
              <w:t xml:space="preserve"> </w:t>
            </w:r>
            <w:r>
              <w:rPr>
                <w:sz w:val="20"/>
              </w:rPr>
              <w:t>Malnutrition</w:t>
            </w:r>
          </w:p>
          <w:p w:rsidR="00644113" w:rsidRDefault="00965856">
            <w:pPr>
              <w:pStyle w:val="TableParagraph"/>
              <w:numPr>
                <w:ilvl w:val="0"/>
                <w:numId w:val="105"/>
              </w:numPr>
              <w:tabs>
                <w:tab w:val="left" w:pos="511"/>
                <w:tab w:val="left" w:pos="512"/>
              </w:tabs>
              <w:ind w:hanging="289"/>
              <w:rPr>
                <w:sz w:val="20"/>
              </w:rPr>
            </w:pPr>
            <w:r>
              <w:rPr>
                <w:sz w:val="20"/>
              </w:rPr>
              <w:t>Helminthic</w:t>
            </w:r>
            <w:r>
              <w:rPr>
                <w:spacing w:val="-2"/>
                <w:sz w:val="20"/>
              </w:rPr>
              <w:t xml:space="preserve"> </w:t>
            </w:r>
            <w:r>
              <w:rPr>
                <w:sz w:val="20"/>
              </w:rPr>
              <w:t>infections</w:t>
            </w:r>
          </w:p>
          <w:p w:rsidR="00644113" w:rsidRDefault="00965856">
            <w:pPr>
              <w:pStyle w:val="TableParagraph"/>
              <w:numPr>
                <w:ilvl w:val="0"/>
                <w:numId w:val="105"/>
              </w:numPr>
              <w:tabs>
                <w:tab w:val="left" w:pos="511"/>
                <w:tab w:val="left" w:pos="512"/>
              </w:tabs>
              <w:ind w:hanging="289"/>
              <w:rPr>
                <w:sz w:val="20"/>
              </w:rPr>
            </w:pPr>
            <w:r>
              <w:rPr>
                <w:sz w:val="20"/>
              </w:rPr>
              <w:t>Bites and</w:t>
            </w:r>
            <w:r>
              <w:rPr>
                <w:spacing w:val="-1"/>
                <w:sz w:val="20"/>
              </w:rPr>
              <w:t xml:space="preserve"> </w:t>
            </w:r>
            <w:r>
              <w:rPr>
                <w:sz w:val="20"/>
              </w:rPr>
              <w:t>stings</w:t>
            </w:r>
          </w:p>
          <w:p w:rsidR="00644113" w:rsidRDefault="00965856">
            <w:pPr>
              <w:pStyle w:val="TableParagraph"/>
              <w:numPr>
                <w:ilvl w:val="0"/>
                <w:numId w:val="105"/>
              </w:numPr>
              <w:tabs>
                <w:tab w:val="left" w:pos="511"/>
                <w:tab w:val="left" w:pos="512"/>
              </w:tabs>
              <w:ind w:hanging="289"/>
              <w:rPr>
                <w:sz w:val="20"/>
              </w:rPr>
            </w:pPr>
            <w:r>
              <w:rPr>
                <w:sz w:val="20"/>
              </w:rPr>
              <w:t>Pica</w:t>
            </w:r>
          </w:p>
          <w:p w:rsidR="00644113" w:rsidRDefault="00965856">
            <w:pPr>
              <w:pStyle w:val="TableParagraph"/>
              <w:numPr>
                <w:ilvl w:val="0"/>
                <w:numId w:val="105"/>
              </w:numPr>
              <w:tabs>
                <w:tab w:val="left" w:pos="511"/>
                <w:tab w:val="left" w:pos="512"/>
              </w:tabs>
              <w:ind w:hanging="289"/>
              <w:rPr>
                <w:sz w:val="20"/>
              </w:rPr>
            </w:pPr>
            <w:r>
              <w:rPr>
                <w:sz w:val="20"/>
              </w:rPr>
              <w:t>Tics</w:t>
            </w:r>
          </w:p>
          <w:p w:rsidR="00644113" w:rsidRDefault="00965856">
            <w:pPr>
              <w:pStyle w:val="TableParagraph"/>
              <w:numPr>
                <w:ilvl w:val="0"/>
                <w:numId w:val="104"/>
              </w:numPr>
              <w:tabs>
                <w:tab w:val="left" w:pos="368"/>
              </w:tabs>
              <w:ind w:hanging="289"/>
              <w:rPr>
                <w:sz w:val="20"/>
              </w:rPr>
            </w:pPr>
            <w:r>
              <w:rPr>
                <w:sz w:val="20"/>
              </w:rPr>
              <w:t>Adolescent</w:t>
            </w:r>
          </w:p>
          <w:p w:rsidR="00644113" w:rsidRDefault="00965856">
            <w:pPr>
              <w:pStyle w:val="TableParagraph"/>
              <w:numPr>
                <w:ilvl w:val="1"/>
                <w:numId w:val="104"/>
              </w:numPr>
              <w:tabs>
                <w:tab w:val="left" w:pos="511"/>
                <w:tab w:val="left" w:pos="512"/>
              </w:tabs>
              <w:ind w:hanging="289"/>
              <w:rPr>
                <w:sz w:val="20"/>
              </w:rPr>
            </w:pPr>
            <w:r>
              <w:rPr>
                <w:sz w:val="20"/>
              </w:rPr>
              <w:t>Precocious</w:t>
            </w:r>
            <w:r>
              <w:rPr>
                <w:spacing w:val="-2"/>
                <w:sz w:val="20"/>
              </w:rPr>
              <w:t xml:space="preserve"> </w:t>
            </w:r>
            <w:r>
              <w:rPr>
                <w:sz w:val="20"/>
              </w:rPr>
              <w:t>puberty</w:t>
            </w:r>
          </w:p>
          <w:p w:rsidR="00644113" w:rsidRDefault="00965856">
            <w:pPr>
              <w:pStyle w:val="TableParagraph"/>
              <w:numPr>
                <w:ilvl w:val="1"/>
                <w:numId w:val="104"/>
              </w:numPr>
              <w:tabs>
                <w:tab w:val="left" w:pos="511"/>
                <w:tab w:val="left" w:pos="512"/>
              </w:tabs>
              <w:ind w:hanging="289"/>
              <w:rPr>
                <w:sz w:val="20"/>
              </w:rPr>
            </w:pPr>
            <w:r>
              <w:rPr>
                <w:sz w:val="20"/>
              </w:rPr>
              <w:t>Gynecomastia</w:t>
            </w:r>
          </w:p>
          <w:p w:rsidR="00644113" w:rsidRDefault="00965856">
            <w:pPr>
              <w:pStyle w:val="TableParagraph"/>
              <w:numPr>
                <w:ilvl w:val="1"/>
                <w:numId w:val="104"/>
              </w:numPr>
              <w:tabs>
                <w:tab w:val="left" w:pos="511"/>
                <w:tab w:val="left" w:pos="512"/>
              </w:tabs>
              <w:ind w:hanging="289"/>
              <w:rPr>
                <w:sz w:val="20"/>
              </w:rPr>
            </w:pPr>
            <w:r>
              <w:rPr>
                <w:sz w:val="20"/>
              </w:rPr>
              <w:t>Accident, sport</w:t>
            </w:r>
            <w:r>
              <w:rPr>
                <w:spacing w:val="-4"/>
                <w:sz w:val="20"/>
              </w:rPr>
              <w:t xml:space="preserve"> </w:t>
            </w:r>
            <w:r>
              <w:rPr>
                <w:sz w:val="20"/>
              </w:rPr>
              <w:t>injuries</w:t>
            </w:r>
          </w:p>
          <w:p w:rsidR="00644113" w:rsidRDefault="00965856">
            <w:pPr>
              <w:pStyle w:val="TableParagraph"/>
              <w:numPr>
                <w:ilvl w:val="1"/>
                <w:numId w:val="104"/>
              </w:numPr>
              <w:tabs>
                <w:tab w:val="left" w:pos="511"/>
                <w:tab w:val="left" w:pos="512"/>
              </w:tabs>
              <w:ind w:hanging="289"/>
              <w:rPr>
                <w:sz w:val="20"/>
              </w:rPr>
            </w:pPr>
            <w:r>
              <w:rPr>
                <w:sz w:val="20"/>
              </w:rPr>
              <w:t>Obesity &amp; anorexia</w:t>
            </w:r>
            <w:r>
              <w:rPr>
                <w:spacing w:val="-3"/>
                <w:sz w:val="20"/>
              </w:rPr>
              <w:t xml:space="preserve"> </w:t>
            </w:r>
            <w:r>
              <w:rPr>
                <w:sz w:val="20"/>
              </w:rPr>
              <w:t>nervosa</w:t>
            </w:r>
          </w:p>
          <w:p w:rsidR="00644113" w:rsidRDefault="00965856">
            <w:pPr>
              <w:pStyle w:val="TableParagraph"/>
              <w:numPr>
                <w:ilvl w:val="1"/>
                <w:numId w:val="104"/>
              </w:numPr>
              <w:tabs>
                <w:tab w:val="left" w:pos="511"/>
                <w:tab w:val="left" w:pos="512"/>
              </w:tabs>
              <w:ind w:hanging="289"/>
              <w:rPr>
                <w:sz w:val="20"/>
              </w:rPr>
            </w:pPr>
            <w:r>
              <w:rPr>
                <w:sz w:val="20"/>
              </w:rPr>
              <w:t>Juvenile</w:t>
            </w:r>
            <w:r>
              <w:rPr>
                <w:spacing w:val="-2"/>
                <w:sz w:val="20"/>
              </w:rPr>
              <w:t xml:space="preserve"> </w:t>
            </w:r>
            <w:r>
              <w:rPr>
                <w:sz w:val="20"/>
              </w:rPr>
              <w:t>delinquency</w:t>
            </w:r>
          </w:p>
        </w:tc>
        <w:tc>
          <w:tcPr>
            <w:tcW w:w="759" w:type="dxa"/>
            <w:tcBorders>
              <w:bottom w:val="nil"/>
            </w:tcBorders>
          </w:tcPr>
          <w:p w:rsidR="00644113" w:rsidRDefault="00965856">
            <w:pPr>
              <w:pStyle w:val="TableParagraph"/>
              <w:spacing w:before="21"/>
              <w:ind w:left="17"/>
              <w:jc w:val="center"/>
              <w:rPr>
                <w:sz w:val="20"/>
              </w:rPr>
            </w:pPr>
            <w:r>
              <w:rPr>
                <w:sz w:val="20"/>
              </w:rPr>
              <w:t>6</w:t>
            </w:r>
          </w:p>
        </w:tc>
        <w:tc>
          <w:tcPr>
            <w:tcW w:w="1590" w:type="dxa"/>
            <w:tcBorders>
              <w:bottom w:val="nil"/>
            </w:tcBorders>
          </w:tcPr>
          <w:p w:rsidR="00644113" w:rsidRDefault="00965856">
            <w:pPr>
              <w:pStyle w:val="TableParagraph"/>
              <w:spacing w:before="21" w:line="249" w:lineRule="auto"/>
              <w:ind w:left="78" w:right="467"/>
              <w:rPr>
                <w:sz w:val="20"/>
              </w:rPr>
            </w:pPr>
            <w:r>
              <w:rPr>
                <w:sz w:val="20"/>
              </w:rPr>
              <w:t>Lecture cum discussions</w:t>
            </w:r>
          </w:p>
          <w:p w:rsidR="00644113" w:rsidRDefault="00644113">
            <w:pPr>
              <w:pStyle w:val="TableParagraph"/>
              <w:spacing w:before="0"/>
              <w:rPr>
                <w:b/>
                <w:sz w:val="21"/>
              </w:rPr>
            </w:pPr>
          </w:p>
          <w:p w:rsidR="00644113" w:rsidRDefault="00965856">
            <w:pPr>
              <w:pStyle w:val="TableParagraph"/>
              <w:spacing w:before="1"/>
              <w:ind w:left="78"/>
              <w:rPr>
                <w:sz w:val="20"/>
              </w:rPr>
            </w:pPr>
            <w:r>
              <w:rPr>
                <w:sz w:val="20"/>
              </w:rPr>
              <w:t>Seminars</w:t>
            </w:r>
          </w:p>
        </w:tc>
        <w:tc>
          <w:tcPr>
            <w:tcW w:w="1449" w:type="dxa"/>
            <w:tcBorders>
              <w:bottom w:val="nil"/>
            </w:tcBorders>
          </w:tcPr>
          <w:p w:rsidR="00644113" w:rsidRDefault="00965856">
            <w:pPr>
              <w:pStyle w:val="TableParagraph"/>
              <w:spacing w:before="21"/>
              <w:ind w:left="78"/>
              <w:rPr>
                <w:sz w:val="20"/>
              </w:rPr>
            </w:pPr>
            <w:r>
              <w:rPr>
                <w:sz w:val="20"/>
              </w:rPr>
              <w:t>Short answers</w:t>
            </w:r>
          </w:p>
          <w:p w:rsidR="00644113" w:rsidRDefault="00965856">
            <w:pPr>
              <w:pStyle w:val="TableParagraph"/>
              <w:spacing w:before="0" w:line="480" w:lineRule="atLeast"/>
              <w:ind w:left="78" w:right="159"/>
              <w:rPr>
                <w:sz w:val="20"/>
              </w:rPr>
            </w:pPr>
            <w:r>
              <w:rPr>
                <w:sz w:val="20"/>
              </w:rPr>
              <w:t>Objective type Essay type</w:t>
            </w:r>
          </w:p>
        </w:tc>
      </w:tr>
      <w:tr w:rsidR="00644113">
        <w:trPr>
          <w:trHeight w:val="4518"/>
        </w:trPr>
        <w:tc>
          <w:tcPr>
            <w:tcW w:w="711" w:type="dxa"/>
            <w:tcBorders>
              <w:top w:val="nil"/>
            </w:tcBorders>
          </w:tcPr>
          <w:p w:rsidR="00644113" w:rsidRDefault="00644113">
            <w:pPr>
              <w:pStyle w:val="TableParagraph"/>
              <w:spacing w:before="0"/>
              <w:rPr>
                <w:sz w:val="20"/>
              </w:rPr>
            </w:pPr>
          </w:p>
        </w:tc>
        <w:tc>
          <w:tcPr>
            <w:tcW w:w="2054" w:type="dxa"/>
            <w:tcBorders>
              <w:top w:val="nil"/>
            </w:tcBorders>
          </w:tcPr>
          <w:p w:rsidR="00644113" w:rsidRDefault="00965856">
            <w:pPr>
              <w:pStyle w:val="TableParagraph"/>
              <w:spacing w:before="110" w:line="249" w:lineRule="auto"/>
              <w:ind w:left="79" w:right="374"/>
              <w:rPr>
                <w:sz w:val="20"/>
              </w:rPr>
            </w:pPr>
            <w:r>
              <w:rPr>
                <w:sz w:val="20"/>
              </w:rPr>
              <w:t>Demonstrate skills in the prevention &amp; implementation of medical &amp; nursing management of</w:t>
            </w:r>
          </w:p>
          <w:p w:rsidR="00644113" w:rsidRDefault="00965856">
            <w:pPr>
              <w:pStyle w:val="TableParagraph"/>
              <w:spacing w:before="5" w:line="249" w:lineRule="auto"/>
              <w:ind w:left="79" w:right="152"/>
              <w:rPr>
                <w:sz w:val="20"/>
              </w:rPr>
            </w:pPr>
            <w:proofErr w:type="gramStart"/>
            <w:r>
              <w:rPr>
                <w:sz w:val="20"/>
              </w:rPr>
              <w:t>behavioral</w:t>
            </w:r>
            <w:proofErr w:type="gramEnd"/>
            <w:r>
              <w:rPr>
                <w:sz w:val="20"/>
              </w:rPr>
              <w:t xml:space="preserve"> disorders&amp; common health problems.</w:t>
            </w:r>
          </w:p>
        </w:tc>
        <w:tc>
          <w:tcPr>
            <w:tcW w:w="3125" w:type="dxa"/>
            <w:vMerge/>
            <w:tcBorders>
              <w:top w:val="nil"/>
            </w:tcBorders>
          </w:tcPr>
          <w:p w:rsidR="00644113" w:rsidRDefault="00644113">
            <w:pPr>
              <w:rPr>
                <w:sz w:val="2"/>
                <w:szCs w:val="2"/>
              </w:rPr>
            </w:pPr>
          </w:p>
        </w:tc>
        <w:tc>
          <w:tcPr>
            <w:tcW w:w="759" w:type="dxa"/>
            <w:tcBorders>
              <w:top w:val="nil"/>
            </w:tcBorders>
          </w:tcPr>
          <w:p w:rsidR="00644113" w:rsidRDefault="00644113">
            <w:pPr>
              <w:pStyle w:val="TableParagraph"/>
              <w:spacing w:before="0"/>
              <w:rPr>
                <w:sz w:val="20"/>
              </w:rPr>
            </w:pPr>
          </w:p>
        </w:tc>
        <w:tc>
          <w:tcPr>
            <w:tcW w:w="1590" w:type="dxa"/>
            <w:tcBorders>
              <w:top w:val="nil"/>
            </w:tcBorders>
          </w:tcPr>
          <w:p w:rsidR="00644113" w:rsidRDefault="00644113">
            <w:pPr>
              <w:pStyle w:val="TableParagraph"/>
              <w:spacing w:before="0"/>
              <w:rPr>
                <w:sz w:val="20"/>
              </w:rPr>
            </w:pPr>
          </w:p>
        </w:tc>
        <w:tc>
          <w:tcPr>
            <w:tcW w:w="1449" w:type="dxa"/>
            <w:tcBorders>
              <w:top w:val="nil"/>
            </w:tcBorders>
          </w:tcPr>
          <w:p w:rsidR="00644113" w:rsidRDefault="00644113">
            <w:pPr>
              <w:pStyle w:val="TableParagraph"/>
              <w:spacing w:before="0"/>
              <w:rPr>
                <w:sz w:val="20"/>
              </w:rPr>
            </w:pPr>
          </w:p>
        </w:tc>
      </w:tr>
      <w:tr w:rsidR="00644113">
        <w:trPr>
          <w:trHeight w:val="1811"/>
        </w:trPr>
        <w:tc>
          <w:tcPr>
            <w:tcW w:w="711" w:type="dxa"/>
            <w:tcBorders>
              <w:bottom w:val="nil"/>
            </w:tcBorders>
          </w:tcPr>
          <w:p w:rsidR="00644113" w:rsidRDefault="00965856">
            <w:pPr>
              <w:pStyle w:val="TableParagraph"/>
              <w:spacing w:before="22"/>
              <w:ind w:left="284"/>
              <w:rPr>
                <w:sz w:val="20"/>
              </w:rPr>
            </w:pPr>
            <w:r>
              <w:rPr>
                <w:sz w:val="20"/>
              </w:rPr>
              <w:t>V</w:t>
            </w:r>
          </w:p>
        </w:tc>
        <w:tc>
          <w:tcPr>
            <w:tcW w:w="2054" w:type="dxa"/>
            <w:tcBorders>
              <w:bottom w:val="nil"/>
            </w:tcBorders>
          </w:tcPr>
          <w:p w:rsidR="00644113" w:rsidRDefault="00965856">
            <w:pPr>
              <w:pStyle w:val="TableParagraph"/>
              <w:spacing w:before="22" w:line="249" w:lineRule="auto"/>
              <w:ind w:left="79" w:right="496"/>
              <w:rPr>
                <w:sz w:val="20"/>
              </w:rPr>
            </w:pPr>
            <w:r>
              <w:rPr>
                <w:sz w:val="20"/>
              </w:rPr>
              <w:t>Demonstrate skills in</w:t>
            </w:r>
            <w:r>
              <w:rPr>
                <w:spacing w:val="-14"/>
                <w:sz w:val="20"/>
              </w:rPr>
              <w:t xml:space="preserve"> </w:t>
            </w:r>
            <w:r>
              <w:rPr>
                <w:sz w:val="20"/>
              </w:rPr>
              <w:t>providing</w:t>
            </w:r>
          </w:p>
          <w:p w:rsidR="00644113" w:rsidRDefault="00965856">
            <w:pPr>
              <w:pStyle w:val="TableParagraph"/>
              <w:spacing w:before="1" w:line="249" w:lineRule="auto"/>
              <w:ind w:left="79" w:right="74"/>
              <w:rPr>
                <w:sz w:val="20"/>
              </w:rPr>
            </w:pPr>
            <w:r>
              <w:rPr>
                <w:sz w:val="20"/>
              </w:rPr>
              <w:t>comprehensive nursing care to the children having congenital defects/ malformation</w:t>
            </w:r>
          </w:p>
        </w:tc>
        <w:tc>
          <w:tcPr>
            <w:tcW w:w="3125" w:type="dxa"/>
            <w:vMerge w:val="restart"/>
          </w:tcPr>
          <w:p w:rsidR="00644113" w:rsidRDefault="00965856">
            <w:pPr>
              <w:pStyle w:val="TableParagraph"/>
              <w:spacing w:before="22" w:line="249" w:lineRule="auto"/>
              <w:ind w:left="79" w:right="255"/>
              <w:rPr>
                <w:sz w:val="20"/>
              </w:rPr>
            </w:pPr>
            <w:r>
              <w:rPr>
                <w:b/>
                <w:sz w:val="20"/>
              </w:rPr>
              <w:t xml:space="preserve">Child with congenital disorders: </w:t>
            </w:r>
            <w:r>
              <w:rPr>
                <w:sz w:val="20"/>
              </w:rPr>
              <w:t>Etiology, signs and symptoms, diagnosis, complications and medical, surgical &amp; nursing management of children with:</w:t>
            </w:r>
          </w:p>
          <w:p w:rsidR="00644113" w:rsidRDefault="00965856">
            <w:pPr>
              <w:pStyle w:val="TableParagraph"/>
              <w:numPr>
                <w:ilvl w:val="0"/>
                <w:numId w:val="103"/>
              </w:numPr>
              <w:tabs>
                <w:tab w:val="left" w:pos="511"/>
                <w:tab w:val="left" w:pos="512"/>
              </w:tabs>
              <w:spacing w:before="4" w:line="249" w:lineRule="auto"/>
              <w:ind w:right="103"/>
              <w:rPr>
                <w:sz w:val="20"/>
              </w:rPr>
            </w:pPr>
            <w:r>
              <w:rPr>
                <w:sz w:val="20"/>
              </w:rPr>
              <w:t xml:space="preserve">Malformations of CNS, cranial deformities, spina bifida, hydrocephalus, cerebral </w:t>
            </w:r>
            <w:r>
              <w:rPr>
                <w:spacing w:val="-3"/>
                <w:sz w:val="20"/>
              </w:rPr>
              <w:t xml:space="preserve">palsy, </w:t>
            </w:r>
            <w:r>
              <w:rPr>
                <w:sz w:val="20"/>
              </w:rPr>
              <w:t>meningocoele.</w:t>
            </w:r>
          </w:p>
          <w:p w:rsidR="00644113" w:rsidRDefault="00965856">
            <w:pPr>
              <w:pStyle w:val="TableParagraph"/>
              <w:numPr>
                <w:ilvl w:val="0"/>
                <w:numId w:val="103"/>
              </w:numPr>
              <w:tabs>
                <w:tab w:val="left" w:pos="511"/>
                <w:tab w:val="left" w:pos="512"/>
              </w:tabs>
              <w:spacing w:before="3" w:line="249" w:lineRule="auto"/>
              <w:ind w:right="409"/>
              <w:rPr>
                <w:sz w:val="20"/>
              </w:rPr>
            </w:pPr>
            <w:r>
              <w:rPr>
                <w:sz w:val="20"/>
              </w:rPr>
              <w:t>Skeletal defects, cleft lip &amp; cleft palate</w:t>
            </w:r>
          </w:p>
        </w:tc>
        <w:tc>
          <w:tcPr>
            <w:tcW w:w="759" w:type="dxa"/>
            <w:tcBorders>
              <w:bottom w:val="nil"/>
            </w:tcBorders>
          </w:tcPr>
          <w:p w:rsidR="00644113" w:rsidRDefault="00965856">
            <w:pPr>
              <w:pStyle w:val="TableParagraph"/>
              <w:spacing w:before="22"/>
              <w:ind w:left="90" w:right="73"/>
              <w:jc w:val="center"/>
              <w:rPr>
                <w:sz w:val="20"/>
              </w:rPr>
            </w:pPr>
            <w:r>
              <w:rPr>
                <w:sz w:val="20"/>
              </w:rPr>
              <w:t>15</w:t>
            </w:r>
          </w:p>
        </w:tc>
        <w:tc>
          <w:tcPr>
            <w:tcW w:w="1590" w:type="dxa"/>
            <w:tcBorders>
              <w:bottom w:val="nil"/>
            </w:tcBorders>
          </w:tcPr>
          <w:p w:rsidR="00644113" w:rsidRDefault="00965856">
            <w:pPr>
              <w:pStyle w:val="TableParagraph"/>
              <w:spacing w:before="22" w:line="249" w:lineRule="auto"/>
              <w:ind w:left="78" w:right="467"/>
              <w:rPr>
                <w:sz w:val="20"/>
              </w:rPr>
            </w:pPr>
            <w:r>
              <w:rPr>
                <w:sz w:val="20"/>
              </w:rPr>
              <w:t>Lecture cum discussions</w:t>
            </w:r>
          </w:p>
          <w:p w:rsidR="00644113" w:rsidRDefault="00644113">
            <w:pPr>
              <w:pStyle w:val="TableParagraph"/>
              <w:spacing w:before="0"/>
              <w:rPr>
                <w:b/>
                <w:sz w:val="21"/>
              </w:rPr>
            </w:pPr>
          </w:p>
          <w:p w:rsidR="00644113" w:rsidRDefault="00965856">
            <w:pPr>
              <w:pStyle w:val="TableParagraph"/>
              <w:spacing w:before="0" w:line="249" w:lineRule="auto"/>
              <w:ind w:left="78" w:right="483"/>
              <w:rPr>
                <w:sz w:val="20"/>
              </w:rPr>
            </w:pPr>
            <w:r>
              <w:rPr>
                <w:sz w:val="20"/>
              </w:rPr>
              <w:t>Presentation of picture of congenital anomalies</w:t>
            </w:r>
          </w:p>
        </w:tc>
        <w:tc>
          <w:tcPr>
            <w:tcW w:w="1449" w:type="dxa"/>
            <w:tcBorders>
              <w:bottom w:val="nil"/>
            </w:tcBorders>
          </w:tcPr>
          <w:p w:rsidR="00644113" w:rsidRDefault="00965856">
            <w:pPr>
              <w:pStyle w:val="TableParagraph"/>
              <w:spacing w:before="22" w:line="501" w:lineRule="auto"/>
              <w:ind w:left="78" w:right="177"/>
              <w:jc w:val="both"/>
              <w:rPr>
                <w:sz w:val="20"/>
              </w:rPr>
            </w:pPr>
            <w:r>
              <w:rPr>
                <w:sz w:val="20"/>
              </w:rPr>
              <w:t>Short answers Objective type Essay type</w:t>
            </w:r>
          </w:p>
        </w:tc>
      </w:tr>
      <w:tr w:rsidR="00644113">
        <w:trPr>
          <w:trHeight w:val="1087"/>
        </w:trPr>
        <w:tc>
          <w:tcPr>
            <w:tcW w:w="711" w:type="dxa"/>
            <w:tcBorders>
              <w:top w:val="nil"/>
            </w:tcBorders>
          </w:tcPr>
          <w:p w:rsidR="00644113" w:rsidRDefault="00644113">
            <w:pPr>
              <w:pStyle w:val="TableParagraph"/>
              <w:spacing w:before="0"/>
              <w:rPr>
                <w:sz w:val="20"/>
              </w:rPr>
            </w:pPr>
          </w:p>
        </w:tc>
        <w:tc>
          <w:tcPr>
            <w:tcW w:w="2054" w:type="dxa"/>
            <w:tcBorders>
              <w:top w:val="nil"/>
            </w:tcBorders>
          </w:tcPr>
          <w:p w:rsidR="00644113" w:rsidRDefault="00644113">
            <w:pPr>
              <w:pStyle w:val="TableParagraph"/>
              <w:spacing w:before="0"/>
              <w:rPr>
                <w:sz w:val="20"/>
              </w:rPr>
            </w:pPr>
          </w:p>
        </w:tc>
        <w:tc>
          <w:tcPr>
            <w:tcW w:w="3125" w:type="dxa"/>
            <w:vMerge/>
            <w:tcBorders>
              <w:top w:val="nil"/>
            </w:tcBorders>
          </w:tcPr>
          <w:p w:rsidR="00644113" w:rsidRDefault="00644113">
            <w:pPr>
              <w:rPr>
                <w:sz w:val="2"/>
                <w:szCs w:val="2"/>
              </w:rPr>
            </w:pPr>
          </w:p>
        </w:tc>
        <w:tc>
          <w:tcPr>
            <w:tcW w:w="759" w:type="dxa"/>
            <w:tcBorders>
              <w:top w:val="nil"/>
            </w:tcBorders>
          </w:tcPr>
          <w:p w:rsidR="00644113" w:rsidRDefault="00644113">
            <w:pPr>
              <w:pStyle w:val="TableParagraph"/>
              <w:spacing w:before="0"/>
              <w:rPr>
                <w:sz w:val="20"/>
              </w:rPr>
            </w:pPr>
          </w:p>
        </w:tc>
        <w:tc>
          <w:tcPr>
            <w:tcW w:w="1590" w:type="dxa"/>
            <w:tcBorders>
              <w:top w:val="nil"/>
            </w:tcBorders>
          </w:tcPr>
          <w:p w:rsidR="00644113" w:rsidRDefault="00965856">
            <w:pPr>
              <w:pStyle w:val="TableParagraph"/>
              <w:spacing w:before="110" w:line="249" w:lineRule="auto"/>
              <w:ind w:left="78" w:right="122"/>
              <w:rPr>
                <w:sz w:val="20"/>
              </w:rPr>
            </w:pPr>
            <w:r>
              <w:rPr>
                <w:sz w:val="20"/>
              </w:rPr>
              <w:t>Supervised clinical practices</w:t>
            </w:r>
          </w:p>
        </w:tc>
        <w:tc>
          <w:tcPr>
            <w:tcW w:w="1449" w:type="dxa"/>
            <w:tcBorders>
              <w:top w:val="nil"/>
            </w:tcBorders>
          </w:tcPr>
          <w:p w:rsidR="00644113" w:rsidRDefault="00644113">
            <w:pPr>
              <w:pStyle w:val="TableParagraph"/>
              <w:spacing w:before="0"/>
              <w:rPr>
                <w:sz w:val="20"/>
              </w:rPr>
            </w:pPr>
          </w:p>
        </w:tc>
      </w:tr>
    </w:tbl>
    <w:p w:rsidR="00644113" w:rsidRDefault="00644113">
      <w:pPr>
        <w:rPr>
          <w:sz w:val="20"/>
        </w:rPr>
        <w:sectPr w:rsidR="00644113">
          <w:pgSz w:w="12240" w:h="15840"/>
          <w:pgMar w:top="150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11"/>
        <w:gridCol w:w="2054"/>
        <w:gridCol w:w="3125"/>
        <w:gridCol w:w="759"/>
        <w:gridCol w:w="1590"/>
        <w:gridCol w:w="1449"/>
      </w:tblGrid>
      <w:tr w:rsidR="00644113">
        <w:trPr>
          <w:trHeight w:val="755"/>
        </w:trPr>
        <w:tc>
          <w:tcPr>
            <w:tcW w:w="711" w:type="dxa"/>
            <w:shd w:val="clear" w:color="auto" w:fill="BCBDC0"/>
          </w:tcPr>
          <w:p w:rsidR="00644113" w:rsidRDefault="00965856">
            <w:pPr>
              <w:pStyle w:val="TableParagraph"/>
              <w:spacing w:before="138" w:line="249" w:lineRule="auto"/>
              <w:ind w:left="207" w:right="128" w:hanging="42"/>
              <w:rPr>
                <w:b/>
                <w:sz w:val="20"/>
              </w:rPr>
            </w:pPr>
            <w:r>
              <w:rPr>
                <w:b/>
                <w:sz w:val="20"/>
              </w:rPr>
              <w:t>Unit No.</w:t>
            </w:r>
          </w:p>
        </w:tc>
        <w:tc>
          <w:tcPr>
            <w:tcW w:w="2054" w:type="dxa"/>
            <w:shd w:val="clear" w:color="auto" w:fill="BCBDC0"/>
          </w:tcPr>
          <w:p w:rsidR="00644113" w:rsidRDefault="00644113">
            <w:pPr>
              <w:pStyle w:val="TableParagraph"/>
              <w:spacing w:before="5"/>
              <w:rPr>
                <w:b/>
              </w:rPr>
            </w:pPr>
          </w:p>
          <w:p w:rsidR="00644113" w:rsidRDefault="00965856">
            <w:pPr>
              <w:pStyle w:val="TableParagraph"/>
              <w:spacing w:before="0"/>
              <w:ind w:left="223"/>
              <w:rPr>
                <w:b/>
                <w:sz w:val="20"/>
              </w:rPr>
            </w:pPr>
            <w:r>
              <w:rPr>
                <w:b/>
                <w:sz w:val="20"/>
              </w:rPr>
              <w:t>Learning objective</w:t>
            </w:r>
          </w:p>
        </w:tc>
        <w:tc>
          <w:tcPr>
            <w:tcW w:w="3125" w:type="dxa"/>
            <w:shd w:val="clear" w:color="auto" w:fill="BCBDC0"/>
          </w:tcPr>
          <w:p w:rsidR="00644113" w:rsidRDefault="00644113">
            <w:pPr>
              <w:pStyle w:val="TableParagraph"/>
              <w:spacing w:before="5"/>
              <w:rPr>
                <w:b/>
              </w:rPr>
            </w:pPr>
          </w:p>
          <w:p w:rsidR="00644113" w:rsidRDefault="00965856">
            <w:pPr>
              <w:pStyle w:val="TableParagraph"/>
              <w:spacing w:before="0"/>
              <w:ind w:left="1196" w:right="1179"/>
              <w:jc w:val="center"/>
              <w:rPr>
                <w:b/>
                <w:sz w:val="20"/>
              </w:rPr>
            </w:pPr>
            <w:r>
              <w:rPr>
                <w:b/>
                <w:sz w:val="20"/>
              </w:rPr>
              <w:t>Content</w:t>
            </w:r>
          </w:p>
        </w:tc>
        <w:tc>
          <w:tcPr>
            <w:tcW w:w="759" w:type="dxa"/>
            <w:shd w:val="clear" w:color="auto" w:fill="BCBDC0"/>
          </w:tcPr>
          <w:p w:rsidR="00644113" w:rsidRDefault="00644113">
            <w:pPr>
              <w:pStyle w:val="TableParagraph"/>
              <w:spacing w:before="5"/>
              <w:rPr>
                <w:b/>
              </w:rPr>
            </w:pPr>
          </w:p>
          <w:p w:rsidR="00644113" w:rsidRDefault="00965856">
            <w:pPr>
              <w:pStyle w:val="TableParagraph"/>
              <w:spacing w:before="0"/>
              <w:ind w:left="90" w:right="74"/>
              <w:jc w:val="center"/>
              <w:rPr>
                <w:b/>
                <w:sz w:val="20"/>
              </w:rPr>
            </w:pPr>
            <w:r>
              <w:rPr>
                <w:b/>
                <w:sz w:val="20"/>
              </w:rPr>
              <w:t>Hours</w:t>
            </w:r>
          </w:p>
        </w:tc>
        <w:tc>
          <w:tcPr>
            <w:tcW w:w="1590" w:type="dxa"/>
            <w:shd w:val="clear" w:color="auto" w:fill="BCBDC0"/>
          </w:tcPr>
          <w:p w:rsidR="00644113" w:rsidRDefault="00965856">
            <w:pPr>
              <w:pStyle w:val="TableParagraph"/>
              <w:spacing w:before="8" w:line="240" w:lineRule="atLeast"/>
              <w:ind w:left="415" w:right="389" w:hanging="8"/>
              <w:jc w:val="both"/>
              <w:rPr>
                <w:b/>
                <w:sz w:val="20"/>
              </w:rPr>
            </w:pPr>
            <w:r>
              <w:rPr>
                <w:b/>
                <w:spacing w:val="-3"/>
                <w:sz w:val="20"/>
              </w:rPr>
              <w:t xml:space="preserve">Teaching </w:t>
            </w:r>
            <w:r>
              <w:rPr>
                <w:b/>
                <w:sz w:val="20"/>
              </w:rPr>
              <w:t>learning activities</w:t>
            </w:r>
          </w:p>
        </w:tc>
        <w:tc>
          <w:tcPr>
            <w:tcW w:w="1449" w:type="dxa"/>
            <w:shd w:val="clear" w:color="auto" w:fill="BCBDC0"/>
          </w:tcPr>
          <w:p w:rsidR="00644113" w:rsidRDefault="00965856">
            <w:pPr>
              <w:pStyle w:val="TableParagraph"/>
              <w:spacing w:before="138" w:line="249" w:lineRule="auto"/>
              <w:ind w:left="361" w:right="198" w:hanging="128"/>
              <w:rPr>
                <w:b/>
                <w:sz w:val="20"/>
              </w:rPr>
            </w:pPr>
            <w:r>
              <w:rPr>
                <w:b/>
                <w:sz w:val="20"/>
              </w:rPr>
              <w:t>Assessment methods</w:t>
            </w:r>
          </w:p>
        </w:tc>
      </w:tr>
      <w:tr w:rsidR="00644113">
        <w:trPr>
          <w:trHeight w:val="6377"/>
        </w:trPr>
        <w:tc>
          <w:tcPr>
            <w:tcW w:w="711" w:type="dxa"/>
          </w:tcPr>
          <w:p w:rsidR="00644113" w:rsidRDefault="00644113">
            <w:pPr>
              <w:pStyle w:val="TableParagraph"/>
              <w:spacing w:before="0"/>
              <w:rPr>
                <w:sz w:val="20"/>
              </w:rPr>
            </w:pPr>
          </w:p>
        </w:tc>
        <w:tc>
          <w:tcPr>
            <w:tcW w:w="2054" w:type="dxa"/>
          </w:tcPr>
          <w:p w:rsidR="00644113" w:rsidRDefault="00644113">
            <w:pPr>
              <w:pStyle w:val="TableParagraph"/>
              <w:spacing w:before="0"/>
              <w:rPr>
                <w:sz w:val="20"/>
              </w:rPr>
            </w:pPr>
          </w:p>
        </w:tc>
        <w:tc>
          <w:tcPr>
            <w:tcW w:w="3125" w:type="dxa"/>
          </w:tcPr>
          <w:p w:rsidR="00644113" w:rsidRDefault="00965856">
            <w:pPr>
              <w:pStyle w:val="TableParagraph"/>
              <w:numPr>
                <w:ilvl w:val="0"/>
                <w:numId w:val="102"/>
              </w:numPr>
              <w:tabs>
                <w:tab w:val="left" w:pos="511"/>
                <w:tab w:val="left" w:pos="512"/>
              </w:tabs>
              <w:spacing w:before="22" w:line="249" w:lineRule="auto"/>
              <w:ind w:right="603"/>
              <w:rPr>
                <w:sz w:val="20"/>
              </w:rPr>
            </w:pPr>
            <w:r>
              <w:rPr>
                <w:sz w:val="20"/>
              </w:rPr>
              <w:t>Gastro intestinal tract defects, fistula,</w:t>
            </w:r>
            <w:r>
              <w:rPr>
                <w:spacing w:val="-18"/>
                <w:sz w:val="20"/>
              </w:rPr>
              <w:t xml:space="preserve"> </w:t>
            </w:r>
            <w:r>
              <w:rPr>
                <w:sz w:val="20"/>
              </w:rPr>
              <w:t>anorectal malformations, hernia</w:t>
            </w:r>
          </w:p>
          <w:p w:rsidR="00644113" w:rsidRDefault="00965856">
            <w:pPr>
              <w:pStyle w:val="TableParagraph"/>
              <w:numPr>
                <w:ilvl w:val="0"/>
                <w:numId w:val="102"/>
              </w:numPr>
              <w:tabs>
                <w:tab w:val="left" w:pos="511"/>
                <w:tab w:val="left" w:pos="512"/>
              </w:tabs>
              <w:spacing w:before="2" w:line="249" w:lineRule="auto"/>
              <w:ind w:right="492"/>
              <w:rPr>
                <w:sz w:val="20"/>
              </w:rPr>
            </w:pPr>
            <w:r>
              <w:rPr>
                <w:sz w:val="20"/>
              </w:rPr>
              <w:t xml:space="preserve">Congenital </w:t>
            </w:r>
            <w:r>
              <w:rPr>
                <w:spacing w:val="-2"/>
                <w:sz w:val="20"/>
              </w:rPr>
              <w:t xml:space="preserve">hypertrophied </w:t>
            </w:r>
            <w:r>
              <w:rPr>
                <w:sz w:val="20"/>
              </w:rPr>
              <w:t>pyloric</w:t>
            </w:r>
            <w:r>
              <w:rPr>
                <w:spacing w:val="-1"/>
                <w:sz w:val="20"/>
              </w:rPr>
              <w:t xml:space="preserve"> </w:t>
            </w:r>
            <w:r>
              <w:rPr>
                <w:sz w:val="20"/>
              </w:rPr>
              <w:t>stenosis</w:t>
            </w:r>
          </w:p>
          <w:p w:rsidR="00644113" w:rsidRDefault="00965856">
            <w:pPr>
              <w:pStyle w:val="TableParagraph"/>
              <w:numPr>
                <w:ilvl w:val="0"/>
                <w:numId w:val="102"/>
              </w:numPr>
              <w:tabs>
                <w:tab w:val="left" w:pos="511"/>
                <w:tab w:val="left" w:pos="512"/>
              </w:tabs>
              <w:spacing w:before="2"/>
              <w:ind w:hanging="289"/>
              <w:rPr>
                <w:sz w:val="20"/>
              </w:rPr>
            </w:pPr>
            <w:r>
              <w:rPr>
                <w:sz w:val="20"/>
              </w:rPr>
              <w:t>Defects of Genito-urinary</w:t>
            </w:r>
            <w:r>
              <w:rPr>
                <w:spacing w:val="-22"/>
                <w:sz w:val="20"/>
              </w:rPr>
              <w:t xml:space="preserve"> </w:t>
            </w:r>
            <w:r>
              <w:rPr>
                <w:sz w:val="20"/>
              </w:rPr>
              <w:t>Tract</w:t>
            </w:r>
          </w:p>
          <w:p w:rsidR="00644113" w:rsidRDefault="00965856">
            <w:pPr>
              <w:pStyle w:val="TableParagraph"/>
              <w:spacing w:line="249" w:lineRule="auto"/>
              <w:ind w:left="511" w:right="79"/>
              <w:rPr>
                <w:sz w:val="20"/>
              </w:rPr>
            </w:pPr>
            <w:r>
              <w:rPr>
                <w:sz w:val="20"/>
              </w:rPr>
              <w:t>–hypospadiasis &amp; epispadiasis, extrophy of bladder,</w:t>
            </w:r>
          </w:p>
          <w:p w:rsidR="00644113" w:rsidRDefault="00965856">
            <w:pPr>
              <w:pStyle w:val="TableParagraph"/>
              <w:spacing w:before="1" w:line="249" w:lineRule="auto"/>
              <w:ind w:left="511" w:right="459"/>
              <w:jc w:val="both"/>
              <w:rPr>
                <w:sz w:val="20"/>
              </w:rPr>
            </w:pPr>
            <w:r>
              <w:rPr>
                <w:sz w:val="20"/>
              </w:rPr>
              <w:t>phimosis &amp; paraphimosis, cryptorchidism, polycystic kidney</w:t>
            </w:r>
          </w:p>
          <w:p w:rsidR="00644113" w:rsidRDefault="00965856">
            <w:pPr>
              <w:pStyle w:val="TableParagraph"/>
              <w:numPr>
                <w:ilvl w:val="0"/>
                <w:numId w:val="102"/>
              </w:numPr>
              <w:tabs>
                <w:tab w:val="left" w:pos="511"/>
                <w:tab w:val="left" w:pos="512"/>
              </w:tabs>
              <w:spacing w:before="3" w:line="249" w:lineRule="auto"/>
              <w:ind w:right="858"/>
              <w:rPr>
                <w:sz w:val="20"/>
              </w:rPr>
            </w:pPr>
            <w:r>
              <w:rPr>
                <w:sz w:val="20"/>
              </w:rPr>
              <w:t>Sexual abnormalities, ambiguous genitalia</w:t>
            </w:r>
          </w:p>
          <w:p w:rsidR="00644113" w:rsidRDefault="00965856">
            <w:pPr>
              <w:pStyle w:val="TableParagraph"/>
              <w:numPr>
                <w:ilvl w:val="0"/>
                <w:numId w:val="102"/>
              </w:numPr>
              <w:tabs>
                <w:tab w:val="left" w:pos="511"/>
                <w:tab w:val="left" w:pos="512"/>
              </w:tabs>
              <w:spacing w:before="1" w:line="249" w:lineRule="auto"/>
              <w:ind w:right="167"/>
              <w:rPr>
                <w:sz w:val="20"/>
              </w:rPr>
            </w:pPr>
            <w:r>
              <w:rPr>
                <w:sz w:val="20"/>
              </w:rPr>
              <w:t>Defects of cardio vascular system, cyanotic and acyanotic- TOF (Tetralogy of Fallouts), TGV</w:t>
            </w:r>
            <w:r>
              <w:rPr>
                <w:spacing w:val="-23"/>
                <w:sz w:val="20"/>
              </w:rPr>
              <w:t xml:space="preserve"> </w:t>
            </w:r>
            <w:r>
              <w:rPr>
                <w:sz w:val="20"/>
              </w:rPr>
              <w:t xml:space="preserve">(Transposition of Great </w:t>
            </w:r>
            <w:r>
              <w:rPr>
                <w:spacing w:val="-3"/>
                <w:sz w:val="20"/>
              </w:rPr>
              <w:t xml:space="preserve">Vessels), </w:t>
            </w:r>
            <w:r>
              <w:rPr>
                <w:spacing w:val="-4"/>
                <w:sz w:val="20"/>
              </w:rPr>
              <w:t xml:space="preserve">TAPVC, </w:t>
            </w:r>
            <w:r>
              <w:rPr>
                <w:sz w:val="20"/>
              </w:rPr>
              <w:t>ASD, VSD, Coactation of aorta,</w:t>
            </w:r>
            <w:r>
              <w:rPr>
                <w:spacing w:val="-1"/>
                <w:sz w:val="20"/>
              </w:rPr>
              <w:t xml:space="preserve"> </w:t>
            </w:r>
            <w:r>
              <w:rPr>
                <w:sz w:val="20"/>
              </w:rPr>
              <w:t>PDA</w:t>
            </w:r>
          </w:p>
          <w:p w:rsidR="00644113" w:rsidRDefault="00965856">
            <w:pPr>
              <w:pStyle w:val="TableParagraph"/>
              <w:numPr>
                <w:ilvl w:val="0"/>
                <w:numId w:val="102"/>
              </w:numPr>
              <w:tabs>
                <w:tab w:val="left" w:pos="511"/>
                <w:tab w:val="left" w:pos="512"/>
              </w:tabs>
              <w:spacing w:before="6" w:line="249" w:lineRule="auto"/>
              <w:ind w:right="146"/>
              <w:rPr>
                <w:sz w:val="20"/>
              </w:rPr>
            </w:pPr>
            <w:r>
              <w:rPr>
                <w:sz w:val="20"/>
              </w:rPr>
              <w:t>Orthopedic abnormalities - congenital talipuse</w:t>
            </w:r>
            <w:r>
              <w:rPr>
                <w:sz w:val="20"/>
              </w:rPr>
              <w:t>quinovarus, congenital dislocation of hips</w:t>
            </w:r>
          </w:p>
          <w:p w:rsidR="00644113" w:rsidRDefault="00965856">
            <w:pPr>
              <w:pStyle w:val="TableParagraph"/>
              <w:numPr>
                <w:ilvl w:val="0"/>
                <w:numId w:val="102"/>
              </w:numPr>
              <w:tabs>
                <w:tab w:val="left" w:pos="511"/>
                <w:tab w:val="left" w:pos="512"/>
              </w:tabs>
              <w:spacing w:before="3"/>
              <w:ind w:hanging="289"/>
              <w:rPr>
                <w:sz w:val="20"/>
              </w:rPr>
            </w:pPr>
            <w:r>
              <w:rPr>
                <w:sz w:val="20"/>
              </w:rPr>
              <w:t>Chromosomal abnormalities</w:t>
            </w:r>
          </w:p>
          <w:p w:rsidR="00644113" w:rsidRDefault="00965856">
            <w:pPr>
              <w:pStyle w:val="TableParagraph"/>
              <w:numPr>
                <w:ilvl w:val="0"/>
                <w:numId w:val="102"/>
              </w:numPr>
              <w:tabs>
                <w:tab w:val="left" w:pos="511"/>
                <w:tab w:val="left" w:pos="512"/>
              </w:tabs>
              <w:spacing w:line="249" w:lineRule="auto"/>
              <w:ind w:right="357"/>
              <w:rPr>
                <w:sz w:val="20"/>
              </w:rPr>
            </w:pPr>
            <w:r>
              <w:rPr>
                <w:spacing w:val="-3"/>
                <w:sz w:val="20"/>
              </w:rPr>
              <w:t xml:space="preserve">Down’s </w:t>
            </w:r>
            <w:r>
              <w:rPr>
                <w:sz w:val="20"/>
              </w:rPr>
              <w:t>syndrome,</w:t>
            </w:r>
            <w:r>
              <w:rPr>
                <w:spacing w:val="-17"/>
                <w:sz w:val="20"/>
              </w:rPr>
              <w:t xml:space="preserve"> </w:t>
            </w:r>
            <w:r>
              <w:rPr>
                <w:sz w:val="20"/>
              </w:rPr>
              <w:t>Turner’s syndrome.</w:t>
            </w:r>
          </w:p>
        </w:tc>
        <w:tc>
          <w:tcPr>
            <w:tcW w:w="759" w:type="dxa"/>
          </w:tcPr>
          <w:p w:rsidR="00644113" w:rsidRDefault="00644113">
            <w:pPr>
              <w:pStyle w:val="TableParagraph"/>
              <w:spacing w:before="0"/>
              <w:rPr>
                <w:sz w:val="20"/>
              </w:rPr>
            </w:pPr>
          </w:p>
        </w:tc>
        <w:tc>
          <w:tcPr>
            <w:tcW w:w="1590" w:type="dxa"/>
          </w:tcPr>
          <w:p w:rsidR="00644113" w:rsidRDefault="00644113">
            <w:pPr>
              <w:pStyle w:val="TableParagraph"/>
              <w:spacing w:before="0"/>
              <w:rPr>
                <w:sz w:val="20"/>
              </w:rPr>
            </w:pPr>
          </w:p>
        </w:tc>
        <w:tc>
          <w:tcPr>
            <w:tcW w:w="1449" w:type="dxa"/>
          </w:tcPr>
          <w:p w:rsidR="00644113" w:rsidRDefault="00644113">
            <w:pPr>
              <w:pStyle w:val="TableParagraph"/>
              <w:spacing w:before="0"/>
              <w:rPr>
                <w:sz w:val="20"/>
              </w:rPr>
            </w:pPr>
          </w:p>
        </w:tc>
      </w:tr>
      <w:tr w:rsidR="00644113">
        <w:trPr>
          <w:trHeight w:val="1571"/>
        </w:trPr>
        <w:tc>
          <w:tcPr>
            <w:tcW w:w="711" w:type="dxa"/>
            <w:tcBorders>
              <w:bottom w:val="nil"/>
            </w:tcBorders>
          </w:tcPr>
          <w:p w:rsidR="00644113" w:rsidRDefault="00965856">
            <w:pPr>
              <w:pStyle w:val="TableParagraph"/>
              <w:spacing w:before="22"/>
              <w:ind w:left="249"/>
              <w:rPr>
                <w:sz w:val="20"/>
              </w:rPr>
            </w:pPr>
            <w:r>
              <w:rPr>
                <w:sz w:val="20"/>
              </w:rPr>
              <w:t>VI</w:t>
            </w:r>
          </w:p>
        </w:tc>
        <w:tc>
          <w:tcPr>
            <w:tcW w:w="2054" w:type="dxa"/>
            <w:tcBorders>
              <w:bottom w:val="nil"/>
            </w:tcBorders>
          </w:tcPr>
          <w:p w:rsidR="00644113" w:rsidRDefault="00965856">
            <w:pPr>
              <w:pStyle w:val="TableParagraph"/>
              <w:spacing w:before="22" w:line="249" w:lineRule="auto"/>
              <w:ind w:left="79" w:right="497"/>
              <w:rPr>
                <w:sz w:val="20"/>
              </w:rPr>
            </w:pPr>
            <w:r>
              <w:rPr>
                <w:sz w:val="20"/>
              </w:rPr>
              <w:t>Demonstrate skills in</w:t>
            </w:r>
            <w:r>
              <w:rPr>
                <w:spacing w:val="-15"/>
                <w:sz w:val="20"/>
              </w:rPr>
              <w:t xml:space="preserve"> </w:t>
            </w:r>
            <w:r>
              <w:rPr>
                <w:sz w:val="20"/>
              </w:rPr>
              <w:t>providing</w:t>
            </w:r>
          </w:p>
          <w:p w:rsidR="00644113" w:rsidRDefault="00965856">
            <w:pPr>
              <w:pStyle w:val="TableParagraph"/>
              <w:spacing w:before="1" w:line="249" w:lineRule="auto"/>
              <w:ind w:left="79" w:right="74"/>
              <w:rPr>
                <w:sz w:val="20"/>
              </w:rPr>
            </w:pPr>
            <w:r>
              <w:rPr>
                <w:sz w:val="20"/>
              </w:rPr>
              <w:t>comprehensive nursing care to children with various disorders &amp; diseases</w:t>
            </w:r>
          </w:p>
        </w:tc>
        <w:tc>
          <w:tcPr>
            <w:tcW w:w="3125" w:type="dxa"/>
            <w:vMerge w:val="restart"/>
          </w:tcPr>
          <w:p w:rsidR="00644113" w:rsidRDefault="00965856">
            <w:pPr>
              <w:pStyle w:val="TableParagraph"/>
              <w:spacing w:before="18"/>
              <w:ind w:left="79"/>
              <w:rPr>
                <w:b/>
                <w:sz w:val="20"/>
              </w:rPr>
            </w:pPr>
            <w:r>
              <w:rPr>
                <w:b/>
                <w:sz w:val="20"/>
              </w:rPr>
              <w:t>Children with various disorders</w:t>
            </w:r>
          </w:p>
          <w:p w:rsidR="00644113" w:rsidRDefault="00965856">
            <w:pPr>
              <w:pStyle w:val="TableParagraph"/>
              <w:ind w:left="79"/>
              <w:rPr>
                <w:b/>
                <w:sz w:val="20"/>
              </w:rPr>
            </w:pPr>
            <w:r>
              <w:rPr>
                <w:b/>
                <w:sz w:val="20"/>
              </w:rPr>
              <w:t>and diseases</w:t>
            </w:r>
          </w:p>
          <w:p w:rsidR="00644113" w:rsidRDefault="00965856">
            <w:pPr>
              <w:pStyle w:val="TableParagraph"/>
              <w:spacing w:line="249" w:lineRule="auto"/>
              <w:ind w:left="79" w:right="145"/>
              <w:rPr>
                <w:sz w:val="20"/>
              </w:rPr>
            </w:pPr>
            <w:r>
              <w:rPr>
                <w:sz w:val="20"/>
              </w:rPr>
              <w:t>Etiology, signs and symptoms, complications, prevention, medical, surgical &amp;nursing management of :</w:t>
            </w:r>
          </w:p>
          <w:p w:rsidR="00644113" w:rsidRDefault="00965856">
            <w:pPr>
              <w:pStyle w:val="TableParagraph"/>
              <w:numPr>
                <w:ilvl w:val="0"/>
                <w:numId w:val="101"/>
              </w:numPr>
              <w:tabs>
                <w:tab w:val="left" w:pos="285"/>
              </w:tabs>
              <w:spacing w:before="3"/>
              <w:rPr>
                <w:sz w:val="20"/>
              </w:rPr>
            </w:pPr>
            <w:r>
              <w:rPr>
                <w:sz w:val="20"/>
              </w:rPr>
              <w:t>Renal</w:t>
            </w:r>
            <w:r>
              <w:rPr>
                <w:spacing w:val="-1"/>
                <w:sz w:val="20"/>
              </w:rPr>
              <w:t xml:space="preserve"> </w:t>
            </w:r>
            <w:r>
              <w:rPr>
                <w:sz w:val="20"/>
              </w:rPr>
              <w:t>System</w:t>
            </w:r>
          </w:p>
          <w:p w:rsidR="00644113" w:rsidRDefault="00965856">
            <w:pPr>
              <w:pStyle w:val="TableParagraph"/>
              <w:numPr>
                <w:ilvl w:val="1"/>
                <w:numId w:val="101"/>
              </w:numPr>
              <w:tabs>
                <w:tab w:val="left" w:pos="511"/>
                <w:tab w:val="left" w:pos="512"/>
              </w:tabs>
              <w:ind w:hanging="289"/>
              <w:rPr>
                <w:sz w:val="20"/>
              </w:rPr>
            </w:pPr>
            <w:r>
              <w:rPr>
                <w:sz w:val="20"/>
              </w:rPr>
              <w:t>Nephrotic</w:t>
            </w:r>
            <w:r>
              <w:rPr>
                <w:spacing w:val="-2"/>
                <w:sz w:val="20"/>
              </w:rPr>
              <w:t xml:space="preserve"> </w:t>
            </w:r>
            <w:r>
              <w:rPr>
                <w:sz w:val="20"/>
              </w:rPr>
              <w:t>Syndrome</w:t>
            </w:r>
          </w:p>
          <w:p w:rsidR="00644113" w:rsidRDefault="00965856">
            <w:pPr>
              <w:pStyle w:val="TableParagraph"/>
              <w:numPr>
                <w:ilvl w:val="1"/>
                <w:numId w:val="101"/>
              </w:numPr>
              <w:tabs>
                <w:tab w:val="left" w:pos="511"/>
                <w:tab w:val="left" w:pos="512"/>
              </w:tabs>
              <w:ind w:hanging="289"/>
              <w:rPr>
                <w:sz w:val="20"/>
              </w:rPr>
            </w:pPr>
            <w:r>
              <w:rPr>
                <w:sz w:val="20"/>
              </w:rPr>
              <w:t>Acute</w:t>
            </w:r>
            <w:r>
              <w:rPr>
                <w:spacing w:val="-3"/>
                <w:sz w:val="20"/>
              </w:rPr>
              <w:t xml:space="preserve"> </w:t>
            </w:r>
            <w:r>
              <w:rPr>
                <w:sz w:val="20"/>
              </w:rPr>
              <w:t>Glomerulonephritis</w:t>
            </w:r>
          </w:p>
          <w:p w:rsidR="00644113" w:rsidRDefault="00965856">
            <w:pPr>
              <w:pStyle w:val="TableParagraph"/>
              <w:numPr>
                <w:ilvl w:val="1"/>
                <w:numId w:val="101"/>
              </w:numPr>
              <w:tabs>
                <w:tab w:val="left" w:pos="511"/>
                <w:tab w:val="left" w:pos="512"/>
              </w:tabs>
              <w:ind w:hanging="289"/>
              <w:rPr>
                <w:sz w:val="20"/>
              </w:rPr>
            </w:pPr>
            <w:r>
              <w:rPr>
                <w:sz w:val="20"/>
              </w:rPr>
              <w:t>ARF &amp;</w:t>
            </w:r>
            <w:r>
              <w:rPr>
                <w:spacing w:val="-2"/>
                <w:sz w:val="20"/>
              </w:rPr>
              <w:t xml:space="preserve"> </w:t>
            </w:r>
            <w:r>
              <w:rPr>
                <w:sz w:val="20"/>
              </w:rPr>
              <w:t>CRF</w:t>
            </w:r>
          </w:p>
          <w:p w:rsidR="00644113" w:rsidRDefault="00965856">
            <w:pPr>
              <w:pStyle w:val="TableParagraph"/>
              <w:numPr>
                <w:ilvl w:val="0"/>
                <w:numId w:val="101"/>
              </w:numPr>
              <w:tabs>
                <w:tab w:val="left" w:pos="368"/>
              </w:tabs>
              <w:ind w:left="367" w:hanging="289"/>
              <w:rPr>
                <w:sz w:val="20"/>
              </w:rPr>
            </w:pPr>
            <w:r>
              <w:rPr>
                <w:sz w:val="20"/>
              </w:rPr>
              <w:t>Resp.</w:t>
            </w:r>
            <w:r>
              <w:rPr>
                <w:spacing w:val="-1"/>
                <w:sz w:val="20"/>
              </w:rPr>
              <w:t xml:space="preserve"> </w:t>
            </w:r>
            <w:r>
              <w:rPr>
                <w:sz w:val="20"/>
              </w:rPr>
              <w:t>System</w:t>
            </w:r>
          </w:p>
          <w:p w:rsidR="00644113" w:rsidRDefault="00965856">
            <w:pPr>
              <w:pStyle w:val="TableParagraph"/>
              <w:numPr>
                <w:ilvl w:val="1"/>
                <w:numId w:val="101"/>
              </w:numPr>
              <w:tabs>
                <w:tab w:val="left" w:pos="511"/>
                <w:tab w:val="left" w:pos="512"/>
              </w:tabs>
              <w:ind w:hanging="289"/>
              <w:rPr>
                <w:sz w:val="20"/>
              </w:rPr>
            </w:pPr>
            <w:r>
              <w:rPr>
                <w:sz w:val="20"/>
              </w:rPr>
              <w:t>URI and</w:t>
            </w:r>
            <w:r>
              <w:rPr>
                <w:spacing w:val="-2"/>
                <w:sz w:val="20"/>
              </w:rPr>
              <w:t xml:space="preserve"> </w:t>
            </w:r>
            <w:r>
              <w:rPr>
                <w:sz w:val="20"/>
              </w:rPr>
              <w:t>LRI</w:t>
            </w:r>
          </w:p>
          <w:p w:rsidR="00644113" w:rsidRDefault="00965856">
            <w:pPr>
              <w:pStyle w:val="TableParagraph"/>
              <w:numPr>
                <w:ilvl w:val="1"/>
                <w:numId w:val="101"/>
              </w:numPr>
              <w:tabs>
                <w:tab w:val="left" w:pos="511"/>
                <w:tab w:val="left" w:pos="512"/>
              </w:tabs>
              <w:ind w:hanging="289"/>
              <w:rPr>
                <w:sz w:val="20"/>
              </w:rPr>
            </w:pPr>
            <w:r>
              <w:rPr>
                <w:sz w:val="20"/>
              </w:rPr>
              <w:t>Asthma,</w:t>
            </w:r>
            <w:r>
              <w:rPr>
                <w:spacing w:val="-2"/>
                <w:sz w:val="20"/>
              </w:rPr>
              <w:t xml:space="preserve"> </w:t>
            </w:r>
            <w:r>
              <w:rPr>
                <w:sz w:val="20"/>
              </w:rPr>
              <w:t>Pneumonia</w:t>
            </w:r>
          </w:p>
          <w:p w:rsidR="00644113" w:rsidRDefault="00965856">
            <w:pPr>
              <w:pStyle w:val="TableParagraph"/>
              <w:numPr>
                <w:ilvl w:val="0"/>
                <w:numId w:val="101"/>
              </w:numPr>
              <w:tabs>
                <w:tab w:val="left" w:pos="285"/>
              </w:tabs>
              <w:rPr>
                <w:sz w:val="20"/>
              </w:rPr>
            </w:pPr>
            <w:r>
              <w:rPr>
                <w:sz w:val="20"/>
              </w:rPr>
              <w:t>GI</w:t>
            </w:r>
            <w:r>
              <w:rPr>
                <w:spacing w:val="-2"/>
                <w:sz w:val="20"/>
              </w:rPr>
              <w:t xml:space="preserve"> </w:t>
            </w:r>
            <w:r>
              <w:rPr>
                <w:sz w:val="20"/>
              </w:rPr>
              <w:t>System</w:t>
            </w:r>
          </w:p>
          <w:p w:rsidR="00644113" w:rsidRDefault="00965856">
            <w:pPr>
              <w:pStyle w:val="TableParagraph"/>
              <w:numPr>
                <w:ilvl w:val="1"/>
                <w:numId w:val="101"/>
              </w:numPr>
              <w:tabs>
                <w:tab w:val="left" w:pos="511"/>
                <w:tab w:val="left" w:pos="512"/>
              </w:tabs>
              <w:spacing w:line="249" w:lineRule="auto"/>
              <w:ind w:right="897"/>
              <w:rPr>
                <w:sz w:val="20"/>
              </w:rPr>
            </w:pPr>
            <w:r>
              <w:rPr>
                <w:sz w:val="20"/>
              </w:rPr>
              <w:t>Intestinal obstruction (Mechanical)</w:t>
            </w:r>
          </w:p>
          <w:p w:rsidR="00644113" w:rsidRDefault="00965856">
            <w:pPr>
              <w:pStyle w:val="TableParagraph"/>
              <w:numPr>
                <w:ilvl w:val="1"/>
                <w:numId w:val="101"/>
              </w:numPr>
              <w:tabs>
                <w:tab w:val="left" w:pos="511"/>
                <w:tab w:val="left" w:pos="512"/>
              </w:tabs>
              <w:spacing w:before="2"/>
              <w:ind w:hanging="289"/>
              <w:rPr>
                <w:sz w:val="20"/>
              </w:rPr>
            </w:pPr>
            <w:r>
              <w:rPr>
                <w:sz w:val="20"/>
              </w:rPr>
              <w:t>Hirschsprung’s</w:t>
            </w:r>
            <w:r>
              <w:rPr>
                <w:spacing w:val="-3"/>
                <w:sz w:val="20"/>
              </w:rPr>
              <w:t xml:space="preserve"> </w:t>
            </w:r>
            <w:r>
              <w:rPr>
                <w:sz w:val="20"/>
              </w:rPr>
              <w:t>disease</w:t>
            </w:r>
          </w:p>
          <w:p w:rsidR="00644113" w:rsidRDefault="00965856">
            <w:pPr>
              <w:pStyle w:val="TableParagraph"/>
              <w:numPr>
                <w:ilvl w:val="1"/>
                <w:numId w:val="101"/>
              </w:numPr>
              <w:tabs>
                <w:tab w:val="left" w:pos="511"/>
                <w:tab w:val="left" w:pos="512"/>
              </w:tabs>
              <w:ind w:hanging="289"/>
              <w:rPr>
                <w:sz w:val="20"/>
              </w:rPr>
            </w:pPr>
            <w:r>
              <w:rPr>
                <w:sz w:val="20"/>
              </w:rPr>
              <w:t>Malabsorption</w:t>
            </w:r>
            <w:r>
              <w:rPr>
                <w:spacing w:val="-3"/>
                <w:sz w:val="20"/>
              </w:rPr>
              <w:t xml:space="preserve"> </w:t>
            </w:r>
            <w:r>
              <w:rPr>
                <w:sz w:val="20"/>
              </w:rPr>
              <w:t>Syndrome</w:t>
            </w:r>
          </w:p>
          <w:p w:rsidR="00644113" w:rsidRDefault="00965856">
            <w:pPr>
              <w:pStyle w:val="TableParagraph"/>
              <w:numPr>
                <w:ilvl w:val="1"/>
                <w:numId w:val="101"/>
              </w:numPr>
              <w:tabs>
                <w:tab w:val="left" w:pos="511"/>
                <w:tab w:val="left" w:pos="512"/>
              </w:tabs>
              <w:ind w:hanging="289"/>
              <w:rPr>
                <w:sz w:val="20"/>
              </w:rPr>
            </w:pPr>
            <w:r>
              <w:rPr>
                <w:sz w:val="20"/>
              </w:rPr>
              <w:t>Inflammatory</w:t>
            </w:r>
            <w:r>
              <w:rPr>
                <w:spacing w:val="-1"/>
                <w:sz w:val="20"/>
              </w:rPr>
              <w:t xml:space="preserve"> </w:t>
            </w:r>
            <w:r>
              <w:rPr>
                <w:sz w:val="20"/>
              </w:rPr>
              <w:t>conditions</w:t>
            </w:r>
          </w:p>
          <w:p w:rsidR="00644113" w:rsidRDefault="00965856">
            <w:pPr>
              <w:pStyle w:val="TableParagraph"/>
              <w:spacing w:line="249" w:lineRule="auto"/>
              <w:ind w:left="511" w:right="180"/>
              <w:rPr>
                <w:sz w:val="20"/>
              </w:rPr>
            </w:pPr>
            <w:r>
              <w:rPr>
                <w:sz w:val="20"/>
              </w:rPr>
              <w:t>– appendicitis, Meckel’s divertculum, ulcerative colitis</w:t>
            </w:r>
          </w:p>
          <w:p w:rsidR="00644113" w:rsidRDefault="00965856">
            <w:pPr>
              <w:pStyle w:val="TableParagraph"/>
              <w:numPr>
                <w:ilvl w:val="1"/>
                <w:numId w:val="101"/>
              </w:numPr>
              <w:tabs>
                <w:tab w:val="left" w:pos="511"/>
                <w:tab w:val="left" w:pos="512"/>
              </w:tabs>
              <w:spacing w:before="1"/>
              <w:ind w:hanging="289"/>
              <w:rPr>
                <w:sz w:val="20"/>
              </w:rPr>
            </w:pPr>
            <w:r>
              <w:rPr>
                <w:spacing w:val="-4"/>
                <w:sz w:val="20"/>
              </w:rPr>
              <w:t>Worm</w:t>
            </w:r>
            <w:r>
              <w:rPr>
                <w:sz w:val="20"/>
              </w:rPr>
              <w:t xml:space="preserve"> infestation</w:t>
            </w:r>
          </w:p>
        </w:tc>
        <w:tc>
          <w:tcPr>
            <w:tcW w:w="759" w:type="dxa"/>
            <w:tcBorders>
              <w:bottom w:val="nil"/>
            </w:tcBorders>
          </w:tcPr>
          <w:p w:rsidR="00644113" w:rsidRDefault="00965856">
            <w:pPr>
              <w:pStyle w:val="TableParagraph"/>
              <w:spacing w:before="22"/>
              <w:ind w:left="90" w:right="73"/>
              <w:jc w:val="center"/>
              <w:rPr>
                <w:sz w:val="20"/>
              </w:rPr>
            </w:pPr>
            <w:r>
              <w:rPr>
                <w:sz w:val="20"/>
              </w:rPr>
              <w:t>15</w:t>
            </w:r>
          </w:p>
        </w:tc>
        <w:tc>
          <w:tcPr>
            <w:tcW w:w="1590" w:type="dxa"/>
            <w:tcBorders>
              <w:bottom w:val="nil"/>
            </w:tcBorders>
          </w:tcPr>
          <w:p w:rsidR="00644113" w:rsidRDefault="00965856">
            <w:pPr>
              <w:pStyle w:val="TableParagraph"/>
              <w:spacing w:before="22" w:line="249" w:lineRule="auto"/>
              <w:ind w:left="78" w:right="467"/>
              <w:rPr>
                <w:sz w:val="20"/>
              </w:rPr>
            </w:pPr>
            <w:r>
              <w:rPr>
                <w:sz w:val="20"/>
              </w:rPr>
              <w:t>Lecture cum discussions</w:t>
            </w:r>
          </w:p>
          <w:p w:rsidR="00644113" w:rsidRDefault="00965856">
            <w:pPr>
              <w:pStyle w:val="TableParagraph"/>
              <w:spacing w:before="44" w:line="480" w:lineRule="exact"/>
              <w:ind w:left="78" w:right="61"/>
              <w:rPr>
                <w:sz w:val="20"/>
              </w:rPr>
            </w:pPr>
            <w:r>
              <w:rPr>
                <w:sz w:val="20"/>
              </w:rPr>
              <w:t>Presentation Clinical teaching,</w:t>
            </w:r>
          </w:p>
        </w:tc>
        <w:tc>
          <w:tcPr>
            <w:tcW w:w="1449" w:type="dxa"/>
            <w:tcBorders>
              <w:bottom w:val="nil"/>
            </w:tcBorders>
          </w:tcPr>
          <w:p w:rsidR="00644113" w:rsidRDefault="00965856">
            <w:pPr>
              <w:pStyle w:val="TableParagraph"/>
              <w:spacing w:before="22" w:line="501" w:lineRule="auto"/>
              <w:ind w:left="78" w:right="177"/>
              <w:jc w:val="both"/>
              <w:rPr>
                <w:sz w:val="20"/>
              </w:rPr>
            </w:pPr>
            <w:r>
              <w:rPr>
                <w:sz w:val="20"/>
              </w:rPr>
              <w:t>Short answers Objective type Essay type</w:t>
            </w:r>
          </w:p>
        </w:tc>
      </w:tr>
      <w:tr w:rsidR="00644113">
        <w:trPr>
          <w:trHeight w:val="460"/>
        </w:trPr>
        <w:tc>
          <w:tcPr>
            <w:tcW w:w="711" w:type="dxa"/>
            <w:tcBorders>
              <w:top w:val="nil"/>
              <w:bottom w:val="nil"/>
            </w:tcBorders>
          </w:tcPr>
          <w:p w:rsidR="00644113" w:rsidRDefault="00644113">
            <w:pPr>
              <w:pStyle w:val="TableParagraph"/>
              <w:spacing w:before="0"/>
              <w:rPr>
                <w:sz w:val="20"/>
              </w:rPr>
            </w:pPr>
          </w:p>
        </w:tc>
        <w:tc>
          <w:tcPr>
            <w:tcW w:w="2054" w:type="dxa"/>
            <w:tcBorders>
              <w:top w:val="nil"/>
              <w:bottom w:val="nil"/>
            </w:tcBorders>
          </w:tcPr>
          <w:p w:rsidR="00644113" w:rsidRDefault="00644113">
            <w:pPr>
              <w:pStyle w:val="TableParagraph"/>
              <w:spacing w:before="0"/>
              <w:rPr>
                <w:sz w:val="20"/>
              </w:rPr>
            </w:pPr>
          </w:p>
        </w:tc>
        <w:tc>
          <w:tcPr>
            <w:tcW w:w="3125" w:type="dxa"/>
            <w:vMerge/>
            <w:tcBorders>
              <w:top w:val="nil"/>
            </w:tcBorders>
          </w:tcPr>
          <w:p w:rsidR="00644113" w:rsidRDefault="00644113">
            <w:pPr>
              <w:rPr>
                <w:sz w:val="2"/>
                <w:szCs w:val="2"/>
              </w:rPr>
            </w:pPr>
          </w:p>
        </w:tc>
        <w:tc>
          <w:tcPr>
            <w:tcW w:w="759" w:type="dxa"/>
            <w:tcBorders>
              <w:top w:val="nil"/>
              <w:bottom w:val="nil"/>
            </w:tcBorders>
          </w:tcPr>
          <w:p w:rsidR="00644113" w:rsidRDefault="00644113">
            <w:pPr>
              <w:pStyle w:val="TableParagraph"/>
              <w:spacing w:before="0"/>
              <w:rPr>
                <w:sz w:val="20"/>
              </w:rPr>
            </w:pPr>
          </w:p>
        </w:tc>
        <w:tc>
          <w:tcPr>
            <w:tcW w:w="1590" w:type="dxa"/>
            <w:tcBorders>
              <w:top w:val="nil"/>
              <w:bottom w:val="nil"/>
            </w:tcBorders>
          </w:tcPr>
          <w:p w:rsidR="00644113" w:rsidRDefault="00965856">
            <w:pPr>
              <w:pStyle w:val="TableParagraph"/>
              <w:spacing w:before="110"/>
              <w:ind w:left="78"/>
              <w:rPr>
                <w:sz w:val="20"/>
              </w:rPr>
            </w:pPr>
            <w:r>
              <w:rPr>
                <w:sz w:val="20"/>
              </w:rPr>
              <w:t>Simulation,</w:t>
            </w:r>
          </w:p>
        </w:tc>
        <w:tc>
          <w:tcPr>
            <w:tcW w:w="1449" w:type="dxa"/>
            <w:tcBorders>
              <w:top w:val="nil"/>
              <w:bottom w:val="nil"/>
            </w:tcBorders>
          </w:tcPr>
          <w:p w:rsidR="00644113" w:rsidRDefault="00644113">
            <w:pPr>
              <w:pStyle w:val="TableParagraph"/>
              <w:spacing w:before="0"/>
              <w:rPr>
                <w:sz w:val="20"/>
              </w:rPr>
            </w:pPr>
          </w:p>
        </w:tc>
      </w:tr>
      <w:tr w:rsidR="00644113">
        <w:trPr>
          <w:trHeight w:val="460"/>
        </w:trPr>
        <w:tc>
          <w:tcPr>
            <w:tcW w:w="711" w:type="dxa"/>
            <w:tcBorders>
              <w:top w:val="nil"/>
              <w:bottom w:val="nil"/>
            </w:tcBorders>
          </w:tcPr>
          <w:p w:rsidR="00644113" w:rsidRDefault="00644113">
            <w:pPr>
              <w:pStyle w:val="TableParagraph"/>
              <w:spacing w:before="0"/>
              <w:rPr>
                <w:sz w:val="20"/>
              </w:rPr>
            </w:pPr>
          </w:p>
        </w:tc>
        <w:tc>
          <w:tcPr>
            <w:tcW w:w="2054" w:type="dxa"/>
            <w:tcBorders>
              <w:top w:val="nil"/>
              <w:bottom w:val="nil"/>
            </w:tcBorders>
          </w:tcPr>
          <w:p w:rsidR="00644113" w:rsidRDefault="00644113">
            <w:pPr>
              <w:pStyle w:val="TableParagraph"/>
              <w:spacing w:before="0"/>
              <w:rPr>
                <w:sz w:val="20"/>
              </w:rPr>
            </w:pPr>
          </w:p>
        </w:tc>
        <w:tc>
          <w:tcPr>
            <w:tcW w:w="3125" w:type="dxa"/>
            <w:vMerge/>
            <w:tcBorders>
              <w:top w:val="nil"/>
            </w:tcBorders>
          </w:tcPr>
          <w:p w:rsidR="00644113" w:rsidRDefault="00644113">
            <w:pPr>
              <w:rPr>
                <w:sz w:val="2"/>
                <w:szCs w:val="2"/>
              </w:rPr>
            </w:pPr>
          </w:p>
        </w:tc>
        <w:tc>
          <w:tcPr>
            <w:tcW w:w="759" w:type="dxa"/>
            <w:tcBorders>
              <w:top w:val="nil"/>
              <w:bottom w:val="nil"/>
            </w:tcBorders>
          </w:tcPr>
          <w:p w:rsidR="00644113" w:rsidRDefault="00644113">
            <w:pPr>
              <w:pStyle w:val="TableParagraph"/>
              <w:spacing w:before="0"/>
              <w:rPr>
                <w:sz w:val="20"/>
              </w:rPr>
            </w:pPr>
          </w:p>
        </w:tc>
        <w:tc>
          <w:tcPr>
            <w:tcW w:w="1590" w:type="dxa"/>
            <w:tcBorders>
              <w:top w:val="nil"/>
              <w:bottom w:val="nil"/>
            </w:tcBorders>
          </w:tcPr>
          <w:p w:rsidR="00644113" w:rsidRDefault="00965856">
            <w:pPr>
              <w:pStyle w:val="TableParagraph"/>
              <w:spacing w:before="110"/>
              <w:ind w:left="78"/>
              <w:rPr>
                <w:sz w:val="20"/>
              </w:rPr>
            </w:pPr>
            <w:r>
              <w:rPr>
                <w:sz w:val="20"/>
              </w:rPr>
              <w:t>Videos,</w:t>
            </w:r>
          </w:p>
        </w:tc>
        <w:tc>
          <w:tcPr>
            <w:tcW w:w="1449" w:type="dxa"/>
            <w:tcBorders>
              <w:top w:val="nil"/>
              <w:bottom w:val="nil"/>
            </w:tcBorders>
          </w:tcPr>
          <w:p w:rsidR="00644113" w:rsidRDefault="00644113">
            <w:pPr>
              <w:pStyle w:val="TableParagraph"/>
              <w:spacing w:before="0"/>
              <w:rPr>
                <w:sz w:val="20"/>
              </w:rPr>
            </w:pPr>
          </w:p>
        </w:tc>
      </w:tr>
      <w:tr w:rsidR="00644113">
        <w:trPr>
          <w:trHeight w:val="2629"/>
        </w:trPr>
        <w:tc>
          <w:tcPr>
            <w:tcW w:w="711" w:type="dxa"/>
            <w:tcBorders>
              <w:top w:val="nil"/>
            </w:tcBorders>
          </w:tcPr>
          <w:p w:rsidR="00644113" w:rsidRDefault="00644113">
            <w:pPr>
              <w:pStyle w:val="TableParagraph"/>
              <w:spacing w:before="0"/>
              <w:rPr>
                <w:sz w:val="20"/>
              </w:rPr>
            </w:pPr>
          </w:p>
        </w:tc>
        <w:tc>
          <w:tcPr>
            <w:tcW w:w="2054" w:type="dxa"/>
            <w:tcBorders>
              <w:top w:val="nil"/>
            </w:tcBorders>
          </w:tcPr>
          <w:p w:rsidR="00644113" w:rsidRDefault="00644113">
            <w:pPr>
              <w:pStyle w:val="TableParagraph"/>
              <w:spacing w:before="0"/>
              <w:rPr>
                <w:sz w:val="20"/>
              </w:rPr>
            </w:pPr>
          </w:p>
        </w:tc>
        <w:tc>
          <w:tcPr>
            <w:tcW w:w="3125" w:type="dxa"/>
            <w:vMerge/>
            <w:tcBorders>
              <w:top w:val="nil"/>
            </w:tcBorders>
          </w:tcPr>
          <w:p w:rsidR="00644113" w:rsidRDefault="00644113">
            <w:pPr>
              <w:rPr>
                <w:sz w:val="2"/>
                <w:szCs w:val="2"/>
              </w:rPr>
            </w:pPr>
          </w:p>
        </w:tc>
        <w:tc>
          <w:tcPr>
            <w:tcW w:w="759" w:type="dxa"/>
            <w:tcBorders>
              <w:top w:val="nil"/>
            </w:tcBorders>
          </w:tcPr>
          <w:p w:rsidR="00644113" w:rsidRDefault="00644113">
            <w:pPr>
              <w:pStyle w:val="TableParagraph"/>
              <w:spacing w:before="0"/>
              <w:rPr>
                <w:sz w:val="20"/>
              </w:rPr>
            </w:pPr>
          </w:p>
        </w:tc>
        <w:tc>
          <w:tcPr>
            <w:tcW w:w="1590" w:type="dxa"/>
            <w:tcBorders>
              <w:top w:val="nil"/>
            </w:tcBorders>
          </w:tcPr>
          <w:p w:rsidR="00644113" w:rsidRDefault="00965856">
            <w:pPr>
              <w:pStyle w:val="TableParagraph"/>
              <w:spacing w:before="110" w:line="249" w:lineRule="auto"/>
              <w:ind w:left="78" w:right="61"/>
              <w:rPr>
                <w:sz w:val="20"/>
              </w:rPr>
            </w:pPr>
            <w:r>
              <w:rPr>
                <w:sz w:val="20"/>
              </w:rPr>
              <w:t>Visit to Blind, Deat &amp; dumb school &amp; rehabilitation centre</w:t>
            </w:r>
          </w:p>
        </w:tc>
        <w:tc>
          <w:tcPr>
            <w:tcW w:w="1449" w:type="dxa"/>
            <w:tcBorders>
              <w:top w:val="nil"/>
            </w:tcBorders>
          </w:tcPr>
          <w:p w:rsidR="00644113" w:rsidRDefault="00644113">
            <w:pPr>
              <w:pStyle w:val="TableParagraph"/>
              <w:spacing w:before="0"/>
              <w:rPr>
                <w:sz w:val="20"/>
              </w:rPr>
            </w:pPr>
          </w:p>
        </w:tc>
      </w:tr>
    </w:tbl>
    <w:p w:rsidR="00644113" w:rsidRDefault="00644113">
      <w:pPr>
        <w:rPr>
          <w:sz w:val="20"/>
        </w:rPr>
        <w:sectPr w:rsidR="00644113">
          <w:pgSz w:w="12240" w:h="15840"/>
          <w:pgMar w:top="150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11"/>
        <w:gridCol w:w="2054"/>
        <w:gridCol w:w="3125"/>
        <w:gridCol w:w="759"/>
        <w:gridCol w:w="1590"/>
        <w:gridCol w:w="1449"/>
      </w:tblGrid>
      <w:tr w:rsidR="00644113">
        <w:trPr>
          <w:trHeight w:val="755"/>
        </w:trPr>
        <w:tc>
          <w:tcPr>
            <w:tcW w:w="711" w:type="dxa"/>
            <w:shd w:val="clear" w:color="auto" w:fill="BCBDC0"/>
          </w:tcPr>
          <w:p w:rsidR="00644113" w:rsidRDefault="00965856">
            <w:pPr>
              <w:pStyle w:val="TableParagraph"/>
              <w:spacing w:before="138" w:line="249" w:lineRule="auto"/>
              <w:ind w:left="207" w:right="128" w:hanging="42"/>
              <w:rPr>
                <w:b/>
                <w:sz w:val="20"/>
              </w:rPr>
            </w:pPr>
            <w:r>
              <w:rPr>
                <w:b/>
                <w:sz w:val="20"/>
              </w:rPr>
              <w:t>Unit No.</w:t>
            </w:r>
          </w:p>
        </w:tc>
        <w:tc>
          <w:tcPr>
            <w:tcW w:w="2054" w:type="dxa"/>
            <w:shd w:val="clear" w:color="auto" w:fill="BCBDC0"/>
          </w:tcPr>
          <w:p w:rsidR="00644113" w:rsidRDefault="00644113">
            <w:pPr>
              <w:pStyle w:val="TableParagraph"/>
              <w:spacing w:before="5"/>
              <w:rPr>
                <w:b/>
              </w:rPr>
            </w:pPr>
          </w:p>
          <w:p w:rsidR="00644113" w:rsidRDefault="00965856">
            <w:pPr>
              <w:pStyle w:val="TableParagraph"/>
              <w:spacing w:before="0"/>
              <w:ind w:left="223"/>
              <w:rPr>
                <w:b/>
                <w:sz w:val="20"/>
              </w:rPr>
            </w:pPr>
            <w:r>
              <w:rPr>
                <w:b/>
                <w:sz w:val="20"/>
              </w:rPr>
              <w:t>Learning objective</w:t>
            </w:r>
          </w:p>
        </w:tc>
        <w:tc>
          <w:tcPr>
            <w:tcW w:w="3125" w:type="dxa"/>
            <w:shd w:val="clear" w:color="auto" w:fill="BCBDC0"/>
          </w:tcPr>
          <w:p w:rsidR="00644113" w:rsidRDefault="00644113">
            <w:pPr>
              <w:pStyle w:val="TableParagraph"/>
              <w:spacing w:before="5"/>
              <w:rPr>
                <w:b/>
              </w:rPr>
            </w:pPr>
          </w:p>
          <w:p w:rsidR="00644113" w:rsidRDefault="00965856">
            <w:pPr>
              <w:pStyle w:val="TableParagraph"/>
              <w:spacing w:before="0"/>
              <w:ind w:left="1196" w:right="1179"/>
              <w:jc w:val="center"/>
              <w:rPr>
                <w:b/>
                <w:sz w:val="20"/>
              </w:rPr>
            </w:pPr>
            <w:r>
              <w:rPr>
                <w:b/>
                <w:sz w:val="20"/>
              </w:rPr>
              <w:t>Content</w:t>
            </w:r>
          </w:p>
        </w:tc>
        <w:tc>
          <w:tcPr>
            <w:tcW w:w="759" w:type="dxa"/>
            <w:shd w:val="clear" w:color="auto" w:fill="BCBDC0"/>
          </w:tcPr>
          <w:p w:rsidR="00644113" w:rsidRDefault="00644113">
            <w:pPr>
              <w:pStyle w:val="TableParagraph"/>
              <w:spacing w:before="5"/>
              <w:rPr>
                <w:b/>
              </w:rPr>
            </w:pPr>
          </w:p>
          <w:p w:rsidR="00644113" w:rsidRDefault="00965856">
            <w:pPr>
              <w:pStyle w:val="TableParagraph"/>
              <w:spacing w:before="0"/>
              <w:ind w:left="111"/>
              <w:rPr>
                <w:b/>
                <w:sz w:val="20"/>
              </w:rPr>
            </w:pPr>
            <w:r>
              <w:rPr>
                <w:b/>
                <w:sz w:val="20"/>
              </w:rPr>
              <w:t>Hours</w:t>
            </w:r>
          </w:p>
        </w:tc>
        <w:tc>
          <w:tcPr>
            <w:tcW w:w="1590" w:type="dxa"/>
            <w:shd w:val="clear" w:color="auto" w:fill="BCBDC0"/>
          </w:tcPr>
          <w:p w:rsidR="00644113" w:rsidRDefault="00965856">
            <w:pPr>
              <w:pStyle w:val="TableParagraph"/>
              <w:spacing w:before="8" w:line="240" w:lineRule="atLeast"/>
              <w:ind w:left="415" w:right="389" w:hanging="8"/>
              <w:jc w:val="both"/>
              <w:rPr>
                <w:b/>
                <w:sz w:val="20"/>
              </w:rPr>
            </w:pPr>
            <w:r>
              <w:rPr>
                <w:b/>
                <w:spacing w:val="-3"/>
                <w:sz w:val="20"/>
              </w:rPr>
              <w:t xml:space="preserve">Teaching </w:t>
            </w:r>
            <w:r>
              <w:rPr>
                <w:b/>
                <w:sz w:val="20"/>
              </w:rPr>
              <w:t>learning activities</w:t>
            </w:r>
          </w:p>
        </w:tc>
        <w:tc>
          <w:tcPr>
            <w:tcW w:w="1449" w:type="dxa"/>
            <w:shd w:val="clear" w:color="auto" w:fill="BCBDC0"/>
          </w:tcPr>
          <w:p w:rsidR="00644113" w:rsidRDefault="00965856">
            <w:pPr>
              <w:pStyle w:val="TableParagraph"/>
              <w:spacing w:before="138" w:line="249" w:lineRule="auto"/>
              <w:ind w:left="361" w:right="198" w:hanging="128"/>
              <w:rPr>
                <w:b/>
                <w:sz w:val="20"/>
              </w:rPr>
            </w:pPr>
            <w:r>
              <w:rPr>
                <w:b/>
                <w:sz w:val="20"/>
              </w:rPr>
              <w:t>Assessment methods</w:t>
            </w:r>
          </w:p>
        </w:tc>
      </w:tr>
      <w:tr w:rsidR="00644113">
        <w:trPr>
          <w:trHeight w:val="8678"/>
        </w:trPr>
        <w:tc>
          <w:tcPr>
            <w:tcW w:w="711" w:type="dxa"/>
          </w:tcPr>
          <w:p w:rsidR="00644113" w:rsidRDefault="00644113">
            <w:pPr>
              <w:pStyle w:val="TableParagraph"/>
              <w:spacing w:before="0"/>
              <w:rPr>
                <w:sz w:val="20"/>
              </w:rPr>
            </w:pPr>
          </w:p>
        </w:tc>
        <w:tc>
          <w:tcPr>
            <w:tcW w:w="2054" w:type="dxa"/>
          </w:tcPr>
          <w:p w:rsidR="00644113" w:rsidRDefault="00644113">
            <w:pPr>
              <w:pStyle w:val="TableParagraph"/>
              <w:spacing w:before="0"/>
              <w:rPr>
                <w:sz w:val="20"/>
              </w:rPr>
            </w:pPr>
          </w:p>
        </w:tc>
        <w:tc>
          <w:tcPr>
            <w:tcW w:w="3125" w:type="dxa"/>
          </w:tcPr>
          <w:p w:rsidR="00644113" w:rsidRDefault="00965856">
            <w:pPr>
              <w:pStyle w:val="TableParagraph"/>
              <w:numPr>
                <w:ilvl w:val="0"/>
                <w:numId w:val="100"/>
              </w:numPr>
              <w:tabs>
                <w:tab w:val="left" w:pos="368"/>
              </w:tabs>
              <w:spacing w:before="22"/>
              <w:ind w:hanging="289"/>
              <w:rPr>
                <w:sz w:val="20"/>
              </w:rPr>
            </w:pPr>
            <w:r>
              <w:rPr>
                <w:sz w:val="20"/>
              </w:rPr>
              <w:t>CVS</w:t>
            </w:r>
            <w:r>
              <w:rPr>
                <w:spacing w:val="-1"/>
                <w:sz w:val="20"/>
              </w:rPr>
              <w:t xml:space="preserve"> </w:t>
            </w:r>
            <w:r>
              <w:rPr>
                <w:sz w:val="20"/>
              </w:rPr>
              <w:t>System</w:t>
            </w:r>
          </w:p>
          <w:p w:rsidR="00644113" w:rsidRDefault="00965856">
            <w:pPr>
              <w:pStyle w:val="TableParagraph"/>
              <w:numPr>
                <w:ilvl w:val="1"/>
                <w:numId w:val="100"/>
              </w:numPr>
              <w:tabs>
                <w:tab w:val="left" w:pos="511"/>
                <w:tab w:val="left" w:pos="512"/>
              </w:tabs>
              <w:ind w:hanging="289"/>
              <w:rPr>
                <w:sz w:val="20"/>
              </w:rPr>
            </w:pPr>
            <w:r>
              <w:rPr>
                <w:sz w:val="20"/>
              </w:rPr>
              <w:t>Rheumatic fever</w:t>
            </w:r>
          </w:p>
          <w:p w:rsidR="00644113" w:rsidRDefault="00965856">
            <w:pPr>
              <w:pStyle w:val="TableParagraph"/>
              <w:numPr>
                <w:ilvl w:val="1"/>
                <w:numId w:val="100"/>
              </w:numPr>
              <w:tabs>
                <w:tab w:val="left" w:pos="511"/>
                <w:tab w:val="left" w:pos="512"/>
              </w:tabs>
              <w:ind w:hanging="289"/>
              <w:rPr>
                <w:sz w:val="20"/>
              </w:rPr>
            </w:pPr>
            <w:r>
              <w:rPr>
                <w:sz w:val="20"/>
              </w:rPr>
              <w:t>CCF</w:t>
            </w:r>
          </w:p>
          <w:p w:rsidR="00644113" w:rsidRDefault="00965856">
            <w:pPr>
              <w:pStyle w:val="TableParagraph"/>
              <w:numPr>
                <w:ilvl w:val="1"/>
                <w:numId w:val="100"/>
              </w:numPr>
              <w:tabs>
                <w:tab w:val="left" w:pos="287"/>
                <w:tab w:val="left" w:pos="512"/>
              </w:tabs>
              <w:ind w:right="853" w:hanging="512"/>
              <w:jc w:val="right"/>
              <w:rPr>
                <w:sz w:val="20"/>
              </w:rPr>
            </w:pPr>
            <w:r>
              <w:rPr>
                <w:sz w:val="20"/>
              </w:rPr>
              <w:t>Infective endocarditis</w:t>
            </w:r>
          </w:p>
          <w:p w:rsidR="00644113" w:rsidRDefault="00965856">
            <w:pPr>
              <w:pStyle w:val="TableParagraph"/>
              <w:numPr>
                <w:ilvl w:val="0"/>
                <w:numId w:val="100"/>
              </w:numPr>
              <w:tabs>
                <w:tab w:val="left" w:pos="368"/>
              </w:tabs>
              <w:ind w:right="920" w:hanging="368"/>
              <w:jc w:val="right"/>
              <w:rPr>
                <w:sz w:val="20"/>
              </w:rPr>
            </w:pPr>
            <w:r>
              <w:rPr>
                <w:sz w:val="20"/>
              </w:rPr>
              <w:t>Hematological</w:t>
            </w:r>
            <w:r>
              <w:rPr>
                <w:spacing w:val="-19"/>
                <w:sz w:val="20"/>
              </w:rPr>
              <w:t xml:space="preserve"> </w:t>
            </w:r>
            <w:r>
              <w:rPr>
                <w:sz w:val="20"/>
              </w:rPr>
              <w:t>System</w:t>
            </w:r>
          </w:p>
          <w:p w:rsidR="00644113" w:rsidRDefault="00965856">
            <w:pPr>
              <w:pStyle w:val="TableParagraph"/>
              <w:numPr>
                <w:ilvl w:val="1"/>
                <w:numId w:val="100"/>
              </w:numPr>
              <w:tabs>
                <w:tab w:val="left" w:pos="511"/>
                <w:tab w:val="left" w:pos="512"/>
              </w:tabs>
              <w:ind w:hanging="289"/>
              <w:rPr>
                <w:sz w:val="20"/>
              </w:rPr>
            </w:pPr>
            <w:r>
              <w:rPr>
                <w:sz w:val="20"/>
              </w:rPr>
              <w:t>Anemia</w:t>
            </w:r>
          </w:p>
          <w:p w:rsidR="00644113" w:rsidRDefault="00965856">
            <w:pPr>
              <w:pStyle w:val="TableParagraph"/>
              <w:numPr>
                <w:ilvl w:val="1"/>
                <w:numId w:val="100"/>
              </w:numPr>
              <w:tabs>
                <w:tab w:val="left" w:pos="511"/>
                <w:tab w:val="left" w:pos="512"/>
              </w:tabs>
              <w:ind w:hanging="289"/>
              <w:rPr>
                <w:sz w:val="20"/>
              </w:rPr>
            </w:pPr>
            <w:r>
              <w:rPr>
                <w:sz w:val="20"/>
              </w:rPr>
              <w:t>Leukemia,</w:t>
            </w:r>
          </w:p>
          <w:p w:rsidR="00644113" w:rsidRDefault="00965856">
            <w:pPr>
              <w:pStyle w:val="TableParagraph"/>
              <w:numPr>
                <w:ilvl w:val="1"/>
                <w:numId w:val="100"/>
              </w:numPr>
              <w:tabs>
                <w:tab w:val="left" w:pos="511"/>
                <w:tab w:val="left" w:pos="512"/>
              </w:tabs>
              <w:ind w:hanging="289"/>
              <w:rPr>
                <w:sz w:val="20"/>
              </w:rPr>
            </w:pPr>
            <w:r>
              <w:rPr>
                <w:sz w:val="20"/>
              </w:rPr>
              <w:t>Thalassemia</w:t>
            </w:r>
          </w:p>
          <w:p w:rsidR="00644113" w:rsidRDefault="00965856">
            <w:pPr>
              <w:pStyle w:val="TableParagraph"/>
              <w:numPr>
                <w:ilvl w:val="1"/>
                <w:numId w:val="100"/>
              </w:numPr>
              <w:tabs>
                <w:tab w:val="left" w:pos="511"/>
                <w:tab w:val="left" w:pos="512"/>
              </w:tabs>
              <w:ind w:hanging="289"/>
              <w:rPr>
                <w:sz w:val="20"/>
              </w:rPr>
            </w:pPr>
            <w:r>
              <w:rPr>
                <w:sz w:val="20"/>
              </w:rPr>
              <w:t>Hemophilia</w:t>
            </w:r>
          </w:p>
          <w:p w:rsidR="00644113" w:rsidRDefault="00965856">
            <w:pPr>
              <w:pStyle w:val="TableParagraph"/>
              <w:numPr>
                <w:ilvl w:val="1"/>
                <w:numId w:val="100"/>
              </w:numPr>
              <w:tabs>
                <w:tab w:val="left" w:pos="511"/>
                <w:tab w:val="left" w:pos="512"/>
              </w:tabs>
              <w:ind w:hanging="289"/>
              <w:rPr>
                <w:sz w:val="20"/>
              </w:rPr>
            </w:pPr>
            <w:r>
              <w:rPr>
                <w:sz w:val="20"/>
              </w:rPr>
              <w:t>Sickle cell</w:t>
            </w:r>
            <w:r>
              <w:rPr>
                <w:spacing w:val="-2"/>
                <w:sz w:val="20"/>
              </w:rPr>
              <w:t xml:space="preserve"> </w:t>
            </w:r>
            <w:r>
              <w:rPr>
                <w:sz w:val="20"/>
              </w:rPr>
              <w:t>anemia</w:t>
            </w:r>
          </w:p>
          <w:p w:rsidR="00644113" w:rsidRDefault="00965856">
            <w:pPr>
              <w:pStyle w:val="TableParagraph"/>
              <w:numPr>
                <w:ilvl w:val="1"/>
                <w:numId w:val="100"/>
              </w:numPr>
              <w:tabs>
                <w:tab w:val="left" w:pos="511"/>
                <w:tab w:val="left" w:pos="512"/>
              </w:tabs>
              <w:ind w:hanging="289"/>
              <w:rPr>
                <w:sz w:val="20"/>
              </w:rPr>
            </w:pPr>
            <w:r>
              <w:rPr>
                <w:sz w:val="20"/>
              </w:rPr>
              <w:t>Thrombocytopenic purpura</w:t>
            </w:r>
          </w:p>
          <w:p w:rsidR="00644113" w:rsidRDefault="00965856">
            <w:pPr>
              <w:pStyle w:val="TableParagraph"/>
              <w:numPr>
                <w:ilvl w:val="0"/>
                <w:numId w:val="100"/>
              </w:numPr>
              <w:tabs>
                <w:tab w:val="left" w:pos="368"/>
              </w:tabs>
              <w:ind w:hanging="289"/>
              <w:rPr>
                <w:sz w:val="20"/>
              </w:rPr>
            </w:pPr>
            <w:r>
              <w:rPr>
                <w:sz w:val="20"/>
              </w:rPr>
              <w:t>Neurological</w:t>
            </w:r>
            <w:r>
              <w:rPr>
                <w:spacing w:val="-2"/>
                <w:sz w:val="20"/>
              </w:rPr>
              <w:t xml:space="preserve"> </w:t>
            </w:r>
            <w:r>
              <w:rPr>
                <w:sz w:val="20"/>
              </w:rPr>
              <w:t>System</w:t>
            </w:r>
          </w:p>
          <w:p w:rsidR="00644113" w:rsidRDefault="00965856">
            <w:pPr>
              <w:pStyle w:val="TableParagraph"/>
              <w:numPr>
                <w:ilvl w:val="1"/>
                <w:numId w:val="100"/>
              </w:numPr>
              <w:tabs>
                <w:tab w:val="left" w:pos="511"/>
                <w:tab w:val="left" w:pos="512"/>
              </w:tabs>
              <w:ind w:hanging="289"/>
              <w:rPr>
                <w:sz w:val="20"/>
              </w:rPr>
            </w:pPr>
            <w:r>
              <w:rPr>
                <w:sz w:val="20"/>
              </w:rPr>
              <w:t>Meningitis</w:t>
            </w:r>
          </w:p>
          <w:p w:rsidR="00644113" w:rsidRDefault="00965856">
            <w:pPr>
              <w:pStyle w:val="TableParagraph"/>
              <w:numPr>
                <w:ilvl w:val="1"/>
                <w:numId w:val="100"/>
              </w:numPr>
              <w:tabs>
                <w:tab w:val="left" w:pos="511"/>
                <w:tab w:val="left" w:pos="512"/>
              </w:tabs>
              <w:ind w:hanging="289"/>
              <w:rPr>
                <w:sz w:val="20"/>
              </w:rPr>
            </w:pPr>
            <w:r>
              <w:rPr>
                <w:sz w:val="20"/>
              </w:rPr>
              <w:t>Encephalitis</w:t>
            </w:r>
          </w:p>
          <w:p w:rsidR="00644113" w:rsidRDefault="00965856">
            <w:pPr>
              <w:pStyle w:val="TableParagraph"/>
              <w:numPr>
                <w:ilvl w:val="1"/>
                <w:numId w:val="100"/>
              </w:numPr>
              <w:tabs>
                <w:tab w:val="left" w:pos="511"/>
                <w:tab w:val="left" w:pos="512"/>
              </w:tabs>
              <w:ind w:hanging="289"/>
              <w:rPr>
                <w:sz w:val="20"/>
              </w:rPr>
            </w:pPr>
            <w:r>
              <w:rPr>
                <w:sz w:val="20"/>
              </w:rPr>
              <w:t>Convulsive disorders</w:t>
            </w:r>
          </w:p>
          <w:p w:rsidR="00644113" w:rsidRDefault="00965856">
            <w:pPr>
              <w:pStyle w:val="TableParagraph"/>
              <w:numPr>
                <w:ilvl w:val="1"/>
                <w:numId w:val="100"/>
              </w:numPr>
              <w:tabs>
                <w:tab w:val="left" w:pos="511"/>
                <w:tab w:val="left" w:pos="512"/>
              </w:tabs>
              <w:ind w:hanging="289"/>
              <w:rPr>
                <w:sz w:val="20"/>
              </w:rPr>
            </w:pPr>
            <w:r>
              <w:rPr>
                <w:sz w:val="20"/>
              </w:rPr>
              <w:t>Cranio-cerebral trauma</w:t>
            </w:r>
          </w:p>
          <w:p w:rsidR="00644113" w:rsidRDefault="00965856">
            <w:pPr>
              <w:pStyle w:val="TableParagraph"/>
              <w:numPr>
                <w:ilvl w:val="0"/>
                <w:numId w:val="100"/>
              </w:numPr>
              <w:tabs>
                <w:tab w:val="left" w:pos="368"/>
              </w:tabs>
              <w:ind w:hanging="289"/>
              <w:rPr>
                <w:sz w:val="20"/>
              </w:rPr>
            </w:pPr>
            <w:r>
              <w:rPr>
                <w:sz w:val="20"/>
              </w:rPr>
              <w:t>Endocrine</w:t>
            </w:r>
          </w:p>
          <w:p w:rsidR="00644113" w:rsidRDefault="00965856">
            <w:pPr>
              <w:pStyle w:val="TableParagraph"/>
              <w:numPr>
                <w:ilvl w:val="1"/>
                <w:numId w:val="100"/>
              </w:numPr>
              <w:tabs>
                <w:tab w:val="left" w:pos="511"/>
                <w:tab w:val="left" w:pos="512"/>
              </w:tabs>
              <w:ind w:hanging="289"/>
              <w:rPr>
                <w:sz w:val="20"/>
              </w:rPr>
            </w:pPr>
            <w:r>
              <w:rPr>
                <w:sz w:val="20"/>
              </w:rPr>
              <w:t>Pituitary</w:t>
            </w:r>
            <w:r>
              <w:rPr>
                <w:spacing w:val="-2"/>
                <w:sz w:val="20"/>
              </w:rPr>
              <w:t xml:space="preserve"> </w:t>
            </w:r>
            <w:r>
              <w:rPr>
                <w:sz w:val="20"/>
              </w:rPr>
              <w:t>disorders</w:t>
            </w:r>
          </w:p>
          <w:p w:rsidR="00644113" w:rsidRDefault="00965856">
            <w:pPr>
              <w:pStyle w:val="TableParagraph"/>
              <w:numPr>
                <w:ilvl w:val="1"/>
                <w:numId w:val="100"/>
              </w:numPr>
              <w:tabs>
                <w:tab w:val="left" w:pos="511"/>
                <w:tab w:val="left" w:pos="512"/>
              </w:tabs>
              <w:ind w:hanging="289"/>
              <w:rPr>
                <w:sz w:val="20"/>
              </w:rPr>
            </w:pPr>
            <w:r>
              <w:rPr>
                <w:sz w:val="20"/>
              </w:rPr>
              <w:t>Hypo &amp;</w:t>
            </w:r>
            <w:r>
              <w:rPr>
                <w:spacing w:val="-4"/>
                <w:sz w:val="20"/>
              </w:rPr>
              <w:t xml:space="preserve"> </w:t>
            </w:r>
            <w:r>
              <w:rPr>
                <w:sz w:val="20"/>
              </w:rPr>
              <w:t>Hyperthyroidism</w:t>
            </w:r>
          </w:p>
          <w:p w:rsidR="00644113" w:rsidRDefault="00965856">
            <w:pPr>
              <w:pStyle w:val="TableParagraph"/>
              <w:numPr>
                <w:ilvl w:val="1"/>
                <w:numId w:val="100"/>
              </w:numPr>
              <w:tabs>
                <w:tab w:val="left" w:pos="511"/>
                <w:tab w:val="left" w:pos="512"/>
              </w:tabs>
              <w:ind w:hanging="289"/>
              <w:rPr>
                <w:sz w:val="20"/>
              </w:rPr>
            </w:pPr>
            <w:r>
              <w:rPr>
                <w:sz w:val="20"/>
              </w:rPr>
              <w:t>Juvenile</w:t>
            </w:r>
            <w:r>
              <w:rPr>
                <w:spacing w:val="-16"/>
                <w:sz w:val="20"/>
              </w:rPr>
              <w:t xml:space="preserve"> </w:t>
            </w:r>
            <w:r>
              <w:rPr>
                <w:sz w:val="20"/>
              </w:rPr>
              <w:t>Diabetes</w:t>
            </w:r>
          </w:p>
          <w:p w:rsidR="00644113" w:rsidRDefault="00965856">
            <w:pPr>
              <w:pStyle w:val="TableParagraph"/>
              <w:numPr>
                <w:ilvl w:val="1"/>
                <w:numId w:val="100"/>
              </w:numPr>
              <w:tabs>
                <w:tab w:val="left" w:pos="511"/>
                <w:tab w:val="left" w:pos="512"/>
              </w:tabs>
              <w:ind w:hanging="289"/>
              <w:rPr>
                <w:sz w:val="20"/>
              </w:rPr>
            </w:pPr>
            <w:r>
              <w:rPr>
                <w:sz w:val="20"/>
              </w:rPr>
              <w:t>Adrenal</w:t>
            </w:r>
            <w:r>
              <w:rPr>
                <w:spacing w:val="-7"/>
                <w:sz w:val="20"/>
              </w:rPr>
              <w:t xml:space="preserve"> </w:t>
            </w:r>
            <w:r>
              <w:rPr>
                <w:sz w:val="20"/>
              </w:rPr>
              <w:t>disorders</w:t>
            </w:r>
          </w:p>
          <w:p w:rsidR="00644113" w:rsidRDefault="00965856">
            <w:pPr>
              <w:pStyle w:val="TableParagraph"/>
              <w:numPr>
                <w:ilvl w:val="0"/>
                <w:numId w:val="100"/>
              </w:numPr>
              <w:tabs>
                <w:tab w:val="left" w:pos="368"/>
              </w:tabs>
              <w:ind w:hanging="289"/>
              <w:rPr>
                <w:sz w:val="20"/>
              </w:rPr>
            </w:pPr>
            <w:r>
              <w:rPr>
                <w:sz w:val="20"/>
              </w:rPr>
              <w:t>Developmental</w:t>
            </w:r>
            <w:r>
              <w:rPr>
                <w:spacing w:val="-2"/>
                <w:sz w:val="20"/>
              </w:rPr>
              <w:t xml:space="preserve"> </w:t>
            </w:r>
            <w:r>
              <w:rPr>
                <w:sz w:val="20"/>
              </w:rPr>
              <w:t>problem</w:t>
            </w:r>
          </w:p>
          <w:p w:rsidR="00644113" w:rsidRDefault="00965856">
            <w:pPr>
              <w:pStyle w:val="TableParagraph"/>
              <w:numPr>
                <w:ilvl w:val="1"/>
                <w:numId w:val="100"/>
              </w:numPr>
              <w:tabs>
                <w:tab w:val="left" w:pos="511"/>
                <w:tab w:val="left" w:pos="512"/>
              </w:tabs>
              <w:ind w:hanging="289"/>
              <w:rPr>
                <w:sz w:val="20"/>
              </w:rPr>
            </w:pPr>
            <w:r>
              <w:rPr>
                <w:sz w:val="20"/>
              </w:rPr>
              <w:t>Handicapped</w:t>
            </w:r>
            <w:r>
              <w:rPr>
                <w:spacing w:val="-2"/>
                <w:sz w:val="20"/>
              </w:rPr>
              <w:t xml:space="preserve"> </w:t>
            </w:r>
            <w:r>
              <w:rPr>
                <w:sz w:val="20"/>
              </w:rPr>
              <w:t>children</w:t>
            </w:r>
          </w:p>
          <w:p w:rsidR="00644113" w:rsidRDefault="00965856">
            <w:pPr>
              <w:pStyle w:val="TableParagraph"/>
              <w:numPr>
                <w:ilvl w:val="1"/>
                <w:numId w:val="100"/>
              </w:numPr>
              <w:tabs>
                <w:tab w:val="left" w:pos="511"/>
                <w:tab w:val="left" w:pos="512"/>
              </w:tabs>
              <w:ind w:hanging="289"/>
              <w:rPr>
                <w:sz w:val="20"/>
              </w:rPr>
            </w:pPr>
            <w:r>
              <w:rPr>
                <w:sz w:val="20"/>
              </w:rPr>
              <w:t>Mental</w:t>
            </w:r>
            <w:r>
              <w:rPr>
                <w:spacing w:val="-2"/>
                <w:sz w:val="20"/>
              </w:rPr>
              <w:t xml:space="preserve"> </w:t>
            </w:r>
            <w:r>
              <w:rPr>
                <w:sz w:val="20"/>
              </w:rPr>
              <w:t>Retardation</w:t>
            </w:r>
          </w:p>
          <w:p w:rsidR="00644113" w:rsidRDefault="00965856">
            <w:pPr>
              <w:pStyle w:val="TableParagraph"/>
              <w:numPr>
                <w:ilvl w:val="1"/>
                <w:numId w:val="100"/>
              </w:numPr>
              <w:tabs>
                <w:tab w:val="left" w:pos="511"/>
                <w:tab w:val="left" w:pos="512"/>
              </w:tabs>
              <w:ind w:hanging="289"/>
              <w:rPr>
                <w:sz w:val="20"/>
              </w:rPr>
            </w:pPr>
            <w:r>
              <w:rPr>
                <w:sz w:val="20"/>
              </w:rPr>
              <w:t>Dyslexia</w:t>
            </w:r>
          </w:p>
          <w:p w:rsidR="00644113" w:rsidRDefault="00965856">
            <w:pPr>
              <w:pStyle w:val="TableParagraph"/>
              <w:numPr>
                <w:ilvl w:val="1"/>
                <w:numId w:val="100"/>
              </w:numPr>
              <w:tabs>
                <w:tab w:val="left" w:pos="511"/>
                <w:tab w:val="left" w:pos="512"/>
              </w:tabs>
              <w:ind w:hanging="289"/>
              <w:rPr>
                <w:sz w:val="20"/>
              </w:rPr>
            </w:pPr>
            <w:r>
              <w:rPr>
                <w:sz w:val="20"/>
              </w:rPr>
              <w:t xml:space="preserve">Hearing &amp; </w:t>
            </w:r>
            <w:r>
              <w:rPr>
                <w:spacing w:val="-3"/>
                <w:sz w:val="20"/>
              </w:rPr>
              <w:t>Vision</w:t>
            </w:r>
            <w:r>
              <w:rPr>
                <w:spacing w:val="-6"/>
                <w:sz w:val="20"/>
              </w:rPr>
              <w:t xml:space="preserve"> </w:t>
            </w:r>
            <w:r>
              <w:rPr>
                <w:sz w:val="20"/>
              </w:rPr>
              <w:t>impairment</w:t>
            </w:r>
          </w:p>
          <w:p w:rsidR="00644113" w:rsidRDefault="00965856">
            <w:pPr>
              <w:pStyle w:val="TableParagraph"/>
              <w:numPr>
                <w:ilvl w:val="0"/>
                <w:numId w:val="100"/>
              </w:numPr>
              <w:tabs>
                <w:tab w:val="left" w:pos="368"/>
              </w:tabs>
              <w:ind w:hanging="289"/>
              <w:rPr>
                <w:sz w:val="20"/>
              </w:rPr>
            </w:pPr>
            <w:r>
              <w:rPr>
                <w:sz w:val="20"/>
              </w:rPr>
              <w:t>Others:</w:t>
            </w:r>
          </w:p>
          <w:p w:rsidR="00644113" w:rsidRDefault="00965856">
            <w:pPr>
              <w:pStyle w:val="TableParagraph"/>
              <w:numPr>
                <w:ilvl w:val="1"/>
                <w:numId w:val="100"/>
              </w:numPr>
              <w:tabs>
                <w:tab w:val="left" w:pos="511"/>
                <w:tab w:val="left" w:pos="512"/>
              </w:tabs>
              <w:ind w:hanging="289"/>
              <w:rPr>
                <w:sz w:val="20"/>
              </w:rPr>
            </w:pPr>
            <w:r>
              <w:rPr>
                <w:sz w:val="20"/>
              </w:rPr>
              <w:t>Fluid and electrolyte</w:t>
            </w:r>
            <w:r>
              <w:rPr>
                <w:spacing w:val="-6"/>
                <w:sz w:val="20"/>
              </w:rPr>
              <w:t xml:space="preserve"> </w:t>
            </w:r>
            <w:r>
              <w:rPr>
                <w:sz w:val="20"/>
              </w:rPr>
              <w:t>imbalance</w:t>
            </w:r>
          </w:p>
          <w:p w:rsidR="00644113" w:rsidRDefault="00965856">
            <w:pPr>
              <w:pStyle w:val="TableParagraph"/>
              <w:numPr>
                <w:ilvl w:val="1"/>
                <w:numId w:val="100"/>
              </w:numPr>
              <w:tabs>
                <w:tab w:val="left" w:pos="511"/>
                <w:tab w:val="left" w:pos="512"/>
              </w:tabs>
              <w:ind w:hanging="289"/>
              <w:rPr>
                <w:sz w:val="20"/>
              </w:rPr>
            </w:pPr>
            <w:r>
              <w:rPr>
                <w:sz w:val="20"/>
              </w:rPr>
              <w:t>Burns</w:t>
            </w:r>
          </w:p>
          <w:p w:rsidR="00644113" w:rsidRDefault="00965856">
            <w:pPr>
              <w:pStyle w:val="TableParagraph"/>
              <w:numPr>
                <w:ilvl w:val="0"/>
                <w:numId w:val="100"/>
              </w:numPr>
              <w:tabs>
                <w:tab w:val="left" w:pos="368"/>
              </w:tabs>
              <w:ind w:hanging="289"/>
              <w:rPr>
                <w:sz w:val="20"/>
              </w:rPr>
            </w:pPr>
            <w:r>
              <w:rPr>
                <w:sz w:val="20"/>
              </w:rPr>
              <w:t>Problems with</w:t>
            </w:r>
            <w:r>
              <w:rPr>
                <w:spacing w:val="-4"/>
                <w:sz w:val="20"/>
              </w:rPr>
              <w:t xml:space="preserve"> </w:t>
            </w:r>
            <w:r>
              <w:rPr>
                <w:sz w:val="20"/>
              </w:rPr>
              <w:t>locomotion:</w:t>
            </w:r>
          </w:p>
          <w:p w:rsidR="00644113" w:rsidRDefault="00965856">
            <w:pPr>
              <w:pStyle w:val="TableParagraph"/>
              <w:numPr>
                <w:ilvl w:val="1"/>
                <w:numId w:val="100"/>
              </w:numPr>
              <w:tabs>
                <w:tab w:val="left" w:pos="511"/>
                <w:tab w:val="left" w:pos="512"/>
              </w:tabs>
              <w:ind w:hanging="289"/>
              <w:rPr>
                <w:sz w:val="20"/>
              </w:rPr>
            </w:pPr>
            <w:r>
              <w:rPr>
                <w:sz w:val="20"/>
              </w:rPr>
              <w:t>Poliomyelitis</w:t>
            </w:r>
          </w:p>
          <w:p w:rsidR="00644113" w:rsidRDefault="00965856">
            <w:pPr>
              <w:pStyle w:val="TableParagraph"/>
              <w:numPr>
                <w:ilvl w:val="1"/>
                <w:numId w:val="100"/>
              </w:numPr>
              <w:tabs>
                <w:tab w:val="left" w:pos="511"/>
                <w:tab w:val="left" w:pos="512"/>
              </w:tabs>
              <w:ind w:hanging="289"/>
              <w:rPr>
                <w:sz w:val="20"/>
              </w:rPr>
            </w:pPr>
            <w:r>
              <w:rPr>
                <w:sz w:val="20"/>
              </w:rPr>
              <w:t>Osteomyelitis</w:t>
            </w:r>
          </w:p>
          <w:p w:rsidR="00644113" w:rsidRDefault="00965856">
            <w:pPr>
              <w:pStyle w:val="TableParagraph"/>
              <w:numPr>
                <w:ilvl w:val="1"/>
                <w:numId w:val="100"/>
              </w:numPr>
              <w:tabs>
                <w:tab w:val="left" w:pos="511"/>
                <w:tab w:val="left" w:pos="512"/>
              </w:tabs>
              <w:ind w:hanging="289"/>
              <w:rPr>
                <w:sz w:val="20"/>
              </w:rPr>
            </w:pPr>
            <w:r>
              <w:rPr>
                <w:sz w:val="20"/>
              </w:rPr>
              <w:t>Kyphosis, lordosis,</w:t>
            </w:r>
            <w:r>
              <w:rPr>
                <w:spacing w:val="-5"/>
                <w:sz w:val="20"/>
              </w:rPr>
              <w:t xml:space="preserve"> </w:t>
            </w:r>
            <w:r>
              <w:rPr>
                <w:sz w:val="20"/>
              </w:rPr>
              <w:t>scoliosis</w:t>
            </w:r>
          </w:p>
          <w:p w:rsidR="00644113" w:rsidRDefault="00965856">
            <w:pPr>
              <w:pStyle w:val="TableParagraph"/>
              <w:numPr>
                <w:ilvl w:val="1"/>
                <w:numId w:val="100"/>
              </w:numPr>
              <w:tabs>
                <w:tab w:val="left" w:pos="511"/>
                <w:tab w:val="left" w:pos="512"/>
              </w:tabs>
              <w:ind w:hanging="289"/>
              <w:rPr>
                <w:sz w:val="20"/>
              </w:rPr>
            </w:pPr>
            <w:r>
              <w:rPr>
                <w:sz w:val="20"/>
              </w:rPr>
              <w:t>Fractures</w:t>
            </w:r>
          </w:p>
          <w:p w:rsidR="00644113" w:rsidRDefault="00965856">
            <w:pPr>
              <w:pStyle w:val="TableParagraph"/>
              <w:numPr>
                <w:ilvl w:val="0"/>
                <w:numId w:val="100"/>
              </w:numPr>
              <w:tabs>
                <w:tab w:val="left" w:pos="368"/>
              </w:tabs>
              <w:spacing w:before="0" w:line="240" w:lineRule="atLeast"/>
              <w:ind w:right="353"/>
              <w:rPr>
                <w:sz w:val="20"/>
              </w:rPr>
            </w:pPr>
            <w:r>
              <w:rPr>
                <w:sz w:val="20"/>
              </w:rPr>
              <w:t xml:space="preserve">Pre and post operative care </w:t>
            </w:r>
            <w:r>
              <w:rPr>
                <w:spacing w:val="-8"/>
                <w:sz w:val="20"/>
              </w:rPr>
              <w:t xml:space="preserve">of </w:t>
            </w:r>
            <w:r>
              <w:rPr>
                <w:sz w:val="20"/>
              </w:rPr>
              <w:t xml:space="preserve">children undergoing </w:t>
            </w:r>
            <w:r>
              <w:rPr>
                <w:spacing w:val="-3"/>
                <w:sz w:val="20"/>
              </w:rPr>
              <w:t>surgery.</w:t>
            </w:r>
          </w:p>
        </w:tc>
        <w:tc>
          <w:tcPr>
            <w:tcW w:w="759" w:type="dxa"/>
          </w:tcPr>
          <w:p w:rsidR="00644113" w:rsidRDefault="00644113">
            <w:pPr>
              <w:pStyle w:val="TableParagraph"/>
              <w:spacing w:before="0"/>
              <w:rPr>
                <w:sz w:val="20"/>
              </w:rPr>
            </w:pPr>
          </w:p>
        </w:tc>
        <w:tc>
          <w:tcPr>
            <w:tcW w:w="1590" w:type="dxa"/>
          </w:tcPr>
          <w:p w:rsidR="00644113" w:rsidRDefault="00644113">
            <w:pPr>
              <w:pStyle w:val="TableParagraph"/>
              <w:spacing w:before="0"/>
              <w:rPr>
                <w:sz w:val="20"/>
              </w:rPr>
            </w:pPr>
          </w:p>
        </w:tc>
        <w:tc>
          <w:tcPr>
            <w:tcW w:w="1449" w:type="dxa"/>
          </w:tcPr>
          <w:p w:rsidR="00644113" w:rsidRDefault="00644113">
            <w:pPr>
              <w:pStyle w:val="TableParagraph"/>
              <w:spacing w:before="0"/>
              <w:rPr>
                <w:sz w:val="20"/>
              </w:rPr>
            </w:pPr>
          </w:p>
        </w:tc>
      </w:tr>
    </w:tbl>
    <w:p w:rsidR="00644113" w:rsidRDefault="00644113">
      <w:pPr>
        <w:rPr>
          <w:sz w:val="20"/>
        </w:rPr>
        <w:sectPr w:rsidR="00644113">
          <w:pgSz w:w="12240" w:h="15840"/>
          <w:pgMar w:top="150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11"/>
        <w:gridCol w:w="2054"/>
        <w:gridCol w:w="3125"/>
        <w:gridCol w:w="759"/>
        <w:gridCol w:w="1590"/>
        <w:gridCol w:w="1449"/>
      </w:tblGrid>
      <w:tr w:rsidR="00644113">
        <w:trPr>
          <w:trHeight w:val="755"/>
        </w:trPr>
        <w:tc>
          <w:tcPr>
            <w:tcW w:w="711" w:type="dxa"/>
            <w:shd w:val="clear" w:color="auto" w:fill="BCBDC0"/>
          </w:tcPr>
          <w:p w:rsidR="00644113" w:rsidRDefault="00965856">
            <w:pPr>
              <w:pStyle w:val="TableParagraph"/>
              <w:spacing w:before="138" w:line="249" w:lineRule="auto"/>
              <w:ind w:left="207" w:right="128" w:hanging="42"/>
              <w:rPr>
                <w:b/>
                <w:sz w:val="20"/>
              </w:rPr>
            </w:pPr>
            <w:r>
              <w:rPr>
                <w:b/>
                <w:sz w:val="20"/>
              </w:rPr>
              <w:t>Unit No.</w:t>
            </w:r>
          </w:p>
        </w:tc>
        <w:tc>
          <w:tcPr>
            <w:tcW w:w="2054" w:type="dxa"/>
            <w:shd w:val="clear" w:color="auto" w:fill="BCBDC0"/>
          </w:tcPr>
          <w:p w:rsidR="00644113" w:rsidRDefault="00644113">
            <w:pPr>
              <w:pStyle w:val="TableParagraph"/>
              <w:spacing w:before="5"/>
              <w:rPr>
                <w:b/>
              </w:rPr>
            </w:pPr>
          </w:p>
          <w:p w:rsidR="00644113" w:rsidRDefault="00965856">
            <w:pPr>
              <w:pStyle w:val="TableParagraph"/>
              <w:spacing w:before="0"/>
              <w:ind w:left="223"/>
              <w:rPr>
                <w:b/>
                <w:sz w:val="20"/>
              </w:rPr>
            </w:pPr>
            <w:r>
              <w:rPr>
                <w:b/>
                <w:sz w:val="20"/>
              </w:rPr>
              <w:t>Learning objective</w:t>
            </w:r>
          </w:p>
        </w:tc>
        <w:tc>
          <w:tcPr>
            <w:tcW w:w="3125" w:type="dxa"/>
            <w:shd w:val="clear" w:color="auto" w:fill="BCBDC0"/>
          </w:tcPr>
          <w:p w:rsidR="00644113" w:rsidRDefault="00644113">
            <w:pPr>
              <w:pStyle w:val="TableParagraph"/>
              <w:spacing w:before="5"/>
              <w:rPr>
                <w:b/>
              </w:rPr>
            </w:pPr>
          </w:p>
          <w:p w:rsidR="00644113" w:rsidRDefault="00965856">
            <w:pPr>
              <w:pStyle w:val="TableParagraph"/>
              <w:spacing w:before="0"/>
              <w:ind w:left="1196" w:right="1179"/>
              <w:jc w:val="center"/>
              <w:rPr>
                <w:b/>
                <w:sz w:val="20"/>
              </w:rPr>
            </w:pPr>
            <w:r>
              <w:rPr>
                <w:b/>
                <w:sz w:val="20"/>
              </w:rPr>
              <w:t>Content</w:t>
            </w:r>
          </w:p>
        </w:tc>
        <w:tc>
          <w:tcPr>
            <w:tcW w:w="759" w:type="dxa"/>
            <w:shd w:val="clear" w:color="auto" w:fill="BCBDC0"/>
          </w:tcPr>
          <w:p w:rsidR="00644113" w:rsidRDefault="00644113">
            <w:pPr>
              <w:pStyle w:val="TableParagraph"/>
              <w:spacing w:before="5"/>
              <w:rPr>
                <w:b/>
              </w:rPr>
            </w:pPr>
          </w:p>
          <w:p w:rsidR="00644113" w:rsidRDefault="00965856">
            <w:pPr>
              <w:pStyle w:val="TableParagraph"/>
              <w:spacing w:before="0"/>
              <w:ind w:left="90" w:right="74"/>
              <w:jc w:val="center"/>
              <w:rPr>
                <w:b/>
                <w:sz w:val="20"/>
              </w:rPr>
            </w:pPr>
            <w:r>
              <w:rPr>
                <w:b/>
                <w:sz w:val="20"/>
              </w:rPr>
              <w:t>Hours</w:t>
            </w:r>
          </w:p>
        </w:tc>
        <w:tc>
          <w:tcPr>
            <w:tcW w:w="1590" w:type="dxa"/>
            <w:shd w:val="clear" w:color="auto" w:fill="BCBDC0"/>
          </w:tcPr>
          <w:p w:rsidR="00644113" w:rsidRDefault="00965856">
            <w:pPr>
              <w:pStyle w:val="TableParagraph"/>
              <w:spacing w:before="8" w:line="240" w:lineRule="atLeast"/>
              <w:ind w:left="415" w:right="389" w:hanging="8"/>
              <w:jc w:val="both"/>
              <w:rPr>
                <w:b/>
                <w:sz w:val="20"/>
              </w:rPr>
            </w:pPr>
            <w:r>
              <w:rPr>
                <w:b/>
                <w:spacing w:val="-3"/>
                <w:sz w:val="20"/>
              </w:rPr>
              <w:t xml:space="preserve">Teaching </w:t>
            </w:r>
            <w:r>
              <w:rPr>
                <w:b/>
                <w:sz w:val="20"/>
              </w:rPr>
              <w:t>learning activities</w:t>
            </w:r>
          </w:p>
        </w:tc>
        <w:tc>
          <w:tcPr>
            <w:tcW w:w="1449" w:type="dxa"/>
            <w:shd w:val="clear" w:color="auto" w:fill="BCBDC0"/>
          </w:tcPr>
          <w:p w:rsidR="00644113" w:rsidRDefault="00965856">
            <w:pPr>
              <w:pStyle w:val="TableParagraph"/>
              <w:spacing w:before="138" w:line="249" w:lineRule="auto"/>
              <w:ind w:left="361" w:right="198" w:hanging="128"/>
              <w:rPr>
                <w:b/>
                <w:sz w:val="20"/>
              </w:rPr>
            </w:pPr>
            <w:r>
              <w:rPr>
                <w:b/>
                <w:sz w:val="20"/>
              </w:rPr>
              <w:t>Assessment methods</w:t>
            </w:r>
          </w:p>
        </w:tc>
      </w:tr>
      <w:tr w:rsidR="00644113">
        <w:trPr>
          <w:trHeight w:val="5075"/>
        </w:trPr>
        <w:tc>
          <w:tcPr>
            <w:tcW w:w="711" w:type="dxa"/>
          </w:tcPr>
          <w:p w:rsidR="00644113" w:rsidRDefault="00965856">
            <w:pPr>
              <w:pStyle w:val="TableParagraph"/>
              <w:spacing w:before="22"/>
              <w:ind w:left="216"/>
              <w:rPr>
                <w:sz w:val="20"/>
              </w:rPr>
            </w:pPr>
            <w:r>
              <w:rPr>
                <w:sz w:val="20"/>
              </w:rPr>
              <w:t>VII</w:t>
            </w:r>
          </w:p>
        </w:tc>
        <w:tc>
          <w:tcPr>
            <w:tcW w:w="2054" w:type="dxa"/>
          </w:tcPr>
          <w:p w:rsidR="00644113" w:rsidRDefault="00965856">
            <w:pPr>
              <w:pStyle w:val="TableParagraph"/>
              <w:spacing w:before="22" w:line="249" w:lineRule="auto"/>
              <w:ind w:left="79" w:right="279"/>
              <w:rPr>
                <w:sz w:val="20"/>
              </w:rPr>
            </w:pPr>
            <w:r>
              <w:rPr>
                <w:sz w:val="20"/>
              </w:rPr>
              <w:t>Describe the various child welfare services provided by Governmental &amp;non</w:t>
            </w:r>
          </w:p>
          <w:p w:rsidR="00644113" w:rsidRDefault="00965856">
            <w:pPr>
              <w:pStyle w:val="TableParagraph"/>
              <w:spacing w:before="3" w:line="249" w:lineRule="auto"/>
              <w:ind w:left="79" w:right="52"/>
              <w:rPr>
                <w:sz w:val="20"/>
              </w:rPr>
            </w:pPr>
            <w:r>
              <w:rPr>
                <w:sz w:val="20"/>
              </w:rPr>
              <w:t>Governmental agencies Explain the ethical &amp; legal implication in pediatric nursing</w:t>
            </w:r>
          </w:p>
        </w:tc>
        <w:tc>
          <w:tcPr>
            <w:tcW w:w="3125" w:type="dxa"/>
          </w:tcPr>
          <w:p w:rsidR="00644113" w:rsidRDefault="00965856">
            <w:pPr>
              <w:pStyle w:val="TableParagraph"/>
              <w:spacing w:before="18"/>
              <w:ind w:left="79"/>
              <w:rPr>
                <w:b/>
                <w:sz w:val="20"/>
              </w:rPr>
            </w:pPr>
            <w:r>
              <w:rPr>
                <w:b/>
                <w:sz w:val="20"/>
              </w:rPr>
              <w:t>Child welfare services</w:t>
            </w:r>
          </w:p>
          <w:p w:rsidR="00644113" w:rsidRDefault="00965856">
            <w:pPr>
              <w:pStyle w:val="TableParagraph"/>
              <w:numPr>
                <w:ilvl w:val="0"/>
                <w:numId w:val="99"/>
              </w:numPr>
              <w:tabs>
                <w:tab w:val="left" w:pos="368"/>
              </w:tabs>
              <w:spacing w:line="249" w:lineRule="auto"/>
              <w:ind w:right="609"/>
              <w:rPr>
                <w:sz w:val="20"/>
              </w:rPr>
            </w:pPr>
            <w:r>
              <w:rPr>
                <w:sz w:val="20"/>
              </w:rPr>
              <w:t>Child welfare services and agencies:</w:t>
            </w:r>
          </w:p>
          <w:p w:rsidR="00644113" w:rsidRDefault="00965856">
            <w:pPr>
              <w:pStyle w:val="TableParagraph"/>
              <w:numPr>
                <w:ilvl w:val="1"/>
                <w:numId w:val="99"/>
              </w:numPr>
              <w:tabs>
                <w:tab w:val="left" w:pos="511"/>
                <w:tab w:val="left" w:pos="512"/>
              </w:tabs>
              <w:spacing w:before="2"/>
              <w:ind w:hanging="289"/>
              <w:rPr>
                <w:sz w:val="20"/>
              </w:rPr>
            </w:pPr>
            <w:r>
              <w:rPr>
                <w:sz w:val="20"/>
              </w:rPr>
              <w:t>ICDS</w:t>
            </w:r>
          </w:p>
          <w:p w:rsidR="00644113" w:rsidRDefault="00965856">
            <w:pPr>
              <w:pStyle w:val="TableParagraph"/>
              <w:numPr>
                <w:ilvl w:val="1"/>
                <w:numId w:val="99"/>
              </w:numPr>
              <w:tabs>
                <w:tab w:val="left" w:pos="511"/>
                <w:tab w:val="left" w:pos="512"/>
              </w:tabs>
              <w:ind w:hanging="289"/>
              <w:rPr>
                <w:sz w:val="20"/>
              </w:rPr>
            </w:pPr>
            <w:r>
              <w:rPr>
                <w:sz w:val="20"/>
              </w:rPr>
              <w:t>Mid-day meal</w:t>
            </w:r>
            <w:r>
              <w:rPr>
                <w:spacing w:val="-2"/>
                <w:sz w:val="20"/>
              </w:rPr>
              <w:t xml:space="preserve"> </w:t>
            </w:r>
            <w:r>
              <w:rPr>
                <w:sz w:val="20"/>
              </w:rPr>
              <w:t>program</w:t>
            </w:r>
          </w:p>
          <w:p w:rsidR="00644113" w:rsidRDefault="00965856">
            <w:pPr>
              <w:pStyle w:val="TableParagraph"/>
              <w:numPr>
                <w:ilvl w:val="1"/>
                <w:numId w:val="99"/>
              </w:numPr>
              <w:tabs>
                <w:tab w:val="left" w:pos="511"/>
                <w:tab w:val="left" w:pos="512"/>
              </w:tabs>
              <w:ind w:hanging="289"/>
              <w:rPr>
                <w:sz w:val="20"/>
              </w:rPr>
            </w:pPr>
            <w:r>
              <w:rPr>
                <w:sz w:val="20"/>
              </w:rPr>
              <w:t>Balwadi, anganwadi</w:t>
            </w:r>
          </w:p>
          <w:p w:rsidR="00644113" w:rsidRDefault="00965856">
            <w:pPr>
              <w:pStyle w:val="TableParagraph"/>
              <w:numPr>
                <w:ilvl w:val="1"/>
                <w:numId w:val="99"/>
              </w:numPr>
              <w:tabs>
                <w:tab w:val="left" w:pos="511"/>
                <w:tab w:val="left" w:pos="512"/>
              </w:tabs>
              <w:ind w:hanging="289"/>
              <w:rPr>
                <w:sz w:val="20"/>
              </w:rPr>
            </w:pPr>
            <w:r>
              <w:rPr>
                <w:sz w:val="20"/>
              </w:rPr>
              <w:t>Day care</w:t>
            </w:r>
            <w:r>
              <w:rPr>
                <w:spacing w:val="-2"/>
                <w:sz w:val="20"/>
              </w:rPr>
              <w:t xml:space="preserve"> </w:t>
            </w:r>
            <w:r>
              <w:rPr>
                <w:sz w:val="20"/>
              </w:rPr>
              <w:t>centers</w:t>
            </w:r>
          </w:p>
          <w:p w:rsidR="00644113" w:rsidRDefault="00965856">
            <w:pPr>
              <w:pStyle w:val="TableParagraph"/>
              <w:numPr>
                <w:ilvl w:val="1"/>
                <w:numId w:val="99"/>
              </w:numPr>
              <w:tabs>
                <w:tab w:val="left" w:pos="511"/>
                <w:tab w:val="left" w:pos="512"/>
              </w:tabs>
              <w:ind w:hanging="289"/>
              <w:rPr>
                <w:sz w:val="20"/>
              </w:rPr>
            </w:pPr>
            <w:r>
              <w:rPr>
                <w:sz w:val="20"/>
              </w:rPr>
              <w:t>NPSP</w:t>
            </w:r>
          </w:p>
          <w:p w:rsidR="00644113" w:rsidRDefault="00965856">
            <w:pPr>
              <w:pStyle w:val="TableParagraph"/>
              <w:numPr>
                <w:ilvl w:val="0"/>
                <w:numId w:val="99"/>
              </w:numPr>
              <w:tabs>
                <w:tab w:val="left" w:pos="368"/>
              </w:tabs>
              <w:ind w:hanging="289"/>
              <w:rPr>
                <w:sz w:val="20"/>
              </w:rPr>
            </w:pPr>
            <w:r>
              <w:rPr>
                <w:sz w:val="20"/>
              </w:rPr>
              <w:t>Law pertaining to</w:t>
            </w:r>
            <w:r>
              <w:rPr>
                <w:spacing w:val="-3"/>
                <w:sz w:val="20"/>
              </w:rPr>
              <w:t xml:space="preserve"> </w:t>
            </w:r>
            <w:r>
              <w:rPr>
                <w:sz w:val="20"/>
              </w:rPr>
              <w:t>Pediatrics:</w:t>
            </w:r>
          </w:p>
          <w:p w:rsidR="00644113" w:rsidRDefault="00965856">
            <w:pPr>
              <w:pStyle w:val="TableParagraph"/>
              <w:numPr>
                <w:ilvl w:val="1"/>
                <w:numId w:val="99"/>
              </w:numPr>
              <w:tabs>
                <w:tab w:val="left" w:pos="511"/>
                <w:tab w:val="left" w:pos="512"/>
              </w:tabs>
              <w:ind w:hanging="289"/>
              <w:rPr>
                <w:sz w:val="20"/>
              </w:rPr>
            </w:pPr>
            <w:r>
              <w:rPr>
                <w:sz w:val="20"/>
              </w:rPr>
              <w:t>National child labour</w:t>
            </w:r>
            <w:r>
              <w:rPr>
                <w:spacing w:val="-4"/>
                <w:sz w:val="20"/>
              </w:rPr>
              <w:t xml:space="preserve"> </w:t>
            </w:r>
            <w:r>
              <w:rPr>
                <w:sz w:val="20"/>
              </w:rPr>
              <w:t>policy</w:t>
            </w:r>
          </w:p>
          <w:p w:rsidR="00644113" w:rsidRDefault="00965856">
            <w:pPr>
              <w:pStyle w:val="TableParagraph"/>
              <w:numPr>
                <w:ilvl w:val="1"/>
                <w:numId w:val="99"/>
              </w:numPr>
              <w:tabs>
                <w:tab w:val="left" w:pos="511"/>
                <w:tab w:val="left" w:pos="512"/>
              </w:tabs>
              <w:ind w:hanging="289"/>
              <w:rPr>
                <w:sz w:val="20"/>
              </w:rPr>
            </w:pPr>
            <w:r>
              <w:rPr>
                <w:sz w:val="20"/>
              </w:rPr>
              <w:t>Child act.</w:t>
            </w:r>
          </w:p>
          <w:p w:rsidR="00644113" w:rsidRDefault="00965856">
            <w:pPr>
              <w:pStyle w:val="TableParagraph"/>
              <w:numPr>
                <w:ilvl w:val="1"/>
                <w:numId w:val="99"/>
              </w:numPr>
              <w:tabs>
                <w:tab w:val="left" w:pos="511"/>
                <w:tab w:val="left" w:pos="512"/>
              </w:tabs>
              <w:ind w:hanging="289"/>
              <w:rPr>
                <w:sz w:val="20"/>
              </w:rPr>
            </w:pPr>
            <w:r>
              <w:rPr>
                <w:sz w:val="20"/>
              </w:rPr>
              <w:t>Juvenile justice</w:t>
            </w:r>
            <w:r>
              <w:rPr>
                <w:spacing w:val="-2"/>
                <w:sz w:val="20"/>
              </w:rPr>
              <w:t xml:space="preserve"> </w:t>
            </w:r>
            <w:r>
              <w:rPr>
                <w:sz w:val="20"/>
              </w:rPr>
              <w:t>act</w:t>
            </w:r>
          </w:p>
          <w:p w:rsidR="00644113" w:rsidRDefault="00965856">
            <w:pPr>
              <w:pStyle w:val="TableParagraph"/>
              <w:numPr>
                <w:ilvl w:val="1"/>
                <w:numId w:val="99"/>
              </w:numPr>
              <w:tabs>
                <w:tab w:val="left" w:pos="511"/>
                <w:tab w:val="left" w:pos="512"/>
              </w:tabs>
              <w:spacing w:line="249" w:lineRule="auto"/>
              <w:ind w:right="159"/>
              <w:rPr>
                <w:sz w:val="20"/>
              </w:rPr>
            </w:pPr>
            <w:r>
              <w:rPr>
                <w:sz w:val="20"/>
              </w:rPr>
              <w:t xml:space="preserve">Internationally accepted </w:t>
            </w:r>
            <w:r>
              <w:rPr>
                <w:spacing w:val="-4"/>
                <w:sz w:val="20"/>
              </w:rPr>
              <w:t xml:space="preserve">rights </w:t>
            </w:r>
            <w:r>
              <w:rPr>
                <w:sz w:val="20"/>
              </w:rPr>
              <w:t>of the child</w:t>
            </w:r>
          </w:p>
          <w:p w:rsidR="00644113" w:rsidRDefault="00965856">
            <w:pPr>
              <w:pStyle w:val="TableParagraph"/>
              <w:numPr>
                <w:ilvl w:val="1"/>
                <w:numId w:val="99"/>
              </w:numPr>
              <w:tabs>
                <w:tab w:val="left" w:pos="511"/>
                <w:tab w:val="left" w:pos="512"/>
              </w:tabs>
              <w:spacing w:before="2" w:line="249" w:lineRule="auto"/>
              <w:ind w:right="142"/>
              <w:rPr>
                <w:sz w:val="20"/>
              </w:rPr>
            </w:pPr>
            <w:r>
              <w:rPr>
                <w:sz w:val="20"/>
              </w:rPr>
              <w:t xml:space="preserve">Rehabilitation of delinquent </w:t>
            </w:r>
            <w:r>
              <w:rPr>
                <w:spacing w:val="-17"/>
                <w:sz w:val="20"/>
              </w:rPr>
              <w:t xml:space="preserve">&amp; </w:t>
            </w:r>
            <w:r>
              <w:rPr>
                <w:sz w:val="20"/>
              </w:rPr>
              <w:t>destitute children</w:t>
            </w:r>
          </w:p>
          <w:p w:rsidR="00644113" w:rsidRDefault="00965856">
            <w:pPr>
              <w:pStyle w:val="TableParagraph"/>
              <w:numPr>
                <w:ilvl w:val="1"/>
                <w:numId w:val="99"/>
              </w:numPr>
              <w:tabs>
                <w:tab w:val="left" w:pos="511"/>
                <w:tab w:val="left" w:pos="512"/>
              </w:tabs>
              <w:spacing w:before="1"/>
              <w:ind w:hanging="289"/>
              <w:rPr>
                <w:sz w:val="20"/>
              </w:rPr>
            </w:pPr>
            <w:r>
              <w:rPr>
                <w:sz w:val="20"/>
              </w:rPr>
              <w:t>Adoption laws and</w:t>
            </w:r>
            <w:r>
              <w:rPr>
                <w:spacing w:val="-16"/>
                <w:sz w:val="20"/>
              </w:rPr>
              <w:t xml:space="preserve"> </w:t>
            </w:r>
            <w:r>
              <w:rPr>
                <w:sz w:val="20"/>
              </w:rPr>
              <w:t>services</w:t>
            </w:r>
          </w:p>
          <w:p w:rsidR="00644113" w:rsidRDefault="00965856">
            <w:pPr>
              <w:pStyle w:val="TableParagraph"/>
              <w:numPr>
                <w:ilvl w:val="1"/>
                <w:numId w:val="99"/>
              </w:numPr>
              <w:tabs>
                <w:tab w:val="left" w:pos="511"/>
                <w:tab w:val="left" w:pos="512"/>
              </w:tabs>
              <w:spacing w:before="11"/>
              <w:ind w:hanging="289"/>
              <w:rPr>
                <w:sz w:val="20"/>
              </w:rPr>
            </w:pPr>
            <w:r>
              <w:rPr>
                <w:sz w:val="20"/>
              </w:rPr>
              <w:t>Adolescent health</w:t>
            </w:r>
            <w:r>
              <w:rPr>
                <w:spacing w:val="-3"/>
                <w:sz w:val="20"/>
              </w:rPr>
              <w:t xml:space="preserve"> </w:t>
            </w:r>
            <w:r>
              <w:rPr>
                <w:sz w:val="20"/>
              </w:rPr>
              <w:t>programs</w:t>
            </w:r>
          </w:p>
          <w:p w:rsidR="00644113" w:rsidRDefault="00965856">
            <w:pPr>
              <w:pStyle w:val="TableParagraph"/>
              <w:spacing w:before="0" w:line="240" w:lineRule="atLeast"/>
              <w:ind w:left="511" w:right="395"/>
              <w:jc w:val="both"/>
              <w:rPr>
                <w:sz w:val="20"/>
              </w:rPr>
            </w:pPr>
            <w:r>
              <w:rPr>
                <w:sz w:val="20"/>
              </w:rPr>
              <w:t xml:space="preserve">– menstrual hygiene, </w:t>
            </w:r>
            <w:r>
              <w:rPr>
                <w:spacing w:val="-5"/>
                <w:sz w:val="20"/>
              </w:rPr>
              <w:t xml:space="preserve">WIFS </w:t>
            </w:r>
            <w:r>
              <w:rPr>
                <w:sz w:val="20"/>
              </w:rPr>
              <w:t>program, adolescent safety program</w:t>
            </w:r>
          </w:p>
        </w:tc>
        <w:tc>
          <w:tcPr>
            <w:tcW w:w="759" w:type="dxa"/>
          </w:tcPr>
          <w:p w:rsidR="00644113" w:rsidRDefault="00965856">
            <w:pPr>
              <w:pStyle w:val="TableParagraph"/>
              <w:spacing w:before="22"/>
              <w:ind w:left="17"/>
              <w:jc w:val="center"/>
              <w:rPr>
                <w:sz w:val="20"/>
              </w:rPr>
            </w:pPr>
            <w:r>
              <w:rPr>
                <w:sz w:val="20"/>
              </w:rPr>
              <w:t>6</w:t>
            </w:r>
          </w:p>
        </w:tc>
        <w:tc>
          <w:tcPr>
            <w:tcW w:w="1590" w:type="dxa"/>
          </w:tcPr>
          <w:p w:rsidR="00644113" w:rsidRDefault="00965856">
            <w:pPr>
              <w:pStyle w:val="TableParagraph"/>
              <w:spacing w:before="22" w:line="249" w:lineRule="auto"/>
              <w:ind w:left="78" w:right="467"/>
              <w:rPr>
                <w:sz w:val="20"/>
              </w:rPr>
            </w:pPr>
            <w:r>
              <w:rPr>
                <w:sz w:val="20"/>
              </w:rPr>
              <w:t>Lecture cum discussions</w:t>
            </w:r>
          </w:p>
          <w:p w:rsidR="00644113" w:rsidRDefault="00644113">
            <w:pPr>
              <w:pStyle w:val="TableParagraph"/>
              <w:spacing w:before="0"/>
              <w:rPr>
                <w:b/>
                <w:sz w:val="21"/>
              </w:rPr>
            </w:pPr>
          </w:p>
          <w:p w:rsidR="00644113" w:rsidRDefault="00965856">
            <w:pPr>
              <w:pStyle w:val="TableParagraph"/>
              <w:spacing w:before="0" w:line="249" w:lineRule="auto"/>
              <w:ind w:left="78" w:right="155"/>
              <w:rPr>
                <w:sz w:val="20"/>
              </w:rPr>
            </w:pPr>
            <w:r>
              <w:rPr>
                <w:sz w:val="20"/>
              </w:rPr>
              <w:t>Visit to anganwadi schools, remand homes &amp; adoption centers</w:t>
            </w:r>
          </w:p>
        </w:tc>
        <w:tc>
          <w:tcPr>
            <w:tcW w:w="1449" w:type="dxa"/>
          </w:tcPr>
          <w:p w:rsidR="00644113" w:rsidRDefault="00965856">
            <w:pPr>
              <w:pStyle w:val="TableParagraph"/>
              <w:spacing w:before="22" w:line="501" w:lineRule="auto"/>
              <w:ind w:left="78" w:right="177"/>
              <w:jc w:val="both"/>
              <w:rPr>
                <w:sz w:val="20"/>
              </w:rPr>
            </w:pPr>
            <w:r>
              <w:rPr>
                <w:sz w:val="20"/>
              </w:rPr>
              <w:t>Short answers Objective type Essay type</w:t>
            </w:r>
          </w:p>
        </w:tc>
      </w:tr>
    </w:tbl>
    <w:p w:rsidR="00644113" w:rsidRDefault="00644113">
      <w:pPr>
        <w:spacing w:line="501" w:lineRule="auto"/>
        <w:jc w:val="both"/>
        <w:rPr>
          <w:sz w:val="20"/>
        </w:rPr>
        <w:sectPr w:rsidR="00644113">
          <w:pgSz w:w="12240" w:h="15840"/>
          <w:pgMar w:top="1500" w:right="1120" w:bottom="1160" w:left="1100" w:header="0" w:footer="972" w:gutter="0"/>
          <w:cols w:space="720"/>
        </w:sectPr>
      </w:pPr>
    </w:p>
    <w:p w:rsidR="00644113" w:rsidRDefault="00644113">
      <w:pPr>
        <w:pStyle w:val="BodyText"/>
        <w:spacing w:before="3"/>
        <w:rPr>
          <w:b/>
          <w:sz w:val="7"/>
        </w:rPr>
      </w:pPr>
    </w:p>
    <w:p w:rsidR="00644113" w:rsidRDefault="005B48D4">
      <w:pPr>
        <w:pStyle w:val="BodyText"/>
        <w:spacing w:before="0"/>
        <w:ind w:left="167"/>
        <w:rPr>
          <w:sz w:val="20"/>
        </w:rPr>
      </w:pPr>
      <w:r>
        <w:rPr>
          <w:noProof/>
          <w:sz w:val="20"/>
          <w:lang w:val="en-IN" w:eastAsia="en-IN" w:bidi="hi-IN"/>
        </w:rPr>
        <mc:AlternateContent>
          <mc:Choice Requires="wps">
            <w:drawing>
              <wp:inline distT="0" distB="0" distL="0" distR="0">
                <wp:extent cx="6150610" cy="518160"/>
                <wp:effectExtent l="13970" t="14605" r="7620" b="10160"/>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610" cy="518160"/>
                        </a:xfrm>
                        <a:prstGeom prst="rect">
                          <a:avLst/>
                        </a:prstGeom>
                        <a:solidFill>
                          <a:srgbClr val="BCBDC0"/>
                        </a:solidFill>
                        <a:ln w="12700">
                          <a:solidFill>
                            <a:srgbClr val="000000"/>
                          </a:solidFill>
                          <a:prstDash val="solid"/>
                          <a:miter lim="800000"/>
                          <a:headEnd/>
                          <a:tailEnd/>
                        </a:ln>
                      </wps:spPr>
                      <wps:txbx>
                        <w:txbxContent>
                          <w:p w:rsidR="00644113" w:rsidRDefault="00965856">
                            <w:pPr>
                              <w:spacing w:before="184"/>
                              <w:ind w:left="29" w:right="10"/>
                              <w:jc w:val="center"/>
                              <w:rPr>
                                <w:b/>
                                <w:sz w:val="36"/>
                              </w:rPr>
                            </w:pPr>
                            <w:r>
                              <w:rPr>
                                <w:b/>
                                <w:sz w:val="36"/>
                              </w:rPr>
                              <w:t>CHILD HEALTH NURSING- PRACTICAL</w:t>
                            </w:r>
                          </w:p>
                        </w:txbxContent>
                      </wps:txbx>
                      <wps:bodyPr rot="0" vert="horz" wrap="square" lIns="0" tIns="0" rIns="0" bIns="0" anchor="t" anchorCtr="0" upright="1">
                        <a:noAutofit/>
                      </wps:bodyPr>
                    </wps:wsp>
                  </a:graphicData>
                </a:graphic>
              </wp:inline>
            </w:drawing>
          </mc:Choice>
          <mc:Fallback>
            <w:pict>
              <v:shape id="Text Box 7" o:spid="_x0000_s1047" type="#_x0000_t202" style="width:484.3pt;height: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" fillcolor="#bcbdc0" strokeweight="1pt">
                <v:textbox inset="0,0,0,0">
                  <w:txbxContent>
                    <w:p w:rsidR="00644113" w:rsidRDefault="00965856">
                      <w:pPr>
                        <w:spacing w:before="184"/>
                        <w:ind w:left="29" w:right="10"/>
                        <w:jc w:val="center"/>
                        <w:rPr>
                          <w:b/>
                          <w:sz w:val="36"/>
                        </w:rPr>
                      </w:pPr>
                      <w:r>
                        <w:rPr>
                          <w:b/>
                          <w:sz w:val="36"/>
                        </w:rPr>
                        <w:t>CHILD HEALTH NURSING- PRACTICAL</w:t>
                      </w:r>
                    </w:p>
                  </w:txbxContent>
                </v:textbox>
                <w10:anchorlock/>
              </v:shape>
            </w:pict>
          </mc:Fallback>
        </mc:AlternateContent>
      </w:r>
    </w:p>
    <w:p w:rsidR="00644113" w:rsidRDefault="00965856">
      <w:pPr>
        <w:tabs>
          <w:tab w:val="left" w:pos="7286"/>
        </w:tabs>
        <w:spacing w:before="121" w:line="249" w:lineRule="auto"/>
        <w:ind w:left="7318" w:right="146" w:hanging="7152"/>
        <w:rPr>
          <w:b/>
        </w:rPr>
      </w:pPr>
      <w:r>
        <w:rPr>
          <w:b/>
        </w:rPr>
        <w:t>Placement-</w:t>
      </w:r>
      <w:r>
        <w:rPr>
          <w:b/>
          <w:spacing w:val="-6"/>
        </w:rPr>
        <w:t xml:space="preserve"> </w:t>
      </w:r>
      <w:r>
        <w:rPr>
          <w:b/>
        </w:rPr>
        <w:t>THIRD</w:t>
      </w:r>
      <w:r>
        <w:rPr>
          <w:b/>
          <w:spacing w:val="-10"/>
        </w:rPr>
        <w:t xml:space="preserve"> </w:t>
      </w:r>
      <w:r>
        <w:rPr>
          <w:b/>
        </w:rPr>
        <w:t>YEAR</w:t>
      </w:r>
      <w:r>
        <w:rPr>
          <w:b/>
        </w:rPr>
        <w:tab/>
        <w:t>Time – 320 hrs (8 weeks) Internship 96 hrs (2</w:t>
      </w:r>
      <w:r>
        <w:rPr>
          <w:b/>
          <w:spacing w:val="-18"/>
        </w:rPr>
        <w:t xml:space="preserve"> </w:t>
      </w:r>
      <w:r>
        <w:rPr>
          <w:b/>
        </w:rPr>
        <w:t>weeks)</w:t>
      </w:r>
    </w:p>
    <w:p w:rsidR="00644113" w:rsidRDefault="00644113">
      <w:pPr>
        <w:pStyle w:val="BodyText"/>
        <w:spacing w:before="0"/>
        <w:rPr>
          <w:b/>
          <w:sz w:val="20"/>
        </w:rPr>
      </w:pPr>
    </w:p>
    <w:p w:rsidR="00644113" w:rsidRDefault="00644113">
      <w:pPr>
        <w:pStyle w:val="BodyText"/>
        <w:spacing w:before="0"/>
        <w:rPr>
          <w:b/>
          <w:sz w:val="20"/>
        </w:rPr>
      </w:pPr>
    </w:p>
    <w:p w:rsidR="00644113" w:rsidRDefault="00644113">
      <w:pPr>
        <w:pStyle w:val="BodyText"/>
        <w:spacing w:before="5"/>
        <w:rPr>
          <w:b/>
          <w:sz w:val="18"/>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56"/>
        <w:gridCol w:w="1065"/>
        <w:gridCol w:w="1929"/>
        <w:gridCol w:w="2103"/>
        <w:gridCol w:w="1618"/>
        <w:gridCol w:w="1618"/>
      </w:tblGrid>
      <w:tr w:rsidR="00644113">
        <w:trPr>
          <w:trHeight w:val="534"/>
        </w:trPr>
        <w:tc>
          <w:tcPr>
            <w:tcW w:w="1356" w:type="dxa"/>
            <w:shd w:val="clear" w:color="auto" w:fill="BCBDC0"/>
          </w:tcPr>
          <w:p w:rsidR="00644113" w:rsidRDefault="00965856">
            <w:pPr>
              <w:pStyle w:val="TableParagraph"/>
              <w:spacing w:before="142"/>
              <w:ind w:left="417"/>
              <w:rPr>
                <w:b/>
                <w:sz w:val="21"/>
              </w:rPr>
            </w:pPr>
            <w:r>
              <w:rPr>
                <w:b/>
                <w:sz w:val="21"/>
              </w:rPr>
              <w:t>Areas</w:t>
            </w:r>
          </w:p>
        </w:tc>
        <w:tc>
          <w:tcPr>
            <w:tcW w:w="1065" w:type="dxa"/>
            <w:shd w:val="clear" w:color="auto" w:fill="BCBDC0"/>
          </w:tcPr>
          <w:p w:rsidR="00644113" w:rsidRDefault="00965856">
            <w:pPr>
              <w:pStyle w:val="TableParagraph"/>
              <w:spacing w:before="142"/>
              <w:ind w:left="124"/>
              <w:rPr>
                <w:b/>
                <w:sz w:val="21"/>
              </w:rPr>
            </w:pPr>
            <w:r>
              <w:rPr>
                <w:b/>
                <w:sz w:val="21"/>
              </w:rPr>
              <w:t>Duration</w:t>
            </w:r>
          </w:p>
        </w:tc>
        <w:tc>
          <w:tcPr>
            <w:tcW w:w="1929" w:type="dxa"/>
            <w:shd w:val="clear" w:color="auto" w:fill="BCBDC0"/>
          </w:tcPr>
          <w:p w:rsidR="00644113" w:rsidRDefault="00965856">
            <w:pPr>
              <w:pStyle w:val="TableParagraph"/>
              <w:spacing w:before="142"/>
              <w:ind w:left="492"/>
              <w:rPr>
                <w:b/>
                <w:sz w:val="21"/>
              </w:rPr>
            </w:pPr>
            <w:r>
              <w:rPr>
                <w:b/>
                <w:sz w:val="21"/>
              </w:rPr>
              <w:t>Objectives</w:t>
            </w:r>
          </w:p>
        </w:tc>
        <w:tc>
          <w:tcPr>
            <w:tcW w:w="2103" w:type="dxa"/>
            <w:shd w:val="clear" w:color="auto" w:fill="BCBDC0"/>
          </w:tcPr>
          <w:p w:rsidR="00644113" w:rsidRDefault="00965856">
            <w:pPr>
              <w:pStyle w:val="TableParagraph"/>
              <w:spacing w:before="142"/>
              <w:ind w:left="493" w:right="473"/>
              <w:jc w:val="center"/>
              <w:rPr>
                <w:b/>
                <w:sz w:val="21"/>
              </w:rPr>
            </w:pPr>
            <w:r>
              <w:rPr>
                <w:b/>
                <w:sz w:val="21"/>
              </w:rPr>
              <w:t>Skill</w:t>
            </w:r>
          </w:p>
        </w:tc>
        <w:tc>
          <w:tcPr>
            <w:tcW w:w="1618" w:type="dxa"/>
            <w:shd w:val="clear" w:color="auto" w:fill="BCBDC0"/>
          </w:tcPr>
          <w:p w:rsidR="00644113" w:rsidRDefault="00965856">
            <w:pPr>
              <w:pStyle w:val="TableParagraph"/>
              <w:spacing w:before="142"/>
              <w:ind w:left="190"/>
              <w:rPr>
                <w:b/>
                <w:sz w:val="21"/>
              </w:rPr>
            </w:pPr>
            <w:r>
              <w:rPr>
                <w:b/>
                <w:sz w:val="21"/>
              </w:rPr>
              <w:t>*Assignments</w:t>
            </w:r>
          </w:p>
        </w:tc>
        <w:tc>
          <w:tcPr>
            <w:tcW w:w="1618" w:type="dxa"/>
            <w:shd w:val="clear" w:color="auto" w:fill="BCBDC0"/>
          </w:tcPr>
          <w:p w:rsidR="00644113" w:rsidRDefault="00965856">
            <w:pPr>
              <w:pStyle w:val="TableParagraph"/>
              <w:spacing w:before="7" w:line="250" w:lineRule="atLeast"/>
              <w:ind w:left="429" w:right="257" w:hanging="135"/>
              <w:rPr>
                <w:b/>
                <w:sz w:val="21"/>
              </w:rPr>
            </w:pPr>
            <w:r>
              <w:rPr>
                <w:b/>
                <w:sz w:val="21"/>
              </w:rPr>
              <w:t>Assessment methods</w:t>
            </w:r>
          </w:p>
        </w:tc>
      </w:tr>
      <w:tr w:rsidR="00644113">
        <w:trPr>
          <w:trHeight w:val="9439"/>
        </w:trPr>
        <w:tc>
          <w:tcPr>
            <w:tcW w:w="1356" w:type="dxa"/>
          </w:tcPr>
          <w:p w:rsidR="00644113" w:rsidRDefault="00965856">
            <w:pPr>
              <w:pStyle w:val="TableParagraph"/>
              <w:spacing w:before="19" w:line="249" w:lineRule="auto"/>
              <w:ind w:left="79" w:right="397"/>
              <w:rPr>
                <w:sz w:val="21"/>
              </w:rPr>
            </w:pPr>
            <w:r>
              <w:rPr>
                <w:sz w:val="21"/>
              </w:rPr>
              <w:t>Paediatric medicine ward</w:t>
            </w:r>
          </w:p>
        </w:tc>
        <w:tc>
          <w:tcPr>
            <w:tcW w:w="1065" w:type="dxa"/>
          </w:tcPr>
          <w:p w:rsidR="00644113" w:rsidRDefault="00965856">
            <w:pPr>
              <w:pStyle w:val="TableParagraph"/>
              <w:spacing w:before="19"/>
              <w:ind w:left="79"/>
              <w:rPr>
                <w:sz w:val="21"/>
              </w:rPr>
            </w:pPr>
            <w:r>
              <w:rPr>
                <w:sz w:val="21"/>
              </w:rPr>
              <w:t>3 weeks</w:t>
            </w:r>
          </w:p>
        </w:tc>
        <w:tc>
          <w:tcPr>
            <w:tcW w:w="1929" w:type="dxa"/>
          </w:tcPr>
          <w:p w:rsidR="00644113" w:rsidRDefault="00965856">
            <w:pPr>
              <w:pStyle w:val="TableParagraph"/>
              <w:numPr>
                <w:ilvl w:val="0"/>
                <w:numId w:val="98"/>
              </w:numPr>
              <w:tabs>
                <w:tab w:val="left" w:pos="206"/>
              </w:tabs>
              <w:spacing w:before="19"/>
              <w:ind w:left="205" w:hanging="127"/>
              <w:rPr>
                <w:sz w:val="21"/>
              </w:rPr>
            </w:pPr>
            <w:r>
              <w:rPr>
                <w:sz w:val="21"/>
              </w:rPr>
              <w:t>Perform</w:t>
            </w:r>
            <w:r>
              <w:rPr>
                <w:spacing w:val="-2"/>
                <w:sz w:val="21"/>
              </w:rPr>
              <w:t xml:space="preserve"> </w:t>
            </w:r>
            <w:r>
              <w:rPr>
                <w:sz w:val="21"/>
              </w:rPr>
              <w:t>physical</w:t>
            </w:r>
          </w:p>
          <w:p w:rsidR="00644113" w:rsidRDefault="00965856">
            <w:pPr>
              <w:pStyle w:val="TableParagraph"/>
              <w:spacing w:before="11"/>
              <w:ind w:left="223"/>
              <w:rPr>
                <w:sz w:val="21"/>
              </w:rPr>
            </w:pPr>
            <w:r>
              <w:rPr>
                <w:sz w:val="21"/>
              </w:rPr>
              <w:t>assessment</w:t>
            </w:r>
          </w:p>
          <w:p w:rsidR="00644113" w:rsidRDefault="00965856">
            <w:pPr>
              <w:pStyle w:val="TableParagraph"/>
              <w:numPr>
                <w:ilvl w:val="0"/>
                <w:numId w:val="98"/>
              </w:numPr>
              <w:tabs>
                <w:tab w:val="left" w:pos="195"/>
              </w:tabs>
              <w:spacing w:line="249" w:lineRule="auto"/>
              <w:ind w:right="67" w:hanging="145"/>
              <w:rPr>
                <w:sz w:val="21"/>
              </w:rPr>
            </w:pPr>
            <w:r>
              <w:rPr>
                <w:sz w:val="21"/>
              </w:rPr>
              <w:t>Assist in diagnostic procedure and provide pre and post care related</w:t>
            </w:r>
          </w:p>
          <w:p w:rsidR="00644113" w:rsidRDefault="00965856">
            <w:pPr>
              <w:pStyle w:val="TableParagraph"/>
              <w:spacing w:before="4" w:line="249" w:lineRule="auto"/>
              <w:ind w:left="223" w:right="586"/>
              <w:rPr>
                <w:sz w:val="21"/>
              </w:rPr>
            </w:pPr>
            <w:r>
              <w:rPr>
                <w:sz w:val="21"/>
              </w:rPr>
              <w:t>to diagnostic procedure</w:t>
            </w:r>
          </w:p>
          <w:p w:rsidR="00644113" w:rsidRDefault="00965856">
            <w:pPr>
              <w:pStyle w:val="TableParagraph"/>
              <w:numPr>
                <w:ilvl w:val="0"/>
                <w:numId w:val="98"/>
              </w:numPr>
              <w:tabs>
                <w:tab w:val="left" w:pos="195"/>
              </w:tabs>
              <w:spacing w:before="1" w:line="249" w:lineRule="auto"/>
              <w:ind w:right="300" w:hanging="145"/>
              <w:rPr>
                <w:sz w:val="21"/>
              </w:rPr>
            </w:pPr>
            <w:r>
              <w:rPr>
                <w:sz w:val="21"/>
              </w:rPr>
              <w:t>Administer the drugs • Provide health</w:t>
            </w:r>
            <w:r>
              <w:rPr>
                <w:spacing w:val="-16"/>
                <w:sz w:val="21"/>
              </w:rPr>
              <w:t xml:space="preserve"> </w:t>
            </w:r>
            <w:r>
              <w:rPr>
                <w:sz w:val="21"/>
              </w:rPr>
              <w:t>education</w:t>
            </w:r>
          </w:p>
          <w:p w:rsidR="00644113" w:rsidRDefault="00965856">
            <w:pPr>
              <w:pStyle w:val="TableParagraph"/>
              <w:numPr>
                <w:ilvl w:val="0"/>
                <w:numId w:val="98"/>
              </w:numPr>
              <w:tabs>
                <w:tab w:val="left" w:pos="206"/>
              </w:tabs>
              <w:spacing w:before="3"/>
              <w:ind w:left="205" w:hanging="127"/>
              <w:rPr>
                <w:sz w:val="21"/>
              </w:rPr>
            </w:pPr>
            <w:r>
              <w:rPr>
                <w:sz w:val="21"/>
              </w:rPr>
              <w:t>Perform</w:t>
            </w:r>
            <w:r>
              <w:rPr>
                <w:spacing w:val="-2"/>
                <w:sz w:val="21"/>
              </w:rPr>
              <w:t xml:space="preserve"> </w:t>
            </w:r>
            <w:r>
              <w:rPr>
                <w:sz w:val="21"/>
              </w:rPr>
              <w:t>basic</w:t>
            </w:r>
          </w:p>
          <w:p w:rsidR="00644113" w:rsidRDefault="00965856">
            <w:pPr>
              <w:pStyle w:val="TableParagraph"/>
              <w:spacing w:before="11"/>
              <w:ind w:left="223"/>
              <w:rPr>
                <w:sz w:val="21"/>
              </w:rPr>
            </w:pPr>
            <w:r>
              <w:rPr>
                <w:sz w:val="21"/>
              </w:rPr>
              <w:t>resuscitation</w:t>
            </w:r>
          </w:p>
        </w:tc>
        <w:tc>
          <w:tcPr>
            <w:tcW w:w="2103" w:type="dxa"/>
          </w:tcPr>
          <w:p w:rsidR="00644113" w:rsidRDefault="00965856">
            <w:pPr>
              <w:pStyle w:val="TableParagraph"/>
              <w:numPr>
                <w:ilvl w:val="0"/>
                <w:numId w:val="97"/>
              </w:numPr>
              <w:tabs>
                <w:tab w:val="left" w:pos="199"/>
              </w:tabs>
              <w:spacing w:before="19" w:line="249" w:lineRule="auto"/>
              <w:ind w:right="514" w:hanging="145"/>
              <w:rPr>
                <w:sz w:val="21"/>
              </w:rPr>
            </w:pPr>
            <w:r>
              <w:rPr>
                <w:spacing w:val="-3"/>
                <w:sz w:val="21"/>
              </w:rPr>
              <w:t xml:space="preserve">Taking </w:t>
            </w:r>
            <w:r>
              <w:rPr>
                <w:sz w:val="21"/>
              </w:rPr>
              <w:t>pediatric History</w:t>
            </w:r>
          </w:p>
          <w:p w:rsidR="00644113" w:rsidRDefault="00965856">
            <w:pPr>
              <w:pStyle w:val="TableParagraph"/>
              <w:numPr>
                <w:ilvl w:val="0"/>
                <w:numId w:val="97"/>
              </w:numPr>
              <w:tabs>
                <w:tab w:val="left" w:pos="203"/>
              </w:tabs>
              <w:spacing w:before="2" w:line="249" w:lineRule="auto"/>
              <w:ind w:right="438" w:hanging="145"/>
              <w:rPr>
                <w:sz w:val="21"/>
              </w:rPr>
            </w:pPr>
            <w:r>
              <w:rPr>
                <w:sz w:val="21"/>
              </w:rPr>
              <w:t>Perform</w:t>
            </w:r>
            <w:r>
              <w:rPr>
                <w:spacing w:val="-7"/>
                <w:sz w:val="21"/>
              </w:rPr>
              <w:t xml:space="preserve"> </w:t>
            </w:r>
            <w:r>
              <w:rPr>
                <w:sz w:val="21"/>
              </w:rPr>
              <w:t>physical examination and assessment of children</w:t>
            </w:r>
          </w:p>
          <w:p w:rsidR="00644113" w:rsidRDefault="00965856">
            <w:pPr>
              <w:pStyle w:val="TableParagraph"/>
              <w:numPr>
                <w:ilvl w:val="0"/>
                <w:numId w:val="97"/>
              </w:numPr>
              <w:tabs>
                <w:tab w:val="left" w:pos="192"/>
              </w:tabs>
              <w:spacing w:before="3" w:line="249" w:lineRule="auto"/>
              <w:ind w:right="391" w:hanging="145"/>
              <w:rPr>
                <w:sz w:val="21"/>
              </w:rPr>
            </w:pPr>
            <w:r>
              <w:rPr>
                <w:sz w:val="21"/>
              </w:rPr>
              <w:t>Administration</w:t>
            </w:r>
            <w:r>
              <w:rPr>
                <w:spacing w:val="-11"/>
                <w:sz w:val="21"/>
              </w:rPr>
              <w:t xml:space="preserve"> </w:t>
            </w:r>
            <w:r>
              <w:rPr>
                <w:sz w:val="21"/>
              </w:rPr>
              <w:t xml:space="preserve">of oral, I/M, &amp; </w:t>
            </w:r>
            <w:r>
              <w:rPr>
                <w:spacing w:val="-7"/>
                <w:sz w:val="21"/>
              </w:rPr>
              <w:t xml:space="preserve">I/V, </w:t>
            </w:r>
            <w:r>
              <w:rPr>
                <w:sz w:val="21"/>
              </w:rPr>
              <w:t>medicine/</w:t>
            </w:r>
            <w:r>
              <w:rPr>
                <w:spacing w:val="-4"/>
                <w:sz w:val="21"/>
              </w:rPr>
              <w:t xml:space="preserve"> </w:t>
            </w:r>
            <w:r>
              <w:rPr>
                <w:sz w:val="21"/>
              </w:rPr>
              <w:t>fluid</w:t>
            </w:r>
          </w:p>
          <w:p w:rsidR="00644113" w:rsidRDefault="00965856">
            <w:pPr>
              <w:pStyle w:val="TableParagraph"/>
              <w:numPr>
                <w:ilvl w:val="0"/>
                <w:numId w:val="97"/>
              </w:numPr>
              <w:tabs>
                <w:tab w:val="left" w:pos="203"/>
              </w:tabs>
              <w:spacing w:before="3"/>
              <w:ind w:left="202" w:hanging="123"/>
              <w:rPr>
                <w:sz w:val="21"/>
              </w:rPr>
            </w:pPr>
            <w:r>
              <w:rPr>
                <w:sz w:val="21"/>
              </w:rPr>
              <w:t>Calculation of</w:t>
            </w:r>
            <w:r>
              <w:rPr>
                <w:spacing w:val="-5"/>
                <w:sz w:val="21"/>
              </w:rPr>
              <w:t xml:space="preserve"> </w:t>
            </w:r>
            <w:r>
              <w:rPr>
                <w:sz w:val="21"/>
              </w:rPr>
              <w:t>fluid</w:t>
            </w:r>
          </w:p>
          <w:p w:rsidR="00644113" w:rsidRDefault="00965856">
            <w:pPr>
              <w:pStyle w:val="TableParagraph"/>
              <w:ind w:left="224"/>
              <w:rPr>
                <w:sz w:val="21"/>
              </w:rPr>
            </w:pPr>
            <w:r>
              <w:rPr>
                <w:sz w:val="21"/>
              </w:rPr>
              <w:t>requirements</w:t>
            </w:r>
          </w:p>
          <w:p w:rsidR="00644113" w:rsidRDefault="00965856">
            <w:pPr>
              <w:pStyle w:val="TableParagraph"/>
              <w:numPr>
                <w:ilvl w:val="0"/>
                <w:numId w:val="97"/>
              </w:numPr>
              <w:tabs>
                <w:tab w:val="left" w:pos="203"/>
              </w:tabs>
              <w:spacing w:before="11" w:line="249" w:lineRule="auto"/>
              <w:ind w:right="466" w:hanging="145"/>
              <w:jc w:val="both"/>
              <w:rPr>
                <w:sz w:val="21"/>
              </w:rPr>
            </w:pPr>
            <w:r>
              <w:rPr>
                <w:sz w:val="21"/>
              </w:rPr>
              <w:t xml:space="preserve">Prepare </w:t>
            </w:r>
            <w:r>
              <w:rPr>
                <w:spacing w:val="-3"/>
                <w:sz w:val="21"/>
              </w:rPr>
              <w:t xml:space="preserve">different </w:t>
            </w:r>
            <w:r>
              <w:rPr>
                <w:sz w:val="21"/>
              </w:rPr>
              <w:t xml:space="preserve">strengths of </w:t>
            </w:r>
            <w:r>
              <w:rPr>
                <w:spacing w:val="-7"/>
                <w:sz w:val="21"/>
              </w:rPr>
              <w:t xml:space="preserve">I.V. </w:t>
            </w:r>
            <w:r>
              <w:rPr>
                <w:sz w:val="21"/>
              </w:rPr>
              <w:t>fluids</w:t>
            </w:r>
          </w:p>
          <w:p w:rsidR="00644113" w:rsidRDefault="00965856">
            <w:pPr>
              <w:pStyle w:val="TableParagraph"/>
              <w:numPr>
                <w:ilvl w:val="0"/>
                <w:numId w:val="97"/>
              </w:numPr>
              <w:tabs>
                <w:tab w:val="left" w:pos="192"/>
              </w:tabs>
              <w:spacing w:before="3"/>
              <w:ind w:left="191" w:hanging="112"/>
              <w:jc w:val="both"/>
              <w:rPr>
                <w:sz w:val="21"/>
              </w:rPr>
            </w:pPr>
            <w:r>
              <w:rPr>
                <w:sz w:val="21"/>
              </w:rPr>
              <w:t>Apply</w:t>
            </w:r>
            <w:r>
              <w:rPr>
                <w:spacing w:val="-2"/>
                <w:sz w:val="21"/>
              </w:rPr>
              <w:t xml:space="preserve"> </w:t>
            </w:r>
            <w:r>
              <w:rPr>
                <w:sz w:val="21"/>
              </w:rPr>
              <w:t>restraints</w:t>
            </w:r>
          </w:p>
          <w:p w:rsidR="00644113" w:rsidRDefault="00965856">
            <w:pPr>
              <w:pStyle w:val="TableParagraph"/>
              <w:numPr>
                <w:ilvl w:val="0"/>
                <w:numId w:val="97"/>
              </w:numPr>
              <w:tabs>
                <w:tab w:val="left" w:pos="192"/>
              </w:tabs>
              <w:spacing w:line="249" w:lineRule="auto"/>
              <w:ind w:right="373" w:hanging="145"/>
              <w:rPr>
                <w:sz w:val="21"/>
              </w:rPr>
            </w:pPr>
            <w:r>
              <w:rPr>
                <w:sz w:val="21"/>
              </w:rPr>
              <w:t>Administer O2 inhalation by different</w:t>
            </w:r>
            <w:r>
              <w:rPr>
                <w:spacing w:val="-1"/>
                <w:sz w:val="21"/>
              </w:rPr>
              <w:t xml:space="preserve"> </w:t>
            </w:r>
            <w:r>
              <w:rPr>
                <w:spacing w:val="-3"/>
                <w:sz w:val="21"/>
              </w:rPr>
              <w:t>methods</w:t>
            </w:r>
          </w:p>
          <w:p w:rsidR="00644113" w:rsidRDefault="00965856">
            <w:pPr>
              <w:pStyle w:val="TableParagraph"/>
              <w:numPr>
                <w:ilvl w:val="0"/>
                <w:numId w:val="97"/>
              </w:numPr>
              <w:tabs>
                <w:tab w:val="left" w:pos="203"/>
              </w:tabs>
              <w:spacing w:before="3" w:line="249" w:lineRule="auto"/>
              <w:ind w:right="347" w:hanging="145"/>
              <w:rPr>
                <w:sz w:val="21"/>
              </w:rPr>
            </w:pPr>
            <w:r>
              <w:rPr>
                <w:sz w:val="21"/>
              </w:rPr>
              <w:t>Feed children by katori (bowl) and spoon</w:t>
            </w:r>
            <w:proofErr w:type="gramStart"/>
            <w:r>
              <w:rPr>
                <w:sz w:val="21"/>
              </w:rPr>
              <w:t>,pallada</w:t>
            </w:r>
            <w:proofErr w:type="gramEnd"/>
            <w:r>
              <w:rPr>
                <w:spacing w:val="-11"/>
                <w:sz w:val="21"/>
              </w:rPr>
              <w:t xml:space="preserve"> </w:t>
            </w:r>
            <w:r>
              <w:rPr>
                <w:sz w:val="21"/>
              </w:rPr>
              <w:t>etc.</w:t>
            </w:r>
          </w:p>
          <w:p w:rsidR="00644113" w:rsidRDefault="00965856">
            <w:pPr>
              <w:pStyle w:val="TableParagraph"/>
              <w:numPr>
                <w:ilvl w:val="0"/>
                <w:numId w:val="97"/>
              </w:numPr>
              <w:tabs>
                <w:tab w:val="left" w:pos="203"/>
              </w:tabs>
              <w:spacing w:before="2" w:line="249" w:lineRule="auto"/>
              <w:ind w:right="345" w:hanging="145"/>
              <w:rPr>
                <w:sz w:val="21"/>
              </w:rPr>
            </w:pPr>
            <w:r>
              <w:rPr>
                <w:sz w:val="21"/>
              </w:rPr>
              <w:t>Collect</w:t>
            </w:r>
            <w:r>
              <w:rPr>
                <w:spacing w:val="-8"/>
                <w:sz w:val="21"/>
              </w:rPr>
              <w:t xml:space="preserve"> </w:t>
            </w:r>
            <w:r>
              <w:rPr>
                <w:sz w:val="21"/>
              </w:rPr>
              <w:t>specimens for common investigations</w:t>
            </w:r>
          </w:p>
          <w:p w:rsidR="00644113" w:rsidRDefault="00965856">
            <w:pPr>
              <w:pStyle w:val="TableParagraph"/>
              <w:numPr>
                <w:ilvl w:val="0"/>
                <w:numId w:val="97"/>
              </w:numPr>
              <w:tabs>
                <w:tab w:val="left" w:pos="192"/>
              </w:tabs>
              <w:spacing w:before="3" w:line="249" w:lineRule="auto"/>
              <w:ind w:right="101" w:hanging="145"/>
              <w:rPr>
                <w:sz w:val="21"/>
              </w:rPr>
            </w:pPr>
            <w:r>
              <w:rPr>
                <w:sz w:val="21"/>
              </w:rPr>
              <w:t>Assist with common diagnostic</w:t>
            </w:r>
            <w:r>
              <w:rPr>
                <w:spacing w:val="-13"/>
                <w:sz w:val="21"/>
              </w:rPr>
              <w:t xml:space="preserve"> </w:t>
            </w:r>
            <w:r>
              <w:rPr>
                <w:sz w:val="21"/>
              </w:rPr>
              <w:t>procedure</w:t>
            </w:r>
          </w:p>
          <w:p w:rsidR="00644113" w:rsidRDefault="00965856">
            <w:pPr>
              <w:pStyle w:val="TableParagraph"/>
              <w:numPr>
                <w:ilvl w:val="0"/>
                <w:numId w:val="97"/>
              </w:numPr>
              <w:tabs>
                <w:tab w:val="left" w:pos="199"/>
              </w:tabs>
              <w:spacing w:before="2" w:line="249" w:lineRule="auto"/>
              <w:ind w:right="251" w:hanging="145"/>
              <w:rPr>
                <w:sz w:val="21"/>
              </w:rPr>
            </w:pPr>
            <w:r>
              <w:rPr>
                <w:spacing w:val="-3"/>
                <w:sz w:val="21"/>
              </w:rPr>
              <w:t xml:space="preserve">Teach </w:t>
            </w:r>
            <w:r>
              <w:rPr>
                <w:sz w:val="21"/>
              </w:rPr>
              <w:t>mothers/ parents on balance diet for child of different age</w:t>
            </w:r>
            <w:r>
              <w:rPr>
                <w:spacing w:val="-2"/>
                <w:sz w:val="21"/>
              </w:rPr>
              <w:t xml:space="preserve"> </w:t>
            </w:r>
            <w:r>
              <w:rPr>
                <w:spacing w:val="-4"/>
                <w:sz w:val="21"/>
              </w:rPr>
              <w:t>group</w:t>
            </w:r>
          </w:p>
          <w:p w:rsidR="00644113" w:rsidRDefault="00965856">
            <w:pPr>
              <w:pStyle w:val="TableParagraph"/>
              <w:numPr>
                <w:ilvl w:val="0"/>
                <w:numId w:val="97"/>
              </w:numPr>
              <w:tabs>
                <w:tab w:val="left" w:pos="203"/>
              </w:tabs>
              <w:spacing w:before="3" w:line="249" w:lineRule="auto"/>
              <w:ind w:right="485" w:hanging="145"/>
              <w:rPr>
                <w:sz w:val="21"/>
              </w:rPr>
            </w:pPr>
            <w:r>
              <w:rPr>
                <w:sz w:val="21"/>
              </w:rPr>
              <w:t>Oral</w:t>
            </w:r>
            <w:r>
              <w:rPr>
                <w:spacing w:val="-13"/>
                <w:sz w:val="21"/>
              </w:rPr>
              <w:t xml:space="preserve"> </w:t>
            </w:r>
            <w:r>
              <w:rPr>
                <w:sz w:val="21"/>
              </w:rPr>
              <w:t>rehydration therapy</w:t>
            </w:r>
          </w:p>
          <w:p w:rsidR="00644113" w:rsidRDefault="00965856">
            <w:pPr>
              <w:pStyle w:val="TableParagraph"/>
              <w:numPr>
                <w:ilvl w:val="0"/>
                <w:numId w:val="97"/>
              </w:numPr>
              <w:tabs>
                <w:tab w:val="left" w:pos="203"/>
              </w:tabs>
              <w:spacing w:before="2"/>
              <w:ind w:left="202" w:hanging="123"/>
              <w:rPr>
                <w:sz w:val="21"/>
              </w:rPr>
            </w:pPr>
            <w:r>
              <w:rPr>
                <w:sz w:val="21"/>
              </w:rPr>
              <w:t>Feeding &amp;</w:t>
            </w:r>
            <w:r>
              <w:rPr>
                <w:spacing w:val="-5"/>
                <w:sz w:val="21"/>
              </w:rPr>
              <w:t xml:space="preserve"> </w:t>
            </w:r>
            <w:r>
              <w:rPr>
                <w:sz w:val="21"/>
              </w:rPr>
              <w:t>weaning</w:t>
            </w:r>
          </w:p>
          <w:p w:rsidR="00644113" w:rsidRDefault="00965856">
            <w:pPr>
              <w:pStyle w:val="TableParagraph"/>
              <w:numPr>
                <w:ilvl w:val="0"/>
                <w:numId w:val="97"/>
              </w:numPr>
              <w:tabs>
                <w:tab w:val="left" w:pos="203"/>
              </w:tabs>
              <w:ind w:left="202" w:hanging="123"/>
              <w:rPr>
                <w:sz w:val="21"/>
              </w:rPr>
            </w:pPr>
            <w:r>
              <w:rPr>
                <w:sz w:val="21"/>
              </w:rPr>
              <w:t>Play</w:t>
            </w:r>
            <w:r>
              <w:rPr>
                <w:spacing w:val="-2"/>
                <w:sz w:val="21"/>
              </w:rPr>
              <w:t xml:space="preserve"> </w:t>
            </w:r>
            <w:r>
              <w:rPr>
                <w:sz w:val="21"/>
              </w:rPr>
              <w:t>therapy</w:t>
            </w:r>
          </w:p>
          <w:p w:rsidR="00644113" w:rsidRDefault="00965856">
            <w:pPr>
              <w:pStyle w:val="TableParagraph"/>
              <w:numPr>
                <w:ilvl w:val="0"/>
                <w:numId w:val="97"/>
              </w:numPr>
              <w:tabs>
                <w:tab w:val="left" w:pos="203"/>
              </w:tabs>
              <w:spacing w:before="11"/>
              <w:ind w:left="202" w:hanging="123"/>
              <w:rPr>
                <w:sz w:val="21"/>
              </w:rPr>
            </w:pPr>
            <w:r>
              <w:rPr>
                <w:sz w:val="21"/>
              </w:rPr>
              <w:t>Check vital</w:t>
            </w:r>
            <w:r>
              <w:rPr>
                <w:spacing w:val="-1"/>
                <w:sz w:val="21"/>
              </w:rPr>
              <w:t xml:space="preserve"> </w:t>
            </w:r>
            <w:r>
              <w:rPr>
                <w:sz w:val="21"/>
              </w:rPr>
              <w:t>signs</w:t>
            </w:r>
          </w:p>
          <w:p w:rsidR="00644113" w:rsidRDefault="00965856">
            <w:pPr>
              <w:pStyle w:val="TableParagraph"/>
              <w:numPr>
                <w:ilvl w:val="0"/>
                <w:numId w:val="97"/>
              </w:numPr>
              <w:tabs>
                <w:tab w:val="left" w:pos="203"/>
              </w:tabs>
              <w:ind w:left="202" w:hanging="123"/>
              <w:rPr>
                <w:sz w:val="21"/>
              </w:rPr>
            </w:pPr>
            <w:r>
              <w:rPr>
                <w:sz w:val="21"/>
              </w:rPr>
              <w:t>Give</w:t>
            </w:r>
            <w:r>
              <w:rPr>
                <w:spacing w:val="-2"/>
                <w:sz w:val="21"/>
              </w:rPr>
              <w:t xml:space="preserve"> </w:t>
            </w:r>
            <w:r>
              <w:rPr>
                <w:sz w:val="21"/>
              </w:rPr>
              <w:t>enema</w:t>
            </w:r>
          </w:p>
          <w:p w:rsidR="00644113" w:rsidRDefault="00965856">
            <w:pPr>
              <w:pStyle w:val="TableParagraph"/>
              <w:numPr>
                <w:ilvl w:val="0"/>
                <w:numId w:val="97"/>
              </w:numPr>
              <w:tabs>
                <w:tab w:val="left" w:pos="203"/>
              </w:tabs>
              <w:spacing w:before="11"/>
              <w:ind w:left="202" w:hanging="123"/>
              <w:rPr>
                <w:sz w:val="21"/>
              </w:rPr>
            </w:pPr>
            <w:r>
              <w:rPr>
                <w:sz w:val="21"/>
              </w:rPr>
              <w:t>Insert</w:t>
            </w:r>
            <w:r>
              <w:rPr>
                <w:spacing w:val="-3"/>
                <w:sz w:val="21"/>
              </w:rPr>
              <w:t xml:space="preserve"> </w:t>
            </w:r>
            <w:r>
              <w:rPr>
                <w:sz w:val="21"/>
              </w:rPr>
              <w:t>suppositories</w:t>
            </w:r>
          </w:p>
        </w:tc>
        <w:tc>
          <w:tcPr>
            <w:tcW w:w="1618" w:type="dxa"/>
          </w:tcPr>
          <w:p w:rsidR="00644113" w:rsidRDefault="00965856">
            <w:pPr>
              <w:pStyle w:val="TableParagraph"/>
              <w:spacing w:before="19" w:line="249" w:lineRule="auto"/>
              <w:ind w:left="80" w:right="558"/>
              <w:rPr>
                <w:sz w:val="21"/>
              </w:rPr>
            </w:pPr>
            <w:r>
              <w:rPr>
                <w:sz w:val="21"/>
              </w:rPr>
              <w:t>Give care to assigned paediatric</w:t>
            </w:r>
          </w:p>
          <w:p w:rsidR="00644113" w:rsidRDefault="00965856">
            <w:pPr>
              <w:pStyle w:val="TableParagraph"/>
              <w:spacing w:before="3" w:line="249" w:lineRule="auto"/>
              <w:ind w:left="80" w:right="133"/>
              <w:rPr>
                <w:sz w:val="21"/>
              </w:rPr>
            </w:pPr>
            <w:r>
              <w:rPr>
                <w:sz w:val="21"/>
              </w:rPr>
              <w:t xml:space="preserve">patients </w:t>
            </w:r>
            <w:r>
              <w:rPr>
                <w:spacing w:val="-3"/>
                <w:sz w:val="21"/>
              </w:rPr>
              <w:t xml:space="preserve">Nursing </w:t>
            </w:r>
            <w:r>
              <w:rPr>
                <w:sz w:val="21"/>
              </w:rPr>
              <w:t>care plan-1 Case study or Presentation-1 Health</w:t>
            </w:r>
            <w:r>
              <w:rPr>
                <w:spacing w:val="-2"/>
                <w:sz w:val="21"/>
              </w:rPr>
              <w:t xml:space="preserve"> </w:t>
            </w:r>
            <w:r>
              <w:rPr>
                <w:sz w:val="21"/>
              </w:rPr>
              <w:t>talk-1</w:t>
            </w:r>
          </w:p>
        </w:tc>
        <w:tc>
          <w:tcPr>
            <w:tcW w:w="1618" w:type="dxa"/>
          </w:tcPr>
          <w:p w:rsidR="00644113" w:rsidRDefault="00965856">
            <w:pPr>
              <w:pStyle w:val="TableParagraph"/>
              <w:numPr>
                <w:ilvl w:val="0"/>
                <w:numId w:val="96"/>
              </w:numPr>
              <w:tabs>
                <w:tab w:val="left" w:pos="195"/>
              </w:tabs>
              <w:spacing w:before="19" w:line="249" w:lineRule="auto"/>
              <w:ind w:right="311" w:hanging="145"/>
              <w:rPr>
                <w:sz w:val="21"/>
              </w:rPr>
            </w:pPr>
            <w:r>
              <w:rPr>
                <w:sz w:val="21"/>
              </w:rPr>
              <w:t>Assess performance with rating scale</w:t>
            </w:r>
          </w:p>
          <w:p w:rsidR="00644113" w:rsidRDefault="00965856">
            <w:pPr>
              <w:pStyle w:val="TableParagraph"/>
              <w:numPr>
                <w:ilvl w:val="0"/>
                <w:numId w:val="96"/>
              </w:numPr>
              <w:tabs>
                <w:tab w:val="left" w:pos="195"/>
              </w:tabs>
              <w:spacing w:before="4" w:line="249" w:lineRule="auto"/>
              <w:ind w:right="392" w:hanging="145"/>
              <w:rPr>
                <w:sz w:val="21"/>
              </w:rPr>
            </w:pPr>
            <w:r>
              <w:rPr>
                <w:sz w:val="21"/>
              </w:rPr>
              <w:t>Assess each skill with checklist</w:t>
            </w:r>
          </w:p>
          <w:p w:rsidR="00644113" w:rsidRDefault="00965856">
            <w:pPr>
              <w:pStyle w:val="TableParagraph"/>
              <w:numPr>
                <w:ilvl w:val="0"/>
                <w:numId w:val="96"/>
              </w:numPr>
              <w:tabs>
                <w:tab w:val="left" w:pos="206"/>
              </w:tabs>
              <w:spacing w:before="2" w:line="249" w:lineRule="auto"/>
              <w:ind w:right="252" w:hanging="145"/>
              <w:rPr>
                <w:sz w:val="21"/>
              </w:rPr>
            </w:pPr>
            <w:r>
              <w:rPr>
                <w:sz w:val="21"/>
              </w:rPr>
              <w:t xml:space="preserve">Evaluation </w:t>
            </w:r>
            <w:r>
              <w:rPr>
                <w:spacing w:val="-8"/>
                <w:sz w:val="21"/>
              </w:rPr>
              <w:t xml:space="preserve">of </w:t>
            </w:r>
            <w:r>
              <w:rPr>
                <w:sz w:val="21"/>
              </w:rPr>
              <w:t xml:space="preserve">Nursing care plan, Case </w:t>
            </w:r>
            <w:r>
              <w:rPr>
                <w:spacing w:val="-3"/>
                <w:sz w:val="21"/>
              </w:rPr>
              <w:t xml:space="preserve">study, </w:t>
            </w:r>
            <w:r>
              <w:rPr>
                <w:sz w:val="21"/>
              </w:rPr>
              <w:t>Health talk, Case presentation</w:t>
            </w:r>
          </w:p>
          <w:p w:rsidR="00644113" w:rsidRDefault="00965856">
            <w:pPr>
              <w:pStyle w:val="TableParagraph"/>
              <w:numPr>
                <w:ilvl w:val="0"/>
                <w:numId w:val="96"/>
              </w:numPr>
              <w:tabs>
                <w:tab w:val="left" w:pos="206"/>
              </w:tabs>
              <w:spacing w:before="5"/>
              <w:ind w:left="205" w:hanging="127"/>
              <w:rPr>
                <w:sz w:val="21"/>
              </w:rPr>
            </w:pPr>
            <w:r>
              <w:rPr>
                <w:sz w:val="21"/>
              </w:rPr>
              <w:t>Completion of</w:t>
            </w:r>
          </w:p>
          <w:p w:rsidR="00644113" w:rsidRDefault="00965856">
            <w:pPr>
              <w:pStyle w:val="TableParagraph"/>
              <w:spacing w:before="11"/>
              <w:ind w:left="223"/>
              <w:rPr>
                <w:sz w:val="21"/>
              </w:rPr>
            </w:pPr>
            <w:r>
              <w:rPr>
                <w:sz w:val="21"/>
              </w:rPr>
              <w:t>activity record</w:t>
            </w:r>
          </w:p>
        </w:tc>
      </w:tr>
    </w:tbl>
    <w:p w:rsidR="00644113" w:rsidRDefault="00644113">
      <w:pPr>
        <w:rPr>
          <w:sz w:val="21"/>
        </w:rPr>
        <w:sectPr w:rsidR="00644113">
          <w:pgSz w:w="12240" w:h="15840"/>
          <w:pgMar w:top="150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56"/>
        <w:gridCol w:w="1065"/>
        <w:gridCol w:w="1929"/>
        <w:gridCol w:w="2103"/>
        <w:gridCol w:w="1618"/>
        <w:gridCol w:w="1618"/>
      </w:tblGrid>
      <w:tr w:rsidR="00644113">
        <w:trPr>
          <w:trHeight w:val="534"/>
        </w:trPr>
        <w:tc>
          <w:tcPr>
            <w:tcW w:w="1356" w:type="dxa"/>
            <w:shd w:val="clear" w:color="auto" w:fill="BCBDC0"/>
          </w:tcPr>
          <w:p w:rsidR="00644113" w:rsidRDefault="00965856">
            <w:pPr>
              <w:pStyle w:val="TableParagraph"/>
              <w:spacing w:before="142"/>
              <w:ind w:left="417"/>
              <w:rPr>
                <w:b/>
                <w:sz w:val="21"/>
              </w:rPr>
            </w:pPr>
            <w:r>
              <w:rPr>
                <w:b/>
                <w:sz w:val="21"/>
              </w:rPr>
              <w:t>Areas</w:t>
            </w:r>
          </w:p>
        </w:tc>
        <w:tc>
          <w:tcPr>
            <w:tcW w:w="1065" w:type="dxa"/>
            <w:shd w:val="clear" w:color="auto" w:fill="BCBDC0"/>
          </w:tcPr>
          <w:p w:rsidR="00644113" w:rsidRDefault="00965856">
            <w:pPr>
              <w:pStyle w:val="TableParagraph"/>
              <w:spacing w:before="142"/>
              <w:ind w:left="124"/>
              <w:rPr>
                <w:b/>
                <w:sz w:val="21"/>
              </w:rPr>
            </w:pPr>
            <w:r>
              <w:rPr>
                <w:b/>
                <w:sz w:val="21"/>
              </w:rPr>
              <w:t>Duration</w:t>
            </w:r>
          </w:p>
        </w:tc>
        <w:tc>
          <w:tcPr>
            <w:tcW w:w="1929" w:type="dxa"/>
            <w:shd w:val="clear" w:color="auto" w:fill="BCBDC0"/>
          </w:tcPr>
          <w:p w:rsidR="00644113" w:rsidRDefault="00965856">
            <w:pPr>
              <w:pStyle w:val="TableParagraph"/>
              <w:spacing w:before="142"/>
              <w:ind w:left="492"/>
              <w:rPr>
                <w:b/>
                <w:sz w:val="21"/>
              </w:rPr>
            </w:pPr>
            <w:r>
              <w:rPr>
                <w:b/>
                <w:sz w:val="21"/>
              </w:rPr>
              <w:t>Objectives</w:t>
            </w:r>
          </w:p>
        </w:tc>
        <w:tc>
          <w:tcPr>
            <w:tcW w:w="2103" w:type="dxa"/>
            <w:shd w:val="clear" w:color="auto" w:fill="BCBDC0"/>
          </w:tcPr>
          <w:p w:rsidR="00644113" w:rsidRDefault="00965856">
            <w:pPr>
              <w:pStyle w:val="TableParagraph"/>
              <w:spacing w:before="142"/>
              <w:ind w:left="493" w:right="473"/>
              <w:jc w:val="center"/>
              <w:rPr>
                <w:b/>
                <w:sz w:val="21"/>
              </w:rPr>
            </w:pPr>
            <w:r>
              <w:rPr>
                <w:b/>
                <w:sz w:val="21"/>
              </w:rPr>
              <w:t>Skill</w:t>
            </w:r>
          </w:p>
        </w:tc>
        <w:tc>
          <w:tcPr>
            <w:tcW w:w="1618" w:type="dxa"/>
            <w:shd w:val="clear" w:color="auto" w:fill="BCBDC0"/>
          </w:tcPr>
          <w:p w:rsidR="00644113" w:rsidRDefault="00965856">
            <w:pPr>
              <w:pStyle w:val="TableParagraph"/>
              <w:spacing w:before="142"/>
              <w:ind w:left="190"/>
              <w:rPr>
                <w:b/>
                <w:sz w:val="21"/>
              </w:rPr>
            </w:pPr>
            <w:r>
              <w:rPr>
                <w:b/>
                <w:sz w:val="21"/>
              </w:rPr>
              <w:t>*Assignments</w:t>
            </w:r>
          </w:p>
        </w:tc>
        <w:tc>
          <w:tcPr>
            <w:tcW w:w="1618" w:type="dxa"/>
            <w:shd w:val="clear" w:color="auto" w:fill="BCBDC0"/>
          </w:tcPr>
          <w:p w:rsidR="00644113" w:rsidRDefault="00965856">
            <w:pPr>
              <w:pStyle w:val="TableParagraph"/>
              <w:spacing w:before="7" w:line="250" w:lineRule="atLeast"/>
              <w:ind w:left="429" w:right="257" w:hanging="135"/>
              <w:rPr>
                <w:b/>
                <w:sz w:val="21"/>
              </w:rPr>
            </w:pPr>
            <w:r>
              <w:rPr>
                <w:b/>
                <w:sz w:val="21"/>
              </w:rPr>
              <w:t>Assessment methods</w:t>
            </w:r>
          </w:p>
        </w:tc>
      </w:tr>
      <w:tr w:rsidR="00644113">
        <w:trPr>
          <w:trHeight w:val="4317"/>
        </w:trPr>
        <w:tc>
          <w:tcPr>
            <w:tcW w:w="1356" w:type="dxa"/>
          </w:tcPr>
          <w:p w:rsidR="00644113" w:rsidRDefault="00965856">
            <w:pPr>
              <w:pStyle w:val="TableParagraph"/>
              <w:spacing w:before="19" w:line="249" w:lineRule="auto"/>
              <w:ind w:left="79"/>
              <w:rPr>
                <w:sz w:val="21"/>
              </w:rPr>
            </w:pPr>
            <w:r>
              <w:rPr>
                <w:sz w:val="21"/>
              </w:rPr>
              <w:t>Paediatric surgery ward</w:t>
            </w:r>
          </w:p>
        </w:tc>
        <w:tc>
          <w:tcPr>
            <w:tcW w:w="1065" w:type="dxa"/>
          </w:tcPr>
          <w:p w:rsidR="00644113" w:rsidRDefault="00965856">
            <w:pPr>
              <w:pStyle w:val="TableParagraph"/>
              <w:spacing w:before="19"/>
              <w:ind w:left="79"/>
              <w:rPr>
                <w:sz w:val="21"/>
              </w:rPr>
            </w:pPr>
            <w:r>
              <w:rPr>
                <w:sz w:val="21"/>
              </w:rPr>
              <w:t>3 weeks</w:t>
            </w:r>
          </w:p>
        </w:tc>
        <w:tc>
          <w:tcPr>
            <w:tcW w:w="1929" w:type="dxa"/>
          </w:tcPr>
          <w:p w:rsidR="00644113" w:rsidRDefault="00965856">
            <w:pPr>
              <w:pStyle w:val="TableParagraph"/>
              <w:numPr>
                <w:ilvl w:val="0"/>
                <w:numId w:val="95"/>
              </w:numPr>
              <w:tabs>
                <w:tab w:val="left" w:pos="206"/>
              </w:tabs>
              <w:spacing w:before="19" w:line="249" w:lineRule="auto"/>
              <w:ind w:right="175" w:hanging="145"/>
              <w:rPr>
                <w:sz w:val="21"/>
              </w:rPr>
            </w:pPr>
            <w:r>
              <w:rPr>
                <w:sz w:val="21"/>
              </w:rPr>
              <w:t>Recognize different</w:t>
            </w:r>
            <w:r>
              <w:rPr>
                <w:spacing w:val="-14"/>
                <w:sz w:val="21"/>
              </w:rPr>
              <w:t xml:space="preserve"> </w:t>
            </w:r>
            <w:r>
              <w:rPr>
                <w:sz w:val="21"/>
              </w:rPr>
              <w:t>pediatric surgical</w:t>
            </w:r>
            <w:r>
              <w:rPr>
                <w:spacing w:val="-15"/>
                <w:sz w:val="21"/>
              </w:rPr>
              <w:t xml:space="preserve"> </w:t>
            </w:r>
            <w:r>
              <w:rPr>
                <w:sz w:val="21"/>
              </w:rPr>
              <w:t>condition</w:t>
            </w:r>
          </w:p>
          <w:p w:rsidR="00644113" w:rsidRDefault="00965856">
            <w:pPr>
              <w:pStyle w:val="TableParagraph"/>
              <w:numPr>
                <w:ilvl w:val="0"/>
                <w:numId w:val="95"/>
              </w:numPr>
              <w:tabs>
                <w:tab w:val="left" w:pos="206"/>
              </w:tabs>
              <w:spacing w:before="3" w:line="249" w:lineRule="auto"/>
              <w:ind w:right="142" w:hanging="145"/>
              <w:rPr>
                <w:sz w:val="21"/>
              </w:rPr>
            </w:pPr>
            <w:r>
              <w:rPr>
                <w:sz w:val="21"/>
              </w:rPr>
              <w:t xml:space="preserve">Provide pre and post operative care to children with common paediatric </w:t>
            </w:r>
            <w:r>
              <w:rPr>
                <w:spacing w:val="-3"/>
                <w:sz w:val="21"/>
              </w:rPr>
              <w:t xml:space="preserve">surgical </w:t>
            </w:r>
            <w:r>
              <w:rPr>
                <w:sz w:val="21"/>
              </w:rPr>
              <w:t>conditions/ malformation</w:t>
            </w:r>
          </w:p>
          <w:p w:rsidR="00644113" w:rsidRDefault="00965856">
            <w:pPr>
              <w:pStyle w:val="TableParagraph"/>
              <w:numPr>
                <w:ilvl w:val="0"/>
                <w:numId w:val="95"/>
              </w:numPr>
              <w:tabs>
                <w:tab w:val="left" w:pos="206"/>
              </w:tabs>
              <w:spacing w:before="6"/>
              <w:ind w:left="205" w:hanging="127"/>
              <w:rPr>
                <w:sz w:val="21"/>
              </w:rPr>
            </w:pPr>
            <w:r>
              <w:rPr>
                <w:sz w:val="21"/>
              </w:rPr>
              <w:t>Counsel and</w:t>
            </w:r>
          </w:p>
          <w:p w:rsidR="00644113" w:rsidRDefault="00965856">
            <w:pPr>
              <w:pStyle w:val="TableParagraph"/>
              <w:ind w:left="223"/>
              <w:rPr>
                <w:sz w:val="21"/>
              </w:rPr>
            </w:pPr>
            <w:r>
              <w:rPr>
                <w:sz w:val="21"/>
              </w:rPr>
              <w:t>educate parents</w:t>
            </w:r>
          </w:p>
        </w:tc>
        <w:tc>
          <w:tcPr>
            <w:tcW w:w="2103" w:type="dxa"/>
          </w:tcPr>
          <w:p w:rsidR="00644113" w:rsidRDefault="00965856">
            <w:pPr>
              <w:pStyle w:val="TableParagraph"/>
              <w:numPr>
                <w:ilvl w:val="0"/>
                <w:numId w:val="94"/>
              </w:numPr>
              <w:tabs>
                <w:tab w:val="left" w:pos="347"/>
              </w:tabs>
              <w:spacing w:before="19"/>
              <w:ind w:left="346"/>
              <w:rPr>
                <w:sz w:val="21"/>
              </w:rPr>
            </w:pPr>
            <w:r>
              <w:rPr>
                <w:sz w:val="21"/>
              </w:rPr>
              <w:t>Do bowel</w:t>
            </w:r>
            <w:r>
              <w:rPr>
                <w:spacing w:val="-2"/>
                <w:sz w:val="21"/>
              </w:rPr>
              <w:t xml:space="preserve"> </w:t>
            </w:r>
            <w:r>
              <w:rPr>
                <w:sz w:val="21"/>
              </w:rPr>
              <w:t>wash</w:t>
            </w:r>
          </w:p>
          <w:p w:rsidR="00644113" w:rsidRDefault="00965856">
            <w:pPr>
              <w:pStyle w:val="TableParagraph"/>
              <w:numPr>
                <w:ilvl w:val="0"/>
                <w:numId w:val="94"/>
              </w:numPr>
              <w:tabs>
                <w:tab w:val="left" w:pos="347"/>
              </w:tabs>
              <w:spacing w:before="11"/>
              <w:ind w:left="346"/>
              <w:rPr>
                <w:sz w:val="21"/>
              </w:rPr>
            </w:pPr>
            <w:r>
              <w:rPr>
                <w:sz w:val="21"/>
              </w:rPr>
              <w:t>Care for ostomies:</w:t>
            </w:r>
          </w:p>
          <w:p w:rsidR="00644113" w:rsidRDefault="00965856">
            <w:pPr>
              <w:pStyle w:val="TableParagraph"/>
              <w:numPr>
                <w:ilvl w:val="1"/>
                <w:numId w:val="94"/>
              </w:numPr>
              <w:tabs>
                <w:tab w:val="left" w:pos="495"/>
              </w:tabs>
              <w:ind w:right="296" w:hanging="495"/>
              <w:rPr>
                <w:sz w:val="21"/>
              </w:rPr>
            </w:pPr>
            <w:r>
              <w:rPr>
                <w:sz w:val="21"/>
              </w:rPr>
              <w:t>Colostomy</w:t>
            </w:r>
          </w:p>
          <w:p w:rsidR="00644113" w:rsidRDefault="00965856">
            <w:pPr>
              <w:pStyle w:val="TableParagraph"/>
              <w:spacing w:before="11"/>
              <w:ind w:left="493" w:right="767"/>
              <w:jc w:val="center"/>
              <w:rPr>
                <w:sz w:val="21"/>
              </w:rPr>
            </w:pPr>
            <w:r>
              <w:rPr>
                <w:sz w:val="21"/>
              </w:rPr>
              <w:t>irrigation</w:t>
            </w:r>
          </w:p>
          <w:p w:rsidR="00644113" w:rsidRDefault="00965856">
            <w:pPr>
              <w:pStyle w:val="TableParagraph"/>
              <w:numPr>
                <w:ilvl w:val="1"/>
                <w:numId w:val="94"/>
              </w:numPr>
              <w:tabs>
                <w:tab w:val="left" w:pos="495"/>
              </w:tabs>
              <w:ind w:hanging="127"/>
              <w:rPr>
                <w:sz w:val="21"/>
              </w:rPr>
            </w:pPr>
            <w:r>
              <w:rPr>
                <w:sz w:val="21"/>
              </w:rPr>
              <w:t>Ureterostomy</w:t>
            </w:r>
          </w:p>
          <w:p w:rsidR="00644113" w:rsidRDefault="00965856">
            <w:pPr>
              <w:pStyle w:val="TableParagraph"/>
              <w:numPr>
                <w:ilvl w:val="1"/>
                <w:numId w:val="94"/>
              </w:numPr>
              <w:tabs>
                <w:tab w:val="left" w:pos="495"/>
              </w:tabs>
              <w:spacing w:before="11"/>
              <w:ind w:hanging="127"/>
              <w:rPr>
                <w:sz w:val="21"/>
              </w:rPr>
            </w:pPr>
            <w:r>
              <w:rPr>
                <w:sz w:val="21"/>
              </w:rPr>
              <w:t>Gastrostomy</w:t>
            </w:r>
          </w:p>
          <w:p w:rsidR="00644113" w:rsidRDefault="00965856">
            <w:pPr>
              <w:pStyle w:val="TableParagraph"/>
              <w:numPr>
                <w:ilvl w:val="1"/>
                <w:numId w:val="94"/>
              </w:numPr>
              <w:tabs>
                <w:tab w:val="left" w:pos="495"/>
              </w:tabs>
              <w:ind w:hanging="127"/>
              <w:rPr>
                <w:sz w:val="21"/>
              </w:rPr>
            </w:pPr>
            <w:r>
              <w:rPr>
                <w:sz w:val="21"/>
              </w:rPr>
              <w:t>Enterostomy</w:t>
            </w:r>
          </w:p>
          <w:p w:rsidR="00644113" w:rsidRDefault="00965856">
            <w:pPr>
              <w:pStyle w:val="TableParagraph"/>
              <w:numPr>
                <w:ilvl w:val="0"/>
                <w:numId w:val="94"/>
              </w:numPr>
              <w:tabs>
                <w:tab w:val="left" w:pos="347"/>
              </w:tabs>
              <w:spacing w:before="11" w:line="249" w:lineRule="auto"/>
              <w:ind w:right="119" w:hanging="145"/>
              <w:rPr>
                <w:sz w:val="21"/>
              </w:rPr>
            </w:pPr>
            <w:r>
              <w:rPr>
                <w:sz w:val="21"/>
              </w:rPr>
              <w:t xml:space="preserve">Urinary catheterization </w:t>
            </w:r>
            <w:r>
              <w:rPr>
                <w:spacing w:val="-6"/>
                <w:sz w:val="21"/>
              </w:rPr>
              <w:t xml:space="preserve">and </w:t>
            </w:r>
            <w:r>
              <w:rPr>
                <w:sz w:val="21"/>
              </w:rPr>
              <w:t>drainage</w:t>
            </w:r>
          </w:p>
          <w:p w:rsidR="00644113" w:rsidRDefault="00965856">
            <w:pPr>
              <w:pStyle w:val="TableParagraph"/>
              <w:numPr>
                <w:ilvl w:val="0"/>
                <w:numId w:val="94"/>
              </w:numPr>
              <w:tabs>
                <w:tab w:val="left" w:pos="347"/>
              </w:tabs>
              <w:spacing w:before="2"/>
              <w:ind w:left="346"/>
              <w:rPr>
                <w:sz w:val="21"/>
              </w:rPr>
            </w:pPr>
            <w:r>
              <w:rPr>
                <w:sz w:val="21"/>
              </w:rPr>
              <w:t>Feeding</w:t>
            </w:r>
          </w:p>
          <w:p w:rsidR="00644113" w:rsidRDefault="00965856">
            <w:pPr>
              <w:pStyle w:val="TableParagraph"/>
              <w:numPr>
                <w:ilvl w:val="1"/>
                <w:numId w:val="94"/>
              </w:numPr>
              <w:tabs>
                <w:tab w:val="left" w:pos="495"/>
              </w:tabs>
              <w:spacing w:before="11"/>
              <w:ind w:hanging="127"/>
              <w:rPr>
                <w:sz w:val="21"/>
              </w:rPr>
            </w:pPr>
            <w:r>
              <w:rPr>
                <w:sz w:val="21"/>
              </w:rPr>
              <w:t>Nasogastric</w:t>
            </w:r>
          </w:p>
          <w:p w:rsidR="00644113" w:rsidRDefault="00965856">
            <w:pPr>
              <w:pStyle w:val="TableParagraph"/>
              <w:numPr>
                <w:ilvl w:val="1"/>
                <w:numId w:val="94"/>
              </w:numPr>
              <w:tabs>
                <w:tab w:val="left" w:pos="495"/>
              </w:tabs>
              <w:ind w:hanging="127"/>
              <w:rPr>
                <w:sz w:val="21"/>
              </w:rPr>
            </w:pPr>
            <w:r>
              <w:rPr>
                <w:sz w:val="21"/>
              </w:rPr>
              <w:t>Gastrostomy</w:t>
            </w:r>
          </w:p>
          <w:p w:rsidR="00644113" w:rsidRDefault="00965856">
            <w:pPr>
              <w:pStyle w:val="TableParagraph"/>
              <w:numPr>
                <w:ilvl w:val="1"/>
                <w:numId w:val="94"/>
              </w:numPr>
              <w:tabs>
                <w:tab w:val="left" w:pos="495"/>
              </w:tabs>
              <w:spacing w:before="11"/>
              <w:ind w:hanging="127"/>
              <w:rPr>
                <w:sz w:val="21"/>
              </w:rPr>
            </w:pPr>
            <w:r>
              <w:rPr>
                <w:sz w:val="21"/>
              </w:rPr>
              <w:t>Jejunostomy</w:t>
            </w:r>
          </w:p>
          <w:p w:rsidR="00644113" w:rsidRDefault="00965856">
            <w:pPr>
              <w:pStyle w:val="TableParagraph"/>
              <w:numPr>
                <w:ilvl w:val="0"/>
                <w:numId w:val="94"/>
              </w:numPr>
              <w:tabs>
                <w:tab w:val="left" w:pos="347"/>
              </w:tabs>
              <w:spacing w:before="11" w:line="249" w:lineRule="auto"/>
              <w:ind w:right="390" w:hanging="145"/>
              <w:rPr>
                <w:sz w:val="21"/>
              </w:rPr>
            </w:pPr>
            <w:r>
              <w:rPr>
                <w:sz w:val="21"/>
              </w:rPr>
              <w:t>Care of surgical wound</w:t>
            </w:r>
            <w:r>
              <w:rPr>
                <w:spacing w:val="-15"/>
                <w:sz w:val="21"/>
              </w:rPr>
              <w:t xml:space="preserve"> </w:t>
            </w:r>
            <w:r>
              <w:rPr>
                <w:sz w:val="21"/>
              </w:rPr>
              <w:t>dressing</w:t>
            </w:r>
          </w:p>
          <w:p w:rsidR="00644113" w:rsidRDefault="00965856">
            <w:pPr>
              <w:pStyle w:val="TableParagraph"/>
              <w:numPr>
                <w:ilvl w:val="0"/>
                <w:numId w:val="94"/>
              </w:numPr>
              <w:tabs>
                <w:tab w:val="left" w:pos="347"/>
              </w:tabs>
              <w:spacing w:before="1"/>
              <w:ind w:left="346"/>
              <w:rPr>
                <w:sz w:val="21"/>
              </w:rPr>
            </w:pPr>
            <w:r>
              <w:rPr>
                <w:sz w:val="21"/>
              </w:rPr>
              <w:t>Suture</w:t>
            </w:r>
            <w:r>
              <w:rPr>
                <w:spacing w:val="-2"/>
                <w:sz w:val="21"/>
              </w:rPr>
              <w:t xml:space="preserve"> </w:t>
            </w:r>
            <w:r>
              <w:rPr>
                <w:sz w:val="21"/>
              </w:rPr>
              <w:t>removal</w:t>
            </w:r>
          </w:p>
        </w:tc>
        <w:tc>
          <w:tcPr>
            <w:tcW w:w="1618" w:type="dxa"/>
          </w:tcPr>
          <w:p w:rsidR="00644113" w:rsidRDefault="00965856">
            <w:pPr>
              <w:pStyle w:val="TableParagraph"/>
              <w:numPr>
                <w:ilvl w:val="0"/>
                <w:numId w:val="93"/>
              </w:numPr>
              <w:tabs>
                <w:tab w:val="left" w:pos="207"/>
              </w:tabs>
              <w:spacing w:before="19" w:line="249" w:lineRule="auto"/>
              <w:ind w:right="175" w:hanging="145"/>
              <w:rPr>
                <w:sz w:val="21"/>
              </w:rPr>
            </w:pPr>
            <w:r>
              <w:rPr>
                <w:sz w:val="21"/>
              </w:rPr>
              <w:t xml:space="preserve">Give care to three </w:t>
            </w:r>
            <w:r>
              <w:rPr>
                <w:spacing w:val="-3"/>
                <w:sz w:val="21"/>
              </w:rPr>
              <w:t xml:space="preserve">assigned </w:t>
            </w:r>
            <w:r>
              <w:rPr>
                <w:sz w:val="21"/>
              </w:rPr>
              <w:t>paediatric surgical patients</w:t>
            </w:r>
          </w:p>
          <w:p w:rsidR="00644113" w:rsidRDefault="00965856">
            <w:pPr>
              <w:pStyle w:val="TableParagraph"/>
              <w:numPr>
                <w:ilvl w:val="0"/>
                <w:numId w:val="93"/>
              </w:numPr>
              <w:tabs>
                <w:tab w:val="left" w:pos="207"/>
              </w:tabs>
              <w:spacing w:before="5"/>
              <w:ind w:left="206" w:hanging="127"/>
              <w:rPr>
                <w:sz w:val="21"/>
              </w:rPr>
            </w:pPr>
            <w:r>
              <w:rPr>
                <w:sz w:val="21"/>
              </w:rPr>
              <w:t>Nursing</w:t>
            </w:r>
            <w:r>
              <w:rPr>
                <w:spacing w:val="-2"/>
                <w:sz w:val="21"/>
              </w:rPr>
              <w:t xml:space="preserve"> </w:t>
            </w:r>
            <w:r>
              <w:rPr>
                <w:sz w:val="21"/>
              </w:rPr>
              <w:t>care</w:t>
            </w:r>
          </w:p>
          <w:p w:rsidR="00644113" w:rsidRDefault="00965856">
            <w:pPr>
              <w:pStyle w:val="TableParagraph"/>
              <w:ind w:left="224"/>
              <w:rPr>
                <w:sz w:val="21"/>
              </w:rPr>
            </w:pPr>
            <w:r>
              <w:rPr>
                <w:sz w:val="21"/>
              </w:rPr>
              <w:t>plan-1</w:t>
            </w:r>
          </w:p>
          <w:p w:rsidR="00644113" w:rsidRDefault="00965856">
            <w:pPr>
              <w:pStyle w:val="TableParagraph"/>
              <w:numPr>
                <w:ilvl w:val="0"/>
                <w:numId w:val="93"/>
              </w:numPr>
              <w:tabs>
                <w:tab w:val="left" w:pos="126"/>
              </w:tabs>
              <w:spacing w:before="11"/>
              <w:ind w:left="206" w:right="246" w:hanging="207"/>
              <w:jc w:val="right"/>
              <w:rPr>
                <w:sz w:val="21"/>
              </w:rPr>
            </w:pPr>
            <w:r>
              <w:rPr>
                <w:sz w:val="21"/>
              </w:rPr>
              <w:t>Case study</w:t>
            </w:r>
            <w:r>
              <w:rPr>
                <w:spacing w:val="-5"/>
                <w:sz w:val="21"/>
              </w:rPr>
              <w:t xml:space="preserve"> </w:t>
            </w:r>
            <w:r>
              <w:rPr>
                <w:sz w:val="21"/>
              </w:rPr>
              <w:t>or</w:t>
            </w:r>
          </w:p>
          <w:p w:rsidR="00644113" w:rsidRDefault="00965856">
            <w:pPr>
              <w:pStyle w:val="TableParagraph"/>
              <w:ind w:right="170"/>
              <w:jc w:val="right"/>
              <w:rPr>
                <w:sz w:val="21"/>
              </w:rPr>
            </w:pPr>
            <w:r>
              <w:rPr>
                <w:sz w:val="21"/>
              </w:rPr>
              <w:t>presentation-1</w:t>
            </w:r>
          </w:p>
        </w:tc>
        <w:tc>
          <w:tcPr>
            <w:tcW w:w="1618" w:type="dxa"/>
          </w:tcPr>
          <w:p w:rsidR="00644113" w:rsidRDefault="00965856">
            <w:pPr>
              <w:pStyle w:val="TableParagraph"/>
              <w:numPr>
                <w:ilvl w:val="0"/>
                <w:numId w:val="92"/>
              </w:numPr>
              <w:tabs>
                <w:tab w:val="left" w:pos="195"/>
              </w:tabs>
              <w:spacing w:before="19" w:line="249" w:lineRule="auto"/>
              <w:ind w:right="311" w:hanging="145"/>
              <w:rPr>
                <w:sz w:val="21"/>
              </w:rPr>
            </w:pPr>
            <w:r>
              <w:rPr>
                <w:sz w:val="21"/>
              </w:rPr>
              <w:t>Assess performance with rating scale</w:t>
            </w:r>
          </w:p>
          <w:p w:rsidR="00644113" w:rsidRDefault="00965856">
            <w:pPr>
              <w:pStyle w:val="TableParagraph"/>
              <w:numPr>
                <w:ilvl w:val="0"/>
                <w:numId w:val="92"/>
              </w:numPr>
              <w:tabs>
                <w:tab w:val="left" w:pos="195"/>
              </w:tabs>
              <w:spacing w:before="4" w:line="249" w:lineRule="auto"/>
              <w:ind w:right="392" w:hanging="145"/>
              <w:rPr>
                <w:sz w:val="21"/>
              </w:rPr>
            </w:pPr>
            <w:r>
              <w:rPr>
                <w:sz w:val="21"/>
              </w:rPr>
              <w:t>Assess each skill with checklist</w:t>
            </w:r>
          </w:p>
          <w:p w:rsidR="00644113" w:rsidRDefault="00965856">
            <w:pPr>
              <w:pStyle w:val="TableParagraph"/>
              <w:numPr>
                <w:ilvl w:val="0"/>
                <w:numId w:val="92"/>
              </w:numPr>
              <w:tabs>
                <w:tab w:val="left" w:pos="206"/>
              </w:tabs>
              <w:spacing w:before="2" w:line="249" w:lineRule="auto"/>
              <w:ind w:right="252" w:hanging="145"/>
              <w:rPr>
                <w:sz w:val="21"/>
              </w:rPr>
            </w:pPr>
            <w:r>
              <w:rPr>
                <w:sz w:val="21"/>
              </w:rPr>
              <w:t xml:space="preserve">Evaluation </w:t>
            </w:r>
            <w:r>
              <w:rPr>
                <w:spacing w:val="-8"/>
                <w:sz w:val="21"/>
              </w:rPr>
              <w:t xml:space="preserve">of </w:t>
            </w:r>
            <w:r>
              <w:rPr>
                <w:sz w:val="21"/>
              </w:rPr>
              <w:t xml:space="preserve">Nursing care plan, Case </w:t>
            </w:r>
            <w:r>
              <w:rPr>
                <w:spacing w:val="-3"/>
                <w:sz w:val="21"/>
              </w:rPr>
              <w:t xml:space="preserve">study, </w:t>
            </w:r>
            <w:r>
              <w:rPr>
                <w:sz w:val="21"/>
              </w:rPr>
              <w:t>Case presentation</w:t>
            </w:r>
          </w:p>
          <w:p w:rsidR="00644113" w:rsidRDefault="00965856">
            <w:pPr>
              <w:pStyle w:val="TableParagraph"/>
              <w:numPr>
                <w:ilvl w:val="0"/>
                <w:numId w:val="92"/>
              </w:numPr>
              <w:tabs>
                <w:tab w:val="left" w:pos="206"/>
              </w:tabs>
              <w:spacing w:before="5"/>
              <w:ind w:left="205" w:hanging="127"/>
              <w:rPr>
                <w:sz w:val="21"/>
              </w:rPr>
            </w:pPr>
            <w:r>
              <w:rPr>
                <w:sz w:val="21"/>
              </w:rPr>
              <w:t>Completion of</w:t>
            </w:r>
          </w:p>
          <w:p w:rsidR="00644113" w:rsidRDefault="00965856">
            <w:pPr>
              <w:pStyle w:val="TableParagraph"/>
              <w:ind w:left="223"/>
              <w:rPr>
                <w:sz w:val="21"/>
              </w:rPr>
            </w:pPr>
            <w:r>
              <w:rPr>
                <w:sz w:val="21"/>
              </w:rPr>
              <w:t>activity record</w:t>
            </w:r>
          </w:p>
        </w:tc>
      </w:tr>
      <w:tr w:rsidR="00644113">
        <w:trPr>
          <w:trHeight w:val="3256"/>
        </w:trPr>
        <w:tc>
          <w:tcPr>
            <w:tcW w:w="1356" w:type="dxa"/>
          </w:tcPr>
          <w:p w:rsidR="00644113" w:rsidRDefault="00965856">
            <w:pPr>
              <w:pStyle w:val="TableParagraph"/>
              <w:spacing w:before="19" w:line="249" w:lineRule="auto"/>
              <w:ind w:left="79" w:right="407"/>
              <w:rPr>
                <w:sz w:val="21"/>
              </w:rPr>
            </w:pPr>
            <w:r>
              <w:rPr>
                <w:spacing w:val="-1"/>
                <w:sz w:val="21"/>
              </w:rPr>
              <w:t xml:space="preserve">Paediatric </w:t>
            </w:r>
            <w:r>
              <w:rPr>
                <w:sz w:val="21"/>
              </w:rPr>
              <w:t>OPD/</w:t>
            </w:r>
          </w:p>
          <w:p w:rsidR="00644113" w:rsidRDefault="00965856">
            <w:pPr>
              <w:pStyle w:val="TableParagraph"/>
              <w:spacing w:before="2" w:line="249" w:lineRule="auto"/>
              <w:ind w:left="79" w:right="315"/>
              <w:rPr>
                <w:sz w:val="21"/>
              </w:rPr>
            </w:pPr>
            <w:r>
              <w:rPr>
                <w:sz w:val="21"/>
              </w:rPr>
              <w:t>Immuniza- tion room/ well baby clinic / adolescent clinic</w:t>
            </w:r>
          </w:p>
        </w:tc>
        <w:tc>
          <w:tcPr>
            <w:tcW w:w="1065" w:type="dxa"/>
          </w:tcPr>
          <w:p w:rsidR="00644113" w:rsidRDefault="00965856">
            <w:pPr>
              <w:pStyle w:val="TableParagraph"/>
              <w:spacing w:before="19"/>
              <w:ind w:left="79"/>
              <w:rPr>
                <w:sz w:val="21"/>
              </w:rPr>
            </w:pPr>
            <w:r>
              <w:rPr>
                <w:sz w:val="21"/>
              </w:rPr>
              <w:t>4 weeks</w:t>
            </w:r>
          </w:p>
        </w:tc>
        <w:tc>
          <w:tcPr>
            <w:tcW w:w="1929" w:type="dxa"/>
          </w:tcPr>
          <w:p w:rsidR="00644113" w:rsidRDefault="00965856">
            <w:pPr>
              <w:pStyle w:val="TableParagraph"/>
              <w:numPr>
                <w:ilvl w:val="0"/>
                <w:numId w:val="91"/>
              </w:numPr>
              <w:tabs>
                <w:tab w:val="left" w:pos="206"/>
              </w:tabs>
              <w:spacing w:before="19" w:line="249" w:lineRule="auto"/>
              <w:ind w:right="242" w:hanging="145"/>
              <w:rPr>
                <w:sz w:val="21"/>
              </w:rPr>
            </w:pPr>
            <w:r>
              <w:rPr>
                <w:sz w:val="21"/>
              </w:rPr>
              <w:t xml:space="preserve">Perform assessment of children, health development </w:t>
            </w:r>
            <w:r>
              <w:rPr>
                <w:spacing w:val="-6"/>
                <w:sz w:val="21"/>
              </w:rPr>
              <w:t xml:space="preserve">and </w:t>
            </w:r>
            <w:r>
              <w:rPr>
                <w:sz w:val="21"/>
              </w:rPr>
              <w:t>anthropometric</w:t>
            </w:r>
          </w:p>
          <w:p w:rsidR="00644113" w:rsidRDefault="00965856">
            <w:pPr>
              <w:pStyle w:val="TableParagraph"/>
              <w:numPr>
                <w:ilvl w:val="0"/>
                <w:numId w:val="91"/>
              </w:numPr>
              <w:tabs>
                <w:tab w:val="left" w:pos="206"/>
              </w:tabs>
              <w:spacing w:before="4"/>
              <w:ind w:left="205" w:hanging="127"/>
              <w:rPr>
                <w:sz w:val="21"/>
              </w:rPr>
            </w:pPr>
            <w:r>
              <w:rPr>
                <w:sz w:val="21"/>
              </w:rPr>
              <w:t>Perform</w:t>
            </w:r>
          </w:p>
          <w:p w:rsidR="00644113" w:rsidRDefault="00965856">
            <w:pPr>
              <w:pStyle w:val="TableParagraph"/>
              <w:spacing w:before="11"/>
              <w:ind w:left="223"/>
              <w:rPr>
                <w:sz w:val="21"/>
              </w:rPr>
            </w:pPr>
            <w:r>
              <w:rPr>
                <w:sz w:val="21"/>
              </w:rPr>
              <w:t>immunization</w:t>
            </w:r>
          </w:p>
          <w:p w:rsidR="00644113" w:rsidRDefault="00965856">
            <w:pPr>
              <w:pStyle w:val="TableParagraph"/>
              <w:numPr>
                <w:ilvl w:val="0"/>
                <w:numId w:val="91"/>
              </w:numPr>
              <w:tabs>
                <w:tab w:val="left" w:pos="206"/>
              </w:tabs>
              <w:spacing w:line="249" w:lineRule="auto"/>
              <w:ind w:right="727" w:hanging="145"/>
              <w:rPr>
                <w:sz w:val="21"/>
              </w:rPr>
            </w:pPr>
            <w:r>
              <w:rPr>
                <w:sz w:val="21"/>
              </w:rPr>
              <w:t>Give health education/ nutritional education</w:t>
            </w:r>
          </w:p>
        </w:tc>
        <w:tc>
          <w:tcPr>
            <w:tcW w:w="2103" w:type="dxa"/>
          </w:tcPr>
          <w:p w:rsidR="00644113" w:rsidRDefault="00965856">
            <w:pPr>
              <w:pStyle w:val="TableParagraph"/>
              <w:numPr>
                <w:ilvl w:val="0"/>
                <w:numId w:val="90"/>
              </w:numPr>
              <w:tabs>
                <w:tab w:val="left" w:pos="192"/>
              </w:tabs>
              <w:spacing w:before="19" w:line="249" w:lineRule="auto"/>
              <w:ind w:right="671" w:hanging="145"/>
              <w:rPr>
                <w:sz w:val="21"/>
              </w:rPr>
            </w:pPr>
            <w:r>
              <w:rPr>
                <w:sz w:val="21"/>
              </w:rPr>
              <w:t>Assessment</w:t>
            </w:r>
            <w:r>
              <w:rPr>
                <w:spacing w:val="-9"/>
                <w:sz w:val="21"/>
              </w:rPr>
              <w:t xml:space="preserve"> </w:t>
            </w:r>
            <w:r>
              <w:rPr>
                <w:sz w:val="21"/>
              </w:rPr>
              <w:t>of children</w:t>
            </w:r>
          </w:p>
          <w:p w:rsidR="00644113" w:rsidRDefault="00965856">
            <w:pPr>
              <w:pStyle w:val="TableParagraph"/>
              <w:numPr>
                <w:ilvl w:val="0"/>
                <w:numId w:val="90"/>
              </w:numPr>
              <w:tabs>
                <w:tab w:val="left" w:pos="203"/>
              </w:tabs>
              <w:spacing w:before="2"/>
              <w:ind w:left="202" w:hanging="123"/>
              <w:rPr>
                <w:sz w:val="21"/>
              </w:rPr>
            </w:pPr>
            <w:r>
              <w:rPr>
                <w:sz w:val="21"/>
              </w:rPr>
              <w:t>Health</w:t>
            </w:r>
            <w:r>
              <w:rPr>
                <w:spacing w:val="-2"/>
                <w:sz w:val="21"/>
              </w:rPr>
              <w:t xml:space="preserve"> </w:t>
            </w:r>
            <w:r>
              <w:rPr>
                <w:sz w:val="21"/>
              </w:rPr>
              <w:t>assessment</w:t>
            </w:r>
          </w:p>
          <w:p w:rsidR="00644113" w:rsidRDefault="00965856">
            <w:pPr>
              <w:pStyle w:val="TableParagraph"/>
              <w:numPr>
                <w:ilvl w:val="0"/>
                <w:numId w:val="90"/>
              </w:numPr>
              <w:tabs>
                <w:tab w:val="left" w:pos="203"/>
              </w:tabs>
              <w:spacing w:line="249" w:lineRule="auto"/>
              <w:ind w:right="596" w:hanging="145"/>
              <w:rPr>
                <w:sz w:val="21"/>
              </w:rPr>
            </w:pPr>
            <w:r>
              <w:rPr>
                <w:spacing w:val="-1"/>
                <w:sz w:val="21"/>
              </w:rPr>
              <w:t xml:space="preserve">Developmental </w:t>
            </w:r>
            <w:r>
              <w:rPr>
                <w:sz w:val="21"/>
              </w:rPr>
              <w:t>assessment</w:t>
            </w:r>
          </w:p>
          <w:p w:rsidR="00644113" w:rsidRDefault="00965856">
            <w:pPr>
              <w:pStyle w:val="TableParagraph"/>
              <w:numPr>
                <w:ilvl w:val="0"/>
                <w:numId w:val="90"/>
              </w:numPr>
              <w:tabs>
                <w:tab w:val="left" w:pos="192"/>
              </w:tabs>
              <w:spacing w:before="2" w:line="249" w:lineRule="auto"/>
              <w:ind w:right="549" w:hanging="145"/>
              <w:rPr>
                <w:sz w:val="21"/>
              </w:rPr>
            </w:pPr>
            <w:r>
              <w:rPr>
                <w:spacing w:val="-1"/>
                <w:sz w:val="21"/>
              </w:rPr>
              <w:t xml:space="preserve">Anthropometric </w:t>
            </w:r>
            <w:r>
              <w:rPr>
                <w:sz w:val="21"/>
              </w:rPr>
              <w:t>assessment</w:t>
            </w:r>
          </w:p>
          <w:p w:rsidR="00644113" w:rsidRDefault="00965856">
            <w:pPr>
              <w:pStyle w:val="TableParagraph"/>
              <w:numPr>
                <w:ilvl w:val="0"/>
                <w:numId w:val="90"/>
              </w:numPr>
              <w:tabs>
                <w:tab w:val="left" w:pos="203"/>
              </w:tabs>
              <w:spacing w:before="2"/>
              <w:ind w:left="202" w:hanging="123"/>
              <w:rPr>
                <w:sz w:val="21"/>
              </w:rPr>
            </w:pPr>
            <w:r>
              <w:rPr>
                <w:sz w:val="21"/>
              </w:rPr>
              <w:t>Immunization</w:t>
            </w:r>
          </w:p>
          <w:p w:rsidR="00644113" w:rsidRDefault="00965856">
            <w:pPr>
              <w:pStyle w:val="TableParagraph"/>
              <w:numPr>
                <w:ilvl w:val="0"/>
                <w:numId w:val="90"/>
              </w:numPr>
              <w:tabs>
                <w:tab w:val="left" w:pos="203"/>
              </w:tabs>
              <w:spacing w:line="249" w:lineRule="auto"/>
              <w:ind w:right="333" w:hanging="145"/>
              <w:rPr>
                <w:sz w:val="21"/>
              </w:rPr>
            </w:pPr>
            <w:r>
              <w:rPr>
                <w:sz w:val="21"/>
              </w:rPr>
              <w:t>Health/</w:t>
            </w:r>
            <w:r>
              <w:rPr>
                <w:spacing w:val="-7"/>
                <w:sz w:val="21"/>
              </w:rPr>
              <w:t xml:space="preserve"> </w:t>
            </w:r>
            <w:r>
              <w:rPr>
                <w:sz w:val="21"/>
              </w:rPr>
              <w:t>nutritional education</w:t>
            </w:r>
          </w:p>
        </w:tc>
        <w:tc>
          <w:tcPr>
            <w:tcW w:w="1618" w:type="dxa"/>
          </w:tcPr>
          <w:p w:rsidR="00644113" w:rsidRDefault="00965856">
            <w:pPr>
              <w:pStyle w:val="TableParagraph"/>
              <w:numPr>
                <w:ilvl w:val="0"/>
                <w:numId w:val="89"/>
              </w:numPr>
              <w:tabs>
                <w:tab w:val="left" w:pos="207"/>
              </w:tabs>
              <w:spacing w:before="19" w:line="249" w:lineRule="auto"/>
              <w:ind w:right="210" w:hanging="145"/>
              <w:rPr>
                <w:sz w:val="21"/>
              </w:rPr>
            </w:pPr>
            <w:r>
              <w:rPr>
                <w:sz w:val="21"/>
              </w:rPr>
              <w:t xml:space="preserve">Health assessment </w:t>
            </w:r>
            <w:r>
              <w:rPr>
                <w:spacing w:val="-9"/>
                <w:sz w:val="21"/>
              </w:rPr>
              <w:t xml:space="preserve">of </w:t>
            </w:r>
            <w:r>
              <w:rPr>
                <w:sz w:val="21"/>
              </w:rPr>
              <w:t>the child</w:t>
            </w:r>
          </w:p>
          <w:p w:rsidR="00644113" w:rsidRDefault="00965856">
            <w:pPr>
              <w:pStyle w:val="TableParagraph"/>
              <w:numPr>
                <w:ilvl w:val="0"/>
                <w:numId w:val="89"/>
              </w:numPr>
              <w:tabs>
                <w:tab w:val="left" w:pos="207"/>
              </w:tabs>
              <w:spacing w:before="3"/>
              <w:ind w:left="206" w:hanging="127"/>
              <w:rPr>
                <w:sz w:val="21"/>
              </w:rPr>
            </w:pPr>
            <w:r>
              <w:rPr>
                <w:sz w:val="21"/>
              </w:rPr>
              <w:t>Health talk -</w:t>
            </w:r>
            <w:r>
              <w:rPr>
                <w:spacing w:val="-4"/>
                <w:sz w:val="21"/>
              </w:rPr>
              <w:t xml:space="preserve"> </w:t>
            </w:r>
            <w:r>
              <w:rPr>
                <w:sz w:val="21"/>
              </w:rPr>
              <w:t>1</w:t>
            </w:r>
          </w:p>
          <w:p w:rsidR="00644113" w:rsidRDefault="00965856">
            <w:pPr>
              <w:pStyle w:val="TableParagraph"/>
              <w:numPr>
                <w:ilvl w:val="0"/>
                <w:numId w:val="89"/>
              </w:numPr>
              <w:tabs>
                <w:tab w:val="left" w:pos="207"/>
              </w:tabs>
              <w:ind w:left="206" w:hanging="127"/>
              <w:rPr>
                <w:sz w:val="21"/>
              </w:rPr>
            </w:pPr>
            <w:r>
              <w:rPr>
                <w:sz w:val="21"/>
              </w:rPr>
              <w:t>IMNCI</w:t>
            </w:r>
            <w:r>
              <w:rPr>
                <w:spacing w:val="-3"/>
                <w:sz w:val="21"/>
              </w:rPr>
              <w:t xml:space="preserve"> </w:t>
            </w:r>
            <w:r>
              <w:rPr>
                <w:sz w:val="21"/>
              </w:rPr>
              <w:t>Module</w:t>
            </w:r>
          </w:p>
        </w:tc>
        <w:tc>
          <w:tcPr>
            <w:tcW w:w="1618" w:type="dxa"/>
          </w:tcPr>
          <w:p w:rsidR="00644113" w:rsidRDefault="00965856">
            <w:pPr>
              <w:pStyle w:val="TableParagraph"/>
              <w:numPr>
                <w:ilvl w:val="0"/>
                <w:numId w:val="88"/>
              </w:numPr>
              <w:tabs>
                <w:tab w:val="left" w:pos="195"/>
              </w:tabs>
              <w:spacing w:before="19" w:line="249" w:lineRule="auto"/>
              <w:ind w:right="311" w:hanging="145"/>
              <w:rPr>
                <w:sz w:val="21"/>
              </w:rPr>
            </w:pPr>
            <w:r>
              <w:rPr>
                <w:sz w:val="21"/>
              </w:rPr>
              <w:t>Assess performance with rating scale</w:t>
            </w:r>
          </w:p>
          <w:p w:rsidR="00644113" w:rsidRDefault="00965856">
            <w:pPr>
              <w:pStyle w:val="TableParagraph"/>
              <w:numPr>
                <w:ilvl w:val="0"/>
                <w:numId w:val="88"/>
              </w:numPr>
              <w:tabs>
                <w:tab w:val="left" w:pos="206"/>
              </w:tabs>
              <w:spacing w:before="4"/>
              <w:ind w:left="205" w:hanging="127"/>
              <w:rPr>
                <w:sz w:val="21"/>
              </w:rPr>
            </w:pPr>
            <w:r>
              <w:rPr>
                <w:sz w:val="21"/>
              </w:rPr>
              <w:t>Completion of</w:t>
            </w:r>
          </w:p>
          <w:p w:rsidR="00644113" w:rsidRDefault="00965856">
            <w:pPr>
              <w:pStyle w:val="TableParagraph"/>
              <w:ind w:right="152"/>
              <w:jc w:val="right"/>
              <w:rPr>
                <w:sz w:val="21"/>
              </w:rPr>
            </w:pPr>
            <w:r>
              <w:rPr>
                <w:sz w:val="21"/>
              </w:rPr>
              <w:t>activity record</w:t>
            </w:r>
          </w:p>
          <w:p w:rsidR="00644113" w:rsidRDefault="00965856">
            <w:pPr>
              <w:pStyle w:val="TableParagraph"/>
              <w:numPr>
                <w:ilvl w:val="0"/>
                <w:numId w:val="88"/>
              </w:numPr>
              <w:tabs>
                <w:tab w:val="left" w:pos="115"/>
              </w:tabs>
              <w:spacing w:before="11"/>
              <w:ind w:left="194" w:right="183" w:hanging="195"/>
              <w:jc w:val="right"/>
              <w:rPr>
                <w:sz w:val="21"/>
              </w:rPr>
            </w:pPr>
            <w:r>
              <w:rPr>
                <w:sz w:val="21"/>
              </w:rPr>
              <w:t>Assessment</w:t>
            </w:r>
            <w:r>
              <w:rPr>
                <w:spacing w:val="-10"/>
                <w:sz w:val="21"/>
              </w:rPr>
              <w:t xml:space="preserve"> </w:t>
            </w:r>
            <w:r>
              <w:rPr>
                <w:sz w:val="21"/>
              </w:rPr>
              <w:t>of</w:t>
            </w:r>
          </w:p>
          <w:p w:rsidR="00644113" w:rsidRDefault="00965856">
            <w:pPr>
              <w:pStyle w:val="TableParagraph"/>
              <w:ind w:right="129"/>
              <w:jc w:val="right"/>
              <w:rPr>
                <w:sz w:val="21"/>
              </w:rPr>
            </w:pPr>
            <w:proofErr w:type="gramStart"/>
            <w:r>
              <w:rPr>
                <w:sz w:val="21"/>
              </w:rPr>
              <w:t>the</w:t>
            </w:r>
            <w:proofErr w:type="gramEnd"/>
            <w:r>
              <w:rPr>
                <w:sz w:val="21"/>
              </w:rPr>
              <w:t xml:space="preserve"> health talk.</w:t>
            </w:r>
          </w:p>
        </w:tc>
      </w:tr>
    </w:tbl>
    <w:p w:rsidR="00644113" w:rsidRDefault="00644113">
      <w:pPr>
        <w:jc w:val="right"/>
        <w:rPr>
          <w:sz w:val="21"/>
        </w:rPr>
        <w:sectPr w:rsidR="00644113">
          <w:pgSz w:w="12240" w:h="15840"/>
          <w:pgMar w:top="1500" w:right="1120" w:bottom="1160" w:left="1100" w:header="0" w:footer="972" w:gutter="0"/>
          <w:cols w:space="720"/>
        </w:sectPr>
      </w:pPr>
    </w:p>
    <w:p w:rsidR="00644113" w:rsidRDefault="00644113">
      <w:pPr>
        <w:pStyle w:val="BodyText"/>
        <w:spacing w:before="3"/>
        <w:rPr>
          <w:b/>
          <w:sz w:val="7"/>
        </w:rPr>
      </w:pPr>
    </w:p>
    <w:p w:rsidR="00644113" w:rsidRDefault="005B48D4">
      <w:pPr>
        <w:pStyle w:val="BodyText"/>
        <w:spacing w:before="0"/>
        <w:ind w:left="167"/>
        <w:rPr>
          <w:sz w:val="20"/>
        </w:rPr>
      </w:pPr>
      <w:r>
        <w:rPr>
          <w:noProof/>
          <w:sz w:val="20"/>
          <w:lang w:val="en-IN" w:eastAsia="en-IN" w:bidi="hi-IN"/>
        </w:rPr>
        <mc:AlternateContent>
          <mc:Choice Requires="wps">
            <w:drawing>
              <wp:inline distT="0" distB="0" distL="0" distR="0">
                <wp:extent cx="6150610" cy="518160"/>
                <wp:effectExtent l="13970" t="14605" r="7620" b="10160"/>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610" cy="518160"/>
                        </a:xfrm>
                        <a:prstGeom prst="rect">
                          <a:avLst/>
                        </a:prstGeom>
                        <a:solidFill>
                          <a:srgbClr val="BCBDC0"/>
                        </a:solidFill>
                        <a:ln w="12700">
                          <a:solidFill>
                            <a:srgbClr val="000000"/>
                          </a:solidFill>
                          <a:prstDash val="solid"/>
                          <a:miter lim="800000"/>
                          <a:headEnd/>
                          <a:tailEnd/>
                        </a:ln>
                      </wps:spPr>
                      <wps:txbx>
                        <w:txbxContent>
                          <w:p w:rsidR="00644113" w:rsidRDefault="00965856">
                            <w:pPr>
                              <w:spacing w:before="184"/>
                              <w:ind w:left="760"/>
                              <w:rPr>
                                <w:b/>
                                <w:sz w:val="36"/>
                              </w:rPr>
                            </w:pPr>
                            <w:r>
                              <w:rPr>
                                <w:b/>
                                <w:sz w:val="36"/>
                              </w:rPr>
                              <w:t>MIDwIFERY AND GYNECOLOGICAL NURSING</w:t>
                            </w:r>
                          </w:p>
                        </w:txbxContent>
                      </wps:txbx>
                      <wps:bodyPr rot="0" vert="horz" wrap="square" lIns="0" tIns="0" rIns="0" bIns="0" anchor="t" anchorCtr="0" upright="1">
                        <a:noAutofit/>
                      </wps:bodyPr>
                    </wps:wsp>
                  </a:graphicData>
                </a:graphic>
              </wp:inline>
            </w:drawing>
          </mc:Choice>
          <mc:Fallback>
            <w:pict>
              <v:shape id="Text Box 6" o:spid="_x0000_s1048" type="#_x0000_t202" style="width:484.3pt;height: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" fillcolor="#bcbdc0" strokeweight="1pt">
                <v:textbox inset="0,0,0,0">
                  <w:txbxContent>
                    <w:p w:rsidR="00644113" w:rsidRDefault="00965856">
                      <w:pPr>
                        <w:spacing w:before="184"/>
                        <w:ind w:left="760"/>
                        <w:rPr>
                          <w:b/>
                          <w:sz w:val="36"/>
                        </w:rPr>
                      </w:pPr>
                      <w:r>
                        <w:rPr>
                          <w:b/>
                          <w:sz w:val="36"/>
                        </w:rPr>
                        <w:t>MIDwIFERY AND GYNECOLOGICAL NURSING</w:t>
                      </w:r>
                    </w:p>
                  </w:txbxContent>
                </v:textbox>
                <w10:anchorlock/>
              </v:shape>
            </w:pict>
          </mc:Fallback>
        </mc:AlternateContent>
      </w:r>
    </w:p>
    <w:p w:rsidR="00644113" w:rsidRDefault="00965856">
      <w:pPr>
        <w:tabs>
          <w:tab w:val="left" w:pos="8306"/>
        </w:tabs>
        <w:spacing w:before="135"/>
        <w:ind w:left="167"/>
        <w:rPr>
          <w:b/>
        </w:rPr>
      </w:pPr>
      <w:r>
        <w:rPr>
          <w:b/>
        </w:rPr>
        <w:t>Placement-</w:t>
      </w:r>
      <w:r>
        <w:rPr>
          <w:b/>
          <w:spacing w:val="-6"/>
        </w:rPr>
        <w:t xml:space="preserve"> </w:t>
      </w:r>
      <w:r>
        <w:rPr>
          <w:b/>
        </w:rPr>
        <w:t>THIRD</w:t>
      </w:r>
      <w:r>
        <w:rPr>
          <w:b/>
          <w:spacing w:val="-9"/>
        </w:rPr>
        <w:t xml:space="preserve"> </w:t>
      </w:r>
      <w:r>
        <w:rPr>
          <w:b/>
        </w:rPr>
        <w:t>YEAR</w:t>
      </w:r>
      <w:r>
        <w:rPr>
          <w:b/>
        </w:rPr>
        <w:tab/>
        <w:t>Time- 140</w:t>
      </w:r>
      <w:r>
        <w:rPr>
          <w:b/>
          <w:spacing w:val="-9"/>
        </w:rPr>
        <w:t xml:space="preserve"> </w:t>
      </w:r>
      <w:r>
        <w:rPr>
          <w:b/>
        </w:rPr>
        <w:t>hours</w:t>
      </w:r>
    </w:p>
    <w:p w:rsidR="00644113" w:rsidRDefault="00965856">
      <w:pPr>
        <w:pStyle w:val="BodyText"/>
        <w:spacing w:before="11" w:line="249" w:lineRule="auto"/>
        <w:ind w:left="6934" w:right="145" w:firstLine="995"/>
        <w:jc w:val="right"/>
      </w:pPr>
      <w:r>
        <w:t>Midwifery-</w:t>
      </w:r>
      <w:r>
        <w:rPr>
          <w:spacing w:val="-6"/>
        </w:rPr>
        <w:t xml:space="preserve"> </w:t>
      </w:r>
      <w:r>
        <w:t>120</w:t>
      </w:r>
      <w:r>
        <w:rPr>
          <w:spacing w:val="-4"/>
        </w:rPr>
        <w:t xml:space="preserve"> </w:t>
      </w:r>
      <w:r>
        <w:t>hours Gynecological Nursing- 20</w:t>
      </w:r>
      <w:r>
        <w:rPr>
          <w:spacing w:val="-21"/>
        </w:rPr>
        <w:t xml:space="preserve"> </w:t>
      </w:r>
      <w:r>
        <w:t>hours</w:t>
      </w:r>
    </w:p>
    <w:p w:rsidR="00644113" w:rsidRDefault="00644113">
      <w:pPr>
        <w:pStyle w:val="BodyText"/>
        <w:spacing w:before="1"/>
        <w:rPr>
          <w:sz w:val="11"/>
        </w:rPr>
      </w:pPr>
    </w:p>
    <w:p w:rsidR="00644113" w:rsidRDefault="00965856">
      <w:pPr>
        <w:pStyle w:val="Heading2"/>
        <w:spacing w:before="91"/>
      </w:pPr>
      <w:r>
        <w:rPr>
          <w:w w:val="105"/>
        </w:rPr>
        <w:t>MIDwIFERY</w:t>
      </w:r>
    </w:p>
    <w:p w:rsidR="00644113" w:rsidRDefault="00644113">
      <w:pPr>
        <w:pStyle w:val="BodyText"/>
        <w:spacing w:before="8"/>
        <w:rPr>
          <w:b/>
          <w:sz w:val="19"/>
        </w:rPr>
      </w:pPr>
    </w:p>
    <w:p w:rsidR="00644113" w:rsidRDefault="00965856">
      <w:pPr>
        <w:ind w:left="167"/>
        <w:rPr>
          <w:b/>
        </w:rPr>
      </w:pPr>
      <w:r>
        <w:rPr>
          <w:b/>
        </w:rPr>
        <w:t>Course Description:-</w:t>
      </w:r>
    </w:p>
    <w:p w:rsidR="00644113" w:rsidRDefault="00965856">
      <w:pPr>
        <w:pStyle w:val="BodyText"/>
        <w:spacing w:before="156" w:line="249" w:lineRule="auto"/>
        <w:ind w:left="167" w:right="130"/>
      </w:pPr>
      <w:r>
        <w:t>This course is designed to help students acquire knowledge and gain skills to meet the needs of women during pregnancy, labor and puerperium and care for the newborn.</w:t>
      </w:r>
    </w:p>
    <w:p w:rsidR="00644113" w:rsidRDefault="00644113">
      <w:pPr>
        <w:pStyle w:val="BodyText"/>
        <w:spacing w:before="10"/>
        <w:rPr>
          <w:sz w:val="18"/>
        </w:rPr>
      </w:pPr>
    </w:p>
    <w:p w:rsidR="00644113" w:rsidRDefault="00965856">
      <w:pPr>
        <w:pStyle w:val="Heading2"/>
      </w:pPr>
      <w:r>
        <w:t>General Objective:-</w:t>
      </w:r>
    </w:p>
    <w:p w:rsidR="00644113" w:rsidRDefault="00965856">
      <w:pPr>
        <w:pStyle w:val="BodyText"/>
        <w:ind w:left="167"/>
      </w:pPr>
      <w:r>
        <w:t>Upon completion of this course, the students shall able to:</w:t>
      </w:r>
    </w:p>
    <w:p w:rsidR="00644113" w:rsidRDefault="00965856">
      <w:pPr>
        <w:pStyle w:val="ListParagraph"/>
        <w:numPr>
          <w:ilvl w:val="0"/>
          <w:numId w:val="87"/>
        </w:numPr>
        <w:tabs>
          <w:tab w:val="left" w:pos="598"/>
          <w:tab w:val="left" w:pos="600"/>
        </w:tabs>
        <w:spacing w:before="156"/>
      </w:pPr>
      <w:r>
        <w:t>Describe</w:t>
      </w:r>
      <w:r>
        <w:t xml:space="preserve"> the health needs of women in pregnancy, labour and</w:t>
      </w:r>
      <w:r>
        <w:rPr>
          <w:spacing w:val="-8"/>
        </w:rPr>
        <w:t xml:space="preserve"> </w:t>
      </w:r>
      <w:r>
        <w:t>puerperium.</w:t>
      </w:r>
    </w:p>
    <w:p w:rsidR="00644113" w:rsidRDefault="00965856">
      <w:pPr>
        <w:pStyle w:val="ListParagraph"/>
        <w:numPr>
          <w:ilvl w:val="0"/>
          <w:numId w:val="87"/>
        </w:numPr>
        <w:tabs>
          <w:tab w:val="left" w:pos="598"/>
          <w:tab w:val="left" w:pos="600"/>
        </w:tabs>
      </w:pPr>
      <w:r>
        <w:t>Identify deviation(s) from normal pregnancy, labour and puerperium and take appropriate</w:t>
      </w:r>
      <w:r>
        <w:rPr>
          <w:spacing w:val="-8"/>
        </w:rPr>
        <w:t xml:space="preserve"> </w:t>
      </w:r>
      <w:r>
        <w:t>action.</w:t>
      </w:r>
    </w:p>
    <w:p w:rsidR="00644113" w:rsidRDefault="00965856">
      <w:pPr>
        <w:pStyle w:val="ListParagraph"/>
        <w:numPr>
          <w:ilvl w:val="0"/>
          <w:numId w:val="87"/>
        </w:numPr>
        <w:tabs>
          <w:tab w:val="left" w:pos="598"/>
          <w:tab w:val="left" w:pos="600"/>
        </w:tabs>
        <w:spacing w:line="249" w:lineRule="auto"/>
        <w:ind w:right="479"/>
      </w:pPr>
      <w:r>
        <w:t>Demonstrate skills in providing antepartum, intrapartum and postpartum care to the mother as well as care to the new born as per the SBA guidelines of Government of</w:t>
      </w:r>
      <w:r>
        <w:rPr>
          <w:spacing w:val="-17"/>
        </w:rPr>
        <w:t xml:space="preserve"> </w:t>
      </w:r>
      <w:r>
        <w:t>India.</w:t>
      </w:r>
    </w:p>
    <w:p w:rsidR="00644113" w:rsidRDefault="00644113">
      <w:pPr>
        <w:pStyle w:val="BodyText"/>
        <w:spacing w:before="0"/>
        <w:rPr>
          <w:sz w:val="11"/>
        </w:rPr>
      </w:pPr>
    </w:p>
    <w:p w:rsidR="00644113" w:rsidRDefault="00965856">
      <w:pPr>
        <w:pStyle w:val="Heading2"/>
        <w:spacing w:before="91"/>
        <w:ind w:left="0" w:right="144"/>
        <w:jc w:val="right"/>
      </w:pPr>
      <w:r>
        <w:t>Total Hours</w:t>
      </w:r>
      <w:proofErr w:type="gramStart"/>
      <w:r>
        <w:t>:120</w:t>
      </w:r>
      <w:proofErr w:type="gramEnd"/>
    </w:p>
    <w:p w:rsidR="00644113" w:rsidRDefault="00644113">
      <w:pPr>
        <w:pStyle w:val="BodyText"/>
        <w:spacing w:before="4"/>
        <w:rPr>
          <w:b/>
          <w:sz w:val="14"/>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96"/>
        <w:gridCol w:w="1544"/>
        <w:gridCol w:w="3688"/>
        <w:gridCol w:w="453"/>
        <w:gridCol w:w="1611"/>
        <w:gridCol w:w="1804"/>
      </w:tblGrid>
      <w:tr w:rsidR="00644113">
        <w:trPr>
          <w:trHeight w:val="515"/>
        </w:trPr>
        <w:tc>
          <w:tcPr>
            <w:tcW w:w="596" w:type="dxa"/>
            <w:shd w:val="clear" w:color="auto" w:fill="DCDDDE"/>
          </w:tcPr>
          <w:p w:rsidR="00644113" w:rsidRDefault="00965856">
            <w:pPr>
              <w:pStyle w:val="TableParagraph"/>
              <w:spacing w:before="8" w:line="240" w:lineRule="atLeast"/>
              <w:ind w:left="150" w:right="70" w:hanging="42"/>
              <w:rPr>
                <w:b/>
                <w:sz w:val="20"/>
              </w:rPr>
            </w:pPr>
            <w:r>
              <w:rPr>
                <w:b/>
                <w:sz w:val="20"/>
              </w:rPr>
              <w:t>Unit No.</w:t>
            </w:r>
          </w:p>
        </w:tc>
        <w:tc>
          <w:tcPr>
            <w:tcW w:w="1544" w:type="dxa"/>
            <w:shd w:val="clear" w:color="auto" w:fill="DCDDDE"/>
          </w:tcPr>
          <w:p w:rsidR="00644113" w:rsidRDefault="00965856">
            <w:pPr>
              <w:pStyle w:val="TableParagraph"/>
              <w:spacing w:before="18"/>
              <w:ind w:left="376"/>
              <w:rPr>
                <w:b/>
                <w:sz w:val="20"/>
              </w:rPr>
            </w:pPr>
            <w:r>
              <w:rPr>
                <w:b/>
                <w:sz w:val="20"/>
              </w:rPr>
              <w:t>Learning</w:t>
            </w:r>
          </w:p>
          <w:p w:rsidR="00644113" w:rsidRDefault="00965856">
            <w:pPr>
              <w:pStyle w:val="TableParagraph"/>
              <w:ind w:left="349"/>
              <w:rPr>
                <w:b/>
                <w:sz w:val="20"/>
              </w:rPr>
            </w:pPr>
            <w:r>
              <w:rPr>
                <w:b/>
                <w:sz w:val="20"/>
              </w:rPr>
              <w:t>objectives</w:t>
            </w:r>
          </w:p>
        </w:tc>
        <w:tc>
          <w:tcPr>
            <w:tcW w:w="3688" w:type="dxa"/>
            <w:shd w:val="clear" w:color="auto" w:fill="DCDDDE"/>
          </w:tcPr>
          <w:p w:rsidR="00644113" w:rsidRDefault="00965856">
            <w:pPr>
              <w:pStyle w:val="TableParagraph"/>
              <w:spacing w:before="138"/>
              <w:ind w:left="346" w:right="329"/>
              <w:jc w:val="center"/>
              <w:rPr>
                <w:b/>
                <w:sz w:val="20"/>
              </w:rPr>
            </w:pPr>
            <w:r>
              <w:rPr>
                <w:b/>
                <w:sz w:val="20"/>
              </w:rPr>
              <w:t>Contents</w:t>
            </w:r>
          </w:p>
        </w:tc>
        <w:tc>
          <w:tcPr>
            <w:tcW w:w="453" w:type="dxa"/>
            <w:shd w:val="clear" w:color="auto" w:fill="DCDDDE"/>
          </w:tcPr>
          <w:p w:rsidR="00644113" w:rsidRDefault="00965856">
            <w:pPr>
              <w:pStyle w:val="TableParagraph"/>
              <w:spacing w:before="138"/>
              <w:ind w:left="84" w:right="63"/>
              <w:jc w:val="center"/>
              <w:rPr>
                <w:b/>
                <w:sz w:val="20"/>
              </w:rPr>
            </w:pPr>
            <w:r>
              <w:rPr>
                <w:b/>
                <w:sz w:val="20"/>
              </w:rPr>
              <w:t>Hr</w:t>
            </w:r>
          </w:p>
        </w:tc>
        <w:tc>
          <w:tcPr>
            <w:tcW w:w="1611" w:type="dxa"/>
            <w:shd w:val="clear" w:color="auto" w:fill="DCDDDE"/>
          </w:tcPr>
          <w:p w:rsidR="00644113" w:rsidRDefault="00965856">
            <w:pPr>
              <w:pStyle w:val="TableParagraph"/>
              <w:spacing w:before="8" w:line="240" w:lineRule="atLeast"/>
              <w:ind w:left="404" w:hanging="316"/>
              <w:rPr>
                <w:b/>
                <w:sz w:val="20"/>
              </w:rPr>
            </w:pPr>
            <w:r>
              <w:rPr>
                <w:b/>
                <w:sz w:val="20"/>
              </w:rPr>
              <w:t>Teching learning Activities</w:t>
            </w:r>
          </w:p>
        </w:tc>
        <w:tc>
          <w:tcPr>
            <w:tcW w:w="1804" w:type="dxa"/>
            <w:shd w:val="clear" w:color="auto" w:fill="DCDDDE"/>
          </w:tcPr>
          <w:p w:rsidR="00644113" w:rsidRDefault="00965856">
            <w:pPr>
              <w:pStyle w:val="TableParagraph"/>
              <w:spacing w:before="8" w:line="240" w:lineRule="atLeast"/>
              <w:ind w:left="538" w:right="376" w:hanging="128"/>
              <w:rPr>
                <w:b/>
                <w:sz w:val="20"/>
              </w:rPr>
            </w:pPr>
            <w:r>
              <w:rPr>
                <w:b/>
                <w:sz w:val="20"/>
              </w:rPr>
              <w:t>Assessment methods</w:t>
            </w:r>
          </w:p>
        </w:tc>
      </w:tr>
      <w:tr w:rsidR="00644113">
        <w:trPr>
          <w:trHeight w:val="2198"/>
        </w:trPr>
        <w:tc>
          <w:tcPr>
            <w:tcW w:w="596" w:type="dxa"/>
          </w:tcPr>
          <w:p w:rsidR="00644113" w:rsidRDefault="00965856">
            <w:pPr>
              <w:pStyle w:val="TableParagraph"/>
              <w:spacing w:before="22"/>
              <w:ind w:left="20"/>
              <w:jc w:val="center"/>
              <w:rPr>
                <w:sz w:val="20"/>
              </w:rPr>
            </w:pPr>
            <w:r>
              <w:rPr>
                <w:sz w:val="20"/>
              </w:rPr>
              <w:t>I</w:t>
            </w:r>
          </w:p>
        </w:tc>
        <w:tc>
          <w:tcPr>
            <w:tcW w:w="1544" w:type="dxa"/>
          </w:tcPr>
          <w:p w:rsidR="00644113" w:rsidRDefault="00965856">
            <w:pPr>
              <w:pStyle w:val="TableParagraph"/>
              <w:spacing w:before="22" w:line="249" w:lineRule="auto"/>
              <w:ind w:left="79" w:right="92"/>
              <w:rPr>
                <w:sz w:val="20"/>
              </w:rPr>
            </w:pPr>
            <w:r>
              <w:rPr>
                <w:sz w:val="20"/>
              </w:rPr>
              <w:t>Describe the scope and trends in midwifery</w:t>
            </w:r>
          </w:p>
        </w:tc>
        <w:tc>
          <w:tcPr>
            <w:tcW w:w="3688" w:type="dxa"/>
          </w:tcPr>
          <w:p w:rsidR="00644113" w:rsidRDefault="00965856">
            <w:pPr>
              <w:pStyle w:val="TableParagraph"/>
              <w:spacing w:before="22"/>
              <w:ind w:left="79"/>
              <w:rPr>
                <w:b/>
                <w:sz w:val="20"/>
              </w:rPr>
            </w:pPr>
            <w:r>
              <w:rPr>
                <w:b/>
                <w:sz w:val="20"/>
              </w:rPr>
              <w:t>Introduction:</w:t>
            </w:r>
          </w:p>
          <w:p w:rsidR="00644113" w:rsidRDefault="00965856">
            <w:pPr>
              <w:pStyle w:val="TableParagraph"/>
              <w:numPr>
                <w:ilvl w:val="0"/>
                <w:numId w:val="86"/>
              </w:numPr>
              <w:tabs>
                <w:tab w:val="left" w:pos="368"/>
              </w:tabs>
              <w:ind w:hanging="289"/>
              <w:rPr>
                <w:sz w:val="20"/>
              </w:rPr>
            </w:pPr>
            <w:r>
              <w:rPr>
                <w:sz w:val="20"/>
              </w:rPr>
              <w:t>Definition of midwifery and</w:t>
            </w:r>
            <w:r>
              <w:rPr>
                <w:spacing w:val="-22"/>
                <w:sz w:val="20"/>
              </w:rPr>
              <w:t xml:space="preserve"> </w:t>
            </w:r>
            <w:r>
              <w:rPr>
                <w:sz w:val="20"/>
              </w:rPr>
              <w:t>obstetrical</w:t>
            </w:r>
          </w:p>
          <w:p w:rsidR="00644113" w:rsidRDefault="00965856">
            <w:pPr>
              <w:pStyle w:val="TableParagraph"/>
              <w:ind w:left="367"/>
              <w:rPr>
                <w:sz w:val="20"/>
              </w:rPr>
            </w:pPr>
            <w:r>
              <w:rPr>
                <w:sz w:val="20"/>
              </w:rPr>
              <w:t>nursing</w:t>
            </w:r>
          </w:p>
          <w:p w:rsidR="00644113" w:rsidRDefault="00965856">
            <w:pPr>
              <w:pStyle w:val="TableParagraph"/>
              <w:numPr>
                <w:ilvl w:val="0"/>
                <w:numId w:val="86"/>
              </w:numPr>
              <w:tabs>
                <w:tab w:val="left" w:pos="368"/>
              </w:tabs>
              <w:ind w:hanging="289"/>
              <w:rPr>
                <w:sz w:val="20"/>
              </w:rPr>
            </w:pPr>
            <w:r>
              <w:rPr>
                <w:sz w:val="20"/>
              </w:rPr>
              <w:t>Scope of</w:t>
            </w:r>
            <w:r>
              <w:rPr>
                <w:spacing w:val="-2"/>
                <w:sz w:val="20"/>
              </w:rPr>
              <w:t xml:space="preserve"> </w:t>
            </w:r>
            <w:r>
              <w:rPr>
                <w:sz w:val="20"/>
              </w:rPr>
              <w:t>midwifery</w:t>
            </w:r>
          </w:p>
          <w:p w:rsidR="00644113" w:rsidRDefault="00965856">
            <w:pPr>
              <w:pStyle w:val="TableParagraph"/>
              <w:numPr>
                <w:ilvl w:val="0"/>
                <w:numId w:val="86"/>
              </w:numPr>
              <w:tabs>
                <w:tab w:val="left" w:pos="368"/>
              </w:tabs>
              <w:ind w:hanging="289"/>
              <w:rPr>
                <w:sz w:val="20"/>
              </w:rPr>
            </w:pPr>
            <w:r>
              <w:rPr>
                <w:sz w:val="20"/>
              </w:rPr>
              <w:t>Basic competencies of a</w:t>
            </w:r>
            <w:r>
              <w:rPr>
                <w:spacing w:val="-2"/>
                <w:sz w:val="20"/>
              </w:rPr>
              <w:t xml:space="preserve"> </w:t>
            </w:r>
            <w:r>
              <w:rPr>
                <w:sz w:val="20"/>
              </w:rPr>
              <w:t>midwife</w:t>
            </w:r>
          </w:p>
          <w:p w:rsidR="00644113" w:rsidRDefault="00965856">
            <w:pPr>
              <w:pStyle w:val="TableParagraph"/>
              <w:numPr>
                <w:ilvl w:val="0"/>
                <w:numId w:val="86"/>
              </w:numPr>
              <w:tabs>
                <w:tab w:val="left" w:pos="368"/>
              </w:tabs>
              <w:ind w:hanging="289"/>
              <w:rPr>
                <w:sz w:val="20"/>
              </w:rPr>
            </w:pPr>
            <w:r>
              <w:rPr>
                <w:sz w:val="20"/>
              </w:rPr>
              <w:t>History of</w:t>
            </w:r>
            <w:r>
              <w:rPr>
                <w:spacing w:val="-2"/>
                <w:sz w:val="20"/>
              </w:rPr>
              <w:t xml:space="preserve"> </w:t>
            </w:r>
            <w:r>
              <w:rPr>
                <w:sz w:val="20"/>
              </w:rPr>
              <w:t>midwifery</w:t>
            </w:r>
          </w:p>
          <w:p w:rsidR="00644113" w:rsidRDefault="00965856">
            <w:pPr>
              <w:pStyle w:val="TableParagraph"/>
              <w:numPr>
                <w:ilvl w:val="0"/>
                <w:numId w:val="86"/>
              </w:numPr>
              <w:tabs>
                <w:tab w:val="left" w:pos="368"/>
              </w:tabs>
              <w:ind w:hanging="289"/>
              <w:rPr>
                <w:sz w:val="20"/>
              </w:rPr>
            </w:pPr>
            <w:r>
              <w:rPr>
                <w:sz w:val="20"/>
              </w:rPr>
              <w:t>Trends of maternity services in</w:t>
            </w:r>
            <w:r>
              <w:rPr>
                <w:spacing w:val="-7"/>
                <w:sz w:val="20"/>
              </w:rPr>
              <w:t xml:space="preserve"> </w:t>
            </w:r>
            <w:r>
              <w:rPr>
                <w:sz w:val="20"/>
              </w:rPr>
              <w:t>India</w:t>
            </w:r>
          </w:p>
          <w:p w:rsidR="00644113" w:rsidRDefault="00965856">
            <w:pPr>
              <w:pStyle w:val="TableParagraph"/>
              <w:numPr>
                <w:ilvl w:val="0"/>
                <w:numId w:val="86"/>
              </w:numPr>
              <w:tabs>
                <w:tab w:val="left" w:pos="368"/>
              </w:tabs>
              <w:spacing w:before="0" w:line="240" w:lineRule="atLeast"/>
              <w:ind w:right="84"/>
              <w:rPr>
                <w:sz w:val="20"/>
              </w:rPr>
            </w:pPr>
            <w:r>
              <w:rPr>
                <w:spacing w:val="-3"/>
                <w:sz w:val="20"/>
              </w:rPr>
              <w:t xml:space="preserve">Vital </w:t>
            </w:r>
            <w:r>
              <w:rPr>
                <w:sz w:val="20"/>
              </w:rPr>
              <w:t>statistics related to maternal health in India.</w:t>
            </w:r>
          </w:p>
        </w:tc>
        <w:tc>
          <w:tcPr>
            <w:tcW w:w="453" w:type="dxa"/>
          </w:tcPr>
          <w:p w:rsidR="00644113" w:rsidRDefault="00965856">
            <w:pPr>
              <w:pStyle w:val="TableParagraph"/>
              <w:spacing w:before="22"/>
              <w:ind w:left="18"/>
              <w:jc w:val="center"/>
              <w:rPr>
                <w:sz w:val="20"/>
              </w:rPr>
            </w:pPr>
            <w:r>
              <w:rPr>
                <w:sz w:val="20"/>
              </w:rPr>
              <w:t>4</w:t>
            </w:r>
          </w:p>
        </w:tc>
        <w:tc>
          <w:tcPr>
            <w:tcW w:w="1611" w:type="dxa"/>
          </w:tcPr>
          <w:p w:rsidR="00644113" w:rsidRDefault="00965856">
            <w:pPr>
              <w:pStyle w:val="TableParagraph"/>
              <w:spacing w:before="22" w:line="249" w:lineRule="auto"/>
              <w:ind w:left="78" w:right="488"/>
              <w:rPr>
                <w:sz w:val="20"/>
              </w:rPr>
            </w:pPr>
            <w:r>
              <w:rPr>
                <w:sz w:val="20"/>
              </w:rPr>
              <w:t>Lecture cum discussions</w:t>
            </w:r>
          </w:p>
          <w:p w:rsidR="00644113" w:rsidRDefault="00644113">
            <w:pPr>
              <w:pStyle w:val="TableParagraph"/>
              <w:spacing w:before="0"/>
              <w:rPr>
                <w:b/>
                <w:sz w:val="21"/>
              </w:rPr>
            </w:pPr>
          </w:p>
          <w:p w:rsidR="00644113" w:rsidRDefault="00965856">
            <w:pPr>
              <w:pStyle w:val="TableParagraph"/>
              <w:spacing w:before="0"/>
              <w:ind w:left="78"/>
              <w:rPr>
                <w:sz w:val="20"/>
              </w:rPr>
            </w:pPr>
            <w:r>
              <w:rPr>
                <w:sz w:val="20"/>
              </w:rPr>
              <w:t>Videos</w:t>
            </w:r>
          </w:p>
        </w:tc>
        <w:tc>
          <w:tcPr>
            <w:tcW w:w="1804" w:type="dxa"/>
          </w:tcPr>
          <w:p w:rsidR="00644113" w:rsidRDefault="00965856">
            <w:pPr>
              <w:pStyle w:val="TableParagraph"/>
              <w:spacing w:before="22" w:line="501" w:lineRule="auto"/>
              <w:ind w:left="78" w:right="532"/>
              <w:jc w:val="both"/>
              <w:rPr>
                <w:sz w:val="20"/>
              </w:rPr>
            </w:pPr>
            <w:r>
              <w:rPr>
                <w:sz w:val="20"/>
              </w:rPr>
              <w:t>Short answers Objective type Essay type</w:t>
            </w:r>
          </w:p>
        </w:tc>
      </w:tr>
      <w:tr w:rsidR="00644113">
        <w:trPr>
          <w:trHeight w:val="2678"/>
        </w:trPr>
        <w:tc>
          <w:tcPr>
            <w:tcW w:w="596" w:type="dxa"/>
          </w:tcPr>
          <w:p w:rsidR="00644113" w:rsidRDefault="00965856">
            <w:pPr>
              <w:pStyle w:val="TableParagraph"/>
              <w:spacing w:before="22"/>
              <w:ind w:left="105" w:right="85"/>
              <w:jc w:val="center"/>
              <w:rPr>
                <w:sz w:val="20"/>
              </w:rPr>
            </w:pPr>
            <w:r>
              <w:rPr>
                <w:sz w:val="20"/>
              </w:rPr>
              <w:t>II</w:t>
            </w:r>
          </w:p>
        </w:tc>
        <w:tc>
          <w:tcPr>
            <w:tcW w:w="1544" w:type="dxa"/>
          </w:tcPr>
          <w:p w:rsidR="00644113" w:rsidRDefault="00965856">
            <w:pPr>
              <w:pStyle w:val="TableParagraph"/>
              <w:spacing w:before="22" w:line="249" w:lineRule="auto"/>
              <w:ind w:left="80" w:right="396"/>
              <w:rPr>
                <w:sz w:val="20"/>
              </w:rPr>
            </w:pPr>
            <w:r>
              <w:rPr>
                <w:sz w:val="20"/>
              </w:rPr>
              <w:t>Describe the anatomy and physiology of female reproductive system</w:t>
            </w:r>
          </w:p>
        </w:tc>
        <w:tc>
          <w:tcPr>
            <w:tcW w:w="3688" w:type="dxa"/>
          </w:tcPr>
          <w:p w:rsidR="00644113" w:rsidRDefault="00965856">
            <w:pPr>
              <w:pStyle w:val="TableParagraph"/>
              <w:spacing w:before="22"/>
              <w:ind w:left="79"/>
              <w:rPr>
                <w:b/>
                <w:sz w:val="20"/>
              </w:rPr>
            </w:pPr>
            <w:r>
              <w:rPr>
                <w:b/>
                <w:sz w:val="20"/>
              </w:rPr>
              <w:t>Reproductive system</w:t>
            </w:r>
          </w:p>
          <w:p w:rsidR="00644113" w:rsidRDefault="00965856">
            <w:pPr>
              <w:pStyle w:val="TableParagraph"/>
              <w:numPr>
                <w:ilvl w:val="0"/>
                <w:numId w:val="85"/>
              </w:numPr>
              <w:tabs>
                <w:tab w:val="left" w:pos="368"/>
              </w:tabs>
              <w:spacing w:line="249" w:lineRule="auto"/>
              <w:ind w:right="449"/>
              <w:rPr>
                <w:sz w:val="20"/>
              </w:rPr>
            </w:pPr>
            <w:r>
              <w:rPr>
                <w:sz w:val="20"/>
              </w:rPr>
              <w:t>Review of structure and function of female reproductive</w:t>
            </w:r>
            <w:r>
              <w:rPr>
                <w:spacing w:val="-1"/>
                <w:sz w:val="20"/>
              </w:rPr>
              <w:t xml:space="preserve"> </w:t>
            </w:r>
            <w:r>
              <w:rPr>
                <w:sz w:val="20"/>
              </w:rPr>
              <w:t>system</w:t>
            </w:r>
          </w:p>
          <w:p w:rsidR="00644113" w:rsidRDefault="00965856">
            <w:pPr>
              <w:pStyle w:val="TableParagraph"/>
              <w:numPr>
                <w:ilvl w:val="0"/>
                <w:numId w:val="85"/>
              </w:numPr>
              <w:tabs>
                <w:tab w:val="left" w:pos="368"/>
              </w:tabs>
              <w:spacing w:before="1" w:line="249" w:lineRule="auto"/>
              <w:ind w:right="471"/>
              <w:rPr>
                <w:sz w:val="20"/>
              </w:rPr>
            </w:pPr>
            <w:r>
              <w:rPr>
                <w:sz w:val="20"/>
              </w:rPr>
              <w:t>Female pelvis –structure, types and diameters</w:t>
            </w:r>
          </w:p>
        </w:tc>
        <w:tc>
          <w:tcPr>
            <w:tcW w:w="453" w:type="dxa"/>
          </w:tcPr>
          <w:p w:rsidR="00644113" w:rsidRDefault="00965856">
            <w:pPr>
              <w:pStyle w:val="TableParagraph"/>
              <w:spacing w:before="22"/>
              <w:ind w:left="18"/>
              <w:jc w:val="center"/>
              <w:rPr>
                <w:sz w:val="20"/>
              </w:rPr>
            </w:pPr>
            <w:r>
              <w:rPr>
                <w:sz w:val="20"/>
              </w:rPr>
              <w:t>5</w:t>
            </w:r>
          </w:p>
        </w:tc>
        <w:tc>
          <w:tcPr>
            <w:tcW w:w="1611" w:type="dxa"/>
          </w:tcPr>
          <w:p w:rsidR="00644113" w:rsidRDefault="00965856">
            <w:pPr>
              <w:pStyle w:val="TableParagraph"/>
              <w:spacing w:before="22" w:line="249" w:lineRule="auto"/>
              <w:ind w:left="79" w:right="487"/>
              <w:rPr>
                <w:sz w:val="20"/>
              </w:rPr>
            </w:pPr>
            <w:r>
              <w:rPr>
                <w:sz w:val="20"/>
              </w:rPr>
              <w:t>Lecture cum discussions</w:t>
            </w:r>
          </w:p>
          <w:p w:rsidR="00644113" w:rsidRDefault="00965856">
            <w:pPr>
              <w:pStyle w:val="TableParagraph"/>
              <w:spacing w:before="44" w:line="480" w:lineRule="exact"/>
              <w:ind w:left="79" w:right="225"/>
              <w:rPr>
                <w:sz w:val="20"/>
              </w:rPr>
            </w:pPr>
            <w:r>
              <w:rPr>
                <w:sz w:val="20"/>
              </w:rPr>
              <w:t>Demonstrations Charts, Specimen Models &amp;</w:t>
            </w:r>
          </w:p>
          <w:p w:rsidR="00644113" w:rsidRDefault="00965856">
            <w:pPr>
              <w:pStyle w:val="TableParagraph"/>
              <w:spacing w:before="0" w:line="187" w:lineRule="exact"/>
              <w:ind w:left="79"/>
              <w:rPr>
                <w:sz w:val="20"/>
              </w:rPr>
            </w:pPr>
            <w:r>
              <w:rPr>
                <w:sz w:val="20"/>
              </w:rPr>
              <w:t>Objects</w:t>
            </w:r>
          </w:p>
        </w:tc>
        <w:tc>
          <w:tcPr>
            <w:tcW w:w="1804" w:type="dxa"/>
          </w:tcPr>
          <w:p w:rsidR="00644113" w:rsidRDefault="00965856">
            <w:pPr>
              <w:pStyle w:val="TableParagraph"/>
              <w:spacing w:before="22" w:line="501" w:lineRule="auto"/>
              <w:ind w:left="78" w:right="514"/>
              <w:rPr>
                <w:sz w:val="20"/>
              </w:rPr>
            </w:pPr>
            <w:r>
              <w:rPr>
                <w:sz w:val="20"/>
              </w:rPr>
              <w:t>Short answers Objective type Essay type Viva</w:t>
            </w:r>
          </w:p>
        </w:tc>
      </w:tr>
    </w:tbl>
    <w:p w:rsidR="00644113" w:rsidRDefault="00644113">
      <w:pPr>
        <w:spacing w:line="501" w:lineRule="auto"/>
        <w:rPr>
          <w:sz w:val="20"/>
        </w:rPr>
        <w:sectPr w:rsidR="00644113">
          <w:pgSz w:w="12240" w:h="15840"/>
          <w:pgMar w:top="150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96"/>
        <w:gridCol w:w="1544"/>
        <w:gridCol w:w="3688"/>
        <w:gridCol w:w="453"/>
        <w:gridCol w:w="1611"/>
        <w:gridCol w:w="1804"/>
      </w:tblGrid>
      <w:tr w:rsidR="00644113">
        <w:trPr>
          <w:trHeight w:val="515"/>
        </w:trPr>
        <w:tc>
          <w:tcPr>
            <w:tcW w:w="596" w:type="dxa"/>
            <w:shd w:val="clear" w:color="auto" w:fill="DCDDDE"/>
          </w:tcPr>
          <w:p w:rsidR="00644113" w:rsidRDefault="00965856">
            <w:pPr>
              <w:pStyle w:val="TableParagraph"/>
              <w:spacing w:before="8" w:line="240" w:lineRule="atLeast"/>
              <w:ind w:left="150" w:right="70" w:hanging="42"/>
              <w:rPr>
                <w:b/>
                <w:sz w:val="20"/>
              </w:rPr>
            </w:pPr>
            <w:r>
              <w:rPr>
                <w:b/>
                <w:sz w:val="20"/>
              </w:rPr>
              <w:t>Unit No.</w:t>
            </w:r>
          </w:p>
        </w:tc>
        <w:tc>
          <w:tcPr>
            <w:tcW w:w="1544" w:type="dxa"/>
            <w:shd w:val="clear" w:color="auto" w:fill="DCDDDE"/>
          </w:tcPr>
          <w:p w:rsidR="00644113" w:rsidRDefault="00965856">
            <w:pPr>
              <w:pStyle w:val="TableParagraph"/>
              <w:spacing w:before="18"/>
              <w:ind w:left="376"/>
              <w:rPr>
                <w:b/>
                <w:sz w:val="20"/>
              </w:rPr>
            </w:pPr>
            <w:r>
              <w:rPr>
                <w:b/>
                <w:sz w:val="20"/>
              </w:rPr>
              <w:t>Learning</w:t>
            </w:r>
          </w:p>
          <w:p w:rsidR="00644113" w:rsidRDefault="00965856">
            <w:pPr>
              <w:pStyle w:val="TableParagraph"/>
              <w:ind w:left="349"/>
              <w:rPr>
                <w:b/>
                <w:sz w:val="20"/>
              </w:rPr>
            </w:pPr>
            <w:r>
              <w:rPr>
                <w:b/>
                <w:sz w:val="20"/>
              </w:rPr>
              <w:t>objectives</w:t>
            </w:r>
          </w:p>
        </w:tc>
        <w:tc>
          <w:tcPr>
            <w:tcW w:w="3688" w:type="dxa"/>
            <w:shd w:val="clear" w:color="auto" w:fill="DCDDDE"/>
          </w:tcPr>
          <w:p w:rsidR="00644113" w:rsidRDefault="00965856">
            <w:pPr>
              <w:pStyle w:val="TableParagraph"/>
              <w:spacing w:before="138"/>
              <w:ind w:left="346" w:right="329"/>
              <w:jc w:val="center"/>
              <w:rPr>
                <w:b/>
                <w:sz w:val="20"/>
              </w:rPr>
            </w:pPr>
            <w:r>
              <w:rPr>
                <w:b/>
                <w:sz w:val="20"/>
              </w:rPr>
              <w:t>Contents</w:t>
            </w:r>
          </w:p>
        </w:tc>
        <w:tc>
          <w:tcPr>
            <w:tcW w:w="453" w:type="dxa"/>
            <w:shd w:val="clear" w:color="auto" w:fill="DCDDDE"/>
          </w:tcPr>
          <w:p w:rsidR="00644113" w:rsidRDefault="00965856">
            <w:pPr>
              <w:pStyle w:val="TableParagraph"/>
              <w:spacing w:before="138"/>
              <w:ind w:left="84" w:right="63"/>
              <w:jc w:val="center"/>
              <w:rPr>
                <w:b/>
                <w:sz w:val="20"/>
              </w:rPr>
            </w:pPr>
            <w:r>
              <w:rPr>
                <w:b/>
                <w:sz w:val="20"/>
              </w:rPr>
              <w:t>Hr</w:t>
            </w:r>
          </w:p>
        </w:tc>
        <w:tc>
          <w:tcPr>
            <w:tcW w:w="1611" w:type="dxa"/>
            <w:shd w:val="clear" w:color="auto" w:fill="DCDDDE"/>
          </w:tcPr>
          <w:p w:rsidR="00644113" w:rsidRDefault="00965856">
            <w:pPr>
              <w:pStyle w:val="TableParagraph"/>
              <w:spacing w:before="8" w:line="240" w:lineRule="atLeast"/>
              <w:ind w:left="404" w:hanging="316"/>
              <w:rPr>
                <w:b/>
                <w:sz w:val="20"/>
              </w:rPr>
            </w:pPr>
            <w:r>
              <w:rPr>
                <w:b/>
                <w:sz w:val="20"/>
              </w:rPr>
              <w:t>Teching learning Activities</w:t>
            </w:r>
          </w:p>
        </w:tc>
        <w:tc>
          <w:tcPr>
            <w:tcW w:w="1804" w:type="dxa"/>
            <w:shd w:val="clear" w:color="auto" w:fill="DCDDDE"/>
          </w:tcPr>
          <w:p w:rsidR="00644113" w:rsidRDefault="00965856">
            <w:pPr>
              <w:pStyle w:val="TableParagraph"/>
              <w:spacing w:before="8" w:line="240" w:lineRule="atLeast"/>
              <w:ind w:left="538" w:right="376" w:hanging="128"/>
              <w:rPr>
                <w:b/>
                <w:sz w:val="20"/>
              </w:rPr>
            </w:pPr>
            <w:r>
              <w:rPr>
                <w:b/>
                <w:sz w:val="20"/>
              </w:rPr>
              <w:t>Assessment methods</w:t>
            </w:r>
          </w:p>
        </w:tc>
      </w:tr>
      <w:tr w:rsidR="00644113">
        <w:trPr>
          <w:trHeight w:val="3638"/>
        </w:trPr>
        <w:tc>
          <w:tcPr>
            <w:tcW w:w="596" w:type="dxa"/>
          </w:tcPr>
          <w:p w:rsidR="00644113" w:rsidRDefault="00965856">
            <w:pPr>
              <w:pStyle w:val="TableParagraph"/>
              <w:spacing w:before="22"/>
              <w:ind w:left="105" w:right="85"/>
              <w:jc w:val="center"/>
              <w:rPr>
                <w:sz w:val="20"/>
              </w:rPr>
            </w:pPr>
            <w:r>
              <w:rPr>
                <w:sz w:val="20"/>
              </w:rPr>
              <w:t>III</w:t>
            </w:r>
          </w:p>
        </w:tc>
        <w:tc>
          <w:tcPr>
            <w:tcW w:w="1544" w:type="dxa"/>
          </w:tcPr>
          <w:p w:rsidR="00644113" w:rsidRDefault="00965856">
            <w:pPr>
              <w:pStyle w:val="TableParagraph"/>
              <w:spacing w:before="22" w:line="249" w:lineRule="auto"/>
              <w:ind w:left="79" w:right="442"/>
              <w:rPr>
                <w:sz w:val="20"/>
              </w:rPr>
            </w:pPr>
            <w:r>
              <w:rPr>
                <w:sz w:val="20"/>
              </w:rPr>
              <w:t>Describe the stages</w:t>
            </w:r>
            <w:r>
              <w:rPr>
                <w:spacing w:val="-5"/>
                <w:sz w:val="20"/>
              </w:rPr>
              <w:t xml:space="preserve"> </w:t>
            </w:r>
            <w:r>
              <w:rPr>
                <w:spacing w:val="-6"/>
                <w:sz w:val="20"/>
              </w:rPr>
              <w:t>of</w:t>
            </w:r>
          </w:p>
          <w:p w:rsidR="00644113" w:rsidRDefault="00965856">
            <w:pPr>
              <w:pStyle w:val="TableParagraph"/>
              <w:spacing w:before="1" w:line="249" w:lineRule="auto"/>
              <w:ind w:left="79" w:right="236"/>
              <w:rPr>
                <w:sz w:val="20"/>
              </w:rPr>
            </w:pPr>
            <w:r>
              <w:rPr>
                <w:sz w:val="20"/>
              </w:rPr>
              <w:t>Embryological and fetal development</w:t>
            </w:r>
          </w:p>
        </w:tc>
        <w:tc>
          <w:tcPr>
            <w:tcW w:w="3688" w:type="dxa"/>
          </w:tcPr>
          <w:p w:rsidR="00644113" w:rsidRDefault="00965856">
            <w:pPr>
              <w:pStyle w:val="TableParagraph"/>
              <w:spacing w:before="22"/>
              <w:ind w:left="79"/>
              <w:rPr>
                <w:b/>
                <w:sz w:val="20"/>
              </w:rPr>
            </w:pPr>
            <w:r>
              <w:rPr>
                <w:b/>
                <w:sz w:val="20"/>
              </w:rPr>
              <w:t>Embryology and foetal development</w:t>
            </w:r>
          </w:p>
          <w:p w:rsidR="00644113" w:rsidRDefault="00965856">
            <w:pPr>
              <w:pStyle w:val="TableParagraph"/>
              <w:numPr>
                <w:ilvl w:val="0"/>
                <w:numId w:val="84"/>
              </w:numPr>
              <w:tabs>
                <w:tab w:val="left" w:pos="368"/>
              </w:tabs>
              <w:spacing w:line="249" w:lineRule="auto"/>
              <w:ind w:right="914"/>
              <w:rPr>
                <w:sz w:val="20"/>
              </w:rPr>
            </w:pPr>
            <w:r>
              <w:rPr>
                <w:sz w:val="20"/>
              </w:rPr>
              <w:t>Oogenesis, spermatogenesis, fertilization and</w:t>
            </w:r>
            <w:r>
              <w:rPr>
                <w:spacing w:val="8"/>
                <w:sz w:val="20"/>
              </w:rPr>
              <w:t xml:space="preserve"> </w:t>
            </w:r>
            <w:r>
              <w:rPr>
                <w:spacing w:val="-2"/>
                <w:sz w:val="20"/>
              </w:rPr>
              <w:t>implantation.</w:t>
            </w:r>
          </w:p>
          <w:p w:rsidR="00644113" w:rsidRDefault="00965856">
            <w:pPr>
              <w:pStyle w:val="TableParagraph"/>
              <w:numPr>
                <w:ilvl w:val="0"/>
                <w:numId w:val="84"/>
              </w:numPr>
              <w:tabs>
                <w:tab w:val="left" w:pos="368"/>
              </w:tabs>
              <w:spacing w:before="1"/>
              <w:ind w:hanging="289"/>
              <w:rPr>
                <w:sz w:val="20"/>
              </w:rPr>
            </w:pPr>
            <w:r>
              <w:rPr>
                <w:sz w:val="20"/>
              </w:rPr>
              <w:t>Embryology and Fetal</w:t>
            </w:r>
            <w:r>
              <w:rPr>
                <w:spacing w:val="-3"/>
                <w:sz w:val="20"/>
              </w:rPr>
              <w:t xml:space="preserve"> </w:t>
            </w:r>
            <w:r>
              <w:rPr>
                <w:sz w:val="20"/>
              </w:rPr>
              <w:t>development</w:t>
            </w:r>
          </w:p>
          <w:p w:rsidR="00644113" w:rsidRDefault="00965856">
            <w:pPr>
              <w:pStyle w:val="TableParagraph"/>
              <w:numPr>
                <w:ilvl w:val="0"/>
                <w:numId w:val="84"/>
              </w:numPr>
              <w:tabs>
                <w:tab w:val="left" w:pos="368"/>
              </w:tabs>
              <w:ind w:hanging="289"/>
              <w:rPr>
                <w:sz w:val="20"/>
              </w:rPr>
            </w:pPr>
            <w:r>
              <w:rPr>
                <w:sz w:val="20"/>
              </w:rPr>
              <w:t>Placenta and</w:t>
            </w:r>
            <w:r>
              <w:rPr>
                <w:spacing w:val="-1"/>
                <w:sz w:val="20"/>
              </w:rPr>
              <w:t xml:space="preserve"> </w:t>
            </w:r>
            <w:r>
              <w:rPr>
                <w:sz w:val="20"/>
              </w:rPr>
              <w:t>membranes:</w:t>
            </w:r>
          </w:p>
          <w:p w:rsidR="00644113" w:rsidRDefault="00965856">
            <w:pPr>
              <w:pStyle w:val="TableParagraph"/>
              <w:numPr>
                <w:ilvl w:val="1"/>
                <w:numId w:val="84"/>
              </w:numPr>
              <w:tabs>
                <w:tab w:val="left" w:pos="511"/>
                <w:tab w:val="left" w:pos="512"/>
              </w:tabs>
              <w:ind w:hanging="289"/>
              <w:rPr>
                <w:sz w:val="20"/>
              </w:rPr>
            </w:pPr>
            <w:r>
              <w:rPr>
                <w:sz w:val="20"/>
              </w:rPr>
              <w:t>Structure</w:t>
            </w:r>
          </w:p>
          <w:p w:rsidR="00644113" w:rsidRDefault="00965856">
            <w:pPr>
              <w:pStyle w:val="TableParagraph"/>
              <w:numPr>
                <w:ilvl w:val="1"/>
                <w:numId w:val="84"/>
              </w:numPr>
              <w:tabs>
                <w:tab w:val="left" w:pos="511"/>
                <w:tab w:val="left" w:pos="512"/>
              </w:tabs>
              <w:ind w:hanging="289"/>
              <w:rPr>
                <w:sz w:val="20"/>
              </w:rPr>
            </w:pPr>
            <w:r>
              <w:rPr>
                <w:sz w:val="20"/>
              </w:rPr>
              <w:t>Functions</w:t>
            </w:r>
          </w:p>
          <w:p w:rsidR="00644113" w:rsidRDefault="00965856">
            <w:pPr>
              <w:pStyle w:val="TableParagraph"/>
              <w:numPr>
                <w:ilvl w:val="1"/>
                <w:numId w:val="84"/>
              </w:numPr>
              <w:tabs>
                <w:tab w:val="left" w:pos="511"/>
                <w:tab w:val="left" w:pos="512"/>
              </w:tabs>
              <w:ind w:hanging="289"/>
              <w:rPr>
                <w:sz w:val="20"/>
              </w:rPr>
            </w:pPr>
            <w:r>
              <w:rPr>
                <w:sz w:val="20"/>
              </w:rPr>
              <w:t>Abnormalities</w:t>
            </w:r>
          </w:p>
          <w:p w:rsidR="00644113" w:rsidRDefault="00965856">
            <w:pPr>
              <w:pStyle w:val="TableParagraph"/>
              <w:numPr>
                <w:ilvl w:val="1"/>
                <w:numId w:val="84"/>
              </w:numPr>
              <w:tabs>
                <w:tab w:val="left" w:pos="511"/>
                <w:tab w:val="left" w:pos="512"/>
              </w:tabs>
              <w:ind w:hanging="289"/>
              <w:rPr>
                <w:sz w:val="20"/>
              </w:rPr>
            </w:pPr>
            <w:r>
              <w:rPr>
                <w:sz w:val="20"/>
              </w:rPr>
              <w:t>Liquor amni</w:t>
            </w:r>
          </w:p>
          <w:p w:rsidR="00644113" w:rsidRDefault="00965856">
            <w:pPr>
              <w:pStyle w:val="TableParagraph"/>
              <w:numPr>
                <w:ilvl w:val="1"/>
                <w:numId w:val="84"/>
              </w:numPr>
              <w:tabs>
                <w:tab w:val="left" w:pos="511"/>
                <w:tab w:val="left" w:pos="512"/>
              </w:tabs>
              <w:ind w:hanging="289"/>
              <w:rPr>
                <w:sz w:val="20"/>
              </w:rPr>
            </w:pPr>
            <w:r>
              <w:rPr>
                <w:sz w:val="20"/>
              </w:rPr>
              <w:t>Umbilical</w:t>
            </w:r>
            <w:r>
              <w:rPr>
                <w:spacing w:val="-2"/>
                <w:sz w:val="20"/>
              </w:rPr>
              <w:t xml:space="preserve"> </w:t>
            </w:r>
            <w:r>
              <w:rPr>
                <w:sz w:val="20"/>
              </w:rPr>
              <w:t>cord</w:t>
            </w:r>
          </w:p>
          <w:p w:rsidR="00644113" w:rsidRDefault="00965856">
            <w:pPr>
              <w:pStyle w:val="TableParagraph"/>
              <w:numPr>
                <w:ilvl w:val="0"/>
                <w:numId w:val="84"/>
              </w:numPr>
              <w:tabs>
                <w:tab w:val="left" w:pos="368"/>
              </w:tabs>
              <w:ind w:hanging="289"/>
              <w:rPr>
                <w:sz w:val="20"/>
              </w:rPr>
            </w:pPr>
            <w:r>
              <w:rPr>
                <w:sz w:val="20"/>
              </w:rPr>
              <w:t>Fetal</w:t>
            </w:r>
            <w:r>
              <w:rPr>
                <w:spacing w:val="-2"/>
                <w:sz w:val="20"/>
              </w:rPr>
              <w:t xml:space="preserve"> </w:t>
            </w:r>
            <w:r>
              <w:rPr>
                <w:sz w:val="20"/>
              </w:rPr>
              <w:t>skull:</w:t>
            </w:r>
          </w:p>
          <w:p w:rsidR="00644113" w:rsidRDefault="00965856">
            <w:pPr>
              <w:pStyle w:val="TableParagraph"/>
              <w:numPr>
                <w:ilvl w:val="1"/>
                <w:numId w:val="84"/>
              </w:numPr>
              <w:tabs>
                <w:tab w:val="left" w:pos="511"/>
                <w:tab w:val="left" w:pos="512"/>
              </w:tabs>
              <w:ind w:hanging="289"/>
              <w:rPr>
                <w:sz w:val="20"/>
              </w:rPr>
            </w:pPr>
            <w:r>
              <w:rPr>
                <w:sz w:val="20"/>
              </w:rPr>
              <w:t>Structure</w:t>
            </w:r>
          </w:p>
          <w:p w:rsidR="00644113" w:rsidRDefault="00965856">
            <w:pPr>
              <w:pStyle w:val="TableParagraph"/>
              <w:numPr>
                <w:ilvl w:val="1"/>
                <w:numId w:val="84"/>
              </w:numPr>
              <w:tabs>
                <w:tab w:val="left" w:pos="511"/>
                <w:tab w:val="left" w:pos="512"/>
              </w:tabs>
              <w:ind w:hanging="289"/>
              <w:rPr>
                <w:sz w:val="20"/>
              </w:rPr>
            </w:pPr>
            <w:r>
              <w:rPr>
                <w:sz w:val="20"/>
              </w:rPr>
              <w:t>Diameters</w:t>
            </w:r>
          </w:p>
          <w:p w:rsidR="00644113" w:rsidRDefault="00965856">
            <w:pPr>
              <w:pStyle w:val="TableParagraph"/>
              <w:numPr>
                <w:ilvl w:val="1"/>
                <w:numId w:val="84"/>
              </w:numPr>
              <w:tabs>
                <w:tab w:val="left" w:pos="511"/>
                <w:tab w:val="left" w:pos="512"/>
              </w:tabs>
              <w:ind w:hanging="289"/>
              <w:rPr>
                <w:sz w:val="20"/>
              </w:rPr>
            </w:pPr>
            <w:r>
              <w:rPr>
                <w:sz w:val="20"/>
              </w:rPr>
              <w:t>Fontanels and</w:t>
            </w:r>
            <w:r>
              <w:rPr>
                <w:spacing w:val="-2"/>
                <w:sz w:val="20"/>
              </w:rPr>
              <w:t xml:space="preserve"> </w:t>
            </w:r>
            <w:r>
              <w:rPr>
                <w:sz w:val="20"/>
              </w:rPr>
              <w:t>sutures</w:t>
            </w:r>
          </w:p>
          <w:p w:rsidR="00644113" w:rsidRDefault="00965856">
            <w:pPr>
              <w:pStyle w:val="TableParagraph"/>
              <w:numPr>
                <w:ilvl w:val="0"/>
                <w:numId w:val="84"/>
              </w:numPr>
              <w:tabs>
                <w:tab w:val="left" w:pos="368"/>
              </w:tabs>
              <w:ind w:hanging="289"/>
              <w:rPr>
                <w:sz w:val="20"/>
              </w:rPr>
            </w:pPr>
            <w:r>
              <w:rPr>
                <w:sz w:val="20"/>
              </w:rPr>
              <w:t>Fetal</w:t>
            </w:r>
            <w:r>
              <w:rPr>
                <w:spacing w:val="-2"/>
                <w:sz w:val="20"/>
              </w:rPr>
              <w:t xml:space="preserve"> </w:t>
            </w:r>
            <w:r>
              <w:rPr>
                <w:sz w:val="20"/>
              </w:rPr>
              <w:t>circulation</w:t>
            </w:r>
          </w:p>
        </w:tc>
        <w:tc>
          <w:tcPr>
            <w:tcW w:w="453" w:type="dxa"/>
          </w:tcPr>
          <w:p w:rsidR="00644113" w:rsidRDefault="00965856">
            <w:pPr>
              <w:pStyle w:val="TableParagraph"/>
              <w:spacing w:before="22"/>
              <w:ind w:left="18"/>
              <w:jc w:val="center"/>
              <w:rPr>
                <w:sz w:val="20"/>
              </w:rPr>
            </w:pPr>
            <w:r>
              <w:rPr>
                <w:sz w:val="20"/>
              </w:rPr>
              <w:t>8</w:t>
            </w:r>
          </w:p>
        </w:tc>
        <w:tc>
          <w:tcPr>
            <w:tcW w:w="1611" w:type="dxa"/>
          </w:tcPr>
          <w:p w:rsidR="00644113" w:rsidRDefault="00965856">
            <w:pPr>
              <w:pStyle w:val="TableParagraph"/>
              <w:spacing w:before="22" w:line="249" w:lineRule="auto"/>
              <w:ind w:left="78" w:right="488"/>
              <w:rPr>
                <w:sz w:val="20"/>
              </w:rPr>
            </w:pPr>
            <w:r>
              <w:rPr>
                <w:sz w:val="20"/>
              </w:rPr>
              <w:t>Lecture cum discussions</w:t>
            </w:r>
          </w:p>
          <w:p w:rsidR="00644113" w:rsidRDefault="00644113">
            <w:pPr>
              <w:pStyle w:val="TableParagraph"/>
              <w:spacing w:before="0"/>
              <w:rPr>
                <w:b/>
                <w:sz w:val="21"/>
              </w:rPr>
            </w:pPr>
          </w:p>
          <w:p w:rsidR="00644113" w:rsidRDefault="00965856">
            <w:pPr>
              <w:pStyle w:val="TableParagraph"/>
              <w:spacing w:before="0"/>
              <w:ind w:left="78"/>
              <w:rPr>
                <w:sz w:val="20"/>
              </w:rPr>
            </w:pPr>
            <w:r>
              <w:rPr>
                <w:sz w:val="20"/>
              </w:rPr>
              <w:t>Charts</w:t>
            </w:r>
          </w:p>
          <w:p w:rsidR="00644113" w:rsidRDefault="00644113">
            <w:pPr>
              <w:pStyle w:val="TableParagraph"/>
              <w:spacing w:before="8"/>
              <w:rPr>
                <w:b/>
                <w:sz w:val="21"/>
              </w:rPr>
            </w:pPr>
          </w:p>
          <w:p w:rsidR="00644113" w:rsidRDefault="00965856">
            <w:pPr>
              <w:pStyle w:val="TableParagraph"/>
              <w:spacing w:before="0" w:line="249" w:lineRule="auto"/>
              <w:ind w:left="78" w:right="698"/>
              <w:rPr>
                <w:sz w:val="20"/>
              </w:rPr>
            </w:pPr>
            <w:r>
              <w:rPr>
                <w:sz w:val="20"/>
              </w:rPr>
              <w:t xml:space="preserve">Models </w:t>
            </w:r>
            <w:r>
              <w:rPr>
                <w:spacing w:val="-11"/>
                <w:sz w:val="20"/>
              </w:rPr>
              <w:t xml:space="preserve">&amp; </w:t>
            </w:r>
            <w:r>
              <w:rPr>
                <w:sz w:val="20"/>
              </w:rPr>
              <w:t>Objects</w:t>
            </w:r>
          </w:p>
          <w:p w:rsidR="00644113" w:rsidRDefault="00644113">
            <w:pPr>
              <w:pStyle w:val="TableParagraph"/>
              <w:spacing w:before="0"/>
              <w:rPr>
                <w:b/>
                <w:sz w:val="21"/>
              </w:rPr>
            </w:pPr>
          </w:p>
          <w:p w:rsidR="00644113" w:rsidRDefault="00965856">
            <w:pPr>
              <w:pStyle w:val="TableParagraph"/>
              <w:spacing w:before="0"/>
              <w:ind w:left="78"/>
              <w:rPr>
                <w:sz w:val="20"/>
              </w:rPr>
            </w:pPr>
            <w:r>
              <w:rPr>
                <w:sz w:val="20"/>
              </w:rPr>
              <w:t>Specimens</w:t>
            </w:r>
          </w:p>
        </w:tc>
        <w:tc>
          <w:tcPr>
            <w:tcW w:w="1804" w:type="dxa"/>
          </w:tcPr>
          <w:p w:rsidR="00644113" w:rsidRDefault="00965856">
            <w:pPr>
              <w:pStyle w:val="TableParagraph"/>
              <w:spacing w:before="22" w:line="501" w:lineRule="auto"/>
              <w:ind w:left="78" w:right="532"/>
              <w:jc w:val="both"/>
              <w:rPr>
                <w:sz w:val="20"/>
              </w:rPr>
            </w:pPr>
            <w:r>
              <w:rPr>
                <w:sz w:val="20"/>
              </w:rPr>
              <w:t>Short answers Objective type Essay type</w:t>
            </w:r>
          </w:p>
          <w:p w:rsidR="00644113" w:rsidRDefault="00965856">
            <w:pPr>
              <w:pStyle w:val="TableParagraph"/>
              <w:spacing w:before="0" w:line="228" w:lineRule="exact"/>
              <w:ind w:left="78"/>
              <w:rPr>
                <w:sz w:val="20"/>
              </w:rPr>
            </w:pPr>
            <w:r>
              <w:rPr>
                <w:sz w:val="20"/>
              </w:rPr>
              <w:t>Oral presentation</w:t>
            </w:r>
          </w:p>
        </w:tc>
      </w:tr>
      <w:tr w:rsidR="00644113">
        <w:trPr>
          <w:trHeight w:val="3878"/>
        </w:trPr>
        <w:tc>
          <w:tcPr>
            <w:tcW w:w="596" w:type="dxa"/>
          </w:tcPr>
          <w:p w:rsidR="00644113" w:rsidRDefault="00965856">
            <w:pPr>
              <w:pStyle w:val="TableParagraph"/>
              <w:spacing w:before="22"/>
              <w:ind w:left="105" w:right="81"/>
              <w:jc w:val="center"/>
              <w:rPr>
                <w:sz w:val="20"/>
              </w:rPr>
            </w:pPr>
            <w:r>
              <w:rPr>
                <w:sz w:val="20"/>
              </w:rPr>
              <w:t>IV</w:t>
            </w:r>
          </w:p>
        </w:tc>
        <w:tc>
          <w:tcPr>
            <w:tcW w:w="1544" w:type="dxa"/>
          </w:tcPr>
          <w:p w:rsidR="00644113" w:rsidRDefault="00965856">
            <w:pPr>
              <w:pStyle w:val="TableParagraph"/>
              <w:spacing w:before="22" w:line="249" w:lineRule="auto"/>
              <w:ind w:left="80" w:right="107"/>
              <w:rPr>
                <w:sz w:val="20"/>
              </w:rPr>
            </w:pPr>
            <w:r>
              <w:rPr>
                <w:sz w:val="20"/>
              </w:rPr>
              <w:t>Describe the physiological changes in pregnancy and the management of normal pregnancy</w:t>
            </w:r>
          </w:p>
          <w:p w:rsidR="00644113" w:rsidRDefault="00644113">
            <w:pPr>
              <w:pStyle w:val="TableParagraph"/>
              <w:spacing w:before="4"/>
              <w:rPr>
                <w:b/>
                <w:sz w:val="21"/>
              </w:rPr>
            </w:pPr>
          </w:p>
          <w:p w:rsidR="00644113" w:rsidRDefault="00965856">
            <w:pPr>
              <w:pStyle w:val="TableParagraph"/>
              <w:spacing w:before="0" w:line="249" w:lineRule="auto"/>
              <w:ind w:left="80" w:right="77"/>
              <w:rPr>
                <w:sz w:val="20"/>
              </w:rPr>
            </w:pPr>
            <w:r>
              <w:rPr>
                <w:sz w:val="20"/>
              </w:rPr>
              <w:t>Demonstrate skill is caring for pregnant women</w:t>
            </w:r>
          </w:p>
        </w:tc>
        <w:tc>
          <w:tcPr>
            <w:tcW w:w="3688" w:type="dxa"/>
          </w:tcPr>
          <w:p w:rsidR="00644113" w:rsidRDefault="00965856">
            <w:pPr>
              <w:pStyle w:val="TableParagraph"/>
              <w:spacing w:before="22"/>
              <w:ind w:left="79"/>
              <w:rPr>
                <w:b/>
                <w:sz w:val="20"/>
              </w:rPr>
            </w:pPr>
            <w:r>
              <w:rPr>
                <w:b/>
                <w:sz w:val="20"/>
              </w:rPr>
              <w:t>Normal pregnancy and its management</w:t>
            </w:r>
          </w:p>
          <w:p w:rsidR="00644113" w:rsidRDefault="00965856">
            <w:pPr>
              <w:pStyle w:val="TableParagraph"/>
              <w:numPr>
                <w:ilvl w:val="0"/>
                <w:numId w:val="83"/>
              </w:numPr>
              <w:tabs>
                <w:tab w:val="left" w:pos="368"/>
              </w:tabs>
              <w:ind w:hanging="289"/>
              <w:rPr>
                <w:sz w:val="20"/>
              </w:rPr>
            </w:pPr>
            <w:r>
              <w:rPr>
                <w:sz w:val="20"/>
              </w:rPr>
              <w:t>Pre-conception</w:t>
            </w:r>
            <w:r>
              <w:rPr>
                <w:spacing w:val="-2"/>
                <w:sz w:val="20"/>
              </w:rPr>
              <w:t xml:space="preserve"> </w:t>
            </w:r>
            <w:r>
              <w:rPr>
                <w:sz w:val="20"/>
              </w:rPr>
              <w:t>care</w:t>
            </w:r>
          </w:p>
          <w:p w:rsidR="00644113" w:rsidRDefault="00965856">
            <w:pPr>
              <w:pStyle w:val="TableParagraph"/>
              <w:numPr>
                <w:ilvl w:val="0"/>
                <w:numId w:val="83"/>
              </w:numPr>
              <w:tabs>
                <w:tab w:val="left" w:pos="368"/>
              </w:tabs>
              <w:ind w:hanging="289"/>
              <w:rPr>
                <w:sz w:val="20"/>
              </w:rPr>
            </w:pPr>
            <w:r>
              <w:rPr>
                <w:sz w:val="20"/>
              </w:rPr>
              <w:t>Genetic</w:t>
            </w:r>
            <w:r>
              <w:rPr>
                <w:spacing w:val="-2"/>
                <w:sz w:val="20"/>
              </w:rPr>
              <w:t xml:space="preserve"> </w:t>
            </w:r>
            <w:r>
              <w:rPr>
                <w:sz w:val="20"/>
              </w:rPr>
              <w:t>counseling</w:t>
            </w:r>
          </w:p>
          <w:p w:rsidR="00644113" w:rsidRDefault="00965856">
            <w:pPr>
              <w:pStyle w:val="TableParagraph"/>
              <w:numPr>
                <w:ilvl w:val="0"/>
                <w:numId w:val="83"/>
              </w:numPr>
              <w:tabs>
                <w:tab w:val="left" w:pos="368"/>
              </w:tabs>
              <w:ind w:hanging="289"/>
              <w:rPr>
                <w:sz w:val="20"/>
              </w:rPr>
            </w:pPr>
            <w:r>
              <w:rPr>
                <w:sz w:val="20"/>
              </w:rPr>
              <w:t>Physiological changes in</w:t>
            </w:r>
            <w:r>
              <w:rPr>
                <w:spacing w:val="-5"/>
                <w:sz w:val="20"/>
              </w:rPr>
              <w:t xml:space="preserve"> </w:t>
            </w:r>
            <w:r>
              <w:rPr>
                <w:sz w:val="20"/>
              </w:rPr>
              <w:t>pregnancy</w:t>
            </w:r>
          </w:p>
          <w:p w:rsidR="00644113" w:rsidRDefault="00965856">
            <w:pPr>
              <w:pStyle w:val="TableParagraph"/>
              <w:numPr>
                <w:ilvl w:val="0"/>
                <w:numId w:val="83"/>
              </w:numPr>
              <w:tabs>
                <w:tab w:val="left" w:pos="368"/>
              </w:tabs>
              <w:ind w:hanging="289"/>
              <w:rPr>
                <w:sz w:val="20"/>
              </w:rPr>
            </w:pPr>
            <w:r>
              <w:rPr>
                <w:sz w:val="20"/>
              </w:rPr>
              <w:t>Diagnosis of</w:t>
            </w:r>
            <w:r>
              <w:rPr>
                <w:spacing w:val="-2"/>
                <w:sz w:val="20"/>
              </w:rPr>
              <w:t xml:space="preserve"> </w:t>
            </w:r>
            <w:r>
              <w:rPr>
                <w:sz w:val="20"/>
              </w:rPr>
              <w:t>pregnancy</w:t>
            </w:r>
          </w:p>
          <w:p w:rsidR="00644113" w:rsidRDefault="00965856">
            <w:pPr>
              <w:pStyle w:val="TableParagraph"/>
              <w:numPr>
                <w:ilvl w:val="1"/>
                <w:numId w:val="83"/>
              </w:numPr>
              <w:tabs>
                <w:tab w:val="left" w:pos="511"/>
                <w:tab w:val="left" w:pos="512"/>
              </w:tabs>
              <w:ind w:hanging="289"/>
              <w:rPr>
                <w:sz w:val="20"/>
              </w:rPr>
            </w:pPr>
            <w:r>
              <w:rPr>
                <w:sz w:val="20"/>
              </w:rPr>
              <w:t>History</w:t>
            </w:r>
          </w:p>
          <w:p w:rsidR="00644113" w:rsidRDefault="00965856">
            <w:pPr>
              <w:pStyle w:val="TableParagraph"/>
              <w:numPr>
                <w:ilvl w:val="1"/>
                <w:numId w:val="83"/>
              </w:numPr>
              <w:tabs>
                <w:tab w:val="left" w:pos="511"/>
                <w:tab w:val="left" w:pos="512"/>
              </w:tabs>
              <w:ind w:hanging="289"/>
              <w:rPr>
                <w:sz w:val="20"/>
              </w:rPr>
            </w:pPr>
            <w:r>
              <w:rPr>
                <w:sz w:val="20"/>
              </w:rPr>
              <w:t>Signs &amp;</w:t>
            </w:r>
            <w:r>
              <w:rPr>
                <w:spacing w:val="-2"/>
                <w:sz w:val="20"/>
              </w:rPr>
              <w:t xml:space="preserve"> </w:t>
            </w:r>
            <w:r>
              <w:rPr>
                <w:sz w:val="20"/>
              </w:rPr>
              <w:t>symptoms</w:t>
            </w:r>
          </w:p>
          <w:p w:rsidR="00644113" w:rsidRDefault="00965856">
            <w:pPr>
              <w:pStyle w:val="TableParagraph"/>
              <w:numPr>
                <w:ilvl w:val="0"/>
                <w:numId w:val="83"/>
              </w:numPr>
              <w:tabs>
                <w:tab w:val="left" w:pos="275"/>
              </w:tabs>
              <w:ind w:left="274" w:hanging="196"/>
              <w:rPr>
                <w:sz w:val="20"/>
              </w:rPr>
            </w:pPr>
            <w:r>
              <w:rPr>
                <w:sz w:val="20"/>
              </w:rPr>
              <w:t>Antenatal</w:t>
            </w:r>
            <w:r>
              <w:rPr>
                <w:spacing w:val="-2"/>
                <w:sz w:val="20"/>
              </w:rPr>
              <w:t xml:space="preserve"> </w:t>
            </w:r>
            <w:r>
              <w:rPr>
                <w:sz w:val="20"/>
              </w:rPr>
              <w:t>care:</w:t>
            </w:r>
          </w:p>
          <w:p w:rsidR="00644113" w:rsidRDefault="00965856">
            <w:pPr>
              <w:pStyle w:val="TableParagraph"/>
              <w:numPr>
                <w:ilvl w:val="1"/>
                <w:numId w:val="83"/>
              </w:numPr>
              <w:tabs>
                <w:tab w:val="left" w:pos="511"/>
                <w:tab w:val="left" w:pos="512"/>
              </w:tabs>
              <w:ind w:hanging="289"/>
              <w:rPr>
                <w:sz w:val="20"/>
              </w:rPr>
            </w:pPr>
            <w:r>
              <w:rPr>
                <w:sz w:val="20"/>
              </w:rPr>
              <w:t>History</w:t>
            </w:r>
            <w:r>
              <w:rPr>
                <w:spacing w:val="-2"/>
                <w:sz w:val="20"/>
              </w:rPr>
              <w:t xml:space="preserve"> </w:t>
            </w:r>
            <w:r>
              <w:rPr>
                <w:sz w:val="20"/>
              </w:rPr>
              <w:t>taking</w:t>
            </w:r>
          </w:p>
          <w:p w:rsidR="00644113" w:rsidRDefault="00965856">
            <w:pPr>
              <w:pStyle w:val="TableParagraph"/>
              <w:numPr>
                <w:ilvl w:val="1"/>
                <w:numId w:val="83"/>
              </w:numPr>
              <w:tabs>
                <w:tab w:val="left" w:pos="511"/>
                <w:tab w:val="left" w:pos="512"/>
              </w:tabs>
              <w:spacing w:line="249" w:lineRule="auto"/>
              <w:ind w:right="655"/>
              <w:rPr>
                <w:sz w:val="20"/>
              </w:rPr>
            </w:pPr>
            <w:r>
              <w:rPr>
                <w:sz w:val="20"/>
              </w:rPr>
              <w:t xml:space="preserve">Calculation of expected date </w:t>
            </w:r>
            <w:r>
              <w:rPr>
                <w:spacing w:val="-8"/>
                <w:sz w:val="20"/>
              </w:rPr>
              <w:t xml:space="preserve">of </w:t>
            </w:r>
            <w:r>
              <w:rPr>
                <w:sz w:val="20"/>
              </w:rPr>
              <w:t>delivery,</w:t>
            </w:r>
          </w:p>
          <w:p w:rsidR="00644113" w:rsidRDefault="00965856">
            <w:pPr>
              <w:pStyle w:val="TableParagraph"/>
              <w:numPr>
                <w:ilvl w:val="1"/>
                <w:numId w:val="83"/>
              </w:numPr>
              <w:tabs>
                <w:tab w:val="left" w:pos="511"/>
                <w:tab w:val="left" w:pos="512"/>
              </w:tabs>
              <w:spacing w:before="1"/>
              <w:ind w:hanging="289"/>
              <w:rPr>
                <w:sz w:val="20"/>
              </w:rPr>
            </w:pPr>
            <w:r>
              <w:rPr>
                <w:sz w:val="20"/>
              </w:rPr>
              <w:t>Examination and</w:t>
            </w:r>
            <w:r>
              <w:rPr>
                <w:spacing w:val="-1"/>
                <w:sz w:val="20"/>
              </w:rPr>
              <w:t xml:space="preserve"> </w:t>
            </w:r>
            <w:r>
              <w:rPr>
                <w:sz w:val="20"/>
              </w:rPr>
              <w:t>investigations</w:t>
            </w:r>
          </w:p>
          <w:p w:rsidR="00644113" w:rsidRDefault="00965856">
            <w:pPr>
              <w:pStyle w:val="TableParagraph"/>
              <w:numPr>
                <w:ilvl w:val="1"/>
                <w:numId w:val="83"/>
              </w:numPr>
              <w:tabs>
                <w:tab w:val="left" w:pos="511"/>
                <w:tab w:val="left" w:pos="512"/>
              </w:tabs>
              <w:ind w:hanging="289"/>
              <w:rPr>
                <w:sz w:val="20"/>
              </w:rPr>
            </w:pPr>
            <w:r>
              <w:rPr>
                <w:sz w:val="20"/>
              </w:rPr>
              <w:t>Health Education and</w:t>
            </w:r>
            <w:r>
              <w:rPr>
                <w:spacing w:val="-3"/>
                <w:sz w:val="20"/>
              </w:rPr>
              <w:t xml:space="preserve"> </w:t>
            </w:r>
            <w:r>
              <w:rPr>
                <w:sz w:val="20"/>
              </w:rPr>
              <w:t>counselling</w:t>
            </w:r>
          </w:p>
          <w:p w:rsidR="00644113" w:rsidRDefault="00965856">
            <w:pPr>
              <w:pStyle w:val="TableParagraph"/>
              <w:numPr>
                <w:ilvl w:val="1"/>
                <w:numId w:val="83"/>
              </w:numPr>
              <w:tabs>
                <w:tab w:val="left" w:pos="511"/>
                <w:tab w:val="left" w:pos="512"/>
              </w:tabs>
              <w:ind w:hanging="289"/>
              <w:rPr>
                <w:sz w:val="20"/>
              </w:rPr>
            </w:pPr>
            <w:r>
              <w:rPr>
                <w:sz w:val="20"/>
              </w:rPr>
              <w:t>Drugs and</w:t>
            </w:r>
            <w:r>
              <w:rPr>
                <w:spacing w:val="-2"/>
                <w:sz w:val="20"/>
              </w:rPr>
              <w:t xml:space="preserve"> </w:t>
            </w:r>
            <w:r>
              <w:rPr>
                <w:sz w:val="20"/>
              </w:rPr>
              <w:t>immunizations</w:t>
            </w:r>
          </w:p>
          <w:p w:rsidR="00644113" w:rsidRDefault="00965856">
            <w:pPr>
              <w:pStyle w:val="TableParagraph"/>
              <w:numPr>
                <w:ilvl w:val="0"/>
                <w:numId w:val="83"/>
              </w:numPr>
              <w:tabs>
                <w:tab w:val="left" w:pos="368"/>
              </w:tabs>
              <w:ind w:hanging="289"/>
              <w:rPr>
                <w:sz w:val="20"/>
              </w:rPr>
            </w:pPr>
            <w:r>
              <w:rPr>
                <w:sz w:val="20"/>
              </w:rPr>
              <w:t>Minor disorders and their</w:t>
            </w:r>
            <w:r>
              <w:rPr>
                <w:spacing w:val="-4"/>
                <w:sz w:val="20"/>
              </w:rPr>
              <w:t xml:space="preserve"> </w:t>
            </w:r>
            <w:r>
              <w:rPr>
                <w:sz w:val="20"/>
              </w:rPr>
              <w:t>management</w:t>
            </w:r>
          </w:p>
        </w:tc>
        <w:tc>
          <w:tcPr>
            <w:tcW w:w="453" w:type="dxa"/>
          </w:tcPr>
          <w:p w:rsidR="00644113" w:rsidRDefault="00965856">
            <w:pPr>
              <w:pStyle w:val="TableParagraph"/>
              <w:spacing w:before="22"/>
              <w:ind w:left="81" w:right="63"/>
              <w:jc w:val="center"/>
              <w:rPr>
                <w:sz w:val="20"/>
              </w:rPr>
            </w:pPr>
            <w:r>
              <w:rPr>
                <w:sz w:val="20"/>
              </w:rPr>
              <w:t>12</w:t>
            </w:r>
          </w:p>
        </w:tc>
        <w:tc>
          <w:tcPr>
            <w:tcW w:w="1611" w:type="dxa"/>
          </w:tcPr>
          <w:p w:rsidR="00644113" w:rsidRDefault="00965856">
            <w:pPr>
              <w:pStyle w:val="TableParagraph"/>
              <w:spacing w:before="22" w:line="249" w:lineRule="auto"/>
              <w:ind w:left="79" w:right="487"/>
              <w:rPr>
                <w:sz w:val="20"/>
              </w:rPr>
            </w:pPr>
            <w:r>
              <w:rPr>
                <w:sz w:val="20"/>
              </w:rPr>
              <w:t>Lecture cum discussions</w:t>
            </w:r>
          </w:p>
          <w:p w:rsidR="00644113" w:rsidRDefault="00644113">
            <w:pPr>
              <w:pStyle w:val="TableParagraph"/>
              <w:spacing w:before="11"/>
              <w:rPr>
                <w:b/>
                <w:sz w:val="20"/>
              </w:rPr>
            </w:pPr>
          </w:p>
          <w:p w:rsidR="00644113" w:rsidRDefault="00965856">
            <w:pPr>
              <w:pStyle w:val="TableParagraph"/>
              <w:spacing w:before="0" w:line="501" w:lineRule="auto"/>
              <w:ind w:left="79"/>
              <w:rPr>
                <w:sz w:val="20"/>
              </w:rPr>
            </w:pPr>
            <w:r>
              <w:rPr>
                <w:sz w:val="20"/>
              </w:rPr>
              <w:t>Demonstration Clinical</w:t>
            </w:r>
            <w:r>
              <w:rPr>
                <w:spacing w:val="7"/>
                <w:sz w:val="20"/>
              </w:rPr>
              <w:t xml:space="preserve"> </w:t>
            </w:r>
            <w:r>
              <w:rPr>
                <w:spacing w:val="-3"/>
                <w:sz w:val="20"/>
              </w:rPr>
              <w:t>teaching</w:t>
            </w:r>
          </w:p>
          <w:p w:rsidR="00644113" w:rsidRDefault="00965856">
            <w:pPr>
              <w:pStyle w:val="TableParagraph"/>
              <w:spacing w:before="0" w:line="249" w:lineRule="auto"/>
              <w:ind w:left="79" w:right="159"/>
              <w:rPr>
                <w:sz w:val="20"/>
              </w:rPr>
            </w:pPr>
            <w:r>
              <w:rPr>
                <w:sz w:val="20"/>
              </w:rPr>
              <w:t>Simulation Charts &amp;</w:t>
            </w:r>
            <w:r>
              <w:rPr>
                <w:spacing w:val="3"/>
                <w:sz w:val="20"/>
              </w:rPr>
              <w:t xml:space="preserve"> </w:t>
            </w:r>
            <w:r>
              <w:rPr>
                <w:spacing w:val="-6"/>
                <w:sz w:val="20"/>
              </w:rPr>
              <w:t>Videos</w:t>
            </w:r>
          </w:p>
          <w:p w:rsidR="00644113" w:rsidRDefault="00644113">
            <w:pPr>
              <w:pStyle w:val="TableParagraph"/>
              <w:rPr>
                <w:b/>
                <w:sz w:val="20"/>
              </w:rPr>
            </w:pPr>
          </w:p>
          <w:p w:rsidR="00644113" w:rsidRDefault="00965856">
            <w:pPr>
              <w:pStyle w:val="TableParagraph"/>
              <w:spacing w:before="1" w:line="249" w:lineRule="auto"/>
              <w:ind w:left="79" w:right="192"/>
              <w:rPr>
                <w:sz w:val="20"/>
              </w:rPr>
            </w:pPr>
            <w:r>
              <w:rPr>
                <w:sz w:val="20"/>
              </w:rPr>
              <w:t>SBA module of government of India, handbook for staff nurses (Government of India)</w:t>
            </w:r>
          </w:p>
        </w:tc>
        <w:tc>
          <w:tcPr>
            <w:tcW w:w="1804" w:type="dxa"/>
          </w:tcPr>
          <w:p w:rsidR="00644113" w:rsidRDefault="00965856">
            <w:pPr>
              <w:pStyle w:val="TableParagraph"/>
              <w:spacing w:before="22" w:line="501" w:lineRule="auto"/>
              <w:ind w:left="78" w:right="531"/>
              <w:jc w:val="both"/>
              <w:rPr>
                <w:sz w:val="20"/>
              </w:rPr>
            </w:pPr>
            <w:r>
              <w:rPr>
                <w:sz w:val="20"/>
              </w:rPr>
              <w:t>Short answers Objective type Essay type</w:t>
            </w:r>
          </w:p>
          <w:p w:rsidR="00644113" w:rsidRDefault="00965856">
            <w:pPr>
              <w:pStyle w:val="TableParagraph"/>
              <w:spacing w:before="0" w:line="249" w:lineRule="auto"/>
              <w:ind w:left="78" w:right="130"/>
              <w:rPr>
                <w:sz w:val="20"/>
              </w:rPr>
            </w:pPr>
            <w:r>
              <w:rPr>
                <w:sz w:val="20"/>
              </w:rPr>
              <w:t>Assessment of skill using checklist</w:t>
            </w:r>
          </w:p>
        </w:tc>
      </w:tr>
      <w:tr w:rsidR="00644113">
        <w:trPr>
          <w:trHeight w:val="4358"/>
        </w:trPr>
        <w:tc>
          <w:tcPr>
            <w:tcW w:w="596" w:type="dxa"/>
          </w:tcPr>
          <w:p w:rsidR="00644113" w:rsidRDefault="00965856">
            <w:pPr>
              <w:pStyle w:val="TableParagraph"/>
              <w:spacing w:before="21"/>
              <w:ind w:left="24"/>
              <w:jc w:val="center"/>
              <w:rPr>
                <w:sz w:val="20"/>
              </w:rPr>
            </w:pPr>
            <w:r>
              <w:rPr>
                <w:sz w:val="20"/>
              </w:rPr>
              <w:t>V</w:t>
            </w:r>
          </w:p>
        </w:tc>
        <w:tc>
          <w:tcPr>
            <w:tcW w:w="1544" w:type="dxa"/>
          </w:tcPr>
          <w:p w:rsidR="00644113" w:rsidRDefault="00965856">
            <w:pPr>
              <w:pStyle w:val="TableParagraph"/>
              <w:spacing w:before="21" w:line="249" w:lineRule="auto"/>
              <w:ind w:left="80" w:right="296"/>
              <w:rPr>
                <w:sz w:val="20"/>
              </w:rPr>
            </w:pPr>
            <w:r>
              <w:rPr>
                <w:sz w:val="20"/>
              </w:rPr>
              <w:t>Describe the various stages of labour and the role of the midwife in caring for a</w:t>
            </w:r>
          </w:p>
          <w:p w:rsidR="00644113" w:rsidRDefault="00965856">
            <w:pPr>
              <w:pStyle w:val="TableParagraph"/>
              <w:spacing w:before="5" w:line="249" w:lineRule="auto"/>
              <w:ind w:left="80" w:right="77"/>
              <w:rPr>
                <w:sz w:val="20"/>
              </w:rPr>
            </w:pPr>
            <w:r>
              <w:rPr>
                <w:sz w:val="20"/>
              </w:rPr>
              <w:t>woman in labour Demonstrate skill in conducting the normal delivery</w:t>
            </w:r>
          </w:p>
        </w:tc>
        <w:tc>
          <w:tcPr>
            <w:tcW w:w="3688" w:type="dxa"/>
          </w:tcPr>
          <w:p w:rsidR="00644113" w:rsidRDefault="00965856">
            <w:pPr>
              <w:pStyle w:val="TableParagraph"/>
              <w:spacing w:before="21"/>
              <w:ind w:left="79"/>
              <w:rPr>
                <w:b/>
                <w:sz w:val="20"/>
              </w:rPr>
            </w:pPr>
            <w:r>
              <w:rPr>
                <w:b/>
                <w:sz w:val="20"/>
              </w:rPr>
              <w:t>Normal labour and its management</w:t>
            </w:r>
          </w:p>
          <w:p w:rsidR="00644113" w:rsidRDefault="00965856">
            <w:pPr>
              <w:pStyle w:val="TableParagraph"/>
              <w:numPr>
                <w:ilvl w:val="0"/>
                <w:numId w:val="82"/>
              </w:numPr>
              <w:tabs>
                <w:tab w:val="left" w:pos="368"/>
              </w:tabs>
              <w:ind w:hanging="289"/>
              <w:rPr>
                <w:sz w:val="20"/>
              </w:rPr>
            </w:pPr>
            <w:r>
              <w:rPr>
                <w:sz w:val="20"/>
              </w:rPr>
              <w:t>Definition and</w:t>
            </w:r>
            <w:r>
              <w:rPr>
                <w:spacing w:val="-3"/>
                <w:sz w:val="20"/>
              </w:rPr>
              <w:t xml:space="preserve"> </w:t>
            </w:r>
            <w:r>
              <w:rPr>
                <w:sz w:val="20"/>
              </w:rPr>
              <w:t>stages</w:t>
            </w:r>
          </w:p>
          <w:p w:rsidR="00644113" w:rsidRDefault="00965856">
            <w:pPr>
              <w:pStyle w:val="TableParagraph"/>
              <w:numPr>
                <w:ilvl w:val="0"/>
                <w:numId w:val="82"/>
              </w:numPr>
              <w:tabs>
                <w:tab w:val="left" w:pos="368"/>
              </w:tabs>
              <w:ind w:hanging="289"/>
              <w:rPr>
                <w:sz w:val="20"/>
              </w:rPr>
            </w:pPr>
            <w:r>
              <w:rPr>
                <w:sz w:val="20"/>
              </w:rPr>
              <w:t>Causes and signs of onset of</w:t>
            </w:r>
            <w:r>
              <w:rPr>
                <w:spacing w:val="-3"/>
                <w:sz w:val="20"/>
              </w:rPr>
              <w:t xml:space="preserve"> </w:t>
            </w:r>
            <w:r>
              <w:rPr>
                <w:sz w:val="20"/>
              </w:rPr>
              <w:t>labour</w:t>
            </w:r>
          </w:p>
          <w:p w:rsidR="00644113" w:rsidRDefault="00965856">
            <w:pPr>
              <w:pStyle w:val="TableParagraph"/>
              <w:numPr>
                <w:ilvl w:val="0"/>
                <w:numId w:val="82"/>
              </w:numPr>
              <w:tabs>
                <w:tab w:val="left" w:pos="368"/>
              </w:tabs>
              <w:ind w:hanging="289"/>
              <w:rPr>
                <w:sz w:val="20"/>
              </w:rPr>
            </w:pPr>
            <w:r>
              <w:rPr>
                <w:sz w:val="20"/>
              </w:rPr>
              <w:t>True and false</w:t>
            </w:r>
            <w:r>
              <w:rPr>
                <w:spacing w:val="-1"/>
                <w:sz w:val="20"/>
              </w:rPr>
              <w:t xml:space="preserve"> </w:t>
            </w:r>
            <w:r>
              <w:rPr>
                <w:sz w:val="20"/>
              </w:rPr>
              <w:t>labour</w:t>
            </w:r>
          </w:p>
          <w:p w:rsidR="00644113" w:rsidRDefault="00965856">
            <w:pPr>
              <w:pStyle w:val="TableParagraph"/>
              <w:numPr>
                <w:ilvl w:val="0"/>
                <w:numId w:val="82"/>
              </w:numPr>
              <w:tabs>
                <w:tab w:val="left" w:pos="368"/>
              </w:tabs>
              <w:spacing w:before="11"/>
              <w:ind w:hanging="289"/>
              <w:rPr>
                <w:sz w:val="20"/>
              </w:rPr>
            </w:pPr>
            <w:r>
              <w:rPr>
                <w:sz w:val="20"/>
              </w:rPr>
              <w:t>First stage of</w:t>
            </w:r>
            <w:r>
              <w:rPr>
                <w:spacing w:val="-3"/>
                <w:sz w:val="20"/>
              </w:rPr>
              <w:t xml:space="preserve"> </w:t>
            </w:r>
            <w:r>
              <w:rPr>
                <w:sz w:val="20"/>
              </w:rPr>
              <w:t>labour:</w:t>
            </w:r>
          </w:p>
          <w:p w:rsidR="00644113" w:rsidRDefault="00965856">
            <w:pPr>
              <w:pStyle w:val="TableParagraph"/>
              <w:numPr>
                <w:ilvl w:val="1"/>
                <w:numId w:val="82"/>
              </w:numPr>
              <w:tabs>
                <w:tab w:val="left" w:pos="511"/>
                <w:tab w:val="left" w:pos="512"/>
              </w:tabs>
              <w:ind w:hanging="289"/>
              <w:rPr>
                <w:sz w:val="20"/>
              </w:rPr>
            </w:pPr>
            <w:r>
              <w:rPr>
                <w:sz w:val="20"/>
              </w:rPr>
              <w:t>Physiology</w:t>
            </w:r>
          </w:p>
          <w:p w:rsidR="00644113" w:rsidRDefault="00965856">
            <w:pPr>
              <w:pStyle w:val="TableParagraph"/>
              <w:numPr>
                <w:ilvl w:val="1"/>
                <w:numId w:val="82"/>
              </w:numPr>
              <w:tabs>
                <w:tab w:val="left" w:pos="511"/>
                <w:tab w:val="left" w:pos="512"/>
              </w:tabs>
              <w:spacing w:line="249" w:lineRule="auto"/>
              <w:ind w:right="265"/>
              <w:rPr>
                <w:sz w:val="20"/>
              </w:rPr>
            </w:pPr>
            <w:r>
              <w:rPr>
                <w:sz w:val="20"/>
              </w:rPr>
              <w:t>Monitoring using partograph and its interpretation</w:t>
            </w:r>
          </w:p>
          <w:p w:rsidR="00644113" w:rsidRDefault="00965856">
            <w:pPr>
              <w:pStyle w:val="TableParagraph"/>
              <w:numPr>
                <w:ilvl w:val="1"/>
                <w:numId w:val="82"/>
              </w:numPr>
              <w:tabs>
                <w:tab w:val="left" w:pos="511"/>
                <w:tab w:val="left" w:pos="512"/>
              </w:tabs>
              <w:spacing w:before="1" w:line="249" w:lineRule="auto"/>
              <w:ind w:right="782"/>
              <w:rPr>
                <w:sz w:val="20"/>
              </w:rPr>
            </w:pPr>
            <w:r>
              <w:rPr>
                <w:sz w:val="20"/>
              </w:rPr>
              <w:t xml:space="preserve">Care of mother : physical </w:t>
            </w:r>
            <w:r>
              <w:rPr>
                <w:spacing w:val="-6"/>
                <w:sz w:val="20"/>
              </w:rPr>
              <w:t xml:space="preserve">and </w:t>
            </w:r>
            <w:r>
              <w:rPr>
                <w:sz w:val="20"/>
              </w:rPr>
              <w:t>psychological</w:t>
            </w:r>
          </w:p>
          <w:p w:rsidR="00644113" w:rsidRDefault="00965856">
            <w:pPr>
              <w:pStyle w:val="TableParagraph"/>
              <w:numPr>
                <w:ilvl w:val="1"/>
                <w:numId w:val="82"/>
              </w:numPr>
              <w:tabs>
                <w:tab w:val="left" w:pos="511"/>
                <w:tab w:val="left" w:pos="512"/>
              </w:tabs>
              <w:spacing w:before="2"/>
              <w:ind w:hanging="289"/>
              <w:rPr>
                <w:sz w:val="20"/>
              </w:rPr>
            </w:pPr>
            <w:r>
              <w:rPr>
                <w:sz w:val="20"/>
              </w:rPr>
              <w:t>Pain</w:t>
            </w:r>
            <w:r>
              <w:rPr>
                <w:spacing w:val="-2"/>
                <w:sz w:val="20"/>
              </w:rPr>
              <w:t xml:space="preserve"> </w:t>
            </w:r>
            <w:r>
              <w:rPr>
                <w:sz w:val="20"/>
              </w:rPr>
              <w:t>managemen</w:t>
            </w:r>
            <w:r>
              <w:rPr>
                <w:sz w:val="20"/>
              </w:rPr>
              <w:t>t</w:t>
            </w:r>
          </w:p>
          <w:p w:rsidR="00644113" w:rsidRDefault="00965856">
            <w:pPr>
              <w:pStyle w:val="TableParagraph"/>
              <w:numPr>
                <w:ilvl w:val="1"/>
                <w:numId w:val="82"/>
              </w:numPr>
              <w:tabs>
                <w:tab w:val="left" w:pos="511"/>
                <w:tab w:val="left" w:pos="512"/>
              </w:tabs>
              <w:spacing w:line="249" w:lineRule="auto"/>
              <w:ind w:right="793"/>
              <w:rPr>
                <w:sz w:val="20"/>
              </w:rPr>
            </w:pPr>
            <w:r>
              <w:rPr>
                <w:sz w:val="20"/>
              </w:rPr>
              <w:t xml:space="preserve">Setting up of the labour </w:t>
            </w:r>
            <w:r>
              <w:rPr>
                <w:spacing w:val="-3"/>
                <w:sz w:val="20"/>
              </w:rPr>
              <w:t xml:space="preserve">room </w:t>
            </w:r>
            <w:r>
              <w:rPr>
                <w:sz w:val="20"/>
              </w:rPr>
              <w:t>including newborn corner</w:t>
            </w:r>
          </w:p>
        </w:tc>
        <w:tc>
          <w:tcPr>
            <w:tcW w:w="453" w:type="dxa"/>
          </w:tcPr>
          <w:p w:rsidR="00644113" w:rsidRDefault="00965856">
            <w:pPr>
              <w:pStyle w:val="TableParagraph"/>
              <w:spacing w:before="21"/>
              <w:ind w:left="81" w:right="63"/>
              <w:jc w:val="center"/>
              <w:rPr>
                <w:sz w:val="20"/>
              </w:rPr>
            </w:pPr>
            <w:r>
              <w:rPr>
                <w:sz w:val="20"/>
              </w:rPr>
              <w:t>18</w:t>
            </w:r>
          </w:p>
        </w:tc>
        <w:tc>
          <w:tcPr>
            <w:tcW w:w="1611" w:type="dxa"/>
          </w:tcPr>
          <w:p w:rsidR="00644113" w:rsidRDefault="00965856">
            <w:pPr>
              <w:pStyle w:val="TableParagraph"/>
              <w:spacing w:before="21" w:line="249" w:lineRule="auto"/>
              <w:ind w:left="79" w:right="487"/>
              <w:rPr>
                <w:sz w:val="20"/>
              </w:rPr>
            </w:pPr>
            <w:r>
              <w:rPr>
                <w:sz w:val="20"/>
              </w:rPr>
              <w:t>Lecture cum discussions</w:t>
            </w:r>
          </w:p>
          <w:p w:rsidR="00644113" w:rsidRDefault="00644113">
            <w:pPr>
              <w:pStyle w:val="TableParagraph"/>
              <w:spacing w:before="0"/>
              <w:rPr>
                <w:b/>
                <w:sz w:val="21"/>
              </w:rPr>
            </w:pPr>
          </w:p>
          <w:p w:rsidR="00644113" w:rsidRDefault="00965856">
            <w:pPr>
              <w:pStyle w:val="TableParagraph"/>
              <w:spacing w:before="1" w:line="501" w:lineRule="auto"/>
              <w:ind w:left="79" w:right="225"/>
              <w:rPr>
                <w:sz w:val="20"/>
              </w:rPr>
            </w:pPr>
            <w:r>
              <w:rPr>
                <w:sz w:val="20"/>
              </w:rPr>
              <w:t>Demonstrations Case studies Simulation Videos</w:t>
            </w:r>
          </w:p>
          <w:p w:rsidR="00644113" w:rsidRDefault="00965856">
            <w:pPr>
              <w:pStyle w:val="TableParagraph"/>
              <w:spacing w:before="0" w:line="249" w:lineRule="auto"/>
              <w:ind w:left="79" w:right="192"/>
              <w:rPr>
                <w:sz w:val="20"/>
              </w:rPr>
            </w:pPr>
            <w:r>
              <w:rPr>
                <w:sz w:val="20"/>
              </w:rPr>
              <w:t>Exercises SBA module of government of India, handbook for staff nurses (Government of India)</w:t>
            </w:r>
          </w:p>
        </w:tc>
        <w:tc>
          <w:tcPr>
            <w:tcW w:w="1804" w:type="dxa"/>
          </w:tcPr>
          <w:p w:rsidR="00644113" w:rsidRDefault="00965856">
            <w:pPr>
              <w:pStyle w:val="TableParagraph"/>
              <w:spacing w:before="21" w:line="501" w:lineRule="auto"/>
              <w:ind w:left="78" w:right="531"/>
              <w:jc w:val="both"/>
              <w:rPr>
                <w:sz w:val="20"/>
              </w:rPr>
            </w:pPr>
            <w:r>
              <w:rPr>
                <w:sz w:val="20"/>
              </w:rPr>
              <w:t>Short answers Objective type Essay type</w:t>
            </w:r>
          </w:p>
          <w:p w:rsidR="00644113" w:rsidRDefault="00965856">
            <w:pPr>
              <w:pStyle w:val="TableParagraph"/>
              <w:spacing w:before="0" w:line="249" w:lineRule="auto"/>
              <w:ind w:left="78" w:right="130"/>
              <w:rPr>
                <w:sz w:val="20"/>
              </w:rPr>
            </w:pPr>
            <w:r>
              <w:rPr>
                <w:sz w:val="20"/>
              </w:rPr>
              <w:t>Assessment of skill using checklist</w:t>
            </w:r>
          </w:p>
        </w:tc>
      </w:tr>
    </w:tbl>
    <w:p w:rsidR="00644113" w:rsidRDefault="00644113">
      <w:pPr>
        <w:spacing w:line="249" w:lineRule="auto"/>
        <w:rPr>
          <w:sz w:val="20"/>
        </w:rPr>
        <w:sectPr w:rsidR="00644113">
          <w:pgSz w:w="12240" w:h="15840"/>
          <w:pgMar w:top="150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96"/>
        <w:gridCol w:w="1544"/>
        <w:gridCol w:w="3688"/>
        <w:gridCol w:w="453"/>
        <w:gridCol w:w="1611"/>
        <w:gridCol w:w="1804"/>
      </w:tblGrid>
      <w:tr w:rsidR="00644113">
        <w:trPr>
          <w:trHeight w:val="515"/>
        </w:trPr>
        <w:tc>
          <w:tcPr>
            <w:tcW w:w="596" w:type="dxa"/>
            <w:shd w:val="clear" w:color="auto" w:fill="DCDDDE"/>
          </w:tcPr>
          <w:p w:rsidR="00644113" w:rsidRDefault="00965856">
            <w:pPr>
              <w:pStyle w:val="TableParagraph"/>
              <w:spacing w:before="8" w:line="240" w:lineRule="atLeast"/>
              <w:ind w:left="150" w:right="70" w:hanging="42"/>
              <w:rPr>
                <w:b/>
                <w:sz w:val="20"/>
              </w:rPr>
            </w:pPr>
            <w:r>
              <w:rPr>
                <w:b/>
                <w:sz w:val="20"/>
              </w:rPr>
              <w:t>Unit No.</w:t>
            </w:r>
          </w:p>
        </w:tc>
        <w:tc>
          <w:tcPr>
            <w:tcW w:w="1544" w:type="dxa"/>
            <w:shd w:val="clear" w:color="auto" w:fill="DCDDDE"/>
          </w:tcPr>
          <w:p w:rsidR="00644113" w:rsidRDefault="00965856">
            <w:pPr>
              <w:pStyle w:val="TableParagraph"/>
              <w:spacing w:before="18"/>
              <w:ind w:left="376"/>
              <w:rPr>
                <w:b/>
                <w:sz w:val="20"/>
              </w:rPr>
            </w:pPr>
            <w:r>
              <w:rPr>
                <w:b/>
                <w:sz w:val="20"/>
              </w:rPr>
              <w:t>Learning</w:t>
            </w:r>
          </w:p>
          <w:p w:rsidR="00644113" w:rsidRDefault="00965856">
            <w:pPr>
              <w:pStyle w:val="TableParagraph"/>
              <w:ind w:left="349"/>
              <w:rPr>
                <w:b/>
                <w:sz w:val="20"/>
              </w:rPr>
            </w:pPr>
            <w:r>
              <w:rPr>
                <w:b/>
                <w:sz w:val="20"/>
              </w:rPr>
              <w:t>objectives</w:t>
            </w:r>
          </w:p>
        </w:tc>
        <w:tc>
          <w:tcPr>
            <w:tcW w:w="3688" w:type="dxa"/>
            <w:shd w:val="clear" w:color="auto" w:fill="DCDDDE"/>
          </w:tcPr>
          <w:p w:rsidR="00644113" w:rsidRDefault="00965856">
            <w:pPr>
              <w:pStyle w:val="TableParagraph"/>
              <w:spacing w:before="138"/>
              <w:ind w:left="346" w:right="329"/>
              <w:jc w:val="center"/>
              <w:rPr>
                <w:b/>
                <w:sz w:val="20"/>
              </w:rPr>
            </w:pPr>
            <w:r>
              <w:rPr>
                <w:b/>
                <w:sz w:val="20"/>
              </w:rPr>
              <w:t>Contents</w:t>
            </w:r>
          </w:p>
        </w:tc>
        <w:tc>
          <w:tcPr>
            <w:tcW w:w="453" w:type="dxa"/>
            <w:shd w:val="clear" w:color="auto" w:fill="DCDDDE"/>
          </w:tcPr>
          <w:p w:rsidR="00644113" w:rsidRDefault="00965856">
            <w:pPr>
              <w:pStyle w:val="TableParagraph"/>
              <w:spacing w:before="138"/>
              <w:ind w:left="84" w:right="63"/>
              <w:jc w:val="center"/>
              <w:rPr>
                <w:b/>
                <w:sz w:val="20"/>
              </w:rPr>
            </w:pPr>
            <w:r>
              <w:rPr>
                <w:b/>
                <w:sz w:val="20"/>
              </w:rPr>
              <w:t>Hr</w:t>
            </w:r>
          </w:p>
        </w:tc>
        <w:tc>
          <w:tcPr>
            <w:tcW w:w="1611" w:type="dxa"/>
            <w:shd w:val="clear" w:color="auto" w:fill="DCDDDE"/>
          </w:tcPr>
          <w:p w:rsidR="00644113" w:rsidRDefault="00965856">
            <w:pPr>
              <w:pStyle w:val="TableParagraph"/>
              <w:spacing w:before="8" w:line="240" w:lineRule="atLeast"/>
              <w:ind w:left="404" w:hanging="316"/>
              <w:rPr>
                <w:b/>
                <w:sz w:val="20"/>
              </w:rPr>
            </w:pPr>
            <w:r>
              <w:rPr>
                <w:b/>
                <w:sz w:val="20"/>
              </w:rPr>
              <w:t>Teching learning Activities</w:t>
            </w:r>
          </w:p>
        </w:tc>
        <w:tc>
          <w:tcPr>
            <w:tcW w:w="1804" w:type="dxa"/>
            <w:shd w:val="clear" w:color="auto" w:fill="DCDDDE"/>
          </w:tcPr>
          <w:p w:rsidR="00644113" w:rsidRDefault="00965856">
            <w:pPr>
              <w:pStyle w:val="TableParagraph"/>
              <w:spacing w:before="8" w:line="240" w:lineRule="atLeast"/>
              <w:ind w:left="538" w:right="376" w:hanging="128"/>
              <w:rPr>
                <w:b/>
                <w:sz w:val="20"/>
              </w:rPr>
            </w:pPr>
            <w:r>
              <w:rPr>
                <w:b/>
                <w:sz w:val="20"/>
              </w:rPr>
              <w:t>Assessment methods</w:t>
            </w:r>
          </w:p>
        </w:tc>
      </w:tr>
      <w:tr w:rsidR="00644113">
        <w:trPr>
          <w:trHeight w:val="3859"/>
        </w:trPr>
        <w:tc>
          <w:tcPr>
            <w:tcW w:w="596" w:type="dxa"/>
          </w:tcPr>
          <w:p w:rsidR="00644113" w:rsidRDefault="00644113">
            <w:pPr>
              <w:pStyle w:val="TableParagraph"/>
              <w:spacing w:before="0"/>
              <w:rPr>
                <w:sz w:val="20"/>
              </w:rPr>
            </w:pPr>
          </w:p>
        </w:tc>
        <w:tc>
          <w:tcPr>
            <w:tcW w:w="1544" w:type="dxa"/>
          </w:tcPr>
          <w:p w:rsidR="00644113" w:rsidRDefault="00644113">
            <w:pPr>
              <w:pStyle w:val="TableParagraph"/>
              <w:spacing w:before="0"/>
              <w:rPr>
                <w:sz w:val="20"/>
              </w:rPr>
            </w:pPr>
          </w:p>
        </w:tc>
        <w:tc>
          <w:tcPr>
            <w:tcW w:w="3688" w:type="dxa"/>
          </w:tcPr>
          <w:p w:rsidR="00644113" w:rsidRDefault="00965856">
            <w:pPr>
              <w:pStyle w:val="TableParagraph"/>
              <w:numPr>
                <w:ilvl w:val="0"/>
                <w:numId w:val="81"/>
              </w:numPr>
              <w:tabs>
                <w:tab w:val="left" w:pos="368"/>
              </w:tabs>
              <w:spacing w:before="22"/>
              <w:ind w:hanging="289"/>
              <w:rPr>
                <w:sz w:val="20"/>
              </w:rPr>
            </w:pPr>
            <w:r>
              <w:rPr>
                <w:sz w:val="20"/>
              </w:rPr>
              <w:t>Second</w:t>
            </w:r>
            <w:r>
              <w:rPr>
                <w:spacing w:val="-2"/>
                <w:sz w:val="20"/>
              </w:rPr>
              <w:t xml:space="preserve"> </w:t>
            </w:r>
            <w:r>
              <w:rPr>
                <w:sz w:val="20"/>
              </w:rPr>
              <w:t>stage:</w:t>
            </w:r>
          </w:p>
          <w:p w:rsidR="00644113" w:rsidRDefault="00965856">
            <w:pPr>
              <w:pStyle w:val="TableParagraph"/>
              <w:numPr>
                <w:ilvl w:val="1"/>
                <w:numId w:val="81"/>
              </w:numPr>
              <w:tabs>
                <w:tab w:val="left" w:pos="511"/>
                <w:tab w:val="left" w:pos="512"/>
              </w:tabs>
              <w:ind w:hanging="289"/>
              <w:rPr>
                <w:sz w:val="20"/>
              </w:rPr>
            </w:pPr>
            <w:r>
              <w:rPr>
                <w:sz w:val="20"/>
              </w:rPr>
              <w:t>Physiology and</w:t>
            </w:r>
            <w:r>
              <w:rPr>
                <w:spacing w:val="-2"/>
                <w:sz w:val="20"/>
              </w:rPr>
              <w:t xml:space="preserve"> </w:t>
            </w:r>
            <w:r>
              <w:rPr>
                <w:sz w:val="20"/>
              </w:rPr>
              <w:t>mechanism</w:t>
            </w:r>
          </w:p>
          <w:p w:rsidR="00644113" w:rsidRDefault="00965856">
            <w:pPr>
              <w:pStyle w:val="TableParagraph"/>
              <w:numPr>
                <w:ilvl w:val="1"/>
                <w:numId w:val="81"/>
              </w:numPr>
              <w:tabs>
                <w:tab w:val="left" w:pos="511"/>
                <w:tab w:val="left" w:pos="512"/>
              </w:tabs>
              <w:ind w:hanging="289"/>
              <w:rPr>
                <w:sz w:val="20"/>
              </w:rPr>
            </w:pPr>
            <w:r>
              <w:rPr>
                <w:sz w:val="20"/>
              </w:rPr>
              <w:t>Monitoring</w:t>
            </w:r>
          </w:p>
          <w:p w:rsidR="00644113" w:rsidRDefault="00965856">
            <w:pPr>
              <w:pStyle w:val="TableParagraph"/>
              <w:numPr>
                <w:ilvl w:val="1"/>
                <w:numId w:val="81"/>
              </w:numPr>
              <w:tabs>
                <w:tab w:val="left" w:pos="511"/>
                <w:tab w:val="left" w:pos="512"/>
              </w:tabs>
              <w:ind w:hanging="289"/>
              <w:rPr>
                <w:sz w:val="20"/>
              </w:rPr>
            </w:pPr>
            <w:r>
              <w:rPr>
                <w:sz w:val="20"/>
              </w:rPr>
              <w:t>Conduction of normal</w:t>
            </w:r>
            <w:r>
              <w:rPr>
                <w:spacing w:val="-1"/>
                <w:sz w:val="20"/>
              </w:rPr>
              <w:t xml:space="preserve"> </w:t>
            </w:r>
            <w:r>
              <w:rPr>
                <w:sz w:val="20"/>
              </w:rPr>
              <w:t>delivery</w:t>
            </w:r>
          </w:p>
          <w:p w:rsidR="00644113" w:rsidRDefault="00965856">
            <w:pPr>
              <w:pStyle w:val="TableParagraph"/>
              <w:numPr>
                <w:ilvl w:val="1"/>
                <w:numId w:val="81"/>
              </w:numPr>
              <w:tabs>
                <w:tab w:val="left" w:pos="511"/>
                <w:tab w:val="left" w:pos="512"/>
              </w:tabs>
              <w:ind w:hanging="289"/>
              <w:rPr>
                <w:sz w:val="20"/>
              </w:rPr>
            </w:pPr>
            <w:r>
              <w:rPr>
                <w:sz w:val="20"/>
              </w:rPr>
              <w:t>Episiotomy</w:t>
            </w:r>
          </w:p>
          <w:p w:rsidR="00644113" w:rsidRDefault="00965856">
            <w:pPr>
              <w:pStyle w:val="TableParagraph"/>
              <w:numPr>
                <w:ilvl w:val="1"/>
                <w:numId w:val="81"/>
              </w:numPr>
              <w:tabs>
                <w:tab w:val="left" w:pos="511"/>
                <w:tab w:val="left" w:pos="512"/>
              </w:tabs>
              <w:ind w:hanging="289"/>
              <w:rPr>
                <w:sz w:val="20"/>
              </w:rPr>
            </w:pPr>
            <w:r>
              <w:rPr>
                <w:sz w:val="20"/>
              </w:rPr>
              <w:t>Essential newborn care</w:t>
            </w:r>
          </w:p>
          <w:p w:rsidR="00644113" w:rsidRDefault="00965856">
            <w:pPr>
              <w:pStyle w:val="TableParagraph"/>
              <w:numPr>
                <w:ilvl w:val="0"/>
                <w:numId w:val="81"/>
              </w:numPr>
              <w:tabs>
                <w:tab w:val="left" w:pos="368"/>
              </w:tabs>
              <w:ind w:hanging="289"/>
              <w:rPr>
                <w:sz w:val="20"/>
              </w:rPr>
            </w:pPr>
            <w:r>
              <w:rPr>
                <w:sz w:val="20"/>
              </w:rPr>
              <w:t>Third</w:t>
            </w:r>
            <w:r>
              <w:rPr>
                <w:spacing w:val="-1"/>
                <w:sz w:val="20"/>
              </w:rPr>
              <w:t xml:space="preserve"> </w:t>
            </w:r>
            <w:r>
              <w:rPr>
                <w:sz w:val="20"/>
              </w:rPr>
              <w:t>stage:</w:t>
            </w:r>
          </w:p>
          <w:p w:rsidR="00644113" w:rsidRDefault="00965856">
            <w:pPr>
              <w:pStyle w:val="TableParagraph"/>
              <w:numPr>
                <w:ilvl w:val="1"/>
                <w:numId w:val="81"/>
              </w:numPr>
              <w:tabs>
                <w:tab w:val="left" w:pos="511"/>
                <w:tab w:val="left" w:pos="512"/>
              </w:tabs>
              <w:ind w:hanging="289"/>
              <w:rPr>
                <w:sz w:val="20"/>
              </w:rPr>
            </w:pPr>
            <w:r>
              <w:rPr>
                <w:sz w:val="20"/>
              </w:rPr>
              <w:t>Physiology and</w:t>
            </w:r>
            <w:r>
              <w:rPr>
                <w:spacing w:val="-2"/>
                <w:sz w:val="20"/>
              </w:rPr>
              <w:t xml:space="preserve"> </w:t>
            </w:r>
            <w:r>
              <w:rPr>
                <w:sz w:val="20"/>
              </w:rPr>
              <w:t>signs</w:t>
            </w:r>
          </w:p>
          <w:p w:rsidR="00644113" w:rsidRDefault="00965856">
            <w:pPr>
              <w:pStyle w:val="TableParagraph"/>
              <w:numPr>
                <w:ilvl w:val="1"/>
                <w:numId w:val="81"/>
              </w:numPr>
              <w:tabs>
                <w:tab w:val="left" w:pos="511"/>
                <w:tab w:val="left" w:pos="512"/>
              </w:tabs>
              <w:ind w:hanging="289"/>
              <w:rPr>
                <w:sz w:val="20"/>
              </w:rPr>
            </w:pPr>
            <w:r>
              <w:rPr>
                <w:sz w:val="20"/>
              </w:rPr>
              <w:t>Active management of third</w:t>
            </w:r>
            <w:r>
              <w:rPr>
                <w:spacing w:val="-6"/>
                <w:sz w:val="20"/>
              </w:rPr>
              <w:t xml:space="preserve"> </w:t>
            </w:r>
            <w:r>
              <w:rPr>
                <w:sz w:val="20"/>
              </w:rPr>
              <w:t>stage</w:t>
            </w:r>
          </w:p>
          <w:p w:rsidR="00644113" w:rsidRDefault="00965856">
            <w:pPr>
              <w:pStyle w:val="TableParagraph"/>
              <w:numPr>
                <w:ilvl w:val="1"/>
                <w:numId w:val="81"/>
              </w:numPr>
              <w:tabs>
                <w:tab w:val="left" w:pos="511"/>
                <w:tab w:val="left" w:pos="512"/>
              </w:tabs>
              <w:ind w:hanging="289"/>
              <w:rPr>
                <w:sz w:val="20"/>
              </w:rPr>
            </w:pPr>
            <w:r>
              <w:rPr>
                <w:sz w:val="20"/>
              </w:rPr>
              <w:t>Examination of the</w:t>
            </w:r>
            <w:r>
              <w:rPr>
                <w:spacing w:val="-1"/>
                <w:sz w:val="20"/>
              </w:rPr>
              <w:t xml:space="preserve"> </w:t>
            </w:r>
            <w:r>
              <w:rPr>
                <w:sz w:val="20"/>
              </w:rPr>
              <w:t>placenta</w:t>
            </w:r>
          </w:p>
          <w:p w:rsidR="00644113" w:rsidRDefault="00965856">
            <w:pPr>
              <w:pStyle w:val="TableParagraph"/>
              <w:numPr>
                <w:ilvl w:val="1"/>
                <w:numId w:val="81"/>
              </w:numPr>
              <w:tabs>
                <w:tab w:val="left" w:pos="511"/>
                <w:tab w:val="left" w:pos="512"/>
              </w:tabs>
              <w:ind w:hanging="289"/>
              <w:rPr>
                <w:sz w:val="20"/>
              </w:rPr>
            </w:pPr>
            <w:r>
              <w:rPr>
                <w:sz w:val="20"/>
              </w:rPr>
              <w:t>Episiotomy</w:t>
            </w:r>
            <w:r>
              <w:rPr>
                <w:spacing w:val="-1"/>
                <w:sz w:val="20"/>
              </w:rPr>
              <w:t xml:space="preserve"> </w:t>
            </w:r>
            <w:r>
              <w:rPr>
                <w:sz w:val="20"/>
              </w:rPr>
              <w:t>suturing</w:t>
            </w:r>
          </w:p>
          <w:p w:rsidR="00644113" w:rsidRDefault="00965856">
            <w:pPr>
              <w:pStyle w:val="TableParagraph"/>
              <w:numPr>
                <w:ilvl w:val="0"/>
                <w:numId w:val="81"/>
              </w:numPr>
              <w:tabs>
                <w:tab w:val="left" w:pos="368"/>
              </w:tabs>
              <w:ind w:hanging="289"/>
              <w:rPr>
                <w:sz w:val="20"/>
              </w:rPr>
            </w:pPr>
            <w:r>
              <w:rPr>
                <w:sz w:val="20"/>
              </w:rPr>
              <w:t>Fourth</w:t>
            </w:r>
            <w:r>
              <w:rPr>
                <w:spacing w:val="-2"/>
                <w:sz w:val="20"/>
              </w:rPr>
              <w:t xml:space="preserve"> </w:t>
            </w:r>
            <w:r>
              <w:rPr>
                <w:sz w:val="20"/>
              </w:rPr>
              <w:t>stage:</w:t>
            </w:r>
          </w:p>
          <w:p w:rsidR="00644113" w:rsidRDefault="00965856">
            <w:pPr>
              <w:pStyle w:val="TableParagraph"/>
              <w:numPr>
                <w:ilvl w:val="1"/>
                <w:numId w:val="81"/>
              </w:numPr>
              <w:tabs>
                <w:tab w:val="left" w:pos="511"/>
                <w:tab w:val="left" w:pos="512"/>
              </w:tabs>
              <w:ind w:hanging="289"/>
              <w:rPr>
                <w:sz w:val="20"/>
              </w:rPr>
            </w:pPr>
            <w:r>
              <w:rPr>
                <w:sz w:val="20"/>
              </w:rPr>
              <w:t>Physiology</w:t>
            </w:r>
          </w:p>
          <w:p w:rsidR="00644113" w:rsidRDefault="00965856">
            <w:pPr>
              <w:pStyle w:val="TableParagraph"/>
              <w:numPr>
                <w:ilvl w:val="1"/>
                <w:numId w:val="81"/>
              </w:numPr>
              <w:tabs>
                <w:tab w:val="left" w:pos="511"/>
                <w:tab w:val="left" w:pos="512"/>
              </w:tabs>
              <w:ind w:hanging="289"/>
              <w:rPr>
                <w:sz w:val="20"/>
              </w:rPr>
            </w:pPr>
            <w:r>
              <w:rPr>
                <w:sz w:val="20"/>
              </w:rPr>
              <w:t>Care of the mother and baby</w:t>
            </w:r>
          </w:p>
          <w:p w:rsidR="00644113" w:rsidRDefault="00965856">
            <w:pPr>
              <w:pStyle w:val="TableParagraph"/>
              <w:numPr>
                <w:ilvl w:val="1"/>
                <w:numId w:val="81"/>
              </w:numPr>
              <w:tabs>
                <w:tab w:val="left" w:pos="511"/>
                <w:tab w:val="left" w:pos="512"/>
              </w:tabs>
              <w:ind w:hanging="289"/>
              <w:rPr>
                <w:sz w:val="20"/>
              </w:rPr>
            </w:pPr>
            <w:r>
              <w:rPr>
                <w:sz w:val="20"/>
              </w:rPr>
              <w:t>Postpartum family</w:t>
            </w:r>
            <w:r>
              <w:rPr>
                <w:spacing w:val="-2"/>
                <w:sz w:val="20"/>
              </w:rPr>
              <w:t xml:space="preserve"> </w:t>
            </w:r>
            <w:r>
              <w:rPr>
                <w:sz w:val="20"/>
              </w:rPr>
              <w:t>planing</w:t>
            </w:r>
          </w:p>
        </w:tc>
        <w:tc>
          <w:tcPr>
            <w:tcW w:w="453" w:type="dxa"/>
          </w:tcPr>
          <w:p w:rsidR="00644113" w:rsidRDefault="00644113">
            <w:pPr>
              <w:pStyle w:val="TableParagraph"/>
              <w:spacing w:before="0"/>
              <w:rPr>
                <w:sz w:val="20"/>
              </w:rPr>
            </w:pPr>
          </w:p>
        </w:tc>
        <w:tc>
          <w:tcPr>
            <w:tcW w:w="1611" w:type="dxa"/>
          </w:tcPr>
          <w:p w:rsidR="00644113" w:rsidRDefault="00644113">
            <w:pPr>
              <w:pStyle w:val="TableParagraph"/>
              <w:spacing w:before="0"/>
              <w:rPr>
                <w:sz w:val="20"/>
              </w:rPr>
            </w:pPr>
          </w:p>
        </w:tc>
        <w:tc>
          <w:tcPr>
            <w:tcW w:w="1804" w:type="dxa"/>
          </w:tcPr>
          <w:p w:rsidR="00644113" w:rsidRDefault="00644113">
            <w:pPr>
              <w:pStyle w:val="TableParagraph"/>
              <w:spacing w:before="0"/>
              <w:rPr>
                <w:sz w:val="20"/>
              </w:rPr>
            </w:pPr>
          </w:p>
        </w:tc>
      </w:tr>
      <w:tr w:rsidR="00644113">
        <w:trPr>
          <w:trHeight w:val="4358"/>
        </w:trPr>
        <w:tc>
          <w:tcPr>
            <w:tcW w:w="596" w:type="dxa"/>
          </w:tcPr>
          <w:p w:rsidR="00644113" w:rsidRDefault="00965856">
            <w:pPr>
              <w:pStyle w:val="TableParagraph"/>
              <w:spacing w:before="21"/>
              <w:ind w:left="105" w:right="86"/>
              <w:jc w:val="center"/>
              <w:rPr>
                <w:sz w:val="20"/>
              </w:rPr>
            </w:pPr>
            <w:r>
              <w:rPr>
                <w:sz w:val="20"/>
              </w:rPr>
              <w:t>VI</w:t>
            </w:r>
          </w:p>
        </w:tc>
        <w:tc>
          <w:tcPr>
            <w:tcW w:w="1544" w:type="dxa"/>
          </w:tcPr>
          <w:p w:rsidR="00644113" w:rsidRDefault="00965856">
            <w:pPr>
              <w:pStyle w:val="TableParagraph"/>
              <w:spacing w:before="21" w:line="249" w:lineRule="auto"/>
              <w:ind w:left="79" w:right="108"/>
              <w:rPr>
                <w:sz w:val="20"/>
              </w:rPr>
            </w:pPr>
            <w:r>
              <w:rPr>
                <w:sz w:val="20"/>
              </w:rPr>
              <w:t>Describe the management of normal newborn</w:t>
            </w:r>
          </w:p>
          <w:p w:rsidR="00644113" w:rsidRDefault="00644113">
            <w:pPr>
              <w:pStyle w:val="TableParagraph"/>
              <w:spacing w:before="1"/>
              <w:rPr>
                <w:b/>
                <w:sz w:val="21"/>
              </w:rPr>
            </w:pPr>
          </w:p>
          <w:p w:rsidR="00644113" w:rsidRDefault="00965856">
            <w:pPr>
              <w:pStyle w:val="TableParagraph"/>
              <w:spacing w:before="0" w:line="249" w:lineRule="auto"/>
              <w:ind w:left="79" w:right="130"/>
              <w:rPr>
                <w:sz w:val="20"/>
              </w:rPr>
            </w:pPr>
            <w:r>
              <w:rPr>
                <w:sz w:val="20"/>
              </w:rPr>
              <w:t>Development of skill in caring for the normal newborn</w:t>
            </w:r>
          </w:p>
        </w:tc>
        <w:tc>
          <w:tcPr>
            <w:tcW w:w="3688" w:type="dxa"/>
          </w:tcPr>
          <w:p w:rsidR="00644113" w:rsidRDefault="00965856">
            <w:pPr>
              <w:pStyle w:val="TableParagraph"/>
              <w:spacing w:before="21"/>
              <w:ind w:left="79"/>
              <w:rPr>
                <w:b/>
                <w:sz w:val="20"/>
              </w:rPr>
            </w:pPr>
            <w:r>
              <w:rPr>
                <w:b/>
                <w:sz w:val="20"/>
              </w:rPr>
              <w:t>Management of newborn</w:t>
            </w:r>
          </w:p>
          <w:p w:rsidR="00644113" w:rsidRDefault="00965856">
            <w:pPr>
              <w:pStyle w:val="TableParagraph"/>
              <w:numPr>
                <w:ilvl w:val="0"/>
                <w:numId w:val="80"/>
              </w:numPr>
              <w:tabs>
                <w:tab w:val="left" w:pos="368"/>
              </w:tabs>
              <w:spacing w:before="11"/>
              <w:ind w:hanging="289"/>
              <w:rPr>
                <w:sz w:val="20"/>
              </w:rPr>
            </w:pPr>
            <w:r>
              <w:rPr>
                <w:sz w:val="20"/>
              </w:rPr>
              <w:t>Assessment</w:t>
            </w:r>
          </w:p>
          <w:p w:rsidR="00644113" w:rsidRDefault="00965856">
            <w:pPr>
              <w:pStyle w:val="TableParagraph"/>
              <w:numPr>
                <w:ilvl w:val="0"/>
                <w:numId w:val="80"/>
              </w:numPr>
              <w:tabs>
                <w:tab w:val="left" w:pos="368"/>
              </w:tabs>
              <w:ind w:hanging="289"/>
              <w:rPr>
                <w:sz w:val="20"/>
              </w:rPr>
            </w:pPr>
            <w:r>
              <w:rPr>
                <w:sz w:val="20"/>
              </w:rPr>
              <w:t>Physiological</w:t>
            </w:r>
            <w:r>
              <w:rPr>
                <w:spacing w:val="-2"/>
                <w:sz w:val="20"/>
              </w:rPr>
              <w:t xml:space="preserve"> </w:t>
            </w:r>
            <w:r>
              <w:rPr>
                <w:sz w:val="20"/>
              </w:rPr>
              <w:t>adaptation</w:t>
            </w:r>
          </w:p>
          <w:p w:rsidR="00644113" w:rsidRDefault="00965856">
            <w:pPr>
              <w:pStyle w:val="TableParagraph"/>
              <w:numPr>
                <w:ilvl w:val="0"/>
                <w:numId w:val="80"/>
              </w:numPr>
              <w:tabs>
                <w:tab w:val="left" w:pos="368"/>
              </w:tabs>
              <w:ind w:hanging="289"/>
              <w:rPr>
                <w:sz w:val="20"/>
              </w:rPr>
            </w:pPr>
            <w:r>
              <w:rPr>
                <w:sz w:val="20"/>
              </w:rPr>
              <w:t>Apgar</w:t>
            </w:r>
            <w:r>
              <w:rPr>
                <w:spacing w:val="-2"/>
                <w:sz w:val="20"/>
              </w:rPr>
              <w:t xml:space="preserve"> </w:t>
            </w:r>
            <w:r>
              <w:rPr>
                <w:sz w:val="20"/>
              </w:rPr>
              <w:t>scoring</w:t>
            </w:r>
          </w:p>
          <w:p w:rsidR="00644113" w:rsidRDefault="00965856">
            <w:pPr>
              <w:pStyle w:val="TableParagraph"/>
              <w:numPr>
                <w:ilvl w:val="0"/>
                <w:numId w:val="80"/>
              </w:numPr>
              <w:tabs>
                <w:tab w:val="left" w:pos="368"/>
              </w:tabs>
              <w:ind w:hanging="289"/>
              <w:rPr>
                <w:sz w:val="20"/>
              </w:rPr>
            </w:pPr>
            <w:r>
              <w:rPr>
                <w:sz w:val="20"/>
              </w:rPr>
              <w:t>Examination for</w:t>
            </w:r>
            <w:r>
              <w:rPr>
                <w:spacing w:val="-1"/>
                <w:sz w:val="20"/>
              </w:rPr>
              <w:t xml:space="preserve"> </w:t>
            </w:r>
            <w:r>
              <w:rPr>
                <w:sz w:val="20"/>
              </w:rPr>
              <w:t>defects</w:t>
            </w:r>
          </w:p>
          <w:p w:rsidR="00644113" w:rsidRDefault="00965856">
            <w:pPr>
              <w:pStyle w:val="TableParagraph"/>
              <w:numPr>
                <w:ilvl w:val="0"/>
                <w:numId w:val="80"/>
              </w:numPr>
              <w:tabs>
                <w:tab w:val="left" w:pos="368"/>
              </w:tabs>
              <w:ind w:hanging="289"/>
              <w:rPr>
                <w:sz w:val="20"/>
              </w:rPr>
            </w:pPr>
            <w:r>
              <w:rPr>
                <w:sz w:val="20"/>
              </w:rPr>
              <w:t>Breast feeding- BFHI</w:t>
            </w:r>
          </w:p>
          <w:p w:rsidR="00644113" w:rsidRDefault="00965856">
            <w:pPr>
              <w:pStyle w:val="TableParagraph"/>
              <w:numPr>
                <w:ilvl w:val="0"/>
                <w:numId w:val="80"/>
              </w:numPr>
              <w:tabs>
                <w:tab w:val="left" w:pos="368"/>
              </w:tabs>
              <w:spacing w:line="249" w:lineRule="auto"/>
              <w:ind w:right="965"/>
              <w:rPr>
                <w:sz w:val="20"/>
              </w:rPr>
            </w:pPr>
            <w:r>
              <w:rPr>
                <w:sz w:val="20"/>
              </w:rPr>
              <w:t xml:space="preserve">Care of newborn -Skin, </w:t>
            </w:r>
            <w:r>
              <w:rPr>
                <w:spacing w:val="-4"/>
                <w:sz w:val="20"/>
              </w:rPr>
              <w:t xml:space="preserve">eyes, </w:t>
            </w:r>
            <w:r>
              <w:rPr>
                <w:sz w:val="20"/>
              </w:rPr>
              <w:t>buttocksetc</w:t>
            </w:r>
          </w:p>
          <w:p w:rsidR="00644113" w:rsidRDefault="00965856">
            <w:pPr>
              <w:pStyle w:val="TableParagraph"/>
              <w:numPr>
                <w:ilvl w:val="0"/>
                <w:numId w:val="80"/>
              </w:numPr>
              <w:tabs>
                <w:tab w:val="left" w:pos="368"/>
              </w:tabs>
              <w:spacing w:before="1"/>
              <w:ind w:hanging="289"/>
              <w:rPr>
                <w:sz w:val="20"/>
              </w:rPr>
            </w:pPr>
            <w:r>
              <w:rPr>
                <w:sz w:val="20"/>
              </w:rPr>
              <w:t>Bonding and rooming in</w:t>
            </w:r>
          </w:p>
          <w:p w:rsidR="00644113" w:rsidRDefault="00965856">
            <w:pPr>
              <w:pStyle w:val="TableParagraph"/>
              <w:numPr>
                <w:ilvl w:val="0"/>
                <w:numId w:val="80"/>
              </w:numPr>
              <w:tabs>
                <w:tab w:val="left" w:pos="368"/>
              </w:tabs>
              <w:ind w:hanging="289"/>
              <w:rPr>
                <w:sz w:val="20"/>
              </w:rPr>
            </w:pPr>
            <w:r>
              <w:rPr>
                <w:sz w:val="20"/>
              </w:rPr>
              <w:t>Minor disorders of new</w:t>
            </w:r>
            <w:r>
              <w:rPr>
                <w:spacing w:val="-2"/>
                <w:sz w:val="20"/>
              </w:rPr>
              <w:t xml:space="preserve"> </w:t>
            </w:r>
            <w:r>
              <w:rPr>
                <w:sz w:val="20"/>
              </w:rPr>
              <w:t>born:</w:t>
            </w:r>
          </w:p>
          <w:p w:rsidR="00644113" w:rsidRDefault="00965856">
            <w:pPr>
              <w:pStyle w:val="TableParagraph"/>
              <w:numPr>
                <w:ilvl w:val="1"/>
                <w:numId w:val="80"/>
              </w:numPr>
              <w:tabs>
                <w:tab w:val="left" w:pos="511"/>
                <w:tab w:val="left" w:pos="512"/>
              </w:tabs>
              <w:ind w:hanging="289"/>
              <w:rPr>
                <w:sz w:val="20"/>
              </w:rPr>
            </w:pPr>
            <w:r>
              <w:rPr>
                <w:sz w:val="20"/>
              </w:rPr>
              <w:t>Birth marks, rashes,</w:t>
            </w:r>
            <w:r>
              <w:rPr>
                <w:spacing w:val="-4"/>
                <w:sz w:val="20"/>
              </w:rPr>
              <w:t xml:space="preserve"> </w:t>
            </w:r>
            <w:r>
              <w:rPr>
                <w:sz w:val="20"/>
              </w:rPr>
              <w:t>skin</w:t>
            </w:r>
          </w:p>
          <w:p w:rsidR="00644113" w:rsidRDefault="00965856">
            <w:pPr>
              <w:pStyle w:val="TableParagraph"/>
              <w:numPr>
                <w:ilvl w:val="1"/>
                <w:numId w:val="80"/>
              </w:numPr>
              <w:tabs>
                <w:tab w:val="left" w:pos="511"/>
                <w:tab w:val="left" w:pos="512"/>
              </w:tabs>
              <w:ind w:hanging="289"/>
              <w:rPr>
                <w:sz w:val="20"/>
              </w:rPr>
            </w:pPr>
            <w:r>
              <w:rPr>
                <w:sz w:val="20"/>
              </w:rPr>
              <w:t>Infections, sore</w:t>
            </w:r>
            <w:r>
              <w:rPr>
                <w:spacing w:val="-4"/>
                <w:sz w:val="20"/>
              </w:rPr>
              <w:t xml:space="preserve"> </w:t>
            </w:r>
            <w:r>
              <w:rPr>
                <w:sz w:val="20"/>
              </w:rPr>
              <w:t>buttocks,</w:t>
            </w:r>
          </w:p>
          <w:p w:rsidR="00644113" w:rsidRDefault="00965856">
            <w:pPr>
              <w:pStyle w:val="TableParagraph"/>
              <w:numPr>
                <w:ilvl w:val="1"/>
                <w:numId w:val="80"/>
              </w:numPr>
              <w:tabs>
                <w:tab w:val="left" w:pos="511"/>
                <w:tab w:val="left" w:pos="512"/>
              </w:tabs>
              <w:ind w:hanging="289"/>
              <w:rPr>
                <w:sz w:val="20"/>
              </w:rPr>
            </w:pPr>
            <w:r>
              <w:rPr>
                <w:sz w:val="20"/>
              </w:rPr>
              <w:t>Infection of eyes.</w:t>
            </w:r>
          </w:p>
        </w:tc>
        <w:tc>
          <w:tcPr>
            <w:tcW w:w="453" w:type="dxa"/>
          </w:tcPr>
          <w:p w:rsidR="00644113" w:rsidRDefault="00965856">
            <w:pPr>
              <w:pStyle w:val="TableParagraph"/>
              <w:spacing w:before="21"/>
              <w:ind w:left="80" w:right="63"/>
              <w:jc w:val="center"/>
              <w:rPr>
                <w:sz w:val="20"/>
              </w:rPr>
            </w:pPr>
            <w:r>
              <w:rPr>
                <w:sz w:val="20"/>
              </w:rPr>
              <w:t>14</w:t>
            </w:r>
          </w:p>
        </w:tc>
        <w:tc>
          <w:tcPr>
            <w:tcW w:w="1611" w:type="dxa"/>
          </w:tcPr>
          <w:p w:rsidR="00644113" w:rsidRDefault="00965856">
            <w:pPr>
              <w:pStyle w:val="TableParagraph"/>
              <w:spacing w:before="21" w:line="249" w:lineRule="auto"/>
              <w:ind w:left="78" w:right="488"/>
              <w:rPr>
                <w:sz w:val="20"/>
              </w:rPr>
            </w:pPr>
            <w:r>
              <w:rPr>
                <w:sz w:val="20"/>
              </w:rPr>
              <w:t>Lecture cum discussion</w:t>
            </w:r>
          </w:p>
          <w:p w:rsidR="00644113" w:rsidRDefault="00644113">
            <w:pPr>
              <w:pStyle w:val="TableParagraph"/>
              <w:spacing w:before="0"/>
              <w:rPr>
                <w:b/>
                <w:sz w:val="21"/>
              </w:rPr>
            </w:pPr>
          </w:p>
          <w:p w:rsidR="00644113" w:rsidRDefault="00965856">
            <w:pPr>
              <w:pStyle w:val="TableParagraph"/>
              <w:spacing w:before="1" w:line="501" w:lineRule="auto"/>
              <w:ind w:left="78" w:right="149"/>
              <w:jc w:val="both"/>
              <w:rPr>
                <w:sz w:val="20"/>
              </w:rPr>
            </w:pPr>
            <w:r>
              <w:rPr>
                <w:sz w:val="20"/>
              </w:rPr>
              <w:t>Demonstrations, Clinical teaching Chart</w:t>
            </w:r>
          </w:p>
          <w:p w:rsidR="00644113" w:rsidRDefault="00965856">
            <w:pPr>
              <w:pStyle w:val="TableParagraph"/>
              <w:spacing w:before="0" w:line="228" w:lineRule="exact"/>
              <w:ind w:left="78"/>
              <w:rPr>
                <w:sz w:val="20"/>
              </w:rPr>
            </w:pPr>
            <w:r>
              <w:rPr>
                <w:sz w:val="20"/>
              </w:rPr>
              <w:t>Videos</w:t>
            </w:r>
          </w:p>
          <w:p w:rsidR="00644113" w:rsidRDefault="00644113">
            <w:pPr>
              <w:pStyle w:val="TableParagraph"/>
              <w:spacing w:before="8"/>
              <w:rPr>
                <w:b/>
                <w:sz w:val="21"/>
              </w:rPr>
            </w:pPr>
          </w:p>
          <w:p w:rsidR="00644113" w:rsidRDefault="00965856">
            <w:pPr>
              <w:pStyle w:val="TableParagraph"/>
              <w:spacing w:before="0" w:line="249" w:lineRule="auto"/>
              <w:ind w:left="78" w:right="298"/>
              <w:rPr>
                <w:sz w:val="20"/>
              </w:rPr>
            </w:pPr>
            <w:r>
              <w:rPr>
                <w:sz w:val="20"/>
              </w:rPr>
              <w:t>SBA module, ENBC, NSSK,</w:t>
            </w:r>
          </w:p>
          <w:p w:rsidR="00644113" w:rsidRDefault="00965856">
            <w:pPr>
              <w:pStyle w:val="TableParagraph"/>
              <w:spacing w:before="2" w:line="249" w:lineRule="auto"/>
              <w:ind w:left="78" w:right="85"/>
              <w:rPr>
                <w:sz w:val="20"/>
              </w:rPr>
            </w:pPr>
            <w:r>
              <w:rPr>
                <w:sz w:val="20"/>
              </w:rPr>
              <w:t>PPIUCD module, handbook for staff nurses of government of India</w:t>
            </w:r>
          </w:p>
        </w:tc>
        <w:tc>
          <w:tcPr>
            <w:tcW w:w="1804" w:type="dxa"/>
          </w:tcPr>
          <w:p w:rsidR="00644113" w:rsidRDefault="00965856">
            <w:pPr>
              <w:pStyle w:val="TableParagraph"/>
              <w:spacing w:before="21" w:line="501" w:lineRule="auto"/>
              <w:ind w:left="78" w:right="532"/>
              <w:jc w:val="both"/>
              <w:rPr>
                <w:sz w:val="20"/>
              </w:rPr>
            </w:pPr>
            <w:r>
              <w:rPr>
                <w:sz w:val="20"/>
              </w:rPr>
              <w:t>Short answers Objective type Essay type</w:t>
            </w:r>
          </w:p>
          <w:p w:rsidR="00644113" w:rsidRDefault="00965856">
            <w:pPr>
              <w:pStyle w:val="TableParagraph"/>
              <w:spacing w:before="0" w:line="249" w:lineRule="auto"/>
              <w:ind w:left="78" w:right="130"/>
              <w:rPr>
                <w:sz w:val="20"/>
              </w:rPr>
            </w:pPr>
            <w:r>
              <w:rPr>
                <w:sz w:val="20"/>
              </w:rPr>
              <w:t>Assessment of skill using checklist</w:t>
            </w:r>
          </w:p>
        </w:tc>
      </w:tr>
      <w:tr w:rsidR="00644113">
        <w:trPr>
          <w:trHeight w:val="3638"/>
        </w:trPr>
        <w:tc>
          <w:tcPr>
            <w:tcW w:w="596" w:type="dxa"/>
          </w:tcPr>
          <w:p w:rsidR="00644113" w:rsidRDefault="00965856">
            <w:pPr>
              <w:pStyle w:val="TableParagraph"/>
              <w:spacing w:before="21"/>
              <w:ind w:left="105" w:right="85"/>
              <w:jc w:val="center"/>
              <w:rPr>
                <w:sz w:val="20"/>
              </w:rPr>
            </w:pPr>
            <w:r>
              <w:rPr>
                <w:sz w:val="20"/>
              </w:rPr>
              <w:t>VII</w:t>
            </w:r>
          </w:p>
        </w:tc>
        <w:tc>
          <w:tcPr>
            <w:tcW w:w="1544" w:type="dxa"/>
          </w:tcPr>
          <w:p w:rsidR="00644113" w:rsidRDefault="00965856">
            <w:pPr>
              <w:pStyle w:val="TableParagraph"/>
              <w:spacing w:before="21" w:line="249" w:lineRule="auto"/>
              <w:ind w:left="79" w:right="97"/>
              <w:rPr>
                <w:sz w:val="20"/>
              </w:rPr>
            </w:pPr>
            <w:r>
              <w:rPr>
                <w:sz w:val="20"/>
              </w:rPr>
              <w:t>Describe normal pureperium</w:t>
            </w:r>
          </w:p>
          <w:p w:rsidR="00644113" w:rsidRDefault="00965856">
            <w:pPr>
              <w:pStyle w:val="TableParagraph"/>
              <w:spacing w:before="2" w:line="249" w:lineRule="auto"/>
              <w:ind w:left="79" w:right="364"/>
              <w:rPr>
                <w:sz w:val="20"/>
              </w:rPr>
            </w:pPr>
            <w:r>
              <w:rPr>
                <w:sz w:val="20"/>
              </w:rPr>
              <w:t xml:space="preserve">and the role of midwife in the caring for woman </w:t>
            </w:r>
            <w:r>
              <w:rPr>
                <w:spacing w:val="-6"/>
                <w:sz w:val="20"/>
              </w:rPr>
              <w:t xml:space="preserve">in </w:t>
            </w:r>
            <w:r>
              <w:rPr>
                <w:sz w:val="20"/>
              </w:rPr>
              <w:t>puerperium</w:t>
            </w:r>
          </w:p>
        </w:tc>
        <w:tc>
          <w:tcPr>
            <w:tcW w:w="3688" w:type="dxa"/>
          </w:tcPr>
          <w:p w:rsidR="00644113" w:rsidRDefault="00965856">
            <w:pPr>
              <w:pStyle w:val="TableParagraph"/>
              <w:spacing w:before="21"/>
              <w:ind w:left="79"/>
              <w:rPr>
                <w:b/>
                <w:sz w:val="20"/>
              </w:rPr>
            </w:pPr>
            <w:r>
              <w:rPr>
                <w:b/>
                <w:sz w:val="20"/>
              </w:rPr>
              <w:t>Management of normal puerperium</w:t>
            </w:r>
          </w:p>
          <w:p w:rsidR="00644113" w:rsidRDefault="00965856">
            <w:pPr>
              <w:pStyle w:val="TableParagraph"/>
              <w:numPr>
                <w:ilvl w:val="0"/>
                <w:numId w:val="79"/>
              </w:numPr>
              <w:tabs>
                <w:tab w:val="left" w:pos="368"/>
              </w:tabs>
              <w:ind w:hanging="289"/>
              <w:rPr>
                <w:sz w:val="20"/>
              </w:rPr>
            </w:pPr>
            <w:r>
              <w:rPr>
                <w:sz w:val="20"/>
              </w:rPr>
              <w:t>Definition and objectives of</w:t>
            </w:r>
            <w:r>
              <w:rPr>
                <w:spacing w:val="-7"/>
                <w:sz w:val="20"/>
              </w:rPr>
              <w:t xml:space="preserve"> </w:t>
            </w:r>
            <w:r>
              <w:rPr>
                <w:sz w:val="20"/>
              </w:rPr>
              <w:t>care</w:t>
            </w:r>
          </w:p>
          <w:p w:rsidR="00644113" w:rsidRDefault="00965856">
            <w:pPr>
              <w:pStyle w:val="TableParagraph"/>
              <w:numPr>
                <w:ilvl w:val="0"/>
                <w:numId w:val="79"/>
              </w:numPr>
              <w:tabs>
                <w:tab w:val="left" w:pos="368"/>
              </w:tabs>
              <w:ind w:hanging="289"/>
              <w:rPr>
                <w:sz w:val="20"/>
              </w:rPr>
            </w:pPr>
            <w:r>
              <w:rPr>
                <w:sz w:val="20"/>
              </w:rPr>
              <w:t>Physiological</w:t>
            </w:r>
            <w:r>
              <w:rPr>
                <w:spacing w:val="-2"/>
                <w:sz w:val="20"/>
              </w:rPr>
              <w:t xml:space="preserve"> </w:t>
            </w:r>
            <w:r>
              <w:rPr>
                <w:sz w:val="20"/>
              </w:rPr>
              <w:t>changes</w:t>
            </w:r>
          </w:p>
          <w:p w:rsidR="00644113" w:rsidRDefault="00965856">
            <w:pPr>
              <w:pStyle w:val="TableParagraph"/>
              <w:numPr>
                <w:ilvl w:val="0"/>
                <w:numId w:val="79"/>
              </w:numPr>
              <w:tabs>
                <w:tab w:val="left" w:pos="368"/>
              </w:tabs>
              <w:ind w:hanging="289"/>
              <w:rPr>
                <w:sz w:val="20"/>
              </w:rPr>
            </w:pPr>
            <w:r>
              <w:rPr>
                <w:sz w:val="20"/>
              </w:rPr>
              <w:t>Postnatal</w:t>
            </w:r>
            <w:r>
              <w:rPr>
                <w:spacing w:val="-2"/>
                <w:sz w:val="20"/>
              </w:rPr>
              <w:t xml:space="preserve"> </w:t>
            </w:r>
            <w:r>
              <w:rPr>
                <w:sz w:val="20"/>
              </w:rPr>
              <w:t>counselling</w:t>
            </w:r>
          </w:p>
          <w:p w:rsidR="00644113" w:rsidRDefault="00965856">
            <w:pPr>
              <w:pStyle w:val="TableParagraph"/>
              <w:numPr>
                <w:ilvl w:val="0"/>
                <w:numId w:val="79"/>
              </w:numPr>
              <w:tabs>
                <w:tab w:val="left" w:pos="368"/>
              </w:tabs>
              <w:spacing w:before="11"/>
              <w:ind w:hanging="289"/>
              <w:rPr>
                <w:sz w:val="20"/>
              </w:rPr>
            </w:pPr>
            <w:r>
              <w:rPr>
                <w:sz w:val="20"/>
              </w:rPr>
              <w:t>Lactation and</w:t>
            </w:r>
            <w:r>
              <w:rPr>
                <w:spacing w:val="-1"/>
                <w:sz w:val="20"/>
              </w:rPr>
              <w:t xml:space="preserve"> </w:t>
            </w:r>
            <w:r>
              <w:rPr>
                <w:sz w:val="20"/>
              </w:rPr>
              <w:t>feeding</w:t>
            </w:r>
          </w:p>
          <w:p w:rsidR="00644113" w:rsidRDefault="00965856">
            <w:pPr>
              <w:pStyle w:val="TableParagraph"/>
              <w:numPr>
                <w:ilvl w:val="0"/>
                <w:numId w:val="79"/>
              </w:numPr>
              <w:tabs>
                <w:tab w:val="left" w:pos="368"/>
              </w:tabs>
              <w:spacing w:line="249" w:lineRule="auto"/>
              <w:ind w:right="360"/>
              <w:rPr>
                <w:sz w:val="20"/>
              </w:rPr>
            </w:pPr>
            <w:r>
              <w:rPr>
                <w:sz w:val="20"/>
              </w:rPr>
              <w:t xml:space="preserve">Care during puerperium – breast </w:t>
            </w:r>
            <w:r>
              <w:rPr>
                <w:spacing w:val="-6"/>
                <w:sz w:val="20"/>
              </w:rPr>
              <w:t xml:space="preserve">and </w:t>
            </w:r>
            <w:r>
              <w:rPr>
                <w:sz w:val="20"/>
              </w:rPr>
              <w:t>perineal care, postnatal exercise, postnatal examination, follow up, family</w:t>
            </w:r>
            <w:r>
              <w:rPr>
                <w:spacing w:val="-1"/>
                <w:sz w:val="20"/>
              </w:rPr>
              <w:t xml:space="preserve"> </w:t>
            </w:r>
            <w:r>
              <w:rPr>
                <w:sz w:val="20"/>
              </w:rPr>
              <w:t>welfare</w:t>
            </w:r>
          </w:p>
          <w:p w:rsidR="00644113" w:rsidRDefault="00965856">
            <w:pPr>
              <w:pStyle w:val="TableParagraph"/>
              <w:numPr>
                <w:ilvl w:val="0"/>
                <w:numId w:val="79"/>
              </w:numPr>
              <w:tabs>
                <w:tab w:val="left" w:pos="368"/>
              </w:tabs>
              <w:spacing w:before="3"/>
              <w:ind w:hanging="289"/>
              <w:rPr>
                <w:sz w:val="20"/>
              </w:rPr>
            </w:pPr>
            <w:r>
              <w:rPr>
                <w:sz w:val="20"/>
              </w:rPr>
              <w:t>Minor ailments and</w:t>
            </w:r>
            <w:r>
              <w:rPr>
                <w:spacing w:val="-2"/>
                <w:sz w:val="20"/>
              </w:rPr>
              <w:t xml:space="preserve"> </w:t>
            </w:r>
            <w:r>
              <w:rPr>
                <w:sz w:val="20"/>
              </w:rPr>
              <w:t>management.</w:t>
            </w:r>
          </w:p>
          <w:p w:rsidR="00644113" w:rsidRDefault="00965856">
            <w:pPr>
              <w:pStyle w:val="TableParagraph"/>
              <w:numPr>
                <w:ilvl w:val="0"/>
                <w:numId w:val="79"/>
              </w:numPr>
              <w:tabs>
                <w:tab w:val="left" w:pos="368"/>
              </w:tabs>
              <w:ind w:hanging="289"/>
              <w:rPr>
                <w:sz w:val="20"/>
              </w:rPr>
            </w:pPr>
            <w:r>
              <w:rPr>
                <w:sz w:val="20"/>
              </w:rPr>
              <w:t>Family</w:t>
            </w:r>
            <w:r>
              <w:rPr>
                <w:spacing w:val="-2"/>
                <w:sz w:val="20"/>
              </w:rPr>
              <w:t xml:space="preserve"> </w:t>
            </w:r>
            <w:r>
              <w:rPr>
                <w:sz w:val="20"/>
              </w:rPr>
              <w:t>planning</w:t>
            </w:r>
          </w:p>
        </w:tc>
        <w:tc>
          <w:tcPr>
            <w:tcW w:w="453" w:type="dxa"/>
          </w:tcPr>
          <w:p w:rsidR="00644113" w:rsidRDefault="00965856">
            <w:pPr>
              <w:pStyle w:val="TableParagraph"/>
              <w:spacing w:before="21"/>
              <w:ind w:left="81" w:right="63"/>
              <w:jc w:val="center"/>
              <w:rPr>
                <w:sz w:val="20"/>
              </w:rPr>
            </w:pPr>
            <w:r>
              <w:rPr>
                <w:sz w:val="20"/>
              </w:rPr>
              <w:t>10</w:t>
            </w:r>
          </w:p>
        </w:tc>
        <w:tc>
          <w:tcPr>
            <w:tcW w:w="1611" w:type="dxa"/>
          </w:tcPr>
          <w:p w:rsidR="00644113" w:rsidRDefault="00965856">
            <w:pPr>
              <w:pStyle w:val="TableParagraph"/>
              <w:spacing w:before="21" w:line="249" w:lineRule="auto"/>
              <w:ind w:left="78" w:right="488"/>
              <w:rPr>
                <w:sz w:val="20"/>
              </w:rPr>
            </w:pPr>
            <w:r>
              <w:rPr>
                <w:sz w:val="20"/>
              </w:rPr>
              <w:t>Lecture cum discussion</w:t>
            </w:r>
          </w:p>
          <w:p w:rsidR="00644113" w:rsidRDefault="00965856">
            <w:pPr>
              <w:pStyle w:val="TableParagraph"/>
              <w:spacing w:before="45" w:line="480" w:lineRule="exact"/>
              <w:ind w:left="78" w:right="322"/>
              <w:rPr>
                <w:sz w:val="20"/>
              </w:rPr>
            </w:pPr>
            <w:r>
              <w:rPr>
                <w:spacing w:val="-1"/>
                <w:sz w:val="20"/>
              </w:rPr>
              <w:t xml:space="preserve">Demonstration </w:t>
            </w:r>
            <w:r>
              <w:rPr>
                <w:sz w:val="20"/>
              </w:rPr>
              <w:t>Simulation Role play SBA</w:t>
            </w:r>
            <w:r>
              <w:rPr>
                <w:spacing w:val="-13"/>
                <w:sz w:val="20"/>
              </w:rPr>
              <w:t xml:space="preserve"> </w:t>
            </w:r>
            <w:r>
              <w:rPr>
                <w:sz w:val="20"/>
              </w:rPr>
              <w:t>module,</w:t>
            </w:r>
          </w:p>
          <w:p w:rsidR="00644113" w:rsidRDefault="00965856">
            <w:pPr>
              <w:pStyle w:val="TableParagraph"/>
              <w:spacing w:before="0" w:line="187" w:lineRule="exact"/>
              <w:ind w:left="78"/>
              <w:rPr>
                <w:sz w:val="20"/>
              </w:rPr>
            </w:pPr>
            <w:r>
              <w:rPr>
                <w:sz w:val="20"/>
              </w:rPr>
              <w:t>PPIUCD module,</w:t>
            </w:r>
          </w:p>
          <w:p w:rsidR="00644113" w:rsidRDefault="00965856">
            <w:pPr>
              <w:pStyle w:val="TableParagraph"/>
              <w:spacing w:line="249" w:lineRule="auto"/>
              <w:ind w:left="78" w:right="338"/>
              <w:jc w:val="both"/>
              <w:rPr>
                <w:sz w:val="20"/>
              </w:rPr>
            </w:pPr>
            <w:r>
              <w:rPr>
                <w:sz w:val="20"/>
              </w:rPr>
              <w:t>handbook for staff nurses of government of India</w:t>
            </w:r>
          </w:p>
        </w:tc>
        <w:tc>
          <w:tcPr>
            <w:tcW w:w="1804" w:type="dxa"/>
          </w:tcPr>
          <w:p w:rsidR="00644113" w:rsidRDefault="00965856">
            <w:pPr>
              <w:pStyle w:val="TableParagraph"/>
              <w:spacing w:before="21" w:line="501" w:lineRule="auto"/>
              <w:ind w:left="78" w:right="532"/>
              <w:jc w:val="both"/>
              <w:rPr>
                <w:sz w:val="20"/>
              </w:rPr>
            </w:pPr>
            <w:r>
              <w:rPr>
                <w:sz w:val="20"/>
              </w:rPr>
              <w:t>Short answers Objective type Essay type</w:t>
            </w:r>
          </w:p>
          <w:p w:rsidR="00644113" w:rsidRDefault="00965856">
            <w:pPr>
              <w:pStyle w:val="TableParagraph"/>
              <w:spacing w:before="0" w:line="249" w:lineRule="auto"/>
              <w:ind w:left="78" w:right="130"/>
              <w:rPr>
                <w:sz w:val="20"/>
              </w:rPr>
            </w:pPr>
            <w:r>
              <w:rPr>
                <w:sz w:val="20"/>
              </w:rPr>
              <w:t>Assessment of skill using checklist</w:t>
            </w:r>
          </w:p>
        </w:tc>
      </w:tr>
    </w:tbl>
    <w:p w:rsidR="00644113" w:rsidRDefault="00644113">
      <w:pPr>
        <w:spacing w:line="249" w:lineRule="auto"/>
        <w:rPr>
          <w:sz w:val="20"/>
        </w:rPr>
        <w:sectPr w:rsidR="00644113">
          <w:pgSz w:w="12240" w:h="15840"/>
          <w:pgMar w:top="150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96"/>
        <w:gridCol w:w="1544"/>
        <w:gridCol w:w="3688"/>
        <w:gridCol w:w="453"/>
        <w:gridCol w:w="1611"/>
        <w:gridCol w:w="1804"/>
      </w:tblGrid>
      <w:tr w:rsidR="00644113">
        <w:trPr>
          <w:trHeight w:val="515"/>
        </w:trPr>
        <w:tc>
          <w:tcPr>
            <w:tcW w:w="596" w:type="dxa"/>
            <w:shd w:val="clear" w:color="auto" w:fill="DCDDDE"/>
          </w:tcPr>
          <w:p w:rsidR="00644113" w:rsidRDefault="00965856">
            <w:pPr>
              <w:pStyle w:val="TableParagraph"/>
              <w:spacing w:before="8" w:line="240" w:lineRule="atLeast"/>
              <w:ind w:left="150" w:right="70" w:hanging="42"/>
              <w:rPr>
                <w:b/>
                <w:sz w:val="20"/>
              </w:rPr>
            </w:pPr>
            <w:r>
              <w:rPr>
                <w:b/>
                <w:sz w:val="20"/>
              </w:rPr>
              <w:t>Unit No.</w:t>
            </w:r>
          </w:p>
        </w:tc>
        <w:tc>
          <w:tcPr>
            <w:tcW w:w="1544" w:type="dxa"/>
            <w:shd w:val="clear" w:color="auto" w:fill="DCDDDE"/>
          </w:tcPr>
          <w:p w:rsidR="00644113" w:rsidRDefault="00965856">
            <w:pPr>
              <w:pStyle w:val="TableParagraph"/>
              <w:spacing w:before="18"/>
              <w:ind w:left="376"/>
              <w:rPr>
                <w:b/>
                <w:sz w:val="20"/>
              </w:rPr>
            </w:pPr>
            <w:r>
              <w:rPr>
                <w:b/>
                <w:sz w:val="20"/>
              </w:rPr>
              <w:t>Learning</w:t>
            </w:r>
          </w:p>
          <w:p w:rsidR="00644113" w:rsidRDefault="00965856">
            <w:pPr>
              <w:pStyle w:val="TableParagraph"/>
              <w:ind w:left="349"/>
              <w:rPr>
                <w:b/>
                <w:sz w:val="20"/>
              </w:rPr>
            </w:pPr>
            <w:r>
              <w:rPr>
                <w:b/>
                <w:sz w:val="20"/>
              </w:rPr>
              <w:t>objectives</w:t>
            </w:r>
          </w:p>
        </w:tc>
        <w:tc>
          <w:tcPr>
            <w:tcW w:w="3688" w:type="dxa"/>
            <w:shd w:val="clear" w:color="auto" w:fill="DCDDDE"/>
          </w:tcPr>
          <w:p w:rsidR="00644113" w:rsidRDefault="00965856">
            <w:pPr>
              <w:pStyle w:val="TableParagraph"/>
              <w:spacing w:before="138"/>
              <w:ind w:left="346" w:right="329"/>
              <w:jc w:val="center"/>
              <w:rPr>
                <w:b/>
                <w:sz w:val="20"/>
              </w:rPr>
            </w:pPr>
            <w:r>
              <w:rPr>
                <w:b/>
                <w:sz w:val="20"/>
              </w:rPr>
              <w:t>Contents</w:t>
            </w:r>
          </w:p>
        </w:tc>
        <w:tc>
          <w:tcPr>
            <w:tcW w:w="453" w:type="dxa"/>
            <w:shd w:val="clear" w:color="auto" w:fill="DCDDDE"/>
          </w:tcPr>
          <w:p w:rsidR="00644113" w:rsidRDefault="00965856">
            <w:pPr>
              <w:pStyle w:val="TableParagraph"/>
              <w:spacing w:before="138"/>
              <w:ind w:left="84" w:right="63"/>
              <w:jc w:val="center"/>
              <w:rPr>
                <w:b/>
                <w:sz w:val="20"/>
              </w:rPr>
            </w:pPr>
            <w:r>
              <w:rPr>
                <w:b/>
                <w:sz w:val="20"/>
              </w:rPr>
              <w:t>Hr</w:t>
            </w:r>
          </w:p>
        </w:tc>
        <w:tc>
          <w:tcPr>
            <w:tcW w:w="1611" w:type="dxa"/>
            <w:shd w:val="clear" w:color="auto" w:fill="DCDDDE"/>
          </w:tcPr>
          <w:p w:rsidR="00644113" w:rsidRDefault="00965856">
            <w:pPr>
              <w:pStyle w:val="TableParagraph"/>
              <w:spacing w:before="8" w:line="240" w:lineRule="atLeast"/>
              <w:ind w:left="404" w:hanging="316"/>
              <w:rPr>
                <w:b/>
                <w:sz w:val="20"/>
              </w:rPr>
            </w:pPr>
            <w:r>
              <w:rPr>
                <w:b/>
                <w:sz w:val="20"/>
              </w:rPr>
              <w:t>Teching learning Activities</w:t>
            </w:r>
          </w:p>
        </w:tc>
        <w:tc>
          <w:tcPr>
            <w:tcW w:w="1804" w:type="dxa"/>
            <w:shd w:val="clear" w:color="auto" w:fill="DCDDDE"/>
          </w:tcPr>
          <w:p w:rsidR="00644113" w:rsidRDefault="00965856">
            <w:pPr>
              <w:pStyle w:val="TableParagraph"/>
              <w:spacing w:before="8" w:line="240" w:lineRule="atLeast"/>
              <w:ind w:left="538" w:right="376" w:hanging="128"/>
              <w:rPr>
                <w:b/>
                <w:sz w:val="20"/>
              </w:rPr>
            </w:pPr>
            <w:r>
              <w:rPr>
                <w:b/>
                <w:sz w:val="20"/>
              </w:rPr>
              <w:t>Assessment methods</w:t>
            </w:r>
          </w:p>
        </w:tc>
      </w:tr>
      <w:tr w:rsidR="00644113">
        <w:trPr>
          <w:trHeight w:val="7805"/>
        </w:trPr>
        <w:tc>
          <w:tcPr>
            <w:tcW w:w="596" w:type="dxa"/>
          </w:tcPr>
          <w:p w:rsidR="00644113" w:rsidRDefault="00965856">
            <w:pPr>
              <w:pStyle w:val="TableParagraph"/>
              <w:spacing w:before="22"/>
              <w:ind w:left="105" w:right="86"/>
              <w:jc w:val="center"/>
              <w:rPr>
                <w:sz w:val="20"/>
              </w:rPr>
            </w:pPr>
            <w:r>
              <w:rPr>
                <w:sz w:val="20"/>
              </w:rPr>
              <w:t>VIII</w:t>
            </w:r>
          </w:p>
        </w:tc>
        <w:tc>
          <w:tcPr>
            <w:tcW w:w="1544" w:type="dxa"/>
          </w:tcPr>
          <w:p w:rsidR="00644113" w:rsidRDefault="00965856">
            <w:pPr>
              <w:pStyle w:val="TableParagraph"/>
              <w:spacing w:before="22" w:line="249" w:lineRule="auto"/>
              <w:ind w:left="79" w:right="156"/>
              <w:rPr>
                <w:sz w:val="20"/>
              </w:rPr>
            </w:pPr>
            <w:r>
              <w:rPr>
                <w:sz w:val="20"/>
              </w:rPr>
              <w:t>Describe the complications of pregnancy Demonstrate skills in providing care for women with complicated pregnancy</w:t>
            </w:r>
          </w:p>
        </w:tc>
        <w:tc>
          <w:tcPr>
            <w:tcW w:w="3688" w:type="dxa"/>
          </w:tcPr>
          <w:p w:rsidR="00644113" w:rsidRDefault="00965856">
            <w:pPr>
              <w:pStyle w:val="TableParagraph"/>
              <w:spacing w:before="18" w:line="249" w:lineRule="auto"/>
              <w:ind w:left="79" w:right="374"/>
              <w:rPr>
                <w:b/>
                <w:sz w:val="20"/>
              </w:rPr>
            </w:pPr>
            <w:r>
              <w:rPr>
                <w:b/>
                <w:sz w:val="20"/>
              </w:rPr>
              <w:t>Management of complications during pregnancy</w:t>
            </w:r>
          </w:p>
          <w:p w:rsidR="00644113" w:rsidRDefault="00965856">
            <w:pPr>
              <w:pStyle w:val="TableParagraph"/>
              <w:numPr>
                <w:ilvl w:val="0"/>
                <w:numId w:val="78"/>
              </w:numPr>
              <w:tabs>
                <w:tab w:val="left" w:pos="368"/>
              </w:tabs>
              <w:spacing w:before="2"/>
              <w:ind w:hanging="289"/>
              <w:rPr>
                <w:sz w:val="20"/>
              </w:rPr>
            </w:pPr>
            <w:r>
              <w:rPr>
                <w:sz w:val="20"/>
              </w:rPr>
              <w:t>Bleeding in</w:t>
            </w:r>
            <w:r>
              <w:rPr>
                <w:spacing w:val="-1"/>
                <w:sz w:val="20"/>
              </w:rPr>
              <w:t xml:space="preserve"> </w:t>
            </w:r>
            <w:r>
              <w:rPr>
                <w:sz w:val="20"/>
              </w:rPr>
              <w:t>pregnancy</w:t>
            </w:r>
          </w:p>
          <w:p w:rsidR="00644113" w:rsidRDefault="00965856">
            <w:pPr>
              <w:pStyle w:val="TableParagraph"/>
              <w:numPr>
                <w:ilvl w:val="1"/>
                <w:numId w:val="78"/>
              </w:numPr>
              <w:tabs>
                <w:tab w:val="left" w:pos="511"/>
                <w:tab w:val="left" w:pos="512"/>
              </w:tabs>
              <w:ind w:hanging="289"/>
              <w:rPr>
                <w:sz w:val="20"/>
              </w:rPr>
            </w:pPr>
            <w:r>
              <w:rPr>
                <w:sz w:val="20"/>
              </w:rPr>
              <w:t>Early and</w:t>
            </w:r>
            <w:r>
              <w:rPr>
                <w:spacing w:val="-1"/>
                <w:sz w:val="20"/>
              </w:rPr>
              <w:t xml:space="preserve"> </w:t>
            </w:r>
            <w:r>
              <w:rPr>
                <w:sz w:val="20"/>
              </w:rPr>
              <w:t>late</w:t>
            </w:r>
          </w:p>
          <w:p w:rsidR="00644113" w:rsidRDefault="00965856">
            <w:pPr>
              <w:pStyle w:val="TableParagraph"/>
              <w:numPr>
                <w:ilvl w:val="1"/>
                <w:numId w:val="78"/>
              </w:numPr>
              <w:tabs>
                <w:tab w:val="left" w:pos="511"/>
                <w:tab w:val="left" w:pos="512"/>
              </w:tabs>
              <w:ind w:hanging="289"/>
              <w:rPr>
                <w:sz w:val="20"/>
              </w:rPr>
            </w:pPr>
            <w:r>
              <w:rPr>
                <w:sz w:val="20"/>
              </w:rPr>
              <w:t>Ectopic</w:t>
            </w:r>
            <w:r>
              <w:rPr>
                <w:spacing w:val="-1"/>
                <w:sz w:val="20"/>
              </w:rPr>
              <w:t xml:space="preserve"> </w:t>
            </w:r>
            <w:r>
              <w:rPr>
                <w:sz w:val="20"/>
              </w:rPr>
              <w:t>pregnancy</w:t>
            </w:r>
          </w:p>
          <w:p w:rsidR="00644113" w:rsidRDefault="00965856">
            <w:pPr>
              <w:pStyle w:val="TableParagraph"/>
              <w:numPr>
                <w:ilvl w:val="1"/>
                <w:numId w:val="78"/>
              </w:numPr>
              <w:tabs>
                <w:tab w:val="left" w:pos="511"/>
                <w:tab w:val="left" w:pos="512"/>
              </w:tabs>
              <w:ind w:hanging="289"/>
              <w:rPr>
                <w:sz w:val="20"/>
              </w:rPr>
            </w:pPr>
            <w:r>
              <w:rPr>
                <w:sz w:val="20"/>
              </w:rPr>
              <w:t>Abortion</w:t>
            </w:r>
          </w:p>
          <w:p w:rsidR="00644113" w:rsidRDefault="00965856">
            <w:pPr>
              <w:pStyle w:val="TableParagraph"/>
              <w:numPr>
                <w:ilvl w:val="1"/>
                <w:numId w:val="78"/>
              </w:numPr>
              <w:tabs>
                <w:tab w:val="left" w:pos="550"/>
                <w:tab w:val="left" w:pos="551"/>
              </w:tabs>
              <w:ind w:left="550" w:hanging="328"/>
              <w:rPr>
                <w:sz w:val="20"/>
              </w:rPr>
            </w:pPr>
            <w:r>
              <w:rPr>
                <w:sz w:val="20"/>
              </w:rPr>
              <w:t>Antepartum</w:t>
            </w:r>
            <w:r>
              <w:rPr>
                <w:spacing w:val="-2"/>
                <w:sz w:val="20"/>
              </w:rPr>
              <w:t xml:space="preserve"> </w:t>
            </w:r>
            <w:r>
              <w:rPr>
                <w:sz w:val="20"/>
              </w:rPr>
              <w:t>hemorrhage</w:t>
            </w:r>
          </w:p>
          <w:p w:rsidR="00644113" w:rsidRDefault="00965856">
            <w:pPr>
              <w:pStyle w:val="TableParagraph"/>
              <w:numPr>
                <w:ilvl w:val="1"/>
                <w:numId w:val="78"/>
              </w:numPr>
              <w:tabs>
                <w:tab w:val="left" w:pos="511"/>
                <w:tab w:val="left" w:pos="512"/>
              </w:tabs>
              <w:ind w:hanging="289"/>
              <w:rPr>
                <w:sz w:val="20"/>
              </w:rPr>
            </w:pPr>
            <w:r>
              <w:rPr>
                <w:spacing w:val="-3"/>
                <w:sz w:val="20"/>
              </w:rPr>
              <w:t>Vesicular</w:t>
            </w:r>
            <w:r>
              <w:rPr>
                <w:sz w:val="20"/>
              </w:rPr>
              <w:t xml:space="preserve"> mole</w:t>
            </w:r>
          </w:p>
          <w:p w:rsidR="00644113" w:rsidRDefault="00965856">
            <w:pPr>
              <w:pStyle w:val="TableParagraph"/>
              <w:numPr>
                <w:ilvl w:val="0"/>
                <w:numId w:val="78"/>
              </w:numPr>
              <w:tabs>
                <w:tab w:val="left" w:pos="368"/>
              </w:tabs>
              <w:ind w:hanging="289"/>
              <w:rPr>
                <w:sz w:val="20"/>
              </w:rPr>
            </w:pPr>
            <w:r>
              <w:rPr>
                <w:sz w:val="20"/>
              </w:rPr>
              <w:t>Hyperemesis</w:t>
            </w:r>
            <w:r>
              <w:rPr>
                <w:spacing w:val="-2"/>
                <w:sz w:val="20"/>
              </w:rPr>
              <w:t xml:space="preserve"> </w:t>
            </w:r>
            <w:r>
              <w:rPr>
                <w:sz w:val="20"/>
              </w:rPr>
              <w:t>gravidarum</w:t>
            </w:r>
          </w:p>
          <w:p w:rsidR="00644113" w:rsidRDefault="00965856">
            <w:pPr>
              <w:pStyle w:val="TableParagraph"/>
              <w:numPr>
                <w:ilvl w:val="0"/>
                <w:numId w:val="78"/>
              </w:numPr>
              <w:tabs>
                <w:tab w:val="left" w:pos="368"/>
              </w:tabs>
              <w:ind w:hanging="289"/>
              <w:rPr>
                <w:sz w:val="20"/>
              </w:rPr>
            </w:pPr>
            <w:r>
              <w:rPr>
                <w:sz w:val="20"/>
              </w:rPr>
              <w:t>Gestational diabetes</w:t>
            </w:r>
            <w:r>
              <w:rPr>
                <w:spacing w:val="-2"/>
                <w:sz w:val="20"/>
              </w:rPr>
              <w:t xml:space="preserve"> </w:t>
            </w:r>
            <w:r>
              <w:rPr>
                <w:sz w:val="20"/>
              </w:rPr>
              <w:t>mellitus</w:t>
            </w:r>
          </w:p>
          <w:p w:rsidR="00644113" w:rsidRDefault="00965856">
            <w:pPr>
              <w:pStyle w:val="TableParagraph"/>
              <w:numPr>
                <w:ilvl w:val="0"/>
                <w:numId w:val="78"/>
              </w:numPr>
              <w:tabs>
                <w:tab w:val="left" w:pos="368"/>
              </w:tabs>
              <w:ind w:hanging="289"/>
              <w:rPr>
                <w:sz w:val="20"/>
              </w:rPr>
            </w:pPr>
            <w:r>
              <w:rPr>
                <w:sz w:val="20"/>
              </w:rPr>
              <w:t>Pregnancy</w:t>
            </w:r>
            <w:r>
              <w:rPr>
                <w:spacing w:val="-2"/>
                <w:sz w:val="20"/>
              </w:rPr>
              <w:t xml:space="preserve"> </w:t>
            </w:r>
            <w:r>
              <w:rPr>
                <w:sz w:val="20"/>
              </w:rPr>
              <w:t>inducedhypertension</w:t>
            </w:r>
          </w:p>
          <w:p w:rsidR="00644113" w:rsidRDefault="00965856">
            <w:pPr>
              <w:pStyle w:val="TableParagraph"/>
              <w:numPr>
                <w:ilvl w:val="1"/>
                <w:numId w:val="78"/>
              </w:numPr>
              <w:tabs>
                <w:tab w:val="left" w:pos="511"/>
                <w:tab w:val="left" w:pos="512"/>
              </w:tabs>
              <w:ind w:hanging="289"/>
              <w:rPr>
                <w:sz w:val="20"/>
              </w:rPr>
            </w:pPr>
            <w:r>
              <w:rPr>
                <w:sz w:val="20"/>
              </w:rPr>
              <w:t>Pre</w:t>
            </w:r>
            <w:r>
              <w:rPr>
                <w:spacing w:val="-2"/>
                <w:sz w:val="20"/>
              </w:rPr>
              <w:t xml:space="preserve"> </w:t>
            </w:r>
            <w:r>
              <w:rPr>
                <w:sz w:val="20"/>
              </w:rPr>
              <w:t>eclampsia</w:t>
            </w:r>
          </w:p>
          <w:p w:rsidR="00644113" w:rsidRDefault="00965856">
            <w:pPr>
              <w:pStyle w:val="TableParagraph"/>
              <w:numPr>
                <w:ilvl w:val="1"/>
                <w:numId w:val="78"/>
              </w:numPr>
              <w:tabs>
                <w:tab w:val="left" w:pos="511"/>
                <w:tab w:val="left" w:pos="512"/>
              </w:tabs>
              <w:ind w:hanging="289"/>
              <w:rPr>
                <w:sz w:val="20"/>
              </w:rPr>
            </w:pPr>
            <w:r>
              <w:rPr>
                <w:sz w:val="20"/>
              </w:rPr>
              <w:t>Eclampsia</w:t>
            </w:r>
          </w:p>
          <w:p w:rsidR="00644113" w:rsidRDefault="00965856">
            <w:pPr>
              <w:pStyle w:val="TableParagraph"/>
              <w:numPr>
                <w:ilvl w:val="0"/>
                <w:numId w:val="78"/>
              </w:numPr>
              <w:tabs>
                <w:tab w:val="left" w:pos="368"/>
              </w:tabs>
              <w:ind w:hanging="289"/>
              <w:rPr>
                <w:sz w:val="20"/>
              </w:rPr>
            </w:pPr>
            <w:r>
              <w:rPr>
                <w:sz w:val="20"/>
              </w:rPr>
              <w:t>Hydromnios – poly and</w:t>
            </w:r>
            <w:r>
              <w:rPr>
                <w:spacing w:val="-10"/>
                <w:sz w:val="20"/>
              </w:rPr>
              <w:t xml:space="preserve"> </w:t>
            </w:r>
            <w:r>
              <w:rPr>
                <w:sz w:val="20"/>
              </w:rPr>
              <w:t>oligo</w:t>
            </w:r>
          </w:p>
          <w:p w:rsidR="00644113" w:rsidRDefault="00965856">
            <w:pPr>
              <w:pStyle w:val="TableParagraph"/>
              <w:numPr>
                <w:ilvl w:val="0"/>
                <w:numId w:val="78"/>
              </w:numPr>
              <w:tabs>
                <w:tab w:val="left" w:pos="368"/>
              </w:tabs>
              <w:ind w:hanging="289"/>
              <w:rPr>
                <w:sz w:val="20"/>
              </w:rPr>
            </w:pPr>
            <w:r>
              <w:rPr>
                <w:sz w:val="20"/>
              </w:rPr>
              <w:t>Pelvic inflammatory</w:t>
            </w:r>
            <w:r>
              <w:rPr>
                <w:spacing w:val="-17"/>
                <w:sz w:val="20"/>
              </w:rPr>
              <w:t xml:space="preserve"> </w:t>
            </w:r>
            <w:r>
              <w:rPr>
                <w:sz w:val="20"/>
              </w:rPr>
              <w:t>diseases</w:t>
            </w:r>
          </w:p>
          <w:p w:rsidR="00644113" w:rsidRDefault="00965856">
            <w:pPr>
              <w:pStyle w:val="TableParagraph"/>
              <w:numPr>
                <w:ilvl w:val="0"/>
                <w:numId w:val="78"/>
              </w:numPr>
              <w:tabs>
                <w:tab w:val="left" w:pos="368"/>
              </w:tabs>
              <w:ind w:hanging="289"/>
              <w:rPr>
                <w:sz w:val="20"/>
              </w:rPr>
            </w:pPr>
            <w:r>
              <w:rPr>
                <w:sz w:val="20"/>
              </w:rPr>
              <w:t>Intra uterine growth</w:t>
            </w:r>
            <w:r>
              <w:rPr>
                <w:spacing w:val="-1"/>
                <w:sz w:val="20"/>
              </w:rPr>
              <w:t xml:space="preserve"> </w:t>
            </w:r>
            <w:r>
              <w:rPr>
                <w:sz w:val="20"/>
              </w:rPr>
              <w:t>retardation</w:t>
            </w:r>
          </w:p>
          <w:p w:rsidR="00644113" w:rsidRDefault="00965856">
            <w:pPr>
              <w:pStyle w:val="TableParagraph"/>
              <w:numPr>
                <w:ilvl w:val="0"/>
                <w:numId w:val="78"/>
              </w:numPr>
              <w:tabs>
                <w:tab w:val="left" w:pos="368"/>
              </w:tabs>
              <w:ind w:hanging="289"/>
              <w:rPr>
                <w:sz w:val="20"/>
              </w:rPr>
            </w:pPr>
            <w:r>
              <w:rPr>
                <w:sz w:val="20"/>
              </w:rPr>
              <w:t>Post</w:t>
            </w:r>
            <w:r>
              <w:rPr>
                <w:spacing w:val="-2"/>
                <w:sz w:val="20"/>
              </w:rPr>
              <w:t xml:space="preserve"> </w:t>
            </w:r>
            <w:r>
              <w:rPr>
                <w:sz w:val="20"/>
              </w:rPr>
              <w:t>maturity</w:t>
            </w:r>
          </w:p>
          <w:p w:rsidR="00644113" w:rsidRDefault="00965856">
            <w:pPr>
              <w:pStyle w:val="TableParagraph"/>
              <w:numPr>
                <w:ilvl w:val="0"/>
                <w:numId w:val="78"/>
              </w:numPr>
              <w:tabs>
                <w:tab w:val="left" w:pos="368"/>
              </w:tabs>
              <w:ind w:hanging="289"/>
              <w:rPr>
                <w:sz w:val="20"/>
              </w:rPr>
            </w:pPr>
            <w:r>
              <w:rPr>
                <w:sz w:val="20"/>
              </w:rPr>
              <w:t>Intra uterine death</w:t>
            </w:r>
          </w:p>
          <w:p w:rsidR="00644113" w:rsidRDefault="00965856">
            <w:pPr>
              <w:pStyle w:val="TableParagraph"/>
              <w:ind w:left="79"/>
              <w:rPr>
                <w:b/>
                <w:sz w:val="20"/>
              </w:rPr>
            </w:pPr>
            <w:r>
              <w:rPr>
                <w:b/>
                <w:sz w:val="20"/>
              </w:rPr>
              <w:t>High risk pregnancy:</w:t>
            </w:r>
          </w:p>
          <w:p w:rsidR="00644113" w:rsidRDefault="00965856">
            <w:pPr>
              <w:pStyle w:val="TableParagraph"/>
              <w:numPr>
                <w:ilvl w:val="1"/>
                <w:numId w:val="78"/>
              </w:numPr>
              <w:tabs>
                <w:tab w:val="left" w:pos="511"/>
                <w:tab w:val="left" w:pos="512"/>
              </w:tabs>
              <w:ind w:hanging="289"/>
              <w:rPr>
                <w:sz w:val="20"/>
              </w:rPr>
            </w:pPr>
            <w:r>
              <w:rPr>
                <w:sz w:val="20"/>
              </w:rPr>
              <w:t xml:space="preserve">Monitoring- </w:t>
            </w:r>
            <w:r>
              <w:rPr>
                <w:spacing w:val="-5"/>
                <w:sz w:val="20"/>
              </w:rPr>
              <w:t>NST,</w:t>
            </w:r>
            <w:r>
              <w:rPr>
                <w:spacing w:val="-2"/>
                <w:sz w:val="20"/>
              </w:rPr>
              <w:t xml:space="preserve"> </w:t>
            </w:r>
            <w:r>
              <w:rPr>
                <w:sz w:val="20"/>
              </w:rPr>
              <w:t>USG</w:t>
            </w:r>
          </w:p>
          <w:p w:rsidR="00644113" w:rsidRDefault="00965856">
            <w:pPr>
              <w:pStyle w:val="TableParagraph"/>
              <w:numPr>
                <w:ilvl w:val="1"/>
                <w:numId w:val="78"/>
              </w:numPr>
              <w:tabs>
                <w:tab w:val="left" w:pos="511"/>
                <w:tab w:val="left" w:pos="512"/>
              </w:tabs>
              <w:ind w:hanging="289"/>
              <w:rPr>
                <w:sz w:val="20"/>
              </w:rPr>
            </w:pPr>
            <w:r>
              <w:rPr>
                <w:sz w:val="20"/>
              </w:rPr>
              <w:t>Anemia</w:t>
            </w:r>
          </w:p>
          <w:p w:rsidR="00644113" w:rsidRDefault="00965856">
            <w:pPr>
              <w:pStyle w:val="TableParagraph"/>
              <w:numPr>
                <w:ilvl w:val="1"/>
                <w:numId w:val="78"/>
              </w:numPr>
              <w:tabs>
                <w:tab w:val="left" w:pos="511"/>
                <w:tab w:val="left" w:pos="512"/>
              </w:tabs>
              <w:ind w:hanging="289"/>
              <w:rPr>
                <w:sz w:val="20"/>
              </w:rPr>
            </w:pPr>
            <w:r>
              <w:rPr>
                <w:sz w:val="20"/>
              </w:rPr>
              <w:t>Jaundice</w:t>
            </w:r>
          </w:p>
          <w:p w:rsidR="00644113" w:rsidRDefault="00965856">
            <w:pPr>
              <w:pStyle w:val="TableParagraph"/>
              <w:numPr>
                <w:ilvl w:val="1"/>
                <w:numId w:val="78"/>
              </w:numPr>
              <w:tabs>
                <w:tab w:val="left" w:pos="511"/>
                <w:tab w:val="left" w:pos="512"/>
              </w:tabs>
              <w:ind w:hanging="289"/>
              <w:rPr>
                <w:sz w:val="20"/>
              </w:rPr>
            </w:pPr>
            <w:r>
              <w:rPr>
                <w:spacing w:val="-3"/>
                <w:sz w:val="20"/>
              </w:rPr>
              <w:t>Viral</w:t>
            </w:r>
          </w:p>
          <w:p w:rsidR="00644113" w:rsidRDefault="00965856">
            <w:pPr>
              <w:pStyle w:val="TableParagraph"/>
              <w:numPr>
                <w:ilvl w:val="1"/>
                <w:numId w:val="78"/>
              </w:numPr>
              <w:tabs>
                <w:tab w:val="left" w:pos="511"/>
                <w:tab w:val="left" w:pos="512"/>
              </w:tabs>
              <w:ind w:hanging="289"/>
              <w:rPr>
                <w:sz w:val="20"/>
              </w:rPr>
            </w:pPr>
            <w:r>
              <w:rPr>
                <w:sz w:val="20"/>
              </w:rPr>
              <w:t>Urinary tract</w:t>
            </w:r>
            <w:r>
              <w:rPr>
                <w:spacing w:val="-2"/>
                <w:sz w:val="20"/>
              </w:rPr>
              <w:t xml:space="preserve"> </w:t>
            </w:r>
            <w:r>
              <w:rPr>
                <w:sz w:val="20"/>
              </w:rPr>
              <w:t>infections</w:t>
            </w:r>
          </w:p>
          <w:p w:rsidR="00644113" w:rsidRDefault="00965856">
            <w:pPr>
              <w:pStyle w:val="TableParagraph"/>
              <w:numPr>
                <w:ilvl w:val="1"/>
                <w:numId w:val="78"/>
              </w:numPr>
              <w:tabs>
                <w:tab w:val="left" w:pos="511"/>
                <w:tab w:val="left" w:pos="512"/>
              </w:tabs>
              <w:ind w:hanging="289"/>
              <w:rPr>
                <w:sz w:val="20"/>
              </w:rPr>
            </w:pPr>
            <w:r>
              <w:rPr>
                <w:sz w:val="20"/>
              </w:rPr>
              <w:t>Hearts</w:t>
            </w:r>
            <w:r>
              <w:rPr>
                <w:spacing w:val="-2"/>
                <w:sz w:val="20"/>
              </w:rPr>
              <w:t xml:space="preserve"> </w:t>
            </w:r>
            <w:r>
              <w:rPr>
                <w:sz w:val="20"/>
              </w:rPr>
              <w:t>diseases</w:t>
            </w:r>
          </w:p>
          <w:p w:rsidR="00644113" w:rsidRDefault="00965856">
            <w:pPr>
              <w:pStyle w:val="TableParagraph"/>
              <w:numPr>
                <w:ilvl w:val="1"/>
                <w:numId w:val="78"/>
              </w:numPr>
              <w:tabs>
                <w:tab w:val="left" w:pos="511"/>
                <w:tab w:val="left" w:pos="512"/>
              </w:tabs>
              <w:ind w:hanging="289"/>
              <w:rPr>
                <w:sz w:val="20"/>
              </w:rPr>
            </w:pPr>
            <w:r>
              <w:rPr>
                <w:sz w:val="20"/>
              </w:rPr>
              <w:t>Diabetes</w:t>
            </w:r>
          </w:p>
          <w:p w:rsidR="00644113" w:rsidRDefault="00965856">
            <w:pPr>
              <w:pStyle w:val="TableParagraph"/>
              <w:numPr>
                <w:ilvl w:val="1"/>
                <w:numId w:val="78"/>
              </w:numPr>
              <w:tabs>
                <w:tab w:val="left" w:pos="511"/>
                <w:tab w:val="left" w:pos="512"/>
              </w:tabs>
              <w:ind w:hanging="289"/>
              <w:rPr>
                <w:sz w:val="20"/>
              </w:rPr>
            </w:pPr>
            <w:r>
              <w:rPr>
                <w:sz w:val="20"/>
              </w:rPr>
              <w:t>AIDS and</w:t>
            </w:r>
            <w:r>
              <w:rPr>
                <w:spacing w:val="-2"/>
                <w:sz w:val="20"/>
              </w:rPr>
              <w:t xml:space="preserve"> </w:t>
            </w:r>
            <w:r>
              <w:rPr>
                <w:spacing w:val="-3"/>
                <w:sz w:val="20"/>
              </w:rPr>
              <w:t>STD’s</w:t>
            </w:r>
          </w:p>
          <w:p w:rsidR="00644113" w:rsidRDefault="00965856">
            <w:pPr>
              <w:pStyle w:val="TableParagraph"/>
              <w:numPr>
                <w:ilvl w:val="1"/>
                <w:numId w:val="78"/>
              </w:numPr>
              <w:tabs>
                <w:tab w:val="left" w:pos="511"/>
                <w:tab w:val="left" w:pos="512"/>
              </w:tabs>
              <w:spacing w:before="11"/>
              <w:ind w:hanging="289"/>
              <w:rPr>
                <w:sz w:val="20"/>
              </w:rPr>
            </w:pPr>
            <w:r>
              <w:rPr>
                <w:sz w:val="20"/>
              </w:rPr>
              <w:t>Osteomalacia,</w:t>
            </w:r>
          </w:p>
          <w:p w:rsidR="00644113" w:rsidRDefault="00965856">
            <w:pPr>
              <w:pStyle w:val="TableParagraph"/>
              <w:numPr>
                <w:ilvl w:val="1"/>
                <w:numId w:val="78"/>
              </w:numPr>
              <w:tabs>
                <w:tab w:val="left" w:pos="511"/>
                <w:tab w:val="left" w:pos="512"/>
              </w:tabs>
              <w:ind w:hanging="289"/>
              <w:rPr>
                <w:sz w:val="20"/>
              </w:rPr>
            </w:pPr>
            <w:r>
              <w:rPr>
                <w:sz w:val="20"/>
              </w:rPr>
              <w:t>Teenage</w:t>
            </w:r>
            <w:r>
              <w:rPr>
                <w:spacing w:val="-1"/>
                <w:sz w:val="20"/>
              </w:rPr>
              <w:t xml:space="preserve"> </w:t>
            </w:r>
            <w:r>
              <w:rPr>
                <w:sz w:val="20"/>
              </w:rPr>
              <w:t>pregnancy</w:t>
            </w:r>
          </w:p>
          <w:p w:rsidR="00644113" w:rsidRDefault="00965856">
            <w:pPr>
              <w:pStyle w:val="TableParagraph"/>
              <w:numPr>
                <w:ilvl w:val="1"/>
                <w:numId w:val="78"/>
              </w:numPr>
              <w:tabs>
                <w:tab w:val="left" w:pos="511"/>
                <w:tab w:val="left" w:pos="512"/>
              </w:tabs>
              <w:ind w:hanging="289"/>
              <w:rPr>
                <w:sz w:val="20"/>
              </w:rPr>
            </w:pPr>
            <w:r>
              <w:rPr>
                <w:sz w:val="20"/>
              </w:rPr>
              <w:t>Elderly</w:t>
            </w:r>
            <w:r>
              <w:rPr>
                <w:spacing w:val="-1"/>
                <w:sz w:val="20"/>
              </w:rPr>
              <w:t xml:space="preserve"> </w:t>
            </w:r>
            <w:r>
              <w:rPr>
                <w:sz w:val="20"/>
              </w:rPr>
              <w:t>Primigravida</w:t>
            </w:r>
          </w:p>
          <w:p w:rsidR="00644113" w:rsidRDefault="00965856">
            <w:pPr>
              <w:pStyle w:val="TableParagraph"/>
              <w:numPr>
                <w:ilvl w:val="1"/>
                <w:numId w:val="78"/>
              </w:numPr>
              <w:tabs>
                <w:tab w:val="left" w:pos="511"/>
                <w:tab w:val="left" w:pos="512"/>
              </w:tabs>
              <w:ind w:hanging="289"/>
              <w:rPr>
                <w:sz w:val="20"/>
              </w:rPr>
            </w:pPr>
            <w:r>
              <w:rPr>
                <w:sz w:val="20"/>
              </w:rPr>
              <w:t>Multipara</w:t>
            </w:r>
          </w:p>
          <w:p w:rsidR="00644113" w:rsidRDefault="00965856">
            <w:pPr>
              <w:pStyle w:val="TableParagraph"/>
              <w:numPr>
                <w:ilvl w:val="1"/>
                <w:numId w:val="78"/>
              </w:numPr>
              <w:tabs>
                <w:tab w:val="left" w:pos="511"/>
                <w:tab w:val="left" w:pos="512"/>
              </w:tabs>
              <w:ind w:hanging="289"/>
              <w:rPr>
                <w:sz w:val="20"/>
              </w:rPr>
            </w:pPr>
            <w:r>
              <w:rPr>
                <w:sz w:val="20"/>
              </w:rPr>
              <w:t>Multiple</w:t>
            </w:r>
            <w:r>
              <w:rPr>
                <w:spacing w:val="-2"/>
                <w:sz w:val="20"/>
              </w:rPr>
              <w:t xml:space="preserve"> </w:t>
            </w:r>
            <w:r>
              <w:rPr>
                <w:sz w:val="20"/>
              </w:rPr>
              <w:t>pregnancy</w:t>
            </w:r>
          </w:p>
        </w:tc>
        <w:tc>
          <w:tcPr>
            <w:tcW w:w="453" w:type="dxa"/>
          </w:tcPr>
          <w:p w:rsidR="00644113" w:rsidRDefault="00965856">
            <w:pPr>
              <w:pStyle w:val="TableParagraph"/>
              <w:spacing w:before="22"/>
              <w:ind w:left="81" w:right="63"/>
              <w:jc w:val="center"/>
              <w:rPr>
                <w:sz w:val="20"/>
              </w:rPr>
            </w:pPr>
            <w:r>
              <w:rPr>
                <w:sz w:val="20"/>
              </w:rPr>
              <w:t>12</w:t>
            </w:r>
          </w:p>
        </w:tc>
        <w:tc>
          <w:tcPr>
            <w:tcW w:w="1611" w:type="dxa"/>
          </w:tcPr>
          <w:p w:rsidR="00644113" w:rsidRDefault="00965856">
            <w:pPr>
              <w:pStyle w:val="TableParagraph"/>
              <w:spacing w:before="22" w:line="249" w:lineRule="auto"/>
              <w:ind w:left="78"/>
              <w:rPr>
                <w:sz w:val="20"/>
              </w:rPr>
            </w:pPr>
            <w:r>
              <w:rPr>
                <w:sz w:val="20"/>
              </w:rPr>
              <w:t xml:space="preserve">Lecture </w:t>
            </w:r>
            <w:r>
              <w:rPr>
                <w:spacing w:val="-6"/>
                <w:sz w:val="20"/>
              </w:rPr>
              <w:t xml:space="preserve">cum </w:t>
            </w:r>
            <w:r>
              <w:rPr>
                <w:sz w:val="20"/>
              </w:rPr>
              <w:t>discussions</w:t>
            </w:r>
          </w:p>
          <w:p w:rsidR="00644113" w:rsidRDefault="00644113">
            <w:pPr>
              <w:pStyle w:val="TableParagraph"/>
              <w:spacing w:before="0"/>
              <w:rPr>
                <w:b/>
                <w:sz w:val="21"/>
              </w:rPr>
            </w:pPr>
          </w:p>
          <w:p w:rsidR="00644113" w:rsidRDefault="00965856">
            <w:pPr>
              <w:pStyle w:val="TableParagraph"/>
              <w:spacing w:before="0" w:line="501" w:lineRule="auto"/>
              <w:ind w:left="78" w:right="93"/>
              <w:rPr>
                <w:sz w:val="20"/>
              </w:rPr>
            </w:pPr>
            <w:r>
              <w:rPr>
                <w:sz w:val="20"/>
              </w:rPr>
              <w:t xml:space="preserve">Case </w:t>
            </w:r>
            <w:r>
              <w:rPr>
                <w:spacing w:val="-2"/>
                <w:sz w:val="20"/>
              </w:rPr>
              <w:t xml:space="preserve">presentation </w:t>
            </w:r>
            <w:r>
              <w:rPr>
                <w:sz w:val="20"/>
              </w:rPr>
              <w:t xml:space="preserve">Clinical teaching </w:t>
            </w:r>
            <w:r>
              <w:rPr>
                <w:spacing w:val="-3"/>
                <w:sz w:val="20"/>
              </w:rPr>
              <w:t xml:space="preserve">Videos </w:t>
            </w:r>
            <w:r>
              <w:rPr>
                <w:sz w:val="20"/>
              </w:rPr>
              <w:t>Simulation</w:t>
            </w:r>
          </w:p>
          <w:p w:rsidR="00644113" w:rsidRDefault="00965856">
            <w:pPr>
              <w:pStyle w:val="TableParagraph"/>
              <w:spacing w:before="0" w:line="249" w:lineRule="auto"/>
              <w:ind w:left="78" w:right="159"/>
              <w:rPr>
                <w:sz w:val="20"/>
              </w:rPr>
            </w:pPr>
            <w:r>
              <w:rPr>
                <w:sz w:val="20"/>
              </w:rPr>
              <w:t>Case studies and exercises SBA module</w:t>
            </w:r>
          </w:p>
        </w:tc>
        <w:tc>
          <w:tcPr>
            <w:tcW w:w="1804" w:type="dxa"/>
          </w:tcPr>
          <w:p w:rsidR="00644113" w:rsidRDefault="00965856">
            <w:pPr>
              <w:pStyle w:val="TableParagraph"/>
              <w:spacing w:before="22" w:line="501" w:lineRule="auto"/>
              <w:ind w:left="78" w:right="523"/>
              <w:rPr>
                <w:sz w:val="20"/>
              </w:rPr>
            </w:pPr>
            <w:r>
              <w:rPr>
                <w:sz w:val="20"/>
              </w:rPr>
              <w:t>Short answers Essay type Objective</w:t>
            </w:r>
            <w:r>
              <w:rPr>
                <w:spacing w:val="-9"/>
                <w:sz w:val="20"/>
              </w:rPr>
              <w:t xml:space="preserve"> </w:t>
            </w:r>
            <w:r>
              <w:rPr>
                <w:sz w:val="20"/>
              </w:rPr>
              <w:t>type</w:t>
            </w:r>
          </w:p>
          <w:p w:rsidR="00644113" w:rsidRDefault="00644113">
            <w:pPr>
              <w:pStyle w:val="TableParagraph"/>
              <w:spacing w:before="7"/>
              <w:rPr>
                <w:b/>
                <w:sz w:val="20"/>
              </w:rPr>
            </w:pPr>
          </w:p>
          <w:p w:rsidR="00644113" w:rsidRDefault="00965856">
            <w:pPr>
              <w:pStyle w:val="TableParagraph"/>
              <w:spacing w:before="1" w:line="249" w:lineRule="auto"/>
              <w:ind w:left="78" w:right="130"/>
              <w:rPr>
                <w:sz w:val="20"/>
              </w:rPr>
            </w:pPr>
            <w:r>
              <w:rPr>
                <w:sz w:val="20"/>
              </w:rPr>
              <w:t>Assessment of skill using checklist</w:t>
            </w:r>
          </w:p>
        </w:tc>
      </w:tr>
      <w:tr w:rsidR="00644113">
        <w:trPr>
          <w:trHeight w:val="4118"/>
        </w:trPr>
        <w:tc>
          <w:tcPr>
            <w:tcW w:w="596" w:type="dxa"/>
          </w:tcPr>
          <w:p w:rsidR="00644113" w:rsidRDefault="00965856">
            <w:pPr>
              <w:pStyle w:val="TableParagraph"/>
              <w:spacing w:before="22"/>
              <w:ind w:left="105" w:right="85"/>
              <w:jc w:val="center"/>
              <w:rPr>
                <w:sz w:val="20"/>
              </w:rPr>
            </w:pPr>
            <w:r>
              <w:rPr>
                <w:sz w:val="20"/>
              </w:rPr>
              <w:t>IX</w:t>
            </w:r>
          </w:p>
        </w:tc>
        <w:tc>
          <w:tcPr>
            <w:tcW w:w="1544" w:type="dxa"/>
          </w:tcPr>
          <w:p w:rsidR="00644113" w:rsidRDefault="00965856">
            <w:pPr>
              <w:pStyle w:val="TableParagraph"/>
              <w:spacing w:before="22" w:line="249" w:lineRule="auto"/>
              <w:ind w:left="80" w:right="157"/>
              <w:rPr>
                <w:sz w:val="20"/>
              </w:rPr>
            </w:pPr>
            <w:r>
              <w:rPr>
                <w:sz w:val="20"/>
              </w:rPr>
              <w:t>Describe the management high risk labour Demonstrate skills in early detection</w:t>
            </w:r>
          </w:p>
          <w:p w:rsidR="00644113" w:rsidRDefault="00965856">
            <w:pPr>
              <w:pStyle w:val="TableParagraph"/>
              <w:spacing w:before="4" w:line="249" w:lineRule="auto"/>
              <w:ind w:left="80" w:right="157"/>
              <w:rPr>
                <w:sz w:val="20"/>
              </w:rPr>
            </w:pPr>
            <w:r>
              <w:rPr>
                <w:sz w:val="20"/>
              </w:rPr>
              <w:t>and prompt management of high risk labour</w:t>
            </w:r>
          </w:p>
        </w:tc>
        <w:tc>
          <w:tcPr>
            <w:tcW w:w="3688" w:type="dxa"/>
          </w:tcPr>
          <w:p w:rsidR="00644113" w:rsidRDefault="00965856">
            <w:pPr>
              <w:pStyle w:val="TableParagraph"/>
              <w:spacing w:before="18"/>
              <w:ind w:left="79"/>
              <w:rPr>
                <w:b/>
                <w:sz w:val="20"/>
              </w:rPr>
            </w:pPr>
            <w:r>
              <w:rPr>
                <w:b/>
                <w:sz w:val="20"/>
              </w:rPr>
              <w:t>Management of high risk labour</w:t>
            </w:r>
          </w:p>
          <w:p w:rsidR="00644113" w:rsidRDefault="00965856">
            <w:pPr>
              <w:pStyle w:val="TableParagraph"/>
              <w:numPr>
                <w:ilvl w:val="0"/>
                <w:numId w:val="77"/>
              </w:numPr>
              <w:tabs>
                <w:tab w:val="left" w:pos="368"/>
              </w:tabs>
              <w:ind w:hanging="289"/>
              <w:rPr>
                <w:sz w:val="20"/>
              </w:rPr>
            </w:pPr>
            <w:r>
              <w:rPr>
                <w:sz w:val="20"/>
              </w:rPr>
              <w:t>Malposition,</w:t>
            </w:r>
            <w:r>
              <w:rPr>
                <w:spacing w:val="-2"/>
                <w:sz w:val="20"/>
              </w:rPr>
              <w:t xml:space="preserve"> </w:t>
            </w:r>
            <w:r>
              <w:rPr>
                <w:sz w:val="20"/>
              </w:rPr>
              <w:t>malpresentations</w:t>
            </w:r>
          </w:p>
          <w:p w:rsidR="00644113" w:rsidRDefault="00965856">
            <w:pPr>
              <w:pStyle w:val="TableParagraph"/>
              <w:numPr>
                <w:ilvl w:val="0"/>
                <w:numId w:val="77"/>
              </w:numPr>
              <w:tabs>
                <w:tab w:val="left" w:pos="368"/>
              </w:tabs>
              <w:ind w:hanging="289"/>
              <w:rPr>
                <w:sz w:val="20"/>
              </w:rPr>
            </w:pPr>
            <w:r>
              <w:rPr>
                <w:sz w:val="20"/>
              </w:rPr>
              <w:t>Contracted pelvis</w:t>
            </w:r>
          </w:p>
          <w:p w:rsidR="00644113" w:rsidRDefault="00965856">
            <w:pPr>
              <w:pStyle w:val="TableParagraph"/>
              <w:numPr>
                <w:ilvl w:val="0"/>
                <w:numId w:val="77"/>
              </w:numPr>
              <w:tabs>
                <w:tab w:val="left" w:pos="368"/>
              </w:tabs>
              <w:ind w:hanging="289"/>
              <w:rPr>
                <w:sz w:val="20"/>
              </w:rPr>
            </w:pPr>
            <w:r>
              <w:rPr>
                <w:sz w:val="20"/>
              </w:rPr>
              <w:t>Abnormal uterine</w:t>
            </w:r>
            <w:r>
              <w:rPr>
                <w:spacing w:val="-2"/>
                <w:sz w:val="20"/>
              </w:rPr>
              <w:t xml:space="preserve"> </w:t>
            </w:r>
            <w:r>
              <w:rPr>
                <w:sz w:val="20"/>
              </w:rPr>
              <w:t>actions</w:t>
            </w:r>
          </w:p>
          <w:p w:rsidR="00644113" w:rsidRDefault="00965856">
            <w:pPr>
              <w:pStyle w:val="TableParagraph"/>
              <w:numPr>
                <w:ilvl w:val="0"/>
                <w:numId w:val="77"/>
              </w:numPr>
              <w:tabs>
                <w:tab w:val="left" w:pos="368"/>
              </w:tabs>
              <w:ind w:hanging="289"/>
              <w:rPr>
                <w:sz w:val="20"/>
              </w:rPr>
            </w:pPr>
            <w:r>
              <w:rPr>
                <w:sz w:val="20"/>
              </w:rPr>
              <w:t>Cervical</w:t>
            </w:r>
            <w:r>
              <w:rPr>
                <w:spacing w:val="-1"/>
                <w:sz w:val="20"/>
              </w:rPr>
              <w:t xml:space="preserve"> </w:t>
            </w:r>
            <w:r>
              <w:rPr>
                <w:sz w:val="20"/>
              </w:rPr>
              <w:t>Dystocia</w:t>
            </w:r>
          </w:p>
          <w:p w:rsidR="00644113" w:rsidRDefault="00965856">
            <w:pPr>
              <w:pStyle w:val="TableParagraph"/>
              <w:numPr>
                <w:ilvl w:val="0"/>
                <w:numId w:val="77"/>
              </w:numPr>
              <w:tabs>
                <w:tab w:val="left" w:pos="368"/>
              </w:tabs>
              <w:spacing w:line="249" w:lineRule="auto"/>
              <w:ind w:right="278"/>
              <w:rPr>
                <w:sz w:val="20"/>
              </w:rPr>
            </w:pPr>
            <w:r>
              <w:rPr>
                <w:sz w:val="20"/>
              </w:rPr>
              <w:t>Premature rupture of membranes, precipitate and prolonged labour, induction of labour obstru</w:t>
            </w:r>
            <w:r>
              <w:rPr>
                <w:sz w:val="20"/>
              </w:rPr>
              <w:t>cted</w:t>
            </w:r>
            <w:r>
              <w:rPr>
                <w:spacing w:val="9"/>
                <w:sz w:val="20"/>
              </w:rPr>
              <w:t xml:space="preserve"> </w:t>
            </w:r>
            <w:r>
              <w:rPr>
                <w:spacing w:val="-5"/>
                <w:sz w:val="20"/>
              </w:rPr>
              <w:t>labour,</w:t>
            </w:r>
          </w:p>
          <w:p w:rsidR="00644113" w:rsidRDefault="00965856">
            <w:pPr>
              <w:pStyle w:val="TableParagraph"/>
              <w:numPr>
                <w:ilvl w:val="0"/>
                <w:numId w:val="77"/>
              </w:numPr>
              <w:tabs>
                <w:tab w:val="left" w:pos="368"/>
              </w:tabs>
              <w:spacing w:before="3" w:line="249" w:lineRule="auto"/>
              <w:ind w:right="164"/>
              <w:rPr>
                <w:sz w:val="20"/>
              </w:rPr>
            </w:pPr>
            <w:r>
              <w:rPr>
                <w:sz w:val="20"/>
              </w:rPr>
              <w:t>Obstetrics Emergencies-Cord</w:t>
            </w:r>
            <w:r>
              <w:rPr>
                <w:spacing w:val="-13"/>
                <w:sz w:val="20"/>
              </w:rPr>
              <w:t xml:space="preserve"> </w:t>
            </w:r>
            <w:r>
              <w:rPr>
                <w:sz w:val="20"/>
              </w:rPr>
              <w:t>prolapse, cord presentation, amniotic fluid embolism, obstetric shock</w:t>
            </w:r>
            <w:proofErr w:type="gramStart"/>
            <w:r>
              <w:rPr>
                <w:sz w:val="20"/>
              </w:rPr>
              <w:t>,rupture</w:t>
            </w:r>
            <w:proofErr w:type="gramEnd"/>
            <w:r>
              <w:rPr>
                <w:sz w:val="20"/>
              </w:rPr>
              <w:t xml:space="preserve"> of uterus, shoulder dystocia, vasa</w:t>
            </w:r>
            <w:r>
              <w:rPr>
                <w:spacing w:val="-6"/>
                <w:sz w:val="20"/>
              </w:rPr>
              <w:t xml:space="preserve"> </w:t>
            </w:r>
            <w:r>
              <w:rPr>
                <w:sz w:val="20"/>
              </w:rPr>
              <w:t>previa.</w:t>
            </w:r>
          </w:p>
        </w:tc>
        <w:tc>
          <w:tcPr>
            <w:tcW w:w="453" w:type="dxa"/>
          </w:tcPr>
          <w:p w:rsidR="00644113" w:rsidRDefault="00965856">
            <w:pPr>
              <w:pStyle w:val="TableParagraph"/>
              <w:spacing w:before="22"/>
              <w:ind w:left="81" w:right="63"/>
              <w:jc w:val="center"/>
              <w:rPr>
                <w:sz w:val="20"/>
              </w:rPr>
            </w:pPr>
            <w:r>
              <w:rPr>
                <w:sz w:val="20"/>
              </w:rPr>
              <w:t>10</w:t>
            </w:r>
          </w:p>
        </w:tc>
        <w:tc>
          <w:tcPr>
            <w:tcW w:w="1611" w:type="dxa"/>
          </w:tcPr>
          <w:p w:rsidR="00644113" w:rsidRDefault="00965856">
            <w:pPr>
              <w:pStyle w:val="TableParagraph"/>
              <w:spacing w:before="22" w:line="249" w:lineRule="auto"/>
              <w:ind w:left="79" w:right="487"/>
              <w:rPr>
                <w:sz w:val="20"/>
              </w:rPr>
            </w:pPr>
            <w:r>
              <w:rPr>
                <w:sz w:val="20"/>
              </w:rPr>
              <w:t>Lecture cum discussion</w:t>
            </w:r>
          </w:p>
          <w:p w:rsidR="00644113" w:rsidRDefault="00644113">
            <w:pPr>
              <w:pStyle w:val="TableParagraph"/>
              <w:spacing w:before="11"/>
              <w:rPr>
                <w:b/>
                <w:sz w:val="20"/>
              </w:rPr>
            </w:pPr>
          </w:p>
          <w:p w:rsidR="00644113" w:rsidRDefault="00965856">
            <w:pPr>
              <w:pStyle w:val="TableParagraph"/>
              <w:spacing w:before="0" w:line="501" w:lineRule="auto"/>
              <w:ind w:left="79" w:right="148"/>
              <w:rPr>
                <w:sz w:val="20"/>
              </w:rPr>
            </w:pPr>
            <w:r>
              <w:rPr>
                <w:sz w:val="20"/>
              </w:rPr>
              <w:t>Demonstration Bed-side clinic Videos &amp; Charts Clinical teaching</w:t>
            </w:r>
          </w:p>
          <w:p w:rsidR="00644113" w:rsidRDefault="00965856">
            <w:pPr>
              <w:pStyle w:val="TableParagraph"/>
              <w:spacing w:before="0" w:line="249" w:lineRule="auto"/>
              <w:ind w:left="79" w:right="159"/>
              <w:rPr>
                <w:sz w:val="20"/>
              </w:rPr>
            </w:pPr>
            <w:r>
              <w:rPr>
                <w:sz w:val="20"/>
              </w:rPr>
              <w:t>IMPAC module of WHO</w:t>
            </w:r>
          </w:p>
          <w:p w:rsidR="00644113" w:rsidRDefault="00644113">
            <w:pPr>
              <w:pStyle w:val="TableParagraph"/>
              <w:spacing w:before="11"/>
              <w:rPr>
                <w:b/>
                <w:sz w:val="19"/>
              </w:rPr>
            </w:pPr>
          </w:p>
          <w:p w:rsidR="00644113" w:rsidRDefault="00965856">
            <w:pPr>
              <w:pStyle w:val="TableParagraph"/>
              <w:spacing w:before="0" w:line="240" w:lineRule="atLeast"/>
              <w:ind w:left="79" w:right="69"/>
              <w:rPr>
                <w:sz w:val="20"/>
              </w:rPr>
            </w:pPr>
            <w:r>
              <w:rPr>
                <w:sz w:val="20"/>
              </w:rPr>
              <w:t>MCPC module of Government of India</w:t>
            </w:r>
          </w:p>
        </w:tc>
        <w:tc>
          <w:tcPr>
            <w:tcW w:w="1804" w:type="dxa"/>
          </w:tcPr>
          <w:p w:rsidR="00644113" w:rsidRDefault="00965856">
            <w:pPr>
              <w:pStyle w:val="TableParagraph"/>
              <w:spacing w:before="22" w:line="501" w:lineRule="auto"/>
              <w:ind w:left="78" w:right="531"/>
              <w:jc w:val="both"/>
              <w:rPr>
                <w:sz w:val="20"/>
              </w:rPr>
            </w:pPr>
            <w:r>
              <w:rPr>
                <w:sz w:val="20"/>
              </w:rPr>
              <w:t>Short answers Objective type Essay type</w:t>
            </w:r>
          </w:p>
          <w:p w:rsidR="00644113" w:rsidRDefault="00965856">
            <w:pPr>
              <w:pStyle w:val="TableParagraph"/>
              <w:spacing w:before="0" w:line="249" w:lineRule="auto"/>
              <w:ind w:left="78" w:right="130"/>
              <w:rPr>
                <w:sz w:val="20"/>
              </w:rPr>
            </w:pPr>
            <w:r>
              <w:rPr>
                <w:sz w:val="20"/>
              </w:rPr>
              <w:t>Assessment of skill using checklist</w:t>
            </w:r>
          </w:p>
        </w:tc>
      </w:tr>
    </w:tbl>
    <w:p w:rsidR="00644113" w:rsidRDefault="00644113">
      <w:pPr>
        <w:spacing w:line="249" w:lineRule="auto"/>
        <w:rPr>
          <w:sz w:val="20"/>
        </w:rPr>
        <w:sectPr w:rsidR="00644113">
          <w:pgSz w:w="12240" w:h="15840"/>
          <w:pgMar w:top="150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96"/>
        <w:gridCol w:w="1544"/>
        <w:gridCol w:w="3688"/>
        <w:gridCol w:w="453"/>
        <w:gridCol w:w="1611"/>
        <w:gridCol w:w="1804"/>
      </w:tblGrid>
      <w:tr w:rsidR="00644113">
        <w:trPr>
          <w:trHeight w:val="515"/>
        </w:trPr>
        <w:tc>
          <w:tcPr>
            <w:tcW w:w="596" w:type="dxa"/>
            <w:shd w:val="clear" w:color="auto" w:fill="DCDDDE"/>
          </w:tcPr>
          <w:p w:rsidR="00644113" w:rsidRDefault="00965856">
            <w:pPr>
              <w:pStyle w:val="TableParagraph"/>
              <w:spacing w:before="8" w:line="240" w:lineRule="atLeast"/>
              <w:ind w:left="150" w:right="70" w:hanging="42"/>
              <w:rPr>
                <w:b/>
                <w:sz w:val="20"/>
              </w:rPr>
            </w:pPr>
            <w:r>
              <w:rPr>
                <w:b/>
                <w:sz w:val="20"/>
              </w:rPr>
              <w:t>Unit No.</w:t>
            </w:r>
          </w:p>
        </w:tc>
        <w:tc>
          <w:tcPr>
            <w:tcW w:w="1544" w:type="dxa"/>
            <w:shd w:val="clear" w:color="auto" w:fill="DCDDDE"/>
          </w:tcPr>
          <w:p w:rsidR="00644113" w:rsidRDefault="00965856">
            <w:pPr>
              <w:pStyle w:val="TableParagraph"/>
              <w:spacing w:before="18"/>
              <w:ind w:left="376"/>
              <w:rPr>
                <w:b/>
                <w:sz w:val="20"/>
              </w:rPr>
            </w:pPr>
            <w:r>
              <w:rPr>
                <w:b/>
                <w:sz w:val="20"/>
              </w:rPr>
              <w:t>Learning</w:t>
            </w:r>
          </w:p>
          <w:p w:rsidR="00644113" w:rsidRDefault="00965856">
            <w:pPr>
              <w:pStyle w:val="TableParagraph"/>
              <w:ind w:left="349"/>
              <w:rPr>
                <w:b/>
                <w:sz w:val="20"/>
              </w:rPr>
            </w:pPr>
            <w:r>
              <w:rPr>
                <w:b/>
                <w:sz w:val="20"/>
              </w:rPr>
              <w:t>objectives</w:t>
            </w:r>
          </w:p>
        </w:tc>
        <w:tc>
          <w:tcPr>
            <w:tcW w:w="3688" w:type="dxa"/>
            <w:shd w:val="clear" w:color="auto" w:fill="DCDDDE"/>
          </w:tcPr>
          <w:p w:rsidR="00644113" w:rsidRDefault="00965856">
            <w:pPr>
              <w:pStyle w:val="TableParagraph"/>
              <w:spacing w:before="138"/>
              <w:ind w:left="346" w:right="329"/>
              <w:jc w:val="center"/>
              <w:rPr>
                <w:b/>
                <w:sz w:val="20"/>
              </w:rPr>
            </w:pPr>
            <w:r>
              <w:rPr>
                <w:b/>
                <w:sz w:val="20"/>
              </w:rPr>
              <w:t>Contents</w:t>
            </w:r>
          </w:p>
        </w:tc>
        <w:tc>
          <w:tcPr>
            <w:tcW w:w="453" w:type="dxa"/>
            <w:shd w:val="clear" w:color="auto" w:fill="DCDDDE"/>
          </w:tcPr>
          <w:p w:rsidR="00644113" w:rsidRDefault="00965856">
            <w:pPr>
              <w:pStyle w:val="TableParagraph"/>
              <w:spacing w:before="138"/>
              <w:ind w:left="84" w:right="63"/>
              <w:jc w:val="center"/>
              <w:rPr>
                <w:b/>
                <w:sz w:val="20"/>
              </w:rPr>
            </w:pPr>
            <w:r>
              <w:rPr>
                <w:b/>
                <w:sz w:val="20"/>
              </w:rPr>
              <w:t>Hr</w:t>
            </w:r>
          </w:p>
        </w:tc>
        <w:tc>
          <w:tcPr>
            <w:tcW w:w="1611" w:type="dxa"/>
            <w:shd w:val="clear" w:color="auto" w:fill="DCDDDE"/>
          </w:tcPr>
          <w:p w:rsidR="00644113" w:rsidRDefault="00965856">
            <w:pPr>
              <w:pStyle w:val="TableParagraph"/>
              <w:spacing w:before="8" w:line="240" w:lineRule="atLeast"/>
              <w:ind w:left="404" w:hanging="316"/>
              <w:rPr>
                <w:b/>
                <w:sz w:val="20"/>
              </w:rPr>
            </w:pPr>
            <w:r>
              <w:rPr>
                <w:b/>
                <w:sz w:val="20"/>
              </w:rPr>
              <w:t>Teching learning Activities</w:t>
            </w:r>
          </w:p>
        </w:tc>
        <w:tc>
          <w:tcPr>
            <w:tcW w:w="1804" w:type="dxa"/>
            <w:shd w:val="clear" w:color="auto" w:fill="DCDDDE"/>
          </w:tcPr>
          <w:p w:rsidR="00644113" w:rsidRDefault="00965856">
            <w:pPr>
              <w:pStyle w:val="TableParagraph"/>
              <w:spacing w:before="8" w:line="240" w:lineRule="atLeast"/>
              <w:ind w:left="538" w:right="376" w:hanging="128"/>
              <w:rPr>
                <w:b/>
                <w:sz w:val="20"/>
              </w:rPr>
            </w:pPr>
            <w:r>
              <w:rPr>
                <w:b/>
                <w:sz w:val="20"/>
              </w:rPr>
              <w:t>Assessment methods</w:t>
            </w:r>
          </w:p>
        </w:tc>
      </w:tr>
      <w:tr w:rsidR="00644113">
        <w:trPr>
          <w:trHeight w:val="1675"/>
        </w:trPr>
        <w:tc>
          <w:tcPr>
            <w:tcW w:w="596" w:type="dxa"/>
          </w:tcPr>
          <w:p w:rsidR="00644113" w:rsidRDefault="00644113">
            <w:pPr>
              <w:pStyle w:val="TableParagraph"/>
              <w:spacing w:before="0"/>
              <w:rPr>
                <w:sz w:val="20"/>
              </w:rPr>
            </w:pPr>
          </w:p>
        </w:tc>
        <w:tc>
          <w:tcPr>
            <w:tcW w:w="1544" w:type="dxa"/>
          </w:tcPr>
          <w:p w:rsidR="00644113" w:rsidRDefault="00644113">
            <w:pPr>
              <w:pStyle w:val="TableParagraph"/>
              <w:spacing w:before="0"/>
              <w:rPr>
                <w:sz w:val="20"/>
              </w:rPr>
            </w:pPr>
          </w:p>
        </w:tc>
        <w:tc>
          <w:tcPr>
            <w:tcW w:w="3688" w:type="dxa"/>
          </w:tcPr>
          <w:p w:rsidR="00644113" w:rsidRDefault="00965856">
            <w:pPr>
              <w:pStyle w:val="TableParagraph"/>
              <w:numPr>
                <w:ilvl w:val="0"/>
                <w:numId w:val="76"/>
              </w:numPr>
              <w:tabs>
                <w:tab w:val="left" w:pos="368"/>
              </w:tabs>
              <w:spacing w:before="22"/>
              <w:ind w:hanging="289"/>
              <w:rPr>
                <w:sz w:val="20"/>
              </w:rPr>
            </w:pPr>
            <w:r>
              <w:rPr>
                <w:sz w:val="20"/>
              </w:rPr>
              <w:t>Complications of third</w:t>
            </w:r>
            <w:r>
              <w:rPr>
                <w:spacing w:val="-1"/>
                <w:sz w:val="20"/>
              </w:rPr>
              <w:t xml:space="preserve"> </w:t>
            </w:r>
            <w:r>
              <w:rPr>
                <w:sz w:val="20"/>
              </w:rPr>
              <w:t>stage</w:t>
            </w:r>
          </w:p>
          <w:p w:rsidR="00644113" w:rsidRDefault="00965856">
            <w:pPr>
              <w:pStyle w:val="TableParagraph"/>
              <w:numPr>
                <w:ilvl w:val="1"/>
                <w:numId w:val="76"/>
              </w:numPr>
              <w:tabs>
                <w:tab w:val="left" w:pos="511"/>
                <w:tab w:val="left" w:pos="512"/>
              </w:tabs>
              <w:ind w:hanging="289"/>
              <w:rPr>
                <w:sz w:val="20"/>
              </w:rPr>
            </w:pPr>
            <w:r>
              <w:rPr>
                <w:sz w:val="20"/>
              </w:rPr>
              <w:t>PostpartumHemorrhage</w:t>
            </w:r>
          </w:p>
          <w:p w:rsidR="00644113" w:rsidRDefault="00965856">
            <w:pPr>
              <w:pStyle w:val="TableParagraph"/>
              <w:numPr>
                <w:ilvl w:val="1"/>
                <w:numId w:val="76"/>
              </w:numPr>
              <w:tabs>
                <w:tab w:val="left" w:pos="511"/>
                <w:tab w:val="left" w:pos="512"/>
              </w:tabs>
              <w:ind w:hanging="289"/>
              <w:rPr>
                <w:sz w:val="20"/>
              </w:rPr>
            </w:pPr>
            <w:r>
              <w:rPr>
                <w:sz w:val="20"/>
              </w:rPr>
              <w:t>Atonic</w:t>
            </w:r>
            <w:r>
              <w:rPr>
                <w:spacing w:val="-2"/>
                <w:sz w:val="20"/>
              </w:rPr>
              <w:t xml:space="preserve"> </w:t>
            </w:r>
            <w:r>
              <w:rPr>
                <w:sz w:val="20"/>
              </w:rPr>
              <w:t>uterus</w:t>
            </w:r>
          </w:p>
          <w:p w:rsidR="00644113" w:rsidRDefault="00965856">
            <w:pPr>
              <w:pStyle w:val="TableParagraph"/>
              <w:numPr>
                <w:ilvl w:val="1"/>
                <w:numId w:val="76"/>
              </w:numPr>
              <w:tabs>
                <w:tab w:val="left" w:pos="511"/>
                <w:tab w:val="left" w:pos="512"/>
              </w:tabs>
              <w:ind w:hanging="289"/>
              <w:rPr>
                <w:sz w:val="20"/>
              </w:rPr>
            </w:pPr>
            <w:r>
              <w:rPr>
                <w:sz w:val="20"/>
              </w:rPr>
              <w:t>Injuries to the birth canal</w:t>
            </w:r>
          </w:p>
          <w:p w:rsidR="00644113" w:rsidRDefault="00965856">
            <w:pPr>
              <w:pStyle w:val="TableParagraph"/>
              <w:numPr>
                <w:ilvl w:val="1"/>
                <w:numId w:val="76"/>
              </w:numPr>
              <w:tabs>
                <w:tab w:val="left" w:pos="511"/>
                <w:tab w:val="left" w:pos="512"/>
              </w:tabs>
              <w:ind w:hanging="289"/>
              <w:rPr>
                <w:sz w:val="20"/>
              </w:rPr>
            </w:pPr>
            <w:r>
              <w:rPr>
                <w:sz w:val="20"/>
              </w:rPr>
              <w:t>Retained placenta and</w:t>
            </w:r>
            <w:r>
              <w:rPr>
                <w:spacing w:val="-1"/>
                <w:sz w:val="20"/>
              </w:rPr>
              <w:t xml:space="preserve"> </w:t>
            </w:r>
            <w:r>
              <w:rPr>
                <w:sz w:val="20"/>
              </w:rPr>
              <w:t>membranes</w:t>
            </w:r>
          </w:p>
          <w:p w:rsidR="00644113" w:rsidRDefault="00965856">
            <w:pPr>
              <w:pStyle w:val="TableParagraph"/>
              <w:numPr>
                <w:ilvl w:val="1"/>
                <w:numId w:val="76"/>
              </w:numPr>
              <w:tabs>
                <w:tab w:val="left" w:pos="511"/>
                <w:tab w:val="left" w:pos="512"/>
              </w:tabs>
              <w:ind w:hanging="289"/>
              <w:rPr>
                <w:sz w:val="20"/>
              </w:rPr>
            </w:pPr>
            <w:r>
              <w:rPr>
                <w:sz w:val="20"/>
              </w:rPr>
              <w:t>Inversion of uterus</w:t>
            </w:r>
          </w:p>
        </w:tc>
        <w:tc>
          <w:tcPr>
            <w:tcW w:w="453" w:type="dxa"/>
          </w:tcPr>
          <w:p w:rsidR="00644113" w:rsidRDefault="00644113">
            <w:pPr>
              <w:pStyle w:val="TableParagraph"/>
              <w:spacing w:before="0"/>
              <w:rPr>
                <w:sz w:val="20"/>
              </w:rPr>
            </w:pPr>
          </w:p>
        </w:tc>
        <w:tc>
          <w:tcPr>
            <w:tcW w:w="1611" w:type="dxa"/>
          </w:tcPr>
          <w:p w:rsidR="00644113" w:rsidRDefault="00644113">
            <w:pPr>
              <w:pStyle w:val="TableParagraph"/>
              <w:spacing w:before="0"/>
              <w:rPr>
                <w:sz w:val="20"/>
              </w:rPr>
            </w:pPr>
          </w:p>
        </w:tc>
        <w:tc>
          <w:tcPr>
            <w:tcW w:w="1804" w:type="dxa"/>
          </w:tcPr>
          <w:p w:rsidR="00644113" w:rsidRDefault="00644113">
            <w:pPr>
              <w:pStyle w:val="TableParagraph"/>
              <w:spacing w:before="0"/>
              <w:rPr>
                <w:sz w:val="20"/>
              </w:rPr>
            </w:pPr>
          </w:p>
        </w:tc>
      </w:tr>
      <w:tr w:rsidR="00644113">
        <w:trPr>
          <w:trHeight w:val="2496"/>
        </w:trPr>
        <w:tc>
          <w:tcPr>
            <w:tcW w:w="596" w:type="dxa"/>
          </w:tcPr>
          <w:p w:rsidR="00644113" w:rsidRDefault="00965856">
            <w:pPr>
              <w:pStyle w:val="TableParagraph"/>
              <w:spacing w:before="22"/>
              <w:ind w:left="19"/>
              <w:jc w:val="center"/>
              <w:rPr>
                <w:sz w:val="20"/>
              </w:rPr>
            </w:pPr>
            <w:r>
              <w:rPr>
                <w:sz w:val="20"/>
              </w:rPr>
              <w:t>X</w:t>
            </w:r>
          </w:p>
        </w:tc>
        <w:tc>
          <w:tcPr>
            <w:tcW w:w="1544" w:type="dxa"/>
          </w:tcPr>
          <w:p w:rsidR="00644113" w:rsidRDefault="00965856">
            <w:pPr>
              <w:pStyle w:val="TableParagraph"/>
              <w:spacing w:before="22" w:line="249" w:lineRule="auto"/>
              <w:ind w:left="79" w:right="86"/>
              <w:rPr>
                <w:sz w:val="20"/>
              </w:rPr>
            </w:pPr>
            <w:r>
              <w:rPr>
                <w:sz w:val="20"/>
              </w:rPr>
              <w:t>Describe the puerperal complications Demonstrate skill in the management of complications of puerperium</w:t>
            </w:r>
          </w:p>
        </w:tc>
        <w:tc>
          <w:tcPr>
            <w:tcW w:w="3688" w:type="dxa"/>
          </w:tcPr>
          <w:p w:rsidR="00644113" w:rsidRDefault="00965856">
            <w:pPr>
              <w:pStyle w:val="TableParagraph"/>
              <w:spacing w:before="18" w:line="249" w:lineRule="auto"/>
              <w:ind w:left="79" w:right="786"/>
              <w:rPr>
                <w:b/>
                <w:sz w:val="20"/>
              </w:rPr>
            </w:pPr>
            <w:r>
              <w:rPr>
                <w:b/>
                <w:sz w:val="20"/>
              </w:rPr>
              <w:t>Management of complications of puerperium</w:t>
            </w:r>
          </w:p>
          <w:p w:rsidR="00644113" w:rsidRDefault="00965856">
            <w:pPr>
              <w:pStyle w:val="TableParagraph"/>
              <w:numPr>
                <w:ilvl w:val="0"/>
                <w:numId w:val="75"/>
              </w:numPr>
              <w:tabs>
                <w:tab w:val="left" w:pos="511"/>
                <w:tab w:val="left" w:pos="512"/>
              </w:tabs>
              <w:spacing w:before="2"/>
              <w:ind w:hanging="289"/>
              <w:rPr>
                <w:sz w:val="20"/>
              </w:rPr>
            </w:pPr>
            <w:r>
              <w:rPr>
                <w:sz w:val="20"/>
              </w:rPr>
              <w:t>Puerperal</w:t>
            </w:r>
            <w:r>
              <w:rPr>
                <w:spacing w:val="-2"/>
                <w:sz w:val="20"/>
              </w:rPr>
              <w:t xml:space="preserve"> </w:t>
            </w:r>
            <w:r>
              <w:rPr>
                <w:sz w:val="20"/>
              </w:rPr>
              <w:t>pyrexia</w:t>
            </w:r>
          </w:p>
          <w:p w:rsidR="00644113" w:rsidRDefault="00965856">
            <w:pPr>
              <w:pStyle w:val="TableParagraph"/>
              <w:numPr>
                <w:ilvl w:val="0"/>
                <w:numId w:val="75"/>
              </w:numPr>
              <w:tabs>
                <w:tab w:val="left" w:pos="511"/>
                <w:tab w:val="left" w:pos="512"/>
              </w:tabs>
              <w:ind w:hanging="289"/>
              <w:rPr>
                <w:sz w:val="20"/>
              </w:rPr>
            </w:pPr>
            <w:r>
              <w:rPr>
                <w:sz w:val="20"/>
              </w:rPr>
              <w:t>Puerperal</w:t>
            </w:r>
            <w:r>
              <w:rPr>
                <w:spacing w:val="-2"/>
                <w:sz w:val="20"/>
              </w:rPr>
              <w:t xml:space="preserve"> </w:t>
            </w:r>
            <w:r>
              <w:rPr>
                <w:sz w:val="20"/>
              </w:rPr>
              <w:t>Sepsis</w:t>
            </w:r>
          </w:p>
          <w:p w:rsidR="00644113" w:rsidRDefault="00965856">
            <w:pPr>
              <w:pStyle w:val="TableParagraph"/>
              <w:numPr>
                <w:ilvl w:val="0"/>
                <w:numId w:val="75"/>
              </w:numPr>
              <w:tabs>
                <w:tab w:val="left" w:pos="511"/>
                <w:tab w:val="left" w:pos="512"/>
              </w:tabs>
              <w:ind w:hanging="289"/>
              <w:rPr>
                <w:sz w:val="20"/>
              </w:rPr>
            </w:pPr>
            <w:r>
              <w:rPr>
                <w:sz w:val="20"/>
              </w:rPr>
              <w:t>Thrombophlebitis and</w:t>
            </w:r>
            <w:r>
              <w:rPr>
                <w:spacing w:val="49"/>
                <w:sz w:val="20"/>
              </w:rPr>
              <w:t xml:space="preserve"> </w:t>
            </w:r>
            <w:r>
              <w:rPr>
                <w:sz w:val="20"/>
              </w:rPr>
              <w:t>Embolism</w:t>
            </w:r>
          </w:p>
          <w:p w:rsidR="00644113" w:rsidRDefault="00965856">
            <w:pPr>
              <w:pStyle w:val="TableParagraph"/>
              <w:numPr>
                <w:ilvl w:val="0"/>
                <w:numId w:val="75"/>
              </w:numPr>
              <w:tabs>
                <w:tab w:val="left" w:pos="511"/>
                <w:tab w:val="left" w:pos="512"/>
              </w:tabs>
              <w:spacing w:line="249" w:lineRule="auto"/>
              <w:ind w:right="198"/>
              <w:rPr>
                <w:sz w:val="20"/>
              </w:rPr>
            </w:pPr>
            <w:r>
              <w:rPr>
                <w:sz w:val="20"/>
              </w:rPr>
              <w:t>Breast engorgement, Mastitis,</w:t>
            </w:r>
            <w:r>
              <w:rPr>
                <w:spacing w:val="-12"/>
                <w:sz w:val="20"/>
              </w:rPr>
              <w:t xml:space="preserve"> </w:t>
            </w:r>
            <w:r>
              <w:rPr>
                <w:sz w:val="20"/>
              </w:rPr>
              <w:t>Breast abscess</w:t>
            </w:r>
          </w:p>
          <w:p w:rsidR="00644113" w:rsidRDefault="00965856">
            <w:pPr>
              <w:pStyle w:val="TableParagraph"/>
              <w:numPr>
                <w:ilvl w:val="0"/>
                <w:numId w:val="75"/>
              </w:numPr>
              <w:tabs>
                <w:tab w:val="left" w:pos="511"/>
                <w:tab w:val="left" w:pos="512"/>
              </w:tabs>
              <w:spacing w:before="2"/>
              <w:ind w:hanging="289"/>
              <w:rPr>
                <w:sz w:val="20"/>
              </w:rPr>
            </w:pPr>
            <w:r>
              <w:rPr>
                <w:sz w:val="20"/>
              </w:rPr>
              <w:t>Puerperal</w:t>
            </w:r>
            <w:r>
              <w:rPr>
                <w:spacing w:val="-2"/>
                <w:sz w:val="20"/>
              </w:rPr>
              <w:t xml:space="preserve"> </w:t>
            </w:r>
            <w:r>
              <w:rPr>
                <w:sz w:val="20"/>
              </w:rPr>
              <w:t>psychosis</w:t>
            </w:r>
          </w:p>
        </w:tc>
        <w:tc>
          <w:tcPr>
            <w:tcW w:w="453" w:type="dxa"/>
          </w:tcPr>
          <w:p w:rsidR="00644113" w:rsidRDefault="00965856">
            <w:pPr>
              <w:pStyle w:val="TableParagraph"/>
              <w:spacing w:before="22"/>
              <w:ind w:left="17"/>
              <w:jc w:val="center"/>
              <w:rPr>
                <w:sz w:val="20"/>
              </w:rPr>
            </w:pPr>
            <w:r>
              <w:rPr>
                <w:sz w:val="20"/>
              </w:rPr>
              <w:t>4</w:t>
            </w:r>
          </w:p>
        </w:tc>
        <w:tc>
          <w:tcPr>
            <w:tcW w:w="1611" w:type="dxa"/>
          </w:tcPr>
          <w:p w:rsidR="00644113" w:rsidRDefault="00965856">
            <w:pPr>
              <w:pStyle w:val="TableParagraph"/>
              <w:spacing w:before="22" w:line="249" w:lineRule="auto"/>
              <w:ind w:left="78" w:right="421"/>
              <w:rPr>
                <w:sz w:val="20"/>
              </w:rPr>
            </w:pPr>
            <w:r>
              <w:rPr>
                <w:sz w:val="20"/>
              </w:rPr>
              <w:t>Lecturer cum discussion</w:t>
            </w:r>
          </w:p>
          <w:p w:rsidR="00644113" w:rsidRDefault="00644113">
            <w:pPr>
              <w:pStyle w:val="TableParagraph"/>
              <w:spacing w:before="0"/>
              <w:rPr>
                <w:b/>
                <w:sz w:val="21"/>
              </w:rPr>
            </w:pPr>
          </w:p>
          <w:p w:rsidR="00644113" w:rsidRDefault="00965856">
            <w:pPr>
              <w:pStyle w:val="TableParagraph"/>
              <w:spacing w:before="0" w:line="501" w:lineRule="auto"/>
              <w:ind w:left="78"/>
              <w:rPr>
                <w:sz w:val="20"/>
              </w:rPr>
            </w:pPr>
            <w:r>
              <w:rPr>
                <w:sz w:val="20"/>
              </w:rPr>
              <w:t>Demonstration Clinical teaching</w:t>
            </w:r>
          </w:p>
          <w:p w:rsidR="00644113" w:rsidRDefault="00965856">
            <w:pPr>
              <w:pStyle w:val="TableParagraph"/>
              <w:spacing w:before="0" w:line="249" w:lineRule="auto"/>
              <w:ind w:left="78" w:right="70"/>
              <w:rPr>
                <w:sz w:val="20"/>
              </w:rPr>
            </w:pPr>
            <w:r>
              <w:rPr>
                <w:sz w:val="20"/>
              </w:rPr>
              <w:t>MCPC module of Government of India</w:t>
            </w:r>
          </w:p>
        </w:tc>
        <w:tc>
          <w:tcPr>
            <w:tcW w:w="1804" w:type="dxa"/>
          </w:tcPr>
          <w:p w:rsidR="00644113" w:rsidRDefault="00965856">
            <w:pPr>
              <w:pStyle w:val="TableParagraph"/>
              <w:spacing w:before="22" w:line="501" w:lineRule="auto"/>
              <w:ind w:left="78" w:right="532"/>
              <w:jc w:val="both"/>
              <w:rPr>
                <w:sz w:val="20"/>
              </w:rPr>
            </w:pPr>
            <w:r>
              <w:rPr>
                <w:sz w:val="20"/>
              </w:rPr>
              <w:t>Short answers Objective type Essay type</w:t>
            </w:r>
          </w:p>
        </w:tc>
      </w:tr>
      <w:tr w:rsidR="00644113">
        <w:trPr>
          <w:trHeight w:val="5269"/>
        </w:trPr>
        <w:tc>
          <w:tcPr>
            <w:tcW w:w="596" w:type="dxa"/>
          </w:tcPr>
          <w:p w:rsidR="00644113" w:rsidRDefault="00965856">
            <w:pPr>
              <w:pStyle w:val="TableParagraph"/>
              <w:spacing w:before="22"/>
              <w:ind w:left="105" w:right="86"/>
              <w:jc w:val="center"/>
              <w:rPr>
                <w:sz w:val="20"/>
              </w:rPr>
            </w:pPr>
            <w:r>
              <w:rPr>
                <w:sz w:val="20"/>
              </w:rPr>
              <w:t>XI</w:t>
            </w:r>
          </w:p>
        </w:tc>
        <w:tc>
          <w:tcPr>
            <w:tcW w:w="1544" w:type="dxa"/>
          </w:tcPr>
          <w:p w:rsidR="00644113" w:rsidRDefault="00965856">
            <w:pPr>
              <w:pStyle w:val="TableParagraph"/>
              <w:spacing w:before="22" w:line="249" w:lineRule="auto"/>
              <w:ind w:left="79" w:right="97"/>
              <w:rPr>
                <w:sz w:val="20"/>
              </w:rPr>
            </w:pPr>
            <w:r>
              <w:rPr>
                <w:sz w:val="20"/>
              </w:rPr>
              <w:t>Describe the management of high risk and sick newborn Demonstrate skills in caring for high risk and sick newborns</w:t>
            </w:r>
          </w:p>
        </w:tc>
        <w:tc>
          <w:tcPr>
            <w:tcW w:w="3688" w:type="dxa"/>
          </w:tcPr>
          <w:p w:rsidR="00644113" w:rsidRDefault="00965856">
            <w:pPr>
              <w:pStyle w:val="TableParagraph"/>
              <w:spacing w:before="22"/>
              <w:ind w:left="79"/>
              <w:rPr>
                <w:b/>
                <w:sz w:val="20"/>
              </w:rPr>
            </w:pPr>
            <w:r>
              <w:rPr>
                <w:b/>
                <w:sz w:val="20"/>
              </w:rPr>
              <w:t>High risk and sick newborn</w:t>
            </w:r>
          </w:p>
          <w:p w:rsidR="00644113" w:rsidRDefault="00965856">
            <w:pPr>
              <w:pStyle w:val="TableParagraph"/>
              <w:numPr>
                <w:ilvl w:val="0"/>
                <w:numId w:val="74"/>
              </w:numPr>
              <w:tabs>
                <w:tab w:val="left" w:pos="368"/>
              </w:tabs>
              <w:ind w:hanging="289"/>
              <w:rPr>
                <w:sz w:val="20"/>
              </w:rPr>
            </w:pPr>
            <w:r>
              <w:rPr>
                <w:sz w:val="20"/>
              </w:rPr>
              <w:t>Assessment</w:t>
            </w:r>
          </w:p>
          <w:p w:rsidR="00644113" w:rsidRDefault="00965856">
            <w:pPr>
              <w:pStyle w:val="TableParagraph"/>
              <w:numPr>
                <w:ilvl w:val="0"/>
                <w:numId w:val="74"/>
              </w:numPr>
              <w:tabs>
                <w:tab w:val="left" w:pos="368"/>
              </w:tabs>
              <w:ind w:hanging="289"/>
              <w:rPr>
                <w:sz w:val="20"/>
              </w:rPr>
            </w:pPr>
            <w:r>
              <w:rPr>
                <w:sz w:val="20"/>
              </w:rPr>
              <w:t>Nursing</w:t>
            </w:r>
            <w:r>
              <w:rPr>
                <w:spacing w:val="-2"/>
                <w:sz w:val="20"/>
              </w:rPr>
              <w:t xml:space="preserve"> </w:t>
            </w:r>
            <w:r>
              <w:rPr>
                <w:sz w:val="20"/>
              </w:rPr>
              <w:t>care</w:t>
            </w:r>
          </w:p>
          <w:p w:rsidR="00644113" w:rsidRDefault="00965856">
            <w:pPr>
              <w:pStyle w:val="TableParagraph"/>
              <w:numPr>
                <w:ilvl w:val="0"/>
                <w:numId w:val="74"/>
              </w:numPr>
              <w:tabs>
                <w:tab w:val="left" w:pos="368"/>
              </w:tabs>
              <w:ind w:hanging="289"/>
              <w:rPr>
                <w:sz w:val="20"/>
              </w:rPr>
            </w:pPr>
            <w:r>
              <w:rPr>
                <w:sz w:val="20"/>
              </w:rPr>
              <w:t>Management of newborn</w:t>
            </w:r>
            <w:r>
              <w:rPr>
                <w:spacing w:val="-3"/>
                <w:sz w:val="20"/>
              </w:rPr>
              <w:t xml:space="preserve"> </w:t>
            </w:r>
            <w:r>
              <w:rPr>
                <w:sz w:val="20"/>
              </w:rPr>
              <w:t>with:</w:t>
            </w:r>
          </w:p>
          <w:p w:rsidR="00644113" w:rsidRDefault="00965856">
            <w:pPr>
              <w:pStyle w:val="TableParagraph"/>
              <w:numPr>
                <w:ilvl w:val="1"/>
                <w:numId w:val="74"/>
              </w:numPr>
              <w:tabs>
                <w:tab w:val="left" w:pos="511"/>
                <w:tab w:val="left" w:pos="512"/>
              </w:tabs>
              <w:ind w:hanging="289"/>
              <w:rPr>
                <w:sz w:val="20"/>
              </w:rPr>
            </w:pPr>
            <w:r>
              <w:rPr>
                <w:sz w:val="20"/>
              </w:rPr>
              <w:t>Hyperbilirubinaemia</w:t>
            </w:r>
          </w:p>
          <w:p w:rsidR="00644113" w:rsidRDefault="00965856">
            <w:pPr>
              <w:pStyle w:val="TableParagraph"/>
              <w:numPr>
                <w:ilvl w:val="1"/>
                <w:numId w:val="74"/>
              </w:numPr>
              <w:tabs>
                <w:tab w:val="left" w:pos="511"/>
                <w:tab w:val="left" w:pos="512"/>
              </w:tabs>
              <w:ind w:hanging="289"/>
              <w:rPr>
                <w:sz w:val="20"/>
              </w:rPr>
            </w:pPr>
            <w:r>
              <w:rPr>
                <w:sz w:val="20"/>
              </w:rPr>
              <w:t>Neonatal</w:t>
            </w:r>
            <w:r>
              <w:rPr>
                <w:spacing w:val="-2"/>
                <w:sz w:val="20"/>
              </w:rPr>
              <w:t xml:space="preserve"> </w:t>
            </w:r>
            <w:r>
              <w:rPr>
                <w:sz w:val="20"/>
              </w:rPr>
              <w:t>hypoglycemia</w:t>
            </w:r>
          </w:p>
          <w:p w:rsidR="00644113" w:rsidRDefault="00965856">
            <w:pPr>
              <w:pStyle w:val="TableParagraph"/>
              <w:numPr>
                <w:ilvl w:val="1"/>
                <w:numId w:val="74"/>
              </w:numPr>
              <w:tabs>
                <w:tab w:val="left" w:pos="511"/>
                <w:tab w:val="left" w:pos="512"/>
              </w:tabs>
              <w:ind w:hanging="289"/>
              <w:rPr>
                <w:sz w:val="20"/>
              </w:rPr>
            </w:pPr>
            <w:r>
              <w:rPr>
                <w:sz w:val="20"/>
              </w:rPr>
              <w:t>Hypothermia</w:t>
            </w:r>
          </w:p>
          <w:p w:rsidR="00644113" w:rsidRDefault="00965856">
            <w:pPr>
              <w:pStyle w:val="TableParagraph"/>
              <w:numPr>
                <w:ilvl w:val="1"/>
                <w:numId w:val="74"/>
              </w:numPr>
              <w:tabs>
                <w:tab w:val="left" w:pos="511"/>
                <w:tab w:val="left" w:pos="512"/>
              </w:tabs>
              <w:ind w:hanging="289"/>
              <w:rPr>
                <w:sz w:val="20"/>
              </w:rPr>
            </w:pPr>
            <w:r>
              <w:rPr>
                <w:sz w:val="20"/>
              </w:rPr>
              <w:t>Neonatal</w:t>
            </w:r>
            <w:r>
              <w:rPr>
                <w:spacing w:val="-2"/>
                <w:sz w:val="20"/>
              </w:rPr>
              <w:t xml:space="preserve"> </w:t>
            </w:r>
            <w:r>
              <w:rPr>
                <w:sz w:val="20"/>
              </w:rPr>
              <w:t>Convulsions</w:t>
            </w:r>
          </w:p>
          <w:p w:rsidR="00644113" w:rsidRDefault="00965856">
            <w:pPr>
              <w:pStyle w:val="TableParagraph"/>
              <w:numPr>
                <w:ilvl w:val="1"/>
                <w:numId w:val="74"/>
              </w:numPr>
              <w:tabs>
                <w:tab w:val="left" w:pos="511"/>
                <w:tab w:val="left" w:pos="512"/>
              </w:tabs>
              <w:ind w:hanging="289"/>
              <w:rPr>
                <w:sz w:val="20"/>
              </w:rPr>
            </w:pPr>
            <w:r>
              <w:rPr>
                <w:sz w:val="20"/>
              </w:rPr>
              <w:t>Rh incompatability</w:t>
            </w:r>
          </w:p>
          <w:p w:rsidR="00644113" w:rsidRDefault="00965856">
            <w:pPr>
              <w:pStyle w:val="TableParagraph"/>
              <w:numPr>
                <w:ilvl w:val="1"/>
                <w:numId w:val="74"/>
              </w:numPr>
              <w:tabs>
                <w:tab w:val="left" w:pos="511"/>
                <w:tab w:val="left" w:pos="512"/>
              </w:tabs>
              <w:ind w:hanging="289"/>
              <w:rPr>
                <w:sz w:val="20"/>
              </w:rPr>
            </w:pPr>
            <w:r>
              <w:rPr>
                <w:sz w:val="20"/>
              </w:rPr>
              <w:t>Small for</w:t>
            </w:r>
            <w:r>
              <w:rPr>
                <w:spacing w:val="-2"/>
                <w:sz w:val="20"/>
              </w:rPr>
              <w:t xml:space="preserve"> </w:t>
            </w:r>
            <w:r>
              <w:rPr>
                <w:sz w:val="20"/>
              </w:rPr>
              <w:t>dates</w:t>
            </w:r>
          </w:p>
          <w:p w:rsidR="00644113" w:rsidRDefault="00965856">
            <w:pPr>
              <w:pStyle w:val="TableParagraph"/>
              <w:numPr>
                <w:ilvl w:val="1"/>
                <w:numId w:val="74"/>
              </w:numPr>
              <w:tabs>
                <w:tab w:val="left" w:pos="511"/>
                <w:tab w:val="left" w:pos="512"/>
              </w:tabs>
              <w:ind w:hanging="289"/>
              <w:rPr>
                <w:sz w:val="20"/>
              </w:rPr>
            </w:pPr>
            <w:r>
              <w:rPr>
                <w:sz w:val="20"/>
              </w:rPr>
              <w:t>Low birth</w:t>
            </w:r>
            <w:r>
              <w:rPr>
                <w:spacing w:val="-1"/>
                <w:sz w:val="20"/>
              </w:rPr>
              <w:t xml:space="preserve"> </w:t>
            </w:r>
            <w:r>
              <w:rPr>
                <w:sz w:val="20"/>
              </w:rPr>
              <w:t>weight</w:t>
            </w:r>
          </w:p>
          <w:p w:rsidR="00644113" w:rsidRDefault="00965856">
            <w:pPr>
              <w:pStyle w:val="TableParagraph"/>
              <w:numPr>
                <w:ilvl w:val="1"/>
                <w:numId w:val="74"/>
              </w:numPr>
              <w:tabs>
                <w:tab w:val="left" w:pos="511"/>
                <w:tab w:val="left" w:pos="512"/>
              </w:tabs>
              <w:ind w:hanging="289"/>
              <w:rPr>
                <w:sz w:val="20"/>
              </w:rPr>
            </w:pPr>
            <w:r>
              <w:rPr>
                <w:sz w:val="20"/>
              </w:rPr>
              <w:t>Preterm</w:t>
            </w:r>
          </w:p>
          <w:p w:rsidR="00644113" w:rsidRDefault="00965856">
            <w:pPr>
              <w:pStyle w:val="TableParagraph"/>
              <w:numPr>
                <w:ilvl w:val="1"/>
                <w:numId w:val="74"/>
              </w:numPr>
              <w:tabs>
                <w:tab w:val="left" w:pos="511"/>
                <w:tab w:val="left" w:pos="512"/>
              </w:tabs>
              <w:ind w:hanging="289"/>
              <w:rPr>
                <w:sz w:val="20"/>
              </w:rPr>
            </w:pPr>
            <w:r>
              <w:rPr>
                <w:sz w:val="20"/>
              </w:rPr>
              <w:t>Asphyxia,RDS</w:t>
            </w:r>
          </w:p>
          <w:p w:rsidR="00644113" w:rsidRDefault="00965856">
            <w:pPr>
              <w:pStyle w:val="TableParagraph"/>
              <w:numPr>
                <w:ilvl w:val="1"/>
                <w:numId w:val="74"/>
              </w:numPr>
              <w:tabs>
                <w:tab w:val="left" w:pos="511"/>
                <w:tab w:val="left" w:pos="512"/>
              </w:tabs>
              <w:ind w:hanging="289"/>
              <w:rPr>
                <w:sz w:val="20"/>
              </w:rPr>
            </w:pPr>
            <w:r>
              <w:rPr>
                <w:sz w:val="20"/>
              </w:rPr>
              <w:t>Sepsis</w:t>
            </w:r>
          </w:p>
          <w:p w:rsidR="00644113" w:rsidRDefault="00965856">
            <w:pPr>
              <w:pStyle w:val="TableParagraph"/>
              <w:numPr>
                <w:ilvl w:val="1"/>
                <w:numId w:val="74"/>
              </w:numPr>
              <w:tabs>
                <w:tab w:val="left" w:pos="511"/>
                <w:tab w:val="left" w:pos="512"/>
              </w:tabs>
              <w:spacing w:line="249" w:lineRule="auto"/>
              <w:ind w:right="65"/>
              <w:rPr>
                <w:sz w:val="20"/>
              </w:rPr>
            </w:pPr>
            <w:r>
              <w:rPr>
                <w:sz w:val="20"/>
              </w:rPr>
              <w:t xml:space="preserve">Birth injuries Cephal hematoma </w:t>
            </w:r>
            <w:r>
              <w:rPr>
                <w:spacing w:val="-4"/>
                <w:sz w:val="20"/>
              </w:rPr>
              <w:t xml:space="preserve">Caput </w:t>
            </w:r>
            <w:r>
              <w:rPr>
                <w:sz w:val="20"/>
              </w:rPr>
              <w:t>succedaneum Facial &amp;Erb’s palsy Tort</w:t>
            </w:r>
            <w:r>
              <w:rPr>
                <w:sz w:val="20"/>
              </w:rPr>
              <w:t>icollis</w:t>
            </w:r>
            <w:r>
              <w:rPr>
                <w:spacing w:val="-1"/>
                <w:sz w:val="20"/>
              </w:rPr>
              <w:t xml:space="preserve"> </w:t>
            </w:r>
            <w:r>
              <w:rPr>
                <w:sz w:val="20"/>
              </w:rPr>
              <w:t>Hemorrhage</w:t>
            </w:r>
          </w:p>
          <w:p w:rsidR="00644113" w:rsidRDefault="00965856">
            <w:pPr>
              <w:pStyle w:val="TableParagraph"/>
              <w:numPr>
                <w:ilvl w:val="1"/>
                <w:numId w:val="74"/>
              </w:numPr>
              <w:tabs>
                <w:tab w:val="left" w:pos="511"/>
                <w:tab w:val="left" w:pos="512"/>
              </w:tabs>
              <w:spacing w:before="2"/>
              <w:ind w:hanging="289"/>
              <w:rPr>
                <w:sz w:val="20"/>
              </w:rPr>
            </w:pPr>
            <w:r>
              <w:rPr>
                <w:sz w:val="20"/>
              </w:rPr>
              <w:t>Congenital anomalies</w:t>
            </w:r>
          </w:p>
          <w:p w:rsidR="00644113" w:rsidRDefault="00965856">
            <w:pPr>
              <w:pStyle w:val="TableParagraph"/>
              <w:numPr>
                <w:ilvl w:val="0"/>
                <w:numId w:val="74"/>
              </w:numPr>
              <w:tabs>
                <w:tab w:val="left" w:pos="368"/>
              </w:tabs>
              <w:spacing w:line="249" w:lineRule="auto"/>
              <w:ind w:right="594"/>
              <w:rPr>
                <w:sz w:val="20"/>
              </w:rPr>
            </w:pPr>
            <w:r>
              <w:rPr>
                <w:sz w:val="20"/>
              </w:rPr>
              <w:t>Newborn of HIV positive</w:t>
            </w:r>
            <w:r>
              <w:rPr>
                <w:spacing w:val="-21"/>
                <w:sz w:val="20"/>
              </w:rPr>
              <w:t xml:space="preserve"> </w:t>
            </w:r>
            <w:r>
              <w:rPr>
                <w:sz w:val="20"/>
              </w:rPr>
              <w:t>mother, diabetic mother</w:t>
            </w:r>
          </w:p>
          <w:p w:rsidR="00644113" w:rsidRDefault="00965856">
            <w:pPr>
              <w:pStyle w:val="TableParagraph"/>
              <w:numPr>
                <w:ilvl w:val="0"/>
                <w:numId w:val="74"/>
              </w:numPr>
              <w:tabs>
                <w:tab w:val="left" w:pos="368"/>
              </w:tabs>
              <w:spacing w:before="2"/>
              <w:ind w:hanging="289"/>
              <w:rPr>
                <w:sz w:val="20"/>
              </w:rPr>
            </w:pPr>
            <w:r>
              <w:rPr>
                <w:sz w:val="20"/>
              </w:rPr>
              <w:t>Levels of care in</w:t>
            </w:r>
            <w:r>
              <w:rPr>
                <w:spacing w:val="-1"/>
                <w:sz w:val="20"/>
              </w:rPr>
              <w:t xml:space="preserve"> </w:t>
            </w:r>
            <w:r>
              <w:rPr>
                <w:sz w:val="20"/>
              </w:rPr>
              <w:t>NICU</w:t>
            </w:r>
          </w:p>
        </w:tc>
        <w:tc>
          <w:tcPr>
            <w:tcW w:w="453" w:type="dxa"/>
          </w:tcPr>
          <w:p w:rsidR="00644113" w:rsidRDefault="00965856">
            <w:pPr>
              <w:pStyle w:val="TableParagraph"/>
              <w:spacing w:before="22"/>
              <w:ind w:left="81" w:right="63"/>
              <w:jc w:val="center"/>
              <w:rPr>
                <w:sz w:val="20"/>
              </w:rPr>
            </w:pPr>
            <w:r>
              <w:rPr>
                <w:sz w:val="20"/>
              </w:rPr>
              <w:t>10</w:t>
            </w:r>
          </w:p>
        </w:tc>
        <w:tc>
          <w:tcPr>
            <w:tcW w:w="1611" w:type="dxa"/>
          </w:tcPr>
          <w:p w:rsidR="00644113" w:rsidRDefault="00965856">
            <w:pPr>
              <w:pStyle w:val="TableParagraph"/>
              <w:spacing w:before="22" w:line="249" w:lineRule="auto"/>
              <w:ind w:left="78" w:right="421"/>
              <w:rPr>
                <w:sz w:val="20"/>
              </w:rPr>
            </w:pPr>
            <w:r>
              <w:rPr>
                <w:sz w:val="20"/>
              </w:rPr>
              <w:t>Lecturer cum discussion</w:t>
            </w:r>
          </w:p>
          <w:p w:rsidR="00644113" w:rsidRDefault="00644113">
            <w:pPr>
              <w:pStyle w:val="TableParagraph"/>
              <w:spacing w:before="0"/>
              <w:rPr>
                <w:b/>
                <w:sz w:val="21"/>
              </w:rPr>
            </w:pPr>
          </w:p>
          <w:p w:rsidR="00644113" w:rsidRDefault="00965856">
            <w:pPr>
              <w:pStyle w:val="TableParagraph"/>
              <w:spacing w:before="0" w:line="501" w:lineRule="auto"/>
              <w:ind w:left="78" w:right="132"/>
              <w:rPr>
                <w:sz w:val="20"/>
              </w:rPr>
            </w:pPr>
            <w:r>
              <w:rPr>
                <w:sz w:val="20"/>
              </w:rPr>
              <w:t>Demonstration Clinical teaching IMNCI module SBA module NSSK module</w:t>
            </w:r>
          </w:p>
        </w:tc>
        <w:tc>
          <w:tcPr>
            <w:tcW w:w="1804" w:type="dxa"/>
          </w:tcPr>
          <w:p w:rsidR="00644113" w:rsidRDefault="00965856">
            <w:pPr>
              <w:pStyle w:val="TableParagraph"/>
              <w:spacing w:before="22" w:line="501" w:lineRule="auto"/>
              <w:ind w:left="78" w:right="532"/>
              <w:jc w:val="both"/>
              <w:rPr>
                <w:sz w:val="20"/>
              </w:rPr>
            </w:pPr>
            <w:r>
              <w:rPr>
                <w:sz w:val="20"/>
              </w:rPr>
              <w:t>Short answers Objective type Essay type</w:t>
            </w:r>
          </w:p>
          <w:p w:rsidR="00644113" w:rsidRDefault="00965856">
            <w:pPr>
              <w:pStyle w:val="TableParagraph"/>
              <w:spacing w:before="0" w:line="249" w:lineRule="auto"/>
              <w:ind w:left="78" w:right="130"/>
              <w:rPr>
                <w:sz w:val="20"/>
              </w:rPr>
            </w:pPr>
            <w:r>
              <w:rPr>
                <w:sz w:val="20"/>
              </w:rPr>
              <w:t>Assessment of skill using checklist</w:t>
            </w:r>
          </w:p>
        </w:tc>
      </w:tr>
    </w:tbl>
    <w:p w:rsidR="00644113" w:rsidRDefault="00644113">
      <w:pPr>
        <w:spacing w:line="249" w:lineRule="auto"/>
        <w:rPr>
          <w:sz w:val="20"/>
        </w:rPr>
        <w:sectPr w:rsidR="00644113">
          <w:pgSz w:w="12240" w:h="15840"/>
          <w:pgMar w:top="150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96"/>
        <w:gridCol w:w="1544"/>
        <w:gridCol w:w="3688"/>
        <w:gridCol w:w="453"/>
        <w:gridCol w:w="1611"/>
        <w:gridCol w:w="1804"/>
      </w:tblGrid>
      <w:tr w:rsidR="00644113">
        <w:trPr>
          <w:trHeight w:val="515"/>
        </w:trPr>
        <w:tc>
          <w:tcPr>
            <w:tcW w:w="596" w:type="dxa"/>
            <w:shd w:val="clear" w:color="auto" w:fill="DCDDDE"/>
          </w:tcPr>
          <w:p w:rsidR="00644113" w:rsidRDefault="00965856">
            <w:pPr>
              <w:pStyle w:val="TableParagraph"/>
              <w:spacing w:before="8" w:line="240" w:lineRule="atLeast"/>
              <w:ind w:left="150" w:right="70" w:hanging="42"/>
              <w:rPr>
                <w:b/>
                <w:sz w:val="20"/>
              </w:rPr>
            </w:pPr>
            <w:r>
              <w:rPr>
                <w:b/>
                <w:sz w:val="20"/>
              </w:rPr>
              <w:t>Unit No.</w:t>
            </w:r>
          </w:p>
        </w:tc>
        <w:tc>
          <w:tcPr>
            <w:tcW w:w="1544" w:type="dxa"/>
            <w:shd w:val="clear" w:color="auto" w:fill="DCDDDE"/>
          </w:tcPr>
          <w:p w:rsidR="00644113" w:rsidRDefault="00965856">
            <w:pPr>
              <w:pStyle w:val="TableParagraph"/>
              <w:spacing w:before="18"/>
              <w:ind w:left="376"/>
              <w:rPr>
                <w:b/>
                <w:sz w:val="20"/>
              </w:rPr>
            </w:pPr>
            <w:r>
              <w:rPr>
                <w:b/>
                <w:sz w:val="20"/>
              </w:rPr>
              <w:t>Learning</w:t>
            </w:r>
          </w:p>
          <w:p w:rsidR="00644113" w:rsidRDefault="00965856">
            <w:pPr>
              <w:pStyle w:val="TableParagraph"/>
              <w:ind w:left="349"/>
              <w:rPr>
                <w:b/>
                <w:sz w:val="20"/>
              </w:rPr>
            </w:pPr>
            <w:r>
              <w:rPr>
                <w:b/>
                <w:sz w:val="20"/>
              </w:rPr>
              <w:t>objectives</w:t>
            </w:r>
          </w:p>
        </w:tc>
        <w:tc>
          <w:tcPr>
            <w:tcW w:w="3688" w:type="dxa"/>
            <w:shd w:val="clear" w:color="auto" w:fill="DCDDDE"/>
          </w:tcPr>
          <w:p w:rsidR="00644113" w:rsidRDefault="00965856">
            <w:pPr>
              <w:pStyle w:val="TableParagraph"/>
              <w:spacing w:before="138"/>
              <w:ind w:left="346" w:right="329"/>
              <w:jc w:val="center"/>
              <w:rPr>
                <w:b/>
                <w:sz w:val="20"/>
              </w:rPr>
            </w:pPr>
            <w:r>
              <w:rPr>
                <w:b/>
                <w:sz w:val="20"/>
              </w:rPr>
              <w:t>Contents</w:t>
            </w:r>
          </w:p>
        </w:tc>
        <w:tc>
          <w:tcPr>
            <w:tcW w:w="453" w:type="dxa"/>
            <w:shd w:val="clear" w:color="auto" w:fill="DCDDDE"/>
          </w:tcPr>
          <w:p w:rsidR="00644113" w:rsidRDefault="00965856">
            <w:pPr>
              <w:pStyle w:val="TableParagraph"/>
              <w:spacing w:before="138"/>
              <w:ind w:left="84" w:right="63"/>
              <w:jc w:val="center"/>
              <w:rPr>
                <w:b/>
                <w:sz w:val="20"/>
              </w:rPr>
            </w:pPr>
            <w:r>
              <w:rPr>
                <w:b/>
                <w:sz w:val="20"/>
              </w:rPr>
              <w:t>Hr</w:t>
            </w:r>
          </w:p>
        </w:tc>
        <w:tc>
          <w:tcPr>
            <w:tcW w:w="1611" w:type="dxa"/>
            <w:shd w:val="clear" w:color="auto" w:fill="DCDDDE"/>
          </w:tcPr>
          <w:p w:rsidR="00644113" w:rsidRDefault="00965856">
            <w:pPr>
              <w:pStyle w:val="TableParagraph"/>
              <w:spacing w:before="8" w:line="240" w:lineRule="atLeast"/>
              <w:ind w:left="404" w:hanging="316"/>
              <w:rPr>
                <w:b/>
                <w:sz w:val="20"/>
              </w:rPr>
            </w:pPr>
            <w:r>
              <w:rPr>
                <w:b/>
                <w:sz w:val="20"/>
              </w:rPr>
              <w:t>Teching learning Activities</w:t>
            </w:r>
          </w:p>
        </w:tc>
        <w:tc>
          <w:tcPr>
            <w:tcW w:w="1804" w:type="dxa"/>
            <w:shd w:val="clear" w:color="auto" w:fill="DCDDDE"/>
          </w:tcPr>
          <w:p w:rsidR="00644113" w:rsidRDefault="00965856">
            <w:pPr>
              <w:pStyle w:val="TableParagraph"/>
              <w:spacing w:before="8" w:line="240" w:lineRule="atLeast"/>
              <w:ind w:left="538" w:right="376" w:hanging="128"/>
              <w:rPr>
                <w:b/>
                <w:sz w:val="20"/>
              </w:rPr>
            </w:pPr>
            <w:r>
              <w:rPr>
                <w:b/>
                <w:sz w:val="20"/>
              </w:rPr>
              <w:t>Assessment methods</w:t>
            </w:r>
          </w:p>
        </w:tc>
      </w:tr>
      <w:tr w:rsidR="00644113">
        <w:trPr>
          <w:trHeight w:val="4103"/>
        </w:trPr>
        <w:tc>
          <w:tcPr>
            <w:tcW w:w="596" w:type="dxa"/>
          </w:tcPr>
          <w:p w:rsidR="00644113" w:rsidRDefault="00965856">
            <w:pPr>
              <w:pStyle w:val="TableParagraph"/>
              <w:spacing w:before="22"/>
              <w:ind w:left="159"/>
              <w:rPr>
                <w:sz w:val="20"/>
              </w:rPr>
            </w:pPr>
            <w:r>
              <w:rPr>
                <w:sz w:val="20"/>
              </w:rPr>
              <w:t>XII</w:t>
            </w:r>
          </w:p>
        </w:tc>
        <w:tc>
          <w:tcPr>
            <w:tcW w:w="1544" w:type="dxa"/>
          </w:tcPr>
          <w:p w:rsidR="00644113" w:rsidRDefault="00965856">
            <w:pPr>
              <w:pStyle w:val="TableParagraph"/>
              <w:spacing w:before="22" w:line="249" w:lineRule="auto"/>
              <w:ind w:left="79" w:right="459"/>
              <w:rPr>
                <w:sz w:val="20"/>
              </w:rPr>
            </w:pPr>
            <w:r>
              <w:rPr>
                <w:sz w:val="20"/>
              </w:rPr>
              <w:t>Describe the</w:t>
            </w:r>
            <w:r>
              <w:rPr>
                <w:spacing w:val="-13"/>
                <w:sz w:val="20"/>
              </w:rPr>
              <w:t xml:space="preserve"> </w:t>
            </w:r>
            <w:r>
              <w:rPr>
                <w:sz w:val="20"/>
              </w:rPr>
              <w:t>obstetric</w:t>
            </w:r>
          </w:p>
          <w:p w:rsidR="00644113" w:rsidRDefault="00965856">
            <w:pPr>
              <w:pStyle w:val="TableParagraph"/>
              <w:spacing w:before="1" w:line="249" w:lineRule="auto"/>
              <w:ind w:left="79" w:right="192"/>
              <w:rPr>
                <w:sz w:val="20"/>
              </w:rPr>
            </w:pPr>
            <w:r>
              <w:rPr>
                <w:sz w:val="20"/>
              </w:rPr>
              <w:t>operations and midwife role in assisting with each one</w:t>
            </w:r>
          </w:p>
        </w:tc>
        <w:tc>
          <w:tcPr>
            <w:tcW w:w="3688" w:type="dxa"/>
          </w:tcPr>
          <w:p w:rsidR="00644113" w:rsidRDefault="00965856">
            <w:pPr>
              <w:pStyle w:val="TableParagraph"/>
              <w:spacing w:before="22"/>
              <w:ind w:left="79"/>
              <w:rPr>
                <w:b/>
                <w:sz w:val="20"/>
              </w:rPr>
            </w:pPr>
            <w:r>
              <w:rPr>
                <w:b/>
                <w:sz w:val="20"/>
              </w:rPr>
              <w:t>Obstetric operations</w:t>
            </w:r>
          </w:p>
          <w:p w:rsidR="00644113" w:rsidRDefault="00965856">
            <w:pPr>
              <w:pStyle w:val="TableParagraph"/>
              <w:numPr>
                <w:ilvl w:val="0"/>
                <w:numId w:val="73"/>
              </w:numPr>
              <w:tabs>
                <w:tab w:val="left" w:pos="368"/>
              </w:tabs>
              <w:ind w:hanging="289"/>
              <w:rPr>
                <w:sz w:val="20"/>
              </w:rPr>
            </w:pPr>
            <w:r>
              <w:rPr>
                <w:sz w:val="20"/>
              </w:rPr>
              <w:t>Definition, indication and care</w:t>
            </w:r>
            <w:r>
              <w:rPr>
                <w:spacing w:val="-7"/>
                <w:sz w:val="20"/>
              </w:rPr>
              <w:t xml:space="preserve"> </w:t>
            </w:r>
            <w:r>
              <w:rPr>
                <w:sz w:val="20"/>
              </w:rPr>
              <w:t>of</w:t>
            </w:r>
          </w:p>
          <w:p w:rsidR="00644113" w:rsidRDefault="00965856">
            <w:pPr>
              <w:pStyle w:val="TableParagraph"/>
              <w:ind w:left="37" w:right="1422"/>
              <w:jc w:val="center"/>
              <w:rPr>
                <w:sz w:val="20"/>
              </w:rPr>
            </w:pPr>
            <w:r>
              <w:rPr>
                <w:sz w:val="20"/>
              </w:rPr>
              <w:t>women undergoing</w:t>
            </w:r>
          </w:p>
          <w:p w:rsidR="00644113" w:rsidRDefault="00965856">
            <w:pPr>
              <w:pStyle w:val="TableParagraph"/>
              <w:numPr>
                <w:ilvl w:val="1"/>
                <w:numId w:val="73"/>
              </w:numPr>
              <w:tabs>
                <w:tab w:val="left" w:pos="287"/>
                <w:tab w:val="left" w:pos="512"/>
              </w:tabs>
              <w:ind w:right="1386" w:hanging="512"/>
              <w:rPr>
                <w:sz w:val="20"/>
              </w:rPr>
            </w:pPr>
            <w:r>
              <w:rPr>
                <w:sz w:val="20"/>
              </w:rPr>
              <w:t>Induction of labour</w:t>
            </w:r>
          </w:p>
          <w:p w:rsidR="00644113" w:rsidRDefault="00965856">
            <w:pPr>
              <w:pStyle w:val="TableParagraph"/>
              <w:numPr>
                <w:ilvl w:val="1"/>
                <w:numId w:val="73"/>
              </w:numPr>
              <w:tabs>
                <w:tab w:val="left" w:pos="511"/>
                <w:tab w:val="left" w:pos="512"/>
              </w:tabs>
              <w:ind w:hanging="289"/>
              <w:rPr>
                <w:sz w:val="20"/>
              </w:rPr>
            </w:pPr>
            <w:r>
              <w:rPr>
                <w:sz w:val="20"/>
              </w:rPr>
              <w:t>Manual removal of</w:t>
            </w:r>
            <w:r>
              <w:rPr>
                <w:spacing w:val="-2"/>
                <w:sz w:val="20"/>
              </w:rPr>
              <w:t xml:space="preserve"> </w:t>
            </w:r>
            <w:r>
              <w:rPr>
                <w:sz w:val="20"/>
              </w:rPr>
              <w:t>placenta</w:t>
            </w:r>
          </w:p>
          <w:p w:rsidR="00644113" w:rsidRDefault="00965856">
            <w:pPr>
              <w:pStyle w:val="TableParagraph"/>
              <w:numPr>
                <w:ilvl w:val="1"/>
                <w:numId w:val="73"/>
              </w:numPr>
              <w:tabs>
                <w:tab w:val="left" w:pos="511"/>
                <w:tab w:val="left" w:pos="512"/>
              </w:tabs>
              <w:ind w:hanging="289"/>
              <w:rPr>
                <w:sz w:val="20"/>
              </w:rPr>
            </w:pPr>
            <w:r>
              <w:rPr>
                <w:spacing w:val="-4"/>
                <w:sz w:val="20"/>
              </w:rPr>
              <w:t>Version</w:t>
            </w:r>
          </w:p>
          <w:p w:rsidR="00644113" w:rsidRDefault="00965856">
            <w:pPr>
              <w:pStyle w:val="TableParagraph"/>
              <w:numPr>
                <w:ilvl w:val="1"/>
                <w:numId w:val="73"/>
              </w:numPr>
              <w:tabs>
                <w:tab w:val="left" w:pos="511"/>
                <w:tab w:val="left" w:pos="512"/>
              </w:tabs>
              <w:ind w:hanging="289"/>
              <w:rPr>
                <w:sz w:val="20"/>
              </w:rPr>
            </w:pPr>
            <w:r>
              <w:rPr>
                <w:sz w:val="20"/>
              </w:rPr>
              <w:t>Forceps</w:t>
            </w:r>
            <w:r>
              <w:rPr>
                <w:spacing w:val="-2"/>
                <w:sz w:val="20"/>
              </w:rPr>
              <w:t xml:space="preserve"> </w:t>
            </w:r>
            <w:r>
              <w:rPr>
                <w:sz w:val="20"/>
              </w:rPr>
              <w:t>delivery</w:t>
            </w:r>
          </w:p>
          <w:p w:rsidR="00644113" w:rsidRDefault="00965856">
            <w:pPr>
              <w:pStyle w:val="TableParagraph"/>
              <w:numPr>
                <w:ilvl w:val="1"/>
                <w:numId w:val="73"/>
              </w:numPr>
              <w:tabs>
                <w:tab w:val="left" w:pos="511"/>
                <w:tab w:val="left" w:pos="512"/>
              </w:tabs>
              <w:ind w:hanging="289"/>
              <w:rPr>
                <w:sz w:val="20"/>
              </w:rPr>
            </w:pPr>
            <w:r>
              <w:rPr>
                <w:spacing w:val="-4"/>
                <w:sz w:val="20"/>
              </w:rPr>
              <w:t>Vacuum</w:t>
            </w:r>
            <w:r>
              <w:rPr>
                <w:spacing w:val="1"/>
                <w:sz w:val="20"/>
              </w:rPr>
              <w:t xml:space="preserve"> </w:t>
            </w:r>
            <w:r>
              <w:rPr>
                <w:sz w:val="20"/>
              </w:rPr>
              <w:t>extraction</w:t>
            </w:r>
          </w:p>
          <w:p w:rsidR="00644113" w:rsidRDefault="00965856">
            <w:pPr>
              <w:pStyle w:val="TableParagraph"/>
              <w:numPr>
                <w:ilvl w:val="1"/>
                <w:numId w:val="73"/>
              </w:numPr>
              <w:tabs>
                <w:tab w:val="left" w:pos="511"/>
                <w:tab w:val="left" w:pos="512"/>
              </w:tabs>
              <w:ind w:hanging="289"/>
              <w:rPr>
                <w:sz w:val="20"/>
              </w:rPr>
            </w:pPr>
            <w:r>
              <w:rPr>
                <w:sz w:val="20"/>
              </w:rPr>
              <w:t>Caesarean</w:t>
            </w:r>
            <w:r>
              <w:rPr>
                <w:spacing w:val="-7"/>
                <w:sz w:val="20"/>
              </w:rPr>
              <w:t xml:space="preserve"> </w:t>
            </w:r>
            <w:r>
              <w:rPr>
                <w:sz w:val="20"/>
              </w:rPr>
              <w:t>Section</w:t>
            </w:r>
          </w:p>
          <w:p w:rsidR="00644113" w:rsidRDefault="00965856">
            <w:pPr>
              <w:pStyle w:val="TableParagraph"/>
              <w:numPr>
                <w:ilvl w:val="1"/>
                <w:numId w:val="73"/>
              </w:numPr>
              <w:tabs>
                <w:tab w:val="left" w:pos="511"/>
                <w:tab w:val="left" w:pos="512"/>
              </w:tabs>
              <w:ind w:hanging="289"/>
              <w:rPr>
                <w:sz w:val="20"/>
              </w:rPr>
            </w:pPr>
            <w:r>
              <w:rPr>
                <w:sz w:val="20"/>
              </w:rPr>
              <w:t>Sterilization</w:t>
            </w:r>
          </w:p>
          <w:p w:rsidR="00644113" w:rsidRDefault="00965856">
            <w:pPr>
              <w:pStyle w:val="TableParagraph"/>
              <w:numPr>
                <w:ilvl w:val="1"/>
                <w:numId w:val="73"/>
              </w:numPr>
              <w:tabs>
                <w:tab w:val="left" w:pos="511"/>
                <w:tab w:val="left" w:pos="512"/>
              </w:tabs>
              <w:ind w:hanging="289"/>
              <w:rPr>
                <w:sz w:val="20"/>
              </w:rPr>
            </w:pPr>
            <w:r>
              <w:rPr>
                <w:sz w:val="20"/>
              </w:rPr>
              <w:t>Destructive</w:t>
            </w:r>
            <w:r>
              <w:rPr>
                <w:spacing w:val="-2"/>
                <w:sz w:val="20"/>
              </w:rPr>
              <w:t xml:space="preserve"> </w:t>
            </w:r>
            <w:r>
              <w:rPr>
                <w:sz w:val="20"/>
              </w:rPr>
              <w:t>surgeries</w:t>
            </w:r>
          </w:p>
          <w:p w:rsidR="00644113" w:rsidRDefault="00965856">
            <w:pPr>
              <w:pStyle w:val="TableParagraph"/>
              <w:numPr>
                <w:ilvl w:val="1"/>
                <w:numId w:val="73"/>
              </w:numPr>
              <w:tabs>
                <w:tab w:val="left" w:pos="511"/>
                <w:tab w:val="left" w:pos="512"/>
              </w:tabs>
              <w:ind w:hanging="289"/>
              <w:rPr>
                <w:sz w:val="20"/>
              </w:rPr>
            </w:pPr>
            <w:r>
              <w:rPr>
                <w:sz w:val="20"/>
              </w:rPr>
              <w:t>Amnio</w:t>
            </w:r>
            <w:r>
              <w:rPr>
                <w:spacing w:val="-2"/>
                <w:sz w:val="20"/>
              </w:rPr>
              <w:t xml:space="preserve"> </w:t>
            </w:r>
            <w:r>
              <w:rPr>
                <w:sz w:val="20"/>
              </w:rPr>
              <w:t>infusion</w:t>
            </w:r>
          </w:p>
          <w:p w:rsidR="00644113" w:rsidRDefault="00965856">
            <w:pPr>
              <w:pStyle w:val="TableParagraph"/>
              <w:numPr>
                <w:ilvl w:val="1"/>
                <w:numId w:val="73"/>
              </w:numPr>
              <w:tabs>
                <w:tab w:val="left" w:pos="511"/>
                <w:tab w:val="left" w:pos="512"/>
              </w:tabs>
              <w:spacing w:line="249" w:lineRule="auto"/>
              <w:ind w:right="71"/>
              <w:rPr>
                <w:sz w:val="20"/>
              </w:rPr>
            </w:pPr>
            <w:r>
              <w:rPr>
                <w:sz w:val="20"/>
              </w:rPr>
              <w:t xml:space="preserve">Manual </w:t>
            </w:r>
            <w:r>
              <w:rPr>
                <w:spacing w:val="-4"/>
                <w:sz w:val="20"/>
              </w:rPr>
              <w:t xml:space="preserve">Vaccum </w:t>
            </w:r>
            <w:r>
              <w:rPr>
                <w:sz w:val="20"/>
              </w:rPr>
              <w:t>Aspiration,</w:t>
            </w:r>
            <w:r>
              <w:rPr>
                <w:spacing w:val="-33"/>
                <w:sz w:val="20"/>
              </w:rPr>
              <w:t xml:space="preserve"> </w:t>
            </w:r>
            <w:r>
              <w:rPr>
                <w:sz w:val="20"/>
              </w:rPr>
              <w:t>Dilatation and Evac</w:t>
            </w:r>
            <w:r>
              <w:rPr>
                <w:sz w:val="20"/>
              </w:rPr>
              <w:t>uation, Dilatation and Curettage</w:t>
            </w:r>
          </w:p>
          <w:p w:rsidR="00644113" w:rsidRDefault="00965856">
            <w:pPr>
              <w:pStyle w:val="TableParagraph"/>
              <w:numPr>
                <w:ilvl w:val="0"/>
                <w:numId w:val="73"/>
              </w:numPr>
              <w:tabs>
                <w:tab w:val="left" w:pos="368"/>
              </w:tabs>
              <w:spacing w:before="2"/>
              <w:ind w:hanging="289"/>
              <w:rPr>
                <w:sz w:val="20"/>
              </w:rPr>
            </w:pPr>
            <w:r>
              <w:rPr>
                <w:sz w:val="20"/>
              </w:rPr>
              <w:t>Post abortion</w:t>
            </w:r>
            <w:r>
              <w:rPr>
                <w:spacing w:val="-2"/>
                <w:sz w:val="20"/>
              </w:rPr>
              <w:t xml:space="preserve"> </w:t>
            </w:r>
            <w:r>
              <w:rPr>
                <w:sz w:val="20"/>
              </w:rPr>
              <w:t>care.</w:t>
            </w:r>
          </w:p>
        </w:tc>
        <w:tc>
          <w:tcPr>
            <w:tcW w:w="453" w:type="dxa"/>
          </w:tcPr>
          <w:p w:rsidR="00644113" w:rsidRDefault="00965856">
            <w:pPr>
              <w:pStyle w:val="TableParagraph"/>
              <w:spacing w:before="22"/>
              <w:ind w:left="80" w:right="63"/>
              <w:jc w:val="center"/>
              <w:rPr>
                <w:sz w:val="20"/>
              </w:rPr>
            </w:pPr>
            <w:r>
              <w:rPr>
                <w:sz w:val="20"/>
              </w:rPr>
              <w:t>10</w:t>
            </w:r>
          </w:p>
        </w:tc>
        <w:tc>
          <w:tcPr>
            <w:tcW w:w="1611" w:type="dxa"/>
          </w:tcPr>
          <w:p w:rsidR="00644113" w:rsidRDefault="00965856">
            <w:pPr>
              <w:pStyle w:val="TableParagraph"/>
              <w:spacing w:before="22" w:line="249" w:lineRule="auto"/>
              <w:ind w:left="78" w:right="488"/>
              <w:rPr>
                <w:sz w:val="20"/>
              </w:rPr>
            </w:pPr>
            <w:r>
              <w:rPr>
                <w:sz w:val="20"/>
              </w:rPr>
              <w:t>Lecture cum discussion</w:t>
            </w:r>
          </w:p>
          <w:p w:rsidR="00644113" w:rsidRDefault="00644113">
            <w:pPr>
              <w:pStyle w:val="TableParagraph"/>
              <w:spacing w:before="0"/>
              <w:rPr>
                <w:b/>
                <w:sz w:val="21"/>
              </w:rPr>
            </w:pPr>
          </w:p>
          <w:p w:rsidR="00644113" w:rsidRDefault="00965856">
            <w:pPr>
              <w:pStyle w:val="TableParagraph"/>
              <w:spacing w:before="0" w:line="501" w:lineRule="auto"/>
              <w:ind w:left="78" w:right="132"/>
              <w:rPr>
                <w:sz w:val="20"/>
              </w:rPr>
            </w:pPr>
            <w:r>
              <w:rPr>
                <w:sz w:val="20"/>
              </w:rPr>
              <w:t>Clinical teaching Videos</w:t>
            </w:r>
          </w:p>
          <w:p w:rsidR="00644113" w:rsidRDefault="00965856">
            <w:pPr>
              <w:pStyle w:val="TableParagraph"/>
              <w:spacing w:before="0" w:line="249" w:lineRule="auto"/>
              <w:ind w:left="78" w:right="48"/>
              <w:rPr>
                <w:sz w:val="20"/>
              </w:rPr>
            </w:pPr>
            <w:r>
              <w:rPr>
                <w:sz w:val="20"/>
              </w:rPr>
              <w:t>Post abortion care module of GoI</w:t>
            </w:r>
          </w:p>
        </w:tc>
        <w:tc>
          <w:tcPr>
            <w:tcW w:w="1804" w:type="dxa"/>
          </w:tcPr>
          <w:p w:rsidR="00644113" w:rsidRDefault="00965856">
            <w:pPr>
              <w:pStyle w:val="TableParagraph"/>
              <w:spacing w:before="22" w:line="501" w:lineRule="auto"/>
              <w:ind w:left="78" w:right="532"/>
              <w:jc w:val="both"/>
              <w:rPr>
                <w:sz w:val="20"/>
              </w:rPr>
            </w:pPr>
            <w:r>
              <w:rPr>
                <w:sz w:val="20"/>
              </w:rPr>
              <w:t>Short answers Objective type Essay type</w:t>
            </w:r>
          </w:p>
          <w:p w:rsidR="00644113" w:rsidRDefault="00965856">
            <w:pPr>
              <w:pStyle w:val="TableParagraph"/>
              <w:spacing w:before="0" w:line="249" w:lineRule="auto"/>
              <w:ind w:left="78" w:right="130"/>
              <w:rPr>
                <w:sz w:val="20"/>
              </w:rPr>
            </w:pPr>
            <w:r>
              <w:rPr>
                <w:sz w:val="20"/>
              </w:rPr>
              <w:t>Assessment of skill using checklist</w:t>
            </w:r>
          </w:p>
        </w:tc>
      </w:tr>
      <w:tr w:rsidR="00644113">
        <w:trPr>
          <w:trHeight w:val="3305"/>
        </w:trPr>
        <w:tc>
          <w:tcPr>
            <w:tcW w:w="596" w:type="dxa"/>
          </w:tcPr>
          <w:p w:rsidR="00644113" w:rsidRDefault="00965856">
            <w:pPr>
              <w:pStyle w:val="TableParagraph"/>
              <w:spacing w:before="22"/>
              <w:ind w:left="125"/>
              <w:rPr>
                <w:sz w:val="20"/>
              </w:rPr>
            </w:pPr>
            <w:r>
              <w:rPr>
                <w:sz w:val="20"/>
              </w:rPr>
              <w:t>XIII</w:t>
            </w:r>
          </w:p>
        </w:tc>
        <w:tc>
          <w:tcPr>
            <w:tcW w:w="1544" w:type="dxa"/>
          </w:tcPr>
          <w:p w:rsidR="00644113" w:rsidRDefault="00965856">
            <w:pPr>
              <w:pStyle w:val="TableParagraph"/>
              <w:spacing w:before="22" w:line="249" w:lineRule="auto"/>
              <w:ind w:left="79" w:right="281"/>
              <w:rPr>
                <w:sz w:val="20"/>
              </w:rPr>
            </w:pPr>
            <w:r>
              <w:rPr>
                <w:sz w:val="20"/>
              </w:rPr>
              <w:t>Describe the midwife’s role in the administration of drugs for women during pregnancy.</w:t>
            </w:r>
          </w:p>
          <w:p w:rsidR="00644113" w:rsidRDefault="00965856">
            <w:pPr>
              <w:pStyle w:val="TableParagraph"/>
              <w:spacing w:before="5" w:line="249" w:lineRule="auto"/>
              <w:ind w:left="79" w:right="191"/>
              <w:rPr>
                <w:sz w:val="20"/>
              </w:rPr>
            </w:pPr>
            <w:r>
              <w:rPr>
                <w:sz w:val="20"/>
              </w:rPr>
              <w:t>labour and post parturn period</w:t>
            </w:r>
          </w:p>
        </w:tc>
        <w:tc>
          <w:tcPr>
            <w:tcW w:w="3688" w:type="dxa"/>
          </w:tcPr>
          <w:p w:rsidR="00644113" w:rsidRDefault="00965856">
            <w:pPr>
              <w:pStyle w:val="TableParagraph"/>
              <w:spacing w:before="22"/>
              <w:ind w:left="79"/>
              <w:rPr>
                <w:b/>
                <w:sz w:val="20"/>
              </w:rPr>
            </w:pPr>
            <w:r>
              <w:rPr>
                <w:b/>
                <w:sz w:val="20"/>
              </w:rPr>
              <w:t>Drugs used in obstetrics</w:t>
            </w:r>
          </w:p>
          <w:p w:rsidR="00644113" w:rsidRDefault="00965856">
            <w:pPr>
              <w:pStyle w:val="TableParagraph"/>
              <w:numPr>
                <w:ilvl w:val="0"/>
                <w:numId w:val="72"/>
              </w:numPr>
              <w:tabs>
                <w:tab w:val="left" w:pos="368"/>
              </w:tabs>
              <w:spacing w:line="249" w:lineRule="auto"/>
              <w:ind w:right="58"/>
              <w:rPr>
                <w:sz w:val="20"/>
              </w:rPr>
            </w:pPr>
            <w:r>
              <w:rPr>
                <w:sz w:val="20"/>
              </w:rPr>
              <w:t xml:space="preserve">Indication, dose, action, contraindication, side effects and responsibilities in the administration of </w:t>
            </w:r>
            <w:r>
              <w:rPr>
                <w:spacing w:val="-16"/>
                <w:sz w:val="20"/>
              </w:rPr>
              <w:t>:</w:t>
            </w:r>
          </w:p>
          <w:p w:rsidR="00644113" w:rsidRDefault="00965856">
            <w:pPr>
              <w:pStyle w:val="TableParagraph"/>
              <w:numPr>
                <w:ilvl w:val="1"/>
                <w:numId w:val="72"/>
              </w:numPr>
              <w:tabs>
                <w:tab w:val="left" w:pos="511"/>
                <w:tab w:val="left" w:pos="512"/>
              </w:tabs>
              <w:spacing w:before="2"/>
              <w:ind w:hanging="289"/>
              <w:rPr>
                <w:sz w:val="20"/>
              </w:rPr>
            </w:pPr>
            <w:r>
              <w:rPr>
                <w:sz w:val="20"/>
              </w:rPr>
              <w:t>Oxytocin</w:t>
            </w:r>
          </w:p>
          <w:p w:rsidR="00644113" w:rsidRDefault="00965856">
            <w:pPr>
              <w:pStyle w:val="TableParagraph"/>
              <w:numPr>
                <w:ilvl w:val="1"/>
                <w:numId w:val="72"/>
              </w:numPr>
              <w:tabs>
                <w:tab w:val="left" w:pos="511"/>
                <w:tab w:val="left" w:pos="512"/>
              </w:tabs>
              <w:ind w:hanging="289"/>
              <w:rPr>
                <w:sz w:val="20"/>
              </w:rPr>
            </w:pPr>
            <w:r>
              <w:rPr>
                <w:sz w:val="20"/>
              </w:rPr>
              <w:t>Uterotonics</w:t>
            </w:r>
          </w:p>
          <w:p w:rsidR="00644113" w:rsidRDefault="00965856">
            <w:pPr>
              <w:pStyle w:val="TableParagraph"/>
              <w:numPr>
                <w:ilvl w:val="1"/>
                <w:numId w:val="72"/>
              </w:numPr>
              <w:tabs>
                <w:tab w:val="left" w:pos="511"/>
                <w:tab w:val="left" w:pos="512"/>
              </w:tabs>
              <w:ind w:hanging="289"/>
              <w:rPr>
                <w:sz w:val="20"/>
              </w:rPr>
            </w:pPr>
            <w:r>
              <w:rPr>
                <w:sz w:val="20"/>
              </w:rPr>
              <w:t>Tocolytics</w:t>
            </w:r>
          </w:p>
          <w:p w:rsidR="00644113" w:rsidRDefault="00965856">
            <w:pPr>
              <w:pStyle w:val="TableParagraph"/>
              <w:numPr>
                <w:ilvl w:val="1"/>
                <w:numId w:val="72"/>
              </w:numPr>
              <w:tabs>
                <w:tab w:val="left" w:pos="511"/>
                <w:tab w:val="left" w:pos="512"/>
              </w:tabs>
              <w:ind w:hanging="289"/>
              <w:rPr>
                <w:sz w:val="20"/>
              </w:rPr>
            </w:pPr>
            <w:r>
              <w:rPr>
                <w:sz w:val="20"/>
              </w:rPr>
              <w:t>Antihypertensives</w:t>
            </w:r>
          </w:p>
          <w:p w:rsidR="00644113" w:rsidRDefault="00965856">
            <w:pPr>
              <w:pStyle w:val="TableParagraph"/>
              <w:numPr>
                <w:ilvl w:val="1"/>
                <w:numId w:val="72"/>
              </w:numPr>
              <w:tabs>
                <w:tab w:val="left" w:pos="511"/>
                <w:tab w:val="left" w:pos="512"/>
              </w:tabs>
              <w:ind w:hanging="289"/>
              <w:rPr>
                <w:sz w:val="20"/>
              </w:rPr>
            </w:pPr>
            <w:r>
              <w:rPr>
                <w:sz w:val="20"/>
              </w:rPr>
              <w:t>Anticonvulsants</w:t>
            </w:r>
          </w:p>
          <w:p w:rsidR="00644113" w:rsidRDefault="00965856">
            <w:pPr>
              <w:pStyle w:val="TableParagraph"/>
              <w:numPr>
                <w:ilvl w:val="1"/>
                <w:numId w:val="72"/>
              </w:numPr>
              <w:tabs>
                <w:tab w:val="left" w:pos="511"/>
                <w:tab w:val="left" w:pos="512"/>
              </w:tabs>
              <w:ind w:hanging="289"/>
              <w:rPr>
                <w:sz w:val="20"/>
              </w:rPr>
            </w:pPr>
            <w:r>
              <w:rPr>
                <w:sz w:val="20"/>
              </w:rPr>
              <w:t>Anesthesia and</w:t>
            </w:r>
            <w:r>
              <w:rPr>
                <w:spacing w:val="-2"/>
                <w:sz w:val="20"/>
              </w:rPr>
              <w:t xml:space="preserve"> </w:t>
            </w:r>
            <w:r>
              <w:rPr>
                <w:sz w:val="20"/>
              </w:rPr>
              <w:t>analgesia</w:t>
            </w:r>
          </w:p>
          <w:p w:rsidR="00644113" w:rsidRDefault="00965856">
            <w:pPr>
              <w:pStyle w:val="TableParagraph"/>
              <w:numPr>
                <w:ilvl w:val="0"/>
                <w:numId w:val="72"/>
              </w:numPr>
              <w:tabs>
                <w:tab w:val="left" w:pos="368"/>
              </w:tabs>
              <w:ind w:hanging="289"/>
              <w:rPr>
                <w:sz w:val="20"/>
              </w:rPr>
            </w:pPr>
            <w:r>
              <w:rPr>
                <w:sz w:val="20"/>
              </w:rPr>
              <w:t>Drugs used for</w:t>
            </w:r>
            <w:r>
              <w:rPr>
                <w:spacing w:val="-2"/>
                <w:sz w:val="20"/>
              </w:rPr>
              <w:t xml:space="preserve"> </w:t>
            </w:r>
            <w:r>
              <w:rPr>
                <w:sz w:val="20"/>
              </w:rPr>
              <w:t>newborn</w:t>
            </w:r>
          </w:p>
          <w:p w:rsidR="00644113" w:rsidRDefault="00965856">
            <w:pPr>
              <w:pStyle w:val="TableParagraph"/>
              <w:numPr>
                <w:ilvl w:val="0"/>
                <w:numId w:val="72"/>
              </w:numPr>
              <w:tabs>
                <w:tab w:val="left" w:pos="368"/>
              </w:tabs>
              <w:spacing w:line="249" w:lineRule="auto"/>
              <w:ind w:right="116"/>
              <w:rPr>
                <w:sz w:val="20"/>
              </w:rPr>
            </w:pPr>
            <w:r>
              <w:rPr>
                <w:sz w:val="20"/>
              </w:rPr>
              <w:t xml:space="preserve">Teratogens – effects of drugs on </w:t>
            </w:r>
            <w:r>
              <w:rPr>
                <w:spacing w:val="-3"/>
                <w:sz w:val="20"/>
              </w:rPr>
              <w:t xml:space="preserve">mother </w:t>
            </w:r>
            <w:r>
              <w:rPr>
                <w:sz w:val="20"/>
              </w:rPr>
              <w:t xml:space="preserve">and </w:t>
            </w:r>
            <w:r>
              <w:rPr>
                <w:spacing w:val="-3"/>
                <w:sz w:val="20"/>
              </w:rPr>
              <w:t>baby.</w:t>
            </w:r>
          </w:p>
        </w:tc>
        <w:tc>
          <w:tcPr>
            <w:tcW w:w="453" w:type="dxa"/>
          </w:tcPr>
          <w:p w:rsidR="00644113" w:rsidRDefault="00965856">
            <w:pPr>
              <w:pStyle w:val="TableParagraph"/>
              <w:spacing w:before="22"/>
              <w:ind w:left="18"/>
              <w:jc w:val="center"/>
              <w:rPr>
                <w:sz w:val="20"/>
              </w:rPr>
            </w:pPr>
            <w:r>
              <w:rPr>
                <w:sz w:val="20"/>
              </w:rPr>
              <w:t>4</w:t>
            </w:r>
          </w:p>
        </w:tc>
        <w:tc>
          <w:tcPr>
            <w:tcW w:w="1611" w:type="dxa"/>
          </w:tcPr>
          <w:p w:rsidR="00644113" w:rsidRDefault="00965856">
            <w:pPr>
              <w:pStyle w:val="TableParagraph"/>
              <w:spacing w:before="22" w:line="249" w:lineRule="auto"/>
              <w:ind w:left="78" w:right="488"/>
              <w:rPr>
                <w:sz w:val="20"/>
              </w:rPr>
            </w:pPr>
            <w:r>
              <w:rPr>
                <w:sz w:val="20"/>
              </w:rPr>
              <w:t>Lecture cum discussion</w:t>
            </w:r>
          </w:p>
          <w:p w:rsidR="00644113" w:rsidRDefault="00644113">
            <w:pPr>
              <w:pStyle w:val="TableParagraph"/>
              <w:spacing w:before="0"/>
              <w:rPr>
                <w:b/>
                <w:sz w:val="21"/>
              </w:rPr>
            </w:pPr>
          </w:p>
          <w:p w:rsidR="00644113" w:rsidRDefault="00965856">
            <w:pPr>
              <w:pStyle w:val="TableParagraph"/>
              <w:spacing w:before="0"/>
              <w:ind w:left="78"/>
              <w:rPr>
                <w:sz w:val="20"/>
              </w:rPr>
            </w:pPr>
            <w:r>
              <w:rPr>
                <w:sz w:val="20"/>
              </w:rPr>
              <w:t>Drug presentation</w:t>
            </w:r>
          </w:p>
        </w:tc>
        <w:tc>
          <w:tcPr>
            <w:tcW w:w="1804" w:type="dxa"/>
          </w:tcPr>
          <w:p w:rsidR="00644113" w:rsidRDefault="00965856">
            <w:pPr>
              <w:pStyle w:val="TableParagraph"/>
              <w:spacing w:before="22" w:line="501" w:lineRule="auto"/>
              <w:ind w:left="78" w:right="532"/>
              <w:jc w:val="both"/>
              <w:rPr>
                <w:sz w:val="20"/>
              </w:rPr>
            </w:pPr>
            <w:r>
              <w:rPr>
                <w:sz w:val="20"/>
              </w:rPr>
              <w:t>Short answers Objective type Essay type</w:t>
            </w:r>
          </w:p>
        </w:tc>
      </w:tr>
      <w:tr w:rsidR="00644113">
        <w:trPr>
          <w:trHeight w:val="1170"/>
        </w:trPr>
        <w:tc>
          <w:tcPr>
            <w:tcW w:w="596" w:type="dxa"/>
          </w:tcPr>
          <w:p w:rsidR="00644113" w:rsidRDefault="00965856">
            <w:pPr>
              <w:pStyle w:val="TableParagraph"/>
              <w:spacing w:before="22"/>
              <w:ind w:left="122"/>
              <w:rPr>
                <w:sz w:val="20"/>
              </w:rPr>
            </w:pPr>
            <w:r>
              <w:rPr>
                <w:sz w:val="20"/>
              </w:rPr>
              <w:t>XIV</w:t>
            </w:r>
          </w:p>
        </w:tc>
        <w:tc>
          <w:tcPr>
            <w:tcW w:w="1544" w:type="dxa"/>
          </w:tcPr>
          <w:p w:rsidR="00644113" w:rsidRDefault="00965856">
            <w:pPr>
              <w:pStyle w:val="TableParagraph"/>
              <w:spacing w:before="22" w:line="249" w:lineRule="auto"/>
              <w:ind w:left="80" w:right="146"/>
              <w:rPr>
                <w:sz w:val="20"/>
              </w:rPr>
            </w:pPr>
            <w:r>
              <w:rPr>
                <w:sz w:val="20"/>
              </w:rPr>
              <w:t>Describe the ethical &amp; legal issues related to midwifery</w:t>
            </w:r>
          </w:p>
        </w:tc>
        <w:tc>
          <w:tcPr>
            <w:tcW w:w="3688" w:type="dxa"/>
          </w:tcPr>
          <w:p w:rsidR="00644113" w:rsidRDefault="00965856">
            <w:pPr>
              <w:pStyle w:val="TableParagraph"/>
              <w:spacing w:before="18"/>
              <w:ind w:left="79"/>
              <w:rPr>
                <w:b/>
                <w:sz w:val="20"/>
              </w:rPr>
            </w:pPr>
            <w:r>
              <w:rPr>
                <w:b/>
                <w:sz w:val="20"/>
              </w:rPr>
              <w:t>Ethical and legal aspects related to</w:t>
            </w:r>
          </w:p>
          <w:p w:rsidR="00644113" w:rsidRDefault="00965856">
            <w:pPr>
              <w:pStyle w:val="TableParagraph"/>
              <w:spacing w:before="11"/>
              <w:ind w:left="367"/>
              <w:rPr>
                <w:b/>
                <w:sz w:val="20"/>
              </w:rPr>
            </w:pPr>
            <w:r>
              <w:rPr>
                <w:b/>
                <w:sz w:val="20"/>
              </w:rPr>
              <w:t>midwifery</w:t>
            </w:r>
          </w:p>
          <w:p w:rsidR="00644113" w:rsidRDefault="00965856">
            <w:pPr>
              <w:pStyle w:val="TableParagraph"/>
              <w:numPr>
                <w:ilvl w:val="0"/>
                <w:numId w:val="71"/>
              </w:numPr>
              <w:tabs>
                <w:tab w:val="left" w:pos="286"/>
              </w:tabs>
              <w:ind w:hanging="207"/>
              <w:rPr>
                <w:sz w:val="20"/>
              </w:rPr>
            </w:pPr>
            <w:r>
              <w:rPr>
                <w:sz w:val="20"/>
              </w:rPr>
              <w:t>Maternal and newborn death</w:t>
            </w:r>
            <w:r>
              <w:rPr>
                <w:spacing w:val="-3"/>
                <w:sz w:val="20"/>
              </w:rPr>
              <w:t xml:space="preserve"> </w:t>
            </w:r>
            <w:r>
              <w:rPr>
                <w:sz w:val="20"/>
              </w:rPr>
              <w:t>review</w:t>
            </w:r>
          </w:p>
          <w:p w:rsidR="00644113" w:rsidRDefault="00965856">
            <w:pPr>
              <w:pStyle w:val="TableParagraph"/>
              <w:numPr>
                <w:ilvl w:val="0"/>
                <w:numId w:val="71"/>
              </w:numPr>
              <w:tabs>
                <w:tab w:val="left" w:pos="297"/>
              </w:tabs>
              <w:ind w:left="296" w:hanging="218"/>
              <w:rPr>
                <w:sz w:val="20"/>
              </w:rPr>
            </w:pPr>
            <w:r>
              <w:rPr>
                <w:sz w:val="20"/>
              </w:rPr>
              <w:t>Mother and child tracking</w:t>
            </w:r>
            <w:r>
              <w:rPr>
                <w:spacing w:val="-4"/>
                <w:sz w:val="20"/>
              </w:rPr>
              <w:t xml:space="preserve"> </w:t>
            </w:r>
            <w:r>
              <w:rPr>
                <w:sz w:val="20"/>
              </w:rPr>
              <w:t>system</w:t>
            </w:r>
          </w:p>
        </w:tc>
        <w:tc>
          <w:tcPr>
            <w:tcW w:w="453" w:type="dxa"/>
          </w:tcPr>
          <w:p w:rsidR="00644113" w:rsidRDefault="00965856">
            <w:pPr>
              <w:pStyle w:val="TableParagraph"/>
              <w:spacing w:before="22"/>
              <w:ind w:left="18"/>
              <w:jc w:val="center"/>
              <w:rPr>
                <w:sz w:val="20"/>
              </w:rPr>
            </w:pPr>
            <w:r>
              <w:rPr>
                <w:sz w:val="20"/>
              </w:rPr>
              <w:t>2</w:t>
            </w:r>
          </w:p>
        </w:tc>
        <w:tc>
          <w:tcPr>
            <w:tcW w:w="1611" w:type="dxa"/>
          </w:tcPr>
          <w:p w:rsidR="00644113" w:rsidRDefault="00965856">
            <w:pPr>
              <w:pStyle w:val="TableParagraph"/>
              <w:spacing w:before="22" w:line="249" w:lineRule="auto"/>
              <w:ind w:left="79" w:right="487"/>
              <w:rPr>
                <w:sz w:val="20"/>
              </w:rPr>
            </w:pPr>
            <w:r>
              <w:rPr>
                <w:sz w:val="20"/>
              </w:rPr>
              <w:t>Lecture cum discussion</w:t>
            </w:r>
          </w:p>
          <w:p w:rsidR="00644113" w:rsidRDefault="00644113">
            <w:pPr>
              <w:pStyle w:val="TableParagraph"/>
              <w:spacing w:before="0"/>
              <w:rPr>
                <w:b/>
                <w:sz w:val="21"/>
              </w:rPr>
            </w:pPr>
          </w:p>
          <w:p w:rsidR="00644113" w:rsidRDefault="00965856">
            <w:pPr>
              <w:pStyle w:val="TableParagraph"/>
              <w:spacing w:before="0"/>
              <w:ind w:left="79"/>
              <w:rPr>
                <w:sz w:val="20"/>
              </w:rPr>
            </w:pPr>
            <w:r>
              <w:rPr>
                <w:sz w:val="20"/>
              </w:rPr>
              <w:t>Presentation</w:t>
            </w:r>
          </w:p>
        </w:tc>
        <w:tc>
          <w:tcPr>
            <w:tcW w:w="1804" w:type="dxa"/>
          </w:tcPr>
          <w:p w:rsidR="00644113" w:rsidRDefault="00965856">
            <w:pPr>
              <w:pStyle w:val="TableParagraph"/>
              <w:spacing w:before="22" w:line="501" w:lineRule="auto"/>
              <w:ind w:left="78" w:right="514"/>
              <w:rPr>
                <w:sz w:val="20"/>
              </w:rPr>
            </w:pPr>
            <w:r>
              <w:rPr>
                <w:sz w:val="20"/>
              </w:rPr>
              <w:t>Short answers Objective type</w:t>
            </w:r>
          </w:p>
        </w:tc>
      </w:tr>
    </w:tbl>
    <w:p w:rsidR="00644113" w:rsidRDefault="00644113">
      <w:pPr>
        <w:spacing w:line="501" w:lineRule="auto"/>
        <w:rPr>
          <w:sz w:val="20"/>
        </w:rPr>
        <w:sectPr w:rsidR="00644113">
          <w:pgSz w:w="12240" w:h="15840"/>
          <w:pgMar w:top="1500" w:right="1120" w:bottom="1160" w:left="1100" w:header="0" w:footer="972" w:gutter="0"/>
          <w:cols w:space="720"/>
        </w:sectPr>
      </w:pPr>
    </w:p>
    <w:p w:rsidR="00644113" w:rsidRDefault="00965856">
      <w:pPr>
        <w:spacing w:before="67"/>
        <w:ind w:left="167"/>
        <w:rPr>
          <w:b/>
        </w:rPr>
      </w:pPr>
      <w:r>
        <w:rPr>
          <w:b/>
        </w:rPr>
        <w:lastRenderedPageBreak/>
        <w:t>GYNECOLOGIAL NURSING</w:t>
      </w:r>
    </w:p>
    <w:p w:rsidR="00644113" w:rsidRDefault="00644113">
      <w:pPr>
        <w:pStyle w:val="BodyText"/>
        <w:spacing w:before="9"/>
        <w:rPr>
          <w:b/>
          <w:sz w:val="19"/>
        </w:rPr>
      </w:pPr>
    </w:p>
    <w:p w:rsidR="00644113" w:rsidRDefault="00965856">
      <w:pPr>
        <w:ind w:left="167"/>
        <w:rPr>
          <w:b/>
        </w:rPr>
      </w:pPr>
      <w:r>
        <w:rPr>
          <w:b/>
        </w:rPr>
        <w:t>Course objective</w:t>
      </w:r>
    </w:p>
    <w:p w:rsidR="00644113" w:rsidRDefault="00965856">
      <w:pPr>
        <w:pStyle w:val="BodyText"/>
        <w:spacing w:line="249" w:lineRule="auto"/>
        <w:ind w:left="167" w:right="368"/>
      </w:pPr>
      <w:r>
        <w:t>The students shall be able to identify different gynecological disorders and diseases and gain skills in providing nursing care to women suffering from them.</w:t>
      </w:r>
    </w:p>
    <w:p w:rsidR="00644113" w:rsidRDefault="00644113">
      <w:pPr>
        <w:pStyle w:val="BodyText"/>
        <w:spacing w:before="11"/>
        <w:rPr>
          <w:sz w:val="18"/>
        </w:rPr>
      </w:pPr>
    </w:p>
    <w:p w:rsidR="00644113" w:rsidRDefault="00965856">
      <w:pPr>
        <w:pStyle w:val="Heading2"/>
      </w:pPr>
      <w:r>
        <w:t>General Objective:-</w:t>
      </w:r>
    </w:p>
    <w:p w:rsidR="00644113" w:rsidRDefault="00965856">
      <w:pPr>
        <w:pStyle w:val="BodyText"/>
        <w:ind w:left="167"/>
      </w:pPr>
      <w:r>
        <w:t>Upon completion of this course, the students shall able to:</w:t>
      </w:r>
    </w:p>
    <w:p w:rsidR="00644113" w:rsidRDefault="00965856">
      <w:pPr>
        <w:pStyle w:val="ListParagraph"/>
        <w:numPr>
          <w:ilvl w:val="1"/>
          <w:numId w:val="87"/>
        </w:numPr>
        <w:tabs>
          <w:tab w:val="left" w:pos="887"/>
        </w:tabs>
        <w:spacing w:line="249" w:lineRule="auto"/>
        <w:ind w:right="593"/>
      </w:pPr>
      <w:r>
        <w:t>List different gynecological problems and demonstrate skills in providing nursing care to</w:t>
      </w:r>
      <w:r>
        <w:rPr>
          <w:spacing w:val="-16"/>
        </w:rPr>
        <w:t xml:space="preserve"> </w:t>
      </w:r>
      <w:r>
        <w:t>women suffering from these disorders and</w:t>
      </w:r>
      <w:r>
        <w:rPr>
          <w:spacing w:val="-1"/>
        </w:rPr>
        <w:t xml:space="preserve"> </w:t>
      </w:r>
      <w:r>
        <w:t>diseases.</w:t>
      </w:r>
    </w:p>
    <w:p w:rsidR="00644113" w:rsidRDefault="00965856">
      <w:pPr>
        <w:pStyle w:val="Heading2"/>
        <w:spacing w:before="146"/>
        <w:ind w:left="0" w:right="146"/>
        <w:jc w:val="right"/>
      </w:pPr>
      <w:r>
        <w:t>Total Hours</w:t>
      </w:r>
      <w:proofErr w:type="gramStart"/>
      <w:r>
        <w:t>:20</w:t>
      </w:r>
      <w:proofErr w:type="gramEnd"/>
    </w:p>
    <w:p w:rsidR="00644113" w:rsidRDefault="00644113">
      <w:pPr>
        <w:pStyle w:val="BodyText"/>
        <w:spacing w:before="4" w:after="1"/>
        <w:rPr>
          <w:b/>
          <w:sz w:val="23"/>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05"/>
        <w:gridCol w:w="1618"/>
        <w:gridCol w:w="3492"/>
        <w:gridCol w:w="750"/>
        <w:gridCol w:w="1618"/>
        <w:gridCol w:w="1618"/>
      </w:tblGrid>
      <w:tr w:rsidR="00644113">
        <w:trPr>
          <w:trHeight w:val="755"/>
        </w:trPr>
        <w:tc>
          <w:tcPr>
            <w:tcW w:w="605" w:type="dxa"/>
            <w:shd w:val="clear" w:color="auto" w:fill="BCBDC0"/>
          </w:tcPr>
          <w:p w:rsidR="00644113" w:rsidRDefault="00965856">
            <w:pPr>
              <w:pStyle w:val="TableParagraph"/>
              <w:spacing w:before="138" w:line="249" w:lineRule="auto"/>
              <w:ind w:left="180" w:right="74" w:hanging="67"/>
              <w:rPr>
                <w:b/>
                <w:sz w:val="20"/>
              </w:rPr>
            </w:pPr>
            <w:r>
              <w:rPr>
                <w:b/>
                <w:sz w:val="20"/>
              </w:rPr>
              <w:t>Unit No</w:t>
            </w:r>
          </w:p>
        </w:tc>
        <w:tc>
          <w:tcPr>
            <w:tcW w:w="1618" w:type="dxa"/>
            <w:shd w:val="clear" w:color="auto" w:fill="BCBDC0"/>
          </w:tcPr>
          <w:p w:rsidR="00644113" w:rsidRDefault="00965856">
            <w:pPr>
              <w:pStyle w:val="TableParagraph"/>
              <w:spacing w:before="138"/>
              <w:ind w:left="414"/>
              <w:rPr>
                <w:b/>
                <w:sz w:val="20"/>
              </w:rPr>
            </w:pPr>
            <w:r>
              <w:rPr>
                <w:b/>
                <w:sz w:val="20"/>
              </w:rPr>
              <w:t>Learning</w:t>
            </w:r>
          </w:p>
          <w:p w:rsidR="00644113" w:rsidRDefault="00965856">
            <w:pPr>
              <w:pStyle w:val="TableParagraph"/>
              <w:ind w:left="386"/>
              <w:rPr>
                <w:b/>
                <w:sz w:val="20"/>
              </w:rPr>
            </w:pPr>
            <w:r>
              <w:rPr>
                <w:b/>
                <w:sz w:val="20"/>
              </w:rPr>
              <w:t>objectives</w:t>
            </w:r>
          </w:p>
        </w:tc>
        <w:tc>
          <w:tcPr>
            <w:tcW w:w="3492" w:type="dxa"/>
            <w:shd w:val="clear" w:color="auto" w:fill="BCBDC0"/>
          </w:tcPr>
          <w:p w:rsidR="00644113" w:rsidRDefault="00644113">
            <w:pPr>
              <w:pStyle w:val="TableParagraph"/>
              <w:spacing w:before="5"/>
              <w:rPr>
                <w:b/>
              </w:rPr>
            </w:pPr>
          </w:p>
          <w:p w:rsidR="00644113" w:rsidRDefault="00965856">
            <w:pPr>
              <w:pStyle w:val="TableParagraph"/>
              <w:spacing w:before="0"/>
              <w:ind w:left="1380" w:right="1362"/>
              <w:jc w:val="center"/>
              <w:rPr>
                <w:b/>
                <w:sz w:val="20"/>
              </w:rPr>
            </w:pPr>
            <w:r>
              <w:rPr>
                <w:b/>
                <w:sz w:val="20"/>
              </w:rPr>
              <w:t>Content</w:t>
            </w:r>
          </w:p>
        </w:tc>
        <w:tc>
          <w:tcPr>
            <w:tcW w:w="750" w:type="dxa"/>
            <w:shd w:val="clear" w:color="auto" w:fill="BCBDC0"/>
          </w:tcPr>
          <w:p w:rsidR="00644113" w:rsidRDefault="00644113">
            <w:pPr>
              <w:pStyle w:val="TableParagraph"/>
              <w:spacing w:before="5"/>
              <w:rPr>
                <w:b/>
              </w:rPr>
            </w:pPr>
          </w:p>
          <w:p w:rsidR="00644113" w:rsidRDefault="00965856">
            <w:pPr>
              <w:pStyle w:val="TableParagraph"/>
              <w:spacing w:before="0"/>
              <w:ind w:left="87" w:right="69"/>
              <w:jc w:val="center"/>
              <w:rPr>
                <w:b/>
                <w:sz w:val="20"/>
              </w:rPr>
            </w:pPr>
            <w:r>
              <w:rPr>
                <w:b/>
                <w:sz w:val="20"/>
              </w:rPr>
              <w:t>Hours</w:t>
            </w:r>
          </w:p>
        </w:tc>
        <w:tc>
          <w:tcPr>
            <w:tcW w:w="1618" w:type="dxa"/>
            <w:shd w:val="clear" w:color="auto" w:fill="BCBDC0"/>
          </w:tcPr>
          <w:p w:rsidR="00644113" w:rsidRDefault="00965856">
            <w:pPr>
              <w:pStyle w:val="TableParagraph"/>
              <w:spacing w:before="8" w:line="240" w:lineRule="atLeast"/>
              <w:ind w:left="430" w:right="402" w:hanging="8"/>
              <w:jc w:val="both"/>
              <w:rPr>
                <w:b/>
                <w:sz w:val="20"/>
              </w:rPr>
            </w:pPr>
            <w:r>
              <w:rPr>
                <w:b/>
                <w:spacing w:val="-3"/>
                <w:sz w:val="20"/>
              </w:rPr>
              <w:t xml:space="preserve">Teaching </w:t>
            </w:r>
            <w:r>
              <w:rPr>
                <w:b/>
                <w:sz w:val="20"/>
              </w:rPr>
              <w:t>learning activities</w:t>
            </w:r>
          </w:p>
        </w:tc>
        <w:tc>
          <w:tcPr>
            <w:tcW w:w="1618" w:type="dxa"/>
            <w:shd w:val="clear" w:color="auto" w:fill="BCBDC0"/>
          </w:tcPr>
          <w:p w:rsidR="00644113" w:rsidRDefault="00965856">
            <w:pPr>
              <w:pStyle w:val="TableParagraph"/>
              <w:spacing w:before="138" w:line="249" w:lineRule="auto"/>
              <w:ind w:left="341" w:right="303" w:firstLine="25"/>
              <w:rPr>
                <w:b/>
                <w:sz w:val="20"/>
              </w:rPr>
            </w:pPr>
            <w:r>
              <w:rPr>
                <w:b/>
                <w:sz w:val="20"/>
              </w:rPr>
              <w:t>Method of assessment</w:t>
            </w:r>
          </w:p>
        </w:tc>
      </w:tr>
      <w:tr w:rsidR="00644113">
        <w:trPr>
          <w:trHeight w:val="2760"/>
        </w:trPr>
        <w:tc>
          <w:tcPr>
            <w:tcW w:w="605" w:type="dxa"/>
          </w:tcPr>
          <w:p w:rsidR="00644113" w:rsidRDefault="00965856">
            <w:pPr>
              <w:pStyle w:val="TableParagraph"/>
              <w:spacing w:before="22"/>
              <w:ind w:right="246"/>
              <w:jc w:val="right"/>
              <w:rPr>
                <w:sz w:val="20"/>
              </w:rPr>
            </w:pPr>
            <w:r>
              <w:rPr>
                <w:sz w:val="20"/>
              </w:rPr>
              <w:t>I</w:t>
            </w:r>
          </w:p>
        </w:tc>
        <w:tc>
          <w:tcPr>
            <w:tcW w:w="1618" w:type="dxa"/>
          </w:tcPr>
          <w:p w:rsidR="00644113" w:rsidRDefault="00965856">
            <w:pPr>
              <w:pStyle w:val="TableParagraph"/>
              <w:spacing w:before="22" w:line="249" w:lineRule="auto"/>
              <w:ind w:left="80" w:right="431"/>
              <w:rPr>
                <w:sz w:val="20"/>
              </w:rPr>
            </w:pPr>
            <w:r>
              <w:rPr>
                <w:sz w:val="20"/>
              </w:rPr>
              <w:t>Define the terms used in gynecology</w:t>
            </w:r>
          </w:p>
          <w:p w:rsidR="00644113" w:rsidRDefault="00644113">
            <w:pPr>
              <w:pStyle w:val="TableParagraph"/>
              <w:spacing w:before="0"/>
              <w:rPr>
                <w:b/>
                <w:sz w:val="21"/>
              </w:rPr>
            </w:pPr>
          </w:p>
          <w:p w:rsidR="00644113" w:rsidRDefault="00965856">
            <w:pPr>
              <w:pStyle w:val="TableParagraph"/>
              <w:spacing w:before="1" w:line="249" w:lineRule="auto"/>
              <w:ind w:left="80" w:right="303"/>
              <w:rPr>
                <w:sz w:val="20"/>
              </w:rPr>
            </w:pPr>
            <w:r>
              <w:rPr>
                <w:sz w:val="20"/>
              </w:rPr>
              <w:t>Demonstrate the skills of gynecology history taking, conducting examination &amp; investigation</w:t>
            </w:r>
          </w:p>
        </w:tc>
        <w:tc>
          <w:tcPr>
            <w:tcW w:w="3492" w:type="dxa"/>
          </w:tcPr>
          <w:p w:rsidR="00644113" w:rsidRDefault="00965856">
            <w:pPr>
              <w:pStyle w:val="TableParagraph"/>
              <w:spacing w:before="22"/>
              <w:ind w:left="79"/>
              <w:rPr>
                <w:b/>
                <w:sz w:val="20"/>
              </w:rPr>
            </w:pPr>
            <w:r>
              <w:rPr>
                <w:b/>
                <w:sz w:val="20"/>
              </w:rPr>
              <w:t>Introduction</w:t>
            </w:r>
          </w:p>
          <w:p w:rsidR="00644113" w:rsidRDefault="00965856">
            <w:pPr>
              <w:pStyle w:val="TableParagraph"/>
              <w:numPr>
                <w:ilvl w:val="0"/>
                <w:numId w:val="70"/>
              </w:numPr>
              <w:tabs>
                <w:tab w:val="left" w:pos="368"/>
              </w:tabs>
              <w:ind w:hanging="289"/>
              <w:rPr>
                <w:sz w:val="20"/>
              </w:rPr>
            </w:pPr>
            <w:r>
              <w:rPr>
                <w:sz w:val="20"/>
              </w:rPr>
              <w:t>Definition of</w:t>
            </w:r>
            <w:r>
              <w:rPr>
                <w:spacing w:val="-3"/>
                <w:sz w:val="20"/>
              </w:rPr>
              <w:t xml:space="preserve"> </w:t>
            </w:r>
            <w:r>
              <w:rPr>
                <w:sz w:val="20"/>
              </w:rPr>
              <w:t>terms</w:t>
            </w:r>
          </w:p>
          <w:p w:rsidR="00644113" w:rsidRDefault="00965856">
            <w:pPr>
              <w:pStyle w:val="TableParagraph"/>
              <w:numPr>
                <w:ilvl w:val="0"/>
                <w:numId w:val="70"/>
              </w:numPr>
              <w:tabs>
                <w:tab w:val="left" w:pos="368"/>
              </w:tabs>
              <w:ind w:hanging="289"/>
              <w:rPr>
                <w:sz w:val="20"/>
              </w:rPr>
            </w:pPr>
            <w:r>
              <w:rPr>
                <w:sz w:val="20"/>
              </w:rPr>
              <w:t>History</w:t>
            </w:r>
          </w:p>
          <w:p w:rsidR="00644113" w:rsidRDefault="00965856">
            <w:pPr>
              <w:pStyle w:val="TableParagraph"/>
              <w:numPr>
                <w:ilvl w:val="0"/>
                <w:numId w:val="70"/>
              </w:numPr>
              <w:tabs>
                <w:tab w:val="left" w:pos="368"/>
              </w:tabs>
              <w:ind w:hanging="289"/>
              <w:rPr>
                <w:sz w:val="20"/>
              </w:rPr>
            </w:pPr>
            <w:r>
              <w:rPr>
                <w:sz w:val="20"/>
              </w:rPr>
              <w:t>Examination</w:t>
            </w:r>
          </w:p>
          <w:p w:rsidR="00644113" w:rsidRDefault="00965856">
            <w:pPr>
              <w:pStyle w:val="TableParagraph"/>
              <w:numPr>
                <w:ilvl w:val="0"/>
                <w:numId w:val="70"/>
              </w:numPr>
              <w:tabs>
                <w:tab w:val="left" w:pos="368"/>
              </w:tabs>
              <w:ind w:hanging="289"/>
              <w:rPr>
                <w:sz w:val="20"/>
              </w:rPr>
            </w:pPr>
            <w:r>
              <w:rPr>
                <w:sz w:val="20"/>
              </w:rPr>
              <w:t>Investigation</w:t>
            </w:r>
          </w:p>
        </w:tc>
        <w:tc>
          <w:tcPr>
            <w:tcW w:w="750" w:type="dxa"/>
          </w:tcPr>
          <w:p w:rsidR="00644113" w:rsidRDefault="00965856">
            <w:pPr>
              <w:pStyle w:val="TableParagraph"/>
              <w:spacing w:before="22"/>
              <w:ind w:left="18"/>
              <w:jc w:val="center"/>
              <w:rPr>
                <w:sz w:val="20"/>
              </w:rPr>
            </w:pPr>
            <w:r>
              <w:rPr>
                <w:sz w:val="20"/>
              </w:rPr>
              <w:t>2</w:t>
            </w:r>
          </w:p>
        </w:tc>
        <w:tc>
          <w:tcPr>
            <w:tcW w:w="1618" w:type="dxa"/>
          </w:tcPr>
          <w:p w:rsidR="00644113" w:rsidRDefault="00965856">
            <w:pPr>
              <w:pStyle w:val="TableParagraph"/>
              <w:spacing w:before="22" w:line="249" w:lineRule="auto"/>
              <w:ind w:left="79" w:right="494"/>
              <w:rPr>
                <w:sz w:val="20"/>
              </w:rPr>
            </w:pPr>
            <w:r>
              <w:rPr>
                <w:sz w:val="20"/>
              </w:rPr>
              <w:t>Lecture cum discussion</w:t>
            </w:r>
          </w:p>
          <w:p w:rsidR="00644113" w:rsidRDefault="00644113">
            <w:pPr>
              <w:pStyle w:val="TableParagraph"/>
              <w:spacing w:before="0"/>
              <w:rPr>
                <w:b/>
                <w:sz w:val="21"/>
              </w:rPr>
            </w:pPr>
          </w:p>
          <w:p w:rsidR="00644113" w:rsidRDefault="00965856">
            <w:pPr>
              <w:pStyle w:val="TableParagraph"/>
              <w:spacing w:before="0" w:line="501" w:lineRule="auto"/>
              <w:ind w:left="79" w:right="310"/>
              <w:rPr>
                <w:sz w:val="20"/>
              </w:rPr>
            </w:pPr>
            <w:r>
              <w:rPr>
                <w:sz w:val="20"/>
              </w:rPr>
              <w:t>Demonstration Videos</w:t>
            </w:r>
          </w:p>
        </w:tc>
        <w:tc>
          <w:tcPr>
            <w:tcW w:w="1618" w:type="dxa"/>
          </w:tcPr>
          <w:p w:rsidR="00644113" w:rsidRDefault="00965856">
            <w:pPr>
              <w:pStyle w:val="TableParagraph"/>
              <w:spacing w:before="22" w:line="501" w:lineRule="auto"/>
              <w:ind w:left="78" w:right="345"/>
              <w:jc w:val="both"/>
              <w:rPr>
                <w:sz w:val="20"/>
              </w:rPr>
            </w:pPr>
            <w:r>
              <w:rPr>
                <w:sz w:val="20"/>
              </w:rPr>
              <w:t>Short answers Objective type Essay type</w:t>
            </w:r>
          </w:p>
          <w:p w:rsidR="00644113" w:rsidRDefault="00965856">
            <w:pPr>
              <w:pStyle w:val="TableParagraph"/>
              <w:spacing w:before="0" w:line="249" w:lineRule="auto"/>
              <w:ind w:left="78" w:right="355"/>
              <w:rPr>
                <w:sz w:val="20"/>
              </w:rPr>
            </w:pPr>
            <w:r>
              <w:rPr>
                <w:sz w:val="20"/>
              </w:rPr>
              <w:t>Return demonstration</w:t>
            </w:r>
          </w:p>
        </w:tc>
      </w:tr>
      <w:tr w:rsidR="00644113">
        <w:trPr>
          <w:trHeight w:val="1211"/>
        </w:trPr>
        <w:tc>
          <w:tcPr>
            <w:tcW w:w="605" w:type="dxa"/>
            <w:tcBorders>
              <w:bottom w:val="nil"/>
            </w:tcBorders>
          </w:tcPr>
          <w:p w:rsidR="00644113" w:rsidRDefault="00965856">
            <w:pPr>
              <w:pStyle w:val="TableParagraph"/>
              <w:spacing w:before="21"/>
              <w:ind w:right="213"/>
              <w:jc w:val="right"/>
              <w:rPr>
                <w:sz w:val="20"/>
              </w:rPr>
            </w:pPr>
            <w:r>
              <w:rPr>
                <w:sz w:val="20"/>
              </w:rPr>
              <w:t>II</w:t>
            </w:r>
          </w:p>
        </w:tc>
        <w:tc>
          <w:tcPr>
            <w:tcW w:w="1618" w:type="dxa"/>
            <w:tcBorders>
              <w:bottom w:val="nil"/>
            </w:tcBorders>
          </w:tcPr>
          <w:p w:rsidR="00644113" w:rsidRDefault="00965856">
            <w:pPr>
              <w:pStyle w:val="TableParagraph"/>
              <w:spacing w:before="11" w:line="240" w:lineRule="atLeast"/>
              <w:ind w:left="80" w:right="237"/>
              <w:rPr>
                <w:sz w:val="20"/>
              </w:rPr>
            </w:pPr>
            <w:r>
              <w:rPr>
                <w:sz w:val="20"/>
              </w:rPr>
              <w:t>Describe the physiology, psychology and pathology of puberty</w:t>
            </w:r>
          </w:p>
        </w:tc>
        <w:tc>
          <w:tcPr>
            <w:tcW w:w="3492" w:type="dxa"/>
            <w:vMerge w:val="restart"/>
          </w:tcPr>
          <w:p w:rsidR="00644113" w:rsidRDefault="00965856">
            <w:pPr>
              <w:pStyle w:val="TableParagraph"/>
              <w:spacing w:before="21"/>
              <w:ind w:left="79"/>
              <w:rPr>
                <w:b/>
                <w:sz w:val="20"/>
              </w:rPr>
            </w:pPr>
            <w:r>
              <w:rPr>
                <w:b/>
                <w:sz w:val="20"/>
              </w:rPr>
              <w:t>Puberty</w:t>
            </w:r>
          </w:p>
          <w:p w:rsidR="00644113" w:rsidRDefault="00965856">
            <w:pPr>
              <w:pStyle w:val="TableParagraph"/>
              <w:numPr>
                <w:ilvl w:val="0"/>
                <w:numId w:val="69"/>
              </w:numPr>
              <w:tabs>
                <w:tab w:val="left" w:pos="368"/>
              </w:tabs>
              <w:spacing w:before="11"/>
              <w:ind w:hanging="289"/>
              <w:rPr>
                <w:sz w:val="20"/>
              </w:rPr>
            </w:pPr>
            <w:r>
              <w:rPr>
                <w:sz w:val="20"/>
              </w:rPr>
              <w:t>Definition</w:t>
            </w:r>
          </w:p>
          <w:p w:rsidR="00644113" w:rsidRDefault="00965856">
            <w:pPr>
              <w:pStyle w:val="TableParagraph"/>
              <w:numPr>
                <w:ilvl w:val="0"/>
                <w:numId w:val="69"/>
              </w:numPr>
              <w:tabs>
                <w:tab w:val="left" w:pos="368"/>
              </w:tabs>
              <w:spacing w:line="249" w:lineRule="auto"/>
              <w:ind w:right="707"/>
              <w:rPr>
                <w:sz w:val="20"/>
              </w:rPr>
            </w:pPr>
            <w:r>
              <w:rPr>
                <w:sz w:val="20"/>
              </w:rPr>
              <w:t>Development of sex organs</w:t>
            </w:r>
            <w:r>
              <w:rPr>
                <w:spacing w:val="-17"/>
                <w:sz w:val="20"/>
              </w:rPr>
              <w:t xml:space="preserve"> </w:t>
            </w:r>
            <w:r>
              <w:rPr>
                <w:sz w:val="20"/>
              </w:rPr>
              <w:t>in females and</w:t>
            </w:r>
            <w:r>
              <w:rPr>
                <w:spacing w:val="-2"/>
                <w:sz w:val="20"/>
              </w:rPr>
              <w:t xml:space="preserve"> </w:t>
            </w:r>
            <w:r>
              <w:rPr>
                <w:sz w:val="20"/>
              </w:rPr>
              <w:t>sexuality</w:t>
            </w:r>
          </w:p>
          <w:p w:rsidR="00644113" w:rsidRDefault="00965856">
            <w:pPr>
              <w:pStyle w:val="TableParagraph"/>
              <w:numPr>
                <w:ilvl w:val="0"/>
                <w:numId w:val="69"/>
              </w:numPr>
              <w:tabs>
                <w:tab w:val="left" w:pos="368"/>
              </w:tabs>
              <w:spacing w:before="1"/>
              <w:ind w:hanging="289"/>
              <w:rPr>
                <w:sz w:val="20"/>
              </w:rPr>
            </w:pPr>
            <w:r>
              <w:rPr>
                <w:sz w:val="20"/>
              </w:rPr>
              <w:t>Review of menstrual cycle</w:t>
            </w:r>
          </w:p>
          <w:p w:rsidR="00644113" w:rsidRDefault="00965856">
            <w:pPr>
              <w:pStyle w:val="TableParagraph"/>
              <w:numPr>
                <w:ilvl w:val="0"/>
                <w:numId w:val="69"/>
              </w:numPr>
              <w:tabs>
                <w:tab w:val="left" w:pos="368"/>
              </w:tabs>
              <w:ind w:hanging="289"/>
              <w:rPr>
                <w:sz w:val="20"/>
              </w:rPr>
            </w:pPr>
            <w:r>
              <w:rPr>
                <w:sz w:val="20"/>
              </w:rPr>
              <w:t>Premenstrual</w:t>
            </w:r>
            <w:r>
              <w:rPr>
                <w:spacing w:val="-2"/>
                <w:sz w:val="20"/>
              </w:rPr>
              <w:t xml:space="preserve"> </w:t>
            </w:r>
            <w:r>
              <w:rPr>
                <w:sz w:val="20"/>
              </w:rPr>
              <w:t>syndrome</w:t>
            </w:r>
          </w:p>
          <w:p w:rsidR="00644113" w:rsidRDefault="00965856">
            <w:pPr>
              <w:pStyle w:val="TableParagraph"/>
              <w:numPr>
                <w:ilvl w:val="0"/>
                <w:numId w:val="69"/>
              </w:numPr>
              <w:tabs>
                <w:tab w:val="left" w:pos="368"/>
              </w:tabs>
              <w:spacing w:line="249" w:lineRule="auto"/>
              <w:ind w:right="252"/>
              <w:rPr>
                <w:sz w:val="20"/>
              </w:rPr>
            </w:pPr>
            <w:r>
              <w:rPr>
                <w:sz w:val="20"/>
              </w:rPr>
              <w:t>Disorders of menstruation, dysmenorrhoea, cryptomenorrhoea, dysfunctional uterine bleeding</w:t>
            </w:r>
          </w:p>
        </w:tc>
        <w:tc>
          <w:tcPr>
            <w:tcW w:w="750" w:type="dxa"/>
            <w:tcBorders>
              <w:bottom w:val="nil"/>
            </w:tcBorders>
          </w:tcPr>
          <w:p w:rsidR="00644113" w:rsidRDefault="00965856">
            <w:pPr>
              <w:pStyle w:val="TableParagraph"/>
              <w:spacing w:before="21"/>
              <w:ind w:left="18"/>
              <w:jc w:val="center"/>
              <w:rPr>
                <w:sz w:val="20"/>
              </w:rPr>
            </w:pPr>
            <w:r>
              <w:rPr>
                <w:sz w:val="20"/>
              </w:rPr>
              <w:t>3</w:t>
            </w:r>
          </w:p>
        </w:tc>
        <w:tc>
          <w:tcPr>
            <w:tcW w:w="1618" w:type="dxa"/>
            <w:tcBorders>
              <w:bottom w:val="nil"/>
            </w:tcBorders>
          </w:tcPr>
          <w:p w:rsidR="00644113" w:rsidRDefault="00965856">
            <w:pPr>
              <w:pStyle w:val="TableParagraph"/>
              <w:spacing w:before="21" w:line="249" w:lineRule="auto"/>
              <w:ind w:left="79" w:right="494"/>
              <w:rPr>
                <w:sz w:val="20"/>
              </w:rPr>
            </w:pPr>
            <w:r>
              <w:rPr>
                <w:sz w:val="20"/>
              </w:rPr>
              <w:t>Lecture cum discussion</w:t>
            </w:r>
          </w:p>
          <w:p w:rsidR="00644113" w:rsidRDefault="00644113">
            <w:pPr>
              <w:pStyle w:val="TableParagraph"/>
              <w:spacing w:before="0"/>
              <w:rPr>
                <w:b/>
                <w:sz w:val="21"/>
              </w:rPr>
            </w:pPr>
          </w:p>
          <w:p w:rsidR="00644113" w:rsidRDefault="00965856">
            <w:pPr>
              <w:pStyle w:val="TableParagraph"/>
              <w:spacing w:before="1"/>
              <w:ind w:left="79"/>
              <w:rPr>
                <w:sz w:val="20"/>
              </w:rPr>
            </w:pPr>
            <w:r>
              <w:rPr>
                <w:sz w:val="20"/>
              </w:rPr>
              <w:t>Clinical teaching</w:t>
            </w:r>
          </w:p>
        </w:tc>
        <w:tc>
          <w:tcPr>
            <w:tcW w:w="1618" w:type="dxa"/>
            <w:tcBorders>
              <w:bottom w:val="nil"/>
            </w:tcBorders>
          </w:tcPr>
          <w:p w:rsidR="00644113" w:rsidRDefault="00965856">
            <w:pPr>
              <w:pStyle w:val="TableParagraph"/>
              <w:spacing w:before="21" w:line="501" w:lineRule="auto"/>
              <w:ind w:left="78" w:right="328"/>
              <w:rPr>
                <w:sz w:val="20"/>
              </w:rPr>
            </w:pPr>
            <w:r>
              <w:rPr>
                <w:sz w:val="20"/>
              </w:rPr>
              <w:t>Short answers Objective type</w:t>
            </w:r>
          </w:p>
          <w:p w:rsidR="00644113" w:rsidRDefault="00965856">
            <w:pPr>
              <w:pStyle w:val="TableParagraph"/>
              <w:spacing w:before="0" w:line="208" w:lineRule="exact"/>
              <w:ind w:left="78"/>
              <w:rPr>
                <w:sz w:val="20"/>
              </w:rPr>
            </w:pPr>
            <w:r>
              <w:rPr>
                <w:sz w:val="20"/>
              </w:rPr>
              <w:t>Essay type</w:t>
            </w:r>
          </w:p>
        </w:tc>
      </w:tr>
      <w:tr w:rsidR="00644113">
        <w:trPr>
          <w:trHeight w:val="340"/>
        </w:trPr>
        <w:tc>
          <w:tcPr>
            <w:tcW w:w="605" w:type="dxa"/>
            <w:tcBorders>
              <w:top w:val="nil"/>
              <w:bottom w:val="nil"/>
            </w:tcBorders>
          </w:tcPr>
          <w:p w:rsidR="00644113" w:rsidRDefault="00644113">
            <w:pPr>
              <w:pStyle w:val="TableParagraph"/>
              <w:spacing w:before="0"/>
              <w:rPr>
                <w:sz w:val="20"/>
              </w:rPr>
            </w:pPr>
          </w:p>
        </w:tc>
        <w:tc>
          <w:tcPr>
            <w:tcW w:w="1618" w:type="dxa"/>
            <w:tcBorders>
              <w:top w:val="nil"/>
              <w:bottom w:val="nil"/>
            </w:tcBorders>
          </w:tcPr>
          <w:p w:rsidR="00644113" w:rsidRDefault="00644113">
            <w:pPr>
              <w:pStyle w:val="TableParagraph"/>
              <w:spacing w:before="0"/>
              <w:rPr>
                <w:sz w:val="20"/>
              </w:rPr>
            </w:pPr>
          </w:p>
        </w:tc>
        <w:tc>
          <w:tcPr>
            <w:tcW w:w="3492" w:type="dxa"/>
            <w:vMerge/>
            <w:tcBorders>
              <w:top w:val="nil"/>
            </w:tcBorders>
          </w:tcPr>
          <w:p w:rsidR="00644113" w:rsidRDefault="00644113">
            <w:pPr>
              <w:rPr>
                <w:sz w:val="2"/>
                <w:szCs w:val="2"/>
              </w:rPr>
            </w:pPr>
          </w:p>
        </w:tc>
        <w:tc>
          <w:tcPr>
            <w:tcW w:w="750" w:type="dxa"/>
            <w:tcBorders>
              <w:top w:val="nil"/>
              <w:bottom w:val="nil"/>
            </w:tcBorders>
          </w:tcPr>
          <w:p w:rsidR="00644113" w:rsidRDefault="00644113">
            <w:pPr>
              <w:pStyle w:val="TableParagraph"/>
              <w:spacing w:before="0"/>
              <w:rPr>
                <w:sz w:val="20"/>
              </w:rPr>
            </w:pPr>
          </w:p>
        </w:tc>
        <w:tc>
          <w:tcPr>
            <w:tcW w:w="1618" w:type="dxa"/>
            <w:tcBorders>
              <w:top w:val="nil"/>
              <w:bottom w:val="nil"/>
            </w:tcBorders>
          </w:tcPr>
          <w:p w:rsidR="00644113" w:rsidRDefault="00965856">
            <w:pPr>
              <w:pStyle w:val="TableParagraph"/>
              <w:spacing w:before="0" w:line="221" w:lineRule="exact"/>
              <w:ind w:left="79"/>
              <w:rPr>
                <w:sz w:val="20"/>
              </w:rPr>
            </w:pPr>
            <w:r>
              <w:rPr>
                <w:sz w:val="20"/>
              </w:rPr>
              <w:t>Videos</w:t>
            </w:r>
          </w:p>
        </w:tc>
        <w:tc>
          <w:tcPr>
            <w:tcW w:w="1618" w:type="dxa"/>
            <w:tcBorders>
              <w:top w:val="nil"/>
              <w:bottom w:val="nil"/>
            </w:tcBorders>
          </w:tcPr>
          <w:p w:rsidR="00644113" w:rsidRDefault="00644113">
            <w:pPr>
              <w:pStyle w:val="TableParagraph"/>
              <w:spacing w:before="0"/>
              <w:rPr>
                <w:sz w:val="20"/>
              </w:rPr>
            </w:pPr>
          </w:p>
        </w:tc>
      </w:tr>
      <w:tr w:rsidR="00644113">
        <w:trPr>
          <w:trHeight w:val="657"/>
        </w:trPr>
        <w:tc>
          <w:tcPr>
            <w:tcW w:w="605" w:type="dxa"/>
            <w:tcBorders>
              <w:top w:val="nil"/>
            </w:tcBorders>
          </w:tcPr>
          <w:p w:rsidR="00644113" w:rsidRDefault="00644113">
            <w:pPr>
              <w:pStyle w:val="TableParagraph"/>
              <w:spacing w:before="0"/>
              <w:rPr>
                <w:sz w:val="20"/>
              </w:rPr>
            </w:pPr>
          </w:p>
        </w:tc>
        <w:tc>
          <w:tcPr>
            <w:tcW w:w="1618" w:type="dxa"/>
            <w:tcBorders>
              <w:top w:val="nil"/>
            </w:tcBorders>
          </w:tcPr>
          <w:p w:rsidR="00644113" w:rsidRDefault="00644113">
            <w:pPr>
              <w:pStyle w:val="TableParagraph"/>
              <w:spacing w:before="0"/>
              <w:rPr>
                <w:sz w:val="20"/>
              </w:rPr>
            </w:pPr>
          </w:p>
        </w:tc>
        <w:tc>
          <w:tcPr>
            <w:tcW w:w="3492" w:type="dxa"/>
            <w:vMerge/>
            <w:tcBorders>
              <w:top w:val="nil"/>
            </w:tcBorders>
          </w:tcPr>
          <w:p w:rsidR="00644113" w:rsidRDefault="00644113">
            <w:pPr>
              <w:rPr>
                <w:sz w:val="2"/>
                <w:szCs w:val="2"/>
              </w:rPr>
            </w:pPr>
          </w:p>
        </w:tc>
        <w:tc>
          <w:tcPr>
            <w:tcW w:w="750" w:type="dxa"/>
            <w:tcBorders>
              <w:top w:val="nil"/>
            </w:tcBorders>
          </w:tcPr>
          <w:p w:rsidR="00644113" w:rsidRDefault="00644113">
            <w:pPr>
              <w:pStyle w:val="TableParagraph"/>
              <w:spacing w:before="0"/>
              <w:rPr>
                <w:sz w:val="20"/>
              </w:rPr>
            </w:pPr>
          </w:p>
        </w:tc>
        <w:tc>
          <w:tcPr>
            <w:tcW w:w="1618" w:type="dxa"/>
            <w:tcBorders>
              <w:top w:val="nil"/>
            </w:tcBorders>
          </w:tcPr>
          <w:p w:rsidR="00644113" w:rsidRDefault="00965856">
            <w:pPr>
              <w:pStyle w:val="TableParagraph"/>
              <w:spacing w:before="110"/>
              <w:ind w:left="79"/>
              <w:rPr>
                <w:sz w:val="20"/>
              </w:rPr>
            </w:pPr>
            <w:r>
              <w:rPr>
                <w:sz w:val="20"/>
              </w:rPr>
              <w:t>Charts</w:t>
            </w:r>
          </w:p>
        </w:tc>
        <w:tc>
          <w:tcPr>
            <w:tcW w:w="1618" w:type="dxa"/>
            <w:tcBorders>
              <w:top w:val="nil"/>
            </w:tcBorders>
          </w:tcPr>
          <w:p w:rsidR="00644113" w:rsidRDefault="00644113">
            <w:pPr>
              <w:pStyle w:val="TableParagraph"/>
              <w:spacing w:before="0"/>
              <w:rPr>
                <w:sz w:val="20"/>
              </w:rPr>
            </w:pPr>
          </w:p>
        </w:tc>
      </w:tr>
      <w:tr w:rsidR="00644113">
        <w:trPr>
          <w:trHeight w:val="1581"/>
        </w:trPr>
        <w:tc>
          <w:tcPr>
            <w:tcW w:w="605" w:type="dxa"/>
            <w:tcBorders>
              <w:bottom w:val="nil"/>
            </w:tcBorders>
          </w:tcPr>
          <w:p w:rsidR="00644113" w:rsidRDefault="00965856">
            <w:pPr>
              <w:pStyle w:val="TableParagraph"/>
              <w:spacing w:before="22"/>
              <w:ind w:right="180"/>
              <w:jc w:val="right"/>
              <w:rPr>
                <w:sz w:val="20"/>
              </w:rPr>
            </w:pPr>
            <w:r>
              <w:rPr>
                <w:sz w:val="20"/>
              </w:rPr>
              <w:t>III</w:t>
            </w:r>
          </w:p>
        </w:tc>
        <w:tc>
          <w:tcPr>
            <w:tcW w:w="1618" w:type="dxa"/>
            <w:tcBorders>
              <w:bottom w:val="nil"/>
            </w:tcBorders>
          </w:tcPr>
          <w:p w:rsidR="00644113" w:rsidRDefault="00965856">
            <w:pPr>
              <w:pStyle w:val="TableParagraph"/>
              <w:spacing w:before="22" w:line="249" w:lineRule="auto"/>
              <w:ind w:left="79" w:right="282"/>
              <w:rPr>
                <w:sz w:val="20"/>
              </w:rPr>
            </w:pPr>
            <w:r>
              <w:rPr>
                <w:sz w:val="20"/>
              </w:rPr>
              <w:t xml:space="preserve">Describe the management of couples </w:t>
            </w:r>
            <w:r>
              <w:rPr>
                <w:spacing w:val="-5"/>
                <w:sz w:val="20"/>
              </w:rPr>
              <w:t xml:space="preserve">with </w:t>
            </w:r>
            <w:r>
              <w:rPr>
                <w:sz w:val="20"/>
              </w:rPr>
              <w:t>fertility related problems.</w:t>
            </w:r>
          </w:p>
        </w:tc>
        <w:tc>
          <w:tcPr>
            <w:tcW w:w="3492" w:type="dxa"/>
            <w:tcBorders>
              <w:bottom w:val="nil"/>
            </w:tcBorders>
          </w:tcPr>
          <w:p w:rsidR="00644113" w:rsidRDefault="00965856">
            <w:pPr>
              <w:pStyle w:val="TableParagraph"/>
              <w:spacing w:before="22"/>
              <w:ind w:left="79"/>
              <w:rPr>
                <w:b/>
                <w:sz w:val="20"/>
              </w:rPr>
            </w:pPr>
            <w:r>
              <w:rPr>
                <w:b/>
                <w:sz w:val="20"/>
              </w:rPr>
              <w:t>Fertility and infertility</w:t>
            </w:r>
          </w:p>
          <w:p w:rsidR="00644113" w:rsidRDefault="00965856">
            <w:pPr>
              <w:pStyle w:val="TableParagraph"/>
              <w:numPr>
                <w:ilvl w:val="0"/>
                <w:numId w:val="68"/>
              </w:numPr>
              <w:tabs>
                <w:tab w:val="left" w:pos="368"/>
              </w:tabs>
              <w:ind w:hanging="289"/>
              <w:rPr>
                <w:sz w:val="20"/>
              </w:rPr>
            </w:pPr>
            <w:r>
              <w:rPr>
                <w:sz w:val="20"/>
              </w:rPr>
              <w:t>Definition</w:t>
            </w:r>
          </w:p>
          <w:p w:rsidR="00644113" w:rsidRDefault="00965856">
            <w:pPr>
              <w:pStyle w:val="TableParagraph"/>
              <w:numPr>
                <w:ilvl w:val="0"/>
                <w:numId w:val="68"/>
              </w:numPr>
              <w:tabs>
                <w:tab w:val="left" w:pos="368"/>
              </w:tabs>
              <w:ind w:hanging="289"/>
              <w:rPr>
                <w:sz w:val="20"/>
              </w:rPr>
            </w:pPr>
            <w:r>
              <w:rPr>
                <w:sz w:val="20"/>
              </w:rPr>
              <w:t>Causes-both in male and</w:t>
            </w:r>
            <w:r>
              <w:rPr>
                <w:spacing w:val="-1"/>
                <w:sz w:val="20"/>
              </w:rPr>
              <w:t xml:space="preserve"> </w:t>
            </w:r>
            <w:r>
              <w:rPr>
                <w:sz w:val="20"/>
              </w:rPr>
              <w:t>female</w:t>
            </w:r>
          </w:p>
          <w:p w:rsidR="00644113" w:rsidRDefault="00965856">
            <w:pPr>
              <w:pStyle w:val="TableParagraph"/>
              <w:numPr>
                <w:ilvl w:val="0"/>
                <w:numId w:val="68"/>
              </w:numPr>
              <w:tabs>
                <w:tab w:val="left" w:pos="368"/>
              </w:tabs>
              <w:ind w:hanging="289"/>
              <w:rPr>
                <w:sz w:val="20"/>
              </w:rPr>
            </w:pPr>
            <w:r>
              <w:rPr>
                <w:sz w:val="20"/>
              </w:rPr>
              <w:t>Investigation</w:t>
            </w:r>
          </w:p>
          <w:p w:rsidR="00644113" w:rsidRDefault="00965856">
            <w:pPr>
              <w:pStyle w:val="TableParagraph"/>
              <w:numPr>
                <w:ilvl w:val="0"/>
                <w:numId w:val="68"/>
              </w:numPr>
              <w:tabs>
                <w:tab w:val="left" w:pos="368"/>
              </w:tabs>
              <w:ind w:hanging="289"/>
              <w:rPr>
                <w:sz w:val="20"/>
              </w:rPr>
            </w:pPr>
            <w:r>
              <w:rPr>
                <w:sz w:val="20"/>
              </w:rPr>
              <w:t>Management</w:t>
            </w:r>
          </w:p>
          <w:p w:rsidR="00644113" w:rsidRDefault="00965856">
            <w:pPr>
              <w:pStyle w:val="TableParagraph"/>
              <w:numPr>
                <w:ilvl w:val="0"/>
                <w:numId w:val="68"/>
              </w:numPr>
              <w:tabs>
                <w:tab w:val="left" w:pos="368"/>
              </w:tabs>
              <w:ind w:hanging="289"/>
              <w:rPr>
                <w:sz w:val="20"/>
              </w:rPr>
            </w:pPr>
            <w:r>
              <w:rPr>
                <w:sz w:val="20"/>
              </w:rPr>
              <w:t>Artificial reproductive</w:t>
            </w:r>
            <w:r>
              <w:rPr>
                <w:spacing w:val="-5"/>
                <w:sz w:val="20"/>
              </w:rPr>
              <w:t xml:space="preserve"> </w:t>
            </w:r>
            <w:r>
              <w:rPr>
                <w:sz w:val="20"/>
              </w:rPr>
              <w:t>techniques</w:t>
            </w:r>
          </w:p>
        </w:tc>
        <w:tc>
          <w:tcPr>
            <w:tcW w:w="750" w:type="dxa"/>
            <w:tcBorders>
              <w:bottom w:val="nil"/>
            </w:tcBorders>
          </w:tcPr>
          <w:p w:rsidR="00644113" w:rsidRDefault="00965856">
            <w:pPr>
              <w:pStyle w:val="TableParagraph"/>
              <w:spacing w:before="22"/>
              <w:ind w:left="18"/>
              <w:jc w:val="center"/>
              <w:rPr>
                <w:sz w:val="20"/>
              </w:rPr>
            </w:pPr>
            <w:r>
              <w:rPr>
                <w:sz w:val="20"/>
              </w:rPr>
              <w:t>2</w:t>
            </w:r>
          </w:p>
        </w:tc>
        <w:tc>
          <w:tcPr>
            <w:tcW w:w="1618" w:type="dxa"/>
            <w:tcBorders>
              <w:bottom w:val="nil"/>
            </w:tcBorders>
          </w:tcPr>
          <w:p w:rsidR="00644113" w:rsidRDefault="00965856">
            <w:pPr>
              <w:pStyle w:val="TableParagraph"/>
              <w:spacing w:before="22" w:line="249" w:lineRule="auto"/>
              <w:ind w:left="78" w:right="495"/>
              <w:rPr>
                <w:sz w:val="20"/>
              </w:rPr>
            </w:pPr>
            <w:r>
              <w:rPr>
                <w:sz w:val="20"/>
              </w:rPr>
              <w:t>Lecture cum discussion</w:t>
            </w:r>
          </w:p>
          <w:p w:rsidR="00644113" w:rsidRDefault="00965856">
            <w:pPr>
              <w:pStyle w:val="TableParagraph"/>
              <w:spacing w:before="44" w:line="480" w:lineRule="exact"/>
              <w:ind w:left="78" w:right="89"/>
              <w:rPr>
                <w:sz w:val="20"/>
              </w:rPr>
            </w:pPr>
            <w:r>
              <w:rPr>
                <w:sz w:val="20"/>
              </w:rPr>
              <w:t>Clinical teaching, Videos</w:t>
            </w:r>
          </w:p>
        </w:tc>
        <w:tc>
          <w:tcPr>
            <w:tcW w:w="1618" w:type="dxa"/>
            <w:tcBorders>
              <w:bottom w:val="nil"/>
            </w:tcBorders>
          </w:tcPr>
          <w:p w:rsidR="00644113" w:rsidRDefault="00965856">
            <w:pPr>
              <w:pStyle w:val="TableParagraph"/>
              <w:spacing w:before="22" w:line="501" w:lineRule="auto"/>
              <w:ind w:left="78" w:right="346"/>
              <w:jc w:val="both"/>
              <w:rPr>
                <w:sz w:val="20"/>
              </w:rPr>
            </w:pPr>
            <w:r>
              <w:rPr>
                <w:sz w:val="20"/>
              </w:rPr>
              <w:t>Short answers Objective type Essay type</w:t>
            </w:r>
          </w:p>
        </w:tc>
      </w:tr>
      <w:tr w:rsidR="00644113">
        <w:trPr>
          <w:trHeight w:val="377"/>
        </w:trPr>
        <w:tc>
          <w:tcPr>
            <w:tcW w:w="605" w:type="dxa"/>
            <w:tcBorders>
              <w:top w:val="nil"/>
            </w:tcBorders>
          </w:tcPr>
          <w:p w:rsidR="00644113" w:rsidRDefault="00644113">
            <w:pPr>
              <w:pStyle w:val="TableParagraph"/>
              <w:spacing w:before="0"/>
              <w:rPr>
                <w:sz w:val="20"/>
              </w:rPr>
            </w:pPr>
          </w:p>
        </w:tc>
        <w:tc>
          <w:tcPr>
            <w:tcW w:w="1618" w:type="dxa"/>
            <w:tcBorders>
              <w:top w:val="nil"/>
            </w:tcBorders>
          </w:tcPr>
          <w:p w:rsidR="00644113" w:rsidRDefault="00644113">
            <w:pPr>
              <w:pStyle w:val="TableParagraph"/>
              <w:spacing w:before="0"/>
              <w:rPr>
                <w:sz w:val="20"/>
              </w:rPr>
            </w:pPr>
          </w:p>
        </w:tc>
        <w:tc>
          <w:tcPr>
            <w:tcW w:w="3492" w:type="dxa"/>
            <w:tcBorders>
              <w:top w:val="nil"/>
            </w:tcBorders>
          </w:tcPr>
          <w:p w:rsidR="00644113" w:rsidRDefault="00644113">
            <w:pPr>
              <w:pStyle w:val="TableParagraph"/>
              <w:spacing w:before="0"/>
              <w:rPr>
                <w:sz w:val="20"/>
              </w:rPr>
            </w:pPr>
          </w:p>
        </w:tc>
        <w:tc>
          <w:tcPr>
            <w:tcW w:w="750" w:type="dxa"/>
            <w:tcBorders>
              <w:top w:val="nil"/>
            </w:tcBorders>
          </w:tcPr>
          <w:p w:rsidR="00644113" w:rsidRDefault="00644113">
            <w:pPr>
              <w:pStyle w:val="TableParagraph"/>
              <w:spacing w:before="0"/>
              <w:rPr>
                <w:sz w:val="20"/>
              </w:rPr>
            </w:pPr>
          </w:p>
        </w:tc>
        <w:tc>
          <w:tcPr>
            <w:tcW w:w="1618" w:type="dxa"/>
            <w:tcBorders>
              <w:top w:val="nil"/>
            </w:tcBorders>
          </w:tcPr>
          <w:p w:rsidR="00644113" w:rsidRDefault="00965856">
            <w:pPr>
              <w:pStyle w:val="TableParagraph"/>
              <w:spacing w:before="120"/>
              <w:ind w:left="78"/>
              <w:rPr>
                <w:sz w:val="20"/>
              </w:rPr>
            </w:pPr>
            <w:r>
              <w:rPr>
                <w:sz w:val="20"/>
              </w:rPr>
              <w:t>Role play</w:t>
            </w:r>
          </w:p>
        </w:tc>
        <w:tc>
          <w:tcPr>
            <w:tcW w:w="1618" w:type="dxa"/>
            <w:tcBorders>
              <w:top w:val="nil"/>
            </w:tcBorders>
          </w:tcPr>
          <w:p w:rsidR="00644113" w:rsidRDefault="00644113">
            <w:pPr>
              <w:pStyle w:val="TableParagraph"/>
              <w:spacing w:before="0"/>
              <w:rPr>
                <w:sz w:val="20"/>
              </w:rPr>
            </w:pPr>
          </w:p>
        </w:tc>
      </w:tr>
    </w:tbl>
    <w:p w:rsidR="00644113" w:rsidRDefault="00644113">
      <w:pPr>
        <w:rPr>
          <w:sz w:val="20"/>
        </w:rPr>
        <w:sectPr w:rsidR="00644113">
          <w:pgSz w:w="12240" w:h="15840"/>
          <w:pgMar w:top="146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05"/>
        <w:gridCol w:w="1618"/>
        <w:gridCol w:w="3492"/>
        <w:gridCol w:w="750"/>
        <w:gridCol w:w="1618"/>
        <w:gridCol w:w="1618"/>
      </w:tblGrid>
      <w:tr w:rsidR="00644113">
        <w:trPr>
          <w:trHeight w:val="755"/>
        </w:trPr>
        <w:tc>
          <w:tcPr>
            <w:tcW w:w="605" w:type="dxa"/>
            <w:shd w:val="clear" w:color="auto" w:fill="BCBDC0"/>
          </w:tcPr>
          <w:p w:rsidR="00644113" w:rsidRDefault="00965856">
            <w:pPr>
              <w:pStyle w:val="TableParagraph"/>
              <w:spacing w:before="138" w:line="249" w:lineRule="auto"/>
              <w:ind w:left="180" w:right="74" w:hanging="67"/>
              <w:rPr>
                <w:b/>
                <w:sz w:val="20"/>
              </w:rPr>
            </w:pPr>
            <w:r>
              <w:rPr>
                <w:b/>
                <w:sz w:val="20"/>
              </w:rPr>
              <w:t>Unit No</w:t>
            </w:r>
          </w:p>
        </w:tc>
        <w:tc>
          <w:tcPr>
            <w:tcW w:w="1618" w:type="dxa"/>
            <w:shd w:val="clear" w:color="auto" w:fill="BCBDC0"/>
          </w:tcPr>
          <w:p w:rsidR="00644113" w:rsidRDefault="00965856">
            <w:pPr>
              <w:pStyle w:val="TableParagraph"/>
              <w:spacing w:before="138"/>
              <w:ind w:left="414"/>
              <w:rPr>
                <w:b/>
                <w:sz w:val="20"/>
              </w:rPr>
            </w:pPr>
            <w:r>
              <w:rPr>
                <w:b/>
                <w:sz w:val="20"/>
              </w:rPr>
              <w:t>Learning</w:t>
            </w:r>
          </w:p>
          <w:p w:rsidR="00644113" w:rsidRDefault="00965856">
            <w:pPr>
              <w:pStyle w:val="TableParagraph"/>
              <w:ind w:left="386"/>
              <w:rPr>
                <w:b/>
                <w:sz w:val="20"/>
              </w:rPr>
            </w:pPr>
            <w:r>
              <w:rPr>
                <w:b/>
                <w:sz w:val="20"/>
              </w:rPr>
              <w:t>objectives</w:t>
            </w:r>
          </w:p>
        </w:tc>
        <w:tc>
          <w:tcPr>
            <w:tcW w:w="3492" w:type="dxa"/>
            <w:shd w:val="clear" w:color="auto" w:fill="BCBDC0"/>
          </w:tcPr>
          <w:p w:rsidR="00644113" w:rsidRDefault="00644113">
            <w:pPr>
              <w:pStyle w:val="TableParagraph"/>
              <w:spacing w:before="5"/>
              <w:rPr>
                <w:b/>
              </w:rPr>
            </w:pPr>
          </w:p>
          <w:p w:rsidR="00644113" w:rsidRDefault="00965856">
            <w:pPr>
              <w:pStyle w:val="TableParagraph"/>
              <w:spacing w:before="0"/>
              <w:ind w:left="1380" w:right="1362"/>
              <w:jc w:val="center"/>
              <w:rPr>
                <w:b/>
                <w:sz w:val="20"/>
              </w:rPr>
            </w:pPr>
            <w:r>
              <w:rPr>
                <w:b/>
                <w:sz w:val="20"/>
              </w:rPr>
              <w:t>Content</w:t>
            </w:r>
          </w:p>
        </w:tc>
        <w:tc>
          <w:tcPr>
            <w:tcW w:w="750" w:type="dxa"/>
            <w:shd w:val="clear" w:color="auto" w:fill="BCBDC0"/>
          </w:tcPr>
          <w:p w:rsidR="00644113" w:rsidRDefault="00644113">
            <w:pPr>
              <w:pStyle w:val="TableParagraph"/>
              <w:spacing w:before="5"/>
              <w:rPr>
                <w:b/>
              </w:rPr>
            </w:pPr>
          </w:p>
          <w:p w:rsidR="00644113" w:rsidRDefault="00965856">
            <w:pPr>
              <w:pStyle w:val="TableParagraph"/>
              <w:spacing w:before="0"/>
              <w:ind w:left="87" w:right="69"/>
              <w:jc w:val="center"/>
              <w:rPr>
                <w:b/>
                <w:sz w:val="20"/>
              </w:rPr>
            </w:pPr>
            <w:r>
              <w:rPr>
                <w:b/>
                <w:sz w:val="20"/>
              </w:rPr>
              <w:t>Hours</w:t>
            </w:r>
          </w:p>
        </w:tc>
        <w:tc>
          <w:tcPr>
            <w:tcW w:w="1618" w:type="dxa"/>
            <w:shd w:val="clear" w:color="auto" w:fill="BCBDC0"/>
          </w:tcPr>
          <w:p w:rsidR="00644113" w:rsidRDefault="00965856">
            <w:pPr>
              <w:pStyle w:val="TableParagraph"/>
              <w:spacing w:before="8" w:line="240" w:lineRule="atLeast"/>
              <w:ind w:left="430" w:right="402" w:hanging="8"/>
              <w:jc w:val="both"/>
              <w:rPr>
                <w:b/>
                <w:sz w:val="20"/>
              </w:rPr>
            </w:pPr>
            <w:r>
              <w:rPr>
                <w:b/>
                <w:spacing w:val="-3"/>
                <w:sz w:val="20"/>
              </w:rPr>
              <w:t xml:space="preserve">Teaching </w:t>
            </w:r>
            <w:r>
              <w:rPr>
                <w:b/>
                <w:sz w:val="20"/>
              </w:rPr>
              <w:t>learning activities</w:t>
            </w:r>
          </w:p>
        </w:tc>
        <w:tc>
          <w:tcPr>
            <w:tcW w:w="1618" w:type="dxa"/>
            <w:shd w:val="clear" w:color="auto" w:fill="BCBDC0"/>
          </w:tcPr>
          <w:p w:rsidR="00644113" w:rsidRDefault="00965856">
            <w:pPr>
              <w:pStyle w:val="TableParagraph"/>
              <w:spacing w:before="138" w:line="249" w:lineRule="auto"/>
              <w:ind w:left="341" w:right="303" w:firstLine="25"/>
              <w:rPr>
                <w:b/>
                <w:sz w:val="20"/>
              </w:rPr>
            </w:pPr>
            <w:r>
              <w:rPr>
                <w:b/>
                <w:sz w:val="20"/>
              </w:rPr>
              <w:t>Method of assessment</w:t>
            </w:r>
          </w:p>
        </w:tc>
      </w:tr>
      <w:tr w:rsidR="00644113">
        <w:trPr>
          <w:trHeight w:val="3878"/>
        </w:trPr>
        <w:tc>
          <w:tcPr>
            <w:tcW w:w="605" w:type="dxa"/>
          </w:tcPr>
          <w:p w:rsidR="00644113" w:rsidRDefault="00965856">
            <w:pPr>
              <w:pStyle w:val="TableParagraph"/>
              <w:spacing w:before="22"/>
              <w:ind w:left="199"/>
              <w:rPr>
                <w:sz w:val="20"/>
              </w:rPr>
            </w:pPr>
            <w:r>
              <w:rPr>
                <w:sz w:val="20"/>
              </w:rPr>
              <w:t>IV</w:t>
            </w:r>
          </w:p>
        </w:tc>
        <w:tc>
          <w:tcPr>
            <w:tcW w:w="1618" w:type="dxa"/>
          </w:tcPr>
          <w:p w:rsidR="00644113" w:rsidRDefault="00965856">
            <w:pPr>
              <w:pStyle w:val="TableParagraph"/>
              <w:spacing w:before="22" w:line="249" w:lineRule="auto"/>
              <w:ind w:left="80" w:right="353"/>
              <w:rPr>
                <w:sz w:val="20"/>
              </w:rPr>
            </w:pPr>
            <w:r>
              <w:rPr>
                <w:sz w:val="20"/>
              </w:rPr>
              <w:t>Demonstrate skills in the management of clients with various pelvic infections.</w:t>
            </w:r>
          </w:p>
        </w:tc>
        <w:tc>
          <w:tcPr>
            <w:tcW w:w="3492" w:type="dxa"/>
          </w:tcPr>
          <w:p w:rsidR="00644113" w:rsidRDefault="00965856">
            <w:pPr>
              <w:pStyle w:val="TableParagraph"/>
              <w:spacing w:before="22"/>
              <w:ind w:left="79"/>
              <w:rPr>
                <w:b/>
                <w:sz w:val="20"/>
              </w:rPr>
            </w:pPr>
            <w:r>
              <w:rPr>
                <w:b/>
                <w:sz w:val="20"/>
              </w:rPr>
              <w:t>Pelvic infections</w:t>
            </w:r>
          </w:p>
          <w:p w:rsidR="00644113" w:rsidRDefault="00965856">
            <w:pPr>
              <w:pStyle w:val="TableParagraph"/>
              <w:numPr>
                <w:ilvl w:val="0"/>
                <w:numId w:val="67"/>
              </w:numPr>
              <w:tabs>
                <w:tab w:val="left" w:pos="368"/>
              </w:tabs>
              <w:ind w:hanging="289"/>
              <w:rPr>
                <w:sz w:val="20"/>
              </w:rPr>
            </w:pPr>
            <w:r>
              <w:rPr>
                <w:spacing w:val="-3"/>
                <w:sz w:val="20"/>
              </w:rPr>
              <w:t xml:space="preserve">Vulva </w:t>
            </w:r>
            <w:r>
              <w:rPr>
                <w:sz w:val="20"/>
              </w:rPr>
              <w:t>– vulvitis,</w:t>
            </w:r>
            <w:r>
              <w:rPr>
                <w:spacing w:val="3"/>
                <w:sz w:val="20"/>
              </w:rPr>
              <w:t xml:space="preserve"> </w:t>
            </w:r>
            <w:r>
              <w:rPr>
                <w:sz w:val="20"/>
              </w:rPr>
              <w:t>bartholinitis</w:t>
            </w:r>
          </w:p>
          <w:p w:rsidR="00644113" w:rsidRDefault="00965856">
            <w:pPr>
              <w:pStyle w:val="TableParagraph"/>
              <w:numPr>
                <w:ilvl w:val="0"/>
                <w:numId w:val="67"/>
              </w:numPr>
              <w:tabs>
                <w:tab w:val="left" w:pos="368"/>
              </w:tabs>
              <w:spacing w:line="249" w:lineRule="auto"/>
              <w:ind w:right="527"/>
              <w:rPr>
                <w:sz w:val="20"/>
              </w:rPr>
            </w:pPr>
            <w:r>
              <w:rPr>
                <w:spacing w:val="-4"/>
                <w:sz w:val="20"/>
              </w:rPr>
              <w:t xml:space="preserve">Vagina </w:t>
            </w:r>
            <w:r>
              <w:rPr>
                <w:sz w:val="20"/>
              </w:rPr>
              <w:t xml:space="preserve">- </w:t>
            </w:r>
            <w:r>
              <w:rPr>
                <w:spacing w:val="-3"/>
                <w:sz w:val="20"/>
              </w:rPr>
              <w:t xml:space="preserve">Vaginitis, Trichomonas </w:t>
            </w:r>
            <w:r>
              <w:rPr>
                <w:sz w:val="20"/>
              </w:rPr>
              <w:t>vaginitis,</w:t>
            </w:r>
            <w:r>
              <w:rPr>
                <w:spacing w:val="-1"/>
                <w:sz w:val="20"/>
              </w:rPr>
              <w:t xml:space="preserve"> </w:t>
            </w:r>
            <w:r>
              <w:rPr>
                <w:sz w:val="20"/>
              </w:rPr>
              <w:t>Moniliasis,</w:t>
            </w:r>
          </w:p>
          <w:p w:rsidR="00644113" w:rsidRDefault="00965856">
            <w:pPr>
              <w:pStyle w:val="TableParagraph"/>
              <w:numPr>
                <w:ilvl w:val="0"/>
                <w:numId w:val="67"/>
              </w:numPr>
              <w:tabs>
                <w:tab w:val="left" w:pos="368"/>
              </w:tabs>
              <w:spacing w:before="1"/>
              <w:ind w:hanging="289"/>
              <w:rPr>
                <w:sz w:val="20"/>
              </w:rPr>
            </w:pPr>
            <w:r>
              <w:rPr>
                <w:sz w:val="20"/>
              </w:rPr>
              <w:t>Metritis,Salpingitis,</w:t>
            </w:r>
            <w:r>
              <w:rPr>
                <w:spacing w:val="-3"/>
                <w:sz w:val="20"/>
              </w:rPr>
              <w:t xml:space="preserve"> </w:t>
            </w:r>
            <w:r>
              <w:rPr>
                <w:sz w:val="20"/>
              </w:rPr>
              <w:t>Oophritis</w:t>
            </w:r>
          </w:p>
          <w:p w:rsidR="00644113" w:rsidRDefault="00965856">
            <w:pPr>
              <w:pStyle w:val="TableParagraph"/>
              <w:numPr>
                <w:ilvl w:val="0"/>
                <w:numId w:val="67"/>
              </w:numPr>
              <w:tabs>
                <w:tab w:val="left" w:pos="368"/>
              </w:tabs>
              <w:ind w:hanging="289"/>
              <w:rPr>
                <w:sz w:val="20"/>
              </w:rPr>
            </w:pPr>
            <w:r>
              <w:rPr>
                <w:sz w:val="20"/>
              </w:rPr>
              <w:t>Cervical erosions</w:t>
            </w:r>
          </w:p>
          <w:p w:rsidR="00644113" w:rsidRDefault="00965856">
            <w:pPr>
              <w:pStyle w:val="TableParagraph"/>
              <w:numPr>
                <w:ilvl w:val="0"/>
                <w:numId w:val="67"/>
              </w:numPr>
              <w:tabs>
                <w:tab w:val="left" w:pos="368"/>
              </w:tabs>
              <w:ind w:hanging="289"/>
              <w:rPr>
                <w:sz w:val="20"/>
              </w:rPr>
            </w:pPr>
            <w:r>
              <w:rPr>
                <w:sz w:val="20"/>
              </w:rPr>
              <w:t>Pelvic</w:t>
            </w:r>
            <w:r>
              <w:rPr>
                <w:spacing w:val="-13"/>
                <w:sz w:val="20"/>
              </w:rPr>
              <w:t xml:space="preserve"> </w:t>
            </w:r>
            <w:r>
              <w:rPr>
                <w:sz w:val="20"/>
              </w:rPr>
              <w:t>Abscess</w:t>
            </w:r>
          </w:p>
          <w:p w:rsidR="00644113" w:rsidRDefault="00965856">
            <w:pPr>
              <w:pStyle w:val="TableParagraph"/>
              <w:numPr>
                <w:ilvl w:val="0"/>
                <w:numId w:val="67"/>
              </w:numPr>
              <w:tabs>
                <w:tab w:val="left" w:pos="368"/>
              </w:tabs>
              <w:ind w:hanging="289"/>
              <w:rPr>
                <w:sz w:val="20"/>
              </w:rPr>
            </w:pPr>
            <w:r>
              <w:rPr>
                <w:sz w:val="20"/>
              </w:rPr>
              <w:t>Chronic infection</w:t>
            </w:r>
          </w:p>
          <w:p w:rsidR="00644113" w:rsidRDefault="00965856">
            <w:pPr>
              <w:pStyle w:val="TableParagraph"/>
              <w:numPr>
                <w:ilvl w:val="0"/>
                <w:numId w:val="67"/>
              </w:numPr>
              <w:tabs>
                <w:tab w:val="left" w:pos="368"/>
              </w:tabs>
              <w:ind w:hanging="289"/>
              <w:rPr>
                <w:sz w:val="20"/>
              </w:rPr>
            </w:pPr>
            <w:r>
              <w:rPr>
                <w:sz w:val="20"/>
              </w:rPr>
              <w:t>Pelvic inflammatory</w:t>
            </w:r>
            <w:r>
              <w:rPr>
                <w:spacing w:val="-3"/>
                <w:sz w:val="20"/>
              </w:rPr>
              <w:t xml:space="preserve"> </w:t>
            </w:r>
            <w:r>
              <w:rPr>
                <w:sz w:val="20"/>
              </w:rPr>
              <w:t>disease</w:t>
            </w:r>
          </w:p>
          <w:p w:rsidR="00644113" w:rsidRDefault="00965856">
            <w:pPr>
              <w:pStyle w:val="TableParagraph"/>
              <w:numPr>
                <w:ilvl w:val="0"/>
                <w:numId w:val="67"/>
              </w:numPr>
              <w:tabs>
                <w:tab w:val="left" w:pos="368"/>
              </w:tabs>
              <w:ind w:hanging="289"/>
              <w:rPr>
                <w:sz w:val="20"/>
              </w:rPr>
            </w:pPr>
            <w:r>
              <w:rPr>
                <w:sz w:val="20"/>
              </w:rPr>
              <w:t>Pelvic</w:t>
            </w:r>
            <w:r>
              <w:rPr>
                <w:spacing w:val="-2"/>
                <w:sz w:val="20"/>
              </w:rPr>
              <w:t xml:space="preserve"> </w:t>
            </w:r>
            <w:r>
              <w:rPr>
                <w:sz w:val="20"/>
              </w:rPr>
              <w:t>tuberculosis</w:t>
            </w:r>
          </w:p>
          <w:p w:rsidR="00644113" w:rsidRDefault="00965856">
            <w:pPr>
              <w:pStyle w:val="TableParagraph"/>
              <w:numPr>
                <w:ilvl w:val="0"/>
                <w:numId w:val="67"/>
              </w:numPr>
              <w:tabs>
                <w:tab w:val="left" w:pos="368"/>
              </w:tabs>
              <w:ind w:hanging="289"/>
              <w:rPr>
                <w:sz w:val="20"/>
              </w:rPr>
            </w:pPr>
            <w:r>
              <w:rPr>
                <w:sz w:val="20"/>
              </w:rPr>
              <w:t>Sexually Transmitted</w:t>
            </w:r>
            <w:r>
              <w:rPr>
                <w:spacing w:val="-7"/>
                <w:sz w:val="20"/>
              </w:rPr>
              <w:t xml:space="preserve"> </w:t>
            </w:r>
            <w:r>
              <w:rPr>
                <w:sz w:val="20"/>
              </w:rPr>
              <w:t>Diseases</w:t>
            </w:r>
          </w:p>
          <w:p w:rsidR="00644113" w:rsidRDefault="00965856">
            <w:pPr>
              <w:pStyle w:val="TableParagraph"/>
              <w:numPr>
                <w:ilvl w:val="1"/>
                <w:numId w:val="67"/>
              </w:numPr>
              <w:tabs>
                <w:tab w:val="left" w:pos="511"/>
                <w:tab w:val="left" w:pos="512"/>
              </w:tabs>
              <w:ind w:hanging="289"/>
              <w:rPr>
                <w:sz w:val="20"/>
              </w:rPr>
            </w:pPr>
            <w:r>
              <w:rPr>
                <w:sz w:val="20"/>
              </w:rPr>
              <w:t>Syphilis</w:t>
            </w:r>
          </w:p>
          <w:p w:rsidR="00644113" w:rsidRDefault="00965856">
            <w:pPr>
              <w:pStyle w:val="TableParagraph"/>
              <w:numPr>
                <w:ilvl w:val="1"/>
                <w:numId w:val="67"/>
              </w:numPr>
              <w:tabs>
                <w:tab w:val="left" w:pos="511"/>
                <w:tab w:val="left" w:pos="512"/>
              </w:tabs>
              <w:ind w:hanging="289"/>
              <w:rPr>
                <w:sz w:val="20"/>
              </w:rPr>
            </w:pPr>
            <w:r>
              <w:rPr>
                <w:sz w:val="20"/>
              </w:rPr>
              <w:t>Gonorrhea</w:t>
            </w:r>
          </w:p>
          <w:p w:rsidR="00644113" w:rsidRDefault="00965856">
            <w:pPr>
              <w:pStyle w:val="TableParagraph"/>
              <w:numPr>
                <w:ilvl w:val="1"/>
                <w:numId w:val="67"/>
              </w:numPr>
              <w:tabs>
                <w:tab w:val="left" w:pos="511"/>
                <w:tab w:val="left" w:pos="512"/>
              </w:tabs>
              <w:ind w:hanging="289"/>
              <w:rPr>
                <w:sz w:val="20"/>
              </w:rPr>
            </w:pPr>
            <w:r>
              <w:rPr>
                <w:spacing w:val="-4"/>
                <w:sz w:val="20"/>
              </w:rPr>
              <w:t>Warts</w:t>
            </w:r>
          </w:p>
          <w:p w:rsidR="00644113" w:rsidRDefault="00965856">
            <w:pPr>
              <w:pStyle w:val="TableParagraph"/>
              <w:numPr>
                <w:ilvl w:val="1"/>
                <w:numId w:val="67"/>
              </w:numPr>
              <w:tabs>
                <w:tab w:val="left" w:pos="511"/>
                <w:tab w:val="left" w:pos="512"/>
              </w:tabs>
              <w:ind w:hanging="289"/>
              <w:rPr>
                <w:sz w:val="20"/>
              </w:rPr>
            </w:pPr>
            <w:r>
              <w:rPr>
                <w:sz w:val="20"/>
              </w:rPr>
              <w:t>HIV</w:t>
            </w:r>
          </w:p>
          <w:p w:rsidR="00644113" w:rsidRDefault="00965856">
            <w:pPr>
              <w:pStyle w:val="TableParagraph"/>
              <w:numPr>
                <w:ilvl w:val="0"/>
                <w:numId w:val="67"/>
              </w:numPr>
              <w:tabs>
                <w:tab w:val="left" w:pos="368"/>
              </w:tabs>
              <w:ind w:hanging="289"/>
              <w:rPr>
                <w:sz w:val="20"/>
              </w:rPr>
            </w:pPr>
            <w:r>
              <w:rPr>
                <w:sz w:val="20"/>
              </w:rPr>
              <w:t>Syndromic case</w:t>
            </w:r>
            <w:r>
              <w:rPr>
                <w:spacing w:val="-3"/>
                <w:sz w:val="20"/>
              </w:rPr>
              <w:t xml:space="preserve"> </w:t>
            </w:r>
            <w:r>
              <w:rPr>
                <w:sz w:val="20"/>
              </w:rPr>
              <w:t>management</w:t>
            </w:r>
          </w:p>
        </w:tc>
        <w:tc>
          <w:tcPr>
            <w:tcW w:w="750" w:type="dxa"/>
          </w:tcPr>
          <w:p w:rsidR="00644113" w:rsidRDefault="00965856">
            <w:pPr>
              <w:pStyle w:val="TableParagraph"/>
              <w:spacing w:before="22"/>
              <w:ind w:left="18"/>
              <w:jc w:val="center"/>
              <w:rPr>
                <w:sz w:val="20"/>
              </w:rPr>
            </w:pPr>
            <w:r>
              <w:rPr>
                <w:sz w:val="20"/>
              </w:rPr>
              <w:t>4</w:t>
            </w:r>
          </w:p>
        </w:tc>
        <w:tc>
          <w:tcPr>
            <w:tcW w:w="1618" w:type="dxa"/>
          </w:tcPr>
          <w:p w:rsidR="00644113" w:rsidRDefault="00965856">
            <w:pPr>
              <w:pStyle w:val="TableParagraph"/>
              <w:spacing w:before="22" w:line="249" w:lineRule="auto"/>
              <w:ind w:left="79" w:right="494"/>
              <w:rPr>
                <w:sz w:val="20"/>
              </w:rPr>
            </w:pPr>
            <w:r>
              <w:rPr>
                <w:sz w:val="20"/>
              </w:rPr>
              <w:t>Lecture cum discussion</w:t>
            </w:r>
          </w:p>
          <w:p w:rsidR="00644113" w:rsidRDefault="00644113">
            <w:pPr>
              <w:pStyle w:val="TableParagraph"/>
              <w:spacing w:before="0"/>
              <w:rPr>
                <w:b/>
                <w:sz w:val="21"/>
              </w:rPr>
            </w:pPr>
          </w:p>
          <w:p w:rsidR="00644113" w:rsidRDefault="00965856">
            <w:pPr>
              <w:pStyle w:val="TableParagraph"/>
              <w:spacing w:before="0" w:line="501" w:lineRule="auto"/>
              <w:ind w:left="79"/>
              <w:rPr>
                <w:sz w:val="20"/>
              </w:rPr>
            </w:pPr>
            <w:r>
              <w:rPr>
                <w:sz w:val="20"/>
              </w:rPr>
              <w:t>Clinical teaching Videos</w:t>
            </w:r>
          </w:p>
          <w:p w:rsidR="00644113" w:rsidRDefault="00965856">
            <w:pPr>
              <w:pStyle w:val="TableParagraph"/>
              <w:spacing w:before="0" w:line="249" w:lineRule="auto"/>
              <w:ind w:left="79" w:right="65"/>
              <w:rPr>
                <w:sz w:val="20"/>
              </w:rPr>
            </w:pPr>
            <w:r>
              <w:rPr>
                <w:sz w:val="20"/>
              </w:rPr>
              <w:t>Prevention of STI module of NACO</w:t>
            </w:r>
          </w:p>
        </w:tc>
        <w:tc>
          <w:tcPr>
            <w:tcW w:w="1618" w:type="dxa"/>
          </w:tcPr>
          <w:p w:rsidR="00644113" w:rsidRDefault="00965856">
            <w:pPr>
              <w:pStyle w:val="TableParagraph"/>
              <w:spacing w:before="22" w:line="501" w:lineRule="auto"/>
              <w:ind w:left="78" w:right="345"/>
              <w:jc w:val="both"/>
              <w:rPr>
                <w:sz w:val="20"/>
              </w:rPr>
            </w:pPr>
            <w:r>
              <w:rPr>
                <w:sz w:val="20"/>
              </w:rPr>
              <w:t>Short answers Objective type Essay type</w:t>
            </w:r>
          </w:p>
        </w:tc>
      </w:tr>
      <w:tr w:rsidR="00644113">
        <w:trPr>
          <w:trHeight w:val="2678"/>
        </w:trPr>
        <w:tc>
          <w:tcPr>
            <w:tcW w:w="605" w:type="dxa"/>
          </w:tcPr>
          <w:p w:rsidR="00644113" w:rsidRDefault="00965856">
            <w:pPr>
              <w:pStyle w:val="TableParagraph"/>
              <w:spacing w:before="22"/>
              <w:ind w:left="232"/>
              <w:rPr>
                <w:sz w:val="20"/>
              </w:rPr>
            </w:pPr>
            <w:r>
              <w:rPr>
                <w:sz w:val="20"/>
              </w:rPr>
              <w:t>V</w:t>
            </w:r>
          </w:p>
        </w:tc>
        <w:tc>
          <w:tcPr>
            <w:tcW w:w="1618" w:type="dxa"/>
          </w:tcPr>
          <w:p w:rsidR="00644113" w:rsidRDefault="00965856">
            <w:pPr>
              <w:pStyle w:val="TableParagraph"/>
              <w:spacing w:before="22" w:line="249" w:lineRule="auto"/>
              <w:ind w:left="80" w:right="110"/>
              <w:rPr>
                <w:sz w:val="20"/>
              </w:rPr>
            </w:pPr>
            <w:r>
              <w:rPr>
                <w:sz w:val="20"/>
              </w:rPr>
              <w:t>Describe the care of women with gynaecological disorders</w:t>
            </w:r>
          </w:p>
        </w:tc>
        <w:tc>
          <w:tcPr>
            <w:tcW w:w="3492" w:type="dxa"/>
          </w:tcPr>
          <w:p w:rsidR="00644113" w:rsidRDefault="00965856">
            <w:pPr>
              <w:pStyle w:val="TableParagraph"/>
              <w:spacing w:before="22"/>
              <w:ind w:left="79"/>
              <w:rPr>
                <w:b/>
                <w:sz w:val="20"/>
              </w:rPr>
            </w:pPr>
            <w:r>
              <w:rPr>
                <w:b/>
                <w:sz w:val="20"/>
              </w:rPr>
              <w:t>Gynaecological disorders</w:t>
            </w:r>
          </w:p>
          <w:p w:rsidR="00644113" w:rsidRDefault="00965856">
            <w:pPr>
              <w:pStyle w:val="TableParagraph"/>
              <w:numPr>
                <w:ilvl w:val="0"/>
                <w:numId w:val="66"/>
              </w:numPr>
              <w:tabs>
                <w:tab w:val="left" w:pos="368"/>
              </w:tabs>
              <w:ind w:hanging="289"/>
              <w:rPr>
                <w:sz w:val="20"/>
              </w:rPr>
            </w:pPr>
            <w:r>
              <w:rPr>
                <w:sz w:val="20"/>
              </w:rPr>
              <w:t>Retroversion, retro</w:t>
            </w:r>
            <w:r>
              <w:rPr>
                <w:spacing w:val="-2"/>
                <w:sz w:val="20"/>
              </w:rPr>
              <w:t xml:space="preserve"> </w:t>
            </w:r>
            <w:r>
              <w:rPr>
                <w:sz w:val="20"/>
              </w:rPr>
              <w:t>flexion</w:t>
            </w:r>
          </w:p>
          <w:p w:rsidR="00644113" w:rsidRDefault="00965856">
            <w:pPr>
              <w:pStyle w:val="TableParagraph"/>
              <w:numPr>
                <w:ilvl w:val="0"/>
                <w:numId w:val="66"/>
              </w:numPr>
              <w:tabs>
                <w:tab w:val="left" w:pos="368"/>
              </w:tabs>
              <w:ind w:hanging="289"/>
              <w:rPr>
                <w:sz w:val="20"/>
              </w:rPr>
            </w:pPr>
            <w:r>
              <w:rPr>
                <w:sz w:val="20"/>
              </w:rPr>
              <w:t>Fistulas</w:t>
            </w:r>
          </w:p>
          <w:p w:rsidR="00644113" w:rsidRDefault="00965856">
            <w:pPr>
              <w:pStyle w:val="TableParagraph"/>
              <w:numPr>
                <w:ilvl w:val="0"/>
                <w:numId w:val="66"/>
              </w:numPr>
              <w:tabs>
                <w:tab w:val="left" w:pos="368"/>
              </w:tabs>
              <w:spacing w:line="249" w:lineRule="auto"/>
              <w:ind w:right="464"/>
              <w:rPr>
                <w:sz w:val="20"/>
              </w:rPr>
            </w:pPr>
            <w:r>
              <w:rPr>
                <w:sz w:val="20"/>
              </w:rPr>
              <w:t>Uterine displacement &amp; prolapse (Procidentia)</w:t>
            </w:r>
          </w:p>
          <w:p w:rsidR="00644113" w:rsidRDefault="00965856">
            <w:pPr>
              <w:pStyle w:val="TableParagraph"/>
              <w:numPr>
                <w:ilvl w:val="0"/>
                <w:numId w:val="66"/>
              </w:numPr>
              <w:tabs>
                <w:tab w:val="left" w:pos="368"/>
              </w:tabs>
              <w:spacing w:before="1"/>
              <w:ind w:hanging="289"/>
              <w:rPr>
                <w:sz w:val="20"/>
              </w:rPr>
            </w:pPr>
            <w:r>
              <w:rPr>
                <w:sz w:val="20"/>
              </w:rPr>
              <w:t>Uterine</w:t>
            </w:r>
            <w:r>
              <w:rPr>
                <w:spacing w:val="-2"/>
                <w:sz w:val="20"/>
              </w:rPr>
              <w:t xml:space="preserve"> </w:t>
            </w:r>
            <w:r>
              <w:rPr>
                <w:sz w:val="20"/>
              </w:rPr>
              <w:t>malformations</w:t>
            </w:r>
          </w:p>
          <w:p w:rsidR="00644113" w:rsidRDefault="00965856">
            <w:pPr>
              <w:pStyle w:val="TableParagraph"/>
              <w:numPr>
                <w:ilvl w:val="0"/>
                <w:numId w:val="66"/>
              </w:numPr>
              <w:tabs>
                <w:tab w:val="left" w:pos="368"/>
              </w:tabs>
              <w:ind w:hanging="289"/>
              <w:rPr>
                <w:sz w:val="20"/>
              </w:rPr>
            </w:pPr>
            <w:r>
              <w:rPr>
                <w:sz w:val="20"/>
              </w:rPr>
              <w:t>Cysts and</w:t>
            </w:r>
            <w:r>
              <w:rPr>
                <w:spacing w:val="-2"/>
                <w:sz w:val="20"/>
              </w:rPr>
              <w:t xml:space="preserve"> </w:t>
            </w:r>
            <w:r>
              <w:rPr>
                <w:sz w:val="20"/>
              </w:rPr>
              <w:t>fibroids</w:t>
            </w:r>
          </w:p>
          <w:p w:rsidR="00644113" w:rsidRDefault="00965856">
            <w:pPr>
              <w:pStyle w:val="TableParagraph"/>
              <w:numPr>
                <w:ilvl w:val="0"/>
                <w:numId w:val="66"/>
              </w:numPr>
              <w:tabs>
                <w:tab w:val="left" w:pos="368"/>
              </w:tabs>
              <w:ind w:hanging="289"/>
              <w:rPr>
                <w:sz w:val="20"/>
              </w:rPr>
            </w:pPr>
            <w:r>
              <w:rPr>
                <w:sz w:val="20"/>
              </w:rPr>
              <w:t>Uterine</w:t>
            </w:r>
            <w:r>
              <w:rPr>
                <w:spacing w:val="-2"/>
                <w:sz w:val="20"/>
              </w:rPr>
              <w:t xml:space="preserve"> </w:t>
            </w:r>
            <w:r>
              <w:rPr>
                <w:sz w:val="20"/>
              </w:rPr>
              <w:t>polyps</w:t>
            </w:r>
          </w:p>
          <w:p w:rsidR="00644113" w:rsidRDefault="00965856">
            <w:pPr>
              <w:pStyle w:val="TableParagraph"/>
              <w:numPr>
                <w:ilvl w:val="0"/>
                <w:numId w:val="66"/>
              </w:numPr>
              <w:tabs>
                <w:tab w:val="left" w:pos="368"/>
              </w:tabs>
              <w:spacing w:line="249" w:lineRule="auto"/>
              <w:ind w:right="360"/>
              <w:rPr>
                <w:sz w:val="20"/>
              </w:rPr>
            </w:pPr>
            <w:r>
              <w:rPr>
                <w:sz w:val="20"/>
              </w:rPr>
              <w:t xml:space="preserve">Tumors of the reproductive tract </w:t>
            </w:r>
            <w:r>
              <w:rPr>
                <w:spacing w:val="-16"/>
                <w:sz w:val="20"/>
              </w:rPr>
              <w:t xml:space="preserve">– </w:t>
            </w:r>
            <w:r>
              <w:rPr>
                <w:sz w:val="20"/>
              </w:rPr>
              <w:t>benign and malignant</w:t>
            </w:r>
          </w:p>
          <w:p w:rsidR="00644113" w:rsidRDefault="00965856">
            <w:pPr>
              <w:pStyle w:val="TableParagraph"/>
              <w:numPr>
                <w:ilvl w:val="0"/>
                <w:numId w:val="66"/>
              </w:numPr>
              <w:tabs>
                <w:tab w:val="left" w:pos="368"/>
              </w:tabs>
              <w:spacing w:before="2"/>
              <w:ind w:hanging="289"/>
              <w:rPr>
                <w:sz w:val="20"/>
              </w:rPr>
            </w:pPr>
            <w:r>
              <w:rPr>
                <w:sz w:val="20"/>
              </w:rPr>
              <w:t>Palliative care and</w:t>
            </w:r>
            <w:r>
              <w:rPr>
                <w:spacing w:val="-2"/>
                <w:sz w:val="20"/>
              </w:rPr>
              <w:t xml:space="preserve"> </w:t>
            </w:r>
            <w:r>
              <w:rPr>
                <w:sz w:val="20"/>
              </w:rPr>
              <w:t>rehabilitation</w:t>
            </w:r>
          </w:p>
        </w:tc>
        <w:tc>
          <w:tcPr>
            <w:tcW w:w="750" w:type="dxa"/>
          </w:tcPr>
          <w:p w:rsidR="00644113" w:rsidRDefault="00965856">
            <w:pPr>
              <w:pStyle w:val="TableParagraph"/>
              <w:spacing w:before="22"/>
              <w:ind w:left="18"/>
              <w:jc w:val="center"/>
              <w:rPr>
                <w:sz w:val="20"/>
              </w:rPr>
            </w:pPr>
            <w:r>
              <w:rPr>
                <w:sz w:val="20"/>
              </w:rPr>
              <w:t>5</w:t>
            </w:r>
          </w:p>
        </w:tc>
        <w:tc>
          <w:tcPr>
            <w:tcW w:w="1618" w:type="dxa"/>
          </w:tcPr>
          <w:p w:rsidR="00644113" w:rsidRDefault="00965856">
            <w:pPr>
              <w:pStyle w:val="TableParagraph"/>
              <w:spacing w:before="22" w:line="249" w:lineRule="auto"/>
              <w:ind w:left="79" w:right="494"/>
              <w:rPr>
                <w:sz w:val="20"/>
              </w:rPr>
            </w:pPr>
            <w:r>
              <w:rPr>
                <w:sz w:val="20"/>
              </w:rPr>
              <w:t>Lecture cum discussion</w:t>
            </w:r>
          </w:p>
          <w:p w:rsidR="00644113" w:rsidRDefault="00644113">
            <w:pPr>
              <w:pStyle w:val="TableParagraph"/>
              <w:spacing w:before="11"/>
              <w:rPr>
                <w:b/>
                <w:sz w:val="20"/>
              </w:rPr>
            </w:pPr>
          </w:p>
          <w:p w:rsidR="00644113" w:rsidRDefault="00965856">
            <w:pPr>
              <w:pStyle w:val="TableParagraph"/>
              <w:spacing w:before="0" w:line="249" w:lineRule="auto"/>
              <w:ind w:left="79" w:right="510"/>
              <w:rPr>
                <w:sz w:val="20"/>
              </w:rPr>
            </w:pPr>
            <w:r>
              <w:rPr>
                <w:sz w:val="20"/>
              </w:rPr>
              <w:t>Case Presentation</w:t>
            </w:r>
          </w:p>
          <w:p w:rsidR="00644113" w:rsidRDefault="00644113">
            <w:pPr>
              <w:pStyle w:val="TableParagraph"/>
              <w:spacing w:before="0"/>
              <w:rPr>
                <w:b/>
                <w:sz w:val="21"/>
              </w:rPr>
            </w:pPr>
          </w:p>
          <w:p w:rsidR="00644113" w:rsidRDefault="00965856">
            <w:pPr>
              <w:pStyle w:val="TableParagraph"/>
              <w:spacing w:before="0"/>
              <w:ind w:left="79"/>
              <w:rPr>
                <w:sz w:val="20"/>
              </w:rPr>
            </w:pPr>
            <w:r>
              <w:rPr>
                <w:sz w:val="20"/>
              </w:rPr>
              <w:t>Demonstration</w:t>
            </w:r>
          </w:p>
        </w:tc>
        <w:tc>
          <w:tcPr>
            <w:tcW w:w="1618" w:type="dxa"/>
          </w:tcPr>
          <w:p w:rsidR="00644113" w:rsidRDefault="00965856">
            <w:pPr>
              <w:pStyle w:val="TableParagraph"/>
              <w:spacing w:before="22" w:line="501" w:lineRule="auto"/>
              <w:ind w:left="78" w:right="345"/>
              <w:jc w:val="both"/>
              <w:rPr>
                <w:sz w:val="20"/>
              </w:rPr>
            </w:pPr>
            <w:r>
              <w:rPr>
                <w:sz w:val="20"/>
              </w:rPr>
              <w:t>Short answers Objective type Essay type</w:t>
            </w:r>
          </w:p>
        </w:tc>
      </w:tr>
      <w:tr w:rsidR="00644113">
        <w:trPr>
          <w:trHeight w:val="1958"/>
        </w:trPr>
        <w:tc>
          <w:tcPr>
            <w:tcW w:w="605" w:type="dxa"/>
          </w:tcPr>
          <w:p w:rsidR="00644113" w:rsidRDefault="00965856">
            <w:pPr>
              <w:pStyle w:val="TableParagraph"/>
              <w:spacing w:before="21"/>
              <w:ind w:left="197"/>
              <w:rPr>
                <w:sz w:val="20"/>
              </w:rPr>
            </w:pPr>
            <w:r>
              <w:rPr>
                <w:sz w:val="20"/>
              </w:rPr>
              <w:t>VI</w:t>
            </w:r>
          </w:p>
        </w:tc>
        <w:tc>
          <w:tcPr>
            <w:tcW w:w="1618" w:type="dxa"/>
          </w:tcPr>
          <w:p w:rsidR="00644113" w:rsidRDefault="00965856">
            <w:pPr>
              <w:pStyle w:val="TableParagraph"/>
              <w:spacing w:before="21" w:line="249" w:lineRule="auto"/>
              <w:ind w:left="79" w:right="111"/>
              <w:rPr>
                <w:sz w:val="20"/>
              </w:rPr>
            </w:pPr>
            <w:r>
              <w:rPr>
                <w:sz w:val="20"/>
              </w:rPr>
              <w:t>Describe the care of the woman with breast disorders</w:t>
            </w:r>
          </w:p>
        </w:tc>
        <w:tc>
          <w:tcPr>
            <w:tcW w:w="3492" w:type="dxa"/>
          </w:tcPr>
          <w:p w:rsidR="00644113" w:rsidRDefault="00965856">
            <w:pPr>
              <w:pStyle w:val="TableParagraph"/>
              <w:spacing w:before="21"/>
              <w:ind w:left="79"/>
              <w:rPr>
                <w:b/>
                <w:sz w:val="20"/>
              </w:rPr>
            </w:pPr>
            <w:r>
              <w:rPr>
                <w:b/>
                <w:sz w:val="20"/>
              </w:rPr>
              <w:t>Breast disorders</w:t>
            </w:r>
          </w:p>
          <w:p w:rsidR="00644113" w:rsidRDefault="00965856">
            <w:pPr>
              <w:pStyle w:val="TableParagraph"/>
              <w:numPr>
                <w:ilvl w:val="0"/>
                <w:numId w:val="65"/>
              </w:numPr>
              <w:tabs>
                <w:tab w:val="left" w:pos="368"/>
              </w:tabs>
              <w:spacing w:line="249" w:lineRule="auto"/>
              <w:ind w:right="100"/>
              <w:rPr>
                <w:sz w:val="20"/>
              </w:rPr>
            </w:pPr>
            <w:r>
              <w:rPr>
                <w:sz w:val="20"/>
              </w:rPr>
              <w:t xml:space="preserve">Review mastitis, breast </w:t>
            </w:r>
            <w:r>
              <w:rPr>
                <w:spacing w:val="-3"/>
                <w:sz w:val="20"/>
              </w:rPr>
              <w:t xml:space="preserve">engorgement, </w:t>
            </w:r>
            <w:r>
              <w:rPr>
                <w:sz w:val="20"/>
              </w:rPr>
              <w:t>breast abscess</w:t>
            </w:r>
          </w:p>
          <w:p w:rsidR="00644113" w:rsidRDefault="00965856">
            <w:pPr>
              <w:pStyle w:val="TableParagraph"/>
              <w:numPr>
                <w:ilvl w:val="0"/>
                <w:numId w:val="65"/>
              </w:numPr>
              <w:tabs>
                <w:tab w:val="left" w:pos="368"/>
              </w:tabs>
              <w:spacing w:before="2" w:line="249" w:lineRule="auto"/>
              <w:ind w:right="515"/>
              <w:rPr>
                <w:sz w:val="20"/>
              </w:rPr>
            </w:pPr>
            <w:r>
              <w:rPr>
                <w:sz w:val="20"/>
              </w:rPr>
              <w:t xml:space="preserve">Tumors of the breast benign </w:t>
            </w:r>
            <w:r>
              <w:rPr>
                <w:spacing w:val="-6"/>
                <w:sz w:val="20"/>
              </w:rPr>
              <w:t xml:space="preserve">and </w:t>
            </w:r>
            <w:r>
              <w:rPr>
                <w:sz w:val="20"/>
              </w:rPr>
              <w:t>malignant</w:t>
            </w:r>
          </w:p>
        </w:tc>
        <w:tc>
          <w:tcPr>
            <w:tcW w:w="750" w:type="dxa"/>
          </w:tcPr>
          <w:p w:rsidR="00644113" w:rsidRDefault="00965856">
            <w:pPr>
              <w:pStyle w:val="TableParagraph"/>
              <w:spacing w:before="21"/>
              <w:ind w:left="18"/>
              <w:jc w:val="center"/>
              <w:rPr>
                <w:sz w:val="20"/>
              </w:rPr>
            </w:pPr>
            <w:r>
              <w:rPr>
                <w:sz w:val="20"/>
              </w:rPr>
              <w:t>2</w:t>
            </w:r>
          </w:p>
        </w:tc>
        <w:tc>
          <w:tcPr>
            <w:tcW w:w="1618" w:type="dxa"/>
          </w:tcPr>
          <w:p w:rsidR="00644113" w:rsidRDefault="00965856">
            <w:pPr>
              <w:pStyle w:val="TableParagraph"/>
              <w:spacing w:before="21" w:line="249" w:lineRule="auto"/>
              <w:ind w:left="78" w:right="495"/>
              <w:rPr>
                <w:sz w:val="20"/>
              </w:rPr>
            </w:pPr>
            <w:r>
              <w:rPr>
                <w:sz w:val="20"/>
              </w:rPr>
              <w:t>Lecture cum discussion</w:t>
            </w:r>
          </w:p>
          <w:p w:rsidR="00644113" w:rsidRDefault="00644113">
            <w:pPr>
              <w:pStyle w:val="TableParagraph"/>
              <w:spacing w:before="0"/>
              <w:rPr>
                <w:b/>
                <w:sz w:val="21"/>
              </w:rPr>
            </w:pPr>
          </w:p>
          <w:p w:rsidR="00644113" w:rsidRDefault="00965856">
            <w:pPr>
              <w:pStyle w:val="TableParagraph"/>
              <w:spacing w:before="1" w:line="501" w:lineRule="auto"/>
              <w:ind w:left="78" w:right="89"/>
              <w:rPr>
                <w:sz w:val="20"/>
              </w:rPr>
            </w:pPr>
            <w:r>
              <w:rPr>
                <w:sz w:val="20"/>
              </w:rPr>
              <w:t>Clinical teaching, Videos</w:t>
            </w:r>
          </w:p>
          <w:p w:rsidR="00644113" w:rsidRDefault="00965856">
            <w:pPr>
              <w:pStyle w:val="TableParagraph"/>
              <w:spacing w:before="0" w:line="229" w:lineRule="exact"/>
              <w:ind w:left="78"/>
              <w:rPr>
                <w:sz w:val="20"/>
              </w:rPr>
            </w:pPr>
            <w:r>
              <w:rPr>
                <w:sz w:val="20"/>
              </w:rPr>
              <w:t>Role play</w:t>
            </w:r>
          </w:p>
        </w:tc>
        <w:tc>
          <w:tcPr>
            <w:tcW w:w="1618" w:type="dxa"/>
          </w:tcPr>
          <w:p w:rsidR="00644113" w:rsidRDefault="00965856">
            <w:pPr>
              <w:pStyle w:val="TableParagraph"/>
              <w:spacing w:before="21" w:line="501" w:lineRule="auto"/>
              <w:ind w:left="78" w:right="346"/>
              <w:jc w:val="both"/>
              <w:rPr>
                <w:sz w:val="20"/>
              </w:rPr>
            </w:pPr>
            <w:r>
              <w:rPr>
                <w:sz w:val="20"/>
              </w:rPr>
              <w:t>Short answers Objective type Essay type</w:t>
            </w:r>
          </w:p>
        </w:tc>
      </w:tr>
      <w:tr w:rsidR="00644113">
        <w:trPr>
          <w:trHeight w:val="1478"/>
        </w:trPr>
        <w:tc>
          <w:tcPr>
            <w:tcW w:w="605" w:type="dxa"/>
          </w:tcPr>
          <w:p w:rsidR="00644113" w:rsidRDefault="00965856">
            <w:pPr>
              <w:pStyle w:val="TableParagraph"/>
              <w:spacing w:before="21"/>
              <w:ind w:left="163"/>
              <w:rPr>
                <w:sz w:val="20"/>
              </w:rPr>
            </w:pPr>
            <w:r>
              <w:rPr>
                <w:sz w:val="20"/>
              </w:rPr>
              <w:t>VII</w:t>
            </w:r>
          </w:p>
        </w:tc>
        <w:tc>
          <w:tcPr>
            <w:tcW w:w="1618" w:type="dxa"/>
          </w:tcPr>
          <w:p w:rsidR="00644113" w:rsidRDefault="00965856">
            <w:pPr>
              <w:pStyle w:val="TableParagraph"/>
              <w:spacing w:before="21" w:line="249" w:lineRule="auto"/>
              <w:ind w:left="79" w:right="111"/>
              <w:rPr>
                <w:sz w:val="20"/>
              </w:rPr>
            </w:pPr>
            <w:r>
              <w:rPr>
                <w:sz w:val="20"/>
              </w:rPr>
              <w:t>Describe the care of women with menopause</w:t>
            </w:r>
          </w:p>
        </w:tc>
        <w:tc>
          <w:tcPr>
            <w:tcW w:w="3492" w:type="dxa"/>
          </w:tcPr>
          <w:p w:rsidR="00644113" w:rsidRDefault="00965856">
            <w:pPr>
              <w:pStyle w:val="TableParagraph"/>
              <w:spacing w:before="21"/>
              <w:ind w:left="79"/>
              <w:rPr>
                <w:b/>
                <w:sz w:val="20"/>
              </w:rPr>
            </w:pPr>
            <w:r>
              <w:rPr>
                <w:b/>
                <w:sz w:val="20"/>
              </w:rPr>
              <w:t>Menopause</w:t>
            </w:r>
          </w:p>
          <w:p w:rsidR="00644113" w:rsidRDefault="00965856">
            <w:pPr>
              <w:pStyle w:val="TableParagraph"/>
              <w:numPr>
                <w:ilvl w:val="0"/>
                <w:numId w:val="64"/>
              </w:numPr>
              <w:tabs>
                <w:tab w:val="left" w:pos="368"/>
              </w:tabs>
              <w:ind w:hanging="289"/>
              <w:rPr>
                <w:sz w:val="20"/>
              </w:rPr>
            </w:pPr>
            <w:r>
              <w:rPr>
                <w:sz w:val="20"/>
              </w:rPr>
              <w:t>Definition and physiological</w:t>
            </w:r>
            <w:r>
              <w:rPr>
                <w:spacing w:val="-22"/>
                <w:sz w:val="20"/>
              </w:rPr>
              <w:t xml:space="preserve"> </w:t>
            </w:r>
            <w:r>
              <w:rPr>
                <w:sz w:val="20"/>
              </w:rPr>
              <w:t>changes</w:t>
            </w:r>
          </w:p>
          <w:p w:rsidR="00644113" w:rsidRDefault="00965856">
            <w:pPr>
              <w:pStyle w:val="TableParagraph"/>
              <w:numPr>
                <w:ilvl w:val="0"/>
                <w:numId w:val="64"/>
              </w:numPr>
              <w:tabs>
                <w:tab w:val="left" w:pos="368"/>
              </w:tabs>
              <w:ind w:hanging="289"/>
              <w:rPr>
                <w:sz w:val="20"/>
              </w:rPr>
            </w:pPr>
            <w:r>
              <w:rPr>
                <w:sz w:val="20"/>
              </w:rPr>
              <w:t>Signs and</w:t>
            </w:r>
            <w:r>
              <w:rPr>
                <w:spacing w:val="-2"/>
                <w:sz w:val="20"/>
              </w:rPr>
              <w:t xml:space="preserve"> </w:t>
            </w:r>
            <w:r>
              <w:rPr>
                <w:sz w:val="20"/>
              </w:rPr>
              <w:t>symptoms</w:t>
            </w:r>
          </w:p>
          <w:p w:rsidR="00644113" w:rsidRDefault="00965856">
            <w:pPr>
              <w:pStyle w:val="TableParagraph"/>
              <w:numPr>
                <w:ilvl w:val="0"/>
                <w:numId w:val="64"/>
              </w:numPr>
              <w:tabs>
                <w:tab w:val="left" w:pos="368"/>
              </w:tabs>
              <w:ind w:hanging="289"/>
              <w:rPr>
                <w:sz w:val="20"/>
              </w:rPr>
            </w:pPr>
            <w:r>
              <w:rPr>
                <w:sz w:val="20"/>
              </w:rPr>
              <w:t>Health education and</w:t>
            </w:r>
            <w:r>
              <w:rPr>
                <w:spacing w:val="-3"/>
                <w:sz w:val="20"/>
              </w:rPr>
              <w:t xml:space="preserve"> </w:t>
            </w:r>
            <w:r>
              <w:rPr>
                <w:sz w:val="20"/>
              </w:rPr>
              <w:t>counselling</w:t>
            </w:r>
          </w:p>
          <w:p w:rsidR="00644113" w:rsidRDefault="00965856">
            <w:pPr>
              <w:pStyle w:val="TableParagraph"/>
              <w:numPr>
                <w:ilvl w:val="0"/>
                <w:numId w:val="64"/>
              </w:numPr>
              <w:tabs>
                <w:tab w:val="left" w:pos="368"/>
              </w:tabs>
              <w:ind w:hanging="289"/>
              <w:rPr>
                <w:sz w:val="20"/>
              </w:rPr>
            </w:pPr>
            <w:r>
              <w:rPr>
                <w:sz w:val="20"/>
              </w:rPr>
              <w:t>Hormone replacement</w:t>
            </w:r>
            <w:r>
              <w:rPr>
                <w:spacing w:val="-2"/>
                <w:sz w:val="20"/>
              </w:rPr>
              <w:t xml:space="preserve"> </w:t>
            </w:r>
            <w:r>
              <w:rPr>
                <w:sz w:val="20"/>
              </w:rPr>
              <w:t>therapy</w:t>
            </w:r>
          </w:p>
          <w:p w:rsidR="00644113" w:rsidRDefault="00965856">
            <w:pPr>
              <w:pStyle w:val="TableParagraph"/>
              <w:numPr>
                <w:ilvl w:val="0"/>
                <w:numId w:val="64"/>
              </w:numPr>
              <w:tabs>
                <w:tab w:val="left" w:pos="368"/>
              </w:tabs>
              <w:ind w:hanging="289"/>
              <w:rPr>
                <w:sz w:val="20"/>
              </w:rPr>
            </w:pPr>
            <w:r>
              <w:rPr>
                <w:sz w:val="20"/>
              </w:rPr>
              <w:t>Surgical</w:t>
            </w:r>
            <w:r>
              <w:rPr>
                <w:spacing w:val="-1"/>
                <w:sz w:val="20"/>
              </w:rPr>
              <w:t xml:space="preserve"> </w:t>
            </w:r>
            <w:r>
              <w:rPr>
                <w:sz w:val="20"/>
              </w:rPr>
              <w:t>menopause</w:t>
            </w:r>
          </w:p>
        </w:tc>
        <w:tc>
          <w:tcPr>
            <w:tcW w:w="750" w:type="dxa"/>
          </w:tcPr>
          <w:p w:rsidR="00644113" w:rsidRDefault="00965856">
            <w:pPr>
              <w:pStyle w:val="TableParagraph"/>
              <w:spacing w:before="21"/>
              <w:ind w:left="17"/>
              <w:jc w:val="center"/>
              <w:rPr>
                <w:sz w:val="20"/>
              </w:rPr>
            </w:pPr>
            <w:r>
              <w:rPr>
                <w:sz w:val="20"/>
              </w:rPr>
              <w:t>2</w:t>
            </w:r>
          </w:p>
        </w:tc>
        <w:tc>
          <w:tcPr>
            <w:tcW w:w="1618" w:type="dxa"/>
          </w:tcPr>
          <w:p w:rsidR="00644113" w:rsidRDefault="00965856">
            <w:pPr>
              <w:pStyle w:val="TableParagraph"/>
              <w:spacing w:before="21" w:line="249" w:lineRule="auto"/>
              <w:ind w:left="78" w:right="495"/>
              <w:rPr>
                <w:sz w:val="20"/>
              </w:rPr>
            </w:pPr>
            <w:r>
              <w:rPr>
                <w:sz w:val="20"/>
              </w:rPr>
              <w:t>Lecture cum discussion</w:t>
            </w:r>
          </w:p>
          <w:p w:rsidR="00644113" w:rsidRDefault="00644113">
            <w:pPr>
              <w:pStyle w:val="TableParagraph"/>
              <w:spacing w:before="0"/>
              <w:rPr>
                <w:b/>
                <w:sz w:val="21"/>
              </w:rPr>
            </w:pPr>
          </w:p>
          <w:p w:rsidR="00644113" w:rsidRDefault="00965856">
            <w:pPr>
              <w:pStyle w:val="TableParagraph"/>
              <w:spacing w:before="1"/>
              <w:ind w:left="78"/>
              <w:rPr>
                <w:sz w:val="20"/>
              </w:rPr>
            </w:pPr>
            <w:r>
              <w:rPr>
                <w:sz w:val="20"/>
              </w:rPr>
              <w:t>Case histories.</w:t>
            </w:r>
          </w:p>
        </w:tc>
        <w:tc>
          <w:tcPr>
            <w:tcW w:w="1618" w:type="dxa"/>
          </w:tcPr>
          <w:p w:rsidR="00644113" w:rsidRDefault="00965856">
            <w:pPr>
              <w:pStyle w:val="TableParagraph"/>
              <w:spacing w:before="21" w:line="501" w:lineRule="auto"/>
              <w:ind w:left="78" w:right="328"/>
              <w:rPr>
                <w:sz w:val="20"/>
              </w:rPr>
            </w:pPr>
            <w:r>
              <w:rPr>
                <w:sz w:val="20"/>
              </w:rPr>
              <w:t>Short answers Objective type</w:t>
            </w:r>
          </w:p>
          <w:p w:rsidR="00644113" w:rsidRDefault="00965856">
            <w:pPr>
              <w:pStyle w:val="TableParagraph"/>
              <w:spacing w:before="0" w:line="229" w:lineRule="exact"/>
              <w:ind w:left="78"/>
              <w:rPr>
                <w:sz w:val="20"/>
              </w:rPr>
            </w:pPr>
            <w:r>
              <w:rPr>
                <w:sz w:val="20"/>
              </w:rPr>
              <w:t>Essay type</w:t>
            </w:r>
          </w:p>
        </w:tc>
      </w:tr>
    </w:tbl>
    <w:p w:rsidR="00644113" w:rsidRDefault="00644113">
      <w:pPr>
        <w:spacing w:line="229" w:lineRule="exact"/>
        <w:rPr>
          <w:sz w:val="20"/>
        </w:rPr>
        <w:sectPr w:rsidR="00644113">
          <w:pgSz w:w="12240" w:h="15840"/>
          <w:pgMar w:top="1500" w:right="1120" w:bottom="1160" w:left="1100" w:header="0" w:footer="972" w:gutter="0"/>
          <w:cols w:space="720"/>
        </w:sectPr>
      </w:pPr>
    </w:p>
    <w:p w:rsidR="00644113" w:rsidRDefault="00644113">
      <w:pPr>
        <w:pStyle w:val="BodyText"/>
        <w:spacing w:before="3"/>
        <w:rPr>
          <w:b/>
          <w:sz w:val="7"/>
        </w:rPr>
      </w:pPr>
    </w:p>
    <w:p w:rsidR="00644113" w:rsidRDefault="005B48D4">
      <w:pPr>
        <w:pStyle w:val="BodyText"/>
        <w:spacing w:before="0"/>
        <w:ind w:left="167"/>
        <w:rPr>
          <w:sz w:val="20"/>
        </w:rPr>
      </w:pPr>
      <w:r>
        <w:rPr>
          <w:noProof/>
          <w:sz w:val="20"/>
          <w:lang w:val="en-IN" w:eastAsia="en-IN" w:bidi="hi-IN"/>
        </w:rPr>
        <mc:AlternateContent>
          <mc:Choice Requires="wps">
            <w:drawing>
              <wp:inline distT="0" distB="0" distL="0" distR="0">
                <wp:extent cx="6150610" cy="518160"/>
                <wp:effectExtent l="13970" t="14605" r="7620" b="10160"/>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610" cy="518160"/>
                        </a:xfrm>
                        <a:prstGeom prst="rect">
                          <a:avLst/>
                        </a:prstGeom>
                        <a:solidFill>
                          <a:srgbClr val="BCBDC0"/>
                        </a:solidFill>
                        <a:ln w="12700">
                          <a:solidFill>
                            <a:srgbClr val="000000"/>
                          </a:solidFill>
                          <a:prstDash val="solid"/>
                          <a:miter lim="800000"/>
                          <a:headEnd/>
                          <a:tailEnd/>
                        </a:ln>
                      </wps:spPr>
                      <wps:txbx>
                        <w:txbxContent>
                          <w:p w:rsidR="00644113" w:rsidRDefault="00965856">
                            <w:pPr>
                              <w:spacing w:before="184"/>
                              <w:ind w:left="12"/>
                              <w:rPr>
                                <w:b/>
                                <w:sz w:val="36"/>
                              </w:rPr>
                            </w:pPr>
                            <w:r>
                              <w:rPr>
                                <w:b/>
                                <w:spacing w:val="-15"/>
                                <w:sz w:val="36"/>
                              </w:rPr>
                              <w:t xml:space="preserve">MIDwIFERY </w:t>
                            </w:r>
                            <w:r>
                              <w:rPr>
                                <w:b/>
                                <w:sz w:val="36"/>
                              </w:rPr>
                              <w:t xml:space="preserve">&amp; </w:t>
                            </w:r>
                            <w:r>
                              <w:rPr>
                                <w:b/>
                                <w:spacing w:val="-14"/>
                                <w:sz w:val="36"/>
                              </w:rPr>
                              <w:t xml:space="preserve">GYNAECOLOGICAL NURSING- </w:t>
                            </w:r>
                            <w:r>
                              <w:rPr>
                                <w:b/>
                                <w:spacing w:val="-15"/>
                                <w:sz w:val="36"/>
                              </w:rPr>
                              <w:t>PRACTICAL</w:t>
                            </w:r>
                          </w:p>
                        </w:txbxContent>
                      </wps:txbx>
                      <wps:bodyPr rot="0" vert="horz" wrap="square" lIns="0" tIns="0" rIns="0" bIns="0" anchor="t" anchorCtr="0" upright="1">
                        <a:noAutofit/>
                      </wps:bodyPr>
                    </wps:wsp>
                  </a:graphicData>
                </a:graphic>
              </wp:inline>
            </w:drawing>
          </mc:Choice>
          <mc:Fallback>
            <w:pict>
              <v:shape id="Text Box 5" o:spid="_x0000_s1049" type="#_x0000_t202" style="width:484.3pt;height: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" fillcolor="#bcbdc0" strokeweight="1pt">
                <v:textbox inset="0,0,0,0">
                  <w:txbxContent>
                    <w:p w:rsidR="00644113" w:rsidRDefault="00965856">
                      <w:pPr>
                        <w:spacing w:before="184"/>
                        <w:ind w:left="12"/>
                        <w:rPr>
                          <w:b/>
                          <w:sz w:val="36"/>
                        </w:rPr>
                      </w:pPr>
                      <w:r>
                        <w:rPr>
                          <w:b/>
                          <w:spacing w:val="-15"/>
                          <w:sz w:val="36"/>
                        </w:rPr>
                        <w:t xml:space="preserve">MIDwIFERY </w:t>
                      </w:r>
                      <w:r>
                        <w:rPr>
                          <w:b/>
                          <w:sz w:val="36"/>
                        </w:rPr>
                        <w:t xml:space="preserve">&amp; </w:t>
                      </w:r>
                      <w:r>
                        <w:rPr>
                          <w:b/>
                          <w:spacing w:val="-14"/>
                          <w:sz w:val="36"/>
                        </w:rPr>
                        <w:t xml:space="preserve">GYNAECOLOGICAL NURSING- </w:t>
                      </w:r>
                      <w:r>
                        <w:rPr>
                          <w:b/>
                          <w:spacing w:val="-15"/>
                          <w:sz w:val="36"/>
                        </w:rPr>
                        <w:t>PRACTICAL</w:t>
                      </w:r>
                    </w:p>
                  </w:txbxContent>
                </v:textbox>
                <w10:anchorlock/>
              </v:shape>
            </w:pict>
          </mc:Fallback>
        </mc:AlternateContent>
      </w:r>
    </w:p>
    <w:p w:rsidR="00644113" w:rsidRDefault="00965856">
      <w:pPr>
        <w:tabs>
          <w:tab w:val="left" w:pos="8306"/>
        </w:tabs>
        <w:spacing w:before="62" w:line="249" w:lineRule="auto"/>
        <w:ind w:left="7781" w:right="175" w:hanging="7615"/>
        <w:jc w:val="right"/>
        <w:rPr>
          <w:b/>
        </w:rPr>
      </w:pPr>
      <w:r>
        <w:rPr>
          <w:b/>
        </w:rPr>
        <w:t xml:space="preserve">Placement: THIRD YEAR </w:t>
      </w:r>
      <w:r>
        <w:rPr>
          <w:b/>
          <w:spacing w:val="-6"/>
        </w:rPr>
        <w:t>(PART</w:t>
      </w:r>
      <w:r>
        <w:rPr>
          <w:b/>
          <w:spacing w:val="-17"/>
        </w:rPr>
        <w:t xml:space="preserve"> </w:t>
      </w:r>
      <w:r>
        <w:rPr>
          <w:b/>
        </w:rPr>
        <w:t>– I)</w:t>
      </w:r>
      <w:r>
        <w:rPr>
          <w:b/>
        </w:rPr>
        <w:tab/>
      </w:r>
      <w:r>
        <w:rPr>
          <w:b/>
        </w:rPr>
        <w:tab/>
        <w:t>Time:</w:t>
      </w:r>
      <w:r>
        <w:rPr>
          <w:b/>
          <w:spacing w:val="-1"/>
        </w:rPr>
        <w:t xml:space="preserve"> </w:t>
      </w:r>
      <w:r>
        <w:rPr>
          <w:b/>
        </w:rPr>
        <w:t xml:space="preserve">560 </w:t>
      </w:r>
      <w:r>
        <w:rPr>
          <w:b/>
          <w:spacing w:val="-4"/>
        </w:rPr>
        <w:t>hours</w:t>
      </w:r>
      <w:r>
        <w:rPr>
          <w:b/>
          <w:spacing w:val="-1"/>
        </w:rPr>
        <w:t xml:space="preserve"> </w:t>
      </w:r>
      <w:r>
        <w:rPr>
          <w:b/>
        </w:rPr>
        <w:t>Internship: 384</w:t>
      </w:r>
      <w:r>
        <w:rPr>
          <w:b/>
          <w:spacing w:val="-16"/>
        </w:rPr>
        <w:t xml:space="preserve"> </w:t>
      </w:r>
      <w:r>
        <w:rPr>
          <w:b/>
        </w:rPr>
        <w:t>hours</w:t>
      </w:r>
    </w:p>
    <w:p w:rsidR="00644113" w:rsidRDefault="00644113">
      <w:pPr>
        <w:pStyle w:val="BodyText"/>
        <w:spacing w:before="9"/>
        <w:rPr>
          <w:b/>
          <w:sz w:val="15"/>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59"/>
        <w:gridCol w:w="1043"/>
        <w:gridCol w:w="1745"/>
        <w:gridCol w:w="2534"/>
        <w:gridCol w:w="1617"/>
        <w:gridCol w:w="1493"/>
      </w:tblGrid>
      <w:tr w:rsidR="00644113">
        <w:trPr>
          <w:trHeight w:val="515"/>
        </w:trPr>
        <w:tc>
          <w:tcPr>
            <w:tcW w:w="1259" w:type="dxa"/>
            <w:shd w:val="clear" w:color="auto" w:fill="DCDDDE"/>
          </w:tcPr>
          <w:p w:rsidR="00644113" w:rsidRDefault="00965856">
            <w:pPr>
              <w:pStyle w:val="TableParagraph"/>
              <w:spacing w:before="138"/>
              <w:ind w:left="61" w:right="41"/>
              <w:jc w:val="center"/>
              <w:rPr>
                <w:b/>
                <w:sz w:val="20"/>
              </w:rPr>
            </w:pPr>
            <w:r>
              <w:rPr>
                <w:b/>
                <w:sz w:val="20"/>
              </w:rPr>
              <w:t>Area</w:t>
            </w:r>
          </w:p>
        </w:tc>
        <w:tc>
          <w:tcPr>
            <w:tcW w:w="1043" w:type="dxa"/>
            <w:shd w:val="clear" w:color="auto" w:fill="DCDDDE"/>
          </w:tcPr>
          <w:p w:rsidR="00644113" w:rsidRDefault="00965856">
            <w:pPr>
              <w:pStyle w:val="TableParagraph"/>
              <w:spacing w:before="138"/>
              <w:ind w:left="132"/>
              <w:rPr>
                <w:b/>
                <w:sz w:val="20"/>
              </w:rPr>
            </w:pPr>
            <w:r>
              <w:rPr>
                <w:b/>
                <w:sz w:val="20"/>
              </w:rPr>
              <w:t>Duration</w:t>
            </w:r>
          </w:p>
        </w:tc>
        <w:tc>
          <w:tcPr>
            <w:tcW w:w="1745" w:type="dxa"/>
            <w:shd w:val="clear" w:color="auto" w:fill="DCDDDE"/>
          </w:tcPr>
          <w:p w:rsidR="00644113" w:rsidRDefault="00965856">
            <w:pPr>
              <w:pStyle w:val="TableParagraph"/>
              <w:spacing w:before="138"/>
              <w:ind w:left="423"/>
              <w:rPr>
                <w:b/>
                <w:sz w:val="20"/>
              </w:rPr>
            </w:pPr>
            <w:r>
              <w:rPr>
                <w:b/>
                <w:sz w:val="20"/>
              </w:rPr>
              <w:t>Objectives</w:t>
            </w:r>
          </w:p>
        </w:tc>
        <w:tc>
          <w:tcPr>
            <w:tcW w:w="2534" w:type="dxa"/>
            <w:shd w:val="clear" w:color="auto" w:fill="DCDDDE"/>
          </w:tcPr>
          <w:p w:rsidR="00644113" w:rsidRDefault="00965856">
            <w:pPr>
              <w:pStyle w:val="TableParagraph"/>
              <w:spacing w:before="138"/>
              <w:ind w:left="1014" w:right="992"/>
              <w:jc w:val="center"/>
              <w:rPr>
                <w:b/>
                <w:sz w:val="20"/>
              </w:rPr>
            </w:pPr>
            <w:r>
              <w:rPr>
                <w:b/>
                <w:sz w:val="20"/>
              </w:rPr>
              <w:t>Skills</w:t>
            </w:r>
          </w:p>
        </w:tc>
        <w:tc>
          <w:tcPr>
            <w:tcW w:w="1617" w:type="dxa"/>
            <w:shd w:val="clear" w:color="auto" w:fill="DCDDDE"/>
          </w:tcPr>
          <w:p w:rsidR="00644113" w:rsidRDefault="00965856">
            <w:pPr>
              <w:pStyle w:val="TableParagraph"/>
              <w:spacing w:before="138"/>
              <w:ind w:left="310"/>
              <w:rPr>
                <w:b/>
                <w:sz w:val="20"/>
              </w:rPr>
            </w:pPr>
            <w:r>
              <w:rPr>
                <w:b/>
                <w:sz w:val="20"/>
              </w:rPr>
              <w:t>Assignment</w:t>
            </w:r>
          </w:p>
        </w:tc>
        <w:tc>
          <w:tcPr>
            <w:tcW w:w="1493" w:type="dxa"/>
            <w:shd w:val="clear" w:color="auto" w:fill="DCDDDE"/>
          </w:tcPr>
          <w:p w:rsidR="00644113" w:rsidRDefault="00965856">
            <w:pPr>
              <w:pStyle w:val="TableParagraph"/>
              <w:spacing w:before="8" w:line="240" w:lineRule="atLeast"/>
              <w:ind w:left="387" w:right="216" w:hanging="128"/>
              <w:rPr>
                <w:b/>
                <w:sz w:val="20"/>
              </w:rPr>
            </w:pPr>
            <w:r>
              <w:rPr>
                <w:b/>
                <w:sz w:val="20"/>
              </w:rPr>
              <w:t>Assessment methods</w:t>
            </w:r>
          </w:p>
        </w:tc>
      </w:tr>
      <w:tr w:rsidR="00644113">
        <w:trPr>
          <w:trHeight w:val="4118"/>
        </w:trPr>
        <w:tc>
          <w:tcPr>
            <w:tcW w:w="1259" w:type="dxa"/>
          </w:tcPr>
          <w:p w:rsidR="00644113" w:rsidRDefault="00965856">
            <w:pPr>
              <w:pStyle w:val="TableParagraph"/>
              <w:spacing w:before="22" w:line="249" w:lineRule="auto"/>
              <w:ind w:left="80" w:right="139"/>
              <w:rPr>
                <w:sz w:val="20"/>
              </w:rPr>
            </w:pPr>
            <w:r>
              <w:rPr>
                <w:sz w:val="20"/>
              </w:rPr>
              <w:t>Antenatal clinic / ward</w:t>
            </w:r>
          </w:p>
        </w:tc>
        <w:tc>
          <w:tcPr>
            <w:tcW w:w="1043" w:type="dxa"/>
          </w:tcPr>
          <w:p w:rsidR="00644113" w:rsidRDefault="00965856">
            <w:pPr>
              <w:pStyle w:val="TableParagraph"/>
              <w:spacing w:before="22"/>
              <w:ind w:left="80"/>
              <w:rPr>
                <w:sz w:val="20"/>
              </w:rPr>
            </w:pPr>
            <w:r>
              <w:rPr>
                <w:sz w:val="20"/>
              </w:rPr>
              <w:t>3 weeks</w:t>
            </w:r>
          </w:p>
        </w:tc>
        <w:tc>
          <w:tcPr>
            <w:tcW w:w="1745" w:type="dxa"/>
          </w:tcPr>
          <w:p w:rsidR="00644113" w:rsidRDefault="00965856">
            <w:pPr>
              <w:pStyle w:val="TableParagraph"/>
              <w:numPr>
                <w:ilvl w:val="0"/>
                <w:numId w:val="63"/>
              </w:numPr>
              <w:tabs>
                <w:tab w:val="left" w:pos="225"/>
              </w:tabs>
              <w:spacing w:before="22"/>
              <w:ind w:hanging="145"/>
              <w:rPr>
                <w:sz w:val="20"/>
              </w:rPr>
            </w:pPr>
            <w:r>
              <w:rPr>
                <w:sz w:val="20"/>
              </w:rPr>
              <w:t>Assessment</w:t>
            </w:r>
            <w:r>
              <w:rPr>
                <w:spacing w:val="-3"/>
                <w:sz w:val="20"/>
              </w:rPr>
              <w:t xml:space="preserve"> </w:t>
            </w:r>
            <w:r>
              <w:rPr>
                <w:sz w:val="20"/>
              </w:rPr>
              <w:t>of</w:t>
            </w:r>
          </w:p>
          <w:p w:rsidR="00644113" w:rsidRDefault="00965856">
            <w:pPr>
              <w:pStyle w:val="TableParagraph"/>
              <w:ind w:left="224"/>
              <w:rPr>
                <w:sz w:val="20"/>
              </w:rPr>
            </w:pPr>
            <w:r>
              <w:rPr>
                <w:sz w:val="20"/>
              </w:rPr>
              <w:t>pregnant women</w:t>
            </w:r>
          </w:p>
          <w:p w:rsidR="00644113" w:rsidRDefault="00965856">
            <w:pPr>
              <w:pStyle w:val="TableParagraph"/>
              <w:numPr>
                <w:ilvl w:val="0"/>
                <w:numId w:val="63"/>
              </w:numPr>
              <w:tabs>
                <w:tab w:val="left" w:pos="225"/>
              </w:tabs>
              <w:spacing w:line="249" w:lineRule="auto"/>
              <w:ind w:right="254"/>
              <w:rPr>
                <w:sz w:val="20"/>
              </w:rPr>
            </w:pPr>
            <w:r>
              <w:rPr>
                <w:sz w:val="20"/>
              </w:rPr>
              <w:t xml:space="preserve">Counselling of </w:t>
            </w:r>
            <w:r>
              <w:rPr>
                <w:spacing w:val="-1"/>
                <w:sz w:val="20"/>
              </w:rPr>
              <w:t xml:space="preserve">AAntenatalmo- </w:t>
            </w:r>
            <w:r>
              <w:rPr>
                <w:sz w:val="20"/>
              </w:rPr>
              <w:t>thers</w:t>
            </w:r>
          </w:p>
        </w:tc>
        <w:tc>
          <w:tcPr>
            <w:tcW w:w="2534" w:type="dxa"/>
          </w:tcPr>
          <w:p w:rsidR="00644113" w:rsidRDefault="00965856">
            <w:pPr>
              <w:pStyle w:val="TableParagraph"/>
              <w:numPr>
                <w:ilvl w:val="0"/>
                <w:numId w:val="62"/>
              </w:numPr>
              <w:tabs>
                <w:tab w:val="left" w:pos="198"/>
              </w:tabs>
              <w:spacing w:before="22" w:line="249" w:lineRule="auto"/>
              <w:ind w:right="193" w:hanging="144"/>
              <w:rPr>
                <w:sz w:val="20"/>
              </w:rPr>
            </w:pPr>
            <w:r>
              <w:rPr>
                <w:sz w:val="20"/>
              </w:rPr>
              <w:t>Diagnose pregnancy</w:t>
            </w:r>
            <w:r>
              <w:rPr>
                <w:spacing w:val="-8"/>
                <w:sz w:val="20"/>
              </w:rPr>
              <w:t xml:space="preserve"> </w:t>
            </w:r>
            <w:r>
              <w:rPr>
                <w:sz w:val="20"/>
              </w:rPr>
              <w:t>using pregnancy detection kit (preg-card)</w:t>
            </w:r>
          </w:p>
          <w:p w:rsidR="00644113" w:rsidRDefault="00965856">
            <w:pPr>
              <w:pStyle w:val="TableParagraph"/>
              <w:numPr>
                <w:ilvl w:val="0"/>
                <w:numId w:val="62"/>
              </w:numPr>
              <w:tabs>
                <w:tab w:val="left" w:pos="187"/>
              </w:tabs>
              <w:spacing w:before="2"/>
              <w:ind w:left="186" w:hanging="107"/>
              <w:rPr>
                <w:sz w:val="20"/>
              </w:rPr>
            </w:pPr>
            <w:r>
              <w:rPr>
                <w:sz w:val="20"/>
              </w:rPr>
              <w:t>Antenatal history</w:t>
            </w:r>
            <w:r>
              <w:rPr>
                <w:spacing w:val="-3"/>
                <w:sz w:val="20"/>
              </w:rPr>
              <w:t xml:space="preserve"> </w:t>
            </w:r>
            <w:r>
              <w:rPr>
                <w:sz w:val="20"/>
              </w:rPr>
              <w:t>taking</w:t>
            </w:r>
          </w:p>
          <w:p w:rsidR="00644113" w:rsidRDefault="00965856">
            <w:pPr>
              <w:pStyle w:val="TableParagraph"/>
              <w:numPr>
                <w:ilvl w:val="0"/>
                <w:numId w:val="62"/>
              </w:numPr>
              <w:tabs>
                <w:tab w:val="left" w:pos="198"/>
              </w:tabs>
              <w:ind w:left="197" w:hanging="118"/>
              <w:rPr>
                <w:sz w:val="20"/>
              </w:rPr>
            </w:pPr>
            <w:r>
              <w:rPr>
                <w:sz w:val="20"/>
              </w:rPr>
              <w:t>Physical</w:t>
            </w:r>
            <w:r>
              <w:rPr>
                <w:spacing w:val="-2"/>
                <w:sz w:val="20"/>
              </w:rPr>
              <w:t xml:space="preserve"> </w:t>
            </w:r>
            <w:r>
              <w:rPr>
                <w:sz w:val="20"/>
              </w:rPr>
              <w:t>examination</w:t>
            </w:r>
          </w:p>
          <w:p w:rsidR="00644113" w:rsidRDefault="00965856">
            <w:pPr>
              <w:pStyle w:val="TableParagraph"/>
              <w:numPr>
                <w:ilvl w:val="0"/>
                <w:numId w:val="62"/>
              </w:numPr>
              <w:tabs>
                <w:tab w:val="left" w:pos="187"/>
              </w:tabs>
              <w:spacing w:line="249" w:lineRule="auto"/>
              <w:ind w:right="359" w:hanging="144"/>
              <w:rPr>
                <w:sz w:val="20"/>
              </w:rPr>
            </w:pPr>
            <w:r>
              <w:rPr>
                <w:sz w:val="20"/>
              </w:rPr>
              <w:t>Antenatal examination – abdomen and breast</w:t>
            </w:r>
          </w:p>
          <w:p w:rsidR="00644113" w:rsidRDefault="00965856">
            <w:pPr>
              <w:pStyle w:val="TableParagraph"/>
              <w:numPr>
                <w:ilvl w:val="0"/>
                <w:numId w:val="62"/>
              </w:numPr>
              <w:tabs>
                <w:tab w:val="left" w:pos="198"/>
              </w:tabs>
              <w:spacing w:before="2"/>
              <w:ind w:left="197" w:hanging="118"/>
              <w:rPr>
                <w:sz w:val="20"/>
              </w:rPr>
            </w:pPr>
            <w:r>
              <w:rPr>
                <w:sz w:val="20"/>
              </w:rPr>
              <w:t>Recording weight and</w:t>
            </w:r>
            <w:r>
              <w:rPr>
                <w:spacing w:val="-3"/>
                <w:sz w:val="20"/>
              </w:rPr>
              <w:t xml:space="preserve"> </w:t>
            </w:r>
            <w:r>
              <w:rPr>
                <w:sz w:val="20"/>
              </w:rPr>
              <w:t>BP</w:t>
            </w:r>
          </w:p>
          <w:p w:rsidR="00644113" w:rsidRDefault="00965856">
            <w:pPr>
              <w:pStyle w:val="TableParagraph"/>
              <w:numPr>
                <w:ilvl w:val="0"/>
                <w:numId w:val="62"/>
              </w:numPr>
              <w:tabs>
                <w:tab w:val="left" w:pos="198"/>
              </w:tabs>
              <w:ind w:left="197" w:hanging="118"/>
              <w:rPr>
                <w:sz w:val="20"/>
              </w:rPr>
            </w:pPr>
            <w:r>
              <w:rPr>
                <w:sz w:val="20"/>
              </w:rPr>
              <w:t>Hemoglobin</w:t>
            </w:r>
            <w:r>
              <w:rPr>
                <w:spacing w:val="-2"/>
                <w:sz w:val="20"/>
              </w:rPr>
              <w:t xml:space="preserve"> </w:t>
            </w:r>
            <w:r>
              <w:rPr>
                <w:sz w:val="20"/>
              </w:rPr>
              <w:t>estimation</w:t>
            </w:r>
          </w:p>
          <w:p w:rsidR="00644113" w:rsidRDefault="00965856">
            <w:pPr>
              <w:pStyle w:val="TableParagraph"/>
              <w:numPr>
                <w:ilvl w:val="0"/>
                <w:numId w:val="62"/>
              </w:numPr>
              <w:tabs>
                <w:tab w:val="left" w:pos="198"/>
              </w:tabs>
              <w:spacing w:line="249" w:lineRule="auto"/>
              <w:ind w:right="170" w:hanging="144"/>
              <w:rPr>
                <w:sz w:val="20"/>
              </w:rPr>
            </w:pPr>
            <w:r>
              <w:rPr>
                <w:sz w:val="20"/>
              </w:rPr>
              <w:t>Urine testing for sugar and albumin</w:t>
            </w:r>
          </w:p>
          <w:p w:rsidR="00644113" w:rsidRDefault="00965856">
            <w:pPr>
              <w:pStyle w:val="TableParagraph"/>
              <w:numPr>
                <w:ilvl w:val="0"/>
                <w:numId w:val="62"/>
              </w:numPr>
              <w:tabs>
                <w:tab w:val="left" w:pos="198"/>
              </w:tabs>
              <w:spacing w:before="1"/>
              <w:ind w:left="197" w:hanging="118"/>
              <w:rPr>
                <w:sz w:val="20"/>
              </w:rPr>
            </w:pPr>
            <w:r>
              <w:rPr>
                <w:sz w:val="20"/>
              </w:rPr>
              <w:t>Immunization</w:t>
            </w:r>
          </w:p>
          <w:p w:rsidR="00644113" w:rsidRDefault="00965856">
            <w:pPr>
              <w:pStyle w:val="TableParagraph"/>
              <w:numPr>
                <w:ilvl w:val="0"/>
                <w:numId w:val="62"/>
              </w:numPr>
              <w:tabs>
                <w:tab w:val="left" w:pos="187"/>
              </w:tabs>
              <w:ind w:left="186" w:hanging="107"/>
              <w:rPr>
                <w:sz w:val="20"/>
              </w:rPr>
            </w:pPr>
            <w:r>
              <w:rPr>
                <w:sz w:val="20"/>
              </w:rPr>
              <w:t>Assessment of risk</w:t>
            </w:r>
            <w:r>
              <w:rPr>
                <w:spacing w:val="-6"/>
                <w:sz w:val="20"/>
              </w:rPr>
              <w:t xml:space="preserve"> </w:t>
            </w:r>
            <w:r>
              <w:rPr>
                <w:sz w:val="20"/>
              </w:rPr>
              <w:t>status</w:t>
            </w:r>
          </w:p>
          <w:p w:rsidR="00644113" w:rsidRDefault="00965856">
            <w:pPr>
              <w:pStyle w:val="TableParagraph"/>
              <w:numPr>
                <w:ilvl w:val="0"/>
                <w:numId w:val="62"/>
              </w:numPr>
              <w:tabs>
                <w:tab w:val="left" w:pos="187"/>
              </w:tabs>
              <w:ind w:left="186" w:hanging="107"/>
              <w:rPr>
                <w:sz w:val="20"/>
              </w:rPr>
            </w:pPr>
            <w:r>
              <w:rPr>
                <w:sz w:val="20"/>
              </w:rPr>
              <w:t>Antenatal</w:t>
            </w:r>
            <w:r>
              <w:rPr>
                <w:spacing w:val="-2"/>
                <w:sz w:val="20"/>
              </w:rPr>
              <w:t xml:space="preserve"> </w:t>
            </w:r>
            <w:r>
              <w:rPr>
                <w:sz w:val="20"/>
              </w:rPr>
              <w:t>counselling</w:t>
            </w:r>
          </w:p>
          <w:p w:rsidR="00644113" w:rsidRDefault="00965856">
            <w:pPr>
              <w:pStyle w:val="TableParagraph"/>
              <w:numPr>
                <w:ilvl w:val="0"/>
                <w:numId w:val="62"/>
              </w:numPr>
              <w:tabs>
                <w:tab w:val="left" w:pos="198"/>
              </w:tabs>
              <w:spacing w:line="249" w:lineRule="auto"/>
              <w:ind w:right="293" w:hanging="144"/>
              <w:rPr>
                <w:sz w:val="20"/>
              </w:rPr>
            </w:pPr>
            <w:r>
              <w:rPr>
                <w:sz w:val="20"/>
              </w:rPr>
              <w:t>Maintenance of antenatal records</w:t>
            </w:r>
          </w:p>
          <w:p w:rsidR="00644113" w:rsidRDefault="00965856">
            <w:pPr>
              <w:pStyle w:val="TableParagraph"/>
              <w:numPr>
                <w:ilvl w:val="0"/>
                <w:numId w:val="62"/>
              </w:numPr>
              <w:tabs>
                <w:tab w:val="left" w:pos="225"/>
              </w:tabs>
              <w:spacing w:before="2"/>
              <w:ind w:hanging="145"/>
              <w:rPr>
                <w:sz w:val="20"/>
              </w:rPr>
            </w:pPr>
            <w:r>
              <w:rPr>
                <w:sz w:val="20"/>
              </w:rPr>
              <w:t>SBA</w:t>
            </w:r>
            <w:r>
              <w:rPr>
                <w:spacing w:val="-13"/>
                <w:sz w:val="20"/>
              </w:rPr>
              <w:t xml:space="preserve"> </w:t>
            </w:r>
            <w:r>
              <w:rPr>
                <w:sz w:val="20"/>
              </w:rPr>
              <w:t>module</w:t>
            </w:r>
          </w:p>
        </w:tc>
        <w:tc>
          <w:tcPr>
            <w:tcW w:w="1617" w:type="dxa"/>
          </w:tcPr>
          <w:p w:rsidR="00644113" w:rsidRDefault="00965856">
            <w:pPr>
              <w:pStyle w:val="TableParagraph"/>
              <w:numPr>
                <w:ilvl w:val="0"/>
                <w:numId w:val="61"/>
              </w:numPr>
              <w:tabs>
                <w:tab w:val="left" w:pos="202"/>
              </w:tabs>
              <w:spacing w:before="22" w:line="249" w:lineRule="auto"/>
              <w:ind w:right="302" w:hanging="144"/>
              <w:rPr>
                <w:sz w:val="20"/>
              </w:rPr>
            </w:pPr>
            <w:r>
              <w:rPr>
                <w:sz w:val="20"/>
              </w:rPr>
              <w:t>Conduct antenatal examinations</w:t>
            </w:r>
          </w:p>
          <w:p w:rsidR="00644113" w:rsidRDefault="00965856">
            <w:pPr>
              <w:pStyle w:val="TableParagraph"/>
              <w:spacing w:before="2"/>
              <w:ind w:left="225"/>
              <w:rPr>
                <w:sz w:val="20"/>
              </w:rPr>
            </w:pPr>
            <w:r>
              <w:rPr>
                <w:sz w:val="20"/>
              </w:rPr>
              <w:t>– 20</w:t>
            </w:r>
          </w:p>
          <w:p w:rsidR="00644113" w:rsidRDefault="00965856">
            <w:pPr>
              <w:pStyle w:val="TableParagraph"/>
              <w:numPr>
                <w:ilvl w:val="0"/>
                <w:numId w:val="61"/>
              </w:numPr>
              <w:tabs>
                <w:tab w:val="left" w:pos="202"/>
              </w:tabs>
              <w:ind w:left="201" w:hanging="121"/>
              <w:rPr>
                <w:sz w:val="20"/>
              </w:rPr>
            </w:pPr>
            <w:r>
              <w:rPr>
                <w:sz w:val="20"/>
              </w:rPr>
              <w:t>Health talk –</w:t>
            </w:r>
            <w:r>
              <w:rPr>
                <w:spacing w:val="-4"/>
                <w:sz w:val="20"/>
              </w:rPr>
              <w:t xml:space="preserve"> </w:t>
            </w:r>
            <w:r>
              <w:rPr>
                <w:sz w:val="20"/>
              </w:rPr>
              <w:t>1</w:t>
            </w:r>
          </w:p>
          <w:p w:rsidR="00644113" w:rsidRDefault="00965856">
            <w:pPr>
              <w:pStyle w:val="TableParagraph"/>
              <w:numPr>
                <w:ilvl w:val="0"/>
                <w:numId w:val="61"/>
              </w:numPr>
              <w:tabs>
                <w:tab w:val="left" w:pos="202"/>
              </w:tabs>
              <w:ind w:left="201" w:hanging="121"/>
              <w:rPr>
                <w:sz w:val="20"/>
              </w:rPr>
            </w:pPr>
            <w:r>
              <w:rPr>
                <w:sz w:val="20"/>
              </w:rPr>
              <w:t>Case study –</w:t>
            </w:r>
            <w:r>
              <w:rPr>
                <w:spacing w:val="-3"/>
                <w:sz w:val="20"/>
              </w:rPr>
              <w:t xml:space="preserve"> </w:t>
            </w:r>
            <w:r>
              <w:rPr>
                <w:sz w:val="20"/>
              </w:rPr>
              <w:t>1</w:t>
            </w:r>
          </w:p>
        </w:tc>
        <w:tc>
          <w:tcPr>
            <w:tcW w:w="1493" w:type="dxa"/>
          </w:tcPr>
          <w:p w:rsidR="00644113" w:rsidRDefault="00965856">
            <w:pPr>
              <w:pStyle w:val="TableParagraph"/>
              <w:spacing w:before="22" w:line="249" w:lineRule="auto"/>
              <w:ind w:left="82" w:right="238"/>
              <w:rPr>
                <w:sz w:val="20"/>
              </w:rPr>
            </w:pPr>
            <w:r>
              <w:rPr>
                <w:sz w:val="20"/>
              </w:rPr>
              <w:t>Verification</w:t>
            </w:r>
            <w:r>
              <w:rPr>
                <w:spacing w:val="-25"/>
                <w:sz w:val="20"/>
              </w:rPr>
              <w:t xml:space="preserve"> </w:t>
            </w:r>
            <w:r>
              <w:rPr>
                <w:spacing w:val="-8"/>
                <w:sz w:val="20"/>
              </w:rPr>
              <w:t xml:space="preserve">of </w:t>
            </w:r>
            <w:r>
              <w:rPr>
                <w:sz w:val="20"/>
              </w:rPr>
              <w:t>the findings of antenatal examinations</w:t>
            </w:r>
          </w:p>
          <w:p w:rsidR="00644113" w:rsidRDefault="00644113">
            <w:pPr>
              <w:pStyle w:val="TableParagraph"/>
              <w:spacing w:before="1"/>
              <w:rPr>
                <w:b/>
                <w:sz w:val="21"/>
              </w:rPr>
            </w:pPr>
          </w:p>
          <w:p w:rsidR="00644113" w:rsidRDefault="00965856">
            <w:pPr>
              <w:pStyle w:val="TableParagraph"/>
              <w:spacing w:before="0" w:line="249" w:lineRule="auto"/>
              <w:ind w:left="82" w:right="266"/>
              <w:rPr>
                <w:sz w:val="20"/>
              </w:rPr>
            </w:pPr>
            <w:r>
              <w:rPr>
                <w:sz w:val="20"/>
              </w:rPr>
              <w:t xml:space="preserve">Assessment of skills </w:t>
            </w:r>
            <w:r>
              <w:rPr>
                <w:spacing w:val="-3"/>
                <w:sz w:val="20"/>
              </w:rPr>
              <w:t xml:space="preserve">using </w:t>
            </w:r>
            <w:r>
              <w:rPr>
                <w:sz w:val="20"/>
              </w:rPr>
              <w:t>checklist</w:t>
            </w:r>
          </w:p>
        </w:tc>
      </w:tr>
      <w:tr w:rsidR="00644113">
        <w:trPr>
          <w:trHeight w:val="5798"/>
        </w:trPr>
        <w:tc>
          <w:tcPr>
            <w:tcW w:w="1259" w:type="dxa"/>
          </w:tcPr>
          <w:p w:rsidR="00644113" w:rsidRDefault="00965856">
            <w:pPr>
              <w:pStyle w:val="TableParagraph"/>
              <w:spacing w:before="22"/>
              <w:ind w:left="61" w:right="88"/>
              <w:jc w:val="center"/>
              <w:rPr>
                <w:sz w:val="20"/>
              </w:rPr>
            </w:pPr>
            <w:r>
              <w:rPr>
                <w:sz w:val="20"/>
              </w:rPr>
              <w:t>Labour room</w:t>
            </w:r>
          </w:p>
        </w:tc>
        <w:tc>
          <w:tcPr>
            <w:tcW w:w="1043" w:type="dxa"/>
          </w:tcPr>
          <w:p w:rsidR="00644113" w:rsidRDefault="00965856">
            <w:pPr>
              <w:pStyle w:val="TableParagraph"/>
              <w:spacing w:before="22"/>
              <w:ind w:left="80"/>
              <w:rPr>
                <w:sz w:val="20"/>
              </w:rPr>
            </w:pPr>
            <w:r>
              <w:rPr>
                <w:sz w:val="20"/>
              </w:rPr>
              <w:t>6 weeks</w:t>
            </w:r>
          </w:p>
        </w:tc>
        <w:tc>
          <w:tcPr>
            <w:tcW w:w="1745" w:type="dxa"/>
          </w:tcPr>
          <w:p w:rsidR="00644113" w:rsidRDefault="00965856">
            <w:pPr>
              <w:pStyle w:val="TableParagraph"/>
              <w:spacing w:before="22"/>
              <w:ind w:left="80"/>
              <w:rPr>
                <w:sz w:val="20"/>
              </w:rPr>
            </w:pPr>
            <w:r>
              <w:rPr>
                <w:sz w:val="20"/>
              </w:rPr>
              <w:t>•Assess the woman</w:t>
            </w:r>
          </w:p>
          <w:p w:rsidR="00644113" w:rsidRDefault="00965856">
            <w:pPr>
              <w:pStyle w:val="TableParagraph"/>
              <w:ind w:left="224"/>
              <w:rPr>
                <w:sz w:val="20"/>
              </w:rPr>
            </w:pPr>
            <w:r>
              <w:rPr>
                <w:sz w:val="20"/>
              </w:rPr>
              <w:t>in labour</w:t>
            </w:r>
          </w:p>
          <w:p w:rsidR="00644113" w:rsidRDefault="00965856">
            <w:pPr>
              <w:pStyle w:val="TableParagraph"/>
              <w:numPr>
                <w:ilvl w:val="0"/>
                <w:numId w:val="60"/>
              </w:numPr>
              <w:tabs>
                <w:tab w:val="left" w:pos="201"/>
              </w:tabs>
              <w:spacing w:line="249" w:lineRule="auto"/>
              <w:ind w:right="215" w:hanging="144"/>
              <w:rPr>
                <w:sz w:val="20"/>
              </w:rPr>
            </w:pPr>
            <w:r>
              <w:rPr>
                <w:sz w:val="20"/>
              </w:rPr>
              <w:t xml:space="preserve">Carry out pervaginal </w:t>
            </w:r>
            <w:r>
              <w:rPr>
                <w:spacing w:val="-5"/>
                <w:sz w:val="20"/>
              </w:rPr>
              <w:t xml:space="preserve">(PV) </w:t>
            </w:r>
            <w:r>
              <w:rPr>
                <w:sz w:val="20"/>
              </w:rPr>
              <w:t>examinations</w:t>
            </w:r>
          </w:p>
          <w:p w:rsidR="00644113" w:rsidRDefault="00965856">
            <w:pPr>
              <w:pStyle w:val="TableParagraph"/>
              <w:numPr>
                <w:ilvl w:val="0"/>
                <w:numId w:val="60"/>
              </w:numPr>
              <w:tabs>
                <w:tab w:val="left" w:pos="201"/>
              </w:tabs>
              <w:spacing w:before="2"/>
              <w:ind w:left="200" w:hanging="121"/>
              <w:rPr>
                <w:sz w:val="20"/>
              </w:rPr>
            </w:pPr>
            <w:r>
              <w:rPr>
                <w:sz w:val="20"/>
              </w:rPr>
              <w:t>Monitor</w:t>
            </w:r>
            <w:r>
              <w:rPr>
                <w:spacing w:val="-3"/>
                <w:sz w:val="20"/>
              </w:rPr>
              <w:t xml:space="preserve"> </w:t>
            </w:r>
            <w:r>
              <w:rPr>
                <w:sz w:val="20"/>
              </w:rPr>
              <w:t>women</w:t>
            </w:r>
          </w:p>
          <w:p w:rsidR="00644113" w:rsidRDefault="00965856">
            <w:pPr>
              <w:pStyle w:val="TableParagraph"/>
              <w:ind w:left="224"/>
              <w:rPr>
                <w:sz w:val="20"/>
              </w:rPr>
            </w:pPr>
            <w:r>
              <w:rPr>
                <w:sz w:val="20"/>
              </w:rPr>
              <w:t>in labour</w:t>
            </w:r>
          </w:p>
          <w:p w:rsidR="00644113" w:rsidRDefault="00965856">
            <w:pPr>
              <w:pStyle w:val="TableParagraph"/>
              <w:numPr>
                <w:ilvl w:val="0"/>
                <w:numId w:val="60"/>
              </w:numPr>
              <w:tabs>
                <w:tab w:val="left" w:pos="201"/>
              </w:tabs>
              <w:ind w:left="200" w:hanging="121"/>
              <w:rPr>
                <w:sz w:val="20"/>
              </w:rPr>
            </w:pPr>
            <w:r>
              <w:rPr>
                <w:sz w:val="20"/>
              </w:rPr>
              <w:t>Conduct normal</w:t>
            </w:r>
          </w:p>
          <w:p w:rsidR="00644113" w:rsidRDefault="00965856">
            <w:pPr>
              <w:pStyle w:val="TableParagraph"/>
              <w:ind w:left="224"/>
              <w:rPr>
                <w:sz w:val="20"/>
              </w:rPr>
            </w:pPr>
            <w:r>
              <w:rPr>
                <w:sz w:val="20"/>
              </w:rPr>
              <w:t>deliveries</w:t>
            </w:r>
          </w:p>
          <w:p w:rsidR="00644113" w:rsidRDefault="00965856">
            <w:pPr>
              <w:pStyle w:val="TableParagraph"/>
              <w:numPr>
                <w:ilvl w:val="0"/>
                <w:numId w:val="60"/>
              </w:numPr>
              <w:tabs>
                <w:tab w:val="left" w:pos="201"/>
              </w:tabs>
              <w:spacing w:line="249" w:lineRule="auto"/>
              <w:ind w:right="270" w:hanging="144"/>
              <w:rPr>
                <w:sz w:val="20"/>
              </w:rPr>
            </w:pPr>
            <w:r>
              <w:rPr>
                <w:sz w:val="20"/>
              </w:rPr>
              <w:t xml:space="preserve">Perform episiotomy </w:t>
            </w:r>
            <w:r>
              <w:rPr>
                <w:spacing w:val="-6"/>
                <w:sz w:val="20"/>
              </w:rPr>
              <w:t xml:space="preserve">and </w:t>
            </w:r>
            <w:r>
              <w:rPr>
                <w:sz w:val="20"/>
              </w:rPr>
              <w:t>suture</w:t>
            </w:r>
            <w:r>
              <w:rPr>
                <w:spacing w:val="-2"/>
                <w:sz w:val="20"/>
              </w:rPr>
              <w:t xml:space="preserve"> </w:t>
            </w:r>
            <w:r>
              <w:rPr>
                <w:sz w:val="20"/>
              </w:rPr>
              <w:t>it</w:t>
            </w:r>
          </w:p>
          <w:p w:rsidR="00644113" w:rsidRDefault="00965856">
            <w:pPr>
              <w:pStyle w:val="TableParagraph"/>
              <w:numPr>
                <w:ilvl w:val="0"/>
                <w:numId w:val="60"/>
              </w:numPr>
              <w:tabs>
                <w:tab w:val="left" w:pos="201"/>
              </w:tabs>
              <w:spacing w:before="3"/>
              <w:ind w:left="200" w:hanging="121"/>
              <w:rPr>
                <w:sz w:val="20"/>
              </w:rPr>
            </w:pPr>
            <w:r>
              <w:rPr>
                <w:sz w:val="20"/>
              </w:rPr>
              <w:t>Resuscitate</w:t>
            </w:r>
          </w:p>
          <w:p w:rsidR="00644113" w:rsidRDefault="00965856">
            <w:pPr>
              <w:pStyle w:val="TableParagraph"/>
              <w:ind w:left="224"/>
              <w:rPr>
                <w:sz w:val="20"/>
              </w:rPr>
            </w:pPr>
            <w:r>
              <w:rPr>
                <w:sz w:val="20"/>
              </w:rPr>
              <w:t>newborns</w:t>
            </w:r>
          </w:p>
        </w:tc>
        <w:tc>
          <w:tcPr>
            <w:tcW w:w="2534" w:type="dxa"/>
          </w:tcPr>
          <w:p w:rsidR="00644113" w:rsidRDefault="00965856">
            <w:pPr>
              <w:pStyle w:val="TableParagraph"/>
              <w:numPr>
                <w:ilvl w:val="0"/>
                <w:numId w:val="59"/>
              </w:numPr>
              <w:tabs>
                <w:tab w:val="left" w:pos="187"/>
              </w:tabs>
              <w:spacing w:before="22" w:line="249" w:lineRule="auto"/>
              <w:ind w:right="321" w:hanging="144"/>
              <w:rPr>
                <w:sz w:val="20"/>
              </w:rPr>
            </w:pPr>
            <w:r>
              <w:rPr>
                <w:sz w:val="20"/>
              </w:rPr>
              <w:t>Assessment of woman</w:t>
            </w:r>
            <w:r>
              <w:rPr>
                <w:spacing w:val="-14"/>
                <w:sz w:val="20"/>
              </w:rPr>
              <w:t xml:space="preserve"> </w:t>
            </w:r>
            <w:r>
              <w:rPr>
                <w:sz w:val="20"/>
              </w:rPr>
              <w:t>in labour</w:t>
            </w:r>
          </w:p>
          <w:p w:rsidR="00644113" w:rsidRDefault="00965856">
            <w:pPr>
              <w:pStyle w:val="TableParagraph"/>
              <w:numPr>
                <w:ilvl w:val="0"/>
                <w:numId w:val="59"/>
              </w:numPr>
              <w:tabs>
                <w:tab w:val="left" w:pos="194"/>
              </w:tabs>
              <w:spacing w:before="1" w:line="249" w:lineRule="auto"/>
              <w:ind w:right="151" w:hanging="144"/>
              <w:rPr>
                <w:sz w:val="20"/>
              </w:rPr>
            </w:pPr>
            <w:r>
              <w:rPr>
                <w:spacing w:val="-4"/>
                <w:sz w:val="20"/>
              </w:rPr>
              <w:t xml:space="preserve">Vaginal </w:t>
            </w:r>
            <w:r>
              <w:rPr>
                <w:sz w:val="20"/>
              </w:rPr>
              <w:t xml:space="preserve">examinations </w:t>
            </w:r>
            <w:r>
              <w:rPr>
                <w:spacing w:val="-4"/>
                <w:sz w:val="20"/>
              </w:rPr>
              <w:t xml:space="preserve">(PV) </w:t>
            </w:r>
            <w:r>
              <w:rPr>
                <w:sz w:val="20"/>
              </w:rPr>
              <w:t>and their interpretation</w:t>
            </w:r>
          </w:p>
          <w:p w:rsidR="00644113" w:rsidRDefault="00965856">
            <w:pPr>
              <w:pStyle w:val="TableParagraph"/>
              <w:numPr>
                <w:ilvl w:val="0"/>
                <w:numId w:val="59"/>
              </w:numPr>
              <w:tabs>
                <w:tab w:val="left" w:pos="198"/>
              </w:tabs>
              <w:spacing w:before="2" w:line="249" w:lineRule="auto"/>
              <w:ind w:right="81" w:hanging="144"/>
              <w:rPr>
                <w:sz w:val="20"/>
              </w:rPr>
            </w:pPr>
            <w:r>
              <w:rPr>
                <w:sz w:val="20"/>
              </w:rPr>
              <w:t>Monitoring women in labour using the</w:t>
            </w:r>
            <w:r>
              <w:rPr>
                <w:spacing w:val="-15"/>
                <w:sz w:val="20"/>
              </w:rPr>
              <w:t xml:space="preserve"> </w:t>
            </w:r>
            <w:r>
              <w:rPr>
                <w:sz w:val="20"/>
              </w:rPr>
              <w:t>partograph</w:t>
            </w:r>
          </w:p>
          <w:p w:rsidR="00644113" w:rsidRDefault="00965856">
            <w:pPr>
              <w:pStyle w:val="TableParagraph"/>
              <w:numPr>
                <w:ilvl w:val="0"/>
                <w:numId w:val="59"/>
              </w:numPr>
              <w:tabs>
                <w:tab w:val="left" w:pos="198"/>
              </w:tabs>
              <w:spacing w:before="1"/>
              <w:ind w:left="197" w:hanging="118"/>
              <w:rPr>
                <w:sz w:val="20"/>
              </w:rPr>
            </w:pPr>
            <w:r>
              <w:rPr>
                <w:sz w:val="20"/>
              </w:rPr>
              <w:t>Caring for women in</w:t>
            </w:r>
            <w:r>
              <w:rPr>
                <w:spacing w:val="-5"/>
                <w:sz w:val="20"/>
              </w:rPr>
              <w:t xml:space="preserve"> </w:t>
            </w:r>
            <w:r>
              <w:rPr>
                <w:sz w:val="20"/>
              </w:rPr>
              <w:t>labour</w:t>
            </w:r>
          </w:p>
          <w:p w:rsidR="00644113" w:rsidRDefault="00965856">
            <w:pPr>
              <w:pStyle w:val="TableParagraph"/>
              <w:numPr>
                <w:ilvl w:val="0"/>
                <w:numId w:val="59"/>
              </w:numPr>
              <w:tabs>
                <w:tab w:val="left" w:pos="198"/>
              </w:tabs>
              <w:spacing w:line="249" w:lineRule="auto"/>
              <w:ind w:right="125" w:hanging="144"/>
              <w:rPr>
                <w:sz w:val="20"/>
              </w:rPr>
            </w:pPr>
            <w:r>
              <w:rPr>
                <w:sz w:val="20"/>
              </w:rPr>
              <w:t xml:space="preserve">Setting up of the labour unit including the </w:t>
            </w:r>
            <w:r>
              <w:rPr>
                <w:spacing w:val="-3"/>
                <w:sz w:val="20"/>
              </w:rPr>
              <w:t xml:space="preserve">newborn </w:t>
            </w:r>
            <w:r>
              <w:rPr>
                <w:sz w:val="20"/>
              </w:rPr>
              <w:t>corner</w:t>
            </w:r>
          </w:p>
          <w:p w:rsidR="00644113" w:rsidRDefault="00965856">
            <w:pPr>
              <w:pStyle w:val="TableParagraph"/>
              <w:numPr>
                <w:ilvl w:val="0"/>
                <w:numId w:val="59"/>
              </w:numPr>
              <w:tabs>
                <w:tab w:val="left" w:pos="198"/>
              </w:tabs>
              <w:spacing w:before="3" w:line="249" w:lineRule="auto"/>
              <w:ind w:right="159" w:hanging="144"/>
              <w:rPr>
                <w:sz w:val="20"/>
              </w:rPr>
            </w:pPr>
            <w:r>
              <w:rPr>
                <w:sz w:val="20"/>
              </w:rPr>
              <w:t xml:space="preserve">Conduct normal delivery including active management of third </w:t>
            </w:r>
            <w:r>
              <w:rPr>
                <w:spacing w:val="-4"/>
                <w:sz w:val="20"/>
              </w:rPr>
              <w:t xml:space="preserve">stage </w:t>
            </w:r>
            <w:r>
              <w:rPr>
                <w:sz w:val="20"/>
              </w:rPr>
              <w:t>of labour (AMTSL)</w:t>
            </w:r>
          </w:p>
          <w:p w:rsidR="00644113" w:rsidRDefault="00965856">
            <w:pPr>
              <w:pStyle w:val="TableParagraph"/>
              <w:numPr>
                <w:ilvl w:val="0"/>
                <w:numId w:val="59"/>
              </w:numPr>
              <w:tabs>
                <w:tab w:val="left" w:pos="198"/>
              </w:tabs>
              <w:spacing w:before="3" w:line="249" w:lineRule="auto"/>
              <w:ind w:right="203" w:hanging="144"/>
              <w:rPr>
                <w:sz w:val="20"/>
              </w:rPr>
            </w:pPr>
            <w:r>
              <w:rPr>
                <w:sz w:val="20"/>
              </w:rPr>
              <w:t>Provide</w:t>
            </w:r>
            <w:r>
              <w:rPr>
                <w:sz w:val="20"/>
              </w:rPr>
              <w:t xml:space="preserve"> essential newborn care</w:t>
            </w:r>
          </w:p>
          <w:p w:rsidR="00644113" w:rsidRDefault="00965856">
            <w:pPr>
              <w:pStyle w:val="TableParagraph"/>
              <w:numPr>
                <w:ilvl w:val="0"/>
                <w:numId w:val="59"/>
              </w:numPr>
              <w:tabs>
                <w:tab w:val="left" w:pos="198"/>
              </w:tabs>
              <w:spacing w:before="2" w:line="249" w:lineRule="auto"/>
              <w:ind w:right="709" w:hanging="144"/>
              <w:rPr>
                <w:sz w:val="20"/>
              </w:rPr>
            </w:pPr>
            <w:r>
              <w:rPr>
                <w:sz w:val="20"/>
              </w:rPr>
              <w:t xml:space="preserve">Immediate </w:t>
            </w:r>
            <w:r>
              <w:rPr>
                <w:spacing w:val="-3"/>
                <w:sz w:val="20"/>
              </w:rPr>
              <w:t xml:space="preserve">newborn </w:t>
            </w:r>
            <w:r>
              <w:rPr>
                <w:sz w:val="20"/>
              </w:rPr>
              <w:t>assessment</w:t>
            </w:r>
          </w:p>
          <w:p w:rsidR="00644113" w:rsidRDefault="00965856">
            <w:pPr>
              <w:pStyle w:val="TableParagraph"/>
              <w:numPr>
                <w:ilvl w:val="0"/>
                <w:numId w:val="59"/>
              </w:numPr>
              <w:tabs>
                <w:tab w:val="left" w:pos="198"/>
              </w:tabs>
              <w:spacing w:before="1" w:line="249" w:lineRule="auto"/>
              <w:ind w:right="725" w:hanging="144"/>
              <w:rPr>
                <w:sz w:val="20"/>
              </w:rPr>
            </w:pPr>
            <w:r>
              <w:rPr>
                <w:sz w:val="20"/>
              </w:rPr>
              <w:t xml:space="preserve">Resuscitation of </w:t>
            </w:r>
            <w:r>
              <w:rPr>
                <w:spacing w:val="-6"/>
                <w:sz w:val="20"/>
              </w:rPr>
              <w:t xml:space="preserve">the </w:t>
            </w:r>
            <w:r>
              <w:rPr>
                <w:sz w:val="20"/>
              </w:rPr>
              <w:t>newborn.</w:t>
            </w:r>
          </w:p>
          <w:p w:rsidR="00644113" w:rsidRDefault="00965856">
            <w:pPr>
              <w:pStyle w:val="TableParagraph"/>
              <w:numPr>
                <w:ilvl w:val="0"/>
                <w:numId w:val="59"/>
              </w:numPr>
              <w:tabs>
                <w:tab w:val="left" w:pos="187"/>
              </w:tabs>
              <w:spacing w:before="2" w:line="249" w:lineRule="auto"/>
              <w:ind w:right="520" w:hanging="144"/>
              <w:rPr>
                <w:sz w:val="20"/>
              </w:rPr>
            </w:pPr>
            <w:r>
              <w:rPr>
                <w:sz w:val="20"/>
              </w:rPr>
              <w:t>Assessment of the risk status of the</w:t>
            </w:r>
            <w:r>
              <w:rPr>
                <w:spacing w:val="-5"/>
                <w:sz w:val="20"/>
              </w:rPr>
              <w:t xml:space="preserve"> </w:t>
            </w:r>
            <w:r>
              <w:rPr>
                <w:sz w:val="20"/>
              </w:rPr>
              <w:t>newborn</w:t>
            </w:r>
          </w:p>
          <w:p w:rsidR="00644113" w:rsidRDefault="00965856">
            <w:pPr>
              <w:pStyle w:val="TableParagraph"/>
              <w:numPr>
                <w:ilvl w:val="0"/>
                <w:numId w:val="59"/>
              </w:numPr>
              <w:tabs>
                <w:tab w:val="left" w:pos="198"/>
              </w:tabs>
              <w:spacing w:before="2"/>
              <w:ind w:left="197" w:hanging="118"/>
              <w:rPr>
                <w:sz w:val="20"/>
              </w:rPr>
            </w:pPr>
            <w:r>
              <w:rPr>
                <w:sz w:val="20"/>
              </w:rPr>
              <w:t>Episiotomy and</w:t>
            </w:r>
            <w:r>
              <w:rPr>
                <w:spacing w:val="-2"/>
                <w:sz w:val="20"/>
              </w:rPr>
              <w:t xml:space="preserve"> </w:t>
            </w:r>
            <w:r>
              <w:rPr>
                <w:sz w:val="20"/>
              </w:rPr>
              <w:t>suturing</w:t>
            </w:r>
          </w:p>
        </w:tc>
        <w:tc>
          <w:tcPr>
            <w:tcW w:w="1617" w:type="dxa"/>
          </w:tcPr>
          <w:p w:rsidR="00644113" w:rsidRDefault="00965856">
            <w:pPr>
              <w:pStyle w:val="TableParagraph"/>
              <w:numPr>
                <w:ilvl w:val="0"/>
                <w:numId w:val="58"/>
              </w:numPr>
              <w:tabs>
                <w:tab w:val="left" w:pos="202"/>
              </w:tabs>
              <w:spacing w:before="22" w:line="249" w:lineRule="auto"/>
              <w:ind w:right="302" w:hanging="144"/>
              <w:rPr>
                <w:sz w:val="20"/>
              </w:rPr>
            </w:pPr>
            <w:r>
              <w:rPr>
                <w:sz w:val="20"/>
              </w:rPr>
              <w:t>Perform pervaginal examinations</w:t>
            </w:r>
          </w:p>
          <w:p w:rsidR="00644113" w:rsidRDefault="00965856">
            <w:pPr>
              <w:pStyle w:val="TableParagraph"/>
              <w:spacing w:before="2"/>
              <w:ind w:left="225"/>
              <w:rPr>
                <w:sz w:val="20"/>
              </w:rPr>
            </w:pPr>
            <w:r>
              <w:rPr>
                <w:sz w:val="20"/>
              </w:rPr>
              <w:t>– 5</w:t>
            </w:r>
          </w:p>
          <w:p w:rsidR="00644113" w:rsidRDefault="00965856">
            <w:pPr>
              <w:pStyle w:val="TableParagraph"/>
              <w:numPr>
                <w:ilvl w:val="0"/>
                <w:numId w:val="58"/>
              </w:numPr>
              <w:tabs>
                <w:tab w:val="left" w:pos="202"/>
              </w:tabs>
              <w:ind w:left="201" w:hanging="121"/>
              <w:rPr>
                <w:sz w:val="20"/>
              </w:rPr>
            </w:pPr>
            <w:r>
              <w:rPr>
                <w:sz w:val="20"/>
              </w:rPr>
              <w:t>Conduct normal</w:t>
            </w:r>
          </w:p>
          <w:p w:rsidR="00644113" w:rsidRDefault="00965856">
            <w:pPr>
              <w:pStyle w:val="TableParagraph"/>
              <w:ind w:left="225"/>
              <w:rPr>
                <w:sz w:val="20"/>
              </w:rPr>
            </w:pPr>
            <w:r>
              <w:rPr>
                <w:sz w:val="20"/>
              </w:rPr>
              <w:t>deliveries – 20</w:t>
            </w:r>
          </w:p>
          <w:p w:rsidR="00644113" w:rsidRDefault="00965856">
            <w:pPr>
              <w:pStyle w:val="TableParagraph"/>
              <w:numPr>
                <w:ilvl w:val="0"/>
                <w:numId w:val="58"/>
              </w:numPr>
              <w:tabs>
                <w:tab w:val="left" w:pos="202"/>
              </w:tabs>
              <w:ind w:left="201" w:hanging="121"/>
              <w:rPr>
                <w:sz w:val="20"/>
              </w:rPr>
            </w:pPr>
            <w:r>
              <w:rPr>
                <w:sz w:val="20"/>
              </w:rPr>
              <w:t>Perform</w:t>
            </w:r>
          </w:p>
          <w:p w:rsidR="00644113" w:rsidRDefault="00965856">
            <w:pPr>
              <w:pStyle w:val="TableParagraph"/>
              <w:spacing w:line="249" w:lineRule="auto"/>
              <w:ind w:left="225" w:right="40"/>
              <w:rPr>
                <w:sz w:val="20"/>
              </w:rPr>
            </w:pPr>
            <w:r>
              <w:rPr>
                <w:sz w:val="20"/>
              </w:rPr>
              <w:t>and suture episiotomies – 5</w:t>
            </w:r>
          </w:p>
          <w:p w:rsidR="00644113" w:rsidRDefault="00965856">
            <w:pPr>
              <w:pStyle w:val="TableParagraph"/>
              <w:numPr>
                <w:ilvl w:val="0"/>
                <w:numId w:val="58"/>
              </w:numPr>
              <w:tabs>
                <w:tab w:val="left" w:pos="202"/>
              </w:tabs>
              <w:spacing w:before="2"/>
              <w:ind w:left="201" w:hanging="121"/>
              <w:rPr>
                <w:sz w:val="20"/>
              </w:rPr>
            </w:pPr>
            <w:r>
              <w:rPr>
                <w:sz w:val="20"/>
              </w:rPr>
              <w:t>Resuscitate</w:t>
            </w:r>
          </w:p>
          <w:p w:rsidR="00644113" w:rsidRDefault="00965856">
            <w:pPr>
              <w:pStyle w:val="TableParagraph"/>
              <w:ind w:left="225"/>
              <w:rPr>
                <w:sz w:val="20"/>
              </w:rPr>
            </w:pPr>
            <w:r>
              <w:rPr>
                <w:sz w:val="20"/>
              </w:rPr>
              <w:t>newborns – 5</w:t>
            </w:r>
          </w:p>
          <w:p w:rsidR="00644113" w:rsidRDefault="00965856">
            <w:pPr>
              <w:pStyle w:val="TableParagraph"/>
              <w:numPr>
                <w:ilvl w:val="0"/>
                <w:numId w:val="58"/>
              </w:numPr>
              <w:tabs>
                <w:tab w:val="left" w:pos="198"/>
              </w:tabs>
              <w:spacing w:line="249" w:lineRule="auto"/>
              <w:ind w:right="325" w:hanging="144"/>
              <w:rPr>
                <w:sz w:val="20"/>
              </w:rPr>
            </w:pPr>
            <w:r>
              <w:rPr>
                <w:sz w:val="20"/>
              </w:rPr>
              <w:t xml:space="preserve">Witnessing abnormal deliveries - </w:t>
            </w:r>
            <w:r>
              <w:rPr>
                <w:spacing w:val="-18"/>
                <w:sz w:val="20"/>
              </w:rPr>
              <w:t>5</w:t>
            </w:r>
          </w:p>
          <w:p w:rsidR="00644113" w:rsidRDefault="00965856">
            <w:pPr>
              <w:pStyle w:val="TableParagraph"/>
              <w:numPr>
                <w:ilvl w:val="0"/>
                <w:numId w:val="58"/>
              </w:numPr>
              <w:tabs>
                <w:tab w:val="left" w:pos="202"/>
              </w:tabs>
              <w:spacing w:before="2"/>
              <w:ind w:left="201" w:hanging="121"/>
              <w:rPr>
                <w:sz w:val="20"/>
              </w:rPr>
            </w:pPr>
            <w:r>
              <w:rPr>
                <w:sz w:val="20"/>
              </w:rPr>
              <w:t>Case book</w:t>
            </w:r>
          </w:p>
          <w:p w:rsidR="00644113" w:rsidRDefault="00965856">
            <w:pPr>
              <w:pStyle w:val="TableParagraph"/>
              <w:ind w:left="225"/>
              <w:rPr>
                <w:sz w:val="20"/>
              </w:rPr>
            </w:pPr>
            <w:r>
              <w:rPr>
                <w:sz w:val="20"/>
              </w:rPr>
              <w:t>recording</w:t>
            </w:r>
          </w:p>
        </w:tc>
        <w:tc>
          <w:tcPr>
            <w:tcW w:w="1493" w:type="dxa"/>
          </w:tcPr>
          <w:p w:rsidR="00644113" w:rsidRDefault="00965856">
            <w:pPr>
              <w:pStyle w:val="TableParagraph"/>
              <w:spacing w:before="22" w:line="249" w:lineRule="auto"/>
              <w:ind w:left="81" w:right="361"/>
              <w:rPr>
                <w:sz w:val="20"/>
              </w:rPr>
            </w:pPr>
            <w:r>
              <w:rPr>
                <w:sz w:val="20"/>
              </w:rPr>
              <w:t>Assessment of clinical performance</w:t>
            </w:r>
          </w:p>
          <w:p w:rsidR="00644113" w:rsidRDefault="00965856">
            <w:pPr>
              <w:pStyle w:val="TableParagraph"/>
              <w:spacing w:before="2" w:line="249" w:lineRule="auto"/>
              <w:ind w:left="81" w:right="50"/>
              <w:rPr>
                <w:sz w:val="20"/>
              </w:rPr>
            </w:pPr>
            <w:proofErr w:type="gramStart"/>
            <w:r>
              <w:rPr>
                <w:sz w:val="20"/>
              </w:rPr>
              <w:t>with</w:t>
            </w:r>
            <w:proofErr w:type="gramEnd"/>
            <w:r>
              <w:rPr>
                <w:sz w:val="20"/>
              </w:rPr>
              <w:t xml:space="preserve"> rating scale Assessment of each skill with checklist.</w:t>
            </w:r>
          </w:p>
          <w:p w:rsidR="00644113" w:rsidRDefault="00965856">
            <w:pPr>
              <w:pStyle w:val="TableParagraph"/>
              <w:spacing w:before="3" w:line="249" w:lineRule="auto"/>
              <w:ind w:left="81" w:right="383"/>
              <w:rPr>
                <w:sz w:val="20"/>
              </w:rPr>
            </w:pPr>
            <w:r>
              <w:rPr>
                <w:sz w:val="20"/>
              </w:rPr>
              <w:t>Practical examination</w:t>
            </w:r>
          </w:p>
        </w:tc>
      </w:tr>
    </w:tbl>
    <w:p w:rsidR="00644113" w:rsidRDefault="00644113">
      <w:pPr>
        <w:spacing w:line="249" w:lineRule="auto"/>
        <w:rPr>
          <w:sz w:val="20"/>
        </w:rPr>
        <w:sectPr w:rsidR="00644113">
          <w:pgSz w:w="12240" w:h="15840"/>
          <w:pgMar w:top="150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59"/>
        <w:gridCol w:w="1043"/>
        <w:gridCol w:w="1745"/>
        <w:gridCol w:w="2534"/>
        <w:gridCol w:w="1617"/>
        <w:gridCol w:w="1493"/>
      </w:tblGrid>
      <w:tr w:rsidR="00644113">
        <w:trPr>
          <w:trHeight w:val="515"/>
        </w:trPr>
        <w:tc>
          <w:tcPr>
            <w:tcW w:w="1259" w:type="dxa"/>
            <w:shd w:val="clear" w:color="auto" w:fill="DCDDDE"/>
          </w:tcPr>
          <w:p w:rsidR="00644113" w:rsidRDefault="00965856">
            <w:pPr>
              <w:pStyle w:val="TableParagraph"/>
              <w:spacing w:before="138"/>
              <w:ind w:left="420"/>
              <w:rPr>
                <w:b/>
                <w:sz w:val="20"/>
              </w:rPr>
            </w:pPr>
            <w:r>
              <w:rPr>
                <w:b/>
                <w:sz w:val="20"/>
              </w:rPr>
              <w:t>Area</w:t>
            </w:r>
          </w:p>
        </w:tc>
        <w:tc>
          <w:tcPr>
            <w:tcW w:w="1043" w:type="dxa"/>
            <w:shd w:val="clear" w:color="auto" w:fill="DCDDDE"/>
          </w:tcPr>
          <w:p w:rsidR="00644113" w:rsidRDefault="00965856">
            <w:pPr>
              <w:pStyle w:val="TableParagraph"/>
              <w:spacing w:before="138"/>
              <w:ind w:left="132"/>
              <w:rPr>
                <w:b/>
                <w:sz w:val="20"/>
              </w:rPr>
            </w:pPr>
            <w:r>
              <w:rPr>
                <w:b/>
                <w:sz w:val="20"/>
              </w:rPr>
              <w:t>Duration</w:t>
            </w:r>
          </w:p>
        </w:tc>
        <w:tc>
          <w:tcPr>
            <w:tcW w:w="1745" w:type="dxa"/>
            <w:shd w:val="clear" w:color="auto" w:fill="DCDDDE"/>
          </w:tcPr>
          <w:p w:rsidR="00644113" w:rsidRDefault="00965856">
            <w:pPr>
              <w:pStyle w:val="TableParagraph"/>
              <w:spacing w:before="138"/>
              <w:ind w:left="423"/>
              <w:rPr>
                <w:b/>
                <w:sz w:val="20"/>
              </w:rPr>
            </w:pPr>
            <w:r>
              <w:rPr>
                <w:b/>
                <w:sz w:val="20"/>
              </w:rPr>
              <w:t>Objectives</w:t>
            </w:r>
          </w:p>
        </w:tc>
        <w:tc>
          <w:tcPr>
            <w:tcW w:w="2534" w:type="dxa"/>
            <w:shd w:val="clear" w:color="auto" w:fill="DCDDDE"/>
          </w:tcPr>
          <w:p w:rsidR="00644113" w:rsidRDefault="00965856">
            <w:pPr>
              <w:pStyle w:val="TableParagraph"/>
              <w:spacing w:before="138"/>
              <w:ind w:left="1014" w:right="992"/>
              <w:jc w:val="center"/>
              <w:rPr>
                <w:b/>
                <w:sz w:val="20"/>
              </w:rPr>
            </w:pPr>
            <w:r>
              <w:rPr>
                <w:b/>
                <w:sz w:val="20"/>
              </w:rPr>
              <w:t>Skills</w:t>
            </w:r>
          </w:p>
        </w:tc>
        <w:tc>
          <w:tcPr>
            <w:tcW w:w="1617" w:type="dxa"/>
            <w:shd w:val="clear" w:color="auto" w:fill="DCDDDE"/>
          </w:tcPr>
          <w:p w:rsidR="00644113" w:rsidRDefault="00965856">
            <w:pPr>
              <w:pStyle w:val="TableParagraph"/>
              <w:spacing w:before="138"/>
              <w:ind w:left="310"/>
              <w:rPr>
                <w:b/>
                <w:sz w:val="20"/>
              </w:rPr>
            </w:pPr>
            <w:r>
              <w:rPr>
                <w:b/>
                <w:sz w:val="20"/>
              </w:rPr>
              <w:t>Assignment</w:t>
            </w:r>
          </w:p>
        </w:tc>
        <w:tc>
          <w:tcPr>
            <w:tcW w:w="1493" w:type="dxa"/>
            <w:shd w:val="clear" w:color="auto" w:fill="DCDDDE"/>
          </w:tcPr>
          <w:p w:rsidR="00644113" w:rsidRDefault="00965856">
            <w:pPr>
              <w:pStyle w:val="TableParagraph"/>
              <w:spacing w:before="8" w:line="240" w:lineRule="atLeast"/>
              <w:ind w:left="387" w:right="216" w:hanging="128"/>
              <w:rPr>
                <w:b/>
                <w:sz w:val="20"/>
              </w:rPr>
            </w:pPr>
            <w:r>
              <w:rPr>
                <w:b/>
                <w:sz w:val="20"/>
              </w:rPr>
              <w:t>Assessment methods</w:t>
            </w:r>
          </w:p>
        </w:tc>
      </w:tr>
      <w:tr w:rsidR="00644113">
        <w:trPr>
          <w:trHeight w:val="1958"/>
        </w:trPr>
        <w:tc>
          <w:tcPr>
            <w:tcW w:w="1259" w:type="dxa"/>
          </w:tcPr>
          <w:p w:rsidR="00644113" w:rsidRDefault="00644113">
            <w:pPr>
              <w:pStyle w:val="TableParagraph"/>
              <w:spacing w:before="0"/>
              <w:rPr>
                <w:sz w:val="20"/>
              </w:rPr>
            </w:pPr>
          </w:p>
        </w:tc>
        <w:tc>
          <w:tcPr>
            <w:tcW w:w="1043" w:type="dxa"/>
          </w:tcPr>
          <w:p w:rsidR="00644113" w:rsidRDefault="00644113">
            <w:pPr>
              <w:pStyle w:val="TableParagraph"/>
              <w:spacing w:before="0"/>
              <w:rPr>
                <w:sz w:val="20"/>
              </w:rPr>
            </w:pPr>
          </w:p>
        </w:tc>
        <w:tc>
          <w:tcPr>
            <w:tcW w:w="1745" w:type="dxa"/>
          </w:tcPr>
          <w:p w:rsidR="00644113" w:rsidRDefault="00644113">
            <w:pPr>
              <w:pStyle w:val="TableParagraph"/>
              <w:spacing w:before="0"/>
              <w:rPr>
                <w:sz w:val="20"/>
              </w:rPr>
            </w:pPr>
          </w:p>
        </w:tc>
        <w:tc>
          <w:tcPr>
            <w:tcW w:w="2534" w:type="dxa"/>
          </w:tcPr>
          <w:p w:rsidR="00644113" w:rsidRDefault="00965856">
            <w:pPr>
              <w:pStyle w:val="TableParagraph"/>
              <w:numPr>
                <w:ilvl w:val="0"/>
                <w:numId w:val="57"/>
              </w:numPr>
              <w:tabs>
                <w:tab w:val="left" w:pos="187"/>
              </w:tabs>
              <w:spacing w:before="22" w:line="249" w:lineRule="auto"/>
              <w:ind w:right="81" w:hanging="144"/>
              <w:rPr>
                <w:sz w:val="20"/>
              </w:rPr>
            </w:pPr>
            <w:r>
              <w:rPr>
                <w:sz w:val="20"/>
              </w:rPr>
              <w:t>Administration of uterotonic drugs –</w:t>
            </w:r>
            <w:r>
              <w:rPr>
                <w:spacing w:val="6"/>
                <w:sz w:val="20"/>
              </w:rPr>
              <w:t xml:space="preserve"> </w:t>
            </w:r>
            <w:r>
              <w:rPr>
                <w:spacing w:val="-3"/>
                <w:sz w:val="20"/>
              </w:rPr>
              <w:t>oxytocin</w:t>
            </w:r>
          </w:p>
          <w:p w:rsidR="00644113" w:rsidRDefault="00965856">
            <w:pPr>
              <w:pStyle w:val="TableParagraph"/>
              <w:spacing w:before="1"/>
              <w:ind w:left="224"/>
              <w:rPr>
                <w:sz w:val="20"/>
              </w:rPr>
            </w:pPr>
            <w:r>
              <w:rPr>
                <w:sz w:val="20"/>
              </w:rPr>
              <w:t>, misoprostol</w:t>
            </w:r>
          </w:p>
          <w:p w:rsidR="00644113" w:rsidRDefault="00965856">
            <w:pPr>
              <w:pStyle w:val="TableParagraph"/>
              <w:numPr>
                <w:ilvl w:val="0"/>
                <w:numId w:val="57"/>
              </w:numPr>
              <w:tabs>
                <w:tab w:val="left" w:pos="187"/>
              </w:tabs>
              <w:spacing w:line="249" w:lineRule="auto"/>
              <w:ind w:right="598" w:hanging="144"/>
              <w:rPr>
                <w:sz w:val="20"/>
              </w:rPr>
            </w:pPr>
            <w:r>
              <w:rPr>
                <w:sz w:val="20"/>
              </w:rPr>
              <w:t>Administration of magnesium</w:t>
            </w:r>
            <w:r>
              <w:rPr>
                <w:spacing w:val="-8"/>
                <w:sz w:val="20"/>
              </w:rPr>
              <w:t xml:space="preserve"> </w:t>
            </w:r>
            <w:r>
              <w:rPr>
                <w:sz w:val="20"/>
              </w:rPr>
              <w:t>sulphate.</w:t>
            </w:r>
          </w:p>
          <w:p w:rsidR="00644113" w:rsidRDefault="00965856">
            <w:pPr>
              <w:pStyle w:val="TableParagraph"/>
              <w:numPr>
                <w:ilvl w:val="0"/>
                <w:numId w:val="57"/>
              </w:numPr>
              <w:tabs>
                <w:tab w:val="left" w:pos="198"/>
              </w:tabs>
              <w:spacing w:before="2" w:line="249" w:lineRule="auto"/>
              <w:ind w:right="165" w:hanging="144"/>
              <w:rPr>
                <w:sz w:val="20"/>
              </w:rPr>
            </w:pPr>
            <w:r>
              <w:rPr>
                <w:sz w:val="20"/>
              </w:rPr>
              <w:t>Maintenance of labour and birth records</w:t>
            </w:r>
          </w:p>
          <w:p w:rsidR="00644113" w:rsidRDefault="00965856">
            <w:pPr>
              <w:pStyle w:val="TableParagraph"/>
              <w:numPr>
                <w:ilvl w:val="0"/>
                <w:numId w:val="57"/>
              </w:numPr>
              <w:tabs>
                <w:tab w:val="left" w:pos="198"/>
              </w:tabs>
              <w:spacing w:before="2"/>
              <w:ind w:left="197" w:hanging="118"/>
              <w:rPr>
                <w:sz w:val="20"/>
              </w:rPr>
            </w:pPr>
            <w:r>
              <w:rPr>
                <w:sz w:val="20"/>
              </w:rPr>
              <w:t>SBA</w:t>
            </w:r>
            <w:r>
              <w:rPr>
                <w:spacing w:val="-13"/>
                <w:sz w:val="20"/>
              </w:rPr>
              <w:t xml:space="preserve"> </w:t>
            </w:r>
            <w:r>
              <w:rPr>
                <w:sz w:val="20"/>
              </w:rPr>
              <w:t>module</w:t>
            </w:r>
          </w:p>
        </w:tc>
        <w:tc>
          <w:tcPr>
            <w:tcW w:w="1617" w:type="dxa"/>
          </w:tcPr>
          <w:p w:rsidR="00644113" w:rsidRDefault="00644113">
            <w:pPr>
              <w:pStyle w:val="TableParagraph"/>
              <w:spacing w:before="0"/>
              <w:rPr>
                <w:sz w:val="20"/>
              </w:rPr>
            </w:pPr>
          </w:p>
        </w:tc>
        <w:tc>
          <w:tcPr>
            <w:tcW w:w="1493" w:type="dxa"/>
          </w:tcPr>
          <w:p w:rsidR="00644113" w:rsidRDefault="00644113">
            <w:pPr>
              <w:pStyle w:val="TableParagraph"/>
              <w:spacing w:before="0"/>
              <w:rPr>
                <w:sz w:val="20"/>
              </w:rPr>
            </w:pPr>
          </w:p>
        </w:tc>
      </w:tr>
      <w:tr w:rsidR="00644113">
        <w:trPr>
          <w:trHeight w:val="1958"/>
        </w:trPr>
        <w:tc>
          <w:tcPr>
            <w:tcW w:w="1259" w:type="dxa"/>
          </w:tcPr>
          <w:p w:rsidR="00644113" w:rsidRDefault="00965856">
            <w:pPr>
              <w:pStyle w:val="TableParagraph"/>
              <w:spacing w:before="22" w:line="249" w:lineRule="auto"/>
              <w:ind w:left="80" w:right="339"/>
              <w:rPr>
                <w:sz w:val="20"/>
              </w:rPr>
            </w:pPr>
            <w:r>
              <w:rPr>
                <w:sz w:val="20"/>
              </w:rPr>
              <w:t>Operation theatre</w:t>
            </w:r>
          </w:p>
        </w:tc>
        <w:tc>
          <w:tcPr>
            <w:tcW w:w="1043" w:type="dxa"/>
          </w:tcPr>
          <w:p w:rsidR="00644113" w:rsidRDefault="00965856">
            <w:pPr>
              <w:pStyle w:val="TableParagraph"/>
              <w:spacing w:before="22"/>
              <w:ind w:left="80"/>
              <w:rPr>
                <w:sz w:val="20"/>
              </w:rPr>
            </w:pPr>
            <w:r>
              <w:rPr>
                <w:sz w:val="20"/>
              </w:rPr>
              <w:t>2 week</w:t>
            </w:r>
          </w:p>
        </w:tc>
        <w:tc>
          <w:tcPr>
            <w:tcW w:w="1745" w:type="dxa"/>
          </w:tcPr>
          <w:p w:rsidR="00644113" w:rsidRDefault="00965856">
            <w:pPr>
              <w:pStyle w:val="TableParagraph"/>
              <w:numPr>
                <w:ilvl w:val="0"/>
                <w:numId w:val="56"/>
              </w:numPr>
              <w:tabs>
                <w:tab w:val="left" w:pos="201"/>
              </w:tabs>
              <w:spacing w:before="22" w:line="249" w:lineRule="auto"/>
              <w:ind w:right="89" w:hanging="144"/>
              <w:rPr>
                <w:sz w:val="20"/>
              </w:rPr>
            </w:pPr>
            <w:r>
              <w:rPr>
                <w:sz w:val="20"/>
              </w:rPr>
              <w:t xml:space="preserve">Prepare and assist with caesarean section, </w:t>
            </w:r>
            <w:r>
              <w:rPr>
                <w:spacing w:val="-7"/>
                <w:sz w:val="20"/>
              </w:rPr>
              <w:t xml:space="preserve">MTP, </w:t>
            </w:r>
            <w:r>
              <w:rPr>
                <w:sz w:val="20"/>
              </w:rPr>
              <w:t>tubectomy and other surgical procedures</w:t>
            </w:r>
          </w:p>
        </w:tc>
        <w:tc>
          <w:tcPr>
            <w:tcW w:w="2534" w:type="dxa"/>
          </w:tcPr>
          <w:p w:rsidR="00644113" w:rsidRDefault="00965856">
            <w:pPr>
              <w:pStyle w:val="TableParagraph"/>
              <w:numPr>
                <w:ilvl w:val="0"/>
                <w:numId w:val="55"/>
              </w:numPr>
              <w:tabs>
                <w:tab w:val="left" w:pos="198"/>
              </w:tabs>
              <w:spacing w:before="22" w:line="249" w:lineRule="auto"/>
              <w:ind w:right="243" w:hanging="144"/>
              <w:jc w:val="both"/>
              <w:rPr>
                <w:sz w:val="20"/>
              </w:rPr>
            </w:pPr>
            <w:r>
              <w:rPr>
                <w:sz w:val="20"/>
              </w:rPr>
              <w:t>Preparation for caesarean section and other</w:t>
            </w:r>
            <w:r>
              <w:rPr>
                <w:spacing w:val="-13"/>
                <w:sz w:val="20"/>
              </w:rPr>
              <w:t xml:space="preserve"> </w:t>
            </w:r>
            <w:r>
              <w:rPr>
                <w:sz w:val="20"/>
              </w:rPr>
              <w:t>surgical procedures</w:t>
            </w:r>
          </w:p>
          <w:p w:rsidR="00644113" w:rsidRDefault="00965856">
            <w:pPr>
              <w:pStyle w:val="TableParagraph"/>
              <w:numPr>
                <w:ilvl w:val="0"/>
                <w:numId w:val="55"/>
              </w:numPr>
              <w:tabs>
                <w:tab w:val="left" w:pos="187"/>
              </w:tabs>
              <w:spacing w:before="2"/>
              <w:ind w:left="186" w:hanging="107"/>
              <w:jc w:val="both"/>
              <w:rPr>
                <w:sz w:val="20"/>
              </w:rPr>
            </w:pPr>
            <w:r>
              <w:rPr>
                <w:sz w:val="20"/>
              </w:rPr>
              <w:t>Assist in caesarean</w:t>
            </w:r>
            <w:r>
              <w:rPr>
                <w:spacing w:val="-7"/>
                <w:sz w:val="20"/>
              </w:rPr>
              <w:t xml:space="preserve"> </w:t>
            </w:r>
            <w:r>
              <w:rPr>
                <w:sz w:val="20"/>
              </w:rPr>
              <w:t>section</w:t>
            </w:r>
          </w:p>
          <w:p w:rsidR="00644113" w:rsidRDefault="00965856">
            <w:pPr>
              <w:pStyle w:val="TableParagraph"/>
              <w:numPr>
                <w:ilvl w:val="0"/>
                <w:numId w:val="55"/>
              </w:numPr>
              <w:tabs>
                <w:tab w:val="left" w:pos="198"/>
              </w:tabs>
              <w:spacing w:line="249" w:lineRule="auto"/>
              <w:ind w:right="214" w:hanging="144"/>
              <w:jc w:val="both"/>
              <w:rPr>
                <w:sz w:val="20"/>
              </w:rPr>
            </w:pPr>
            <w:r>
              <w:rPr>
                <w:sz w:val="20"/>
              </w:rPr>
              <w:t>Prepare and assist in MTP procedures</w:t>
            </w:r>
          </w:p>
          <w:p w:rsidR="00644113" w:rsidRDefault="00965856">
            <w:pPr>
              <w:pStyle w:val="TableParagraph"/>
              <w:numPr>
                <w:ilvl w:val="0"/>
                <w:numId w:val="55"/>
              </w:numPr>
              <w:tabs>
                <w:tab w:val="left" w:pos="198"/>
              </w:tabs>
              <w:spacing w:before="2"/>
              <w:ind w:left="197" w:hanging="118"/>
              <w:jc w:val="both"/>
              <w:rPr>
                <w:sz w:val="20"/>
              </w:rPr>
            </w:pPr>
            <w:r>
              <w:rPr>
                <w:sz w:val="20"/>
              </w:rPr>
              <w:t>Prepare and assist</w:t>
            </w:r>
            <w:r>
              <w:rPr>
                <w:spacing w:val="-3"/>
                <w:sz w:val="20"/>
              </w:rPr>
              <w:t xml:space="preserve"> </w:t>
            </w:r>
            <w:r>
              <w:rPr>
                <w:sz w:val="20"/>
              </w:rPr>
              <w:t>for</w:t>
            </w:r>
          </w:p>
          <w:p w:rsidR="00644113" w:rsidRDefault="00965856">
            <w:pPr>
              <w:pStyle w:val="TableParagraph"/>
              <w:ind w:left="224"/>
              <w:rPr>
                <w:sz w:val="20"/>
              </w:rPr>
            </w:pPr>
            <w:r>
              <w:rPr>
                <w:sz w:val="20"/>
              </w:rPr>
              <w:t>tubectomy</w:t>
            </w:r>
          </w:p>
        </w:tc>
        <w:tc>
          <w:tcPr>
            <w:tcW w:w="1617" w:type="dxa"/>
          </w:tcPr>
          <w:p w:rsidR="00644113" w:rsidRDefault="00965856">
            <w:pPr>
              <w:pStyle w:val="TableParagraph"/>
              <w:numPr>
                <w:ilvl w:val="0"/>
                <w:numId w:val="54"/>
              </w:numPr>
              <w:tabs>
                <w:tab w:val="left" w:pos="191"/>
              </w:tabs>
              <w:spacing w:before="22" w:line="249" w:lineRule="auto"/>
              <w:ind w:right="503" w:hanging="144"/>
              <w:rPr>
                <w:sz w:val="20"/>
              </w:rPr>
            </w:pPr>
            <w:r>
              <w:rPr>
                <w:sz w:val="20"/>
              </w:rPr>
              <w:t>Assist with caesarean section –</w:t>
            </w:r>
            <w:r>
              <w:rPr>
                <w:spacing w:val="-6"/>
                <w:sz w:val="20"/>
              </w:rPr>
              <w:t xml:space="preserve"> </w:t>
            </w:r>
            <w:r>
              <w:rPr>
                <w:spacing w:val="-11"/>
                <w:sz w:val="20"/>
              </w:rPr>
              <w:t>2</w:t>
            </w:r>
          </w:p>
          <w:p w:rsidR="00644113" w:rsidRDefault="00965856">
            <w:pPr>
              <w:pStyle w:val="TableParagraph"/>
              <w:numPr>
                <w:ilvl w:val="0"/>
                <w:numId w:val="54"/>
              </w:numPr>
              <w:tabs>
                <w:tab w:val="left" w:pos="202"/>
              </w:tabs>
              <w:spacing w:before="2"/>
              <w:ind w:left="201" w:hanging="121"/>
              <w:rPr>
                <w:sz w:val="20"/>
              </w:rPr>
            </w:pPr>
            <w:r>
              <w:rPr>
                <w:sz w:val="20"/>
              </w:rPr>
              <w:t>Case book</w:t>
            </w:r>
          </w:p>
          <w:p w:rsidR="00644113" w:rsidRDefault="00965856">
            <w:pPr>
              <w:pStyle w:val="TableParagraph"/>
              <w:ind w:left="225"/>
              <w:rPr>
                <w:sz w:val="20"/>
              </w:rPr>
            </w:pPr>
            <w:r>
              <w:rPr>
                <w:sz w:val="20"/>
              </w:rPr>
              <w:t>recording</w:t>
            </w:r>
          </w:p>
        </w:tc>
        <w:tc>
          <w:tcPr>
            <w:tcW w:w="1493" w:type="dxa"/>
          </w:tcPr>
          <w:p w:rsidR="00644113" w:rsidRDefault="00965856">
            <w:pPr>
              <w:pStyle w:val="TableParagraph"/>
              <w:spacing w:before="22" w:line="249" w:lineRule="auto"/>
              <w:ind w:left="82" w:right="422"/>
              <w:jc w:val="both"/>
              <w:rPr>
                <w:sz w:val="20"/>
              </w:rPr>
            </w:pPr>
            <w:r>
              <w:rPr>
                <w:sz w:val="20"/>
              </w:rPr>
              <w:t>Assessment of skill with checklist.</w:t>
            </w:r>
          </w:p>
        </w:tc>
      </w:tr>
      <w:tr w:rsidR="00644113">
        <w:trPr>
          <w:trHeight w:val="4197"/>
        </w:trPr>
        <w:tc>
          <w:tcPr>
            <w:tcW w:w="1259" w:type="dxa"/>
          </w:tcPr>
          <w:p w:rsidR="00644113" w:rsidRDefault="00965856">
            <w:pPr>
              <w:pStyle w:val="TableParagraph"/>
              <w:spacing w:before="21" w:line="249" w:lineRule="auto"/>
              <w:ind w:left="79" w:right="406"/>
              <w:rPr>
                <w:sz w:val="20"/>
              </w:rPr>
            </w:pPr>
            <w:r>
              <w:rPr>
                <w:sz w:val="20"/>
              </w:rPr>
              <w:t>Postnatal ward</w:t>
            </w:r>
          </w:p>
        </w:tc>
        <w:tc>
          <w:tcPr>
            <w:tcW w:w="1043" w:type="dxa"/>
          </w:tcPr>
          <w:p w:rsidR="00644113" w:rsidRDefault="00965856">
            <w:pPr>
              <w:pStyle w:val="TableParagraph"/>
              <w:spacing w:before="21"/>
              <w:ind w:left="80"/>
              <w:rPr>
                <w:sz w:val="20"/>
              </w:rPr>
            </w:pPr>
            <w:r>
              <w:rPr>
                <w:sz w:val="20"/>
              </w:rPr>
              <w:t>5 weeks</w:t>
            </w:r>
          </w:p>
        </w:tc>
        <w:tc>
          <w:tcPr>
            <w:tcW w:w="1745" w:type="dxa"/>
          </w:tcPr>
          <w:p w:rsidR="00644113" w:rsidRDefault="00965856">
            <w:pPr>
              <w:pStyle w:val="TableParagraph"/>
              <w:numPr>
                <w:ilvl w:val="0"/>
                <w:numId w:val="53"/>
              </w:numPr>
              <w:tabs>
                <w:tab w:val="left" w:pos="201"/>
              </w:tabs>
              <w:spacing w:before="21" w:line="249" w:lineRule="auto"/>
              <w:ind w:right="187" w:hanging="144"/>
              <w:rPr>
                <w:sz w:val="20"/>
              </w:rPr>
            </w:pPr>
            <w:r>
              <w:rPr>
                <w:sz w:val="20"/>
              </w:rPr>
              <w:t>Provide nursing care to postnatal mother and the baby</w:t>
            </w:r>
          </w:p>
          <w:p w:rsidR="00644113" w:rsidRDefault="00965856">
            <w:pPr>
              <w:pStyle w:val="TableParagraph"/>
              <w:numPr>
                <w:ilvl w:val="0"/>
                <w:numId w:val="53"/>
              </w:numPr>
              <w:tabs>
                <w:tab w:val="left" w:pos="201"/>
              </w:tabs>
              <w:spacing w:before="4" w:line="249" w:lineRule="auto"/>
              <w:ind w:right="354" w:hanging="144"/>
              <w:rPr>
                <w:sz w:val="20"/>
              </w:rPr>
            </w:pPr>
            <w:r>
              <w:rPr>
                <w:sz w:val="20"/>
              </w:rPr>
              <w:t xml:space="preserve">Counsel and teach mother and family </w:t>
            </w:r>
            <w:r>
              <w:rPr>
                <w:spacing w:val="-6"/>
                <w:sz w:val="20"/>
              </w:rPr>
              <w:t xml:space="preserve">for </w:t>
            </w:r>
            <w:r>
              <w:rPr>
                <w:sz w:val="20"/>
              </w:rPr>
              <w:t>parenthood</w:t>
            </w:r>
          </w:p>
        </w:tc>
        <w:tc>
          <w:tcPr>
            <w:tcW w:w="2534" w:type="dxa"/>
          </w:tcPr>
          <w:p w:rsidR="00644113" w:rsidRDefault="00965856">
            <w:pPr>
              <w:pStyle w:val="TableParagraph"/>
              <w:numPr>
                <w:ilvl w:val="0"/>
                <w:numId w:val="52"/>
              </w:numPr>
              <w:tabs>
                <w:tab w:val="left" w:pos="198"/>
              </w:tabs>
              <w:spacing w:before="21" w:line="249" w:lineRule="auto"/>
              <w:ind w:right="225" w:hanging="144"/>
              <w:rPr>
                <w:sz w:val="20"/>
              </w:rPr>
            </w:pPr>
            <w:r>
              <w:rPr>
                <w:sz w:val="20"/>
              </w:rPr>
              <w:t xml:space="preserve">Examination and assessment of mother </w:t>
            </w:r>
            <w:r>
              <w:rPr>
                <w:spacing w:val="-6"/>
                <w:sz w:val="20"/>
              </w:rPr>
              <w:t xml:space="preserve">and </w:t>
            </w:r>
            <w:r>
              <w:rPr>
                <w:sz w:val="20"/>
              </w:rPr>
              <w:t>the baby</w:t>
            </w:r>
          </w:p>
          <w:p w:rsidR="00644113" w:rsidRDefault="00965856">
            <w:pPr>
              <w:pStyle w:val="TableParagraph"/>
              <w:numPr>
                <w:ilvl w:val="0"/>
                <w:numId w:val="52"/>
              </w:numPr>
              <w:tabs>
                <w:tab w:val="left" w:pos="198"/>
              </w:tabs>
              <w:spacing w:before="3"/>
              <w:ind w:left="197" w:hanging="118"/>
              <w:rPr>
                <w:sz w:val="20"/>
              </w:rPr>
            </w:pPr>
            <w:r>
              <w:rPr>
                <w:sz w:val="20"/>
              </w:rPr>
              <w:t>Identification of</w:t>
            </w:r>
            <w:r>
              <w:rPr>
                <w:spacing w:val="-5"/>
                <w:sz w:val="20"/>
              </w:rPr>
              <w:t xml:space="preserve"> </w:t>
            </w:r>
            <w:r>
              <w:rPr>
                <w:sz w:val="20"/>
              </w:rPr>
              <w:t>deviations</w:t>
            </w:r>
          </w:p>
          <w:p w:rsidR="00644113" w:rsidRDefault="00965856">
            <w:pPr>
              <w:pStyle w:val="TableParagraph"/>
              <w:numPr>
                <w:ilvl w:val="0"/>
                <w:numId w:val="52"/>
              </w:numPr>
              <w:tabs>
                <w:tab w:val="left" w:pos="198"/>
              </w:tabs>
              <w:spacing w:line="249" w:lineRule="auto"/>
              <w:ind w:right="253" w:hanging="144"/>
              <w:rPr>
                <w:sz w:val="20"/>
              </w:rPr>
            </w:pPr>
            <w:r>
              <w:rPr>
                <w:sz w:val="20"/>
              </w:rPr>
              <w:t xml:space="preserve">Care of postnatal </w:t>
            </w:r>
            <w:r>
              <w:rPr>
                <w:spacing w:val="-3"/>
                <w:sz w:val="20"/>
              </w:rPr>
              <w:t xml:space="preserve">mothers </w:t>
            </w:r>
            <w:r>
              <w:rPr>
                <w:sz w:val="20"/>
              </w:rPr>
              <w:t>and baby</w:t>
            </w:r>
          </w:p>
          <w:p w:rsidR="00644113" w:rsidRDefault="00965856">
            <w:pPr>
              <w:pStyle w:val="TableParagraph"/>
              <w:numPr>
                <w:ilvl w:val="0"/>
                <w:numId w:val="52"/>
              </w:numPr>
              <w:tabs>
                <w:tab w:val="left" w:pos="198"/>
              </w:tabs>
              <w:spacing w:before="2"/>
              <w:ind w:left="197" w:hanging="118"/>
              <w:rPr>
                <w:sz w:val="20"/>
              </w:rPr>
            </w:pPr>
            <w:r>
              <w:rPr>
                <w:sz w:val="20"/>
              </w:rPr>
              <w:t>Perineal</w:t>
            </w:r>
            <w:r>
              <w:rPr>
                <w:spacing w:val="-2"/>
                <w:sz w:val="20"/>
              </w:rPr>
              <w:t xml:space="preserve"> </w:t>
            </w:r>
            <w:r>
              <w:rPr>
                <w:sz w:val="20"/>
              </w:rPr>
              <w:t>care</w:t>
            </w:r>
          </w:p>
          <w:p w:rsidR="00644113" w:rsidRDefault="00965856">
            <w:pPr>
              <w:pStyle w:val="TableParagraph"/>
              <w:numPr>
                <w:ilvl w:val="0"/>
                <w:numId w:val="52"/>
              </w:numPr>
              <w:tabs>
                <w:tab w:val="left" w:pos="198"/>
              </w:tabs>
              <w:ind w:left="197" w:hanging="118"/>
              <w:rPr>
                <w:sz w:val="20"/>
              </w:rPr>
            </w:pPr>
            <w:r>
              <w:rPr>
                <w:sz w:val="20"/>
              </w:rPr>
              <w:t>Breast care</w:t>
            </w:r>
          </w:p>
          <w:p w:rsidR="00644113" w:rsidRDefault="00965856">
            <w:pPr>
              <w:pStyle w:val="TableParagraph"/>
              <w:numPr>
                <w:ilvl w:val="0"/>
                <w:numId w:val="52"/>
              </w:numPr>
              <w:tabs>
                <w:tab w:val="left" w:pos="198"/>
              </w:tabs>
              <w:ind w:left="197" w:hanging="118"/>
              <w:rPr>
                <w:sz w:val="20"/>
              </w:rPr>
            </w:pPr>
            <w:r>
              <w:rPr>
                <w:sz w:val="20"/>
              </w:rPr>
              <w:t>Lactation management</w:t>
            </w:r>
          </w:p>
          <w:p w:rsidR="00644113" w:rsidRDefault="00965856">
            <w:pPr>
              <w:pStyle w:val="TableParagraph"/>
              <w:numPr>
                <w:ilvl w:val="0"/>
                <w:numId w:val="52"/>
              </w:numPr>
              <w:tabs>
                <w:tab w:val="left" w:pos="198"/>
              </w:tabs>
              <w:ind w:left="197" w:hanging="118"/>
              <w:rPr>
                <w:sz w:val="20"/>
              </w:rPr>
            </w:pPr>
            <w:r>
              <w:rPr>
                <w:sz w:val="20"/>
              </w:rPr>
              <w:t>Breast feeding</w:t>
            </w:r>
          </w:p>
          <w:p w:rsidR="00644113" w:rsidRDefault="00965856">
            <w:pPr>
              <w:pStyle w:val="TableParagraph"/>
              <w:numPr>
                <w:ilvl w:val="0"/>
                <w:numId w:val="52"/>
              </w:numPr>
              <w:tabs>
                <w:tab w:val="left" w:pos="198"/>
              </w:tabs>
              <w:spacing w:line="249" w:lineRule="auto"/>
              <w:ind w:right="526" w:hanging="144"/>
              <w:rPr>
                <w:sz w:val="20"/>
              </w:rPr>
            </w:pPr>
            <w:r>
              <w:rPr>
                <w:sz w:val="20"/>
              </w:rPr>
              <w:t>Kangaroo mother care (KMC)</w:t>
            </w:r>
          </w:p>
          <w:p w:rsidR="00644113" w:rsidRDefault="00965856">
            <w:pPr>
              <w:pStyle w:val="TableParagraph"/>
              <w:numPr>
                <w:ilvl w:val="0"/>
                <w:numId w:val="52"/>
              </w:numPr>
              <w:tabs>
                <w:tab w:val="left" w:pos="198"/>
              </w:tabs>
              <w:spacing w:before="1"/>
              <w:ind w:left="197" w:hanging="118"/>
              <w:rPr>
                <w:sz w:val="20"/>
              </w:rPr>
            </w:pPr>
            <w:r>
              <w:rPr>
                <w:sz w:val="20"/>
              </w:rPr>
              <w:t>Immunization</w:t>
            </w:r>
          </w:p>
          <w:p w:rsidR="00644113" w:rsidRDefault="00965856">
            <w:pPr>
              <w:pStyle w:val="TableParagraph"/>
              <w:numPr>
                <w:ilvl w:val="0"/>
                <w:numId w:val="52"/>
              </w:numPr>
              <w:tabs>
                <w:tab w:val="left" w:pos="194"/>
              </w:tabs>
              <w:spacing w:line="249" w:lineRule="auto"/>
              <w:ind w:right="326" w:hanging="144"/>
              <w:rPr>
                <w:sz w:val="20"/>
              </w:rPr>
            </w:pPr>
            <w:r>
              <w:rPr>
                <w:sz w:val="20"/>
              </w:rPr>
              <w:t>Teaching postnatal mother on mother craft, post natal care, exercise, immunization</w:t>
            </w:r>
          </w:p>
        </w:tc>
        <w:tc>
          <w:tcPr>
            <w:tcW w:w="1617" w:type="dxa"/>
          </w:tcPr>
          <w:p w:rsidR="00644113" w:rsidRDefault="00965856">
            <w:pPr>
              <w:pStyle w:val="TableParagraph"/>
              <w:numPr>
                <w:ilvl w:val="0"/>
                <w:numId w:val="51"/>
              </w:numPr>
              <w:tabs>
                <w:tab w:val="left" w:pos="202"/>
              </w:tabs>
              <w:spacing w:before="21" w:line="249" w:lineRule="auto"/>
              <w:ind w:right="180" w:hanging="144"/>
              <w:rPr>
                <w:sz w:val="20"/>
              </w:rPr>
            </w:pPr>
            <w:r>
              <w:rPr>
                <w:sz w:val="20"/>
              </w:rPr>
              <w:t xml:space="preserve">Provide postnatal care to mothers </w:t>
            </w:r>
            <w:r>
              <w:rPr>
                <w:spacing w:val="-6"/>
                <w:sz w:val="20"/>
              </w:rPr>
              <w:t xml:space="preserve">and </w:t>
            </w:r>
            <w:r>
              <w:rPr>
                <w:sz w:val="20"/>
              </w:rPr>
              <w:t>babies – 20</w:t>
            </w:r>
          </w:p>
          <w:p w:rsidR="00644113" w:rsidRDefault="00965856">
            <w:pPr>
              <w:pStyle w:val="TableParagraph"/>
              <w:numPr>
                <w:ilvl w:val="0"/>
                <w:numId w:val="51"/>
              </w:numPr>
              <w:tabs>
                <w:tab w:val="left" w:pos="202"/>
              </w:tabs>
              <w:spacing w:before="4"/>
              <w:ind w:left="201" w:hanging="121"/>
              <w:rPr>
                <w:sz w:val="20"/>
              </w:rPr>
            </w:pPr>
            <w:r>
              <w:rPr>
                <w:sz w:val="20"/>
              </w:rPr>
              <w:t>Health talks –</w:t>
            </w:r>
            <w:r>
              <w:rPr>
                <w:spacing w:val="-4"/>
                <w:sz w:val="20"/>
              </w:rPr>
              <w:t xml:space="preserve"> </w:t>
            </w:r>
            <w:r>
              <w:rPr>
                <w:sz w:val="20"/>
              </w:rPr>
              <w:t>1</w:t>
            </w:r>
          </w:p>
          <w:p w:rsidR="00644113" w:rsidRDefault="00965856">
            <w:pPr>
              <w:pStyle w:val="TableParagraph"/>
              <w:numPr>
                <w:ilvl w:val="0"/>
                <w:numId w:val="51"/>
              </w:numPr>
              <w:tabs>
                <w:tab w:val="left" w:pos="202"/>
              </w:tabs>
              <w:ind w:left="201" w:hanging="121"/>
              <w:rPr>
                <w:sz w:val="20"/>
              </w:rPr>
            </w:pPr>
            <w:r>
              <w:rPr>
                <w:sz w:val="20"/>
              </w:rPr>
              <w:t>Case study –</w:t>
            </w:r>
            <w:r>
              <w:rPr>
                <w:spacing w:val="-3"/>
                <w:sz w:val="20"/>
              </w:rPr>
              <w:t xml:space="preserve"> </w:t>
            </w:r>
            <w:r>
              <w:rPr>
                <w:sz w:val="20"/>
              </w:rPr>
              <w:t>1</w:t>
            </w:r>
          </w:p>
          <w:p w:rsidR="00644113" w:rsidRDefault="00965856">
            <w:pPr>
              <w:pStyle w:val="TableParagraph"/>
              <w:numPr>
                <w:ilvl w:val="0"/>
                <w:numId w:val="51"/>
              </w:numPr>
              <w:tabs>
                <w:tab w:val="left" w:pos="202"/>
              </w:tabs>
              <w:ind w:left="201" w:hanging="121"/>
              <w:rPr>
                <w:sz w:val="20"/>
              </w:rPr>
            </w:pPr>
            <w:r>
              <w:rPr>
                <w:sz w:val="20"/>
              </w:rPr>
              <w:t>Case</w:t>
            </w:r>
          </w:p>
          <w:p w:rsidR="00644113" w:rsidRDefault="00965856">
            <w:pPr>
              <w:pStyle w:val="TableParagraph"/>
              <w:ind w:left="225"/>
              <w:rPr>
                <w:sz w:val="20"/>
              </w:rPr>
            </w:pPr>
            <w:r>
              <w:rPr>
                <w:sz w:val="20"/>
              </w:rPr>
              <w:t>presentation - 1</w:t>
            </w:r>
          </w:p>
        </w:tc>
        <w:tc>
          <w:tcPr>
            <w:tcW w:w="1493" w:type="dxa"/>
          </w:tcPr>
          <w:p w:rsidR="00644113" w:rsidRDefault="00965856">
            <w:pPr>
              <w:pStyle w:val="TableParagraph"/>
              <w:spacing w:before="21" w:line="249" w:lineRule="auto"/>
              <w:ind w:left="81" w:right="361"/>
              <w:rPr>
                <w:sz w:val="20"/>
              </w:rPr>
            </w:pPr>
            <w:r>
              <w:rPr>
                <w:sz w:val="20"/>
              </w:rPr>
              <w:t>Assessment of clinical performance</w:t>
            </w:r>
          </w:p>
          <w:p w:rsidR="00644113" w:rsidRDefault="00965856">
            <w:pPr>
              <w:pStyle w:val="TableParagraph"/>
              <w:spacing w:before="3" w:line="249" w:lineRule="auto"/>
              <w:ind w:left="81" w:right="50"/>
              <w:rPr>
                <w:sz w:val="20"/>
              </w:rPr>
            </w:pPr>
            <w:proofErr w:type="gramStart"/>
            <w:r>
              <w:rPr>
                <w:sz w:val="20"/>
              </w:rPr>
              <w:t>with</w:t>
            </w:r>
            <w:proofErr w:type="gramEnd"/>
            <w:r>
              <w:rPr>
                <w:sz w:val="20"/>
              </w:rPr>
              <w:t xml:space="preserve"> rating scale Assessment of each skill with checklist.</w:t>
            </w:r>
          </w:p>
          <w:p w:rsidR="00644113" w:rsidRDefault="00965856">
            <w:pPr>
              <w:pStyle w:val="TableParagraph"/>
              <w:spacing w:before="3" w:line="249" w:lineRule="auto"/>
              <w:ind w:left="81" w:right="383"/>
              <w:rPr>
                <w:sz w:val="20"/>
              </w:rPr>
            </w:pPr>
            <w:r>
              <w:rPr>
                <w:sz w:val="20"/>
              </w:rPr>
              <w:t>Practical examination</w:t>
            </w:r>
          </w:p>
        </w:tc>
      </w:tr>
      <w:tr w:rsidR="00644113">
        <w:trPr>
          <w:trHeight w:val="3401"/>
        </w:trPr>
        <w:tc>
          <w:tcPr>
            <w:tcW w:w="1259" w:type="dxa"/>
          </w:tcPr>
          <w:p w:rsidR="00644113" w:rsidRDefault="00965856">
            <w:pPr>
              <w:pStyle w:val="TableParagraph"/>
              <w:spacing w:before="21"/>
              <w:ind w:left="79"/>
              <w:rPr>
                <w:sz w:val="20"/>
              </w:rPr>
            </w:pPr>
            <w:r>
              <w:rPr>
                <w:sz w:val="20"/>
              </w:rPr>
              <w:t>NICU</w:t>
            </w:r>
          </w:p>
        </w:tc>
        <w:tc>
          <w:tcPr>
            <w:tcW w:w="1043" w:type="dxa"/>
          </w:tcPr>
          <w:p w:rsidR="00644113" w:rsidRDefault="00965856">
            <w:pPr>
              <w:pStyle w:val="TableParagraph"/>
              <w:spacing w:before="21"/>
              <w:ind w:left="79"/>
              <w:rPr>
                <w:sz w:val="20"/>
              </w:rPr>
            </w:pPr>
            <w:r>
              <w:rPr>
                <w:sz w:val="20"/>
              </w:rPr>
              <w:t>4 weeks</w:t>
            </w:r>
          </w:p>
        </w:tc>
        <w:tc>
          <w:tcPr>
            <w:tcW w:w="1745" w:type="dxa"/>
          </w:tcPr>
          <w:p w:rsidR="00644113" w:rsidRDefault="00965856">
            <w:pPr>
              <w:pStyle w:val="TableParagraph"/>
              <w:numPr>
                <w:ilvl w:val="0"/>
                <w:numId w:val="50"/>
              </w:numPr>
              <w:tabs>
                <w:tab w:val="left" w:pos="201"/>
              </w:tabs>
              <w:spacing w:before="21" w:line="249" w:lineRule="auto"/>
              <w:ind w:right="132" w:hanging="144"/>
              <w:rPr>
                <w:sz w:val="20"/>
              </w:rPr>
            </w:pPr>
            <w:r>
              <w:rPr>
                <w:sz w:val="20"/>
              </w:rPr>
              <w:t xml:space="preserve">Provide nursing care to </w:t>
            </w:r>
            <w:r>
              <w:rPr>
                <w:spacing w:val="-3"/>
                <w:sz w:val="20"/>
              </w:rPr>
              <w:t xml:space="preserve">newborns </w:t>
            </w:r>
            <w:r>
              <w:rPr>
                <w:sz w:val="20"/>
              </w:rPr>
              <w:t>at risk</w:t>
            </w:r>
          </w:p>
        </w:tc>
        <w:tc>
          <w:tcPr>
            <w:tcW w:w="2534" w:type="dxa"/>
          </w:tcPr>
          <w:p w:rsidR="00644113" w:rsidRDefault="00965856">
            <w:pPr>
              <w:pStyle w:val="TableParagraph"/>
              <w:numPr>
                <w:ilvl w:val="0"/>
                <w:numId w:val="49"/>
              </w:numPr>
              <w:tabs>
                <w:tab w:val="left" w:pos="198"/>
              </w:tabs>
              <w:spacing w:before="21"/>
              <w:ind w:left="197" w:hanging="118"/>
              <w:rPr>
                <w:sz w:val="20"/>
              </w:rPr>
            </w:pPr>
            <w:r>
              <w:rPr>
                <w:sz w:val="20"/>
              </w:rPr>
              <w:t>Newborn</w:t>
            </w:r>
            <w:r>
              <w:rPr>
                <w:spacing w:val="-2"/>
                <w:sz w:val="20"/>
              </w:rPr>
              <w:t xml:space="preserve"> </w:t>
            </w:r>
            <w:r>
              <w:rPr>
                <w:sz w:val="20"/>
              </w:rPr>
              <w:t>assessment</w:t>
            </w:r>
          </w:p>
          <w:p w:rsidR="00644113" w:rsidRDefault="00965856">
            <w:pPr>
              <w:pStyle w:val="TableParagraph"/>
              <w:numPr>
                <w:ilvl w:val="0"/>
                <w:numId w:val="49"/>
              </w:numPr>
              <w:tabs>
                <w:tab w:val="left" w:pos="187"/>
              </w:tabs>
              <w:ind w:left="186" w:hanging="107"/>
              <w:rPr>
                <w:sz w:val="20"/>
              </w:rPr>
            </w:pPr>
            <w:r>
              <w:rPr>
                <w:sz w:val="20"/>
              </w:rPr>
              <w:t>Admission of</w:t>
            </w:r>
            <w:r>
              <w:rPr>
                <w:spacing w:val="-3"/>
                <w:sz w:val="20"/>
              </w:rPr>
              <w:t xml:space="preserve"> </w:t>
            </w:r>
            <w:r>
              <w:rPr>
                <w:sz w:val="20"/>
              </w:rPr>
              <w:t>neonates</w:t>
            </w:r>
          </w:p>
          <w:p w:rsidR="00644113" w:rsidRDefault="00965856">
            <w:pPr>
              <w:pStyle w:val="TableParagraph"/>
              <w:numPr>
                <w:ilvl w:val="0"/>
                <w:numId w:val="49"/>
              </w:numPr>
              <w:tabs>
                <w:tab w:val="left" w:pos="198"/>
              </w:tabs>
              <w:spacing w:line="249" w:lineRule="auto"/>
              <w:ind w:right="160" w:hanging="144"/>
              <w:rPr>
                <w:sz w:val="20"/>
              </w:rPr>
            </w:pPr>
            <w:r>
              <w:rPr>
                <w:sz w:val="20"/>
              </w:rPr>
              <w:t xml:space="preserve">Feeding of high-risk newborn :- katori spoon, paladai, tube feeding, </w:t>
            </w:r>
            <w:r>
              <w:rPr>
                <w:spacing w:val="-4"/>
                <w:sz w:val="20"/>
              </w:rPr>
              <w:t xml:space="preserve">total </w:t>
            </w:r>
            <w:r>
              <w:rPr>
                <w:sz w:val="20"/>
              </w:rPr>
              <w:t>parentral nutrition</w:t>
            </w:r>
          </w:p>
          <w:p w:rsidR="00644113" w:rsidRDefault="00965856">
            <w:pPr>
              <w:pStyle w:val="TableParagraph"/>
              <w:numPr>
                <w:ilvl w:val="0"/>
                <w:numId w:val="49"/>
              </w:numPr>
              <w:tabs>
                <w:tab w:val="left" w:pos="194"/>
              </w:tabs>
              <w:spacing w:before="4" w:line="249" w:lineRule="auto"/>
              <w:ind w:right="248" w:hanging="144"/>
              <w:rPr>
                <w:sz w:val="20"/>
              </w:rPr>
            </w:pPr>
            <w:r>
              <w:rPr>
                <w:sz w:val="20"/>
              </w:rPr>
              <w:t xml:space="preserve">Thermal management of newborns – kangaroo mother care, care of </w:t>
            </w:r>
            <w:r>
              <w:rPr>
                <w:spacing w:val="-4"/>
                <w:sz w:val="20"/>
              </w:rPr>
              <w:t xml:space="preserve">baby </w:t>
            </w:r>
            <w:r>
              <w:rPr>
                <w:sz w:val="20"/>
              </w:rPr>
              <w:t>in radiant warmer and incubator.</w:t>
            </w:r>
          </w:p>
          <w:p w:rsidR="00644113" w:rsidRDefault="00965856">
            <w:pPr>
              <w:pStyle w:val="TableParagraph"/>
              <w:numPr>
                <w:ilvl w:val="0"/>
                <w:numId w:val="49"/>
              </w:numPr>
              <w:tabs>
                <w:tab w:val="left" w:pos="198"/>
              </w:tabs>
              <w:spacing w:before="4" w:line="249" w:lineRule="auto"/>
              <w:ind w:right="465" w:hanging="144"/>
              <w:rPr>
                <w:sz w:val="20"/>
              </w:rPr>
            </w:pPr>
            <w:r>
              <w:rPr>
                <w:sz w:val="20"/>
              </w:rPr>
              <w:t>Monitoring and care of neon</w:t>
            </w:r>
            <w:r>
              <w:rPr>
                <w:sz w:val="20"/>
              </w:rPr>
              <w:t>ates</w:t>
            </w:r>
          </w:p>
        </w:tc>
        <w:tc>
          <w:tcPr>
            <w:tcW w:w="1617" w:type="dxa"/>
          </w:tcPr>
          <w:p w:rsidR="00644113" w:rsidRDefault="00965856">
            <w:pPr>
              <w:pStyle w:val="TableParagraph"/>
              <w:numPr>
                <w:ilvl w:val="0"/>
                <w:numId w:val="48"/>
              </w:numPr>
              <w:tabs>
                <w:tab w:val="left" w:pos="202"/>
              </w:tabs>
              <w:spacing w:before="21"/>
              <w:ind w:hanging="121"/>
              <w:rPr>
                <w:sz w:val="20"/>
              </w:rPr>
            </w:pPr>
            <w:r>
              <w:rPr>
                <w:sz w:val="20"/>
              </w:rPr>
              <w:t>Case study -</w:t>
            </w:r>
            <w:r>
              <w:rPr>
                <w:spacing w:val="-5"/>
                <w:sz w:val="20"/>
              </w:rPr>
              <w:t xml:space="preserve"> </w:t>
            </w:r>
            <w:r>
              <w:rPr>
                <w:sz w:val="20"/>
              </w:rPr>
              <w:t>1</w:t>
            </w:r>
          </w:p>
          <w:p w:rsidR="00644113" w:rsidRDefault="00644113">
            <w:pPr>
              <w:pStyle w:val="TableParagraph"/>
              <w:spacing w:before="9"/>
              <w:rPr>
                <w:b/>
                <w:sz w:val="21"/>
              </w:rPr>
            </w:pPr>
          </w:p>
          <w:p w:rsidR="00644113" w:rsidRDefault="00965856">
            <w:pPr>
              <w:pStyle w:val="TableParagraph"/>
              <w:numPr>
                <w:ilvl w:val="0"/>
                <w:numId w:val="48"/>
              </w:numPr>
              <w:tabs>
                <w:tab w:val="left" w:pos="202"/>
              </w:tabs>
              <w:spacing w:before="0"/>
              <w:ind w:hanging="121"/>
              <w:rPr>
                <w:sz w:val="20"/>
              </w:rPr>
            </w:pPr>
            <w:r>
              <w:rPr>
                <w:sz w:val="20"/>
              </w:rPr>
              <w:t>NSSK</w:t>
            </w:r>
            <w:r>
              <w:rPr>
                <w:spacing w:val="-10"/>
                <w:sz w:val="20"/>
              </w:rPr>
              <w:t xml:space="preserve"> </w:t>
            </w:r>
            <w:r>
              <w:rPr>
                <w:sz w:val="20"/>
              </w:rPr>
              <w:t>Module</w:t>
            </w:r>
          </w:p>
        </w:tc>
        <w:tc>
          <w:tcPr>
            <w:tcW w:w="1493" w:type="dxa"/>
          </w:tcPr>
          <w:p w:rsidR="00644113" w:rsidRDefault="00965856">
            <w:pPr>
              <w:pStyle w:val="TableParagraph"/>
              <w:spacing w:before="21" w:line="249" w:lineRule="auto"/>
              <w:ind w:left="81" w:right="361"/>
              <w:rPr>
                <w:sz w:val="20"/>
              </w:rPr>
            </w:pPr>
            <w:r>
              <w:rPr>
                <w:sz w:val="20"/>
              </w:rPr>
              <w:t>Assessment of clinical performance</w:t>
            </w:r>
          </w:p>
          <w:p w:rsidR="00644113" w:rsidRDefault="00965856">
            <w:pPr>
              <w:pStyle w:val="TableParagraph"/>
              <w:spacing w:before="3" w:line="249" w:lineRule="auto"/>
              <w:ind w:left="81" w:right="50"/>
              <w:rPr>
                <w:sz w:val="20"/>
              </w:rPr>
            </w:pPr>
            <w:proofErr w:type="gramStart"/>
            <w:r>
              <w:rPr>
                <w:sz w:val="20"/>
              </w:rPr>
              <w:t>with</w:t>
            </w:r>
            <w:proofErr w:type="gramEnd"/>
            <w:r>
              <w:rPr>
                <w:sz w:val="20"/>
              </w:rPr>
              <w:t xml:space="preserve"> rating scale Assessment of each skill with checklist.</w:t>
            </w:r>
          </w:p>
          <w:p w:rsidR="00644113" w:rsidRDefault="00965856">
            <w:pPr>
              <w:pStyle w:val="TableParagraph"/>
              <w:spacing w:before="3" w:line="249" w:lineRule="auto"/>
              <w:ind w:left="81" w:right="383"/>
              <w:rPr>
                <w:sz w:val="20"/>
              </w:rPr>
            </w:pPr>
            <w:r>
              <w:rPr>
                <w:sz w:val="20"/>
              </w:rPr>
              <w:t>Practical examination</w:t>
            </w:r>
          </w:p>
        </w:tc>
      </w:tr>
    </w:tbl>
    <w:p w:rsidR="00644113" w:rsidRDefault="00644113">
      <w:pPr>
        <w:spacing w:line="249" w:lineRule="auto"/>
        <w:rPr>
          <w:sz w:val="20"/>
        </w:rPr>
        <w:sectPr w:rsidR="00644113">
          <w:pgSz w:w="12240" w:h="15840"/>
          <w:pgMar w:top="150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59"/>
        <w:gridCol w:w="1043"/>
        <w:gridCol w:w="1745"/>
        <w:gridCol w:w="2534"/>
        <w:gridCol w:w="1617"/>
        <w:gridCol w:w="1493"/>
      </w:tblGrid>
      <w:tr w:rsidR="00644113">
        <w:trPr>
          <w:trHeight w:val="515"/>
        </w:trPr>
        <w:tc>
          <w:tcPr>
            <w:tcW w:w="1259" w:type="dxa"/>
            <w:shd w:val="clear" w:color="auto" w:fill="DCDDDE"/>
          </w:tcPr>
          <w:p w:rsidR="00644113" w:rsidRDefault="00965856">
            <w:pPr>
              <w:pStyle w:val="TableParagraph"/>
              <w:spacing w:before="138"/>
              <w:ind w:left="420"/>
              <w:rPr>
                <w:b/>
                <w:sz w:val="20"/>
              </w:rPr>
            </w:pPr>
            <w:r>
              <w:rPr>
                <w:b/>
                <w:sz w:val="20"/>
              </w:rPr>
              <w:t>Area</w:t>
            </w:r>
          </w:p>
        </w:tc>
        <w:tc>
          <w:tcPr>
            <w:tcW w:w="1043" w:type="dxa"/>
            <w:shd w:val="clear" w:color="auto" w:fill="DCDDDE"/>
          </w:tcPr>
          <w:p w:rsidR="00644113" w:rsidRDefault="00965856">
            <w:pPr>
              <w:pStyle w:val="TableParagraph"/>
              <w:spacing w:before="138"/>
              <w:ind w:left="132"/>
              <w:rPr>
                <w:b/>
                <w:sz w:val="20"/>
              </w:rPr>
            </w:pPr>
            <w:r>
              <w:rPr>
                <w:b/>
                <w:sz w:val="20"/>
              </w:rPr>
              <w:t>Duration</w:t>
            </w:r>
          </w:p>
        </w:tc>
        <w:tc>
          <w:tcPr>
            <w:tcW w:w="1745" w:type="dxa"/>
            <w:shd w:val="clear" w:color="auto" w:fill="DCDDDE"/>
          </w:tcPr>
          <w:p w:rsidR="00644113" w:rsidRDefault="00965856">
            <w:pPr>
              <w:pStyle w:val="TableParagraph"/>
              <w:spacing w:before="138"/>
              <w:ind w:left="423"/>
              <w:rPr>
                <w:b/>
                <w:sz w:val="20"/>
              </w:rPr>
            </w:pPr>
            <w:r>
              <w:rPr>
                <w:b/>
                <w:sz w:val="20"/>
              </w:rPr>
              <w:t>Objectives</w:t>
            </w:r>
          </w:p>
        </w:tc>
        <w:tc>
          <w:tcPr>
            <w:tcW w:w="2534" w:type="dxa"/>
            <w:shd w:val="clear" w:color="auto" w:fill="DCDDDE"/>
          </w:tcPr>
          <w:p w:rsidR="00644113" w:rsidRDefault="00965856">
            <w:pPr>
              <w:pStyle w:val="TableParagraph"/>
              <w:spacing w:before="138"/>
              <w:ind w:left="1014" w:right="992"/>
              <w:jc w:val="center"/>
              <w:rPr>
                <w:b/>
                <w:sz w:val="20"/>
              </w:rPr>
            </w:pPr>
            <w:r>
              <w:rPr>
                <w:b/>
                <w:sz w:val="20"/>
              </w:rPr>
              <w:t>Skills</w:t>
            </w:r>
          </w:p>
        </w:tc>
        <w:tc>
          <w:tcPr>
            <w:tcW w:w="1617" w:type="dxa"/>
            <w:shd w:val="clear" w:color="auto" w:fill="DCDDDE"/>
          </w:tcPr>
          <w:p w:rsidR="00644113" w:rsidRDefault="00965856">
            <w:pPr>
              <w:pStyle w:val="TableParagraph"/>
              <w:spacing w:before="138"/>
              <w:ind w:left="310"/>
              <w:rPr>
                <w:b/>
                <w:sz w:val="20"/>
              </w:rPr>
            </w:pPr>
            <w:r>
              <w:rPr>
                <w:b/>
                <w:sz w:val="20"/>
              </w:rPr>
              <w:t>Assignment</w:t>
            </w:r>
          </w:p>
        </w:tc>
        <w:tc>
          <w:tcPr>
            <w:tcW w:w="1493" w:type="dxa"/>
            <w:shd w:val="clear" w:color="auto" w:fill="DCDDDE"/>
          </w:tcPr>
          <w:p w:rsidR="00644113" w:rsidRDefault="00965856">
            <w:pPr>
              <w:pStyle w:val="TableParagraph"/>
              <w:spacing w:before="8" w:line="240" w:lineRule="atLeast"/>
              <w:ind w:left="387" w:right="216" w:hanging="128"/>
              <w:rPr>
                <w:b/>
                <w:sz w:val="20"/>
              </w:rPr>
            </w:pPr>
            <w:r>
              <w:rPr>
                <w:b/>
                <w:sz w:val="20"/>
              </w:rPr>
              <w:t>Assessment methods</w:t>
            </w:r>
          </w:p>
        </w:tc>
      </w:tr>
      <w:tr w:rsidR="00644113">
        <w:trPr>
          <w:trHeight w:val="3750"/>
        </w:trPr>
        <w:tc>
          <w:tcPr>
            <w:tcW w:w="1259" w:type="dxa"/>
          </w:tcPr>
          <w:p w:rsidR="00644113" w:rsidRDefault="00644113">
            <w:pPr>
              <w:pStyle w:val="TableParagraph"/>
              <w:spacing w:before="0"/>
              <w:rPr>
                <w:sz w:val="20"/>
              </w:rPr>
            </w:pPr>
          </w:p>
        </w:tc>
        <w:tc>
          <w:tcPr>
            <w:tcW w:w="1043" w:type="dxa"/>
          </w:tcPr>
          <w:p w:rsidR="00644113" w:rsidRDefault="00644113">
            <w:pPr>
              <w:pStyle w:val="TableParagraph"/>
              <w:spacing w:before="0"/>
              <w:rPr>
                <w:sz w:val="20"/>
              </w:rPr>
            </w:pPr>
          </w:p>
        </w:tc>
        <w:tc>
          <w:tcPr>
            <w:tcW w:w="1745" w:type="dxa"/>
          </w:tcPr>
          <w:p w:rsidR="00644113" w:rsidRDefault="00644113">
            <w:pPr>
              <w:pStyle w:val="TableParagraph"/>
              <w:spacing w:before="0"/>
              <w:rPr>
                <w:sz w:val="20"/>
              </w:rPr>
            </w:pPr>
          </w:p>
        </w:tc>
        <w:tc>
          <w:tcPr>
            <w:tcW w:w="2534" w:type="dxa"/>
          </w:tcPr>
          <w:p w:rsidR="00644113" w:rsidRDefault="00965856">
            <w:pPr>
              <w:pStyle w:val="TableParagraph"/>
              <w:numPr>
                <w:ilvl w:val="0"/>
                <w:numId w:val="47"/>
              </w:numPr>
              <w:tabs>
                <w:tab w:val="left" w:pos="187"/>
              </w:tabs>
              <w:spacing w:before="22" w:line="249" w:lineRule="auto"/>
              <w:ind w:right="898" w:hanging="144"/>
              <w:rPr>
                <w:sz w:val="20"/>
              </w:rPr>
            </w:pPr>
            <w:r>
              <w:rPr>
                <w:sz w:val="20"/>
              </w:rPr>
              <w:t>Administration</w:t>
            </w:r>
            <w:r>
              <w:rPr>
                <w:spacing w:val="-11"/>
                <w:sz w:val="20"/>
              </w:rPr>
              <w:t xml:space="preserve"> </w:t>
            </w:r>
            <w:r>
              <w:rPr>
                <w:sz w:val="20"/>
              </w:rPr>
              <w:t>of medications</w:t>
            </w:r>
          </w:p>
          <w:p w:rsidR="00644113" w:rsidRDefault="00965856">
            <w:pPr>
              <w:pStyle w:val="TableParagraph"/>
              <w:numPr>
                <w:ilvl w:val="0"/>
                <w:numId w:val="47"/>
              </w:numPr>
              <w:tabs>
                <w:tab w:val="left" w:pos="198"/>
              </w:tabs>
              <w:spacing w:before="1"/>
              <w:ind w:left="197" w:hanging="118"/>
              <w:rPr>
                <w:sz w:val="20"/>
              </w:rPr>
            </w:pPr>
            <w:r>
              <w:rPr>
                <w:sz w:val="20"/>
              </w:rPr>
              <w:t>Intravenous therapy</w:t>
            </w:r>
          </w:p>
          <w:p w:rsidR="00644113" w:rsidRDefault="00965856">
            <w:pPr>
              <w:pStyle w:val="TableParagraph"/>
              <w:numPr>
                <w:ilvl w:val="0"/>
                <w:numId w:val="47"/>
              </w:numPr>
              <w:tabs>
                <w:tab w:val="left" w:pos="187"/>
              </w:tabs>
              <w:spacing w:line="249" w:lineRule="auto"/>
              <w:ind w:right="503" w:hanging="144"/>
              <w:rPr>
                <w:sz w:val="20"/>
              </w:rPr>
            </w:pPr>
            <w:r>
              <w:rPr>
                <w:sz w:val="20"/>
              </w:rPr>
              <w:t>Assisting in diagnostic procedures</w:t>
            </w:r>
          </w:p>
          <w:p w:rsidR="00644113" w:rsidRDefault="00965856">
            <w:pPr>
              <w:pStyle w:val="TableParagraph"/>
              <w:numPr>
                <w:ilvl w:val="0"/>
                <w:numId w:val="47"/>
              </w:numPr>
              <w:tabs>
                <w:tab w:val="left" w:pos="187"/>
              </w:tabs>
              <w:spacing w:before="2" w:line="249" w:lineRule="auto"/>
              <w:ind w:right="825" w:hanging="144"/>
              <w:rPr>
                <w:sz w:val="20"/>
              </w:rPr>
            </w:pPr>
            <w:r>
              <w:rPr>
                <w:sz w:val="20"/>
              </w:rPr>
              <w:t>Assist in exchange transfusion</w:t>
            </w:r>
          </w:p>
          <w:p w:rsidR="00644113" w:rsidRDefault="00965856">
            <w:pPr>
              <w:pStyle w:val="TableParagraph"/>
              <w:numPr>
                <w:ilvl w:val="0"/>
                <w:numId w:val="47"/>
              </w:numPr>
              <w:tabs>
                <w:tab w:val="left" w:pos="198"/>
              </w:tabs>
              <w:spacing w:before="2" w:line="249" w:lineRule="auto"/>
              <w:ind w:right="217" w:hanging="144"/>
              <w:rPr>
                <w:sz w:val="20"/>
              </w:rPr>
            </w:pPr>
            <w:r>
              <w:rPr>
                <w:sz w:val="20"/>
              </w:rPr>
              <w:t xml:space="preserve">Care of baby in </w:t>
            </w:r>
            <w:r>
              <w:rPr>
                <w:spacing w:val="-3"/>
                <w:sz w:val="20"/>
              </w:rPr>
              <w:t xml:space="preserve">ventilator, </w:t>
            </w:r>
            <w:r>
              <w:rPr>
                <w:sz w:val="20"/>
              </w:rPr>
              <w:t>phototherapy,</w:t>
            </w:r>
          </w:p>
          <w:p w:rsidR="00644113" w:rsidRDefault="00965856">
            <w:pPr>
              <w:pStyle w:val="TableParagraph"/>
              <w:numPr>
                <w:ilvl w:val="0"/>
                <w:numId w:val="47"/>
              </w:numPr>
              <w:tabs>
                <w:tab w:val="left" w:pos="198"/>
              </w:tabs>
              <w:spacing w:before="1" w:line="249" w:lineRule="auto"/>
              <w:ind w:right="292" w:hanging="144"/>
              <w:rPr>
                <w:sz w:val="20"/>
              </w:rPr>
            </w:pPr>
            <w:r>
              <w:rPr>
                <w:sz w:val="20"/>
              </w:rPr>
              <w:t>Practice infection control protocols</w:t>
            </w:r>
          </w:p>
          <w:p w:rsidR="00644113" w:rsidRDefault="00965856">
            <w:pPr>
              <w:pStyle w:val="TableParagraph"/>
              <w:numPr>
                <w:ilvl w:val="0"/>
                <w:numId w:val="47"/>
              </w:numPr>
              <w:tabs>
                <w:tab w:val="left" w:pos="198"/>
              </w:tabs>
              <w:spacing w:before="2" w:line="249" w:lineRule="auto"/>
              <w:ind w:right="520" w:hanging="144"/>
              <w:rPr>
                <w:sz w:val="20"/>
              </w:rPr>
            </w:pPr>
            <w:r>
              <w:rPr>
                <w:sz w:val="20"/>
              </w:rPr>
              <w:t>Health education and counselling of</w:t>
            </w:r>
            <w:r>
              <w:rPr>
                <w:spacing w:val="3"/>
                <w:sz w:val="20"/>
              </w:rPr>
              <w:t xml:space="preserve"> </w:t>
            </w:r>
            <w:r>
              <w:rPr>
                <w:spacing w:val="-3"/>
                <w:sz w:val="20"/>
              </w:rPr>
              <w:t>parents</w:t>
            </w:r>
          </w:p>
          <w:p w:rsidR="00644113" w:rsidRDefault="00965856">
            <w:pPr>
              <w:pStyle w:val="TableParagraph"/>
              <w:numPr>
                <w:ilvl w:val="0"/>
                <w:numId w:val="47"/>
              </w:numPr>
              <w:tabs>
                <w:tab w:val="left" w:pos="198"/>
              </w:tabs>
              <w:spacing w:before="1" w:line="249" w:lineRule="auto"/>
              <w:ind w:right="88" w:hanging="144"/>
              <w:rPr>
                <w:sz w:val="20"/>
              </w:rPr>
            </w:pPr>
            <w:r>
              <w:rPr>
                <w:sz w:val="20"/>
              </w:rPr>
              <w:t>Maintenance of records</w:t>
            </w:r>
            <w:r>
              <w:rPr>
                <w:spacing w:val="-11"/>
                <w:sz w:val="20"/>
              </w:rPr>
              <w:t xml:space="preserve"> </w:t>
            </w:r>
            <w:r>
              <w:rPr>
                <w:sz w:val="20"/>
              </w:rPr>
              <w:t>and reports</w:t>
            </w:r>
          </w:p>
        </w:tc>
        <w:tc>
          <w:tcPr>
            <w:tcW w:w="1617" w:type="dxa"/>
          </w:tcPr>
          <w:p w:rsidR="00644113" w:rsidRDefault="00644113">
            <w:pPr>
              <w:pStyle w:val="TableParagraph"/>
              <w:spacing w:before="0"/>
              <w:rPr>
                <w:sz w:val="20"/>
              </w:rPr>
            </w:pPr>
          </w:p>
        </w:tc>
        <w:tc>
          <w:tcPr>
            <w:tcW w:w="1493" w:type="dxa"/>
          </w:tcPr>
          <w:p w:rsidR="00644113" w:rsidRDefault="00644113">
            <w:pPr>
              <w:pStyle w:val="TableParagraph"/>
              <w:spacing w:before="0"/>
              <w:rPr>
                <w:sz w:val="20"/>
              </w:rPr>
            </w:pPr>
          </w:p>
        </w:tc>
      </w:tr>
      <w:tr w:rsidR="00644113">
        <w:trPr>
          <w:trHeight w:val="2575"/>
        </w:trPr>
        <w:tc>
          <w:tcPr>
            <w:tcW w:w="1259" w:type="dxa"/>
          </w:tcPr>
          <w:p w:rsidR="00644113" w:rsidRDefault="00965856">
            <w:pPr>
              <w:pStyle w:val="TableParagraph"/>
              <w:spacing w:before="21" w:line="249" w:lineRule="auto"/>
              <w:ind w:left="80" w:right="45"/>
              <w:rPr>
                <w:sz w:val="20"/>
              </w:rPr>
            </w:pPr>
            <w:r>
              <w:rPr>
                <w:sz w:val="20"/>
              </w:rPr>
              <w:t>Family welfare clinic</w:t>
            </w:r>
          </w:p>
        </w:tc>
        <w:tc>
          <w:tcPr>
            <w:tcW w:w="1043" w:type="dxa"/>
          </w:tcPr>
          <w:p w:rsidR="00644113" w:rsidRDefault="00965856">
            <w:pPr>
              <w:pStyle w:val="TableParagraph"/>
              <w:spacing w:before="21"/>
              <w:ind w:left="80"/>
              <w:rPr>
                <w:sz w:val="20"/>
              </w:rPr>
            </w:pPr>
            <w:r>
              <w:rPr>
                <w:sz w:val="20"/>
              </w:rPr>
              <w:t>2 week</w:t>
            </w:r>
          </w:p>
        </w:tc>
        <w:tc>
          <w:tcPr>
            <w:tcW w:w="1745" w:type="dxa"/>
          </w:tcPr>
          <w:p w:rsidR="00644113" w:rsidRDefault="00965856">
            <w:pPr>
              <w:pStyle w:val="TableParagraph"/>
              <w:numPr>
                <w:ilvl w:val="0"/>
                <w:numId w:val="46"/>
              </w:numPr>
              <w:tabs>
                <w:tab w:val="left" w:pos="201"/>
              </w:tabs>
              <w:spacing w:before="21" w:line="249" w:lineRule="auto"/>
              <w:ind w:right="155" w:hanging="144"/>
              <w:rPr>
                <w:sz w:val="20"/>
              </w:rPr>
            </w:pPr>
            <w:r>
              <w:rPr>
                <w:sz w:val="20"/>
              </w:rPr>
              <w:t>Counsel for and provide family welfare</w:t>
            </w:r>
            <w:r>
              <w:rPr>
                <w:spacing w:val="-12"/>
                <w:sz w:val="20"/>
              </w:rPr>
              <w:t xml:space="preserve"> </w:t>
            </w:r>
            <w:r>
              <w:rPr>
                <w:sz w:val="20"/>
              </w:rPr>
              <w:t>services.</w:t>
            </w:r>
          </w:p>
        </w:tc>
        <w:tc>
          <w:tcPr>
            <w:tcW w:w="2534" w:type="dxa"/>
          </w:tcPr>
          <w:p w:rsidR="00644113" w:rsidRDefault="00965856">
            <w:pPr>
              <w:pStyle w:val="TableParagraph"/>
              <w:numPr>
                <w:ilvl w:val="0"/>
                <w:numId w:val="45"/>
              </w:numPr>
              <w:tabs>
                <w:tab w:val="left" w:pos="198"/>
              </w:tabs>
              <w:spacing w:before="21" w:line="249" w:lineRule="auto"/>
              <w:ind w:right="458" w:hanging="144"/>
              <w:rPr>
                <w:sz w:val="20"/>
              </w:rPr>
            </w:pPr>
            <w:r>
              <w:rPr>
                <w:sz w:val="20"/>
              </w:rPr>
              <w:t>Family planning counselling</w:t>
            </w:r>
            <w:r>
              <w:rPr>
                <w:spacing w:val="-12"/>
                <w:sz w:val="20"/>
              </w:rPr>
              <w:t xml:space="preserve"> </w:t>
            </w:r>
            <w:r>
              <w:rPr>
                <w:sz w:val="20"/>
              </w:rPr>
              <w:t>techniques</w:t>
            </w:r>
          </w:p>
          <w:p w:rsidR="00644113" w:rsidRDefault="00965856">
            <w:pPr>
              <w:pStyle w:val="TableParagraph"/>
              <w:numPr>
                <w:ilvl w:val="0"/>
                <w:numId w:val="45"/>
              </w:numPr>
              <w:tabs>
                <w:tab w:val="left" w:pos="198"/>
              </w:tabs>
              <w:spacing w:before="2"/>
              <w:ind w:left="197" w:hanging="118"/>
              <w:rPr>
                <w:sz w:val="20"/>
              </w:rPr>
            </w:pPr>
            <w:r>
              <w:rPr>
                <w:sz w:val="20"/>
              </w:rPr>
              <w:t>Insertion of IUCD</w:t>
            </w:r>
          </w:p>
          <w:p w:rsidR="00644113" w:rsidRDefault="00965856">
            <w:pPr>
              <w:pStyle w:val="TableParagraph"/>
              <w:numPr>
                <w:ilvl w:val="0"/>
                <w:numId w:val="45"/>
              </w:numPr>
              <w:tabs>
                <w:tab w:val="left" w:pos="194"/>
              </w:tabs>
              <w:spacing w:line="249" w:lineRule="auto"/>
              <w:ind w:right="143" w:hanging="144"/>
              <w:rPr>
                <w:sz w:val="20"/>
              </w:rPr>
            </w:pPr>
            <w:r>
              <w:rPr>
                <w:sz w:val="20"/>
              </w:rPr>
              <w:t xml:space="preserve">Teaching by </w:t>
            </w:r>
            <w:r>
              <w:rPr>
                <w:spacing w:val="-2"/>
                <w:sz w:val="20"/>
              </w:rPr>
              <w:t xml:space="preserve">demonstration </w:t>
            </w:r>
            <w:r>
              <w:rPr>
                <w:sz w:val="20"/>
              </w:rPr>
              <w:t>on the use of different family planning methods</w:t>
            </w:r>
          </w:p>
          <w:p w:rsidR="00644113" w:rsidRDefault="00965856">
            <w:pPr>
              <w:pStyle w:val="TableParagraph"/>
              <w:numPr>
                <w:ilvl w:val="0"/>
                <w:numId w:val="45"/>
              </w:numPr>
              <w:tabs>
                <w:tab w:val="left" w:pos="187"/>
              </w:tabs>
              <w:spacing w:before="3" w:line="249" w:lineRule="auto"/>
              <w:ind w:right="132" w:hanging="144"/>
              <w:rPr>
                <w:sz w:val="20"/>
              </w:rPr>
            </w:pPr>
            <w:r>
              <w:rPr>
                <w:sz w:val="20"/>
              </w:rPr>
              <w:t>Arrange for and assist with family planning</w:t>
            </w:r>
            <w:r>
              <w:rPr>
                <w:spacing w:val="-17"/>
                <w:sz w:val="20"/>
              </w:rPr>
              <w:t xml:space="preserve"> </w:t>
            </w:r>
            <w:r>
              <w:rPr>
                <w:sz w:val="20"/>
              </w:rPr>
              <w:t>operations</w:t>
            </w:r>
          </w:p>
          <w:p w:rsidR="00644113" w:rsidRDefault="00965856">
            <w:pPr>
              <w:pStyle w:val="TableParagraph"/>
              <w:numPr>
                <w:ilvl w:val="0"/>
                <w:numId w:val="45"/>
              </w:numPr>
              <w:tabs>
                <w:tab w:val="left" w:pos="198"/>
              </w:tabs>
              <w:spacing w:before="1" w:line="249" w:lineRule="auto"/>
              <w:ind w:right="88" w:hanging="144"/>
              <w:rPr>
                <w:sz w:val="20"/>
              </w:rPr>
            </w:pPr>
            <w:r>
              <w:rPr>
                <w:sz w:val="20"/>
              </w:rPr>
              <w:t>Maintenance of records</w:t>
            </w:r>
            <w:r>
              <w:rPr>
                <w:spacing w:val="-11"/>
                <w:sz w:val="20"/>
              </w:rPr>
              <w:t xml:space="preserve"> </w:t>
            </w:r>
            <w:r>
              <w:rPr>
                <w:sz w:val="20"/>
              </w:rPr>
              <w:t>and reports</w:t>
            </w:r>
          </w:p>
        </w:tc>
        <w:tc>
          <w:tcPr>
            <w:tcW w:w="1617" w:type="dxa"/>
          </w:tcPr>
          <w:p w:rsidR="00644113" w:rsidRDefault="00965856">
            <w:pPr>
              <w:pStyle w:val="TableParagraph"/>
              <w:numPr>
                <w:ilvl w:val="0"/>
                <w:numId w:val="44"/>
              </w:numPr>
              <w:tabs>
                <w:tab w:val="left" w:pos="202"/>
              </w:tabs>
              <w:spacing w:before="21"/>
              <w:ind w:hanging="121"/>
              <w:rPr>
                <w:sz w:val="20"/>
              </w:rPr>
            </w:pPr>
            <w:r>
              <w:rPr>
                <w:sz w:val="20"/>
              </w:rPr>
              <w:t>IUCD insertion</w:t>
            </w:r>
          </w:p>
          <w:p w:rsidR="00644113" w:rsidRDefault="00965856">
            <w:pPr>
              <w:pStyle w:val="TableParagraph"/>
              <w:spacing w:before="11"/>
              <w:ind w:left="225"/>
              <w:rPr>
                <w:sz w:val="20"/>
              </w:rPr>
            </w:pPr>
            <w:r>
              <w:rPr>
                <w:sz w:val="20"/>
              </w:rPr>
              <w:t>– 5</w:t>
            </w:r>
          </w:p>
          <w:p w:rsidR="00644113" w:rsidRDefault="00965856">
            <w:pPr>
              <w:pStyle w:val="TableParagraph"/>
              <w:numPr>
                <w:ilvl w:val="0"/>
                <w:numId w:val="44"/>
              </w:numPr>
              <w:tabs>
                <w:tab w:val="left" w:pos="202"/>
              </w:tabs>
              <w:ind w:hanging="200"/>
              <w:rPr>
                <w:sz w:val="20"/>
              </w:rPr>
            </w:pPr>
            <w:r>
              <w:rPr>
                <w:sz w:val="20"/>
              </w:rPr>
              <w:t>Family</w:t>
            </w:r>
            <w:r>
              <w:rPr>
                <w:spacing w:val="-3"/>
                <w:sz w:val="20"/>
              </w:rPr>
              <w:t xml:space="preserve"> </w:t>
            </w:r>
            <w:r>
              <w:rPr>
                <w:sz w:val="20"/>
              </w:rPr>
              <w:t>planning</w:t>
            </w:r>
          </w:p>
          <w:p w:rsidR="00644113" w:rsidRDefault="00965856">
            <w:pPr>
              <w:pStyle w:val="TableParagraph"/>
              <w:ind w:left="205" w:right="129"/>
              <w:jc w:val="center"/>
              <w:rPr>
                <w:sz w:val="20"/>
              </w:rPr>
            </w:pPr>
            <w:r>
              <w:rPr>
                <w:sz w:val="20"/>
              </w:rPr>
              <w:t>counselling – 2</w:t>
            </w:r>
          </w:p>
        </w:tc>
        <w:tc>
          <w:tcPr>
            <w:tcW w:w="1493" w:type="dxa"/>
          </w:tcPr>
          <w:p w:rsidR="00644113" w:rsidRDefault="00965856">
            <w:pPr>
              <w:pStyle w:val="TableParagraph"/>
              <w:spacing w:before="21" w:line="249" w:lineRule="auto"/>
              <w:ind w:left="82" w:right="360"/>
              <w:rPr>
                <w:sz w:val="20"/>
              </w:rPr>
            </w:pPr>
            <w:r>
              <w:rPr>
                <w:sz w:val="20"/>
              </w:rPr>
              <w:t>Assessment of clinical performance</w:t>
            </w:r>
          </w:p>
          <w:p w:rsidR="00644113" w:rsidRDefault="00965856">
            <w:pPr>
              <w:pStyle w:val="TableParagraph"/>
              <w:spacing w:before="3" w:line="249" w:lineRule="auto"/>
              <w:ind w:left="82" w:right="49"/>
              <w:rPr>
                <w:sz w:val="20"/>
              </w:rPr>
            </w:pPr>
            <w:r>
              <w:rPr>
                <w:sz w:val="20"/>
              </w:rPr>
              <w:t>with rating scale Assessment</w:t>
            </w:r>
          </w:p>
          <w:p w:rsidR="00644113" w:rsidRDefault="00965856">
            <w:pPr>
              <w:pStyle w:val="TableParagraph"/>
              <w:spacing w:before="2" w:line="249" w:lineRule="auto"/>
              <w:ind w:left="82" w:right="204"/>
              <w:rPr>
                <w:sz w:val="20"/>
              </w:rPr>
            </w:pPr>
            <w:proofErr w:type="gramStart"/>
            <w:r>
              <w:rPr>
                <w:sz w:val="20"/>
              </w:rPr>
              <w:t>of</w:t>
            </w:r>
            <w:proofErr w:type="gramEnd"/>
            <w:r>
              <w:rPr>
                <w:sz w:val="20"/>
              </w:rPr>
              <w:t xml:space="preserve"> each skill with checklist. Practical examination</w:t>
            </w:r>
          </w:p>
        </w:tc>
      </w:tr>
      <w:tr w:rsidR="00644113">
        <w:trPr>
          <w:trHeight w:val="3728"/>
        </w:trPr>
        <w:tc>
          <w:tcPr>
            <w:tcW w:w="1259" w:type="dxa"/>
          </w:tcPr>
          <w:p w:rsidR="00644113" w:rsidRDefault="00965856">
            <w:pPr>
              <w:pStyle w:val="TableParagraph"/>
              <w:spacing w:before="22" w:line="249" w:lineRule="auto"/>
              <w:ind w:left="79" w:right="334"/>
              <w:rPr>
                <w:sz w:val="20"/>
              </w:rPr>
            </w:pPr>
            <w:r>
              <w:rPr>
                <w:sz w:val="20"/>
              </w:rPr>
              <w:t>Gynaeco- logy ward</w:t>
            </w:r>
          </w:p>
        </w:tc>
        <w:tc>
          <w:tcPr>
            <w:tcW w:w="1043" w:type="dxa"/>
          </w:tcPr>
          <w:p w:rsidR="00644113" w:rsidRDefault="00965856">
            <w:pPr>
              <w:pStyle w:val="TableParagraph"/>
              <w:spacing w:before="22"/>
              <w:ind w:left="80"/>
              <w:rPr>
                <w:sz w:val="20"/>
              </w:rPr>
            </w:pPr>
            <w:r>
              <w:rPr>
                <w:sz w:val="20"/>
              </w:rPr>
              <w:t>2 weeks</w:t>
            </w:r>
          </w:p>
        </w:tc>
        <w:tc>
          <w:tcPr>
            <w:tcW w:w="1745" w:type="dxa"/>
          </w:tcPr>
          <w:p w:rsidR="00644113" w:rsidRDefault="00965856">
            <w:pPr>
              <w:pStyle w:val="TableParagraph"/>
              <w:numPr>
                <w:ilvl w:val="0"/>
                <w:numId w:val="43"/>
              </w:numPr>
              <w:tabs>
                <w:tab w:val="left" w:pos="201"/>
              </w:tabs>
              <w:spacing w:before="22" w:line="249" w:lineRule="auto"/>
              <w:ind w:right="234" w:hanging="144"/>
              <w:rPr>
                <w:sz w:val="20"/>
              </w:rPr>
            </w:pPr>
            <w:r>
              <w:rPr>
                <w:sz w:val="20"/>
              </w:rPr>
              <w:t>Provide care for patients with gynecological disorders.</w:t>
            </w:r>
          </w:p>
          <w:p w:rsidR="00644113" w:rsidRDefault="00965856">
            <w:pPr>
              <w:pStyle w:val="TableParagraph"/>
              <w:numPr>
                <w:ilvl w:val="0"/>
                <w:numId w:val="43"/>
              </w:numPr>
              <w:tabs>
                <w:tab w:val="left" w:pos="201"/>
              </w:tabs>
              <w:spacing w:before="3" w:line="249" w:lineRule="auto"/>
              <w:ind w:right="293" w:hanging="144"/>
              <w:rPr>
                <w:sz w:val="20"/>
              </w:rPr>
            </w:pPr>
            <w:r>
              <w:rPr>
                <w:sz w:val="20"/>
              </w:rPr>
              <w:t xml:space="preserve">Counsel and educate </w:t>
            </w:r>
            <w:r>
              <w:rPr>
                <w:spacing w:val="-3"/>
                <w:sz w:val="20"/>
              </w:rPr>
              <w:t xml:space="preserve">patient </w:t>
            </w:r>
            <w:r>
              <w:rPr>
                <w:sz w:val="20"/>
              </w:rPr>
              <w:t>and families.</w:t>
            </w:r>
          </w:p>
        </w:tc>
        <w:tc>
          <w:tcPr>
            <w:tcW w:w="2534" w:type="dxa"/>
          </w:tcPr>
          <w:p w:rsidR="00644113" w:rsidRDefault="00965856">
            <w:pPr>
              <w:pStyle w:val="TableParagraph"/>
              <w:numPr>
                <w:ilvl w:val="0"/>
                <w:numId w:val="42"/>
              </w:numPr>
              <w:tabs>
                <w:tab w:val="left" w:pos="187"/>
              </w:tabs>
              <w:spacing w:before="22" w:line="249" w:lineRule="auto"/>
              <w:ind w:right="260" w:hanging="144"/>
              <w:rPr>
                <w:sz w:val="20"/>
              </w:rPr>
            </w:pPr>
            <w:r>
              <w:rPr>
                <w:sz w:val="20"/>
              </w:rPr>
              <w:t>Assist with</w:t>
            </w:r>
            <w:r>
              <w:rPr>
                <w:spacing w:val="-10"/>
                <w:sz w:val="20"/>
              </w:rPr>
              <w:t xml:space="preserve"> </w:t>
            </w:r>
            <w:r>
              <w:rPr>
                <w:sz w:val="20"/>
              </w:rPr>
              <w:t>gynecological examination.</w:t>
            </w:r>
          </w:p>
          <w:p w:rsidR="00644113" w:rsidRDefault="00965856">
            <w:pPr>
              <w:pStyle w:val="TableParagraph"/>
              <w:numPr>
                <w:ilvl w:val="0"/>
                <w:numId w:val="42"/>
              </w:numPr>
              <w:tabs>
                <w:tab w:val="left" w:pos="187"/>
              </w:tabs>
              <w:spacing w:before="1" w:line="249" w:lineRule="auto"/>
              <w:ind w:right="187" w:hanging="144"/>
              <w:rPr>
                <w:sz w:val="20"/>
              </w:rPr>
            </w:pPr>
            <w:r>
              <w:rPr>
                <w:sz w:val="20"/>
              </w:rPr>
              <w:t>Assist and perform diagnostic and therapeutic procedures.</w:t>
            </w:r>
          </w:p>
          <w:p w:rsidR="00644113" w:rsidRDefault="00965856">
            <w:pPr>
              <w:pStyle w:val="TableParagraph"/>
              <w:numPr>
                <w:ilvl w:val="0"/>
                <w:numId w:val="42"/>
              </w:numPr>
              <w:tabs>
                <w:tab w:val="left" w:pos="194"/>
              </w:tabs>
              <w:spacing w:before="3" w:line="249" w:lineRule="auto"/>
              <w:ind w:right="89" w:hanging="144"/>
              <w:rPr>
                <w:sz w:val="20"/>
              </w:rPr>
            </w:pPr>
            <w:r>
              <w:rPr>
                <w:spacing w:val="-3"/>
                <w:sz w:val="20"/>
              </w:rPr>
              <w:t xml:space="preserve">Teach </w:t>
            </w:r>
            <w:r>
              <w:rPr>
                <w:sz w:val="20"/>
              </w:rPr>
              <w:t>women on breast self examination (BSE)</w:t>
            </w:r>
          </w:p>
          <w:p w:rsidR="00644113" w:rsidRDefault="00965856">
            <w:pPr>
              <w:pStyle w:val="TableParagraph"/>
              <w:numPr>
                <w:ilvl w:val="0"/>
                <w:numId w:val="42"/>
              </w:numPr>
              <w:tabs>
                <w:tab w:val="left" w:pos="198"/>
              </w:tabs>
              <w:spacing w:before="1" w:line="249" w:lineRule="auto"/>
              <w:ind w:right="499" w:hanging="144"/>
              <w:rPr>
                <w:sz w:val="20"/>
              </w:rPr>
            </w:pPr>
            <w:r>
              <w:rPr>
                <w:sz w:val="20"/>
              </w:rPr>
              <w:t>Health education on perineal hygiene and prevention of sexually transmitted infections</w:t>
            </w:r>
          </w:p>
          <w:p w:rsidR="00644113" w:rsidRDefault="00965856">
            <w:pPr>
              <w:pStyle w:val="TableParagraph"/>
              <w:numPr>
                <w:ilvl w:val="0"/>
                <w:numId w:val="42"/>
              </w:numPr>
              <w:tabs>
                <w:tab w:val="left" w:pos="198"/>
              </w:tabs>
              <w:spacing w:before="4" w:line="249" w:lineRule="auto"/>
              <w:ind w:right="148" w:hanging="144"/>
              <w:rPr>
                <w:sz w:val="20"/>
              </w:rPr>
            </w:pPr>
            <w:r>
              <w:rPr>
                <w:sz w:val="20"/>
              </w:rPr>
              <w:t xml:space="preserve">Pre and post operative </w:t>
            </w:r>
            <w:r>
              <w:rPr>
                <w:spacing w:val="-4"/>
                <w:sz w:val="20"/>
              </w:rPr>
              <w:t xml:space="preserve">care </w:t>
            </w:r>
            <w:r>
              <w:rPr>
                <w:sz w:val="20"/>
              </w:rPr>
              <w:t>of women undergoing gynecological</w:t>
            </w:r>
            <w:r>
              <w:rPr>
                <w:spacing w:val="-1"/>
                <w:sz w:val="20"/>
              </w:rPr>
              <w:t xml:space="preserve"> </w:t>
            </w:r>
            <w:r>
              <w:rPr>
                <w:sz w:val="20"/>
              </w:rPr>
              <w:t>surgeries</w:t>
            </w:r>
          </w:p>
          <w:p w:rsidR="00644113" w:rsidRDefault="00965856">
            <w:pPr>
              <w:pStyle w:val="TableParagraph"/>
              <w:numPr>
                <w:ilvl w:val="0"/>
                <w:numId w:val="42"/>
              </w:numPr>
              <w:tabs>
                <w:tab w:val="left" w:pos="198"/>
              </w:tabs>
              <w:spacing w:before="2"/>
              <w:ind w:left="197" w:hanging="118"/>
              <w:rPr>
                <w:sz w:val="20"/>
              </w:rPr>
            </w:pPr>
            <w:r>
              <w:rPr>
                <w:sz w:val="20"/>
              </w:rPr>
              <w:t>Menopause</w:t>
            </w:r>
            <w:r>
              <w:rPr>
                <w:spacing w:val="-2"/>
                <w:sz w:val="20"/>
              </w:rPr>
              <w:t xml:space="preserve"> </w:t>
            </w:r>
            <w:r>
              <w:rPr>
                <w:sz w:val="20"/>
              </w:rPr>
              <w:t>counseling</w:t>
            </w:r>
          </w:p>
        </w:tc>
        <w:tc>
          <w:tcPr>
            <w:tcW w:w="1617" w:type="dxa"/>
          </w:tcPr>
          <w:p w:rsidR="00644113" w:rsidRDefault="00965856">
            <w:pPr>
              <w:pStyle w:val="TableParagraph"/>
              <w:numPr>
                <w:ilvl w:val="0"/>
                <w:numId w:val="41"/>
              </w:numPr>
              <w:tabs>
                <w:tab w:val="left" w:pos="202"/>
              </w:tabs>
              <w:spacing w:before="22" w:line="249" w:lineRule="auto"/>
              <w:ind w:right="388" w:hanging="144"/>
              <w:rPr>
                <w:sz w:val="20"/>
              </w:rPr>
            </w:pPr>
            <w:r>
              <w:rPr>
                <w:sz w:val="20"/>
              </w:rPr>
              <w:t>Provide care to assigned patients.</w:t>
            </w:r>
          </w:p>
          <w:p w:rsidR="00644113" w:rsidRDefault="00965856">
            <w:pPr>
              <w:pStyle w:val="TableParagraph"/>
              <w:numPr>
                <w:ilvl w:val="0"/>
                <w:numId w:val="41"/>
              </w:numPr>
              <w:tabs>
                <w:tab w:val="left" w:pos="202"/>
              </w:tabs>
              <w:spacing w:before="2"/>
              <w:ind w:left="201" w:hanging="121"/>
              <w:rPr>
                <w:sz w:val="20"/>
              </w:rPr>
            </w:pPr>
            <w:r>
              <w:rPr>
                <w:sz w:val="20"/>
              </w:rPr>
              <w:t>Nursing</w:t>
            </w:r>
            <w:r>
              <w:rPr>
                <w:spacing w:val="-2"/>
                <w:sz w:val="20"/>
              </w:rPr>
              <w:t xml:space="preserve"> </w:t>
            </w:r>
            <w:r>
              <w:rPr>
                <w:sz w:val="20"/>
              </w:rPr>
              <w:t>care</w:t>
            </w:r>
          </w:p>
          <w:p w:rsidR="00644113" w:rsidRDefault="00965856">
            <w:pPr>
              <w:pStyle w:val="TableParagraph"/>
              <w:ind w:left="225"/>
              <w:rPr>
                <w:sz w:val="20"/>
              </w:rPr>
            </w:pPr>
            <w:proofErr w:type="gramStart"/>
            <w:r>
              <w:rPr>
                <w:sz w:val="20"/>
              </w:rPr>
              <w:t>plan-</w:t>
            </w:r>
            <w:proofErr w:type="gramEnd"/>
            <w:r>
              <w:rPr>
                <w:sz w:val="20"/>
              </w:rPr>
              <w:t xml:space="preserve"> 1.</w:t>
            </w:r>
          </w:p>
          <w:p w:rsidR="00644113" w:rsidRDefault="00965856">
            <w:pPr>
              <w:pStyle w:val="TableParagraph"/>
              <w:numPr>
                <w:ilvl w:val="0"/>
                <w:numId w:val="41"/>
              </w:numPr>
              <w:tabs>
                <w:tab w:val="left" w:pos="202"/>
              </w:tabs>
              <w:ind w:left="201" w:hanging="121"/>
              <w:rPr>
                <w:sz w:val="20"/>
              </w:rPr>
            </w:pPr>
            <w:r>
              <w:rPr>
                <w:sz w:val="20"/>
              </w:rPr>
              <w:t>Menopause</w:t>
            </w:r>
          </w:p>
          <w:p w:rsidR="00644113" w:rsidRDefault="00965856">
            <w:pPr>
              <w:pStyle w:val="TableParagraph"/>
              <w:ind w:left="225"/>
              <w:rPr>
                <w:sz w:val="20"/>
              </w:rPr>
            </w:pPr>
            <w:r>
              <w:rPr>
                <w:sz w:val="20"/>
              </w:rPr>
              <w:t>counseling – 1</w:t>
            </w:r>
          </w:p>
        </w:tc>
        <w:tc>
          <w:tcPr>
            <w:tcW w:w="1493" w:type="dxa"/>
          </w:tcPr>
          <w:p w:rsidR="00644113" w:rsidRDefault="00965856">
            <w:pPr>
              <w:pStyle w:val="TableParagraph"/>
              <w:numPr>
                <w:ilvl w:val="0"/>
                <w:numId w:val="40"/>
              </w:numPr>
              <w:tabs>
                <w:tab w:val="left" w:pos="191"/>
              </w:tabs>
              <w:spacing w:before="22" w:line="249" w:lineRule="auto"/>
              <w:ind w:right="319" w:hanging="144"/>
              <w:rPr>
                <w:sz w:val="20"/>
              </w:rPr>
            </w:pPr>
            <w:r>
              <w:rPr>
                <w:sz w:val="20"/>
              </w:rPr>
              <w:t>Assess each skill with checklist.</w:t>
            </w:r>
          </w:p>
          <w:p w:rsidR="00644113" w:rsidRDefault="00965856">
            <w:pPr>
              <w:pStyle w:val="TableParagraph"/>
              <w:numPr>
                <w:ilvl w:val="0"/>
                <w:numId w:val="40"/>
              </w:numPr>
              <w:tabs>
                <w:tab w:val="left" w:pos="191"/>
              </w:tabs>
              <w:spacing w:before="2" w:line="249" w:lineRule="auto"/>
              <w:ind w:right="234" w:hanging="144"/>
              <w:rPr>
                <w:sz w:val="20"/>
              </w:rPr>
            </w:pPr>
            <w:r>
              <w:rPr>
                <w:sz w:val="20"/>
              </w:rPr>
              <w:t>Assess performance with rating scale.</w:t>
            </w:r>
          </w:p>
          <w:p w:rsidR="00644113" w:rsidRDefault="00965856">
            <w:pPr>
              <w:pStyle w:val="TableParagraph"/>
              <w:numPr>
                <w:ilvl w:val="0"/>
                <w:numId w:val="40"/>
              </w:numPr>
              <w:tabs>
                <w:tab w:val="left" w:pos="202"/>
              </w:tabs>
              <w:spacing w:before="3"/>
              <w:ind w:left="201" w:hanging="121"/>
              <w:rPr>
                <w:sz w:val="20"/>
              </w:rPr>
            </w:pPr>
            <w:r>
              <w:rPr>
                <w:sz w:val="20"/>
              </w:rPr>
              <w:t>Evaluation of</w:t>
            </w:r>
          </w:p>
          <w:p w:rsidR="00644113" w:rsidRDefault="00965856">
            <w:pPr>
              <w:pStyle w:val="TableParagraph"/>
              <w:ind w:left="225"/>
              <w:rPr>
                <w:sz w:val="20"/>
              </w:rPr>
            </w:pPr>
            <w:proofErr w:type="gramStart"/>
            <w:r>
              <w:rPr>
                <w:sz w:val="20"/>
              </w:rPr>
              <w:t>care</w:t>
            </w:r>
            <w:proofErr w:type="gramEnd"/>
            <w:r>
              <w:rPr>
                <w:sz w:val="20"/>
              </w:rPr>
              <w:t xml:space="preserve"> plan.</w:t>
            </w:r>
          </w:p>
        </w:tc>
      </w:tr>
    </w:tbl>
    <w:p w:rsidR="00644113" w:rsidRDefault="00644113">
      <w:pPr>
        <w:rPr>
          <w:sz w:val="20"/>
        </w:rPr>
        <w:sectPr w:rsidR="00644113">
          <w:pgSz w:w="12240" w:h="15840"/>
          <w:pgMar w:top="1500" w:right="1120" w:bottom="1160" w:left="1100" w:header="0" w:footer="972" w:gutter="0"/>
          <w:cols w:space="720"/>
        </w:sectPr>
      </w:pPr>
    </w:p>
    <w:p w:rsidR="00644113" w:rsidRDefault="00644113">
      <w:pPr>
        <w:pStyle w:val="BodyText"/>
        <w:spacing w:before="3"/>
        <w:rPr>
          <w:b/>
          <w:sz w:val="7"/>
        </w:rPr>
      </w:pPr>
    </w:p>
    <w:p w:rsidR="00644113" w:rsidRDefault="005B48D4">
      <w:pPr>
        <w:pStyle w:val="BodyText"/>
        <w:spacing w:before="0"/>
        <w:ind w:left="167"/>
        <w:rPr>
          <w:sz w:val="20"/>
        </w:rPr>
      </w:pPr>
      <w:r>
        <w:rPr>
          <w:noProof/>
          <w:sz w:val="20"/>
          <w:lang w:val="en-IN" w:eastAsia="en-IN" w:bidi="hi-IN"/>
        </w:rPr>
        <mc:AlternateContent>
          <mc:Choice Requires="wps">
            <w:drawing>
              <wp:inline distT="0" distB="0" distL="0" distR="0">
                <wp:extent cx="6150610" cy="518160"/>
                <wp:effectExtent l="13970" t="14605" r="7620" b="10160"/>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610" cy="518160"/>
                        </a:xfrm>
                        <a:prstGeom prst="rect">
                          <a:avLst/>
                        </a:prstGeom>
                        <a:solidFill>
                          <a:srgbClr val="BCBDC0"/>
                        </a:solidFill>
                        <a:ln w="12700">
                          <a:solidFill>
                            <a:srgbClr val="000000"/>
                          </a:solidFill>
                          <a:prstDash val="solid"/>
                          <a:miter lim="800000"/>
                          <a:headEnd/>
                          <a:tailEnd/>
                        </a:ln>
                      </wps:spPr>
                      <wps:txbx>
                        <w:txbxContent>
                          <w:p w:rsidR="00644113" w:rsidRDefault="00965856">
                            <w:pPr>
                              <w:spacing w:before="184"/>
                              <w:ind w:left="29" w:right="29"/>
                              <w:jc w:val="center"/>
                              <w:rPr>
                                <w:b/>
                                <w:sz w:val="36"/>
                              </w:rPr>
                            </w:pPr>
                            <w:r>
                              <w:rPr>
                                <w:b/>
                                <w:sz w:val="36"/>
                              </w:rPr>
                              <w:t>COMMUNITY HEALTH NURSING-II</w:t>
                            </w:r>
                          </w:p>
                        </w:txbxContent>
                      </wps:txbx>
                      <wps:bodyPr rot="0" vert="horz" wrap="square" lIns="0" tIns="0" rIns="0" bIns="0" anchor="t" anchorCtr="0" upright="1">
                        <a:noAutofit/>
                      </wps:bodyPr>
                    </wps:wsp>
                  </a:graphicData>
                </a:graphic>
              </wp:inline>
            </w:drawing>
          </mc:Choice>
          <mc:Fallback>
            <w:pict>
              <v:shape id="Text Box 4" o:spid="_x0000_s1050" type="#_x0000_t202" style="width:484.3pt;height: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" fillcolor="#bcbdc0" strokeweight="1pt">
                <v:textbox inset="0,0,0,0">
                  <w:txbxContent>
                    <w:p w:rsidR="00644113" w:rsidRDefault="00965856">
                      <w:pPr>
                        <w:spacing w:before="184"/>
                        <w:ind w:left="29" w:right="29"/>
                        <w:jc w:val="center"/>
                        <w:rPr>
                          <w:b/>
                          <w:sz w:val="36"/>
                        </w:rPr>
                      </w:pPr>
                      <w:r>
                        <w:rPr>
                          <w:b/>
                          <w:sz w:val="36"/>
                        </w:rPr>
                        <w:t>COMMUNITY HEALTH NURSING-II</w:t>
                      </w:r>
                    </w:p>
                  </w:txbxContent>
                </v:textbox>
                <w10:anchorlock/>
              </v:shape>
            </w:pict>
          </mc:Fallback>
        </mc:AlternateContent>
      </w:r>
    </w:p>
    <w:p w:rsidR="00644113" w:rsidRDefault="00965856">
      <w:pPr>
        <w:tabs>
          <w:tab w:val="left" w:pos="8401"/>
        </w:tabs>
        <w:spacing w:before="126"/>
        <w:ind w:left="167"/>
        <w:rPr>
          <w:b/>
        </w:rPr>
      </w:pPr>
      <w:r>
        <w:rPr>
          <w:b/>
        </w:rPr>
        <w:t xml:space="preserve">Placement: THIRD YEAR </w:t>
      </w:r>
      <w:r>
        <w:rPr>
          <w:b/>
          <w:spacing w:val="-6"/>
        </w:rPr>
        <w:t xml:space="preserve">(PART </w:t>
      </w:r>
      <w:r>
        <w:rPr>
          <w:b/>
        </w:rPr>
        <w:t>–</w:t>
      </w:r>
      <w:r>
        <w:rPr>
          <w:b/>
          <w:spacing w:val="-11"/>
        </w:rPr>
        <w:t xml:space="preserve"> </w:t>
      </w:r>
      <w:proofErr w:type="gramStart"/>
      <w:r>
        <w:rPr>
          <w:b/>
        </w:rPr>
        <w:t>I )</w:t>
      </w:r>
      <w:proofErr w:type="gramEnd"/>
      <w:r>
        <w:rPr>
          <w:b/>
        </w:rPr>
        <w:tab/>
      </w:r>
      <w:r>
        <w:rPr>
          <w:b/>
          <w:spacing w:val="-5"/>
        </w:rPr>
        <w:t xml:space="preserve">Total </w:t>
      </w:r>
      <w:r>
        <w:rPr>
          <w:b/>
        </w:rPr>
        <w:t>Hours:</w:t>
      </w:r>
      <w:r>
        <w:rPr>
          <w:b/>
          <w:spacing w:val="6"/>
        </w:rPr>
        <w:t xml:space="preserve"> </w:t>
      </w:r>
      <w:r>
        <w:rPr>
          <w:b/>
        </w:rPr>
        <w:t>90</w:t>
      </w:r>
    </w:p>
    <w:p w:rsidR="00644113" w:rsidRDefault="00644113">
      <w:pPr>
        <w:pStyle w:val="BodyText"/>
        <w:spacing w:before="8"/>
        <w:rPr>
          <w:b/>
          <w:sz w:val="19"/>
        </w:rPr>
      </w:pPr>
    </w:p>
    <w:p w:rsidR="00644113" w:rsidRDefault="00965856">
      <w:pPr>
        <w:ind w:left="166"/>
        <w:rPr>
          <w:b/>
        </w:rPr>
      </w:pPr>
      <w:r>
        <w:rPr>
          <w:b/>
        </w:rPr>
        <w:t>Course Description:-</w:t>
      </w:r>
    </w:p>
    <w:p w:rsidR="00644113" w:rsidRDefault="00965856">
      <w:pPr>
        <w:pStyle w:val="BodyText"/>
        <w:spacing w:line="249" w:lineRule="auto"/>
        <w:ind w:left="166" w:right="130"/>
      </w:pPr>
      <w:r>
        <w:t>This</w:t>
      </w:r>
      <w:r>
        <w:rPr>
          <w:spacing w:val="-27"/>
        </w:rPr>
        <w:t xml:space="preserve"> </w:t>
      </w:r>
      <w:r>
        <w:t>course</w:t>
      </w:r>
      <w:r>
        <w:rPr>
          <w:spacing w:val="-26"/>
        </w:rPr>
        <w:t xml:space="preserve"> </w:t>
      </w:r>
      <w:r>
        <w:t>is</w:t>
      </w:r>
      <w:r>
        <w:rPr>
          <w:spacing w:val="-27"/>
        </w:rPr>
        <w:t xml:space="preserve"> </w:t>
      </w:r>
      <w:r>
        <w:t>designed</w:t>
      </w:r>
      <w:r>
        <w:rPr>
          <w:spacing w:val="-26"/>
        </w:rPr>
        <w:t xml:space="preserve"> </w:t>
      </w:r>
      <w:r>
        <w:t>to</w:t>
      </w:r>
      <w:r>
        <w:rPr>
          <w:spacing w:val="-27"/>
        </w:rPr>
        <w:t xml:space="preserve"> </w:t>
      </w:r>
      <w:r>
        <w:t>help</w:t>
      </w:r>
      <w:r>
        <w:rPr>
          <w:spacing w:val="-27"/>
        </w:rPr>
        <w:t xml:space="preserve"> </w:t>
      </w:r>
      <w:r>
        <w:t>students</w:t>
      </w:r>
      <w:r>
        <w:rPr>
          <w:spacing w:val="-26"/>
        </w:rPr>
        <w:t xml:space="preserve"> </w:t>
      </w:r>
      <w:r>
        <w:t>to</w:t>
      </w:r>
      <w:r>
        <w:rPr>
          <w:spacing w:val="-27"/>
        </w:rPr>
        <w:t xml:space="preserve"> </w:t>
      </w:r>
      <w:r>
        <w:t>practice</w:t>
      </w:r>
      <w:r>
        <w:rPr>
          <w:spacing w:val="-27"/>
        </w:rPr>
        <w:t xml:space="preserve"> </w:t>
      </w:r>
      <w:r>
        <w:t>community</w:t>
      </w:r>
      <w:r>
        <w:rPr>
          <w:spacing w:val="-27"/>
        </w:rPr>
        <w:t xml:space="preserve"> </w:t>
      </w:r>
      <w:r>
        <w:t>health</w:t>
      </w:r>
      <w:r>
        <w:rPr>
          <w:spacing w:val="-27"/>
        </w:rPr>
        <w:t xml:space="preserve"> </w:t>
      </w:r>
      <w:r>
        <w:t>nursing</w:t>
      </w:r>
      <w:r>
        <w:rPr>
          <w:spacing w:val="-26"/>
        </w:rPr>
        <w:t xml:space="preserve"> </w:t>
      </w:r>
      <w:r>
        <w:t>for</w:t>
      </w:r>
      <w:r>
        <w:rPr>
          <w:spacing w:val="-27"/>
        </w:rPr>
        <w:t xml:space="preserve"> </w:t>
      </w:r>
      <w:r>
        <w:t>the</w:t>
      </w:r>
      <w:r>
        <w:rPr>
          <w:spacing w:val="-27"/>
        </w:rPr>
        <w:t xml:space="preserve"> </w:t>
      </w:r>
      <w:r>
        <w:t>individual,</w:t>
      </w:r>
      <w:r>
        <w:rPr>
          <w:spacing w:val="-27"/>
        </w:rPr>
        <w:t xml:space="preserve"> </w:t>
      </w:r>
      <w:r>
        <w:t>family</w:t>
      </w:r>
      <w:r>
        <w:rPr>
          <w:spacing w:val="-27"/>
        </w:rPr>
        <w:t xml:space="preserve"> </w:t>
      </w:r>
      <w:r>
        <w:t>and</w:t>
      </w:r>
      <w:r>
        <w:rPr>
          <w:spacing w:val="-27"/>
        </w:rPr>
        <w:t xml:space="preserve"> </w:t>
      </w:r>
      <w:r>
        <w:t>groups at both the urban and rural sett</w:t>
      </w:r>
      <w:r>
        <w:t>ings by using concepts and principles of health and community health</w:t>
      </w:r>
      <w:r>
        <w:rPr>
          <w:spacing w:val="-8"/>
        </w:rPr>
        <w:t xml:space="preserve"> </w:t>
      </w:r>
      <w:r>
        <w:t>nursing.</w:t>
      </w:r>
    </w:p>
    <w:p w:rsidR="00644113" w:rsidRDefault="00644113">
      <w:pPr>
        <w:pStyle w:val="BodyText"/>
        <w:spacing w:before="0"/>
        <w:rPr>
          <w:sz w:val="19"/>
        </w:rPr>
      </w:pPr>
    </w:p>
    <w:p w:rsidR="00644113" w:rsidRDefault="00965856">
      <w:pPr>
        <w:pStyle w:val="Heading2"/>
        <w:ind w:left="166"/>
      </w:pPr>
      <w:r>
        <w:t>General Objective:-</w:t>
      </w:r>
    </w:p>
    <w:p w:rsidR="00644113" w:rsidRDefault="00965856">
      <w:pPr>
        <w:pStyle w:val="BodyText"/>
        <w:ind w:left="166"/>
      </w:pPr>
      <w:r>
        <w:t>Upon completion of this course, the studentsshallbeable to:</w:t>
      </w:r>
    </w:p>
    <w:p w:rsidR="00644113" w:rsidRDefault="00965856">
      <w:pPr>
        <w:pStyle w:val="ListParagraph"/>
        <w:numPr>
          <w:ilvl w:val="0"/>
          <w:numId w:val="39"/>
        </w:numPr>
        <w:tabs>
          <w:tab w:val="left" w:pos="887"/>
        </w:tabs>
        <w:ind w:hanging="361"/>
      </w:pPr>
      <w:r>
        <w:t>Describe the health system and health care services in</w:t>
      </w:r>
      <w:r>
        <w:rPr>
          <w:spacing w:val="-6"/>
        </w:rPr>
        <w:t xml:space="preserve"> </w:t>
      </w:r>
      <w:r>
        <w:t>India.</w:t>
      </w:r>
    </w:p>
    <w:p w:rsidR="00644113" w:rsidRDefault="00965856">
      <w:pPr>
        <w:pStyle w:val="ListParagraph"/>
        <w:numPr>
          <w:ilvl w:val="0"/>
          <w:numId w:val="39"/>
        </w:numPr>
        <w:tabs>
          <w:tab w:val="left" w:pos="887"/>
        </w:tabs>
        <w:spacing w:line="249" w:lineRule="auto"/>
        <w:ind w:right="147"/>
      </w:pPr>
      <w:r>
        <w:rPr>
          <w:spacing w:val="3"/>
        </w:rPr>
        <w:t xml:space="preserve">Identify major health problems, national health programmes </w:t>
      </w:r>
      <w:r>
        <w:rPr>
          <w:spacing w:val="2"/>
        </w:rPr>
        <w:t xml:space="preserve">and </w:t>
      </w:r>
      <w:r>
        <w:rPr>
          <w:spacing w:val="3"/>
        </w:rPr>
        <w:t xml:space="preserve">specialized community health </w:t>
      </w:r>
      <w:r>
        <w:t>services.</w:t>
      </w:r>
    </w:p>
    <w:p w:rsidR="00644113" w:rsidRDefault="00965856">
      <w:pPr>
        <w:pStyle w:val="ListParagraph"/>
        <w:numPr>
          <w:ilvl w:val="0"/>
          <w:numId w:val="39"/>
        </w:numPr>
        <w:tabs>
          <w:tab w:val="left" w:pos="887"/>
        </w:tabs>
        <w:spacing w:before="146" w:line="249" w:lineRule="auto"/>
        <w:ind w:right="147"/>
      </w:pPr>
      <w:r>
        <w:t>Explain the concept of health team and describe the nurses’ role at various levels of health care setting.</w:t>
      </w:r>
    </w:p>
    <w:p w:rsidR="00644113" w:rsidRDefault="00965856">
      <w:pPr>
        <w:pStyle w:val="ListParagraph"/>
        <w:numPr>
          <w:ilvl w:val="0"/>
          <w:numId w:val="39"/>
        </w:numPr>
        <w:tabs>
          <w:tab w:val="left" w:pos="887"/>
        </w:tabs>
        <w:spacing w:before="146" w:line="249" w:lineRule="auto"/>
        <w:ind w:right="141"/>
      </w:pPr>
      <w:r>
        <w:t>Demonstrate skills in rendering effective nursi</w:t>
      </w:r>
      <w:r>
        <w:t>ng care to the individual, family and groups in all community health</w:t>
      </w:r>
      <w:r>
        <w:rPr>
          <w:spacing w:val="-1"/>
        </w:rPr>
        <w:t xml:space="preserve"> </w:t>
      </w:r>
      <w:r>
        <w:t>settings.</w:t>
      </w:r>
    </w:p>
    <w:p w:rsidR="00644113" w:rsidRDefault="00965856">
      <w:pPr>
        <w:pStyle w:val="Heading2"/>
        <w:spacing w:before="146"/>
        <w:ind w:left="0" w:right="145"/>
        <w:jc w:val="right"/>
      </w:pPr>
      <w:r>
        <w:t>Total Hours: 90</w:t>
      </w:r>
    </w:p>
    <w:p w:rsidR="00644113" w:rsidRDefault="00644113">
      <w:pPr>
        <w:pStyle w:val="BodyText"/>
        <w:spacing w:before="10"/>
        <w:rPr>
          <w:b/>
          <w:sz w:val="25"/>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05"/>
        <w:gridCol w:w="1579"/>
        <w:gridCol w:w="3982"/>
        <w:gridCol w:w="535"/>
        <w:gridCol w:w="1579"/>
        <w:gridCol w:w="1405"/>
      </w:tblGrid>
      <w:tr w:rsidR="00644113">
        <w:trPr>
          <w:trHeight w:val="755"/>
        </w:trPr>
        <w:tc>
          <w:tcPr>
            <w:tcW w:w="605" w:type="dxa"/>
            <w:shd w:val="clear" w:color="auto" w:fill="BCBDC0"/>
          </w:tcPr>
          <w:p w:rsidR="00644113" w:rsidRDefault="00644113">
            <w:pPr>
              <w:pStyle w:val="TableParagraph"/>
              <w:spacing w:before="5"/>
              <w:rPr>
                <w:b/>
              </w:rPr>
            </w:pPr>
          </w:p>
          <w:p w:rsidR="00644113" w:rsidRDefault="00965856">
            <w:pPr>
              <w:pStyle w:val="TableParagraph"/>
              <w:spacing w:before="0"/>
              <w:ind w:left="93" w:right="74"/>
              <w:jc w:val="center"/>
              <w:rPr>
                <w:b/>
                <w:sz w:val="20"/>
              </w:rPr>
            </w:pPr>
            <w:r>
              <w:rPr>
                <w:b/>
                <w:sz w:val="20"/>
              </w:rPr>
              <w:t>Unit</w:t>
            </w:r>
          </w:p>
        </w:tc>
        <w:tc>
          <w:tcPr>
            <w:tcW w:w="1579" w:type="dxa"/>
            <w:shd w:val="clear" w:color="auto" w:fill="BCBDC0"/>
          </w:tcPr>
          <w:p w:rsidR="00644113" w:rsidRDefault="00965856">
            <w:pPr>
              <w:pStyle w:val="TableParagraph"/>
              <w:spacing w:before="138"/>
              <w:ind w:left="394"/>
              <w:rPr>
                <w:b/>
                <w:sz w:val="20"/>
              </w:rPr>
            </w:pPr>
            <w:r>
              <w:rPr>
                <w:b/>
                <w:sz w:val="20"/>
              </w:rPr>
              <w:t>Learning</w:t>
            </w:r>
          </w:p>
          <w:p w:rsidR="00644113" w:rsidRDefault="00965856">
            <w:pPr>
              <w:pStyle w:val="TableParagraph"/>
              <w:ind w:left="406"/>
              <w:rPr>
                <w:b/>
                <w:sz w:val="20"/>
              </w:rPr>
            </w:pPr>
            <w:r>
              <w:rPr>
                <w:b/>
                <w:sz w:val="20"/>
              </w:rPr>
              <w:t>objective</w:t>
            </w:r>
          </w:p>
        </w:tc>
        <w:tc>
          <w:tcPr>
            <w:tcW w:w="3982" w:type="dxa"/>
            <w:shd w:val="clear" w:color="auto" w:fill="BCBDC0"/>
          </w:tcPr>
          <w:p w:rsidR="00644113" w:rsidRDefault="00644113">
            <w:pPr>
              <w:pStyle w:val="TableParagraph"/>
              <w:spacing w:before="5"/>
              <w:rPr>
                <w:b/>
              </w:rPr>
            </w:pPr>
          </w:p>
          <w:p w:rsidR="00644113" w:rsidRDefault="00965856">
            <w:pPr>
              <w:pStyle w:val="TableParagraph"/>
              <w:spacing w:before="0"/>
              <w:ind w:left="1586" w:right="1568"/>
              <w:jc w:val="center"/>
              <w:rPr>
                <w:b/>
                <w:sz w:val="20"/>
              </w:rPr>
            </w:pPr>
            <w:r>
              <w:rPr>
                <w:b/>
                <w:sz w:val="20"/>
              </w:rPr>
              <w:t>Contents</w:t>
            </w:r>
          </w:p>
        </w:tc>
        <w:tc>
          <w:tcPr>
            <w:tcW w:w="535" w:type="dxa"/>
            <w:shd w:val="clear" w:color="auto" w:fill="BCBDC0"/>
          </w:tcPr>
          <w:p w:rsidR="00644113" w:rsidRDefault="00644113">
            <w:pPr>
              <w:pStyle w:val="TableParagraph"/>
              <w:spacing w:before="5"/>
              <w:rPr>
                <w:b/>
              </w:rPr>
            </w:pPr>
          </w:p>
          <w:p w:rsidR="00644113" w:rsidRDefault="00965856">
            <w:pPr>
              <w:pStyle w:val="TableParagraph"/>
              <w:spacing w:before="0"/>
              <w:ind w:left="125" w:right="104"/>
              <w:jc w:val="center"/>
              <w:rPr>
                <w:b/>
                <w:sz w:val="20"/>
              </w:rPr>
            </w:pPr>
            <w:r>
              <w:rPr>
                <w:b/>
                <w:sz w:val="20"/>
              </w:rPr>
              <w:t>Hr</w:t>
            </w:r>
          </w:p>
        </w:tc>
        <w:tc>
          <w:tcPr>
            <w:tcW w:w="1579" w:type="dxa"/>
            <w:shd w:val="clear" w:color="auto" w:fill="BCBDC0"/>
          </w:tcPr>
          <w:p w:rsidR="00644113" w:rsidRDefault="00965856">
            <w:pPr>
              <w:pStyle w:val="TableParagraph"/>
              <w:spacing w:before="8" w:line="240" w:lineRule="atLeast"/>
              <w:ind w:left="388" w:right="369" w:firstLine="14"/>
              <w:jc w:val="both"/>
              <w:rPr>
                <w:b/>
                <w:sz w:val="20"/>
              </w:rPr>
            </w:pPr>
            <w:r>
              <w:rPr>
                <w:b/>
                <w:spacing w:val="-3"/>
                <w:sz w:val="20"/>
              </w:rPr>
              <w:t xml:space="preserve">Teaching </w:t>
            </w:r>
            <w:r>
              <w:rPr>
                <w:b/>
                <w:sz w:val="20"/>
              </w:rPr>
              <w:t xml:space="preserve">learning </w:t>
            </w:r>
            <w:r>
              <w:rPr>
                <w:b/>
                <w:spacing w:val="-1"/>
                <w:sz w:val="20"/>
              </w:rPr>
              <w:t>Activities</w:t>
            </w:r>
          </w:p>
        </w:tc>
        <w:tc>
          <w:tcPr>
            <w:tcW w:w="1405" w:type="dxa"/>
            <w:shd w:val="clear" w:color="auto" w:fill="BCBDC0"/>
          </w:tcPr>
          <w:p w:rsidR="00644113" w:rsidRDefault="00965856">
            <w:pPr>
              <w:pStyle w:val="TableParagraph"/>
              <w:spacing w:before="138" w:line="249" w:lineRule="auto"/>
              <w:ind w:left="340" w:right="175" w:hanging="128"/>
              <w:rPr>
                <w:b/>
                <w:sz w:val="20"/>
              </w:rPr>
            </w:pPr>
            <w:r>
              <w:rPr>
                <w:b/>
                <w:sz w:val="20"/>
              </w:rPr>
              <w:t>Assessment methods</w:t>
            </w:r>
          </w:p>
        </w:tc>
      </w:tr>
      <w:tr w:rsidR="00644113">
        <w:trPr>
          <w:trHeight w:val="731"/>
        </w:trPr>
        <w:tc>
          <w:tcPr>
            <w:tcW w:w="605" w:type="dxa"/>
            <w:tcBorders>
              <w:bottom w:val="nil"/>
            </w:tcBorders>
          </w:tcPr>
          <w:p w:rsidR="00644113" w:rsidRDefault="00965856">
            <w:pPr>
              <w:pStyle w:val="TableParagraph"/>
              <w:spacing w:before="22"/>
              <w:ind w:left="20"/>
              <w:jc w:val="center"/>
              <w:rPr>
                <w:sz w:val="20"/>
              </w:rPr>
            </w:pPr>
            <w:r>
              <w:rPr>
                <w:sz w:val="20"/>
              </w:rPr>
              <w:t>I</w:t>
            </w:r>
          </w:p>
        </w:tc>
        <w:tc>
          <w:tcPr>
            <w:tcW w:w="1579" w:type="dxa"/>
            <w:tcBorders>
              <w:bottom w:val="nil"/>
            </w:tcBorders>
          </w:tcPr>
          <w:p w:rsidR="00644113" w:rsidRDefault="00965856">
            <w:pPr>
              <w:pStyle w:val="TableParagraph"/>
              <w:spacing w:before="12" w:line="240" w:lineRule="atLeast"/>
              <w:ind w:left="80" w:right="159"/>
              <w:rPr>
                <w:sz w:val="20"/>
              </w:rPr>
            </w:pPr>
            <w:r>
              <w:rPr>
                <w:sz w:val="20"/>
              </w:rPr>
              <w:t>Explain the health system in India</w:t>
            </w:r>
          </w:p>
        </w:tc>
        <w:tc>
          <w:tcPr>
            <w:tcW w:w="3982" w:type="dxa"/>
            <w:vMerge w:val="restart"/>
          </w:tcPr>
          <w:p w:rsidR="00644113" w:rsidRDefault="00965856">
            <w:pPr>
              <w:pStyle w:val="TableParagraph"/>
              <w:spacing w:before="22"/>
              <w:ind w:left="79"/>
              <w:rPr>
                <w:b/>
                <w:sz w:val="20"/>
              </w:rPr>
            </w:pPr>
            <w:r>
              <w:rPr>
                <w:b/>
                <w:sz w:val="20"/>
              </w:rPr>
              <w:t>Heath system in India</w:t>
            </w:r>
          </w:p>
          <w:p w:rsidR="00644113" w:rsidRDefault="00965856">
            <w:pPr>
              <w:pStyle w:val="TableParagraph"/>
              <w:spacing w:line="249" w:lineRule="auto"/>
              <w:ind w:left="79" w:right="519"/>
              <w:rPr>
                <w:sz w:val="20"/>
              </w:rPr>
            </w:pPr>
            <w:r>
              <w:rPr>
                <w:sz w:val="20"/>
              </w:rPr>
              <w:t>Organization and administration of health system in India at</w:t>
            </w:r>
          </w:p>
          <w:p w:rsidR="00644113" w:rsidRDefault="00965856">
            <w:pPr>
              <w:pStyle w:val="TableParagraph"/>
              <w:numPr>
                <w:ilvl w:val="0"/>
                <w:numId w:val="38"/>
              </w:numPr>
              <w:tabs>
                <w:tab w:val="left" w:pos="368"/>
              </w:tabs>
              <w:spacing w:before="1"/>
              <w:ind w:hanging="289"/>
              <w:rPr>
                <w:sz w:val="20"/>
              </w:rPr>
            </w:pPr>
            <w:r>
              <w:rPr>
                <w:sz w:val="20"/>
              </w:rPr>
              <w:t>Central level</w:t>
            </w:r>
          </w:p>
          <w:p w:rsidR="00644113" w:rsidRDefault="00965856">
            <w:pPr>
              <w:pStyle w:val="TableParagraph"/>
              <w:numPr>
                <w:ilvl w:val="1"/>
                <w:numId w:val="38"/>
              </w:numPr>
              <w:tabs>
                <w:tab w:val="left" w:pos="511"/>
                <w:tab w:val="left" w:pos="512"/>
              </w:tabs>
              <w:ind w:hanging="289"/>
              <w:rPr>
                <w:sz w:val="20"/>
              </w:rPr>
            </w:pPr>
            <w:r>
              <w:rPr>
                <w:sz w:val="20"/>
              </w:rPr>
              <w:t>Union</w:t>
            </w:r>
            <w:r>
              <w:rPr>
                <w:spacing w:val="-2"/>
                <w:sz w:val="20"/>
              </w:rPr>
              <w:t xml:space="preserve"> </w:t>
            </w:r>
            <w:r>
              <w:rPr>
                <w:sz w:val="20"/>
              </w:rPr>
              <w:t>Ministry</w:t>
            </w:r>
          </w:p>
          <w:p w:rsidR="00644113" w:rsidRDefault="00965856">
            <w:pPr>
              <w:pStyle w:val="TableParagraph"/>
              <w:numPr>
                <w:ilvl w:val="1"/>
                <w:numId w:val="38"/>
              </w:numPr>
              <w:tabs>
                <w:tab w:val="left" w:pos="511"/>
                <w:tab w:val="left" w:pos="512"/>
              </w:tabs>
              <w:ind w:hanging="289"/>
              <w:rPr>
                <w:sz w:val="20"/>
              </w:rPr>
            </w:pPr>
            <w:r>
              <w:rPr>
                <w:sz w:val="20"/>
              </w:rPr>
              <w:t>Directorate General of Health</w:t>
            </w:r>
            <w:r>
              <w:rPr>
                <w:spacing w:val="-13"/>
                <w:sz w:val="20"/>
              </w:rPr>
              <w:t xml:space="preserve"> </w:t>
            </w:r>
            <w:r>
              <w:rPr>
                <w:sz w:val="20"/>
              </w:rPr>
              <w:t>Services</w:t>
            </w:r>
          </w:p>
          <w:p w:rsidR="00644113" w:rsidRDefault="00965856">
            <w:pPr>
              <w:pStyle w:val="TableParagraph"/>
              <w:numPr>
                <w:ilvl w:val="1"/>
                <w:numId w:val="38"/>
              </w:numPr>
              <w:tabs>
                <w:tab w:val="left" w:pos="511"/>
                <w:tab w:val="left" w:pos="512"/>
              </w:tabs>
              <w:ind w:hanging="289"/>
              <w:rPr>
                <w:sz w:val="20"/>
              </w:rPr>
            </w:pPr>
            <w:r>
              <w:rPr>
                <w:sz w:val="20"/>
              </w:rPr>
              <w:t>Central Council of</w:t>
            </w:r>
            <w:r>
              <w:rPr>
                <w:spacing w:val="-1"/>
                <w:sz w:val="20"/>
              </w:rPr>
              <w:t xml:space="preserve"> </w:t>
            </w:r>
            <w:r>
              <w:rPr>
                <w:sz w:val="20"/>
              </w:rPr>
              <w:t>Health</w:t>
            </w:r>
          </w:p>
          <w:p w:rsidR="00644113" w:rsidRDefault="00965856">
            <w:pPr>
              <w:pStyle w:val="TableParagraph"/>
              <w:numPr>
                <w:ilvl w:val="0"/>
                <w:numId w:val="38"/>
              </w:numPr>
              <w:tabs>
                <w:tab w:val="left" w:pos="368"/>
              </w:tabs>
              <w:ind w:hanging="289"/>
              <w:rPr>
                <w:sz w:val="20"/>
              </w:rPr>
            </w:pPr>
            <w:r>
              <w:rPr>
                <w:sz w:val="20"/>
              </w:rPr>
              <w:t>State</w:t>
            </w:r>
            <w:r>
              <w:rPr>
                <w:spacing w:val="-2"/>
                <w:sz w:val="20"/>
              </w:rPr>
              <w:t xml:space="preserve"> </w:t>
            </w:r>
            <w:r>
              <w:rPr>
                <w:sz w:val="20"/>
              </w:rPr>
              <w:t>level</w:t>
            </w:r>
          </w:p>
          <w:p w:rsidR="00644113" w:rsidRDefault="00965856">
            <w:pPr>
              <w:pStyle w:val="TableParagraph"/>
              <w:numPr>
                <w:ilvl w:val="1"/>
                <w:numId w:val="38"/>
              </w:numPr>
              <w:tabs>
                <w:tab w:val="left" w:pos="511"/>
                <w:tab w:val="left" w:pos="512"/>
              </w:tabs>
              <w:ind w:hanging="289"/>
              <w:rPr>
                <w:sz w:val="20"/>
              </w:rPr>
            </w:pPr>
            <w:r>
              <w:rPr>
                <w:sz w:val="20"/>
              </w:rPr>
              <w:t>State Health</w:t>
            </w:r>
            <w:r>
              <w:rPr>
                <w:spacing w:val="-15"/>
                <w:sz w:val="20"/>
              </w:rPr>
              <w:t xml:space="preserve"> </w:t>
            </w:r>
            <w:r>
              <w:rPr>
                <w:sz w:val="20"/>
              </w:rPr>
              <w:t>Administration</w:t>
            </w:r>
          </w:p>
          <w:p w:rsidR="00644113" w:rsidRDefault="00965856">
            <w:pPr>
              <w:pStyle w:val="TableParagraph"/>
              <w:numPr>
                <w:ilvl w:val="1"/>
                <w:numId w:val="38"/>
              </w:numPr>
              <w:tabs>
                <w:tab w:val="left" w:pos="511"/>
                <w:tab w:val="left" w:pos="512"/>
              </w:tabs>
              <w:ind w:hanging="289"/>
              <w:rPr>
                <w:sz w:val="20"/>
              </w:rPr>
            </w:pPr>
            <w:r>
              <w:rPr>
                <w:sz w:val="20"/>
              </w:rPr>
              <w:t>State Ministry of</w:t>
            </w:r>
            <w:r>
              <w:rPr>
                <w:spacing w:val="-19"/>
                <w:sz w:val="20"/>
              </w:rPr>
              <w:t xml:space="preserve"> </w:t>
            </w:r>
            <w:r>
              <w:rPr>
                <w:sz w:val="20"/>
              </w:rPr>
              <w:t>Health</w:t>
            </w:r>
          </w:p>
          <w:p w:rsidR="00644113" w:rsidRDefault="00965856">
            <w:pPr>
              <w:pStyle w:val="TableParagraph"/>
              <w:numPr>
                <w:ilvl w:val="1"/>
                <w:numId w:val="38"/>
              </w:numPr>
              <w:tabs>
                <w:tab w:val="left" w:pos="511"/>
                <w:tab w:val="left" w:pos="512"/>
              </w:tabs>
              <w:ind w:hanging="289"/>
              <w:rPr>
                <w:sz w:val="20"/>
              </w:rPr>
            </w:pPr>
            <w:r>
              <w:rPr>
                <w:sz w:val="20"/>
              </w:rPr>
              <w:t>State Health</w:t>
            </w:r>
            <w:r>
              <w:rPr>
                <w:spacing w:val="-22"/>
                <w:sz w:val="20"/>
              </w:rPr>
              <w:t xml:space="preserve"> </w:t>
            </w:r>
            <w:r>
              <w:rPr>
                <w:sz w:val="20"/>
              </w:rPr>
              <w:t>Directorate</w:t>
            </w:r>
          </w:p>
          <w:p w:rsidR="00644113" w:rsidRDefault="00965856">
            <w:pPr>
              <w:pStyle w:val="TableParagraph"/>
              <w:numPr>
                <w:ilvl w:val="0"/>
                <w:numId w:val="38"/>
              </w:numPr>
              <w:tabs>
                <w:tab w:val="left" w:pos="368"/>
              </w:tabs>
              <w:ind w:hanging="289"/>
              <w:rPr>
                <w:sz w:val="20"/>
              </w:rPr>
            </w:pPr>
            <w:r>
              <w:rPr>
                <w:sz w:val="20"/>
              </w:rPr>
              <w:t>District</w:t>
            </w:r>
            <w:r>
              <w:rPr>
                <w:spacing w:val="-2"/>
                <w:sz w:val="20"/>
              </w:rPr>
              <w:t xml:space="preserve"> </w:t>
            </w:r>
            <w:r>
              <w:rPr>
                <w:sz w:val="20"/>
              </w:rPr>
              <w:t>level</w:t>
            </w:r>
          </w:p>
          <w:p w:rsidR="00644113" w:rsidRDefault="00965856">
            <w:pPr>
              <w:pStyle w:val="TableParagraph"/>
              <w:numPr>
                <w:ilvl w:val="1"/>
                <w:numId w:val="38"/>
              </w:numPr>
              <w:tabs>
                <w:tab w:val="left" w:pos="511"/>
                <w:tab w:val="left" w:pos="512"/>
              </w:tabs>
              <w:ind w:hanging="289"/>
              <w:rPr>
                <w:sz w:val="20"/>
              </w:rPr>
            </w:pPr>
            <w:r>
              <w:rPr>
                <w:sz w:val="20"/>
              </w:rPr>
              <w:t>Sub</w:t>
            </w:r>
            <w:r>
              <w:rPr>
                <w:spacing w:val="-2"/>
                <w:sz w:val="20"/>
              </w:rPr>
              <w:t xml:space="preserve"> </w:t>
            </w:r>
            <w:r>
              <w:rPr>
                <w:sz w:val="20"/>
              </w:rPr>
              <w:t>Divisions</w:t>
            </w:r>
          </w:p>
          <w:p w:rsidR="00644113" w:rsidRDefault="00965856">
            <w:pPr>
              <w:pStyle w:val="TableParagraph"/>
              <w:numPr>
                <w:ilvl w:val="1"/>
                <w:numId w:val="38"/>
              </w:numPr>
              <w:tabs>
                <w:tab w:val="left" w:pos="511"/>
                <w:tab w:val="left" w:pos="512"/>
              </w:tabs>
              <w:ind w:hanging="289"/>
              <w:rPr>
                <w:sz w:val="20"/>
              </w:rPr>
            </w:pPr>
            <w:r>
              <w:rPr>
                <w:sz w:val="20"/>
              </w:rPr>
              <w:t>Tehsils/</w:t>
            </w:r>
            <w:r>
              <w:rPr>
                <w:spacing w:val="-5"/>
                <w:sz w:val="20"/>
              </w:rPr>
              <w:t xml:space="preserve"> </w:t>
            </w:r>
            <w:r>
              <w:rPr>
                <w:sz w:val="20"/>
              </w:rPr>
              <w:t>Talukas</w:t>
            </w:r>
          </w:p>
          <w:p w:rsidR="00644113" w:rsidRDefault="00965856">
            <w:pPr>
              <w:pStyle w:val="TableParagraph"/>
              <w:numPr>
                <w:ilvl w:val="1"/>
                <w:numId w:val="38"/>
              </w:numPr>
              <w:tabs>
                <w:tab w:val="left" w:pos="511"/>
                <w:tab w:val="left" w:pos="512"/>
              </w:tabs>
              <w:ind w:hanging="289"/>
              <w:rPr>
                <w:sz w:val="20"/>
              </w:rPr>
            </w:pPr>
            <w:r>
              <w:rPr>
                <w:sz w:val="20"/>
              </w:rPr>
              <w:t>Villages</w:t>
            </w:r>
          </w:p>
          <w:p w:rsidR="00644113" w:rsidRDefault="00965856">
            <w:pPr>
              <w:pStyle w:val="TableParagraph"/>
              <w:numPr>
                <w:ilvl w:val="1"/>
                <w:numId w:val="38"/>
              </w:numPr>
              <w:tabs>
                <w:tab w:val="left" w:pos="511"/>
                <w:tab w:val="left" w:pos="512"/>
              </w:tabs>
              <w:ind w:hanging="289"/>
              <w:rPr>
                <w:sz w:val="20"/>
              </w:rPr>
            </w:pPr>
            <w:r>
              <w:rPr>
                <w:sz w:val="20"/>
              </w:rPr>
              <w:t>Municipalities &amp;</w:t>
            </w:r>
            <w:r>
              <w:rPr>
                <w:spacing w:val="-3"/>
                <w:sz w:val="20"/>
              </w:rPr>
              <w:t xml:space="preserve"> </w:t>
            </w:r>
            <w:r>
              <w:rPr>
                <w:sz w:val="20"/>
              </w:rPr>
              <w:t>Corporation</w:t>
            </w:r>
          </w:p>
          <w:p w:rsidR="00644113" w:rsidRDefault="00965856">
            <w:pPr>
              <w:pStyle w:val="TableParagraph"/>
              <w:numPr>
                <w:ilvl w:val="1"/>
                <w:numId w:val="38"/>
              </w:numPr>
              <w:tabs>
                <w:tab w:val="left" w:pos="511"/>
                <w:tab w:val="left" w:pos="512"/>
              </w:tabs>
              <w:ind w:hanging="289"/>
              <w:rPr>
                <w:sz w:val="20"/>
              </w:rPr>
            </w:pPr>
            <w:r>
              <w:rPr>
                <w:sz w:val="20"/>
              </w:rPr>
              <w:t>Panchayats</w:t>
            </w:r>
          </w:p>
        </w:tc>
        <w:tc>
          <w:tcPr>
            <w:tcW w:w="535" w:type="dxa"/>
            <w:tcBorders>
              <w:bottom w:val="nil"/>
            </w:tcBorders>
          </w:tcPr>
          <w:p w:rsidR="00644113" w:rsidRDefault="00965856">
            <w:pPr>
              <w:pStyle w:val="TableParagraph"/>
              <w:spacing w:before="22"/>
              <w:ind w:left="122" w:right="104"/>
              <w:jc w:val="center"/>
              <w:rPr>
                <w:sz w:val="20"/>
              </w:rPr>
            </w:pPr>
            <w:r>
              <w:rPr>
                <w:sz w:val="20"/>
              </w:rPr>
              <w:t>10</w:t>
            </w:r>
          </w:p>
        </w:tc>
        <w:tc>
          <w:tcPr>
            <w:tcW w:w="1579" w:type="dxa"/>
            <w:tcBorders>
              <w:bottom w:val="nil"/>
            </w:tcBorders>
          </w:tcPr>
          <w:p w:rsidR="00644113" w:rsidRDefault="00965856">
            <w:pPr>
              <w:pStyle w:val="TableParagraph"/>
              <w:spacing w:before="22" w:line="249" w:lineRule="auto"/>
              <w:ind w:left="79" w:right="455"/>
              <w:rPr>
                <w:sz w:val="20"/>
              </w:rPr>
            </w:pPr>
            <w:r>
              <w:rPr>
                <w:sz w:val="20"/>
              </w:rPr>
              <w:t>Lecture cum discussion</w:t>
            </w:r>
          </w:p>
        </w:tc>
        <w:tc>
          <w:tcPr>
            <w:tcW w:w="1405" w:type="dxa"/>
            <w:tcBorders>
              <w:bottom w:val="nil"/>
            </w:tcBorders>
          </w:tcPr>
          <w:p w:rsidR="00644113" w:rsidRDefault="00965856">
            <w:pPr>
              <w:pStyle w:val="TableParagraph"/>
              <w:spacing w:before="22"/>
              <w:ind w:left="78"/>
              <w:rPr>
                <w:sz w:val="20"/>
              </w:rPr>
            </w:pPr>
            <w:r>
              <w:rPr>
                <w:sz w:val="20"/>
              </w:rPr>
              <w:t>Short answer</w:t>
            </w:r>
          </w:p>
          <w:p w:rsidR="00644113" w:rsidRDefault="00644113">
            <w:pPr>
              <w:pStyle w:val="TableParagraph"/>
              <w:spacing w:before="8"/>
              <w:rPr>
                <w:b/>
                <w:sz w:val="21"/>
              </w:rPr>
            </w:pPr>
          </w:p>
          <w:p w:rsidR="00644113" w:rsidRDefault="00965856">
            <w:pPr>
              <w:pStyle w:val="TableParagraph"/>
              <w:spacing w:before="0" w:line="209" w:lineRule="exact"/>
              <w:ind w:left="78"/>
              <w:rPr>
                <w:sz w:val="20"/>
              </w:rPr>
            </w:pPr>
            <w:r>
              <w:rPr>
                <w:sz w:val="20"/>
              </w:rPr>
              <w:t>Objective type</w:t>
            </w:r>
          </w:p>
        </w:tc>
      </w:tr>
      <w:tr w:rsidR="00644113">
        <w:trPr>
          <w:trHeight w:val="819"/>
        </w:trPr>
        <w:tc>
          <w:tcPr>
            <w:tcW w:w="605" w:type="dxa"/>
            <w:tcBorders>
              <w:top w:val="nil"/>
              <w:bottom w:val="nil"/>
            </w:tcBorders>
          </w:tcPr>
          <w:p w:rsidR="00644113" w:rsidRDefault="00644113">
            <w:pPr>
              <w:pStyle w:val="TableParagraph"/>
              <w:spacing w:before="0"/>
              <w:rPr>
                <w:sz w:val="20"/>
              </w:rPr>
            </w:pPr>
          </w:p>
        </w:tc>
        <w:tc>
          <w:tcPr>
            <w:tcW w:w="1579" w:type="dxa"/>
            <w:tcBorders>
              <w:top w:val="nil"/>
              <w:bottom w:val="nil"/>
            </w:tcBorders>
          </w:tcPr>
          <w:p w:rsidR="00644113" w:rsidRDefault="00644113">
            <w:pPr>
              <w:pStyle w:val="TableParagraph"/>
              <w:spacing w:before="0"/>
              <w:rPr>
                <w:sz w:val="20"/>
              </w:rPr>
            </w:pPr>
          </w:p>
        </w:tc>
        <w:tc>
          <w:tcPr>
            <w:tcW w:w="3982" w:type="dxa"/>
            <w:vMerge/>
            <w:tcBorders>
              <w:top w:val="nil"/>
            </w:tcBorders>
          </w:tcPr>
          <w:p w:rsidR="00644113" w:rsidRDefault="00644113">
            <w:pPr>
              <w:rPr>
                <w:sz w:val="2"/>
                <w:szCs w:val="2"/>
              </w:rPr>
            </w:pPr>
          </w:p>
        </w:tc>
        <w:tc>
          <w:tcPr>
            <w:tcW w:w="535" w:type="dxa"/>
            <w:tcBorders>
              <w:top w:val="nil"/>
              <w:bottom w:val="nil"/>
            </w:tcBorders>
          </w:tcPr>
          <w:p w:rsidR="00644113" w:rsidRDefault="00644113">
            <w:pPr>
              <w:pStyle w:val="TableParagraph"/>
              <w:spacing w:before="0"/>
              <w:rPr>
                <w:sz w:val="20"/>
              </w:rPr>
            </w:pPr>
          </w:p>
        </w:tc>
        <w:tc>
          <w:tcPr>
            <w:tcW w:w="1579" w:type="dxa"/>
            <w:tcBorders>
              <w:top w:val="nil"/>
              <w:bottom w:val="nil"/>
            </w:tcBorders>
          </w:tcPr>
          <w:p w:rsidR="00644113" w:rsidRDefault="00965856">
            <w:pPr>
              <w:pStyle w:val="TableParagraph"/>
              <w:spacing w:before="0" w:line="249" w:lineRule="auto"/>
              <w:ind w:left="79" w:right="204"/>
              <w:rPr>
                <w:sz w:val="20"/>
              </w:rPr>
            </w:pPr>
            <w:r>
              <w:rPr>
                <w:sz w:val="20"/>
              </w:rPr>
              <w:t>Organizational chart of various levels</w:t>
            </w:r>
          </w:p>
        </w:tc>
        <w:tc>
          <w:tcPr>
            <w:tcW w:w="1405" w:type="dxa"/>
            <w:tcBorders>
              <w:top w:val="nil"/>
              <w:bottom w:val="nil"/>
            </w:tcBorders>
          </w:tcPr>
          <w:p w:rsidR="00644113" w:rsidRDefault="00644113">
            <w:pPr>
              <w:pStyle w:val="TableParagraph"/>
              <w:spacing w:before="11"/>
              <w:rPr>
                <w:b/>
                <w:sz w:val="19"/>
              </w:rPr>
            </w:pPr>
          </w:p>
          <w:p w:rsidR="00644113" w:rsidRDefault="00965856">
            <w:pPr>
              <w:pStyle w:val="TableParagraph"/>
              <w:spacing w:before="0"/>
              <w:ind w:left="78"/>
              <w:rPr>
                <w:sz w:val="20"/>
              </w:rPr>
            </w:pPr>
            <w:r>
              <w:rPr>
                <w:sz w:val="20"/>
              </w:rPr>
              <w:t>Essay type</w:t>
            </w:r>
          </w:p>
        </w:tc>
      </w:tr>
      <w:tr w:rsidR="00644113">
        <w:trPr>
          <w:trHeight w:val="2600"/>
        </w:trPr>
        <w:tc>
          <w:tcPr>
            <w:tcW w:w="605" w:type="dxa"/>
            <w:tcBorders>
              <w:top w:val="nil"/>
            </w:tcBorders>
          </w:tcPr>
          <w:p w:rsidR="00644113" w:rsidRDefault="00644113">
            <w:pPr>
              <w:pStyle w:val="TableParagraph"/>
              <w:spacing w:before="0"/>
              <w:rPr>
                <w:sz w:val="20"/>
              </w:rPr>
            </w:pPr>
          </w:p>
        </w:tc>
        <w:tc>
          <w:tcPr>
            <w:tcW w:w="1579" w:type="dxa"/>
            <w:tcBorders>
              <w:top w:val="nil"/>
            </w:tcBorders>
          </w:tcPr>
          <w:p w:rsidR="00644113" w:rsidRDefault="00644113">
            <w:pPr>
              <w:pStyle w:val="TableParagraph"/>
              <w:spacing w:before="0"/>
              <w:rPr>
                <w:sz w:val="20"/>
              </w:rPr>
            </w:pPr>
          </w:p>
        </w:tc>
        <w:tc>
          <w:tcPr>
            <w:tcW w:w="3982" w:type="dxa"/>
            <w:vMerge/>
            <w:tcBorders>
              <w:top w:val="nil"/>
            </w:tcBorders>
          </w:tcPr>
          <w:p w:rsidR="00644113" w:rsidRDefault="00644113">
            <w:pPr>
              <w:rPr>
                <w:sz w:val="2"/>
                <w:szCs w:val="2"/>
              </w:rPr>
            </w:pPr>
          </w:p>
        </w:tc>
        <w:tc>
          <w:tcPr>
            <w:tcW w:w="535" w:type="dxa"/>
            <w:tcBorders>
              <w:top w:val="nil"/>
            </w:tcBorders>
          </w:tcPr>
          <w:p w:rsidR="00644113" w:rsidRDefault="00644113">
            <w:pPr>
              <w:pStyle w:val="TableParagraph"/>
              <w:spacing w:before="0"/>
              <w:rPr>
                <w:sz w:val="20"/>
              </w:rPr>
            </w:pPr>
          </w:p>
        </w:tc>
        <w:tc>
          <w:tcPr>
            <w:tcW w:w="1579" w:type="dxa"/>
            <w:tcBorders>
              <w:top w:val="nil"/>
            </w:tcBorders>
          </w:tcPr>
          <w:p w:rsidR="00644113" w:rsidRDefault="00965856">
            <w:pPr>
              <w:pStyle w:val="TableParagraph"/>
              <w:spacing w:before="110" w:line="249" w:lineRule="auto"/>
              <w:ind w:left="79" w:right="58"/>
              <w:rPr>
                <w:sz w:val="20"/>
              </w:rPr>
            </w:pPr>
            <w:r>
              <w:rPr>
                <w:spacing w:val="-3"/>
                <w:sz w:val="20"/>
              </w:rPr>
              <w:t xml:space="preserve">Visit </w:t>
            </w:r>
            <w:r>
              <w:rPr>
                <w:sz w:val="20"/>
              </w:rPr>
              <w:t>to Municipality Office,</w:t>
            </w:r>
            <w:r>
              <w:rPr>
                <w:spacing w:val="-23"/>
                <w:sz w:val="20"/>
              </w:rPr>
              <w:t xml:space="preserve"> </w:t>
            </w:r>
            <w:r>
              <w:rPr>
                <w:sz w:val="20"/>
              </w:rPr>
              <w:t>Panchayat office, Health block office, CHC</w:t>
            </w:r>
          </w:p>
        </w:tc>
        <w:tc>
          <w:tcPr>
            <w:tcW w:w="1405" w:type="dxa"/>
            <w:tcBorders>
              <w:top w:val="nil"/>
            </w:tcBorders>
          </w:tcPr>
          <w:p w:rsidR="00644113" w:rsidRDefault="00644113">
            <w:pPr>
              <w:pStyle w:val="TableParagraph"/>
              <w:spacing w:before="0"/>
              <w:rPr>
                <w:sz w:val="20"/>
              </w:rPr>
            </w:pPr>
          </w:p>
        </w:tc>
      </w:tr>
    </w:tbl>
    <w:p w:rsidR="00644113" w:rsidRDefault="00644113">
      <w:pPr>
        <w:rPr>
          <w:sz w:val="20"/>
        </w:rPr>
        <w:sectPr w:rsidR="00644113">
          <w:pgSz w:w="12240" w:h="15840"/>
          <w:pgMar w:top="150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05"/>
        <w:gridCol w:w="1579"/>
        <w:gridCol w:w="3982"/>
        <w:gridCol w:w="535"/>
        <w:gridCol w:w="1579"/>
        <w:gridCol w:w="1405"/>
      </w:tblGrid>
      <w:tr w:rsidR="00644113">
        <w:trPr>
          <w:trHeight w:val="755"/>
        </w:trPr>
        <w:tc>
          <w:tcPr>
            <w:tcW w:w="605" w:type="dxa"/>
            <w:shd w:val="clear" w:color="auto" w:fill="BCBDC0"/>
          </w:tcPr>
          <w:p w:rsidR="00644113" w:rsidRDefault="00644113">
            <w:pPr>
              <w:pStyle w:val="TableParagraph"/>
              <w:spacing w:before="5"/>
              <w:rPr>
                <w:b/>
              </w:rPr>
            </w:pPr>
          </w:p>
          <w:p w:rsidR="00644113" w:rsidRDefault="00965856">
            <w:pPr>
              <w:pStyle w:val="TableParagraph"/>
              <w:spacing w:before="0"/>
              <w:ind w:left="93" w:right="74"/>
              <w:jc w:val="center"/>
              <w:rPr>
                <w:b/>
                <w:sz w:val="20"/>
              </w:rPr>
            </w:pPr>
            <w:r>
              <w:rPr>
                <w:b/>
                <w:sz w:val="20"/>
              </w:rPr>
              <w:t>Unit</w:t>
            </w:r>
          </w:p>
        </w:tc>
        <w:tc>
          <w:tcPr>
            <w:tcW w:w="1579" w:type="dxa"/>
            <w:shd w:val="clear" w:color="auto" w:fill="BCBDC0"/>
          </w:tcPr>
          <w:p w:rsidR="00644113" w:rsidRDefault="00965856">
            <w:pPr>
              <w:pStyle w:val="TableParagraph"/>
              <w:spacing w:before="138"/>
              <w:ind w:left="394"/>
              <w:rPr>
                <w:b/>
                <w:sz w:val="20"/>
              </w:rPr>
            </w:pPr>
            <w:r>
              <w:rPr>
                <w:b/>
                <w:sz w:val="20"/>
              </w:rPr>
              <w:t>Learning</w:t>
            </w:r>
          </w:p>
          <w:p w:rsidR="00644113" w:rsidRDefault="00965856">
            <w:pPr>
              <w:pStyle w:val="TableParagraph"/>
              <w:ind w:left="406"/>
              <w:rPr>
                <w:b/>
                <w:sz w:val="20"/>
              </w:rPr>
            </w:pPr>
            <w:r>
              <w:rPr>
                <w:b/>
                <w:sz w:val="20"/>
              </w:rPr>
              <w:t>objective</w:t>
            </w:r>
          </w:p>
        </w:tc>
        <w:tc>
          <w:tcPr>
            <w:tcW w:w="3982" w:type="dxa"/>
            <w:shd w:val="clear" w:color="auto" w:fill="BCBDC0"/>
          </w:tcPr>
          <w:p w:rsidR="00644113" w:rsidRDefault="00644113">
            <w:pPr>
              <w:pStyle w:val="TableParagraph"/>
              <w:spacing w:before="5"/>
              <w:rPr>
                <w:b/>
              </w:rPr>
            </w:pPr>
          </w:p>
          <w:p w:rsidR="00644113" w:rsidRDefault="00965856">
            <w:pPr>
              <w:pStyle w:val="TableParagraph"/>
              <w:spacing w:before="0"/>
              <w:ind w:left="1586" w:right="1568"/>
              <w:jc w:val="center"/>
              <w:rPr>
                <w:b/>
                <w:sz w:val="20"/>
              </w:rPr>
            </w:pPr>
            <w:r>
              <w:rPr>
                <w:b/>
                <w:sz w:val="20"/>
              </w:rPr>
              <w:t>Contents</w:t>
            </w:r>
          </w:p>
        </w:tc>
        <w:tc>
          <w:tcPr>
            <w:tcW w:w="535" w:type="dxa"/>
            <w:shd w:val="clear" w:color="auto" w:fill="BCBDC0"/>
          </w:tcPr>
          <w:p w:rsidR="00644113" w:rsidRDefault="00644113">
            <w:pPr>
              <w:pStyle w:val="TableParagraph"/>
              <w:spacing w:before="5"/>
              <w:rPr>
                <w:b/>
              </w:rPr>
            </w:pPr>
          </w:p>
          <w:p w:rsidR="00644113" w:rsidRDefault="00965856">
            <w:pPr>
              <w:pStyle w:val="TableParagraph"/>
              <w:spacing w:before="0"/>
              <w:ind w:left="125" w:right="104"/>
              <w:jc w:val="center"/>
              <w:rPr>
                <w:b/>
                <w:sz w:val="20"/>
              </w:rPr>
            </w:pPr>
            <w:r>
              <w:rPr>
                <w:b/>
                <w:sz w:val="20"/>
              </w:rPr>
              <w:t>Hr</w:t>
            </w:r>
          </w:p>
        </w:tc>
        <w:tc>
          <w:tcPr>
            <w:tcW w:w="1579" w:type="dxa"/>
            <w:shd w:val="clear" w:color="auto" w:fill="BCBDC0"/>
          </w:tcPr>
          <w:p w:rsidR="00644113" w:rsidRDefault="00965856">
            <w:pPr>
              <w:pStyle w:val="TableParagraph"/>
              <w:spacing w:before="8" w:line="240" w:lineRule="atLeast"/>
              <w:ind w:left="388" w:right="369" w:firstLine="14"/>
              <w:jc w:val="both"/>
              <w:rPr>
                <w:b/>
                <w:sz w:val="20"/>
              </w:rPr>
            </w:pPr>
            <w:r>
              <w:rPr>
                <w:b/>
                <w:spacing w:val="-3"/>
                <w:sz w:val="20"/>
              </w:rPr>
              <w:t xml:space="preserve">Teaching </w:t>
            </w:r>
            <w:r>
              <w:rPr>
                <w:b/>
                <w:sz w:val="20"/>
              </w:rPr>
              <w:t xml:space="preserve">learning </w:t>
            </w:r>
            <w:r>
              <w:rPr>
                <w:b/>
                <w:spacing w:val="-1"/>
                <w:sz w:val="20"/>
              </w:rPr>
              <w:t>Activities</w:t>
            </w:r>
          </w:p>
        </w:tc>
        <w:tc>
          <w:tcPr>
            <w:tcW w:w="1405" w:type="dxa"/>
            <w:shd w:val="clear" w:color="auto" w:fill="BCBDC0"/>
          </w:tcPr>
          <w:p w:rsidR="00644113" w:rsidRDefault="00965856">
            <w:pPr>
              <w:pStyle w:val="TableParagraph"/>
              <w:spacing w:before="138" w:line="249" w:lineRule="auto"/>
              <w:ind w:left="340" w:right="175" w:hanging="128"/>
              <w:rPr>
                <w:b/>
                <w:sz w:val="20"/>
              </w:rPr>
            </w:pPr>
            <w:r>
              <w:rPr>
                <w:b/>
                <w:sz w:val="20"/>
              </w:rPr>
              <w:t>Assessment methods</w:t>
            </w:r>
          </w:p>
        </w:tc>
      </w:tr>
      <w:tr w:rsidR="00644113">
        <w:trPr>
          <w:trHeight w:val="3216"/>
        </w:trPr>
        <w:tc>
          <w:tcPr>
            <w:tcW w:w="605" w:type="dxa"/>
          </w:tcPr>
          <w:p w:rsidR="00644113" w:rsidRDefault="00965856">
            <w:pPr>
              <w:pStyle w:val="TableParagraph"/>
              <w:spacing w:before="22"/>
              <w:ind w:left="93" w:right="73"/>
              <w:jc w:val="center"/>
              <w:rPr>
                <w:sz w:val="20"/>
              </w:rPr>
            </w:pPr>
            <w:r>
              <w:rPr>
                <w:sz w:val="20"/>
              </w:rPr>
              <w:t>II</w:t>
            </w:r>
          </w:p>
        </w:tc>
        <w:tc>
          <w:tcPr>
            <w:tcW w:w="1579" w:type="dxa"/>
          </w:tcPr>
          <w:p w:rsidR="00644113" w:rsidRDefault="00965856">
            <w:pPr>
              <w:pStyle w:val="TableParagraph"/>
              <w:spacing w:before="22" w:line="249" w:lineRule="auto"/>
              <w:ind w:left="80" w:right="148"/>
              <w:rPr>
                <w:sz w:val="20"/>
              </w:rPr>
            </w:pPr>
            <w:r>
              <w:rPr>
                <w:sz w:val="20"/>
              </w:rPr>
              <w:t>Describe the health care services in India and discuss the role of the nurse in these services</w:t>
            </w:r>
          </w:p>
        </w:tc>
        <w:tc>
          <w:tcPr>
            <w:tcW w:w="3982" w:type="dxa"/>
          </w:tcPr>
          <w:p w:rsidR="00644113" w:rsidRDefault="00965856">
            <w:pPr>
              <w:pStyle w:val="TableParagraph"/>
              <w:spacing w:before="22"/>
              <w:ind w:left="79"/>
              <w:rPr>
                <w:b/>
                <w:sz w:val="20"/>
              </w:rPr>
            </w:pPr>
            <w:r>
              <w:rPr>
                <w:b/>
                <w:sz w:val="20"/>
              </w:rPr>
              <w:t>Health care delivery system</w:t>
            </w:r>
          </w:p>
          <w:p w:rsidR="00644113" w:rsidRDefault="00965856">
            <w:pPr>
              <w:pStyle w:val="TableParagraph"/>
              <w:numPr>
                <w:ilvl w:val="0"/>
                <w:numId w:val="37"/>
              </w:numPr>
              <w:tabs>
                <w:tab w:val="left" w:pos="368"/>
              </w:tabs>
              <w:ind w:hanging="289"/>
              <w:rPr>
                <w:sz w:val="20"/>
              </w:rPr>
            </w:pPr>
            <w:r>
              <w:rPr>
                <w:sz w:val="20"/>
              </w:rPr>
              <w:t>Heath care concept and</w:t>
            </w:r>
            <w:r>
              <w:rPr>
                <w:spacing w:val="-2"/>
                <w:sz w:val="20"/>
              </w:rPr>
              <w:t xml:space="preserve"> </w:t>
            </w:r>
            <w:r>
              <w:rPr>
                <w:sz w:val="20"/>
              </w:rPr>
              <w:t>trends</w:t>
            </w:r>
          </w:p>
          <w:p w:rsidR="00644113" w:rsidRDefault="00965856">
            <w:pPr>
              <w:pStyle w:val="TableParagraph"/>
              <w:numPr>
                <w:ilvl w:val="0"/>
                <w:numId w:val="37"/>
              </w:numPr>
              <w:tabs>
                <w:tab w:val="left" w:pos="368"/>
              </w:tabs>
              <w:ind w:hanging="289"/>
              <w:rPr>
                <w:sz w:val="20"/>
              </w:rPr>
            </w:pPr>
            <w:r>
              <w:rPr>
                <w:sz w:val="20"/>
              </w:rPr>
              <w:t>Health care services - Public sector,</w:t>
            </w:r>
            <w:r>
              <w:rPr>
                <w:spacing w:val="-34"/>
                <w:sz w:val="20"/>
              </w:rPr>
              <w:t xml:space="preserve"> </w:t>
            </w:r>
            <w:r>
              <w:rPr>
                <w:sz w:val="20"/>
              </w:rPr>
              <w:t>Rural,</w:t>
            </w:r>
          </w:p>
          <w:p w:rsidR="00644113" w:rsidRDefault="00965856">
            <w:pPr>
              <w:pStyle w:val="TableParagraph"/>
              <w:ind w:left="367"/>
              <w:rPr>
                <w:sz w:val="20"/>
              </w:rPr>
            </w:pPr>
            <w:r>
              <w:rPr>
                <w:sz w:val="20"/>
              </w:rPr>
              <w:t>Urban</w:t>
            </w:r>
          </w:p>
          <w:p w:rsidR="00644113" w:rsidRDefault="00965856">
            <w:pPr>
              <w:pStyle w:val="TableParagraph"/>
              <w:numPr>
                <w:ilvl w:val="0"/>
                <w:numId w:val="37"/>
              </w:numPr>
              <w:tabs>
                <w:tab w:val="left" w:pos="368"/>
              </w:tabs>
              <w:ind w:hanging="289"/>
              <w:rPr>
                <w:sz w:val="20"/>
              </w:rPr>
            </w:pPr>
            <w:r>
              <w:rPr>
                <w:sz w:val="20"/>
              </w:rPr>
              <w:t>Private</w:t>
            </w:r>
            <w:r>
              <w:rPr>
                <w:spacing w:val="-2"/>
                <w:sz w:val="20"/>
              </w:rPr>
              <w:t xml:space="preserve"> </w:t>
            </w:r>
            <w:r>
              <w:rPr>
                <w:sz w:val="20"/>
              </w:rPr>
              <w:t>sector</w:t>
            </w:r>
          </w:p>
          <w:p w:rsidR="00644113" w:rsidRDefault="00965856">
            <w:pPr>
              <w:pStyle w:val="TableParagraph"/>
              <w:numPr>
                <w:ilvl w:val="0"/>
                <w:numId w:val="37"/>
              </w:numPr>
              <w:tabs>
                <w:tab w:val="left" w:pos="368"/>
              </w:tabs>
              <w:ind w:hanging="289"/>
              <w:rPr>
                <w:sz w:val="20"/>
              </w:rPr>
            </w:pPr>
            <w:r>
              <w:rPr>
                <w:sz w:val="20"/>
              </w:rPr>
              <w:t>Public Private Partnership</w:t>
            </w:r>
            <w:r>
              <w:rPr>
                <w:spacing w:val="-7"/>
                <w:sz w:val="20"/>
              </w:rPr>
              <w:t xml:space="preserve"> </w:t>
            </w:r>
            <w:r>
              <w:rPr>
                <w:sz w:val="20"/>
              </w:rPr>
              <w:t>(PPP)</w:t>
            </w:r>
          </w:p>
          <w:p w:rsidR="00644113" w:rsidRDefault="00965856">
            <w:pPr>
              <w:pStyle w:val="TableParagraph"/>
              <w:numPr>
                <w:ilvl w:val="0"/>
                <w:numId w:val="37"/>
              </w:numPr>
              <w:tabs>
                <w:tab w:val="left" w:pos="368"/>
              </w:tabs>
              <w:ind w:hanging="289"/>
              <w:rPr>
                <w:sz w:val="20"/>
              </w:rPr>
            </w:pPr>
            <w:r>
              <w:rPr>
                <w:sz w:val="20"/>
              </w:rPr>
              <w:t>Other</w:t>
            </w:r>
            <w:r>
              <w:rPr>
                <w:spacing w:val="-2"/>
                <w:sz w:val="20"/>
              </w:rPr>
              <w:t xml:space="preserve"> </w:t>
            </w:r>
            <w:r>
              <w:rPr>
                <w:sz w:val="20"/>
              </w:rPr>
              <w:t>agencies</w:t>
            </w:r>
          </w:p>
          <w:p w:rsidR="00644113" w:rsidRDefault="00965856">
            <w:pPr>
              <w:pStyle w:val="TableParagraph"/>
              <w:numPr>
                <w:ilvl w:val="0"/>
                <w:numId w:val="37"/>
              </w:numPr>
              <w:tabs>
                <w:tab w:val="left" w:pos="368"/>
              </w:tabs>
              <w:spacing w:line="249" w:lineRule="auto"/>
              <w:ind w:right="61"/>
              <w:rPr>
                <w:sz w:val="20"/>
              </w:rPr>
            </w:pPr>
            <w:r>
              <w:rPr>
                <w:sz w:val="20"/>
              </w:rPr>
              <w:t>Indigenous systems of medicine</w:t>
            </w:r>
            <w:r>
              <w:rPr>
                <w:spacing w:val="-38"/>
                <w:sz w:val="20"/>
              </w:rPr>
              <w:t xml:space="preserve"> </w:t>
            </w:r>
            <w:r>
              <w:rPr>
                <w:sz w:val="20"/>
              </w:rPr>
              <w:t xml:space="preserve">Ayurvedha, yoga, unani, siddha and homeopathy </w:t>
            </w:r>
            <w:r>
              <w:rPr>
                <w:spacing w:val="-4"/>
                <w:sz w:val="20"/>
              </w:rPr>
              <w:t>(AYUSH)</w:t>
            </w:r>
          </w:p>
          <w:p w:rsidR="00644113" w:rsidRDefault="00965856">
            <w:pPr>
              <w:pStyle w:val="TableParagraph"/>
              <w:numPr>
                <w:ilvl w:val="0"/>
                <w:numId w:val="37"/>
              </w:numPr>
              <w:tabs>
                <w:tab w:val="left" w:pos="368"/>
              </w:tabs>
              <w:spacing w:before="2"/>
              <w:ind w:hanging="289"/>
              <w:rPr>
                <w:sz w:val="20"/>
              </w:rPr>
            </w:pPr>
            <w:r>
              <w:rPr>
                <w:spacing w:val="-3"/>
                <w:sz w:val="20"/>
              </w:rPr>
              <w:t xml:space="preserve">Voluntary </w:t>
            </w:r>
            <w:r>
              <w:rPr>
                <w:sz w:val="20"/>
              </w:rPr>
              <w:t>health</w:t>
            </w:r>
            <w:r>
              <w:rPr>
                <w:spacing w:val="2"/>
                <w:sz w:val="20"/>
              </w:rPr>
              <w:t xml:space="preserve"> </w:t>
            </w:r>
            <w:r>
              <w:rPr>
                <w:sz w:val="20"/>
              </w:rPr>
              <w:t>services</w:t>
            </w:r>
          </w:p>
          <w:p w:rsidR="00644113" w:rsidRDefault="00965856">
            <w:pPr>
              <w:pStyle w:val="TableParagraph"/>
              <w:numPr>
                <w:ilvl w:val="0"/>
                <w:numId w:val="37"/>
              </w:numPr>
              <w:tabs>
                <w:tab w:val="left" w:pos="368"/>
              </w:tabs>
              <w:ind w:hanging="289"/>
              <w:rPr>
                <w:sz w:val="20"/>
              </w:rPr>
            </w:pPr>
            <w:r>
              <w:rPr>
                <w:sz w:val="20"/>
              </w:rPr>
              <w:t>National Health</w:t>
            </w:r>
            <w:r>
              <w:rPr>
                <w:spacing w:val="-4"/>
                <w:sz w:val="20"/>
              </w:rPr>
              <w:t xml:space="preserve"> </w:t>
            </w:r>
            <w:r>
              <w:rPr>
                <w:sz w:val="20"/>
              </w:rPr>
              <w:t>Programmes</w:t>
            </w:r>
          </w:p>
          <w:p w:rsidR="00644113" w:rsidRDefault="00965856">
            <w:pPr>
              <w:pStyle w:val="TableParagraph"/>
              <w:numPr>
                <w:ilvl w:val="0"/>
                <w:numId w:val="37"/>
              </w:numPr>
              <w:tabs>
                <w:tab w:val="left" w:pos="368"/>
              </w:tabs>
              <w:ind w:hanging="289"/>
              <w:rPr>
                <w:sz w:val="20"/>
              </w:rPr>
            </w:pPr>
            <w:r>
              <w:rPr>
                <w:sz w:val="20"/>
              </w:rPr>
              <w:t>Nurse role in health care</w:t>
            </w:r>
            <w:r>
              <w:rPr>
                <w:spacing w:val="-3"/>
                <w:sz w:val="20"/>
              </w:rPr>
              <w:t xml:space="preserve"> </w:t>
            </w:r>
            <w:r>
              <w:rPr>
                <w:sz w:val="20"/>
              </w:rPr>
              <w:t>services</w:t>
            </w:r>
          </w:p>
        </w:tc>
        <w:tc>
          <w:tcPr>
            <w:tcW w:w="535" w:type="dxa"/>
          </w:tcPr>
          <w:p w:rsidR="00644113" w:rsidRDefault="00965856">
            <w:pPr>
              <w:pStyle w:val="TableParagraph"/>
              <w:spacing w:before="22"/>
              <w:ind w:left="18"/>
              <w:jc w:val="center"/>
              <w:rPr>
                <w:sz w:val="20"/>
              </w:rPr>
            </w:pPr>
            <w:r>
              <w:rPr>
                <w:sz w:val="20"/>
              </w:rPr>
              <w:t>8</w:t>
            </w:r>
          </w:p>
        </w:tc>
        <w:tc>
          <w:tcPr>
            <w:tcW w:w="1579" w:type="dxa"/>
          </w:tcPr>
          <w:p w:rsidR="00644113" w:rsidRDefault="00965856">
            <w:pPr>
              <w:pStyle w:val="TableParagraph"/>
              <w:spacing w:before="22" w:line="249" w:lineRule="auto"/>
              <w:ind w:left="79" w:right="455"/>
              <w:rPr>
                <w:sz w:val="20"/>
              </w:rPr>
            </w:pPr>
            <w:r>
              <w:rPr>
                <w:sz w:val="20"/>
              </w:rPr>
              <w:t>Lecture cum discussion</w:t>
            </w:r>
          </w:p>
          <w:p w:rsidR="00644113" w:rsidRDefault="00644113">
            <w:pPr>
              <w:pStyle w:val="TableParagraph"/>
              <w:spacing w:before="0"/>
              <w:rPr>
                <w:b/>
                <w:sz w:val="21"/>
              </w:rPr>
            </w:pPr>
          </w:p>
          <w:p w:rsidR="00644113" w:rsidRDefault="00965856">
            <w:pPr>
              <w:pStyle w:val="TableParagraph"/>
              <w:spacing w:before="0" w:line="249" w:lineRule="auto"/>
              <w:ind w:left="79"/>
              <w:rPr>
                <w:sz w:val="20"/>
              </w:rPr>
            </w:pPr>
            <w:r>
              <w:rPr>
                <w:sz w:val="20"/>
              </w:rPr>
              <w:t>Visit to different health care agencies</w:t>
            </w:r>
          </w:p>
        </w:tc>
        <w:tc>
          <w:tcPr>
            <w:tcW w:w="1405" w:type="dxa"/>
          </w:tcPr>
          <w:p w:rsidR="00644113" w:rsidRDefault="00965856">
            <w:pPr>
              <w:pStyle w:val="TableParagraph"/>
              <w:spacing w:before="22" w:line="501" w:lineRule="auto"/>
              <w:ind w:left="78" w:right="115"/>
              <w:rPr>
                <w:sz w:val="20"/>
              </w:rPr>
            </w:pPr>
            <w:r>
              <w:rPr>
                <w:sz w:val="20"/>
              </w:rPr>
              <w:t>Short answer Objective type Essay type</w:t>
            </w:r>
          </w:p>
        </w:tc>
      </w:tr>
      <w:tr w:rsidR="00644113">
        <w:trPr>
          <w:trHeight w:val="1343"/>
        </w:trPr>
        <w:tc>
          <w:tcPr>
            <w:tcW w:w="605" w:type="dxa"/>
          </w:tcPr>
          <w:p w:rsidR="00644113" w:rsidRDefault="00965856">
            <w:pPr>
              <w:pStyle w:val="TableParagraph"/>
              <w:spacing w:before="22"/>
              <w:ind w:left="93" w:right="73"/>
              <w:jc w:val="center"/>
              <w:rPr>
                <w:sz w:val="20"/>
              </w:rPr>
            </w:pPr>
            <w:r>
              <w:rPr>
                <w:sz w:val="20"/>
              </w:rPr>
              <w:t>III</w:t>
            </w:r>
          </w:p>
        </w:tc>
        <w:tc>
          <w:tcPr>
            <w:tcW w:w="1579" w:type="dxa"/>
          </w:tcPr>
          <w:p w:rsidR="00644113" w:rsidRDefault="00965856">
            <w:pPr>
              <w:pStyle w:val="TableParagraph"/>
              <w:spacing w:before="22" w:line="249" w:lineRule="auto"/>
              <w:ind w:left="80" w:right="92"/>
              <w:rPr>
                <w:sz w:val="20"/>
              </w:rPr>
            </w:pPr>
            <w:r>
              <w:rPr>
                <w:sz w:val="20"/>
              </w:rPr>
              <w:t>Describe health planning in India</w:t>
            </w:r>
          </w:p>
        </w:tc>
        <w:tc>
          <w:tcPr>
            <w:tcW w:w="3982" w:type="dxa"/>
          </w:tcPr>
          <w:p w:rsidR="00644113" w:rsidRDefault="00965856">
            <w:pPr>
              <w:pStyle w:val="TableParagraph"/>
              <w:spacing w:before="22"/>
              <w:ind w:left="79"/>
              <w:rPr>
                <w:b/>
                <w:sz w:val="20"/>
              </w:rPr>
            </w:pPr>
            <w:r>
              <w:rPr>
                <w:b/>
                <w:sz w:val="20"/>
              </w:rPr>
              <w:t>Health planning in India</w:t>
            </w:r>
          </w:p>
          <w:p w:rsidR="00644113" w:rsidRDefault="00965856">
            <w:pPr>
              <w:pStyle w:val="TableParagraph"/>
              <w:numPr>
                <w:ilvl w:val="0"/>
                <w:numId w:val="36"/>
              </w:numPr>
              <w:tabs>
                <w:tab w:val="left" w:pos="368"/>
              </w:tabs>
              <w:ind w:hanging="289"/>
              <w:rPr>
                <w:sz w:val="20"/>
              </w:rPr>
            </w:pPr>
            <w:r>
              <w:rPr>
                <w:sz w:val="20"/>
              </w:rPr>
              <w:t>National health</w:t>
            </w:r>
            <w:r>
              <w:rPr>
                <w:spacing w:val="-2"/>
                <w:sz w:val="20"/>
              </w:rPr>
              <w:t xml:space="preserve"> </w:t>
            </w:r>
            <w:r>
              <w:rPr>
                <w:sz w:val="20"/>
              </w:rPr>
              <w:t>planning</w:t>
            </w:r>
          </w:p>
          <w:p w:rsidR="00644113" w:rsidRDefault="00965856">
            <w:pPr>
              <w:pStyle w:val="TableParagraph"/>
              <w:numPr>
                <w:ilvl w:val="0"/>
                <w:numId w:val="36"/>
              </w:numPr>
              <w:tabs>
                <w:tab w:val="left" w:pos="368"/>
              </w:tabs>
              <w:ind w:hanging="289"/>
              <w:rPr>
                <w:sz w:val="20"/>
              </w:rPr>
            </w:pPr>
            <w:r>
              <w:rPr>
                <w:sz w:val="20"/>
              </w:rPr>
              <w:t>Five year</w:t>
            </w:r>
            <w:r>
              <w:rPr>
                <w:spacing w:val="-2"/>
                <w:sz w:val="20"/>
              </w:rPr>
              <w:t xml:space="preserve"> </w:t>
            </w:r>
            <w:r>
              <w:rPr>
                <w:sz w:val="20"/>
              </w:rPr>
              <w:t>plans</w:t>
            </w:r>
          </w:p>
          <w:p w:rsidR="00644113" w:rsidRDefault="00965856">
            <w:pPr>
              <w:pStyle w:val="TableParagraph"/>
              <w:numPr>
                <w:ilvl w:val="0"/>
                <w:numId w:val="36"/>
              </w:numPr>
              <w:tabs>
                <w:tab w:val="left" w:pos="368"/>
              </w:tabs>
              <w:ind w:hanging="289"/>
              <w:rPr>
                <w:sz w:val="20"/>
              </w:rPr>
            </w:pPr>
            <w:r>
              <w:rPr>
                <w:sz w:val="20"/>
              </w:rPr>
              <w:t>Health Committees and</w:t>
            </w:r>
            <w:r>
              <w:rPr>
                <w:spacing w:val="-2"/>
                <w:sz w:val="20"/>
              </w:rPr>
              <w:t xml:space="preserve"> </w:t>
            </w:r>
            <w:r>
              <w:rPr>
                <w:sz w:val="20"/>
              </w:rPr>
              <w:t>reports</w:t>
            </w:r>
          </w:p>
          <w:p w:rsidR="00644113" w:rsidRDefault="00965856">
            <w:pPr>
              <w:pStyle w:val="TableParagraph"/>
              <w:numPr>
                <w:ilvl w:val="0"/>
                <w:numId w:val="36"/>
              </w:numPr>
              <w:tabs>
                <w:tab w:val="left" w:pos="368"/>
              </w:tabs>
              <w:ind w:hanging="289"/>
              <w:rPr>
                <w:sz w:val="20"/>
              </w:rPr>
            </w:pPr>
            <w:r>
              <w:rPr>
                <w:sz w:val="20"/>
              </w:rPr>
              <w:t>National health</w:t>
            </w:r>
            <w:r>
              <w:rPr>
                <w:spacing w:val="-2"/>
                <w:sz w:val="20"/>
              </w:rPr>
              <w:t xml:space="preserve"> </w:t>
            </w:r>
            <w:r>
              <w:rPr>
                <w:sz w:val="20"/>
              </w:rPr>
              <w:t>policy</w:t>
            </w:r>
          </w:p>
        </w:tc>
        <w:tc>
          <w:tcPr>
            <w:tcW w:w="535" w:type="dxa"/>
          </w:tcPr>
          <w:p w:rsidR="00644113" w:rsidRDefault="00965856">
            <w:pPr>
              <w:pStyle w:val="TableParagraph"/>
              <w:spacing w:before="22"/>
              <w:ind w:left="122" w:right="104"/>
              <w:jc w:val="center"/>
              <w:rPr>
                <w:sz w:val="20"/>
              </w:rPr>
            </w:pPr>
            <w:r>
              <w:rPr>
                <w:sz w:val="20"/>
              </w:rPr>
              <w:t>10</w:t>
            </w:r>
          </w:p>
        </w:tc>
        <w:tc>
          <w:tcPr>
            <w:tcW w:w="1579" w:type="dxa"/>
          </w:tcPr>
          <w:p w:rsidR="00644113" w:rsidRDefault="00965856">
            <w:pPr>
              <w:pStyle w:val="TableParagraph"/>
              <w:spacing w:before="22" w:line="249" w:lineRule="auto"/>
              <w:ind w:left="79" w:right="287"/>
              <w:rPr>
                <w:sz w:val="20"/>
              </w:rPr>
            </w:pPr>
            <w:r>
              <w:rPr>
                <w:sz w:val="20"/>
              </w:rPr>
              <w:t>Lecture cum discussion and reports</w:t>
            </w:r>
          </w:p>
        </w:tc>
        <w:tc>
          <w:tcPr>
            <w:tcW w:w="1405" w:type="dxa"/>
          </w:tcPr>
          <w:p w:rsidR="00644113" w:rsidRDefault="00965856">
            <w:pPr>
              <w:pStyle w:val="TableParagraph"/>
              <w:spacing w:before="22" w:line="501" w:lineRule="auto"/>
              <w:ind w:left="78" w:right="237"/>
              <w:rPr>
                <w:sz w:val="20"/>
              </w:rPr>
            </w:pPr>
            <w:r>
              <w:rPr>
                <w:sz w:val="20"/>
              </w:rPr>
              <w:t>Short answer Essay type</w:t>
            </w:r>
          </w:p>
        </w:tc>
      </w:tr>
      <w:tr w:rsidR="00644113">
        <w:trPr>
          <w:trHeight w:val="3448"/>
        </w:trPr>
        <w:tc>
          <w:tcPr>
            <w:tcW w:w="605" w:type="dxa"/>
          </w:tcPr>
          <w:p w:rsidR="00644113" w:rsidRDefault="00965856">
            <w:pPr>
              <w:pStyle w:val="TableParagraph"/>
              <w:spacing w:before="21"/>
              <w:ind w:left="93" w:right="70"/>
              <w:jc w:val="center"/>
              <w:rPr>
                <w:sz w:val="20"/>
              </w:rPr>
            </w:pPr>
            <w:r>
              <w:rPr>
                <w:sz w:val="20"/>
              </w:rPr>
              <w:t>IV</w:t>
            </w:r>
          </w:p>
        </w:tc>
        <w:tc>
          <w:tcPr>
            <w:tcW w:w="1579" w:type="dxa"/>
          </w:tcPr>
          <w:p w:rsidR="00644113" w:rsidRDefault="00965856">
            <w:pPr>
              <w:pStyle w:val="TableParagraph"/>
              <w:spacing w:before="21" w:line="249" w:lineRule="auto"/>
              <w:ind w:left="79" w:right="497"/>
              <w:rPr>
                <w:sz w:val="20"/>
              </w:rPr>
            </w:pPr>
            <w:r>
              <w:rPr>
                <w:sz w:val="20"/>
              </w:rPr>
              <w:t xml:space="preserve">Describe the </w:t>
            </w:r>
            <w:r>
              <w:rPr>
                <w:spacing w:val="-3"/>
                <w:sz w:val="20"/>
              </w:rPr>
              <w:t xml:space="preserve">different </w:t>
            </w:r>
            <w:r>
              <w:rPr>
                <w:sz w:val="20"/>
              </w:rPr>
              <w:t>specialized community</w:t>
            </w:r>
          </w:p>
          <w:p w:rsidR="00644113" w:rsidRDefault="00965856">
            <w:pPr>
              <w:pStyle w:val="TableParagraph"/>
              <w:spacing w:before="4" w:line="249" w:lineRule="auto"/>
              <w:ind w:left="79" w:right="159"/>
              <w:rPr>
                <w:sz w:val="20"/>
              </w:rPr>
            </w:pPr>
            <w:r>
              <w:rPr>
                <w:sz w:val="20"/>
              </w:rPr>
              <w:t>health services and the nurse’s role in these services</w:t>
            </w:r>
          </w:p>
        </w:tc>
        <w:tc>
          <w:tcPr>
            <w:tcW w:w="3982" w:type="dxa"/>
          </w:tcPr>
          <w:p w:rsidR="00644113" w:rsidRDefault="00965856">
            <w:pPr>
              <w:pStyle w:val="TableParagraph"/>
              <w:spacing w:before="18" w:line="249" w:lineRule="auto"/>
              <w:ind w:left="79" w:right="218"/>
              <w:rPr>
                <w:b/>
                <w:sz w:val="20"/>
              </w:rPr>
            </w:pPr>
            <w:r>
              <w:rPr>
                <w:b/>
                <w:sz w:val="20"/>
              </w:rPr>
              <w:t>Specialized community health services and nurse’s role</w:t>
            </w:r>
          </w:p>
          <w:p w:rsidR="00644113" w:rsidRDefault="00965856">
            <w:pPr>
              <w:pStyle w:val="TableParagraph"/>
              <w:numPr>
                <w:ilvl w:val="0"/>
                <w:numId w:val="35"/>
              </w:numPr>
              <w:tabs>
                <w:tab w:val="left" w:pos="368"/>
              </w:tabs>
              <w:spacing w:before="2"/>
              <w:ind w:hanging="289"/>
              <w:rPr>
                <w:sz w:val="20"/>
              </w:rPr>
            </w:pPr>
            <w:r>
              <w:rPr>
                <w:sz w:val="20"/>
              </w:rPr>
              <w:t>RCH (reproductive health and child</w:t>
            </w:r>
            <w:r>
              <w:rPr>
                <w:spacing w:val="-1"/>
                <w:sz w:val="20"/>
              </w:rPr>
              <w:t xml:space="preserve"> </w:t>
            </w:r>
            <w:r>
              <w:rPr>
                <w:sz w:val="20"/>
              </w:rPr>
              <w:t>care)</w:t>
            </w:r>
          </w:p>
          <w:p w:rsidR="00644113" w:rsidRDefault="00965856">
            <w:pPr>
              <w:pStyle w:val="TableParagraph"/>
              <w:numPr>
                <w:ilvl w:val="0"/>
                <w:numId w:val="35"/>
              </w:numPr>
              <w:tabs>
                <w:tab w:val="left" w:pos="368"/>
              </w:tabs>
              <w:ind w:hanging="289"/>
              <w:rPr>
                <w:sz w:val="20"/>
              </w:rPr>
            </w:pPr>
            <w:r>
              <w:rPr>
                <w:sz w:val="20"/>
              </w:rPr>
              <w:t>National Health Mission (rural/</w:t>
            </w:r>
            <w:r>
              <w:rPr>
                <w:spacing w:val="-9"/>
                <w:sz w:val="20"/>
              </w:rPr>
              <w:t xml:space="preserve"> </w:t>
            </w:r>
            <w:r>
              <w:rPr>
                <w:sz w:val="20"/>
              </w:rPr>
              <w:t>urban)</w:t>
            </w:r>
          </w:p>
          <w:p w:rsidR="00644113" w:rsidRDefault="00965856">
            <w:pPr>
              <w:pStyle w:val="TableParagraph"/>
              <w:numPr>
                <w:ilvl w:val="0"/>
                <w:numId w:val="35"/>
              </w:numPr>
              <w:tabs>
                <w:tab w:val="left" w:pos="368"/>
              </w:tabs>
              <w:ind w:hanging="289"/>
              <w:rPr>
                <w:sz w:val="20"/>
              </w:rPr>
            </w:pPr>
            <w:r>
              <w:rPr>
                <w:sz w:val="20"/>
              </w:rPr>
              <w:t>Janani Sishu Suraksha Karaykaram</w:t>
            </w:r>
            <w:r>
              <w:rPr>
                <w:spacing w:val="-18"/>
                <w:sz w:val="20"/>
              </w:rPr>
              <w:t xml:space="preserve"> </w:t>
            </w:r>
            <w:r>
              <w:rPr>
                <w:sz w:val="20"/>
              </w:rPr>
              <w:t>(JSSK)</w:t>
            </w:r>
          </w:p>
          <w:p w:rsidR="00644113" w:rsidRDefault="00965856">
            <w:pPr>
              <w:pStyle w:val="TableParagraph"/>
              <w:numPr>
                <w:ilvl w:val="0"/>
                <w:numId w:val="35"/>
              </w:numPr>
              <w:tabs>
                <w:tab w:val="left" w:pos="368"/>
              </w:tabs>
              <w:ind w:hanging="289"/>
              <w:rPr>
                <w:sz w:val="20"/>
              </w:rPr>
            </w:pPr>
            <w:r>
              <w:rPr>
                <w:sz w:val="20"/>
              </w:rPr>
              <w:t>Emergency ambulance</w:t>
            </w:r>
            <w:r>
              <w:rPr>
                <w:spacing w:val="-1"/>
                <w:sz w:val="20"/>
              </w:rPr>
              <w:t xml:space="preserve"> </w:t>
            </w:r>
            <w:r>
              <w:rPr>
                <w:sz w:val="20"/>
              </w:rPr>
              <w:t>services.</w:t>
            </w:r>
          </w:p>
          <w:p w:rsidR="00644113" w:rsidRDefault="00965856">
            <w:pPr>
              <w:pStyle w:val="TableParagraph"/>
              <w:numPr>
                <w:ilvl w:val="0"/>
                <w:numId w:val="35"/>
              </w:numPr>
              <w:tabs>
                <w:tab w:val="left" w:pos="368"/>
              </w:tabs>
              <w:ind w:hanging="289"/>
              <w:rPr>
                <w:sz w:val="20"/>
              </w:rPr>
            </w:pPr>
            <w:r>
              <w:rPr>
                <w:sz w:val="20"/>
              </w:rPr>
              <w:t>Government health insurance</w:t>
            </w:r>
            <w:r>
              <w:rPr>
                <w:spacing w:val="-6"/>
                <w:sz w:val="20"/>
              </w:rPr>
              <w:t xml:space="preserve"> </w:t>
            </w:r>
            <w:r>
              <w:rPr>
                <w:sz w:val="20"/>
              </w:rPr>
              <w:t>schemes</w:t>
            </w:r>
          </w:p>
          <w:p w:rsidR="00644113" w:rsidRDefault="00965856">
            <w:pPr>
              <w:pStyle w:val="TableParagraph"/>
              <w:numPr>
                <w:ilvl w:val="0"/>
                <w:numId w:val="35"/>
              </w:numPr>
              <w:tabs>
                <w:tab w:val="left" w:pos="368"/>
              </w:tabs>
              <w:ind w:hanging="289"/>
              <w:rPr>
                <w:sz w:val="20"/>
              </w:rPr>
            </w:pPr>
            <w:r>
              <w:rPr>
                <w:sz w:val="20"/>
              </w:rPr>
              <w:t>School health</w:t>
            </w:r>
            <w:r>
              <w:rPr>
                <w:spacing w:val="-2"/>
                <w:sz w:val="20"/>
              </w:rPr>
              <w:t xml:space="preserve"> </w:t>
            </w:r>
            <w:r>
              <w:rPr>
                <w:sz w:val="20"/>
              </w:rPr>
              <w:t>Services</w:t>
            </w:r>
          </w:p>
          <w:p w:rsidR="00644113" w:rsidRDefault="00965856">
            <w:pPr>
              <w:pStyle w:val="TableParagraph"/>
              <w:numPr>
                <w:ilvl w:val="0"/>
                <w:numId w:val="35"/>
              </w:numPr>
              <w:tabs>
                <w:tab w:val="left" w:pos="368"/>
              </w:tabs>
              <w:spacing w:line="249" w:lineRule="auto"/>
              <w:ind w:right="466"/>
              <w:rPr>
                <w:sz w:val="20"/>
              </w:rPr>
            </w:pPr>
            <w:r>
              <w:rPr>
                <w:sz w:val="20"/>
              </w:rPr>
              <w:t>Occupational health nursing (including health care providers)</w:t>
            </w:r>
          </w:p>
          <w:p w:rsidR="00644113" w:rsidRDefault="00965856">
            <w:pPr>
              <w:pStyle w:val="TableParagraph"/>
              <w:numPr>
                <w:ilvl w:val="0"/>
                <w:numId w:val="35"/>
              </w:numPr>
              <w:tabs>
                <w:tab w:val="left" w:pos="368"/>
              </w:tabs>
              <w:spacing w:before="2"/>
              <w:ind w:hanging="289"/>
              <w:rPr>
                <w:sz w:val="20"/>
              </w:rPr>
            </w:pPr>
            <w:r>
              <w:rPr>
                <w:sz w:val="20"/>
              </w:rPr>
              <w:t>Geriatric</w:t>
            </w:r>
            <w:r>
              <w:rPr>
                <w:spacing w:val="-2"/>
                <w:sz w:val="20"/>
              </w:rPr>
              <w:t xml:space="preserve"> </w:t>
            </w:r>
            <w:r>
              <w:rPr>
                <w:sz w:val="20"/>
              </w:rPr>
              <w:t>nursing</w:t>
            </w:r>
          </w:p>
          <w:p w:rsidR="00644113" w:rsidRDefault="00965856">
            <w:pPr>
              <w:pStyle w:val="TableParagraph"/>
              <w:spacing w:line="249" w:lineRule="auto"/>
              <w:ind w:left="367" w:right="519" w:hanging="288"/>
              <w:rPr>
                <w:sz w:val="20"/>
              </w:rPr>
            </w:pPr>
            <w:r>
              <w:rPr>
                <w:sz w:val="20"/>
              </w:rPr>
              <w:t>i) Care of differently abled- Physical and mental</w:t>
            </w:r>
          </w:p>
          <w:p w:rsidR="00644113" w:rsidRDefault="00965856">
            <w:pPr>
              <w:pStyle w:val="TableParagraph"/>
              <w:spacing w:before="1"/>
              <w:ind w:left="79"/>
              <w:rPr>
                <w:sz w:val="20"/>
              </w:rPr>
            </w:pPr>
            <w:r>
              <w:rPr>
                <w:sz w:val="20"/>
              </w:rPr>
              <w:t>j) Rehabilitation nursing</w:t>
            </w:r>
          </w:p>
        </w:tc>
        <w:tc>
          <w:tcPr>
            <w:tcW w:w="535" w:type="dxa"/>
          </w:tcPr>
          <w:p w:rsidR="00644113" w:rsidRDefault="00965856">
            <w:pPr>
              <w:pStyle w:val="TableParagraph"/>
              <w:spacing w:before="21"/>
              <w:ind w:left="121" w:right="104"/>
              <w:jc w:val="center"/>
              <w:rPr>
                <w:sz w:val="20"/>
              </w:rPr>
            </w:pPr>
            <w:r>
              <w:rPr>
                <w:sz w:val="20"/>
              </w:rPr>
              <w:t>18</w:t>
            </w:r>
          </w:p>
        </w:tc>
        <w:tc>
          <w:tcPr>
            <w:tcW w:w="1579" w:type="dxa"/>
          </w:tcPr>
          <w:p w:rsidR="00644113" w:rsidRDefault="00965856">
            <w:pPr>
              <w:pStyle w:val="TableParagraph"/>
              <w:spacing w:before="21" w:line="249" w:lineRule="auto"/>
              <w:ind w:left="78" w:right="456"/>
              <w:rPr>
                <w:sz w:val="20"/>
              </w:rPr>
            </w:pPr>
            <w:r>
              <w:rPr>
                <w:sz w:val="20"/>
              </w:rPr>
              <w:t>Lecture cum discussion</w:t>
            </w:r>
          </w:p>
          <w:p w:rsidR="00644113" w:rsidRDefault="00644113">
            <w:pPr>
              <w:pStyle w:val="TableParagraph"/>
              <w:spacing w:before="0"/>
              <w:rPr>
                <w:b/>
                <w:sz w:val="21"/>
              </w:rPr>
            </w:pPr>
          </w:p>
          <w:p w:rsidR="00644113" w:rsidRDefault="00965856">
            <w:pPr>
              <w:pStyle w:val="TableParagraph"/>
              <w:spacing w:before="1" w:line="249" w:lineRule="auto"/>
              <w:ind w:left="78"/>
              <w:rPr>
                <w:sz w:val="20"/>
              </w:rPr>
            </w:pPr>
            <w:r>
              <w:rPr>
                <w:sz w:val="20"/>
              </w:rPr>
              <w:t>Visit to different agencies of specialized services, factory, Old age home, Homes for the differently abled</w:t>
            </w:r>
          </w:p>
        </w:tc>
        <w:tc>
          <w:tcPr>
            <w:tcW w:w="1405" w:type="dxa"/>
          </w:tcPr>
          <w:p w:rsidR="00644113" w:rsidRDefault="00965856">
            <w:pPr>
              <w:pStyle w:val="TableParagraph"/>
              <w:spacing w:before="21" w:line="501" w:lineRule="auto"/>
              <w:ind w:left="78" w:right="115"/>
              <w:rPr>
                <w:sz w:val="20"/>
              </w:rPr>
            </w:pPr>
            <w:r>
              <w:rPr>
                <w:sz w:val="20"/>
              </w:rPr>
              <w:t>Short answer Objective type Essay type</w:t>
            </w:r>
          </w:p>
        </w:tc>
      </w:tr>
      <w:tr w:rsidR="00644113">
        <w:trPr>
          <w:trHeight w:val="1789"/>
        </w:trPr>
        <w:tc>
          <w:tcPr>
            <w:tcW w:w="605" w:type="dxa"/>
          </w:tcPr>
          <w:p w:rsidR="00644113" w:rsidRDefault="00965856">
            <w:pPr>
              <w:pStyle w:val="TableParagraph"/>
              <w:spacing w:before="21"/>
              <w:ind w:left="23"/>
              <w:jc w:val="center"/>
              <w:rPr>
                <w:sz w:val="20"/>
              </w:rPr>
            </w:pPr>
            <w:r>
              <w:rPr>
                <w:sz w:val="20"/>
              </w:rPr>
              <w:t>V</w:t>
            </w:r>
          </w:p>
        </w:tc>
        <w:tc>
          <w:tcPr>
            <w:tcW w:w="1579" w:type="dxa"/>
          </w:tcPr>
          <w:p w:rsidR="00644113" w:rsidRDefault="00965856">
            <w:pPr>
              <w:pStyle w:val="TableParagraph"/>
              <w:spacing w:before="21" w:line="249" w:lineRule="auto"/>
              <w:ind w:left="79" w:right="49"/>
              <w:rPr>
                <w:sz w:val="20"/>
              </w:rPr>
            </w:pPr>
            <w:r>
              <w:rPr>
                <w:sz w:val="20"/>
              </w:rPr>
              <w:t>Describe the major health problems in India</w:t>
            </w:r>
          </w:p>
        </w:tc>
        <w:tc>
          <w:tcPr>
            <w:tcW w:w="3982" w:type="dxa"/>
          </w:tcPr>
          <w:p w:rsidR="00644113" w:rsidRDefault="00965856">
            <w:pPr>
              <w:pStyle w:val="TableParagraph"/>
              <w:spacing w:before="21"/>
              <w:ind w:left="79"/>
              <w:rPr>
                <w:b/>
                <w:sz w:val="20"/>
              </w:rPr>
            </w:pPr>
            <w:r>
              <w:rPr>
                <w:b/>
                <w:sz w:val="20"/>
              </w:rPr>
              <w:t>National health problems</w:t>
            </w:r>
          </w:p>
          <w:p w:rsidR="00644113" w:rsidRDefault="00965856">
            <w:pPr>
              <w:pStyle w:val="TableParagraph"/>
              <w:ind w:left="79"/>
              <w:rPr>
                <w:sz w:val="20"/>
              </w:rPr>
            </w:pPr>
            <w:r>
              <w:rPr>
                <w:sz w:val="20"/>
              </w:rPr>
              <w:t>Health Problems in India</w:t>
            </w:r>
          </w:p>
          <w:p w:rsidR="00644113" w:rsidRDefault="00965856">
            <w:pPr>
              <w:pStyle w:val="TableParagraph"/>
              <w:numPr>
                <w:ilvl w:val="0"/>
                <w:numId w:val="34"/>
              </w:numPr>
              <w:tabs>
                <w:tab w:val="left" w:pos="368"/>
              </w:tabs>
              <w:spacing w:before="11"/>
              <w:ind w:hanging="289"/>
              <w:rPr>
                <w:sz w:val="20"/>
              </w:rPr>
            </w:pPr>
            <w:r>
              <w:rPr>
                <w:sz w:val="20"/>
              </w:rPr>
              <w:t>Communicable diseases</w:t>
            </w:r>
          </w:p>
          <w:p w:rsidR="00644113" w:rsidRDefault="00965856">
            <w:pPr>
              <w:pStyle w:val="TableParagraph"/>
              <w:numPr>
                <w:ilvl w:val="0"/>
                <w:numId w:val="34"/>
              </w:numPr>
              <w:tabs>
                <w:tab w:val="left" w:pos="368"/>
              </w:tabs>
              <w:ind w:hanging="289"/>
              <w:rPr>
                <w:sz w:val="20"/>
              </w:rPr>
            </w:pPr>
            <w:r>
              <w:rPr>
                <w:sz w:val="20"/>
              </w:rPr>
              <w:t>Non communicable</w:t>
            </w:r>
            <w:r>
              <w:rPr>
                <w:spacing w:val="-2"/>
                <w:sz w:val="20"/>
              </w:rPr>
              <w:t xml:space="preserve"> </w:t>
            </w:r>
            <w:r>
              <w:rPr>
                <w:sz w:val="20"/>
              </w:rPr>
              <w:t>diseases</w:t>
            </w:r>
          </w:p>
          <w:p w:rsidR="00644113" w:rsidRDefault="00965856">
            <w:pPr>
              <w:pStyle w:val="TableParagraph"/>
              <w:numPr>
                <w:ilvl w:val="0"/>
                <w:numId w:val="34"/>
              </w:numPr>
              <w:tabs>
                <w:tab w:val="left" w:pos="368"/>
              </w:tabs>
              <w:ind w:hanging="289"/>
              <w:rPr>
                <w:sz w:val="20"/>
              </w:rPr>
            </w:pPr>
            <w:r>
              <w:rPr>
                <w:sz w:val="20"/>
              </w:rPr>
              <w:t>Nutritional</w:t>
            </w:r>
            <w:r>
              <w:rPr>
                <w:spacing w:val="-2"/>
                <w:sz w:val="20"/>
              </w:rPr>
              <w:t xml:space="preserve"> </w:t>
            </w:r>
            <w:r>
              <w:rPr>
                <w:sz w:val="20"/>
              </w:rPr>
              <w:t>problems</w:t>
            </w:r>
          </w:p>
          <w:p w:rsidR="00644113" w:rsidRDefault="00965856">
            <w:pPr>
              <w:pStyle w:val="TableParagraph"/>
              <w:numPr>
                <w:ilvl w:val="0"/>
                <w:numId w:val="34"/>
              </w:numPr>
              <w:tabs>
                <w:tab w:val="left" w:pos="368"/>
              </w:tabs>
              <w:ind w:hanging="289"/>
              <w:rPr>
                <w:sz w:val="20"/>
              </w:rPr>
            </w:pPr>
            <w:r>
              <w:rPr>
                <w:sz w:val="20"/>
              </w:rPr>
              <w:t>Environmental</w:t>
            </w:r>
            <w:r>
              <w:rPr>
                <w:spacing w:val="-1"/>
                <w:sz w:val="20"/>
              </w:rPr>
              <w:t xml:space="preserve"> </w:t>
            </w:r>
            <w:r>
              <w:rPr>
                <w:sz w:val="20"/>
              </w:rPr>
              <w:t>sanitation</w:t>
            </w:r>
          </w:p>
          <w:p w:rsidR="00644113" w:rsidRDefault="00965856">
            <w:pPr>
              <w:pStyle w:val="TableParagraph"/>
              <w:numPr>
                <w:ilvl w:val="0"/>
                <w:numId w:val="34"/>
              </w:numPr>
              <w:tabs>
                <w:tab w:val="left" w:pos="368"/>
              </w:tabs>
              <w:ind w:hanging="289"/>
              <w:rPr>
                <w:sz w:val="20"/>
              </w:rPr>
            </w:pPr>
            <w:r>
              <w:rPr>
                <w:sz w:val="20"/>
              </w:rPr>
              <w:t>Population</w:t>
            </w:r>
          </w:p>
        </w:tc>
        <w:tc>
          <w:tcPr>
            <w:tcW w:w="535" w:type="dxa"/>
          </w:tcPr>
          <w:p w:rsidR="00644113" w:rsidRDefault="00965856">
            <w:pPr>
              <w:pStyle w:val="TableParagraph"/>
              <w:spacing w:before="21"/>
              <w:ind w:left="17"/>
              <w:jc w:val="center"/>
              <w:rPr>
                <w:sz w:val="20"/>
              </w:rPr>
            </w:pPr>
            <w:r>
              <w:rPr>
                <w:sz w:val="20"/>
              </w:rPr>
              <w:t>5</w:t>
            </w:r>
          </w:p>
        </w:tc>
        <w:tc>
          <w:tcPr>
            <w:tcW w:w="1579" w:type="dxa"/>
          </w:tcPr>
          <w:p w:rsidR="00644113" w:rsidRDefault="00965856">
            <w:pPr>
              <w:pStyle w:val="TableParagraph"/>
              <w:spacing w:before="21" w:line="249" w:lineRule="auto"/>
              <w:ind w:left="78" w:right="456"/>
              <w:rPr>
                <w:sz w:val="20"/>
              </w:rPr>
            </w:pPr>
            <w:r>
              <w:rPr>
                <w:sz w:val="20"/>
              </w:rPr>
              <w:t>Lecture cum discussion</w:t>
            </w:r>
          </w:p>
          <w:p w:rsidR="00644113" w:rsidRDefault="00644113">
            <w:pPr>
              <w:pStyle w:val="TableParagraph"/>
              <w:spacing w:before="0"/>
              <w:rPr>
                <w:b/>
                <w:sz w:val="21"/>
              </w:rPr>
            </w:pPr>
          </w:p>
          <w:p w:rsidR="00644113" w:rsidRDefault="00965856">
            <w:pPr>
              <w:pStyle w:val="TableParagraph"/>
              <w:spacing w:before="1"/>
              <w:ind w:left="78"/>
              <w:rPr>
                <w:sz w:val="20"/>
              </w:rPr>
            </w:pPr>
            <w:r>
              <w:rPr>
                <w:sz w:val="20"/>
              </w:rPr>
              <w:t>Quiz</w:t>
            </w:r>
          </w:p>
        </w:tc>
        <w:tc>
          <w:tcPr>
            <w:tcW w:w="1405" w:type="dxa"/>
          </w:tcPr>
          <w:p w:rsidR="00644113" w:rsidRDefault="00965856">
            <w:pPr>
              <w:pStyle w:val="TableParagraph"/>
              <w:spacing w:before="21" w:line="501" w:lineRule="auto"/>
              <w:ind w:left="78" w:right="115"/>
              <w:rPr>
                <w:sz w:val="20"/>
              </w:rPr>
            </w:pPr>
            <w:r>
              <w:rPr>
                <w:sz w:val="20"/>
              </w:rPr>
              <w:t>Short answer Objective type</w:t>
            </w:r>
          </w:p>
        </w:tc>
      </w:tr>
      <w:tr w:rsidR="00644113">
        <w:trPr>
          <w:trHeight w:val="1718"/>
        </w:trPr>
        <w:tc>
          <w:tcPr>
            <w:tcW w:w="605" w:type="dxa"/>
          </w:tcPr>
          <w:p w:rsidR="00644113" w:rsidRDefault="00965856">
            <w:pPr>
              <w:pStyle w:val="TableParagraph"/>
              <w:spacing w:before="21"/>
              <w:ind w:left="93" w:right="74"/>
              <w:jc w:val="center"/>
              <w:rPr>
                <w:sz w:val="20"/>
              </w:rPr>
            </w:pPr>
            <w:r>
              <w:rPr>
                <w:sz w:val="20"/>
              </w:rPr>
              <w:t>VI</w:t>
            </w:r>
          </w:p>
        </w:tc>
        <w:tc>
          <w:tcPr>
            <w:tcW w:w="1579" w:type="dxa"/>
          </w:tcPr>
          <w:p w:rsidR="00644113" w:rsidRDefault="00965856">
            <w:pPr>
              <w:pStyle w:val="TableParagraph"/>
              <w:spacing w:before="21" w:line="249" w:lineRule="auto"/>
              <w:ind w:left="79" w:right="55"/>
              <w:rPr>
                <w:sz w:val="20"/>
              </w:rPr>
            </w:pPr>
            <w:r>
              <w:rPr>
                <w:sz w:val="20"/>
              </w:rPr>
              <w:t>Describe the national health and family welfare programs in India and the role of the nurse</w:t>
            </w:r>
          </w:p>
        </w:tc>
        <w:tc>
          <w:tcPr>
            <w:tcW w:w="3982" w:type="dxa"/>
          </w:tcPr>
          <w:p w:rsidR="00644113" w:rsidRDefault="00965856">
            <w:pPr>
              <w:pStyle w:val="TableParagraph"/>
              <w:spacing w:before="21"/>
              <w:ind w:left="79"/>
              <w:rPr>
                <w:b/>
                <w:sz w:val="20"/>
              </w:rPr>
            </w:pPr>
            <w:r>
              <w:rPr>
                <w:b/>
                <w:sz w:val="20"/>
              </w:rPr>
              <w:t>National Health programme:</w:t>
            </w:r>
          </w:p>
          <w:p w:rsidR="00644113" w:rsidRDefault="00965856">
            <w:pPr>
              <w:pStyle w:val="TableParagraph"/>
              <w:numPr>
                <w:ilvl w:val="0"/>
                <w:numId w:val="33"/>
              </w:numPr>
              <w:tabs>
                <w:tab w:val="left" w:pos="510"/>
                <w:tab w:val="left" w:pos="512"/>
              </w:tabs>
              <w:ind w:hanging="289"/>
              <w:rPr>
                <w:sz w:val="20"/>
              </w:rPr>
            </w:pPr>
            <w:r>
              <w:rPr>
                <w:sz w:val="20"/>
              </w:rPr>
              <w:t>National ARI</w:t>
            </w:r>
            <w:r>
              <w:rPr>
                <w:spacing w:val="-14"/>
                <w:sz w:val="20"/>
              </w:rPr>
              <w:t xml:space="preserve"> </w:t>
            </w:r>
            <w:r>
              <w:rPr>
                <w:sz w:val="20"/>
              </w:rPr>
              <w:t>program</w:t>
            </w:r>
          </w:p>
          <w:p w:rsidR="00644113" w:rsidRDefault="00965856">
            <w:pPr>
              <w:pStyle w:val="TableParagraph"/>
              <w:numPr>
                <w:ilvl w:val="0"/>
                <w:numId w:val="33"/>
              </w:numPr>
              <w:tabs>
                <w:tab w:val="left" w:pos="510"/>
                <w:tab w:val="left" w:pos="512"/>
              </w:tabs>
              <w:spacing w:line="249" w:lineRule="auto"/>
              <w:ind w:right="477"/>
              <w:rPr>
                <w:sz w:val="20"/>
              </w:rPr>
            </w:pPr>
            <w:r>
              <w:rPr>
                <w:sz w:val="20"/>
              </w:rPr>
              <w:t xml:space="preserve">Revised national tuberculosis </w:t>
            </w:r>
            <w:r>
              <w:rPr>
                <w:spacing w:val="-3"/>
                <w:sz w:val="20"/>
              </w:rPr>
              <w:t xml:space="preserve">control </w:t>
            </w:r>
            <w:r>
              <w:rPr>
                <w:sz w:val="20"/>
              </w:rPr>
              <w:t>program (RNTCP)</w:t>
            </w:r>
          </w:p>
          <w:p w:rsidR="00644113" w:rsidRDefault="00965856">
            <w:pPr>
              <w:pStyle w:val="TableParagraph"/>
              <w:numPr>
                <w:ilvl w:val="0"/>
                <w:numId w:val="33"/>
              </w:numPr>
              <w:tabs>
                <w:tab w:val="left" w:pos="510"/>
                <w:tab w:val="left" w:pos="512"/>
              </w:tabs>
              <w:spacing w:before="2"/>
              <w:ind w:hanging="289"/>
              <w:rPr>
                <w:sz w:val="20"/>
              </w:rPr>
            </w:pPr>
            <w:r>
              <w:rPr>
                <w:sz w:val="20"/>
              </w:rPr>
              <w:t>National anti-malaria</w:t>
            </w:r>
            <w:r>
              <w:rPr>
                <w:spacing w:val="-2"/>
                <w:sz w:val="20"/>
              </w:rPr>
              <w:t xml:space="preserve"> </w:t>
            </w:r>
            <w:r>
              <w:rPr>
                <w:sz w:val="20"/>
              </w:rPr>
              <w:t>program</w:t>
            </w:r>
          </w:p>
          <w:p w:rsidR="00644113" w:rsidRDefault="00965856">
            <w:pPr>
              <w:pStyle w:val="TableParagraph"/>
              <w:numPr>
                <w:ilvl w:val="0"/>
                <w:numId w:val="33"/>
              </w:numPr>
              <w:tabs>
                <w:tab w:val="left" w:pos="510"/>
                <w:tab w:val="left" w:pos="512"/>
              </w:tabs>
              <w:ind w:hanging="289"/>
              <w:rPr>
                <w:sz w:val="20"/>
              </w:rPr>
            </w:pPr>
            <w:r>
              <w:rPr>
                <w:sz w:val="20"/>
              </w:rPr>
              <w:t>National filarial control</w:t>
            </w:r>
            <w:r>
              <w:rPr>
                <w:spacing w:val="-6"/>
                <w:sz w:val="20"/>
              </w:rPr>
              <w:t xml:space="preserve"> </w:t>
            </w:r>
            <w:r>
              <w:rPr>
                <w:sz w:val="20"/>
              </w:rPr>
              <w:t>program</w:t>
            </w:r>
          </w:p>
        </w:tc>
        <w:tc>
          <w:tcPr>
            <w:tcW w:w="535" w:type="dxa"/>
          </w:tcPr>
          <w:p w:rsidR="00644113" w:rsidRDefault="00965856">
            <w:pPr>
              <w:pStyle w:val="TableParagraph"/>
              <w:spacing w:before="21"/>
              <w:ind w:left="121" w:right="104"/>
              <w:jc w:val="center"/>
              <w:rPr>
                <w:sz w:val="20"/>
              </w:rPr>
            </w:pPr>
            <w:r>
              <w:rPr>
                <w:sz w:val="20"/>
              </w:rPr>
              <w:t>15</w:t>
            </w:r>
          </w:p>
        </w:tc>
        <w:tc>
          <w:tcPr>
            <w:tcW w:w="1579" w:type="dxa"/>
          </w:tcPr>
          <w:p w:rsidR="00644113" w:rsidRDefault="00965856">
            <w:pPr>
              <w:pStyle w:val="TableParagraph"/>
              <w:spacing w:before="21" w:line="249" w:lineRule="auto"/>
              <w:ind w:left="78" w:right="456"/>
              <w:rPr>
                <w:sz w:val="20"/>
              </w:rPr>
            </w:pPr>
            <w:r>
              <w:rPr>
                <w:sz w:val="20"/>
              </w:rPr>
              <w:t>Lecture cum discussion</w:t>
            </w:r>
          </w:p>
          <w:p w:rsidR="00644113" w:rsidRDefault="00644113">
            <w:pPr>
              <w:pStyle w:val="TableParagraph"/>
              <w:spacing w:before="0"/>
              <w:rPr>
                <w:b/>
                <w:sz w:val="21"/>
              </w:rPr>
            </w:pPr>
          </w:p>
          <w:p w:rsidR="00644113" w:rsidRDefault="00965856">
            <w:pPr>
              <w:pStyle w:val="TableParagraph"/>
              <w:spacing w:before="1" w:line="249" w:lineRule="auto"/>
              <w:ind w:left="78" w:right="244"/>
              <w:rPr>
                <w:sz w:val="20"/>
              </w:rPr>
            </w:pPr>
            <w:r>
              <w:rPr>
                <w:sz w:val="20"/>
              </w:rPr>
              <w:t>Government of India program flyers.</w:t>
            </w:r>
          </w:p>
        </w:tc>
        <w:tc>
          <w:tcPr>
            <w:tcW w:w="1405" w:type="dxa"/>
          </w:tcPr>
          <w:p w:rsidR="00644113" w:rsidRDefault="00965856">
            <w:pPr>
              <w:pStyle w:val="TableParagraph"/>
              <w:spacing w:before="21" w:line="501" w:lineRule="auto"/>
              <w:ind w:left="78" w:right="115"/>
              <w:rPr>
                <w:sz w:val="20"/>
              </w:rPr>
            </w:pPr>
            <w:r>
              <w:rPr>
                <w:sz w:val="20"/>
              </w:rPr>
              <w:t>Short answer Objective type</w:t>
            </w:r>
          </w:p>
        </w:tc>
      </w:tr>
    </w:tbl>
    <w:p w:rsidR="00644113" w:rsidRDefault="00644113">
      <w:pPr>
        <w:spacing w:line="501" w:lineRule="auto"/>
        <w:rPr>
          <w:sz w:val="20"/>
        </w:rPr>
        <w:sectPr w:rsidR="00644113">
          <w:pgSz w:w="12240" w:h="15840"/>
          <w:pgMar w:top="150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05"/>
        <w:gridCol w:w="1579"/>
        <w:gridCol w:w="3982"/>
        <w:gridCol w:w="535"/>
        <w:gridCol w:w="1579"/>
        <w:gridCol w:w="1405"/>
      </w:tblGrid>
      <w:tr w:rsidR="00644113">
        <w:trPr>
          <w:trHeight w:val="755"/>
        </w:trPr>
        <w:tc>
          <w:tcPr>
            <w:tcW w:w="605" w:type="dxa"/>
            <w:shd w:val="clear" w:color="auto" w:fill="BCBDC0"/>
          </w:tcPr>
          <w:p w:rsidR="00644113" w:rsidRDefault="00644113">
            <w:pPr>
              <w:pStyle w:val="TableParagraph"/>
              <w:spacing w:before="5"/>
              <w:rPr>
                <w:b/>
              </w:rPr>
            </w:pPr>
          </w:p>
          <w:p w:rsidR="00644113" w:rsidRDefault="00965856">
            <w:pPr>
              <w:pStyle w:val="TableParagraph"/>
              <w:spacing w:before="0"/>
              <w:ind w:left="93" w:right="74"/>
              <w:jc w:val="center"/>
              <w:rPr>
                <w:b/>
                <w:sz w:val="20"/>
              </w:rPr>
            </w:pPr>
            <w:r>
              <w:rPr>
                <w:b/>
                <w:sz w:val="20"/>
              </w:rPr>
              <w:t>Unit</w:t>
            </w:r>
          </w:p>
        </w:tc>
        <w:tc>
          <w:tcPr>
            <w:tcW w:w="1579" w:type="dxa"/>
            <w:shd w:val="clear" w:color="auto" w:fill="BCBDC0"/>
          </w:tcPr>
          <w:p w:rsidR="00644113" w:rsidRDefault="00965856">
            <w:pPr>
              <w:pStyle w:val="TableParagraph"/>
              <w:spacing w:before="138"/>
              <w:ind w:left="394"/>
              <w:rPr>
                <w:b/>
                <w:sz w:val="20"/>
              </w:rPr>
            </w:pPr>
            <w:r>
              <w:rPr>
                <w:b/>
                <w:sz w:val="20"/>
              </w:rPr>
              <w:t>Learning</w:t>
            </w:r>
          </w:p>
          <w:p w:rsidR="00644113" w:rsidRDefault="00965856">
            <w:pPr>
              <w:pStyle w:val="TableParagraph"/>
              <w:ind w:left="406"/>
              <w:rPr>
                <w:b/>
                <w:sz w:val="20"/>
              </w:rPr>
            </w:pPr>
            <w:r>
              <w:rPr>
                <w:b/>
                <w:sz w:val="20"/>
              </w:rPr>
              <w:t>objective</w:t>
            </w:r>
          </w:p>
        </w:tc>
        <w:tc>
          <w:tcPr>
            <w:tcW w:w="3982" w:type="dxa"/>
            <w:shd w:val="clear" w:color="auto" w:fill="BCBDC0"/>
          </w:tcPr>
          <w:p w:rsidR="00644113" w:rsidRDefault="00644113">
            <w:pPr>
              <w:pStyle w:val="TableParagraph"/>
              <w:spacing w:before="5"/>
              <w:rPr>
                <w:b/>
              </w:rPr>
            </w:pPr>
          </w:p>
          <w:p w:rsidR="00644113" w:rsidRDefault="00965856">
            <w:pPr>
              <w:pStyle w:val="TableParagraph"/>
              <w:spacing w:before="0"/>
              <w:ind w:left="1586" w:right="1568"/>
              <w:jc w:val="center"/>
              <w:rPr>
                <w:b/>
                <w:sz w:val="20"/>
              </w:rPr>
            </w:pPr>
            <w:r>
              <w:rPr>
                <w:b/>
                <w:sz w:val="20"/>
              </w:rPr>
              <w:t>Contents</w:t>
            </w:r>
          </w:p>
        </w:tc>
        <w:tc>
          <w:tcPr>
            <w:tcW w:w="535" w:type="dxa"/>
            <w:shd w:val="clear" w:color="auto" w:fill="BCBDC0"/>
          </w:tcPr>
          <w:p w:rsidR="00644113" w:rsidRDefault="00644113">
            <w:pPr>
              <w:pStyle w:val="TableParagraph"/>
              <w:spacing w:before="5"/>
              <w:rPr>
                <w:b/>
              </w:rPr>
            </w:pPr>
          </w:p>
          <w:p w:rsidR="00644113" w:rsidRDefault="00965856">
            <w:pPr>
              <w:pStyle w:val="TableParagraph"/>
              <w:spacing w:before="0"/>
              <w:ind w:left="125" w:right="104"/>
              <w:jc w:val="center"/>
              <w:rPr>
                <w:b/>
                <w:sz w:val="20"/>
              </w:rPr>
            </w:pPr>
            <w:r>
              <w:rPr>
                <w:b/>
                <w:sz w:val="20"/>
              </w:rPr>
              <w:t>Hr</w:t>
            </w:r>
          </w:p>
        </w:tc>
        <w:tc>
          <w:tcPr>
            <w:tcW w:w="1579" w:type="dxa"/>
            <w:shd w:val="clear" w:color="auto" w:fill="BCBDC0"/>
          </w:tcPr>
          <w:p w:rsidR="00644113" w:rsidRDefault="00965856">
            <w:pPr>
              <w:pStyle w:val="TableParagraph"/>
              <w:spacing w:before="8" w:line="240" w:lineRule="atLeast"/>
              <w:ind w:left="388" w:right="369" w:firstLine="14"/>
              <w:jc w:val="both"/>
              <w:rPr>
                <w:b/>
                <w:sz w:val="20"/>
              </w:rPr>
            </w:pPr>
            <w:r>
              <w:rPr>
                <w:b/>
                <w:spacing w:val="-3"/>
                <w:sz w:val="20"/>
              </w:rPr>
              <w:t xml:space="preserve">Teaching </w:t>
            </w:r>
            <w:r>
              <w:rPr>
                <w:b/>
                <w:sz w:val="20"/>
              </w:rPr>
              <w:t xml:space="preserve">learning </w:t>
            </w:r>
            <w:r>
              <w:rPr>
                <w:b/>
                <w:spacing w:val="-1"/>
                <w:sz w:val="20"/>
              </w:rPr>
              <w:t>Activities</w:t>
            </w:r>
          </w:p>
        </w:tc>
        <w:tc>
          <w:tcPr>
            <w:tcW w:w="1405" w:type="dxa"/>
            <w:shd w:val="clear" w:color="auto" w:fill="BCBDC0"/>
          </w:tcPr>
          <w:p w:rsidR="00644113" w:rsidRDefault="00965856">
            <w:pPr>
              <w:pStyle w:val="TableParagraph"/>
              <w:spacing w:before="138" w:line="249" w:lineRule="auto"/>
              <w:ind w:left="340" w:right="175" w:hanging="128"/>
              <w:rPr>
                <w:b/>
                <w:sz w:val="20"/>
              </w:rPr>
            </w:pPr>
            <w:r>
              <w:rPr>
                <w:b/>
                <w:sz w:val="20"/>
              </w:rPr>
              <w:t>Assessment methods</w:t>
            </w:r>
          </w:p>
        </w:tc>
      </w:tr>
      <w:tr w:rsidR="00644113">
        <w:trPr>
          <w:trHeight w:val="6474"/>
        </w:trPr>
        <w:tc>
          <w:tcPr>
            <w:tcW w:w="605" w:type="dxa"/>
          </w:tcPr>
          <w:p w:rsidR="00644113" w:rsidRDefault="00644113">
            <w:pPr>
              <w:pStyle w:val="TableParagraph"/>
              <w:spacing w:before="0"/>
              <w:rPr>
                <w:sz w:val="20"/>
              </w:rPr>
            </w:pPr>
          </w:p>
        </w:tc>
        <w:tc>
          <w:tcPr>
            <w:tcW w:w="1579" w:type="dxa"/>
          </w:tcPr>
          <w:p w:rsidR="00644113" w:rsidRDefault="00644113">
            <w:pPr>
              <w:pStyle w:val="TableParagraph"/>
              <w:spacing w:before="0"/>
              <w:rPr>
                <w:sz w:val="20"/>
              </w:rPr>
            </w:pPr>
          </w:p>
        </w:tc>
        <w:tc>
          <w:tcPr>
            <w:tcW w:w="3982" w:type="dxa"/>
          </w:tcPr>
          <w:p w:rsidR="00644113" w:rsidRDefault="00965856">
            <w:pPr>
              <w:pStyle w:val="TableParagraph"/>
              <w:numPr>
                <w:ilvl w:val="0"/>
                <w:numId w:val="32"/>
              </w:numPr>
              <w:tabs>
                <w:tab w:val="left" w:pos="511"/>
                <w:tab w:val="left" w:pos="512"/>
              </w:tabs>
              <w:spacing w:before="22" w:line="249" w:lineRule="auto"/>
              <w:ind w:right="721"/>
              <w:rPr>
                <w:sz w:val="20"/>
              </w:rPr>
            </w:pPr>
            <w:r>
              <w:rPr>
                <w:sz w:val="20"/>
              </w:rPr>
              <w:t>National guinea worm eradication program</w:t>
            </w:r>
          </w:p>
          <w:p w:rsidR="00644113" w:rsidRDefault="00965856">
            <w:pPr>
              <w:pStyle w:val="TableParagraph"/>
              <w:numPr>
                <w:ilvl w:val="0"/>
                <w:numId w:val="32"/>
              </w:numPr>
              <w:tabs>
                <w:tab w:val="left" w:pos="511"/>
                <w:tab w:val="left" w:pos="512"/>
              </w:tabs>
              <w:spacing w:before="1"/>
              <w:ind w:hanging="289"/>
              <w:rPr>
                <w:sz w:val="20"/>
              </w:rPr>
            </w:pPr>
            <w:r>
              <w:rPr>
                <w:sz w:val="20"/>
              </w:rPr>
              <w:t>National leprosy eradication</w:t>
            </w:r>
            <w:r>
              <w:rPr>
                <w:spacing w:val="-4"/>
                <w:sz w:val="20"/>
              </w:rPr>
              <w:t xml:space="preserve"> </w:t>
            </w:r>
            <w:r>
              <w:rPr>
                <w:sz w:val="20"/>
              </w:rPr>
              <w:t>program</w:t>
            </w:r>
          </w:p>
          <w:p w:rsidR="00644113" w:rsidRDefault="00965856">
            <w:pPr>
              <w:pStyle w:val="TableParagraph"/>
              <w:numPr>
                <w:ilvl w:val="0"/>
                <w:numId w:val="32"/>
              </w:numPr>
              <w:tabs>
                <w:tab w:val="left" w:pos="511"/>
                <w:tab w:val="left" w:pos="512"/>
              </w:tabs>
              <w:ind w:hanging="289"/>
              <w:rPr>
                <w:sz w:val="20"/>
              </w:rPr>
            </w:pPr>
            <w:r>
              <w:rPr>
                <w:sz w:val="20"/>
              </w:rPr>
              <w:t>National AIDS control</w:t>
            </w:r>
            <w:r>
              <w:rPr>
                <w:spacing w:val="-15"/>
                <w:sz w:val="20"/>
              </w:rPr>
              <w:t xml:space="preserve"> </w:t>
            </w:r>
            <w:r>
              <w:rPr>
                <w:sz w:val="20"/>
              </w:rPr>
              <w:t>program</w:t>
            </w:r>
          </w:p>
          <w:p w:rsidR="00644113" w:rsidRDefault="00965856">
            <w:pPr>
              <w:pStyle w:val="TableParagraph"/>
              <w:numPr>
                <w:ilvl w:val="0"/>
                <w:numId w:val="32"/>
              </w:numPr>
              <w:tabs>
                <w:tab w:val="left" w:pos="511"/>
                <w:tab w:val="left" w:pos="512"/>
              </w:tabs>
              <w:ind w:hanging="289"/>
              <w:rPr>
                <w:sz w:val="20"/>
              </w:rPr>
            </w:pPr>
            <w:r>
              <w:rPr>
                <w:sz w:val="20"/>
              </w:rPr>
              <w:t>STD control</w:t>
            </w:r>
            <w:r>
              <w:rPr>
                <w:spacing w:val="-2"/>
                <w:sz w:val="20"/>
              </w:rPr>
              <w:t xml:space="preserve"> </w:t>
            </w:r>
            <w:r>
              <w:rPr>
                <w:sz w:val="20"/>
              </w:rPr>
              <w:t>program</w:t>
            </w:r>
          </w:p>
          <w:p w:rsidR="00644113" w:rsidRDefault="00965856">
            <w:pPr>
              <w:pStyle w:val="TableParagraph"/>
              <w:numPr>
                <w:ilvl w:val="0"/>
                <w:numId w:val="32"/>
              </w:numPr>
              <w:tabs>
                <w:tab w:val="left" w:pos="511"/>
                <w:tab w:val="left" w:pos="512"/>
              </w:tabs>
              <w:ind w:hanging="289"/>
              <w:rPr>
                <w:sz w:val="20"/>
              </w:rPr>
            </w:pPr>
            <w:r>
              <w:rPr>
                <w:sz w:val="20"/>
              </w:rPr>
              <w:t>National program for control of</w:t>
            </w:r>
            <w:r>
              <w:rPr>
                <w:spacing w:val="-7"/>
                <w:sz w:val="20"/>
              </w:rPr>
              <w:t xml:space="preserve"> </w:t>
            </w:r>
            <w:r>
              <w:rPr>
                <w:sz w:val="20"/>
              </w:rPr>
              <w:t>blindness</w:t>
            </w:r>
          </w:p>
          <w:p w:rsidR="00644113" w:rsidRDefault="00965856">
            <w:pPr>
              <w:pStyle w:val="TableParagraph"/>
              <w:numPr>
                <w:ilvl w:val="0"/>
                <w:numId w:val="32"/>
              </w:numPr>
              <w:tabs>
                <w:tab w:val="left" w:pos="511"/>
                <w:tab w:val="left" w:pos="512"/>
              </w:tabs>
              <w:ind w:hanging="289"/>
              <w:rPr>
                <w:sz w:val="20"/>
              </w:rPr>
            </w:pPr>
            <w:r>
              <w:rPr>
                <w:sz w:val="20"/>
              </w:rPr>
              <w:t>Iodine deficiency control</w:t>
            </w:r>
            <w:r>
              <w:rPr>
                <w:spacing w:val="-3"/>
                <w:sz w:val="20"/>
              </w:rPr>
              <w:t xml:space="preserve"> </w:t>
            </w:r>
            <w:r>
              <w:rPr>
                <w:sz w:val="20"/>
              </w:rPr>
              <w:t>program</w:t>
            </w:r>
          </w:p>
          <w:p w:rsidR="00644113" w:rsidRDefault="00965856">
            <w:pPr>
              <w:pStyle w:val="TableParagraph"/>
              <w:numPr>
                <w:ilvl w:val="0"/>
                <w:numId w:val="32"/>
              </w:numPr>
              <w:tabs>
                <w:tab w:val="left" w:pos="511"/>
                <w:tab w:val="left" w:pos="512"/>
              </w:tabs>
              <w:ind w:hanging="289"/>
              <w:rPr>
                <w:sz w:val="20"/>
              </w:rPr>
            </w:pPr>
            <w:r>
              <w:rPr>
                <w:sz w:val="20"/>
              </w:rPr>
              <w:t>Expanded program of</w:t>
            </w:r>
            <w:r>
              <w:rPr>
                <w:spacing w:val="-1"/>
                <w:sz w:val="20"/>
              </w:rPr>
              <w:t xml:space="preserve"> </w:t>
            </w:r>
            <w:r>
              <w:rPr>
                <w:sz w:val="20"/>
              </w:rPr>
              <w:t>immunization</w:t>
            </w:r>
          </w:p>
          <w:p w:rsidR="00644113" w:rsidRDefault="00965856">
            <w:pPr>
              <w:pStyle w:val="TableParagraph"/>
              <w:numPr>
                <w:ilvl w:val="0"/>
                <w:numId w:val="32"/>
              </w:numPr>
              <w:tabs>
                <w:tab w:val="left" w:pos="511"/>
                <w:tab w:val="left" w:pos="512"/>
              </w:tabs>
              <w:ind w:hanging="289"/>
              <w:rPr>
                <w:sz w:val="20"/>
              </w:rPr>
            </w:pPr>
            <w:r>
              <w:rPr>
                <w:sz w:val="20"/>
              </w:rPr>
              <w:t>National family welfare</w:t>
            </w:r>
            <w:r>
              <w:rPr>
                <w:spacing w:val="-5"/>
                <w:sz w:val="20"/>
              </w:rPr>
              <w:t xml:space="preserve"> </w:t>
            </w:r>
            <w:r>
              <w:rPr>
                <w:sz w:val="20"/>
              </w:rPr>
              <w:t>program</w:t>
            </w:r>
          </w:p>
          <w:p w:rsidR="00644113" w:rsidRDefault="00965856">
            <w:pPr>
              <w:pStyle w:val="TableParagraph"/>
              <w:numPr>
                <w:ilvl w:val="0"/>
                <w:numId w:val="32"/>
              </w:numPr>
              <w:tabs>
                <w:tab w:val="left" w:pos="511"/>
                <w:tab w:val="left" w:pos="512"/>
              </w:tabs>
              <w:spacing w:line="249" w:lineRule="auto"/>
              <w:ind w:right="516"/>
              <w:rPr>
                <w:sz w:val="20"/>
              </w:rPr>
            </w:pPr>
            <w:r>
              <w:rPr>
                <w:sz w:val="20"/>
              </w:rPr>
              <w:t>National water supply and sanitation program</w:t>
            </w:r>
          </w:p>
          <w:p w:rsidR="00644113" w:rsidRDefault="00965856">
            <w:pPr>
              <w:pStyle w:val="TableParagraph"/>
              <w:numPr>
                <w:ilvl w:val="0"/>
                <w:numId w:val="32"/>
              </w:numPr>
              <w:tabs>
                <w:tab w:val="left" w:pos="511"/>
                <w:tab w:val="left" w:pos="512"/>
              </w:tabs>
              <w:spacing w:before="2"/>
              <w:ind w:hanging="289"/>
              <w:rPr>
                <w:sz w:val="20"/>
              </w:rPr>
            </w:pPr>
            <w:r>
              <w:rPr>
                <w:sz w:val="20"/>
              </w:rPr>
              <w:t>Minimum needs</w:t>
            </w:r>
            <w:r>
              <w:rPr>
                <w:spacing w:val="-2"/>
                <w:sz w:val="20"/>
              </w:rPr>
              <w:t xml:space="preserve"> </w:t>
            </w:r>
            <w:r>
              <w:rPr>
                <w:sz w:val="20"/>
              </w:rPr>
              <w:t>program</w:t>
            </w:r>
          </w:p>
          <w:p w:rsidR="00644113" w:rsidRDefault="00965856">
            <w:pPr>
              <w:pStyle w:val="TableParagraph"/>
              <w:numPr>
                <w:ilvl w:val="0"/>
                <w:numId w:val="32"/>
              </w:numPr>
              <w:tabs>
                <w:tab w:val="left" w:pos="511"/>
                <w:tab w:val="left" w:pos="512"/>
              </w:tabs>
              <w:ind w:hanging="289"/>
              <w:rPr>
                <w:sz w:val="20"/>
              </w:rPr>
            </w:pPr>
            <w:r>
              <w:rPr>
                <w:sz w:val="20"/>
              </w:rPr>
              <w:t>National diabetes control</w:t>
            </w:r>
            <w:r>
              <w:rPr>
                <w:spacing w:val="-3"/>
                <w:sz w:val="20"/>
              </w:rPr>
              <w:t xml:space="preserve"> </w:t>
            </w:r>
            <w:r>
              <w:rPr>
                <w:sz w:val="20"/>
              </w:rPr>
              <w:t>program</w:t>
            </w:r>
          </w:p>
          <w:p w:rsidR="00644113" w:rsidRDefault="00965856">
            <w:pPr>
              <w:pStyle w:val="TableParagraph"/>
              <w:numPr>
                <w:ilvl w:val="0"/>
                <w:numId w:val="32"/>
              </w:numPr>
              <w:tabs>
                <w:tab w:val="left" w:pos="511"/>
                <w:tab w:val="left" w:pos="512"/>
              </w:tabs>
              <w:spacing w:line="249" w:lineRule="auto"/>
              <w:ind w:right="781"/>
              <w:rPr>
                <w:sz w:val="20"/>
              </w:rPr>
            </w:pPr>
            <w:r>
              <w:rPr>
                <w:sz w:val="20"/>
              </w:rPr>
              <w:t xml:space="preserve">Polio eradication : pulse </w:t>
            </w:r>
            <w:r>
              <w:rPr>
                <w:spacing w:val="-3"/>
                <w:sz w:val="20"/>
              </w:rPr>
              <w:t xml:space="preserve">program </w:t>
            </w:r>
            <w:r>
              <w:rPr>
                <w:sz w:val="20"/>
              </w:rPr>
              <w:t>program,</w:t>
            </w:r>
            <w:r>
              <w:rPr>
                <w:spacing w:val="-1"/>
                <w:sz w:val="20"/>
              </w:rPr>
              <w:t xml:space="preserve"> </w:t>
            </w:r>
            <w:r>
              <w:rPr>
                <w:sz w:val="20"/>
              </w:rPr>
              <w:t>NPSP</w:t>
            </w:r>
          </w:p>
          <w:p w:rsidR="00644113" w:rsidRDefault="00965856">
            <w:pPr>
              <w:pStyle w:val="TableParagraph"/>
              <w:numPr>
                <w:ilvl w:val="0"/>
                <w:numId w:val="32"/>
              </w:numPr>
              <w:tabs>
                <w:tab w:val="left" w:pos="511"/>
                <w:tab w:val="left" w:pos="512"/>
              </w:tabs>
              <w:spacing w:before="2"/>
              <w:ind w:hanging="289"/>
              <w:rPr>
                <w:sz w:val="20"/>
              </w:rPr>
            </w:pPr>
            <w:r>
              <w:rPr>
                <w:sz w:val="20"/>
              </w:rPr>
              <w:t>National cancer control</w:t>
            </w:r>
            <w:r>
              <w:rPr>
                <w:spacing w:val="-3"/>
                <w:sz w:val="20"/>
              </w:rPr>
              <w:t xml:space="preserve"> </w:t>
            </w:r>
            <w:r>
              <w:rPr>
                <w:sz w:val="20"/>
              </w:rPr>
              <w:t>program</w:t>
            </w:r>
          </w:p>
          <w:p w:rsidR="00644113" w:rsidRDefault="00965856">
            <w:pPr>
              <w:pStyle w:val="TableParagraph"/>
              <w:numPr>
                <w:ilvl w:val="0"/>
                <w:numId w:val="32"/>
              </w:numPr>
              <w:tabs>
                <w:tab w:val="left" w:pos="511"/>
                <w:tab w:val="left" w:pos="512"/>
              </w:tabs>
              <w:ind w:hanging="289"/>
              <w:rPr>
                <w:sz w:val="20"/>
              </w:rPr>
            </w:pPr>
            <w:r>
              <w:rPr>
                <w:spacing w:val="-6"/>
                <w:sz w:val="20"/>
              </w:rPr>
              <w:t xml:space="preserve">Yaws </w:t>
            </w:r>
            <w:r>
              <w:rPr>
                <w:sz w:val="20"/>
              </w:rPr>
              <w:t>eradication</w:t>
            </w:r>
            <w:r>
              <w:rPr>
                <w:spacing w:val="6"/>
                <w:sz w:val="20"/>
              </w:rPr>
              <w:t xml:space="preserve"> </w:t>
            </w:r>
            <w:r>
              <w:rPr>
                <w:sz w:val="20"/>
              </w:rPr>
              <w:t>program</w:t>
            </w:r>
          </w:p>
          <w:p w:rsidR="00644113" w:rsidRDefault="00965856">
            <w:pPr>
              <w:pStyle w:val="TableParagraph"/>
              <w:numPr>
                <w:ilvl w:val="0"/>
                <w:numId w:val="32"/>
              </w:numPr>
              <w:tabs>
                <w:tab w:val="left" w:pos="511"/>
                <w:tab w:val="left" w:pos="512"/>
              </w:tabs>
              <w:spacing w:line="249" w:lineRule="auto"/>
              <w:ind w:right="255"/>
              <w:rPr>
                <w:sz w:val="20"/>
              </w:rPr>
            </w:pPr>
            <w:r>
              <w:rPr>
                <w:sz w:val="20"/>
              </w:rPr>
              <w:t>National nutritional anemia prophylaxis program</w:t>
            </w:r>
          </w:p>
          <w:p w:rsidR="00644113" w:rsidRDefault="00965856">
            <w:pPr>
              <w:pStyle w:val="TableParagraph"/>
              <w:numPr>
                <w:ilvl w:val="0"/>
                <w:numId w:val="32"/>
              </w:numPr>
              <w:tabs>
                <w:tab w:val="left" w:pos="511"/>
                <w:tab w:val="left" w:pos="512"/>
              </w:tabs>
              <w:spacing w:before="1"/>
              <w:ind w:hanging="289"/>
              <w:rPr>
                <w:sz w:val="20"/>
              </w:rPr>
            </w:pPr>
            <w:r>
              <w:rPr>
                <w:sz w:val="20"/>
              </w:rPr>
              <w:t>20 point program</w:t>
            </w:r>
          </w:p>
          <w:p w:rsidR="00644113" w:rsidRDefault="00965856">
            <w:pPr>
              <w:pStyle w:val="TableParagraph"/>
              <w:numPr>
                <w:ilvl w:val="0"/>
                <w:numId w:val="32"/>
              </w:numPr>
              <w:tabs>
                <w:tab w:val="left" w:pos="511"/>
                <w:tab w:val="left" w:pos="512"/>
              </w:tabs>
              <w:ind w:hanging="289"/>
              <w:rPr>
                <w:sz w:val="20"/>
              </w:rPr>
            </w:pPr>
            <w:r>
              <w:rPr>
                <w:sz w:val="20"/>
              </w:rPr>
              <w:t>ICDS program</w:t>
            </w:r>
          </w:p>
          <w:p w:rsidR="00644113" w:rsidRDefault="00965856">
            <w:pPr>
              <w:pStyle w:val="TableParagraph"/>
              <w:numPr>
                <w:ilvl w:val="0"/>
                <w:numId w:val="32"/>
              </w:numPr>
              <w:tabs>
                <w:tab w:val="left" w:pos="511"/>
                <w:tab w:val="left" w:pos="512"/>
              </w:tabs>
              <w:ind w:hanging="289"/>
              <w:rPr>
                <w:sz w:val="20"/>
              </w:rPr>
            </w:pPr>
            <w:r>
              <w:rPr>
                <w:sz w:val="20"/>
              </w:rPr>
              <w:t>Mid –day meal</w:t>
            </w:r>
            <w:r>
              <w:rPr>
                <w:spacing w:val="-2"/>
                <w:sz w:val="20"/>
              </w:rPr>
              <w:t xml:space="preserve"> </w:t>
            </w:r>
            <w:r>
              <w:rPr>
                <w:sz w:val="20"/>
              </w:rPr>
              <w:t>program</w:t>
            </w:r>
          </w:p>
          <w:p w:rsidR="00644113" w:rsidRDefault="00965856">
            <w:pPr>
              <w:pStyle w:val="TableParagraph"/>
              <w:numPr>
                <w:ilvl w:val="0"/>
                <w:numId w:val="32"/>
              </w:numPr>
              <w:tabs>
                <w:tab w:val="left" w:pos="511"/>
                <w:tab w:val="left" w:pos="512"/>
              </w:tabs>
              <w:ind w:hanging="289"/>
              <w:rPr>
                <w:sz w:val="20"/>
              </w:rPr>
            </w:pPr>
            <w:r>
              <w:rPr>
                <w:sz w:val="20"/>
              </w:rPr>
              <w:t>National mental health</w:t>
            </w:r>
            <w:r>
              <w:rPr>
                <w:spacing w:val="-3"/>
                <w:sz w:val="20"/>
              </w:rPr>
              <w:t xml:space="preserve"> </w:t>
            </w:r>
            <w:r>
              <w:rPr>
                <w:sz w:val="20"/>
              </w:rPr>
              <w:t>program</w:t>
            </w:r>
          </w:p>
          <w:p w:rsidR="00644113" w:rsidRDefault="00965856">
            <w:pPr>
              <w:pStyle w:val="TableParagraph"/>
              <w:numPr>
                <w:ilvl w:val="0"/>
                <w:numId w:val="32"/>
              </w:numPr>
              <w:tabs>
                <w:tab w:val="left" w:pos="511"/>
                <w:tab w:val="left" w:pos="512"/>
              </w:tabs>
              <w:ind w:hanging="289"/>
              <w:rPr>
                <w:sz w:val="20"/>
              </w:rPr>
            </w:pPr>
            <w:r>
              <w:rPr>
                <w:sz w:val="20"/>
              </w:rPr>
              <w:t>Adolescent health</w:t>
            </w:r>
            <w:r>
              <w:rPr>
                <w:spacing w:val="-2"/>
                <w:sz w:val="20"/>
              </w:rPr>
              <w:t xml:space="preserve"> </w:t>
            </w:r>
            <w:r>
              <w:rPr>
                <w:sz w:val="20"/>
              </w:rPr>
              <w:t>program</w:t>
            </w:r>
          </w:p>
          <w:p w:rsidR="00644113" w:rsidRDefault="00965856">
            <w:pPr>
              <w:pStyle w:val="TableParagraph"/>
              <w:numPr>
                <w:ilvl w:val="0"/>
                <w:numId w:val="32"/>
              </w:numPr>
              <w:tabs>
                <w:tab w:val="left" w:pos="511"/>
                <w:tab w:val="left" w:pos="512"/>
              </w:tabs>
              <w:spacing w:line="249" w:lineRule="auto"/>
              <w:ind w:right="637"/>
              <w:rPr>
                <w:sz w:val="20"/>
              </w:rPr>
            </w:pPr>
            <w:r>
              <w:rPr>
                <w:sz w:val="20"/>
              </w:rPr>
              <w:t xml:space="preserve">Role of nurse in the national </w:t>
            </w:r>
            <w:r>
              <w:rPr>
                <w:spacing w:val="-3"/>
                <w:sz w:val="20"/>
              </w:rPr>
              <w:t xml:space="preserve">health </w:t>
            </w:r>
            <w:r>
              <w:rPr>
                <w:sz w:val="20"/>
              </w:rPr>
              <w:t>programme.</w:t>
            </w:r>
          </w:p>
        </w:tc>
        <w:tc>
          <w:tcPr>
            <w:tcW w:w="535" w:type="dxa"/>
          </w:tcPr>
          <w:p w:rsidR="00644113" w:rsidRDefault="00644113">
            <w:pPr>
              <w:pStyle w:val="TableParagraph"/>
              <w:spacing w:before="0"/>
              <w:rPr>
                <w:sz w:val="20"/>
              </w:rPr>
            </w:pPr>
          </w:p>
        </w:tc>
        <w:tc>
          <w:tcPr>
            <w:tcW w:w="1579" w:type="dxa"/>
          </w:tcPr>
          <w:p w:rsidR="00644113" w:rsidRDefault="00644113">
            <w:pPr>
              <w:pStyle w:val="TableParagraph"/>
              <w:spacing w:before="0"/>
              <w:rPr>
                <w:sz w:val="20"/>
              </w:rPr>
            </w:pPr>
          </w:p>
        </w:tc>
        <w:tc>
          <w:tcPr>
            <w:tcW w:w="1405" w:type="dxa"/>
          </w:tcPr>
          <w:p w:rsidR="00644113" w:rsidRDefault="00644113">
            <w:pPr>
              <w:pStyle w:val="TableParagraph"/>
              <w:spacing w:before="0"/>
              <w:rPr>
                <w:sz w:val="20"/>
              </w:rPr>
            </w:pPr>
          </w:p>
        </w:tc>
      </w:tr>
      <w:tr w:rsidR="00644113">
        <w:trPr>
          <w:trHeight w:val="3511"/>
        </w:trPr>
        <w:tc>
          <w:tcPr>
            <w:tcW w:w="605" w:type="dxa"/>
          </w:tcPr>
          <w:p w:rsidR="00644113" w:rsidRDefault="00965856">
            <w:pPr>
              <w:pStyle w:val="TableParagraph"/>
              <w:spacing w:before="22"/>
              <w:ind w:left="93" w:right="73"/>
              <w:jc w:val="center"/>
              <w:rPr>
                <w:sz w:val="20"/>
              </w:rPr>
            </w:pPr>
            <w:r>
              <w:rPr>
                <w:sz w:val="20"/>
              </w:rPr>
              <w:t>VII</w:t>
            </w:r>
          </w:p>
        </w:tc>
        <w:tc>
          <w:tcPr>
            <w:tcW w:w="1579" w:type="dxa"/>
          </w:tcPr>
          <w:p w:rsidR="00644113" w:rsidRDefault="00965856">
            <w:pPr>
              <w:pStyle w:val="TableParagraph"/>
              <w:spacing w:before="22" w:line="249" w:lineRule="auto"/>
              <w:ind w:left="80" w:right="287"/>
              <w:rPr>
                <w:sz w:val="20"/>
              </w:rPr>
            </w:pPr>
            <w:r>
              <w:rPr>
                <w:sz w:val="20"/>
              </w:rPr>
              <w:t>Explain the meaning of demography and describe the national family welfare programmes</w:t>
            </w:r>
          </w:p>
          <w:p w:rsidR="00644113" w:rsidRDefault="00965856">
            <w:pPr>
              <w:pStyle w:val="TableParagraph"/>
              <w:spacing w:before="5"/>
              <w:ind w:left="80"/>
              <w:rPr>
                <w:sz w:val="20"/>
              </w:rPr>
            </w:pPr>
            <w:r>
              <w:rPr>
                <w:sz w:val="20"/>
              </w:rPr>
              <w:t>.</w:t>
            </w:r>
          </w:p>
        </w:tc>
        <w:tc>
          <w:tcPr>
            <w:tcW w:w="3982" w:type="dxa"/>
          </w:tcPr>
          <w:p w:rsidR="00644113" w:rsidRDefault="00965856">
            <w:pPr>
              <w:pStyle w:val="TableParagraph"/>
              <w:spacing w:before="22"/>
              <w:ind w:left="79"/>
              <w:rPr>
                <w:b/>
                <w:sz w:val="20"/>
              </w:rPr>
            </w:pPr>
            <w:r>
              <w:rPr>
                <w:b/>
                <w:sz w:val="20"/>
              </w:rPr>
              <w:t>Demography and family welfare</w:t>
            </w:r>
          </w:p>
          <w:p w:rsidR="00644113" w:rsidRDefault="00965856">
            <w:pPr>
              <w:pStyle w:val="TableParagraph"/>
              <w:numPr>
                <w:ilvl w:val="0"/>
                <w:numId w:val="31"/>
              </w:numPr>
              <w:tabs>
                <w:tab w:val="left" w:pos="418"/>
              </w:tabs>
              <w:ind w:hanging="339"/>
              <w:rPr>
                <w:sz w:val="20"/>
              </w:rPr>
            </w:pPr>
            <w:r>
              <w:rPr>
                <w:sz w:val="20"/>
              </w:rPr>
              <w:t>Demography</w:t>
            </w:r>
          </w:p>
          <w:p w:rsidR="00644113" w:rsidRDefault="00965856">
            <w:pPr>
              <w:pStyle w:val="TableParagraph"/>
              <w:numPr>
                <w:ilvl w:val="1"/>
                <w:numId w:val="31"/>
              </w:numPr>
              <w:tabs>
                <w:tab w:val="left" w:pos="511"/>
                <w:tab w:val="left" w:pos="512"/>
              </w:tabs>
              <w:ind w:hanging="289"/>
              <w:rPr>
                <w:sz w:val="20"/>
              </w:rPr>
            </w:pPr>
            <w:r>
              <w:rPr>
                <w:sz w:val="20"/>
              </w:rPr>
              <w:t>Concept</w:t>
            </w:r>
          </w:p>
          <w:p w:rsidR="00644113" w:rsidRDefault="00965856">
            <w:pPr>
              <w:pStyle w:val="TableParagraph"/>
              <w:numPr>
                <w:ilvl w:val="1"/>
                <w:numId w:val="31"/>
              </w:numPr>
              <w:tabs>
                <w:tab w:val="left" w:pos="511"/>
                <w:tab w:val="left" w:pos="512"/>
              </w:tabs>
              <w:ind w:hanging="289"/>
              <w:rPr>
                <w:sz w:val="20"/>
              </w:rPr>
            </w:pPr>
            <w:r>
              <w:rPr>
                <w:sz w:val="20"/>
              </w:rPr>
              <w:t>Trends in the world and in</w:t>
            </w:r>
            <w:r>
              <w:rPr>
                <w:spacing w:val="-5"/>
                <w:sz w:val="20"/>
              </w:rPr>
              <w:t xml:space="preserve"> </w:t>
            </w:r>
            <w:r>
              <w:rPr>
                <w:sz w:val="20"/>
              </w:rPr>
              <w:t>India</w:t>
            </w:r>
          </w:p>
          <w:p w:rsidR="00644113" w:rsidRDefault="00965856">
            <w:pPr>
              <w:pStyle w:val="TableParagraph"/>
              <w:numPr>
                <w:ilvl w:val="1"/>
                <w:numId w:val="31"/>
              </w:numPr>
              <w:tabs>
                <w:tab w:val="left" w:pos="511"/>
                <w:tab w:val="left" w:pos="512"/>
              </w:tabs>
              <w:ind w:hanging="289"/>
              <w:rPr>
                <w:sz w:val="20"/>
              </w:rPr>
            </w:pPr>
            <w:r>
              <w:rPr>
                <w:sz w:val="20"/>
              </w:rPr>
              <w:t>Concept of fertility and</w:t>
            </w:r>
            <w:r>
              <w:rPr>
                <w:spacing w:val="-1"/>
                <w:sz w:val="20"/>
              </w:rPr>
              <w:t xml:space="preserve"> </w:t>
            </w:r>
            <w:r>
              <w:rPr>
                <w:sz w:val="20"/>
              </w:rPr>
              <w:t>infertility</w:t>
            </w:r>
          </w:p>
          <w:p w:rsidR="00644113" w:rsidRDefault="00965856">
            <w:pPr>
              <w:pStyle w:val="TableParagraph"/>
              <w:numPr>
                <w:ilvl w:val="1"/>
                <w:numId w:val="31"/>
              </w:numPr>
              <w:tabs>
                <w:tab w:val="left" w:pos="511"/>
                <w:tab w:val="left" w:pos="512"/>
              </w:tabs>
              <w:ind w:hanging="289"/>
              <w:rPr>
                <w:sz w:val="20"/>
              </w:rPr>
            </w:pPr>
            <w:r>
              <w:rPr>
                <w:sz w:val="20"/>
              </w:rPr>
              <w:t>Small family</w:t>
            </w:r>
            <w:r>
              <w:rPr>
                <w:spacing w:val="-2"/>
                <w:sz w:val="20"/>
              </w:rPr>
              <w:t xml:space="preserve"> </w:t>
            </w:r>
            <w:r>
              <w:rPr>
                <w:sz w:val="20"/>
              </w:rPr>
              <w:t>norm</w:t>
            </w:r>
          </w:p>
          <w:p w:rsidR="00644113" w:rsidRDefault="00965856">
            <w:pPr>
              <w:pStyle w:val="TableParagraph"/>
              <w:numPr>
                <w:ilvl w:val="0"/>
                <w:numId w:val="31"/>
              </w:numPr>
              <w:tabs>
                <w:tab w:val="left" w:pos="297"/>
              </w:tabs>
              <w:ind w:left="296" w:hanging="218"/>
              <w:rPr>
                <w:sz w:val="20"/>
              </w:rPr>
            </w:pPr>
            <w:r>
              <w:rPr>
                <w:sz w:val="20"/>
              </w:rPr>
              <w:t>Family</w:t>
            </w:r>
            <w:r>
              <w:rPr>
                <w:spacing w:val="-4"/>
                <w:sz w:val="20"/>
              </w:rPr>
              <w:t xml:space="preserve"> </w:t>
            </w:r>
            <w:r>
              <w:rPr>
                <w:spacing w:val="-3"/>
                <w:sz w:val="20"/>
              </w:rPr>
              <w:t>Welfare</w:t>
            </w:r>
          </w:p>
          <w:p w:rsidR="00644113" w:rsidRDefault="00965856">
            <w:pPr>
              <w:pStyle w:val="TableParagraph"/>
              <w:numPr>
                <w:ilvl w:val="1"/>
                <w:numId w:val="31"/>
              </w:numPr>
              <w:tabs>
                <w:tab w:val="left" w:pos="511"/>
                <w:tab w:val="left" w:pos="512"/>
              </w:tabs>
              <w:ind w:hanging="289"/>
              <w:rPr>
                <w:sz w:val="20"/>
              </w:rPr>
            </w:pPr>
            <w:r>
              <w:rPr>
                <w:sz w:val="20"/>
              </w:rPr>
              <w:t>Concept, importance, aims &amp;</w:t>
            </w:r>
            <w:r>
              <w:rPr>
                <w:spacing w:val="-1"/>
                <w:sz w:val="20"/>
              </w:rPr>
              <w:t xml:space="preserve"> </w:t>
            </w:r>
            <w:r>
              <w:rPr>
                <w:sz w:val="20"/>
              </w:rPr>
              <w:t>objectives</w:t>
            </w:r>
          </w:p>
          <w:p w:rsidR="00644113" w:rsidRDefault="00965856">
            <w:pPr>
              <w:pStyle w:val="TableParagraph"/>
              <w:numPr>
                <w:ilvl w:val="1"/>
                <w:numId w:val="31"/>
              </w:numPr>
              <w:tabs>
                <w:tab w:val="left" w:pos="511"/>
                <w:tab w:val="left" w:pos="512"/>
              </w:tabs>
              <w:ind w:hanging="289"/>
              <w:rPr>
                <w:sz w:val="20"/>
              </w:rPr>
            </w:pPr>
            <w:r>
              <w:rPr>
                <w:sz w:val="20"/>
              </w:rPr>
              <w:t>Family planning</w:t>
            </w:r>
            <w:r>
              <w:rPr>
                <w:spacing w:val="-2"/>
                <w:sz w:val="20"/>
              </w:rPr>
              <w:t xml:space="preserve"> </w:t>
            </w:r>
            <w:r>
              <w:rPr>
                <w:sz w:val="20"/>
              </w:rPr>
              <w:t>methods</w:t>
            </w:r>
          </w:p>
          <w:p w:rsidR="00644113" w:rsidRDefault="00965856">
            <w:pPr>
              <w:pStyle w:val="TableParagraph"/>
              <w:numPr>
                <w:ilvl w:val="1"/>
                <w:numId w:val="31"/>
              </w:numPr>
              <w:tabs>
                <w:tab w:val="left" w:pos="511"/>
                <w:tab w:val="left" w:pos="512"/>
              </w:tabs>
              <w:ind w:hanging="289"/>
              <w:rPr>
                <w:sz w:val="20"/>
              </w:rPr>
            </w:pPr>
            <w:r>
              <w:rPr>
                <w:sz w:val="20"/>
              </w:rPr>
              <w:t>Family planning</w:t>
            </w:r>
            <w:r>
              <w:rPr>
                <w:spacing w:val="-2"/>
                <w:sz w:val="20"/>
              </w:rPr>
              <w:t xml:space="preserve"> </w:t>
            </w:r>
            <w:r>
              <w:rPr>
                <w:sz w:val="20"/>
              </w:rPr>
              <w:t>counseling</w:t>
            </w:r>
          </w:p>
          <w:p w:rsidR="00644113" w:rsidRDefault="00965856">
            <w:pPr>
              <w:pStyle w:val="TableParagraph"/>
              <w:numPr>
                <w:ilvl w:val="1"/>
                <w:numId w:val="31"/>
              </w:numPr>
              <w:tabs>
                <w:tab w:val="left" w:pos="511"/>
                <w:tab w:val="left" w:pos="512"/>
              </w:tabs>
              <w:ind w:hanging="289"/>
              <w:rPr>
                <w:sz w:val="20"/>
              </w:rPr>
            </w:pPr>
            <w:r>
              <w:rPr>
                <w:sz w:val="20"/>
              </w:rPr>
              <w:t xml:space="preserve">National family </w:t>
            </w:r>
            <w:r>
              <w:rPr>
                <w:spacing w:val="-3"/>
                <w:sz w:val="20"/>
              </w:rPr>
              <w:t>Welfare</w:t>
            </w:r>
            <w:r>
              <w:rPr>
                <w:spacing w:val="-6"/>
                <w:sz w:val="20"/>
              </w:rPr>
              <w:t xml:space="preserve"> </w:t>
            </w:r>
            <w:r>
              <w:rPr>
                <w:sz w:val="20"/>
              </w:rPr>
              <w:t>Policy</w:t>
            </w:r>
          </w:p>
          <w:p w:rsidR="00644113" w:rsidRDefault="00965856">
            <w:pPr>
              <w:pStyle w:val="TableParagraph"/>
              <w:numPr>
                <w:ilvl w:val="1"/>
                <w:numId w:val="31"/>
              </w:numPr>
              <w:tabs>
                <w:tab w:val="left" w:pos="511"/>
                <w:tab w:val="left" w:pos="512"/>
              </w:tabs>
              <w:ind w:hanging="289"/>
              <w:rPr>
                <w:sz w:val="20"/>
              </w:rPr>
            </w:pPr>
            <w:r>
              <w:rPr>
                <w:sz w:val="20"/>
              </w:rPr>
              <w:t xml:space="preserve">National family </w:t>
            </w:r>
            <w:r>
              <w:rPr>
                <w:spacing w:val="-3"/>
                <w:sz w:val="20"/>
              </w:rPr>
              <w:t>Welfare</w:t>
            </w:r>
            <w:r>
              <w:rPr>
                <w:spacing w:val="-8"/>
                <w:sz w:val="20"/>
              </w:rPr>
              <w:t xml:space="preserve"> </w:t>
            </w:r>
            <w:r>
              <w:rPr>
                <w:sz w:val="20"/>
              </w:rPr>
              <w:t>Programme</w:t>
            </w:r>
          </w:p>
          <w:p w:rsidR="00644113" w:rsidRDefault="00965856">
            <w:pPr>
              <w:pStyle w:val="TableParagraph"/>
              <w:numPr>
                <w:ilvl w:val="1"/>
                <w:numId w:val="31"/>
              </w:numPr>
              <w:tabs>
                <w:tab w:val="left" w:pos="511"/>
                <w:tab w:val="left" w:pos="512"/>
              </w:tabs>
              <w:spacing w:line="249" w:lineRule="auto"/>
              <w:ind w:right="409"/>
              <w:rPr>
                <w:sz w:val="20"/>
              </w:rPr>
            </w:pPr>
            <w:r>
              <w:rPr>
                <w:sz w:val="20"/>
              </w:rPr>
              <w:t>Role of a nurse in the family planning programme</w:t>
            </w:r>
          </w:p>
        </w:tc>
        <w:tc>
          <w:tcPr>
            <w:tcW w:w="535" w:type="dxa"/>
          </w:tcPr>
          <w:p w:rsidR="00644113" w:rsidRDefault="00965856">
            <w:pPr>
              <w:pStyle w:val="TableParagraph"/>
              <w:spacing w:before="22"/>
              <w:ind w:left="122" w:right="104"/>
              <w:jc w:val="center"/>
              <w:rPr>
                <w:sz w:val="20"/>
              </w:rPr>
            </w:pPr>
            <w:r>
              <w:rPr>
                <w:sz w:val="20"/>
              </w:rPr>
              <w:t>18</w:t>
            </w:r>
          </w:p>
        </w:tc>
        <w:tc>
          <w:tcPr>
            <w:tcW w:w="1579" w:type="dxa"/>
          </w:tcPr>
          <w:p w:rsidR="00644113" w:rsidRDefault="00965856">
            <w:pPr>
              <w:pStyle w:val="TableParagraph"/>
              <w:spacing w:before="22" w:line="249" w:lineRule="auto"/>
              <w:ind w:left="79" w:right="455"/>
              <w:rPr>
                <w:sz w:val="20"/>
              </w:rPr>
            </w:pPr>
            <w:r>
              <w:rPr>
                <w:sz w:val="20"/>
              </w:rPr>
              <w:t>Lecture cum discussion</w:t>
            </w:r>
          </w:p>
          <w:p w:rsidR="00644113" w:rsidRDefault="00644113">
            <w:pPr>
              <w:pStyle w:val="TableParagraph"/>
              <w:spacing w:before="0"/>
              <w:rPr>
                <w:b/>
                <w:sz w:val="21"/>
              </w:rPr>
            </w:pPr>
          </w:p>
          <w:p w:rsidR="00644113" w:rsidRDefault="00965856">
            <w:pPr>
              <w:pStyle w:val="TableParagraph"/>
              <w:spacing w:before="0" w:line="249" w:lineRule="auto"/>
              <w:ind w:left="79" w:right="110"/>
              <w:rPr>
                <w:sz w:val="20"/>
              </w:rPr>
            </w:pPr>
            <w:r>
              <w:rPr>
                <w:sz w:val="20"/>
              </w:rPr>
              <w:t>Show and explain family planning devices</w:t>
            </w:r>
          </w:p>
          <w:p w:rsidR="00644113" w:rsidRDefault="00644113">
            <w:pPr>
              <w:pStyle w:val="TableParagraph"/>
              <w:spacing w:before="1"/>
              <w:rPr>
                <w:b/>
                <w:sz w:val="21"/>
              </w:rPr>
            </w:pPr>
          </w:p>
          <w:p w:rsidR="00644113" w:rsidRDefault="00965856">
            <w:pPr>
              <w:pStyle w:val="TableParagraph"/>
              <w:spacing w:before="0" w:line="501" w:lineRule="auto"/>
              <w:ind w:left="79" w:right="271"/>
              <w:rPr>
                <w:sz w:val="20"/>
              </w:rPr>
            </w:pPr>
            <w:r>
              <w:rPr>
                <w:sz w:val="20"/>
              </w:rPr>
              <w:t>Role play Demonstration</w:t>
            </w:r>
          </w:p>
        </w:tc>
        <w:tc>
          <w:tcPr>
            <w:tcW w:w="1405" w:type="dxa"/>
          </w:tcPr>
          <w:p w:rsidR="00644113" w:rsidRDefault="00965856">
            <w:pPr>
              <w:pStyle w:val="TableParagraph"/>
              <w:spacing w:before="22" w:line="501" w:lineRule="auto"/>
              <w:ind w:left="78" w:right="115"/>
              <w:rPr>
                <w:sz w:val="20"/>
              </w:rPr>
            </w:pPr>
            <w:r>
              <w:rPr>
                <w:sz w:val="20"/>
              </w:rPr>
              <w:t>Short answer Objective type Essay type</w:t>
            </w:r>
          </w:p>
        </w:tc>
      </w:tr>
    </w:tbl>
    <w:p w:rsidR="00644113" w:rsidRDefault="00644113">
      <w:pPr>
        <w:spacing w:line="501" w:lineRule="auto"/>
        <w:rPr>
          <w:sz w:val="20"/>
        </w:rPr>
        <w:sectPr w:rsidR="00644113">
          <w:pgSz w:w="12240" w:h="15840"/>
          <w:pgMar w:top="150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05"/>
        <w:gridCol w:w="1579"/>
        <w:gridCol w:w="3982"/>
        <w:gridCol w:w="535"/>
        <w:gridCol w:w="1579"/>
        <w:gridCol w:w="1405"/>
      </w:tblGrid>
      <w:tr w:rsidR="00644113">
        <w:trPr>
          <w:trHeight w:val="755"/>
        </w:trPr>
        <w:tc>
          <w:tcPr>
            <w:tcW w:w="605" w:type="dxa"/>
            <w:shd w:val="clear" w:color="auto" w:fill="BCBDC0"/>
          </w:tcPr>
          <w:p w:rsidR="00644113" w:rsidRDefault="00644113">
            <w:pPr>
              <w:pStyle w:val="TableParagraph"/>
              <w:spacing w:before="5"/>
              <w:rPr>
                <w:b/>
              </w:rPr>
            </w:pPr>
          </w:p>
          <w:p w:rsidR="00644113" w:rsidRDefault="00965856">
            <w:pPr>
              <w:pStyle w:val="TableParagraph"/>
              <w:spacing w:before="0"/>
              <w:ind w:right="92"/>
              <w:jc w:val="right"/>
              <w:rPr>
                <w:b/>
                <w:sz w:val="20"/>
              </w:rPr>
            </w:pPr>
            <w:r>
              <w:rPr>
                <w:b/>
                <w:sz w:val="20"/>
              </w:rPr>
              <w:t>Unit</w:t>
            </w:r>
          </w:p>
        </w:tc>
        <w:tc>
          <w:tcPr>
            <w:tcW w:w="1579" w:type="dxa"/>
            <w:shd w:val="clear" w:color="auto" w:fill="BCBDC0"/>
          </w:tcPr>
          <w:p w:rsidR="00644113" w:rsidRDefault="00965856">
            <w:pPr>
              <w:pStyle w:val="TableParagraph"/>
              <w:spacing w:before="138"/>
              <w:ind w:left="394"/>
              <w:rPr>
                <w:b/>
                <w:sz w:val="20"/>
              </w:rPr>
            </w:pPr>
            <w:r>
              <w:rPr>
                <w:b/>
                <w:sz w:val="20"/>
              </w:rPr>
              <w:t>Learning</w:t>
            </w:r>
          </w:p>
          <w:p w:rsidR="00644113" w:rsidRDefault="00965856">
            <w:pPr>
              <w:pStyle w:val="TableParagraph"/>
              <w:ind w:left="406"/>
              <w:rPr>
                <w:b/>
                <w:sz w:val="20"/>
              </w:rPr>
            </w:pPr>
            <w:r>
              <w:rPr>
                <w:b/>
                <w:sz w:val="20"/>
              </w:rPr>
              <w:t>objective</w:t>
            </w:r>
          </w:p>
        </w:tc>
        <w:tc>
          <w:tcPr>
            <w:tcW w:w="3982" w:type="dxa"/>
            <w:shd w:val="clear" w:color="auto" w:fill="BCBDC0"/>
          </w:tcPr>
          <w:p w:rsidR="00644113" w:rsidRDefault="00644113">
            <w:pPr>
              <w:pStyle w:val="TableParagraph"/>
              <w:spacing w:before="5"/>
              <w:rPr>
                <w:b/>
              </w:rPr>
            </w:pPr>
          </w:p>
          <w:p w:rsidR="00644113" w:rsidRDefault="00965856">
            <w:pPr>
              <w:pStyle w:val="TableParagraph"/>
              <w:spacing w:before="0"/>
              <w:ind w:left="1586" w:right="1568"/>
              <w:jc w:val="center"/>
              <w:rPr>
                <w:b/>
                <w:sz w:val="20"/>
              </w:rPr>
            </w:pPr>
            <w:r>
              <w:rPr>
                <w:b/>
                <w:sz w:val="20"/>
              </w:rPr>
              <w:t>Contents</w:t>
            </w:r>
          </w:p>
        </w:tc>
        <w:tc>
          <w:tcPr>
            <w:tcW w:w="535" w:type="dxa"/>
            <w:shd w:val="clear" w:color="auto" w:fill="BCBDC0"/>
          </w:tcPr>
          <w:p w:rsidR="00644113" w:rsidRDefault="00644113">
            <w:pPr>
              <w:pStyle w:val="TableParagraph"/>
              <w:spacing w:before="5"/>
              <w:rPr>
                <w:b/>
              </w:rPr>
            </w:pPr>
          </w:p>
          <w:p w:rsidR="00644113" w:rsidRDefault="00965856">
            <w:pPr>
              <w:pStyle w:val="TableParagraph"/>
              <w:spacing w:before="0"/>
              <w:ind w:left="125" w:right="104"/>
              <w:jc w:val="center"/>
              <w:rPr>
                <w:b/>
                <w:sz w:val="20"/>
              </w:rPr>
            </w:pPr>
            <w:r>
              <w:rPr>
                <w:b/>
                <w:sz w:val="20"/>
              </w:rPr>
              <w:t>Hr</w:t>
            </w:r>
          </w:p>
        </w:tc>
        <w:tc>
          <w:tcPr>
            <w:tcW w:w="1579" w:type="dxa"/>
            <w:shd w:val="clear" w:color="auto" w:fill="BCBDC0"/>
          </w:tcPr>
          <w:p w:rsidR="00644113" w:rsidRDefault="00965856">
            <w:pPr>
              <w:pStyle w:val="TableParagraph"/>
              <w:spacing w:before="8" w:line="240" w:lineRule="atLeast"/>
              <w:ind w:left="388" w:right="369" w:firstLine="14"/>
              <w:jc w:val="both"/>
              <w:rPr>
                <w:b/>
                <w:sz w:val="20"/>
              </w:rPr>
            </w:pPr>
            <w:r>
              <w:rPr>
                <w:b/>
                <w:spacing w:val="-3"/>
                <w:sz w:val="20"/>
              </w:rPr>
              <w:t xml:space="preserve">Teaching </w:t>
            </w:r>
            <w:r>
              <w:rPr>
                <w:b/>
                <w:sz w:val="20"/>
              </w:rPr>
              <w:t xml:space="preserve">learning </w:t>
            </w:r>
            <w:r>
              <w:rPr>
                <w:b/>
                <w:spacing w:val="-1"/>
                <w:sz w:val="20"/>
              </w:rPr>
              <w:t>Activities</w:t>
            </w:r>
          </w:p>
        </w:tc>
        <w:tc>
          <w:tcPr>
            <w:tcW w:w="1405" w:type="dxa"/>
            <w:shd w:val="clear" w:color="auto" w:fill="BCBDC0"/>
          </w:tcPr>
          <w:p w:rsidR="00644113" w:rsidRDefault="00965856">
            <w:pPr>
              <w:pStyle w:val="TableParagraph"/>
              <w:spacing w:before="138" w:line="249" w:lineRule="auto"/>
              <w:ind w:left="340" w:right="175" w:hanging="128"/>
              <w:rPr>
                <w:b/>
                <w:sz w:val="20"/>
              </w:rPr>
            </w:pPr>
            <w:r>
              <w:rPr>
                <w:b/>
                <w:sz w:val="20"/>
              </w:rPr>
              <w:t>Assessment methods</w:t>
            </w:r>
          </w:p>
        </w:tc>
      </w:tr>
      <w:tr w:rsidR="00644113">
        <w:trPr>
          <w:trHeight w:val="2985"/>
        </w:trPr>
        <w:tc>
          <w:tcPr>
            <w:tcW w:w="605" w:type="dxa"/>
          </w:tcPr>
          <w:p w:rsidR="00644113" w:rsidRDefault="00965856">
            <w:pPr>
              <w:pStyle w:val="TableParagraph"/>
              <w:spacing w:before="22"/>
              <w:ind w:right="108"/>
              <w:jc w:val="right"/>
              <w:rPr>
                <w:sz w:val="20"/>
              </w:rPr>
            </w:pPr>
            <w:r>
              <w:rPr>
                <w:sz w:val="20"/>
              </w:rPr>
              <w:t>VIII</w:t>
            </w:r>
          </w:p>
        </w:tc>
        <w:tc>
          <w:tcPr>
            <w:tcW w:w="1579" w:type="dxa"/>
          </w:tcPr>
          <w:p w:rsidR="00644113" w:rsidRDefault="00965856">
            <w:pPr>
              <w:pStyle w:val="TableParagraph"/>
              <w:spacing w:before="22" w:line="249" w:lineRule="auto"/>
              <w:ind w:left="80" w:right="321"/>
              <w:rPr>
                <w:sz w:val="20"/>
              </w:rPr>
            </w:pPr>
            <w:r>
              <w:rPr>
                <w:sz w:val="20"/>
              </w:rPr>
              <w:t>Describe the concept and functions of health team and the role of nursing personnel at various</w:t>
            </w:r>
            <w:r>
              <w:rPr>
                <w:spacing w:val="2"/>
                <w:sz w:val="20"/>
              </w:rPr>
              <w:t xml:space="preserve"> </w:t>
            </w:r>
            <w:r>
              <w:rPr>
                <w:spacing w:val="-3"/>
                <w:sz w:val="20"/>
              </w:rPr>
              <w:t>levels.</w:t>
            </w:r>
          </w:p>
        </w:tc>
        <w:tc>
          <w:tcPr>
            <w:tcW w:w="3982" w:type="dxa"/>
          </w:tcPr>
          <w:p w:rsidR="00644113" w:rsidRDefault="00965856">
            <w:pPr>
              <w:pStyle w:val="TableParagraph"/>
              <w:spacing w:before="22"/>
              <w:ind w:left="79"/>
              <w:rPr>
                <w:b/>
                <w:sz w:val="20"/>
              </w:rPr>
            </w:pPr>
            <w:r>
              <w:rPr>
                <w:b/>
                <w:sz w:val="20"/>
              </w:rPr>
              <w:t>Health Team:</w:t>
            </w:r>
          </w:p>
          <w:p w:rsidR="00644113" w:rsidRDefault="00965856">
            <w:pPr>
              <w:pStyle w:val="TableParagraph"/>
              <w:numPr>
                <w:ilvl w:val="0"/>
                <w:numId w:val="30"/>
              </w:numPr>
              <w:tabs>
                <w:tab w:val="left" w:pos="368"/>
              </w:tabs>
              <w:ind w:hanging="289"/>
              <w:rPr>
                <w:sz w:val="20"/>
              </w:rPr>
            </w:pPr>
            <w:r>
              <w:rPr>
                <w:sz w:val="20"/>
              </w:rPr>
              <w:t>Concept</w:t>
            </w:r>
          </w:p>
          <w:p w:rsidR="00644113" w:rsidRDefault="00965856">
            <w:pPr>
              <w:pStyle w:val="TableParagraph"/>
              <w:numPr>
                <w:ilvl w:val="1"/>
                <w:numId w:val="30"/>
              </w:numPr>
              <w:tabs>
                <w:tab w:val="left" w:pos="511"/>
                <w:tab w:val="left" w:pos="512"/>
              </w:tabs>
              <w:ind w:hanging="289"/>
              <w:rPr>
                <w:sz w:val="20"/>
              </w:rPr>
            </w:pPr>
            <w:r>
              <w:rPr>
                <w:sz w:val="20"/>
              </w:rPr>
              <w:t>Composition</w:t>
            </w:r>
          </w:p>
          <w:p w:rsidR="00644113" w:rsidRDefault="00965856">
            <w:pPr>
              <w:pStyle w:val="TableParagraph"/>
              <w:numPr>
                <w:ilvl w:val="1"/>
                <w:numId w:val="30"/>
              </w:numPr>
              <w:tabs>
                <w:tab w:val="left" w:pos="511"/>
                <w:tab w:val="left" w:pos="512"/>
              </w:tabs>
              <w:ind w:hanging="289"/>
              <w:rPr>
                <w:sz w:val="20"/>
              </w:rPr>
            </w:pPr>
            <w:r>
              <w:rPr>
                <w:sz w:val="20"/>
              </w:rPr>
              <w:t>Functions</w:t>
            </w:r>
          </w:p>
          <w:p w:rsidR="00644113" w:rsidRDefault="00965856">
            <w:pPr>
              <w:pStyle w:val="TableParagraph"/>
              <w:numPr>
                <w:ilvl w:val="0"/>
                <w:numId w:val="30"/>
              </w:numPr>
              <w:tabs>
                <w:tab w:val="left" w:pos="368"/>
              </w:tabs>
              <w:ind w:hanging="289"/>
              <w:rPr>
                <w:sz w:val="20"/>
              </w:rPr>
            </w:pPr>
            <w:r>
              <w:rPr>
                <w:sz w:val="20"/>
              </w:rPr>
              <w:t>Role of Nursing personnel at various</w:t>
            </w:r>
            <w:r>
              <w:rPr>
                <w:spacing w:val="-7"/>
                <w:sz w:val="20"/>
              </w:rPr>
              <w:t xml:space="preserve"> </w:t>
            </w:r>
            <w:r>
              <w:rPr>
                <w:sz w:val="20"/>
              </w:rPr>
              <w:t>levels:</w:t>
            </w:r>
          </w:p>
          <w:p w:rsidR="00644113" w:rsidRDefault="00965856">
            <w:pPr>
              <w:pStyle w:val="TableParagraph"/>
              <w:numPr>
                <w:ilvl w:val="1"/>
                <w:numId w:val="30"/>
              </w:numPr>
              <w:tabs>
                <w:tab w:val="left" w:pos="511"/>
                <w:tab w:val="left" w:pos="512"/>
              </w:tabs>
              <w:ind w:hanging="289"/>
              <w:rPr>
                <w:sz w:val="20"/>
              </w:rPr>
            </w:pPr>
            <w:r>
              <w:rPr>
                <w:sz w:val="20"/>
              </w:rPr>
              <w:t>District Public Health Nursing</w:t>
            </w:r>
            <w:r>
              <w:rPr>
                <w:spacing w:val="-16"/>
                <w:sz w:val="20"/>
              </w:rPr>
              <w:t xml:space="preserve"> </w:t>
            </w:r>
            <w:r>
              <w:rPr>
                <w:sz w:val="20"/>
              </w:rPr>
              <w:t>Officer</w:t>
            </w:r>
          </w:p>
          <w:p w:rsidR="00644113" w:rsidRDefault="00965856">
            <w:pPr>
              <w:pStyle w:val="TableParagraph"/>
              <w:numPr>
                <w:ilvl w:val="1"/>
                <w:numId w:val="30"/>
              </w:numPr>
              <w:tabs>
                <w:tab w:val="left" w:pos="511"/>
                <w:tab w:val="left" w:pos="512"/>
              </w:tabs>
              <w:ind w:hanging="289"/>
              <w:rPr>
                <w:sz w:val="20"/>
              </w:rPr>
            </w:pPr>
            <w:r>
              <w:rPr>
                <w:sz w:val="20"/>
              </w:rPr>
              <w:t>Block health</w:t>
            </w:r>
            <w:r>
              <w:rPr>
                <w:spacing w:val="-1"/>
                <w:sz w:val="20"/>
              </w:rPr>
              <w:t xml:space="preserve"> </w:t>
            </w:r>
            <w:r>
              <w:rPr>
                <w:sz w:val="20"/>
              </w:rPr>
              <w:t>Nurse</w:t>
            </w:r>
          </w:p>
          <w:p w:rsidR="00644113" w:rsidRDefault="00965856">
            <w:pPr>
              <w:pStyle w:val="TableParagraph"/>
              <w:numPr>
                <w:ilvl w:val="1"/>
                <w:numId w:val="30"/>
              </w:numPr>
              <w:tabs>
                <w:tab w:val="left" w:pos="511"/>
                <w:tab w:val="left" w:pos="512"/>
              </w:tabs>
              <w:ind w:hanging="289"/>
              <w:rPr>
                <w:sz w:val="20"/>
              </w:rPr>
            </w:pPr>
            <w:r>
              <w:rPr>
                <w:sz w:val="20"/>
              </w:rPr>
              <w:t>Public Health</w:t>
            </w:r>
            <w:r>
              <w:rPr>
                <w:spacing w:val="-3"/>
                <w:sz w:val="20"/>
              </w:rPr>
              <w:t xml:space="preserve"> </w:t>
            </w:r>
            <w:r>
              <w:rPr>
                <w:sz w:val="20"/>
              </w:rPr>
              <w:t>Nurse</w:t>
            </w:r>
          </w:p>
          <w:p w:rsidR="00644113" w:rsidRDefault="00965856">
            <w:pPr>
              <w:pStyle w:val="TableParagraph"/>
              <w:numPr>
                <w:ilvl w:val="1"/>
                <w:numId w:val="30"/>
              </w:numPr>
              <w:tabs>
                <w:tab w:val="left" w:pos="511"/>
                <w:tab w:val="left" w:pos="512"/>
              </w:tabs>
              <w:ind w:hanging="289"/>
              <w:rPr>
                <w:sz w:val="20"/>
              </w:rPr>
            </w:pPr>
            <w:r>
              <w:rPr>
                <w:sz w:val="20"/>
              </w:rPr>
              <w:t>Lady Health Visitor/ health</w:t>
            </w:r>
            <w:r>
              <w:rPr>
                <w:spacing w:val="-11"/>
                <w:sz w:val="20"/>
              </w:rPr>
              <w:t xml:space="preserve"> </w:t>
            </w:r>
            <w:r>
              <w:rPr>
                <w:sz w:val="20"/>
              </w:rPr>
              <w:t>supervisor</w:t>
            </w:r>
          </w:p>
          <w:p w:rsidR="00644113" w:rsidRDefault="00965856">
            <w:pPr>
              <w:pStyle w:val="TableParagraph"/>
              <w:numPr>
                <w:ilvl w:val="1"/>
                <w:numId w:val="30"/>
              </w:numPr>
              <w:tabs>
                <w:tab w:val="left" w:pos="511"/>
                <w:tab w:val="left" w:pos="512"/>
              </w:tabs>
              <w:ind w:hanging="289"/>
              <w:rPr>
                <w:sz w:val="20"/>
              </w:rPr>
            </w:pPr>
            <w:r>
              <w:rPr>
                <w:sz w:val="20"/>
              </w:rPr>
              <w:t>Health worker female/</w:t>
            </w:r>
            <w:r>
              <w:rPr>
                <w:spacing w:val="-16"/>
                <w:sz w:val="20"/>
              </w:rPr>
              <w:t xml:space="preserve"> </w:t>
            </w:r>
            <w:r>
              <w:rPr>
                <w:sz w:val="20"/>
              </w:rPr>
              <w:t>ANM</w:t>
            </w:r>
          </w:p>
        </w:tc>
        <w:tc>
          <w:tcPr>
            <w:tcW w:w="535" w:type="dxa"/>
          </w:tcPr>
          <w:p w:rsidR="00644113" w:rsidRDefault="00965856">
            <w:pPr>
              <w:pStyle w:val="TableParagraph"/>
              <w:spacing w:before="22"/>
              <w:ind w:left="18"/>
              <w:jc w:val="center"/>
              <w:rPr>
                <w:sz w:val="20"/>
              </w:rPr>
            </w:pPr>
            <w:r>
              <w:rPr>
                <w:sz w:val="20"/>
              </w:rPr>
              <w:t>7</w:t>
            </w:r>
          </w:p>
        </w:tc>
        <w:tc>
          <w:tcPr>
            <w:tcW w:w="1579" w:type="dxa"/>
          </w:tcPr>
          <w:p w:rsidR="00644113" w:rsidRDefault="00965856">
            <w:pPr>
              <w:pStyle w:val="TableParagraph"/>
              <w:spacing w:before="22" w:line="249" w:lineRule="auto"/>
              <w:ind w:left="79" w:right="455"/>
              <w:rPr>
                <w:sz w:val="20"/>
              </w:rPr>
            </w:pPr>
            <w:r>
              <w:rPr>
                <w:sz w:val="20"/>
              </w:rPr>
              <w:t>Lecture cum discussion</w:t>
            </w:r>
          </w:p>
          <w:p w:rsidR="00644113" w:rsidRDefault="00644113">
            <w:pPr>
              <w:pStyle w:val="TableParagraph"/>
              <w:spacing w:before="0"/>
              <w:rPr>
                <w:b/>
                <w:sz w:val="21"/>
              </w:rPr>
            </w:pPr>
          </w:p>
          <w:p w:rsidR="00644113" w:rsidRDefault="00965856">
            <w:pPr>
              <w:pStyle w:val="TableParagraph"/>
              <w:spacing w:before="0" w:line="249" w:lineRule="auto"/>
              <w:ind w:left="79" w:right="49"/>
              <w:rPr>
                <w:sz w:val="20"/>
              </w:rPr>
            </w:pPr>
            <w:r>
              <w:rPr>
                <w:sz w:val="20"/>
              </w:rPr>
              <w:t>Interaction with health team members: Job description as per the Indian Public Health Standards (IPHS)</w:t>
            </w:r>
          </w:p>
        </w:tc>
        <w:tc>
          <w:tcPr>
            <w:tcW w:w="1405" w:type="dxa"/>
          </w:tcPr>
          <w:p w:rsidR="00644113" w:rsidRDefault="00965856">
            <w:pPr>
              <w:pStyle w:val="TableParagraph"/>
              <w:spacing w:before="22" w:line="501" w:lineRule="auto"/>
              <w:ind w:left="78" w:right="115"/>
              <w:rPr>
                <w:sz w:val="20"/>
              </w:rPr>
            </w:pPr>
            <w:r>
              <w:rPr>
                <w:sz w:val="20"/>
              </w:rPr>
              <w:t>Short answer Objective type Essay type</w:t>
            </w:r>
          </w:p>
        </w:tc>
      </w:tr>
      <w:tr w:rsidR="00644113">
        <w:trPr>
          <w:trHeight w:val="2019"/>
        </w:trPr>
        <w:tc>
          <w:tcPr>
            <w:tcW w:w="605" w:type="dxa"/>
          </w:tcPr>
          <w:p w:rsidR="00644113" w:rsidRDefault="00965856">
            <w:pPr>
              <w:pStyle w:val="TableParagraph"/>
              <w:spacing w:before="22"/>
              <w:ind w:left="197"/>
              <w:rPr>
                <w:sz w:val="20"/>
              </w:rPr>
            </w:pPr>
            <w:r>
              <w:rPr>
                <w:sz w:val="20"/>
              </w:rPr>
              <w:t>IX</w:t>
            </w:r>
          </w:p>
        </w:tc>
        <w:tc>
          <w:tcPr>
            <w:tcW w:w="1579" w:type="dxa"/>
          </w:tcPr>
          <w:p w:rsidR="00644113" w:rsidRDefault="00965856">
            <w:pPr>
              <w:pStyle w:val="TableParagraph"/>
              <w:spacing w:before="22" w:line="249" w:lineRule="auto"/>
              <w:ind w:left="79" w:right="360"/>
              <w:rPr>
                <w:sz w:val="20"/>
              </w:rPr>
            </w:pPr>
            <w:r>
              <w:rPr>
                <w:sz w:val="20"/>
              </w:rPr>
              <w:t>Explain the concept and uses of health information system</w:t>
            </w:r>
          </w:p>
        </w:tc>
        <w:tc>
          <w:tcPr>
            <w:tcW w:w="3982" w:type="dxa"/>
          </w:tcPr>
          <w:p w:rsidR="00644113" w:rsidRDefault="00965856">
            <w:pPr>
              <w:pStyle w:val="TableParagraph"/>
              <w:spacing w:before="18"/>
              <w:ind w:left="79"/>
              <w:rPr>
                <w:b/>
                <w:sz w:val="20"/>
              </w:rPr>
            </w:pPr>
            <w:r>
              <w:rPr>
                <w:b/>
                <w:sz w:val="20"/>
              </w:rPr>
              <w:t>Health Information System</w:t>
            </w:r>
          </w:p>
          <w:p w:rsidR="00644113" w:rsidRDefault="00965856">
            <w:pPr>
              <w:pStyle w:val="TableParagraph"/>
              <w:numPr>
                <w:ilvl w:val="0"/>
                <w:numId w:val="29"/>
              </w:numPr>
              <w:tabs>
                <w:tab w:val="left" w:pos="368"/>
              </w:tabs>
              <w:ind w:hanging="289"/>
              <w:rPr>
                <w:sz w:val="20"/>
              </w:rPr>
            </w:pPr>
            <w:r>
              <w:rPr>
                <w:sz w:val="20"/>
              </w:rPr>
              <w:t xml:space="preserve">Concepts, components, </w:t>
            </w:r>
            <w:proofErr w:type="gramStart"/>
            <w:r>
              <w:rPr>
                <w:sz w:val="20"/>
              </w:rPr>
              <w:t>uses ,</w:t>
            </w:r>
            <w:proofErr w:type="gramEnd"/>
            <w:r>
              <w:rPr>
                <w:spacing w:val="-3"/>
                <w:sz w:val="20"/>
              </w:rPr>
              <w:t xml:space="preserve"> </w:t>
            </w:r>
            <w:r>
              <w:rPr>
                <w:sz w:val="20"/>
              </w:rPr>
              <w:t>sources.</w:t>
            </w:r>
          </w:p>
          <w:p w:rsidR="00644113" w:rsidRDefault="00965856">
            <w:pPr>
              <w:pStyle w:val="TableParagraph"/>
              <w:numPr>
                <w:ilvl w:val="0"/>
                <w:numId w:val="29"/>
              </w:numPr>
              <w:tabs>
                <w:tab w:val="left" w:pos="368"/>
              </w:tabs>
              <w:ind w:hanging="289"/>
              <w:rPr>
                <w:sz w:val="20"/>
              </w:rPr>
            </w:pPr>
            <w:r>
              <w:rPr>
                <w:spacing w:val="-3"/>
                <w:sz w:val="20"/>
              </w:rPr>
              <w:t>Vital</w:t>
            </w:r>
            <w:r>
              <w:rPr>
                <w:spacing w:val="-2"/>
                <w:sz w:val="20"/>
              </w:rPr>
              <w:t xml:space="preserve"> </w:t>
            </w:r>
            <w:r>
              <w:rPr>
                <w:sz w:val="20"/>
              </w:rPr>
              <w:t>Statistics:</w:t>
            </w:r>
          </w:p>
          <w:p w:rsidR="00644113" w:rsidRDefault="00965856">
            <w:pPr>
              <w:pStyle w:val="TableParagraph"/>
              <w:tabs>
                <w:tab w:val="left" w:pos="511"/>
              </w:tabs>
              <w:ind w:left="223"/>
              <w:rPr>
                <w:sz w:val="20"/>
              </w:rPr>
            </w:pPr>
            <w:r>
              <w:rPr>
                <w:sz w:val="20"/>
              </w:rPr>
              <w:t>-</w:t>
            </w:r>
            <w:r>
              <w:rPr>
                <w:sz w:val="20"/>
              </w:rPr>
              <w:tab/>
              <w:t>Important rates and</w:t>
            </w:r>
            <w:r>
              <w:rPr>
                <w:spacing w:val="-1"/>
                <w:sz w:val="20"/>
              </w:rPr>
              <w:t xml:space="preserve"> </w:t>
            </w:r>
            <w:r>
              <w:rPr>
                <w:sz w:val="20"/>
              </w:rPr>
              <w:t>indicators</w:t>
            </w:r>
          </w:p>
          <w:p w:rsidR="00644113" w:rsidRDefault="00965856">
            <w:pPr>
              <w:pStyle w:val="TableParagraph"/>
              <w:numPr>
                <w:ilvl w:val="0"/>
                <w:numId w:val="29"/>
              </w:numPr>
              <w:tabs>
                <w:tab w:val="left" w:pos="368"/>
              </w:tabs>
              <w:spacing w:before="11"/>
              <w:ind w:hanging="289"/>
              <w:rPr>
                <w:sz w:val="20"/>
              </w:rPr>
            </w:pPr>
            <w:r>
              <w:rPr>
                <w:spacing w:val="-3"/>
                <w:sz w:val="20"/>
              </w:rPr>
              <w:t xml:space="preserve">Vital </w:t>
            </w:r>
            <w:r>
              <w:rPr>
                <w:sz w:val="20"/>
              </w:rPr>
              <w:t>health records and their</w:t>
            </w:r>
            <w:r>
              <w:rPr>
                <w:spacing w:val="1"/>
                <w:sz w:val="20"/>
              </w:rPr>
              <w:t xml:space="preserve"> </w:t>
            </w:r>
            <w:r>
              <w:rPr>
                <w:sz w:val="20"/>
              </w:rPr>
              <w:t>uses.</w:t>
            </w:r>
          </w:p>
          <w:p w:rsidR="00644113" w:rsidRDefault="00965856">
            <w:pPr>
              <w:pStyle w:val="TableParagraph"/>
              <w:numPr>
                <w:ilvl w:val="0"/>
                <w:numId w:val="29"/>
              </w:numPr>
              <w:tabs>
                <w:tab w:val="left" w:pos="368"/>
              </w:tabs>
              <w:ind w:hanging="289"/>
              <w:rPr>
                <w:sz w:val="20"/>
              </w:rPr>
            </w:pPr>
            <w:r>
              <w:rPr>
                <w:sz w:val="20"/>
              </w:rPr>
              <w:t>Basic statistical</w:t>
            </w:r>
            <w:r>
              <w:rPr>
                <w:spacing w:val="-2"/>
                <w:sz w:val="20"/>
              </w:rPr>
              <w:t xml:space="preserve"> </w:t>
            </w:r>
            <w:r>
              <w:rPr>
                <w:sz w:val="20"/>
              </w:rPr>
              <w:t>methods</w:t>
            </w:r>
          </w:p>
          <w:p w:rsidR="00644113" w:rsidRDefault="00965856">
            <w:pPr>
              <w:pStyle w:val="TableParagraph"/>
              <w:numPr>
                <w:ilvl w:val="0"/>
                <w:numId w:val="29"/>
              </w:numPr>
              <w:tabs>
                <w:tab w:val="left" w:pos="368"/>
              </w:tabs>
              <w:ind w:hanging="289"/>
              <w:rPr>
                <w:sz w:val="20"/>
              </w:rPr>
            </w:pPr>
            <w:r>
              <w:rPr>
                <w:sz w:val="20"/>
              </w:rPr>
              <w:t>Descriptive</w:t>
            </w:r>
            <w:r>
              <w:rPr>
                <w:spacing w:val="-2"/>
                <w:sz w:val="20"/>
              </w:rPr>
              <w:t xml:space="preserve"> </w:t>
            </w:r>
            <w:r>
              <w:rPr>
                <w:sz w:val="20"/>
              </w:rPr>
              <w:t>statistics</w:t>
            </w:r>
          </w:p>
        </w:tc>
        <w:tc>
          <w:tcPr>
            <w:tcW w:w="535" w:type="dxa"/>
          </w:tcPr>
          <w:p w:rsidR="00644113" w:rsidRDefault="00965856">
            <w:pPr>
              <w:pStyle w:val="TableParagraph"/>
              <w:spacing w:before="22"/>
              <w:ind w:left="17"/>
              <w:jc w:val="center"/>
              <w:rPr>
                <w:sz w:val="20"/>
              </w:rPr>
            </w:pPr>
            <w:r>
              <w:rPr>
                <w:sz w:val="20"/>
              </w:rPr>
              <w:t>6</w:t>
            </w:r>
          </w:p>
        </w:tc>
        <w:tc>
          <w:tcPr>
            <w:tcW w:w="1579" w:type="dxa"/>
          </w:tcPr>
          <w:p w:rsidR="00644113" w:rsidRDefault="00965856">
            <w:pPr>
              <w:pStyle w:val="TableParagraph"/>
              <w:spacing w:before="22" w:line="249" w:lineRule="auto"/>
              <w:ind w:left="78"/>
              <w:rPr>
                <w:sz w:val="20"/>
              </w:rPr>
            </w:pPr>
            <w:r>
              <w:rPr>
                <w:sz w:val="20"/>
              </w:rPr>
              <w:t xml:space="preserve">Lecturer </w:t>
            </w:r>
            <w:r>
              <w:rPr>
                <w:spacing w:val="-6"/>
                <w:sz w:val="20"/>
              </w:rPr>
              <w:t xml:space="preserve">cum </w:t>
            </w:r>
            <w:r>
              <w:rPr>
                <w:sz w:val="20"/>
              </w:rPr>
              <w:t>discussion</w:t>
            </w:r>
          </w:p>
          <w:p w:rsidR="00644113" w:rsidRDefault="00644113">
            <w:pPr>
              <w:pStyle w:val="TableParagraph"/>
              <w:spacing w:before="0"/>
              <w:rPr>
                <w:b/>
                <w:sz w:val="21"/>
              </w:rPr>
            </w:pPr>
          </w:p>
          <w:p w:rsidR="00644113" w:rsidRDefault="00965856">
            <w:pPr>
              <w:pStyle w:val="TableParagraph"/>
              <w:spacing w:before="0"/>
              <w:ind w:left="78"/>
              <w:rPr>
                <w:sz w:val="20"/>
              </w:rPr>
            </w:pPr>
            <w:r>
              <w:rPr>
                <w:sz w:val="20"/>
              </w:rPr>
              <w:t>Exercises</w:t>
            </w:r>
          </w:p>
        </w:tc>
        <w:tc>
          <w:tcPr>
            <w:tcW w:w="1405" w:type="dxa"/>
          </w:tcPr>
          <w:p w:rsidR="00644113" w:rsidRDefault="00965856">
            <w:pPr>
              <w:pStyle w:val="TableParagraph"/>
              <w:spacing w:before="22" w:line="501" w:lineRule="auto"/>
              <w:ind w:left="78" w:right="115"/>
              <w:rPr>
                <w:sz w:val="20"/>
              </w:rPr>
            </w:pPr>
            <w:r>
              <w:rPr>
                <w:sz w:val="20"/>
              </w:rPr>
              <w:t>Short answer Objective type Exercises</w:t>
            </w:r>
          </w:p>
        </w:tc>
      </w:tr>
      <w:tr w:rsidR="00644113">
        <w:trPr>
          <w:trHeight w:val="4838"/>
        </w:trPr>
        <w:tc>
          <w:tcPr>
            <w:tcW w:w="605" w:type="dxa"/>
          </w:tcPr>
          <w:p w:rsidR="00644113" w:rsidRDefault="00965856">
            <w:pPr>
              <w:pStyle w:val="TableParagraph"/>
              <w:spacing w:before="22"/>
              <w:ind w:left="19"/>
              <w:jc w:val="center"/>
              <w:rPr>
                <w:sz w:val="20"/>
              </w:rPr>
            </w:pPr>
            <w:r>
              <w:rPr>
                <w:sz w:val="20"/>
              </w:rPr>
              <w:t>X</w:t>
            </w:r>
          </w:p>
        </w:tc>
        <w:tc>
          <w:tcPr>
            <w:tcW w:w="1579" w:type="dxa"/>
          </w:tcPr>
          <w:p w:rsidR="00644113" w:rsidRDefault="00965856">
            <w:pPr>
              <w:pStyle w:val="TableParagraph"/>
              <w:spacing w:before="22" w:line="249" w:lineRule="auto"/>
              <w:ind w:left="79" w:right="232"/>
              <w:rPr>
                <w:sz w:val="20"/>
              </w:rPr>
            </w:pPr>
            <w:r>
              <w:rPr>
                <w:sz w:val="20"/>
              </w:rPr>
              <w:t>Describe the national and international health agencies</w:t>
            </w:r>
          </w:p>
        </w:tc>
        <w:tc>
          <w:tcPr>
            <w:tcW w:w="3982" w:type="dxa"/>
          </w:tcPr>
          <w:p w:rsidR="00644113" w:rsidRDefault="00965856">
            <w:pPr>
              <w:pStyle w:val="TableParagraph"/>
              <w:spacing w:before="22"/>
              <w:ind w:left="79"/>
              <w:rPr>
                <w:b/>
                <w:sz w:val="20"/>
              </w:rPr>
            </w:pPr>
            <w:r>
              <w:rPr>
                <w:b/>
                <w:sz w:val="20"/>
              </w:rPr>
              <w:t>Health Agencies</w:t>
            </w:r>
          </w:p>
          <w:p w:rsidR="00644113" w:rsidRDefault="00965856">
            <w:pPr>
              <w:pStyle w:val="TableParagraph"/>
              <w:numPr>
                <w:ilvl w:val="0"/>
                <w:numId w:val="28"/>
              </w:numPr>
              <w:tabs>
                <w:tab w:val="left" w:pos="368"/>
              </w:tabs>
              <w:ind w:hanging="289"/>
              <w:rPr>
                <w:sz w:val="20"/>
              </w:rPr>
            </w:pPr>
            <w:r>
              <w:rPr>
                <w:sz w:val="20"/>
              </w:rPr>
              <w:t>International:</w:t>
            </w:r>
          </w:p>
          <w:p w:rsidR="00644113" w:rsidRDefault="00965856">
            <w:pPr>
              <w:pStyle w:val="TableParagraph"/>
              <w:numPr>
                <w:ilvl w:val="1"/>
                <w:numId w:val="28"/>
              </w:numPr>
              <w:tabs>
                <w:tab w:val="left" w:pos="511"/>
                <w:tab w:val="left" w:pos="512"/>
              </w:tabs>
              <w:ind w:hanging="289"/>
              <w:rPr>
                <w:sz w:val="20"/>
              </w:rPr>
            </w:pPr>
            <w:r>
              <w:rPr>
                <w:sz w:val="20"/>
              </w:rPr>
              <w:t>WHO</w:t>
            </w:r>
          </w:p>
          <w:p w:rsidR="00644113" w:rsidRDefault="00965856">
            <w:pPr>
              <w:pStyle w:val="TableParagraph"/>
              <w:numPr>
                <w:ilvl w:val="1"/>
                <w:numId w:val="28"/>
              </w:numPr>
              <w:tabs>
                <w:tab w:val="left" w:pos="511"/>
                <w:tab w:val="left" w:pos="512"/>
              </w:tabs>
              <w:ind w:hanging="289"/>
              <w:rPr>
                <w:sz w:val="20"/>
              </w:rPr>
            </w:pPr>
            <w:r>
              <w:rPr>
                <w:spacing w:val="-5"/>
                <w:sz w:val="20"/>
              </w:rPr>
              <w:t>UNFPA</w:t>
            </w:r>
          </w:p>
          <w:p w:rsidR="00644113" w:rsidRDefault="00965856">
            <w:pPr>
              <w:pStyle w:val="TableParagraph"/>
              <w:numPr>
                <w:ilvl w:val="1"/>
                <w:numId w:val="28"/>
              </w:numPr>
              <w:tabs>
                <w:tab w:val="left" w:pos="511"/>
                <w:tab w:val="left" w:pos="512"/>
              </w:tabs>
              <w:ind w:hanging="289"/>
              <w:rPr>
                <w:sz w:val="20"/>
              </w:rPr>
            </w:pPr>
            <w:r>
              <w:rPr>
                <w:sz w:val="20"/>
              </w:rPr>
              <w:t>UNDP</w:t>
            </w:r>
          </w:p>
          <w:p w:rsidR="00644113" w:rsidRDefault="00965856">
            <w:pPr>
              <w:pStyle w:val="TableParagraph"/>
              <w:numPr>
                <w:ilvl w:val="1"/>
                <w:numId w:val="28"/>
              </w:numPr>
              <w:tabs>
                <w:tab w:val="left" w:pos="511"/>
                <w:tab w:val="left" w:pos="512"/>
              </w:tabs>
              <w:ind w:hanging="289"/>
              <w:rPr>
                <w:sz w:val="20"/>
              </w:rPr>
            </w:pPr>
            <w:r>
              <w:rPr>
                <w:spacing w:val="-4"/>
                <w:sz w:val="20"/>
              </w:rPr>
              <w:t>World</w:t>
            </w:r>
            <w:r>
              <w:rPr>
                <w:sz w:val="20"/>
              </w:rPr>
              <w:t xml:space="preserve"> bank</w:t>
            </w:r>
          </w:p>
          <w:p w:rsidR="00644113" w:rsidRDefault="00965856">
            <w:pPr>
              <w:pStyle w:val="TableParagraph"/>
              <w:numPr>
                <w:ilvl w:val="1"/>
                <w:numId w:val="28"/>
              </w:numPr>
              <w:tabs>
                <w:tab w:val="left" w:pos="511"/>
                <w:tab w:val="left" w:pos="512"/>
              </w:tabs>
              <w:ind w:hanging="289"/>
              <w:rPr>
                <w:sz w:val="20"/>
              </w:rPr>
            </w:pPr>
            <w:r>
              <w:rPr>
                <w:spacing w:val="-6"/>
                <w:sz w:val="20"/>
              </w:rPr>
              <w:t>FAO</w:t>
            </w:r>
          </w:p>
          <w:p w:rsidR="00644113" w:rsidRDefault="00965856">
            <w:pPr>
              <w:pStyle w:val="TableParagraph"/>
              <w:numPr>
                <w:ilvl w:val="1"/>
                <w:numId w:val="28"/>
              </w:numPr>
              <w:tabs>
                <w:tab w:val="left" w:pos="511"/>
                <w:tab w:val="left" w:pos="512"/>
              </w:tabs>
              <w:ind w:hanging="289"/>
              <w:rPr>
                <w:sz w:val="20"/>
              </w:rPr>
            </w:pPr>
            <w:r>
              <w:rPr>
                <w:sz w:val="20"/>
              </w:rPr>
              <w:t>UNICEF</w:t>
            </w:r>
          </w:p>
          <w:p w:rsidR="00644113" w:rsidRDefault="00965856">
            <w:pPr>
              <w:pStyle w:val="TableParagraph"/>
              <w:numPr>
                <w:ilvl w:val="1"/>
                <w:numId w:val="28"/>
              </w:numPr>
              <w:tabs>
                <w:tab w:val="left" w:pos="511"/>
                <w:tab w:val="left" w:pos="512"/>
              </w:tabs>
              <w:ind w:hanging="289"/>
              <w:rPr>
                <w:sz w:val="20"/>
              </w:rPr>
            </w:pPr>
            <w:r>
              <w:rPr>
                <w:sz w:val="20"/>
              </w:rPr>
              <w:t>DANIDA</w:t>
            </w:r>
          </w:p>
          <w:p w:rsidR="00644113" w:rsidRDefault="00965856">
            <w:pPr>
              <w:pStyle w:val="TableParagraph"/>
              <w:numPr>
                <w:ilvl w:val="1"/>
                <w:numId w:val="28"/>
              </w:numPr>
              <w:tabs>
                <w:tab w:val="left" w:pos="511"/>
                <w:tab w:val="left" w:pos="512"/>
              </w:tabs>
              <w:ind w:hanging="289"/>
              <w:rPr>
                <w:sz w:val="20"/>
              </w:rPr>
            </w:pPr>
            <w:r>
              <w:rPr>
                <w:sz w:val="20"/>
              </w:rPr>
              <w:t>European commission (EU)</w:t>
            </w:r>
          </w:p>
          <w:p w:rsidR="00644113" w:rsidRDefault="00965856">
            <w:pPr>
              <w:pStyle w:val="TableParagraph"/>
              <w:numPr>
                <w:ilvl w:val="1"/>
                <w:numId w:val="28"/>
              </w:numPr>
              <w:tabs>
                <w:tab w:val="left" w:pos="511"/>
                <w:tab w:val="left" w:pos="512"/>
              </w:tabs>
              <w:ind w:hanging="289"/>
              <w:rPr>
                <w:sz w:val="20"/>
              </w:rPr>
            </w:pPr>
            <w:r>
              <w:rPr>
                <w:sz w:val="20"/>
              </w:rPr>
              <w:t>Red cross</w:t>
            </w:r>
          </w:p>
          <w:p w:rsidR="00644113" w:rsidRDefault="00965856">
            <w:pPr>
              <w:pStyle w:val="TableParagraph"/>
              <w:numPr>
                <w:ilvl w:val="1"/>
                <w:numId w:val="28"/>
              </w:numPr>
              <w:tabs>
                <w:tab w:val="left" w:pos="511"/>
                <w:tab w:val="left" w:pos="512"/>
              </w:tabs>
              <w:ind w:hanging="289"/>
              <w:rPr>
                <w:sz w:val="20"/>
              </w:rPr>
            </w:pPr>
            <w:r>
              <w:rPr>
                <w:sz w:val="20"/>
              </w:rPr>
              <w:t>USAID</w:t>
            </w:r>
          </w:p>
          <w:p w:rsidR="00644113" w:rsidRDefault="00965856">
            <w:pPr>
              <w:pStyle w:val="TableParagraph"/>
              <w:numPr>
                <w:ilvl w:val="1"/>
                <w:numId w:val="28"/>
              </w:numPr>
              <w:tabs>
                <w:tab w:val="left" w:pos="511"/>
                <w:tab w:val="left" w:pos="512"/>
              </w:tabs>
              <w:ind w:hanging="289"/>
              <w:rPr>
                <w:sz w:val="20"/>
              </w:rPr>
            </w:pPr>
            <w:r>
              <w:rPr>
                <w:sz w:val="20"/>
              </w:rPr>
              <w:t>UNESCO</w:t>
            </w:r>
          </w:p>
          <w:p w:rsidR="00644113" w:rsidRDefault="00965856">
            <w:pPr>
              <w:pStyle w:val="TableParagraph"/>
              <w:numPr>
                <w:ilvl w:val="1"/>
                <w:numId w:val="28"/>
              </w:numPr>
              <w:tabs>
                <w:tab w:val="left" w:pos="511"/>
                <w:tab w:val="left" w:pos="512"/>
              </w:tabs>
              <w:ind w:hanging="289"/>
              <w:rPr>
                <w:sz w:val="20"/>
              </w:rPr>
            </w:pPr>
            <w:r>
              <w:rPr>
                <w:sz w:val="20"/>
              </w:rPr>
              <w:t>ILO</w:t>
            </w:r>
          </w:p>
          <w:p w:rsidR="00644113" w:rsidRDefault="00965856">
            <w:pPr>
              <w:pStyle w:val="TableParagraph"/>
              <w:numPr>
                <w:ilvl w:val="1"/>
                <w:numId w:val="28"/>
              </w:numPr>
              <w:tabs>
                <w:tab w:val="left" w:pos="511"/>
                <w:tab w:val="left" w:pos="512"/>
              </w:tabs>
              <w:ind w:hanging="289"/>
              <w:rPr>
                <w:sz w:val="20"/>
              </w:rPr>
            </w:pPr>
            <w:r>
              <w:rPr>
                <w:sz w:val="20"/>
              </w:rPr>
              <w:t>CARE</w:t>
            </w:r>
          </w:p>
          <w:p w:rsidR="00644113" w:rsidRDefault="00965856">
            <w:pPr>
              <w:pStyle w:val="TableParagraph"/>
              <w:numPr>
                <w:ilvl w:val="0"/>
                <w:numId w:val="28"/>
              </w:numPr>
              <w:tabs>
                <w:tab w:val="left" w:pos="368"/>
              </w:tabs>
              <w:ind w:hanging="289"/>
              <w:rPr>
                <w:sz w:val="20"/>
              </w:rPr>
            </w:pPr>
            <w:r>
              <w:rPr>
                <w:sz w:val="20"/>
              </w:rPr>
              <w:t>National:</w:t>
            </w:r>
          </w:p>
          <w:p w:rsidR="00644113" w:rsidRDefault="00965856">
            <w:pPr>
              <w:pStyle w:val="TableParagraph"/>
              <w:numPr>
                <w:ilvl w:val="1"/>
                <w:numId w:val="28"/>
              </w:numPr>
              <w:tabs>
                <w:tab w:val="left" w:pos="511"/>
                <w:tab w:val="left" w:pos="512"/>
              </w:tabs>
              <w:ind w:hanging="289"/>
              <w:rPr>
                <w:sz w:val="20"/>
              </w:rPr>
            </w:pPr>
            <w:r>
              <w:rPr>
                <w:sz w:val="20"/>
              </w:rPr>
              <w:t>Indian Red Cross</w:t>
            </w:r>
          </w:p>
          <w:p w:rsidR="00644113" w:rsidRDefault="00965856">
            <w:pPr>
              <w:pStyle w:val="TableParagraph"/>
              <w:numPr>
                <w:ilvl w:val="1"/>
                <w:numId w:val="28"/>
              </w:numPr>
              <w:tabs>
                <w:tab w:val="left" w:pos="511"/>
                <w:tab w:val="left" w:pos="512"/>
              </w:tabs>
              <w:ind w:hanging="289"/>
              <w:rPr>
                <w:sz w:val="20"/>
              </w:rPr>
            </w:pPr>
            <w:r>
              <w:rPr>
                <w:sz w:val="20"/>
              </w:rPr>
              <w:t>Indian Council for child</w:t>
            </w:r>
            <w:r>
              <w:rPr>
                <w:spacing w:val="-1"/>
                <w:sz w:val="20"/>
              </w:rPr>
              <w:t xml:space="preserve"> </w:t>
            </w:r>
            <w:r>
              <w:rPr>
                <w:sz w:val="20"/>
              </w:rPr>
              <w:t>welfare</w:t>
            </w:r>
          </w:p>
          <w:p w:rsidR="00644113" w:rsidRDefault="00965856">
            <w:pPr>
              <w:pStyle w:val="TableParagraph"/>
              <w:numPr>
                <w:ilvl w:val="1"/>
                <w:numId w:val="28"/>
              </w:numPr>
              <w:tabs>
                <w:tab w:val="left" w:pos="511"/>
                <w:tab w:val="left" w:pos="512"/>
              </w:tabs>
              <w:ind w:hanging="289"/>
              <w:rPr>
                <w:sz w:val="20"/>
              </w:rPr>
            </w:pPr>
            <w:r>
              <w:rPr>
                <w:sz w:val="20"/>
              </w:rPr>
              <w:t>Family Planning association of</w:t>
            </w:r>
            <w:r>
              <w:rPr>
                <w:spacing w:val="-7"/>
                <w:sz w:val="20"/>
              </w:rPr>
              <w:t xml:space="preserve"> </w:t>
            </w:r>
            <w:r>
              <w:rPr>
                <w:sz w:val="20"/>
              </w:rPr>
              <w:t>India</w:t>
            </w:r>
          </w:p>
          <w:p w:rsidR="00644113" w:rsidRDefault="00965856">
            <w:pPr>
              <w:pStyle w:val="TableParagraph"/>
              <w:numPr>
                <w:ilvl w:val="1"/>
                <w:numId w:val="28"/>
              </w:numPr>
              <w:tabs>
                <w:tab w:val="left" w:pos="511"/>
                <w:tab w:val="left" w:pos="512"/>
              </w:tabs>
              <w:ind w:hanging="289"/>
              <w:rPr>
                <w:sz w:val="20"/>
              </w:rPr>
            </w:pPr>
            <w:r>
              <w:rPr>
                <w:sz w:val="20"/>
              </w:rPr>
              <w:t>Other</w:t>
            </w:r>
            <w:r>
              <w:rPr>
                <w:spacing w:val="-2"/>
                <w:sz w:val="20"/>
              </w:rPr>
              <w:t xml:space="preserve"> </w:t>
            </w:r>
            <w:r>
              <w:rPr>
                <w:sz w:val="20"/>
              </w:rPr>
              <w:t>NGOs</w:t>
            </w:r>
          </w:p>
        </w:tc>
        <w:tc>
          <w:tcPr>
            <w:tcW w:w="535" w:type="dxa"/>
          </w:tcPr>
          <w:p w:rsidR="00644113" w:rsidRDefault="00965856">
            <w:pPr>
              <w:pStyle w:val="TableParagraph"/>
              <w:spacing w:before="22"/>
              <w:ind w:left="17"/>
              <w:jc w:val="center"/>
              <w:rPr>
                <w:sz w:val="20"/>
              </w:rPr>
            </w:pPr>
            <w:r>
              <w:rPr>
                <w:sz w:val="20"/>
              </w:rPr>
              <w:t>3</w:t>
            </w:r>
          </w:p>
        </w:tc>
        <w:tc>
          <w:tcPr>
            <w:tcW w:w="1579" w:type="dxa"/>
          </w:tcPr>
          <w:p w:rsidR="00644113" w:rsidRDefault="00965856">
            <w:pPr>
              <w:pStyle w:val="TableParagraph"/>
              <w:spacing w:before="22" w:line="249" w:lineRule="auto"/>
              <w:ind w:left="78" w:right="456"/>
              <w:rPr>
                <w:sz w:val="20"/>
              </w:rPr>
            </w:pPr>
            <w:r>
              <w:rPr>
                <w:sz w:val="20"/>
              </w:rPr>
              <w:t>Lecture cum discussion</w:t>
            </w:r>
          </w:p>
          <w:p w:rsidR="00644113" w:rsidRDefault="00644113">
            <w:pPr>
              <w:pStyle w:val="TableParagraph"/>
              <w:spacing w:before="0"/>
              <w:rPr>
                <w:b/>
                <w:sz w:val="21"/>
              </w:rPr>
            </w:pPr>
          </w:p>
          <w:p w:rsidR="00644113" w:rsidRDefault="00965856">
            <w:pPr>
              <w:pStyle w:val="TableParagraph"/>
              <w:spacing w:before="0"/>
              <w:ind w:left="78"/>
              <w:rPr>
                <w:sz w:val="20"/>
              </w:rPr>
            </w:pPr>
            <w:r>
              <w:rPr>
                <w:sz w:val="20"/>
              </w:rPr>
              <w:t>Seminar</w:t>
            </w:r>
          </w:p>
        </w:tc>
        <w:tc>
          <w:tcPr>
            <w:tcW w:w="1405" w:type="dxa"/>
          </w:tcPr>
          <w:p w:rsidR="00644113" w:rsidRDefault="00965856">
            <w:pPr>
              <w:pStyle w:val="TableParagraph"/>
              <w:spacing w:before="22" w:line="501" w:lineRule="auto"/>
              <w:ind w:left="78" w:right="115"/>
              <w:rPr>
                <w:sz w:val="20"/>
              </w:rPr>
            </w:pPr>
            <w:r>
              <w:rPr>
                <w:sz w:val="20"/>
              </w:rPr>
              <w:t>Short answer Objective type</w:t>
            </w:r>
          </w:p>
        </w:tc>
      </w:tr>
    </w:tbl>
    <w:p w:rsidR="00644113" w:rsidRDefault="00644113">
      <w:pPr>
        <w:spacing w:line="501" w:lineRule="auto"/>
        <w:rPr>
          <w:sz w:val="20"/>
        </w:rPr>
        <w:sectPr w:rsidR="00644113">
          <w:pgSz w:w="12240" w:h="15840"/>
          <w:pgMar w:top="1500" w:right="1120" w:bottom="1160" w:left="1100" w:header="0" w:footer="972" w:gutter="0"/>
          <w:cols w:space="720"/>
        </w:sectPr>
      </w:pPr>
    </w:p>
    <w:p w:rsidR="00644113" w:rsidRDefault="00644113">
      <w:pPr>
        <w:pStyle w:val="BodyText"/>
        <w:spacing w:before="3"/>
        <w:rPr>
          <w:b/>
          <w:sz w:val="7"/>
        </w:rPr>
      </w:pPr>
    </w:p>
    <w:p w:rsidR="00644113" w:rsidRDefault="005B48D4">
      <w:pPr>
        <w:pStyle w:val="BodyText"/>
        <w:spacing w:before="0"/>
        <w:ind w:left="167"/>
        <w:rPr>
          <w:sz w:val="20"/>
        </w:rPr>
      </w:pPr>
      <w:r>
        <w:rPr>
          <w:noProof/>
          <w:sz w:val="20"/>
          <w:lang w:val="en-IN" w:eastAsia="en-IN" w:bidi="hi-IN"/>
        </w:rPr>
        <mc:AlternateContent>
          <mc:Choice Requires="wps">
            <w:drawing>
              <wp:inline distT="0" distB="0" distL="0" distR="0">
                <wp:extent cx="6150610" cy="518160"/>
                <wp:effectExtent l="13970" t="14605" r="7620" b="10160"/>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610" cy="518160"/>
                        </a:xfrm>
                        <a:prstGeom prst="rect">
                          <a:avLst/>
                        </a:prstGeom>
                        <a:solidFill>
                          <a:srgbClr val="BCBDC0"/>
                        </a:solidFill>
                        <a:ln w="12700">
                          <a:solidFill>
                            <a:srgbClr val="000000"/>
                          </a:solidFill>
                          <a:prstDash val="solid"/>
                          <a:miter lim="800000"/>
                          <a:headEnd/>
                          <a:tailEnd/>
                        </a:ln>
                      </wps:spPr>
                      <wps:txbx>
                        <w:txbxContent>
                          <w:p w:rsidR="00644113" w:rsidRDefault="00965856">
                            <w:pPr>
                              <w:spacing w:before="184"/>
                              <w:ind w:left="625"/>
                              <w:rPr>
                                <w:b/>
                                <w:sz w:val="36"/>
                              </w:rPr>
                            </w:pPr>
                            <w:r>
                              <w:rPr>
                                <w:b/>
                                <w:sz w:val="36"/>
                              </w:rPr>
                              <w:t>COMMUNITY HEALTH NURSING II- PRACTICAL</w:t>
                            </w:r>
                          </w:p>
                        </w:txbxContent>
                      </wps:txbx>
                      <wps:bodyPr rot="0" vert="horz" wrap="square" lIns="0" tIns="0" rIns="0" bIns="0" anchor="t" anchorCtr="0" upright="1">
                        <a:noAutofit/>
                      </wps:bodyPr>
                    </wps:wsp>
                  </a:graphicData>
                </a:graphic>
              </wp:inline>
            </w:drawing>
          </mc:Choice>
          <mc:Fallback>
            <w:pict>
              <v:shape id="Text Box 3" o:spid="_x0000_s1051" type="#_x0000_t202" style="width:484.3pt;height: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" fillcolor="#bcbdc0" strokeweight="1pt">
                <v:textbox inset="0,0,0,0">
                  <w:txbxContent>
                    <w:p w:rsidR="00644113" w:rsidRDefault="00965856">
                      <w:pPr>
                        <w:spacing w:before="184"/>
                        <w:ind w:left="625"/>
                        <w:rPr>
                          <w:b/>
                          <w:sz w:val="36"/>
                        </w:rPr>
                      </w:pPr>
                      <w:r>
                        <w:rPr>
                          <w:b/>
                          <w:sz w:val="36"/>
                        </w:rPr>
                        <w:t>COMMUNITY HEALTH NURSING II- PRACTICAL</w:t>
                      </w:r>
                    </w:p>
                  </w:txbxContent>
                </v:textbox>
                <w10:anchorlock/>
              </v:shape>
            </w:pict>
          </mc:Fallback>
        </mc:AlternateContent>
      </w:r>
    </w:p>
    <w:p w:rsidR="00644113" w:rsidRDefault="00965856">
      <w:pPr>
        <w:tabs>
          <w:tab w:val="left" w:pos="7066"/>
        </w:tabs>
        <w:spacing w:before="66"/>
        <w:ind w:left="167"/>
        <w:rPr>
          <w:b/>
        </w:rPr>
      </w:pPr>
      <w:r>
        <w:rPr>
          <w:b/>
        </w:rPr>
        <w:t>Placement: THIRD YEAR-</w:t>
      </w:r>
      <w:r>
        <w:rPr>
          <w:b/>
          <w:spacing w:val="-15"/>
        </w:rPr>
        <w:t xml:space="preserve"> </w:t>
      </w:r>
      <w:r>
        <w:rPr>
          <w:b/>
          <w:spacing w:val="-7"/>
        </w:rPr>
        <w:t>PART</w:t>
      </w:r>
      <w:r>
        <w:rPr>
          <w:b/>
          <w:spacing w:val="-5"/>
        </w:rPr>
        <w:t xml:space="preserve"> </w:t>
      </w:r>
      <w:r>
        <w:rPr>
          <w:b/>
        </w:rPr>
        <w:t>I</w:t>
      </w:r>
      <w:r>
        <w:rPr>
          <w:b/>
        </w:rPr>
        <w:tab/>
        <w:t>Time: Practical – 160</w:t>
      </w:r>
      <w:r>
        <w:rPr>
          <w:b/>
          <w:spacing w:val="-3"/>
        </w:rPr>
        <w:t xml:space="preserve"> </w:t>
      </w:r>
      <w:r>
        <w:rPr>
          <w:b/>
        </w:rPr>
        <w:t>hours</w:t>
      </w:r>
    </w:p>
    <w:p w:rsidR="00644113" w:rsidRDefault="00644113">
      <w:pPr>
        <w:pStyle w:val="BodyText"/>
        <w:spacing w:before="3"/>
        <w:rPr>
          <w:b/>
          <w:sz w:val="19"/>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18"/>
        <w:gridCol w:w="1111"/>
        <w:gridCol w:w="2137"/>
        <w:gridCol w:w="2421"/>
        <w:gridCol w:w="1386"/>
        <w:gridCol w:w="1378"/>
      </w:tblGrid>
      <w:tr w:rsidR="00644113">
        <w:trPr>
          <w:trHeight w:val="515"/>
        </w:trPr>
        <w:tc>
          <w:tcPr>
            <w:tcW w:w="1218" w:type="dxa"/>
            <w:shd w:val="clear" w:color="auto" w:fill="DCDDDE"/>
          </w:tcPr>
          <w:p w:rsidR="00644113" w:rsidRDefault="00965856">
            <w:pPr>
              <w:pStyle w:val="TableParagraph"/>
              <w:spacing w:before="138"/>
              <w:ind w:left="399"/>
              <w:rPr>
                <w:b/>
                <w:sz w:val="20"/>
              </w:rPr>
            </w:pPr>
            <w:r>
              <w:rPr>
                <w:b/>
                <w:sz w:val="20"/>
              </w:rPr>
              <w:t>Area</w:t>
            </w:r>
          </w:p>
        </w:tc>
        <w:tc>
          <w:tcPr>
            <w:tcW w:w="1111" w:type="dxa"/>
            <w:shd w:val="clear" w:color="auto" w:fill="DCDDDE"/>
          </w:tcPr>
          <w:p w:rsidR="00644113" w:rsidRDefault="00965856">
            <w:pPr>
              <w:pStyle w:val="TableParagraph"/>
              <w:spacing w:before="138"/>
              <w:ind w:left="166"/>
              <w:rPr>
                <w:b/>
                <w:sz w:val="20"/>
              </w:rPr>
            </w:pPr>
            <w:r>
              <w:rPr>
                <w:b/>
                <w:sz w:val="20"/>
              </w:rPr>
              <w:t>Duration</w:t>
            </w:r>
          </w:p>
        </w:tc>
        <w:tc>
          <w:tcPr>
            <w:tcW w:w="2137" w:type="dxa"/>
            <w:shd w:val="clear" w:color="auto" w:fill="DCDDDE"/>
          </w:tcPr>
          <w:p w:rsidR="00644113" w:rsidRDefault="00965856">
            <w:pPr>
              <w:pStyle w:val="TableParagraph"/>
              <w:spacing w:before="138"/>
              <w:ind w:left="619"/>
              <w:rPr>
                <w:b/>
                <w:sz w:val="20"/>
              </w:rPr>
            </w:pPr>
            <w:r>
              <w:rPr>
                <w:b/>
                <w:sz w:val="20"/>
              </w:rPr>
              <w:t>Objectives</w:t>
            </w:r>
          </w:p>
        </w:tc>
        <w:tc>
          <w:tcPr>
            <w:tcW w:w="2421" w:type="dxa"/>
            <w:shd w:val="clear" w:color="auto" w:fill="DCDDDE"/>
          </w:tcPr>
          <w:p w:rsidR="00644113" w:rsidRDefault="00965856">
            <w:pPr>
              <w:pStyle w:val="TableParagraph"/>
              <w:spacing w:before="138"/>
              <w:ind w:left="957" w:right="936"/>
              <w:jc w:val="center"/>
              <w:rPr>
                <w:b/>
                <w:sz w:val="20"/>
              </w:rPr>
            </w:pPr>
            <w:r>
              <w:rPr>
                <w:b/>
                <w:sz w:val="20"/>
              </w:rPr>
              <w:t>Skills</w:t>
            </w:r>
          </w:p>
        </w:tc>
        <w:tc>
          <w:tcPr>
            <w:tcW w:w="1386" w:type="dxa"/>
            <w:shd w:val="clear" w:color="auto" w:fill="DCDDDE"/>
          </w:tcPr>
          <w:p w:rsidR="00644113" w:rsidRDefault="00965856">
            <w:pPr>
              <w:pStyle w:val="TableParagraph"/>
              <w:spacing w:before="138"/>
              <w:ind w:left="155"/>
              <w:rPr>
                <w:b/>
                <w:sz w:val="20"/>
              </w:rPr>
            </w:pPr>
            <w:r>
              <w:rPr>
                <w:b/>
                <w:sz w:val="20"/>
              </w:rPr>
              <w:t>Assignments</w:t>
            </w:r>
          </w:p>
        </w:tc>
        <w:tc>
          <w:tcPr>
            <w:tcW w:w="1378" w:type="dxa"/>
            <w:shd w:val="clear" w:color="auto" w:fill="DCDDDE"/>
          </w:tcPr>
          <w:p w:rsidR="00644113" w:rsidRDefault="00965856">
            <w:pPr>
              <w:pStyle w:val="TableParagraph"/>
              <w:spacing w:before="8" w:line="240" w:lineRule="atLeast"/>
              <w:ind w:left="318" w:right="159" w:hanging="117"/>
              <w:rPr>
                <w:b/>
                <w:sz w:val="20"/>
              </w:rPr>
            </w:pPr>
            <w:r>
              <w:rPr>
                <w:b/>
                <w:sz w:val="20"/>
              </w:rPr>
              <w:t>Assessment Methods</w:t>
            </w:r>
          </w:p>
        </w:tc>
      </w:tr>
      <w:tr w:rsidR="00644113">
        <w:trPr>
          <w:trHeight w:val="7958"/>
        </w:trPr>
        <w:tc>
          <w:tcPr>
            <w:tcW w:w="1218" w:type="dxa"/>
          </w:tcPr>
          <w:p w:rsidR="00644113" w:rsidRDefault="00965856">
            <w:pPr>
              <w:pStyle w:val="TableParagraph"/>
              <w:spacing w:before="22" w:line="249" w:lineRule="auto"/>
              <w:ind w:left="79" w:right="143"/>
              <w:rPr>
                <w:sz w:val="20"/>
              </w:rPr>
            </w:pPr>
            <w:r>
              <w:rPr>
                <w:sz w:val="20"/>
              </w:rPr>
              <w:t>Community Health Nursing II-</w:t>
            </w:r>
          </w:p>
        </w:tc>
        <w:tc>
          <w:tcPr>
            <w:tcW w:w="1111" w:type="dxa"/>
          </w:tcPr>
          <w:p w:rsidR="00644113" w:rsidRDefault="00965856">
            <w:pPr>
              <w:pStyle w:val="TableParagraph"/>
              <w:spacing w:before="22" w:line="249" w:lineRule="auto"/>
              <w:ind w:left="80" w:right="430"/>
              <w:rPr>
                <w:sz w:val="20"/>
              </w:rPr>
            </w:pPr>
            <w:r>
              <w:rPr>
                <w:sz w:val="20"/>
              </w:rPr>
              <w:t>4 wks urban / rural</w:t>
            </w:r>
          </w:p>
        </w:tc>
        <w:tc>
          <w:tcPr>
            <w:tcW w:w="2137" w:type="dxa"/>
          </w:tcPr>
          <w:p w:rsidR="00644113" w:rsidRDefault="00965856">
            <w:pPr>
              <w:pStyle w:val="TableParagraph"/>
              <w:numPr>
                <w:ilvl w:val="0"/>
                <w:numId w:val="27"/>
              </w:numPr>
              <w:tabs>
                <w:tab w:val="left" w:pos="201"/>
              </w:tabs>
              <w:spacing w:before="22"/>
              <w:ind w:left="200" w:hanging="121"/>
              <w:rPr>
                <w:sz w:val="20"/>
              </w:rPr>
            </w:pPr>
            <w:r>
              <w:rPr>
                <w:sz w:val="20"/>
              </w:rPr>
              <w:t>Organize and</w:t>
            </w:r>
            <w:r>
              <w:rPr>
                <w:spacing w:val="-2"/>
                <w:sz w:val="20"/>
              </w:rPr>
              <w:t xml:space="preserve"> </w:t>
            </w:r>
            <w:r>
              <w:rPr>
                <w:sz w:val="20"/>
              </w:rPr>
              <w:t>conduct</w:t>
            </w:r>
          </w:p>
          <w:p w:rsidR="00644113" w:rsidRDefault="00965856">
            <w:pPr>
              <w:pStyle w:val="TableParagraph"/>
              <w:ind w:left="224"/>
              <w:rPr>
                <w:sz w:val="20"/>
              </w:rPr>
            </w:pPr>
            <w:r>
              <w:rPr>
                <w:sz w:val="20"/>
              </w:rPr>
              <w:t>clinics</w:t>
            </w:r>
          </w:p>
          <w:p w:rsidR="00644113" w:rsidRDefault="00965856">
            <w:pPr>
              <w:pStyle w:val="TableParagraph"/>
              <w:numPr>
                <w:ilvl w:val="1"/>
                <w:numId w:val="27"/>
              </w:numPr>
              <w:tabs>
                <w:tab w:val="left" w:pos="474"/>
              </w:tabs>
              <w:rPr>
                <w:sz w:val="20"/>
              </w:rPr>
            </w:pPr>
            <w:r>
              <w:rPr>
                <w:sz w:val="20"/>
              </w:rPr>
              <w:t>Antenatal</w:t>
            </w:r>
          </w:p>
          <w:p w:rsidR="00644113" w:rsidRDefault="00965856">
            <w:pPr>
              <w:pStyle w:val="TableParagraph"/>
              <w:numPr>
                <w:ilvl w:val="1"/>
                <w:numId w:val="27"/>
              </w:numPr>
              <w:tabs>
                <w:tab w:val="left" w:pos="485"/>
              </w:tabs>
              <w:ind w:left="484" w:hanging="117"/>
              <w:rPr>
                <w:sz w:val="20"/>
              </w:rPr>
            </w:pPr>
            <w:r>
              <w:rPr>
                <w:sz w:val="20"/>
              </w:rPr>
              <w:t>Postnatal</w:t>
            </w:r>
          </w:p>
          <w:p w:rsidR="00644113" w:rsidRDefault="00965856">
            <w:pPr>
              <w:pStyle w:val="TableParagraph"/>
              <w:numPr>
                <w:ilvl w:val="1"/>
                <w:numId w:val="27"/>
              </w:numPr>
              <w:tabs>
                <w:tab w:val="left" w:pos="485"/>
              </w:tabs>
              <w:ind w:left="484" w:hanging="117"/>
              <w:rPr>
                <w:sz w:val="20"/>
              </w:rPr>
            </w:pPr>
            <w:r>
              <w:rPr>
                <w:sz w:val="20"/>
              </w:rPr>
              <w:t>Family</w:t>
            </w:r>
            <w:r>
              <w:rPr>
                <w:spacing w:val="-3"/>
                <w:sz w:val="20"/>
              </w:rPr>
              <w:t xml:space="preserve"> </w:t>
            </w:r>
            <w:r>
              <w:rPr>
                <w:sz w:val="20"/>
              </w:rPr>
              <w:t>welfare.</w:t>
            </w:r>
          </w:p>
          <w:p w:rsidR="00644113" w:rsidRDefault="00965856">
            <w:pPr>
              <w:pStyle w:val="TableParagraph"/>
              <w:numPr>
                <w:ilvl w:val="1"/>
                <w:numId w:val="27"/>
              </w:numPr>
              <w:tabs>
                <w:tab w:val="left" w:pos="485"/>
              </w:tabs>
              <w:ind w:left="484" w:hanging="117"/>
              <w:rPr>
                <w:sz w:val="20"/>
              </w:rPr>
            </w:pPr>
            <w:r>
              <w:rPr>
                <w:sz w:val="20"/>
              </w:rPr>
              <w:t>Under</w:t>
            </w:r>
            <w:r>
              <w:rPr>
                <w:spacing w:val="-3"/>
                <w:sz w:val="20"/>
              </w:rPr>
              <w:t xml:space="preserve"> </w:t>
            </w:r>
            <w:r>
              <w:rPr>
                <w:sz w:val="20"/>
              </w:rPr>
              <w:t>five.</w:t>
            </w:r>
          </w:p>
          <w:p w:rsidR="00644113" w:rsidRDefault="00965856">
            <w:pPr>
              <w:pStyle w:val="TableParagraph"/>
              <w:numPr>
                <w:ilvl w:val="0"/>
                <w:numId w:val="27"/>
              </w:numPr>
              <w:tabs>
                <w:tab w:val="left" w:pos="201"/>
              </w:tabs>
              <w:spacing w:line="249" w:lineRule="auto"/>
              <w:ind w:right="302" w:hanging="144"/>
              <w:rPr>
                <w:sz w:val="20"/>
              </w:rPr>
            </w:pPr>
            <w:r>
              <w:rPr>
                <w:sz w:val="20"/>
              </w:rPr>
              <w:t xml:space="preserve">Diagnose health needs and provide domiciliary care </w:t>
            </w:r>
            <w:r>
              <w:rPr>
                <w:spacing w:val="-6"/>
                <w:sz w:val="20"/>
              </w:rPr>
              <w:t>for</w:t>
            </w:r>
          </w:p>
          <w:p w:rsidR="00644113" w:rsidRDefault="00965856">
            <w:pPr>
              <w:pStyle w:val="TableParagraph"/>
              <w:spacing w:before="2" w:line="249" w:lineRule="auto"/>
              <w:ind w:left="224" w:right="40"/>
              <w:rPr>
                <w:sz w:val="20"/>
              </w:rPr>
            </w:pPr>
            <w:proofErr w:type="gramStart"/>
            <w:r>
              <w:rPr>
                <w:sz w:val="20"/>
              </w:rPr>
              <w:t>antenatal</w:t>
            </w:r>
            <w:proofErr w:type="gramEnd"/>
            <w:r>
              <w:rPr>
                <w:sz w:val="20"/>
              </w:rPr>
              <w:t xml:space="preserve"> and postnatal mothers.</w:t>
            </w:r>
          </w:p>
          <w:p w:rsidR="00644113" w:rsidRDefault="00965856">
            <w:pPr>
              <w:pStyle w:val="TableParagraph"/>
              <w:numPr>
                <w:ilvl w:val="0"/>
                <w:numId w:val="27"/>
              </w:numPr>
              <w:tabs>
                <w:tab w:val="left" w:pos="190"/>
              </w:tabs>
              <w:spacing w:before="2" w:line="249" w:lineRule="auto"/>
              <w:ind w:right="337" w:hanging="144"/>
              <w:rPr>
                <w:sz w:val="20"/>
              </w:rPr>
            </w:pPr>
            <w:r>
              <w:rPr>
                <w:sz w:val="20"/>
              </w:rPr>
              <w:t xml:space="preserve">Assess health </w:t>
            </w:r>
            <w:r>
              <w:rPr>
                <w:spacing w:val="-3"/>
                <w:sz w:val="20"/>
              </w:rPr>
              <w:t xml:space="preserve">needs </w:t>
            </w:r>
            <w:r>
              <w:rPr>
                <w:sz w:val="20"/>
              </w:rPr>
              <w:t>of family; plan and carry out treatment for minor ailments; identify need for referral and</w:t>
            </w:r>
            <w:r>
              <w:rPr>
                <w:spacing w:val="-5"/>
                <w:sz w:val="20"/>
              </w:rPr>
              <w:t xml:space="preserve"> </w:t>
            </w:r>
            <w:r>
              <w:rPr>
                <w:sz w:val="20"/>
              </w:rPr>
              <w:t>refer.</w:t>
            </w:r>
          </w:p>
          <w:p w:rsidR="00644113" w:rsidRDefault="00965856">
            <w:pPr>
              <w:pStyle w:val="TableParagraph"/>
              <w:numPr>
                <w:ilvl w:val="0"/>
                <w:numId w:val="27"/>
              </w:numPr>
              <w:tabs>
                <w:tab w:val="left" w:pos="201"/>
              </w:tabs>
              <w:spacing w:before="5" w:line="249" w:lineRule="auto"/>
              <w:ind w:right="486" w:hanging="144"/>
              <w:rPr>
                <w:sz w:val="20"/>
              </w:rPr>
            </w:pPr>
            <w:r>
              <w:rPr>
                <w:sz w:val="20"/>
              </w:rPr>
              <w:t xml:space="preserve">Plan, conduct </w:t>
            </w:r>
            <w:r>
              <w:rPr>
                <w:spacing w:val="-4"/>
                <w:sz w:val="20"/>
              </w:rPr>
              <w:t xml:space="preserve">and </w:t>
            </w:r>
            <w:r>
              <w:rPr>
                <w:sz w:val="20"/>
              </w:rPr>
              <w:t>follow up health education.</w:t>
            </w:r>
          </w:p>
          <w:p w:rsidR="00644113" w:rsidRDefault="00965856">
            <w:pPr>
              <w:pStyle w:val="TableParagraph"/>
              <w:numPr>
                <w:ilvl w:val="0"/>
                <w:numId w:val="27"/>
              </w:numPr>
              <w:tabs>
                <w:tab w:val="left" w:pos="190"/>
              </w:tabs>
              <w:spacing w:before="2"/>
              <w:ind w:left="189" w:hanging="110"/>
              <w:rPr>
                <w:sz w:val="20"/>
              </w:rPr>
            </w:pPr>
            <w:r>
              <w:rPr>
                <w:sz w:val="20"/>
              </w:rPr>
              <w:t>Assist in</w:t>
            </w:r>
            <w:r>
              <w:rPr>
                <w:spacing w:val="-6"/>
                <w:sz w:val="20"/>
              </w:rPr>
              <w:t xml:space="preserve"> </w:t>
            </w:r>
            <w:r>
              <w:rPr>
                <w:sz w:val="20"/>
              </w:rPr>
              <w:t>conducting</w:t>
            </w:r>
          </w:p>
          <w:p w:rsidR="00644113" w:rsidRDefault="00965856">
            <w:pPr>
              <w:pStyle w:val="TableParagraph"/>
              <w:ind w:left="224"/>
              <w:rPr>
                <w:sz w:val="20"/>
              </w:rPr>
            </w:pPr>
            <w:proofErr w:type="gramStart"/>
            <w:r>
              <w:rPr>
                <w:sz w:val="20"/>
              </w:rPr>
              <w:t>camps</w:t>
            </w:r>
            <w:proofErr w:type="gramEnd"/>
            <w:r>
              <w:rPr>
                <w:sz w:val="20"/>
              </w:rPr>
              <w:t xml:space="preserve"> and participate.</w:t>
            </w:r>
          </w:p>
          <w:p w:rsidR="00644113" w:rsidRDefault="00965856">
            <w:pPr>
              <w:pStyle w:val="TableParagraph"/>
              <w:numPr>
                <w:ilvl w:val="0"/>
                <w:numId w:val="27"/>
              </w:numPr>
              <w:tabs>
                <w:tab w:val="left" w:pos="201"/>
              </w:tabs>
              <w:ind w:left="200" w:hanging="121"/>
              <w:rPr>
                <w:sz w:val="20"/>
              </w:rPr>
            </w:pPr>
            <w:r>
              <w:rPr>
                <w:sz w:val="20"/>
              </w:rPr>
              <w:t>Maintain records</w:t>
            </w:r>
            <w:r>
              <w:rPr>
                <w:spacing w:val="-8"/>
                <w:sz w:val="20"/>
              </w:rPr>
              <w:t xml:space="preserve"> </w:t>
            </w:r>
            <w:r>
              <w:rPr>
                <w:sz w:val="20"/>
              </w:rPr>
              <w:t>and</w:t>
            </w:r>
          </w:p>
          <w:p w:rsidR="00644113" w:rsidRDefault="00965856">
            <w:pPr>
              <w:pStyle w:val="TableParagraph"/>
              <w:ind w:left="224"/>
              <w:rPr>
                <w:sz w:val="20"/>
              </w:rPr>
            </w:pPr>
            <w:proofErr w:type="gramStart"/>
            <w:r>
              <w:rPr>
                <w:sz w:val="20"/>
              </w:rPr>
              <w:t>reports</w:t>
            </w:r>
            <w:proofErr w:type="gramEnd"/>
            <w:r>
              <w:rPr>
                <w:sz w:val="20"/>
              </w:rPr>
              <w:t xml:space="preserve"> in PHC.</w:t>
            </w:r>
          </w:p>
          <w:p w:rsidR="00644113" w:rsidRDefault="00965856">
            <w:pPr>
              <w:pStyle w:val="TableParagraph"/>
              <w:numPr>
                <w:ilvl w:val="0"/>
                <w:numId w:val="27"/>
              </w:numPr>
              <w:tabs>
                <w:tab w:val="left" w:pos="190"/>
              </w:tabs>
              <w:spacing w:line="249" w:lineRule="auto"/>
              <w:ind w:right="259" w:hanging="144"/>
              <w:rPr>
                <w:sz w:val="20"/>
              </w:rPr>
            </w:pPr>
            <w:r>
              <w:rPr>
                <w:sz w:val="20"/>
              </w:rPr>
              <w:t>Assist in family welfare services</w:t>
            </w:r>
            <w:r>
              <w:rPr>
                <w:spacing w:val="-14"/>
                <w:sz w:val="20"/>
              </w:rPr>
              <w:t xml:space="preserve"> </w:t>
            </w:r>
            <w:r>
              <w:rPr>
                <w:sz w:val="20"/>
              </w:rPr>
              <w:t>and conduct need based health education.</w:t>
            </w:r>
          </w:p>
          <w:p w:rsidR="00644113" w:rsidRDefault="00965856">
            <w:pPr>
              <w:pStyle w:val="TableParagraph"/>
              <w:numPr>
                <w:ilvl w:val="0"/>
                <w:numId w:val="27"/>
              </w:numPr>
              <w:tabs>
                <w:tab w:val="left" w:pos="201"/>
              </w:tabs>
              <w:spacing w:before="4"/>
              <w:ind w:left="200" w:hanging="121"/>
              <w:rPr>
                <w:sz w:val="20"/>
              </w:rPr>
            </w:pPr>
            <w:r>
              <w:rPr>
                <w:sz w:val="20"/>
              </w:rPr>
              <w:t>Participate in</w:t>
            </w:r>
            <w:r>
              <w:rPr>
                <w:spacing w:val="-5"/>
                <w:sz w:val="20"/>
              </w:rPr>
              <w:t xml:space="preserve"> </w:t>
            </w:r>
            <w:r>
              <w:rPr>
                <w:sz w:val="20"/>
              </w:rPr>
              <w:t>school</w:t>
            </w:r>
          </w:p>
          <w:p w:rsidR="00644113" w:rsidRDefault="00965856">
            <w:pPr>
              <w:pStyle w:val="TableParagraph"/>
              <w:ind w:left="224"/>
              <w:rPr>
                <w:sz w:val="20"/>
              </w:rPr>
            </w:pPr>
            <w:proofErr w:type="gramStart"/>
            <w:r>
              <w:rPr>
                <w:sz w:val="20"/>
              </w:rPr>
              <w:t>health</w:t>
            </w:r>
            <w:proofErr w:type="gramEnd"/>
            <w:r>
              <w:rPr>
                <w:sz w:val="20"/>
              </w:rPr>
              <w:t xml:space="preserve"> programme.</w:t>
            </w:r>
          </w:p>
          <w:p w:rsidR="00644113" w:rsidRDefault="00965856">
            <w:pPr>
              <w:pStyle w:val="TableParagraph"/>
              <w:numPr>
                <w:ilvl w:val="0"/>
                <w:numId w:val="27"/>
              </w:numPr>
              <w:tabs>
                <w:tab w:val="left" w:pos="201"/>
              </w:tabs>
              <w:spacing w:before="0" w:line="240" w:lineRule="atLeast"/>
              <w:ind w:right="84" w:hanging="144"/>
              <w:rPr>
                <w:sz w:val="20"/>
              </w:rPr>
            </w:pPr>
            <w:r>
              <w:rPr>
                <w:sz w:val="20"/>
              </w:rPr>
              <w:t xml:space="preserve">Counsel and educate eligible couple, </w:t>
            </w:r>
            <w:r>
              <w:rPr>
                <w:spacing w:val="-3"/>
                <w:sz w:val="20"/>
              </w:rPr>
              <w:t xml:space="preserve">family </w:t>
            </w:r>
            <w:r>
              <w:rPr>
                <w:sz w:val="20"/>
              </w:rPr>
              <w:t>and</w:t>
            </w:r>
            <w:r>
              <w:rPr>
                <w:spacing w:val="-2"/>
                <w:sz w:val="20"/>
              </w:rPr>
              <w:t xml:space="preserve"> </w:t>
            </w:r>
            <w:r>
              <w:rPr>
                <w:sz w:val="20"/>
              </w:rPr>
              <w:t>community.</w:t>
            </w:r>
          </w:p>
        </w:tc>
        <w:tc>
          <w:tcPr>
            <w:tcW w:w="2421" w:type="dxa"/>
          </w:tcPr>
          <w:p w:rsidR="00644113" w:rsidRDefault="00965856">
            <w:pPr>
              <w:pStyle w:val="TableParagraph"/>
              <w:numPr>
                <w:ilvl w:val="0"/>
                <w:numId w:val="26"/>
              </w:numPr>
              <w:tabs>
                <w:tab w:val="left" w:pos="187"/>
              </w:tabs>
              <w:spacing w:before="22" w:line="249" w:lineRule="auto"/>
              <w:ind w:right="385" w:hanging="144"/>
              <w:rPr>
                <w:sz w:val="20"/>
              </w:rPr>
            </w:pPr>
            <w:r>
              <w:rPr>
                <w:sz w:val="20"/>
              </w:rPr>
              <w:t>Assisting in set-up and conduct of the clinics:</w:t>
            </w:r>
          </w:p>
          <w:p w:rsidR="00644113" w:rsidRDefault="00965856">
            <w:pPr>
              <w:pStyle w:val="TableParagraph"/>
              <w:numPr>
                <w:ilvl w:val="0"/>
                <w:numId w:val="26"/>
              </w:numPr>
              <w:tabs>
                <w:tab w:val="left" w:pos="198"/>
              </w:tabs>
              <w:spacing w:before="1" w:line="249" w:lineRule="auto"/>
              <w:ind w:right="208" w:hanging="144"/>
              <w:rPr>
                <w:sz w:val="20"/>
              </w:rPr>
            </w:pPr>
            <w:r>
              <w:rPr>
                <w:sz w:val="20"/>
              </w:rPr>
              <w:t>Providing domiciliary care to the antenatal and postnatal cases using bag and / or Domiciliary Obstetric</w:t>
            </w:r>
            <w:r>
              <w:rPr>
                <w:spacing w:val="-2"/>
                <w:sz w:val="20"/>
              </w:rPr>
              <w:t xml:space="preserve"> </w:t>
            </w:r>
            <w:r>
              <w:rPr>
                <w:sz w:val="20"/>
              </w:rPr>
              <w:t>Kit.</w:t>
            </w:r>
          </w:p>
          <w:p w:rsidR="00644113" w:rsidRDefault="00965856">
            <w:pPr>
              <w:pStyle w:val="TableParagraph"/>
              <w:numPr>
                <w:ilvl w:val="0"/>
                <w:numId w:val="26"/>
              </w:numPr>
              <w:tabs>
                <w:tab w:val="left" w:pos="198"/>
              </w:tabs>
              <w:spacing w:before="4" w:line="249" w:lineRule="auto"/>
              <w:ind w:right="258" w:hanging="144"/>
              <w:rPr>
                <w:sz w:val="20"/>
              </w:rPr>
            </w:pPr>
            <w:r>
              <w:rPr>
                <w:sz w:val="20"/>
              </w:rPr>
              <w:t>Performing nursing care at home.</w:t>
            </w:r>
          </w:p>
          <w:p w:rsidR="00644113" w:rsidRDefault="00644113">
            <w:pPr>
              <w:pStyle w:val="TableParagraph"/>
              <w:spacing w:before="0"/>
              <w:rPr>
                <w:b/>
                <w:sz w:val="21"/>
              </w:rPr>
            </w:pPr>
          </w:p>
          <w:p w:rsidR="00644113" w:rsidRDefault="00965856">
            <w:pPr>
              <w:pStyle w:val="TableParagraph"/>
              <w:numPr>
                <w:ilvl w:val="0"/>
                <w:numId w:val="26"/>
              </w:numPr>
              <w:tabs>
                <w:tab w:val="left" w:pos="198"/>
              </w:tabs>
              <w:spacing w:before="0" w:line="249" w:lineRule="auto"/>
              <w:ind w:right="146" w:hanging="144"/>
              <w:rPr>
                <w:sz w:val="20"/>
              </w:rPr>
            </w:pPr>
            <w:r>
              <w:rPr>
                <w:sz w:val="20"/>
              </w:rPr>
              <w:t>Prepa</w:t>
            </w:r>
            <w:r>
              <w:rPr>
                <w:sz w:val="20"/>
              </w:rPr>
              <w:t xml:space="preserve">ring and conducting Health Teachings on Reproductive and Child Health </w:t>
            </w:r>
            <w:proofErr w:type="gramStart"/>
            <w:r>
              <w:rPr>
                <w:sz w:val="20"/>
              </w:rPr>
              <w:t>( RCH</w:t>
            </w:r>
            <w:proofErr w:type="gramEnd"/>
            <w:r>
              <w:rPr>
                <w:sz w:val="20"/>
              </w:rPr>
              <w:t>) Care Issues.</w:t>
            </w:r>
          </w:p>
          <w:p w:rsidR="00644113" w:rsidRDefault="00965856">
            <w:pPr>
              <w:pStyle w:val="TableParagraph"/>
              <w:numPr>
                <w:ilvl w:val="0"/>
                <w:numId w:val="26"/>
              </w:numPr>
              <w:tabs>
                <w:tab w:val="left" w:pos="187"/>
              </w:tabs>
              <w:spacing w:before="5" w:line="249" w:lineRule="auto"/>
              <w:ind w:right="361" w:hanging="144"/>
              <w:rPr>
                <w:sz w:val="20"/>
              </w:rPr>
            </w:pPr>
            <w:r>
              <w:rPr>
                <w:sz w:val="20"/>
              </w:rPr>
              <w:t>Assisting in</w:t>
            </w:r>
            <w:r>
              <w:rPr>
                <w:spacing w:val="-12"/>
                <w:sz w:val="20"/>
              </w:rPr>
              <w:t xml:space="preserve"> </w:t>
            </w:r>
            <w:r>
              <w:rPr>
                <w:sz w:val="20"/>
              </w:rPr>
              <w:t>organizing Camps.</w:t>
            </w:r>
          </w:p>
          <w:p w:rsidR="00644113" w:rsidRDefault="00965856">
            <w:pPr>
              <w:pStyle w:val="TableParagraph"/>
              <w:numPr>
                <w:ilvl w:val="0"/>
                <w:numId w:val="26"/>
              </w:numPr>
              <w:tabs>
                <w:tab w:val="left" w:pos="198"/>
              </w:tabs>
              <w:spacing w:before="1" w:line="249" w:lineRule="auto"/>
              <w:ind w:right="148" w:hanging="144"/>
              <w:rPr>
                <w:sz w:val="20"/>
              </w:rPr>
            </w:pPr>
            <w:r>
              <w:rPr>
                <w:sz w:val="20"/>
              </w:rPr>
              <w:t>Maintaining records and reports at Primary</w:t>
            </w:r>
            <w:r>
              <w:rPr>
                <w:spacing w:val="-12"/>
                <w:sz w:val="20"/>
              </w:rPr>
              <w:t xml:space="preserve"> </w:t>
            </w:r>
            <w:r>
              <w:rPr>
                <w:sz w:val="20"/>
              </w:rPr>
              <w:t>Health Centre.</w:t>
            </w:r>
          </w:p>
          <w:p w:rsidR="00644113" w:rsidRDefault="00965856">
            <w:pPr>
              <w:pStyle w:val="TableParagraph"/>
              <w:numPr>
                <w:ilvl w:val="0"/>
                <w:numId w:val="26"/>
              </w:numPr>
              <w:tabs>
                <w:tab w:val="left" w:pos="187"/>
              </w:tabs>
              <w:spacing w:before="3" w:line="249" w:lineRule="auto"/>
              <w:ind w:right="273" w:hanging="144"/>
              <w:rPr>
                <w:sz w:val="20"/>
              </w:rPr>
            </w:pPr>
            <w:r>
              <w:rPr>
                <w:sz w:val="20"/>
              </w:rPr>
              <w:t>Assisting in activities of Family</w:t>
            </w:r>
            <w:r>
              <w:rPr>
                <w:spacing w:val="-6"/>
                <w:sz w:val="20"/>
              </w:rPr>
              <w:t xml:space="preserve"> </w:t>
            </w:r>
            <w:r>
              <w:rPr>
                <w:sz w:val="20"/>
              </w:rPr>
              <w:t>Welfare.</w:t>
            </w:r>
          </w:p>
          <w:p w:rsidR="00644113" w:rsidRDefault="00965856">
            <w:pPr>
              <w:pStyle w:val="TableParagraph"/>
              <w:numPr>
                <w:ilvl w:val="0"/>
                <w:numId w:val="26"/>
              </w:numPr>
              <w:tabs>
                <w:tab w:val="left" w:pos="198"/>
              </w:tabs>
              <w:spacing w:before="1" w:line="249" w:lineRule="auto"/>
              <w:ind w:right="369" w:hanging="144"/>
              <w:rPr>
                <w:sz w:val="20"/>
              </w:rPr>
            </w:pPr>
            <w:r>
              <w:rPr>
                <w:sz w:val="20"/>
              </w:rPr>
              <w:t>Participating in</w:t>
            </w:r>
            <w:r>
              <w:rPr>
                <w:spacing w:val="-16"/>
                <w:sz w:val="20"/>
              </w:rPr>
              <w:t xml:space="preserve"> </w:t>
            </w:r>
            <w:r>
              <w:rPr>
                <w:sz w:val="20"/>
              </w:rPr>
              <w:t>School Health</w:t>
            </w:r>
            <w:r>
              <w:rPr>
                <w:spacing w:val="-3"/>
                <w:sz w:val="20"/>
              </w:rPr>
              <w:t xml:space="preserve"> </w:t>
            </w:r>
            <w:r>
              <w:rPr>
                <w:sz w:val="20"/>
              </w:rPr>
              <w:t>Services.</w:t>
            </w:r>
          </w:p>
        </w:tc>
        <w:tc>
          <w:tcPr>
            <w:tcW w:w="1386" w:type="dxa"/>
          </w:tcPr>
          <w:p w:rsidR="00644113" w:rsidRDefault="00965856">
            <w:pPr>
              <w:pStyle w:val="TableParagraph"/>
              <w:numPr>
                <w:ilvl w:val="0"/>
                <w:numId w:val="25"/>
              </w:numPr>
              <w:tabs>
                <w:tab w:val="left" w:pos="201"/>
              </w:tabs>
              <w:spacing w:before="22"/>
              <w:ind w:left="200" w:hanging="121"/>
              <w:rPr>
                <w:sz w:val="20"/>
              </w:rPr>
            </w:pPr>
            <w:r>
              <w:rPr>
                <w:sz w:val="20"/>
              </w:rPr>
              <w:t>Health talk-</w:t>
            </w:r>
            <w:r>
              <w:rPr>
                <w:spacing w:val="-6"/>
                <w:sz w:val="20"/>
              </w:rPr>
              <w:t xml:space="preserve"> </w:t>
            </w:r>
            <w:r>
              <w:rPr>
                <w:sz w:val="20"/>
              </w:rPr>
              <w:t>2</w:t>
            </w:r>
          </w:p>
          <w:p w:rsidR="00644113" w:rsidRDefault="00965856">
            <w:pPr>
              <w:pStyle w:val="TableParagraph"/>
              <w:numPr>
                <w:ilvl w:val="0"/>
                <w:numId w:val="25"/>
              </w:numPr>
              <w:tabs>
                <w:tab w:val="left" w:pos="201"/>
              </w:tabs>
              <w:spacing w:line="249" w:lineRule="auto"/>
              <w:ind w:right="111" w:hanging="144"/>
              <w:rPr>
                <w:sz w:val="20"/>
              </w:rPr>
            </w:pPr>
            <w:r>
              <w:rPr>
                <w:sz w:val="20"/>
              </w:rPr>
              <w:t>Family Health Nursing care plan-2</w:t>
            </w:r>
          </w:p>
          <w:p w:rsidR="00644113" w:rsidRDefault="00965856">
            <w:pPr>
              <w:pStyle w:val="TableParagraph"/>
              <w:numPr>
                <w:ilvl w:val="0"/>
                <w:numId w:val="25"/>
              </w:numPr>
              <w:tabs>
                <w:tab w:val="left" w:pos="201"/>
              </w:tabs>
              <w:spacing w:before="3"/>
              <w:ind w:left="200" w:hanging="121"/>
              <w:rPr>
                <w:sz w:val="20"/>
              </w:rPr>
            </w:pPr>
            <w:r>
              <w:rPr>
                <w:sz w:val="20"/>
              </w:rPr>
              <w:t>Group</w:t>
            </w:r>
          </w:p>
          <w:p w:rsidR="00644113" w:rsidRDefault="00965856">
            <w:pPr>
              <w:pStyle w:val="TableParagraph"/>
              <w:ind w:left="224"/>
              <w:rPr>
                <w:sz w:val="20"/>
              </w:rPr>
            </w:pPr>
            <w:r>
              <w:rPr>
                <w:sz w:val="20"/>
              </w:rPr>
              <w:t>project-1</w:t>
            </w:r>
          </w:p>
          <w:p w:rsidR="00644113" w:rsidRDefault="00965856">
            <w:pPr>
              <w:pStyle w:val="TableParagraph"/>
              <w:numPr>
                <w:ilvl w:val="0"/>
                <w:numId w:val="25"/>
              </w:numPr>
              <w:tabs>
                <w:tab w:val="left" w:pos="201"/>
              </w:tabs>
              <w:ind w:left="200" w:hanging="121"/>
              <w:rPr>
                <w:sz w:val="20"/>
              </w:rPr>
            </w:pPr>
            <w:r>
              <w:rPr>
                <w:sz w:val="20"/>
              </w:rPr>
              <w:t>Daily</w:t>
            </w:r>
          </w:p>
          <w:p w:rsidR="00644113" w:rsidRDefault="00965856">
            <w:pPr>
              <w:pStyle w:val="TableParagraph"/>
              <w:ind w:left="224"/>
              <w:rPr>
                <w:sz w:val="20"/>
              </w:rPr>
            </w:pPr>
            <w:r>
              <w:rPr>
                <w:sz w:val="20"/>
              </w:rPr>
              <w:t>Dairy-1</w:t>
            </w:r>
          </w:p>
          <w:p w:rsidR="00644113" w:rsidRDefault="00965856">
            <w:pPr>
              <w:pStyle w:val="TableParagraph"/>
              <w:numPr>
                <w:ilvl w:val="0"/>
                <w:numId w:val="25"/>
              </w:numPr>
              <w:tabs>
                <w:tab w:val="left" w:pos="201"/>
              </w:tabs>
              <w:spacing w:line="249" w:lineRule="auto"/>
              <w:ind w:right="78" w:hanging="144"/>
              <w:rPr>
                <w:sz w:val="20"/>
              </w:rPr>
            </w:pPr>
            <w:r>
              <w:rPr>
                <w:sz w:val="20"/>
              </w:rPr>
              <w:t>Report on school health program</w:t>
            </w:r>
          </w:p>
        </w:tc>
        <w:tc>
          <w:tcPr>
            <w:tcW w:w="1378" w:type="dxa"/>
          </w:tcPr>
          <w:p w:rsidR="00644113" w:rsidRDefault="00965856">
            <w:pPr>
              <w:pStyle w:val="TableParagraph"/>
              <w:numPr>
                <w:ilvl w:val="0"/>
                <w:numId w:val="24"/>
              </w:numPr>
              <w:tabs>
                <w:tab w:val="left" w:pos="199"/>
              </w:tabs>
              <w:spacing w:before="22" w:line="249" w:lineRule="auto"/>
              <w:ind w:right="74" w:hanging="144"/>
              <w:rPr>
                <w:sz w:val="20"/>
              </w:rPr>
            </w:pPr>
            <w:r>
              <w:rPr>
                <w:sz w:val="20"/>
              </w:rPr>
              <w:t>Internal examina-tion (1st&amp; 2nd term)</w:t>
            </w:r>
          </w:p>
          <w:p w:rsidR="00644113" w:rsidRDefault="00965856">
            <w:pPr>
              <w:pStyle w:val="TableParagraph"/>
              <w:numPr>
                <w:ilvl w:val="0"/>
                <w:numId w:val="24"/>
              </w:numPr>
              <w:tabs>
                <w:tab w:val="left" w:pos="199"/>
              </w:tabs>
              <w:spacing w:before="3" w:line="249" w:lineRule="auto"/>
              <w:ind w:right="74" w:hanging="144"/>
              <w:rPr>
                <w:sz w:val="20"/>
              </w:rPr>
            </w:pPr>
            <w:r>
              <w:rPr>
                <w:sz w:val="20"/>
              </w:rPr>
              <w:t>Pre Council examina-tion</w:t>
            </w:r>
          </w:p>
          <w:p w:rsidR="00644113" w:rsidRDefault="00965856">
            <w:pPr>
              <w:pStyle w:val="TableParagraph"/>
              <w:numPr>
                <w:ilvl w:val="0"/>
                <w:numId w:val="24"/>
              </w:numPr>
              <w:tabs>
                <w:tab w:val="left" w:pos="188"/>
              </w:tabs>
              <w:spacing w:before="2" w:line="249" w:lineRule="auto"/>
              <w:ind w:right="114" w:hanging="144"/>
              <w:rPr>
                <w:sz w:val="20"/>
              </w:rPr>
            </w:pPr>
            <w:r>
              <w:rPr>
                <w:sz w:val="20"/>
              </w:rPr>
              <w:t>Assessment of performa- nce with rating</w:t>
            </w:r>
            <w:r>
              <w:rPr>
                <w:spacing w:val="-2"/>
                <w:sz w:val="20"/>
              </w:rPr>
              <w:t xml:space="preserve"> </w:t>
            </w:r>
            <w:r>
              <w:rPr>
                <w:sz w:val="20"/>
              </w:rPr>
              <w:t>scale</w:t>
            </w:r>
          </w:p>
          <w:p w:rsidR="00644113" w:rsidRDefault="00965856">
            <w:pPr>
              <w:pStyle w:val="TableParagraph"/>
              <w:numPr>
                <w:ilvl w:val="0"/>
                <w:numId w:val="24"/>
              </w:numPr>
              <w:tabs>
                <w:tab w:val="left" w:pos="199"/>
              </w:tabs>
              <w:spacing w:before="3"/>
              <w:ind w:left="198" w:hanging="118"/>
              <w:rPr>
                <w:sz w:val="20"/>
              </w:rPr>
            </w:pPr>
            <w:r>
              <w:rPr>
                <w:sz w:val="20"/>
              </w:rPr>
              <w:t>Evaluation of</w:t>
            </w:r>
          </w:p>
          <w:p w:rsidR="00644113" w:rsidRDefault="00965856">
            <w:pPr>
              <w:pStyle w:val="TableParagraph"/>
              <w:numPr>
                <w:ilvl w:val="0"/>
                <w:numId w:val="24"/>
              </w:numPr>
              <w:tabs>
                <w:tab w:val="left" w:pos="188"/>
              </w:tabs>
              <w:ind w:left="187" w:hanging="107"/>
              <w:rPr>
                <w:sz w:val="20"/>
              </w:rPr>
            </w:pPr>
            <w:r>
              <w:rPr>
                <w:sz w:val="20"/>
              </w:rPr>
              <w:t>Assignme-nts</w:t>
            </w:r>
          </w:p>
          <w:p w:rsidR="00644113" w:rsidRDefault="00965856">
            <w:pPr>
              <w:pStyle w:val="TableParagraph"/>
              <w:numPr>
                <w:ilvl w:val="0"/>
                <w:numId w:val="24"/>
              </w:numPr>
              <w:tabs>
                <w:tab w:val="left" w:pos="199"/>
              </w:tabs>
              <w:spacing w:line="249" w:lineRule="auto"/>
              <w:ind w:right="352" w:hanging="144"/>
              <w:rPr>
                <w:sz w:val="20"/>
              </w:rPr>
            </w:pPr>
            <w:r>
              <w:rPr>
                <w:sz w:val="20"/>
              </w:rPr>
              <w:t xml:space="preserve">Field </w:t>
            </w:r>
            <w:r>
              <w:rPr>
                <w:spacing w:val="-3"/>
                <w:sz w:val="20"/>
              </w:rPr>
              <w:t xml:space="preserve">visit </w:t>
            </w:r>
            <w:r>
              <w:rPr>
                <w:sz w:val="20"/>
              </w:rPr>
              <w:t>reports</w:t>
            </w:r>
          </w:p>
          <w:p w:rsidR="00644113" w:rsidRDefault="00965856">
            <w:pPr>
              <w:pStyle w:val="TableParagraph"/>
              <w:numPr>
                <w:ilvl w:val="0"/>
                <w:numId w:val="24"/>
              </w:numPr>
              <w:tabs>
                <w:tab w:val="left" w:pos="199"/>
              </w:tabs>
              <w:spacing w:before="1"/>
              <w:ind w:left="198" w:hanging="118"/>
              <w:rPr>
                <w:sz w:val="20"/>
              </w:rPr>
            </w:pPr>
            <w:r>
              <w:rPr>
                <w:sz w:val="20"/>
              </w:rPr>
              <w:t>Daily</w:t>
            </w:r>
            <w:r>
              <w:rPr>
                <w:spacing w:val="-2"/>
                <w:sz w:val="20"/>
              </w:rPr>
              <w:t xml:space="preserve"> </w:t>
            </w:r>
            <w:r>
              <w:rPr>
                <w:sz w:val="20"/>
              </w:rPr>
              <w:t>diary</w:t>
            </w:r>
          </w:p>
        </w:tc>
      </w:tr>
    </w:tbl>
    <w:p w:rsidR="00644113" w:rsidRDefault="00644113">
      <w:pPr>
        <w:pStyle w:val="BodyText"/>
        <w:spacing w:before="6"/>
        <w:rPr>
          <w:b/>
          <w:sz w:val="29"/>
        </w:rPr>
      </w:pPr>
    </w:p>
    <w:p w:rsidR="00644113" w:rsidRDefault="00965856">
      <w:pPr>
        <w:tabs>
          <w:tab w:val="left" w:pos="8086"/>
        </w:tabs>
        <w:ind w:left="167"/>
        <w:rPr>
          <w:b/>
        </w:rPr>
      </w:pPr>
      <w:r>
        <w:rPr>
          <w:b/>
        </w:rPr>
        <w:t>Placement- INTERNSHIP (THIRD</w:t>
      </w:r>
      <w:r>
        <w:rPr>
          <w:b/>
          <w:spacing w:val="-26"/>
        </w:rPr>
        <w:t xml:space="preserve"> </w:t>
      </w:r>
      <w:r>
        <w:rPr>
          <w:b/>
        </w:rPr>
        <w:t>YEAR</w:t>
      </w:r>
      <w:r>
        <w:rPr>
          <w:b/>
          <w:spacing w:val="-2"/>
        </w:rPr>
        <w:t xml:space="preserve"> </w:t>
      </w:r>
      <w:r>
        <w:rPr>
          <w:b/>
          <w:spacing w:val="-6"/>
        </w:rPr>
        <w:t>PART-II)</w:t>
      </w:r>
      <w:r>
        <w:rPr>
          <w:b/>
          <w:spacing w:val="-6"/>
        </w:rPr>
        <w:tab/>
      </w:r>
      <w:r>
        <w:rPr>
          <w:b/>
        </w:rPr>
        <w:t>Time- 288</w:t>
      </w:r>
      <w:r>
        <w:rPr>
          <w:b/>
          <w:spacing w:val="-1"/>
        </w:rPr>
        <w:t xml:space="preserve"> </w:t>
      </w:r>
      <w:r>
        <w:rPr>
          <w:b/>
        </w:rPr>
        <w:t>Hours</w:t>
      </w:r>
    </w:p>
    <w:p w:rsidR="00644113" w:rsidRDefault="00644113">
      <w:pPr>
        <w:pStyle w:val="BodyText"/>
        <w:spacing w:before="11"/>
        <w:rPr>
          <w:b/>
          <w:sz w:val="18"/>
        </w:rPr>
      </w:pPr>
    </w:p>
    <w:tbl>
      <w:tblPr>
        <w:tblW w:w="0" w:type="auto"/>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94"/>
        <w:gridCol w:w="1054"/>
        <w:gridCol w:w="1985"/>
        <w:gridCol w:w="2176"/>
        <w:gridCol w:w="1618"/>
        <w:gridCol w:w="1933"/>
      </w:tblGrid>
      <w:tr w:rsidR="00644113">
        <w:trPr>
          <w:trHeight w:val="275"/>
        </w:trPr>
        <w:tc>
          <w:tcPr>
            <w:tcW w:w="894" w:type="dxa"/>
            <w:shd w:val="clear" w:color="auto" w:fill="DCDDDE"/>
          </w:tcPr>
          <w:p w:rsidR="00644113" w:rsidRDefault="00965856">
            <w:pPr>
              <w:pStyle w:val="TableParagraph"/>
              <w:spacing w:before="18"/>
              <w:ind w:left="237"/>
              <w:rPr>
                <w:b/>
                <w:sz w:val="20"/>
              </w:rPr>
            </w:pPr>
            <w:r>
              <w:rPr>
                <w:b/>
                <w:sz w:val="20"/>
              </w:rPr>
              <w:t>Area</w:t>
            </w:r>
          </w:p>
        </w:tc>
        <w:tc>
          <w:tcPr>
            <w:tcW w:w="1054" w:type="dxa"/>
            <w:shd w:val="clear" w:color="auto" w:fill="DCDDDE"/>
          </w:tcPr>
          <w:p w:rsidR="00644113" w:rsidRDefault="00965856">
            <w:pPr>
              <w:pStyle w:val="TableParagraph"/>
              <w:spacing w:before="18"/>
              <w:ind w:left="137"/>
              <w:rPr>
                <w:b/>
                <w:sz w:val="20"/>
              </w:rPr>
            </w:pPr>
            <w:r>
              <w:rPr>
                <w:b/>
                <w:sz w:val="20"/>
              </w:rPr>
              <w:t>Duration</w:t>
            </w:r>
          </w:p>
        </w:tc>
        <w:tc>
          <w:tcPr>
            <w:tcW w:w="1985" w:type="dxa"/>
            <w:shd w:val="clear" w:color="auto" w:fill="DCDDDE"/>
          </w:tcPr>
          <w:p w:rsidR="00644113" w:rsidRDefault="00965856">
            <w:pPr>
              <w:pStyle w:val="TableParagraph"/>
              <w:spacing w:before="18"/>
              <w:ind w:left="542"/>
              <w:rPr>
                <w:b/>
                <w:sz w:val="20"/>
              </w:rPr>
            </w:pPr>
            <w:r>
              <w:rPr>
                <w:b/>
                <w:sz w:val="20"/>
              </w:rPr>
              <w:t>Objectives</w:t>
            </w:r>
          </w:p>
        </w:tc>
        <w:tc>
          <w:tcPr>
            <w:tcW w:w="2176" w:type="dxa"/>
            <w:shd w:val="clear" w:color="auto" w:fill="DCDDDE"/>
          </w:tcPr>
          <w:p w:rsidR="00644113" w:rsidRDefault="00965856">
            <w:pPr>
              <w:pStyle w:val="TableParagraph"/>
              <w:spacing w:before="18"/>
              <w:ind w:left="833" w:right="816"/>
              <w:jc w:val="center"/>
              <w:rPr>
                <w:b/>
                <w:sz w:val="20"/>
              </w:rPr>
            </w:pPr>
            <w:r>
              <w:rPr>
                <w:b/>
                <w:sz w:val="20"/>
              </w:rPr>
              <w:t>Skills</w:t>
            </w:r>
          </w:p>
        </w:tc>
        <w:tc>
          <w:tcPr>
            <w:tcW w:w="1618" w:type="dxa"/>
            <w:shd w:val="clear" w:color="auto" w:fill="DCDDDE"/>
          </w:tcPr>
          <w:p w:rsidR="00644113" w:rsidRDefault="00965856">
            <w:pPr>
              <w:pStyle w:val="TableParagraph"/>
              <w:spacing w:before="18"/>
              <w:ind w:left="268"/>
              <w:rPr>
                <w:b/>
                <w:sz w:val="20"/>
              </w:rPr>
            </w:pPr>
            <w:r>
              <w:rPr>
                <w:b/>
                <w:sz w:val="20"/>
              </w:rPr>
              <w:t>Assignments</w:t>
            </w:r>
          </w:p>
        </w:tc>
        <w:tc>
          <w:tcPr>
            <w:tcW w:w="1933" w:type="dxa"/>
            <w:shd w:val="clear" w:color="auto" w:fill="DCDDDE"/>
          </w:tcPr>
          <w:p w:rsidR="00644113" w:rsidRDefault="00965856">
            <w:pPr>
              <w:pStyle w:val="TableParagraph"/>
              <w:spacing w:before="18"/>
              <w:ind w:left="78"/>
              <w:rPr>
                <w:b/>
                <w:sz w:val="20"/>
              </w:rPr>
            </w:pPr>
            <w:r>
              <w:rPr>
                <w:b/>
                <w:sz w:val="20"/>
              </w:rPr>
              <w:t>Assessment Methods</w:t>
            </w:r>
          </w:p>
        </w:tc>
      </w:tr>
      <w:tr w:rsidR="00644113">
        <w:trPr>
          <w:trHeight w:val="261"/>
        </w:trPr>
        <w:tc>
          <w:tcPr>
            <w:tcW w:w="894" w:type="dxa"/>
            <w:tcBorders>
              <w:bottom w:val="nil"/>
            </w:tcBorders>
          </w:tcPr>
          <w:p w:rsidR="00644113" w:rsidRDefault="00965856">
            <w:pPr>
              <w:pStyle w:val="TableParagraph"/>
              <w:spacing w:before="22" w:line="219" w:lineRule="exact"/>
              <w:ind w:left="79"/>
              <w:rPr>
                <w:sz w:val="20"/>
              </w:rPr>
            </w:pPr>
            <w:r>
              <w:rPr>
                <w:sz w:val="20"/>
              </w:rPr>
              <w:t>Urban /</w:t>
            </w:r>
          </w:p>
        </w:tc>
        <w:tc>
          <w:tcPr>
            <w:tcW w:w="1054" w:type="dxa"/>
            <w:tcBorders>
              <w:bottom w:val="nil"/>
            </w:tcBorders>
          </w:tcPr>
          <w:p w:rsidR="00644113" w:rsidRDefault="00965856">
            <w:pPr>
              <w:pStyle w:val="TableParagraph"/>
              <w:spacing w:before="22" w:line="219" w:lineRule="exact"/>
              <w:ind w:left="79"/>
              <w:rPr>
                <w:sz w:val="20"/>
              </w:rPr>
            </w:pPr>
            <w:r>
              <w:rPr>
                <w:sz w:val="20"/>
              </w:rPr>
              <w:t>6 weeks</w:t>
            </w:r>
          </w:p>
        </w:tc>
        <w:tc>
          <w:tcPr>
            <w:tcW w:w="1985" w:type="dxa"/>
            <w:tcBorders>
              <w:bottom w:val="nil"/>
            </w:tcBorders>
          </w:tcPr>
          <w:p w:rsidR="00644113" w:rsidRDefault="00965856">
            <w:pPr>
              <w:pStyle w:val="TableParagraph"/>
              <w:spacing w:before="22" w:line="219" w:lineRule="exact"/>
              <w:ind w:left="79"/>
              <w:rPr>
                <w:sz w:val="20"/>
              </w:rPr>
            </w:pPr>
            <w:r>
              <w:rPr>
                <w:sz w:val="20"/>
              </w:rPr>
              <w:t>Provide</w:t>
            </w:r>
          </w:p>
        </w:tc>
        <w:tc>
          <w:tcPr>
            <w:tcW w:w="2176" w:type="dxa"/>
            <w:tcBorders>
              <w:bottom w:val="nil"/>
            </w:tcBorders>
          </w:tcPr>
          <w:p w:rsidR="00644113" w:rsidRDefault="00965856">
            <w:pPr>
              <w:pStyle w:val="TableParagraph"/>
              <w:spacing w:before="22" w:line="219" w:lineRule="exact"/>
              <w:ind w:left="79"/>
              <w:rPr>
                <w:sz w:val="20"/>
              </w:rPr>
            </w:pPr>
            <w:r>
              <w:rPr>
                <w:sz w:val="20"/>
              </w:rPr>
              <w:t>Comprehensive nursing</w:t>
            </w:r>
          </w:p>
        </w:tc>
        <w:tc>
          <w:tcPr>
            <w:tcW w:w="1618" w:type="dxa"/>
            <w:tcBorders>
              <w:bottom w:val="nil"/>
            </w:tcBorders>
          </w:tcPr>
          <w:p w:rsidR="00644113" w:rsidRDefault="00965856">
            <w:pPr>
              <w:pStyle w:val="TableParagraph"/>
              <w:spacing w:before="22" w:line="219" w:lineRule="exact"/>
              <w:ind w:left="78"/>
              <w:rPr>
                <w:sz w:val="20"/>
              </w:rPr>
            </w:pPr>
            <w:r>
              <w:rPr>
                <w:sz w:val="20"/>
              </w:rPr>
              <w:t>Integrated</w:t>
            </w:r>
          </w:p>
        </w:tc>
        <w:tc>
          <w:tcPr>
            <w:tcW w:w="1933" w:type="dxa"/>
            <w:tcBorders>
              <w:bottom w:val="nil"/>
            </w:tcBorders>
          </w:tcPr>
          <w:p w:rsidR="00644113" w:rsidRDefault="00965856">
            <w:pPr>
              <w:pStyle w:val="TableParagraph"/>
              <w:spacing w:before="22" w:line="219" w:lineRule="exact"/>
              <w:ind w:left="78"/>
              <w:rPr>
                <w:sz w:val="20"/>
              </w:rPr>
            </w:pPr>
            <w:r>
              <w:rPr>
                <w:sz w:val="20"/>
              </w:rPr>
              <w:t>Assessment of</w:t>
            </w:r>
          </w:p>
        </w:tc>
      </w:tr>
      <w:tr w:rsidR="00644113">
        <w:trPr>
          <w:trHeight w:val="240"/>
        </w:trPr>
        <w:tc>
          <w:tcPr>
            <w:tcW w:w="894" w:type="dxa"/>
            <w:tcBorders>
              <w:top w:val="nil"/>
              <w:bottom w:val="nil"/>
            </w:tcBorders>
          </w:tcPr>
          <w:p w:rsidR="00644113" w:rsidRDefault="00965856">
            <w:pPr>
              <w:pStyle w:val="TableParagraph"/>
              <w:spacing w:before="0" w:line="219" w:lineRule="exact"/>
              <w:ind w:left="79"/>
              <w:rPr>
                <w:sz w:val="20"/>
              </w:rPr>
            </w:pPr>
            <w:r>
              <w:rPr>
                <w:sz w:val="20"/>
              </w:rPr>
              <w:t>rural</w:t>
            </w:r>
          </w:p>
        </w:tc>
        <w:tc>
          <w:tcPr>
            <w:tcW w:w="1054" w:type="dxa"/>
            <w:tcBorders>
              <w:top w:val="nil"/>
              <w:bottom w:val="nil"/>
            </w:tcBorders>
          </w:tcPr>
          <w:p w:rsidR="00644113" w:rsidRDefault="00644113">
            <w:pPr>
              <w:pStyle w:val="TableParagraph"/>
              <w:spacing w:before="0"/>
              <w:rPr>
                <w:sz w:val="16"/>
              </w:rPr>
            </w:pPr>
          </w:p>
        </w:tc>
        <w:tc>
          <w:tcPr>
            <w:tcW w:w="1985" w:type="dxa"/>
            <w:tcBorders>
              <w:top w:val="nil"/>
              <w:bottom w:val="nil"/>
            </w:tcBorders>
          </w:tcPr>
          <w:p w:rsidR="00644113" w:rsidRDefault="00965856">
            <w:pPr>
              <w:pStyle w:val="TableParagraph"/>
              <w:spacing w:before="0" w:line="219" w:lineRule="exact"/>
              <w:ind w:left="79"/>
              <w:rPr>
                <w:sz w:val="20"/>
              </w:rPr>
            </w:pPr>
            <w:r>
              <w:rPr>
                <w:sz w:val="20"/>
              </w:rPr>
              <w:t>comprehensive care to</w:t>
            </w:r>
          </w:p>
        </w:tc>
        <w:tc>
          <w:tcPr>
            <w:tcW w:w="2176" w:type="dxa"/>
            <w:tcBorders>
              <w:top w:val="nil"/>
              <w:bottom w:val="nil"/>
            </w:tcBorders>
          </w:tcPr>
          <w:p w:rsidR="00644113" w:rsidRDefault="00965856">
            <w:pPr>
              <w:pStyle w:val="TableParagraph"/>
              <w:spacing w:before="0" w:line="219" w:lineRule="exact"/>
              <w:ind w:left="79"/>
              <w:rPr>
                <w:sz w:val="20"/>
              </w:rPr>
            </w:pPr>
            <w:r>
              <w:rPr>
                <w:sz w:val="20"/>
              </w:rPr>
              <w:t>care to the individual ,</w:t>
            </w:r>
          </w:p>
        </w:tc>
        <w:tc>
          <w:tcPr>
            <w:tcW w:w="1618" w:type="dxa"/>
            <w:tcBorders>
              <w:top w:val="nil"/>
              <w:bottom w:val="nil"/>
            </w:tcBorders>
          </w:tcPr>
          <w:p w:rsidR="00644113" w:rsidRDefault="00965856">
            <w:pPr>
              <w:pStyle w:val="TableParagraph"/>
              <w:spacing w:before="0" w:line="219" w:lineRule="exact"/>
              <w:ind w:left="78"/>
              <w:rPr>
                <w:sz w:val="20"/>
              </w:rPr>
            </w:pPr>
            <w:r>
              <w:rPr>
                <w:sz w:val="20"/>
              </w:rPr>
              <w:t>practice and</w:t>
            </w:r>
          </w:p>
        </w:tc>
        <w:tc>
          <w:tcPr>
            <w:tcW w:w="1933" w:type="dxa"/>
            <w:tcBorders>
              <w:top w:val="nil"/>
              <w:bottom w:val="nil"/>
            </w:tcBorders>
          </w:tcPr>
          <w:p w:rsidR="00644113" w:rsidRDefault="00965856">
            <w:pPr>
              <w:pStyle w:val="TableParagraph"/>
              <w:spacing w:before="0" w:line="219" w:lineRule="exact"/>
              <w:ind w:left="78"/>
              <w:rPr>
                <w:sz w:val="20"/>
              </w:rPr>
            </w:pPr>
            <w:r>
              <w:rPr>
                <w:sz w:val="20"/>
              </w:rPr>
              <w:t>clinical performance</w:t>
            </w:r>
          </w:p>
        </w:tc>
      </w:tr>
      <w:tr w:rsidR="00644113">
        <w:trPr>
          <w:trHeight w:val="240"/>
        </w:trPr>
        <w:tc>
          <w:tcPr>
            <w:tcW w:w="894" w:type="dxa"/>
            <w:tcBorders>
              <w:top w:val="nil"/>
              <w:bottom w:val="nil"/>
            </w:tcBorders>
          </w:tcPr>
          <w:p w:rsidR="00644113" w:rsidRDefault="00644113">
            <w:pPr>
              <w:pStyle w:val="TableParagraph"/>
              <w:spacing w:before="0"/>
              <w:rPr>
                <w:sz w:val="16"/>
              </w:rPr>
            </w:pPr>
          </w:p>
        </w:tc>
        <w:tc>
          <w:tcPr>
            <w:tcW w:w="1054" w:type="dxa"/>
            <w:tcBorders>
              <w:top w:val="nil"/>
              <w:bottom w:val="nil"/>
            </w:tcBorders>
          </w:tcPr>
          <w:p w:rsidR="00644113" w:rsidRDefault="00644113">
            <w:pPr>
              <w:pStyle w:val="TableParagraph"/>
              <w:spacing w:before="0"/>
              <w:rPr>
                <w:sz w:val="16"/>
              </w:rPr>
            </w:pPr>
          </w:p>
        </w:tc>
        <w:tc>
          <w:tcPr>
            <w:tcW w:w="1985" w:type="dxa"/>
            <w:tcBorders>
              <w:top w:val="nil"/>
              <w:bottom w:val="nil"/>
            </w:tcBorders>
          </w:tcPr>
          <w:p w:rsidR="00644113" w:rsidRDefault="00965856">
            <w:pPr>
              <w:pStyle w:val="TableParagraph"/>
              <w:spacing w:before="0" w:line="219" w:lineRule="exact"/>
              <w:ind w:left="79"/>
              <w:rPr>
                <w:sz w:val="20"/>
              </w:rPr>
            </w:pPr>
            <w:r>
              <w:rPr>
                <w:sz w:val="20"/>
              </w:rPr>
              <w:t>individual family and</w:t>
            </w:r>
          </w:p>
        </w:tc>
        <w:tc>
          <w:tcPr>
            <w:tcW w:w="2176" w:type="dxa"/>
            <w:tcBorders>
              <w:top w:val="nil"/>
              <w:bottom w:val="nil"/>
            </w:tcBorders>
          </w:tcPr>
          <w:p w:rsidR="00644113" w:rsidRDefault="00965856">
            <w:pPr>
              <w:pStyle w:val="TableParagraph"/>
              <w:spacing w:before="0" w:line="219" w:lineRule="exact"/>
              <w:ind w:left="79"/>
              <w:rPr>
                <w:sz w:val="20"/>
              </w:rPr>
            </w:pPr>
            <w:r>
              <w:rPr>
                <w:sz w:val="20"/>
              </w:rPr>
              <w:t>family and community</w:t>
            </w:r>
          </w:p>
        </w:tc>
        <w:tc>
          <w:tcPr>
            <w:tcW w:w="1618" w:type="dxa"/>
            <w:tcBorders>
              <w:top w:val="nil"/>
              <w:bottom w:val="nil"/>
            </w:tcBorders>
          </w:tcPr>
          <w:p w:rsidR="00644113" w:rsidRDefault="00965856">
            <w:pPr>
              <w:pStyle w:val="TableParagraph"/>
              <w:spacing w:before="0" w:line="219" w:lineRule="exact"/>
              <w:ind w:left="78"/>
              <w:rPr>
                <w:sz w:val="20"/>
              </w:rPr>
            </w:pPr>
            <w:r>
              <w:rPr>
                <w:sz w:val="20"/>
              </w:rPr>
              <w:t>group project</w:t>
            </w:r>
          </w:p>
        </w:tc>
        <w:tc>
          <w:tcPr>
            <w:tcW w:w="1933" w:type="dxa"/>
            <w:tcBorders>
              <w:top w:val="nil"/>
              <w:bottom w:val="nil"/>
            </w:tcBorders>
          </w:tcPr>
          <w:p w:rsidR="00644113" w:rsidRDefault="00965856">
            <w:pPr>
              <w:pStyle w:val="TableParagraph"/>
              <w:spacing w:before="0" w:line="219" w:lineRule="exact"/>
              <w:ind w:left="78"/>
              <w:rPr>
                <w:sz w:val="20"/>
              </w:rPr>
            </w:pPr>
            <w:r>
              <w:rPr>
                <w:sz w:val="20"/>
              </w:rPr>
              <w:t>with rating scale</w:t>
            </w:r>
          </w:p>
        </w:tc>
      </w:tr>
      <w:tr w:rsidR="00644113">
        <w:trPr>
          <w:trHeight w:val="240"/>
        </w:trPr>
        <w:tc>
          <w:tcPr>
            <w:tcW w:w="894" w:type="dxa"/>
            <w:tcBorders>
              <w:top w:val="nil"/>
              <w:bottom w:val="nil"/>
            </w:tcBorders>
          </w:tcPr>
          <w:p w:rsidR="00644113" w:rsidRDefault="00644113">
            <w:pPr>
              <w:pStyle w:val="TableParagraph"/>
              <w:spacing w:before="0"/>
              <w:rPr>
                <w:sz w:val="16"/>
              </w:rPr>
            </w:pPr>
          </w:p>
        </w:tc>
        <w:tc>
          <w:tcPr>
            <w:tcW w:w="1054" w:type="dxa"/>
            <w:tcBorders>
              <w:top w:val="nil"/>
              <w:bottom w:val="nil"/>
            </w:tcBorders>
          </w:tcPr>
          <w:p w:rsidR="00644113" w:rsidRDefault="00644113">
            <w:pPr>
              <w:pStyle w:val="TableParagraph"/>
              <w:spacing w:before="0"/>
              <w:rPr>
                <w:sz w:val="16"/>
              </w:rPr>
            </w:pPr>
          </w:p>
        </w:tc>
        <w:tc>
          <w:tcPr>
            <w:tcW w:w="1985" w:type="dxa"/>
            <w:tcBorders>
              <w:top w:val="nil"/>
              <w:bottom w:val="nil"/>
            </w:tcBorders>
          </w:tcPr>
          <w:p w:rsidR="00644113" w:rsidRDefault="00965856">
            <w:pPr>
              <w:pStyle w:val="TableParagraph"/>
              <w:spacing w:before="0" w:line="219" w:lineRule="exact"/>
              <w:ind w:left="79"/>
              <w:rPr>
                <w:sz w:val="20"/>
              </w:rPr>
            </w:pPr>
            <w:r>
              <w:rPr>
                <w:sz w:val="20"/>
              </w:rPr>
              <w:t>community</w:t>
            </w:r>
          </w:p>
        </w:tc>
        <w:tc>
          <w:tcPr>
            <w:tcW w:w="2176" w:type="dxa"/>
            <w:tcBorders>
              <w:top w:val="nil"/>
              <w:bottom w:val="nil"/>
            </w:tcBorders>
          </w:tcPr>
          <w:p w:rsidR="00644113" w:rsidRDefault="00644113">
            <w:pPr>
              <w:pStyle w:val="TableParagraph"/>
              <w:spacing w:before="0"/>
              <w:rPr>
                <w:sz w:val="16"/>
              </w:rPr>
            </w:pPr>
          </w:p>
        </w:tc>
        <w:tc>
          <w:tcPr>
            <w:tcW w:w="1618" w:type="dxa"/>
            <w:tcBorders>
              <w:top w:val="nil"/>
              <w:bottom w:val="nil"/>
            </w:tcBorders>
          </w:tcPr>
          <w:p w:rsidR="00644113" w:rsidRDefault="00965856">
            <w:pPr>
              <w:pStyle w:val="TableParagraph"/>
              <w:spacing w:before="0" w:line="219" w:lineRule="exact"/>
              <w:ind w:left="78"/>
              <w:rPr>
                <w:sz w:val="20"/>
              </w:rPr>
            </w:pPr>
            <w:r>
              <w:rPr>
                <w:sz w:val="20"/>
              </w:rPr>
              <w:t>Health talk – 2</w:t>
            </w:r>
          </w:p>
        </w:tc>
        <w:tc>
          <w:tcPr>
            <w:tcW w:w="1933" w:type="dxa"/>
            <w:tcBorders>
              <w:top w:val="nil"/>
              <w:bottom w:val="nil"/>
            </w:tcBorders>
          </w:tcPr>
          <w:p w:rsidR="00644113" w:rsidRDefault="00965856">
            <w:pPr>
              <w:pStyle w:val="TableParagraph"/>
              <w:spacing w:before="0" w:line="219" w:lineRule="exact"/>
              <w:ind w:left="78"/>
              <w:rPr>
                <w:sz w:val="20"/>
              </w:rPr>
            </w:pPr>
            <w:r>
              <w:rPr>
                <w:sz w:val="20"/>
              </w:rPr>
              <w:t>Evaluation of group</w:t>
            </w:r>
          </w:p>
        </w:tc>
      </w:tr>
      <w:tr w:rsidR="00644113">
        <w:trPr>
          <w:trHeight w:val="240"/>
        </w:trPr>
        <w:tc>
          <w:tcPr>
            <w:tcW w:w="894" w:type="dxa"/>
            <w:tcBorders>
              <w:top w:val="nil"/>
              <w:bottom w:val="nil"/>
            </w:tcBorders>
          </w:tcPr>
          <w:p w:rsidR="00644113" w:rsidRDefault="00644113">
            <w:pPr>
              <w:pStyle w:val="TableParagraph"/>
              <w:spacing w:before="0"/>
              <w:rPr>
                <w:sz w:val="16"/>
              </w:rPr>
            </w:pPr>
          </w:p>
        </w:tc>
        <w:tc>
          <w:tcPr>
            <w:tcW w:w="1054" w:type="dxa"/>
            <w:tcBorders>
              <w:top w:val="nil"/>
              <w:bottom w:val="nil"/>
            </w:tcBorders>
          </w:tcPr>
          <w:p w:rsidR="00644113" w:rsidRDefault="00644113">
            <w:pPr>
              <w:pStyle w:val="TableParagraph"/>
              <w:spacing w:before="0"/>
              <w:rPr>
                <w:sz w:val="16"/>
              </w:rPr>
            </w:pPr>
          </w:p>
        </w:tc>
        <w:tc>
          <w:tcPr>
            <w:tcW w:w="1985" w:type="dxa"/>
            <w:tcBorders>
              <w:top w:val="nil"/>
              <w:bottom w:val="nil"/>
            </w:tcBorders>
          </w:tcPr>
          <w:p w:rsidR="00644113" w:rsidRDefault="00644113">
            <w:pPr>
              <w:pStyle w:val="TableParagraph"/>
              <w:spacing w:before="0"/>
              <w:rPr>
                <w:sz w:val="16"/>
              </w:rPr>
            </w:pPr>
          </w:p>
        </w:tc>
        <w:tc>
          <w:tcPr>
            <w:tcW w:w="2176" w:type="dxa"/>
            <w:tcBorders>
              <w:top w:val="nil"/>
              <w:bottom w:val="nil"/>
            </w:tcBorders>
          </w:tcPr>
          <w:p w:rsidR="00644113" w:rsidRDefault="00644113">
            <w:pPr>
              <w:pStyle w:val="TableParagraph"/>
              <w:spacing w:before="0"/>
              <w:rPr>
                <w:sz w:val="16"/>
              </w:rPr>
            </w:pPr>
          </w:p>
        </w:tc>
        <w:tc>
          <w:tcPr>
            <w:tcW w:w="1618" w:type="dxa"/>
            <w:tcBorders>
              <w:top w:val="nil"/>
              <w:bottom w:val="nil"/>
            </w:tcBorders>
          </w:tcPr>
          <w:p w:rsidR="00644113" w:rsidRDefault="00965856">
            <w:pPr>
              <w:pStyle w:val="TableParagraph"/>
              <w:spacing w:before="0" w:line="219" w:lineRule="exact"/>
              <w:ind w:left="78"/>
              <w:rPr>
                <w:sz w:val="20"/>
              </w:rPr>
            </w:pPr>
            <w:r>
              <w:rPr>
                <w:sz w:val="20"/>
              </w:rPr>
              <w:t>Nursing care plan</w:t>
            </w:r>
          </w:p>
        </w:tc>
        <w:tc>
          <w:tcPr>
            <w:tcW w:w="1933" w:type="dxa"/>
            <w:tcBorders>
              <w:top w:val="nil"/>
              <w:bottom w:val="nil"/>
            </w:tcBorders>
          </w:tcPr>
          <w:p w:rsidR="00644113" w:rsidRDefault="00965856">
            <w:pPr>
              <w:pStyle w:val="TableParagraph"/>
              <w:spacing w:before="0" w:line="219" w:lineRule="exact"/>
              <w:ind w:left="78"/>
              <w:rPr>
                <w:sz w:val="20"/>
              </w:rPr>
            </w:pPr>
            <w:proofErr w:type="gramStart"/>
            <w:r>
              <w:rPr>
                <w:sz w:val="20"/>
              </w:rPr>
              <w:t>project</w:t>
            </w:r>
            <w:proofErr w:type="gramEnd"/>
            <w:r>
              <w:rPr>
                <w:sz w:val="20"/>
              </w:rPr>
              <w:t>.</w:t>
            </w:r>
          </w:p>
        </w:tc>
      </w:tr>
      <w:tr w:rsidR="00644113">
        <w:trPr>
          <w:trHeight w:val="257"/>
        </w:trPr>
        <w:tc>
          <w:tcPr>
            <w:tcW w:w="894" w:type="dxa"/>
            <w:tcBorders>
              <w:top w:val="nil"/>
            </w:tcBorders>
          </w:tcPr>
          <w:p w:rsidR="00644113" w:rsidRDefault="00644113">
            <w:pPr>
              <w:pStyle w:val="TableParagraph"/>
              <w:spacing w:before="0"/>
              <w:rPr>
                <w:sz w:val="18"/>
              </w:rPr>
            </w:pPr>
          </w:p>
        </w:tc>
        <w:tc>
          <w:tcPr>
            <w:tcW w:w="1054" w:type="dxa"/>
            <w:tcBorders>
              <w:top w:val="nil"/>
            </w:tcBorders>
          </w:tcPr>
          <w:p w:rsidR="00644113" w:rsidRDefault="00644113">
            <w:pPr>
              <w:pStyle w:val="TableParagraph"/>
              <w:spacing w:before="0"/>
              <w:rPr>
                <w:sz w:val="18"/>
              </w:rPr>
            </w:pPr>
          </w:p>
        </w:tc>
        <w:tc>
          <w:tcPr>
            <w:tcW w:w="1985" w:type="dxa"/>
            <w:tcBorders>
              <w:top w:val="nil"/>
            </w:tcBorders>
          </w:tcPr>
          <w:p w:rsidR="00644113" w:rsidRDefault="00644113">
            <w:pPr>
              <w:pStyle w:val="TableParagraph"/>
              <w:spacing w:before="0"/>
              <w:rPr>
                <w:sz w:val="18"/>
              </w:rPr>
            </w:pPr>
          </w:p>
        </w:tc>
        <w:tc>
          <w:tcPr>
            <w:tcW w:w="2176" w:type="dxa"/>
            <w:tcBorders>
              <w:top w:val="nil"/>
            </w:tcBorders>
          </w:tcPr>
          <w:p w:rsidR="00644113" w:rsidRDefault="00644113">
            <w:pPr>
              <w:pStyle w:val="TableParagraph"/>
              <w:spacing w:before="0"/>
              <w:rPr>
                <w:sz w:val="18"/>
              </w:rPr>
            </w:pPr>
          </w:p>
        </w:tc>
        <w:tc>
          <w:tcPr>
            <w:tcW w:w="1618" w:type="dxa"/>
            <w:tcBorders>
              <w:top w:val="nil"/>
            </w:tcBorders>
          </w:tcPr>
          <w:p w:rsidR="00644113" w:rsidRDefault="00965856">
            <w:pPr>
              <w:pStyle w:val="TableParagraph"/>
              <w:spacing w:before="0"/>
              <w:ind w:left="78"/>
              <w:rPr>
                <w:sz w:val="20"/>
              </w:rPr>
            </w:pPr>
            <w:r>
              <w:rPr>
                <w:sz w:val="20"/>
              </w:rPr>
              <w:t>– 2</w:t>
            </w:r>
          </w:p>
        </w:tc>
        <w:tc>
          <w:tcPr>
            <w:tcW w:w="1933" w:type="dxa"/>
            <w:tcBorders>
              <w:top w:val="nil"/>
            </w:tcBorders>
          </w:tcPr>
          <w:p w:rsidR="00644113" w:rsidRDefault="00644113">
            <w:pPr>
              <w:pStyle w:val="TableParagraph"/>
              <w:spacing w:before="0"/>
              <w:rPr>
                <w:sz w:val="18"/>
              </w:rPr>
            </w:pPr>
          </w:p>
        </w:tc>
      </w:tr>
    </w:tbl>
    <w:p w:rsidR="00644113" w:rsidRDefault="00644113">
      <w:pPr>
        <w:rPr>
          <w:sz w:val="18"/>
        </w:rPr>
        <w:sectPr w:rsidR="00644113">
          <w:pgSz w:w="12240" w:h="15840"/>
          <w:pgMar w:top="1500" w:right="1120" w:bottom="1160" w:left="1100" w:header="0" w:footer="972" w:gutter="0"/>
          <w:cols w:space="720"/>
        </w:sectPr>
      </w:pPr>
    </w:p>
    <w:p w:rsidR="00644113" w:rsidRDefault="00644113">
      <w:pPr>
        <w:pStyle w:val="BodyText"/>
        <w:spacing w:before="3"/>
        <w:rPr>
          <w:b/>
          <w:sz w:val="7"/>
        </w:rPr>
      </w:pPr>
    </w:p>
    <w:p w:rsidR="00644113" w:rsidRDefault="005B48D4">
      <w:pPr>
        <w:pStyle w:val="BodyText"/>
        <w:spacing w:before="0"/>
        <w:ind w:left="167"/>
        <w:rPr>
          <w:sz w:val="20"/>
        </w:rPr>
      </w:pPr>
      <w:r>
        <w:rPr>
          <w:noProof/>
          <w:sz w:val="20"/>
          <w:lang w:val="en-IN" w:eastAsia="en-IN" w:bidi="hi-IN"/>
        </w:rPr>
        <mc:AlternateContent>
          <mc:Choice Requires="wps">
            <w:drawing>
              <wp:inline distT="0" distB="0" distL="0" distR="0">
                <wp:extent cx="6150610" cy="1065530"/>
                <wp:effectExtent l="13970" t="14605" r="7620" b="1524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610" cy="1065530"/>
                        </a:xfrm>
                        <a:prstGeom prst="rect">
                          <a:avLst/>
                        </a:prstGeom>
                        <a:solidFill>
                          <a:srgbClr val="BCBDC0"/>
                        </a:solidFill>
                        <a:ln w="12700">
                          <a:solidFill>
                            <a:srgbClr val="000000"/>
                          </a:solidFill>
                          <a:prstDash val="solid"/>
                          <a:miter lim="800000"/>
                          <a:headEnd/>
                          <a:tailEnd/>
                        </a:ln>
                      </wps:spPr>
                      <wps:txbx>
                        <w:txbxContent>
                          <w:p w:rsidR="00644113" w:rsidRDefault="00965856">
                            <w:pPr>
                              <w:spacing w:before="182" w:line="249" w:lineRule="auto"/>
                              <w:ind w:left="29" w:right="33"/>
                              <w:jc w:val="center"/>
                              <w:rPr>
                                <w:b/>
                                <w:sz w:val="36"/>
                              </w:rPr>
                            </w:pPr>
                            <w:r>
                              <w:rPr>
                                <w:b/>
                                <w:spacing w:val="-4"/>
                                <w:sz w:val="36"/>
                              </w:rPr>
                              <w:t xml:space="preserve">NURSING </w:t>
                            </w:r>
                            <w:r>
                              <w:rPr>
                                <w:b/>
                                <w:spacing w:val="-7"/>
                                <w:sz w:val="36"/>
                              </w:rPr>
                              <w:t xml:space="preserve">EDUCATION, </w:t>
                            </w:r>
                            <w:r>
                              <w:rPr>
                                <w:b/>
                                <w:spacing w:val="-4"/>
                                <w:sz w:val="36"/>
                              </w:rPr>
                              <w:t xml:space="preserve">INTRODUCTION </w:t>
                            </w:r>
                            <w:r>
                              <w:rPr>
                                <w:b/>
                                <w:spacing w:val="-6"/>
                                <w:sz w:val="36"/>
                              </w:rPr>
                              <w:t xml:space="preserve">TO </w:t>
                            </w:r>
                            <w:r>
                              <w:rPr>
                                <w:b/>
                                <w:spacing w:val="-4"/>
                                <w:sz w:val="36"/>
                              </w:rPr>
                              <w:t xml:space="preserve">RESEARCH, PROFESSIONAL TRENDS </w:t>
                            </w:r>
                            <w:r>
                              <w:rPr>
                                <w:b/>
                                <w:sz w:val="36"/>
                              </w:rPr>
                              <w:t xml:space="preserve">&amp; </w:t>
                            </w:r>
                            <w:r>
                              <w:rPr>
                                <w:b/>
                                <w:spacing w:val="-4"/>
                                <w:sz w:val="36"/>
                              </w:rPr>
                              <w:t xml:space="preserve">ADJUSTMENT </w:t>
                            </w:r>
                            <w:r>
                              <w:rPr>
                                <w:b/>
                                <w:sz w:val="36"/>
                              </w:rPr>
                              <w:t xml:space="preserve">&amp; </w:t>
                            </w:r>
                            <w:r>
                              <w:rPr>
                                <w:b/>
                                <w:spacing w:val="-4"/>
                                <w:sz w:val="36"/>
                              </w:rPr>
                              <w:t xml:space="preserve">NURSING </w:t>
                            </w:r>
                            <w:r>
                              <w:rPr>
                                <w:b/>
                                <w:spacing w:val="-6"/>
                                <w:sz w:val="36"/>
                              </w:rPr>
                              <w:t xml:space="preserve">ADMINISTRATION </w:t>
                            </w:r>
                            <w:r>
                              <w:rPr>
                                <w:b/>
                                <w:sz w:val="36"/>
                              </w:rPr>
                              <w:t xml:space="preserve">&amp; </w:t>
                            </w:r>
                            <w:r>
                              <w:rPr>
                                <w:b/>
                                <w:spacing w:val="-13"/>
                                <w:sz w:val="36"/>
                              </w:rPr>
                              <w:t xml:space="preserve">wARD </w:t>
                            </w:r>
                            <w:r>
                              <w:rPr>
                                <w:b/>
                                <w:spacing w:val="-4"/>
                                <w:sz w:val="36"/>
                              </w:rPr>
                              <w:t>MANAGEMENT</w:t>
                            </w:r>
                          </w:p>
                        </w:txbxContent>
                      </wps:txbx>
                      <wps:bodyPr rot="0" vert="horz" wrap="square" lIns="0" tIns="0" rIns="0" bIns="0" anchor="t" anchorCtr="0" upright="1">
                        <a:noAutofit/>
                      </wps:bodyPr>
                    </wps:wsp>
                  </a:graphicData>
                </a:graphic>
              </wp:inline>
            </w:drawing>
          </mc:Choice>
          <mc:Fallback>
            <w:pict>
              <v:shape id="Text Box 2" o:spid="_x0000_s1052" type="#_x0000_t202" style="width:484.3pt;height:8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" fillcolor="#bcbdc0" strokeweight="1pt">
                <v:textbox inset="0,0,0,0">
                  <w:txbxContent>
                    <w:p w:rsidR="00644113" w:rsidRDefault="00965856">
                      <w:pPr>
                        <w:spacing w:before="182" w:line="249" w:lineRule="auto"/>
                        <w:ind w:left="29" w:right="33"/>
                        <w:jc w:val="center"/>
                        <w:rPr>
                          <w:b/>
                          <w:sz w:val="36"/>
                        </w:rPr>
                      </w:pPr>
                      <w:r>
                        <w:rPr>
                          <w:b/>
                          <w:spacing w:val="-4"/>
                          <w:sz w:val="36"/>
                        </w:rPr>
                        <w:t xml:space="preserve">NURSING </w:t>
                      </w:r>
                      <w:r>
                        <w:rPr>
                          <w:b/>
                          <w:spacing w:val="-7"/>
                          <w:sz w:val="36"/>
                        </w:rPr>
                        <w:t xml:space="preserve">EDUCATION, </w:t>
                      </w:r>
                      <w:r>
                        <w:rPr>
                          <w:b/>
                          <w:spacing w:val="-4"/>
                          <w:sz w:val="36"/>
                        </w:rPr>
                        <w:t xml:space="preserve">INTRODUCTION </w:t>
                      </w:r>
                      <w:r>
                        <w:rPr>
                          <w:b/>
                          <w:spacing w:val="-6"/>
                          <w:sz w:val="36"/>
                        </w:rPr>
                        <w:t xml:space="preserve">TO </w:t>
                      </w:r>
                      <w:r>
                        <w:rPr>
                          <w:b/>
                          <w:spacing w:val="-4"/>
                          <w:sz w:val="36"/>
                        </w:rPr>
                        <w:t xml:space="preserve">RESEARCH, PROFESSIONAL TRENDS </w:t>
                      </w:r>
                      <w:r>
                        <w:rPr>
                          <w:b/>
                          <w:sz w:val="36"/>
                        </w:rPr>
                        <w:t xml:space="preserve">&amp; </w:t>
                      </w:r>
                      <w:r>
                        <w:rPr>
                          <w:b/>
                          <w:spacing w:val="-4"/>
                          <w:sz w:val="36"/>
                        </w:rPr>
                        <w:t xml:space="preserve">ADJUSTMENT </w:t>
                      </w:r>
                      <w:r>
                        <w:rPr>
                          <w:b/>
                          <w:sz w:val="36"/>
                        </w:rPr>
                        <w:t xml:space="preserve">&amp; </w:t>
                      </w:r>
                      <w:r>
                        <w:rPr>
                          <w:b/>
                          <w:spacing w:val="-4"/>
                          <w:sz w:val="36"/>
                        </w:rPr>
                        <w:t xml:space="preserve">NURSING </w:t>
                      </w:r>
                      <w:r>
                        <w:rPr>
                          <w:b/>
                          <w:spacing w:val="-6"/>
                          <w:sz w:val="36"/>
                        </w:rPr>
                        <w:t xml:space="preserve">ADMINISTRATION </w:t>
                      </w:r>
                      <w:r>
                        <w:rPr>
                          <w:b/>
                          <w:sz w:val="36"/>
                        </w:rPr>
                        <w:t xml:space="preserve">&amp; </w:t>
                      </w:r>
                      <w:r>
                        <w:rPr>
                          <w:b/>
                          <w:spacing w:val="-13"/>
                          <w:sz w:val="36"/>
                        </w:rPr>
                        <w:t xml:space="preserve">wARD </w:t>
                      </w:r>
                      <w:r>
                        <w:rPr>
                          <w:b/>
                          <w:spacing w:val="-4"/>
                          <w:sz w:val="36"/>
                        </w:rPr>
                        <w:t>MANAGEMENT</w:t>
                      </w:r>
                    </w:p>
                  </w:txbxContent>
                </v:textbox>
                <w10:anchorlock/>
              </v:shape>
            </w:pict>
          </mc:Fallback>
        </mc:AlternateContent>
      </w:r>
    </w:p>
    <w:p w:rsidR="00644113" w:rsidRDefault="00965856">
      <w:pPr>
        <w:tabs>
          <w:tab w:val="left" w:pos="8246"/>
        </w:tabs>
        <w:spacing w:before="68" w:line="249" w:lineRule="auto"/>
        <w:ind w:left="6805" w:right="144" w:hanging="6639"/>
        <w:jc w:val="right"/>
      </w:pPr>
      <w:r>
        <w:rPr>
          <w:b/>
        </w:rPr>
        <w:t>Placement: Internship (3rd years</w:t>
      </w:r>
      <w:r>
        <w:rPr>
          <w:b/>
          <w:spacing w:val="-8"/>
        </w:rPr>
        <w:t xml:space="preserve"> </w:t>
      </w:r>
      <w:r>
        <w:rPr>
          <w:b/>
        </w:rPr>
        <w:t>Part</w:t>
      </w:r>
      <w:r>
        <w:rPr>
          <w:b/>
          <w:spacing w:val="-1"/>
        </w:rPr>
        <w:t xml:space="preserve"> </w:t>
      </w:r>
      <w:r>
        <w:rPr>
          <w:b/>
        </w:rPr>
        <w:t>II)</w:t>
      </w:r>
      <w:r>
        <w:rPr>
          <w:b/>
        </w:rPr>
        <w:tab/>
      </w:r>
      <w:r>
        <w:rPr>
          <w:b/>
        </w:rPr>
        <w:tab/>
        <w:t>Time:</w:t>
      </w:r>
      <w:r>
        <w:rPr>
          <w:b/>
          <w:spacing w:val="-2"/>
        </w:rPr>
        <w:t xml:space="preserve"> </w:t>
      </w:r>
      <w:r>
        <w:rPr>
          <w:b/>
        </w:rPr>
        <w:t>120</w:t>
      </w:r>
      <w:r>
        <w:rPr>
          <w:b/>
          <w:spacing w:val="-2"/>
        </w:rPr>
        <w:t xml:space="preserve"> </w:t>
      </w:r>
      <w:r>
        <w:rPr>
          <w:b/>
        </w:rPr>
        <w:t xml:space="preserve">Hours </w:t>
      </w:r>
      <w:r>
        <w:t>Nursing Education-</w:t>
      </w:r>
      <w:r>
        <w:rPr>
          <w:spacing w:val="-5"/>
        </w:rPr>
        <w:t xml:space="preserve"> </w:t>
      </w:r>
      <w:r>
        <w:t>20</w:t>
      </w:r>
      <w:r>
        <w:rPr>
          <w:spacing w:val="-2"/>
        </w:rPr>
        <w:t xml:space="preserve"> </w:t>
      </w:r>
      <w:r>
        <w:t>hours Introduction to Research- 30</w:t>
      </w:r>
      <w:r>
        <w:rPr>
          <w:spacing w:val="4"/>
        </w:rPr>
        <w:t xml:space="preserve"> </w:t>
      </w:r>
      <w:r>
        <w:rPr>
          <w:spacing w:val="-4"/>
        </w:rPr>
        <w:t>hours</w:t>
      </w:r>
    </w:p>
    <w:p w:rsidR="00644113" w:rsidRDefault="00965856">
      <w:pPr>
        <w:pStyle w:val="BodyText"/>
        <w:spacing w:before="3" w:line="249" w:lineRule="auto"/>
        <w:ind w:left="4798" w:right="146" w:firstLine="997"/>
        <w:jc w:val="right"/>
      </w:pPr>
      <w:r>
        <w:t>Professional Trends and</w:t>
      </w:r>
      <w:r>
        <w:rPr>
          <w:spacing w:val="-42"/>
        </w:rPr>
        <w:t xml:space="preserve"> </w:t>
      </w:r>
      <w:r>
        <w:t>Adjustment- 30</w:t>
      </w:r>
      <w:r>
        <w:rPr>
          <w:spacing w:val="-6"/>
        </w:rPr>
        <w:t xml:space="preserve"> </w:t>
      </w:r>
      <w:r>
        <w:t>hours Nursing</w:t>
      </w:r>
      <w:r>
        <w:rPr>
          <w:spacing w:val="-42"/>
        </w:rPr>
        <w:t xml:space="preserve"> </w:t>
      </w:r>
      <w:r>
        <w:t xml:space="preserve">Administration and </w:t>
      </w:r>
      <w:r>
        <w:rPr>
          <w:spacing w:val="-5"/>
        </w:rPr>
        <w:t xml:space="preserve">Ward </w:t>
      </w:r>
      <w:r>
        <w:t>Management- 40 hours</w:t>
      </w:r>
    </w:p>
    <w:p w:rsidR="00644113" w:rsidRDefault="00965856">
      <w:pPr>
        <w:pStyle w:val="Heading2"/>
        <w:spacing w:before="146"/>
        <w:ind w:left="166"/>
      </w:pPr>
      <w:r>
        <w:t>NURSING EDUCATION</w:t>
      </w:r>
    </w:p>
    <w:p w:rsidR="00644113" w:rsidRDefault="00965856">
      <w:pPr>
        <w:spacing w:before="82"/>
        <w:ind w:left="166"/>
        <w:rPr>
          <w:b/>
        </w:rPr>
      </w:pPr>
      <w:r>
        <w:rPr>
          <w:b/>
        </w:rPr>
        <w:t>Course Description:-</w:t>
      </w:r>
    </w:p>
    <w:p w:rsidR="00644113" w:rsidRDefault="00965856">
      <w:pPr>
        <w:pStyle w:val="BodyText"/>
        <w:spacing w:before="156" w:line="249" w:lineRule="auto"/>
        <w:ind w:left="166" w:right="368"/>
      </w:pPr>
      <w:r>
        <w:t>This course is designed to introduce the students to the concept of teaching as an integral part of nursing practice.</w:t>
      </w:r>
    </w:p>
    <w:p w:rsidR="00644113" w:rsidRDefault="00965856">
      <w:pPr>
        <w:pStyle w:val="Heading2"/>
        <w:spacing w:before="145"/>
        <w:ind w:left="166"/>
      </w:pPr>
      <w:r>
        <w:t>General Objective:-</w:t>
      </w:r>
    </w:p>
    <w:p w:rsidR="00644113" w:rsidRDefault="00965856">
      <w:pPr>
        <w:pStyle w:val="BodyText"/>
        <w:spacing w:before="156"/>
        <w:ind w:left="166"/>
      </w:pPr>
      <w:r>
        <w:t>Upon completion of this course, the students shall able to:</w:t>
      </w:r>
    </w:p>
    <w:p w:rsidR="00644113" w:rsidRDefault="00965856">
      <w:pPr>
        <w:pStyle w:val="ListParagraph"/>
        <w:numPr>
          <w:ilvl w:val="0"/>
          <w:numId w:val="23"/>
        </w:numPr>
        <w:tabs>
          <w:tab w:val="left" w:pos="887"/>
        </w:tabs>
        <w:spacing w:before="11"/>
        <w:ind w:hanging="361"/>
      </w:pPr>
      <w:r>
        <w:t>Explain the concept of teaching</w:t>
      </w:r>
    </w:p>
    <w:p w:rsidR="00644113" w:rsidRDefault="00965856">
      <w:pPr>
        <w:pStyle w:val="ListParagraph"/>
        <w:numPr>
          <w:ilvl w:val="0"/>
          <w:numId w:val="23"/>
        </w:numPr>
        <w:tabs>
          <w:tab w:val="left" w:pos="887"/>
        </w:tabs>
        <w:spacing w:before="11"/>
        <w:ind w:hanging="361"/>
      </w:pPr>
      <w:r>
        <w:t>Describe techniques used f</w:t>
      </w:r>
      <w:r>
        <w:t>or</w:t>
      </w:r>
      <w:r>
        <w:rPr>
          <w:spacing w:val="-2"/>
        </w:rPr>
        <w:t xml:space="preserve"> </w:t>
      </w:r>
      <w:r>
        <w:t>teaching.</w:t>
      </w:r>
    </w:p>
    <w:p w:rsidR="00644113" w:rsidRDefault="00965856">
      <w:pPr>
        <w:pStyle w:val="Heading2"/>
        <w:spacing w:before="11"/>
        <w:ind w:left="0" w:right="144"/>
        <w:jc w:val="right"/>
      </w:pPr>
      <w:r>
        <w:t>Total Hours: 20</w:t>
      </w:r>
    </w:p>
    <w:p w:rsidR="00644113" w:rsidRDefault="00644113">
      <w:pPr>
        <w:pStyle w:val="BodyText"/>
        <w:spacing w:before="6"/>
        <w:rPr>
          <w:b/>
          <w:sz w:val="25"/>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45"/>
        <w:gridCol w:w="1618"/>
        <w:gridCol w:w="3685"/>
        <w:gridCol w:w="515"/>
        <w:gridCol w:w="1618"/>
        <w:gridCol w:w="1618"/>
      </w:tblGrid>
      <w:tr w:rsidR="00644113">
        <w:trPr>
          <w:trHeight w:val="755"/>
        </w:trPr>
        <w:tc>
          <w:tcPr>
            <w:tcW w:w="645" w:type="dxa"/>
            <w:shd w:val="clear" w:color="auto" w:fill="DCDDDE"/>
          </w:tcPr>
          <w:p w:rsidR="00644113" w:rsidRDefault="00644113">
            <w:pPr>
              <w:pStyle w:val="TableParagraph"/>
              <w:spacing w:before="5"/>
              <w:rPr>
                <w:b/>
              </w:rPr>
            </w:pPr>
          </w:p>
          <w:p w:rsidR="00644113" w:rsidRDefault="00965856">
            <w:pPr>
              <w:pStyle w:val="TableParagraph"/>
              <w:spacing w:before="0"/>
              <w:ind w:left="113" w:right="94"/>
              <w:jc w:val="center"/>
              <w:rPr>
                <w:b/>
                <w:sz w:val="20"/>
              </w:rPr>
            </w:pPr>
            <w:r>
              <w:rPr>
                <w:b/>
                <w:sz w:val="20"/>
              </w:rPr>
              <w:t>Unit</w:t>
            </w:r>
          </w:p>
        </w:tc>
        <w:tc>
          <w:tcPr>
            <w:tcW w:w="1618" w:type="dxa"/>
            <w:shd w:val="clear" w:color="auto" w:fill="DCDDDE"/>
          </w:tcPr>
          <w:p w:rsidR="00644113" w:rsidRDefault="00965856">
            <w:pPr>
              <w:pStyle w:val="TableParagraph"/>
              <w:spacing w:before="138"/>
              <w:ind w:left="414"/>
              <w:rPr>
                <w:b/>
                <w:sz w:val="20"/>
              </w:rPr>
            </w:pPr>
            <w:r>
              <w:rPr>
                <w:b/>
                <w:sz w:val="20"/>
              </w:rPr>
              <w:t>Learning</w:t>
            </w:r>
          </w:p>
          <w:p w:rsidR="00644113" w:rsidRDefault="00965856">
            <w:pPr>
              <w:pStyle w:val="TableParagraph"/>
              <w:ind w:left="386"/>
              <w:rPr>
                <w:b/>
                <w:sz w:val="20"/>
              </w:rPr>
            </w:pPr>
            <w:r>
              <w:rPr>
                <w:b/>
                <w:sz w:val="20"/>
              </w:rPr>
              <w:t>objectives</w:t>
            </w:r>
          </w:p>
        </w:tc>
        <w:tc>
          <w:tcPr>
            <w:tcW w:w="3685" w:type="dxa"/>
            <w:shd w:val="clear" w:color="auto" w:fill="DCDDDE"/>
          </w:tcPr>
          <w:p w:rsidR="00644113" w:rsidRDefault="00644113">
            <w:pPr>
              <w:pStyle w:val="TableParagraph"/>
              <w:spacing w:before="5"/>
              <w:rPr>
                <w:b/>
              </w:rPr>
            </w:pPr>
          </w:p>
          <w:p w:rsidR="00644113" w:rsidRDefault="00965856">
            <w:pPr>
              <w:pStyle w:val="TableParagraph"/>
              <w:spacing w:before="0"/>
              <w:ind w:left="1437" w:right="1420"/>
              <w:jc w:val="center"/>
              <w:rPr>
                <w:b/>
                <w:sz w:val="20"/>
              </w:rPr>
            </w:pPr>
            <w:r>
              <w:rPr>
                <w:b/>
                <w:sz w:val="20"/>
              </w:rPr>
              <w:t>Contents</w:t>
            </w:r>
          </w:p>
        </w:tc>
        <w:tc>
          <w:tcPr>
            <w:tcW w:w="515" w:type="dxa"/>
            <w:shd w:val="clear" w:color="auto" w:fill="DCDDDE"/>
          </w:tcPr>
          <w:p w:rsidR="00644113" w:rsidRDefault="00644113">
            <w:pPr>
              <w:pStyle w:val="TableParagraph"/>
              <w:spacing w:before="5"/>
              <w:rPr>
                <w:b/>
              </w:rPr>
            </w:pPr>
          </w:p>
          <w:p w:rsidR="00644113" w:rsidRDefault="00965856">
            <w:pPr>
              <w:pStyle w:val="TableParagraph"/>
              <w:spacing w:before="0"/>
              <w:ind w:left="115" w:right="94"/>
              <w:jc w:val="center"/>
              <w:rPr>
                <w:b/>
                <w:sz w:val="20"/>
              </w:rPr>
            </w:pPr>
            <w:r>
              <w:rPr>
                <w:b/>
                <w:sz w:val="20"/>
              </w:rPr>
              <w:t>Hr</w:t>
            </w:r>
          </w:p>
        </w:tc>
        <w:tc>
          <w:tcPr>
            <w:tcW w:w="1618" w:type="dxa"/>
            <w:shd w:val="clear" w:color="auto" w:fill="DCDDDE"/>
          </w:tcPr>
          <w:p w:rsidR="00644113" w:rsidRDefault="00965856">
            <w:pPr>
              <w:pStyle w:val="TableParagraph"/>
              <w:spacing w:before="8" w:line="240" w:lineRule="atLeast"/>
              <w:ind w:left="429" w:right="402" w:hanging="8"/>
              <w:jc w:val="both"/>
              <w:rPr>
                <w:b/>
                <w:sz w:val="20"/>
              </w:rPr>
            </w:pPr>
            <w:r>
              <w:rPr>
                <w:b/>
                <w:spacing w:val="-3"/>
                <w:sz w:val="20"/>
              </w:rPr>
              <w:t xml:space="preserve">Teaching </w:t>
            </w:r>
            <w:r>
              <w:rPr>
                <w:b/>
                <w:sz w:val="20"/>
              </w:rPr>
              <w:t>learning activities</w:t>
            </w:r>
          </w:p>
        </w:tc>
        <w:tc>
          <w:tcPr>
            <w:tcW w:w="1618" w:type="dxa"/>
            <w:shd w:val="clear" w:color="auto" w:fill="DCDDDE"/>
          </w:tcPr>
          <w:p w:rsidR="00644113" w:rsidRDefault="00965856">
            <w:pPr>
              <w:pStyle w:val="TableParagraph"/>
              <w:spacing w:before="138" w:line="249" w:lineRule="auto"/>
              <w:ind w:left="318" w:right="282" w:firstLine="47"/>
              <w:rPr>
                <w:b/>
                <w:sz w:val="20"/>
              </w:rPr>
            </w:pPr>
            <w:r>
              <w:rPr>
                <w:b/>
                <w:sz w:val="20"/>
              </w:rPr>
              <w:t>Method of Assessment</w:t>
            </w:r>
          </w:p>
        </w:tc>
      </w:tr>
      <w:tr w:rsidR="00644113">
        <w:trPr>
          <w:trHeight w:val="758"/>
        </w:trPr>
        <w:tc>
          <w:tcPr>
            <w:tcW w:w="645" w:type="dxa"/>
          </w:tcPr>
          <w:p w:rsidR="00644113" w:rsidRDefault="00965856">
            <w:pPr>
              <w:pStyle w:val="TableParagraph"/>
              <w:spacing w:before="22"/>
              <w:ind w:left="20"/>
              <w:jc w:val="center"/>
              <w:rPr>
                <w:sz w:val="20"/>
              </w:rPr>
            </w:pPr>
            <w:r>
              <w:rPr>
                <w:sz w:val="20"/>
              </w:rPr>
              <w:t>I</w:t>
            </w:r>
          </w:p>
        </w:tc>
        <w:tc>
          <w:tcPr>
            <w:tcW w:w="1618" w:type="dxa"/>
          </w:tcPr>
          <w:p w:rsidR="00644113" w:rsidRDefault="00965856">
            <w:pPr>
              <w:pStyle w:val="TableParagraph"/>
              <w:spacing w:before="12" w:line="240" w:lineRule="atLeast"/>
              <w:ind w:left="79" w:right="493"/>
              <w:rPr>
                <w:sz w:val="20"/>
              </w:rPr>
            </w:pPr>
            <w:r>
              <w:rPr>
                <w:sz w:val="20"/>
              </w:rPr>
              <w:t>Describe the concept of education</w:t>
            </w:r>
          </w:p>
        </w:tc>
        <w:tc>
          <w:tcPr>
            <w:tcW w:w="3685" w:type="dxa"/>
          </w:tcPr>
          <w:p w:rsidR="00644113" w:rsidRDefault="00965856">
            <w:pPr>
              <w:pStyle w:val="TableParagraph"/>
              <w:spacing w:before="18"/>
              <w:ind w:left="79"/>
              <w:rPr>
                <w:b/>
                <w:sz w:val="20"/>
              </w:rPr>
            </w:pPr>
            <w:r>
              <w:rPr>
                <w:b/>
                <w:sz w:val="20"/>
              </w:rPr>
              <w:t>Introduction</w:t>
            </w:r>
          </w:p>
          <w:p w:rsidR="00644113" w:rsidRDefault="00965856">
            <w:pPr>
              <w:pStyle w:val="TableParagraph"/>
              <w:ind w:left="79"/>
              <w:rPr>
                <w:sz w:val="20"/>
              </w:rPr>
            </w:pPr>
            <w:r>
              <w:rPr>
                <w:sz w:val="20"/>
              </w:rPr>
              <w:t xml:space="preserve">a) </w:t>
            </w:r>
            <w:r>
              <w:rPr>
                <w:spacing w:val="32"/>
                <w:sz w:val="20"/>
              </w:rPr>
              <w:t xml:space="preserve"> </w:t>
            </w:r>
            <w:r>
              <w:rPr>
                <w:sz w:val="20"/>
              </w:rPr>
              <w:t>Education</w:t>
            </w:r>
          </w:p>
          <w:p w:rsidR="00644113" w:rsidRDefault="00965856">
            <w:pPr>
              <w:pStyle w:val="TableParagraph"/>
              <w:tabs>
                <w:tab w:val="left" w:pos="511"/>
              </w:tabs>
              <w:ind w:left="223"/>
              <w:rPr>
                <w:sz w:val="20"/>
              </w:rPr>
            </w:pPr>
            <w:r>
              <w:rPr>
                <w:sz w:val="20"/>
              </w:rPr>
              <w:t>-</w:t>
            </w:r>
            <w:r>
              <w:rPr>
                <w:sz w:val="20"/>
              </w:rPr>
              <w:tab/>
              <w:t>Meaning, aims, scopeand</w:t>
            </w:r>
            <w:r>
              <w:rPr>
                <w:spacing w:val="-7"/>
                <w:sz w:val="20"/>
              </w:rPr>
              <w:t xml:space="preserve"> </w:t>
            </w:r>
            <w:r>
              <w:rPr>
                <w:sz w:val="20"/>
              </w:rPr>
              <w:t>purposes,</w:t>
            </w:r>
          </w:p>
        </w:tc>
        <w:tc>
          <w:tcPr>
            <w:tcW w:w="515" w:type="dxa"/>
          </w:tcPr>
          <w:p w:rsidR="00644113" w:rsidRDefault="00965856">
            <w:pPr>
              <w:pStyle w:val="TableParagraph"/>
              <w:spacing w:before="22"/>
              <w:ind w:left="17"/>
              <w:jc w:val="center"/>
              <w:rPr>
                <w:sz w:val="20"/>
              </w:rPr>
            </w:pPr>
            <w:r>
              <w:rPr>
                <w:sz w:val="20"/>
              </w:rPr>
              <w:t>2</w:t>
            </w:r>
          </w:p>
        </w:tc>
        <w:tc>
          <w:tcPr>
            <w:tcW w:w="1618" w:type="dxa"/>
          </w:tcPr>
          <w:p w:rsidR="00644113" w:rsidRDefault="00965856">
            <w:pPr>
              <w:pStyle w:val="TableParagraph"/>
              <w:spacing w:before="22" w:line="249" w:lineRule="auto"/>
              <w:ind w:left="78" w:right="495"/>
              <w:rPr>
                <w:sz w:val="20"/>
              </w:rPr>
            </w:pPr>
            <w:r>
              <w:rPr>
                <w:sz w:val="20"/>
              </w:rPr>
              <w:t>Lecture cum discussion</w:t>
            </w:r>
          </w:p>
        </w:tc>
        <w:tc>
          <w:tcPr>
            <w:tcW w:w="1618" w:type="dxa"/>
          </w:tcPr>
          <w:p w:rsidR="00644113" w:rsidRDefault="00965856">
            <w:pPr>
              <w:pStyle w:val="TableParagraph"/>
              <w:spacing w:before="22"/>
              <w:ind w:left="78"/>
              <w:rPr>
                <w:sz w:val="20"/>
              </w:rPr>
            </w:pPr>
            <w:r>
              <w:rPr>
                <w:sz w:val="20"/>
              </w:rPr>
              <w:t>Short answers</w:t>
            </w:r>
          </w:p>
          <w:p w:rsidR="00644113" w:rsidRDefault="00644113">
            <w:pPr>
              <w:pStyle w:val="TableParagraph"/>
              <w:spacing w:before="8"/>
              <w:rPr>
                <w:b/>
                <w:sz w:val="21"/>
              </w:rPr>
            </w:pPr>
          </w:p>
          <w:p w:rsidR="00644113" w:rsidRDefault="00965856">
            <w:pPr>
              <w:pStyle w:val="TableParagraph"/>
              <w:spacing w:before="0"/>
              <w:ind w:left="78"/>
              <w:rPr>
                <w:sz w:val="20"/>
              </w:rPr>
            </w:pPr>
            <w:r>
              <w:rPr>
                <w:sz w:val="20"/>
              </w:rPr>
              <w:t>Objective type</w:t>
            </w:r>
          </w:p>
        </w:tc>
      </w:tr>
      <w:tr w:rsidR="00644113">
        <w:trPr>
          <w:trHeight w:val="1478"/>
        </w:trPr>
        <w:tc>
          <w:tcPr>
            <w:tcW w:w="645" w:type="dxa"/>
          </w:tcPr>
          <w:p w:rsidR="00644113" w:rsidRDefault="00965856">
            <w:pPr>
              <w:pStyle w:val="TableParagraph"/>
              <w:spacing w:before="22"/>
              <w:ind w:left="113" w:right="94"/>
              <w:jc w:val="center"/>
              <w:rPr>
                <w:sz w:val="20"/>
              </w:rPr>
            </w:pPr>
            <w:r>
              <w:rPr>
                <w:sz w:val="20"/>
              </w:rPr>
              <w:t>II</w:t>
            </w:r>
          </w:p>
        </w:tc>
        <w:tc>
          <w:tcPr>
            <w:tcW w:w="1618" w:type="dxa"/>
          </w:tcPr>
          <w:p w:rsidR="00644113" w:rsidRDefault="00965856">
            <w:pPr>
              <w:pStyle w:val="TableParagraph"/>
              <w:spacing w:before="22" w:line="249" w:lineRule="auto"/>
              <w:ind w:left="79" w:right="482"/>
              <w:rPr>
                <w:sz w:val="20"/>
              </w:rPr>
            </w:pPr>
            <w:r>
              <w:rPr>
                <w:sz w:val="20"/>
              </w:rPr>
              <w:t>Explain the process of teaching and learning</w:t>
            </w:r>
          </w:p>
        </w:tc>
        <w:tc>
          <w:tcPr>
            <w:tcW w:w="3685" w:type="dxa"/>
          </w:tcPr>
          <w:p w:rsidR="00644113" w:rsidRDefault="00965856">
            <w:pPr>
              <w:pStyle w:val="TableParagraph"/>
              <w:spacing w:before="18"/>
              <w:ind w:left="79"/>
              <w:rPr>
                <w:b/>
                <w:sz w:val="20"/>
              </w:rPr>
            </w:pPr>
            <w:r>
              <w:rPr>
                <w:b/>
                <w:sz w:val="20"/>
              </w:rPr>
              <w:t>Teaching learning process</w:t>
            </w:r>
          </w:p>
          <w:p w:rsidR="00644113" w:rsidRDefault="00965856">
            <w:pPr>
              <w:pStyle w:val="TableParagraph"/>
              <w:numPr>
                <w:ilvl w:val="0"/>
                <w:numId w:val="22"/>
              </w:numPr>
              <w:tabs>
                <w:tab w:val="left" w:pos="368"/>
              </w:tabs>
              <w:ind w:hanging="289"/>
              <w:rPr>
                <w:sz w:val="20"/>
              </w:rPr>
            </w:pPr>
            <w:r>
              <w:rPr>
                <w:sz w:val="20"/>
              </w:rPr>
              <w:t>Basic principles</w:t>
            </w:r>
          </w:p>
          <w:p w:rsidR="00644113" w:rsidRDefault="00965856">
            <w:pPr>
              <w:pStyle w:val="TableParagraph"/>
              <w:numPr>
                <w:ilvl w:val="0"/>
                <w:numId w:val="22"/>
              </w:numPr>
              <w:tabs>
                <w:tab w:val="left" w:pos="368"/>
              </w:tabs>
              <w:ind w:hanging="289"/>
              <w:rPr>
                <w:sz w:val="20"/>
              </w:rPr>
            </w:pPr>
            <w:r>
              <w:rPr>
                <w:sz w:val="20"/>
              </w:rPr>
              <w:t>Characteristics of teaching and</w:t>
            </w:r>
            <w:r>
              <w:rPr>
                <w:spacing w:val="-1"/>
                <w:sz w:val="20"/>
              </w:rPr>
              <w:t xml:space="preserve"> </w:t>
            </w:r>
            <w:r>
              <w:rPr>
                <w:sz w:val="20"/>
              </w:rPr>
              <w:t>learning</w:t>
            </w:r>
          </w:p>
          <w:p w:rsidR="00644113" w:rsidRDefault="00965856">
            <w:pPr>
              <w:pStyle w:val="TableParagraph"/>
              <w:numPr>
                <w:ilvl w:val="0"/>
                <w:numId w:val="22"/>
              </w:numPr>
              <w:tabs>
                <w:tab w:val="left" w:pos="368"/>
              </w:tabs>
              <w:ind w:hanging="289"/>
              <w:rPr>
                <w:sz w:val="20"/>
              </w:rPr>
            </w:pPr>
            <w:r>
              <w:rPr>
                <w:sz w:val="20"/>
              </w:rPr>
              <w:t>Teaching responsibility of a</w:t>
            </w:r>
            <w:r>
              <w:rPr>
                <w:spacing w:val="-5"/>
                <w:sz w:val="20"/>
              </w:rPr>
              <w:t xml:space="preserve"> </w:t>
            </w:r>
            <w:r>
              <w:rPr>
                <w:sz w:val="20"/>
              </w:rPr>
              <w:t>nurse</w:t>
            </w:r>
          </w:p>
          <w:p w:rsidR="00644113" w:rsidRDefault="00965856">
            <w:pPr>
              <w:pStyle w:val="TableParagraph"/>
              <w:numPr>
                <w:ilvl w:val="0"/>
                <w:numId w:val="22"/>
              </w:numPr>
              <w:tabs>
                <w:tab w:val="left" w:pos="368"/>
              </w:tabs>
              <w:ind w:hanging="289"/>
              <w:rPr>
                <w:sz w:val="20"/>
              </w:rPr>
            </w:pPr>
            <w:r>
              <w:rPr>
                <w:sz w:val="20"/>
              </w:rPr>
              <w:t>Preparation of teaching</w:t>
            </w:r>
            <w:r>
              <w:rPr>
                <w:spacing w:val="-3"/>
                <w:sz w:val="20"/>
              </w:rPr>
              <w:t xml:space="preserve"> </w:t>
            </w:r>
            <w:r>
              <w:rPr>
                <w:sz w:val="20"/>
              </w:rPr>
              <w:t>plan</w:t>
            </w:r>
          </w:p>
        </w:tc>
        <w:tc>
          <w:tcPr>
            <w:tcW w:w="515" w:type="dxa"/>
          </w:tcPr>
          <w:p w:rsidR="00644113" w:rsidRDefault="00965856">
            <w:pPr>
              <w:pStyle w:val="TableParagraph"/>
              <w:spacing w:before="22"/>
              <w:ind w:left="17"/>
              <w:jc w:val="center"/>
              <w:rPr>
                <w:sz w:val="20"/>
              </w:rPr>
            </w:pPr>
            <w:r>
              <w:rPr>
                <w:sz w:val="20"/>
              </w:rPr>
              <w:t>4</w:t>
            </w:r>
          </w:p>
        </w:tc>
        <w:tc>
          <w:tcPr>
            <w:tcW w:w="1618" w:type="dxa"/>
          </w:tcPr>
          <w:p w:rsidR="00644113" w:rsidRDefault="00965856">
            <w:pPr>
              <w:pStyle w:val="TableParagraph"/>
              <w:spacing w:before="22" w:line="249" w:lineRule="auto"/>
              <w:ind w:left="78" w:right="495"/>
              <w:rPr>
                <w:sz w:val="20"/>
              </w:rPr>
            </w:pPr>
            <w:r>
              <w:rPr>
                <w:sz w:val="20"/>
              </w:rPr>
              <w:t>Lecture cum discussion</w:t>
            </w:r>
          </w:p>
        </w:tc>
        <w:tc>
          <w:tcPr>
            <w:tcW w:w="1618" w:type="dxa"/>
          </w:tcPr>
          <w:p w:rsidR="00644113" w:rsidRDefault="00965856">
            <w:pPr>
              <w:pStyle w:val="TableParagraph"/>
              <w:spacing w:before="22" w:line="501" w:lineRule="auto"/>
              <w:ind w:left="78" w:right="328"/>
              <w:rPr>
                <w:sz w:val="20"/>
              </w:rPr>
            </w:pPr>
            <w:r>
              <w:rPr>
                <w:sz w:val="20"/>
              </w:rPr>
              <w:t>Short answers Objective type</w:t>
            </w:r>
          </w:p>
          <w:p w:rsidR="00644113" w:rsidRDefault="00965856">
            <w:pPr>
              <w:pStyle w:val="TableParagraph"/>
              <w:spacing w:before="0" w:line="229" w:lineRule="exact"/>
              <w:ind w:left="78"/>
              <w:rPr>
                <w:sz w:val="20"/>
              </w:rPr>
            </w:pPr>
            <w:r>
              <w:rPr>
                <w:sz w:val="20"/>
              </w:rPr>
              <w:t>Evaluation of</w:t>
            </w:r>
          </w:p>
          <w:p w:rsidR="00644113" w:rsidRDefault="00965856">
            <w:pPr>
              <w:pStyle w:val="TableParagraph"/>
              <w:ind w:left="78"/>
              <w:rPr>
                <w:sz w:val="20"/>
              </w:rPr>
            </w:pPr>
            <w:r>
              <w:rPr>
                <w:sz w:val="20"/>
              </w:rPr>
              <w:t>teaching plan</w:t>
            </w:r>
          </w:p>
        </w:tc>
      </w:tr>
      <w:tr w:rsidR="00644113">
        <w:trPr>
          <w:trHeight w:val="2438"/>
        </w:trPr>
        <w:tc>
          <w:tcPr>
            <w:tcW w:w="645" w:type="dxa"/>
          </w:tcPr>
          <w:p w:rsidR="00644113" w:rsidRDefault="00965856">
            <w:pPr>
              <w:pStyle w:val="TableParagraph"/>
              <w:spacing w:before="21"/>
              <w:ind w:left="113" w:right="94"/>
              <w:jc w:val="center"/>
              <w:rPr>
                <w:sz w:val="20"/>
              </w:rPr>
            </w:pPr>
            <w:r>
              <w:rPr>
                <w:sz w:val="20"/>
              </w:rPr>
              <w:t>III</w:t>
            </w:r>
          </w:p>
        </w:tc>
        <w:tc>
          <w:tcPr>
            <w:tcW w:w="1618" w:type="dxa"/>
          </w:tcPr>
          <w:p w:rsidR="00644113" w:rsidRDefault="00965856">
            <w:pPr>
              <w:pStyle w:val="TableParagraph"/>
              <w:spacing w:before="21" w:line="249" w:lineRule="auto"/>
              <w:ind w:left="79" w:right="60"/>
              <w:rPr>
                <w:sz w:val="20"/>
              </w:rPr>
            </w:pPr>
            <w:r>
              <w:rPr>
                <w:sz w:val="20"/>
              </w:rPr>
              <w:t>Narrate the methods of teaching Describe the clinical teaching methods</w:t>
            </w:r>
          </w:p>
        </w:tc>
        <w:tc>
          <w:tcPr>
            <w:tcW w:w="3685" w:type="dxa"/>
          </w:tcPr>
          <w:p w:rsidR="00644113" w:rsidRDefault="00965856">
            <w:pPr>
              <w:pStyle w:val="TableParagraph"/>
              <w:spacing w:before="21"/>
              <w:ind w:left="79"/>
              <w:rPr>
                <w:b/>
                <w:sz w:val="20"/>
              </w:rPr>
            </w:pPr>
            <w:r>
              <w:rPr>
                <w:b/>
                <w:sz w:val="20"/>
              </w:rPr>
              <w:t>Methods of teaching</w:t>
            </w:r>
          </w:p>
          <w:p w:rsidR="00644113" w:rsidRDefault="00965856">
            <w:pPr>
              <w:pStyle w:val="TableParagraph"/>
              <w:numPr>
                <w:ilvl w:val="0"/>
                <w:numId w:val="21"/>
              </w:numPr>
              <w:tabs>
                <w:tab w:val="left" w:pos="368"/>
              </w:tabs>
              <w:ind w:hanging="289"/>
              <w:rPr>
                <w:sz w:val="20"/>
              </w:rPr>
            </w:pPr>
            <w:r>
              <w:rPr>
                <w:sz w:val="20"/>
              </w:rPr>
              <w:t>Methods of</w:t>
            </w:r>
            <w:r>
              <w:rPr>
                <w:spacing w:val="-2"/>
                <w:sz w:val="20"/>
              </w:rPr>
              <w:t xml:space="preserve"> </w:t>
            </w:r>
            <w:r>
              <w:rPr>
                <w:sz w:val="20"/>
              </w:rPr>
              <w:t>teaching</w:t>
            </w:r>
          </w:p>
          <w:p w:rsidR="00644113" w:rsidRDefault="00965856">
            <w:pPr>
              <w:pStyle w:val="TableParagraph"/>
              <w:numPr>
                <w:ilvl w:val="0"/>
                <w:numId w:val="21"/>
              </w:numPr>
              <w:tabs>
                <w:tab w:val="left" w:pos="368"/>
              </w:tabs>
              <w:ind w:hanging="289"/>
              <w:rPr>
                <w:sz w:val="20"/>
              </w:rPr>
            </w:pPr>
            <w:r>
              <w:rPr>
                <w:sz w:val="20"/>
              </w:rPr>
              <w:t>Clinical teaching</w:t>
            </w:r>
            <w:r>
              <w:rPr>
                <w:spacing w:val="-1"/>
                <w:sz w:val="20"/>
              </w:rPr>
              <w:t xml:space="preserve"> </w:t>
            </w:r>
            <w:r>
              <w:rPr>
                <w:sz w:val="20"/>
              </w:rPr>
              <w:t>methods</w:t>
            </w:r>
          </w:p>
          <w:p w:rsidR="00644113" w:rsidRDefault="00965856">
            <w:pPr>
              <w:pStyle w:val="TableParagraph"/>
              <w:numPr>
                <w:ilvl w:val="1"/>
                <w:numId w:val="21"/>
              </w:numPr>
              <w:tabs>
                <w:tab w:val="left" w:pos="511"/>
                <w:tab w:val="left" w:pos="512"/>
              </w:tabs>
              <w:ind w:hanging="289"/>
              <w:rPr>
                <w:sz w:val="20"/>
              </w:rPr>
            </w:pPr>
            <w:r>
              <w:rPr>
                <w:sz w:val="20"/>
              </w:rPr>
              <w:t>Case method</w:t>
            </w:r>
          </w:p>
          <w:p w:rsidR="00644113" w:rsidRDefault="00965856">
            <w:pPr>
              <w:pStyle w:val="TableParagraph"/>
              <w:numPr>
                <w:ilvl w:val="1"/>
                <w:numId w:val="21"/>
              </w:numPr>
              <w:tabs>
                <w:tab w:val="left" w:pos="511"/>
                <w:tab w:val="left" w:pos="512"/>
              </w:tabs>
              <w:spacing w:before="11"/>
              <w:ind w:hanging="289"/>
              <w:rPr>
                <w:sz w:val="20"/>
              </w:rPr>
            </w:pPr>
            <w:r>
              <w:rPr>
                <w:sz w:val="20"/>
              </w:rPr>
              <w:t>Bed side</w:t>
            </w:r>
            <w:r>
              <w:rPr>
                <w:spacing w:val="-2"/>
                <w:sz w:val="20"/>
              </w:rPr>
              <w:t xml:space="preserve"> </w:t>
            </w:r>
            <w:r>
              <w:rPr>
                <w:sz w:val="20"/>
              </w:rPr>
              <w:t>clinic</w:t>
            </w:r>
          </w:p>
          <w:p w:rsidR="00644113" w:rsidRDefault="00965856">
            <w:pPr>
              <w:pStyle w:val="TableParagraph"/>
              <w:numPr>
                <w:ilvl w:val="1"/>
                <w:numId w:val="21"/>
              </w:numPr>
              <w:tabs>
                <w:tab w:val="left" w:pos="511"/>
                <w:tab w:val="left" w:pos="512"/>
              </w:tabs>
              <w:ind w:hanging="289"/>
              <w:rPr>
                <w:sz w:val="20"/>
              </w:rPr>
            </w:pPr>
            <w:r>
              <w:rPr>
                <w:sz w:val="20"/>
              </w:rPr>
              <w:t>Nursing</w:t>
            </w:r>
            <w:r>
              <w:rPr>
                <w:spacing w:val="-7"/>
                <w:sz w:val="20"/>
              </w:rPr>
              <w:t xml:space="preserve"> </w:t>
            </w:r>
            <w:r>
              <w:rPr>
                <w:sz w:val="20"/>
              </w:rPr>
              <w:t>rounds</w:t>
            </w:r>
          </w:p>
          <w:p w:rsidR="00644113" w:rsidRDefault="00965856">
            <w:pPr>
              <w:pStyle w:val="TableParagraph"/>
              <w:numPr>
                <w:ilvl w:val="1"/>
                <w:numId w:val="21"/>
              </w:numPr>
              <w:tabs>
                <w:tab w:val="left" w:pos="511"/>
                <w:tab w:val="left" w:pos="512"/>
              </w:tabs>
              <w:spacing w:line="249" w:lineRule="auto"/>
              <w:ind w:right="263"/>
              <w:rPr>
                <w:sz w:val="20"/>
              </w:rPr>
            </w:pPr>
            <w:r>
              <w:rPr>
                <w:sz w:val="20"/>
              </w:rPr>
              <w:t>Nursing conference ( individual and group)</w:t>
            </w:r>
          </w:p>
          <w:p w:rsidR="00644113" w:rsidRDefault="00965856">
            <w:pPr>
              <w:pStyle w:val="TableParagraph"/>
              <w:numPr>
                <w:ilvl w:val="1"/>
                <w:numId w:val="21"/>
              </w:numPr>
              <w:tabs>
                <w:tab w:val="left" w:pos="511"/>
                <w:tab w:val="left" w:pos="512"/>
              </w:tabs>
              <w:spacing w:before="1"/>
              <w:ind w:hanging="289"/>
              <w:rPr>
                <w:sz w:val="20"/>
              </w:rPr>
            </w:pPr>
            <w:r>
              <w:rPr>
                <w:sz w:val="20"/>
              </w:rPr>
              <w:t>Process</w:t>
            </w:r>
            <w:r>
              <w:rPr>
                <w:spacing w:val="-2"/>
                <w:sz w:val="20"/>
              </w:rPr>
              <w:t xml:space="preserve"> </w:t>
            </w:r>
            <w:r>
              <w:rPr>
                <w:sz w:val="20"/>
              </w:rPr>
              <w:t>recording.</w:t>
            </w:r>
          </w:p>
        </w:tc>
        <w:tc>
          <w:tcPr>
            <w:tcW w:w="515" w:type="dxa"/>
          </w:tcPr>
          <w:p w:rsidR="00644113" w:rsidRDefault="00965856">
            <w:pPr>
              <w:pStyle w:val="TableParagraph"/>
              <w:spacing w:before="21"/>
              <w:ind w:left="111" w:right="94"/>
              <w:jc w:val="center"/>
              <w:rPr>
                <w:sz w:val="20"/>
              </w:rPr>
            </w:pPr>
            <w:r>
              <w:rPr>
                <w:sz w:val="20"/>
              </w:rPr>
              <w:t>14</w:t>
            </w:r>
          </w:p>
        </w:tc>
        <w:tc>
          <w:tcPr>
            <w:tcW w:w="1618" w:type="dxa"/>
          </w:tcPr>
          <w:p w:rsidR="00644113" w:rsidRDefault="00965856">
            <w:pPr>
              <w:pStyle w:val="TableParagraph"/>
              <w:spacing w:before="21" w:line="249" w:lineRule="auto"/>
              <w:ind w:left="78" w:right="495"/>
              <w:rPr>
                <w:sz w:val="20"/>
              </w:rPr>
            </w:pPr>
            <w:r>
              <w:rPr>
                <w:sz w:val="20"/>
              </w:rPr>
              <w:t>Lecture cum discussion</w:t>
            </w:r>
          </w:p>
        </w:tc>
        <w:tc>
          <w:tcPr>
            <w:tcW w:w="1618" w:type="dxa"/>
          </w:tcPr>
          <w:p w:rsidR="00644113" w:rsidRDefault="00965856">
            <w:pPr>
              <w:pStyle w:val="TableParagraph"/>
              <w:spacing w:before="21" w:line="501" w:lineRule="auto"/>
              <w:ind w:left="78" w:right="328"/>
              <w:rPr>
                <w:sz w:val="20"/>
              </w:rPr>
            </w:pPr>
            <w:r>
              <w:rPr>
                <w:sz w:val="20"/>
              </w:rPr>
              <w:t>Short answer Objective type</w:t>
            </w:r>
          </w:p>
          <w:p w:rsidR="00644113" w:rsidRDefault="00965856">
            <w:pPr>
              <w:pStyle w:val="TableParagraph"/>
              <w:spacing w:before="0" w:line="249" w:lineRule="auto"/>
              <w:ind w:left="78"/>
              <w:rPr>
                <w:sz w:val="20"/>
              </w:rPr>
            </w:pPr>
            <w:r>
              <w:rPr>
                <w:sz w:val="20"/>
              </w:rPr>
              <w:t>Evaluation of planned as well as incidental health teaching</w:t>
            </w:r>
          </w:p>
        </w:tc>
      </w:tr>
    </w:tbl>
    <w:p w:rsidR="00644113" w:rsidRDefault="00644113">
      <w:pPr>
        <w:spacing w:line="249" w:lineRule="auto"/>
        <w:rPr>
          <w:sz w:val="20"/>
        </w:rPr>
        <w:sectPr w:rsidR="00644113">
          <w:pgSz w:w="12240" w:h="15840"/>
          <w:pgMar w:top="1500" w:right="1120" w:bottom="1240" w:left="1100" w:header="0" w:footer="972" w:gutter="0"/>
          <w:cols w:space="720"/>
        </w:sectPr>
      </w:pPr>
    </w:p>
    <w:p w:rsidR="00644113" w:rsidRDefault="00965856">
      <w:pPr>
        <w:spacing w:before="80"/>
        <w:ind w:left="172"/>
        <w:rPr>
          <w:b/>
        </w:rPr>
      </w:pPr>
      <w:r>
        <w:rPr>
          <w:b/>
        </w:rPr>
        <w:lastRenderedPageBreak/>
        <w:t>INTRODUCTION TO RESEARCH</w:t>
      </w:r>
    </w:p>
    <w:p w:rsidR="00644113" w:rsidRDefault="00644113">
      <w:pPr>
        <w:pStyle w:val="BodyText"/>
        <w:spacing w:before="8"/>
        <w:rPr>
          <w:b/>
          <w:sz w:val="19"/>
        </w:rPr>
      </w:pPr>
    </w:p>
    <w:p w:rsidR="00644113" w:rsidRDefault="00965856">
      <w:pPr>
        <w:spacing w:before="1"/>
        <w:ind w:left="172"/>
        <w:rPr>
          <w:b/>
        </w:rPr>
      </w:pPr>
      <w:r>
        <w:rPr>
          <w:b/>
        </w:rPr>
        <w:t>Course Description:-</w:t>
      </w:r>
    </w:p>
    <w:p w:rsidR="00644113" w:rsidRDefault="00965856">
      <w:pPr>
        <w:pStyle w:val="BodyText"/>
        <w:spacing w:line="249" w:lineRule="auto"/>
        <w:ind w:left="172" w:right="368"/>
      </w:pPr>
      <w:r>
        <w:t>This course is designed to develop fundamental abilities and attitude in the students towards scientific methods of investigation and utilization of research finding so as to improve practice of nursing.</w:t>
      </w:r>
    </w:p>
    <w:p w:rsidR="00644113" w:rsidRDefault="00644113">
      <w:pPr>
        <w:pStyle w:val="BodyText"/>
        <w:spacing w:before="10"/>
        <w:rPr>
          <w:sz w:val="18"/>
        </w:rPr>
      </w:pPr>
    </w:p>
    <w:p w:rsidR="00644113" w:rsidRDefault="00965856">
      <w:pPr>
        <w:pStyle w:val="Heading2"/>
        <w:spacing w:before="1"/>
        <w:ind w:left="172"/>
      </w:pPr>
      <w:r>
        <w:t>General Objective:-</w:t>
      </w:r>
    </w:p>
    <w:p w:rsidR="00644113" w:rsidRDefault="00965856">
      <w:pPr>
        <w:pStyle w:val="BodyText"/>
        <w:ind w:left="172"/>
      </w:pPr>
      <w:r>
        <w:t>Upon completion of this course,</w:t>
      </w:r>
      <w:r>
        <w:t xml:space="preserve"> the students shall able to:</w:t>
      </w:r>
    </w:p>
    <w:p w:rsidR="00644113" w:rsidRDefault="00965856">
      <w:pPr>
        <w:pStyle w:val="ListParagraph"/>
        <w:numPr>
          <w:ilvl w:val="0"/>
          <w:numId w:val="20"/>
        </w:numPr>
        <w:tabs>
          <w:tab w:val="left" w:pos="893"/>
        </w:tabs>
        <w:spacing w:before="83"/>
        <w:ind w:hanging="361"/>
      </w:pPr>
      <w:r>
        <w:t>Describe the use of research in the practice of</w:t>
      </w:r>
      <w:r>
        <w:rPr>
          <w:spacing w:val="-2"/>
        </w:rPr>
        <w:t xml:space="preserve"> </w:t>
      </w:r>
      <w:r>
        <w:t>nursing</w:t>
      </w:r>
    </w:p>
    <w:p w:rsidR="00644113" w:rsidRDefault="00965856">
      <w:pPr>
        <w:pStyle w:val="ListParagraph"/>
        <w:numPr>
          <w:ilvl w:val="0"/>
          <w:numId w:val="20"/>
        </w:numPr>
        <w:tabs>
          <w:tab w:val="left" w:pos="893"/>
        </w:tabs>
        <w:spacing w:before="83"/>
        <w:ind w:hanging="361"/>
      </w:pPr>
      <w:r>
        <w:t>Describe the scientific methods of investigation used in</w:t>
      </w:r>
      <w:r>
        <w:rPr>
          <w:spacing w:val="-6"/>
        </w:rPr>
        <w:t xml:space="preserve"> </w:t>
      </w:r>
      <w:r>
        <w:t>nursing.</w:t>
      </w:r>
    </w:p>
    <w:p w:rsidR="00644113" w:rsidRDefault="00965856">
      <w:pPr>
        <w:pStyle w:val="ListParagraph"/>
        <w:numPr>
          <w:ilvl w:val="0"/>
          <w:numId w:val="20"/>
        </w:numPr>
        <w:tabs>
          <w:tab w:val="left" w:pos="893"/>
        </w:tabs>
        <w:spacing w:before="83"/>
        <w:ind w:hanging="361"/>
      </w:pPr>
      <w:r>
        <w:t>Participate in research activities in the health care</w:t>
      </w:r>
      <w:r>
        <w:rPr>
          <w:spacing w:val="-3"/>
        </w:rPr>
        <w:t xml:space="preserve"> </w:t>
      </w:r>
      <w:r>
        <w:t>settings.</w:t>
      </w:r>
    </w:p>
    <w:p w:rsidR="00644113" w:rsidRDefault="00965856">
      <w:pPr>
        <w:pStyle w:val="Heading2"/>
        <w:spacing w:before="155" w:after="54"/>
        <w:ind w:left="0" w:right="152"/>
        <w:jc w:val="right"/>
      </w:pPr>
      <w:r>
        <w:t>Total Hours: 30</w:t>
      </w: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95"/>
        <w:gridCol w:w="1618"/>
        <w:gridCol w:w="3565"/>
        <w:gridCol w:w="565"/>
        <w:gridCol w:w="1618"/>
        <w:gridCol w:w="1618"/>
      </w:tblGrid>
      <w:tr w:rsidR="00644113">
        <w:trPr>
          <w:trHeight w:val="496"/>
        </w:trPr>
        <w:tc>
          <w:tcPr>
            <w:tcW w:w="695" w:type="dxa"/>
            <w:shd w:val="clear" w:color="auto" w:fill="BCBDC0"/>
          </w:tcPr>
          <w:p w:rsidR="00644113" w:rsidRDefault="00965856">
            <w:pPr>
              <w:pStyle w:val="TableParagraph"/>
              <w:spacing w:before="135"/>
              <w:ind w:left="147" w:right="128"/>
              <w:jc w:val="center"/>
              <w:rPr>
                <w:b/>
                <w:sz w:val="19"/>
              </w:rPr>
            </w:pPr>
            <w:r>
              <w:rPr>
                <w:b/>
                <w:sz w:val="19"/>
              </w:rPr>
              <w:t>Unit</w:t>
            </w:r>
          </w:p>
        </w:tc>
        <w:tc>
          <w:tcPr>
            <w:tcW w:w="1618" w:type="dxa"/>
            <w:shd w:val="clear" w:color="auto" w:fill="BCBDC0"/>
          </w:tcPr>
          <w:p w:rsidR="00644113" w:rsidRDefault="00965856">
            <w:pPr>
              <w:pStyle w:val="TableParagraph"/>
              <w:spacing w:before="21"/>
              <w:ind w:left="433"/>
              <w:rPr>
                <w:b/>
                <w:sz w:val="19"/>
              </w:rPr>
            </w:pPr>
            <w:r>
              <w:rPr>
                <w:b/>
                <w:sz w:val="19"/>
              </w:rPr>
              <w:t>Learning</w:t>
            </w:r>
          </w:p>
          <w:p w:rsidR="00644113" w:rsidRDefault="00965856">
            <w:pPr>
              <w:pStyle w:val="TableParagraph"/>
              <w:ind w:left="381"/>
              <w:rPr>
                <w:b/>
                <w:sz w:val="19"/>
              </w:rPr>
            </w:pPr>
            <w:r>
              <w:rPr>
                <w:b/>
                <w:sz w:val="19"/>
              </w:rPr>
              <w:t>Objectives</w:t>
            </w:r>
          </w:p>
        </w:tc>
        <w:tc>
          <w:tcPr>
            <w:tcW w:w="3565" w:type="dxa"/>
            <w:shd w:val="clear" w:color="auto" w:fill="BCBDC0"/>
          </w:tcPr>
          <w:p w:rsidR="00644113" w:rsidRDefault="00965856">
            <w:pPr>
              <w:pStyle w:val="TableParagraph"/>
              <w:spacing w:before="135"/>
              <w:ind w:left="1396" w:right="1379"/>
              <w:jc w:val="center"/>
              <w:rPr>
                <w:b/>
                <w:sz w:val="19"/>
              </w:rPr>
            </w:pPr>
            <w:r>
              <w:rPr>
                <w:b/>
                <w:sz w:val="19"/>
              </w:rPr>
              <w:t>Contents</w:t>
            </w:r>
          </w:p>
        </w:tc>
        <w:tc>
          <w:tcPr>
            <w:tcW w:w="565" w:type="dxa"/>
            <w:shd w:val="clear" w:color="auto" w:fill="BCBDC0"/>
          </w:tcPr>
          <w:p w:rsidR="00644113" w:rsidRDefault="00965856">
            <w:pPr>
              <w:pStyle w:val="TableParagraph"/>
              <w:spacing w:before="135"/>
              <w:ind w:left="121" w:right="104"/>
              <w:jc w:val="center"/>
              <w:rPr>
                <w:b/>
                <w:sz w:val="19"/>
              </w:rPr>
            </w:pPr>
            <w:r>
              <w:rPr>
                <w:b/>
                <w:sz w:val="19"/>
              </w:rPr>
              <w:t>Hr.</w:t>
            </w:r>
          </w:p>
        </w:tc>
        <w:tc>
          <w:tcPr>
            <w:tcW w:w="1618" w:type="dxa"/>
            <w:shd w:val="clear" w:color="auto" w:fill="BCBDC0"/>
          </w:tcPr>
          <w:p w:rsidR="00644113" w:rsidRDefault="00965856">
            <w:pPr>
              <w:pStyle w:val="TableParagraph"/>
              <w:spacing w:before="21" w:line="249" w:lineRule="auto"/>
              <w:ind w:left="448" w:hanging="369"/>
              <w:rPr>
                <w:b/>
                <w:sz w:val="19"/>
              </w:rPr>
            </w:pPr>
            <w:r>
              <w:rPr>
                <w:b/>
                <w:sz w:val="19"/>
              </w:rPr>
              <w:t>Teaching learning activities</w:t>
            </w:r>
          </w:p>
        </w:tc>
        <w:tc>
          <w:tcPr>
            <w:tcW w:w="1618" w:type="dxa"/>
            <w:shd w:val="clear" w:color="auto" w:fill="BCBDC0"/>
          </w:tcPr>
          <w:p w:rsidR="00644113" w:rsidRDefault="00965856">
            <w:pPr>
              <w:pStyle w:val="TableParagraph"/>
              <w:spacing w:before="21" w:line="249" w:lineRule="auto"/>
              <w:ind w:left="490" w:right="307" w:hanging="148"/>
              <w:rPr>
                <w:b/>
                <w:sz w:val="19"/>
              </w:rPr>
            </w:pPr>
            <w:r>
              <w:rPr>
                <w:b/>
                <w:sz w:val="19"/>
              </w:rPr>
              <w:t>Assessment Method</w:t>
            </w:r>
          </w:p>
        </w:tc>
      </w:tr>
      <w:tr w:rsidR="00644113">
        <w:trPr>
          <w:trHeight w:val="1411"/>
        </w:trPr>
        <w:tc>
          <w:tcPr>
            <w:tcW w:w="695" w:type="dxa"/>
          </w:tcPr>
          <w:p w:rsidR="00644113" w:rsidRDefault="00965856">
            <w:pPr>
              <w:pStyle w:val="TableParagraph"/>
              <w:spacing w:before="24"/>
              <w:ind w:left="19"/>
              <w:jc w:val="center"/>
              <w:rPr>
                <w:sz w:val="19"/>
              </w:rPr>
            </w:pPr>
            <w:r>
              <w:rPr>
                <w:sz w:val="19"/>
              </w:rPr>
              <w:t>I</w:t>
            </w:r>
          </w:p>
        </w:tc>
        <w:tc>
          <w:tcPr>
            <w:tcW w:w="1618" w:type="dxa"/>
          </w:tcPr>
          <w:p w:rsidR="00644113" w:rsidRDefault="00965856">
            <w:pPr>
              <w:pStyle w:val="TableParagraph"/>
              <w:spacing w:before="24" w:line="249" w:lineRule="auto"/>
              <w:ind w:left="79" w:right="482"/>
              <w:rPr>
                <w:sz w:val="19"/>
              </w:rPr>
            </w:pPr>
            <w:r>
              <w:rPr>
                <w:sz w:val="19"/>
              </w:rPr>
              <w:t xml:space="preserve">Discuss the importance of research </w:t>
            </w:r>
            <w:r>
              <w:rPr>
                <w:spacing w:val="-9"/>
                <w:sz w:val="19"/>
              </w:rPr>
              <w:t xml:space="preserve">in </w:t>
            </w:r>
            <w:r>
              <w:rPr>
                <w:sz w:val="19"/>
              </w:rPr>
              <w:t>Nursing</w:t>
            </w:r>
          </w:p>
        </w:tc>
        <w:tc>
          <w:tcPr>
            <w:tcW w:w="3565" w:type="dxa"/>
          </w:tcPr>
          <w:p w:rsidR="00644113" w:rsidRDefault="00965856">
            <w:pPr>
              <w:pStyle w:val="TableParagraph"/>
              <w:spacing w:before="24"/>
              <w:ind w:left="79"/>
              <w:rPr>
                <w:b/>
                <w:sz w:val="19"/>
              </w:rPr>
            </w:pPr>
            <w:r>
              <w:rPr>
                <w:b/>
                <w:sz w:val="19"/>
              </w:rPr>
              <w:t>Introduction</w:t>
            </w:r>
          </w:p>
          <w:p w:rsidR="00644113" w:rsidRDefault="00965856">
            <w:pPr>
              <w:pStyle w:val="TableParagraph"/>
              <w:numPr>
                <w:ilvl w:val="0"/>
                <w:numId w:val="19"/>
              </w:numPr>
              <w:tabs>
                <w:tab w:val="left" w:pos="368"/>
              </w:tabs>
              <w:spacing w:before="9"/>
              <w:rPr>
                <w:sz w:val="19"/>
              </w:rPr>
            </w:pPr>
            <w:r>
              <w:rPr>
                <w:sz w:val="19"/>
              </w:rPr>
              <w:t>Definition</w:t>
            </w:r>
          </w:p>
          <w:p w:rsidR="00644113" w:rsidRDefault="00965856">
            <w:pPr>
              <w:pStyle w:val="TableParagraph"/>
              <w:numPr>
                <w:ilvl w:val="0"/>
                <w:numId w:val="19"/>
              </w:numPr>
              <w:tabs>
                <w:tab w:val="left" w:pos="368"/>
              </w:tabs>
              <w:rPr>
                <w:sz w:val="19"/>
              </w:rPr>
            </w:pPr>
            <w:r>
              <w:rPr>
                <w:sz w:val="19"/>
              </w:rPr>
              <w:t>Terminology related to</w:t>
            </w:r>
            <w:r>
              <w:rPr>
                <w:spacing w:val="-3"/>
                <w:sz w:val="19"/>
              </w:rPr>
              <w:t xml:space="preserve"> </w:t>
            </w:r>
            <w:r>
              <w:rPr>
                <w:sz w:val="19"/>
              </w:rPr>
              <w:t>research</w:t>
            </w:r>
          </w:p>
          <w:p w:rsidR="00644113" w:rsidRDefault="00965856">
            <w:pPr>
              <w:pStyle w:val="TableParagraph"/>
              <w:numPr>
                <w:ilvl w:val="0"/>
                <w:numId w:val="19"/>
              </w:numPr>
              <w:tabs>
                <w:tab w:val="left" w:pos="368"/>
              </w:tabs>
              <w:spacing w:line="249" w:lineRule="auto"/>
              <w:ind w:right="727"/>
              <w:rPr>
                <w:sz w:val="19"/>
              </w:rPr>
            </w:pPr>
            <w:r>
              <w:rPr>
                <w:sz w:val="19"/>
              </w:rPr>
              <w:t xml:space="preserve">Need and importance of </w:t>
            </w:r>
            <w:r>
              <w:rPr>
                <w:spacing w:val="-3"/>
                <w:sz w:val="19"/>
              </w:rPr>
              <w:t xml:space="preserve">nursing </w:t>
            </w:r>
            <w:r>
              <w:rPr>
                <w:sz w:val="19"/>
              </w:rPr>
              <w:t>research</w:t>
            </w:r>
          </w:p>
          <w:p w:rsidR="00644113" w:rsidRDefault="00965856">
            <w:pPr>
              <w:pStyle w:val="TableParagraph"/>
              <w:numPr>
                <w:ilvl w:val="0"/>
                <w:numId w:val="19"/>
              </w:numPr>
              <w:tabs>
                <w:tab w:val="left" w:pos="368"/>
              </w:tabs>
              <w:spacing w:before="1"/>
              <w:rPr>
                <w:sz w:val="19"/>
              </w:rPr>
            </w:pPr>
            <w:r>
              <w:rPr>
                <w:sz w:val="19"/>
              </w:rPr>
              <w:t>Characteristics of good</w:t>
            </w:r>
            <w:r>
              <w:rPr>
                <w:spacing w:val="-1"/>
                <w:sz w:val="19"/>
              </w:rPr>
              <w:t xml:space="preserve"> </w:t>
            </w:r>
            <w:r>
              <w:rPr>
                <w:sz w:val="19"/>
              </w:rPr>
              <w:t>research</w:t>
            </w:r>
          </w:p>
        </w:tc>
        <w:tc>
          <w:tcPr>
            <w:tcW w:w="565" w:type="dxa"/>
          </w:tcPr>
          <w:p w:rsidR="00644113" w:rsidRDefault="00965856">
            <w:pPr>
              <w:pStyle w:val="TableParagraph"/>
              <w:spacing w:before="24"/>
              <w:ind w:left="18"/>
              <w:jc w:val="center"/>
              <w:rPr>
                <w:sz w:val="19"/>
              </w:rPr>
            </w:pPr>
            <w:r>
              <w:rPr>
                <w:sz w:val="19"/>
              </w:rPr>
              <w:t>3</w:t>
            </w:r>
          </w:p>
        </w:tc>
        <w:tc>
          <w:tcPr>
            <w:tcW w:w="1618" w:type="dxa"/>
          </w:tcPr>
          <w:p w:rsidR="00644113" w:rsidRDefault="00965856">
            <w:pPr>
              <w:pStyle w:val="TableParagraph"/>
              <w:spacing w:before="24" w:line="249" w:lineRule="auto"/>
              <w:ind w:left="78" w:right="545"/>
              <w:rPr>
                <w:sz w:val="19"/>
              </w:rPr>
            </w:pPr>
            <w:r>
              <w:rPr>
                <w:sz w:val="19"/>
              </w:rPr>
              <w:t>Lecture cum discussion</w:t>
            </w:r>
          </w:p>
        </w:tc>
        <w:tc>
          <w:tcPr>
            <w:tcW w:w="1618" w:type="dxa"/>
          </w:tcPr>
          <w:p w:rsidR="00644113" w:rsidRDefault="00965856">
            <w:pPr>
              <w:pStyle w:val="TableParagraph"/>
              <w:spacing w:before="24" w:line="501" w:lineRule="auto"/>
              <w:ind w:left="78" w:right="386"/>
              <w:rPr>
                <w:sz w:val="19"/>
              </w:rPr>
            </w:pPr>
            <w:r>
              <w:rPr>
                <w:sz w:val="19"/>
              </w:rPr>
              <w:t>Short answers Objective type</w:t>
            </w:r>
          </w:p>
        </w:tc>
      </w:tr>
      <w:tr w:rsidR="00644113">
        <w:trPr>
          <w:trHeight w:val="727"/>
        </w:trPr>
        <w:tc>
          <w:tcPr>
            <w:tcW w:w="695" w:type="dxa"/>
          </w:tcPr>
          <w:p w:rsidR="00644113" w:rsidRDefault="00965856">
            <w:pPr>
              <w:pStyle w:val="TableParagraph"/>
              <w:spacing w:before="24"/>
              <w:ind w:left="147" w:right="128"/>
              <w:jc w:val="center"/>
              <w:rPr>
                <w:sz w:val="19"/>
              </w:rPr>
            </w:pPr>
            <w:r>
              <w:rPr>
                <w:sz w:val="19"/>
              </w:rPr>
              <w:t>II</w:t>
            </w:r>
          </w:p>
        </w:tc>
        <w:tc>
          <w:tcPr>
            <w:tcW w:w="1618" w:type="dxa"/>
          </w:tcPr>
          <w:p w:rsidR="00644113" w:rsidRDefault="00965856">
            <w:pPr>
              <w:pStyle w:val="TableParagraph"/>
              <w:spacing w:before="24" w:line="249" w:lineRule="auto"/>
              <w:ind w:left="79" w:right="248"/>
              <w:rPr>
                <w:sz w:val="19"/>
              </w:rPr>
            </w:pPr>
            <w:r>
              <w:rPr>
                <w:sz w:val="19"/>
              </w:rPr>
              <w:t>Describe the research process</w:t>
            </w:r>
          </w:p>
        </w:tc>
        <w:tc>
          <w:tcPr>
            <w:tcW w:w="3565" w:type="dxa"/>
          </w:tcPr>
          <w:p w:rsidR="00644113" w:rsidRDefault="00965856">
            <w:pPr>
              <w:pStyle w:val="TableParagraph"/>
              <w:spacing w:before="21"/>
              <w:ind w:left="79"/>
              <w:rPr>
                <w:b/>
                <w:sz w:val="19"/>
              </w:rPr>
            </w:pPr>
            <w:r>
              <w:rPr>
                <w:b/>
                <w:sz w:val="19"/>
              </w:rPr>
              <w:t>Research process</w:t>
            </w:r>
          </w:p>
          <w:p w:rsidR="00644113" w:rsidRDefault="00965856">
            <w:pPr>
              <w:pStyle w:val="TableParagraph"/>
              <w:numPr>
                <w:ilvl w:val="0"/>
                <w:numId w:val="18"/>
              </w:numPr>
              <w:tabs>
                <w:tab w:val="left" w:pos="368"/>
              </w:tabs>
              <w:spacing w:before="9"/>
              <w:rPr>
                <w:sz w:val="19"/>
              </w:rPr>
            </w:pPr>
            <w:r>
              <w:rPr>
                <w:sz w:val="19"/>
              </w:rPr>
              <w:t>Purposes and</w:t>
            </w:r>
            <w:r>
              <w:rPr>
                <w:spacing w:val="-2"/>
                <w:sz w:val="19"/>
              </w:rPr>
              <w:t xml:space="preserve"> </w:t>
            </w:r>
            <w:r>
              <w:rPr>
                <w:sz w:val="19"/>
              </w:rPr>
              <w:t>objectives</w:t>
            </w:r>
          </w:p>
          <w:p w:rsidR="00644113" w:rsidRDefault="00965856">
            <w:pPr>
              <w:pStyle w:val="TableParagraph"/>
              <w:numPr>
                <w:ilvl w:val="0"/>
                <w:numId w:val="18"/>
              </w:numPr>
              <w:tabs>
                <w:tab w:val="left" w:pos="368"/>
              </w:tabs>
              <w:rPr>
                <w:sz w:val="19"/>
              </w:rPr>
            </w:pPr>
            <w:r>
              <w:rPr>
                <w:sz w:val="19"/>
              </w:rPr>
              <w:t>Steps in research</w:t>
            </w:r>
            <w:r>
              <w:rPr>
                <w:spacing w:val="-2"/>
                <w:sz w:val="19"/>
              </w:rPr>
              <w:t xml:space="preserve"> </w:t>
            </w:r>
            <w:r>
              <w:rPr>
                <w:sz w:val="19"/>
              </w:rPr>
              <w:t>process</w:t>
            </w:r>
          </w:p>
        </w:tc>
        <w:tc>
          <w:tcPr>
            <w:tcW w:w="565" w:type="dxa"/>
          </w:tcPr>
          <w:p w:rsidR="00644113" w:rsidRDefault="00965856">
            <w:pPr>
              <w:pStyle w:val="TableParagraph"/>
              <w:spacing w:before="24"/>
              <w:ind w:left="18"/>
              <w:jc w:val="center"/>
              <w:rPr>
                <w:sz w:val="19"/>
              </w:rPr>
            </w:pPr>
            <w:r>
              <w:rPr>
                <w:sz w:val="19"/>
              </w:rPr>
              <w:t>3</w:t>
            </w:r>
          </w:p>
        </w:tc>
        <w:tc>
          <w:tcPr>
            <w:tcW w:w="1618" w:type="dxa"/>
          </w:tcPr>
          <w:p w:rsidR="00644113" w:rsidRDefault="00965856">
            <w:pPr>
              <w:pStyle w:val="TableParagraph"/>
              <w:spacing w:before="24" w:line="249" w:lineRule="auto"/>
              <w:ind w:left="78" w:right="545"/>
              <w:rPr>
                <w:sz w:val="19"/>
              </w:rPr>
            </w:pPr>
            <w:r>
              <w:rPr>
                <w:sz w:val="19"/>
              </w:rPr>
              <w:t>Lecture cum discussion</w:t>
            </w:r>
          </w:p>
        </w:tc>
        <w:tc>
          <w:tcPr>
            <w:tcW w:w="1618" w:type="dxa"/>
          </w:tcPr>
          <w:p w:rsidR="00644113" w:rsidRDefault="00965856">
            <w:pPr>
              <w:pStyle w:val="TableParagraph"/>
              <w:spacing w:before="24"/>
              <w:ind w:left="78"/>
              <w:rPr>
                <w:sz w:val="19"/>
              </w:rPr>
            </w:pPr>
            <w:r>
              <w:rPr>
                <w:sz w:val="19"/>
              </w:rPr>
              <w:t>Short answer</w:t>
            </w:r>
          </w:p>
          <w:p w:rsidR="00644113" w:rsidRDefault="00644113">
            <w:pPr>
              <w:pStyle w:val="TableParagraph"/>
              <w:spacing w:before="7"/>
              <w:rPr>
                <w:b/>
                <w:sz w:val="20"/>
              </w:rPr>
            </w:pPr>
          </w:p>
          <w:p w:rsidR="00644113" w:rsidRDefault="00965856">
            <w:pPr>
              <w:pStyle w:val="TableParagraph"/>
              <w:spacing w:before="0"/>
              <w:ind w:left="78"/>
              <w:rPr>
                <w:sz w:val="19"/>
              </w:rPr>
            </w:pPr>
            <w:r>
              <w:rPr>
                <w:sz w:val="19"/>
              </w:rPr>
              <w:t>Essay type</w:t>
            </w:r>
          </w:p>
        </w:tc>
      </w:tr>
      <w:tr w:rsidR="00644113">
        <w:trPr>
          <w:trHeight w:val="955"/>
        </w:trPr>
        <w:tc>
          <w:tcPr>
            <w:tcW w:w="695" w:type="dxa"/>
          </w:tcPr>
          <w:p w:rsidR="00644113" w:rsidRDefault="00965856">
            <w:pPr>
              <w:pStyle w:val="TableParagraph"/>
              <w:spacing w:before="24"/>
              <w:ind w:left="147" w:right="127"/>
              <w:jc w:val="center"/>
              <w:rPr>
                <w:sz w:val="19"/>
              </w:rPr>
            </w:pPr>
            <w:r>
              <w:rPr>
                <w:sz w:val="19"/>
              </w:rPr>
              <w:t>III</w:t>
            </w:r>
          </w:p>
        </w:tc>
        <w:tc>
          <w:tcPr>
            <w:tcW w:w="1618" w:type="dxa"/>
          </w:tcPr>
          <w:p w:rsidR="00644113" w:rsidRDefault="00965856">
            <w:pPr>
              <w:pStyle w:val="TableParagraph"/>
              <w:spacing w:before="24" w:line="249" w:lineRule="auto"/>
              <w:ind w:left="79" w:right="259"/>
              <w:rPr>
                <w:sz w:val="19"/>
              </w:rPr>
            </w:pPr>
            <w:r>
              <w:rPr>
                <w:sz w:val="19"/>
              </w:rPr>
              <w:t>Describe the various research approaches</w:t>
            </w:r>
          </w:p>
        </w:tc>
        <w:tc>
          <w:tcPr>
            <w:tcW w:w="3565" w:type="dxa"/>
          </w:tcPr>
          <w:p w:rsidR="00644113" w:rsidRDefault="00965856">
            <w:pPr>
              <w:pStyle w:val="TableParagraph"/>
              <w:spacing w:before="24"/>
              <w:ind w:left="79"/>
              <w:rPr>
                <w:b/>
                <w:sz w:val="19"/>
              </w:rPr>
            </w:pPr>
            <w:r>
              <w:rPr>
                <w:b/>
                <w:sz w:val="19"/>
              </w:rPr>
              <w:t>Research approaches and designs</w:t>
            </w:r>
          </w:p>
          <w:p w:rsidR="00644113" w:rsidRDefault="00965856">
            <w:pPr>
              <w:pStyle w:val="TableParagraph"/>
              <w:numPr>
                <w:ilvl w:val="0"/>
                <w:numId w:val="17"/>
              </w:numPr>
              <w:tabs>
                <w:tab w:val="left" w:pos="368"/>
              </w:tabs>
              <w:spacing w:before="9"/>
              <w:rPr>
                <w:sz w:val="19"/>
              </w:rPr>
            </w:pPr>
            <w:r>
              <w:rPr>
                <w:spacing w:val="-3"/>
                <w:sz w:val="19"/>
              </w:rPr>
              <w:t>Types</w:t>
            </w:r>
          </w:p>
          <w:p w:rsidR="00644113" w:rsidRDefault="00965856">
            <w:pPr>
              <w:pStyle w:val="TableParagraph"/>
              <w:numPr>
                <w:ilvl w:val="0"/>
                <w:numId w:val="17"/>
              </w:numPr>
              <w:tabs>
                <w:tab w:val="left" w:pos="368"/>
              </w:tabs>
              <w:rPr>
                <w:sz w:val="19"/>
              </w:rPr>
            </w:pPr>
            <w:r>
              <w:rPr>
                <w:sz w:val="19"/>
              </w:rPr>
              <w:t>Methods</w:t>
            </w:r>
          </w:p>
          <w:p w:rsidR="00644113" w:rsidRDefault="00965856">
            <w:pPr>
              <w:pStyle w:val="TableParagraph"/>
              <w:numPr>
                <w:ilvl w:val="0"/>
                <w:numId w:val="17"/>
              </w:numPr>
              <w:tabs>
                <w:tab w:val="left" w:pos="368"/>
              </w:tabs>
              <w:spacing w:before="9"/>
              <w:rPr>
                <w:sz w:val="19"/>
              </w:rPr>
            </w:pPr>
            <w:r>
              <w:rPr>
                <w:sz w:val="19"/>
              </w:rPr>
              <w:t>Advantages and</w:t>
            </w:r>
            <w:r>
              <w:rPr>
                <w:spacing w:val="-2"/>
                <w:sz w:val="19"/>
              </w:rPr>
              <w:t xml:space="preserve"> </w:t>
            </w:r>
            <w:r>
              <w:rPr>
                <w:sz w:val="19"/>
              </w:rPr>
              <w:t>disadvantages</w:t>
            </w:r>
          </w:p>
        </w:tc>
        <w:tc>
          <w:tcPr>
            <w:tcW w:w="565" w:type="dxa"/>
          </w:tcPr>
          <w:p w:rsidR="00644113" w:rsidRDefault="00965856">
            <w:pPr>
              <w:pStyle w:val="TableParagraph"/>
              <w:spacing w:before="24"/>
              <w:ind w:left="18"/>
              <w:jc w:val="center"/>
              <w:rPr>
                <w:sz w:val="19"/>
              </w:rPr>
            </w:pPr>
            <w:r>
              <w:rPr>
                <w:sz w:val="19"/>
              </w:rPr>
              <w:t>5</w:t>
            </w:r>
          </w:p>
        </w:tc>
        <w:tc>
          <w:tcPr>
            <w:tcW w:w="1618" w:type="dxa"/>
          </w:tcPr>
          <w:p w:rsidR="00644113" w:rsidRDefault="00965856">
            <w:pPr>
              <w:pStyle w:val="TableParagraph"/>
              <w:spacing w:before="24" w:line="249" w:lineRule="auto"/>
              <w:ind w:left="79" w:right="544"/>
              <w:rPr>
                <w:sz w:val="19"/>
              </w:rPr>
            </w:pPr>
            <w:r>
              <w:rPr>
                <w:sz w:val="19"/>
              </w:rPr>
              <w:t>Lecture cum discussion</w:t>
            </w:r>
          </w:p>
        </w:tc>
        <w:tc>
          <w:tcPr>
            <w:tcW w:w="1618" w:type="dxa"/>
          </w:tcPr>
          <w:p w:rsidR="00644113" w:rsidRDefault="00965856">
            <w:pPr>
              <w:pStyle w:val="TableParagraph"/>
              <w:spacing w:before="24"/>
              <w:ind w:left="78"/>
              <w:rPr>
                <w:sz w:val="19"/>
              </w:rPr>
            </w:pPr>
            <w:r>
              <w:rPr>
                <w:sz w:val="19"/>
              </w:rPr>
              <w:t>Short answer</w:t>
            </w:r>
          </w:p>
          <w:p w:rsidR="00644113" w:rsidRDefault="00644113">
            <w:pPr>
              <w:pStyle w:val="TableParagraph"/>
              <w:spacing w:before="7"/>
              <w:rPr>
                <w:b/>
                <w:sz w:val="20"/>
              </w:rPr>
            </w:pPr>
          </w:p>
          <w:p w:rsidR="00644113" w:rsidRDefault="00965856">
            <w:pPr>
              <w:pStyle w:val="TableParagraph"/>
              <w:spacing w:before="0"/>
              <w:ind w:left="78"/>
              <w:rPr>
                <w:sz w:val="19"/>
              </w:rPr>
            </w:pPr>
            <w:r>
              <w:rPr>
                <w:sz w:val="19"/>
              </w:rPr>
              <w:t>Essay type</w:t>
            </w:r>
          </w:p>
        </w:tc>
      </w:tr>
      <w:tr w:rsidR="00644113">
        <w:trPr>
          <w:trHeight w:val="955"/>
        </w:trPr>
        <w:tc>
          <w:tcPr>
            <w:tcW w:w="695" w:type="dxa"/>
          </w:tcPr>
          <w:p w:rsidR="00644113" w:rsidRDefault="00965856">
            <w:pPr>
              <w:pStyle w:val="TableParagraph"/>
              <w:spacing w:before="24"/>
              <w:ind w:left="147" w:right="124"/>
              <w:jc w:val="center"/>
              <w:rPr>
                <w:sz w:val="19"/>
              </w:rPr>
            </w:pPr>
            <w:r>
              <w:rPr>
                <w:sz w:val="19"/>
              </w:rPr>
              <w:t>IV</w:t>
            </w:r>
          </w:p>
        </w:tc>
        <w:tc>
          <w:tcPr>
            <w:tcW w:w="1618" w:type="dxa"/>
          </w:tcPr>
          <w:p w:rsidR="00644113" w:rsidRDefault="00965856">
            <w:pPr>
              <w:pStyle w:val="TableParagraph"/>
              <w:spacing w:before="24" w:line="249" w:lineRule="auto"/>
              <w:ind w:left="80" w:right="57"/>
              <w:rPr>
                <w:sz w:val="19"/>
              </w:rPr>
            </w:pPr>
            <w:r>
              <w:rPr>
                <w:sz w:val="19"/>
              </w:rPr>
              <w:t>Describe the various data collection methods</w:t>
            </w:r>
          </w:p>
        </w:tc>
        <w:tc>
          <w:tcPr>
            <w:tcW w:w="3565" w:type="dxa"/>
          </w:tcPr>
          <w:p w:rsidR="00644113" w:rsidRDefault="00965856">
            <w:pPr>
              <w:pStyle w:val="TableParagraph"/>
              <w:spacing w:before="24"/>
              <w:ind w:left="79"/>
              <w:rPr>
                <w:b/>
                <w:sz w:val="19"/>
              </w:rPr>
            </w:pPr>
            <w:r>
              <w:rPr>
                <w:b/>
                <w:sz w:val="19"/>
              </w:rPr>
              <w:t>Data collection process</w:t>
            </w:r>
          </w:p>
          <w:p w:rsidR="00644113" w:rsidRDefault="00965856">
            <w:pPr>
              <w:pStyle w:val="TableParagraph"/>
              <w:numPr>
                <w:ilvl w:val="0"/>
                <w:numId w:val="16"/>
              </w:numPr>
              <w:tabs>
                <w:tab w:val="left" w:pos="368"/>
              </w:tabs>
              <w:spacing w:before="9"/>
              <w:rPr>
                <w:sz w:val="19"/>
              </w:rPr>
            </w:pPr>
            <w:r>
              <w:rPr>
                <w:sz w:val="19"/>
              </w:rPr>
              <w:t>Meaning</w:t>
            </w:r>
          </w:p>
          <w:p w:rsidR="00644113" w:rsidRDefault="00965856">
            <w:pPr>
              <w:pStyle w:val="TableParagraph"/>
              <w:numPr>
                <w:ilvl w:val="0"/>
                <w:numId w:val="16"/>
              </w:numPr>
              <w:tabs>
                <w:tab w:val="left" w:pos="368"/>
              </w:tabs>
              <w:spacing w:line="249" w:lineRule="auto"/>
              <w:ind w:right="684"/>
              <w:rPr>
                <w:sz w:val="19"/>
              </w:rPr>
            </w:pPr>
            <w:r>
              <w:rPr>
                <w:sz w:val="19"/>
              </w:rPr>
              <w:t>Methods and instruments of data collection</w:t>
            </w:r>
          </w:p>
        </w:tc>
        <w:tc>
          <w:tcPr>
            <w:tcW w:w="565" w:type="dxa"/>
          </w:tcPr>
          <w:p w:rsidR="00644113" w:rsidRDefault="00965856">
            <w:pPr>
              <w:pStyle w:val="TableParagraph"/>
              <w:spacing w:before="24"/>
              <w:ind w:left="18"/>
              <w:jc w:val="center"/>
              <w:rPr>
                <w:sz w:val="19"/>
              </w:rPr>
            </w:pPr>
            <w:r>
              <w:rPr>
                <w:sz w:val="19"/>
              </w:rPr>
              <w:t>5</w:t>
            </w:r>
          </w:p>
        </w:tc>
        <w:tc>
          <w:tcPr>
            <w:tcW w:w="1618" w:type="dxa"/>
          </w:tcPr>
          <w:p w:rsidR="00644113" w:rsidRDefault="00965856">
            <w:pPr>
              <w:pStyle w:val="TableParagraph"/>
              <w:spacing w:before="24" w:line="249" w:lineRule="auto"/>
              <w:ind w:left="79" w:right="544"/>
              <w:rPr>
                <w:sz w:val="19"/>
              </w:rPr>
            </w:pPr>
            <w:r>
              <w:rPr>
                <w:sz w:val="19"/>
              </w:rPr>
              <w:t>Lecture cum discussion</w:t>
            </w:r>
          </w:p>
        </w:tc>
        <w:tc>
          <w:tcPr>
            <w:tcW w:w="1618" w:type="dxa"/>
          </w:tcPr>
          <w:p w:rsidR="00644113" w:rsidRDefault="00965856">
            <w:pPr>
              <w:pStyle w:val="TableParagraph"/>
              <w:spacing w:before="24"/>
              <w:ind w:left="78"/>
              <w:rPr>
                <w:sz w:val="19"/>
              </w:rPr>
            </w:pPr>
            <w:r>
              <w:rPr>
                <w:sz w:val="19"/>
              </w:rPr>
              <w:t>Short answer</w:t>
            </w:r>
          </w:p>
          <w:p w:rsidR="00644113" w:rsidRDefault="00644113">
            <w:pPr>
              <w:pStyle w:val="TableParagraph"/>
              <w:spacing w:before="7"/>
              <w:rPr>
                <w:b/>
                <w:sz w:val="20"/>
              </w:rPr>
            </w:pPr>
          </w:p>
          <w:p w:rsidR="00644113" w:rsidRDefault="00965856">
            <w:pPr>
              <w:pStyle w:val="TableParagraph"/>
              <w:spacing w:before="0"/>
              <w:ind w:left="78"/>
              <w:rPr>
                <w:sz w:val="19"/>
              </w:rPr>
            </w:pPr>
            <w:r>
              <w:rPr>
                <w:sz w:val="19"/>
              </w:rPr>
              <w:t>Essay type</w:t>
            </w:r>
          </w:p>
        </w:tc>
      </w:tr>
      <w:tr w:rsidR="00644113">
        <w:trPr>
          <w:trHeight w:val="1639"/>
        </w:trPr>
        <w:tc>
          <w:tcPr>
            <w:tcW w:w="695" w:type="dxa"/>
          </w:tcPr>
          <w:p w:rsidR="00644113" w:rsidRDefault="00965856">
            <w:pPr>
              <w:pStyle w:val="TableParagraph"/>
              <w:spacing w:before="24"/>
              <w:ind w:left="24"/>
              <w:jc w:val="center"/>
              <w:rPr>
                <w:sz w:val="19"/>
              </w:rPr>
            </w:pPr>
            <w:r>
              <w:rPr>
                <w:sz w:val="19"/>
              </w:rPr>
              <w:t>V</w:t>
            </w:r>
          </w:p>
        </w:tc>
        <w:tc>
          <w:tcPr>
            <w:tcW w:w="1618" w:type="dxa"/>
          </w:tcPr>
          <w:p w:rsidR="00644113" w:rsidRDefault="00965856">
            <w:pPr>
              <w:pStyle w:val="TableParagraph"/>
              <w:spacing w:before="24" w:line="249" w:lineRule="auto"/>
              <w:ind w:left="80" w:right="273"/>
              <w:rPr>
                <w:sz w:val="19"/>
              </w:rPr>
            </w:pPr>
            <w:r>
              <w:rPr>
                <w:sz w:val="19"/>
              </w:rPr>
              <w:t>List the steps involved in data analysis</w:t>
            </w:r>
          </w:p>
        </w:tc>
        <w:tc>
          <w:tcPr>
            <w:tcW w:w="3565" w:type="dxa"/>
          </w:tcPr>
          <w:p w:rsidR="00644113" w:rsidRDefault="00965856">
            <w:pPr>
              <w:pStyle w:val="TableParagraph"/>
              <w:spacing w:before="24"/>
              <w:ind w:left="79"/>
              <w:rPr>
                <w:b/>
                <w:sz w:val="19"/>
              </w:rPr>
            </w:pPr>
            <w:r>
              <w:rPr>
                <w:b/>
                <w:sz w:val="19"/>
              </w:rPr>
              <w:t>Analysis of data</w:t>
            </w:r>
          </w:p>
          <w:p w:rsidR="00644113" w:rsidRDefault="00965856">
            <w:pPr>
              <w:pStyle w:val="TableParagraph"/>
              <w:numPr>
                <w:ilvl w:val="0"/>
                <w:numId w:val="15"/>
              </w:numPr>
              <w:tabs>
                <w:tab w:val="left" w:pos="368"/>
              </w:tabs>
              <w:spacing w:before="9"/>
              <w:rPr>
                <w:sz w:val="19"/>
              </w:rPr>
            </w:pPr>
            <w:r>
              <w:rPr>
                <w:sz w:val="19"/>
              </w:rPr>
              <w:t>Compilation</w:t>
            </w:r>
          </w:p>
          <w:p w:rsidR="00644113" w:rsidRDefault="00965856">
            <w:pPr>
              <w:pStyle w:val="TableParagraph"/>
              <w:numPr>
                <w:ilvl w:val="0"/>
                <w:numId w:val="15"/>
              </w:numPr>
              <w:tabs>
                <w:tab w:val="left" w:pos="368"/>
              </w:tabs>
              <w:rPr>
                <w:sz w:val="19"/>
              </w:rPr>
            </w:pPr>
            <w:r>
              <w:rPr>
                <w:sz w:val="19"/>
              </w:rPr>
              <w:t>Tabulation</w:t>
            </w:r>
          </w:p>
          <w:p w:rsidR="00644113" w:rsidRDefault="00965856">
            <w:pPr>
              <w:pStyle w:val="TableParagraph"/>
              <w:numPr>
                <w:ilvl w:val="0"/>
                <w:numId w:val="15"/>
              </w:numPr>
              <w:tabs>
                <w:tab w:val="left" w:pos="368"/>
              </w:tabs>
              <w:spacing w:before="9"/>
              <w:rPr>
                <w:sz w:val="19"/>
              </w:rPr>
            </w:pPr>
            <w:r>
              <w:rPr>
                <w:sz w:val="19"/>
              </w:rPr>
              <w:t>Classification</w:t>
            </w:r>
          </w:p>
          <w:p w:rsidR="00644113" w:rsidRDefault="00965856">
            <w:pPr>
              <w:pStyle w:val="TableParagraph"/>
              <w:numPr>
                <w:ilvl w:val="0"/>
                <w:numId w:val="15"/>
              </w:numPr>
              <w:tabs>
                <w:tab w:val="left" w:pos="368"/>
              </w:tabs>
              <w:rPr>
                <w:sz w:val="19"/>
              </w:rPr>
            </w:pPr>
            <w:r>
              <w:rPr>
                <w:sz w:val="19"/>
              </w:rPr>
              <w:t>Summarization</w:t>
            </w:r>
          </w:p>
          <w:p w:rsidR="00644113" w:rsidRDefault="00965856">
            <w:pPr>
              <w:pStyle w:val="TableParagraph"/>
              <w:numPr>
                <w:ilvl w:val="0"/>
                <w:numId w:val="15"/>
              </w:numPr>
              <w:tabs>
                <w:tab w:val="left" w:pos="368"/>
              </w:tabs>
              <w:spacing w:before="9" w:line="249" w:lineRule="auto"/>
              <w:ind w:right="273"/>
              <w:rPr>
                <w:sz w:val="19"/>
              </w:rPr>
            </w:pPr>
            <w:r>
              <w:rPr>
                <w:sz w:val="19"/>
              </w:rPr>
              <w:t>Presentation and interpretation of data using descriptive</w:t>
            </w:r>
            <w:r>
              <w:rPr>
                <w:spacing w:val="-1"/>
                <w:sz w:val="19"/>
              </w:rPr>
              <w:t xml:space="preserve"> </w:t>
            </w:r>
            <w:r>
              <w:rPr>
                <w:sz w:val="19"/>
              </w:rPr>
              <w:t>statistic</w:t>
            </w:r>
          </w:p>
        </w:tc>
        <w:tc>
          <w:tcPr>
            <w:tcW w:w="565" w:type="dxa"/>
          </w:tcPr>
          <w:p w:rsidR="00644113" w:rsidRDefault="00965856">
            <w:pPr>
              <w:pStyle w:val="TableParagraph"/>
              <w:spacing w:before="24"/>
              <w:ind w:left="18"/>
              <w:jc w:val="center"/>
              <w:rPr>
                <w:sz w:val="19"/>
              </w:rPr>
            </w:pPr>
            <w:r>
              <w:rPr>
                <w:sz w:val="19"/>
              </w:rPr>
              <w:t>6</w:t>
            </w:r>
          </w:p>
        </w:tc>
        <w:tc>
          <w:tcPr>
            <w:tcW w:w="1618" w:type="dxa"/>
          </w:tcPr>
          <w:p w:rsidR="00644113" w:rsidRDefault="00965856">
            <w:pPr>
              <w:pStyle w:val="TableParagraph"/>
              <w:spacing w:before="24" w:line="249" w:lineRule="auto"/>
              <w:ind w:left="79" w:right="544"/>
              <w:rPr>
                <w:sz w:val="19"/>
              </w:rPr>
            </w:pPr>
            <w:r>
              <w:rPr>
                <w:sz w:val="19"/>
              </w:rPr>
              <w:t>Lecture cum discussion</w:t>
            </w:r>
          </w:p>
          <w:p w:rsidR="00644113" w:rsidRDefault="00644113">
            <w:pPr>
              <w:pStyle w:val="TableParagraph"/>
              <w:spacing w:before="11"/>
              <w:rPr>
                <w:b/>
                <w:sz w:val="19"/>
              </w:rPr>
            </w:pPr>
          </w:p>
          <w:p w:rsidR="00644113" w:rsidRDefault="00965856">
            <w:pPr>
              <w:pStyle w:val="TableParagraph"/>
              <w:spacing w:before="0" w:line="249" w:lineRule="auto"/>
              <w:ind w:left="79" w:right="270"/>
              <w:rPr>
                <w:sz w:val="19"/>
              </w:rPr>
            </w:pPr>
            <w:r>
              <w:rPr>
                <w:sz w:val="19"/>
              </w:rPr>
              <w:t>Reading the research articles</w:t>
            </w:r>
          </w:p>
        </w:tc>
        <w:tc>
          <w:tcPr>
            <w:tcW w:w="1618" w:type="dxa"/>
          </w:tcPr>
          <w:p w:rsidR="00644113" w:rsidRDefault="00965856">
            <w:pPr>
              <w:pStyle w:val="TableParagraph"/>
              <w:spacing w:before="24" w:line="501" w:lineRule="auto"/>
              <w:ind w:left="78" w:right="502"/>
              <w:rPr>
                <w:sz w:val="19"/>
              </w:rPr>
            </w:pPr>
            <w:r>
              <w:rPr>
                <w:sz w:val="19"/>
              </w:rPr>
              <w:t>Short answer Essay type</w:t>
            </w:r>
          </w:p>
        </w:tc>
      </w:tr>
      <w:tr w:rsidR="00644113">
        <w:trPr>
          <w:trHeight w:val="1639"/>
        </w:trPr>
        <w:tc>
          <w:tcPr>
            <w:tcW w:w="695" w:type="dxa"/>
          </w:tcPr>
          <w:p w:rsidR="00644113" w:rsidRDefault="00965856">
            <w:pPr>
              <w:pStyle w:val="TableParagraph"/>
              <w:spacing w:before="24"/>
              <w:ind w:left="147" w:right="127"/>
              <w:jc w:val="center"/>
              <w:rPr>
                <w:sz w:val="19"/>
              </w:rPr>
            </w:pPr>
            <w:r>
              <w:rPr>
                <w:sz w:val="19"/>
              </w:rPr>
              <w:t>VI</w:t>
            </w:r>
          </w:p>
        </w:tc>
        <w:tc>
          <w:tcPr>
            <w:tcW w:w="1618" w:type="dxa"/>
          </w:tcPr>
          <w:p w:rsidR="00644113" w:rsidRDefault="00965856">
            <w:pPr>
              <w:pStyle w:val="TableParagraph"/>
              <w:spacing w:before="24" w:line="249" w:lineRule="auto"/>
              <w:ind w:left="80" w:right="460"/>
              <w:rPr>
                <w:sz w:val="19"/>
              </w:rPr>
            </w:pPr>
            <w:r>
              <w:rPr>
                <w:sz w:val="19"/>
              </w:rPr>
              <w:t>Describe the importance of statistics in research</w:t>
            </w:r>
          </w:p>
        </w:tc>
        <w:tc>
          <w:tcPr>
            <w:tcW w:w="3565" w:type="dxa"/>
          </w:tcPr>
          <w:p w:rsidR="00644113" w:rsidRDefault="00965856">
            <w:pPr>
              <w:pStyle w:val="TableParagraph"/>
              <w:spacing w:before="24"/>
              <w:ind w:left="79"/>
              <w:rPr>
                <w:b/>
                <w:sz w:val="19"/>
              </w:rPr>
            </w:pPr>
            <w:r>
              <w:rPr>
                <w:b/>
                <w:sz w:val="19"/>
              </w:rPr>
              <w:t>Introduction to statistics</w:t>
            </w:r>
          </w:p>
          <w:p w:rsidR="00644113" w:rsidRDefault="00965856">
            <w:pPr>
              <w:pStyle w:val="TableParagraph"/>
              <w:numPr>
                <w:ilvl w:val="0"/>
                <w:numId w:val="14"/>
              </w:numPr>
              <w:tabs>
                <w:tab w:val="left" w:pos="368"/>
              </w:tabs>
              <w:spacing w:before="9"/>
              <w:rPr>
                <w:sz w:val="19"/>
              </w:rPr>
            </w:pPr>
            <w:r>
              <w:rPr>
                <w:sz w:val="19"/>
              </w:rPr>
              <w:t>Definition</w:t>
            </w:r>
          </w:p>
          <w:p w:rsidR="00644113" w:rsidRDefault="00965856">
            <w:pPr>
              <w:pStyle w:val="TableParagraph"/>
              <w:numPr>
                <w:ilvl w:val="0"/>
                <w:numId w:val="14"/>
              </w:numPr>
              <w:tabs>
                <w:tab w:val="left" w:pos="368"/>
              </w:tabs>
              <w:rPr>
                <w:sz w:val="19"/>
              </w:rPr>
            </w:pPr>
            <w:r>
              <w:rPr>
                <w:sz w:val="19"/>
              </w:rPr>
              <w:t>Use of</w:t>
            </w:r>
            <w:r>
              <w:rPr>
                <w:spacing w:val="-2"/>
                <w:sz w:val="19"/>
              </w:rPr>
              <w:t xml:space="preserve"> </w:t>
            </w:r>
            <w:r>
              <w:rPr>
                <w:sz w:val="19"/>
              </w:rPr>
              <w:t>statistics</w:t>
            </w:r>
          </w:p>
          <w:p w:rsidR="00644113" w:rsidRDefault="00965856">
            <w:pPr>
              <w:pStyle w:val="TableParagraph"/>
              <w:numPr>
                <w:ilvl w:val="0"/>
                <w:numId w:val="14"/>
              </w:numPr>
              <w:tabs>
                <w:tab w:val="left" w:pos="368"/>
              </w:tabs>
              <w:spacing w:before="9"/>
              <w:rPr>
                <w:sz w:val="19"/>
              </w:rPr>
            </w:pPr>
            <w:r>
              <w:rPr>
                <w:sz w:val="19"/>
              </w:rPr>
              <w:t>Scales of</w:t>
            </w:r>
            <w:r>
              <w:rPr>
                <w:spacing w:val="-6"/>
                <w:sz w:val="19"/>
              </w:rPr>
              <w:t xml:space="preserve"> </w:t>
            </w:r>
            <w:r>
              <w:rPr>
                <w:sz w:val="19"/>
              </w:rPr>
              <w:t>measurement</w:t>
            </w:r>
          </w:p>
          <w:p w:rsidR="00644113" w:rsidRDefault="00965856">
            <w:pPr>
              <w:pStyle w:val="TableParagraph"/>
              <w:numPr>
                <w:ilvl w:val="0"/>
                <w:numId w:val="14"/>
              </w:numPr>
              <w:tabs>
                <w:tab w:val="left" w:pos="368"/>
              </w:tabs>
              <w:rPr>
                <w:sz w:val="19"/>
              </w:rPr>
            </w:pPr>
            <w:r>
              <w:rPr>
                <w:sz w:val="19"/>
              </w:rPr>
              <w:t>Frequency</w:t>
            </w:r>
            <w:r>
              <w:rPr>
                <w:spacing w:val="-9"/>
                <w:sz w:val="19"/>
              </w:rPr>
              <w:t xml:space="preserve"> </w:t>
            </w:r>
            <w:r>
              <w:rPr>
                <w:sz w:val="19"/>
              </w:rPr>
              <w:t>distribution</w:t>
            </w:r>
          </w:p>
          <w:p w:rsidR="00644113" w:rsidRDefault="00965856">
            <w:pPr>
              <w:pStyle w:val="TableParagraph"/>
              <w:numPr>
                <w:ilvl w:val="0"/>
                <w:numId w:val="14"/>
              </w:numPr>
              <w:tabs>
                <w:tab w:val="left" w:pos="368"/>
              </w:tabs>
              <w:spacing w:before="9" w:line="249" w:lineRule="auto"/>
              <w:ind w:left="367" w:right="557"/>
              <w:rPr>
                <w:sz w:val="19"/>
              </w:rPr>
            </w:pPr>
            <w:r>
              <w:rPr>
                <w:sz w:val="19"/>
              </w:rPr>
              <w:t>Mean, median, mode and standard deviation.</w:t>
            </w:r>
          </w:p>
        </w:tc>
        <w:tc>
          <w:tcPr>
            <w:tcW w:w="565" w:type="dxa"/>
          </w:tcPr>
          <w:p w:rsidR="00644113" w:rsidRDefault="00965856">
            <w:pPr>
              <w:pStyle w:val="TableParagraph"/>
              <w:spacing w:before="24"/>
              <w:ind w:left="19"/>
              <w:jc w:val="center"/>
              <w:rPr>
                <w:sz w:val="19"/>
              </w:rPr>
            </w:pPr>
            <w:r>
              <w:rPr>
                <w:sz w:val="19"/>
              </w:rPr>
              <w:t>6</w:t>
            </w:r>
          </w:p>
        </w:tc>
        <w:tc>
          <w:tcPr>
            <w:tcW w:w="1618" w:type="dxa"/>
          </w:tcPr>
          <w:p w:rsidR="00644113" w:rsidRDefault="00965856">
            <w:pPr>
              <w:pStyle w:val="TableParagraph"/>
              <w:spacing w:before="24" w:line="249" w:lineRule="auto"/>
              <w:ind w:left="79" w:right="544"/>
              <w:rPr>
                <w:sz w:val="19"/>
              </w:rPr>
            </w:pPr>
            <w:r>
              <w:rPr>
                <w:sz w:val="19"/>
              </w:rPr>
              <w:t>Lecture cum discussion</w:t>
            </w:r>
          </w:p>
        </w:tc>
        <w:tc>
          <w:tcPr>
            <w:tcW w:w="1618" w:type="dxa"/>
          </w:tcPr>
          <w:p w:rsidR="00644113" w:rsidRDefault="00965856">
            <w:pPr>
              <w:pStyle w:val="TableParagraph"/>
              <w:spacing w:before="24" w:line="501" w:lineRule="auto"/>
              <w:ind w:left="79" w:right="501"/>
              <w:rPr>
                <w:sz w:val="19"/>
              </w:rPr>
            </w:pPr>
            <w:r>
              <w:rPr>
                <w:sz w:val="19"/>
              </w:rPr>
              <w:t>Short answer Essay type</w:t>
            </w:r>
          </w:p>
        </w:tc>
      </w:tr>
      <w:tr w:rsidR="00644113">
        <w:trPr>
          <w:trHeight w:val="955"/>
        </w:trPr>
        <w:tc>
          <w:tcPr>
            <w:tcW w:w="695" w:type="dxa"/>
          </w:tcPr>
          <w:p w:rsidR="00644113" w:rsidRDefault="00965856">
            <w:pPr>
              <w:pStyle w:val="TableParagraph"/>
              <w:spacing w:before="23"/>
              <w:ind w:left="147" w:right="127"/>
              <w:jc w:val="center"/>
              <w:rPr>
                <w:sz w:val="19"/>
              </w:rPr>
            </w:pPr>
            <w:r>
              <w:rPr>
                <w:sz w:val="19"/>
              </w:rPr>
              <w:t>VII</w:t>
            </w:r>
          </w:p>
        </w:tc>
        <w:tc>
          <w:tcPr>
            <w:tcW w:w="1618" w:type="dxa"/>
          </w:tcPr>
          <w:p w:rsidR="00644113" w:rsidRDefault="00965856">
            <w:pPr>
              <w:pStyle w:val="TableParagraph"/>
              <w:spacing w:before="23" w:line="249" w:lineRule="auto"/>
              <w:ind w:left="80" w:right="52"/>
              <w:rPr>
                <w:sz w:val="19"/>
              </w:rPr>
            </w:pPr>
            <w:r>
              <w:rPr>
                <w:sz w:val="19"/>
              </w:rPr>
              <w:t>Describe the utilization of research in nursing practice</w:t>
            </w:r>
          </w:p>
        </w:tc>
        <w:tc>
          <w:tcPr>
            <w:tcW w:w="3565" w:type="dxa"/>
          </w:tcPr>
          <w:p w:rsidR="00644113" w:rsidRDefault="00965856">
            <w:pPr>
              <w:pStyle w:val="TableParagraph"/>
              <w:spacing w:before="23"/>
              <w:ind w:left="79"/>
              <w:rPr>
                <w:b/>
                <w:sz w:val="19"/>
              </w:rPr>
            </w:pPr>
            <w:r>
              <w:rPr>
                <w:b/>
                <w:sz w:val="19"/>
              </w:rPr>
              <w:t>Utilization of research in nursing practice</w:t>
            </w:r>
          </w:p>
          <w:p w:rsidR="00644113" w:rsidRDefault="00965856">
            <w:pPr>
              <w:pStyle w:val="TableParagraph"/>
              <w:ind w:left="79"/>
              <w:rPr>
                <w:sz w:val="19"/>
              </w:rPr>
            </w:pPr>
            <w:r>
              <w:rPr>
                <w:sz w:val="19"/>
              </w:rPr>
              <w:t>- Evidence based practice</w:t>
            </w:r>
          </w:p>
        </w:tc>
        <w:tc>
          <w:tcPr>
            <w:tcW w:w="565" w:type="dxa"/>
          </w:tcPr>
          <w:p w:rsidR="00644113" w:rsidRDefault="00965856">
            <w:pPr>
              <w:pStyle w:val="TableParagraph"/>
              <w:spacing w:before="23"/>
              <w:ind w:left="18"/>
              <w:jc w:val="center"/>
              <w:rPr>
                <w:sz w:val="19"/>
              </w:rPr>
            </w:pPr>
            <w:r>
              <w:rPr>
                <w:sz w:val="19"/>
              </w:rPr>
              <w:t>2</w:t>
            </w:r>
          </w:p>
        </w:tc>
        <w:tc>
          <w:tcPr>
            <w:tcW w:w="1618" w:type="dxa"/>
          </w:tcPr>
          <w:p w:rsidR="00644113" w:rsidRDefault="00965856">
            <w:pPr>
              <w:pStyle w:val="TableParagraph"/>
              <w:spacing w:before="23" w:line="249" w:lineRule="auto"/>
              <w:ind w:left="79" w:right="544"/>
              <w:rPr>
                <w:sz w:val="19"/>
              </w:rPr>
            </w:pPr>
            <w:r>
              <w:rPr>
                <w:sz w:val="19"/>
              </w:rPr>
              <w:t>Lecture cum discussion</w:t>
            </w:r>
          </w:p>
        </w:tc>
        <w:tc>
          <w:tcPr>
            <w:tcW w:w="1618" w:type="dxa"/>
          </w:tcPr>
          <w:p w:rsidR="00644113" w:rsidRDefault="00965856">
            <w:pPr>
              <w:pStyle w:val="TableParagraph"/>
              <w:spacing w:before="23"/>
              <w:ind w:left="78"/>
              <w:rPr>
                <w:sz w:val="19"/>
              </w:rPr>
            </w:pPr>
            <w:r>
              <w:rPr>
                <w:sz w:val="19"/>
              </w:rPr>
              <w:t>Short answer</w:t>
            </w:r>
          </w:p>
          <w:p w:rsidR="00644113" w:rsidRDefault="00644113">
            <w:pPr>
              <w:pStyle w:val="TableParagraph"/>
              <w:spacing w:before="8"/>
              <w:rPr>
                <w:b/>
                <w:sz w:val="20"/>
              </w:rPr>
            </w:pPr>
          </w:p>
          <w:p w:rsidR="00644113" w:rsidRDefault="00965856">
            <w:pPr>
              <w:pStyle w:val="TableParagraph"/>
              <w:spacing w:before="0"/>
              <w:ind w:left="78"/>
              <w:rPr>
                <w:sz w:val="19"/>
              </w:rPr>
            </w:pPr>
            <w:r>
              <w:rPr>
                <w:sz w:val="19"/>
              </w:rPr>
              <w:t>Essay type</w:t>
            </w:r>
          </w:p>
        </w:tc>
      </w:tr>
    </w:tbl>
    <w:p w:rsidR="00644113" w:rsidRDefault="00644113">
      <w:pPr>
        <w:rPr>
          <w:sz w:val="19"/>
        </w:rPr>
        <w:sectPr w:rsidR="00644113">
          <w:pgSz w:w="12240" w:h="15840"/>
          <w:pgMar w:top="1480" w:right="1120" w:bottom="1240" w:left="1100" w:header="0" w:footer="972" w:gutter="0"/>
          <w:cols w:space="720"/>
        </w:sectPr>
      </w:pPr>
    </w:p>
    <w:p w:rsidR="00644113" w:rsidRDefault="00965856">
      <w:pPr>
        <w:spacing w:before="67"/>
        <w:ind w:left="167"/>
        <w:rPr>
          <w:b/>
        </w:rPr>
      </w:pPr>
      <w:r>
        <w:rPr>
          <w:b/>
        </w:rPr>
        <w:lastRenderedPageBreak/>
        <w:t>PROFESSIONAL TRENDS AND ADJUSTMENT</w:t>
      </w:r>
    </w:p>
    <w:p w:rsidR="00644113" w:rsidRDefault="00644113">
      <w:pPr>
        <w:pStyle w:val="BodyText"/>
        <w:spacing w:before="9"/>
        <w:rPr>
          <w:b/>
          <w:sz w:val="19"/>
        </w:rPr>
      </w:pPr>
    </w:p>
    <w:p w:rsidR="00644113" w:rsidRDefault="00965856">
      <w:pPr>
        <w:ind w:left="167"/>
        <w:rPr>
          <w:b/>
        </w:rPr>
      </w:pPr>
      <w:r>
        <w:rPr>
          <w:b/>
        </w:rPr>
        <w:t>Course Description:-</w:t>
      </w:r>
    </w:p>
    <w:p w:rsidR="00644113" w:rsidRDefault="00965856">
      <w:pPr>
        <w:pStyle w:val="BodyText"/>
        <w:spacing w:line="249" w:lineRule="auto"/>
        <w:ind w:left="167" w:right="491"/>
      </w:pPr>
      <w:r>
        <w:t>This course is designed to help students develop an understanding of the career opportunities available for professional development.</w:t>
      </w:r>
    </w:p>
    <w:p w:rsidR="00644113" w:rsidRDefault="00965856">
      <w:pPr>
        <w:pStyle w:val="Heading2"/>
        <w:spacing w:before="146"/>
      </w:pPr>
      <w:r>
        <w:t>General Objective:-</w:t>
      </w:r>
    </w:p>
    <w:p w:rsidR="00644113" w:rsidRDefault="00965856">
      <w:pPr>
        <w:pStyle w:val="BodyText"/>
        <w:ind w:left="167"/>
      </w:pPr>
      <w:r>
        <w:t>Upon completion of this course, the students shall able to:</w:t>
      </w:r>
    </w:p>
    <w:p w:rsidR="00644113" w:rsidRDefault="00965856">
      <w:pPr>
        <w:pStyle w:val="ListParagraph"/>
        <w:numPr>
          <w:ilvl w:val="0"/>
          <w:numId w:val="13"/>
        </w:numPr>
        <w:tabs>
          <w:tab w:val="left" w:pos="887"/>
        </w:tabs>
        <w:ind w:hanging="361"/>
      </w:pPr>
      <w:r>
        <w:t>Describe nursing as a</w:t>
      </w:r>
      <w:r>
        <w:rPr>
          <w:spacing w:val="-2"/>
        </w:rPr>
        <w:t xml:space="preserve"> </w:t>
      </w:r>
      <w:r>
        <w:t>profession.</w:t>
      </w:r>
    </w:p>
    <w:p w:rsidR="00644113" w:rsidRDefault="00965856">
      <w:pPr>
        <w:pStyle w:val="ListParagraph"/>
        <w:numPr>
          <w:ilvl w:val="0"/>
          <w:numId w:val="13"/>
        </w:numPr>
        <w:tabs>
          <w:tab w:val="left" w:pos="887"/>
        </w:tabs>
        <w:ind w:hanging="361"/>
      </w:pPr>
      <w:r>
        <w:t>Identify various professional responsibilities of a nurse.</w:t>
      </w:r>
    </w:p>
    <w:p w:rsidR="00644113" w:rsidRDefault="00965856">
      <w:pPr>
        <w:pStyle w:val="ListParagraph"/>
        <w:numPr>
          <w:ilvl w:val="0"/>
          <w:numId w:val="13"/>
        </w:numPr>
        <w:tabs>
          <w:tab w:val="left" w:pos="887"/>
        </w:tabs>
        <w:ind w:hanging="361"/>
      </w:pPr>
      <w:r>
        <w:t>Describe various professional organizations related to</w:t>
      </w:r>
      <w:r>
        <w:rPr>
          <w:spacing w:val="-2"/>
        </w:rPr>
        <w:t xml:space="preserve"> </w:t>
      </w:r>
      <w:r>
        <w:t>nursing.</w:t>
      </w:r>
    </w:p>
    <w:p w:rsidR="00644113" w:rsidRDefault="00965856">
      <w:pPr>
        <w:pStyle w:val="ListParagraph"/>
        <w:numPr>
          <w:ilvl w:val="0"/>
          <w:numId w:val="13"/>
        </w:numPr>
        <w:tabs>
          <w:tab w:val="left" w:pos="887"/>
        </w:tabs>
        <w:spacing w:before="156"/>
        <w:ind w:hanging="361"/>
      </w:pPr>
      <w:r>
        <w:t>Identify the need for in-service and co</w:t>
      </w:r>
      <w:r>
        <w:t>ntinuing education in nursing</w:t>
      </w:r>
    </w:p>
    <w:p w:rsidR="00644113" w:rsidRDefault="00965856">
      <w:pPr>
        <w:pStyle w:val="ListParagraph"/>
        <w:numPr>
          <w:ilvl w:val="0"/>
          <w:numId w:val="13"/>
        </w:numPr>
        <w:tabs>
          <w:tab w:val="left" w:pos="887"/>
        </w:tabs>
        <w:spacing w:line="249" w:lineRule="auto"/>
        <w:ind w:right="265"/>
      </w:pPr>
      <w:r>
        <w:t>Demonstration skills in application of knowledge of professional etiquettes in the practice of nursing in any health care</w:t>
      </w:r>
      <w:r>
        <w:rPr>
          <w:spacing w:val="-1"/>
        </w:rPr>
        <w:t xml:space="preserve"> </w:t>
      </w:r>
      <w:r>
        <w:t>setting.</w:t>
      </w:r>
    </w:p>
    <w:p w:rsidR="00644113" w:rsidRDefault="00965856">
      <w:pPr>
        <w:pStyle w:val="Heading2"/>
        <w:spacing w:before="146"/>
        <w:ind w:left="0" w:right="144"/>
        <w:jc w:val="right"/>
      </w:pPr>
      <w:r>
        <w:t>Total Hours: 30 hours</w:t>
      </w:r>
    </w:p>
    <w:p w:rsidR="00644113" w:rsidRDefault="00644113">
      <w:pPr>
        <w:pStyle w:val="BodyText"/>
        <w:spacing w:before="4"/>
        <w:rPr>
          <w:b/>
          <w:sz w:val="19"/>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15"/>
        <w:gridCol w:w="1618"/>
        <w:gridCol w:w="3765"/>
        <w:gridCol w:w="475"/>
        <w:gridCol w:w="1618"/>
        <w:gridCol w:w="1618"/>
      </w:tblGrid>
      <w:tr w:rsidR="00644113">
        <w:trPr>
          <w:trHeight w:val="755"/>
        </w:trPr>
        <w:tc>
          <w:tcPr>
            <w:tcW w:w="615" w:type="dxa"/>
            <w:shd w:val="clear" w:color="auto" w:fill="DCDDDE"/>
          </w:tcPr>
          <w:p w:rsidR="00644113" w:rsidRDefault="00644113">
            <w:pPr>
              <w:pStyle w:val="TableParagraph"/>
              <w:spacing w:before="5"/>
              <w:rPr>
                <w:b/>
              </w:rPr>
            </w:pPr>
          </w:p>
          <w:p w:rsidR="00644113" w:rsidRDefault="00965856">
            <w:pPr>
              <w:pStyle w:val="TableParagraph"/>
              <w:spacing w:before="0"/>
              <w:ind w:left="79"/>
              <w:rPr>
                <w:b/>
                <w:sz w:val="20"/>
              </w:rPr>
            </w:pPr>
            <w:r>
              <w:rPr>
                <w:b/>
                <w:sz w:val="20"/>
              </w:rPr>
              <w:t>S. No</w:t>
            </w:r>
          </w:p>
        </w:tc>
        <w:tc>
          <w:tcPr>
            <w:tcW w:w="1618" w:type="dxa"/>
            <w:shd w:val="clear" w:color="auto" w:fill="DCDDDE"/>
          </w:tcPr>
          <w:p w:rsidR="00644113" w:rsidRDefault="00965856">
            <w:pPr>
              <w:pStyle w:val="TableParagraph"/>
              <w:spacing w:before="138"/>
              <w:ind w:left="413"/>
              <w:rPr>
                <w:b/>
                <w:sz w:val="20"/>
              </w:rPr>
            </w:pPr>
            <w:r>
              <w:rPr>
                <w:b/>
                <w:sz w:val="20"/>
              </w:rPr>
              <w:t>Learning</w:t>
            </w:r>
          </w:p>
          <w:p w:rsidR="00644113" w:rsidRDefault="00965856">
            <w:pPr>
              <w:pStyle w:val="TableParagraph"/>
              <w:ind w:left="386"/>
              <w:rPr>
                <w:b/>
                <w:sz w:val="20"/>
              </w:rPr>
            </w:pPr>
            <w:r>
              <w:rPr>
                <w:b/>
                <w:sz w:val="20"/>
              </w:rPr>
              <w:t>objectives</w:t>
            </w:r>
          </w:p>
        </w:tc>
        <w:tc>
          <w:tcPr>
            <w:tcW w:w="3765" w:type="dxa"/>
            <w:shd w:val="clear" w:color="auto" w:fill="DCDDDE"/>
          </w:tcPr>
          <w:p w:rsidR="00644113" w:rsidRDefault="00644113">
            <w:pPr>
              <w:pStyle w:val="TableParagraph"/>
              <w:spacing w:before="5"/>
              <w:rPr>
                <w:b/>
              </w:rPr>
            </w:pPr>
          </w:p>
          <w:p w:rsidR="00644113" w:rsidRDefault="00965856">
            <w:pPr>
              <w:pStyle w:val="TableParagraph"/>
              <w:spacing w:before="0"/>
              <w:ind w:left="1477" w:right="1460"/>
              <w:jc w:val="center"/>
              <w:rPr>
                <w:b/>
                <w:sz w:val="20"/>
              </w:rPr>
            </w:pPr>
            <w:r>
              <w:rPr>
                <w:b/>
                <w:sz w:val="20"/>
              </w:rPr>
              <w:t>Contents</w:t>
            </w:r>
          </w:p>
        </w:tc>
        <w:tc>
          <w:tcPr>
            <w:tcW w:w="475" w:type="dxa"/>
            <w:shd w:val="clear" w:color="auto" w:fill="DCDDDE"/>
          </w:tcPr>
          <w:p w:rsidR="00644113" w:rsidRDefault="00644113">
            <w:pPr>
              <w:pStyle w:val="TableParagraph"/>
              <w:spacing w:before="5"/>
              <w:rPr>
                <w:b/>
              </w:rPr>
            </w:pPr>
          </w:p>
          <w:p w:rsidR="00644113" w:rsidRDefault="00965856">
            <w:pPr>
              <w:pStyle w:val="TableParagraph"/>
              <w:spacing w:before="0"/>
              <w:ind w:left="60" w:right="43"/>
              <w:jc w:val="center"/>
              <w:rPr>
                <w:b/>
                <w:sz w:val="20"/>
              </w:rPr>
            </w:pPr>
            <w:r>
              <w:rPr>
                <w:b/>
                <w:sz w:val="20"/>
              </w:rPr>
              <w:t>Hr.</w:t>
            </w:r>
          </w:p>
        </w:tc>
        <w:tc>
          <w:tcPr>
            <w:tcW w:w="1618" w:type="dxa"/>
            <w:shd w:val="clear" w:color="auto" w:fill="DCDDDE"/>
          </w:tcPr>
          <w:p w:rsidR="00644113" w:rsidRDefault="00965856">
            <w:pPr>
              <w:pStyle w:val="TableParagraph"/>
              <w:spacing w:before="8" w:line="240" w:lineRule="atLeast"/>
              <w:ind w:left="429" w:right="403" w:hanging="8"/>
              <w:jc w:val="both"/>
              <w:rPr>
                <w:b/>
                <w:sz w:val="20"/>
              </w:rPr>
            </w:pPr>
            <w:r>
              <w:rPr>
                <w:b/>
                <w:spacing w:val="-3"/>
                <w:sz w:val="20"/>
              </w:rPr>
              <w:t xml:space="preserve">Teaching </w:t>
            </w:r>
            <w:r>
              <w:rPr>
                <w:b/>
                <w:sz w:val="20"/>
              </w:rPr>
              <w:t>learning activities</w:t>
            </w:r>
          </w:p>
        </w:tc>
        <w:tc>
          <w:tcPr>
            <w:tcW w:w="1618" w:type="dxa"/>
            <w:shd w:val="clear" w:color="auto" w:fill="DCDDDE"/>
          </w:tcPr>
          <w:p w:rsidR="00644113" w:rsidRDefault="00965856">
            <w:pPr>
              <w:pStyle w:val="TableParagraph"/>
              <w:spacing w:before="138" w:line="249" w:lineRule="auto"/>
              <w:ind w:left="446" w:right="282" w:hanging="128"/>
              <w:rPr>
                <w:b/>
                <w:sz w:val="20"/>
              </w:rPr>
            </w:pPr>
            <w:r>
              <w:rPr>
                <w:b/>
                <w:sz w:val="20"/>
              </w:rPr>
              <w:t>Assessment methods</w:t>
            </w:r>
          </w:p>
        </w:tc>
      </w:tr>
      <w:tr w:rsidR="00644113">
        <w:trPr>
          <w:trHeight w:val="2395"/>
        </w:trPr>
        <w:tc>
          <w:tcPr>
            <w:tcW w:w="615" w:type="dxa"/>
          </w:tcPr>
          <w:p w:rsidR="00644113" w:rsidRDefault="00965856">
            <w:pPr>
              <w:pStyle w:val="TableParagraph"/>
              <w:spacing w:before="22"/>
              <w:ind w:left="80"/>
              <w:rPr>
                <w:sz w:val="20"/>
              </w:rPr>
            </w:pPr>
            <w:r>
              <w:rPr>
                <w:sz w:val="20"/>
              </w:rPr>
              <w:t>I</w:t>
            </w:r>
          </w:p>
        </w:tc>
        <w:tc>
          <w:tcPr>
            <w:tcW w:w="1618" w:type="dxa"/>
          </w:tcPr>
          <w:p w:rsidR="00644113" w:rsidRDefault="00965856">
            <w:pPr>
              <w:pStyle w:val="TableParagraph"/>
              <w:spacing w:before="22" w:line="249" w:lineRule="auto"/>
              <w:ind w:left="79" w:right="138"/>
              <w:rPr>
                <w:sz w:val="20"/>
              </w:rPr>
            </w:pPr>
            <w:r>
              <w:rPr>
                <w:sz w:val="20"/>
              </w:rPr>
              <w:t>Describe nursing as a profession</w:t>
            </w:r>
          </w:p>
        </w:tc>
        <w:tc>
          <w:tcPr>
            <w:tcW w:w="3765" w:type="dxa"/>
          </w:tcPr>
          <w:p w:rsidR="00644113" w:rsidRDefault="00965856">
            <w:pPr>
              <w:pStyle w:val="TableParagraph"/>
              <w:spacing w:before="22"/>
              <w:ind w:left="79"/>
              <w:rPr>
                <w:b/>
                <w:sz w:val="20"/>
              </w:rPr>
            </w:pPr>
            <w:r>
              <w:rPr>
                <w:b/>
                <w:sz w:val="20"/>
              </w:rPr>
              <w:t>Nursing as a profession</w:t>
            </w:r>
          </w:p>
          <w:p w:rsidR="00644113" w:rsidRDefault="00965856">
            <w:pPr>
              <w:pStyle w:val="TableParagraph"/>
              <w:numPr>
                <w:ilvl w:val="0"/>
                <w:numId w:val="12"/>
              </w:numPr>
              <w:tabs>
                <w:tab w:val="left" w:pos="368"/>
              </w:tabs>
              <w:spacing w:before="22"/>
              <w:rPr>
                <w:sz w:val="20"/>
              </w:rPr>
            </w:pPr>
            <w:r>
              <w:rPr>
                <w:sz w:val="20"/>
              </w:rPr>
              <w:t>Definition of</w:t>
            </w:r>
            <w:r>
              <w:rPr>
                <w:spacing w:val="-2"/>
                <w:sz w:val="20"/>
              </w:rPr>
              <w:t xml:space="preserve"> </w:t>
            </w:r>
            <w:r>
              <w:rPr>
                <w:sz w:val="20"/>
              </w:rPr>
              <w:t>profession</w:t>
            </w:r>
          </w:p>
          <w:p w:rsidR="00644113" w:rsidRDefault="00965856">
            <w:pPr>
              <w:pStyle w:val="TableParagraph"/>
              <w:numPr>
                <w:ilvl w:val="0"/>
                <w:numId w:val="12"/>
              </w:numPr>
              <w:tabs>
                <w:tab w:val="left" w:pos="368"/>
              </w:tabs>
              <w:spacing w:before="22" w:line="249" w:lineRule="auto"/>
              <w:ind w:right="537" w:hanging="288"/>
              <w:rPr>
                <w:sz w:val="20"/>
              </w:rPr>
            </w:pPr>
            <w:r>
              <w:rPr>
                <w:sz w:val="20"/>
              </w:rPr>
              <w:t xml:space="preserve">Criteria of a profession and </w:t>
            </w:r>
            <w:r>
              <w:rPr>
                <w:spacing w:val="-3"/>
                <w:sz w:val="20"/>
              </w:rPr>
              <w:t xml:space="preserve">nursing </w:t>
            </w:r>
            <w:r>
              <w:rPr>
                <w:sz w:val="20"/>
              </w:rPr>
              <w:t>profession</w:t>
            </w:r>
          </w:p>
          <w:p w:rsidR="00644113" w:rsidRDefault="00965856">
            <w:pPr>
              <w:pStyle w:val="TableParagraph"/>
              <w:numPr>
                <w:ilvl w:val="0"/>
                <w:numId w:val="12"/>
              </w:numPr>
              <w:tabs>
                <w:tab w:val="left" w:pos="368"/>
              </w:tabs>
              <w:spacing w:before="13"/>
              <w:rPr>
                <w:sz w:val="20"/>
              </w:rPr>
            </w:pPr>
            <w:r>
              <w:rPr>
                <w:sz w:val="20"/>
              </w:rPr>
              <w:t>Evolution of Nursing Profession in</w:t>
            </w:r>
            <w:r>
              <w:rPr>
                <w:spacing w:val="-14"/>
                <w:sz w:val="20"/>
              </w:rPr>
              <w:t xml:space="preserve"> </w:t>
            </w:r>
            <w:r>
              <w:rPr>
                <w:sz w:val="20"/>
              </w:rPr>
              <w:t>India</w:t>
            </w:r>
          </w:p>
          <w:p w:rsidR="00644113" w:rsidRDefault="00965856">
            <w:pPr>
              <w:pStyle w:val="TableParagraph"/>
              <w:numPr>
                <w:ilvl w:val="0"/>
                <w:numId w:val="12"/>
              </w:numPr>
              <w:tabs>
                <w:tab w:val="left" w:pos="368"/>
              </w:tabs>
              <w:spacing w:before="22" w:line="249" w:lineRule="auto"/>
              <w:ind w:right="77" w:hanging="288"/>
              <w:rPr>
                <w:sz w:val="20"/>
              </w:rPr>
            </w:pPr>
            <w:r>
              <w:rPr>
                <w:sz w:val="20"/>
              </w:rPr>
              <w:t xml:space="preserve">Educational preparation of a </w:t>
            </w:r>
            <w:r>
              <w:rPr>
                <w:spacing w:val="-2"/>
                <w:sz w:val="20"/>
              </w:rPr>
              <w:t xml:space="preserve">professional </w:t>
            </w:r>
            <w:r>
              <w:rPr>
                <w:sz w:val="20"/>
              </w:rPr>
              <w:t>nurse</w:t>
            </w:r>
          </w:p>
          <w:p w:rsidR="00644113" w:rsidRDefault="00965856">
            <w:pPr>
              <w:pStyle w:val="TableParagraph"/>
              <w:numPr>
                <w:ilvl w:val="0"/>
                <w:numId w:val="12"/>
              </w:numPr>
              <w:tabs>
                <w:tab w:val="left" w:pos="368"/>
              </w:tabs>
              <w:spacing w:before="14" w:line="249" w:lineRule="auto"/>
              <w:ind w:right="305" w:hanging="288"/>
              <w:rPr>
                <w:sz w:val="20"/>
              </w:rPr>
            </w:pPr>
            <w:r>
              <w:rPr>
                <w:sz w:val="20"/>
              </w:rPr>
              <w:t>Qualities/ Characteristics and role of</w:t>
            </w:r>
            <w:r>
              <w:rPr>
                <w:spacing w:val="-11"/>
                <w:sz w:val="20"/>
              </w:rPr>
              <w:t xml:space="preserve"> </w:t>
            </w:r>
            <w:r>
              <w:rPr>
                <w:sz w:val="20"/>
              </w:rPr>
              <w:t>a professional nurse</w:t>
            </w:r>
          </w:p>
        </w:tc>
        <w:tc>
          <w:tcPr>
            <w:tcW w:w="475" w:type="dxa"/>
          </w:tcPr>
          <w:p w:rsidR="00644113" w:rsidRDefault="00965856">
            <w:pPr>
              <w:pStyle w:val="TableParagraph"/>
              <w:spacing w:before="22"/>
              <w:ind w:right="195"/>
              <w:jc w:val="center"/>
              <w:rPr>
                <w:sz w:val="20"/>
              </w:rPr>
            </w:pPr>
            <w:r>
              <w:rPr>
                <w:sz w:val="20"/>
              </w:rPr>
              <w:t>4</w:t>
            </w:r>
          </w:p>
        </w:tc>
        <w:tc>
          <w:tcPr>
            <w:tcW w:w="1618" w:type="dxa"/>
          </w:tcPr>
          <w:p w:rsidR="00644113" w:rsidRDefault="00965856">
            <w:pPr>
              <w:pStyle w:val="TableParagraph"/>
              <w:spacing w:before="22" w:line="249" w:lineRule="auto"/>
              <w:ind w:left="78" w:right="495"/>
              <w:rPr>
                <w:sz w:val="20"/>
              </w:rPr>
            </w:pPr>
            <w:r>
              <w:rPr>
                <w:sz w:val="20"/>
              </w:rPr>
              <w:t>Lecture cum discussion</w:t>
            </w:r>
          </w:p>
        </w:tc>
        <w:tc>
          <w:tcPr>
            <w:tcW w:w="1618" w:type="dxa"/>
          </w:tcPr>
          <w:p w:rsidR="00644113" w:rsidRDefault="00965856">
            <w:pPr>
              <w:pStyle w:val="TableParagraph"/>
              <w:spacing w:before="22" w:line="501" w:lineRule="auto"/>
              <w:ind w:left="78" w:right="328"/>
              <w:rPr>
                <w:sz w:val="20"/>
              </w:rPr>
            </w:pPr>
            <w:r>
              <w:rPr>
                <w:sz w:val="20"/>
              </w:rPr>
              <w:t>Short answer Objective type Essay type</w:t>
            </w:r>
          </w:p>
        </w:tc>
      </w:tr>
      <w:tr w:rsidR="00644113">
        <w:trPr>
          <w:trHeight w:val="2227"/>
        </w:trPr>
        <w:tc>
          <w:tcPr>
            <w:tcW w:w="615" w:type="dxa"/>
          </w:tcPr>
          <w:p w:rsidR="00644113" w:rsidRDefault="00965856">
            <w:pPr>
              <w:pStyle w:val="TableParagraph"/>
              <w:spacing w:before="22"/>
              <w:ind w:left="79"/>
              <w:rPr>
                <w:sz w:val="20"/>
              </w:rPr>
            </w:pPr>
            <w:r>
              <w:rPr>
                <w:sz w:val="20"/>
              </w:rPr>
              <w:t>II</w:t>
            </w:r>
          </w:p>
        </w:tc>
        <w:tc>
          <w:tcPr>
            <w:tcW w:w="1618" w:type="dxa"/>
          </w:tcPr>
          <w:p w:rsidR="00644113" w:rsidRDefault="00965856">
            <w:pPr>
              <w:pStyle w:val="TableParagraph"/>
              <w:spacing w:before="22" w:line="249" w:lineRule="auto"/>
              <w:ind w:left="79" w:right="238"/>
              <w:rPr>
                <w:sz w:val="20"/>
              </w:rPr>
            </w:pPr>
            <w:r>
              <w:rPr>
                <w:sz w:val="20"/>
              </w:rPr>
              <w:t>Explain various aspects of Professional ethics</w:t>
            </w:r>
          </w:p>
        </w:tc>
        <w:tc>
          <w:tcPr>
            <w:tcW w:w="3765" w:type="dxa"/>
          </w:tcPr>
          <w:p w:rsidR="00644113" w:rsidRDefault="00965856">
            <w:pPr>
              <w:pStyle w:val="TableParagraph"/>
              <w:spacing w:before="18"/>
              <w:ind w:left="78"/>
              <w:rPr>
                <w:b/>
                <w:sz w:val="20"/>
              </w:rPr>
            </w:pPr>
            <w:r>
              <w:rPr>
                <w:b/>
                <w:sz w:val="20"/>
              </w:rPr>
              <w:t>Professional ethics</w:t>
            </w:r>
          </w:p>
          <w:p w:rsidR="00644113" w:rsidRDefault="00965856">
            <w:pPr>
              <w:pStyle w:val="TableParagraph"/>
              <w:numPr>
                <w:ilvl w:val="0"/>
                <w:numId w:val="11"/>
              </w:numPr>
              <w:tabs>
                <w:tab w:val="left" w:pos="368"/>
              </w:tabs>
              <w:spacing w:before="22" w:line="249" w:lineRule="auto"/>
              <w:ind w:right="88"/>
              <w:rPr>
                <w:sz w:val="20"/>
              </w:rPr>
            </w:pPr>
            <w:r>
              <w:rPr>
                <w:sz w:val="20"/>
              </w:rPr>
              <w:t>Meaning and relationship of</w:t>
            </w:r>
            <w:r>
              <w:rPr>
                <w:spacing w:val="-8"/>
                <w:sz w:val="20"/>
              </w:rPr>
              <w:t xml:space="preserve"> </w:t>
            </w:r>
            <w:r>
              <w:rPr>
                <w:sz w:val="20"/>
              </w:rPr>
              <w:t>professional ethics and etiquettes</w:t>
            </w:r>
          </w:p>
          <w:p w:rsidR="00644113" w:rsidRDefault="00965856">
            <w:pPr>
              <w:pStyle w:val="TableParagraph"/>
              <w:numPr>
                <w:ilvl w:val="0"/>
                <w:numId w:val="11"/>
              </w:numPr>
              <w:tabs>
                <w:tab w:val="left" w:pos="368"/>
              </w:tabs>
              <w:spacing w:before="14"/>
              <w:rPr>
                <w:sz w:val="20"/>
              </w:rPr>
            </w:pPr>
            <w:r>
              <w:rPr>
                <w:sz w:val="20"/>
              </w:rPr>
              <w:t>Code of ethics for nurse by ICN</w:t>
            </w:r>
          </w:p>
          <w:p w:rsidR="00644113" w:rsidRDefault="00965856">
            <w:pPr>
              <w:pStyle w:val="TableParagraph"/>
              <w:numPr>
                <w:ilvl w:val="0"/>
                <w:numId w:val="11"/>
              </w:numPr>
              <w:tabs>
                <w:tab w:val="left" w:pos="368"/>
              </w:tabs>
              <w:spacing w:before="22"/>
              <w:rPr>
                <w:sz w:val="20"/>
              </w:rPr>
            </w:pPr>
            <w:r>
              <w:rPr>
                <w:sz w:val="20"/>
              </w:rPr>
              <w:t>Standards for nursing practice</w:t>
            </w:r>
            <w:r>
              <w:rPr>
                <w:spacing w:val="-4"/>
                <w:sz w:val="20"/>
              </w:rPr>
              <w:t xml:space="preserve"> </w:t>
            </w:r>
            <w:r>
              <w:rPr>
                <w:sz w:val="20"/>
              </w:rPr>
              <w:t>(INC)</w:t>
            </w:r>
          </w:p>
          <w:p w:rsidR="00644113" w:rsidRDefault="00965856">
            <w:pPr>
              <w:pStyle w:val="TableParagraph"/>
              <w:numPr>
                <w:ilvl w:val="0"/>
                <w:numId w:val="11"/>
              </w:numPr>
              <w:tabs>
                <w:tab w:val="left" w:pos="368"/>
              </w:tabs>
              <w:spacing w:before="22" w:line="249" w:lineRule="auto"/>
              <w:ind w:right="420" w:hanging="288"/>
              <w:rPr>
                <w:sz w:val="20"/>
              </w:rPr>
            </w:pPr>
            <w:r>
              <w:rPr>
                <w:sz w:val="20"/>
              </w:rPr>
              <w:t>Etiquettes for employment: locating posting, applying and accepting a position, resignation from a</w:t>
            </w:r>
            <w:r>
              <w:rPr>
                <w:spacing w:val="-16"/>
                <w:sz w:val="20"/>
              </w:rPr>
              <w:t xml:space="preserve"> </w:t>
            </w:r>
            <w:r>
              <w:rPr>
                <w:sz w:val="20"/>
              </w:rPr>
              <w:t>position.</w:t>
            </w:r>
          </w:p>
        </w:tc>
        <w:tc>
          <w:tcPr>
            <w:tcW w:w="475" w:type="dxa"/>
          </w:tcPr>
          <w:p w:rsidR="00644113" w:rsidRDefault="00965856">
            <w:pPr>
              <w:pStyle w:val="TableParagraph"/>
              <w:spacing w:before="22"/>
              <w:ind w:right="195"/>
              <w:jc w:val="center"/>
              <w:rPr>
                <w:sz w:val="20"/>
              </w:rPr>
            </w:pPr>
            <w:r>
              <w:rPr>
                <w:sz w:val="20"/>
              </w:rPr>
              <w:t>6</w:t>
            </w:r>
          </w:p>
        </w:tc>
        <w:tc>
          <w:tcPr>
            <w:tcW w:w="1618" w:type="dxa"/>
          </w:tcPr>
          <w:p w:rsidR="00644113" w:rsidRDefault="00965856">
            <w:pPr>
              <w:pStyle w:val="TableParagraph"/>
              <w:spacing w:before="22" w:line="249" w:lineRule="auto"/>
              <w:ind w:left="78" w:right="495"/>
              <w:rPr>
                <w:sz w:val="20"/>
              </w:rPr>
            </w:pPr>
            <w:r>
              <w:rPr>
                <w:sz w:val="20"/>
              </w:rPr>
              <w:t>Lecture cum discussion</w:t>
            </w:r>
          </w:p>
          <w:p w:rsidR="00644113" w:rsidRDefault="00644113">
            <w:pPr>
              <w:pStyle w:val="TableParagraph"/>
              <w:spacing w:before="0"/>
              <w:rPr>
                <w:b/>
                <w:sz w:val="21"/>
              </w:rPr>
            </w:pPr>
          </w:p>
          <w:p w:rsidR="00644113" w:rsidRDefault="00965856">
            <w:pPr>
              <w:pStyle w:val="TableParagraph"/>
              <w:spacing w:before="0" w:line="249" w:lineRule="auto"/>
              <w:ind w:left="78" w:right="111"/>
              <w:rPr>
                <w:sz w:val="20"/>
              </w:rPr>
            </w:pPr>
            <w:r>
              <w:rPr>
                <w:sz w:val="20"/>
              </w:rPr>
              <w:t>Assignment: Application for job acceptance &amp; job resignation</w:t>
            </w:r>
          </w:p>
        </w:tc>
        <w:tc>
          <w:tcPr>
            <w:tcW w:w="1618" w:type="dxa"/>
          </w:tcPr>
          <w:p w:rsidR="00644113" w:rsidRDefault="00965856">
            <w:pPr>
              <w:pStyle w:val="TableParagraph"/>
              <w:spacing w:before="22" w:line="501" w:lineRule="auto"/>
              <w:ind w:left="78" w:right="450"/>
              <w:rPr>
                <w:sz w:val="20"/>
              </w:rPr>
            </w:pPr>
            <w:r>
              <w:rPr>
                <w:sz w:val="20"/>
              </w:rPr>
              <w:t>Short answer Essay type</w:t>
            </w:r>
          </w:p>
        </w:tc>
      </w:tr>
      <w:tr w:rsidR="00644113">
        <w:trPr>
          <w:trHeight w:val="1814"/>
        </w:trPr>
        <w:tc>
          <w:tcPr>
            <w:tcW w:w="615" w:type="dxa"/>
          </w:tcPr>
          <w:p w:rsidR="00644113" w:rsidRDefault="00965856">
            <w:pPr>
              <w:pStyle w:val="TableParagraph"/>
              <w:spacing w:before="22"/>
              <w:ind w:left="79"/>
              <w:rPr>
                <w:sz w:val="20"/>
              </w:rPr>
            </w:pPr>
            <w:r>
              <w:rPr>
                <w:sz w:val="20"/>
              </w:rPr>
              <w:t>III</w:t>
            </w:r>
          </w:p>
        </w:tc>
        <w:tc>
          <w:tcPr>
            <w:tcW w:w="1618" w:type="dxa"/>
          </w:tcPr>
          <w:p w:rsidR="00644113" w:rsidRDefault="00965856">
            <w:pPr>
              <w:pStyle w:val="TableParagraph"/>
              <w:spacing w:before="22" w:line="249" w:lineRule="auto"/>
              <w:ind w:left="79" w:right="443"/>
              <w:rPr>
                <w:sz w:val="20"/>
              </w:rPr>
            </w:pPr>
            <w:r>
              <w:rPr>
                <w:sz w:val="20"/>
              </w:rPr>
              <w:t>Discuss the importance of continuing education in personal and professional development</w:t>
            </w:r>
          </w:p>
        </w:tc>
        <w:tc>
          <w:tcPr>
            <w:tcW w:w="3765" w:type="dxa"/>
          </w:tcPr>
          <w:p w:rsidR="00644113" w:rsidRDefault="00965856">
            <w:pPr>
              <w:pStyle w:val="TableParagraph"/>
              <w:spacing w:before="22"/>
              <w:ind w:left="78"/>
              <w:rPr>
                <w:b/>
                <w:sz w:val="20"/>
              </w:rPr>
            </w:pPr>
            <w:r>
              <w:rPr>
                <w:b/>
                <w:sz w:val="20"/>
              </w:rPr>
              <w:t>Personal and professional development</w:t>
            </w:r>
          </w:p>
          <w:p w:rsidR="00644113" w:rsidRDefault="00965856">
            <w:pPr>
              <w:pStyle w:val="TableParagraph"/>
              <w:numPr>
                <w:ilvl w:val="0"/>
                <w:numId w:val="10"/>
              </w:numPr>
              <w:tabs>
                <w:tab w:val="left" w:pos="368"/>
              </w:tabs>
              <w:spacing w:before="22"/>
              <w:ind w:hanging="290"/>
              <w:rPr>
                <w:sz w:val="20"/>
              </w:rPr>
            </w:pPr>
            <w:r>
              <w:rPr>
                <w:sz w:val="20"/>
              </w:rPr>
              <w:t>Continuing education</w:t>
            </w:r>
          </w:p>
          <w:p w:rsidR="00644113" w:rsidRDefault="00965856">
            <w:pPr>
              <w:pStyle w:val="TableParagraph"/>
              <w:numPr>
                <w:ilvl w:val="1"/>
                <w:numId w:val="10"/>
              </w:numPr>
              <w:tabs>
                <w:tab w:val="left" w:pos="511"/>
                <w:tab w:val="left" w:pos="512"/>
              </w:tabs>
              <w:spacing w:before="22"/>
              <w:ind w:hanging="289"/>
              <w:rPr>
                <w:sz w:val="20"/>
              </w:rPr>
            </w:pPr>
            <w:r>
              <w:rPr>
                <w:sz w:val="20"/>
              </w:rPr>
              <w:t>Meaning and</w:t>
            </w:r>
            <w:r>
              <w:rPr>
                <w:spacing w:val="-2"/>
                <w:sz w:val="20"/>
              </w:rPr>
              <w:t xml:space="preserve"> </w:t>
            </w:r>
            <w:r>
              <w:rPr>
                <w:sz w:val="20"/>
              </w:rPr>
              <w:t>importance</w:t>
            </w:r>
          </w:p>
          <w:p w:rsidR="00644113" w:rsidRDefault="00965856">
            <w:pPr>
              <w:pStyle w:val="TableParagraph"/>
              <w:numPr>
                <w:ilvl w:val="1"/>
                <w:numId w:val="10"/>
              </w:numPr>
              <w:tabs>
                <w:tab w:val="left" w:pos="511"/>
                <w:tab w:val="left" w:pos="512"/>
              </w:tabs>
              <w:spacing w:before="22"/>
              <w:ind w:hanging="289"/>
              <w:rPr>
                <w:sz w:val="20"/>
              </w:rPr>
            </w:pPr>
            <w:r>
              <w:rPr>
                <w:sz w:val="20"/>
              </w:rPr>
              <w:t>Scope</w:t>
            </w:r>
          </w:p>
          <w:p w:rsidR="00644113" w:rsidRDefault="00965856">
            <w:pPr>
              <w:pStyle w:val="TableParagraph"/>
              <w:numPr>
                <w:ilvl w:val="1"/>
                <w:numId w:val="10"/>
              </w:numPr>
              <w:tabs>
                <w:tab w:val="left" w:pos="511"/>
                <w:tab w:val="left" w:pos="512"/>
              </w:tabs>
              <w:spacing w:before="22"/>
              <w:ind w:hanging="289"/>
              <w:rPr>
                <w:sz w:val="20"/>
              </w:rPr>
            </w:pPr>
            <w:r>
              <w:rPr>
                <w:sz w:val="20"/>
              </w:rPr>
              <w:t>Identifying</w:t>
            </w:r>
            <w:r>
              <w:rPr>
                <w:spacing w:val="-1"/>
                <w:sz w:val="20"/>
              </w:rPr>
              <w:t xml:space="preserve"> </w:t>
            </w:r>
            <w:r>
              <w:rPr>
                <w:sz w:val="20"/>
              </w:rPr>
              <w:t>opportunities</w:t>
            </w:r>
          </w:p>
        </w:tc>
        <w:tc>
          <w:tcPr>
            <w:tcW w:w="475" w:type="dxa"/>
          </w:tcPr>
          <w:p w:rsidR="00644113" w:rsidRDefault="00965856">
            <w:pPr>
              <w:pStyle w:val="TableParagraph"/>
              <w:spacing w:before="22"/>
              <w:ind w:left="60" w:right="155"/>
              <w:jc w:val="center"/>
              <w:rPr>
                <w:sz w:val="20"/>
              </w:rPr>
            </w:pPr>
            <w:r>
              <w:rPr>
                <w:sz w:val="20"/>
              </w:rPr>
              <w:t>10</w:t>
            </w:r>
          </w:p>
        </w:tc>
        <w:tc>
          <w:tcPr>
            <w:tcW w:w="1618" w:type="dxa"/>
          </w:tcPr>
          <w:p w:rsidR="00644113" w:rsidRDefault="00965856">
            <w:pPr>
              <w:pStyle w:val="TableParagraph"/>
              <w:spacing w:before="22" w:line="249" w:lineRule="auto"/>
              <w:ind w:left="78" w:right="495"/>
              <w:rPr>
                <w:sz w:val="20"/>
              </w:rPr>
            </w:pPr>
            <w:r>
              <w:rPr>
                <w:sz w:val="20"/>
              </w:rPr>
              <w:t>Lecture cum discussion</w:t>
            </w:r>
          </w:p>
        </w:tc>
        <w:tc>
          <w:tcPr>
            <w:tcW w:w="1618" w:type="dxa"/>
          </w:tcPr>
          <w:p w:rsidR="00644113" w:rsidRDefault="00965856">
            <w:pPr>
              <w:pStyle w:val="TableParagraph"/>
              <w:spacing w:before="22" w:line="501" w:lineRule="auto"/>
              <w:ind w:left="78" w:right="450"/>
              <w:rPr>
                <w:sz w:val="20"/>
              </w:rPr>
            </w:pPr>
            <w:r>
              <w:rPr>
                <w:sz w:val="20"/>
              </w:rPr>
              <w:t>Short answer Essay type</w:t>
            </w:r>
          </w:p>
        </w:tc>
      </w:tr>
    </w:tbl>
    <w:p w:rsidR="00644113" w:rsidRDefault="00644113">
      <w:pPr>
        <w:spacing w:line="501" w:lineRule="auto"/>
        <w:rPr>
          <w:sz w:val="20"/>
        </w:rPr>
        <w:sectPr w:rsidR="00644113">
          <w:pgSz w:w="12240" w:h="15840"/>
          <w:pgMar w:top="1460" w:right="1120" w:bottom="124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15"/>
        <w:gridCol w:w="1618"/>
        <w:gridCol w:w="3765"/>
        <w:gridCol w:w="475"/>
        <w:gridCol w:w="1618"/>
        <w:gridCol w:w="1618"/>
      </w:tblGrid>
      <w:tr w:rsidR="00644113">
        <w:trPr>
          <w:trHeight w:val="755"/>
        </w:trPr>
        <w:tc>
          <w:tcPr>
            <w:tcW w:w="615" w:type="dxa"/>
            <w:shd w:val="clear" w:color="auto" w:fill="DCDDDE"/>
          </w:tcPr>
          <w:p w:rsidR="00644113" w:rsidRDefault="00644113">
            <w:pPr>
              <w:pStyle w:val="TableParagraph"/>
              <w:spacing w:before="5"/>
              <w:rPr>
                <w:b/>
              </w:rPr>
            </w:pPr>
          </w:p>
          <w:p w:rsidR="00644113" w:rsidRDefault="00965856">
            <w:pPr>
              <w:pStyle w:val="TableParagraph"/>
              <w:spacing w:before="0"/>
              <w:ind w:left="79"/>
              <w:rPr>
                <w:b/>
                <w:sz w:val="20"/>
              </w:rPr>
            </w:pPr>
            <w:r>
              <w:rPr>
                <w:b/>
                <w:sz w:val="20"/>
              </w:rPr>
              <w:t>S. No</w:t>
            </w:r>
          </w:p>
        </w:tc>
        <w:tc>
          <w:tcPr>
            <w:tcW w:w="1618" w:type="dxa"/>
            <w:shd w:val="clear" w:color="auto" w:fill="DCDDDE"/>
          </w:tcPr>
          <w:p w:rsidR="00644113" w:rsidRDefault="00965856">
            <w:pPr>
              <w:pStyle w:val="TableParagraph"/>
              <w:spacing w:before="138"/>
              <w:ind w:left="413"/>
              <w:rPr>
                <w:b/>
                <w:sz w:val="20"/>
              </w:rPr>
            </w:pPr>
            <w:r>
              <w:rPr>
                <w:b/>
                <w:sz w:val="20"/>
              </w:rPr>
              <w:t>Learning</w:t>
            </w:r>
          </w:p>
          <w:p w:rsidR="00644113" w:rsidRDefault="00965856">
            <w:pPr>
              <w:pStyle w:val="TableParagraph"/>
              <w:ind w:left="386"/>
              <w:rPr>
                <w:b/>
                <w:sz w:val="20"/>
              </w:rPr>
            </w:pPr>
            <w:r>
              <w:rPr>
                <w:b/>
                <w:sz w:val="20"/>
              </w:rPr>
              <w:t>objectives</w:t>
            </w:r>
          </w:p>
        </w:tc>
        <w:tc>
          <w:tcPr>
            <w:tcW w:w="3765" w:type="dxa"/>
            <w:shd w:val="clear" w:color="auto" w:fill="DCDDDE"/>
          </w:tcPr>
          <w:p w:rsidR="00644113" w:rsidRDefault="00644113">
            <w:pPr>
              <w:pStyle w:val="TableParagraph"/>
              <w:spacing w:before="5"/>
              <w:rPr>
                <w:b/>
              </w:rPr>
            </w:pPr>
          </w:p>
          <w:p w:rsidR="00644113" w:rsidRDefault="00965856">
            <w:pPr>
              <w:pStyle w:val="TableParagraph"/>
              <w:spacing w:before="0"/>
              <w:ind w:left="1477" w:right="1460"/>
              <w:jc w:val="center"/>
              <w:rPr>
                <w:b/>
                <w:sz w:val="20"/>
              </w:rPr>
            </w:pPr>
            <w:r>
              <w:rPr>
                <w:b/>
                <w:sz w:val="20"/>
              </w:rPr>
              <w:t>Contents</w:t>
            </w:r>
          </w:p>
        </w:tc>
        <w:tc>
          <w:tcPr>
            <w:tcW w:w="475" w:type="dxa"/>
            <w:shd w:val="clear" w:color="auto" w:fill="DCDDDE"/>
          </w:tcPr>
          <w:p w:rsidR="00644113" w:rsidRDefault="00644113">
            <w:pPr>
              <w:pStyle w:val="TableParagraph"/>
              <w:spacing w:before="5"/>
              <w:rPr>
                <w:b/>
              </w:rPr>
            </w:pPr>
          </w:p>
          <w:p w:rsidR="00644113" w:rsidRDefault="00965856">
            <w:pPr>
              <w:pStyle w:val="TableParagraph"/>
              <w:spacing w:before="0"/>
              <w:ind w:left="98"/>
              <w:rPr>
                <w:b/>
                <w:sz w:val="20"/>
              </w:rPr>
            </w:pPr>
            <w:r>
              <w:rPr>
                <w:b/>
                <w:sz w:val="20"/>
              </w:rPr>
              <w:t>Hr.</w:t>
            </w:r>
          </w:p>
        </w:tc>
        <w:tc>
          <w:tcPr>
            <w:tcW w:w="1618" w:type="dxa"/>
            <w:shd w:val="clear" w:color="auto" w:fill="DCDDDE"/>
          </w:tcPr>
          <w:p w:rsidR="00644113" w:rsidRDefault="00965856">
            <w:pPr>
              <w:pStyle w:val="TableParagraph"/>
              <w:spacing w:before="8" w:line="240" w:lineRule="atLeast"/>
              <w:ind w:left="429" w:right="403" w:hanging="8"/>
              <w:jc w:val="both"/>
              <w:rPr>
                <w:b/>
                <w:sz w:val="20"/>
              </w:rPr>
            </w:pPr>
            <w:r>
              <w:rPr>
                <w:b/>
                <w:spacing w:val="-3"/>
                <w:sz w:val="20"/>
              </w:rPr>
              <w:t xml:space="preserve">Teaching </w:t>
            </w:r>
            <w:r>
              <w:rPr>
                <w:b/>
                <w:sz w:val="20"/>
              </w:rPr>
              <w:t>learning activities</w:t>
            </w:r>
          </w:p>
        </w:tc>
        <w:tc>
          <w:tcPr>
            <w:tcW w:w="1618" w:type="dxa"/>
            <w:shd w:val="clear" w:color="auto" w:fill="DCDDDE"/>
          </w:tcPr>
          <w:p w:rsidR="00644113" w:rsidRDefault="00965856">
            <w:pPr>
              <w:pStyle w:val="TableParagraph"/>
              <w:spacing w:before="138" w:line="249" w:lineRule="auto"/>
              <w:ind w:left="446" w:right="282" w:hanging="128"/>
              <w:rPr>
                <w:b/>
                <w:sz w:val="20"/>
              </w:rPr>
            </w:pPr>
            <w:r>
              <w:rPr>
                <w:b/>
                <w:sz w:val="20"/>
              </w:rPr>
              <w:t>Assessment methods</w:t>
            </w:r>
          </w:p>
        </w:tc>
      </w:tr>
      <w:tr w:rsidR="00644113">
        <w:trPr>
          <w:trHeight w:val="2684"/>
        </w:trPr>
        <w:tc>
          <w:tcPr>
            <w:tcW w:w="615" w:type="dxa"/>
          </w:tcPr>
          <w:p w:rsidR="00644113" w:rsidRDefault="00644113">
            <w:pPr>
              <w:pStyle w:val="TableParagraph"/>
              <w:spacing w:before="0"/>
              <w:rPr>
                <w:sz w:val="20"/>
              </w:rPr>
            </w:pPr>
          </w:p>
        </w:tc>
        <w:tc>
          <w:tcPr>
            <w:tcW w:w="1618" w:type="dxa"/>
          </w:tcPr>
          <w:p w:rsidR="00644113" w:rsidRDefault="00644113">
            <w:pPr>
              <w:pStyle w:val="TableParagraph"/>
              <w:spacing w:before="0"/>
              <w:rPr>
                <w:sz w:val="20"/>
              </w:rPr>
            </w:pPr>
          </w:p>
        </w:tc>
        <w:tc>
          <w:tcPr>
            <w:tcW w:w="3765" w:type="dxa"/>
          </w:tcPr>
          <w:p w:rsidR="00644113" w:rsidRDefault="00965856">
            <w:pPr>
              <w:pStyle w:val="TableParagraph"/>
              <w:numPr>
                <w:ilvl w:val="0"/>
                <w:numId w:val="9"/>
              </w:numPr>
              <w:tabs>
                <w:tab w:val="left" w:pos="368"/>
              </w:tabs>
              <w:spacing w:before="29"/>
              <w:rPr>
                <w:sz w:val="20"/>
              </w:rPr>
            </w:pPr>
            <w:r>
              <w:rPr>
                <w:sz w:val="20"/>
              </w:rPr>
              <w:t>Career in</w:t>
            </w:r>
            <w:r>
              <w:rPr>
                <w:spacing w:val="-1"/>
                <w:sz w:val="20"/>
              </w:rPr>
              <w:t xml:space="preserve"> </w:t>
            </w:r>
            <w:r>
              <w:rPr>
                <w:sz w:val="20"/>
              </w:rPr>
              <w:t>Nursing</w:t>
            </w:r>
          </w:p>
          <w:p w:rsidR="00644113" w:rsidRDefault="00965856">
            <w:pPr>
              <w:pStyle w:val="TableParagraph"/>
              <w:numPr>
                <w:ilvl w:val="1"/>
                <w:numId w:val="9"/>
              </w:numPr>
              <w:tabs>
                <w:tab w:val="left" w:pos="511"/>
                <w:tab w:val="left" w:pos="512"/>
              </w:tabs>
              <w:spacing w:before="22" w:line="249" w:lineRule="auto"/>
              <w:ind w:right="254"/>
              <w:rPr>
                <w:sz w:val="20"/>
              </w:rPr>
            </w:pPr>
            <w:r>
              <w:rPr>
                <w:sz w:val="20"/>
              </w:rPr>
              <w:t>Opportunities available in Nursing in Hospital, Community teaching and other related special</w:t>
            </w:r>
            <w:r>
              <w:rPr>
                <w:spacing w:val="-5"/>
                <w:sz w:val="20"/>
              </w:rPr>
              <w:t xml:space="preserve"> </w:t>
            </w:r>
            <w:r>
              <w:rPr>
                <w:sz w:val="20"/>
              </w:rPr>
              <w:t>organization.</w:t>
            </w:r>
          </w:p>
          <w:p w:rsidR="00644113" w:rsidRDefault="00965856">
            <w:pPr>
              <w:pStyle w:val="TableParagraph"/>
              <w:numPr>
                <w:ilvl w:val="0"/>
                <w:numId w:val="9"/>
              </w:numPr>
              <w:tabs>
                <w:tab w:val="left" w:pos="368"/>
              </w:tabs>
              <w:spacing w:before="14"/>
              <w:rPr>
                <w:sz w:val="20"/>
              </w:rPr>
            </w:pPr>
            <w:r>
              <w:rPr>
                <w:sz w:val="20"/>
              </w:rPr>
              <w:t>In-service education</w:t>
            </w:r>
          </w:p>
          <w:p w:rsidR="00644113" w:rsidRDefault="00965856">
            <w:pPr>
              <w:pStyle w:val="TableParagraph"/>
              <w:numPr>
                <w:ilvl w:val="1"/>
                <w:numId w:val="9"/>
              </w:numPr>
              <w:tabs>
                <w:tab w:val="left" w:pos="511"/>
                <w:tab w:val="left" w:pos="512"/>
              </w:tabs>
              <w:spacing w:before="22"/>
              <w:ind w:hanging="289"/>
              <w:rPr>
                <w:sz w:val="20"/>
              </w:rPr>
            </w:pPr>
            <w:r>
              <w:rPr>
                <w:sz w:val="20"/>
              </w:rPr>
              <w:t>Definition</w:t>
            </w:r>
          </w:p>
          <w:p w:rsidR="00644113" w:rsidRDefault="00965856">
            <w:pPr>
              <w:pStyle w:val="TableParagraph"/>
              <w:numPr>
                <w:ilvl w:val="1"/>
                <w:numId w:val="9"/>
              </w:numPr>
              <w:tabs>
                <w:tab w:val="left" w:pos="511"/>
                <w:tab w:val="left" w:pos="512"/>
              </w:tabs>
              <w:spacing w:before="22"/>
              <w:ind w:hanging="289"/>
              <w:rPr>
                <w:sz w:val="20"/>
              </w:rPr>
            </w:pPr>
            <w:r>
              <w:rPr>
                <w:spacing w:val="-5"/>
                <w:sz w:val="20"/>
              </w:rPr>
              <w:t>Value</w:t>
            </w:r>
          </w:p>
          <w:p w:rsidR="00644113" w:rsidRDefault="00965856">
            <w:pPr>
              <w:pStyle w:val="TableParagraph"/>
              <w:numPr>
                <w:ilvl w:val="1"/>
                <w:numId w:val="9"/>
              </w:numPr>
              <w:tabs>
                <w:tab w:val="left" w:pos="511"/>
                <w:tab w:val="left" w:pos="512"/>
              </w:tabs>
              <w:spacing w:before="22" w:line="249" w:lineRule="auto"/>
              <w:ind w:right="649"/>
              <w:rPr>
                <w:sz w:val="20"/>
              </w:rPr>
            </w:pPr>
            <w:r>
              <w:rPr>
                <w:sz w:val="20"/>
              </w:rPr>
              <w:t xml:space="preserve">Need participation in </w:t>
            </w:r>
            <w:r>
              <w:rPr>
                <w:spacing w:val="-3"/>
                <w:sz w:val="20"/>
              </w:rPr>
              <w:t xml:space="preserve">committee </w:t>
            </w:r>
            <w:r>
              <w:rPr>
                <w:sz w:val="20"/>
              </w:rPr>
              <w:t>procedures</w:t>
            </w:r>
          </w:p>
          <w:p w:rsidR="00644113" w:rsidRDefault="00965856">
            <w:pPr>
              <w:pStyle w:val="TableParagraph"/>
              <w:numPr>
                <w:ilvl w:val="1"/>
                <w:numId w:val="9"/>
              </w:numPr>
              <w:tabs>
                <w:tab w:val="left" w:pos="511"/>
                <w:tab w:val="left" w:pos="512"/>
              </w:tabs>
              <w:spacing w:before="14"/>
              <w:ind w:hanging="289"/>
              <w:rPr>
                <w:sz w:val="20"/>
              </w:rPr>
            </w:pPr>
            <w:r>
              <w:rPr>
                <w:sz w:val="20"/>
              </w:rPr>
              <w:t>Nursing in the</w:t>
            </w:r>
            <w:r>
              <w:rPr>
                <w:spacing w:val="-2"/>
                <w:sz w:val="20"/>
              </w:rPr>
              <w:t xml:space="preserve"> </w:t>
            </w:r>
            <w:r>
              <w:rPr>
                <w:sz w:val="20"/>
              </w:rPr>
              <w:t>future</w:t>
            </w:r>
          </w:p>
        </w:tc>
        <w:tc>
          <w:tcPr>
            <w:tcW w:w="475" w:type="dxa"/>
          </w:tcPr>
          <w:p w:rsidR="00644113" w:rsidRDefault="00644113">
            <w:pPr>
              <w:pStyle w:val="TableParagraph"/>
              <w:spacing w:before="0"/>
              <w:rPr>
                <w:sz w:val="20"/>
              </w:rPr>
            </w:pPr>
          </w:p>
        </w:tc>
        <w:tc>
          <w:tcPr>
            <w:tcW w:w="1618" w:type="dxa"/>
          </w:tcPr>
          <w:p w:rsidR="00644113" w:rsidRDefault="00965856">
            <w:pPr>
              <w:pStyle w:val="TableParagraph"/>
              <w:spacing w:before="22" w:line="249" w:lineRule="auto"/>
              <w:ind w:left="78" w:right="144"/>
              <w:rPr>
                <w:sz w:val="20"/>
              </w:rPr>
            </w:pPr>
            <w:r>
              <w:rPr>
                <w:sz w:val="20"/>
              </w:rPr>
              <w:t xml:space="preserve">Draw a career ladder in nursing in reference </w:t>
            </w:r>
            <w:r>
              <w:rPr>
                <w:sz w:val="20"/>
              </w:rPr>
              <w:t>to international influence and financial aid.</w:t>
            </w:r>
          </w:p>
        </w:tc>
        <w:tc>
          <w:tcPr>
            <w:tcW w:w="1618" w:type="dxa"/>
          </w:tcPr>
          <w:p w:rsidR="00644113" w:rsidRDefault="00644113">
            <w:pPr>
              <w:pStyle w:val="TableParagraph"/>
              <w:spacing w:before="0"/>
              <w:rPr>
                <w:sz w:val="20"/>
              </w:rPr>
            </w:pPr>
          </w:p>
        </w:tc>
      </w:tr>
      <w:tr w:rsidR="00644113">
        <w:trPr>
          <w:trHeight w:val="2672"/>
        </w:trPr>
        <w:tc>
          <w:tcPr>
            <w:tcW w:w="615" w:type="dxa"/>
          </w:tcPr>
          <w:p w:rsidR="00644113" w:rsidRDefault="00965856">
            <w:pPr>
              <w:pStyle w:val="TableParagraph"/>
              <w:spacing w:before="22"/>
              <w:ind w:left="80"/>
              <w:rPr>
                <w:sz w:val="20"/>
              </w:rPr>
            </w:pPr>
            <w:r>
              <w:rPr>
                <w:sz w:val="20"/>
              </w:rPr>
              <w:t>IV</w:t>
            </w:r>
          </w:p>
        </w:tc>
        <w:tc>
          <w:tcPr>
            <w:tcW w:w="1618" w:type="dxa"/>
          </w:tcPr>
          <w:p w:rsidR="00644113" w:rsidRDefault="00965856">
            <w:pPr>
              <w:pStyle w:val="TableParagraph"/>
              <w:spacing w:before="22" w:line="249" w:lineRule="auto"/>
              <w:ind w:left="79"/>
              <w:rPr>
                <w:sz w:val="20"/>
              </w:rPr>
            </w:pPr>
            <w:r>
              <w:rPr>
                <w:sz w:val="20"/>
              </w:rPr>
              <w:t>Discuss the significance of legislation in Nursing</w:t>
            </w:r>
          </w:p>
        </w:tc>
        <w:tc>
          <w:tcPr>
            <w:tcW w:w="3765" w:type="dxa"/>
          </w:tcPr>
          <w:p w:rsidR="00644113" w:rsidRDefault="00965856">
            <w:pPr>
              <w:pStyle w:val="TableParagraph"/>
              <w:spacing w:before="22"/>
              <w:ind w:left="79"/>
              <w:rPr>
                <w:b/>
                <w:sz w:val="20"/>
              </w:rPr>
            </w:pPr>
            <w:r>
              <w:rPr>
                <w:b/>
                <w:sz w:val="20"/>
              </w:rPr>
              <w:t>Legislation in nursing</w:t>
            </w:r>
          </w:p>
          <w:p w:rsidR="00644113" w:rsidRDefault="00965856">
            <w:pPr>
              <w:pStyle w:val="TableParagraph"/>
              <w:numPr>
                <w:ilvl w:val="0"/>
                <w:numId w:val="8"/>
              </w:numPr>
              <w:tabs>
                <w:tab w:val="left" w:pos="368"/>
              </w:tabs>
              <w:spacing w:before="22" w:line="249" w:lineRule="auto"/>
              <w:ind w:right="603"/>
              <w:rPr>
                <w:sz w:val="20"/>
              </w:rPr>
            </w:pPr>
            <w:r>
              <w:rPr>
                <w:sz w:val="20"/>
              </w:rPr>
              <w:t>Purpose and importance of laws in Nursing</w:t>
            </w:r>
          </w:p>
          <w:p w:rsidR="00644113" w:rsidRDefault="00965856">
            <w:pPr>
              <w:pStyle w:val="TableParagraph"/>
              <w:numPr>
                <w:ilvl w:val="0"/>
                <w:numId w:val="8"/>
              </w:numPr>
              <w:tabs>
                <w:tab w:val="left" w:pos="368"/>
              </w:tabs>
              <w:spacing w:before="13"/>
              <w:ind w:hanging="289"/>
              <w:rPr>
                <w:sz w:val="20"/>
              </w:rPr>
            </w:pPr>
            <w:r>
              <w:rPr>
                <w:sz w:val="20"/>
              </w:rPr>
              <w:t>Legal</w:t>
            </w:r>
            <w:r>
              <w:rPr>
                <w:spacing w:val="-4"/>
                <w:sz w:val="20"/>
              </w:rPr>
              <w:t xml:space="preserve"> </w:t>
            </w:r>
            <w:r>
              <w:rPr>
                <w:spacing w:val="-3"/>
                <w:sz w:val="20"/>
              </w:rPr>
              <w:t>Terms</w:t>
            </w:r>
          </w:p>
          <w:p w:rsidR="00644113" w:rsidRDefault="00965856">
            <w:pPr>
              <w:pStyle w:val="TableParagraph"/>
              <w:numPr>
                <w:ilvl w:val="0"/>
                <w:numId w:val="8"/>
              </w:numPr>
              <w:tabs>
                <w:tab w:val="left" w:pos="368"/>
              </w:tabs>
              <w:spacing w:before="22"/>
              <w:ind w:hanging="289"/>
              <w:rPr>
                <w:sz w:val="20"/>
              </w:rPr>
            </w:pPr>
            <w:r>
              <w:rPr>
                <w:sz w:val="20"/>
              </w:rPr>
              <w:t>Common legal hazards in</w:t>
            </w:r>
            <w:r>
              <w:rPr>
                <w:spacing w:val="-1"/>
                <w:sz w:val="20"/>
              </w:rPr>
              <w:t xml:space="preserve"> </w:t>
            </w:r>
            <w:r>
              <w:rPr>
                <w:sz w:val="20"/>
              </w:rPr>
              <w:t>Nursing</w:t>
            </w:r>
          </w:p>
          <w:p w:rsidR="00644113" w:rsidRDefault="00965856">
            <w:pPr>
              <w:pStyle w:val="TableParagraph"/>
              <w:numPr>
                <w:ilvl w:val="0"/>
                <w:numId w:val="8"/>
              </w:numPr>
              <w:tabs>
                <w:tab w:val="left" w:pos="368"/>
              </w:tabs>
              <w:spacing w:before="22" w:line="249" w:lineRule="auto"/>
              <w:ind w:right="124"/>
              <w:rPr>
                <w:sz w:val="20"/>
              </w:rPr>
            </w:pPr>
            <w:r>
              <w:rPr>
                <w:sz w:val="20"/>
              </w:rPr>
              <w:t>Laws and regulations related to health care providers in India at different</w:t>
            </w:r>
            <w:r>
              <w:rPr>
                <w:spacing w:val="-2"/>
                <w:sz w:val="20"/>
              </w:rPr>
              <w:t xml:space="preserve"> </w:t>
            </w:r>
            <w:r>
              <w:rPr>
                <w:spacing w:val="-3"/>
                <w:sz w:val="20"/>
              </w:rPr>
              <w:t>levels</w:t>
            </w:r>
          </w:p>
          <w:p w:rsidR="00644113" w:rsidRDefault="00965856">
            <w:pPr>
              <w:pStyle w:val="TableParagraph"/>
              <w:numPr>
                <w:ilvl w:val="0"/>
                <w:numId w:val="8"/>
              </w:numPr>
              <w:tabs>
                <w:tab w:val="left" w:pos="368"/>
              </w:tabs>
              <w:spacing w:before="14"/>
              <w:ind w:hanging="289"/>
              <w:rPr>
                <w:sz w:val="20"/>
              </w:rPr>
            </w:pPr>
            <w:r>
              <w:rPr>
                <w:sz w:val="20"/>
              </w:rPr>
              <w:t>Service and institutional</w:t>
            </w:r>
            <w:r>
              <w:rPr>
                <w:spacing w:val="-2"/>
                <w:sz w:val="20"/>
              </w:rPr>
              <w:t xml:space="preserve"> </w:t>
            </w:r>
            <w:r>
              <w:rPr>
                <w:sz w:val="20"/>
              </w:rPr>
              <w:t>rules</w:t>
            </w:r>
          </w:p>
          <w:p w:rsidR="00644113" w:rsidRDefault="00965856">
            <w:pPr>
              <w:pStyle w:val="TableParagraph"/>
              <w:numPr>
                <w:ilvl w:val="0"/>
                <w:numId w:val="8"/>
              </w:numPr>
              <w:tabs>
                <w:tab w:val="left" w:pos="368"/>
              </w:tabs>
              <w:spacing w:before="22"/>
              <w:ind w:hanging="289"/>
              <w:rPr>
                <w:sz w:val="20"/>
              </w:rPr>
            </w:pPr>
            <w:r>
              <w:rPr>
                <w:sz w:val="20"/>
              </w:rPr>
              <w:t>Regulation of nursing</w:t>
            </w:r>
            <w:r>
              <w:rPr>
                <w:spacing w:val="-1"/>
                <w:sz w:val="20"/>
              </w:rPr>
              <w:t xml:space="preserve"> </w:t>
            </w:r>
            <w:r>
              <w:rPr>
                <w:sz w:val="20"/>
              </w:rPr>
              <w:t>education</w:t>
            </w:r>
          </w:p>
          <w:p w:rsidR="00644113" w:rsidRDefault="00965856">
            <w:pPr>
              <w:pStyle w:val="TableParagraph"/>
              <w:numPr>
                <w:ilvl w:val="0"/>
                <w:numId w:val="8"/>
              </w:numPr>
              <w:tabs>
                <w:tab w:val="left" w:pos="368"/>
              </w:tabs>
              <w:spacing w:before="22"/>
              <w:ind w:hanging="289"/>
              <w:rPr>
                <w:sz w:val="20"/>
              </w:rPr>
            </w:pPr>
            <w:r>
              <w:rPr>
                <w:sz w:val="20"/>
              </w:rPr>
              <w:t>Registration and</w:t>
            </w:r>
            <w:r>
              <w:rPr>
                <w:spacing w:val="-1"/>
                <w:sz w:val="20"/>
              </w:rPr>
              <w:t xml:space="preserve"> </w:t>
            </w:r>
            <w:r>
              <w:rPr>
                <w:sz w:val="20"/>
              </w:rPr>
              <w:t>reciprocities</w:t>
            </w:r>
          </w:p>
        </w:tc>
        <w:tc>
          <w:tcPr>
            <w:tcW w:w="475" w:type="dxa"/>
          </w:tcPr>
          <w:p w:rsidR="00644113" w:rsidRDefault="00965856">
            <w:pPr>
              <w:pStyle w:val="TableParagraph"/>
              <w:spacing w:before="22"/>
              <w:ind w:left="78"/>
              <w:rPr>
                <w:sz w:val="20"/>
              </w:rPr>
            </w:pPr>
            <w:r>
              <w:rPr>
                <w:sz w:val="20"/>
              </w:rPr>
              <w:t>5</w:t>
            </w:r>
          </w:p>
        </w:tc>
        <w:tc>
          <w:tcPr>
            <w:tcW w:w="1618" w:type="dxa"/>
          </w:tcPr>
          <w:p w:rsidR="00644113" w:rsidRDefault="00965856">
            <w:pPr>
              <w:pStyle w:val="TableParagraph"/>
              <w:spacing w:before="22" w:line="249" w:lineRule="auto"/>
              <w:ind w:left="78" w:right="495"/>
              <w:rPr>
                <w:sz w:val="20"/>
              </w:rPr>
            </w:pPr>
            <w:r>
              <w:rPr>
                <w:sz w:val="20"/>
              </w:rPr>
              <w:t>Lecture cum discussion</w:t>
            </w:r>
          </w:p>
        </w:tc>
        <w:tc>
          <w:tcPr>
            <w:tcW w:w="1618" w:type="dxa"/>
          </w:tcPr>
          <w:p w:rsidR="00644113" w:rsidRDefault="00965856">
            <w:pPr>
              <w:pStyle w:val="TableParagraph"/>
              <w:spacing w:before="22"/>
              <w:ind w:left="78"/>
              <w:rPr>
                <w:sz w:val="20"/>
              </w:rPr>
            </w:pPr>
            <w:r>
              <w:rPr>
                <w:sz w:val="20"/>
              </w:rPr>
              <w:t>Assignment</w:t>
            </w:r>
          </w:p>
        </w:tc>
      </w:tr>
      <w:tr w:rsidR="00644113">
        <w:trPr>
          <w:trHeight w:val="4074"/>
        </w:trPr>
        <w:tc>
          <w:tcPr>
            <w:tcW w:w="615" w:type="dxa"/>
          </w:tcPr>
          <w:p w:rsidR="00644113" w:rsidRDefault="00965856">
            <w:pPr>
              <w:pStyle w:val="TableParagraph"/>
              <w:spacing w:before="22"/>
              <w:ind w:left="79"/>
              <w:rPr>
                <w:sz w:val="20"/>
              </w:rPr>
            </w:pPr>
            <w:r>
              <w:rPr>
                <w:sz w:val="20"/>
              </w:rPr>
              <w:t>V</w:t>
            </w:r>
          </w:p>
        </w:tc>
        <w:tc>
          <w:tcPr>
            <w:tcW w:w="1618" w:type="dxa"/>
          </w:tcPr>
          <w:p w:rsidR="00644113" w:rsidRDefault="00965856">
            <w:pPr>
              <w:pStyle w:val="TableParagraph"/>
              <w:spacing w:before="22" w:line="249" w:lineRule="auto"/>
              <w:ind w:left="79" w:right="210"/>
              <w:rPr>
                <w:sz w:val="20"/>
              </w:rPr>
            </w:pPr>
            <w:r>
              <w:rPr>
                <w:sz w:val="20"/>
              </w:rPr>
              <w:t>List the various organizations related to health and nursing profession and briefly describe their function</w:t>
            </w:r>
          </w:p>
        </w:tc>
        <w:tc>
          <w:tcPr>
            <w:tcW w:w="3765" w:type="dxa"/>
          </w:tcPr>
          <w:p w:rsidR="00644113" w:rsidRDefault="00965856">
            <w:pPr>
              <w:pStyle w:val="TableParagraph"/>
              <w:spacing w:before="22"/>
              <w:ind w:left="78"/>
              <w:rPr>
                <w:b/>
                <w:sz w:val="20"/>
              </w:rPr>
            </w:pPr>
            <w:r>
              <w:rPr>
                <w:b/>
                <w:sz w:val="20"/>
              </w:rPr>
              <w:t>Profession and related organizations</w:t>
            </w:r>
          </w:p>
          <w:p w:rsidR="00644113" w:rsidRDefault="00965856">
            <w:pPr>
              <w:pStyle w:val="TableParagraph"/>
              <w:numPr>
                <w:ilvl w:val="0"/>
                <w:numId w:val="7"/>
              </w:numPr>
              <w:tabs>
                <w:tab w:val="left" w:pos="368"/>
              </w:tabs>
              <w:spacing w:before="22" w:line="249" w:lineRule="auto"/>
              <w:ind w:right="604"/>
              <w:rPr>
                <w:sz w:val="20"/>
              </w:rPr>
            </w:pPr>
            <w:r>
              <w:rPr>
                <w:sz w:val="20"/>
              </w:rPr>
              <w:t xml:space="preserve">Regulatory bodies: Indian </w:t>
            </w:r>
            <w:r>
              <w:rPr>
                <w:spacing w:val="-4"/>
                <w:sz w:val="20"/>
              </w:rPr>
              <w:t xml:space="preserve">Nursing </w:t>
            </w:r>
            <w:r>
              <w:rPr>
                <w:sz w:val="20"/>
              </w:rPr>
              <w:t>Council, State Nursing</w:t>
            </w:r>
            <w:r>
              <w:rPr>
                <w:spacing w:val="-6"/>
                <w:sz w:val="20"/>
              </w:rPr>
              <w:t xml:space="preserve"> </w:t>
            </w:r>
            <w:r>
              <w:rPr>
                <w:sz w:val="20"/>
              </w:rPr>
              <w:t>Council</w:t>
            </w:r>
          </w:p>
          <w:p w:rsidR="00644113" w:rsidRDefault="00965856">
            <w:pPr>
              <w:pStyle w:val="TableParagraph"/>
              <w:numPr>
                <w:ilvl w:val="0"/>
                <w:numId w:val="7"/>
              </w:numPr>
              <w:tabs>
                <w:tab w:val="left" w:pos="368"/>
              </w:tabs>
              <w:spacing w:before="13"/>
              <w:rPr>
                <w:sz w:val="20"/>
              </w:rPr>
            </w:pPr>
            <w:r>
              <w:rPr>
                <w:sz w:val="20"/>
              </w:rPr>
              <w:t>Professional</w:t>
            </w:r>
            <w:r>
              <w:rPr>
                <w:spacing w:val="-2"/>
                <w:sz w:val="20"/>
              </w:rPr>
              <w:t xml:space="preserve"> </w:t>
            </w:r>
            <w:r>
              <w:rPr>
                <w:sz w:val="20"/>
              </w:rPr>
              <w:t>organizations:</w:t>
            </w:r>
          </w:p>
          <w:p w:rsidR="00644113" w:rsidRDefault="00965856">
            <w:pPr>
              <w:pStyle w:val="TableParagraph"/>
              <w:numPr>
                <w:ilvl w:val="1"/>
                <w:numId w:val="7"/>
              </w:numPr>
              <w:tabs>
                <w:tab w:val="left" w:pos="511"/>
                <w:tab w:val="left" w:pos="512"/>
              </w:tabs>
              <w:spacing w:before="22"/>
              <w:ind w:hanging="289"/>
              <w:rPr>
                <w:sz w:val="20"/>
              </w:rPr>
            </w:pPr>
            <w:r>
              <w:rPr>
                <w:sz w:val="20"/>
              </w:rPr>
              <w:t>Trained Nurses Association of</w:t>
            </w:r>
            <w:r>
              <w:rPr>
                <w:spacing w:val="-22"/>
                <w:sz w:val="20"/>
              </w:rPr>
              <w:t xml:space="preserve"> </w:t>
            </w:r>
            <w:r>
              <w:rPr>
                <w:sz w:val="20"/>
              </w:rPr>
              <w:t>India,</w:t>
            </w:r>
          </w:p>
          <w:p w:rsidR="00644113" w:rsidRDefault="00965856">
            <w:pPr>
              <w:pStyle w:val="TableParagraph"/>
              <w:numPr>
                <w:ilvl w:val="1"/>
                <w:numId w:val="7"/>
              </w:numPr>
              <w:tabs>
                <w:tab w:val="left" w:pos="511"/>
                <w:tab w:val="left" w:pos="512"/>
              </w:tabs>
              <w:spacing w:before="22"/>
              <w:ind w:hanging="289"/>
              <w:rPr>
                <w:sz w:val="20"/>
              </w:rPr>
            </w:pPr>
            <w:r>
              <w:rPr>
                <w:sz w:val="20"/>
              </w:rPr>
              <w:t>Students Nurses</w:t>
            </w:r>
            <w:r>
              <w:rPr>
                <w:spacing w:val="-16"/>
                <w:sz w:val="20"/>
              </w:rPr>
              <w:t xml:space="preserve"> </w:t>
            </w:r>
            <w:r>
              <w:rPr>
                <w:sz w:val="20"/>
              </w:rPr>
              <w:t>Association,</w:t>
            </w:r>
          </w:p>
          <w:p w:rsidR="00644113" w:rsidRDefault="00965856">
            <w:pPr>
              <w:pStyle w:val="TableParagraph"/>
              <w:numPr>
                <w:ilvl w:val="1"/>
                <w:numId w:val="7"/>
              </w:numPr>
              <w:tabs>
                <w:tab w:val="left" w:pos="511"/>
                <w:tab w:val="left" w:pos="512"/>
              </w:tabs>
              <w:spacing w:before="22" w:line="249" w:lineRule="auto"/>
              <w:ind w:right="743"/>
              <w:rPr>
                <w:sz w:val="20"/>
              </w:rPr>
            </w:pPr>
            <w:r>
              <w:rPr>
                <w:sz w:val="20"/>
              </w:rPr>
              <w:t xml:space="preserve">Nurses League of the </w:t>
            </w:r>
            <w:r>
              <w:rPr>
                <w:spacing w:val="-3"/>
                <w:sz w:val="20"/>
              </w:rPr>
              <w:t xml:space="preserve">Christian </w:t>
            </w:r>
            <w:r>
              <w:rPr>
                <w:sz w:val="20"/>
              </w:rPr>
              <w:t>Medical Association of</w:t>
            </w:r>
            <w:r>
              <w:rPr>
                <w:spacing w:val="-21"/>
                <w:sz w:val="20"/>
              </w:rPr>
              <w:t xml:space="preserve"> </w:t>
            </w:r>
            <w:r>
              <w:rPr>
                <w:sz w:val="20"/>
              </w:rPr>
              <w:t>India,</w:t>
            </w:r>
          </w:p>
          <w:p w:rsidR="00644113" w:rsidRDefault="00965856">
            <w:pPr>
              <w:pStyle w:val="TableParagraph"/>
              <w:numPr>
                <w:ilvl w:val="1"/>
                <w:numId w:val="7"/>
              </w:numPr>
              <w:tabs>
                <w:tab w:val="left" w:pos="511"/>
                <w:tab w:val="left" w:pos="512"/>
              </w:tabs>
              <w:spacing w:before="14"/>
              <w:ind w:hanging="289"/>
              <w:rPr>
                <w:sz w:val="20"/>
              </w:rPr>
            </w:pPr>
            <w:r>
              <w:rPr>
                <w:sz w:val="20"/>
              </w:rPr>
              <w:t>International Council of Nurses</w:t>
            </w:r>
            <w:r>
              <w:rPr>
                <w:spacing w:val="-5"/>
                <w:sz w:val="20"/>
              </w:rPr>
              <w:t xml:space="preserve"> </w:t>
            </w:r>
            <w:r>
              <w:rPr>
                <w:sz w:val="20"/>
              </w:rPr>
              <w:t>(ICN),</w:t>
            </w:r>
          </w:p>
          <w:p w:rsidR="00644113" w:rsidRDefault="00965856">
            <w:pPr>
              <w:pStyle w:val="TableParagraph"/>
              <w:numPr>
                <w:ilvl w:val="1"/>
                <w:numId w:val="7"/>
              </w:numPr>
              <w:tabs>
                <w:tab w:val="left" w:pos="511"/>
                <w:tab w:val="left" w:pos="512"/>
              </w:tabs>
              <w:spacing w:before="22" w:line="249" w:lineRule="auto"/>
              <w:ind w:right="799"/>
              <w:rPr>
                <w:sz w:val="20"/>
              </w:rPr>
            </w:pPr>
            <w:r>
              <w:rPr>
                <w:sz w:val="20"/>
              </w:rPr>
              <w:t xml:space="preserve">International Confederation </w:t>
            </w:r>
            <w:r>
              <w:rPr>
                <w:spacing w:val="-9"/>
                <w:sz w:val="20"/>
              </w:rPr>
              <w:t xml:space="preserve">of </w:t>
            </w:r>
            <w:r>
              <w:rPr>
                <w:sz w:val="20"/>
              </w:rPr>
              <w:t>Midwives</w:t>
            </w:r>
            <w:r>
              <w:rPr>
                <w:spacing w:val="-2"/>
                <w:sz w:val="20"/>
              </w:rPr>
              <w:t xml:space="preserve"> </w:t>
            </w:r>
            <w:r>
              <w:rPr>
                <w:sz w:val="20"/>
              </w:rPr>
              <w:t>etc.</w:t>
            </w:r>
          </w:p>
          <w:p w:rsidR="00644113" w:rsidRDefault="00965856">
            <w:pPr>
              <w:pStyle w:val="TableParagraph"/>
              <w:numPr>
                <w:ilvl w:val="0"/>
                <w:numId w:val="7"/>
              </w:numPr>
              <w:tabs>
                <w:tab w:val="left" w:pos="368"/>
              </w:tabs>
              <w:spacing w:before="14" w:line="249" w:lineRule="auto"/>
              <w:ind w:right="307" w:hanging="288"/>
              <w:rPr>
                <w:sz w:val="20"/>
              </w:rPr>
            </w:pPr>
            <w:r>
              <w:rPr>
                <w:sz w:val="20"/>
              </w:rPr>
              <w:t>Related organization and their contribution t</w:t>
            </w:r>
            <w:r>
              <w:rPr>
                <w:sz w:val="20"/>
              </w:rPr>
              <w:t xml:space="preserve">o nursing: </w:t>
            </w:r>
            <w:r>
              <w:rPr>
                <w:spacing w:val="-4"/>
                <w:sz w:val="20"/>
              </w:rPr>
              <w:t xml:space="preserve">World </w:t>
            </w:r>
            <w:r>
              <w:rPr>
                <w:sz w:val="20"/>
              </w:rPr>
              <w:t xml:space="preserve">Health Organization, Red cross and St. </w:t>
            </w:r>
            <w:r>
              <w:rPr>
                <w:spacing w:val="-4"/>
                <w:sz w:val="20"/>
              </w:rPr>
              <w:t xml:space="preserve">john’s </w:t>
            </w:r>
            <w:r>
              <w:rPr>
                <w:sz w:val="20"/>
              </w:rPr>
              <w:t xml:space="preserve">Ambulance, Colombo plan, </w:t>
            </w:r>
            <w:r>
              <w:rPr>
                <w:spacing w:val="-4"/>
                <w:sz w:val="20"/>
              </w:rPr>
              <w:t xml:space="preserve">UNICEF, World </w:t>
            </w:r>
            <w:r>
              <w:rPr>
                <w:sz w:val="20"/>
              </w:rPr>
              <w:t>Bank</w:t>
            </w:r>
            <w:r>
              <w:rPr>
                <w:spacing w:val="4"/>
                <w:sz w:val="20"/>
              </w:rPr>
              <w:t xml:space="preserve"> </w:t>
            </w:r>
            <w:r>
              <w:rPr>
                <w:sz w:val="20"/>
              </w:rPr>
              <w:t>etc.</w:t>
            </w:r>
          </w:p>
        </w:tc>
        <w:tc>
          <w:tcPr>
            <w:tcW w:w="475" w:type="dxa"/>
          </w:tcPr>
          <w:p w:rsidR="00644113" w:rsidRDefault="00965856">
            <w:pPr>
              <w:pStyle w:val="TableParagraph"/>
              <w:spacing w:before="22"/>
              <w:ind w:left="78"/>
              <w:rPr>
                <w:sz w:val="20"/>
              </w:rPr>
            </w:pPr>
            <w:r>
              <w:rPr>
                <w:sz w:val="20"/>
              </w:rPr>
              <w:t>5</w:t>
            </w:r>
          </w:p>
        </w:tc>
        <w:tc>
          <w:tcPr>
            <w:tcW w:w="1618" w:type="dxa"/>
          </w:tcPr>
          <w:p w:rsidR="00644113" w:rsidRDefault="00965856">
            <w:pPr>
              <w:pStyle w:val="TableParagraph"/>
              <w:spacing w:before="22" w:line="249" w:lineRule="auto"/>
              <w:ind w:left="78" w:right="495"/>
              <w:rPr>
                <w:sz w:val="20"/>
              </w:rPr>
            </w:pPr>
            <w:r>
              <w:rPr>
                <w:sz w:val="20"/>
              </w:rPr>
              <w:t>Lecture cum discussion</w:t>
            </w:r>
          </w:p>
          <w:p w:rsidR="00644113" w:rsidRDefault="00644113">
            <w:pPr>
              <w:pStyle w:val="TableParagraph"/>
              <w:spacing w:before="0"/>
              <w:rPr>
                <w:b/>
                <w:sz w:val="21"/>
              </w:rPr>
            </w:pPr>
          </w:p>
          <w:p w:rsidR="00644113" w:rsidRDefault="00965856">
            <w:pPr>
              <w:pStyle w:val="TableParagraph"/>
              <w:spacing w:before="0" w:line="249" w:lineRule="auto"/>
              <w:ind w:left="78" w:right="172"/>
              <w:rPr>
                <w:sz w:val="20"/>
              </w:rPr>
            </w:pPr>
            <w:r>
              <w:rPr>
                <w:sz w:val="20"/>
              </w:rPr>
              <w:t>Observational visits to State Nursing Council and Local TNAI office</w:t>
            </w:r>
          </w:p>
        </w:tc>
        <w:tc>
          <w:tcPr>
            <w:tcW w:w="1618" w:type="dxa"/>
          </w:tcPr>
          <w:p w:rsidR="00644113" w:rsidRDefault="00965856">
            <w:pPr>
              <w:pStyle w:val="TableParagraph"/>
              <w:spacing w:before="22" w:line="249" w:lineRule="auto"/>
              <w:ind w:left="78"/>
              <w:rPr>
                <w:sz w:val="20"/>
              </w:rPr>
            </w:pPr>
            <w:r>
              <w:rPr>
                <w:sz w:val="20"/>
              </w:rPr>
              <w:t xml:space="preserve">Report of visit </w:t>
            </w:r>
            <w:r>
              <w:rPr>
                <w:spacing w:val="-9"/>
                <w:sz w:val="20"/>
              </w:rPr>
              <w:t xml:space="preserve">to </w:t>
            </w:r>
            <w:r>
              <w:rPr>
                <w:sz w:val="20"/>
              </w:rPr>
              <w:t>the council</w:t>
            </w:r>
          </w:p>
          <w:p w:rsidR="00644113" w:rsidRDefault="00644113">
            <w:pPr>
              <w:pStyle w:val="TableParagraph"/>
              <w:spacing w:before="0"/>
              <w:rPr>
                <w:b/>
                <w:sz w:val="21"/>
              </w:rPr>
            </w:pPr>
          </w:p>
          <w:p w:rsidR="00644113" w:rsidRDefault="00965856">
            <w:pPr>
              <w:pStyle w:val="TableParagraph"/>
              <w:spacing w:before="0" w:line="501" w:lineRule="auto"/>
              <w:ind w:left="78" w:right="372"/>
              <w:rPr>
                <w:sz w:val="20"/>
              </w:rPr>
            </w:pPr>
            <w:r>
              <w:rPr>
                <w:sz w:val="20"/>
              </w:rPr>
              <w:t>Short answers Essay type</w:t>
            </w:r>
          </w:p>
        </w:tc>
      </w:tr>
    </w:tbl>
    <w:p w:rsidR="00644113" w:rsidRDefault="00644113">
      <w:pPr>
        <w:spacing w:line="501" w:lineRule="auto"/>
        <w:rPr>
          <w:sz w:val="20"/>
        </w:rPr>
        <w:sectPr w:rsidR="00644113">
          <w:pgSz w:w="12240" w:h="15840"/>
          <w:pgMar w:top="1500" w:right="1120" w:bottom="1160" w:left="1100" w:header="0" w:footer="972" w:gutter="0"/>
          <w:cols w:space="720"/>
        </w:sectPr>
      </w:pPr>
    </w:p>
    <w:p w:rsidR="00644113" w:rsidRDefault="00965856">
      <w:pPr>
        <w:spacing w:before="67"/>
        <w:ind w:left="167"/>
        <w:rPr>
          <w:b/>
        </w:rPr>
      </w:pPr>
      <w:r>
        <w:rPr>
          <w:b/>
        </w:rPr>
        <w:lastRenderedPageBreak/>
        <w:t>NURSING ADMINISTRATION AND wARD MANAGEMENT</w:t>
      </w:r>
    </w:p>
    <w:p w:rsidR="00644113" w:rsidRDefault="00644113">
      <w:pPr>
        <w:pStyle w:val="BodyText"/>
        <w:spacing w:before="9"/>
        <w:rPr>
          <w:b/>
          <w:sz w:val="19"/>
        </w:rPr>
      </w:pPr>
    </w:p>
    <w:p w:rsidR="00644113" w:rsidRDefault="00965856">
      <w:pPr>
        <w:ind w:left="166"/>
        <w:rPr>
          <w:b/>
        </w:rPr>
      </w:pPr>
      <w:r>
        <w:rPr>
          <w:b/>
        </w:rPr>
        <w:t>Course Description:-</w:t>
      </w:r>
    </w:p>
    <w:p w:rsidR="00644113" w:rsidRDefault="00965856">
      <w:pPr>
        <w:pStyle w:val="BodyText"/>
        <w:spacing w:line="249" w:lineRule="auto"/>
        <w:ind w:left="166" w:right="901"/>
      </w:pPr>
      <w:r>
        <w:t>This course is designed to help the student to understand the basic principles of administration and its application to the management of ward and health care unit.</w:t>
      </w:r>
    </w:p>
    <w:p w:rsidR="00644113" w:rsidRDefault="00644113">
      <w:pPr>
        <w:pStyle w:val="BodyText"/>
        <w:spacing w:before="11"/>
        <w:rPr>
          <w:sz w:val="18"/>
        </w:rPr>
      </w:pPr>
    </w:p>
    <w:p w:rsidR="00644113" w:rsidRDefault="00965856">
      <w:pPr>
        <w:pStyle w:val="BodyText"/>
        <w:spacing w:before="0"/>
        <w:ind w:left="166"/>
      </w:pPr>
      <w:r>
        <w:t>General Objective:-</w:t>
      </w:r>
    </w:p>
    <w:p w:rsidR="00644113" w:rsidRDefault="00965856">
      <w:pPr>
        <w:pStyle w:val="BodyText"/>
        <w:ind w:left="166"/>
      </w:pPr>
      <w:r>
        <w:t>Upon completion of this course, the students shall able to:</w:t>
      </w:r>
    </w:p>
    <w:p w:rsidR="00644113" w:rsidRDefault="00965856">
      <w:pPr>
        <w:pStyle w:val="ListParagraph"/>
        <w:numPr>
          <w:ilvl w:val="0"/>
          <w:numId w:val="6"/>
        </w:numPr>
        <w:tabs>
          <w:tab w:val="left" w:pos="887"/>
        </w:tabs>
        <w:spacing w:before="83"/>
        <w:ind w:hanging="361"/>
      </w:pPr>
      <w:r>
        <w:t>Describe t</w:t>
      </w:r>
      <w:r>
        <w:t>he meaning and principles of</w:t>
      </w:r>
      <w:r>
        <w:rPr>
          <w:spacing w:val="-2"/>
        </w:rPr>
        <w:t xml:space="preserve"> </w:t>
      </w:r>
      <w:r>
        <w:t>administration.</w:t>
      </w:r>
    </w:p>
    <w:p w:rsidR="00644113" w:rsidRDefault="00965856">
      <w:pPr>
        <w:pStyle w:val="ListParagraph"/>
        <w:numPr>
          <w:ilvl w:val="0"/>
          <w:numId w:val="6"/>
        </w:numPr>
        <w:tabs>
          <w:tab w:val="left" w:pos="887"/>
        </w:tabs>
        <w:spacing w:before="83"/>
        <w:ind w:hanging="361"/>
      </w:pPr>
      <w:r>
        <w:t>Apply the principles of administration in practice of</w:t>
      </w:r>
      <w:r>
        <w:rPr>
          <w:spacing w:val="-2"/>
        </w:rPr>
        <w:t xml:space="preserve"> </w:t>
      </w:r>
      <w:r>
        <w:t>nursing</w:t>
      </w:r>
    </w:p>
    <w:p w:rsidR="00644113" w:rsidRDefault="00965856">
      <w:pPr>
        <w:pStyle w:val="ListParagraph"/>
        <w:numPr>
          <w:ilvl w:val="0"/>
          <w:numId w:val="6"/>
        </w:numPr>
        <w:tabs>
          <w:tab w:val="left" w:pos="887"/>
        </w:tabs>
        <w:spacing w:before="83"/>
        <w:ind w:hanging="361"/>
      </w:pPr>
      <w:r>
        <w:t>Plan the nursing service in the ward and community health</w:t>
      </w:r>
      <w:r>
        <w:rPr>
          <w:spacing w:val="-7"/>
        </w:rPr>
        <w:t xml:space="preserve"> </w:t>
      </w:r>
      <w:r>
        <w:t>settings.</w:t>
      </w:r>
    </w:p>
    <w:p w:rsidR="00644113" w:rsidRDefault="00965856">
      <w:pPr>
        <w:pStyle w:val="ListParagraph"/>
        <w:numPr>
          <w:ilvl w:val="0"/>
          <w:numId w:val="6"/>
        </w:numPr>
        <w:tabs>
          <w:tab w:val="left" w:pos="887"/>
        </w:tabs>
        <w:spacing w:before="83" w:line="249" w:lineRule="auto"/>
        <w:ind w:right="161"/>
      </w:pPr>
      <w:r>
        <w:t xml:space="preserve">Describe the importance of good administration in the day to day nursing service </w:t>
      </w:r>
      <w:r>
        <w:t>in varied health care setting.</w:t>
      </w:r>
    </w:p>
    <w:p w:rsidR="00644113" w:rsidRDefault="00965856">
      <w:pPr>
        <w:pStyle w:val="Heading2"/>
        <w:spacing w:before="146"/>
        <w:ind w:left="0" w:right="144"/>
        <w:jc w:val="right"/>
      </w:pPr>
      <w:r>
        <w:t>Total Hours: 40</w:t>
      </w:r>
    </w:p>
    <w:p w:rsidR="00644113" w:rsidRDefault="00644113">
      <w:pPr>
        <w:pStyle w:val="BodyText"/>
        <w:spacing w:before="8"/>
        <w:rPr>
          <w:b/>
          <w:sz w:val="8"/>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05"/>
        <w:gridCol w:w="1618"/>
        <w:gridCol w:w="3655"/>
        <w:gridCol w:w="480"/>
        <w:gridCol w:w="1618"/>
        <w:gridCol w:w="1618"/>
      </w:tblGrid>
      <w:tr w:rsidR="00644113">
        <w:trPr>
          <w:trHeight w:val="755"/>
        </w:trPr>
        <w:tc>
          <w:tcPr>
            <w:tcW w:w="705" w:type="dxa"/>
            <w:shd w:val="clear" w:color="auto" w:fill="DCDDDE"/>
          </w:tcPr>
          <w:p w:rsidR="00644113" w:rsidRDefault="00644113">
            <w:pPr>
              <w:pStyle w:val="TableParagraph"/>
              <w:spacing w:before="5"/>
              <w:rPr>
                <w:b/>
              </w:rPr>
            </w:pPr>
          </w:p>
          <w:p w:rsidR="00644113" w:rsidRDefault="00965856">
            <w:pPr>
              <w:pStyle w:val="TableParagraph"/>
              <w:spacing w:before="0"/>
              <w:ind w:left="143" w:right="124"/>
              <w:jc w:val="center"/>
              <w:rPr>
                <w:b/>
                <w:sz w:val="20"/>
              </w:rPr>
            </w:pPr>
            <w:r>
              <w:rPr>
                <w:b/>
                <w:sz w:val="20"/>
              </w:rPr>
              <w:t>Unit</w:t>
            </w:r>
          </w:p>
        </w:tc>
        <w:tc>
          <w:tcPr>
            <w:tcW w:w="1618" w:type="dxa"/>
            <w:shd w:val="clear" w:color="auto" w:fill="DCDDDE"/>
          </w:tcPr>
          <w:p w:rsidR="00644113" w:rsidRDefault="00965856">
            <w:pPr>
              <w:pStyle w:val="TableParagraph"/>
              <w:spacing w:before="138"/>
              <w:ind w:left="414"/>
              <w:rPr>
                <w:b/>
                <w:sz w:val="20"/>
              </w:rPr>
            </w:pPr>
            <w:r>
              <w:rPr>
                <w:b/>
                <w:sz w:val="20"/>
              </w:rPr>
              <w:t>Learning</w:t>
            </w:r>
          </w:p>
          <w:p w:rsidR="00644113" w:rsidRDefault="00965856">
            <w:pPr>
              <w:pStyle w:val="TableParagraph"/>
              <w:ind w:left="358"/>
              <w:rPr>
                <w:b/>
                <w:sz w:val="20"/>
              </w:rPr>
            </w:pPr>
            <w:r>
              <w:rPr>
                <w:b/>
                <w:sz w:val="20"/>
              </w:rPr>
              <w:t>Objectives</w:t>
            </w:r>
          </w:p>
        </w:tc>
        <w:tc>
          <w:tcPr>
            <w:tcW w:w="3655" w:type="dxa"/>
            <w:shd w:val="clear" w:color="auto" w:fill="DCDDDE"/>
          </w:tcPr>
          <w:p w:rsidR="00644113" w:rsidRDefault="00644113">
            <w:pPr>
              <w:pStyle w:val="TableParagraph"/>
              <w:spacing w:before="5"/>
              <w:rPr>
                <w:b/>
              </w:rPr>
            </w:pPr>
          </w:p>
          <w:p w:rsidR="00644113" w:rsidRDefault="00965856">
            <w:pPr>
              <w:pStyle w:val="TableParagraph"/>
              <w:spacing w:before="0"/>
              <w:ind w:left="1422" w:right="1405"/>
              <w:jc w:val="center"/>
              <w:rPr>
                <w:b/>
                <w:sz w:val="20"/>
              </w:rPr>
            </w:pPr>
            <w:r>
              <w:rPr>
                <w:b/>
                <w:sz w:val="20"/>
              </w:rPr>
              <w:t>Contents</w:t>
            </w:r>
          </w:p>
        </w:tc>
        <w:tc>
          <w:tcPr>
            <w:tcW w:w="480" w:type="dxa"/>
            <w:shd w:val="clear" w:color="auto" w:fill="DCDDDE"/>
          </w:tcPr>
          <w:p w:rsidR="00644113" w:rsidRDefault="00644113">
            <w:pPr>
              <w:pStyle w:val="TableParagraph"/>
              <w:spacing w:before="5"/>
              <w:rPr>
                <w:b/>
              </w:rPr>
            </w:pPr>
          </w:p>
          <w:p w:rsidR="00644113" w:rsidRDefault="00965856">
            <w:pPr>
              <w:pStyle w:val="TableParagraph"/>
              <w:spacing w:before="0"/>
              <w:ind w:left="98" w:right="77"/>
              <w:jc w:val="center"/>
              <w:rPr>
                <w:b/>
                <w:sz w:val="20"/>
              </w:rPr>
            </w:pPr>
            <w:r>
              <w:rPr>
                <w:b/>
                <w:sz w:val="20"/>
              </w:rPr>
              <w:t>Hr</w:t>
            </w:r>
          </w:p>
        </w:tc>
        <w:tc>
          <w:tcPr>
            <w:tcW w:w="1618" w:type="dxa"/>
            <w:shd w:val="clear" w:color="auto" w:fill="DCDDDE"/>
          </w:tcPr>
          <w:p w:rsidR="00644113" w:rsidRDefault="00965856">
            <w:pPr>
              <w:pStyle w:val="TableParagraph"/>
              <w:spacing w:before="8" w:line="240" w:lineRule="atLeast"/>
              <w:ind w:left="430" w:right="402" w:hanging="8"/>
              <w:jc w:val="both"/>
              <w:rPr>
                <w:b/>
                <w:sz w:val="20"/>
              </w:rPr>
            </w:pPr>
            <w:r>
              <w:rPr>
                <w:b/>
                <w:spacing w:val="-3"/>
                <w:sz w:val="20"/>
              </w:rPr>
              <w:t xml:space="preserve">Teaching </w:t>
            </w:r>
            <w:r>
              <w:rPr>
                <w:b/>
                <w:sz w:val="20"/>
              </w:rPr>
              <w:t>learning activities</w:t>
            </w:r>
          </w:p>
        </w:tc>
        <w:tc>
          <w:tcPr>
            <w:tcW w:w="1618" w:type="dxa"/>
            <w:shd w:val="clear" w:color="auto" w:fill="DCDDDE"/>
          </w:tcPr>
          <w:p w:rsidR="00644113" w:rsidRDefault="00965856">
            <w:pPr>
              <w:pStyle w:val="TableParagraph"/>
              <w:spacing w:before="138" w:line="249" w:lineRule="auto"/>
              <w:ind w:left="446" w:right="282" w:hanging="128"/>
              <w:rPr>
                <w:b/>
                <w:sz w:val="20"/>
              </w:rPr>
            </w:pPr>
            <w:r>
              <w:rPr>
                <w:b/>
                <w:sz w:val="20"/>
              </w:rPr>
              <w:t>Assessment methods</w:t>
            </w:r>
          </w:p>
        </w:tc>
      </w:tr>
      <w:tr w:rsidR="00644113">
        <w:trPr>
          <w:trHeight w:val="1531"/>
        </w:trPr>
        <w:tc>
          <w:tcPr>
            <w:tcW w:w="705" w:type="dxa"/>
          </w:tcPr>
          <w:p w:rsidR="00644113" w:rsidRDefault="00965856">
            <w:pPr>
              <w:pStyle w:val="TableParagraph"/>
              <w:spacing w:before="22"/>
              <w:ind w:left="20"/>
              <w:jc w:val="center"/>
              <w:rPr>
                <w:sz w:val="20"/>
              </w:rPr>
            </w:pPr>
            <w:r>
              <w:rPr>
                <w:sz w:val="20"/>
              </w:rPr>
              <w:t>I</w:t>
            </w:r>
          </w:p>
        </w:tc>
        <w:tc>
          <w:tcPr>
            <w:tcW w:w="1618" w:type="dxa"/>
          </w:tcPr>
          <w:p w:rsidR="00644113" w:rsidRDefault="00965856">
            <w:pPr>
              <w:pStyle w:val="TableParagraph"/>
              <w:spacing w:before="22" w:line="249" w:lineRule="auto"/>
              <w:ind w:left="79" w:right="271"/>
              <w:rPr>
                <w:sz w:val="20"/>
              </w:rPr>
            </w:pPr>
            <w:r>
              <w:rPr>
                <w:sz w:val="20"/>
              </w:rPr>
              <w:t>Describe the meaning , philosophy and principles of administration</w:t>
            </w:r>
          </w:p>
        </w:tc>
        <w:tc>
          <w:tcPr>
            <w:tcW w:w="3655" w:type="dxa"/>
          </w:tcPr>
          <w:p w:rsidR="00644113" w:rsidRDefault="00965856">
            <w:pPr>
              <w:pStyle w:val="TableParagraph"/>
              <w:spacing w:before="22"/>
              <w:ind w:left="79"/>
              <w:rPr>
                <w:b/>
                <w:sz w:val="20"/>
              </w:rPr>
            </w:pPr>
            <w:r>
              <w:rPr>
                <w:b/>
                <w:sz w:val="20"/>
              </w:rPr>
              <w:t>Introduction</w:t>
            </w:r>
          </w:p>
          <w:p w:rsidR="00644113" w:rsidRDefault="00965856">
            <w:pPr>
              <w:pStyle w:val="TableParagraph"/>
              <w:ind w:left="79"/>
              <w:rPr>
                <w:sz w:val="20"/>
              </w:rPr>
            </w:pPr>
            <w:r>
              <w:rPr>
                <w:sz w:val="20"/>
              </w:rPr>
              <w:t>a) Administration and management</w:t>
            </w:r>
          </w:p>
          <w:p w:rsidR="00644113" w:rsidRDefault="00965856">
            <w:pPr>
              <w:pStyle w:val="TableParagraph"/>
              <w:numPr>
                <w:ilvl w:val="0"/>
                <w:numId w:val="5"/>
              </w:numPr>
              <w:tabs>
                <w:tab w:val="left" w:pos="367"/>
                <w:tab w:val="left" w:pos="368"/>
              </w:tabs>
              <w:ind w:hanging="289"/>
              <w:rPr>
                <w:sz w:val="20"/>
              </w:rPr>
            </w:pPr>
            <w:r>
              <w:rPr>
                <w:sz w:val="20"/>
              </w:rPr>
              <w:t>Meaning</w:t>
            </w:r>
          </w:p>
          <w:p w:rsidR="00644113" w:rsidRDefault="00965856">
            <w:pPr>
              <w:pStyle w:val="TableParagraph"/>
              <w:numPr>
                <w:ilvl w:val="0"/>
                <w:numId w:val="5"/>
              </w:numPr>
              <w:tabs>
                <w:tab w:val="left" w:pos="367"/>
                <w:tab w:val="left" w:pos="368"/>
              </w:tabs>
              <w:ind w:hanging="289"/>
              <w:rPr>
                <w:sz w:val="20"/>
              </w:rPr>
            </w:pPr>
            <w:r>
              <w:rPr>
                <w:sz w:val="20"/>
              </w:rPr>
              <w:t>Philosophy</w:t>
            </w:r>
          </w:p>
          <w:p w:rsidR="00644113" w:rsidRDefault="00965856">
            <w:pPr>
              <w:pStyle w:val="TableParagraph"/>
              <w:numPr>
                <w:ilvl w:val="0"/>
                <w:numId w:val="5"/>
              </w:numPr>
              <w:tabs>
                <w:tab w:val="left" w:pos="367"/>
                <w:tab w:val="left" w:pos="368"/>
              </w:tabs>
              <w:ind w:hanging="289"/>
              <w:rPr>
                <w:sz w:val="20"/>
              </w:rPr>
            </w:pPr>
            <w:r>
              <w:rPr>
                <w:sz w:val="20"/>
              </w:rPr>
              <w:t>Elements and</w:t>
            </w:r>
            <w:r>
              <w:rPr>
                <w:spacing w:val="-1"/>
                <w:sz w:val="20"/>
              </w:rPr>
              <w:t xml:space="preserve"> </w:t>
            </w:r>
            <w:r>
              <w:rPr>
                <w:sz w:val="20"/>
              </w:rPr>
              <w:t>principles</w:t>
            </w:r>
          </w:p>
          <w:p w:rsidR="00644113" w:rsidRDefault="00965856">
            <w:pPr>
              <w:pStyle w:val="TableParagraph"/>
              <w:numPr>
                <w:ilvl w:val="0"/>
                <w:numId w:val="5"/>
              </w:numPr>
              <w:tabs>
                <w:tab w:val="left" w:pos="367"/>
                <w:tab w:val="left" w:pos="368"/>
              </w:tabs>
              <w:ind w:hanging="289"/>
              <w:rPr>
                <w:sz w:val="20"/>
              </w:rPr>
            </w:pPr>
            <w:r>
              <w:rPr>
                <w:sz w:val="20"/>
              </w:rPr>
              <w:t>Significance</w:t>
            </w:r>
          </w:p>
        </w:tc>
        <w:tc>
          <w:tcPr>
            <w:tcW w:w="480" w:type="dxa"/>
          </w:tcPr>
          <w:p w:rsidR="00644113" w:rsidRDefault="00965856">
            <w:pPr>
              <w:pStyle w:val="TableParagraph"/>
              <w:spacing w:before="22"/>
              <w:ind w:left="18"/>
              <w:jc w:val="center"/>
              <w:rPr>
                <w:sz w:val="20"/>
              </w:rPr>
            </w:pPr>
            <w:r>
              <w:rPr>
                <w:sz w:val="20"/>
              </w:rPr>
              <w:t>4</w:t>
            </w:r>
          </w:p>
        </w:tc>
        <w:tc>
          <w:tcPr>
            <w:tcW w:w="1618" w:type="dxa"/>
          </w:tcPr>
          <w:p w:rsidR="00644113" w:rsidRDefault="00965856">
            <w:pPr>
              <w:pStyle w:val="TableParagraph"/>
              <w:spacing w:before="22" w:line="249" w:lineRule="auto"/>
              <w:ind w:left="78" w:right="495"/>
              <w:rPr>
                <w:sz w:val="20"/>
              </w:rPr>
            </w:pPr>
            <w:r>
              <w:rPr>
                <w:sz w:val="20"/>
              </w:rPr>
              <w:t>Lecture cum discussion</w:t>
            </w:r>
          </w:p>
        </w:tc>
        <w:tc>
          <w:tcPr>
            <w:tcW w:w="1618" w:type="dxa"/>
          </w:tcPr>
          <w:p w:rsidR="00644113" w:rsidRDefault="00965856">
            <w:pPr>
              <w:pStyle w:val="TableParagraph"/>
              <w:spacing w:before="22" w:line="501" w:lineRule="auto"/>
              <w:ind w:left="78" w:right="346"/>
              <w:jc w:val="both"/>
              <w:rPr>
                <w:sz w:val="20"/>
              </w:rPr>
            </w:pPr>
            <w:r>
              <w:rPr>
                <w:sz w:val="20"/>
              </w:rPr>
              <w:t>Short answers Objective type Essay type</w:t>
            </w:r>
          </w:p>
        </w:tc>
      </w:tr>
      <w:tr w:rsidR="00644113">
        <w:trPr>
          <w:trHeight w:val="731"/>
        </w:trPr>
        <w:tc>
          <w:tcPr>
            <w:tcW w:w="705" w:type="dxa"/>
            <w:tcBorders>
              <w:bottom w:val="nil"/>
            </w:tcBorders>
          </w:tcPr>
          <w:p w:rsidR="00644113" w:rsidRDefault="00965856">
            <w:pPr>
              <w:pStyle w:val="TableParagraph"/>
              <w:spacing w:before="22"/>
              <w:ind w:left="143" w:right="124"/>
              <w:jc w:val="center"/>
              <w:rPr>
                <w:sz w:val="20"/>
              </w:rPr>
            </w:pPr>
            <w:r>
              <w:rPr>
                <w:sz w:val="20"/>
              </w:rPr>
              <w:t>II</w:t>
            </w:r>
          </w:p>
        </w:tc>
        <w:tc>
          <w:tcPr>
            <w:tcW w:w="1618" w:type="dxa"/>
            <w:tcBorders>
              <w:bottom w:val="nil"/>
            </w:tcBorders>
          </w:tcPr>
          <w:p w:rsidR="00644113" w:rsidRDefault="00965856">
            <w:pPr>
              <w:pStyle w:val="TableParagraph"/>
              <w:spacing w:before="12" w:line="240" w:lineRule="atLeast"/>
              <w:ind w:left="79" w:right="493"/>
              <w:jc w:val="both"/>
              <w:rPr>
                <w:sz w:val="20"/>
              </w:rPr>
            </w:pPr>
            <w:r>
              <w:rPr>
                <w:sz w:val="20"/>
              </w:rPr>
              <w:t>Describe the management process</w:t>
            </w:r>
          </w:p>
        </w:tc>
        <w:tc>
          <w:tcPr>
            <w:tcW w:w="3655" w:type="dxa"/>
            <w:vMerge w:val="restart"/>
          </w:tcPr>
          <w:p w:rsidR="00644113" w:rsidRDefault="00965856">
            <w:pPr>
              <w:pStyle w:val="TableParagraph"/>
              <w:spacing w:before="18"/>
              <w:ind w:left="79"/>
              <w:rPr>
                <w:b/>
                <w:sz w:val="20"/>
              </w:rPr>
            </w:pPr>
            <w:r>
              <w:rPr>
                <w:b/>
                <w:sz w:val="20"/>
              </w:rPr>
              <w:t>Management process</w:t>
            </w:r>
          </w:p>
          <w:p w:rsidR="00644113" w:rsidRDefault="00965856">
            <w:pPr>
              <w:pStyle w:val="TableParagraph"/>
              <w:numPr>
                <w:ilvl w:val="0"/>
                <w:numId w:val="4"/>
              </w:numPr>
              <w:tabs>
                <w:tab w:val="left" w:pos="368"/>
              </w:tabs>
              <w:ind w:hanging="289"/>
              <w:rPr>
                <w:sz w:val="20"/>
              </w:rPr>
            </w:pPr>
            <w:r>
              <w:rPr>
                <w:sz w:val="20"/>
              </w:rPr>
              <w:t>Planning</w:t>
            </w:r>
          </w:p>
          <w:p w:rsidR="00644113" w:rsidRDefault="00965856">
            <w:pPr>
              <w:pStyle w:val="TableParagraph"/>
              <w:numPr>
                <w:ilvl w:val="1"/>
                <w:numId w:val="4"/>
              </w:numPr>
              <w:tabs>
                <w:tab w:val="left" w:pos="511"/>
                <w:tab w:val="left" w:pos="512"/>
              </w:tabs>
              <w:ind w:hanging="289"/>
              <w:rPr>
                <w:sz w:val="20"/>
              </w:rPr>
            </w:pPr>
            <w:r>
              <w:rPr>
                <w:sz w:val="20"/>
              </w:rPr>
              <w:t>Importance</w:t>
            </w:r>
          </w:p>
          <w:p w:rsidR="00644113" w:rsidRDefault="00965856">
            <w:pPr>
              <w:pStyle w:val="TableParagraph"/>
              <w:numPr>
                <w:ilvl w:val="1"/>
                <w:numId w:val="4"/>
              </w:numPr>
              <w:tabs>
                <w:tab w:val="left" w:pos="561"/>
                <w:tab w:val="left" w:pos="562"/>
              </w:tabs>
              <w:ind w:left="561" w:hanging="339"/>
              <w:rPr>
                <w:sz w:val="20"/>
              </w:rPr>
            </w:pPr>
            <w:r>
              <w:rPr>
                <w:sz w:val="20"/>
              </w:rPr>
              <w:t>Purpose</w:t>
            </w:r>
          </w:p>
          <w:p w:rsidR="00644113" w:rsidRDefault="00965856">
            <w:pPr>
              <w:pStyle w:val="TableParagraph"/>
              <w:numPr>
                <w:ilvl w:val="1"/>
                <w:numId w:val="4"/>
              </w:numPr>
              <w:tabs>
                <w:tab w:val="left" w:pos="511"/>
                <w:tab w:val="left" w:pos="512"/>
              </w:tabs>
              <w:ind w:hanging="289"/>
              <w:rPr>
                <w:sz w:val="20"/>
              </w:rPr>
            </w:pPr>
            <w:r>
              <w:rPr>
                <w:spacing w:val="-3"/>
                <w:sz w:val="20"/>
              </w:rPr>
              <w:t xml:space="preserve">Types </w:t>
            </w:r>
            <w:r>
              <w:rPr>
                <w:sz w:val="20"/>
              </w:rPr>
              <w:t>of</w:t>
            </w:r>
            <w:r>
              <w:rPr>
                <w:spacing w:val="3"/>
                <w:sz w:val="20"/>
              </w:rPr>
              <w:t xml:space="preserve"> </w:t>
            </w:r>
            <w:r>
              <w:rPr>
                <w:sz w:val="20"/>
              </w:rPr>
              <w:t>planning</w:t>
            </w:r>
          </w:p>
          <w:p w:rsidR="00644113" w:rsidRDefault="00965856">
            <w:pPr>
              <w:pStyle w:val="TableParagraph"/>
              <w:numPr>
                <w:ilvl w:val="0"/>
                <w:numId w:val="4"/>
              </w:numPr>
              <w:tabs>
                <w:tab w:val="left" w:pos="368"/>
              </w:tabs>
              <w:ind w:hanging="289"/>
              <w:rPr>
                <w:sz w:val="20"/>
              </w:rPr>
            </w:pPr>
            <w:r>
              <w:rPr>
                <w:sz w:val="20"/>
              </w:rPr>
              <w:t>Organization</w:t>
            </w:r>
          </w:p>
          <w:p w:rsidR="00644113" w:rsidRDefault="00965856">
            <w:pPr>
              <w:pStyle w:val="TableParagraph"/>
              <w:numPr>
                <w:ilvl w:val="1"/>
                <w:numId w:val="4"/>
              </w:numPr>
              <w:tabs>
                <w:tab w:val="left" w:pos="511"/>
                <w:tab w:val="left" w:pos="512"/>
              </w:tabs>
              <w:ind w:hanging="289"/>
              <w:rPr>
                <w:sz w:val="20"/>
              </w:rPr>
            </w:pPr>
            <w:r>
              <w:rPr>
                <w:sz w:val="20"/>
              </w:rPr>
              <w:t>Principles of</w:t>
            </w:r>
            <w:r>
              <w:rPr>
                <w:spacing w:val="-3"/>
                <w:sz w:val="20"/>
              </w:rPr>
              <w:t xml:space="preserve"> </w:t>
            </w:r>
            <w:r>
              <w:rPr>
                <w:sz w:val="20"/>
              </w:rPr>
              <w:t>organization</w:t>
            </w:r>
          </w:p>
          <w:p w:rsidR="00644113" w:rsidRDefault="00965856">
            <w:pPr>
              <w:pStyle w:val="TableParagraph"/>
              <w:numPr>
                <w:ilvl w:val="1"/>
                <w:numId w:val="4"/>
              </w:numPr>
              <w:tabs>
                <w:tab w:val="left" w:pos="511"/>
                <w:tab w:val="left" w:pos="512"/>
              </w:tabs>
              <w:spacing w:before="11" w:line="249" w:lineRule="auto"/>
              <w:ind w:right="220"/>
              <w:rPr>
                <w:sz w:val="20"/>
              </w:rPr>
            </w:pPr>
            <w:r>
              <w:rPr>
                <w:sz w:val="20"/>
              </w:rPr>
              <w:t xml:space="preserve">Organization chart of </w:t>
            </w:r>
            <w:r>
              <w:rPr>
                <w:spacing w:val="-3"/>
                <w:sz w:val="20"/>
              </w:rPr>
              <w:t xml:space="preserve">hospital/ward/ </w:t>
            </w:r>
            <w:r>
              <w:rPr>
                <w:sz w:val="20"/>
              </w:rPr>
              <w:t>PHC/ Sub</w:t>
            </w:r>
            <w:r>
              <w:rPr>
                <w:spacing w:val="-3"/>
                <w:sz w:val="20"/>
              </w:rPr>
              <w:t xml:space="preserve"> </w:t>
            </w:r>
            <w:r>
              <w:rPr>
                <w:sz w:val="20"/>
              </w:rPr>
              <w:t>center</w:t>
            </w:r>
          </w:p>
          <w:p w:rsidR="00644113" w:rsidRDefault="00965856">
            <w:pPr>
              <w:pStyle w:val="TableParagraph"/>
              <w:numPr>
                <w:ilvl w:val="0"/>
                <w:numId w:val="4"/>
              </w:numPr>
              <w:tabs>
                <w:tab w:val="left" w:pos="368"/>
              </w:tabs>
              <w:spacing w:before="1"/>
              <w:ind w:hanging="289"/>
              <w:rPr>
                <w:sz w:val="20"/>
              </w:rPr>
            </w:pPr>
            <w:r>
              <w:rPr>
                <w:sz w:val="20"/>
              </w:rPr>
              <w:t>Staffing</w:t>
            </w:r>
          </w:p>
          <w:p w:rsidR="00644113" w:rsidRDefault="00965856">
            <w:pPr>
              <w:pStyle w:val="TableParagraph"/>
              <w:numPr>
                <w:ilvl w:val="1"/>
                <w:numId w:val="4"/>
              </w:numPr>
              <w:tabs>
                <w:tab w:val="left" w:pos="511"/>
                <w:tab w:val="left" w:pos="512"/>
              </w:tabs>
              <w:ind w:hanging="289"/>
              <w:rPr>
                <w:sz w:val="20"/>
              </w:rPr>
            </w:pPr>
            <w:r>
              <w:rPr>
                <w:sz w:val="20"/>
              </w:rPr>
              <w:t>Scheduling</w:t>
            </w:r>
          </w:p>
          <w:p w:rsidR="00644113" w:rsidRDefault="00965856">
            <w:pPr>
              <w:pStyle w:val="TableParagraph"/>
              <w:numPr>
                <w:ilvl w:val="1"/>
                <w:numId w:val="4"/>
              </w:numPr>
              <w:tabs>
                <w:tab w:val="left" w:pos="511"/>
                <w:tab w:val="left" w:pos="512"/>
              </w:tabs>
              <w:spacing w:line="249" w:lineRule="auto"/>
              <w:ind w:right="156"/>
              <w:rPr>
                <w:sz w:val="20"/>
              </w:rPr>
            </w:pPr>
            <w:r>
              <w:rPr>
                <w:sz w:val="20"/>
              </w:rPr>
              <w:t>Recruitment, selection, deployment, retaining, promotion,</w:t>
            </w:r>
            <w:r>
              <w:rPr>
                <w:spacing w:val="-13"/>
                <w:sz w:val="20"/>
              </w:rPr>
              <w:t xml:space="preserve"> </w:t>
            </w:r>
            <w:r>
              <w:rPr>
                <w:sz w:val="20"/>
              </w:rPr>
              <w:t>superannuation</w:t>
            </w:r>
          </w:p>
          <w:p w:rsidR="00644113" w:rsidRDefault="00965856">
            <w:pPr>
              <w:pStyle w:val="TableParagraph"/>
              <w:numPr>
                <w:ilvl w:val="1"/>
                <w:numId w:val="4"/>
              </w:numPr>
              <w:tabs>
                <w:tab w:val="left" w:pos="511"/>
                <w:tab w:val="left" w:pos="512"/>
              </w:tabs>
              <w:spacing w:before="2"/>
              <w:ind w:hanging="289"/>
              <w:rPr>
                <w:sz w:val="20"/>
              </w:rPr>
            </w:pPr>
            <w:r>
              <w:rPr>
                <w:sz w:val="20"/>
              </w:rPr>
              <w:t>Personnel</w:t>
            </w:r>
            <w:r>
              <w:rPr>
                <w:spacing w:val="-2"/>
                <w:sz w:val="20"/>
              </w:rPr>
              <w:t xml:space="preserve"> </w:t>
            </w:r>
            <w:r>
              <w:rPr>
                <w:sz w:val="20"/>
              </w:rPr>
              <w:t>management</w:t>
            </w:r>
          </w:p>
          <w:p w:rsidR="00644113" w:rsidRDefault="00965856">
            <w:pPr>
              <w:pStyle w:val="TableParagraph"/>
              <w:numPr>
                <w:ilvl w:val="1"/>
                <w:numId w:val="4"/>
              </w:numPr>
              <w:tabs>
                <w:tab w:val="left" w:pos="511"/>
                <w:tab w:val="left" w:pos="512"/>
              </w:tabs>
              <w:ind w:hanging="289"/>
              <w:rPr>
                <w:sz w:val="20"/>
              </w:rPr>
            </w:pPr>
            <w:r>
              <w:rPr>
                <w:sz w:val="20"/>
              </w:rPr>
              <w:t>Job</w:t>
            </w:r>
            <w:r>
              <w:rPr>
                <w:spacing w:val="-2"/>
                <w:sz w:val="20"/>
              </w:rPr>
              <w:t xml:space="preserve"> </w:t>
            </w:r>
            <w:r>
              <w:rPr>
                <w:sz w:val="20"/>
              </w:rPr>
              <w:t>description</w:t>
            </w:r>
          </w:p>
          <w:p w:rsidR="00644113" w:rsidRDefault="00965856">
            <w:pPr>
              <w:pStyle w:val="TableParagraph"/>
              <w:numPr>
                <w:ilvl w:val="1"/>
                <w:numId w:val="4"/>
              </w:numPr>
              <w:tabs>
                <w:tab w:val="left" w:pos="511"/>
                <w:tab w:val="left" w:pos="512"/>
              </w:tabs>
              <w:ind w:hanging="289"/>
              <w:rPr>
                <w:sz w:val="20"/>
              </w:rPr>
            </w:pPr>
            <w:r>
              <w:rPr>
                <w:sz w:val="20"/>
              </w:rPr>
              <w:t>Job</w:t>
            </w:r>
            <w:r>
              <w:rPr>
                <w:spacing w:val="-2"/>
                <w:sz w:val="20"/>
              </w:rPr>
              <w:t xml:space="preserve"> </w:t>
            </w:r>
            <w:r>
              <w:rPr>
                <w:sz w:val="20"/>
              </w:rPr>
              <w:t>specification</w:t>
            </w:r>
          </w:p>
          <w:p w:rsidR="00644113" w:rsidRDefault="00965856">
            <w:pPr>
              <w:pStyle w:val="TableParagraph"/>
              <w:numPr>
                <w:ilvl w:val="1"/>
                <w:numId w:val="4"/>
              </w:numPr>
              <w:tabs>
                <w:tab w:val="left" w:pos="511"/>
                <w:tab w:val="left" w:pos="512"/>
              </w:tabs>
              <w:ind w:hanging="289"/>
              <w:rPr>
                <w:sz w:val="20"/>
              </w:rPr>
            </w:pPr>
            <w:r>
              <w:rPr>
                <w:sz w:val="20"/>
              </w:rPr>
              <w:t>Staff development and staff</w:t>
            </w:r>
            <w:r>
              <w:rPr>
                <w:spacing w:val="-9"/>
                <w:sz w:val="20"/>
              </w:rPr>
              <w:t xml:space="preserve"> </w:t>
            </w:r>
            <w:r>
              <w:rPr>
                <w:sz w:val="20"/>
              </w:rPr>
              <w:t>welfare</w:t>
            </w:r>
          </w:p>
          <w:p w:rsidR="00644113" w:rsidRDefault="00965856">
            <w:pPr>
              <w:pStyle w:val="TableParagraph"/>
              <w:numPr>
                <w:ilvl w:val="0"/>
                <w:numId w:val="4"/>
              </w:numPr>
              <w:tabs>
                <w:tab w:val="left" w:pos="368"/>
              </w:tabs>
              <w:ind w:hanging="289"/>
              <w:rPr>
                <w:sz w:val="20"/>
              </w:rPr>
            </w:pPr>
            <w:r>
              <w:rPr>
                <w:sz w:val="20"/>
              </w:rPr>
              <w:t>Directing</w:t>
            </w:r>
          </w:p>
          <w:p w:rsidR="00644113" w:rsidRDefault="00965856">
            <w:pPr>
              <w:pStyle w:val="TableParagraph"/>
              <w:numPr>
                <w:ilvl w:val="0"/>
                <w:numId w:val="4"/>
              </w:numPr>
              <w:tabs>
                <w:tab w:val="left" w:pos="368"/>
              </w:tabs>
              <w:ind w:hanging="289"/>
              <w:rPr>
                <w:sz w:val="20"/>
              </w:rPr>
            </w:pPr>
            <w:r>
              <w:rPr>
                <w:sz w:val="20"/>
              </w:rPr>
              <w:t>Co-ordination and control</w:t>
            </w:r>
          </w:p>
          <w:p w:rsidR="00644113" w:rsidRDefault="00965856">
            <w:pPr>
              <w:pStyle w:val="TableParagraph"/>
              <w:numPr>
                <w:ilvl w:val="1"/>
                <w:numId w:val="4"/>
              </w:numPr>
              <w:tabs>
                <w:tab w:val="left" w:pos="511"/>
                <w:tab w:val="left" w:pos="512"/>
              </w:tabs>
              <w:ind w:hanging="289"/>
              <w:rPr>
                <w:sz w:val="20"/>
              </w:rPr>
            </w:pPr>
            <w:r>
              <w:rPr>
                <w:sz w:val="20"/>
              </w:rPr>
              <w:t>Quality</w:t>
            </w:r>
            <w:r>
              <w:rPr>
                <w:spacing w:val="-2"/>
                <w:sz w:val="20"/>
              </w:rPr>
              <w:t xml:space="preserve"> </w:t>
            </w:r>
            <w:r>
              <w:rPr>
                <w:sz w:val="20"/>
              </w:rPr>
              <w:t>management</w:t>
            </w:r>
          </w:p>
          <w:p w:rsidR="00644113" w:rsidRDefault="00965856">
            <w:pPr>
              <w:pStyle w:val="TableParagraph"/>
              <w:numPr>
                <w:ilvl w:val="0"/>
                <w:numId w:val="4"/>
              </w:numPr>
              <w:tabs>
                <w:tab w:val="left" w:pos="368"/>
              </w:tabs>
              <w:ind w:hanging="289"/>
              <w:rPr>
                <w:sz w:val="20"/>
              </w:rPr>
            </w:pPr>
            <w:r>
              <w:rPr>
                <w:sz w:val="20"/>
              </w:rPr>
              <w:t>Budgeting</w:t>
            </w:r>
          </w:p>
          <w:p w:rsidR="00644113" w:rsidRDefault="00965856">
            <w:pPr>
              <w:pStyle w:val="TableParagraph"/>
              <w:numPr>
                <w:ilvl w:val="0"/>
                <w:numId w:val="4"/>
              </w:numPr>
              <w:tabs>
                <w:tab w:val="left" w:pos="368"/>
              </w:tabs>
              <w:spacing w:line="249" w:lineRule="auto"/>
              <w:ind w:right="755"/>
              <w:rPr>
                <w:sz w:val="20"/>
              </w:rPr>
            </w:pPr>
            <w:r>
              <w:rPr>
                <w:sz w:val="20"/>
              </w:rPr>
              <w:t>Policies of hospital and various department of the hospital</w:t>
            </w:r>
          </w:p>
        </w:tc>
        <w:tc>
          <w:tcPr>
            <w:tcW w:w="480" w:type="dxa"/>
            <w:tcBorders>
              <w:bottom w:val="nil"/>
            </w:tcBorders>
          </w:tcPr>
          <w:p w:rsidR="00644113" w:rsidRDefault="00965856">
            <w:pPr>
              <w:pStyle w:val="TableParagraph"/>
              <w:spacing w:before="22"/>
              <w:ind w:left="95" w:right="77"/>
              <w:jc w:val="center"/>
              <w:rPr>
                <w:sz w:val="20"/>
              </w:rPr>
            </w:pPr>
            <w:r>
              <w:rPr>
                <w:sz w:val="20"/>
              </w:rPr>
              <w:t>15</w:t>
            </w:r>
          </w:p>
        </w:tc>
        <w:tc>
          <w:tcPr>
            <w:tcW w:w="1618" w:type="dxa"/>
            <w:tcBorders>
              <w:bottom w:val="nil"/>
            </w:tcBorders>
          </w:tcPr>
          <w:p w:rsidR="00644113" w:rsidRDefault="00965856">
            <w:pPr>
              <w:pStyle w:val="TableParagraph"/>
              <w:spacing w:before="22" w:line="249" w:lineRule="auto"/>
              <w:ind w:left="78" w:right="495"/>
              <w:rPr>
                <w:sz w:val="20"/>
              </w:rPr>
            </w:pPr>
            <w:r>
              <w:rPr>
                <w:sz w:val="20"/>
              </w:rPr>
              <w:t>Lecture cum discussion</w:t>
            </w:r>
          </w:p>
        </w:tc>
        <w:tc>
          <w:tcPr>
            <w:tcW w:w="1618" w:type="dxa"/>
            <w:tcBorders>
              <w:bottom w:val="nil"/>
            </w:tcBorders>
          </w:tcPr>
          <w:p w:rsidR="00644113" w:rsidRDefault="00965856">
            <w:pPr>
              <w:pStyle w:val="TableParagraph"/>
              <w:spacing w:before="22"/>
              <w:ind w:left="78"/>
              <w:rPr>
                <w:sz w:val="20"/>
              </w:rPr>
            </w:pPr>
            <w:r>
              <w:rPr>
                <w:sz w:val="20"/>
              </w:rPr>
              <w:t>Short answers</w:t>
            </w:r>
          </w:p>
          <w:p w:rsidR="00644113" w:rsidRDefault="00644113">
            <w:pPr>
              <w:pStyle w:val="TableParagraph"/>
              <w:spacing w:before="8"/>
              <w:rPr>
                <w:b/>
                <w:sz w:val="21"/>
              </w:rPr>
            </w:pPr>
          </w:p>
          <w:p w:rsidR="00644113" w:rsidRDefault="00965856">
            <w:pPr>
              <w:pStyle w:val="TableParagraph"/>
              <w:spacing w:before="0" w:line="209" w:lineRule="exact"/>
              <w:ind w:left="78"/>
              <w:rPr>
                <w:sz w:val="20"/>
              </w:rPr>
            </w:pPr>
            <w:r>
              <w:rPr>
                <w:sz w:val="20"/>
              </w:rPr>
              <w:t>Essay type</w:t>
            </w:r>
          </w:p>
        </w:tc>
      </w:tr>
      <w:tr w:rsidR="00644113">
        <w:trPr>
          <w:trHeight w:val="698"/>
        </w:trPr>
        <w:tc>
          <w:tcPr>
            <w:tcW w:w="705" w:type="dxa"/>
            <w:tcBorders>
              <w:top w:val="nil"/>
              <w:bottom w:val="nil"/>
            </w:tcBorders>
          </w:tcPr>
          <w:p w:rsidR="00644113" w:rsidRDefault="00644113">
            <w:pPr>
              <w:pStyle w:val="TableParagraph"/>
              <w:spacing w:before="0"/>
              <w:rPr>
                <w:sz w:val="20"/>
              </w:rPr>
            </w:pPr>
          </w:p>
        </w:tc>
        <w:tc>
          <w:tcPr>
            <w:tcW w:w="1618" w:type="dxa"/>
            <w:tcBorders>
              <w:top w:val="nil"/>
              <w:bottom w:val="nil"/>
            </w:tcBorders>
          </w:tcPr>
          <w:p w:rsidR="00644113" w:rsidRDefault="00644113">
            <w:pPr>
              <w:pStyle w:val="TableParagraph"/>
              <w:spacing w:before="0"/>
              <w:rPr>
                <w:sz w:val="20"/>
              </w:rPr>
            </w:pPr>
          </w:p>
        </w:tc>
        <w:tc>
          <w:tcPr>
            <w:tcW w:w="3655" w:type="dxa"/>
            <w:vMerge/>
            <w:tcBorders>
              <w:top w:val="nil"/>
            </w:tcBorders>
          </w:tcPr>
          <w:p w:rsidR="00644113" w:rsidRDefault="00644113">
            <w:pPr>
              <w:rPr>
                <w:sz w:val="2"/>
                <w:szCs w:val="2"/>
              </w:rPr>
            </w:pPr>
          </w:p>
        </w:tc>
        <w:tc>
          <w:tcPr>
            <w:tcW w:w="480" w:type="dxa"/>
            <w:tcBorders>
              <w:top w:val="nil"/>
              <w:bottom w:val="nil"/>
            </w:tcBorders>
          </w:tcPr>
          <w:p w:rsidR="00644113" w:rsidRDefault="00644113">
            <w:pPr>
              <w:pStyle w:val="TableParagraph"/>
              <w:spacing w:before="0"/>
              <w:rPr>
                <w:sz w:val="20"/>
              </w:rPr>
            </w:pPr>
          </w:p>
        </w:tc>
        <w:tc>
          <w:tcPr>
            <w:tcW w:w="1618" w:type="dxa"/>
            <w:tcBorders>
              <w:top w:val="nil"/>
              <w:bottom w:val="nil"/>
            </w:tcBorders>
          </w:tcPr>
          <w:p w:rsidR="00644113" w:rsidRDefault="00965856">
            <w:pPr>
              <w:pStyle w:val="TableParagraph"/>
              <w:spacing w:before="0" w:line="249" w:lineRule="auto"/>
              <w:ind w:left="78" w:right="350"/>
              <w:rPr>
                <w:sz w:val="20"/>
              </w:rPr>
            </w:pPr>
            <w:r>
              <w:rPr>
                <w:sz w:val="20"/>
              </w:rPr>
              <w:t>Companion of organization</w:t>
            </w:r>
          </w:p>
          <w:p w:rsidR="00644113" w:rsidRDefault="00965856">
            <w:pPr>
              <w:pStyle w:val="TableParagraph"/>
              <w:spacing w:before="0" w:line="209" w:lineRule="exact"/>
              <w:ind w:left="78"/>
              <w:rPr>
                <w:sz w:val="20"/>
              </w:rPr>
            </w:pPr>
            <w:r>
              <w:rPr>
                <w:sz w:val="20"/>
              </w:rPr>
              <w:t>charts</w:t>
            </w:r>
          </w:p>
        </w:tc>
        <w:tc>
          <w:tcPr>
            <w:tcW w:w="1618" w:type="dxa"/>
            <w:tcBorders>
              <w:top w:val="nil"/>
              <w:bottom w:val="nil"/>
            </w:tcBorders>
          </w:tcPr>
          <w:p w:rsidR="00644113" w:rsidRDefault="00644113">
            <w:pPr>
              <w:pStyle w:val="TableParagraph"/>
              <w:spacing w:before="11"/>
              <w:rPr>
                <w:b/>
                <w:sz w:val="19"/>
              </w:rPr>
            </w:pPr>
          </w:p>
          <w:p w:rsidR="00644113" w:rsidRDefault="00965856">
            <w:pPr>
              <w:pStyle w:val="TableParagraph"/>
              <w:spacing w:before="0"/>
              <w:ind w:left="78"/>
              <w:rPr>
                <w:sz w:val="20"/>
              </w:rPr>
            </w:pPr>
            <w:r>
              <w:rPr>
                <w:sz w:val="20"/>
              </w:rPr>
              <w:t>Objective type</w:t>
            </w:r>
          </w:p>
        </w:tc>
      </w:tr>
      <w:tr w:rsidR="00644113">
        <w:trPr>
          <w:trHeight w:val="340"/>
        </w:trPr>
        <w:tc>
          <w:tcPr>
            <w:tcW w:w="705" w:type="dxa"/>
            <w:tcBorders>
              <w:top w:val="nil"/>
              <w:bottom w:val="nil"/>
            </w:tcBorders>
          </w:tcPr>
          <w:p w:rsidR="00644113" w:rsidRDefault="00644113">
            <w:pPr>
              <w:pStyle w:val="TableParagraph"/>
              <w:spacing w:before="0"/>
              <w:rPr>
                <w:sz w:val="20"/>
              </w:rPr>
            </w:pPr>
          </w:p>
        </w:tc>
        <w:tc>
          <w:tcPr>
            <w:tcW w:w="1618" w:type="dxa"/>
            <w:tcBorders>
              <w:top w:val="nil"/>
              <w:bottom w:val="nil"/>
            </w:tcBorders>
          </w:tcPr>
          <w:p w:rsidR="00644113" w:rsidRDefault="00644113">
            <w:pPr>
              <w:pStyle w:val="TableParagraph"/>
              <w:spacing w:before="0"/>
              <w:rPr>
                <w:sz w:val="20"/>
              </w:rPr>
            </w:pPr>
          </w:p>
        </w:tc>
        <w:tc>
          <w:tcPr>
            <w:tcW w:w="3655" w:type="dxa"/>
            <w:vMerge/>
            <w:tcBorders>
              <w:top w:val="nil"/>
            </w:tcBorders>
          </w:tcPr>
          <w:p w:rsidR="00644113" w:rsidRDefault="00644113">
            <w:pPr>
              <w:rPr>
                <w:sz w:val="2"/>
                <w:szCs w:val="2"/>
              </w:rPr>
            </w:pPr>
          </w:p>
        </w:tc>
        <w:tc>
          <w:tcPr>
            <w:tcW w:w="480" w:type="dxa"/>
            <w:tcBorders>
              <w:top w:val="nil"/>
              <w:bottom w:val="nil"/>
            </w:tcBorders>
          </w:tcPr>
          <w:p w:rsidR="00644113" w:rsidRDefault="00644113">
            <w:pPr>
              <w:pStyle w:val="TableParagraph"/>
              <w:spacing w:before="0"/>
              <w:rPr>
                <w:sz w:val="20"/>
              </w:rPr>
            </w:pPr>
          </w:p>
        </w:tc>
        <w:tc>
          <w:tcPr>
            <w:tcW w:w="1618" w:type="dxa"/>
            <w:tcBorders>
              <w:top w:val="nil"/>
              <w:bottom w:val="nil"/>
            </w:tcBorders>
          </w:tcPr>
          <w:p w:rsidR="00644113" w:rsidRDefault="00644113">
            <w:pPr>
              <w:pStyle w:val="TableParagraph"/>
              <w:spacing w:before="0"/>
              <w:rPr>
                <w:sz w:val="20"/>
              </w:rPr>
            </w:pPr>
          </w:p>
        </w:tc>
        <w:tc>
          <w:tcPr>
            <w:tcW w:w="1618" w:type="dxa"/>
            <w:tcBorders>
              <w:top w:val="nil"/>
              <w:bottom w:val="nil"/>
            </w:tcBorders>
          </w:tcPr>
          <w:p w:rsidR="00644113" w:rsidRDefault="00965856">
            <w:pPr>
              <w:pStyle w:val="TableParagraph"/>
              <w:spacing w:before="0" w:line="221" w:lineRule="exact"/>
              <w:ind w:left="78"/>
              <w:rPr>
                <w:sz w:val="20"/>
              </w:rPr>
            </w:pPr>
            <w:r>
              <w:rPr>
                <w:sz w:val="20"/>
              </w:rPr>
              <w:t>Written test</w:t>
            </w:r>
          </w:p>
        </w:tc>
      </w:tr>
      <w:tr w:rsidR="00644113">
        <w:trPr>
          <w:trHeight w:val="3836"/>
        </w:trPr>
        <w:tc>
          <w:tcPr>
            <w:tcW w:w="705" w:type="dxa"/>
            <w:tcBorders>
              <w:top w:val="nil"/>
            </w:tcBorders>
          </w:tcPr>
          <w:p w:rsidR="00644113" w:rsidRDefault="00644113">
            <w:pPr>
              <w:pStyle w:val="TableParagraph"/>
              <w:spacing w:before="0"/>
              <w:rPr>
                <w:sz w:val="20"/>
              </w:rPr>
            </w:pPr>
          </w:p>
        </w:tc>
        <w:tc>
          <w:tcPr>
            <w:tcW w:w="1618" w:type="dxa"/>
            <w:tcBorders>
              <w:top w:val="nil"/>
            </w:tcBorders>
          </w:tcPr>
          <w:p w:rsidR="00644113" w:rsidRDefault="00644113">
            <w:pPr>
              <w:pStyle w:val="TableParagraph"/>
              <w:spacing w:before="0"/>
              <w:rPr>
                <w:sz w:val="20"/>
              </w:rPr>
            </w:pPr>
          </w:p>
        </w:tc>
        <w:tc>
          <w:tcPr>
            <w:tcW w:w="3655" w:type="dxa"/>
            <w:vMerge/>
            <w:tcBorders>
              <w:top w:val="nil"/>
            </w:tcBorders>
          </w:tcPr>
          <w:p w:rsidR="00644113" w:rsidRDefault="00644113">
            <w:pPr>
              <w:rPr>
                <w:sz w:val="2"/>
                <w:szCs w:val="2"/>
              </w:rPr>
            </w:pPr>
          </w:p>
        </w:tc>
        <w:tc>
          <w:tcPr>
            <w:tcW w:w="480" w:type="dxa"/>
            <w:tcBorders>
              <w:top w:val="nil"/>
            </w:tcBorders>
          </w:tcPr>
          <w:p w:rsidR="00644113" w:rsidRDefault="00644113">
            <w:pPr>
              <w:pStyle w:val="TableParagraph"/>
              <w:spacing w:before="0"/>
              <w:rPr>
                <w:sz w:val="20"/>
              </w:rPr>
            </w:pPr>
          </w:p>
        </w:tc>
        <w:tc>
          <w:tcPr>
            <w:tcW w:w="1618" w:type="dxa"/>
            <w:tcBorders>
              <w:top w:val="nil"/>
            </w:tcBorders>
          </w:tcPr>
          <w:p w:rsidR="00644113" w:rsidRDefault="00644113">
            <w:pPr>
              <w:pStyle w:val="TableParagraph"/>
              <w:spacing w:before="0"/>
              <w:rPr>
                <w:sz w:val="20"/>
              </w:rPr>
            </w:pPr>
          </w:p>
        </w:tc>
        <w:tc>
          <w:tcPr>
            <w:tcW w:w="1618" w:type="dxa"/>
            <w:tcBorders>
              <w:top w:val="nil"/>
            </w:tcBorders>
          </w:tcPr>
          <w:p w:rsidR="00644113" w:rsidRDefault="00965856">
            <w:pPr>
              <w:pStyle w:val="TableParagraph"/>
              <w:spacing w:before="110" w:line="249" w:lineRule="auto"/>
              <w:ind w:left="78" w:right="206"/>
              <w:rPr>
                <w:sz w:val="20"/>
              </w:rPr>
            </w:pPr>
            <w:r>
              <w:rPr>
                <w:sz w:val="20"/>
              </w:rPr>
              <w:t>Evaluation of the organization</w:t>
            </w:r>
          </w:p>
          <w:p w:rsidR="00644113" w:rsidRDefault="00965856">
            <w:pPr>
              <w:pStyle w:val="TableParagraph"/>
              <w:spacing w:before="2" w:line="249" w:lineRule="auto"/>
              <w:ind w:left="78" w:right="100"/>
              <w:rPr>
                <w:sz w:val="20"/>
              </w:rPr>
            </w:pPr>
            <w:proofErr w:type="gramStart"/>
            <w:r>
              <w:rPr>
                <w:sz w:val="20"/>
              </w:rPr>
              <w:t>chart</w:t>
            </w:r>
            <w:proofErr w:type="gramEnd"/>
            <w:r>
              <w:rPr>
                <w:sz w:val="20"/>
              </w:rPr>
              <w:t xml:space="preserve"> prepared by students.</w:t>
            </w:r>
          </w:p>
        </w:tc>
      </w:tr>
    </w:tbl>
    <w:p w:rsidR="00644113" w:rsidRDefault="00644113">
      <w:pPr>
        <w:spacing w:line="249" w:lineRule="auto"/>
        <w:rPr>
          <w:sz w:val="20"/>
        </w:rPr>
        <w:sectPr w:rsidR="00644113">
          <w:pgSz w:w="12240" w:h="15840"/>
          <w:pgMar w:top="1460" w:right="1120" w:bottom="1160" w:left="1100" w:header="0" w:footer="972" w:gutter="0"/>
          <w:cols w:space="720"/>
        </w:sectPr>
      </w:pPr>
    </w:p>
    <w:p w:rsidR="00644113" w:rsidRDefault="00644113">
      <w:pPr>
        <w:pStyle w:val="BodyText"/>
        <w:spacing w:before="3"/>
        <w:rPr>
          <w:b/>
          <w:sz w:val="7"/>
        </w:rPr>
      </w:pPr>
    </w:p>
    <w:tbl>
      <w:tblPr>
        <w:tblW w:w="0" w:type="auto"/>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05"/>
        <w:gridCol w:w="1618"/>
        <w:gridCol w:w="3655"/>
        <w:gridCol w:w="480"/>
        <w:gridCol w:w="1618"/>
        <w:gridCol w:w="1618"/>
      </w:tblGrid>
      <w:tr w:rsidR="00644113">
        <w:trPr>
          <w:trHeight w:val="755"/>
        </w:trPr>
        <w:tc>
          <w:tcPr>
            <w:tcW w:w="705" w:type="dxa"/>
            <w:shd w:val="clear" w:color="auto" w:fill="DCDDDE"/>
          </w:tcPr>
          <w:p w:rsidR="00644113" w:rsidRDefault="00644113">
            <w:pPr>
              <w:pStyle w:val="TableParagraph"/>
              <w:spacing w:before="5"/>
              <w:rPr>
                <w:b/>
              </w:rPr>
            </w:pPr>
          </w:p>
          <w:p w:rsidR="00644113" w:rsidRDefault="00965856">
            <w:pPr>
              <w:pStyle w:val="TableParagraph"/>
              <w:spacing w:before="0"/>
              <w:ind w:left="143" w:right="124"/>
              <w:jc w:val="center"/>
              <w:rPr>
                <w:b/>
                <w:sz w:val="20"/>
              </w:rPr>
            </w:pPr>
            <w:r>
              <w:rPr>
                <w:b/>
                <w:sz w:val="20"/>
              </w:rPr>
              <w:t>Unit</w:t>
            </w:r>
          </w:p>
        </w:tc>
        <w:tc>
          <w:tcPr>
            <w:tcW w:w="1618" w:type="dxa"/>
            <w:shd w:val="clear" w:color="auto" w:fill="DCDDDE"/>
          </w:tcPr>
          <w:p w:rsidR="00644113" w:rsidRDefault="00965856">
            <w:pPr>
              <w:pStyle w:val="TableParagraph"/>
              <w:spacing w:before="138"/>
              <w:ind w:left="414"/>
              <w:rPr>
                <w:b/>
                <w:sz w:val="20"/>
              </w:rPr>
            </w:pPr>
            <w:r>
              <w:rPr>
                <w:b/>
                <w:sz w:val="20"/>
              </w:rPr>
              <w:t>Learning</w:t>
            </w:r>
          </w:p>
          <w:p w:rsidR="00644113" w:rsidRDefault="00965856">
            <w:pPr>
              <w:pStyle w:val="TableParagraph"/>
              <w:ind w:left="358"/>
              <w:rPr>
                <w:b/>
                <w:sz w:val="20"/>
              </w:rPr>
            </w:pPr>
            <w:r>
              <w:rPr>
                <w:b/>
                <w:sz w:val="20"/>
              </w:rPr>
              <w:t>Objectives</w:t>
            </w:r>
          </w:p>
        </w:tc>
        <w:tc>
          <w:tcPr>
            <w:tcW w:w="3655" w:type="dxa"/>
            <w:shd w:val="clear" w:color="auto" w:fill="DCDDDE"/>
          </w:tcPr>
          <w:p w:rsidR="00644113" w:rsidRDefault="00644113">
            <w:pPr>
              <w:pStyle w:val="TableParagraph"/>
              <w:spacing w:before="5"/>
              <w:rPr>
                <w:b/>
              </w:rPr>
            </w:pPr>
          </w:p>
          <w:p w:rsidR="00644113" w:rsidRDefault="00965856">
            <w:pPr>
              <w:pStyle w:val="TableParagraph"/>
              <w:spacing w:before="0"/>
              <w:ind w:left="1422" w:right="1405"/>
              <w:jc w:val="center"/>
              <w:rPr>
                <w:b/>
                <w:sz w:val="20"/>
              </w:rPr>
            </w:pPr>
            <w:r>
              <w:rPr>
                <w:b/>
                <w:sz w:val="20"/>
              </w:rPr>
              <w:t>Contents</w:t>
            </w:r>
          </w:p>
        </w:tc>
        <w:tc>
          <w:tcPr>
            <w:tcW w:w="480" w:type="dxa"/>
            <w:shd w:val="clear" w:color="auto" w:fill="DCDDDE"/>
          </w:tcPr>
          <w:p w:rsidR="00644113" w:rsidRDefault="00644113">
            <w:pPr>
              <w:pStyle w:val="TableParagraph"/>
              <w:spacing w:before="5"/>
              <w:rPr>
                <w:b/>
              </w:rPr>
            </w:pPr>
          </w:p>
          <w:p w:rsidR="00644113" w:rsidRDefault="00965856">
            <w:pPr>
              <w:pStyle w:val="TableParagraph"/>
              <w:spacing w:before="0"/>
              <w:ind w:left="98" w:right="77"/>
              <w:jc w:val="center"/>
              <w:rPr>
                <w:b/>
                <w:sz w:val="20"/>
              </w:rPr>
            </w:pPr>
            <w:r>
              <w:rPr>
                <w:b/>
                <w:sz w:val="20"/>
              </w:rPr>
              <w:t>Hr</w:t>
            </w:r>
          </w:p>
        </w:tc>
        <w:tc>
          <w:tcPr>
            <w:tcW w:w="1618" w:type="dxa"/>
            <w:shd w:val="clear" w:color="auto" w:fill="DCDDDE"/>
          </w:tcPr>
          <w:p w:rsidR="00644113" w:rsidRDefault="00965856">
            <w:pPr>
              <w:pStyle w:val="TableParagraph"/>
              <w:spacing w:before="8" w:line="240" w:lineRule="atLeast"/>
              <w:ind w:left="430" w:right="402" w:hanging="8"/>
              <w:jc w:val="both"/>
              <w:rPr>
                <w:b/>
                <w:sz w:val="20"/>
              </w:rPr>
            </w:pPr>
            <w:r>
              <w:rPr>
                <w:b/>
                <w:spacing w:val="-3"/>
                <w:sz w:val="20"/>
              </w:rPr>
              <w:t xml:space="preserve">Teaching </w:t>
            </w:r>
            <w:r>
              <w:rPr>
                <w:b/>
                <w:sz w:val="20"/>
              </w:rPr>
              <w:t>learning activities</w:t>
            </w:r>
          </w:p>
        </w:tc>
        <w:tc>
          <w:tcPr>
            <w:tcW w:w="1618" w:type="dxa"/>
            <w:shd w:val="clear" w:color="auto" w:fill="DCDDDE"/>
          </w:tcPr>
          <w:p w:rsidR="00644113" w:rsidRDefault="00965856">
            <w:pPr>
              <w:pStyle w:val="TableParagraph"/>
              <w:spacing w:before="138" w:line="249" w:lineRule="auto"/>
              <w:ind w:left="446" w:right="282" w:hanging="128"/>
              <w:rPr>
                <w:b/>
                <w:sz w:val="20"/>
              </w:rPr>
            </w:pPr>
            <w:r>
              <w:rPr>
                <w:b/>
                <w:sz w:val="20"/>
              </w:rPr>
              <w:t>Assessment methods</w:t>
            </w:r>
          </w:p>
        </w:tc>
      </w:tr>
      <w:tr w:rsidR="00644113">
        <w:trPr>
          <w:trHeight w:val="3265"/>
        </w:trPr>
        <w:tc>
          <w:tcPr>
            <w:tcW w:w="705" w:type="dxa"/>
          </w:tcPr>
          <w:p w:rsidR="00644113" w:rsidRDefault="00965856">
            <w:pPr>
              <w:pStyle w:val="TableParagraph"/>
              <w:spacing w:before="22"/>
              <w:ind w:left="143" w:right="120"/>
              <w:jc w:val="center"/>
              <w:rPr>
                <w:sz w:val="20"/>
              </w:rPr>
            </w:pPr>
            <w:r>
              <w:rPr>
                <w:sz w:val="20"/>
              </w:rPr>
              <w:t>IV</w:t>
            </w:r>
          </w:p>
        </w:tc>
        <w:tc>
          <w:tcPr>
            <w:tcW w:w="1618" w:type="dxa"/>
          </w:tcPr>
          <w:p w:rsidR="00644113" w:rsidRDefault="00965856">
            <w:pPr>
              <w:pStyle w:val="TableParagraph"/>
              <w:spacing w:before="22" w:line="249" w:lineRule="auto"/>
              <w:ind w:left="79" w:right="127"/>
              <w:rPr>
                <w:sz w:val="20"/>
              </w:rPr>
            </w:pPr>
            <w:r>
              <w:rPr>
                <w:sz w:val="20"/>
              </w:rPr>
              <w:t>Explain the administration of different health care units</w:t>
            </w:r>
          </w:p>
        </w:tc>
        <w:tc>
          <w:tcPr>
            <w:tcW w:w="3655" w:type="dxa"/>
          </w:tcPr>
          <w:p w:rsidR="00644113" w:rsidRDefault="00965856">
            <w:pPr>
              <w:pStyle w:val="TableParagraph"/>
              <w:spacing w:before="18"/>
              <w:ind w:left="79"/>
              <w:rPr>
                <w:b/>
                <w:sz w:val="20"/>
              </w:rPr>
            </w:pPr>
            <w:r>
              <w:rPr>
                <w:b/>
                <w:sz w:val="20"/>
              </w:rPr>
              <w:t>Administration of hospital/department/</w:t>
            </w:r>
          </w:p>
          <w:p w:rsidR="00644113" w:rsidRDefault="00965856">
            <w:pPr>
              <w:pStyle w:val="TableParagraph"/>
              <w:ind w:left="79"/>
              <w:rPr>
                <w:b/>
                <w:sz w:val="20"/>
              </w:rPr>
            </w:pPr>
            <w:r>
              <w:rPr>
                <w:b/>
                <w:sz w:val="20"/>
              </w:rPr>
              <w:t>unit/ ward</w:t>
            </w:r>
          </w:p>
          <w:p w:rsidR="00644113" w:rsidRDefault="00965856">
            <w:pPr>
              <w:pStyle w:val="TableParagraph"/>
              <w:numPr>
                <w:ilvl w:val="0"/>
                <w:numId w:val="3"/>
              </w:numPr>
              <w:tabs>
                <w:tab w:val="left" w:pos="368"/>
              </w:tabs>
              <w:ind w:hanging="289"/>
              <w:rPr>
                <w:sz w:val="20"/>
              </w:rPr>
            </w:pPr>
            <w:r>
              <w:rPr>
                <w:sz w:val="20"/>
              </w:rPr>
              <w:t>Health centre/ unit physical</w:t>
            </w:r>
            <w:r>
              <w:rPr>
                <w:spacing w:val="-3"/>
                <w:sz w:val="20"/>
              </w:rPr>
              <w:t xml:space="preserve"> </w:t>
            </w:r>
            <w:r>
              <w:rPr>
                <w:sz w:val="20"/>
              </w:rPr>
              <w:t>layout</w:t>
            </w:r>
          </w:p>
          <w:p w:rsidR="00644113" w:rsidRDefault="00965856">
            <w:pPr>
              <w:pStyle w:val="TableParagraph"/>
              <w:numPr>
                <w:ilvl w:val="0"/>
                <w:numId w:val="3"/>
              </w:numPr>
              <w:tabs>
                <w:tab w:val="left" w:pos="368"/>
              </w:tabs>
              <w:spacing w:line="249" w:lineRule="auto"/>
              <w:ind w:right="555"/>
              <w:rPr>
                <w:sz w:val="20"/>
              </w:rPr>
            </w:pPr>
            <w:r>
              <w:rPr>
                <w:sz w:val="20"/>
              </w:rPr>
              <w:t>Safety measures for prevention of accidents and infections</w:t>
            </w:r>
          </w:p>
          <w:p w:rsidR="00644113" w:rsidRDefault="00965856">
            <w:pPr>
              <w:pStyle w:val="TableParagraph"/>
              <w:numPr>
                <w:ilvl w:val="0"/>
                <w:numId w:val="3"/>
              </w:numPr>
              <w:tabs>
                <w:tab w:val="left" w:pos="368"/>
              </w:tabs>
              <w:spacing w:before="2"/>
              <w:ind w:hanging="289"/>
              <w:rPr>
                <w:sz w:val="20"/>
              </w:rPr>
            </w:pPr>
            <w:r>
              <w:rPr>
                <w:sz w:val="20"/>
              </w:rPr>
              <w:t>Legal responsibilities of a</w:t>
            </w:r>
            <w:r>
              <w:rPr>
                <w:spacing w:val="-1"/>
                <w:sz w:val="20"/>
              </w:rPr>
              <w:t xml:space="preserve"> </w:t>
            </w:r>
            <w:r>
              <w:rPr>
                <w:sz w:val="20"/>
              </w:rPr>
              <w:t>nurse</w:t>
            </w:r>
          </w:p>
          <w:p w:rsidR="00644113" w:rsidRDefault="00965856">
            <w:pPr>
              <w:pStyle w:val="TableParagraph"/>
              <w:numPr>
                <w:ilvl w:val="0"/>
                <w:numId w:val="3"/>
              </w:numPr>
              <w:tabs>
                <w:tab w:val="left" w:pos="368"/>
              </w:tabs>
              <w:ind w:hanging="289"/>
              <w:rPr>
                <w:sz w:val="20"/>
              </w:rPr>
            </w:pPr>
            <w:r>
              <w:rPr>
                <w:sz w:val="20"/>
              </w:rPr>
              <w:t>Leadership</w:t>
            </w:r>
            <w:r>
              <w:rPr>
                <w:spacing w:val="-7"/>
                <w:sz w:val="20"/>
              </w:rPr>
              <w:t xml:space="preserve"> </w:t>
            </w:r>
            <w:r>
              <w:rPr>
                <w:sz w:val="20"/>
              </w:rPr>
              <w:t>styles</w:t>
            </w:r>
          </w:p>
          <w:p w:rsidR="00644113" w:rsidRDefault="00965856">
            <w:pPr>
              <w:pStyle w:val="TableParagraph"/>
              <w:numPr>
                <w:ilvl w:val="0"/>
                <w:numId w:val="3"/>
              </w:numPr>
              <w:tabs>
                <w:tab w:val="left" w:pos="368"/>
              </w:tabs>
              <w:spacing w:line="249" w:lineRule="auto"/>
              <w:ind w:right="110"/>
              <w:rPr>
                <w:sz w:val="20"/>
              </w:rPr>
            </w:pPr>
            <w:r>
              <w:rPr>
                <w:sz w:val="20"/>
              </w:rPr>
              <w:t xml:space="preserve">Problem </w:t>
            </w:r>
            <w:proofErr w:type="gramStart"/>
            <w:r>
              <w:rPr>
                <w:sz w:val="20"/>
              </w:rPr>
              <w:t>solving :</w:t>
            </w:r>
            <w:proofErr w:type="gramEnd"/>
            <w:r>
              <w:rPr>
                <w:sz w:val="20"/>
              </w:rPr>
              <w:t xml:space="preserve"> process and approach, steps and methods of dealing with complaints of patients and other health team members.</w:t>
            </w:r>
          </w:p>
          <w:p w:rsidR="00644113" w:rsidRDefault="00965856">
            <w:pPr>
              <w:pStyle w:val="TableParagraph"/>
              <w:numPr>
                <w:ilvl w:val="0"/>
                <w:numId w:val="3"/>
              </w:numPr>
              <w:tabs>
                <w:tab w:val="left" w:pos="368"/>
              </w:tabs>
              <w:spacing w:before="3" w:line="249" w:lineRule="auto"/>
              <w:ind w:right="299"/>
              <w:rPr>
                <w:sz w:val="20"/>
              </w:rPr>
            </w:pPr>
            <w:r>
              <w:rPr>
                <w:sz w:val="20"/>
              </w:rPr>
              <w:t xml:space="preserve">Records and reports: meaning, </w:t>
            </w:r>
            <w:r>
              <w:rPr>
                <w:spacing w:val="-3"/>
                <w:sz w:val="20"/>
              </w:rPr>
              <w:t xml:space="preserve">types, </w:t>
            </w:r>
            <w:r>
              <w:rPr>
                <w:sz w:val="20"/>
              </w:rPr>
              <w:t>importance.</w:t>
            </w:r>
          </w:p>
        </w:tc>
        <w:tc>
          <w:tcPr>
            <w:tcW w:w="480" w:type="dxa"/>
          </w:tcPr>
          <w:p w:rsidR="00644113" w:rsidRDefault="00965856">
            <w:pPr>
              <w:pStyle w:val="TableParagraph"/>
              <w:spacing w:before="22"/>
              <w:ind w:left="18"/>
              <w:jc w:val="center"/>
              <w:rPr>
                <w:sz w:val="20"/>
              </w:rPr>
            </w:pPr>
            <w:r>
              <w:rPr>
                <w:sz w:val="20"/>
              </w:rPr>
              <w:t>9</w:t>
            </w:r>
          </w:p>
        </w:tc>
        <w:tc>
          <w:tcPr>
            <w:tcW w:w="1618" w:type="dxa"/>
          </w:tcPr>
          <w:p w:rsidR="00644113" w:rsidRDefault="00965856">
            <w:pPr>
              <w:pStyle w:val="TableParagraph"/>
              <w:spacing w:before="22" w:line="249" w:lineRule="auto"/>
              <w:ind w:left="78"/>
              <w:rPr>
                <w:sz w:val="20"/>
              </w:rPr>
            </w:pPr>
            <w:r>
              <w:rPr>
                <w:sz w:val="20"/>
              </w:rPr>
              <w:t xml:space="preserve">Lecture </w:t>
            </w:r>
            <w:r>
              <w:rPr>
                <w:spacing w:val="-6"/>
                <w:sz w:val="20"/>
              </w:rPr>
              <w:t xml:space="preserve">cum </w:t>
            </w:r>
            <w:r>
              <w:rPr>
                <w:sz w:val="20"/>
              </w:rPr>
              <w:t>discussion</w:t>
            </w:r>
          </w:p>
          <w:p w:rsidR="00644113" w:rsidRDefault="00644113">
            <w:pPr>
              <w:pStyle w:val="TableParagraph"/>
              <w:spacing w:before="0"/>
              <w:rPr>
                <w:b/>
                <w:sz w:val="21"/>
              </w:rPr>
            </w:pPr>
          </w:p>
          <w:p w:rsidR="00644113" w:rsidRDefault="00965856">
            <w:pPr>
              <w:pStyle w:val="TableParagraph"/>
              <w:spacing w:before="0"/>
              <w:ind w:left="78"/>
              <w:rPr>
                <w:sz w:val="20"/>
              </w:rPr>
            </w:pPr>
            <w:r>
              <w:rPr>
                <w:sz w:val="20"/>
              </w:rPr>
              <w:t>Role play</w:t>
            </w:r>
          </w:p>
          <w:p w:rsidR="00644113" w:rsidRDefault="00644113">
            <w:pPr>
              <w:pStyle w:val="TableParagraph"/>
              <w:spacing w:before="8"/>
              <w:rPr>
                <w:b/>
                <w:sz w:val="21"/>
              </w:rPr>
            </w:pPr>
          </w:p>
          <w:p w:rsidR="00644113" w:rsidRDefault="00965856">
            <w:pPr>
              <w:pStyle w:val="TableParagraph"/>
              <w:spacing w:before="0" w:line="249" w:lineRule="auto"/>
              <w:ind w:left="78" w:right="277"/>
              <w:rPr>
                <w:sz w:val="20"/>
              </w:rPr>
            </w:pPr>
            <w:r>
              <w:rPr>
                <w:sz w:val="20"/>
              </w:rPr>
              <w:t>Group work on physical</w:t>
            </w:r>
            <w:r>
              <w:rPr>
                <w:spacing w:val="-12"/>
                <w:sz w:val="20"/>
              </w:rPr>
              <w:t xml:space="preserve"> </w:t>
            </w:r>
            <w:r>
              <w:rPr>
                <w:sz w:val="20"/>
              </w:rPr>
              <w:t>layout</w:t>
            </w:r>
          </w:p>
          <w:p w:rsidR="00644113" w:rsidRDefault="00644113">
            <w:pPr>
              <w:pStyle w:val="TableParagraph"/>
              <w:spacing w:before="0"/>
              <w:rPr>
                <w:b/>
                <w:sz w:val="21"/>
              </w:rPr>
            </w:pPr>
          </w:p>
          <w:p w:rsidR="00644113" w:rsidRDefault="00965856">
            <w:pPr>
              <w:pStyle w:val="TableParagraph"/>
              <w:spacing w:before="0"/>
              <w:ind w:left="78"/>
              <w:rPr>
                <w:sz w:val="20"/>
              </w:rPr>
            </w:pPr>
            <w:r>
              <w:rPr>
                <w:sz w:val="20"/>
              </w:rPr>
              <w:t>Reading notes</w:t>
            </w:r>
          </w:p>
        </w:tc>
        <w:tc>
          <w:tcPr>
            <w:tcW w:w="1618" w:type="dxa"/>
          </w:tcPr>
          <w:p w:rsidR="00644113" w:rsidRDefault="00965856">
            <w:pPr>
              <w:pStyle w:val="TableParagraph"/>
              <w:spacing w:before="22" w:line="501" w:lineRule="auto"/>
              <w:ind w:left="78" w:right="346"/>
              <w:jc w:val="both"/>
              <w:rPr>
                <w:sz w:val="20"/>
              </w:rPr>
            </w:pPr>
            <w:r>
              <w:rPr>
                <w:sz w:val="20"/>
              </w:rPr>
              <w:t>Short answers Objective type Essay type</w:t>
            </w:r>
          </w:p>
        </w:tc>
      </w:tr>
      <w:tr w:rsidR="00644113">
        <w:trPr>
          <w:trHeight w:val="2613"/>
        </w:trPr>
        <w:tc>
          <w:tcPr>
            <w:tcW w:w="705" w:type="dxa"/>
          </w:tcPr>
          <w:p w:rsidR="00644113" w:rsidRDefault="00965856">
            <w:pPr>
              <w:pStyle w:val="TableParagraph"/>
              <w:spacing w:before="22"/>
              <w:ind w:left="23"/>
              <w:jc w:val="center"/>
              <w:rPr>
                <w:sz w:val="20"/>
              </w:rPr>
            </w:pPr>
            <w:r>
              <w:rPr>
                <w:sz w:val="20"/>
              </w:rPr>
              <w:t>V</w:t>
            </w:r>
          </w:p>
        </w:tc>
        <w:tc>
          <w:tcPr>
            <w:tcW w:w="1618" w:type="dxa"/>
          </w:tcPr>
          <w:p w:rsidR="00644113" w:rsidRDefault="00965856">
            <w:pPr>
              <w:pStyle w:val="TableParagraph"/>
              <w:spacing w:before="22" w:line="249" w:lineRule="auto"/>
              <w:ind w:left="79" w:right="400"/>
              <w:rPr>
                <w:sz w:val="20"/>
              </w:rPr>
            </w:pPr>
            <w:r>
              <w:rPr>
                <w:sz w:val="20"/>
              </w:rPr>
              <w:t xml:space="preserve">Discuss the importance </w:t>
            </w:r>
            <w:r>
              <w:rPr>
                <w:spacing w:val="-9"/>
                <w:sz w:val="20"/>
              </w:rPr>
              <w:t xml:space="preserve">of </w:t>
            </w:r>
            <w:r>
              <w:rPr>
                <w:sz w:val="20"/>
              </w:rPr>
              <w:t>maintaining supplies and equipment for</w:t>
            </w:r>
            <w:r>
              <w:rPr>
                <w:spacing w:val="-2"/>
                <w:sz w:val="20"/>
              </w:rPr>
              <w:t xml:space="preserve"> </w:t>
            </w:r>
            <w:r>
              <w:rPr>
                <w:sz w:val="20"/>
              </w:rPr>
              <w:t>effective</w:t>
            </w:r>
          </w:p>
          <w:p w:rsidR="00644113" w:rsidRDefault="00965856">
            <w:pPr>
              <w:pStyle w:val="TableParagraph"/>
              <w:spacing w:before="4"/>
              <w:ind w:left="79"/>
              <w:rPr>
                <w:sz w:val="20"/>
              </w:rPr>
            </w:pPr>
            <w:r>
              <w:rPr>
                <w:sz w:val="20"/>
              </w:rPr>
              <w:t>administration</w:t>
            </w:r>
          </w:p>
        </w:tc>
        <w:tc>
          <w:tcPr>
            <w:tcW w:w="3655" w:type="dxa"/>
          </w:tcPr>
          <w:p w:rsidR="00644113" w:rsidRDefault="00965856">
            <w:pPr>
              <w:pStyle w:val="TableParagraph"/>
              <w:spacing w:before="22"/>
              <w:ind w:left="79"/>
              <w:rPr>
                <w:b/>
                <w:sz w:val="20"/>
              </w:rPr>
            </w:pPr>
            <w:r>
              <w:rPr>
                <w:b/>
                <w:sz w:val="20"/>
              </w:rPr>
              <w:t>Management of equipment supplies.</w:t>
            </w:r>
          </w:p>
          <w:p w:rsidR="00644113" w:rsidRDefault="00965856">
            <w:pPr>
              <w:pStyle w:val="TableParagraph"/>
              <w:numPr>
                <w:ilvl w:val="0"/>
                <w:numId w:val="2"/>
              </w:numPr>
              <w:tabs>
                <w:tab w:val="left" w:pos="368"/>
              </w:tabs>
              <w:spacing w:before="22" w:line="249" w:lineRule="auto"/>
              <w:ind w:right="212"/>
              <w:rPr>
                <w:sz w:val="20"/>
              </w:rPr>
            </w:pPr>
            <w:r>
              <w:rPr>
                <w:sz w:val="20"/>
              </w:rPr>
              <w:t>Maintenance of supplies &amp;</w:t>
            </w:r>
            <w:r>
              <w:rPr>
                <w:spacing w:val="-19"/>
                <w:sz w:val="20"/>
              </w:rPr>
              <w:t xml:space="preserve"> </w:t>
            </w:r>
            <w:r>
              <w:rPr>
                <w:sz w:val="20"/>
              </w:rPr>
              <w:t>equipment (preventive maintenance)</w:t>
            </w:r>
          </w:p>
          <w:p w:rsidR="00644113" w:rsidRDefault="00965856">
            <w:pPr>
              <w:pStyle w:val="TableParagraph"/>
              <w:numPr>
                <w:ilvl w:val="0"/>
                <w:numId w:val="2"/>
              </w:numPr>
              <w:tabs>
                <w:tab w:val="left" w:pos="368"/>
              </w:tabs>
              <w:spacing w:before="13" w:line="249" w:lineRule="auto"/>
              <w:ind w:right="660"/>
              <w:rPr>
                <w:sz w:val="20"/>
              </w:rPr>
            </w:pPr>
            <w:r>
              <w:rPr>
                <w:sz w:val="20"/>
              </w:rPr>
              <w:t>Handing over and taking over of inventory</w:t>
            </w:r>
          </w:p>
          <w:p w:rsidR="00644113" w:rsidRDefault="00965856">
            <w:pPr>
              <w:pStyle w:val="TableParagraph"/>
              <w:numPr>
                <w:ilvl w:val="0"/>
                <w:numId w:val="2"/>
              </w:numPr>
              <w:tabs>
                <w:tab w:val="left" w:pos="368"/>
              </w:tabs>
              <w:spacing w:before="14" w:line="249" w:lineRule="auto"/>
              <w:ind w:right="427"/>
              <w:rPr>
                <w:sz w:val="20"/>
              </w:rPr>
            </w:pPr>
            <w:r>
              <w:rPr>
                <w:sz w:val="20"/>
              </w:rPr>
              <w:t>Indent and ordering of supplies and equipment</w:t>
            </w:r>
          </w:p>
          <w:p w:rsidR="00644113" w:rsidRDefault="00965856">
            <w:pPr>
              <w:pStyle w:val="TableParagraph"/>
              <w:numPr>
                <w:ilvl w:val="0"/>
                <w:numId w:val="2"/>
              </w:numPr>
              <w:tabs>
                <w:tab w:val="left" w:pos="368"/>
              </w:tabs>
              <w:spacing w:before="14" w:line="249" w:lineRule="auto"/>
              <w:ind w:right="110"/>
              <w:rPr>
                <w:sz w:val="20"/>
              </w:rPr>
            </w:pPr>
            <w:r>
              <w:rPr>
                <w:sz w:val="20"/>
              </w:rPr>
              <w:t xml:space="preserve">Problem </w:t>
            </w:r>
            <w:proofErr w:type="gramStart"/>
            <w:r>
              <w:rPr>
                <w:sz w:val="20"/>
              </w:rPr>
              <w:t>solving :</w:t>
            </w:r>
            <w:proofErr w:type="gramEnd"/>
            <w:r>
              <w:rPr>
                <w:sz w:val="20"/>
              </w:rPr>
              <w:t xml:space="preserve"> process and approach, steps and methods of dealing with supplies and</w:t>
            </w:r>
            <w:r>
              <w:rPr>
                <w:spacing w:val="-4"/>
                <w:sz w:val="20"/>
              </w:rPr>
              <w:t xml:space="preserve"> </w:t>
            </w:r>
            <w:r>
              <w:rPr>
                <w:sz w:val="20"/>
              </w:rPr>
              <w:t>equipment.</w:t>
            </w:r>
          </w:p>
        </w:tc>
        <w:tc>
          <w:tcPr>
            <w:tcW w:w="480" w:type="dxa"/>
          </w:tcPr>
          <w:p w:rsidR="00644113" w:rsidRDefault="00965856">
            <w:pPr>
              <w:pStyle w:val="TableParagraph"/>
              <w:spacing w:before="22"/>
              <w:ind w:left="17"/>
              <w:jc w:val="center"/>
              <w:rPr>
                <w:sz w:val="20"/>
              </w:rPr>
            </w:pPr>
            <w:r>
              <w:rPr>
                <w:sz w:val="20"/>
              </w:rPr>
              <w:t>7</w:t>
            </w:r>
          </w:p>
        </w:tc>
        <w:tc>
          <w:tcPr>
            <w:tcW w:w="1618" w:type="dxa"/>
          </w:tcPr>
          <w:p w:rsidR="00644113" w:rsidRDefault="00965856">
            <w:pPr>
              <w:pStyle w:val="TableParagraph"/>
              <w:spacing w:before="22" w:line="249" w:lineRule="auto"/>
              <w:ind w:left="78"/>
              <w:rPr>
                <w:sz w:val="20"/>
              </w:rPr>
            </w:pPr>
            <w:r>
              <w:rPr>
                <w:sz w:val="20"/>
              </w:rPr>
              <w:t xml:space="preserve">Lecture </w:t>
            </w:r>
            <w:r>
              <w:rPr>
                <w:spacing w:val="-6"/>
                <w:sz w:val="20"/>
              </w:rPr>
              <w:t xml:space="preserve">cum </w:t>
            </w:r>
            <w:r>
              <w:rPr>
                <w:sz w:val="20"/>
              </w:rPr>
              <w:t>discussion</w:t>
            </w:r>
          </w:p>
          <w:p w:rsidR="00644113" w:rsidRDefault="00644113">
            <w:pPr>
              <w:pStyle w:val="TableParagraph"/>
              <w:spacing w:before="0"/>
              <w:rPr>
                <w:b/>
                <w:sz w:val="21"/>
              </w:rPr>
            </w:pPr>
          </w:p>
          <w:p w:rsidR="00644113" w:rsidRDefault="00965856">
            <w:pPr>
              <w:pStyle w:val="TableParagraph"/>
              <w:spacing w:before="0"/>
              <w:ind w:left="78"/>
              <w:rPr>
                <w:sz w:val="20"/>
              </w:rPr>
            </w:pPr>
            <w:r>
              <w:rPr>
                <w:sz w:val="20"/>
              </w:rPr>
              <w:t>Role play</w:t>
            </w:r>
          </w:p>
          <w:p w:rsidR="00644113" w:rsidRDefault="00644113">
            <w:pPr>
              <w:pStyle w:val="TableParagraph"/>
              <w:spacing w:before="8"/>
              <w:rPr>
                <w:b/>
                <w:sz w:val="21"/>
              </w:rPr>
            </w:pPr>
          </w:p>
          <w:p w:rsidR="00644113" w:rsidRDefault="00965856">
            <w:pPr>
              <w:pStyle w:val="TableParagraph"/>
              <w:spacing w:before="0" w:line="249" w:lineRule="auto"/>
              <w:ind w:left="78" w:right="133"/>
              <w:rPr>
                <w:sz w:val="20"/>
              </w:rPr>
            </w:pPr>
            <w:r>
              <w:rPr>
                <w:sz w:val="20"/>
              </w:rPr>
              <w:t>Group project on problem solving</w:t>
            </w:r>
          </w:p>
        </w:tc>
        <w:tc>
          <w:tcPr>
            <w:tcW w:w="1618" w:type="dxa"/>
          </w:tcPr>
          <w:p w:rsidR="00644113" w:rsidRDefault="00965856">
            <w:pPr>
              <w:pStyle w:val="TableParagraph"/>
              <w:spacing w:before="22" w:line="501" w:lineRule="auto"/>
              <w:ind w:left="78" w:right="346"/>
              <w:jc w:val="both"/>
              <w:rPr>
                <w:sz w:val="20"/>
              </w:rPr>
            </w:pPr>
            <w:r>
              <w:rPr>
                <w:sz w:val="20"/>
              </w:rPr>
              <w:t>Short answers Objective type Essay type</w:t>
            </w:r>
          </w:p>
          <w:p w:rsidR="00644113" w:rsidRDefault="00965856">
            <w:pPr>
              <w:pStyle w:val="TableParagraph"/>
              <w:spacing w:before="0" w:line="249" w:lineRule="auto"/>
              <w:ind w:left="78" w:right="122"/>
              <w:rPr>
                <w:sz w:val="20"/>
              </w:rPr>
            </w:pPr>
            <w:r>
              <w:rPr>
                <w:sz w:val="20"/>
              </w:rPr>
              <w:t>Evaluation of the report on Group project</w:t>
            </w:r>
          </w:p>
        </w:tc>
      </w:tr>
      <w:tr w:rsidR="00644113">
        <w:trPr>
          <w:trHeight w:val="2139"/>
        </w:trPr>
        <w:tc>
          <w:tcPr>
            <w:tcW w:w="705" w:type="dxa"/>
          </w:tcPr>
          <w:p w:rsidR="00644113" w:rsidRDefault="00965856">
            <w:pPr>
              <w:pStyle w:val="TableParagraph"/>
              <w:spacing w:before="22"/>
              <w:ind w:left="143" w:right="124"/>
              <w:jc w:val="center"/>
              <w:rPr>
                <w:sz w:val="20"/>
              </w:rPr>
            </w:pPr>
            <w:r>
              <w:rPr>
                <w:sz w:val="20"/>
              </w:rPr>
              <w:t>VI</w:t>
            </w:r>
          </w:p>
        </w:tc>
        <w:tc>
          <w:tcPr>
            <w:tcW w:w="1618" w:type="dxa"/>
          </w:tcPr>
          <w:p w:rsidR="00644113" w:rsidRDefault="00965856">
            <w:pPr>
              <w:pStyle w:val="TableParagraph"/>
              <w:spacing w:before="22" w:line="249" w:lineRule="auto"/>
              <w:ind w:left="79" w:right="110"/>
              <w:rPr>
                <w:sz w:val="20"/>
              </w:rPr>
            </w:pPr>
            <w:r>
              <w:rPr>
                <w:sz w:val="20"/>
              </w:rPr>
              <w:t>Discuss the cost and financing of health services in India</w:t>
            </w:r>
          </w:p>
        </w:tc>
        <w:tc>
          <w:tcPr>
            <w:tcW w:w="3655" w:type="dxa"/>
          </w:tcPr>
          <w:p w:rsidR="00644113" w:rsidRDefault="00965856">
            <w:pPr>
              <w:pStyle w:val="TableParagraph"/>
              <w:spacing w:before="22"/>
              <w:ind w:left="79"/>
              <w:rPr>
                <w:b/>
                <w:sz w:val="20"/>
              </w:rPr>
            </w:pPr>
            <w:r>
              <w:rPr>
                <w:b/>
                <w:sz w:val="20"/>
              </w:rPr>
              <w:t>Cost and financing of health care</w:t>
            </w:r>
          </w:p>
          <w:p w:rsidR="00644113" w:rsidRDefault="00965856">
            <w:pPr>
              <w:pStyle w:val="TableParagraph"/>
              <w:numPr>
                <w:ilvl w:val="0"/>
                <w:numId w:val="1"/>
              </w:numPr>
              <w:tabs>
                <w:tab w:val="left" w:pos="368"/>
              </w:tabs>
              <w:spacing w:before="22"/>
              <w:rPr>
                <w:sz w:val="20"/>
              </w:rPr>
            </w:pPr>
            <w:r>
              <w:rPr>
                <w:sz w:val="20"/>
              </w:rPr>
              <w:t>Cost of health care</w:t>
            </w:r>
          </w:p>
          <w:p w:rsidR="00644113" w:rsidRDefault="00965856">
            <w:pPr>
              <w:pStyle w:val="TableParagraph"/>
              <w:numPr>
                <w:ilvl w:val="0"/>
                <w:numId w:val="1"/>
              </w:numPr>
              <w:tabs>
                <w:tab w:val="left" w:pos="368"/>
              </w:tabs>
              <w:spacing w:before="22"/>
              <w:rPr>
                <w:sz w:val="20"/>
              </w:rPr>
            </w:pPr>
            <w:r>
              <w:rPr>
                <w:sz w:val="20"/>
              </w:rPr>
              <w:t>Health</w:t>
            </w:r>
            <w:r>
              <w:rPr>
                <w:spacing w:val="-2"/>
                <w:sz w:val="20"/>
              </w:rPr>
              <w:t xml:space="preserve"> </w:t>
            </w:r>
            <w:r>
              <w:rPr>
                <w:sz w:val="20"/>
              </w:rPr>
              <w:t>financing</w:t>
            </w:r>
          </w:p>
          <w:p w:rsidR="00644113" w:rsidRDefault="00965856">
            <w:pPr>
              <w:pStyle w:val="TableParagraph"/>
              <w:numPr>
                <w:ilvl w:val="0"/>
                <w:numId w:val="1"/>
              </w:numPr>
              <w:tabs>
                <w:tab w:val="left" w:pos="418"/>
              </w:tabs>
              <w:spacing w:before="22" w:line="249" w:lineRule="auto"/>
              <w:ind w:right="115" w:hanging="288"/>
              <w:rPr>
                <w:sz w:val="20"/>
              </w:rPr>
            </w:pPr>
            <w:r>
              <w:tab/>
            </w:r>
            <w:r>
              <w:rPr>
                <w:sz w:val="20"/>
              </w:rPr>
              <w:t xml:space="preserve">National health plans (annual and five year plans) and outlays, role of state and central government in allocation </w:t>
            </w:r>
            <w:r>
              <w:rPr>
                <w:spacing w:val="-8"/>
                <w:sz w:val="20"/>
              </w:rPr>
              <w:t xml:space="preserve">of </w:t>
            </w:r>
            <w:r>
              <w:rPr>
                <w:sz w:val="20"/>
              </w:rPr>
              <w:t>funds</w:t>
            </w:r>
          </w:p>
          <w:p w:rsidR="00644113" w:rsidRDefault="00965856">
            <w:pPr>
              <w:pStyle w:val="TableParagraph"/>
              <w:numPr>
                <w:ilvl w:val="0"/>
                <w:numId w:val="1"/>
              </w:numPr>
              <w:tabs>
                <w:tab w:val="left" w:pos="368"/>
              </w:tabs>
              <w:spacing w:before="15"/>
              <w:rPr>
                <w:sz w:val="20"/>
              </w:rPr>
            </w:pPr>
            <w:r>
              <w:rPr>
                <w:sz w:val="20"/>
              </w:rPr>
              <w:t>Health insurance- types, issues</w:t>
            </w:r>
            <w:r>
              <w:rPr>
                <w:spacing w:val="-3"/>
                <w:sz w:val="20"/>
              </w:rPr>
              <w:t xml:space="preserve"> </w:t>
            </w:r>
            <w:r>
              <w:rPr>
                <w:sz w:val="20"/>
              </w:rPr>
              <w:t>etc.</w:t>
            </w:r>
          </w:p>
        </w:tc>
        <w:tc>
          <w:tcPr>
            <w:tcW w:w="480" w:type="dxa"/>
          </w:tcPr>
          <w:p w:rsidR="00644113" w:rsidRDefault="00965856">
            <w:pPr>
              <w:pStyle w:val="TableParagraph"/>
              <w:spacing w:before="22"/>
              <w:ind w:left="17"/>
              <w:jc w:val="center"/>
              <w:rPr>
                <w:sz w:val="20"/>
              </w:rPr>
            </w:pPr>
            <w:r>
              <w:rPr>
                <w:sz w:val="20"/>
              </w:rPr>
              <w:t>5</w:t>
            </w:r>
          </w:p>
        </w:tc>
        <w:tc>
          <w:tcPr>
            <w:tcW w:w="1618" w:type="dxa"/>
          </w:tcPr>
          <w:p w:rsidR="00644113" w:rsidRDefault="00965856">
            <w:pPr>
              <w:pStyle w:val="TableParagraph"/>
              <w:spacing w:before="22" w:line="249" w:lineRule="auto"/>
              <w:ind w:left="78" w:right="495"/>
              <w:rPr>
                <w:sz w:val="20"/>
              </w:rPr>
            </w:pPr>
            <w:r>
              <w:rPr>
                <w:sz w:val="20"/>
              </w:rPr>
              <w:t>Lecture cum discussion</w:t>
            </w:r>
          </w:p>
        </w:tc>
        <w:tc>
          <w:tcPr>
            <w:tcW w:w="1618" w:type="dxa"/>
          </w:tcPr>
          <w:p w:rsidR="00644113" w:rsidRDefault="00965856">
            <w:pPr>
              <w:pStyle w:val="TableParagraph"/>
              <w:spacing w:before="22" w:line="501" w:lineRule="auto"/>
              <w:ind w:left="78" w:right="450"/>
              <w:rPr>
                <w:sz w:val="20"/>
              </w:rPr>
            </w:pPr>
            <w:r>
              <w:rPr>
                <w:sz w:val="20"/>
              </w:rPr>
              <w:t>Short answer Test</w:t>
            </w:r>
          </w:p>
        </w:tc>
      </w:tr>
    </w:tbl>
    <w:p w:rsidR="00644113" w:rsidRDefault="00644113">
      <w:pPr>
        <w:spacing w:line="501" w:lineRule="auto"/>
        <w:rPr>
          <w:sz w:val="20"/>
        </w:rPr>
        <w:sectPr w:rsidR="00644113">
          <w:pgSz w:w="12240" w:h="15840"/>
          <w:pgMar w:top="1500" w:right="1120" w:bottom="1160" w:left="1100" w:header="0" w:footer="972" w:gutter="0"/>
          <w:cols w:space="720"/>
        </w:sectPr>
      </w:pPr>
    </w:p>
    <w:p w:rsidR="00644113" w:rsidRDefault="00644113">
      <w:pPr>
        <w:pStyle w:val="BodyText"/>
        <w:spacing w:before="4"/>
        <w:rPr>
          <w:b/>
          <w:sz w:val="17"/>
        </w:rPr>
      </w:pPr>
    </w:p>
    <w:sectPr w:rsidR="00644113">
      <w:pgSz w:w="12240" w:h="15840"/>
      <w:pgMar w:top="1500" w:right="1120" w:bottom="1160" w:left="1100" w:header="0" w:footer="97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856" w:rsidRDefault="00965856">
      <w:r>
        <w:separator/>
      </w:r>
    </w:p>
  </w:endnote>
  <w:endnote w:type="continuationSeparator" w:id="0">
    <w:p w:rsidR="00965856" w:rsidRDefault="00965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113" w:rsidRDefault="005B48D4">
    <w:pPr>
      <w:pStyle w:val="BodyText"/>
      <w:spacing w:before="0" w:line="14" w:lineRule="auto"/>
      <w:rPr>
        <w:sz w:val="20"/>
      </w:rPr>
    </w:pPr>
    <w:r>
      <w:rPr>
        <w:noProof/>
        <w:lang w:val="en-IN" w:eastAsia="en-IN" w:bidi="hi-IN"/>
      </w:rPr>
      <mc:AlternateContent>
        <mc:Choice Requires="wps">
          <w:drawing>
            <wp:anchor distT="0" distB="0" distL="114300" distR="114300" simplePos="0" relativeHeight="251657728" behindDoc="1" locked="0" layoutInCell="1" allowOverlap="1">
              <wp:simplePos x="0" y="0"/>
              <wp:positionH relativeFrom="page">
                <wp:posOffset>3705225</wp:posOffset>
              </wp:positionH>
              <wp:positionV relativeFrom="page">
                <wp:posOffset>9248140</wp:posOffset>
              </wp:positionV>
              <wp:extent cx="372745" cy="2070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113" w:rsidRDefault="00965856">
                          <w:pPr>
                            <w:spacing w:before="19"/>
                            <w:ind w:left="60"/>
                            <w:rPr>
                              <w:rFonts w:ascii="Bookman Old Style"/>
                              <w:sz w:val="24"/>
                            </w:rPr>
                          </w:pPr>
                          <w:r>
                            <w:fldChar w:fldCharType="begin"/>
                          </w:r>
                          <w:r>
                            <w:rPr>
                              <w:rFonts w:ascii="Bookman Old Style"/>
                              <w:sz w:val="24"/>
                            </w:rPr>
                            <w:instrText xml:space="preserve"> PAGE </w:instrText>
                          </w:r>
                          <w:r>
                            <w:fldChar w:fldCharType="separate"/>
                          </w:r>
                          <w:r w:rsidR="00231E60">
                            <w:rPr>
                              <w:rFonts w:ascii="Bookman Old Style"/>
                              <w:noProof/>
                              <w:sz w:val="24"/>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53" type="#_x0000_t202" style="position:absolute;margin-left:291.75pt;margin-top:728.2pt;width:29.35pt;height:16.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" filled="f" stroked="f">
              <v:textbox inset="0,0,0,0">
                <w:txbxContent>
                  <w:p w:rsidR="00644113" w:rsidRDefault="00965856">
                    <w:pPr>
                      <w:spacing w:before="19"/>
                      <w:ind w:left="60"/>
                      <w:rPr>
                        <w:rFonts w:ascii="Bookman Old Style"/>
                        <w:sz w:val="24"/>
                      </w:rPr>
                    </w:pPr>
                    <w:r>
                      <w:fldChar w:fldCharType="begin"/>
                    </w:r>
                    <w:r>
                      <w:rPr>
                        <w:rFonts w:ascii="Bookman Old Style"/>
                        <w:sz w:val="24"/>
                      </w:rPr>
                      <w:instrText xml:space="preserve"> PAGE </w:instrText>
                    </w:r>
                    <w:r>
                      <w:fldChar w:fldCharType="separate"/>
                    </w:r>
                    <w:r w:rsidR="00231E60">
                      <w:rPr>
                        <w:rFonts w:ascii="Bookman Old Style"/>
                        <w:noProof/>
                        <w:sz w:val="24"/>
                      </w:rPr>
                      <w:t>16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856" w:rsidRDefault="00965856">
      <w:r>
        <w:separator/>
      </w:r>
    </w:p>
  </w:footnote>
  <w:footnote w:type="continuationSeparator" w:id="0">
    <w:p w:rsidR="00965856" w:rsidRDefault="009658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405B3"/>
    <w:multiLevelType w:val="hybridMultilevel"/>
    <w:tmpl w:val="8EE2E52C"/>
    <w:lvl w:ilvl="0" w:tplc="66AA127A">
      <w:numFmt w:val="bullet"/>
      <w:lvlText w:val="-"/>
      <w:lvlJc w:val="left"/>
      <w:pPr>
        <w:ind w:left="366" w:hanging="144"/>
      </w:pPr>
      <w:rPr>
        <w:rFonts w:ascii="Times New Roman" w:eastAsia="Times New Roman" w:hAnsi="Times New Roman" w:cs="Times New Roman" w:hint="default"/>
        <w:spacing w:val="-23"/>
        <w:w w:val="100"/>
        <w:sz w:val="20"/>
        <w:szCs w:val="20"/>
        <w:lang w:val="en-US" w:eastAsia="en-US" w:bidi="ar-SA"/>
      </w:rPr>
    </w:lvl>
    <w:lvl w:ilvl="1" w:tplc="48BEF69E">
      <w:numFmt w:val="bullet"/>
      <w:lvlText w:val="•"/>
      <w:lvlJc w:val="left"/>
      <w:pPr>
        <w:ind w:left="547" w:hanging="144"/>
      </w:pPr>
      <w:rPr>
        <w:rFonts w:hint="default"/>
        <w:lang w:val="en-US" w:eastAsia="en-US" w:bidi="ar-SA"/>
      </w:rPr>
    </w:lvl>
    <w:lvl w:ilvl="2" w:tplc="D4042664">
      <w:numFmt w:val="bullet"/>
      <w:lvlText w:val="•"/>
      <w:lvlJc w:val="left"/>
      <w:pPr>
        <w:ind w:left="734" w:hanging="144"/>
      </w:pPr>
      <w:rPr>
        <w:rFonts w:hint="default"/>
        <w:lang w:val="en-US" w:eastAsia="en-US" w:bidi="ar-SA"/>
      </w:rPr>
    </w:lvl>
    <w:lvl w:ilvl="3" w:tplc="1814086A">
      <w:numFmt w:val="bullet"/>
      <w:lvlText w:val="•"/>
      <w:lvlJc w:val="left"/>
      <w:pPr>
        <w:ind w:left="921" w:hanging="144"/>
      </w:pPr>
      <w:rPr>
        <w:rFonts w:hint="default"/>
        <w:lang w:val="en-US" w:eastAsia="en-US" w:bidi="ar-SA"/>
      </w:rPr>
    </w:lvl>
    <w:lvl w:ilvl="4" w:tplc="03CC23E6">
      <w:numFmt w:val="bullet"/>
      <w:lvlText w:val="•"/>
      <w:lvlJc w:val="left"/>
      <w:pPr>
        <w:ind w:left="1108" w:hanging="144"/>
      </w:pPr>
      <w:rPr>
        <w:rFonts w:hint="default"/>
        <w:lang w:val="en-US" w:eastAsia="en-US" w:bidi="ar-SA"/>
      </w:rPr>
    </w:lvl>
    <w:lvl w:ilvl="5" w:tplc="76CE2CC2">
      <w:numFmt w:val="bullet"/>
      <w:lvlText w:val="•"/>
      <w:lvlJc w:val="left"/>
      <w:pPr>
        <w:ind w:left="1295" w:hanging="144"/>
      </w:pPr>
      <w:rPr>
        <w:rFonts w:hint="default"/>
        <w:lang w:val="en-US" w:eastAsia="en-US" w:bidi="ar-SA"/>
      </w:rPr>
    </w:lvl>
    <w:lvl w:ilvl="6" w:tplc="945AA4F8">
      <w:numFmt w:val="bullet"/>
      <w:lvlText w:val="•"/>
      <w:lvlJc w:val="left"/>
      <w:pPr>
        <w:ind w:left="1482" w:hanging="144"/>
      </w:pPr>
      <w:rPr>
        <w:rFonts w:hint="default"/>
        <w:lang w:val="en-US" w:eastAsia="en-US" w:bidi="ar-SA"/>
      </w:rPr>
    </w:lvl>
    <w:lvl w:ilvl="7" w:tplc="625AA34A">
      <w:numFmt w:val="bullet"/>
      <w:lvlText w:val="•"/>
      <w:lvlJc w:val="left"/>
      <w:pPr>
        <w:ind w:left="1669" w:hanging="144"/>
      </w:pPr>
      <w:rPr>
        <w:rFonts w:hint="default"/>
        <w:lang w:val="en-US" w:eastAsia="en-US" w:bidi="ar-SA"/>
      </w:rPr>
    </w:lvl>
    <w:lvl w:ilvl="8" w:tplc="C7BCF7C6">
      <w:numFmt w:val="bullet"/>
      <w:lvlText w:val="•"/>
      <w:lvlJc w:val="left"/>
      <w:pPr>
        <w:ind w:left="1856" w:hanging="144"/>
      </w:pPr>
      <w:rPr>
        <w:rFonts w:hint="default"/>
        <w:lang w:val="en-US" w:eastAsia="en-US" w:bidi="ar-SA"/>
      </w:rPr>
    </w:lvl>
  </w:abstractNum>
  <w:abstractNum w:abstractNumId="1">
    <w:nsid w:val="00BB43D4"/>
    <w:multiLevelType w:val="hybridMultilevel"/>
    <w:tmpl w:val="D71A8320"/>
    <w:lvl w:ilvl="0" w:tplc="F5B00F28">
      <w:start w:val="1"/>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F79A5298">
      <w:numFmt w:val="bullet"/>
      <w:lvlText w:val="-"/>
      <w:lvlJc w:val="left"/>
      <w:pPr>
        <w:ind w:left="511" w:hanging="288"/>
      </w:pPr>
      <w:rPr>
        <w:rFonts w:ascii="Times New Roman" w:eastAsia="Times New Roman" w:hAnsi="Times New Roman" w:cs="Times New Roman" w:hint="default"/>
        <w:spacing w:val="-1"/>
        <w:w w:val="100"/>
        <w:sz w:val="20"/>
        <w:szCs w:val="20"/>
        <w:lang w:val="en-US" w:eastAsia="en-US" w:bidi="ar-SA"/>
      </w:rPr>
    </w:lvl>
    <w:lvl w:ilvl="2" w:tplc="1A3257B6">
      <w:numFmt w:val="bullet"/>
      <w:lvlText w:val="•"/>
      <w:lvlJc w:val="left"/>
      <w:pPr>
        <w:ind w:left="903" w:hanging="288"/>
      </w:pPr>
      <w:rPr>
        <w:rFonts w:hint="default"/>
        <w:lang w:val="en-US" w:eastAsia="en-US" w:bidi="ar-SA"/>
      </w:rPr>
    </w:lvl>
    <w:lvl w:ilvl="3" w:tplc="6ED8AC80">
      <w:numFmt w:val="bullet"/>
      <w:lvlText w:val="•"/>
      <w:lvlJc w:val="left"/>
      <w:pPr>
        <w:ind w:left="1286" w:hanging="288"/>
      </w:pPr>
      <w:rPr>
        <w:rFonts w:hint="default"/>
        <w:lang w:val="en-US" w:eastAsia="en-US" w:bidi="ar-SA"/>
      </w:rPr>
    </w:lvl>
    <w:lvl w:ilvl="4" w:tplc="20BE791C">
      <w:numFmt w:val="bullet"/>
      <w:lvlText w:val="•"/>
      <w:lvlJc w:val="left"/>
      <w:pPr>
        <w:ind w:left="1670" w:hanging="288"/>
      </w:pPr>
      <w:rPr>
        <w:rFonts w:hint="default"/>
        <w:lang w:val="en-US" w:eastAsia="en-US" w:bidi="ar-SA"/>
      </w:rPr>
    </w:lvl>
    <w:lvl w:ilvl="5" w:tplc="9690914E">
      <w:numFmt w:val="bullet"/>
      <w:lvlText w:val="•"/>
      <w:lvlJc w:val="left"/>
      <w:pPr>
        <w:ind w:left="2053" w:hanging="288"/>
      </w:pPr>
      <w:rPr>
        <w:rFonts w:hint="default"/>
        <w:lang w:val="en-US" w:eastAsia="en-US" w:bidi="ar-SA"/>
      </w:rPr>
    </w:lvl>
    <w:lvl w:ilvl="6" w:tplc="06787B9A">
      <w:numFmt w:val="bullet"/>
      <w:lvlText w:val="•"/>
      <w:lvlJc w:val="left"/>
      <w:pPr>
        <w:ind w:left="2436" w:hanging="288"/>
      </w:pPr>
      <w:rPr>
        <w:rFonts w:hint="default"/>
        <w:lang w:val="en-US" w:eastAsia="en-US" w:bidi="ar-SA"/>
      </w:rPr>
    </w:lvl>
    <w:lvl w:ilvl="7" w:tplc="66C03156">
      <w:numFmt w:val="bullet"/>
      <w:lvlText w:val="•"/>
      <w:lvlJc w:val="left"/>
      <w:pPr>
        <w:ind w:left="2820" w:hanging="288"/>
      </w:pPr>
      <w:rPr>
        <w:rFonts w:hint="default"/>
        <w:lang w:val="en-US" w:eastAsia="en-US" w:bidi="ar-SA"/>
      </w:rPr>
    </w:lvl>
    <w:lvl w:ilvl="8" w:tplc="3DAAFCC4">
      <w:numFmt w:val="bullet"/>
      <w:lvlText w:val="•"/>
      <w:lvlJc w:val="left"/>
      <w:pPr>
        <w:ind w:left="3203" w:hanging="288"/>
      </w:pPr>
      <w:rPr>
        <w:rFonts w:hint="default"/>
        <w:lang w:val="en-US" w:eastAsia="en-US" w:bidi="ar-SA"/>
      </w:rPr>
    </w:lvl>
  </w:abstractNum>
  <w:abstractNum w:abstractNumId="2">
    <w:nsid w:val="00D50D91"/>
    <w:multiLevelType w:val="hybridMultilevel"/>
    <w:tmpl w:val="451A6C06"/>
    <w:lvl w:ilvl="0" w:tplc="9F84031A">
      <w:start w:val="1"/>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543CEAF4">
      <w:numFmt w:val="bullet"/>
      <w:lvlText w:val="•"/>
      <w:lvlJc w:val="left"/>
      <w:pPr>
        <w:ind w:left="720" w:hanging="288"/>
      </w:pPr>
      <w:rPr>
        <w:rFonts w:hint="default"/>
        <w:lang w:val="en-US" w:eastAsia="en-US" w:bidi="ar-SA"/>
      </w:rPr>
    </w:lvl>
    <w:lvl w:ilvl="2" w:tplc="39B426A4">
      <w:numFmt w:val="bullet"/>
      <w:lvlText w:val="•"/>
      <w:lvlJc w:val="left"/>
      <w:pPr>
        <w:ind w:left="1080" w:hanging="288"/>
      </w:pPr>
      <w:rPr>
        <w:rFonts w:hint="default"/>
        <w:lang w:val="en-US" w:eastAsia="en-US" w:bidi="ar-SA"/>
      </w:rPr>
    </w:lvl>
    <w:lvl w:ilvl="3" w:tplc="BFAEF600">
      <w:numFmt w:val="bullet"/>
      <w:lvlText w:val="•"/>
      <w:lvlJc w:val="left"/>
      <w:pPr>
        <w:ind w:left="1440" w:hanging="288"/>
      </w:pPr>
      <w:rPr>
        <w:rFonts w:hint="default"/>
        <w:lang w:val="en-US" w:eastAsia="en-US" w:bidi="ar-SA"/>
      </w:rPr>
    </w:lvl>
    <w:lvl w:ilvl="4" w:tplc="1922B2A6">
      <w:numFmt w:val="bullet"/>
      <w:lvlText w:val="•"/>
      <w:lvlJc w:val="left"/>
      <w:pPr>
        <w:ind w:left="1800" w:hanging="288"/>
      </w:pPr>
      <w:rPr>
        <w:rFonts w:hint="default"/>
        <w:lang w:val="en-US" w:eastAsia="en-US" w:bidi="ar-SA"/>
      </w:rPr>
    </w:lvl>
    <w:lvl w:ilvl="5" w:tplc="1D20B9B6">
      <w:numFmt w:val="bullet"/>
      <w:lvlText w:val="•"/>
      <w:lvlJc w:val="left"/>
      <w:pPr>
        <w:ind w:left="2161" w:hanging="288"/>
      </w:pPr>
      <w:rPr>
        <w:rFonts w:hint="default"/>
        <w:lang w:val="en-US" w:eastAsia="en-US" w:bidi="ar-SA"/>
      </w:rPr>
    </w:lvl>
    <w:lvl w:ilvl="6" w:tplc="298A1782">
      <w:numFmt w:val="bullet"/>
      <w:lvlText w:val="•"/>
      <w:lvlJc w:val="left"/>
      <w:pPr>
        <w:ind w:left="2521" w:hanging="288"/>
      </w:pPr>
      <w:rPr>
        <w:rFonts w:hint="default"/>
        <w:lang w:val="en-US" w:eastAsia="en-US" w:bidi="ar-SA"/>
      </w:rPr>
    </w:lvl>
    <w:lvl w:ilvl="7" w:tplc="3FF87934">
      <w:numFmt w:val="bullet"/>
      <w:lvlText w:val="•"/>
      <w:lvlJc w:val="left"/>
      <w:pPr>
        <w:ind w:left="2881" w:hanging="288"/>
      </w:pPr>
      <w:rPr>
        <w:rFonts w:hint="default"/>
        <w:lang w:val="en-US" w:eastAsia="en-US" w:bidi="ar-SA"/>
      </w:rPr>
    </w:lvl>
    <w:lvl w:ilvl="8" w:tplc="5194F6FC">
      <w:numFmt w:val="bullet"/>
      <w:lvlText w:val="•"/>
      <w:lvlJc w:val="left"/>
      <w:pPr>
        <w:ind w:left="3241" w:hanging="288"/>
      </w:pPr>
      <w:rPr>
        <w:rFonts w:hint="default"/>
        <w:lang w:val="en-US" w:eastAsia="en-US" w:bidi="ar-SA"/>
      </w:rPr>
    </w:lvl>
  </w:abstractNum>
  <w:abstractNum w:abstractNumId="3">
    <w:nsid w:val="00EB6952"/>
    <w:multiLevelType w:val="hybridMultilevel"/>
    <w:tmpl w:val="95DECD96"/>
    <w:lvl w:ilvl="0" w:tplc="70980E7C">
      <w:numFmt w:val="bullet"/>
      <w:lvlText w:val="•"/>
      <w:lvlJc w:val="left"/>
      <w:pPr>
        <w:ind w:left="368" w:hanging="288"/>
      </w:pPr>
      <w:rPr>
        <w:rFonts w:ascii="Times New Roman" w:eastAsia="Times New Roman" w:hAnsi="Times New Roman" w:cs="Times New Roman" w:hint="default"/>
        <w:spacing w:val="-1"/>
        <w:w w:val="100"/>
        <w:sz w:val="22"/>
        <w:szCs w:val="22"/>
        <w:lang w:val="en-US" w:eastAsia="en-US" w:bidi="ar-SA"/>
      </w:rPr>
    </w:lvl>
    <w:lvl w:ilvl="1" w:tplc="E76821C4">
      <w:numFmt w:val="bullet"/>
      <w:lvlText w:val="•"/>
      <w:lvlJc w:val="left"/>
      <w:pPr>
        <w:ind w:left="620" w:hanging="288"/>
      </w:pPr>
      <w:rPr>
        <w:rFonts w:hint="default"/>
        <w:lang w:val="en-US" w:eastAsia="en-US" w:bidi="ar-SA"/>
      </w:rPr>
    </w:lvl>
    <w:lvl w:ilvl="2" w:tplc="DA1E5C68">
      <w:numFmt w:val="bullet"/>
      <w:lvlText w:val="•"/>
      <w:lvlJc w:val="left"/>
      <w:pPr>
        <w:ind w:left="880" w:hanging="288"/>
      </w:pPr>
      <w:rPr>
        <w:rFonts w:hint="default"/>
        <w:lang w:val="en-US" w:eastAsia="en-US" w:bidi="ar-SA"/>
      </w:rPr>
    </w:lvl>
    <w:lvl w:ilvl="3" w:tplc="67A813A6">
      <w:numFmt w:val="bullet"/>
      <w:lvlText w:val="•"/>
      <w:lvlJc w:val="left"/>
      <w:pPr>
        <w:ind w:left="1140" w:hanging="288"/>
      </w:pPr>
      <w:rPr>
        <w:rFonts w:hint="default"/>
        <w:lang w:val="en-US" w:eastAsia="en-US" w:bidi="ar-SA"/>
      </w:rPr>
    </w:lvl>
    <w:lvl w:ilvl="4" w:tplc="0422F6A0">
      <w:numFmt w:val="bullet"/>
      <w:lvlText w:val="•"/>
      <w:lvlJc w:val="left"/>
      <w:pPr>
        <w:ind w:left="1401" w:hanging="288"/>
      </w:pPr>
      <w:rPr>
        <w:rFonts w:hint="default"/>
        <w:lang w:val="en-US" w:eastAsia="en-US" w:bidi="ar-SA"/>
      </w:rPr>
    </w:lvl>
    <w:lvl w:ilvl="5" w:tplc="0986B77A">
      <w:numFmt w:val="bullet"/>
      <w:lvlText w:val="•"/>
      <w:lvlJc w:val="left"/>
      <w:pPr>
        <w:ind w:left="1661" w:hanging="288"/>
      </w:pPr>
      <w:rPr>
        <w:rFonts w:hint="default"/>
        <w:lang w:val="en-US" w:eastAsia="en-US" w:bidi="ar-SA"/>
      </w:rPr>
    </w:lvl>
    <w:lvl w:ilvl="6" w:tplc="51C4562C">
      <w:numFmt w:val="bullet"/>
      <w:lvlText w:val="•"/>
      <w:lvlJc w:val="left"/>
      <w:pPr>
        <w:ind w:left="1921" w:hanging="288"/>
      </w:pPr>
      <w:rPr>
        <w:rFonts w:hint="default"/>
        <w:lang w:val="en-US" w:eastAsia="en-US" w:bidi="ar-SA"/>
      </w:rPr>
    </w:lvl>
    <w:lvl w:ilvl="7" w:tplc="5C56E510">
      <w:numFmt w:val="bullet"/>
      <w:lvlText w:val="•"/>
      <w:lvlJc w:val="left"/>
      <w:pPr>
        <w:ind w:left="2182" w:hanging="288"/>
      </w:pPr>
      <w:rPr>
        <w:rFonts w:hint="default"/>
        <w:lang w:val="en-US" w:eastAsia="en-US" w:bidi="ar-SA"/>
      </w:rPr>
    </w:lvl>
    <w:lvl w:ilvl="8" w:tplc="4C50FD5E">
      <w:numFmt w:val="bullet"/>
      <w:lvlText w:val="•"/>
      <w:lvlJc w:val="left"/>
      <w:pPr>
        <w:ind w:left="2442" w:hanging="288"/>
      </w:pPr>
      <w:rPr>
        <w:rFonts w:hint="default"/>
        <w:lang w:val="en-US" w:eastAsia="en-US" w:bidi="ar-SA"/>
      </w:rPr>
    </w:lvl>
  </w:abstractNum>
  <w:abstractNum w:abstractNumId="4">
    <w:nsid w:val="01E02282"/>
    <w:multiLevelType w:val="hybridMultilevel"/>
    <w:tmpl w:val="370C4E1A"/>
    <w:lvl w:ilvl="0" w:tplc="BFC0D24C">
      <w:start w:val="6"/>
      <w:numFmt w:val="lowerLetter"/>
      <w:lvlText w:val="%1)"/>
      <w:lvlJc w:val="left"/>
      <w:pPr>
        <w:ind w:left="367" w:hanging="288"/>
        <w:jc w:val="left"/>
      </w:pPr>
      <w:rPr>
        <w:rFonts w:ascii="Times New Roman" w:eastAsia="Times New Roman" w:hAnsi="Times New Roman" w:cs="Times New Roman" w:hint="default"/>
        <w:w w:val="100"/>
        <w:sz w:val="20"/>
        <w:szCs w:val="20"/>
        <w:lang w:val="en-US" w:eastAsia="en-US" w:bidi="ar-SA"/>
      </w:rPr>
    </w:lvl>
    <w:lvl w:ilvl="1" w:tplc="47A60476">
      <w:numFmt w:val="bullet"/>
      <w:lvlText w:val="-"/>
      <w:lvlJc w:val="left"/>
      <w:pPr>
        <w:ind w:left="511" w:hanging="288"/>
      </w:pPr>
      <w:rPr>
        <w:rFonts w:ascii="Times New Roman" w:eastAsia="Times New Roman" w:hAnsi="Times New Roman" w:cs="Times New Roman" w:hint="default"/>
        <w:spacing w:val="-4"/>
        <w:w w:val="100"/>
        <w:sz w:val="20"/>
        <w:szCs w:val="20"/>
        <w:lang w:val="en-US" w:eastAsia="en-US" w:bidi="ar-SA"/>
      </w:rPr>
    </w:lvl>
    <w:lvl w:ilvl="2" w:tplc="63E0F448">
      <w:numFmt w:val="bullet"/>
      <w:lvlText w:val="•"/>
      <w:lvlJc w:val="left"/>
      <w:pPr>
        <w:ind w:left="903" w:hanging="288"/>
      </w:pPr>
      <w:rPr>
        <w:rFonts w:hint="default"/>
        <w:lang w:val="en-US" w:eastAsia="en-US" w:bidi="ar-SA"/>
      </w:rPr>
    </w:lvl>
    <w:lvl w:ilvl="3" w:tplc="3702D1F6">
      <w:numFmt w:val="bullet"/>
      <w:lvlText w:val="•"/>
      <w:lvlJc w:val="left"/>
      <w:pPr>
        <w:ind w:left="1286" w:hanging="288"/>
      </w:pPr>
      <w:rPr>
        <w:rFonts w:hint="default"/>
        <w:lang w:val="en-US" w:eastAsia="en-US" w:bidi="ar-SA"/>
      </w:rPr>
    </w:lvl>
    <w:lvl w:ilvl="4" w:tplc="4D1E05D6">
      <w:numFmt w:val="bullet"/>
      <w:lvlText w:val="•"/>
      <w:lvlJc w:val="left"/>
      <w:pPr>
        <w:ind w:left="1670" w:hanging="288"/>
      </w:pPr>
      <w:rPr>
        <w:rFonts w:hint="default"/>
        <w:lang w:val="en-US" w:eastAsia="en-US" w:bidi="ar-SA"/>
      </w:rPr>
    </w:lvl>
    <w:lvl w:ilvl="5" w:tplc="673CD734">
      <w:numFmt w:val="bullet"/>
      <w:lvlText w:val="•"/>
      <w:lvlJc w:val="left"/>
      <w:pPr>
        <w:ind w:left="2053" w:hanging="288"/>
      </w:pPr>
      <w:rPr>
        <w:rFonts w:hint="default"/>
        <w:lang w:val="en-US" w:eastAsia="en-US" w:bidi="ar-SA"/>
      </w:rPr>
    </w:lvl>
    <w:lvl w:ilvl="6" w:tplc="9586A30E">
      <w:numFmt w:val="bullet"/>
      <w:lvlText w:val="•"/>
      <w:lvlJc w:val="left"/>
      <w:pPr>
        <w:ind w:left="2436" w:hanging="288"/>
      </w:pPr>
      <w:rPr>
        <w:rFonts w:hint="default"/>
        <w:lang w:val="en-US" w:eastAsia="en-US" w:bidi="ar-SA"/>
      </w:rPr>
    </w:lvl>
    <w:lvl w:ilvl="7" w:tplc="D5B4E942">
      <w:numFmt w:val="bullet"/>
      <w:lvlText w:val="•"/>
      <w:lvlJc w:val="left"/>
      <w:pPr>
        <w:ind w:left="2820" w:hanging="288"/>
      </w:pPr>
      <w:rPr>
        <w:rFonts w:hint="default"/>
        <w:lang w:val="en-US" w:eastAsia="en-US" w:bidi="ar-SA"/>
      </w:rPr>
    </w:lvl>
    <w:lvl w:ilvl="8" w:tplc="49FA9042">
      <w:numFmt w:val="bullet"/>
      <w:lvlText w:val="•"/>
      <w:lvlJc w:val="left"/>
      <w:pPr>
        <w:ind w:left="3203" w:hanging="288"/>
      </w:pPr>
      <w:rPr>
        <w:rFonts w:hint="default"/>
        <w:lang w:val="en-US" w:eastAsia="en-US" w:bidi="ar-SA"/>
      </w:rPr>
    </w:lvl>
  </w:abstractNum>
  <w:abstractNum w:abstractNumId="5">
    <w:nsid w:val="01E02F26"/>
    <w:multiLevelType w:val="hybridMultilevel"/>
    <w:tmpl w:val="04685D16"/>
    <w:lvl w:ilvl="0" w:tplc="AA842560">
      <w:numFmt w:val="bullet"/>
      <w:lvlText w:val="•"/>
      <w:lvlJc w:val="left"/>
      <w:pPr>
        <w:ind w:left="369" w:hanging="109"/>
      </w:pPr>
      <w:rPr>
        <w:rFonts w:ascii="Times New Roman" w:eastAsia="Times New Roman" w:hAnsi="Times New Roman" w:cs="Times New Roman" w:hint="default"/>
        <w:w w:val="100"/>
        <w:sz w:val="20"/>
        <w:szCs w:val="20"/>
        <w:lang w:val="en-US" w:eastAsia="en-US" w:bidi="ar-SA"/>
      </w:rPr>
    </w:lvl>
    <w:lvl w:ilvl="1" w:tplc="4C76B570">
      <w:numFmt w:val="bullet"/>
      <w:lvlText w:val="•"/>
      <w:lvlJc w:val="left"/>
      <w:pPr>
        <w:ind w:left="479" w:hanging="109"/>
      </w:pPr>
      <w:rPr>
        <w:rFonts w:hint="default"/>
        <w:lang w:val="en-US" w:eastAsia="en-US" w:bidi="ar-SA"/>
      </w:rPr>
    </w:lvl>
    <w:lvl w:ilvl="2" w:tplc="00087338">
      <w:numFmt w:val="bullet"/>
      <w:lvlText w:val="•"/>
      <w:lvlJc w:val="left"/>
      <w:pPr>
        <w:ind w:left="598" w:hanging="109"/>
      </w:pPr>
      <w:rPr>
        <w:rFonts w:hint="default"/>
        <w:lang w:val="en-US" w:eastAsia="en-US" w:bidi="ar-SA"/>
      </w:rPr>
    </w:lvl>
    <w:lvl w:ilvl="3" w:tplc="A6626858">
      <w:numFmt w:val="bullet"/>
      <w:lvlText w:val="•"/>
      <w:lvlJc w:val="left"/>
      <w:pPr>
        <w:ind w:left="717" w:hanging="109"/>
      </w:pPr>
      <w:rPr>
        <w:rFonts w:hint="default"/>
        <w:lang w:val="en-US" w:eastAsia="en-US" w:bidi="ar-SA"/>
      </w:rPr>
    </w:lvl>
    <w:lvl w:ilvl="4" w:tplc="4EAEFF08">
      <w:numFmt w:val="bullet"/>
      <w:lvlText w:val="•"/>
      <w:lvlJc w:val="left"/>
      <w:pPr>
        <w:ind w:left="836" w:hanging="109"/>
      </w:pPr>
      <w:rPr>
        <w:rFonts w:hint="default"/>
        <w:lang w:val="en-US" w:eastAsia="en-US" w:bidi="ar-SA"/>
      </w:rPr>
    </w:lvl>
    <w:lvl w:ilvl="5" w:tplc="77CC5CD8">
      <w:numFmt w:val="bullet"/>
      <w:lvlText w:val="•"/>
      <w:lvlJc w:val="left"/>
      <w:pPr>
        <w:ind w:left="955" w:hanging="109"/>
      </w:pPr>
      <w:rPr>
        <w:rFonts w:hint="default"/>
        <w:lang w:val="en-US" w:eastAsia="en-US" w:bidi="ar-SA"/>
      </w:rPr>
    </w:lvl>
    <w:lvl w:ilvl="6" w:tplc="504E413A">
      <w:numFmt w:val="bullet"/>
      <w:lvlText w:val="•"/>
      <w:lvlJc w:val="left"/>
      <w:pPr>
        <w:ind w:left="1074" w:hanging="109"/>
      </w:pPr>
      <w:rPr>
        <w:rFonts w:hint="default"/>
        <w:lang w:val="en-US" w:eastAsia="en-US" w:bidi="ar-SA"/>
      </w:rPr>
    </w:lvl>
    <w:lvl w:ilvl="7" w:tplc="AE2667F6">
      <w:numFmt w:val="bullet"/>
      <w:lvlText w:val="•"/>
      <w:lvlJc w:val="left"/>
      <w:pPr>
        <w:ind w:left="1193" w:hanging="109"/>
      </w:pPr>
      <w:rPr>
        <w:rFonts w:hint="default"/>
        <w:lang w:val="en-US" w:eastAsia="en-US" w:bidi="ar-SA"/>
      </w:rPr>
    </w:lvl>
    <w:lvl w:ilvl="8" w:tplc="CEF2A3DA">
      <w:numFmt w:val="bullet"/>
      <w:lvlText w:val="•"/>
      <w:lvlJc w:val="left"/>
      <w:pPr>
        <w:ind w:left="1312" w:hanging="109"/>
      </w:pPr>
      <w:rPr>
        <w:rFonts w:hint="default"/>
        <w:lang w:val="en-US" w:eastAsia="en-US" w:bidi="ar-SA"/>
      </w:rPr>
    </w:lvl>
  </w:abstractNum>
  <w:abstractNum w:abstractNumId="6">
    <w:nsid w:val="01E858E4"/>
    <w:multiLevelType w:val="hybridMultilevel"/>
    <w:tmpl w:val="D6425A82"/>
    <w:lvl w:ilvl="0" w:tplc="A3AEC72A">
      <w:start w:val="1"/>
      <w:numFmt w:val="lowerLetter"/>
      <w:lvlText w:val="%1)"/>
      <w:lvlJc w:val="left"/>
      <w:pPr>
        <w:ind w:left="367" w:hanging="289"/>
        <w:jc w:val="left"/>
      </w:pPr>
      <w:rPr>
        <w:rFonts w:ascii="Times New Roman" w:eastAsia="Times New Roman" w:hAnsi="Times New Roman" w:cs="Times New Roman" w:hint="default"/>
        <w:spacing w:val="-3"/>
        <w:w w:val="100"/>
        <w:sz w:val="19"/>
        <w:szCs w:val="19"/>
        <w:lang w:val="en-US" w:eastAsia="en-US" w:bidi="ar-SA"/>
      </w:rPr>
    </w:lvl>
    <w:lvl w:ilvl="1" w:tplc="524477B0">
      <w:numFmt w:val="bullet"/>
      <w:lvlText w:val="•"/>
      <w:lvlJc w:val="left"/>
      <w:pPr>
        <w:ind w:left="678" w:hanging="289"/>
      </w:pPr>
      <w:rPr>
        <w:rFonts w:hint="default"/>
        <w:lang w:val="en-US" w:eastAsia="en-US" w:bidi="ar-SA"/>
      </w:rPr>
    </w:lvl>
    <w:lvl w:ilvl="2" w:tplc="1A94DFAE">
      <w:numFmt w:val="bullet"/>
      <w:lvlText w:val="•"/>
      <w:lvlJc w:val="left"/>
      <w:pPr>
        <w:ind w:left="997" w:hanging="289"/>
      </w:pPr>
      <w:rPr>
        <w:rFonts w:hint="default"/>
        <w:lang w:val="en-US" w:eastAsia="en-US" w:bidi="ar-SA"/>
      </w:rPr>
    </w:lvl>
    <w:lvl w:ilvl="3" w:tplc="DA162336">
      <w:numFmt w:val="bullet"/>
      <w:lvlText w:val="•"/>
      <w:lvlJc w:val="left"/>
      <w:pPr>
        <w:ind w:left="1315" w:hanging="289"/>
      </w:pPr>
      <w:rPr>
        <w:rFonts w:hint="default"/>
        <w:lang w:val="en-US" w:eastAsia="en-US" w:bidi="ar-SA"/>
      </w:rPr>
    </w:lvl>
    <w:lvl w:ilvl="4" w:tplc="2946BBC6">
      <w:numFmt w:val="bullet"/>
      <w:lvlText w:val="•"/>
      <w:lvlJc w:val="left"/>
      <w:pPr>
        <w:ind w:left="1634" w:hanging="289"/>
      </w:pPr>
      <w:rPr>
        <w:rFonts w:hint="default"/>
        <w:lang w:val="en-US" w:eastAsia="en-US" w:bidi="ar-SA"/>
      </w:rPr>
    </w:lvl>
    <w:lvl w:ilvl="5" w:tplc="1526C1B8">
      <w:numFmt w:val="bullet"/>
      <w:lvlText w:val="•"/>
      <w:lvlJc w:val="left"/>
      <w:pPr>
        <w:ind w:left="1952" w:hanging="289"/>
      </w:pPr>
      <w:rPr>
        <w:rFonts w:hint="default"/>
        <w:lang w:val="en-US" w:eastAsia="en-US" w:bidi="ar-SA"/>
      </w:rPr>
    </w:lvl>
    <w:lvl w:ilvl="6" w:tplc="3CC24260">
      <w:numFmt w:val="bullet"/>
      <w:lvlText w:val="•"/>
      <w:lvlJc w:val="left"/>
      <w:pPr>
        <w:ind w:left="2271" w:hanging="289"/>
      </w:pPr>
      <w:rPr>
        <w:rFonts w:hint="default"/>
        <w:lang w:val="en-US" w:eastAsia="en-US" w:bidi="ar-SA"/>
      </w:rPr>
    </w:lvl>
    <w:lvl w:ilvl="7" w:tplc="D214F506">
      <w:numFmt w:val="bullet"/>
      <w:lvlText w:val="•"/>
      <w:lvlJc w:val="left"/>
      <w:pPr>
        <w:ind w:left="2589" w:hanging="289"/>
      </w:pPr>
      <w:rPr>
        <w:rFonts w:hint="default"/>
        <w:lang w:val="en-US" w:eastAsia="en-US" w:bidi="ar-SA"/>
      </w:rPr>
    </w:lvl>
    <w:lvl w:ilvl="8" w:tplc="84FE6D6A">
      <w:numFmt w:val="bullet"/>
      <w:lvlText w:val="•"/>
      <w:lvlJc w:val="left"/>
      <w:pPr>
        <w:ind w:left="2908" w:hanging="289"/>
      </w:pPr>
      <w:rPr>
        <w:rFonts w:hint="default"/>
        <w:lang w:val="en-US" w:eastAsia="en-US" w:bidi="ar-SA"/>
      </w:rPr>
    </w:lvl>
  </w:abstractNum>
  <w:abstractNum w:abstractNumId="7">
    <w:nsid w:val="02214933"/>
    <w:multiLevelType w:val="hybridMultilevel"/>
    <w:tmpl w:val="ECAAF3F0"/>
    <w:lvl w:ilvl="0" w:tplc="F208D16E">
      <w:numFmt w:val="bullet"/>
      <w:lvlText w:val="•"/>
      <w:lvlJc w:val="left"/>
      <w:pPr>
        <w:ind w:left="224" w:hanging="120"/>
      </w:pPr>
      <w:rPr>
        <w:rFonts w:ascii="Times New Roman" w:eastAsia="Times New Roman" w:hAnsi="Times New Roman" w:cs="Times New Roman" w:hint="default"/>
        <w:w w:val="100"/>
        <w:sz w:val="20"/>
        <w:szCs w:val="20"/>
        <w:lang w:val="en-US" w:eastAsia="en-US" w:bidi="ar-SA"/>
      </w:rPr>
    </w:lvl>
    <w:lvl w:ilvl="1" w:tplc="1BB0B202">
      <w:numFmt w:val="bullet"/>
      <w:lvlText w:val="•"/>
      <w:lvlJc w:val="left"/>
      <w:pPr>
        <w:ind w:left="334" w:hanging="120"/>
      </w:pPr>
      <w:rPr>
        <w:rFonts w:hint="default"/>
        <w:lang w:val="en-US" w:eastAsia="en-US" w:bidi="ar-SA"/>
      </w:rPr>
    </w:lvl>
    <w:lvl w:ilvl="2" w:tplc="A40CD3D6">
      <w:numFmt w:val="bullet"/>
      <w:lvlText w:val="•"/>
      <w:lvlJc w:val="left"/>
      <w:pPr>
        <w:ind w:left="449" w:hanging="120"/>
      </w:pPr>
      <w:rPr>
        <w:rFonts w:hint="default"/>
        <w:lang w:val="en-US" w:eastAsia="en-US" w:bidi="ar-SA"/>
      </w:rPr>
    </w:lvl>
    <w:lvl w:ilvl="3" w:tplc="3EE8A816">
      <w:numFmt w:val="bullet"/>
      <w:lvlText w:val="•"/>
      <w:lvlJc w:val="left"/>
      <w:pPr>
        <w:ind w:left="563" w:hanging="120"/>
      </w:pPr>
      <w:rPr>
        <w:rFonts w:hint="default"/>
        <w:lang w:val="en-US" w:eastAsia="en-US" w:bidi="ar-SA"/>
      </w:rPr>
    </w:lvl>
    <w:lvl w:ilvl="4" w:tplc="D47AE6A2">
      <w:numFmt w:val="bullet"/>
      <w:lvlText w:val="•"/>
      <w:lvlJc w:val="left"/>
      <w:pPr>
        <w:ind w:left="678" w:hanging="120"/>
      </w:pPr>
      <w:rPr>
        <w:rFonts w:hint="default"/>
        <w:lang w:val="en-US" w:eastAsia="en-US" w:bidi="ar-SA"/>
      </w:rPr>
    </w:lvl>
    <w:lvl w:ilvl="5" w:tplc="63B804EC">
      <w:numFmt w:val="bullet"/>
      <w:lvlText w:val="•"/>
      <w:lvlJc w:val="left"/>
      <w:pPr>
        <w:ind w:left="793" w:hanging="120"/>
      </w:pPr>
      <w:rPr>
        <w:rFonts w:hint="default"/>
        <w:lang w:val="en-US" w:eastAsia="en-US" w:bidi="ar-SA"/>
      </w:rPr>
    </w:lvl>
    <w:lvl w:ilvl="6" w:tplc="0BE01012">
      <w:numFmt w:val="bullet"/>
      <w:lvlText w:val="•"/>
      <w:lvlJc w:val="left"/>
      <w:pPr>
        <w:ind w:left="907" w:hanging="120"/>
      </w:pPr>
      <w:rPr>
        <w:rFonts w:hint="default"/>
        <w:lang w:val="en-US" w:eastAsia="en-US" w:bidi="ar-SA"/>
      </w:rPr>
    </w:lvl>
    <w:lvl w:ilvl="7" w:tplc="DE70EFB2">
      <w:numFmt w:val="bullet"/>
      <w:lvlText w:val="•"/>
      <w:lvlJc w:val="left"/>
      <w:pPr>
        <w:ind w:left="1022" w:hanging="120"/>
      </w:pPr>
      <w:rPr>
        <w:rFonts w:hint="default"/>
        <w:lang w:val="en-US" w:eastAsia="en-US" w:bidi="ar-SA"/>
      </w:rPr>
    </w:lvl>
    <w:lvl w:ilvl="8" w:tplc="253CDBCC">
      <w:numFmt w:val="bullet"/>
      <w:lvlText w:val="•"/>
      <w:lvlJc w:val="left"/>
      <w:pPr>
        <w:ind w:left="1136" w:hanging="120"/>
      </w:pPr>
      <w:rPr>
        <w:rFonts w:hint="default"/>
        <w:lang w:val="en-US" w:eastAsia="en-US" w:bidi="ar-SA"/>
      </w:rPr>
    </w:lvl>
  </w:abstractNum>
  <w:abstractNum w:abstractNumId="8">
    <w:nsid w:val="022626B8"/>
    <w:multiLevelType w:val="hybridMultilevel"/>
    <w:tmpl w:val="4A76050E"/>
    <w:lvl w:ilvl="0" w:tplc="429A7BF6">
      <w:numFmt w:val="bullet"/>
      <w:lvlText w:val="•"/>
      <w:lvlJc w:val="left"/>
      <w:pPr>
        <w:ind w:left="221" w:hanging="145"/>
      </w:pPr>
      <w:rPr>
        <w:rFonts w:ascii="Times New Roman" w:eastAsia="Times New Roman" w:hAnsi="Times New Roman" w:cs="Times New Roman" w:hint="default"/>
        <w:w w:val="100"/>
        <w:sz w:val="21"/>
        <w:szCs w:val="21"/>
        <w:lang w:val="en-US" w:eastAsia="en-US" w:bidi="ar-SA"/>
      </w:rPr>
    </w:lvl>
    <w:lvl w:ilvl="1" w:tplc="03589D46">
      <w:numFmt w:val="bullet"/>
      <w:lvlText w:val="•"/>
      <w:lvlJc w:val="left"/>
      <w:pPr>
        <w:ind w:left="352" w:hanging="145"/>
      </w:pPr>
      <w:rPr>
        <w:rFonts w:hint="default"/>
        <w:lang w:val="en-US" w:eastAsia="en-US" w:bidi="ar-SA"/>
      </w:rPr>
    </w:lvl>
    <w:lvl w:ilvl="2" w:tplc="10CA581E">
      <w:numFmt w:val="bullet"/>
      <w:lvlText w:val="•"/>
      <w:lvlJc w:val="left"/>
      <w:pPr>
        <w:ind w:left="485" w:hanging="145"/>
      </w:pPr>
      <w:rPr>
        <w:rFonts w:hint="default"/>
        <w:lang w:val="en-US" w:eastAsia="en-US" w:bidi="ar-SA"/>
      </w:rPr>
    </w:lvl>
    <w:lvl w:ilvl="3" w:tplc="07D4D39C">
      <w:numFmt w:val="bullet"/>
      <w:lvlText w:val="•"/>
      <w:lvlJc w:val="left"/>
      <w:pPr>
        <w:ind w:left="618" w:hanging="145"/>
      </w:pPr>
      <w:rPr>
        <w:rFonts w:hint="default"/>
        <w:lang w:val="en-US" w:eastAsia="en-US" w:bidi="ar-SA"/>
      </w:rPr>
    </w:lvl>
    <w:lvl w:ilvl="4" w:tplc="86805BCE">
      <w:numFmt w:val="bullet"/>
      <w:lvlText w:val="•"/>
      <w:lvlJc w:val="left"/>
      <w:pPr>
        <w:ind w:left="751" w:hanging="145"/>
      </w:pPr>
      <w:rPr>
        <w:rFonts w:hint="default"/>
        <w:lang w:val="en-US" w:eastAsia="en-US" w:bidi="ar-SA"/>
      </w:rPr>
    </w:lvl>
    <w:lvl w:ilvl="5" w:tplc="6AF260D8">
      <w:numFmt w:val="bullet"/>
      <w:lvlText w:val="•"/>
      <w:lvlJc w:val="left"/>
      <w:pPr>
        <w:ind w:left="884" w:hanging="145"/>
      </w:pPr>
      <w:rPr>
        <w:rFonts w:hint="default"/>
        <w:lang w:val="en-US" w:eastAsia="en-US" w:bidi="ar-SA"/>
      </w:rPr>
    </w:lvl>
    <w:lvl w:ilvl="6" w:tplc="AFE203E0">
      <w:numFmt w:val="bullet"/>
      <w:lvlText w:val="•"/>
      <w:lvlJc w:val="left"/>
      <w:pPr>
        <w:ind w:left="1016" w:hanging="145"/>
      </w:pPr>
      <w:rPr>
        <w:rFonts w:hint="default"/>
        <w:lang w:val="en-US" w:eastAsia="en-US" w:bidi="ar-SA"/>
      </w:rPr>
    </w:lvl>
    <w:lvl w:ilvl="7" w:tplc="0680ABFE">
      <w:numFmt w:val="bullet"/>
      <w:lvlText w:val="•"/>
      <w:lvlJc w:val="left"/>
      <w:pPr>
        <w:ind w:left="1149" w:hanging="145"/>
      </w:pPr>
      <w:rPr>
        <w:rFonts w:hint="default"/>
        <w:lang w:val="en-US" w:eastAsia="en-US" w:bidi="ar-SA"/>
      </w:rPr>
    </w:lvl>
    <w:lvl w:ilvl="8" w:tplc="C69E2A22">
      <w:numFmt w:val="bullet"/>
      <w:lvlText w:val="•"/>
      <w:lvlJc w:val="left"/>
      <w:pPr>
        <w:ind w:left="1282" w:hanging="145"/>
      </w:pPr>
      <w:rPr>
        <w:rFonts w:hint="default"/>
        <w:lang w:val="en-US" w:eastAsia="en-US" w:bidi="ar-SA"/>
      </w:rPr>
    </w:lvl>
  </w:abstractNum>
  <w:abstractNum w:abstractNumId="9">
    <w:nsid w:val="02925646"/>
    <w:multiLevelType w:val="hybridMultilevel"/>
    <w:tmpl w:val="0F6AD262"/>
    <w:lvl w:ilvl="0" w:tplc="B56201EC">
      <w:start w:val="1"/>
      <w:numFmt w:val="lowerLetter"/>
      <w:lvlText w:val="%1)"/>
      <w:lvlJc w:val="left"/>
      <w:pPr>
        <w:ind w:left="367" w:hanging="216"/>
        <w:jc w:val="left"/>
      </w:pPr>
      <w:rPr>
        <w:rFonts w:ascii="Times New Roman" w:eastAsia="Times New Roman" w:hAnsi="Times New Roman" w:cs="Times New Roman" w:hint="default"/>
        <w:w w:val="100"/>
        <w:sz w:val="20"/>
        <w:szCs w:val="20"/>
        <w:lang w:val="en-US" w:eastAsia="en-US" w:bidi="ar-SA"/>
      </w:rPr>
    </w:lvl>
    <w:lvl w:ilvl="1" w:tplc="1B68EC1C">
      <w:numFmt w:val="bullet"/>
      <w:lvlText w:val="•"/>
      <w:lvlJc w:val="left"/>
      <w:pPr>
        <w:ind w:left="702" w:hanging="216"/>
      </w:pPr>
      <w:rPr>
        <w:rFonts w:hint="default"/>
        <w:lang w:val="en-US" w:eastAsia="en-US" w:bidi="ar-SA"/>
      </w:rPr>
    </w:lvl>
    <w:lvl w:ilvl="2" w:tplc="77AC5CAA">
      <w:numFmt w:val="bullet"/>
      <w:lvlText w:val="•"/>
      <w:lvlJc w:val="left"/>
      <w:pPr>
        <w:ind w:left="1045" w:hanging="216"/>
      </w:pPr>
      <w:rPr>
        <w:rFonts w:hint="default"/>
        <w:lang w:val="en-US" w:eastAsia="en-US" w:bidi="ar-SA"/>
      </w:rPr>
    </w:lvl>
    <w:lvl w:ilvl="3" w:tplc="6F9AF5AA">
      <w:numFmt w:val="bullet"/>
      <w:lvlText w:val="•"/>
      <w:lvlJc w:val="left"/>
      <w:pPr>
        <w:ind w:left="1387" w:hanging="216"/>
      </w:pPr>
      <w:rPr>
        <w:rFonts w:hint="default"/>
        <w:lang w:val="en-US" w:eastAsia="en-US" w:bidi="ar-SA"/>
      </w:rPr>
    </w:lvl>
    <w:lvl w:ilvl="4" w:tplc="14A2CCBA">
      <w:numFmt w:val="bullet"/>
      <w:lvlText w:val="•"/>
      <w:lvlJc w:val="left"/>
      <w:pPr>
        <w:ind w:left="1730" w:hanging="216"/>
      </w:pPr>
      <w:rPr>
        <w:rFonts w:hint="default"/>
        <w:lang w:val="en-US" w:eastAsia="en-US" w:bidi="ar-SA"/>
      </w:rPr>
    </w:lvl>
    <w:lvl w:ilvl="5" w:tplc="81343DCA">
      <w:numFmt w:val="bullet"/>
      <w:lvlText w:val="•"/>
      <w:lvlJc w:val="left"/>
      <w:pPr>
        <w:ind w:left="2072" w:hanging="216"/>
      </w:pPr>
      <w:rPr>
        <w:rFonts w:hint="default"/>
        <w:lang w:val="en-US" w:eastAsia="en-US" w:bidi="ar-SA"/>
      </w:rPr>
    </w:lvl>
    <w:lvl w:ilvl="6" w:tplc="ED66EA16">
      <w:numFmt w:val="bullet"/>
      <w:lvlText w:val="•"/>
      <w:lvlJc w:val="left"/>
      <w:pPr>
        <w:ind w:left="2415" w:hanging="216"/>
      </w:pPr>
      <w:rPr>
        <w:rFonts w:hint="default"/>
        <w:lang w:val="en-US" w:eastAsia="en-US" w:bidi="ar-SA"/>
      </w:rPr>
    </w:lvl>
    <w:lvl w:ilvl="7" w:tplc="CB78635A">
      <w:numFmt w:val="bullet"/>
      <w:lvlText w:val="•"/>
      <w:lvlJc w:val="left"/>
      <w:pPr>
        <w:ind w:left="2757" w:hanging="216"/>
      </w:pPr>
      <w:rPr>
        <w:rFonts w:hint="default"/>
        <w:lang w:val="en-US" w:eastAsia="en-US" w:bidi="ar-SA"/>
      </w:rPr>
    </w:lvl>
    <w:lvl w:ilvl="8" w:tplc="EA4871DE">
      <w:numFmt w:val="bullet"/>
      <w:lvlText w:val="•"/>
      <w:lvlJc w:val="left"/>
      <w:pPr>
        <w:ind w:left="3100" w:hanging="216"/>
      </w:pPr>
      <w:rPr>
        <w:rFonts w:hint="default"/>
        <w:lang w:val="en-US" w:eastAsia="en-US" w:bidi="ar-SA"/>
      </w:rPr>
    </w:lvl>
  </w:abstractNum>
  <w:abstractNum w:abstractNumId="10">
    <w:nsid w:val="02941068"/>
    <w:multiLevelType w:val="hybridMultilevel"/>
    <w:tmpl w:val="1FC66426"/>
    <w:lvl w:ilvl="0" w:tplc="8C369C08">
      <w:numFmt w:val="bullet"/>
      <w:lvlText w:val="•"/>
      <w:lvlJc w:val="left"/>
      <w:pPr>
        <w:ind w:left="223" w:hanging="145"/>
      </w:pPr>
      <w:rPr>
        <w:rFonts w:ascii="Times New Roman" w:eastAsia="Times New Roman" w:hAnsi="Times New Roman" w:cs="Times New Roman" w:hint="default"/>
        <w:w w:val="100"/>
        <w:sz w:val="21"/>
        <w:szCs w:val="21"/>
        <w:lang w:val="en-US" w:eastAsia="en-US" w:bidi="ar-SA"/>
      </w:rPr>
    </w:lvl>
    <w:lvl w:ilvl="1" w:tplc="6E088CC8">
      <w:numFmt w:val="bullet"/>
      <w:lvlText w:val="•"/>
      <w:lvlJc w:val="left"/>
      <w:pPr>
        <w:ind w:left="347" w:hanging="145"/>
      </w:pPr>
      <w:rPr>
        <w:rFonts w:hint="default"/>
        <w:lang w:val="en-US" w:eastAsia="en-US" w:bidi="ar-SA"/>
      </w:rPr>
    </w:lvl>
    <w:lvl w:ilvl="2" w:tplc="69FED400">
      <w:numFmt w:val="bullet"/>
      <w:lvlText w:val="•"/>
      <w:lvlJc w:val="left"/>
      <w:pPr>
        <w:ind w:left="475" w:hanging="145"/>
      </w:pPr>
      <w:rPr>
        <w:rFonts w:hint="default"/>
        <w:lang w:val="en-US" w:eastAsia="en-US" w:bidi="ar-SA"/>
      </w:rPr>
    </w:lvl>
    <w:lvl w:ilvl="3" w:tplc="AD46C580">
      <w:numFmt w:val="bullet"/>
      <w:lvlText w:val="•"/>
      <w:lvlJc w:val="left"/>
      <w:pPr>
        <w:ind w:left="603" w:hanging="145"/>
      </w:pPr>
      <w:rPr>
        <w:rFonts w:hint="default"/>
        <w:lang w:val="en-US" w:eastAsia="en-US" w:bidi="ar-SA"/>
      </w:rPr>
    </w:lvl>
    <w:lvl w:ilvl="4" w:tplc="6F1035B2">
      <w:numFmt w:val="bullet"/>
      <w:lvlText w:val="•"/>
      <w:lvlJc w:val="left"/>
      <w:pPr>
        <w:ind w:left="731" w:hanging="145"/>
      </w:pPr>
      <w:rPr>
        <w:rFonts w:hint="default"/>
        <w:lang w:val="en-US" w:eastAsia="en-US" w:bidi="ar-SA"/>
      </w:rPr>
    </w:lvl>
    <w:lvl w:ilvl="5" w:tplc="5184A9A8">
      <w:numFmt w:val="bullet"/>
      <w:lvlText w:val="•"/>
      <w:lvlJc w:val="left"/>
      <w:pPr>
        <w:ind w:left="859" w:hanging="145"/>
      </w:pPr>
      <w:rPr>
        <w:rFonts w:hint="default"/>
        <w:lang w:val="en-US" w:eastAsia="en-US" w:bidi="ar-SA"/>
      </w:rPr>
    </w:lvl>
    <w:lvl w:ilvl="6" w:tplc="206E89C2">
      <w:numFmt w:val="bullet"/>
      <w:lvlText w:val="•"/>
      <w:lvlJc w:val="left"/>
      <w:pPr>
        <w:ind w:left="986" w:hanging="145"/>
      </w:pPr>
      <w:rPr>
        <w:rFonts w:hint="default"/>
        <w:lang w:val="en-US" w:eastAsia="en-US" w:bidi="ar-SA"/>
      </w:rPr>
    </w:lvl>
    <w:lvl w:ilvl="7" w:tplc="703898F0">
      <w:numFmt w:val="bullet"/>
      <w:lvlText w:val="•"/>
      <w:lvlJc w:val="left"/>
      <w:pPr>
        <w:ind w:left="1114" w:hanging="145"/>
      </w:pPr>
      <w:rPr>
        <w:rFonts w:hint="default"/>
        <w:lang w:val="en-US" w:eastAsia="en-US" w:bidi="ar-SA"/>
      </w:rPr>
    </w:lvl>
    <w:lvl w:ilvl="8" w:tplc="C96A803A">
      <w:numFmt w:val="bullet"/>
      <w:lvlText w:val="•"/>
      <w:lvlJc w:val="left"/>
      <w:pPr>
        <w:ind w:left="1242" w:hanging="145"/>
      </w:pPr>
      <w:rPr>
        <w:rFonts w:hint="default"/>
        <w:lang w:val="en-US" w:eastAsia="en-US" w:bidi="ar-SA"/>
      </w:rPr>
    </w:lvl>
  </w:abstractNum>
  <w:abstractNum w:abstractNumId="11">
    <w:nsid w:val="02A642E8"/>
    <w:multiLevelType w:val="hybridMultilevel"/>
    <w:tmpl w:val="1EC4C46E"/>
    <w:lvl w:ilvl="0" w:tplc="4C84C960">
      <w:numFmt w:val="bullet"/>
      <w:lvlText w:val="•"/>
      <w:lvlJc w:val="left"/>
      <w:pPr>
        <w:ind w:left="221" w:hanging="145"/>
      </w:pPr>
      <w:rPr>
        <w:rFonts w:ascii="Times New Roman" w:eastAsia="Times New Roman" w:hAnsi="Times New Roman" w:cs="Times New Roman" w:hint="default"/>
        <w:w w:val="100"/>
        <w:sz w:val="21"/>
        <w:szCs w:val="21"/>
        <w:lang w:val="en-US" w:eastAsia="en-US" w:bidi="ar-SA"/>
      </w:rPr>
    </w:lvl>
    <w:lvl w:ilvl="1" w:tplc="18642DF8">
      <w:numFmt w:val="bullet"/>
      <w:lvlText w:val="•"/>
      <w:lvlJc w:val="left"/>
      <w:pPr>
        <w:ind w:left="352" w:hanging="145"/>
      </w:pPr>
      <w:rPr>
        <w:rFonts w:hint="default"/>
        <w:lang w:val="en-US" w:eastAsia="en-US" w:bidi="ar-SA"/>
      </w:rPr>
    </w:lvl>
    <w:lvl w:ilvl="2" w:tplc="03D451BE">
      <w:numFmt w:val="bullet"/>
      <w:lvlText w:val="•"/>
      <w:lvlJc w:val="left"/>
      <w:pPr>
        <w:ind w:left="485" w:hanging="145"/>
      </w:pPr>
      <w:rPr>
        <w:rFonts w:hint="default"/>
        <w:lang w:val="en-US" w:eastAsia="en-US" w:bidi="ar-SA"/>
      </w:rPr>
    </w:lvl>
    <w:lvl w:ilvl="3" w:tplc="68B45818">
      <w:numFmt w:val="bullet"/>
      <w:lvlText w:val="•"/>
      <w:lvlJc w:val="left"/>
      <w:pPr>
        <w:ind w:left="618" w:hanging="145"/>
      </w:pPr>
      <w:rPr>
        <w:rFonts w:hint="default"/>
        <w:lang w:val="en-US" w:eastAsia="en-US" w:bidi="ar-SA"/>
      </w:rPr>
    </w:lvl>
    <w:lvl w:ilvl="4" w:tplc="2C5AE068">
      <w:numFmt w:val="bullet"/>
      <w:lvlText w:val="•"/>
      <w:lvlJc w:val="left"/>
      <w:pPr>
        <w:ind w:left="751" w:hanging="145"/>
      </w:pPr>
      <w:rPr>
        <w:rFonts w:hint="default"/>
        <w:lang w:val="en-US" w:eastAsia="en-US" w:bidi="ar-SA"/>
      </w:rPr>
    </w:lvl>
    <w:lvl w:ilvl="5" w:tplc="926CCE24">
      <w:numFmt w:val="bullet"/>
      <w:lvlText w:val="•"/>
      <w:lvlJc w:val="left"/>
      <w:pPr>
        <w:ind w:left="884" w:hanging="145"/>
      </w:pPr>
      <w:rPr>
        <w:rFonts w:hint="default"/>
        <w:lang w:val="en-US" w:eastAsia="en-US" w:bidi="ar-SA"/>
      </w:rPr>
    </w:lvl>
    <w:lvl w:ilvl="6" w:tplc="DDE42D6E">
      <w:numFmt w:val="bullet"/>
      <w:lvlText w:val="•"/>
      <w:lvlJc w:val="left"/>
      <w:pPr>
        <w:ind w:left="1016" w:hanging="145"/>
      </w:pPr>
      <w:rPr>
        <w:rFonts w:hint="default"/>
        <w:lang w:val="en-US" w:eastAsia="en-US" w:bidi="ar-SA"/>
      </w:rPr>
    </w:lvl>
    <w:lvl w:ilvl="7" w:tplc="35A0BA4A">
      <w:numFmt w:val="bullet"/>
      <w:lvlText w:val="•"/>
      <w:lvlJc w:val="left"/>
      <w:pPr>
        <w:ind w:left="1149" w:hanging="145"/>
      </w:pPr>
      <w:rPr>
        <w:rFonts w:hint="default"/>
        <w:lang w:val="en-US" w:eastAsia="en-US" w:bidi="ar-SA"/>
      </w:rPr>
    </w:lvl>
    <w:lvl w:ilvl="8" w:tplc="51CEC6B8">
      <w:numFmt w:val="bullet"/>
      <w:lvlText w:val="•"/>
      <w:lvlJc w:val="left"/>
      <w:pPr>
        <w:ind w:left="1282" w:hanging="145"/>
      </w:pPr>
      <w:rPr>
        <w:rFonts w:hint="default"/>
        <w:lang w:val="en-US" w:eastAsia="en-US" w:bidi="ar-SA"/>
      </w:rPr>
    </w:lvl>
  </w:abstractNum>
  <w:abstractNum w:abstractNumId="12">
    <w:nsid w:val="03033865"/>
    <w:multiLevelType w:val="hybridMultilevel"/>
    <w:tmpl w:val="70E2FD68"/>
    <w:lvl w:ilvl="0" w:tplc="336C14E2">
      <w:start w:val="1"/>
      <w:numFmt w:val="decimal"/>
      <w:lvlText w:val="%1."/>
      <w:lvlJc w:val="left"/>
      <w:pPr>
        <w:ind w:left="599" w:hanging="433"/>
        <w:jc w:val="left"/>
      </w:pPr>
      <w:rPr>
        <w:rFonts w:ascii="Times New Roman" w:eastAsia="Times New Roman" w:hAnsi="Times New Roman" w:cs="Times New Roman" w:hint="default"/>
        <w:spacing w:val="-15"/>
        <w:w w:val="100"/>
        <w:sz w:val="22"/>
        <w:szCs w:val="22"/>
        <w:lang w:val="en-US" w:eastAsia="en-US" w:bidi="ar-SA"/>
      </w:rPr>
    </w:lvl>
    <w:lvl w:ilvl="1" w:tplc="9BB87256">
      <w:start w:val="1"/>
      <w:numFmt w:val="decimal"/>
      <w:lvlText w:val="%2."/>
      <w:lvlJc w:val="left"/>
      <w:pPr>
        <w:ind w:left="886" w:hanging="360"/>
        <w:jc w:val="left"/>
      </w:pPr>
      <w:rPr>
        <w:rFonts w:ascii="Times New Roman" w:eastAsia="Times New Roman" w:hAnsi="Times New Roman" w:cs="Times New Roman" w:hint="default"/>
        <w:spacing w:val="-26"/>
        <w:w w:val="100"/>
        <w:sz w:val="22"/>
        <w:szCs w:val="22"/>
        <w:lang w:val="en-US" w:eastAsia="en-US" w:bidi="ar-SA"/>
      </w:rPr>
    </w:lvl>
    <w:lvl w:ilvl="2" w:tplc="DBC83914">
      <w:numFmt w:val="bullet"/>
      <w:lvlText w:val="•"/>
      <w:lvlJc w:val="left"/>
      <w:pPr>
        <w:ind w:left="1895" w:hanging="360"/>
      </w:pPr>
      <w:rPr>
        <w:rFonts w:hint="default"/>
        <w:lang w:val="en-US" w:eastAsia="en-US" w:bidi="ar-SA"/>
      </w:rPr>
    </w:lvl>
    <w:lvl w:ilvl="3" w:tplc="32FEA1BA">
      <w:numFmt w:val="bullet"/>
      <w:lvlText w:val="•"/>
      <w:lvlJc w:val="left"/>
      <w:pPr>
        <w:ind w:left="2911" w:hanging="360"/>
      </w:pPr>
      <w:rPr>
        <w:rFonts w:hint="default"/>
        <w:lang w:val="en-US" w:eastAsia="en-US" w:bidi="ar-SA"/>
      </w:rPr>
    </w:lvl>
    <w:lvl w:ilvl="4" w:tplc="C48CB1F0">
      <w:numFmt w:val="bullet"/>
      <w:lvlText w:val="•"/>
      <w:lvlJc w:val="left"/>
      <w:pPr>
        <w:ind w:left="3926" w:hanging="360"/>
      </w:pPr>
      <w:rPr>
        <w:rFonts w:hint="default"/>
        <w:lang w:val="en-US" w:eastAsia="en-US" w:bidi="ar-SA"/>
      </w:rPr>
    </w:lvl>
    <w:lvl w:ilvl="5" w:tplc="BD921F74">
      <w:numFmt w:val="bullet"/>
      <w:lvlText w:val="•"/>
      <w:lvlJc w:val="left"/>
      <w:pPr>
        <w:ind w:left="4942" w:hanging="360"/>
      </w:pPr>
      <w:rPr>
        <w:rFonts w:hint="default"/>
        <w:lang w:val="en-US" w:eastAsia="en-US" w:bidi="ar-SA"/>
      </w:rPr>
    </w:lvl>
    <w:lvl w:ilvl="6" w:tplc="10B8B704">
      <w:numFmt w:val="bullet"/>
      <w:lvlText w:val="•"/>
      <w:lvlJc w:val="left"/>
      <w:pPr>
        <w:ind w:left="5957" w:hanging="360"/>
      </w:pPr>
      <w:rPr>
        <w:rFonts w:hint="default"/>
        <w:lang w:val="en-US" w:eastAsia="en-US" w:bidi="ar-SA"/>
      </w:rPr>
    </w:lvl>
    <w:lvl w:ilvl="7" w:tplc="83F837A8">
      <w:numFmt w:val="bullet"/>
      <w:lvlText w:val="•"/>
      <w:lvlJc w:val="left"/>
      <w:pPr>
        <w:ind w:left="6973" w:hanging="360"/>
      </w:pPr>
      <w:rPr>
        <w:rFonts w:hint="default"/>
        <w:lang w:val="en-US" w:eastAsia="en-US" w:bidi="ar-SA"/>
      </w:rPr>
    </w:lvl>
    <w:lvl w:ilvl="8" w:tplc="9D483994">
      <w:numFmt w:val="bullet"/>
      <w:lvlText w:val="•"/>
      <w:lvlJc w:val="left"/>
      <w:pPr>
        <w:ind w:left="7988" w:hanging="360"/>
      </w:pPr>
      <w:rPr>
        <w:rFonts w:hint="default"/>
        <w:lang w:val="en-US" w:eastAsia="en-US" w:bidi="ar-SA"/>
      </w:rPr>
    </w:lvl>
  </w:abstractNum>
  <w:abstractNum w:abstractNumId="13">
    <w:nsid w:val="032F4500"/>
    <w:multiLevelType w:val="hybridMultilevel"/>
    <w:tmpl w:val="CD4EABBE"/>
    <w:lvl w:ilvl="0" w:tplc="36082BC4">
      <w:numFmt w:val="bullet"/>
      <w:lvlText w:val="•"/>
      <w:lvlJc w:val="left"/>
      <w:pPr>
        <w:ind w:left="224" w:hanging="145"/>
      </w:pPr>
      <w:rPr>
        <w:rFonts w:ascii="Times New Roman" w:eastAsia="Times New Roman" w:hAnsi="Times New Roman" w:cs="Times New Roman" w:hint="default"/>
        <w:w w:val="100"/>
        <w:sz w:val="22"/>
        <w:szCs w:val="22"/>
        <w:lang w:val="en-US" w:eastAsia="en-US" w:bidi="ar-SA"/>
      </w:rPr>
    </w:lvl>
    <w:lvl w:ilvl="1" w:tplc="67F24FE4">
      <w:numFmt w:val="bullet"/>
      <w:lvlText w:val="•"/>
      <w:lvlJc w:val="left"/>
      <w:pPr>
        <w:ind w:left="329" w:hanging="145"/>
      </w:pPr>
      <w:rPr>
        <w:rFonts w:hint="default"/>
        <w:lang w:val="en-US" w:eastAsia="en-US" w:bidi="ar-SA"/>
      </w:rPr>
    </w:lvl>
    <w:lvl w:ilvl="2" w:tplc="4DD0B652">
      <w:numFmt w:val="bullet"/>
      <w:lvlText w:val="•"/>
      <w:lvlJc w:val="left"/>
      <w:pPr>
        <w:ind w:left="438" w:hanging="145"/>
      </w:pPr>
      <w:rPr>
        <w:rFonts w:hint="default"/>
        <w:lang w:val="en-US" w:eastAsia="en-US" w:bidi="ar-SA"/>
      </w:rPr>
    </w:lvl>
    <w:lvl w:ilvl="3" w:tplc="D9785E92">
      <w:numFmt w:val="bullet"/>
      <w:lvlText w:val="•"/>
      <w:lvlJc w:val="left"/>
      <w:pPr>
        <w:ind w:left="547" w:hanging="145"/>
      </w:pPr>
      <w:rPr>
        <w:rFonts w:hint="default"/>
        <w:lang w:val="en-US" w:eastAsia="en-US" w:bidi="ar-SA"/>
      </w:rPr>
    </w:lvl>
    <w:lvl w:ilvl="4" w:tplc="8F482E54">
      <w:numFmt w:val="bullet"/>
      <w:lvlText w:val="•"/>
      <w:lvlJc w:val="left"/>
      <w:pPr>
        <w:ind w:left="656" w:hanging="145"/>
      </w:pPr>
      <w:rPr>
        <w:rFonts w:hint="default"/>
        <w:lang w:val="en-US" w:eastAsia="en-US" w:bidi="ar-SA"/>
      </w:rPr>
    </w:lvl>
    <w:lvl w:ilvl="5" w:tplc="B5F4EDF4">
      <w:numFmt w:val="bullet"/>
      <w:lvlText w:val="•"/>
      <w:lvlJc w:val="left"/>
      <w:pPr>
        <w:ind w:left="765" w:hanging="145"/>
      </w:pPr>
      <w:rPr>
        <w:rFonts w:hint="default"/>
        <w:lang w:val="en-US" w:eastAsia="en-US" w:bidi="ar-SA"/>
      </w:rPr>
    </w:lvl>
    <w:lvl w:ilvl="6" w:tplc="302A1656">
      <w:numFmt w:val="bullet"/>
      <w:lvlText w:val="•"/>
      <w:lvlJc w:val="left"/>
      <w:pPr>
        <w:ind w:left="874" w:hanging="145"/>
      </w:pPr>
      <w:rPr>
        <w:rFonts w:hint="default"/>
        <w:lang w:val="en-US" w:eastAsia="en-US" w:bidi="ar-SA"/>
      </w:rPr>
    </w:lvl>
    <w:lvl w:ilvl="7" w:tplc="34EC8FBE">
      <w:numFmt w:val="bullet"/>
      <w:lvlText w:val="•"/>
      <w:lvlJc w:val="left"/>
      <w:pPr>
        <w:ind w:left="983" w:hanging="145"/>
      </w:pPr>
      <w:rPr>
        <w:rFonts w:hint="default"/>
        <w:lang w:val="en-US" w:eastAsia="en-US" w:bidi="ar-SA"/>
      </w:rPr>
    </w:lvl>
    <w:lvl w:ilvl="8" w:tplc="CEC0369A">
      <w:numFmt w:val="bullet"/>
      <w:lvlText w:val="•"/>
      <w:lvlJc w:val="left"/>
      <w:pPr>
        <w:ind w:left="1092" w:hanging="145"/>
      </w:pPr>
      <w:rPr>
        <w:rFonts w:hint="default"/>
        <w:lang w:val="en-US" w:eastAsia="en-US" w:bidi="ar-SA"/>
      </w:rPr>
    </w:lvl>
  </w:abstractNum>
  <w:abstractNum w:abstractNumId="14">
    <w:nsid w:val="037C4B2E"/>
    <w:multiLevelType w:val="hybridMultilevel"/>
    <w:tmpl w:val="EE46A8FA"/>
    <w:lvl w:ilvl="0" w:tplc="05F86166">
      <w:start w:val="1"/>
      <w:numFmt w:val="lowerLetter"/>
      <w:lvlText w:val="%1)"/>
      <w:lvlJc w:val="left"/>
      <w:pPr>
        <w:ind w:left="368" w:hanging="288"/>
        <w:jc w:val="left"/>
      </w:pPr>
      <w:rPr>
        <w:rFonts w:ascii="Times New Roman" w:eastAsia="Times New Roman" w:hAnsi="Times New Roman" w:cs="Times New Roman" w:hint="default"/>
        <w:spacing w:val="-1"/>
        <w:w w:val="100"/>
        <w:sz w:val="18"/>
        <w:szCs w:val="18"/>
        <w:lang w:val="en-US" w:eastAsia="en-US" w:bidi="ar-SA"/>
      </w:rPr>
    </w:lvl>
    <w:lvl w:ilvl="1" w:tplc="E6945CB0">
      <w:numFmt w:val="bullet"/>
      <w:lvlText w:val="-"/>
      <w:lvlJc w:val="left"/>
      <w:pPr>
        <w:ind w:left="512" w:hanging="288"/>
      </w:pPr>
      <w:rPr>
        <w:rFonts w:ascii="Times New Roman" w:eastAsia="Times New Roman" w:hAnsi="Times New Roman" w:cs="Times New Roman" w:hint="default"/>
        <w:spacing w:val="-1"/>
        <w:w w:val="100"/>
        <w:sz w:val="18"/>
        <w:szCs w:val="18"/>
        <w:lang w:val="en-US" w:eastAsia="en-US" w:bidi="ar-SA"/>
      </w:rPr>
    </w:lvl>
    <w:lvl w:ilvl="2" w:tplc="205A97A0">
      <w:numFmt w:val="bullet"/>
      <w:lvlText w:val="•"/>
      <w:lvlJc w:val="left"/>
      <w:pPr>
        <w:ind w:left="877" w:hanging="288"/>
      </w:pPr>
      <w:rPr>
        <w:rFonts w:hint="default"/>
        <w:lang w:val="en-US" w:eastAsia="en-US" w:bidi="ar-SA"/>
      </w:rPr>
    </w:lvl>
    <w:lvl w:ilvl="3" w:tplc="677C8DE2">
      <w:numFmt w:val="bullet"/>
      <w:lvlText w:val="•"/>
      <w:lvlJc w:val="left"/>
      <w:pPr>
        <w:ind w:left="1235" w:hanging="288"/>
      </w:pPr>
      <w:rPr>
        <w:rFonts w:hint="default"/>
        <w:lang w:val="en-US" w:eastAsia="en-US" w:bidi="ar-SA"/>
      </w:rPr>
    </w:lvl>
    <w:lvl w:ilvl="4" w:tplc="A2646432">
      <w:numFmt w:val="bullet"/>
      <w:lvlText w:val="•"/>
      <w:lvlJc w:val="left"/>
      <w:pPr>
        <w:ind w:left="1593" w:hanging="288"/>
      </w:pPr>
      <w:rPr>
        <w:rFonts w:hint="default"/>
        <w:lang w:val="en-US" w:eastAsia="en-US" w:bidi="ar-SA"/>
      </w:rPr>
    </w:lvl>
    <w:lvl w:ilvl="5" w:tplc="4C34BA00">
      <w:numFmt w:val="bullet"/>
      <w:lvlText w:val="•"/>
      <w:lvlJc w:val="left"/>
      <w:pPr>
        <w:ind w:left="1951" w:hanging="288"/>
      </w:pPr>
      <w:rPr>
        <w:rFonts w:hint="default"/>
        <w:lang w:val="en-US" w:eastAsia="en-US" w:bidi="ar-SA"/>
      </w:rPr>
    </w:lvl>
    <w:lvl w:ilvl="6" w:tplc="115E8A0E">
      <w:numFmt w:val="bullet"/>
      <w:lvlText w:val="•"/>
      <w:lvlJc w:val="left"/>
      <w:pPr>
        <w:ind w:left="2309" w:hanging="288"/>
      </w:pPr>
      <w:rPr>
        <w:rFonts w:hint="default"/>
        <w:lang w:val="en-US" w:eastAsia="en-US" w:bidi="ar-SA"/>
      </w:rPr>
    </w:lvl>
    <w:lvl w:ilvl="7" w:tplc="B2724E08">
      <w:numFmt w:val="bullet"/>
      <w:lvlText w:val="•"/>
      <w:lvlJc w:val="left"/>
      <w:pPr>
        <w:ind w:left="2667" w:hanging="288"/>
      </w:pPr>
      <w:rPr>
        <w:rFonts w:hint="default"/>
        <w:lang w:val="en-US" w:eastAsia="en-US" w:bidi="ar-SA"/>
      </w:rPr>
    </w:lvl>
    <w:lvl w:ilvl="8" w:tplc="15E8C234">
      <w:numFmt w:val="bullet"/>
      <w:lvlText w:val="•"/>
      <w:lvlJc w:val="left"/>
      <w:pPr>
        <w:ind w:left="3025" w:hanging="288"/>
      </w:pPr>
      <w:rPr>
        <w:rFonts w:hint="default"/>
        <w:lang w:val="en-US" w:eastAsia="en-US" w:bidi="ar-SA"/>
      </w:rPr>
    </w:lvl>
  </w:abstractNum>
  <w:abstractNum w:abstractNumId="15">
    <w:nsid w:val="03866639"/>
    <w:multiLevelType w:val="hybridMultilevel"/>
    <w:tmpl w:val="CF00E0D2"/>
    <w:lvl w:ilvl="0" w:tplc="6F1AD120">
      <w:start w:val="1"/>
      <w:numFmt w:val="decimal"/>
      <w:lvlText w:val="%1."/>
      <w:lvlJc w:val="left"/>
      <w:pPr>
        <w:ind w:left="886" w:hanging="360"/>
        <w:jc w:val="left"/>
      </w:pPr>
      <w:rPr>
        <w:rFonts w:ascii="Times New Roman" w:eastAsia="Times New Roman" w:hAnsi="Times New Roman" w:cs="Times New Roman" w:hint="default"/>
        <w:spacing w:val="-26"/>
        <w:w w:val="100"/>
        <w:sz w:val="22"/>
        <w:szCs w:val="22"/>
        <w:lang w:val="en-US" w:eastAsia="en-US" w:bidi="ar-SA"/>
      </w:rPr>
    </w:lvl>
    <w:lvl w:ilvl="1" w:tplc="35AC833C">
      <w:numFmt w:val="bullet"/>
      <w:lvlText w:val="-"/>
      <w:lvlJc w:val="left"/>
      <w:pPr>
        <w:ind w:left="1606" w:hanging="721"/>
      </w:pPr>
      <w:rPr>
        <w:rFonts w:ascii="Times New Roman" w:eastAsia="Times New Roman" w:hAnsi="Times New Roman" w:cs="Times New Roman" w:hint="default"/>
        <w:spacing w:val="-1"/>
        <w:w w:val="100"/>
        <w:sz w:val="22"/>
        <w:szCs w:val="22"/>
        <w:lang w:val="en-US" w:eastAsia="en-US" w:bidi="ar-SA"/>
      </w:rPr>
    </w:lvl>
    <w:lvl w:ilvl="2" w:tplc="36E0C06C">
      <w:numFmt w:val="bullet"/>
      <w:lvlText w:val="•"/>
      <w:lvlJc w:val="left"/>
      <w:pPr>
        <w:ind w:left="2535" w:hanging="721"/>
      </w:pPr>
      <w:rPr>
        <w:rFonts w:hint="default"/>
        <w:lang w:val="en-US" w:eastAsia="en-US" w:bidi="ar-SA"/>
      </w:rPr>
    </w:lvl>
    <w:lvl w:ilvl="3" w:tplc="95648F50">
      <w:numFmt w:val="bullet"/>
      <w:lvlText w:val="•"/>
      <w:lvlJc w:val="left"/>
      <w:pPr>
        <w:ind w:left="3471" w:hanging="721"/>
      </w:pPr>
      <w:rPr>
        <w:rFonts w:hint="default"/>
        <w:lang w:val="en-US" w:eastAsia="en-US" w:bidi="ar-SA"/>
      </w:rPr>
    </w:lvl>
    <w:lvl w:ilvl="4" w:tplc="6E44A880">
      <w:numFmt w:val="bullet"/>
      <w:lvlText w:val="•"/>
      <w:lvlJc w:val="left"/>
      <w:pPr>
        <w:ind w:left="4406" w:hanging="721"/>
      </w:pPr>
      <w:rPr>
        <w:rFonts w:hint="default"/>
        <w:lang w:val="en-US" w:eastAsia="en-US" w:bidi="ar-SA"/>
      </w:rPr>
    </w:lvl>
    <w:lvl w:ilvl="5" w:tplc="BF02397A">
      <w:numFmt w:val="bullet"/>
      <w:lvlText w:val="•"/>
      <w:lvlJc w:val="left"/>
      <w:pPr>
        <w:ind w:left="5342" w:hanging="721"/>
      </w:pPr>
      <w:rPr>
        <w:rFonts w:hint="default"/>
        <w:lang w:val="en-US" w:eastAsia="en-US" w:bidi="ar-SA"/>
      </w:rPr>
    </w:lvl>
    <w:lvl w:ilvl="6" w:tplc="848C62CA">
      <w:numFmt w:val="bullet"/>
      <w:lvlText w:val="•"/>
      <w:lvlJc w:val="left"/>
      <w:pPr>
        <w:ind w:left="6277" w:hanging="721"/>
      </w:pPr>
      <w:rPr>
        <w:rFonts w:hint="default"/>
        <w:lang w:val="en-US" w:eastAsia="en-US" w:bidi="ar-SA"/>
      </w:rPr>
    </w:lvl>
    <w:lvl w:ilvl="7" w:tplc="7DF0CEC2">
      <w:numFmt w:val="bullet"/>
      <w:lvlText w:val="•"/>
      <w:lvlJc w:val="left"/>
      <w:pPr>
        <w:ind w:left="7213" w:hanging="721"/>
      </w:pPr>
      <w:rPr>
        <w:rFonts w:hint="default"/>
        <w:lang w:val="en-US" w:eastAsia="en-US" w:bidi="ar-SA"/>
      </w:rPr>
    </w:lvl>
    <w:lvl w:ilvl="8" w:tplc="8AC08BF4">
      <w:numFmt w:val="bullet"/>
      <w:lvlText w:val="•"/>
      <w:lvlJc w:val="left"/>
      <w:pPr>
        <w:ind w:left="8148" w:hanging="721"/>
      </w:pPr>
      <w:rPr>
        <w:rFonts w:hint="default"/>
        <w:lang w:val="en-US" w:eastAsia="en-US" w:bidi="ar-SA"/>
      </w:rPr>
    </w:lvl>
  </w:abstractNum>
  <w:abstractNum w:abstractNumId="16">
    <w:nsid w:val="046968DE"/>
    <w:multiLevelType w:val="hybridMultilevel"/>
    <w:tmpl w:val="CABC0B96"/>
    <w:lvl w:ilvl="0" w:tplc="B72249DC">
      <w:start w:val="1"/>
      <w:numFmt w:val="lowerLetter"/>
      <w:lvlText w:val="%1)"/>
      <w:lvlJc w:val="left"/>
      <w:pPr>
        <w:ind w:left="367" w:hanging="288"/>
        <w:jc w:val="left"/>
      </w:pPr>
      <w:rPr>
        <w:rFonts w:ascii="Times New Roman" w:eastAsia="Times New Roman" w:hAnsi="Times New Roman" w:cs="Times New Roman" w:hint="default"/>
        <w:spacing w:val="-18"/>
        <w:w w:val="98"/>
        <w:sz w:val="20"/>
        <w:szCs w:val="20"/>
        <w:lang w:val="en-US" w:eastAsia="en-US" w:bidi="ar-SA"/>
      </w:rPr>
    </w:lvl>
    <w:lvl w:ilvl="1" w:tplc="13FAA502">
      <w:numFmt w:val="bullet"/>
      <w:lvlText w:val="•"/>
      <w:lvlJc w:val="left"/>
      <w:pPr>
        <w:ind w:left="671" w:hanging="288"/>
      </w:pPr>
      <w:rPr>
        <w:rFonts w:hint="default"/>
        <w:lang w:val="en-US" w:eastAsia="en-US" w:bidi="ar-SA"/>
      </w:rPr>
    </w:lvl>
    <w:lvl w:ilvl="2" w:tplc="E7041BF8">
      <w:numFmt w:val="bullet"/>
      <w:lvlText w:val="•"/>
      <w:lvlJc w:val="left"/>
      <w:pPr>
        <w:ind w:left="982" w:hanging="288"/>
      </w:pPr>
      <w:rPr>
        <w:rFonts w:hint="default"/>
        <w:lang w:val="en-US" w:eastAsia="en-US" w:bidi="ar-SA"/>
      </w:rPr>
    </w:lvl>
    <w:lvl w:ilvl="3" w:tplc="79B81DEC">
      <w:numFmt w:val="bullet"/>
      <w:lvlText w:val="•"/>
      <w:lvlJc w:val="left"/>
      <w:pPr>
        <w:ind w:left="1293" w:hanging="288"/>
      </w:pPr>
      <w:rPr>
        <w:rFonts w:hint="default"/>
        <w:lang w:val="en-US" w:eastAsia="en-US" w:bidi="ar-SA"/>
      </w:rPr>
    </w:lvl>
    <w:lvl w:ilvl="4" w:tplc="3E2A4B4C">
      <w:numFmt w:val="bullet"/>
      <w:lvlText w:val="•"/>
      <w:lvlJc w:val="left"/>
      <w:pPr>
        <w:ind w:left="1604" w:hanging="288"/>
      </w:pPr>
      <w:rPr>
        <w:rFonts w:hint="default"/>
        <w:lang w:val="en-US" w:eastAsia="en-US" w:bidi="ar-SA"/>
      </w:rPr>
    </w:lvl>
    <w:lvl w:ilvl="5" w:tplc="248C5A2E">
      <w:numFmt w:val="bullet"/>
      <w:lvlText w:val="•"/>
      <w:lvlJc w:val="left"/>
      <w:pPr>
        <w:ind w:left="1916" w:hanging="288"/>
      </w:pPr>
      <w:rPr>
        <w:rFonts w:hint="default"/>
        <w:lang w:val="en-US" w:eastAsia="en-US" w:bidi="ar-SA"/>
      </w:rPr>
    </w:lvl>
    <w:lvl w:ilvl="6" w:tplc="FE9894FE">
      <w:numFmt w:val="bullet"/>
      <w:lvlText w:val="•"/>
      <w:lvlJc w:val="left"/>
      <w:pPr>
        <w:ind w:left="2227" w:hanging="288"/>
      </w:pPr>
      <w:rPr>
        <w:rFonts w:hint="default"/>
        <w:lang w:val="en-US" w:eastAsia="en-US" w:bidi="ar-SA"/>
      </w:rPr>
    </w:lvl>
    <w:lvl w:ilvl="7" w:tplc="68FE5F4C">
      <w:numFmt w:val="bullet"/>
      <w:lvlText w:val="•"/>
      <w:lvlJc w:val="left"/>
      <w:pPr>
        <w:ind w:left="2538" w:hanging="288"/>
      </w:pPr>
      <w:rPr>
        <w:rFonts w:hint="default"/>
        <w:lang w:val="en-US" w:eastAsia="en-US" w:bidi="ar-SA"/>
      </w:rPr>
    </w:lvl>
    <w:lvl w:ilvl="8" w:tplc="7D9C5BB8">
      <w:numFmt w:val="bullet"/>
      <w:lvlText w:val="•"/>
      <w:lvlJc w:val="left"/>
      <w:pPr>
        <w:ind w:left="2849" w:hanging="288"/>
      </w:pPr>
      <w:rPr>
        <w:rFonts w:hint="default"/>
        <w:lang w:val="en-US" w:eastAsia="en-US" w:bidi="ar-SA"/>
      </w:rPr>
    </w:lvl>
  </w:abstractNum>
  <w:abstractNum w:abstractNumId="17">
    <w:nsid w:val="04E206E6"/>
    <w:multiLevelType w:val="hybridMultilevel"/>
    <w:tmpl w:val="A080EDFC"/>
    <w:lvl w:ilvl="0" w:tplc="995A8B70">
      <w:start w:val="1"/>
      <w:numFmt w:val="lowerLetter"/>
      <w:lvlText w:val="%1)"/>
      <w:lvlJc w:val="left"/>
      <w:pPr>
        <w:ind w:left="526" w:hanging="360"/>
        <w:jc w:val="left"/>
      </w:pPr>
      <w:rPr>
        <w:rFonts w:ascii="Times New Roman" w:eastAsia="Times New Roman" w:hAnsi="Times New Roman" w:cs="Times New Roman" w:hint="default"/>
        <w:spacing w:val="-5"/>
        <w:w w:val="100"/>
        <w:sz w:val="22"/>
        <w:szCs w:val="22"/>
        <w:lang w:val="en-US" w:eastAsia="en-US" w:bidi="ar-SA"/>
      </w:rPr>
    </w:lvl>
    <w:lvl w:ilvl="1" w:tplc="E5BAC1F8">
      <w:numFmt w:val="bullet"/>
      <w:lvlText w:val="•"/>
      <w:lvlJc w:val="left"/>
      <w:pPr>
        <w:ind w:left="1470" w:hanging="360"/>
      </w:pPr>
      <w:rPr>
        <w:rFonts w:hint="default"/>
        <w:lang w:val="en-US" w:eastAsia="en-US" w:bidi="ar-SA"/>
      </w:rPr>
    </w:lvl>
    <w:lvl w:ilvl="2" w:tplc="BC4AFB9C">
      <w:numFmt w:val="bullet"/>
      <w:lvlText w:val="•"/>
      <w:lvlJc w:val="left"/>
      <w:pPr>
        <w:ind w:left="2420" w:hanging="360"/>
      </w:pPr>
      <w:rPr>
        <w:rFonts w:hint="default"/>
        <w:lang w:val="en-US" w:eastAsia="en-US" w:bidi="ar-SA"/>
      </w:rPr>
    </w:lvl>
    <w:lvl w:ilvl="3" w:tplc="394EE252">
      <w:numFmt w:val="bullet"/>
      <w:lvlText w:val="•"/>
      <w:lvlJc w:val="left"/>
      <w:pPr>
        <w:ind w:left="3370" w:hanging="360"/>
      </w:pPr>
      <w:rPr>
        <w:rFonts w:hint="default"/>
        <w:lang w:val="en-US" w:eastAsia="en-US" w:bidi="ar-SA"/>
      </w:rPr>
    </w:lvl>
    <w:lvl w:ilvl="4" w:tplc="E696AC72">
      <w:numFmt w:val="bullet"/>
      <w:lvlText w:val="•"/>
      <w:lvlJc w:val="left"/>
      <w:pPr>
        <w:ind w:left="4320" w:hanging="360"/>
      </w:pPr>
      <w:rPr>
        <w:rFonts w:hint="default"/>
        <w:lang w:val="en-US" w:eastAsia="en-US" w:bidi="ar-SA"/>
      </w:rPr>
    </w:lvl>
    <w:lvl w:ilvl="5" w:tplc="215E65C4">
      <w:numFmt w:val="bullet"/>
      <w:lvlText w:val="•"/>
      <w:lvlJc w:val="left"/>
      <w:pPr>
        <w:ind w:left="5270" w:hanging="360"/>
      </w:pPr>
      <w:rPr>
        <w:rFonts w:hint="default"/>
        <w:lang w:val="en-US" w:eastAsia="en-US" w:bidi="ar-SA"/>
      </w:rPr>
    </w:lvl>
    <w:lvl w:ilvl="6" w:tplc="839C9EFC">
      <w:numFmt w:val="bullet"/>
      <w:lvlText w:val="•"/>
      <w:lvlJc w:val="left"/>
      <w:pPr>
        <w:ind w:left="6220" w:hanging="360"/>
      </w:pPr>
      <w:rPr>
        <w:rFonts w:hint="default"/>
        <w:lang w:val="en-US" w:eastAsia="en-US" w:bidi="ar-SA"/>
      </w:rPr>
    </w:lvl>
    <w:lvl w:ilvl="7" w:tplc="CD68C134">
      <w:numFmt w:val="bullet"/>
      <w:lvlText w:val="•"/>
      <w:lvlJc w:val="left"/>
      <w:pPr>
        <w:ind w:left="7170" w:hanging="360"/>
      </w:pPr>
      <w:rPr>
        <w:rFonts w:hint="default"/>
        <w:lang w:val="en-US" w:eastAsia="en-US" w:bidi="ar-SA"/>
      </w:rPr>
    </w:lvl>
    <w:lvl w:ilvl="8" w:tplc="825463FE">
      <w:numFmt w:val="bullet"/>
      <w:lvlText w:val="•"/>
      <w:lvlJc w:val="left"/>
      <w:pPr>
        <w:ind w:left="8120" w:hanging="360"/>
      </w:pPr>
      <w:rPr>
        <w:rFonts w:hint="default"/>
        <w:lang w:val="en-US" w:eastAsia="en-US" w:bidi="ar-SA"/>
      </w:rPr>
    </w:lvl>
  </w:abstractNum>
  <w:abstractNum w:abstractNumId="18">
    <w:nsid w:val="0518085F"/>
    <w:multiLevelType w:val="hybridMultilevel"/>
    <w:tmpl w:val="854C2C66"/>
    <w:lvl w:ilvl="0" w:tplc="C5DC1FF8">
      <w:numFmt w:val="bullet"/>
      <w:lvlText w:val="-"/>
      <w:lvlJc w:val="left"/>
      <w:pPr>
        <w:ind w:left="224" w:hanging="106"/>
      </w:pPr>
      <w:rPr>
        <w:rFonts w:ascii="Times New Roman" w:eastAsia="Times New Roman" w:hAnsi="Times New Roman" w:cs="Times New Roman" w:hint="default"/>
        <w:w w:val="100"/>
        <w:sz w:val="20"/>
        <w:szCs w:val="20"/>
        <w:lang w:val="en-US" w:eastAsia="en-US" w:bidi="ar-SA"/>
      </w:rPr>
    </w:lvl>
    <w:lvl w:ilvl="1" w:tplc="D070D922">
      <w:numFmt w:val="bullet"/>
      <w:lvlText w:val="•"/>
      <w:lvlJc w:val="left"/>
      <w:pPr>
        <w:ind w:left="449" w:hanging="106"/>
      </w:pPr>
      <w:rPr>
        <w:rFonts w:hint="default"/>
        <w:lang w:val="en-US" w:eastAsia="en-US" w:bidi="ar-SA"/>
      </w:rPr>
    </w:lvl>
    <w:lvl w:ilvl="2" w:tplc="9C6443C2">
      <w:numFmt w:val="bullet"/>
      <w:lvlText w:val="•"/>
      <w:lvlJc w:val="left"/>
      <w:pPr>
        <w:ind w:left="678" w:hanging="106"/>
      </w:pPr>
      <w:rPr>
        <w:rFonts w:hint="default"/>
        <w:lang w:val="en-US" w:eastAsia="en-US" w:bidi="ar-SA"/>
      </w:rPr>
    </w:lvl>
    <w:lvl w:ilvl="3" w:tplc="C9E26610">
      <w:numFmt w:val="bullet"/>
      <w:lvlText w:val="•"/>
      <w:lvlJc w:val="left"/>
      <w:pPr>
        <w:ind w:left="908" w:hanging="106"/>
      </w:pPr>
      <w:rPr>
        <w:rFonts w:hint="default"/>
        <w:lang w:val="en-US" w:eastAsia="en-US" w:bidi="ar-SA"/>
      </w:rPr>
    </w:lvl>
    <w:lvl w:ilvl="4" w:tplc="E3000BFA">
      <w:numFmt w:val="bullet"/>
      <w:lvlText w:val="•"/>
      <w:lvlJc w:val="left"/>
      <w:pPr>
        <w:ind w:left="1137" w:hanging="106"/>
      </w:pPr>
      <w:rPr>
        <w:rFonts w:hint="default"/>
        <w:lang w:val="en-US" w:eastAsia="en-US" w:bidi="ar-SA"/>
      </w:rPr>
    </w:lvl>
    <w:lvl w:ilvl="5" w:tplc="D2B87316">
      <w:numFmt w:val="bullet"/>
      <w:lvlText w:val="•"/>
      <w:lvlJc w:val="left"/>
      <w:pPr>
        <w:ind w:left="1367" w:hanging="106"/>
      </w:pPr>
      <w:rPr>
        <w:rFonts w:hint="default"/>
        <w:lang w:val="en-US" w:eastAsia="en-US" w:bidi="ar-SA"/>
      </w:rPr>
    </w:lvl>
    <w:lvl w:ilvl="6" w:tplc="7B862086">
      <w:numFmt w:val="bullet"/>
      <w:lvlText w:val="•"/>
      <w:lvlJc w:val="left"/>
      <w:pPr>
        <w:ind w:left="1596" w:hanging="106"/>
      </w:pPr>
      <w:rPr>
        <w:rFonts w:hint="default"/>
        <w:lang w:val="en-US" w:eastAsia="en-US" w:bidi="ar-SA"/>
      </w:rPr>
    </w:lvl>
    <w:lvl w:ilvl="7" w:tplc="1FD49140">
      <w:numFmt w:val="bullet"/>
      <w:lvlText w:val="•"/>
      <w:lvlJc w:val="left"/>
      <w:pPr>
        <w:ind w:left="1825" w:hanging="106"/>
      </w:pPr>
      <w:rPr>
        <w:rFonts w:hint="default"/>
        <w:lang w:val="en-US" w:eastAsia="en-US" w:bidi="ar-SA"/>
      </w:rPr>
    </w:lvl>
    <w:lvl w:ilvl="8" w:tplc="D90C60E4">
      <w:numFmt w:val="bullet"/>
      <w:lvlText w:val="•"/>
      <w:lvlJc w:val="left"/>
      <w:pPr>
        <w:ind w:left="2055" w:hanging="106"/>
      </w:pPr>
      <w:rPr>
        <w:rFonts w:hint="default"/>
        <w:lang w:val="en-US" w:eastAsia="en-US" w:bidi="ar-SA"/>
      </w:rPr>
    </w:lvl>
  </w:abstractNum>
  <w:abstractNum w:abstractNumId="19">
    <w:nsid w:val="05B10F12"/>
    <w:multiLevelType w:val="hybridMultilevel"/>
    <w:tmpl w:val="9AF8C66C"/>
    <w:lvl w:ilvl="0" w:tplc="A8B228EE">
      <w:start w:val="1"/>
      <w:numFmt w:val="lowerLetter"/>
      <w:lvlText w:val="%1)"/>
      <w:lvlJc w:val="left"/>
      <w:pPr>
        <w:ind w:left="284" w:hanging="206"/>
        <w:jc w:val="left"/>
      </w:pPr>
      <w:rPr>
        <w:rFonts w:ascii="Times New Roman" w:eastAsia="Times New Roman" w:hAnsi="Times New Roman" w:cs="Times New Roman" w:hint="default"/>
        <w:spacing w:val="-1"/>
        <w:w w:val="100"/>
        <w:sz w:val="20"/>
        <w:szCs w:val="20"/>
        <w:lang w:val="en-US" w:eastAsia="en-US" w:bidi="ar-SA"/>
      </w:rPr>
    </w:lvl>
    <w:lvl w:ilvl="1" w:tplc="8488C430">
      <w:numFmt w:val="bullet"/>
      <w:lvlText w:val="-"/>
      <w:lvlJc w:val="left"/>
      <w:pPr>
        <w:ind w:left="511" w:hanging="288"/>
      </w:pPr>
      <w:rPr>
        <w:rFonts w:ascii="Times New Roman" w:eastAsia="Times New Roman" w:hAnsi="Times New Roman" w:cs="Times New Roman" w:hint="default"/>
        <w:spacing w:val="-1"/>
        <w:w w:val="100"/>
        <w:sz w:val="20"/>
        <w:szCs w:val="20"/>
        <w:lang w:val="en-US" w:eastAsia="en-US" w:bidi="ar-SA"/>
      </w:rPr>
    </w:lvl>
    <w:lvl w:ilvl="2" w:tplc="06E8435A">
      <w:numFmt w:val="bullet"/>
      <w:lvlText w:val="•"/>
      <w:lvlJc w:val="left"/>
      <w:pPr>
        <w:ind w:left="807" w:hanging="288"/>
      </w:pPr>
      <w:rPr>
        <w:rFonts w:hint="default"/>
        <w:lang w:val="en-US" w:eastAsia="en-US" w:bidi="ar-SA"/>
      </w:rPr>
    </w:lvl>
    <w:lvl w:ilvl="3" w:tplc="3244BC44">
      <w:numFmt w:val="bullet"/>
      <w:lvlText w:val="•"/>
      <w:lvlJc w:val="left"/>
      <w:pPr>
        <w:ind w:left="1094" w:hanging="288"/>
      </w:pPr>
      <w:rPr>
        <w:rFonts w:hint="default"/>
        <w:lang w:val="en-US" w:eastAsia="en-US" w:bidi="ar-SA"/>
      </w:rPr>
    </w:lvl>
    <w:lvl w:ilvl="4" w:tplc="2DE2B0E0">
      <w:numFmt w:val="bullet"/>
      <w:lvlText w:val="•"/>
      <w:lvlJc w:val="left"/>
      <w:pPr>
        <w:ind w:left="1381" w:hanging="288"/>
      </w:pPr>
      <w:rPr>
        <w:rFonts w:hint="default"/>
        <w:lang w:val="en-US" w:eastAsia="en-US" w:bidi="ar-SA"/>
      </w:rPr>
    </w:lvl>
    <w:lvl w:ilvl="5" w:tplc="0E9259CC">
      <w:numFmt w:val="bullet"/>
      <w:lvlText w:val="•"/>
      <w:lvlJc w:val="left"/>
      <w:pPr>
        <w:ind w:left="1668" w:hanging="288"/>
      </w:pPr>
      <w:rPr>
        <w:rFonts w:hint="default"/>
        <w:lang w:val="en-US" w:eastAsia="en-US" w:bidi="ar-SA"/>
      </w:rPr>
    </w:lvl>
    <w:lvl w:ilvl="6" w:tplc="83D03364">
      <w:numFmt w:val="bullet"/>
      <w:lvlText w:val="•"/>
      <w:lvlJc w:val="left"/>
      <w:pPr>
        <w:ind w:left="1956" w:hanging="288"/>
      </w:pPr>
      <w:rPr>
        <w:rFonts w:hint="default"/>
        <w:lang w:val="en-US" w:eastAsia="en-US" w:bidi="ar-SA"/>
      </w:rPr>
    </w:lvl>
    <w:lvl w:ilvl="7" w:tplc="ECD8A8BE">
      <w:numFmt w:val="bullet"/>
      <w:lvlText w:val="•"/>
      <w:lvlJc w:val="left"/>
      <w:pPr>
        <w:ind w:left="2243" w:hanging="288"/>
      </w:pPr>
      <w:rPr>
        <w:rFonts w:hint="default"/>
        <w:lang w:val="en-US" w:eastAsia="en-US" w:bidi="ar-SA"/>
      </w:rPr>
    </w:lvl>
    <w:lvl w:ilvl="8" w:tplc="289AE37A">
      <w:numFmt w:val="bullet"/>
      <w:lvlText w:val="•"/>
      <w:lvlJc w:val="left"/>
      <w:pPr>
        <w:ind w:left="2530" w:hanging="288"/>
      </w:pPr>
      <w:rPr>
        <w:rFonts w:hint="default"/>
        <w:lang w:val="en-US" w:eastAsia="en-US" w:bidi="ar-SA"/>
      </w:rPr>
    </w:lvl>
  </w:abstractNum>
  <w:abstractNum w:abstractNumId="20">
    <w:nsid w:val="05D3145A"/>
    <w:multiLevelType w:val="hybridMultilevel"/>
    <w:tmpl w:val="DA825F5A"/>
    <w:lvl w:ilvl="0" w:tplc="5EFA33AA">
      <w:start w:val="1"/>
      <w:numFmt w:val="lowerLetter"/>
      <w:lvlText w:val="(%1)"/>
      <w:lvlJc w:val="left"/>
      <w:pPr>
        <w:ind w:left="526" w:hanging="360"/>
        <w:jc w:val="left"/>
      </w:pPr>
      <w:rPr>
        <w:rFonts w:ascii="Times New Roman" w:eastAsia="Times New Roman" w:hAnsi="Times New Roman" w:cs="Times New Roman" w:hint="default"/>
        <w:b/>
        <w:bCs/>
        <w:spacing w:val="-7"/>
        <w:w w:val="100"/>
        <w:sz w:val="22"/>
        <w:szCs w:val="22"/>
        <w:lang w:val="en-US" w:eastAsia="en-US" w:bidi="ar-SA"/>
      </w:rPr>
    </w:lvl>
    <w:lvl w:ilvl="1" w:tplc="80E8B972">
      <w:numFmt w:val="bullet"/>
      <w:lvlText w:val="•"/>
      <w:lvlJc w:val="left"/>
      <w:pPr>
        <w:ind w:left="1470" w:hanging="360"/>
      </w:pPr>
      <w:rPr>
        <w:rFonts w:hint="default"/>
        <w:lang w:val="en-US" w:eastAsia="en-US" w:bidi="ar-SA"/>
      </w:rPr>
    </w:lvl>
    <w:lvl w:ilvl="2" w:tplc="DD6274DC">
      <w:numFmt w:val="bullet"/>
      <w:lvlText w:val="•"/>
      <w:lvlJc w:val="left"/>
      <w:pPr>
        <w:ind w:left="2420" w:hanging="360"/>
      </w:pPr>
      <w:rPr>
        <w:rFonts w:hint="default"/>
        <w:lang w:val="en-US" w:eastAsia="en-US" w:bidi="ar-SA"/>
      </w:rPr>
    </w:lvl>
    <w:lvl w:ilvl="3" w:tplc="9566EF7E">
      <w:numFmt w:val="bullet"/>
      <w:lvlText w:val="•"/>
      <w:lvlJc w:val="left"/>
      <w:pPr>
        <w:ind w:left="3370" w:hanging="360"/>
      </w:pPr>
      <w:rPr>
        <w:rFonts w:hint="default"/>
        <w:lang w:val="en-US" w:eastAsia="en-US" w:bidi="ar-SA"/>
      </w:rPr>
    </w:lvl>
    <w:lvl w:ilvl="4" w:tplc="5204E14A">
      <w:numFmt w:val="bullet"/>
      <w:lvlText w:val="•"/>
      <w:lvlJc w:val="left"/>
      <w:pPr>
        <w:ind w:left="4320" w:hanging="360"/>
      </w:pPr>
      <w:rPr>
        <w:rFonts w:hint="default"/>
        <w:lang w:val="en-US" w:eastAsia="en-US" w:bidi="ar-SA"/>
      </w:rPr>
    </w:lvl>
    <w:lvl w:ilvl="5" w:tplc="89449804">
      <w:numFmt w:val="bullet"/>
      <w:lvlText w:val="•"/>
      <w:lvlJc w:val="left"/>
      <w:pPr>
        <w:ind w:left="5270" w:hanging="360"/>
      </w:pPr>
      <w:rPr>
        <w:rFonts w:hint="default"/>
        <w:lang w:val="en-US" w:eastAsia="en-US" w:bidi="ar-SA"/>
      </w:rPr>
    </w:lvl>
    <w:lvl w:ilvl="6" w:tplc="387E831E">
      <w:numFmt w:val="bullet"/>
      <w:lvlText w:val="•"/>
      <w:lvlJc w:val="left"/>
      <w:pPr>
        <w:ind w:left="6220" w:hanging="360"/>
      </w:pPr>
      <w:rPr>
        <w:rFonts w:hint="default"/>
        <w:lang w:val="en-US" w:eastAsia="en-US" w:bidi="ar-SA"/>
      </w:rPr>
    </w:lvl>
    <w:lvl w:ilvl="7" w:tplc="7F6CB4CC">
      <w:numFmt w:val="bullet"/>
      <w:lvlText w:val="•"/>
      <w:lvlJc w:val="left"/>
      <w:pPr>
        <w:ind w:left="7170" w:hanging="360"/>
      </w:pPr>
      <w:rPr>
        <w:rFonts w:hint="default"/>
        <w:lang w:val="en-US" w:eastAsia="en-US" w:bidi="ar-SA"/>
      </w:rPr>
    </w:lvl>
    <w:lvl w:ilvl="8" w:tplc="77E2B0B8">
      <w:numFmt w:val="bullet"/>
      <w:lvlText w:val="•"/>
      <w:lvlJc w:val="left"/>
      <w:pPr>
        <w:ind w:left="8120" w:hanging="360"/>
      </w:pPr>
      <w:rPr>
        <w:rFonts w:hint="default"/>
        <w:lang w:val="en-US" w:eastAsia="en-US" w:bidi="ar-SA"/>
      </w:rPr>
    </w:lvl>
  </w:abstractNum>
  <w:abstractNum w:abstractNumId="21">
    <w:nsid w:val="05F778BD"/>
    <w:multiLevelType w:val="hybridMultilevel"/>
    <w:tmpl w:val="6AB4E25E"/>
    <w:lvl w:ilvl="0" w:tplc="C80AB110">
      <w:numFmt w:val="bullet"/>
      <w:lvlText w:val="•"/>
      <w:lvlJc w:val="left"/>
      <w:pPr>
        <w:ind w:left="223" w:hanging="144"/>
      </w:pPr>
      <w:rPr>
        <w:rFonts w:ascii="Times New Roman" w:eastAsia="Times New Roman" w:hAnsi="Times New Roman" w:cs="Times New Roman" w:hint="default"/>
        <w:w w:val="100"/>
        <w:sz w:val="20"/>
        <w:szCs w:val="20"/>
        <w:lang w:val="en-US" w:eastAsia="en-US" w:bidi="ar-SA"/>
      </w:rPr>
    </w:lvl>
    <w:lvl w:ilvl="1" w:tplc="622A3B84">
      <w:numFmt w:val="bullet"/>
      <w:lvlText w:val="•"/>
      <w:lvlJc w:val="left"/>
      <w:pPr>
        <w:ind w:left="395" w:hanging="144"/>
      </w:pPr>
      <w:rPr>
        <w:rFonts w:hint="default"/>
        <w:lang w:val="en-US" w:eastAsia="en-US" w:bidi="ar-SA"/>
      </w:rPr>
    </w:lvl>
    <w:lvl w:ilvl="2" w:tplc="BEEAB2BA">
      <w:numFmt w:val="bullet"/>
      <w:lvlText w:val="•"/>
      <w:lvlJc w:val="left"/>
      <w:pPr>
        <w:ind w:left="570" w:hanging="144"/>
      </w:pPr>
      <w:rPr>
        <w:rFonts w:hint="default"/>
        <w:lang w:val="en-US" w:eastAsia="en-US" w:bidi="ar-SA"/>
      </w:rPr>
    </w:lvl>
    <w:lvl w:ilvl="3" w:tplc="F7204A36">
      <w:numFmt w:val="bullet"/>
      <w:lvlText w:val="•"/>
      <w:lvlJc w:val="left"/>
      <w:pPr>
        <w:ind w:left="745" w:hanging="144"/>
      </w:pPr>
      <w:rPr>
        <w:rFonts w:hint="default"/>
        <w:lang w:val="en-US" w:eastAsia="en-US" w:bidi="ar-SA"/>
      </w:rPr>
    </w:lvl>
    <w:lvl w:ilvl="4" w:tplc="5180EAC2">
      <w:numFmt w:val="bullet"/>
      <w:lvlText w:val="•"/>
      <w:lvlJc w:val="left"/>
      <w:pPr>
        <w:ind w:left="920" w:hanging="144"/>
      </w:pPr>
      <w:rPr>
        <w:rFonts w:hint="default"/>
        <w:lang w:val="en-US" w:eastAsia="en-US" w:bidi="ar-SA"/>
      </w:rPr>
    </w:lvl>
    <w:lvl w:ilvl="5" w:tplc="C4CA2524">
      <w:numFmt w:val="bullet"/>
      <w:lvlText w:val="•"/>
      <w:lvlJc w:val="left"/>
      <w:pPr>
        <w:ind w:left="1096" w:hanging="144"/>
      </w:pPr>
      <w:rPr>
        <w:rFonts w:hint="default"/>
        <w:lang w:val="en-US" w:eastAsia="en-US" w:bidi="ar-SA"/>
      </w:rPr>
    </w:lvl>
    <w:lvl w:ilvl="6" w:tplc="438A7E96">
      <w:numFmt w:val="bullet"/>
      <w:lvlText w:val="•"/>
      <w:lvlJc w:val="left"/>
      <w:pPr>
        <w:ind w:left="1271" w:hanging="144"/>
      </w:pPr>
      <w:rPr>
        <w:rFonts w:hint="default"/>
        <w:lang w:val="en-US" w:eastAsia="en-US" w:bidi="ar-SA"/>
      </w:rPr>
    </w:lvl>
    <w:lvl w:ilvl="7" w:tplc="DBD885BA">
      <w:numFmt w:val="bullet"/>
      <w:lvlText w:val="•"/>
      <w:lvlJc w:val="left"/>
      <w:pPr>
        <w:ind w:left="1446" w:hanging="144"/>
      </w:pPr>
      <w:rPr>
        <w:rFonts w:hint="default"/>
        <w:lang w:val="en-US" w:eastAsia="en-US" w:bidi="ar-SA"/>
      </w:rPr>
    </w:lvl>
    <w:lvl w:ilvl="8" w:tplc="AA366AE6">
      <w:numFmt w:val="bullet"/>
      <w:lvlText w:val="•"/>
      <w:lvlJc w:val="left"/>
      <w:pPr>
        <w:ind w:left="1621" w:hanging="144"/>
      </w:pPr>
      <w:rPr>
        <w:rFonts w:hint="default"/>
        <w:lang w:val="en-US" w:eastAsia="en-US" w:bidi="ar-SA"/>
      </w:rPr>
    </w:lvl>
  </w:abstractNum>
  <w:abstractNum w:abstractNumId="22">
    <w:nsid w:val="05FC3D92"/>
    <w:multiLevelType w:val="hybridMultilevel"/>
    <w:tmpl w:val="8F02BD1C"/>
    <w:lvl w:ilvl="0" w:tplc="7A08F674">
      <w:numFmt w:val="bullet"/>
      <w:lvlText w:val="•"/>
      <w:lvlJc w:val="left"/>
      <w:pPr>
        <w:ind w:left="221" w:hanging="145"/>
      </w:pPr>
      <w:rPr>
        <w:rFonts w:ascii="Times New Roman" w:eastAsia="Times New Roman" w:hAnsi="Times New Roman" w:cs="Times New Roman" w:hint="default"/>
        <w:w w:val="100"/>
        <w:sz w:val="21"/>
        <w:szCs w:val="21"/>
        <w:lang w:val="en-US" w:eastAsia="en-US" w:bidi="ar-SA"/>
      </w:rPr>
    </w:lvl>
    <w:lvl w:ilvl="1" w:tplc="6B90FFBC">
      <w:numFmt w:val="bullet"/>
      <w:lvlText w:val="•"/>
      <w:lvlJc w:val="left"/>
      <w:pPr>
        <w:ind w:left="337" w:hanging="145"/>
      </w:pPr>
      <w:rPr>
        <w:rFonts w:hint="default"/>
        <w:lang w:val="en-US" w:eastAsia="en-US" w:bidi="ar-SA"/>
      </w:rPr>
    </w:lvl>
    <w:lvl w:ilvl="2" w:tplc="6728E404">
      <w:numFmt w:val="bullet"/>
      <w:lvlText w:val="•"/>
      <w:lvlJc w:val="left"/>
      <w:pPr>
        <w:ind w:left="454" w:hanging="145"/>
      </w:pPr>
      <w:rPr>
        <w:rFonts w:hint="default"/>
        <w:lang w:val="en-US" w:eastAsia="en-US" w:bidi="ar-SA"/>
      </w:rPr>
    </w:lvl>
    <w:lvl w:ilvl="3" w:tplc="08E0BE8E">
      <w:numFmt w:val="bullet"/>
      <w:lvlText w:val="•"/>
      <w:lvlJc w:val="left"/>
      <w:pPr>
        <w:ind w:left="571" w:hanging="145"/>
      </w:pPr>
      <w:rPr>
        <w:rFonts w:hint="default"/>
        <w:lang w:val="en-US" w:eastAsia="en-US" w:bidi="ar-SA"/>
      </w:rPr>
    </w:lvl>
    <w:lvl w:ilvl="4" w:tplc="CDC82FEE">
      <w:numFmt w:val="bullet"/>
      <w:lvlText w:val="•"/>
      <w:lvlJc w:val="left"/>
      <w:pPr>
        <w:ind w:left="688" w:hanging="145"/>
      </w:pPr>
      <w:rPr>
        <w:rFonts w:hint="default"/>
        <w:lang w:val="en-US" w:eastAsia="en-US" w:bidi="ar-SA"/>
      </w:rPr>
    </w:lvl>
    <w:lvl w:ilvl="5" w:tplc="339EA9AC">
      <w:numFmt w:val="bullet"/>
      <w:lvlText w:val="•"/>
      <w:lvlJc w:val="left"/>
      <w:pPr>
        <w:ind w:left="805" w:hanging="145"/>
      </w:pPr>
      <w:rPr>
        <w:rFonts w:hint="default"/>
        <w:lang w:val="en-US" w:eastAsia="en-US" w:bidi="ar-SA"/>
      </w:rPr>
    </w:lvl>
    <w:lvl w:ilvl="6" w:tplc="B85C1208">
      <w:numFmt w:val="bullet"/>
      <w:lvlText w:val="•"/>
      <w:lvlJc w:val="left"/>
      <w:pPr>
        <w:ind w:left="922" w:hanging="145"/>
      </w:pPr>
      <w:rPr>
        <w:rFonts w:hint="default"/>
        <w:lang w:val="en-US" w:eastAsia="en-US" w:bidi="ar-SA"/>
      </w:rPr>
    </w:lvl>
    <w:lvl w:ilvl="7" w:tplc="2FBEE9D4">
      <w:numFmt w:val="bullet"/>
      <w:lvlText w:val="•"/>
      <w:lvlJc w:val="left"/>
      <w:pPr>
        <w:ind w:left="1039" w:hanging="145"/>
      </w:pPr>
      <w:rPr>
        <w:rFonts w:hint="default"/>
        <w:lang w:val="en-US" w:eastAsia="en-US" w:bidi="ar-SA"/>
      </w:rPr>
    </w:lvl>
    <w:lvl w:ilvl="8" w:tplc="2314F888">
      <w:numFmt w:val="bullet"/>
      <w:lvlText w:val="•"/>
      <w:lvlJc w:val="left"/>
      <w:pPr>
        <w:ind w:left="1156" w:hanging="145"/>
      </w:pPr>
      <w:rPr>
        <w:rFonts w:hint="default"/>
        <w:lang w:val="en-US" w:eastAsia="en-US" w:bidi="ar-SA"/>
      </w:rPr>
    </w:lvl>
  </w:abstractNum>
  <w:abstractNum w:abstractNumId="23">
    <w:nsid w:val="06325F76"/>
    <w:multiLevelType w:val="hybridMultilevel"/>
    <w:tmpl w:val="19203CD0"/>
    <w:lvl w:ilvl="0" w:tplc="666235A8">
      <w:start w:val="1"/>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DFD44480">
      <w:numFmt w:val="bullet"/>
      <w:lvlText w:val="•"/>
      <w:lvlJc w:val="left"/>
      <w:pPr>
        <w:ind w:left="698" w:hanging="288"/>
      </w:pPr>
      <w:rPr>
        <w:rFonts w:hint="default"/>
        <w:lang w:val="en-US" w:eastAsia="en-US" w:bidi="ar-SA"/>
      </w:rPr>
    </w:lvl>
    <w:lvl w:ilvl="2" w:tplc="57D62BA2">
      <w:numFmt w:val="bullet"/>
      <w:lvlText w:val="•"/>
      <w:lvlJc w:val="left"/>
      <w:pPr>
        <w:ind w:left="1037" w:hanging="288"/>
      </w:pPr>
      <w:rPr>
        <w:rFonts w:hint="default"/>
        <w:lang w:val="en-US" w:eastAsia="en-US" w:bidi="ar-SA"/>
      </w:rPr>
    </w:lvl>
    <w:lvl w:ilvl="3" w:tplc="43CA1EB0">
      <w:numFmt w:val="bullet"/>
      <w:lvlText w:val="•"/>
      <w:lvlJc w:val="left"/>
      <w:pPr>
        <w:ind w:left="1375" w:hanging="288"/>
      </w:pPr>
      <w:rPr>
        <w:rFonts w:hint="default"/>
        <w:lang w:val="en-US" w:eastAsia="en-US" w:bidi="ar-SA"/>
      </w:rPr>
    </w:lvl>
    <w:lvl w:ilvl="4" w:tplc="A61C2436">
      <w:numFmt w:val="bullet"/>
      <w:lvlText w:val="•"/>
      <w:lvlJc w:val="left"/>
      <w:pPr>
        <w:ind w:left="1714" w:hanging="288"/>
      </w:pPr>
      <w:rPr>
        <w:rFonts w:hint="default"/>
        <w:lang w:val="en-US" w:eastAsia="en-US" w:bidi="ar-SA"/>
      </w:rPr>
    </w:lvl>
    <w:lvl w:ilvl="5" w:tplc="A7247D6A">
      <w:numFmt w:val="bullet"/>
      <w:lvlText w:val="•"/>
      <w:lvlJc w:val="left"/>
      <w:pPr>
        <w:ind w:left="2052" w:hanging="288"/>
      </w:pPr>
      <w:rPr>
        <w:rFonts w:hint="default"/>
        <w:lang w:val="en-US" w:eastAsia="en-US" w:bidi="ar-SA"/>
      </w:rPr>
    </w:lvl>
    <w:lvl w:ilvl="6" w:tplc="DBD05DBC">
      <w:numFmt w:val="bullet"/>
      <w:lvlText w:val="•"/>
      <w:lvlJc w:val="left"/>
      <w:pPr>
        <w:ind w:left="2391" w:hanging="288"/>
      </w:pPr>
      <w:rPr>
        <w:rFonts w:hint="default"/>
        <w:lang w:val="en-US" w:eastAsia="en-US" w:bidi="ar-SA"/>
      </w:rPr>
    </w:lvl>
    <w:lvl w:ilvl="7" w:tplc="56ECEF9A">
      <w:numFmt w:val="bullet"/>
      <w:lvlText w:val="•"/>
      <w:lvlJc w:val="left"/>
      <w:pPr>
        <w:ind w:left="2729" w:hanging="288"/>
      </w:pPr>
      <w:rPr>
        <w:rFonts w:hint="default"/>
        <w:lang w:val="en-US" w:eastAsia="en-US" w:bidi="ar-SA"/>
      </w:rPr>
    </w:lvl>
    <w:lvl w:ilvl="8" w:tplc="B0960A36">
      <w:numFmt w:val="bullet"/>
      <w:lvlText w:val="•"/>
      <w:lvlJc w:val="left"/>
      <w:pPr>
        <w:ind w:left="3068" w:hanging="288"/>
      </w:pPr>
      <w:rPr>
        <w:rFonts w:hint="default"/>
        <w:lang w:val="en-US" w:eastAsia="en-US" w:bidi="ar-SA"/>
      </w:rPr>
    </w:lvl>
  </w:abstractNum>
  <w:abstractNum w:abstractNumId="24">
    <w:nsid w:val="06593963"/>
    <w:multiLevelType w:val="hybridMultilevel"/>
    <w:tmpl w:val="B9A43DAE"/>
    <w:lvl w:ilvl="0" w:tplc="D0C49386">
      <w:start w:val="1"/>
      <w:numFmt w:val="decimal"/>
      <w:lvlText w:val="%1."/>
      <w:lvlJc w:val="left"/>
      <w:pPr>
        <w:ind w:left="891" w:hanging="360"/>
        <w:jc w:val="left"/>
      </w:pPr>
      <w:rPr>
        <w:rFonts w:ascii="Times New Roman" w:eastAsia="Times New Roman" w:hAnsi="Times New Roman" w:cs="Times New Roman" w:hint="default"/>
        <w:spacing w:val="-26"/>
        <w:w w:val="100"/>
        <w:sz w:val="22"/>
        <w:szCs w:val="22"/>
        <w:lang w:val="en-US" w:eastAsia="en-US" w:bidi="ar-SA"/>
      </w:rPr>
    </w:lvl>
    <w:lvl w:ilvl="1" w:tplc="1958CCDC">
      <w:numFmt w:val="bullet"/>
      <w:lvlText w:val="•"/>
      <w:lvlJc w:val="left"/>
      <w:pPr>
        <w:ind w:left="1812" w:hanging="360"/>
      </w:pPr>
      <w:rPr>
        <w:rFonts w:hint="default"/>
        <w:lang w:val="en-US" w:eastAsia="en-US" w:bidi="ar-SA"/>
      </w:rPr>
    </w:lvl>
    <w:lvl w:ilvl="2" w:tplc="A84E352A">
      <w:numFmt w:val="bullet"/>
      <w:lvlText w:val="•"/>
      <w:lvlJc w:val="left"/>
      <w:pPr>
        <w:ind w:left="2724" w:hanging="360"/>
      </w:pPr>
      <w:rPr>
        <w:rFonts w:hint="default"/>
        <w:lang w:val="en-US" w:eastAsia="en-US" w:bidi="ar-SA"/>
      </w:rPr>
    </w:lvl>
    <w:lvl w:ilvl="3" w:tplc="F8D82584">
      <w:numFmt w:val="bullet"/>
      <w:lvlText w:val="•"/>
      <w:lvlJc w:val="left"/>
      <w:pPr>
        <w:ind w:left="3636" w:hanging="360"/>
      </w:pPr>
      <w:rPr>
        <w:rFonts w:hint="default"/>
        <w:lang w:val="en-US" w:eastAsia="en-US" w:bidi="ar-SA"/>
      </w:rPr>
    </w:lvl>
    <w:lvl w:ilvl="4" w:tplc="994EC0C6">
      <w:numFmt w:val="bullet"/>
      <w:lvlText w:val="•"/>
      <w:lvlJc w:val="left"/>
      <w:pPr>
        <w:ind w:left="4548" w:hanging="360"/>
      </w:pPr>
      <w:rPr>
        <w:rFonts w:hint="default"/>
        <w:lang w:val="en-US" w:eastAsia="en-US" w:bidi="ar-SA"/>
      </w:rPr>
    </w:lvl>
    <w:lvl w:ilvl="5" w:tplc="0B2A8CF8">
      <w:numFmt w:val="bullet"/>
      <w:lvlText w:val="•"/>
      <w:lvlJc w:val="left"/>
      <w:pPr>
        <w:ind w:left="5460" w:hanging="360"/>
      </w:pPr>
      <w:rPr>
        <w:rFonts w:hint="default"/>
        <w:lang w:val="en-US" w:eastAsia="en-US" w:bidi="ar-SA"/>
      </w:rPr>
    </w:lvl>
    <w:lvl w:ilvl="6" w:tplc="7E2E407A">
      <w:numFmt w:val="bullet"/>
      <w:lvlText w:val="•"/>
      <w:lvlJc w:val="left"/>
      <w:pPr>
        <w:ind w:left="6372" w:hanging="360"/>
      </w:pPr>
      <w:rPr>
        <w:rFonts w:hint="default"/>
        <w:lang w:val="en-US" w:eastAsia="en-US" w:bidi="ar-SA"/>
      </w:rPr>
    </w:lvl>
    <w:lvl w:ilvl="7" w:tplc="F474990A">
      <w:numFmt w:val="bullet"/>
      <w:lvlText w:val="•"/>
      <w:lvlJc w:val="left"/>
      <w:pPr>
        <w:ind w:left="7284" w:hanging="360"/>
      </w:pPr>
      <w:rPr>
        <w:rFonts w:hint="default"/>
        <w:lang w:val="en-US" w:eastAsia="en-US" w:bidi="ar-SA"/>
      </w:rPr>
    </w:lvl>
    <w:lvl w:ilvl="8" w:tplc="ADD2F1BE">
      <w:numFmt w:val="bullet"/>
      <w:lvlText w:val="•"/>
      <w:lvlJc w:val="left"/>
      <w:pPr>
        <w:ind w:left="8196" w:hanging="360"/>
      </w:pPr>
      <w:rPr>
        <w:rFonts w:hint="default"/>
        <w:lang w:val="en-US" w:eastAsia="en-US" w:bidi="ar-SA"/>
      </w:rPr>
    </w:lvl>
  </w:abstractNum>
  <w:abstractNum w:abstractNumId="25">
    <w:nsid w:val="066D3295"/>
    <w:multiLevelType w:val="hybridMultilevel"/>
    <w:tmpl w:val="5694DEC6"/>
    <w:lvl w:ilvl="0" w:tplc="CD54C79A">
      <w:numFmt w:val="bullet"/>
      <w:lvlText w:val="•"/>
      <w:lvlJc w:val="left"/>
      <w:pPr>
        <w:ind w:left="225" w:hanging="120"/>
      </w:pPr>
      <w:rPr>
        <w:rFonts w:ascii="Times New Roman" w:eastAsia="Times New Roman" w:hAnsi="Times New Roman" w:cs="Times New Roman" w:hint="default"/>
        <w:w w:val="100"/>
        <w:sz w:val="20"/>
        <w:szCs w:val="20"/>
        <w:lang w:val="en-US" w:eastAsia="en-US" w:bidi="ar-SA"/>
      </w:rPr>
    </w:lvl>
    <w:lvl w:ilvl="1" w:tplc="F3DA9166">
      <w:numFmt w:val="bullet"/>
      <w:lvlText w:val="•"/>
      <w:lvlJc w:val="left"/>
      <w:pPr>
        <w:ind w:left="357" w:hanging="120"/>
      </w:pPr>
      <w:rPr>
        <w:rFonts w:hint="default"/>
        <w:lang w:val="en-US" w:eastAsia="en-US" w:bidi="ar-SA"/>
      </w:rPr>
    </w:lvl>
    <w:lvl w:ilvl="2" w:tplc="72C2FC36">
      <w:numFmt w:val="bullet"/>
      <w:lvlText w:val="•"/>
      <w:lvlJc w:val="left"/>
      <w:pPr>
        <w:ind w:left="495" w:hanging="120"/>
      </w:pPr>
      <w:rPr>
        <w:rFonts w:hint="default"/>
        <w:lang w:val="en-US" w:eastAsia="en-US" w:bidi="ar-SA"/>
      </w:rPr>
    </w:lvl>
    <w:lvl w:ilvl="3" w:tplc="441AFCB6">
      <w:numFmt w:val="bullet"/>
      <w:lvlText w:val="•"/>
      <w:lvlJc w:val="left"/>
      <w:pPr>
        <w:ind w:left="633" w:hanging="120"/>
      </w:pPr>
      <w:rPr>
        <w:rFonts w:hint="default"/>
        <w:lang w:val="en-US" w:eastAsia="en-US" w:bidi="ar-SA"/>
      </w:rPr>
    </w:lvl>
    <w:lvl w:ilvl="4" w:tplc="8C146AF0">
      <w:numFmt w:val="bullet"/>
      <w:lvlText w:val="•"/>
      <w:lvlJc w:val="left"/>
      <w:pPr>
        <w:ind w:left="770" w:hanging="120"/>
      </w:pPr>
      <w:rPr>
        <w:rFonts w:hint="default"/>
        <w:lang w:val="en-US" w:eastAsia="en-US" w:bidi="ar-SA"/>
      </w:rPr>
    </w:lvl>
    <w:lvl w:ilvl="5" w:tplc="18BC5070">
      <w:numFmt w:val="bullet"/>
      <w:lvlText w:val="•"/>
      <w:lvlJc w:val="left"/>
      <w:pPr>
        <w:ind w:left="908" w:hanging="120"/>
      </w:pPr>
      <w:rPr>
        <w:rFonts w:hint="default"/>
        <w:lang w:val="en-US" w:eastAsia="en-US" w:bidi="ar-SA"/>
      </w:rPr>
    </w:lvl>
    <w:lvl w:ilvl="6" w:tplc="6FB6F37E">
      <w:numFmt w:val="bullet"/>
      <w:lvlText w:val="•"/>
      <w:lvlJc w:val="left"/>
      <w:pPr>
        <w:ind w:left="1046" w:hanging="120"/>
      </w:pPr>
      <w:rPr>
        <w:rFonts w:hint="default"/>
        <w:lang w:val="en-US" w:eastAsia="en-US" w:bidi="ar-SA"/>
      </w:rPr>
    </w:lvl>
    <w:lvl w:ilvl="7" w:tplc="CFF0E850">
      <w:numFmt w:val="bullet"/>
      <w:lvlText w:val="•"/>
      <w:lvlJc w:val="left"/>
      <w:pPr>
        <w:ind w:left="1183" w:hanging="120"/>
      </w:pPr>
      <w:rPr>
        <w:rFonts w:hint="default"/>
        <w:lang w:val="en-US" w:eastAsia="en-US" w:bidi="ar-SA"/>
      </w:rPr>
    </w:lvl>
    <w:lvl w:ilvl="8" w:tplc="CD92FFB8">
      <w:numFmt w:val="bullet"/>
      <w:lvlText w:val="•"/>
      <w:lvlJc w:val="left"/>
      <w:pPr>
        <w:ind w:left="1321" w:hanging="120"/>
      </w:pPr>
      <w:rPr>
        <w:rFonts w:hint="default"/>
        <w:lang w:val="en-US" w:eastAsia="en-US" w:bidi="ar-SA"/>
      </w:rPr>
    </w:lvl>
  </w:abstractNum>
  <w:abstractNum w:abstractNumId="26">
    <w:nsid w:val="06B874EC"/>
    <w:multiLevelType w:val="hybridMultilevel"/>
    <w:tmpl w:val="9F586BEA"/>
    <w:lvl w:ilvl="0" w:tplc="81AE948C">
      <w:start w:val="1"/>
      <w:numFmt w:val="lowerLetter"/>
      <w:lvlText w:val="%1)"/>
      <w:lvlJc w:val="left"/>
      <w:pPr>
        <w:ind w:left="367" w:hanging="216"/>
        <w:jc w:val="left"/>
      </w:pPr>
      <w:rPr>
        <w:rFonts w:ascii="Times New Roman" w:eastAsia="Times New Roman" w:hAnsi="Times New Roman" w:cs="Times New Roman" w:hint="default"/>
        <w:w w:val="100"/>
        <w:sz w:val="20"/>
        <w:szCs w:val="20"/>
        <w:lang w:val="en-US" w:eastAsia="en-US" w:bidi="ar-SA"/>
      </w:rPr>
    </w:lvl>
    <w:lvl w:ilvl="1" w:tplc="377858A2">
      <w:numFmt w:val="bullet"/>
      <w:lvlText w:val="•"/>
      <w:lvlJc w:val="left"/>
      <w:pPr>
        <w:ind w:left="702" w:hanging="216"/>
      </w:pPr>
      <w:rPr>
        <w:rFonts w:hint="default"/>
        <w:lang w:val="en-US" w:eastAsia="en-US" w:bidi="ar-SA"/>
      </w:rPr>
    </w:lvl>
    <w:lvl w:ilvl="2" w:tplc="C96E3A9C">
      <w:numFmt w:val="bullet"/>
      <w:lvlText w:val="•"/>
      <w:lvlJc w:val="left"/>
      <w:pPr>
        <w:ind w:left="1045" w:hanging="216"/>
      </w:pPr>
      <w:rPr>
        <w:rFonts w:hint="default"/>
        <w:lang w:val="en-US" w:eastAsia="en-US" w:bidi="ar-SA"/>
      </w:rPr>
    </w:lvl>
    <w:lvl w:ilvl="3" w:tplc="FC7CB0F2">
      <w:numFmt w:val="bullet"/>
      <w:lvlText w:val="•"/>
      <w:lvlJc w:val="left"/>
      <w:pPr>
        <w:ind w:left="1387" w:hanging="216"/>
      </w:pPr>
      <w:rPr>
        <w:rFonts w:hint="default"/>
        <w:lang w:val="en-US" w:eastAsia="en-US" w:bidi="ar-SA"/>
      </w:rPr>
    </w:lvl>
    <w:lvl w:ilvl="4" w:tplc="B13494B0">
      <w:numFmt w:val="bullet"/>
      <w:lvlText w:val="•"/>
      <w:lvlJc w:val="left"/>
      <w:pPr>
        <w:ind w:left="1730" w:hanging="216"/>
      </w:pPr>
      <w:rPr>
        <w:rFonts w:hint="default"/>
        <w:lang w:val="en-US" w:eastAsia="en-US" w:bidi="ar-SA"/>
      </w:rPr>
    </w:lvl>
    <w:lvl w:ilvl="5" w:tplc="93D03490">
      <w:numFmt w:val="bullet"/>
      <w:lvlText w:val="•"/>
      <w:lvlJc w:val="left"/>
      <w:pPr>
        <w:ind w:left="2072" w:hanging="216"/>
      </w:pPr>
      <w:rPr>
        <w:rFonts w:hint="default"/>
        <w:lang w:val="en-US" w:eastAsia="en-US" w:bidi="ar-SA"/>
      </w:rPr>
    </w:lvl>
    <w:lvl w:ilvl="6" w:tplc="0A7EC8D8">
      <w:numFmt w:val="bullet"/>
      <w:lvlText w:val="•"/>
      <w:lvlJc w:val="left"/>
      <w:pPr>
        <w:ind w:left="2415" w:hanging="216"/>
      </w:pPr>
      <w:rPr>
        <w:rFonts w:hint="default"/>
        <w:lang w:val="en-US" w:eastAsia="en-US" w:bidi="ar-SA"/>
      </w:rPr>
    </w:lvl>
    <w:lvl w:ilvl="7" w:tplc="9844D20C">
      <w:numFmt w:val="bullet"/>
      <w:lvlText w:val="•"/>
      <w:lvlJc w:val="left"/>
      <w:pPr>
        <w:ind w:left="2757" w:hanging="216"/>
      </w:pPr>
      <w:rPr>
        <w:rFonts w:hint="default"/>
        <w:lang w:val="en-US" w:eastAsia="en-US" w:bidi="ar-SA"/>
      </w:rPr>
    </w:lvl>
    <w:lvl w:ilvl="8" w:tplc="CF1AD476">
      <w:numFmt w:val="bullet"/>
      <w:lvlText w:val="•"/>
      <w:lvlJc w:val="left"/>
      <w:pPr>
        <w:ind w:left="3100" w:hanging="216"/>
      </w:pPr>
      <w:rPr>
        <w:rFonts w:hint="default"/>
        <w:lang w:val="en-US" w:eastAsia="en-US" w:bidi="ar-SA"/>
      </w:rPr>
    </w:lvl>
  </w:abstractNum>
  <w:abstractNum w:abstractNumId="27">
    <w:nsid w:val="06C90FEF"/>
    <w:multiLevelType w:val="hybridMultilevel"/>
    <w:tmpl w:val="08B0A5EA"/>
    <w:lvl w:ilvl="0" w:tplc="A8C86E3A">
      <w:numFmt w:val="bullet"/>
      <w:lvlText w:val="•"/>
      <w:lvlJc w:val="left"/>
      <w:pPr>
        <w:ind w:left="222" w:hanging="126"/>
      </w:pPr>
      <w:rPr>
        <w:rFonts w:ascii="Times New Roman" w:eastAsia="Times New Roman" w:hAnsi="Times New Roman" w:cs="Times New Roman" w:hint="default"/>
        <w:w w:val="100"/>
        <w:sz w:val="21"/>
        <w:szCs w:val="21"/>
        <w:lang w:val="en-US" w:eastAsia="en-US" w:bidi="ar-SA"/>
      </w:rPr>
    </w:lvl>
    <w:lvl w:ilvl="1" w:tplc="41B64BCE">
      <w:numFmt w:val="bullet"/>
      <w:lvlText w:val="•"/>
      <w:lvlJc w:val="left"/>
      <w:pPr>
        <w:ind w:left="347" w:hanging="126"/>
      </w:pPr>
      <w:rPr>
        <w:rFonts w:hint="default"/>
        <w:lang w:val="en-US" w:eastAsia="en-US" w:bidi="ar-SA"/>
      </w:rPr>
    </w:lvl>
    <w:lvl w:ilvl="2" w:tplc="851E6AA2">
      <w:numFmt w:val="bullet"/>
      <w:lvlText w:val="•"/>
      <w:lvlJc w:val="left"/>
      <w:pPr>
        <w:ind w:left="475" w:hanging="126"/>
      </w:pPr>
      <w:rPr>
        <w:rFonts w:hint="default"/>
        <w:lang w:val="en-US" w:eastAsia="en-US" w:bidi="ar-SA"/>
      </w:rPr>
    </w:lvl>
    <w:lvl w:ilvl="3" w:tplc="487C2F9A">
      <w:numFmt w:val="bullet"/>
      <w:lvlText w:val="•"/>
      <w:lvlJc w:val="left"/>
      <w:pPr>
        <w:ind w:left="603" w:hanging="126"/>
      </w:pPr>
      <w:rPr>
        <w:rFonts w:hint="default"/>
        <w:lang w:val="en-US" w:eastAsia="en-US" w:bidi="ar-SA"/>
      </w:rPr>
    </w:lvl>
    <w:lvl w:ilvl="4" w:tplc="9198E7FE">
      <w:numFmt w:val="bullet"/>
      <w:lvlText w:val="•"/>
      <w:lvlJc w:val="left"/>
      <w:pPr>
        <w:ind w:left="731" w:hanging="126"/>
      </w:pPr>
      <w:rPr>
        <w:rFonts w:hint="default"/>
        <w:lang w:val="en-US" w:eastAsia="en-US" w:bidi="ar-SA"/>
      </w:rPr>
    </w:lvl>
    <w:lvl w:ilvl="5" w:tplc="9F26F87C">
      <w:numFmt w:val="bullet"/>
      <w:lvlText w:val="•"/>
      <w:lvlJc w:val="left"/>
      <w:pPr>
        <w:ind w:left="859" w:hanging="126"/>
      </w:pPr>
      <w:rPr>
        <w:rFonts w:hint="default"/>
        <w:lang w:val="en-US" w:eastAsia="en-US" w:bidi="ar-SA"/>
      </w:rPr>
    </w:lvl>
    <w:lvl w:ilvl="6" w:tplc="75801A50">
      <w:numFmt w:val="bullet"/>
      <w:lvlText w:val="•"/>
      <w:lvlJc w:val="left"/>
      <w:pPr>
        <w:ind w:left="986" w:hanging="126"/>
      </w:pPr>
      <w:rPr>
        <w:rFonts w:hint="default"/>
        <w:lang w:val="en-US" w:eastAsia="en-US" w:bidi="ar-SA"/>
      </w:rPr>
    </w:lvl>
    <w:lvl w:ilvl="7" w:tplc="CA2A55AC">
      <w:numFmt w:val="bullet"/>
      <w:lvlText w:val="•"/>
      <w:lvlJc w:val="left"/>
      <w:pPr>
        <w:ind w:left="1114" w:hanging="126"/>
      </w:pPr>
      <w:rPr>
        <w:rFonts w:hint="default"/>
        <w:lang w:val="en-US" w:eastAsia="en-US" w:bidi="ar-SA"/>
      </w:rPr>
    </w:lvl>
    <w:lvl w:ilvl="8" w:tplc="F8A09442">
      <w:numFmt w:val="bullet"/>
      <w:lvlText w:val="•"/>
      <w:lvlJc w:val="left"/>
      <w:pPr>
        <w:ind w:left="1242" w:hanging="126"/>
      </w:pPr>
      <w:rPr>
        <w:rFonts w:hint="default"/>
        <w:lang w:val="en-US" w:eastAsia="en-US" w:bidi="ar-SA"/>
      </w:rPr>
    </w:lvl>
  </w:abstractNum>
  <w:abstractNum w:abstractNumId="28">
    <w:nsid w:val="06FA5A52"/>
    <w:multiLevelType w:val="hybridMultilevel"/>
    <w:tmpl w:val="A4C6E6C0"/>
    <w:lvl w:ilvl="0" w:tplc="1A0A5E1C">
      <w:numFmt w:val="bullet"/>
      <w:lvlText w:val="•"/>
      <w:lvlJc w:val="left"/>
      <w:pPr>
        <w:ind w:left="366" w:hanging="288"/>
      </w:pPr>
      <w:rPr>
        <w:rFonts w:ascii="Times New Roman" w:eastAsia="Times New Roman" w:hAnsi="Times New Roman" w:cs="Times New Roman" w:hint="default"/>
        <w:spacing w:val="-1"/>
        <w:w w:val="100"/>
        <w:sz w:val="20"/>
        <w:szCs w:val="20"/>
        <w:lang w:val="en-US" w:eastAsia="en-US" w:bidi="ar-SA"/>
      </w:rPr>
    </w:lvl>
    <w:lvl w:ilvl="1" w:tplc="DE7CDB16">
      <w:numFmt w:val="bullet"/>
      <w:lvlText w:val="•"/>
      <w:lvlJc w:val="left"/>
      <w:pPr>
        <w:ind w:left="608" w:hanging="288"/>
      </w:pPr>
      <w:rPr>
        <w:rFonts w:hint="default"/>
        <w:lang w:val="en-US" w:eastAsia="en-US" w:bidi="ar-SA"/>
      </w:rPr>
    </w:lvl>
    <w:lvl w:ilvl="2" w:tplc="88D496C2">
      <w:numFmt w:val="bullet"/>
      <w:lvlText w:val="•"/>
      <w:lvlJc w:val="left"/>
      <w:pPr>
        <w:ind w:left="856" w:hanging="288"/>
      </w:pPr>
      <w:rPr>
        <w:rFonts w:hint="default"/>
        <w:lang w:val="en-US" w:eastAsia="en-US" w:bidi="ar-SA"/>
      </w:rPr>
    </w:lvl>
    <w:lvl w:ilvl="3" w:tplc="F4642364">
      <w:numFmt w:val="bullet"/>
      <w:lvlText w:val="•"/>
      <w:lvlJc w:val="left"/>
      <w:pPr>
        <w:ind w:left="1104" w:hanging="288"/>
      </w:pPr>
      <w:rPr>
        <w:rFonts w:hint="default"/>
        <w:lang w:val="en-US" w:eastAsia="en-US" w:bidi="ar-SA"/>
      </w:rPr>
    </w:lvl>
    <w:lvl w:ilvl="4" w:tplc="1152F4AE">
      <w:numFmt w:val="bullet"/>
      <w:lvlText w:val="•"/>
      <w:lvlJc w:val="left"/>
      <w:pPr>
        <w:ind w:left="1352" w:hanging="288"/>
      </w:pPr>
      <w:rPr>
        <w:rFonts w:hint="default"/>
        <w:lang w:val="en-US" w:eastAsia="en-US" w:bidi="ar-SA"/>
      </w:rPr>
    </w:lvl>
    <w:lvl w:ilvl="5" w:tplc="656EA566">
      <w:numFmt w:val="bullet"/>
      <w:lvlText w:val="•"/>
      <w:lvlJc w:val="left"/>
      <w:pPr>
        <w:ind w:left="1601" w:hanging="288"/>
      </w:pPr>
      <w:rPr>
        <w:rFonts w:hint="default"/>
        <w:lang w:val="en-US" w:eastAsia="en-US" w:bidi="ar-SA"/>
      </w:rPr>
    </w:lvl>
    <w:lvl w:ilvl="6" w:tplc="CBAAB238">
      <w:numFmt w:val="bullet"/>
      <w:lvlText w:val="•"/>
      <w:lvlJc w:val="left"/>
      <w:pPr>
        <w:ind w:left="1849" w:hanging="288"/>
      </w:pPr>
      <w:rPr>
        <w:rFonts w:hint="default"/>
        <w:lang w:val="en-US" w:eastAsia="en-US" w:bidi="ar-SA"/>
      </w:rPr>
    </w:lvl>
    <w:lvl w:ilvl="7" w:tplc="88ACB4DC">
      <w:numFmt w:val="bullet"/>
      <w:lvlText w:val="•"/>
      <w:lvlJc w:val="left"/>
      <w:pPr>
        <w:ind w:left="2097" w:hanging="288"/>
      </w:pPr>
      <w:rPr>
        <w:rFonts w:hint="default"/>
        <w:lang w:val="en-US" w:eastAsia="en-US" w:bidi="ar-SA"/>
      </w:rPr>
    </w:lvl>
    <w:lvl w:ilvl="8" w:tplc="D08AB5CA">
      <w:numFmt w:val="bullet"/>
      <w:lvlText w:val="•"/>
      <w:lvlJc w:val="left"/>
      <w:pPr>
        <w:ind w:left="2345" w:hanging="288"/>
      </w:pPr>
      <w:rPr>
        <w:rFonts w:hint="default"/>
        <w:lang w:val="en-US" w:eastAsia="en-US" w:bidi="ar-SA"/>
      </w:rPr>
    </w:lvl>
  </w:abstractNum>
  <w:abstractNum w:abstractNumId="29">
    <w:nsid w:val="075E5449"/>
    <w:multiLevelType w:val="hybridMultilevel"/>
    <w:tmpl w:val="74C2C89C"/>
    <w:lvl w:ilvl="0" w:tplc="8A521040">
      <w:numFmt w:val="bullet"/>
      <w:lvlText w:val="-"/>
      <w:lvlJc w:val="left"/>
      <w:pPr>
        <w:ind w:left="510" w:hanging="288"/>
      </w:pPr>
      <w:rPr>
        <w:rFonts w:ascii="Times New Roman" w:eastAsia="Times New Roman" w:hAnsi="Times New Roman" w:cs="Times New Roman" w:hint="default"/>
        <w:spacing w:val="-1"/>
        <w:w w:val="100"/>
        <w:sz w:val="21"/>
        <w:szCs w:val="21"/>
        <w:lang w:val="en-US" w:eastAsia="en-US" w:bidi="ar-SA"/>
      </w:rPr>
    </w:lvl>
    <w:lvl w:ilvl="1" w:tplc="A75C1BE6">
      <w:numFmt w:val="bullet"/>
      <w:lvlText w:val="•"/>
      <w:lvlJc w:val="left"/>
      <w:pPr>
        <w:ind w:left="773" w:hanging="288"/>
      </w:pPr>
      <w:rPr>
        <w:rFonts w:hint="default"/>
        <w:lang w:val="en-US" w:eastAsia="en-US" w:bidi="ar-SA"/>
      </w:rPr>
    </w:lvl>
    <w:lvl w:ilvl="2" w:tplc="8B082CB2">
      <w:numFmt w:val="bullet"/>
      <w:lvlText w:val="•"/>
      <w:lvlJc w:val="left"/>
      <w:pPr>
        <w:ind w:left="1026" w:hanging="288"/>
      </w:pPr>
      <w:rPr>
        <w:rFonts w:hint="default"/>
        <w:lang w:val="en-US" w:eastAsia="en-US" w:bidi="ar-SA"/>
      </w:rPr>
    </w:lvl>
    <w:lvl w:ilvl="3" w:tplc="3404ECA4">
      <w:numFmt w:val="bullet"/>
      <w:lvlText w:val="•"/>
      <w:lvlJc w:val="left"/>
      <w:pPr>
        <w:ind w:left="1279" w:hanging="288"/>
      </w:pPr>
      <w:rPr>
        <w:rFonts w:hint="default"/>
        <w:lang w:val="en-US" w:eastAsia="en-US" w:bidi="ar-SA"/>
      </w:rPr>
    </w:lvl>
    <w:lvl w:ilvl="4" w:tplc="16E22548">
      <w:numFmt w:val="bullet"/>
      <w:lvlText w:val="•"/>
      <w:lvlJc w:val="left"/>
      <w:pPr>
        <w:ind w:left="1532" w:hanging="288"/>
      </w:pPr>
      <w:rPr>
        <w:rFonts w:hint="default"/>
        <w:lang w:val="en-US" w:eastAsia="en-US" w:bidi="ar-SA"/>
      </w:rPr>
    </w:lvl>
    <w:lvl w:ilvl="5" w:tplc="815885D6">
      <w:numFmt w:val="bullet"/>
      <w:lvlText w:val="•"/>
      <w:lvlJc w:val="left"/>
      <w:pPr>
        <w:ind w:left="1785" w:hanging="288"/>
      </w:pPr>
      <w:rPr>
        <w:rFonts w:hint="default"/>
        <w:lang w:val="en-US" w:eastAsia="en-US" w:bidi="ar-SA"/>
      </w:rPr>
    </w:lvl>
    <w:lvl w:ilvl="6" w:tplc="052224E4">
      <w:numFmt w:val="bullet"/>
      <w:lvlText w:val="•"/>
      <w:lvlJc w:val="left"/>
      <w:pPr>
        <w:ind w:left="2038" w:hanging="288"/>
      </w:pPr>
      <w:rPr>
        <w:rFonts w:hint="default"/>
        <w:lang w:val="en-US" w:eastAsia="en-US" w:bidi="ar-SA"/>
      </w:rPr>
    </w:lvl>
    <w:lvl w:ilvl="7" w:tplc="8F5ADD76">
      <w:numFmt w:val="bullet"/>
      <w:lvlText w:val="•"/>
      <w:lvlJc w:val="left"/>
      <w:pPr>
        <w:ind w:left="2291" w:hanging="288"/>
      </w:pPr>
      <w:rPr>
        <w:rFonts w:hint="default"/>
        <w:lang w:val="en-US" w:eastAsia="en-US" w:bidi="ar-SA"/>
      </w:rPr>
    </w:lvl>
    <w:lvl w:ilvl="8" w:tplc="B4EEA350">
      <w:numFmt w:val="bullet"/>
      <w:lvlText w:val="•"/>
      <w:lvlJc w:val="left"/>
      <w:pPr>
        <w:ind w:left="2544" w:hanging="288"/>
      </w:pPr>
      <w:rPr>
        <w:rFonts w:hint="default"/>
        <w:lang w:val="en-US" w:eastAsia="en-US" w:bidi="ar-SA"/>
      </w:rPr>
    </w:lvl>
  </w:abstractNum>
  <w:abstractNum w:abstractNumId="30">
    <w:nsid w:val="07684CF0"/>
    <w:multiLevelType w:val="hybridMultilevel"/>
    <w:tmpl w:val="B650A446"/>
    <w:lvl w:ilvl="0" w:tplc="A9304B56">
      <w:numFmt w:val="bullet"/>
      <w:lvlText w:val="•"/>
      <w:lvlJc w:val="left"/>
      <w:pPr>
        <w:ind w:left="224" w:hanging="126"/>
      </w:pPr>
      <w:rPr>
        <w:rFonts w:ascii="Times New Roman" w:eastAsia="Times New Roman" w:hAnsi="Times New Roman" w:cs="Times New Roman" w:hint="default"/>
        <w:w w:val="100"/>
        <w:sz w:val="21"/>
        <w:szCs w:val="21"/>
        <w:lang w:val="en-US" w:eastAsia="en-US" w:bidi="ar-SA"/>
      </w:rPr>
    </w:lvl>
    <w:lvl w:ilvl="1" w:tplc="70D0741E">
      <w:numFmt w:val="bullet"/>
      <w:lvlText w:val="•"/>
      <w:lvlJc w:val="left"/>
      <w:pPr>
        <w:ind w:left="357" w:hanging="126"/>
      </w:pPr>
      <w:rPr>
        <w:rFonts w:hint="default"/>
        <w:lang w:val="en-US" w:eastAsia="en-US" w:bidi="ar-SA"/>
      </w:rPr>
    </w:lvl>
    <w:lvl w:ilvl="2" w:tplc="18BA1F16">
      <w:numFmt w:val="bullet"/>
      <w:lvlText w:val="•"/>
      <w:lvlJc w:val="left"/>
      <w:pPr>
        <w:ind w:left="495" w:hanging="126"/>
      </w:pPr>
      <w:rPr>
        <w:rFonts w:hint="default"/>
        <w:lang w:val="en-US" w:eastAsia="en-US" w:bidi="ar-SA"/>
      </w:rPr>
    </w:lvl>
    <w:lvl w:ilvl="3" w:tplc="055A92C4">
      <w:numFmt w:val="bullet"/>
      <w:lvlText w:val="•"/>
      <w:lvlJc w:val="left"/>
      <w:pPr>
        <w:ind w:left="633" w:hanging="126"/>
      </w:pPr>
      <w:rPr>
        <w:rFonts w:hint="default"/>
        <w:lang w:val="en-US" w:eastAsia="en-US" w:bidi="ar-SA"/>
      </w:rPr>
    </w:lvl>
    <w:lvl w:ilvl="4" w:tplc="D61EF912">
      <w:numFmt w:val="bullet"/>
      <w:lvlText w:val="•"/>
      <w:lvlJc w:val="left"/>
      <w:pPr>
        <w:ind w:left="771" w:hanging="126"/>
      </w:pPr>
      <w:rPr>
        <w:rFonts w:hint="default"/>
        <w:lang w:val="en-US" w:eastAsia="en-US" w:bidi="ar-SA"/>
      </w:rPr>
    </w:lvl>
    <w:lvl w:ilvl="5" w:tplc="D8A617C0">
      <w:numFmt w:val="bullet"/>
      <w:lvlText w:val="•"/>
      <w:lvlJc w:val="left"/>
      <w:pPr>
        <w:ind w:left="909" w:hanging="126"/>
      </w:pPr>
      <w:rPr>
        <w:rFonts w:hint="default"/>
        <w:lang w:val="en-US" w:eastAsia="en-US" w:bidi="ar-SA"/>
      </w:rPr>
    </w:lvl>
    <w:lvl w:ilvl="6" w:tplc="A1D25F7A">
      <w:numFmt w:val="bullet"/>
      <w:lvlText w:val="•"/>
      <w:lvlJc w:val="left"/>
      <w:pPr>
        <w:ind w:left="1046" w:hanging="126"/>
      </w:pPr>
      <w:rPr>
        <w:rFonts w:hint="default"/>
        <w:lang w:val="en-US" w:eastAsia="en-US" w:bidi="ar-SA"/>
      </w:rPr>
    </w:lvl>
    <w:lvl w:ilvl="7" w:tplc="5136DFB4">
      <w:numFmt w:val="bullet"/>
      <w:lvlText w:val="•"/>
      <w:lvlJc w:val="left"/>
      <w:pPr>
        <w:ind w:left="1184" w:hanging="126"/>
      </w:pPr>
      <w:rPr>
        <w:rFonts w:hint="default"/>
        <w:lang w:val="en-US" w:eastAsia="en-US" w:bidi="ar-SA"/>
      </w:rPr>
    </w:lvl>
    <w:lvl w:ilvl="8" w:tplc="8DD4997A">
      <w:numFmt w:val="bullet"/>
      <w:lvlText w:val="•"/>
      <w:lvlJc w:val="left"/>
      <w:pPr>
        <w:ind w:left="1322" w:hanging="126"/>
      </w:pPr>
      <w:rPr>
        <w:rFonts w:hint="default"/>
        <w:lang w:val="en-US" w:eastAsia="en-US" w:bidi="ar-SA"/>
      </w:rPr>
    </w:lvl>
  </w:abstractNum>
  <w:abstractNum w:abstractNumId="31">
    <w:nsid w:val="0797500B"/>
    <w:multiLevelType w:val="hybridMultilevel"/>
    <w:tmpl w:val="E4067892"/>
    <w:lvl w:ilvl="0" w:tplc="0ED6A86A">
      <w:numFmt w:val="bullet"/>
      <w:lvlText w:val="-"/>
      <w:lvlJc w:val="left"/>
      <w:pPr>
        <w:ind w:left="439" w:hanging="288"/>
      </w:pPr>
      <w:rPr>
        <w:rFonts w:ascii="Times New Roman" w:eastAsia="Times New Roman" w:hAnsi="Times New Roman" w:cs="Times New Roman" w:hint="default"/>
        <w:spacing w:val="-1"/>
        <w:w w:val="100"/>
        <w:sz w:val="20"/>
        <w:szCs w:val="20"/>
        <w:lang w:val="en-US" w:eastAsia="en-US" w:bidi="ar-SA"/>
      </w:rPr>
    </w:lvl>
    <w:lvl w:ilvl="1" w:tplc="7E1A08A0">
      <w:numFmt w:val="bullet"/>
      <w:lvlText w:val="•"/>
      <w:lvlJc w:val="left"/>
      <w:pPr>
        <w:ind w:left="761" w:hanging="288"/>
      </w:pPr>
      <w:rPr>
        <w:rFonts w:hint="default"/>
        <w:lang w:val="en-US" w:eastAsia="en-US" w:bidi="ar-SA"/>
      </w:rPr>
    </w:lvl>
    <w:lvl w:ilvl="2" w:tplc="3E6AD452">
      <w:numFmt w:val="bullet"/>
      <w:lvlText w:val="•"/>
      <w:lvlJc w:val="left"/>
      <w:pPr>
        <w:ind w:left="1082" w:hanging="288"/>
      </w:pPr>
      <w:rPr>
        <w:rFonts w:hint="default"/>
        <w:lang w:val="en-US" w:eastAsia="en-US" w:bidi="ar-SA"/>
      </w:rPr>
    </w:lvl>
    <w:lvl w:ilvl="3" w:tplc="E2F8E426">
      <w:numFmt w:val="bullet"/>
      <w:lvlText w:val="•"/>
      <w:lvlJc w:val="left"/>
      <w:pPr>
        <w:ind w:left="1403" w:hanging="288"/>
      </w:pPr>
      <w:rPr>
        <w:rFonts w:hint="default"/>
        <w:lang w:val="en-US" w:eastAsia="en-US" w:bidi="ar-SA"/>
      </w:rPr>
    </w:lvl>
    <w:lvl w:ilvl="4" w:tplc="118C8CF8">
      <w:numFmt w:val="bullet"/>
      <w:lvlText w:val="•"/>
      <w:lvlJc w:val="left"/>
      <w:pPr>
        <w:ind w:left="1724" w:hanging="288"/>
      </w:pPr>
      <w:rPr>
        <w:rFonts w:hint="default"/>
        <w:lang w:val="en-US" w:eastAsia="en-US" w:bidi="ar-SA"/>
      </w:rPr>
    </w:lvl>
    <w:lvl w:ilvl="5" w:tplc="97DE8E46">
      <w:numFmt w:val="bullet"/>
      <w:lvlText w:val="•"/>
      <w:lvlJc w:val="left"/>
      <w:pPr>
        <w:ind w:left="2045" w:hanging="288"/>
      </w:pPr>
      <w:rPr>
        <w:rFonts w:hint="default"/>
        <w:lang w:val="en-US" w:eastAsia="en-US" w:bidi="ar-SA"/>
      </w:rPr>
    </w:lvl>
    <w:lvl w:ilvl="6" w:tplc="7A6AC5AC">
      <w:numFmt w:val="bullet"/>
      <w:lvlText w:val="•"/>
      <w:lvlJc w:val="left"/>
      <w:pPr>
        <w:ind w:left="2366" w:hanging="288"/>
      </w:pPr>
      <w:rPr>
        <w:rFonts w:hint="default"/>
        <w:lang w:val="en-US" w:eastAsia="en-US" w:bidi="ar-SA"/>
      </w:rPr>
    </w:lvl>
    <w:lvl w:ilvl="7" w:tplc="D19A7AA8">
      <w:numFmt w:val="bullet"/>
      <w:lvlText w:val="•"/>
      <w:lvlJc w:val="left"/>
      <w:pPr>
        <w:ind w:left="2687" w:hanging="288"/>
      </w:pPr>
      <w:rPr>
        <w:rFonts w:hint="default"/>
        <w:lang w:val="en-US" w:eastAsia="en-US" w:bidi="ar-SA"/>
      </w:rPr>
    </w:lvl>
    <w:lvl w:ilvl="8" w:tplc="1152D534">
      <w:numFmt w:val="bullet"/>
      <w:lvlText w:val="•"/>
      <w:lvlJc w:val="left"/>
      <w:pPr>
        <w:ind w:left="3008" w:hanging="288"/>
      </w:pPr>
      <w:rPr>
        <w:rFonts w:hint="default"/>
        <w:lang w:val="en-US" w:eastAsia="en-US" w:bidi="ar-SA"/>
      </w:rPr>
    </w:lvl>
  </w:abstractNum>
  <w:abstractNum w:abstractNumId="32">
    <w:nsid w:val="082470BA"/>
    <w:multiLevelType w:val="hybridMultilevel"/>
    <w:tmpl w:val="B6985568"/>
    <w:lvl w:ilvl="0" w:tplc="D758C4C4">
      <w:numFmt w:val="bullet"/>
      <w:lvlText w:val="-"/>
      <w:lvlJc w:val="left"/>
      <w:pPr>
        <w:ind w:left="510" w:hanging="288"/>
      </w:pPr>
      <w:rPr>
        <w:rFonts w:ascii="Times New Roman" w:eastAsia="Times New Roman" w:hAnsi="Times New Roman" w:cs="Times New Roman" w:hint="default"/>
        <w:spacing w:val="-2"/>
        <w:w w:val="100"/>
        <w:sz w:val="21"/>
        <w:szCs w:val="21"/>
        <w:lang w:val="en-US" w:eastAsia="en-US" w:bidi="ar-SA"/>
      </w:rPr>
    </w:lvl>
    <w:lvl w:ilvl="1" w:tplc="10AE66A6">
      <w:numFmt w:val="bullet"/>
      <w:lvlText w:val="•"/>
      <w:lvlJc w:val="left"/>
      <w:pPr>
        <w:ind w:left="773" w:hanging="288"/>
      </w:pPr>
      <w:rPr>
        <w:rFonts w:hint="default"/>
        <w:lang w:val="en-US" w:eastAsia="en-US" w:bidi="ar-SA"/>
      </w:rPr>
    </w:lvl>
    <w:lvl w:ilvl="2" w:tplc="45624C7E">
      <w:numFmt w:val="bullet"/>
      <w:lvlText w:val="•"/>
      <w:lvlJc w:val="left"/>
      <w:pPr>
        <w:ind w:left="1026" w:hanging="288"/>
      </w:pPr>
      <w:rPr>
        <w:rFonts w:hint="default"/>
        <w:lang w:val="en-US" w:eastAsia="en-US" w:bidi="ar-SA"/>
      </w:rPr>
    </w:lvl>
    <w:lvl w:ilvl="3" w:tplc="14488A6A">
      <w:numFmt w:val="bullet"/>
      <w:lvlText w:val="•"/>
      <w:lvlJc w:val="left"/>
      <w:pPr>
        <w:ind w:left="1279" w:hanging="288"/>
      </w:pPr>
      <w:rPr>
        <w:rFonts w:hint="default"/>
        <w:lang w:val="en-US" w:eastAsia="en-US" w:bidi="ar-SA"/>
      </w:rPr>
    </w:lvl>
    <w:lvl w:ilvl="4" w:tplc="8782FB3A">
      <w:numFmt w:val="bullet"/>
      <w:lvlText w:val="•"/>
      <w:lvlJc w:val="left"/>
      <w:pPr>
        <w:ind w:left="1532" w:hanging="288"/>
      </w:pPr>
      <w:rPr>
        <w:rFonts w:hint="default"/>
        <w:lang w:val="en-US" w:eastAsia="en-US" w:bidi="ar-SA"/>
      </w:rPr>
    </w:lvl>
    <w:lvl w:ilvl="5" w:tplc="9A949102">
      <w:numFmt w:val="bullet"/>
      <w:lvlText w:val="•"/>
      <w:lvlJc w:val="left"/>
      <w:pPr>
        <w:ind w:left="1785" w:hanging="288"/>
      </w:pPr>
      <w:rPr>
        <w:rFonts w:hint="default"/>
        <w:lang w:val="en-US" w:eastAsia="en-US" w:bidi="ar-SA"/>
      </w:rPr>
    </w:lvl>
    <w:lvl w:ilvl="6" w:tplc="9878C79E">
      <w:numFmt w:val="bullet"/>
      <w:lvlText w:val="•"/>
      <w:lvlJc w:val="left"/>
      <w:pPr>
        <w:ind w:left="2038" w:hanging="288"/>
      </w:pPr>
      <w:rPr>
        <w:rFonts w:hint="default"/>
        <w:lang w:val="en-US" w:eastAsia="en-US" w:bidi="ar-SA"/>
      </w:rPr>
    </w:lvl>
    <w:lvl w:ilvl="7" w:tplc="73109524">
      <w:numFmt w:val="bullet"/>
      <w:lvlText w:val="•"/>
      <w:lvlJc w:val="left"/>
      <w:pPr>
        <w:ind w:left="2291" w:hanging="288"/>
      </w:pPr>
      <w:rPr>
        <w:rFonts w:hint="default"/>
        <w:lang w:val="en-US" w:eastAsia="en-US" w:bidi="ar-SA"/>
      </w:rPr>
    </w:lvl>
    <w:lvl w:ilvl="8" w:tplc="1DD83022">
      <w:numFmt w:val="bullet"/>
      <w:lvlText w:val="•"/>
      <w:lvlJc w:val="left"/>
      <w:pPr>
        <w:ind w:left="2544" w:hanging="288"/>
      </w:pPr>
      <w:rPr>
        <w:rFonts w:hint="default"/>
        <w:lang w:val="en-US" w:eastAsia="en-US" w:bidi="ar-SA"/>
      </w:rPr>
    </w:lvl>
  </w:abstractNum>
  <w:abstractNum w:abstractNumId="33">
    <w:nsid w:val="09AF2970"/>
    <w:multiLevelType w:val="hybridMultilevel"/>
    <w:tmpl w:val="B66009BC"/>
    <w:lvl w:ilvl="0" w:tplc="B1020D74">
      <w:start w:val="1"/>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6498A9A6">
      <w:numFmt w:val="bullet"/>
      <w:lvlText w:val="-"/>
      <w:lvlJc w:val="left"/>
      <w:pPr>
        <w:ind w:left="511" w:hanging="288"/>
      </w:pPr>
      <w:rPr>
        <w:rFonts w:ascii="Times New Roman" w:eastAsia="Times New Roman" w:hAnsi="Times New Roman" w:cs="Times New Roman" w:hint="default"/>
        <w:spacing w:val="-1"/>
        <w:w w:val="100"/>
        <w:sz w:val="20"/>
        <w:szCs w:val="20"/>
        <w:lang w:val="en-US" w:eastAsia="en-US" w:bidi="ar-SA"/>
      </w:rPr>
    </w:lvl>
    <w:lvl w:ilvl="2" w:tplc="CEAC2032">
      <w:numFmt w:val="bullet"/>
      <w:lvlText w:val="•"/>
      <w:lvlJc w:val="left"/>
      <w:pPr>
        <w:ind w:left="848" w:hanging="288"/>
      </w:pPr>
      <w:rPr>
        <w:rFonts w:hint="default"/>
        <w:lang w:val="en-US" w:eastAsia="en-US" w:bidi="ar-SA"/>
      </w:rPr>
    </w:lvl>
    <w:lvl w:ilvl="3" w:tplc="8AA45D00">
      <w:numFmt w:val="bullet"/>
      <w:lvlText w:val="•"/>
      <w:lvlJc w:val="left"/>
      <w:pPr>
        <w:ind w:left="1176" w:hanging="288"/>
      </w:pPr>
      <w:rPr>
        <w:rFonts w:hint="default"/>
        <w:lang w:val="en-US" w:eastAsia="en-US" w:bidi="ar-SA"/>
      </w:rPr>
    </w:lvl>
    <w:lvl w:ilvl="4" w:tplc="1CBCA246">
      <w:numFmt w:val="bullet"/>
      <w:lvlText w:val="•"/>
      <w:lvlJc w:val="left"/>
      <w:pPr>
        <w:ind w:left="1504" w:hanging="288"/>
      </w:pPr>
      <w:rPr>
        <w:rFonts w:hint="default"/>
        <w:lang w:val="en-US" w:eastAsia="en-US" w:bidi="ar-SA"/>
      </w:rPr>
    </w:lvl>
    <w:lvl w:ilvl="5" w:tplc="FDF2EB54">
      <w:numFmt w:val="bullet"/>
      <w:lvlText w:val="•"/>
      <w:lvlJc w:val="left"/>
      <w:pPr>
        <w:ind w:left="1832" w:hanging="288"/>
      </w:pPr>
      <w:rPr>
        <w:rFonts w:hint="default"/>
        <w:lang w:val="en-US" w:eastAsia="en-US" w:bidi="ar-SA"/>
      </w:rPr>
    </w:lvl>
    <w:lvl w:ilvl="6" w:tplc="747AFD22">
      <w:numFmt w:val="bullet"/>
      <w:lvlText w:val="•"/>
      <w:lvlJc w:val="left"/>
      <w:pPr>
        <w:ind w:left="2160" w:hanging="288"/>
      </w:pPr>
      <w:rPr>
        <w:rFonts w:hint="default"/>
        <w:lang w:val="en-US" w:eastAsia="en-US" w:bidi="ar-SA"/>
      </w:rPr>
    </w:lvl>
    <w:lvl w:ilvl="7" w:tplc="A5EE4BFE">
      <w:numFmt w:val="bullet"/>
      <w:lvlText w:val="•"/>
      <w:lvlJc w:val="left"/>
      <w:pPr>
        <w:ind w:left="2488" w:hanging="288"/>
      </w:pPr>
      <w:rPr>
        <w:rFonts w:hint="default"/>
        <w:lang w:val="en-US" w:eastAsia="en-US" w:bidi="ar-SA"/>
      </w:rPr>
    </w:lvl>
    <w:lvl w:ilvl="8" w:tplc="E03E2D0A">
      <w:numFmt w:val="bullet"/>
      <w:lvlText w:val="•"/>
      <w:lvlJc w:val="left"/>
      <w:pPr>
        <w:ind w:left="2816" w:hanging="288"/>
      </w:pPr>
      <w:rPr>
        <w:rFonts w:hint="default"/>
        <w:lang w:val="en-US" w:eastAsia="en-US" w:bidi="ar-SA"/>
      </w:rPr>
    </w:lvl>
  </w:abstractNum>
  <w:abstractNum w:abstractNumId="34">
    <w:nsid w:val="0A087E84"/>
    <w:multiLevelType w:val="hybridMultilevel"/>
    <w:tmpl w:val="E94C85AA"/>
    <w:lvl w:ilvl="0" w:tplc="603678CC">
      <w:start w:val="1"/>
      <w:numFmt w:val="lowerLetter"/>
      <w:lvlText w:val="%1)"/>
      <w:lvlJc w:val="left"/>
      <w:pPr>
        <w:ind w:left="368" w:hanging="288"/>
        <w:jc w:val="left"/>
      </w:pPr>
      <w:rPr>
        <w:rFonts w:ascii="Times New Roman" w:eastAsia="Times New Roman" w:hAnsi="Times New Roman" w:cs="Times New Roman" w:hint="default"/>
        <w:spacing w:val="-18"/>
        <w:w w:val="100"/>
        <w:sz w:val="20"/>
        <w:szCs w:val="20"/>
        <w:lang w:val="en-US" w:eastAsia="en-US" w:bidi="ar-SA"/>
      </w:rPr>
    </w:lvl>
    <w:lvl w:ilvl="1" w:tplc="92287BF2">
      <w:numFmt w:val="bullet"/>
      <w:lvlText w:val="•"/>
      <w:lvlJc w:val="left"/>
      <w:pPr>
        <w:ind w:left="695" w:hanging="288"/>
      </w:pPr>
      <w:rPr>
        <w:rFonts w:hint="default"/>
        <w:lang w:val="en-US" w:eastAsia="en-US" w:bidi="ar-SA"/>
      </w:rPr>
    </w:lvl>
    <w:lvl w:ilvl="2" w:tplc="84BA4814">
      <w:numFmt w:val="bullet"/>
      <w:lvlText w:val="•"/>
      <w:lvlJc w:val="left"/>
      <w:pPr>
        <w:ind w:left="1030" w:hanging="288"/>
      </w:pPr>
      <w:rPr>
        <w:rFonts w:hint="default"/>
        <w:lang w:val="en-US" w:eastAsia="en-US" w:bidi="ar-SA"/>
      </w:rPr>
    </w:lvl>
    <w:lvl w:ilvl="3" w:tplc="96E660D2">
      <w:numFmt w:val="bullet"/>
      <w:lvlText w:val="•"/>
      <w:lvlJc w:val="left"/>
      <w:pPr>
        <w:ind w:left="1365" w:hanging="288"/>
      </w:pPr>
      <w:rPr>
        <w:rFonts w:hint="default"/>
        <w:lang w:val="en-US" w:eastAsia="en-US" w:bidi="ar-SA"/>
      </w:rPr>
    </w:lvl>
    <w:lvl w:ilvl="4" w:tplc="D64CA248">
      <w:numFmt w:val="bullet"/>
      <w:lvlText w:val="•"/>
      <w:lvlJc w:val="left"/>
      <w:pPr>
        <w:ind w:left="1701" w:hanging="288"/>
      </w:pPr>
      <w:rPr>
        <w:rFonts w:hint="default"/>
        <w:lang w:val="en-US" w:eastAsia="en-US" w:bidi="ar-SA"/>
      </w:rPr>
    </w:lvl>
    <w:lvl w:ilvl="5" w:tplc="43B272A0">
      <w:numFmt w:val="bullet"/>
      <w:lvlText w:val="•"/>
      <w:lvlJc w:val="left"/>
      <w:pPr>
        <w:ind w:left="2036" w:hanging="288"/>
      </w:pPr>
      <w:rPr>
        <w:rFonts w:hint="default"/>
        <w:lang w:val="en-US" w:eastAsia="en-US" w:bidi="ar-SA"/>
      </w:rPr>
    </w:lvl>
    <w:lvl w:ilvl="6" w:tplc="FE06BE40">
      <w:numFmt w:val="bullet"/>
      <w:lvlText w:val="•"/>
      <w:lvlJc w:val="left"/>
      <w:pPr>
        <w:ind w:left="2371" w:hanging="288"/>
      </w:pPr>
      <w:rPr>
        <w:rFonts w:hint="default"/>
        <w:lang w:val="en-US" w:eastAsia="en-US" w:bidi="ar-SA"/>
      </w:rPr>
    </w:lvl>
    <w:lvl w:ilvl="7" w:tplc="41085AAC">
      <w:numFmt w:val="bullet"/>
      <w:lvlText w:val="•"/>
      <w:lvlJc w:val="left"/>
      <w:pPr>
        <w:ind w:left="2707" w:hanging="288"/>
      </w:pPr>
      <w:rPr>
        <w:rFonts w:hint="default"/>
        <w:lang w:val="en-US" w:eastAsia="en-US" w:bidi="ar-SA"/>
      </w:rPr>
    </w:lvl>
    <w:lvl w:ilvl="8" w:tplc="F83A6FF0">
      <w:numFmt w:val="bullet"/>
      <w:lvlText w:val="•"/>
      <w:lvlJc w:val="left"/>
      <w:pPr>
        <w:ind w:left="3042" w:hanging="288"/>
      </w:pPr>
      <w:rPr>
        <w:rFonts w:hint="default"/>
        <w:lang w:val="en-US" w:eastAsia="en-US" w:bidi="ar-SA"/>
      </w:rPr>
    </w:lvl>
  </w:abstractNum>
  <w:abstractNum w:abstractNumId="35">
    <w:nsid w:val="0A255351"/>
    <w:multiLevelType w:val="hybridMultilevel"/>
    <w:tmpl w:val="2C982428"/>
    <w:lvl w:ilvl="0" w:tplc="54E2FE38">
      <w:start w:val="1"/>
      <w:numFmt w:val="lowerLetter"/>
      <w:lvlText w:val="%1)"/>
      <w:lvlJc w:val="left"/>
      <w:pPr>
        <w:ind w:left="367" w:hanging="288"/>
        <w:jc w:val="left"/>
      </w:pPr>
      <w:rPr>
        <w:rFonts w:ascii="Times New Roman" w:eastAsia="Times New Roman" w:hAnsi="Times New Roman" w:cs="Times New Roman" w:hint="default"/>
        <w:spacing w:val="-1"/>
        <w:w w:val="100"/>
        <w:sz w:val="22"/>
        <w:szCs w:val="22"/>
        <w:lang w:val="en-US" w:eastAsia="en-US" w:bidi="ar-SA"/>
      </w:rPr>
    </w:lvl>
    <w:lvl w:ilvl="1" w:tplc="636A5BEC">
      <w:numFmt w:val="bullet"/>
      <w:lvlText w:val="•"/>
      <w:lvlJc w:val="left"/>
      <w:pPr>
        <w:ind w:left="673" w:hanging="288"/>
      </w:pPr>
      <w:rPr>
        <w:rFonts w:hint="default"/>
        <w:lang w:val="en-US" w:eastAsia="en-US" w:bidi="ar-SA"/>
      </w:rPr>
    </w:lvl>
    <w:lvl w:ilvl="2" w:tplc="E10AF478">
      <w:numFmt w:val="bullet"/>
      <w:lvlText w:val="•"/>
      <w:lvlJc w:val="left"/>
      <w:pPr>
        <w:ind w:left="986" w:hanging="288"/>
      </w:pPr>
      <w:rPr>
        <w:rFonts w:hint="default"/>
        <w:lang w:val="en-US" w:eastAsia="en-US" w:bidi="ar-SA"/>
      </w:rPr>
    </w:lvl>
    <w:lvl w:ilvl="3" w:tplc="6AE0A016">
      <w:numFmt w:val="bullet"/>
      <w:lvlText w:val="•"/>
      <w:lvlJc w:val="left"/>
      <w:pPr>
        <w:ind w:left="1300" w:hanging="288"/>
      </w:pPr>
      <w:rPr>
        <w:rFonts w:hint="default"/>
        <w:lang w:val="en-US" w:eastAsia="en-US" w:bidi="ar-SA"/>
      </w:rPr>
    </w:lvl>
    <w:lvl w:ilvl="4" w:tplc="F16E9AA8">
      <w:numFmt w:val="bullet"/>
      <w:lvlText w:val="•"/>
      <w:lvlJc w:val="left"/>
      <w:pPr>
        <w:ind w:left="1613" w:hanging="288"/>
      </w:pPr>
      <w:rPr>
        <w:rFonts w:hint="default"/>
        <w:lang w:val="en-US" w:eastAsia="en-US" w:bidi="ar-SA"/>
      </w:rPr>
    </w:lvl>
    <w:lvl w:ilvl="5" w:tplc="C3FAD482">
      <w:numFmt w:val="bullet"/>
      <w:lvlText w:val="•"/>
      <w:lvlJc w:val="left"/>
      <w:pPr>
        <w:ind w:left="1927" w:hanging="288"/>
      </w:pPr>
      <w:rPr>
        <w:rFonts w:hint="default"/>
        <w:lang w:val="en-US" w:eastAsia="en-US" w:bidi="ar-SA"/>
      </w:rPr>
    </w:lvl>
    <w:lvl w:ilvl="6" w:tplc="1F148908">
      <w:numFmt w:val="bullet"/>
      <w:lvlText w:val="•"/>
      <w:lvlJc w:val="left"/>
      <w:pPr>
        <w:ind w:left="2240" w:hanging="288"/>
      </w:pPr>
      <w:rPr>
        <w:rFonts w:hint="default"/>
        <w:lang w:val="en-US" w:eastAsia="en-US" w:bidi="ar-SA"/>
      </w:rPr>
    </w:lvl>
    <w:lvl w:ilvl="7" w:tplc="743A4D2A">
      <w:numFmt w:val="bullet"/>
      <w:lvlText w:val="•"/>
      <w:lvlJc w:val="left"/>
      <w:pPr>
        <w:ind w:left="2553" w:hanging="288"/>
      </w:pPr>
      <w:rPr>
        <w:rFonts w:hint="default"/>
        <w:lang w:val="en-US" w:eastAsia="en-US" w:bidi="ar-SA"/>
      </w:rPr>
    </w:lvl>
    <w:lvl w:ilvl="8" w:tplc="97B2EB70">
      <w:numFmt w:val="bullet"/>
      <w:lvlText w:val="•"/>
      <w:lvlJc w:val="left"/>
      <w:pPr>
        <w:ind w:left="2867" w:hanging="288"/>
      </w:pPr>
      <w:rPr>
        <w:rFonts w:hint="default"/>
        <w:lang w:val="en-US" w:eastAsia="en-US" w:bidi="ar-SA"/>
      </w:rPr>
    </w:lvl>
  </w:abstractNum>
  <w:abstractNum w:abstractNumId="36">
    <w:nsid w:val="0ADE1081"/>
    <w:multiLevelType w:val="hybridMultilevel"/>
    <w:tmpl w:val="B032211E"/>
    <w:lvl w:ilvl="0" w:tplc="F85C7940">
      <w:start w:val="1"/>
      <w:numFmt w:val="lowerLetter"/>
      <w:lvlText w:val="%1)"/>
      <w:lvlJc w:val="left"/>
      <w:pPr>
        <w:ind w:left="368" w:hanging="288"/>
        <w:jc w:val="left"/>
      </w:pPr>
      <w:rPr>
        <w:rFonts w:ascii="Times New Roman" w:eastAsia="Times New Roman" w:hAnsi="Times New Roman" w:cs="Times New Roman" w:hint="default"/>
        <w:spacing w:val="-18"/>
        <w:w w:val="100"/>
        <w:sz w:val="20"/>
        <w:szCs w:val="20"/>
        <w:lang w:val="en-US" w:eastAsia="en-US" w:bidi="ar-SA"/>
      </w:rPr>
    </w:lvl>
    <w:lvl w:ilvl="1" w:tplc="F06CF36E">
      <w:numFmt w:val="bullet"/>
      <w:lvlText w:val="•"/>
      <w:lvlJc w:val="left"/>
      <w:pPr>
        <w:ind w:left="649" w:hanging="288"/>
      </w:pPr>
      <w:rPr>
        <w:rFonts w:hint="default"/>
        <w:lang w:val="en-US" w:eastAsia="en-US" w:bidi="ar-SA"/>
      </w:rPr>
    </w:lvl>
    <w:lvl w:ilvl="2" w:tplc="5CEC5490">
      <w:numFmt w:val="bullet"/>
      <w:lvlText w:val="•"/>
      <w:lvlJc w:val="left"/>
      <w:pPr>
        <w:ind w:left="938" w:hanging="288"/>
      </w:pPr>
      <w:rPr>
        <w:rFonts w:hint="default"/>
        <w:lang w:val="en-US" w:eastAsia="en-US" w:bidi="ar-SA"/>
      </w:rPr>
    </w:lvl>
    <w:lvl w:ilvl="3" w:tplc="777434B4">
      <w:numFmt w:val="bullet"/>
      <w:lvlText w:val="•"/>
      <w:lvlJc w:val="left"/>
      <w:pPr>
        <w:ind w:left="1228" w:hanging="288"/>
      </w:pPr>
      <w:rPr>
        <w:rFonts w:hint="default"/>
        <w:lang w:val="en-US" w:eastAsia="en-US" w:bidi="ar-SA"/>
      </w:rPr>
    </w:lvl>
    <w:lvl w:ilvl="4" w:tplc="3190DC0E">
      <w:numFmt w:val="bullet"/>
      <w:lvlText w:val="•"/>
      <w:lvlJc w:val="left"/>
      <w:pPr>
        <w:ind w:left="1517" w:hanging="288"/>
      </w:pPr>
      <w:rPr>
        <w:rFonts w:hint="default"/>
        <w:lang w:val="en-US" w:eastAsia="en-US" w:bidi="ar-SA"/>
      </w:rPr>
    </w:lvl>
    <w:lvl w:ilvl="5" w:tplc="8EA2441E">
      <w:numFmt w:val="bullet"/>
      <w:lvlText w:val="•"/>
      <w:lvlJc w:val="left"/>
      <w:pPr>
        <w:ind w:left="1807" w:hanging="288"/>
      </w:pPr>
      <w:rPr>
        <w:rFonts w:hint="default"/>
        <w:lang w:val="en-US" w:eastAsia="en-US" w:bidi="ar-SA"/>
      </w:rPr>
    </w:lvl>
    <w:lvl w:ilvl="6" w:tplc="7E343606">
      <w:numFmt w:val="bullet"/>
      <w:lvlText w:val="•"/>
      <w:lvlJc w:val="left"/>
      <w:pPr>
        <w:ind w:left="2096" w:hanging="288"/>
      </w:pPr>
      <w:rPr>
        <w:rFonts w:hint="default"/>
        <w:lang w:val="en-US" w:eastAsia="en-US" w:bidi="ar-SA"/>
      </w:rPr>
    </w:lvl>
    <w:lvl w:ilvl="7" w:tplc="D81C2134">
      <w:numFmt w:val="bullet"/>
      <w:lvlText w:val="•"/>
      <w:lvlJc w:val="left"/>
      <w:pPr>
        <w:ind w:left="2385" w:hanging="288"/>
      </w:pPr>
      <w:rPr>
        <w:rFonts w:hint="default"/>
        <w:lang w:val="en-US" w:eastAsia="en-US" w:bidi="ar-SA"/>
      </w:rPr>
    </w:lvl>
    <w:lvl w:ilvl="8" w:tplc="31F00972">
      <w:numFmt w:val="bullet"/>
      <w:lvlText w:val="•"/>
      <w:lvlJc w:val="left"/>
      <w:pPr>
        <w:ind w:left="2675" w:hanging="288"/>
      </w:pPr>
      <w:rPr>
        <w:rFonts w:hint="default"/>
        <w:lang w:val="en-US" w:eastAsia="en-US" w:bidi="ar-SA"/>
      </w:rPr>
    </w:lvl>
  </w:abstractNum>
  <w:abstractNum w:abstractNumId="37">
    <w:nsid w:val="0B612B84"/>
    <w:multiLevelType w:val="hybridMultilevel"/>
    <w:tmpl w:val="3BD6FCB6"/>
    <w:lvl w:ilvl="0" w:tplc="648CE1C2">
      <w:start w:val="6"/>
      <w:numFmt w:val="lowerLetter"/>
      <w:lvlText w:val="%1)"/>
      <w:lvlJc w:val="left"/>
      <w:pPr>
        <w:ind w:left="368" w:hanging="288"/>
        <w:jc w:val="left"/>
      </w:pPr>
      <w:rPr>
        <w:rFonts w:ascii="Times New Roman" w:eastAsia="Times New Roman" w:hAnsi="Times New Roman" w:cs="Times New Roman" w:hint="default"/>
        <w:spacing w:val="-12"/>
        <w:w w:val="100"/>
        <w:sz w:val="18"/>
        <w:szCs w:val="18"/>
        <w:lang w:val="en-US" w:eastAsia="en-US" w:bidi="ar-SA"/>
      </w:rPr>
    </w:lvl>
    <w:lvl w:ilvl="1" w:tplc="7F60E260">
      <w:numFmt w:val="bullet"/>
      <w:lvlText w:val="•"/>
      <w:lvlJc w:val="left"/>
      <w:pPr>
        <w:ind w:left="698" w:hanging="288"/>
      </w:pPr>
      <w:rPr>
        <w:rFonts w:hint="default"/>
        <w:lang w:val="en-US" w:eastAsia="en-US" w:bidi="ar-SA"/>
      </w:rPr>
    </w:lvl>
    <w:lvl w:ilvl="2" w:tplc="07F24CB2">
      <w:numFmt w:val="bullet"/>
      <w:lvlText w:val="•"/>
      <w:lvlJc w:val="left"/>
      <w:pPr>
        <w:ind w:left="1036" w:hanging="288"/>
      </w:pPr>
      <w:rPr>
        <w:rFonts w:hint="default"/>
        <w:lang w:val="en-US" w:eastAsia="en-US" w:bidi="ar-SA"/>
      </w:rPr>
    </w:lvl>
    <w:lvl w:ilvl="3" w:tplc="DAE2BBD8">
      <w:numFmt w:val="bullet"/>
      <w:lvlText w:val="•"/>
      <w:lvlJc w:val="left"/>
      <w:pPr>
        <w:ind w:left="1374" w:hanging="288"/>
      </w:pPr>
      <w:rPr>
        <w:rFonts w:hint="default"/>
        <w:lang w:val="en-US" w:eastAsia="en-US" w:bidi="ar-SA"/>
      </w:rPr>
    </w:lvl>
    <w:lvl w:ilvl="4" w:tplc="ED7C2C7E">
      <w:numFmt w:val="bullet"/>
      <w:lvlText w:val="•"/>
      <w:lvlJc w:val="left"/>
      <w:pPr>
        <w:ind w:left="1712" w:hanging="288"/>
      </w:pPr>
      <w:rPr>
        <w:rFonts w:hint="default"/>
        <w:lang w:val="en-US" w:eastAsia="en-US" w:bidi="ar-SA"/>
      </w:rPr>
    </w:lvl>
    <w:lvl w:ilvl="5" w:tplc="5A365AEE">
      <w:numFmt w:val="bullet"/>
      <w:lvlText w:val="•"/>
      <w:lvlJc w:val="left"/>
      <w:pPr>
        <w:ind w:left="2050" w:hanging="288"/>
      </w:pPr>
      <w:rPr>
        <w:rFonts w:hint="default"/>
        <w:lang w:val="en-US" w:eastAsia="en-US" w:bidi="ar-SA"/>
      </w:rPr>
    </w:lvl>
    <w:lvl w:ilvl="6" w:tplc="B32C48D8">
      <w:numFmt w:val="bullet"/>
      <w:lvlText w:val="•"/>
      <w:lvlJc w:val="left"/>
      <w:pPr>
        <w:ind w:left="2388" w:hanging="288"/>
      </w:pPr>
      <w:rPr>
        <w:rFonts w:hint="default"/>
        <w:lang w:val="en-US" w:eastAsia="en-US" w:bidi="ar-SA"/>
      </w:rPr>
    </w:lvl>
    <w:lvl w:ilvl="7" w:tplc="DF6CBF1C">
      <w:numFmt w:val="bullet"/>
      <w:lvlText w:val="•"/>
      <w:lvlJc w:val="left"/>
      <w:pPr>
        <w:ind w:left="2726" w:hanging="288"/>
      </w:pPr>
      <w:rPr>
        <w:rFonts w:hint="default"/>
        <w:lang w:val="en-US" w:eastAsia="en-US" w:bidi="ar-SA"/>
      </w:rPr>
    </w:lvl>
    <w:lvl w:ilvl="8" w:tplc="3E047E00">
      <w:numFmt w:val="bullet"/>
      <w:lvlText w:val="•"/>
      <w:lvlJc w:val="left"/>
      <w:pPr>
        <w:ind w:left="3064" w:hanging="288"/>
      </w:pPr>
      <w:rPr>
        <w:rFonts w:hint="default"/>
        <w:lang w:val="en-US" w:eastAsia="en-US" w:bidi="ar-SA"/>
      </w:rPr>
    </w:lvl>
  </w:abstractNum>
  <w:abstractNum w:abstractNumId="38">
    <w:nsid w:val="0B667A10"/>
    <w:multiLevelType w:val="hybridMultilevel"/>
    <w:tmpl w:val="F87A18FA"/>
    <w:lvl w:ilvl="0" w:tplc="9960A6D4">
      <w:numFmt w:val="bullet"/>
      <w:lvlText w:val="•"/>
      <w:lvlJc w:val="left"/>
      <w:pPr>
        <w:ind w:left="222" w:hanging="144"/>
      </w:pPr>
      <w:rPr>
        <w:rFonts w:ascii="Times New Roman" w:eastAsia="Times New Roman" w:hAnsi="Times New Roman" w:cs="Times New Roman" w:hint="default"/>
        <w:w w:val="100"/>
        <w:sz w:val="20"/>
        <w:szCs w:val="20"/>
        <w:lang w:val="en-US" w:eastAsia="en-US" w:bidi="ar-SA"/>
      </w:rPr>
    </w:lvl>
    <w:lvl w:ilvl="1" w:tplc="ADBC9F58">
      <w:numFmt w:val="bullet"/>
      <w:lvlText w:val="•"/>
      <w:lvlJc w:val="left"/>
      <w:pPr>
        <w:ind w:left="337" w:hanging="144"/>
      </w:pPr>
      <w:rPr>
        <w:rFonts w:hint="default"/>
        <w:lang w:val="en-US" w:eastAsia="en-US" w:bidi="ar-SA"/>
      </w:rPr>
    </w:lvl>
    <w:lvl w:ilvl="2" w:tplc="64348E7C">
      <w:numFmt w:val="bullet"/>
      <w:lvlText w:val="•"/>
      <w:lvlJc w:val="left"/>
      <w:pPr>
        <w:ind w:left="455" w:hanging="144"/>
      </w:pPr>
      <w:rPr>
        <w:rFonts w:hint="default"/>
        <w:lang w:val="en-US" w:eastAsia="en-US" w:bidi="ar-SA"/>
      </w:rPr>
    </w:lvl>
    <w:lvl w:ilvl="3" w:tplc="D50E1274">
      <w:numFmt w:val="bullet"/>
      <w:lvlText w:val="•"/>
      <w:lvlJc w:val="left"/>
      <w:pPr>
        <w:ind w:left="572" w:hanging="144"/>
      </w:pPr>
      <w:rPr>
        <w:rFonts w:hint="default"/>
        <w:lang w:val="en-US" w:eastAsia="en-US" w:bidi="ar-SA"/>
      </w:rPr>
    </w:lvl>
    <w:lvl w:ilvl="4" w:tplc="4B58DE26">
      <w:numFmt w:val="bullet"/>
      <w:lvlText w:val="•"/>
      <w:lvlJc w:val="left"/>
      <w:pPr>
        <w:ind w:left="690" w:hanging="144"/>
      </w:pPr>
      <w:rPr>
        <w:rFonts w:hint="default"/>
        <w:lang w:val="en-US" w:eastAsia="en-US" w:bidi="ar-SA"/>
      </w:rPr>
    </w:lvl>
    <w:lvl w:ilvl="5" w:tplc="09FE911A">
      <w:numFmt w:val="bullet"/>
      <w:lvlText w:val="•"/>
      <w:lvlJc w:val="left"/>
      <w:pPr>
        <w:ind w:left="808" w:hanging="144"/>
      </w:pPr>
      <w:rPr>
        <w:rFonts w:hint="default"/>
        <w:lang w:val="en-US" w:eastAsia="en-US" w:bidi="ar-SA"/>
      </w:rPr>
    </w:lvl>
    <w:lvl w:ilvl="6" w:tplc="15500C46">
      <w:numFmt w:val="bullet"/>
      <w:lvlText w:val="•"/>
      <w:lvlJc w:val="left"/>
      <w:pPr>
        <w:ind w:left="925" w:hanging="144"/>
      </w:pPr>
      <w:rPr>
        <w:rFonts w:hint="default"/>
        <w:lang w:val="en-US" w:eastAsia="en-US" w:bidi="ar-SA"/>
      </w:rPr>
    </w:lvl>
    <w:lvl w:ilvl="7" w:tplc="2A0C77B4">
      <w:numFmt w:val="bullet"/>
      <w:lvlText w:val="•"/>
      <w:lvlJc w:val="left"/>
      <w:pPr>
        <w:ind w:left="1043" w:hanging="144"/>
      </w:pPr>
      <w:rPr>
        <w:rFonts w:hint="default"/>
        <w:lang w:val="en-US" w:eastAsia="en-US" w:bidi="ar-SA"/>
      </w:rPr>
    </w:lvl>
    <w:lvl w:ilvl="8" w:tplc="A866CD7E">
      <w:numFmt w:val="bullet"/>
      <w:lvlText w:val="•"/>
      <w:lvlJc w:val="left"/>
      <w:pPr>
        <w:ind w:left="1160" w:hanging="144"/>
      </w:pPr>
      <w:rPr>
        <w:rFonts w:hint="default"/>
        <w:lang w:val="en-US" w:eastAsia="en-US" w:bidi="ar-SA"/>
      </w:rPr>
    </w:lvl>
  </w:abstractNum>
  <w:abstractNum w:abstractNumId="39">
    <w:nsid w:val="0B8A698F"/>
    <w:multiLevelType w:val="hybridMultilevel"/>
    <w:tmpl w:val="9C06166C"/>
    <w:lvl w:ilvl="0" w:tplc="98E8A5A6">
      <w:start w:val="1"/>
      <w:numFmt w:val="lowerLetter"/>
      <w:lvlText w:val="%1)"/>
      <w:lvlJc w:val="left"/>
      <w:pPr>
        <w:ind w:left="366" w:hanging="216"/>
        <w:jc w:val="left"/>
      </w:pPr>
      <w:rPr>
        <w:rFonts w:ascii="Times New Roman" w:eastAsia="Times New Roman" w:hAnsi="Times New Roman" w:cs="Times New Roman" w:hint="default"/>
        <w:w w:val="100"/>
        <w:sz w:val="20"/>
        <w:szCs w:val="20"/>
        <w:lang w:val="en-US" w:eastAsia="en-US" w:bidi="ar-SA"/>
      </w:rPr>
    </w:lvl>
    <w:lvl w:ilvl="1" w:tplc="53BCC79A">
      <w:numFmt w:val="bullet"/>
      <w:lvlText w:val="•"/>
      <w:lvlJc w:val="left"/>
      <w:pPr>
        <w:ind w:left="705" w:hanging="216"/>
      </w:pPr>
      <w:rPr>
        <w:rFonts w:hint="default"/>
        <w:lang w:val="en-US" w:eastAsia="en-US" w:bidi="ar-SA"/>
      </w:rPr>
    </w:lvl>
    <w:lvl w:ilvl="2" w:tplc="EA86B1AE">
      <w:numFmt w:val="bullet"/>
      <w:lvlText w:val="•"/>
      <w:lvlJc w:val="left"/>
      <w:pPr>
        <w:ind w:left="1051" w:hanging="216"/>
      </w:pPr>
      <w:rPr>
        <w:rFonts w:hint="default"/>
        <w:lang w:val="en-US" w:eastAsia="en-US" w:bidi="ar-SA"/>
      </w:rPr>
    </w:lvl>
    <w:lvl w:ilvl="3" w:tplc="D7C42FBE">
      <w:numFmt w:val="bullet"/>
      <w:lvlText w:val="•"/>
      <w:lvlJc w:val="left"/>
      <w:pPr>
        <w:ind w:left="1397" w:hanging="216"/>
      </w:pPr>
      <w:rPr>
        <w:rFonts w:hint="default"/>
        <w:lang w:val="en-US" w:eastAsia="en-US" w:bidi="ar-SA"/>
      </w:rPr>
    </w:lvl>
    <w:lvl w:ilvl="4" w:tplc="F0B6F940">
      <w:numFmt w:val="bullet"/>
      <w:lvlText w:val="•"/>
      <w:lvlJc w:val="left"/>
      <w:pPr>
        <w:ind w:left="1743" w:hanging="216"/>
      </w:pPr>
      <w:rPr>
        <w:rFonts w:hint="default"/>
        <w:lang w:val="en-US" w:eastAsia="en-US" w:bidi="ar-SA"/>
      </w:rPr>
    </w:lvl>
    <w:lvl w:ilvl="5" w:tplc="CA20A67C">
      <w:numFmt w:val="bullet"/>
      <w:lvlText w:val="•"/>
      <w:lvlJc w:val="left"/>
      <w:pPr>
        <w:ind w:left="2089" w:hanging="216"/>
      </w:pPr>
      <w:rPr>
        <w:rFonts w:hint="default"/>
        <w:lang w:val="en-US" w:eastAsia="en-US" w:bidi="ar-SA"/>
      </w:rPr>
    </w:lvl>
    <w:lvl w:ilvl="6" w:tplc="8F30C060">
      <w:numFmt w:val="bullet"/>
      <w:lvlText w:val="•"/>
      <w:lvlJc w:val="left"/>
      <w:pPr>
        <w:ind w:left="2434" w:hanging="216"/>
      </w:pPr>
      <w:rPr>
        <w:rFonts w:hint="default"/>
        <w:lang w:val="en-US" w:eastAsia="en-US" w:bidi="ar-SA"/>
      </w:rPr>
    </w:lvl>
    <w:lvl w:ilvl="7" w:tplc="9CC4B386">
      <w:numFmt w:val="bullet"/>
      <w:lvlText w:val="•"/>
      <w:lvlJc w:val="left"/>
      <w:pPr>
        <w:ind w:left="2780" w:hanging="216"/>
      </w:pPr>
      <w:rPr>
        <w:rFonts w:hint="default"/>
        <w:lang w:val="en-US" w:eastAsia="en-US" w:bidi="ar-SA"/>
      </w:rPr>
    </w:lvl>
    <w:lvl w:ilvl="8" w:tplc="9B326F6A">
      <w:numFmt w:val="bullet"/>
      <w:lvlText w:val="•"/>
      <w:lvlJc w:val="left"/>
      <w:pPr>
        <w:ind w:left="3126" w:hanging="216"/>
      </w:pPr>
      <w:rPr>
        <w:rFonts w:hint="default"/>
        <w:lang w:val="en-US" w:eastAsia="en-US" w:bidi="ar-SA"/>
      </w:rPr>
    </w:lvl>
  </w:abstractNum>
  <w:abstractNum w:abstractNumId="40">
    <w:nsid w:val="0BB41952"/>
    <w:multiLevelType w:val="hybridMultilevel"/>
    <w:tmpl w:val="3F1C881C"/>
    <w:lvl w:ilvl="0" w:tplc="14209346">
      <w:start w:val="4"/>
      <w:numFmt w:val="lowerLetter"/>
      <w:lvlText w:val="%1)"/>
      <w:lvlJc w:val="left"/>
      <w:pPr>
        <w:ind w:left="367" w:hanging="288"/>
        <w:jc w:val="left"/>
      </w:pPr>
      <w:rPr>
        <w:rFonts w:ascii="Times New Roman" w:eastAsia="Times New Roman" w:hAnsi="Times New Roman" w:cs="Times New Roman" w:hint="default"/>
        <w:spacing w:val="-6"/>
        <w:w w:val="99"/>
        <w:sz w:val="22"/>
        <w:szCs w:val="22"/>
        <w:lang w:val="en-US" w:eastAsia="en-US" w:bidi="ar-SA"/>
      </w:rPr>
    </w:lvl>
    <w:lvl w:ilvl="1" w:tplc="8B9C562E">
      <w:numFmt w:val="bullet"/>
      <w:lvlText w:val="-"/>
      <w:lvlJc w:val="left"/>
      <w:pPr>
        <w:ind w:left="799" w:hanging="360"/>
      </w:pPr>
      <w:rPr>
        <w:rFonts w:ascii="Times New Roman" w:eastAsia="Times New Roman" w:hAnsi="Times New Roman" w:cs="Times New Roman" w:hint="default"/>
        <w:w w:val="100"/>
        <w:sz w:val="22"/>
        <w:szCs w:val="22"/>
        <w:lang w:val="en-US" w:eastAsia="en-US" w:bidi="ar-SA"/>
      </w:rPr>
    </w:lvl>
    <w:lvl w:ilvl="2" w:tplc="91061574">
      <w:numFmt w:val="bullet"/>
      <w:lvlText w:val="•"/>
      <w:lvlJc w:val="left"/>
      <w:pPr>
        <w:ind w:left="1099" w:hanging="360"/>
      </w:pPr>
      <w:rPr>
        <w:rFonts w:hint="default"/>
        <w:lang w:val="en-US" w:eastAsia="en-US" w:bidi="ar-SA"/>
      </w:rPr>
    </w:lvl>
    <w:lvl w:ilvl="3" w:tplc="71DA588C">
      <w:numFmt w:val="bullet"/>
      <w:lvlText w:val="•"/>
      <w:lvlJc w:val="left"/>
      <w:pPr>
        <w:ind w:left="1398" w:hanging="360"/>
      </w:pPr>
      <w:rPr>
        <w:rFonts w:hint="default"/>
        <w:lang w:val="en-US" w:eastAsia="en-US" w:bidi="ar-SA"/>
      </w:rPr>
    </w:lvl>
    <w:lvl w:ilvl="4" w:tplc="653AE2A4">
      <w:numFmt w:val="bullet"/>
      <w:lvlText w:val="•"/>
      <w:lvlJc w:val="left"/>
      <w:pPr>
        <w:ind w:left="1698" w:hanging="360"/>
      </w:pPr>
      <w:rPr>
        <w:rFonts w:hint="default"/>
        <w:lang w:val="en-US" w:eastAsia="en-US" w:bidi="ar-SA"/>
      </w:rPr>
    </w:lvl>
    <w:lvl w:ilvl="5" w:tplc="55948716">
      <w:numFmt w:val="bullet"/>
      <w:lvlText w:val="•"/>
      <w:lvlJc w:val="left"/>
      <w:pPr>
        <w:ind w:left="1997" w:hanging="360"/>
      </w:pPr>
      <w:rPr>
        <w:rFonts w:hint="default"/>
        <w:lang w:val="en-US" w:eastAsia="en-US" w:bidi="ar-SA"/>
      </w:rPr>
    </w:lvl>
    <w:lvl w:ilvl="6" w:tplc="FD54064E">
      <w:numFmt w:val="bullet"/>
      <w:lvlText w:val="•"/>
      <w:lvlJc w:val="left"/>
      <w:pPr>
        <w:ind w:left="2296" w:hanging="360"/>
      </w:pPr>
      <w:rPr>
        <w:rFonts w:hint="default"/>
        <w:lang w:val="en-US" w:eastAsia="en-US" w:bidi="ar-SA"/>
      </w:rPr>
    </w:lvl>
    <w:lvl w:ilvl="7" w:tplc="2976E1CA">
      <w:numFmt w:val="bullet"/>
      <w:lvlText w:val="•"/>
      <w:lvlJc w:val="left"/>
      <w:pPr>
        <w:ind w:left="2596" w:hanging="360"/>
      </w:pPr>
      <w:rPr>
        <w:rFonts w:hint="default"/>
        <w:lang w:val="en-US" w:eastAsia="en-US" w:bidi="ar-SA"/>
      </w:rPr>
    </w:lvl>
    <w:lvl w:ilvl="8" w:tplc="92822DDA">
      <w:numFmt w:val="bullet"/>
      <w:lvlText w:val="•"/>
      <w:lvlJc w:val="left"/>
      <w:pPr>
        <w:ind w:left="2895" w:hanging="360"/>
      </w:pPr>
      <w:rPr>
        <w:rFonts w:hint="default"/>
        <w:lang w:val="en-US" w:eastAsia="en-US" w:bidi="ar-SA"/>
      </w:rPr>
    </w:lvl>
  </w:abstractNum>
  <w:abstractNum w:abstractNumId="41">
    <w:nsid w:val="0C1711E6"/>
    <w:multiLevelType w:val="hybridMultilevel"/>
    <w:tmpl w:val="CB5866DE"/>
    <w:lvl w:ilvl="0" w:tplc="D9EE41E0">
      <w:start w:val="1"/>
      <w:numFmt w:val="lowerLetter"/>
      <w:lvlText w:val="%1)"/>
      <w:lvlJc w:val="left"/>
      <w:pPr>
        <w:ind w:left="368" w:hanging="288"/>
        <w:jc w:val="left"/>
      </w:pPr>
      <w:rPr>
        <w:rFonts w:ascii="Times New Roman" w:eastAsia="Times New Roman" w:hAnsi="Times New Roman" w:cs="Times New Roman" w:hint="default"/>
        <w:spacing w:val="-18"/>
        <w:w w:val="100"/>
        <w:sz w:val="20"/>
        <w:szCs w:val="20"/>
        <w:lang w:val="en-US" w:eastAsia="en-US" w:bidi="ar-SA"/>
      </w:rPr>
    </w:lvl>
    <w:lvl w:ilvl="1" w:tplc="BBDC61D2">
      <w:numFmt w:val="bullet"/>
      <w:lvlText w:val="•"/>
      <w:lvlJc w:val="left"/>
      <w:pPr>
        <w:ind w:left="649" w:hanging="288"/>
      </w:pPr>
      <w:rPr>
        <w:rFonts w:hint="default"/>
        <w:lang w:val="en-US" w:eastAsia="en-US" w:bidi="ar-SA"/>
      </w:rPr>
    </w:lvl>
    <w:lvl w:ilvl="2" w:tplc="29588306">
      <w:numFmt w:val="bullet"/>
      <w:lvlText w:val="•"/>
      <w:lvlJc w:val="left"/>
      <w:pPr>
        <w:ind w:left="938" w:hanging="288"/>
      </w:pPr>
      <w:rPr>
        <w:rFonts w:hint="default"/>
        <w:lang w:val="en-US" w:eastAsia="en-US" w:bidi="ar-SA"/>
      </w:rPr>
    </w:lvl>
    <w:lvl w:ilvl="3" w:tplc="FD043EDA">
      <w:numFmt w:val="bullet"/>
      <w:lvlText w:val="•"/>
      <w:lvlJc w:val="left"/>
      <w:pPr>
        <w:ind w:left="1228" w:hanging="288"/>
      </w:pPr>
      <w:rPr>
        <w:rFonts w:hint="default"/>
        <w:lang w:val="en-US" w:eastAsia="en-US" w:bidi="ar-SA"/>
      </w:rPr>
    </w:lvl>
    <w:lvl w:ilvl="4" w:tplc="BF5CA766">
      <w:numFmt w:val="bullet"/>
      <w:lvlText w:val="•"/>
      <w:lvlJc w:val="left"/>
      <w:pPr>
        <w:ind w:left="1517" w:hanging="288"/>
      </w:pPr>
      <w:rPr>
        <w:rFonts w:hint="default"/>
        <w:lang w:val="en-US" w:eastAsia="en-US" w:bidi="ar-SA"/>
      </w:rPr>
    </w:lvl>
    <w:lvl w:ilvl="5" w:tplc="A84AA3AA">
      <w:numFmt w:val="bullet"/>
      <w:lvlText w:val="•"/>
      <w:lvlJc w:val="left"/>
      <w:pPr>
        <w:ind w:left="1807" w:hanging="288"/>
      </w:pPr>
      <w:rPr>
        <w:rFonts w:hint="default"/>
        <w:lang w:val="en-US" w:eastAsia="en-US" w:bidi="ar-SA"/>
      </w:rPr>
    </w:lvl>
    <w:lvl w:ilvl="6" w:tplc="5224B7B2">
      <w:numFmt w:val="bullet"/>
      <w:lvlText w:val="•"/>
      <w:lvlJc w:val="left"/>
      <w:pPr>
        <w:ind w:left="2096" w:hanging="288"/>
      </w:pPr>
      <w:rPr>
        <w:rFonts w:hint="default"/>
        <w:lang w:val="en-US" w:eastAsia="en-US" w:bidi="ar-SA"/>
      </w:rPr>
    </w:lvl>
    <w:lvl w:ilvl="7" w:tplc="A1F4A2F8">
      <w:numFmt w:val="bullet"/>
      <w:lvlText w:val="•"/>
      <w:lvlJc w:val="left"/>
      <w:pPr>
        <w:ind w:left="2385" w:hanging="288"/>
      </w:pPr>
      <w:rPr>
        <w:rFonts w:hint="default"/>
        <w:lang w:val="en-US" w:eastAsia="en-US" w:bidi="ar-SA"/>
      </w:rPr>
    </w:lvl>
    <w:lvl w:ilvl="8" w:tplc="98D242A0">
      <w:numFmt w:val="bullet"/>
      <w:lvlText w:val="•"/>
      <w:lvlJc w:val="left"/>
      <w:pPr>
        <w:ind w:left="2675" w:hanging="288"/>
      </w:pPr>
      <w:rPr>
        <w:rFonts w:hint="default"/>
        <w:lang w:val="en-US" w:eastAsia="en-US" w:bidi="ar-SA"/>
      </w:rPr>
    </w:lvl>
  </w:abstractNum>
  <w:abstractNum w:abstractNumId="42">
    <w:nsid w:val="0C357AFA"/>
    <w:multiLevelType w:val="hybridMultilevel"/>
    <w:tmpl w:val="31889C28"/>
    <w:lvl w:ilvl="0" w:tplc="2FE85F12">
      <w:numFmt w:val="bullet"/>
      <w:lvlText w:val="•"/>
      <w:lvlJc w:val="left"/>
      <w:pPr>
        <w:ind w:left="223" w:hanging="144"/>
      </w:pPr>
      <w:rPr>
        <w:rFonts w:ascii="Times New Roman" w:eastAsia="Times New Roman" w:hAnsi="Times New Roman" w:cs="Times New Roman" w:hint="default"/>
        <w:w w:val="100"/>
        <w:sz w:val="20"/>
        <w:szCs w:val="20"/>
        <w:lang w:val="en-US" w:eastAsia="en-US" w:bidi="ar-SA"/>
      </w:rPr>
    </w:lvl>
    <w:lvl w:ilvl="1" w:tplc="C9AA3A64">
      <w:numFmt w:val="bullet"/>
      <w:lvlText w:val="•"/>
      <w:lvlJc w:val="left"/>
      <w:pPr>
        <w:ind w:left="395" w:hanging="144"/>
      </w:pPr>
      <w:rPr>
        <w:rFonts w:hint="default"/>
        <w:lang w:val="en-US" w:eastAsia="en-US" w:bidi="ar-SA"/>
      </w:rPr>
    </w:lvl>
    <w:lvl w:ilvl="2" w:tplc="9B243314">
      <w:numFmt w:val="bullet"/>
      <w:lvlText w:val="•"/>
      <w:lvlJc w:val="left"/>
      <w:pPr>
        <w:ind w:left="570" w:hanging="144"/>
      </w:pPr>
      <w:rPr>
        <w:rFonts w:hint="default"/>
        <w:lang w:val="en-US" w:eastAsia="en-US" w:bidi="ar-SA"/>
      </w:rPr>
    </w:lvl>
    <w:lvl w:ilvl="3" w:tplc="F7E25658">
      <w:numFmt w:val="bullet"/>
      <w:lvlText w:val="•"/>
      <w:lvlJc w:val="left"/>
      <w:pPr>
        <w:ind w:left="745" w:hanging="144"/>
      </w:pPr>
      <w:rPr>
        <w:rFonts w:hint="default"/>
        <w:lang w:val="en-US" w:eastAsia="en-US" w:bidi="ar-SA"/>
      </w:rPr>
    </w:lvl>
    <w:lvl w:ilvl="4" w:tplc="08FC0DD6">
      <w:numFmt w:val="bullet"/>
      <w:lvlText w:val="•"/>
      <w:lvlJc w:val="left"/>
      <w:pPr>
        <w:ind w:left="920" w:hanging="144"/>
      </w:pPr>
      <w:rPr>
        <w:rFonts w:hint="default"/>
        <w:lang w:val="en-US" w:eastAsia="en-US" w:bidi="ar-SA"/>
      </w:rPr>
    </w:lvl>
    <w:lvl w:ilvl="5" w:tplc="48C041D4">
      <w:numFmt w:val="bullet"/>
      <w:lvlText w:val="•"/>
      <w:lvlJc w:val="left"/>
      <w:pPr>
        <w:ind w:left="1096" w:hanging="144"/>
      </w:pPr>
      <w:rPr>
        <w:rFonts w:hint="default"/>
        <w:lang w:val="en-US" w:eastAsia="en-US" w:bidi="ar-SA"/>
      </w:rPr>
    </w:lvl>
    <w:lvl w:ilvl="6" w:tplc="C84222CE">
      <w:numFmt w:val="bullet"/>
      <w:lvlText w:val="•"/>
      <w:lvlJc w:val="left"/>
      <w:pPr>
        <w:ind w:left="1271" w:hanging="144"/>
      </w:pPr>
      <w:rPr>
        <w:rFonts w:hint="default"/>
        <w:lang w:val="en-US" w:eastAsia="en-US" w:bidi="ar-SA"/>
      </w:rPr>
    </w:lvl>
    <w:lvl w:ilvl="7" w:tplc="8A1483CE">
      <w:numFmt w:val="bullet"/>
      <w:lvlText w:val="•"/>
      <w:lvlJc w:val="left"/>
      <w:pPr>
        <w:ind w:left="1446" w:hanging="144"/>
      </w:pPr>
      <w:rPr>
        <w:rFonts w:hint="default"/>
        <w:lang w:val="en-US" w:eastAsia="en-US" w:bidi="ar-SA"/>
      </w:rPr>
    </w:lvl>
    <w:lvl w:ilvl="8" w:tplc="E5E2C960">
      <w:numFmt w:val="bullet"/>
      <w:lvlText w:val="•"/>
      <w:lvlJc w:val="left"/>
      <w:pPr>
        <w:ind w:left="1621" w:hanging="144"/>
      </w:pPr>
      <w:rPr>
        <w:rFonts w:hint="default"/>
        <w:lang w:val="en-US" w:eastAsia="en-US" w:bidi="ar-SA"/>
      </w:rPr>
    </w:lvl>
  </w:abstractNum>
  <w:abstractNum w:abstractNumId="43">
    <w:nsid w:val="0CA5354B"/>
    <w:multiLevelType w:val="hybridMultilevel"/>
    <w:tmpl w:val="79345BEA"/>
    <w:lvl w:ilvl="0" w:tplc="7E5618BA">
      <w:numFmt w:val="bullet"/>
      <w:lvlText w:val="-"/>
      <w:lvlJc w:val="left"/>
      <w:pPr>
        <w:ind w:left="511" w:hanging="360"/>
      </w:pPr>
      <w:rPr>
        <w:rFonts w:ascii="Times New Roman" w:eastAsia="Times New Roman" w:hAnsi="Times New Roman" w:cs="Times New Roman" w:hint="default"/>
        <w:spacing w:val="-1"/>
        <w:w w:val="100"/>
        <w:sz w:val="20"/>
        <w:szCs w:val="20"/>
        <w:lang w:val="en-US" w:eastAsia="en-US" w:bidi="ar-SA"/>
      </w:rPr>
    </w:lvl>
    <w:lvl w:ilvl="1" w:tplc="013C9BD0">
      <w:numFmt w:val="bullet"/>
      <w:lvlText w:val="•"/>
      <w:lvlJc w:val="left"/>
      <w:pPr>
        <w:ind w:left="833" w:hanging="360"/>
      </w:pPr>
      <w:rPr>
        <w:rFonts w:hint="default"/>
        <w:lang w:val="en-US" w:eastAsia="en-US" w:bidi="ar-SA"/>
      </w:rPr>
    </w:lvl>
    <w:lvl w:ilvl="2" w:tplc="0114B5EA">
      <w:numFmt w:val="bullet"/>
      <w:lvlText w:val="•"/>
      <w:lvlJc w:val="left"/>
      <w:pPr>
        <w:ind w:left="1146" w:hanging="360"/>
      </w:pPr>
      <w:rPr>
        <w:rFonts w:hint="default"/>
        <w:lang w:val="en-US" w:eastAsia="en-US" w:bidi="ar-SA"/>
      </w:rPr>
    </w:lvl>
    <w:lvl w:ilvl="3" w:tplc="63424D32">
      <w:numFmt w:val="bullet"/>
      <w:lvlText w:val="•"/>
      <w:lvlJc w:val="left"/>
      <w:pPr>
        <w:ind w:left="1459" w:hanging="360"/>
      </w:pPr>
      <w:rPr>
        <w:rFonts w:hint="default"/>
        <w:lang w:val="en-US" w:eastAsia="en-US" w:bidi="ar-SA"/>
      </w:rPr>
    </w:lvl>
    <w:lvl w:ilvl="4" w:tplc="0C9E4404">
      <w:numFmt w:val="bullet"/>
      <w:lvlText w:val="•"/>
      <w:lvlJc w:val="left"/>
      <w:pPr>
        <w:ind w:left="1772" w:hanging="360"/>
      </w:pPr>
      <w:rPr>
        <w:rFonts w:hint="default"/>
        <w:lang w:val="en-US" w:eastAsia="en-US" w:bidi="ar-SA"/>
      </w:rPr>
    </w:lvl>
    <w:lvl w:ilvl="5" w:tplc="CF6024BA">
      <w:numFmt w:val="bullet"/>
      <w:lvlText w:val="•"/>
      <w:lvlJc w:val="left"/>
      <w:pPr>
        <w:ind w:left="2085" w:hanging="360"/>
      </w:pPr>
      <w:rPr>
        <w:rFonts w:hint="default"/>
        <w:lang w:val="en-US" w:eastAsia="en-US" w:bidi="ar-SA"/>
      </w:rPr>
    </w:lvl>
    <w:lvl w:ilvl="6" w:tplc="697C162A">
      <w:numFmt w:val="bullet"/>
      <w:lvlText w:val="•"/>
      <w:lvlJc w:val="left"/>
      <w:pPr>
        <w:ind w:left="2398" w:hanging="360"/>
      </w:pPr>
      <w:rPr>
        <w:rFonts w:hint="default"/>
        <w:lang w:val="en-US" w:eastAsia="en-US" w:bidi="ar-SA"/>
      </w:rPr>
    </w:lvl>
    <w:lvl w:ilvl="7" w:tplc="ABB01892">
      <w:numFmt w:val="bullet"/>
      <w:lvlText w:val="•"/>
      <w:lvlJc w:val="left"/>
      <w:pPr>
        <w:ind w:left="2711" w:hanging="360"/>
      </w:pPr>
      <w:rPr>
        <w:rFonts w:hint="default"/>
        <w:lang w:val="en-US" w:eastAsia="en-US" w:bidi="ar-SA"/>
      </w:rPr>
    </w:lvl>
    <w:lvl w:ilvl="8" w:tplc="FB5A59B2">
      <w:numFmt w:val="bullet"/>
      <w:lvlText w:val="•"/>
      <w:lvlJc w:val="left"/>
      <w:pPr>
        <w:ind w:left="3024" w:hanging="360"/>
      </w:pPr>
      <w:rPr>
        <w:rFonts w:hint="default"/>
        <w:lang w:val="en-US" w:eastAsia="en-US" w:bidi="ar-SA"/>
      </w:rPr>
    </w:lvl>
  </w:abstractNum>
  <w:abstractNum w:abstractNumId="44">
    <w:nsid w:val="0CC93650"/>
    <w:multiLevelType w:val="hybridMultilevel"/>
    <w:tmpl w:val="C9A66D2C"/>
    <w:lvl w:ilvl="0" w:tplc="97BA5A48">
      <w:start w:val="1"/>
      <w:numFmt w:val="lowerLetter"/>
      <w:lvlText w:val="%1)"/>
      <w:lvlJc w:val="left"/>
      <w:pPr>
        <w:ind w:left="367" w:hanging="288"/>
        <w:jc w:val="left"/>
      </w:pPr>
      <w:rPr>
        <w:rFonts w:ascii="Times New Roman" w:eastAsia="Times New Roman" w:hAnsi="Times New Roman" w:cs="Times New Roman" w:hint="default"/>
        <w:spacing w:val="-1"/>
        <w:w w:val="100"/>
        <w:sz w:val="22"/>
        <w:szCs w:val="22"/>
        <w:lang w:val="en-US" w:eastAsia="en-US" w:bidi="ar-SA"/>
      </w:rPr>
    </w:lvl>
    <w:lvl w:ilvl="1" w:tplc="D406A480">
      <w:numFmt w:val="bullet"/>
      <w:lvlText w:val="•"/>
      <w:lvlJc w:val="left"/>
      <w:pPr>
        <w:ind w:left="673" w:hanging="288"/>
      </w:pPr>
      <w:rPr>
        <w:rFonts w:hint="default"/>
        <w:lang w:val="en-US" w:eastAsia="en-US" w:bidi="ar-SA"/>
      </w:rPr>
    </w:lvl>
    <w:lvl w:ilvl="2" w:tplc="3CA04618">
      <w:numFmt w:val="bullet"/>
      <w:lvlText w:val="•"/>
      <w:lvlJc w:val="left"/>
      <w:pPr>
        <w:ind w:left="986" w:hanging="288"/>
      </w:pPr>
      <w:rPr>
        <w:rFonts w:hint="default"/>
        <w:lang w:val="en-US" w:eastAsia="en-US" w:bidi="ar-SA"/>
      </w:rPr>
    </w:lvl>
    <w:lvl w:ilvl="3" w:tplc="601A413C">
      <w:numFmt w:val="bullet"/>
      <w:lvlText w:val="•"/>
      <w:lvlJc w:val="left"/>
      <w:pPr>
        <w:ind w:left="1300" w:hanging="288"/>
      </w:pPr>
      <w:rPr>
        <w:rFonts w:hint="default"/>
        <w:lang w:val="en-US" w:eastAsia="en-US" w:bidi="ar-SA"/>
      </w:rPr>
    </w:lvl>
    <w:lvl w:ilvl="4" w:tplc="19CE3AC8">
      <w:numFmt w:val="bullet"/>
      <w:lvlText w:val="•"/>
      <w:lvlJc w:val="left"/>
      <w:pPr>
        <w:ind w:left="1613" w:hanging="288"/>
      </w:pPr>
      <w:rPr>
        <w:rFonts w:hint="default"/>
        <w:lang w:val="en-US" w:eastAsia="en-US" w:bidi="ar-SA"/>
      </w:rPr>
    </w:lvl>
    <w:lvl w:ilvl="5" w:tplc="66C65A6A">
      <w:numFmt w:val="bullet"/>
      <w:lvlText w:val="•"/>
      <w:lvlJc w:val="left"/>
      <w:pPr>
        <w:ind w:left="1927" w:hanging="288"/>
      </w:pPr>
      <w:rPr>
        <w:rFonts w:hint="default"/>
        <w:lang w:val="en-US" w:eastAsia="en-US" w:bidi="ar-SA"/>
      </w:rPr>
    </w:lvl>
    <w:lvl w:ilvl="6" w:tplc="F2FE9FB2">
      <w:numFmt w:val="bullet"/>
      <w:lvlText w:val="•"/>
      <w:lvlJc w:val="left"/>
      <w:pPr>
        <w:ind w:left="2240" w:hanging="288"/>
      </w:pPr>
      <w:rPr>
        <w:rFonts w:hint="default"/>
        <w:lang w:val="en-US" w:eastAsia="en-US" w:bidi="ar-SA"/>
      </w:rPr>
    </w:lvl>
    <w:lvl w:ilvl="7" w:tplc="00F871C2">
      <w:numFmt w:val="bullet"/>
      <w:lvlText w:val="•"/>
      <w:lvlJc w:val="left"/>
      <w:pPr>
        <w:ind w:left="2553" w:hanging="288"/>
      </w:pPr>
      <w:rPr>
        <w:rFonts w:hint="default"/>
        <w:lang w:val="en-US" w:eastAsia="en-US" w:bidi="ar-SA"/>
      </w:rPr>
    </w:lvl>
    <w:lvl w:ilvl="8" w:tplc="77FA2F00">
      <w:numFmt w:val="bullet"/>
      <w:lvlText w:val="•"/>
      <w:lvlJc w:val="left"/>
      <w:pPr>
        <w:ind w:left="2867" w:hanging="288"/>
      </w:pPr>
      <w:rPr>
        <w:rFonts w:hint="default"/>
        <w:lang w:val="en-US" w:eastAsia="en-US" w:bidi="ar-SA"/>
      </w:rPr>
    </w:lvl>
  </w:abstractNum>
  <w:abstractNum w:abstractNumId="45">
    <w:nsid w:val="0CE132C1"/>
    <w:multiLevelType w:val="hybridMultilevel"/>
    <w:tmpl w:val="88E8C11A"/>
    <w:lvl w:ilvl="0" w:tplc="86945FC0">
      <w:start w:val="1"/>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C18E10D4">
      <w:numFmt w:val="bullet"/>
      <w:lvlText w:val="-"/>
      <w:lvlJc w:val="left"/>
      <w:pPr>
        <w:ind w:left="511" w:hanging="288"/>
      </w:pPr>
      <w:rPr>
        <w:rFonts w:ascii="Times New Roman" w:eastAsia="Times New Roman" w:hAnsi="Times New Roman" w:cs="Times New Roman" w:hint="default"/>
        <w:spacing w:val="-1"/>
        <w:w w:val="100"/>
        <w:sz w:val="20"/>
        <w:szCs w:val="20"/>
        <w:lang w:val="en-US" w:eastAsia="en-US" w:bidi="ar-SA"/>
      </w:rPr>
    </w:lvl>
    <w:lvl w:ilvl="2" w:tplc="EA5A0420">
      <w:numFmt w:val="bullet"/>
      <w:lvlText w:val="•"/>
      <w:lvlJc w:val="left"/>
      <w:pPr>
        <w:ind w:left="869" w:hanging="288"/>
      </w:pPr>
      <w:rPr>
        <w:rFonts w:hint="default"/>
        <w:lang w:val="en-US" w:eastAsia="en-US" w:bidi="ar-SA"/>
      </w:rPr>
    </w:lvl>
    <w:lvl w:ilvl="3" w:tplc="797C1820">
      <w:numFmt w:val="bullet"/>
      <w:lvlText w:val="•"/>
      <w:lvlJc w:val="left"/>
      <w:pPr>
        <w:ind w:left="1219" w:hanging="288"/>
      </w:pPr>
      <w:rPr>
        <w:rFonts w:hint="default"/>
        <w:lang w:val="en-US" w:eastAsia="en-US" w:bidi="ar-SA"/>
      </w:rPr>
    </w:lvl>
    <w:lvl w:ilvl="4" w:tplc="01128234">
      <w:numFmt w:val="bullet"/>
      <w:lvlText w:val="•"/>
      <w:lvlJc w:val="left"/>
      <w:pPr>
        <w:ind w:left="1569" w:hanging="288"/>
      </w:pPr>
      <w:rPr>
        <w:rFonts w:hint="default"/>
        <w:lang w:val="en-US" w:eastAsia="en-US" w:bidi="ar-SA"/>
      </w:rPr>
    </w:lvl>
    <w:lvl w:ilvl="5" w:tplc="A17EFF9A">
      <w:numFmt w:val="bullet"/>
      <w:lvlText w:val="•"/>
      <w:lvlJc w:val="left"/>
      <w:pPr>
        <w:ind w:left="1919" w:hanging="288"/>
      </w:pPr>
      <w:rPr>
        <w:rFonts w:hint="default"/>
        <w:lang w:val="en-US" w:eastAsia="en-US" w:bidi="ar-SA"/>
      </w:rPr>
    </w:lvl>
    <w:lvl w:ilvl="6" w:tplc="78E8F3C6">
      <w:numFmt w:val="bullet"/>
      <w:lvlText w:val="•"/>
      <w:lvlJc w:val="left"/>
      <w:pPr>
        <w:ind w:left="2268" w:hanging="288"/>
      </w:pPr>
      <w:rPr>
        <w:rFonts w:hint="default"/>
        <w:lang w:val="en-US" w:eastAsia="en-US" w:bidi="ar-SA"/>
      </w:rPr>
    </w:lvl>
    <w:lvl w:ilvl="7" w:tplc="94BECDD0">
      <w:numFmt w:val="bullet"/>
      <w:lvlText w:val="•"/>
      <w:lvlJc w:val="left"/>
      <w:pPr>
        <w:ind w:left="2618" w:hanging="288"/>
      </w:pPr>
      <w:rPr>
        <w:rFonts w:hint="default"/>
        <w:lang w:val="en-US" w:eastAsia="en-US" w:bidi="ar-SA"/>
      </w:rPr>
    </w:lvl>
    <w:lvl w:ilvl="8" w:tplc="32EA8620">
      <w:numFmt w:val="bullet"/>
      <w:lvlText w:val="•"/>
      <w:lvlJc w:val="left"/>
      <w:pPr>
        <w:ind w:left="2968" w:hanging="288"/>
      </w:pPr>
      <w:rPr>
        <w:rFonts w:hint="default"/>
        <w:lang w:val="en-US" w:eastAsia="en-US" w:bidi="ar-SA"/>
      </w:rPr>
    </w:lvl>
  </w:abstractNum>
  <w:abstractNum w:abstractNumId="46">
    <w:nsid w:val="0D9413DA"/>
    <w:multiLevelType w:val="hybridMultilevel"/>
    <w:tmpl w:val="862852A6"/>
    <w:lvl w:ilvl="0" w:tplc="23EEAC80">
      <w:numFmt w:val="bullet"/>
      <w:lvlText w:val="-"/>
      <w:lvlJc w:val="left"/>
      <w:pPr>
        <w:ind w:left="367" w:hanging="288"/>
      </w:pPr>
      <w:rPr>
        <w:rFonts w:ascii="Times New Roman" w:eastAsia="Times New Roman" w:hAnsi="Times New Roman" w:cs="Times New Roman" w:hint="default"/>
        <w:spacing w:val="-1"/>
        <w:w w:val="100"/>
        <w:sz w:val="22"/>
        <w:szCs w:val="22"/>
        <w:lang w:val="en-US" w:eastAsia="en-US" w:bidi="ar-SA"/>
      </w:rPr>
    </w:lvl>
    <w:lvl w:ilvl="1" w:tplc="52DADB42">
      <w:numFmt w:val="bullet"/>
      <w:lvlText w:val="•"/>
      <w:lvlJc w:val="left"/>
      <w:pPr>
        <w:ind w:left="773" w:hanging="288"/>
      </w:pPr>
      <w:rPr>
        <w:rFonts w:hint="default"/>
        <w:lang w:val="en-US" w:eastAsia="en-US" w:bidi="ar-SA"/>
      </w:rPr>
    </w:lvl>
    <w:lvl w:ilvl="2" w:tplc="18942CB2">
      <w:numFmt w:val="bullet"/>
      <w:lvlText w:val="•"/>
      <w:lvlJc w:val="left"/>
      <w:pPr>
        <w:ind w:left="1187" w:hanging="288"/>
      </w:pPr>
      <w:rPr>
        <w:rFonts w:hint="default"/>
        <w:lang w:val="en-US" w:eastAsia="en-US" w:bidi="ar-SA"/>
      </w:rPr>
    </w:lvl>
    <w:lvl w:ilvl="3" w:tplc="01A69C62">
      <w:numFmt w:val="bullet"/>
      <w:lvlText w:val="•"/>
      <w:lvlJc w:val="left"/>
      <w:pPr>
        <w:ind w:left="1600" w:hanging="288"/>
      </w:pPr>
      <w:rPr>
        <w:rFonts w:hint="default"/>
        <w:lang w:val="en-US" w:eastAsia="en-US" w:bidi="ar-SA"/>
      </w:rPr>
    </w:lvl>
    <w:lvl w:ilvl="4" w:tplc="F15ACEEC">
      <w:numFmt w:val="bullet"/>
      <w:lvlText w:val="•"/>
      <w:lvlJc w:val="left"/>
      <w:pPr>
        <w:ind w:left="2014" w:hanging="288"/>
      </w:pPr>
      <w:rPr>
        <w:rFonts w:hint="default"/>
        <w:lang w:val="en-US" w:eastAsia="en-US" w:bidi="ar-SA"/>
      </w:rPr>
    </w:lvl>
    <w:lvl w:ilvl="5" w:tplc="B2E239BE">
      <w:numFmt w:val="bullet"/>
      <w:lvlText w:val="•"/>
      <w:lvlJc w:val="left"/>
      <w:pPr>
        <w:ind w:left="2428" w:hanging="288"/>
      </w:pPr>
      <w:rPr>
        <w:rFonts w:hint="default"/>
        <w:lang w:val="en-US" w:eastAsia="en-US" w:bidi="ar-SA"/>
      </w:rPr>
    </w:lvl>
    <w:lvl w:ilvl="6" w:tplc="9FC6DD30">
      <w:numFmt w:val="bullet"/>
      <w:lvlText w:val="•"/>
      <w:lvlJc w:val="left"/>
      <w:pPr>
        <w:ind w:left="2841" w:hanging="288"/>
      </w:pPr>
      <w:rPr>
        <w:rFonts w:hint="default"/>
        <w:lang w:val="en-US" w:eastAsia="en-US" w:bidi="ar-SA"/>
      </w:rPr>
    </w:lvl>
    <w:lvl w:ilvl="7" w:tplc="06DED620">
      <w:numFmt w:val="bullet"/>
      <w:lvlText w:val="•"/>
      <w:lvlJc w:val="left"/>
      <w:pPr>
        <w:ind w:left="3255" w:hanging="288"/>
      </w:pPr>
      <w:rPr>
        <w:rFonts w:hint="default"/>
        <w:lang w:val="en-US" w:eastAsia="en-US" w:bidi="ar-SA"/>
      </w:rPr>
    </w:lvl>
    <w:lvl w:ilvl="8" w:tplc="007CF746">
      <w:numFmt w:val="bullet"/>
      <w:lvlText w:val="•"/>
      <w:lvlJc w:val="left"/>
      <w:pPr>
        <w:ind w:left="3668" w:hanging="288"/>
      </w:pPr>
      <w:rPr>
        <w:rFonts w:hint="default"/>
        <w:lang w:val="en-US" w:eastAsia="en-US" w:bidi="ar-SA"/>
      </w:rPr>
    </w:lvl>
  </w:abstractNum>
  <w:abstractNum w:abstractNumId="47">
    <w:nsid w:val="0DA51C0A"/>
    <w:multiLevelType w:val="hybridMultilevel"/>
    <w:tmpl w:val="E6A4C506"/>
    <w:lvl w:ilvl="0" w:tplc="1348108A">
      <w:numFmt w:val="bullet"/>
      <w:lvlText w:val="-"/>
      <w:lvlJc w:val="left"/>
      <w:pPr>
        <w:ind w:left="368" w:hanging="288"/>
      </w:pPr>
      <w:rPr>
        <w:rFonts w:ascii="Times New Roman" w:eastAsia="Times New Roman" w:hAnsi="Times New Roman" w:cs="Times New Roman" w:hint="default"/>
        <w:spacing w:val="-1"/>
        <w:w w:val="100"/>
        <w:sz w:val="18"/>
        <w:szCs w:val="18"/>
        <w:lang w:val="en-US" w:eastAsia="en-US" w:bidi="ar-SA"/>
      </w:rPr>
    </w:lvl>
    <w:lvl w:ilvl="1" w:tplc="F49EF160">
      <w:numFmt w:val="bullet"/>
      <w:lvlText w:val="•"/>
      <w:lvlJc w:val="left"/>
      <w:pPr>
        <w:ind w:left="698" w:hanging="288"/>
      </w:pPr>
      <w:rPr>
        <w:rFonts w:hint="default"/>
        <w:lang w:val="en-US" w:eastAsia="en-US" w:bidi="ar-SA"/>
      </w:rPr>
    </w:lvl>
    <w:lvl w:ilvl="2" w:tplc="B0589DF8">
      <w:numFmt w:val="bullet"/>
      <w:lvlText w:val="•"/>
      <w:lvlJc w:val="left"/>
      <w:pPr>
        <w:ind w:left="1036" w:hanging="288"/>
      </w:pPr>
      <w:rPr>
        <w:rFonts w:hint="default"/>
        <w:lang w:val="en-US" w:eastAsia="en-US" w:bidi="ar-SA"/>
      </w:rPr>
    </w:lvl>
    <w:lvl w:ilvl="3" w:tplc="ADAC3486">
      <w:numFmt w:val="bullet"/>
      <w:lvlText w:val="•"/>
      <w:lvlJc w:val="left"/>
      <w:pPr>
        <w:ind w:left="1374" w:hanging="288"/>
      </w:pPr>
      <w:rPr>
        <w:rFonts w:hint="default"/>
        <w:lang w:val="en-US" w:eastAsia="en-US" w:bidi="ar-SA"/>
      </w:rPr>
    </w:lvl>
    <w:lvl w:ilvl="4" w:tplc="423451BE">
      <w:numFmt w:val="bullet"/>
      <w:lvlText w:val="•"/>
      <w:lvlJc w:val="left"/>
      <w:pPr>
        <w:ind w:left="1712" w:hanging="288"/>
      </w:pPr>
      <w:rPr>
        <w:rFonts w:hint="default"/>
        <w:lang w:val="en-US" w:eastAsia="en-US" w:bidi="ar-SA"/>
      </w:rPr>
    </w:lvl>
    <w:lvl w:ilvl="5" w:tplc="52BEC0A2">
      <w:numFmt w:val="bullet"/>
      <w:lvlText w:val="•"/>
      <w:lvlJc w:val="left"/>
      <w:pPr>
        <w:ind w:left="2050" w:hanging="288"/>
      </w:pPr>
      <w:rPr>
        <w:rFonts w:hint="default"/>
        <w:lang w:val="en-US" w:eastAsia="en-US" w:bidi="ar-SA"/>
      </w:rPr>
    </w:lvl>
    <w:lvl w:ilvl="6" w:tplc="98B27BB8">
      <w:numFmt w:val="bullet"/>
      <w:lvlText w:val="•"/>
      <w:lvlJc w:val="left"/>
      <w:pPr>
        <w:ind w:left="2388" w:hanging="288"/>
      </w:pPr>
      <w:rPr>
        <w:rFonts w:hint="default"/>
        <w:lang w:val="en-US" w:eastAsia="en-US" w:bidi="ar-SA"/>
      </w:rPr>
    </w:lvl>
    <w:lvl w:ilvl="7" w:tplc="E6B40BB2">
      <w:numFmt w:val="bullet"/>
      <w:lvlText w:val="•"/>
      <w:lvlJc w:val="left"/>
      <w:pPr>
        <w:ind w:left="2726" w:hanging="288"/>
      </w:pPr>
      <w:rPr>
        <w:rFonts w:hint="default"/>
        <w:lang w:val="en-US" w:eastAsia="en-US" w:bidi="ar-SA"/>
      </w:rPr>
    </w:lvl>
    <w:lvl w:ilvl="8" w:tplc="0B6C9B06">
      <w:numFmt w:val="bullet"/>
      <w:lvlText w:val="•"/>
      <w:lvlJc w:val="left"/>
      <w:pPr>
        <w:ind w:left="3064" w:hanging="288"/>
      </w:pPr>
      <w:rPr>
        <w:rFonts w:hint="default"/>
        <w:lang w:val="en-US" w:eastAsia="en-US" w:bidi="ar-SA"/>
      </w:rPr>
    </w:lvl>
  </w:abstractNum>
  <w:abstractNum w:abstractNumId="48">
    <w:nsid w:val="0E686DC6"/>
    <w:multiLevelType w:val="hybridMultilevel"/>
    <w:tmpl w:val="1DE40ABA"/>
    <w:lvl w:ilvl="0" w:tplc="EFF2C92E">
      <w:start w:val="1"/>
      <w:numFmt w:val="decimal"/>
      <w:lvlText w:val="%1"/>
      <w:lvlJc w:val="left"/>
      <w:pPr>
        <w:ind w:left="886" w:hanging="360"/>
        <w:jc w:val="left"/>
      </w:pPr>
      <w:rPr>
        <w:rFonts w:ascii="Times New Roman" w:eastAsia="Times New Roman" w:hAnsi="Times New Roman" w:cs="Times New Roman" w:hint="default"/>
        <w:spacing w:val="-16"/>
        <w:w w:val="100"/>
        <w:sz w:val="22"/>
        <w:szCs w:val="22"/>
        <w:lang w:val="en-US" w:eastAsia="en-US" w:bidi="ar-SA"/>
      </w:rPr>
    </w:lvl>
    <w:lvl w:ilvl="1" w:tplc="743A68CE">
      <w:numFmt w:val="bullet"/>
      <w:lvlText w:val="•"/>
      <w:lvlJc w:val="left"/>
      <w:pPr>
        <w:ind w:left="1794" w:hanging="360"/>
      </w:pPr>
      <w:rPr>
        <w:rFonts w:hint="default"/>
        <w:lang w:val="en-US" w:eastAsia="en-US" w:bidi="ar-SA"/>
      </w:rPr>
    </w:lvl>
    <w:lvl w:ilvl="2" w:tplc="469422FE">
      <w:numFmt w:val="bullet"/>
      <w:lvlText w:val="•"/>
      <w:lvlJc w:val="left"/>
      <w:pPr>
        <w:ind w:left="2708" w:hanging="360"/>
      </w:pPr>
      <w:rPr>
        <w:rFonts w:hint="default"/>
        <w:lang w:val="en-US" w:eastAsia="en-US" w:bidi="ar-SA"/>
      </w:rPr>
    </w:lvl>
    <w:lvl w:ilvl="3" w:tplc="E3D270F8">
      <w:numFmt w:val="bullet"/>
      <w:lvlText w:val="•"/>
      <w:lvlJc w:val="left"/>
      <w:pPr>
        <w:ind w:left="3622" w:hanging="360"/>
      </w:pPr>
      <w:rPr>
        <w:rFonts w:hint="default"/>
        <w:lang w:val="en-US" w:eastAsia="en-US" w:bidi="ar-SA"/>
      </w:rPr>
    </w:lvl>
    <w:lvl w:ilvl="4" w:tplc="680AB5F8">
      <w:numFmt w:val="bullet"/>
      <w:lvlText w:val="•"/>
      <w:lvlJc w:val="left"/>
      <w:pPr>
        <w:ind w:left="4536" w:hanging="360"/>
      </w:pPr>
      <w:rPr>
        <w:rFonts w:hint="default"/>
        <w:lang w:val="en-US" w:eastAsia="en-US" w:bidi="ar-SA"/>
      </w:rPr>
    </w:lvl>
    <w:lvl w:ilvl="5" w:tplc="5B3A2D42">
      <w:numFmt w:val="bullet"/>
      <w:lvlText w:val="•"/>
      <w:lvlJc w:val="left"/>
      <w:pPr>
        <w:ind w:left="5450" w:hanging="360"/>
      </w:pPr>
      <w:rPr>
        <w:rFonts w:hint="default"/>
        <w:lang w:val="en-US" w:eastAsia="en-US" w:bidi="ar-SA"/>
      </w:rPr>
    </w:lvl>
    <w:lvl w:ilvl="6" w:tplc="BA746E74">
      <w:numFmt w:val="bullet"/>
      <w:lvlText w:val="•"/>
      <w:lvlJc w:val="left"/>
      <w:pPr>
        <w:ind w:left="6364" w:hanging="360"/>
      </w:pPr>
      <w:rPr>
        <w:rFonts w:hint="default"/>
        <w:lang w:val="en-US" w:eastAsia="en-US" w:bidi="ar-SA"/>
      </w:rPr>
    </w:lvl>
    <w:lvl w:ilvl="7" w:tplc="F880D74E">
      <w:numFmt w:val="bullet"/>
      <w:lvlText w:val="•"/>
      <w:lvlJc w:val="left"/>
      <w:pPr>
        <w:ind w:left="7278" w:hanging="360"/>
      </w:pPr>
      <w:rPr>
        <w:rFonts w:hint="default"/>
        <w:lang w:val="en-US" w:eastAsia="en-US" w:bidi="ar-SA"/>
      </w:rPr>
    </w:lvl>
    <w:lvl w:ilvl="8" w:tplc="52C47A5C">
      <w:numFmt w:val="bullet"/>
      <w:lvlText w:val="•"/>
      <w:lvlJc w:val="left"/>
      <w:pPr>
        <w:ind w:left="8192" w:hanging="360"/>
      </w:pPr>
      <w:rPr>
        <w:rFonts w:hint="default"/>
        <w:lang w:val="en-US" w:eastAsia="en-US" w:bidi="ar-SA"/>
      </w:rPr>
    </w:lvl>
  </w:abstractNum>
  <w:abstractNum w:abstractNumId="49">
    <w:nsid w:val="0F153D63"/>
    <w:multiLevelType w:val="hybridMultilevel"/>
    <w:tmpl w:val="67B27BF6"/>
    <w:lvl w:ilvl="0" w:tplc="3110810E">
      <w:numFmt w:val="bullet"/>
      <w:lvlText w:val="•"/>
      <w:lvlJc w:val="left"/>
      <w:pPr>
        <w:ind w:left="225" w:hanging="120"/>
      </w:pPr>
      <w:rPr>
        <w:rFonts w:ascii="Times New Roman" w:eastAsia="Times New Roman" w:hAnsi="Times New Roman" w:cs="Times New Roman" w:hint="default"/>
        <w:w w:val="100"/>
        <w:sz w:val="20"/>
        <w:szCs w:val="20"/>
        <w:lang w:val="en-US" w:eastAsia="en-US" w:bidi="ar-SA"/>
      </w:rPr>
    </w:lvl>
    <w:lvl w:ilvl="1" w:tplc="52EE03FE">
      <w:numFmt w:val="bullet"/>
      <w:lvlText w:val="•"/>
      <w:lvlJc w:val="left"/>
      <w:pPr>
        <w:ind w:left="357" w:hanging="120"/>
      </w:pPr>
      <w:rPr>
        <w:rFonts w:hint="default"/>
        <w:lang w:val="en-US" w:eastAsia="en-US" w:bidi="ar-SA"/>
      </w:rPr>
    </w:lvl>
    <w:lvl w:ilvl="2" w:tplc="9814D2EC">
      <w:numFmt w:val="bullet"/>
      <w:lvlText w:val="•"/>
      <w:lvlJc w:val="left"/>
      <w:pPr>
        <w:ind w:left="495" w:hanging="120"/>
      </w:pPr>
      <w:rPr>
        <w:rFonts w:hint="default"/>
        <w:lang w:val="en-US" w:eastAsia="en-US" w:bidi="ar-SA"/>
      </w:rPr>
    </w:lvl>
    <w:lvl w:ilvl="3" w:tplc="4372C554">
      <w:numFmt w:val="bullet"/>
      <w:lvlText w:val="•"/>
      <w:lvlJc w:val="left"/>
      <w:pPr>
        <w:ind w:left="633" w:hanging="120"/>
      </w:pPr>
      <w:rPr>
        <w:rFonts w:hint="default"/>
        <w:lang w:val="en-US" w:eastAsia="en-US" w:bidi="ar-SA"/>
      </w:rPr>
    </w:lvl>
    <w:lvl w:ilvl="4" w:tplc="ACFCBC04">
      <w:numFmt w:val="bullet"/>
      <w:lvlText w:val="•"/>
      <w:lvlJc w:val="left"/>
      <w:pPr>
        <w:ind w:left="770" w:hanging="120"/>
      </w:pPr>
      <w:rPr>
        <w:rFonts w:hint="default"/>
        <w:lang w:val="en-US" w:eastAsia="en-US" w:bidi="ar-SA"/>
      </w:rPr>
    </w:lvl>
    <w:lvl w:ilvl="5" w:tplc="6018F454">
      <w:numFmt w:val="bullet"/>
      <w:lvlText w:val="•"/>
      <w:lvlJc w:val="left"/>
      <w:pPr>
        <w:ind w:left="908" w:hanging="120"/>
      </w:pPr>
      <w:rPr>
        <w:rFonts w:hint="default"/>
        <w:lang w:val="en-US" w:eastAsia="en-US" w:bidi="ar-SA"/>
      </w:rPr>
    </w:lvl>
    <w:lvl w:ilvl="6" w:tplc="01C8C882">
      <w:numFmt w:val="bullet"/>
      <w:lvlText w:val="•"/>
      <w:lvlJc w:val="left"/>
      <w:pPr>
        <w:ind w:left="1046" w:hanging="120"/>
      </w:pPr>
      <w:rPr>
        <w:rFonts w:hint="default"/>
        <w:lang w:val="en-US" w:eastAsia="en-US" w:bidi="ar-SA"/>
      </w:rPr>
    </w:lvl>
    <w:lvl w:ilvl="7" w:tplc="BB5420C8">
      <w:numFmt w:val="bullet"/>
      <w:lvlText w:val="•"/>
      <w:lvlJc w:val="left"/>
      <w:pPr>
        <w:ind w:left="1183" w:hanging="120"/>
      </w:pPr>
      <w:rPr>
        <w:rFonts w:hint="default"/>
        <w:lang w:val="en-US" w:eastAsia="en-US" w:bidi="ar-SA"/>
      </w:rPr>
    </w:lvl>
    <w:lvl w:ilvl="8" w:tplc="EB440D64">
      <w:numFmt w:val="bullet"/>
      <w:lvlText w:val="•"/>
      <w:lvlJc w:val="left"/>
      <w:pPr>
        <w:ind w:left="1321" w:hanging="120"/>
      </w:pPr>
      <w:rPr>
        <w:rFonts w:hint="default"/>
        <w:lang w:val="en-US" w:eastAsia="en-US" w:bidi="ar-SA"/>
      </w:rPr>
    </w:lvl>
  </w:abstractNum>
  <w:abstractNum w:abstractNumId="50">
    <w:nsid w:val="0F25285F"/>
    <w:multiLevelType w:val="hybridMultilevel"/>
    <w:tmpl w:val="EA926196"/>
    <w:lvl w:ilvl="0" w:tplc="11E4DBEC">
      <w:numFmt w:val="bullet"/>
      <w:lvlText w:val="-"/>
      <w:lvlJc w:val="left"/>
      <w:pPr>
        <w:ind w:left="439" w:hanging="288"/>
      </w:pPr>
      <w:rPr>
        <w:rFonts w:ascii="Times New Roman" w:eastAsia="Times New Roman" w:hAnsi="Times New Roman" w:cs="Times New Roman" w:hint="default"/>
        <w:w w:val="100"/>
        <w:sz w:val="20"/>
        <w:szCs w:val="20"/>
        <w:lang w:val="en-US" w:eastAsia="en-US" w:bidi="ar-SA"/>
      </w:rPr>
    </w:lvl>
    <w:lvl w:ilvl="1" w:tplc="8D04412C">
      <w:numFmt w:val="bullet"/>
      <w:lvlText w:val="•"/>
      <w:lvlJc w:val="left"/>
      <w:pPr>
        <w:ind w:left="761" w:hanging="288"/>
      </w:pPr>
      <w:rPr>
        <w:rFonts w:hint="default"/>
        <w:lang w:val="en-US" w:eastAsia="en-US" w:bidi="ar-SA"/>
      </w:rPr>
    </w:lvl>
    <w:lvl w:ilvl="2" w:tplc="98208B2A">
      <w:numFmt w:val="bullet"/>
      <w:lvlText w:val="•"/>
      <w:lvlJc w:val="left"/>
      <w:pPr>
        <w:ind w:left="1082" w:hanging="288"/>
      </w:pPr>
      <w:rPr>
        <w:rFonts w:hint="default"/>
        <w:lang w:val="en-US" w:eastAsia="en-US" w:bidi="ar-SA"/>
      </w:rPr>
    </w:lvl>
    <w:lvl w:ilvl="3" w:tplc="3D2E8E2E">
      <w:numFmt w:val="bullet"/>
      <w:lvlText w:val="•"/>
      <w:lvlJc w:val="left"/>
      <w:pPr>
        <w:ind w:left="1403" w:hanging="288"/>
      </w:pPr>
      <w:rPr>
        <w:rFonts w:hint="default"/>
        <w:lang w:val="en-US" w:eastAsia="en-US" w:bidi="ar-SA"/>
      </w:rPr>
    </w:lvl>
    <w:lvl w:ilvl="4" w:tplc="0C36AE1E">
      <w:numFmt w:val="bullet"/>
      <w:lvlText w:val="•"/>
      <w:lvlJc w:val="left"/>
      <w:pPr>
        <w:ind w:left="1724" w:hanging="288"/>
      </w:pPr>
      <w:rPr>
        <w:rFonts w:hint="default"/>
        <w:lang w:val="en-US" w:eastAsia="en-US" w:bidi="ar-SA"/>
      </w:rPr>
    </w:lvl>
    <w:lvl w:ilvl="5" w:tplc="35628314">
      <w:numFmt w:val="bullet"/>
      <w:lvlText w:val="•"/>
      <w:lvlJc w:val="left"/>
      <w:pPr>
        <w:ind w:left="2045" w:hanging="288"/>
      </w:pPr>
      <w:rPr>
        <w:rFonts w:hint="default"/>
        <w:lang w:val="en-US" w:eastAsia="en-US" w:bidi="ar-SA"/>
      </w:rPr>
    </w:lvl>
    <w:lvl w:ilvl="6" w:tplc="15E42B60">
      <w:numFmt w:val="bullet"/>
      <w:lvlText w:val="•"/>
      <w:lvlJc w:val="left"/>
      <w:pPr>
        <w:ind w:left="2366" w:hanging="288"/>
      </w:pPr>
      <w:rPr>
        <w:rFonts w:hint="default"/>
        <w:lang w:val="en-US" w:eastAsia="en-US" w:bidi="ar-SA"/>
      </w:rPr>
    </w:lvl>
    <w:lvl w:ilvl="7" w:tplc="6EB8E378">
      <w:numFmt w:val="bullet"/>
      <w:lvlText w:val="•"/>
      <w:lvlJc w:val="left"/>
      <w:pPr>
        <w:ind w:left="2687" w:hanging="288"/>
      </w:pPr>
      <w:rPr>
        <w:rFonts w:hint="default"/>
        <w:lang w:val="en-US" w:eastAsia="en-US" w:bidi="ar-SA"/>
      </w:rPr>
    </w:lvl>
    <w:lvl w:ilvl="8" w:tplc="37ECBDD8">
      <w:numFmt w:val="bullet"/>
      <w:lvlText w:val="•"/>
      <w:lvlJc w:val="left"/>
      <w:pPr>
        <w:ind w:left="3008" w:hanging="288"/>
      </w:pPr>
      <w:rPr>
        <w:rFonts w:hint="default"/>
        <w:lang w:val="en-US" w:eastAsia="en-US" w:bidi="ar-SA"/>
      </w:rPr>
    </w:lvl>
  </w:abstractNum>
  <w:abstractNum w:abstractNumId="51">
    <w:nsid w:val="10D20507"/>
    <w:multiLevelType w:val="hybridMultilevel"/>
    <w:tmpl w:val="181C33BC"/>
    <w:lvl w:ilvl="0" w:tplc="076C2894">
      <w:numFmt w:val="bullet"/>
      <w:lvlText w:val="-"/>
      <w:lvlJc w:val="left"/>
      <w:pPr>
        <w:ind w:left="511" w:hanging="288"/>
      </w:pPr>
      <w:rPr>
        <w:rFonts w:ascii="Times New Roman" w:eastAsia="Times New Roman" w:hAnsi="Times New Roman" w:cs="Times New Roman" w:hint="default"/>
        <w:spacing w:val="-14"/>
        <w:w w:val="97"/>
        <w:sz w:val="20"/>
        <w:szCs w:val="20"/>
        <w:lang w:val="en-US" w:eastAsia="en-US" w:bidi="ar-SA"/>
      </w:rPr>
    </w:lvl>
    <w:lvl w:ilvl="1" w:tplc="FCF0427E">
      <w:numFmt w:val="bullet"/>
      <w:lvlText w:val="•"/>
      <w:lvlJc w:val="left"/>
      <w:pPr>
        <w:ind w:left="778" w:hanging="288"/>
      </w:pPr>
      <w:rPr>
        <w:rFonts w:hint="default"/>
        <w:lang w:val="en-US" w:eastAsia="en-US" w:bidi="ar-SA"/>
      </w:rPr>
    </w:lvl>
    <w:lvl w:ilvl="2" w:tplc="533471EC">
      <w:numFmt w:val="bullet"/>
      <w:lvlText w:val="•"/>
      <w:lvlJc w:val="left"/>
      <w:pPr>
        <w:ind w:left="1037" w:hanging="288"/>
      </w:pPr>
      <w:rPr>
        <w:rFonts w:hint="default"/>
        <w:lang w:val="en-US" w:eastAsia="en-US" w:bidi="ar-SA"/>
      </w:rPr>
    </w:lvl>
    <w:lvl w:ilvl="3" w:tplc="0E4CF730">
      <w:numFmt w:val="bullet"/>
      <w:lvlText w:val="•"/>
      <w:lvlJc w:val="left"/>
      <w:pPr>
        <w:ind w:left="1295" w:hanging="288"/>
      </w:pPr>
      <w:rPr>
        <w:rFonts w:hint="default"/>
        <w:lang w:val="en-US" w:eastAsia="en-US" w:bidi="ar-SA"/>
      </w:rPr>
    </w:lvl>
    <w:lvl w:ilvl="4" w:tplc="75BC4226">
      <w:numFmt w:val="bullet"/>
      <w:lvlText w:val="•"/>
      <w:lvlJc w:val="left"/>
      <w:pPr>
        <w:ind w:left="1554" w:hanging="288"/>
      </w:pPr>
      <w:rPr>
        <w:rFonts w:hint="default"/>
        <w:lang w:val="en-US" w:eastAsia="en-US" w:bidi="ar-SA"/>
      </w:rPr>
    </w:lvl>
    <w:lvl w:ilvl="5" w:tplc="36DE6BA2">
      <w:numFmt w:val="bullet"/>
      <w:lvlText w:val="•"/>
      <w:lvlJc w:val="left"/>
      <w:pPr>
        <w:ind w:left="1812" w:hanging="288"/>
      </w:pPr>
      <w:rPr>
        <w:rFonts w:hint="default"/>
        <w:lang w:val="en-US" w:eastAsia="en-US" w:bidi="ar-SA"/>
      </w:rPr>
    </w:lvl>
    <w:lvl w:ilvl="6" w:tplc="7C80ADB0">
      <w:numFmt w:val="bullet"/>
      <w:lvlText w:val="•"/>
      <w:lvlJc w:val="left"/>
      <w:pPr>
        <w:ind w:left="2071" w:hanging="288"/>
      </w:pPr>
      <w:rPr>
        <w:rFonts w:hint="default"/>
        <w:lang w:val="en-US" w:eastAsia="en-US" w:bidi="ar-SA"/>
      </w:rPr>
    </w:lvl>
    <w:lvl w:ilvl="7" w:tplc="D7EAD10C">
      <w:numFmt w:val="bullet"/>
      <w:lvlText w:val="•"/>
      <w:lvlJc w:val="left"/>
      <w:pPr>
        <w:ind w:left="2329" w:hanging="288"/>
      </w:pPr>
      <w:rPr>
        <w:rFonts w:hint="default"/>
        <w:lang w:val="en-US" w:eastAsia="en-US" w:bidi="ar-SA"/>
      </w:rPr>
    </w:lvl>
    <w:lvl w:ilvl="8" w:tplc="74428A32">
      <w:numFmt w:val="bullet"/>
      <w:lvlText w:val="•"/>
      <w:lvlJc w:val="left"/>
      <w:pPr>
        <w:ind w:left="2588" w:hanging="288"/>
      </w:pPr>
      <w:rPr>
        <w:rFonts w:hint="default"/>
        <w:lang w:val="en-US" w:eastAsia="en-US" w:bidi="ar-SA"/>
      </w:rPr>
    </w:lvl>
  </w:abstractNum>
  <w:abstractNum w:abstractNumId="52">
    <w:nsid w:val="11496287"/>
    <w:multiLevelType w:val="hybridMultilevel"/>
    <w:tmpl w:val="4A24BB98"/>
    <w:lvl w:ilvl="0" w:tplc="56986156">
      <w:start w:val="1"/>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9CCA8DE4">
      <w:numFmt w:val="bullet"/>
      <w:lvlText w:val="-"/>
      <w:lvlJc w:val="left"/>
      <w:pPr>
        <w:ind w:left="511" w:hanging="288"/>
      </w:pPr>
      <w:rPr>
        <w:rFonts w:ascii="Times New Roman" w:eastAsia="Times New Roman" w:hAnsi="Times New Roman" w:cs="Times New Roman" w:hint="default"/>
        <w:spacing w:val="-1"/>
        <w:w w:val="100"/>
        <w:sz w:val="20"/>
        <w:szCs w:val="20"/>
        <w:lang w:val="en-US" w:eastAsia="en-US" w:bidi="ar-SA"/>
      </w:rPr>
    </w:lvl>
    <w:lvl w:ilvl="2" w:tplc="CA98A602">
      <w:numFmt w:val="bullet"/>
      <w:lvlText w:val="•"/>
      <w:lvlJc w:val="left"/>
      <w:pPr>
        <w:ind w:left="903" w:hanging="288"/>
      </w:pPr>
      <w:rPr>
        <w:rFonts w:hint="default"/>
        <w:lang w:val="en-US" w:eastAsia="en-US" w:bidi="ar-SA"/>
      </w:rPr>
    </w:lvl>
    <w:lvl w:ilvl="3" w:tplc="2ACE6CA8">
      <w:numFmt w:val="bullet"/>
      <w:lvlText w:val="•"/>
      <w:lvlJc w:val="left"/>
      <w:pPr>
        <w:ind w:left="1286" w:hanging="288"/>
      </w:pPr>
      <w:rPr>
        <w:rFonts w:hint="default"/>
        <w:lang w:val="en-US" w:eastAsia="en-US" w:bidi="ar-SA"/>
      </w:rPr>
    </w:lvl>
    <w:lvl w:ilvl="4" w:tplc="E8DE0AA4">
      <w:numFmt w:val="bullet"/>
      <w:lvlText w:val="•"/>
      <w:lvlJc w:val="left"/>
      <w:pPr>
        <w:ind w:left="1670" w:hanging="288"/>
      </w:pPr>
      <w:rPr>
        <w:rFonts w:hint="default"/>
        <w:lang w:val="en-US" w:eastAsia="en-US" w:bidi="ar-SA"/>
      </w:rPr>
    </w:lvl>
    <w:lvl w:ilvl="5" w:tplc="B2C6F7CE">
      <w:numFmt w:val="bullet"/>
      <w:lvlText w:val="•"/>
      <w:lvlJc w:val="left"/>
      <w:pPr>
        <w:ind w:left="2053" w:hanging="288"/>
      </w:pPr>
      <w:rPr>
        <w:rFonts w:hint="default"/>
        <w:lang w:val="en-US" w:eastAsia="en-US" w:bidi="ar-SA"/>
      </w:rPr>
    </w:lvl>
    <w:lvl w:ilvl="6" w:tplc="26B431B4">
      <w:numFmt w:val="bullet"/>
      <w:lvlText w:val="•"/>
      <w:lvlJc w:val="left"/>
      <w:pPr>
        <w:ind w:left="2436" w:hanging="288"/>
      </w:pPr>
      <w:rPr>
        <w:rFonts w:hint="default"/>
        <w:lang w:val="en-US" w:eastAsia="en-US" w:bidi="ar-SA"/>
      </w:rPr>
    </w:lvl>
    <w:lvl w:ilvl="7" w:tplc="38AEFBFE">
      <w:numFmt w:val="bullet"/>
      <w:lvlText w:val="•"/>
      <w:lvlJc w:val="left"/>
      <w:pPr>
        <w:ind w:left="2820" w:hanging="288"/>
      </w:pPr>
      <w:rPr>
        <w:rFonts w:hint="default"/>
        <w:lang w:val="en-US" w:eastAsia="en-US" w:bidi="ar-SA"/>
      </w:rPr>
    </w:lvl>
    <w:lvl w:ilvl="8" w:tplc="059A2D84">
      <w:numFmt w:val="bullet"/>
      <w:lvlText w:val="•"/>
      <w:lvlJc w:val="left"/>
      <w:pPr>
        <w:ind w:left="3203" w:hanging="288"/>
      </w:pPr>
      <w:rPr>
        <w:rFonts w:hint="default"/>
        <w:lang w:val="en-US" w:eastAsia="en-US" w:bidi="ar-SA"/>
      </w:rPr>
    </w:lvl>
  </w:abstractNum>
  <w:abstractNum w:abstractNumId="53">
    <w:nsid w:val="116D3B50"/>
    <w:multiLevelType w:val="hybridMultilevel"/>
    <w:tmpl w:val="5B8EBFB0"/>
    <w:lvl w:ilvl="0" w:tplc="543E5264">
      <w:numFmt w:val="bullet"/>
      <w:lvlText w:val="•"/>
      <w:lvlJc w:val="left"/>
      <w:pPr>
        <w:ind w:left="366" w:hanging="288"/>
      </w:pPr>
      <w:rPr>
        <w:rFonts w:ascii="Times New Roman" w:eastAsia="Times New Roman" w:hAnsi="Times New Roman" w:cs="Times New Roman" w:hint="default"/>
        <w:spacing w:val="-1"/>
        <w:w w:val="100"/>
        <w:sz w:val="20"/>
        <w:szCs w:val="20"/>
        <w:lang w:val="en-US" w:eastAsia="en-US" w:bidi="ar-SA"/>
      </w:rPr>
    </w:lvl>
    <w:lvl w:ilvl="1" w:tplc="46C693C6">
      <w:numFmt w:val="bullet"/>
      <w:lvlText w:val="•"/>
      <w:lvlJc w:val="left"/>
      <w:pPr>
        <w:ind w:left="608" w:hanging="288"/>
      </w:pPr>
      <w:rPr>
        <w:rFonts w:hint="default"/>
        <w:lang w:val="en-US" w:eastAsia="en-US" w:bidi="ar-SA"/>
      </w:rPr>
    </w:lvl>
    <w:lvl w:ilvl="2" w:tplc="7A5203A8">
      <w:numFmt w:val="bullet"/>
      <w:lvlText w:val="•"/>
      <w:lvlJc w:val="left"/>
      <w:pPr>
        <w:ind w:left="856" w:hanging="288"/>
      </w:pPr>
      <w:rPr>
        <w:rFonts w:hint="default"/>
        <w:lang w:val="en-US" w:eastAsia="en-US" w:bidi="ar-SA"/>
      </w:rPr>
    </w:lvl>
    <w:lvl w:ilvl="3" w:tplc="7F08D200">
      <w:numFmt w:val="bullet"/>
      <w:lvlText w:val="•"/>
      <w:lvlJc w:val="left"/>
      <w:pPr>
        <w:ind w:left="1104" w:hanging="288"/>
      </w:pPr>
      <w:rPr>
        <w:rFonts w:hint="default"/>
        <w:lang w:val="en-US" w:eastAsia="en-US" w:bidi="ar-SA"/>
      </w:rPr>
    </w:lvl>
    <w:lvl w:ilvl="4" w:tplc="F06C1A5A">
      <w:numFmt w:val="bullet"/>
      <w:lvlText w:val="•"/>
      <w:lvlJc w:val="left"/>
      <w:pPr>
        <w:ind w:left="1352" w:hanging="288"/>
      </w:pPr>
      <w:rPr>
        <w:rFonts w:hint="default"/>
        <w:lang w:val="en-US" w:eastAsia="en-US" w:bidi="ar-SA"/>
      </w:rPr>
    </w:lvl>
    <w:lvl w:ilvl="5" w:tplc="706E9AE2">
      <w:numFmt w:val="bullet"/>
      <w:lvlText w:val="•"/>
      <w:lvlJc w:val="left"/>
      <w:pPr>
        <w:ind w:left="1601" w:hanging="288"/>
      </w:pPr>
      <w:rPr>
        <w:rFonts w:hint="default"/>
        <w:lang w:val="en-US" w:eastAsia="en-US" w:bidi="ar-SA"/>
      </w:rPr>
    </w:lvl>
    <w:lvl w:ilvl="6" w:tplc="77463D92">
      <w:numFmt w:val="bullet"/>
      <w:lvlText w:val="•"/>
      <w:lvlJc w:val="left"/>
      <w:pPr>
        <w:ind w:left="1849" w:hanging="288"/>
      </w:pPr>
      <w:rPr>
        <w:rFonts w:hint="default"/>
        <w:lang w:val="en-US" w:eastAsia="en-US" w:bidi="ar-SA"/>
      </w:rPr>
    </w:lvl>
    <w:lvl w:ilvl="7" w:tplc="7A06D152">
      <w:numFmt w:val="bullet"/>
      <w:lvlText w:val="•"/>
      <w:lvlJc w:val="left"/>
      <w:pPr>
        <w:ind w:left="2097" w:hanging="288"/>
      </w:pPr>
      <w:rPr>
        <w:rFonts w:hint="default"/>
        <w:lang w:val="en-US" w:eastAsia="en-US" w:bidi="ar-SA"/>
      </w:rPr>
    </w:lvl>
    <w:lvl w:ilvl="8" w:tplc="DEDAE5C6">
      <w:numFmt w:val="bullet"/>
      <w:lvlText w:val="•"/>
      <w:lvlJc w:val="left"/>
      <w:pPr>
        <w:ind w:left="2345" w:hanging="288"/>
      </w:pPr>
      <w:rPr>
        <w:rFonts w:hint="default"/>
        <w:lang w:val="en-US" w:eastAsia="en-US" w:bidi="ar-SA"/>
      </w:rPr>
    </w:lvl>
  </w:abstractNum>
  <w:abstractNum w:abstractNumId="54">
    <w:nsid w:val="118710AF"/>
    <w:multiLevelType w:val="hybridMultilevel"/>
    <w:tmpl w:val="7EFC00AA"/>
    <w:lvl w:ilvl="0" w:tplc="C5C6DFD2">
      <w:start w:val="1"/>
      <w:numFmt w:val="lowerLetter"/>
      <w:lvlText w:val="%1)"/>
      <w:lvlJc w:val="left"/>
      <w:pPr>
        <w:ind w:left="367" w:hanging="289"/>
        <w:jc w:val="left"/>
      </w:pPr>
      <w:rPr>
        <w:rFonts w:ascii="Times New Roman" w:eastAsia="Times New Roman" w:hAnsi="Times New Roman" w:cs="Times New Roman" w:hint="default"/>
        <w:spacing w:val="-14"/>
        <w:w w:val="100"/>
        <w:sz w:val="19"/>
        <w:szCs w:val="19"/>
        <w:lang w:val="en-US" w:eastAsia="en-US" w:bidi="ar-SA"/>
      </w:rPr>
    </w:lvl>
    <w:lvl w:ilvl="1" w:tplc="FE00E294">
      <w:numFmt w:val="bullet"/>
      <w:lvlText w:val="•"/>
      <w:lvlJc w:val="left"/>
      <w:pPr>
        <w:ind w:left="678" w:hanging="289"/>
      </w:pPr>
      <w:rPr>
        <w:rFonts w:hint="default"/>
        <w:lang w:val="en-US" w:eastAsia="en-US" w:bidi="ar-SA"/>
      </w:rPr>
    </w:lvl>
    <w:lvl w:ilvl="2" w:tplc="D9C02A46">
      <w:numFmt w:val="bullet"/>
      <w:lvlText w:val="•"/>
      <w:lvlJc w:val="left"/>
      <w:pPr>
        <w:ind w:left="997" w:hanging="289"/>
      </w:pPr>
      <w:rPr>
        <w:rFonts w:hint="default"/>
        <w:lang w:val="en-US" w:eastAsia="en-US" w:bidi="ar-SA"/>
      </w:rPr>
    </w:lvl>
    <w:lvl w:ilvl="3" w:tplc="02A0F010">
      <w:numFmt w:val="bullet"/>
      <w:lvlText w:val="•"/>
      <w:lvlJc w:val="left"/>
      <w:pPr>
        <w:ind w:left="1315" w:hanging="289"/>
      </w:pPr>
      <w:rPr>
        <w:rFonts w:hint="default"/>
        <w:lang w:val="en-US" w:eastAsia="en-US" w:bidi="ar-SA"/>
      </w:rPr>
    </w:lvl>
    <w:lvl w:ilvl="4" w:tplc="4F5AAFA2">
      <w:numFmt w:val="bullet"/>
      <w:lvlText w:val="•"/>
      <w:lvlJc w:val="left"/>
      <w:pPr>
        <w:ind w:left="1634" w:hanging="289"/>
      </w:pPr>
      <w:rPr>
        <w:rFonts w:hint="default"/>
        <w:lang w:val="en-US" w:eastAsia="en-US" w:bidi="ar-SA"/>
      </w:rPr>
    </w:lvl>
    <w:lvl w:ilvl="5" w:tplc="8AD82714">
      <w:numFmt w:val="bullet"/>
      <w:lvlText w:val="•"/>
      <w:lvlJc w:val="left"/>
      <w:pPr>
        <w:ind w:left="1952" w:hanging="289"/>
      </w:pPr>
      <w:rPr>
        <w:rFonts w:hint="default"/>
        <w:lang w:val="en-US" w:eastAsia="en-US" w:bidi="ar-SA"/>
      </w:rPr>
    </w:lvl>
    <w:lvl w:ilvl="6" w:tplc="9DC87E8A">
      <w:numFmt w:val="bullet"/>
      <w:lvlText w:val="•"/>
      <w:lvlJc w:val="left"/>
      <w:pPr>
        <w:ind w:left="2271" w:hanging="289"/>
      </w:pPr>
      <w:rPr>
        <w:rFonts w:hint="default"/>
        <w:lang w:val="en-US" w:eastAsia="en-US" w:bidi="ar-SA"/>
      </w:rPr>
    </w:lvl>
    <w:lvl w:ilvl="7" w:tplc="11868CA0">
      <w:numFmt w:val="bullet"/>
      <w:lvlText w:val="•"/>
      <w:lvlJc w:val="left"/>
      <w:pPr>
        <w:ind w:left="2589" w:hanging="289"/>
      </w:pPr>
      <w:rPr>
        <w:rFonts w:hint="default"/>
        <w:lang w:val="en-US" w:eastAsia="en-US" w:bidi="ar-SA"/>
      </w:rPr>
    </w:lvl>
    <w:lvl w:ilvl="8" w:tplc="501C9572">
      <w:numFmt w:val="bullet"/>
      <w:lvlText w:val="•"/>
      <w:lvlJc w:val="left"/>
      <w:pPr>
        <w:ind w:left="2908" w:hanging="289"/>
      </w:pPr>
      <w:rPr>
        <w:rFonts w:hint="default"/>
        <w:lang w:val="en-US" w:eastAsia="en-US" w:bidi="ar-SA"/>
      </w:rPr>
    </w:lvl>
  </w:abstractNum>
  <w:abstractNum w:abstractNumId="55">
    <w:nsid w:val="121B4372"/>
    <w:multiLevelType w:val="hybridMultilevel"/>
    <w:tmpl w:val="4F2EF4AE"/>
    <w:lvl w:ilvl="0" w:tplc="7F4C0000">
      <w:numFmt w:val="bullet"/>
      <w:lvlText w:val="•"/>
      <w:lvlJc w:val="left"/>
      <w:pPr>
        <w:ind w:left="223" w:hanging="144"/>
      </w:pPr>
      <w:rPr>
        <w:rFonts w:ascii="Times New Roman" w:eastAsia="Times New Roman" w:hAnsi="Times New Roman" w:cs="Times New Roman" w:hint="default"/>
        <w:w w:val="100"/>
        <w:sz w:val="20"/>
        <w:szCs w:val="20"/>
        <w:lang w:val="en-US" w:eastAsia="en-US" w:bidi="ar-SA"/>
      </w:rPr>
    </w:lvl>
    <w:lvl w:ilvl="1" w:tplc="680AA376">
      <w:numFmt w:val="bullet"/>
      <w:lvlText w:val="•"/>
      <w:lvlJc w:val="left"/>
      <w:pPr>
        <w:ind w:left="337" w:hanging="144"/>
      </w:pPr>
      <w:rPr>
        <w:rFonts w:hint="default"/>
        <w:lang w:val="en-US" w:eastAsia="en-US" w:bidi="ar-SA"/>
      </w:rPr>
    </w:lvl>
    <w:lvl w:ilvl="2" w:tplc="5B6A8072">
      <w:numFmt w:val="bullet"/>
      <w:lvlText w:val="•"/>
      <w:lvlJc w:val="left"/>
      <w:pPr>
        <w:ind w:left="455" w:hanging="144"/>
      </w:pPr>
      <w:rPr>
        <w:rFonts w:hint="default"/>
        <w:lang w:val="en-US" w:eastAsia="en-US" w:bidi="ar-SA"/>
      </w:rPr>
    </w:lvl>
    <w:lvl w:ilvl="3" w:tplc="2626F1D6">
      <w:numFmt w:val="bullet"/>
      <w:lvlText w:val="•"/>
      <w:lvlJc w:val="left"/>
      <w:pPr>
        <w:ind w:left="572" w:hanging="144"/>
      </w:pPr>
      <w:rPr>
        <w:rFonts w:hint="default"/>
        <w:lang w:val="en-US" w:eastAsia="en-US" w:bidi="ar-SA"/>
      </w:rPr>
    </w:lvl>
    <w:lvl w:ilvl="4" w:tplc="2A9C17F0">
      <w:numFmt w:val="bullet"/>
      <w:lvlText w:val="•"/>
      <w:lvlJc w:val="left"/>
      <w:pPr>
        <w:ind w:left="690" w:hanging="144"/>
      </w:pPr>
      <w:rPr>
        <w:rFonts w:hint="default"/>
        <w:lang w:val="en-US" w:eastAsia="en-US" w:bidi="ar-SA"/>
      </w:rPr>
    </w:lvl>
    <w:lvl w:ilvl="5" w:tplc="DBEEC0D0">
      <w:numFmt w:val="bullet"/>
      <w:lvlText w:val="•"/>
      <w:lvlJc w:val="left"/>
      <w:pPr>
        <w:ind w:left="808" w:hanging="144"/>
      </w:pPr>
      <w:rPr>
        <w:rFonts w:hint="default"/>
        <w:lang w:val="en-US" w:eastAsia="en-US" w:bidi="ar-SA"/>
      </w:rPr>
    </w:lvl>
    <w:lvl w:ilvl="6" w:tplc="6708F6A2">
      <w:numFmt w:val="bullet"/>
      <w:lvlText w:val="•"/>
      <w:lvlJc w:val="left"/>
      <w:pPr>
        <w:ind w:left="925" w:hanging="144"/>
      </w:pPr>
      <w:rPr>
        <w:rFonts w:hint="default"/>
        <w:lang w:val="en-US" w:eastAsia="en-US" w:bidi="ar-SA"/>
      </w:rPr>
    </w:lvl>
    <w:lvl w:ilvl="7" w:tplc="257C4B7C">
      <w:numFmt w:val="bullet"/>
      <w:lvlText w:val="•"/>
      <w:lvlJc w:val="left"/>
      <w:pPr>
        <w:ind w:left="1043" w:hanging="144"/>
      </w:pPr>
      <w:rPr>
        <w:rFonts w:hint="default"/>
        <w:lang w:val="en-US" w:eastAsia="en-US" w:bidi="ar-SA"/>
      </w:rPr>
    </w:lvl>
    <w:lvl w:ilvl="8" w:tplc="6BCA96E6">
      <w:numFmt w:val="bullet"/>
      <w:lvlText w:val="•"/>
      <w:lvlJc w:val="left"/>
      <w:pPr>
        <w:ind w:left="1160" w:hanging="144"/>
      </w:pPr>
      <w:rPr>
        <w:rFonts w:hint="default"/>
        <w:lang w:val="en-US" w:eastAsia="en-US" w:bidi="ar-SA"/>
      </w:rPr>
    </w:lvl>
  </w:abstractNum>
  <w:abstractNum w:abstractNumId="56">
    <w:nsid w:val="129D491B"/>
    <w:multiLevelType w:val="hybridMultilevel"/>
    <w:tmpl w:val="B1C2D26C"/>
    <w:lvl w:ilvl="0" w:tplc="F43AF588">
      <w:start w:val="4"/>
      <w:numFmt w:val="lowerLetter"/>
      <w:lvlText w:val="%1)"/>
      <w:lvlJc w:val="left"/>
      <w:pPr>
        <w:ind w:left="367" w:hanging="216"/>
        <w:jc w:val="left"/>
      </w:pPr>
      <w:rPr>
        <w:rFonts w:ascii="Times New Roman" w:eastAsia="Times New Roman" w:hAnsi="Times New Roman" w:cs="Times New Roman" w:hint="default"/>
        <w:w w:val="100"/>
        <w:sz w:val="20"/>
        <w:szCs w:val="20"/>
        <w:lang w:val="en-US" w:eastAsia="en-US" w:bidi="ar-SA"/>
      </w:rPr>
    </w:lvl>
    <w:lvl w:ilvl="1" w:tplc="29C4B56A">
      <w:numFmt w:val="bullet"/>
      <w:lvlText w:val="•"/>
      <w:lvlJc w:val="left"/>
      <w:pPr>
        <w:ind w:left="689" w:hanging="216"/>
      </w:pPr>
      <w:rPr>
        <w:rFonts w:hint="default"/>
        <w:lang w:val="en-US" w:eastAsia="en-US" w:bidi="ar-SA"/>
      </w:rPr>
    </w:lvl>
    <w:lvl w:ilvl="2" w:tplc="1B028C36">
      <w:numFmt w:val="bullet"/>
      <w:lvlText w:val="•"/>
      <w:lvlJc w:val="left"/>
      <w:pPr>
        <w:ind w:left="1018" w:hanging="216"/>
      </w:pPr>
      <w:rPr>
        <w:rFonts w:hint="default"/>
        <w:lang w:val="en-US" w:eastAsia="en-US" w:bidi="ar-SA"/>
      </w:rPr>
    </w:lvl>
    <w:lvl w:ilvl="3" w:tplc="7F7633C6">
      <w:numFmt w:val="bullet"/>
      <w:lvlText w:val="•"/>
      <w:lvlJc w:val="left"/>
      <w:pPr>
        <w:ind w:left="1347" w:hanging="216"/>
      </w:pPr>
      <w:rPr>
        <w:rFonts w:hint="default"/>
        <w:lang w:val="en-US" w:eastAsia="en-US" w:bidi="ar-SA"/>
      </w:rPr>
    </w:lvl>
    <w:lvl w:ilvl="4" w:tplc="9F06183E">
      <w:numFmt w:val="bullet"/>
      <w:lvlText w:val="•"/>
      <w:lvlJc w:val="left"/>
      <w:pPr>
        <w:ind w:left="1676" w:hanging="216"/>
      </w:pPr>
      <w:rPr>
        <w:rFonts w:hint="default"/>
        <w:lang w:val="en-US" w:eastAsia="en-US" w:bidi="ar-SA"/>
      </w:rPr>
    </w:lvl>
    <w:lvl w:ilvl="5" w:tplc="66DEDC6C">
      <w:numFmt w:val="bullet"/>
      <w:lvlText w:val="•"/>
      <w:lvlJc w:val="left"/>
      <w:pPr>
        <w:ind w:left="2005" w:hanging="216"/>
      </w:pPr>
      <w:rPr>
        <w:rFonts w:hint="default"/>
        <w:lang w:val="en-US" w:eastAsia="en-US" w:bidi="ar-SA"/>
      </w:rPr>
    </w:lvl>
    <w:lvl w:ilvl="6" w:tplc="99641A70">
      <w:numFmt w:val="bullet"/>
      <w:lvlText w:val="•"/>
      <w:lvlJc w:val="left"/>
      <w:pPr>
        <w:ind w:left="2334" w:hanging="216"/>
      </w:pPr>
      <w:rPr>
        <w:rFonts w:hint="default"/>
        <w:lang w:val="en-US" w:eastAsia="en-US" w:bidi="ar-SA"/>
      </w:rPr>
    </w:lvl>
    <w:lvl w:ilvl="7" w:tplc="BEC05AC0">
      <w:numFmt w:val="bullet"/>
      <w:lvlText w:val="•"/>
      <w:lvlJc w:val="left"/>
      <w:pPr>
        <w:ind w:left="2663" w:hanging="216"/>
      </w:pPr>
      <w:rPr>
        <w:rFonts w:hint="default"/>
        <w:lang w:val="en-US" w:eastAsia="en-US" w:bidi="ar-SA"/>
      </w:rPr>
    </w:lvl>
    <w:lvl w:ilvl="8" w:tplc="D690EFB0">
      <w:numFmt w:val="bullet"/>
      <w:lvlText w:val="•"/>
      <w:lvlJc w:val="left"/>
      <w:pPr>
        <w:ind w:left="2992" w:hanging="216"/>
      </w:pPr>
      <w:rPr>
        <w:rFonts w:hint="default"/>
        <w:lang w:val="en-US" w:eastAsia="en-US" w:bidi="ar-SA"/>
      </w:rPr>
    </w:lvl>
  </w:abstractNum>
  <w:abstractNum w:abstractNumId="57">
    <w:nsid w:val="12F453AE"/>
    <w:multiLevelType w:val="hybridMultilevel"/>
    <w:tmpl w:val="F7DAF512"/>
    <w:lvl w:ilvl="0" w:tplc="3D3216B4">
      <w:start w:val="1"/>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6AF2590E">
      <w:numFmt w:val="bullet"/>
      <w:lvlText w:val="-"/>
      <w:lvlJc w:val="left"/>
      <w:pPr>
        <w:ind w:left="511" w:hanging="288"/>
      </w:pPr>
      <w:rPr>
        <w:rFonts w:ascii="Times New Roman" w:eastAsia="Times New Roman" w:hAnsi="Times New Roman" w:cs="Times New Roman" w:hint="default"/>
        <w:w w:val="100"/>
        <w:sz w:val="20"/>
        <w:szCs w:val="20"/>
        <w:lang w:val="en-US" w:eastAsia="en-US" w:bidi="ar-SA"/>
      </w:rPr>
    </w:lvl>
    <w:lvl w:ilvl="2" w:tplc="EE4441EE">
      <w:numFmt w:val="bullet"/>
      <w:lvlText w:val="•"/>
      <w:lvlJc w:val="left"/>
      <w:pPr>
        <w:ind w:left="866" w:hanging="288"/>
      </w:pPr>
      <w:rPr>
        <w:rFonts w:hint="default"/>
        <w:lang w:val="en-US" w:eastAsia="en-US" w:bidi="ar-SA"/>
      </w:rPr>
    </w:lvl>
    <w:lvl w:ilvl="3" w:tplc="968603B8">
      <w:numFmt w:val="bullet"/>
      <w:lvlText w:val="•"/>
      <w:lvlJc w:val="left"/>
      <w:pPr>
        <w:ind w:left="1212" w:hanging="288"/>
      </w:pPr>
      <w:rPr>
        <w:rFonts w:hint="default"/>
        <w:lang w:val="en-US" w:eastAsia="en-US" w:bidi="ar-SA"/>
      </w:rPr>
    </w:lvl>
    <w:lvl w:ilvl="4" w:tplc="F1BC5D04">
      <w:numFmt w:val="bullet"/>
      <w:lvlText w:val="•"/>
      <w:lvlJc w:val="left"/>
      <w:pPr>
        <w:ind w:left="1558" w:hanging="288"/>
      </w:pPr>
      <w:rPr>
        <w:rFonts w:hint="default"/>
        <w:lang w:val="en-US" w:eastAsia="en-US" w:bidi="ar-SA"/>
      </w:rPr>
    </w:lvl>
    <w:lvl w:ilvl="5" w:tplc="FCB44C16">
      <w:numFmt w:val="bullet"/>
      <w:lvlText w:val="•"/>
      <w:lvlJc w:val="left"/>
      <w:pPr>
        <w:ind w:left="1904" w:hanging="288"/>
      </w:pPr>
      <w:rPr>
        <w:rFonts w:hint="default"/>
        <w:lang w:val="en-US" w:eastAsia="en-US" w:bidi="ar-SA"/>
      </w:rPr>
    </w:lvl>
    <w:lvl w:ilvl="6" w:tplc="371ED2D6">
      <w:numFmt w:val="bullet"/>
      <w:lvlText w:val="•"/>
      <w:lvlJc w:val="left"/>
      <w:pPr>
        <w:ind w:left="2250" w:hanging="288"/>
      </w:pPr>
      <w:rPr>
        <w:rFonts w:hint="default"/>
        <w:lang w:val="en-US" w:eastAsia="en-US" w:bidi="ar-SA"/>
      </w:rPr>
    </w:lvl>
    <w:lvl w:ilvl="7" w:tplc="02525FD2">
      <w:numFmt w:val="bullet"/>
      <w:lvlText w:val="•"/>
      <w:lvlJc w:val="left"/>
      <w:pPr>
        <w:ind w:left="2596" w:hanging="288"/>
      </w:pPr>
      <w:rPr>
        <w:rFonts w:hint="default"/>
        <w:lang w:val="en-US" w:eastAsia="en-US" w:bidi="ar-SA"/>
      </w:rPr>
    </w:lvl>
    <w:lvl w:ilvl="8" w:tplc="9956F6A0">
      <w:numFmt w:val="bullet"/>
      <w:lvlText w:val="•"/>
      <w:lvlJc w:val="left"/>
      <w:pPr>
        <w:ind w:left="2942" w:hanging="288"/>
      </w:pPr>
      <w:rPr>
        <w:rFonts w:hint="default"/>
        <w:lang w:val="en-US" w:eastAsia="en-US" w:bidi="ar-SA"/>
      </w:rPr>
    </w:lvl>
  </w:abstractNum>
  <w:abstractNum w:abstractNumId="58">
    <w:nsid w:val="13654467"/>
    <w:multiLevelType w:val="hybridMultilevel"/>
    <w:tmpl w:val="DAAEF322"/>
    <w:lvl w:ilvl="0" w:tplc="0E40FACA">
      <w:numFmt w:val="bullet"/>
      <w:lvlText w:val="•"/>
      <w:lvlJc w:val="left"/>
      <w:pPr>
        <w:ind w:left="225" w:hanging="120"/>
      </w:pPr>
      <w:rPr>
        <w:rFonts w:ascii="Times New Roman" w:eastAsia="Times New Roman" w:hAnsi="Times New Roman" w:cs="Times New Roman" w:hint="default"/>
        <w:w w:val="100"/>
        <w:sz w:val="20"/>
        <w:szCs w:val="20"/>
        <w:lang w:val="en-US" w:eastAsia="en-US" w:bidi="ar-SA"/>
      </w:rPr>
    </w:lvl>
    <w:lvl w:ilvl="1" w:tplc="AD16CC56">
      <w:numFmt w:val="bullet"/>
      <w:lvlText w:val="•"/>
      <w:lvlJc w:val="left"/>
      <w:pPr>
        <w:ind w:left="357" w:hanging="120"/>
      </w:pPr>
      <w:rPr>
        <w:rFonts w:hint="default"/>
        <w:lang w:val="en-US" w:eastAsia="en-US" w:bidi="ar-SA"/>
      </w:rPr>
    </w:lvl>
    <w:lvl w:ilvl="2" w:tplc="B6B49296">
      <w:numFmt w:val="bullet"/>
      <w:lvlText w:val="•"/>
      <w:lvlJc w:val="left"/>
      <w:pPr>
        <w:ind w:left="495" w:hanging="120"/>
      </w:pPr>
      <w:rPr>
        <w:rFonts w:hint="default"/>
        <w:lang w:val="en-US" w:eastAsia="en-US" w:bidi="ar-SA"/>
      </w:rPr>
    </w:lvl>
    <w:lvl w:ilvl="3" w:tplc="130E4340">
      <w:numFmt w:val="bullet"/>
      <w:lvlText w:val="•"/>
      <w:lvlJc w:val="left"/>
      <w:pPr>
        <w:ind w:left="633" w:hanging="120"/>
      </w:pPr>
      <w:rPr>
        <w:rFonts w:hint="default"/>
        <w:lang w:val="en-US" w:eastAsia="en-US" w:bidi="ar-SA"/>
      </w:rPr>
    </w:lvl>
    <w:lvl w:ilvl="4" w:tplc="5DD04DA6">
      <w:numFmt w:val="bullet"/>
      <w:lvlText w:val="•"/>
      <w:lvlJc w:val="left"/>
      <w:pPr>
        <w:ind w:left="770" w:hanging="120"/>
      </w:pPr>
      <w:rPr>
        <w:rFonts w:hint="default"/>
        <w:lang w:val="en-US" w:eastAsia="en-US" w:bidi="ar-SA"/>
      </w:rPr>
    </w:lvl>
    <w:lvl w:ilvl="5" w:tplc="49583BCE">
      <w:numFmt w:val="bullet"/>
      <w:lvlText w:val="•"/>
      <w:lvlJc w:val="left"/>
      <w:pPr>
        <w:ind w:left="908" w:hanging="120"/>
      </w:pPr>
      <w:rPr>
        <w:rFonts w:hint="default"/>
        <w:lang w:val="en-US" w:eastAsia="en-US" w:bidi="ar-SA"/>
      </w:rPr>
    </w:lvl>
    <w:lvl w:ilvl="6" w:tplc="DF404CDE">
      <w:numFmt w:val="bullet"/>
      <w:lvlText w:val="•"/>
      <w:lvlJc w:val="left"/>
      <w:pPr>
        <w:ind w:left="1046" w:hanging="120"/>
      </w:pPr>
      <w:rPr>
        <w:rFonts w:hint="default"/>
        <w:lang w:val="en-US" w:eastAsia="en-US" w:bidi="ar-SA"/>
      </w:rPr>
    </w:lvl>
    <w:lvl w:ilvl="7" w:tplc="3D6014E6">
      <w:numFmt w:val="bullet"/>
      <w:lvlText w:val="•"/>
      <w:lvlJc w:val="left"/>
      <w:pPr>
        <w:ind w:left="1183" w:hanging="120"/>
      </w:pPr>
      <w:rPr>
        <w:rFonts w:hint="default"/>
        <w:lang w:val="en-US" w:eastAsia="en-US" w:bidi="ar-SA"/>
      </w:rPr>
    </w:lvl>
    <w:lvl w:ilvl="8" w:tplc="FF32EE4E">
      <w:numFmt w:val="bullet"/>
      <w:lvlText w:val="•"/>
      <w:lvlJc w:val="left"/>
      <w:pPr>
        <w:ind w:left="1321" w:hanging="120"/>
      </w:pPr>
      <w:rPr>
        <w:rFonts w:hint="default"/>
        <w:lang w:val="en-US" w:eastAsia="en-US" w:bidi="ar-SA"/>
      </w:rPr>
    </w:lvl>
  </w:abstractNum>
  <w:abstractNum w:abstractNumId="59">
    <w:nsid w:val="136842D7"/>
    <w:multiLevelType w:val="hybridMultilevel"/>
    <w:tmpl w:val="E3942810"/>
    <w:lvl w:ilvl="0" w:tplc="4016E248">
      <w:start w:val="1"/>
      <w:numFmt w:val="lowerLetter"/>
      <w:lvlText w:val="%1)"/>
      <w:lvlJc w:val="left"/>
      <w:pPr>
        <w:ind w:left="369" w:hanging="288"/>
        <w:jc w:val="left"/>
      </w:pPr>
      <w:rPr>
        <w:rFonts w:ascii="Times New Roman" w:eastAsia="Times New Roman" w:hAnsi="Times New Roman" w:cs="Times New Roman" w:hint="default"/>
        <w:spacing w:val="-18"/>
        <w:w w:val="100"/>
        <w:sz w:val="20"/>
        <w:szCs w:val="20"/>
        <w:lang w:val="en-US" w:eastAsia="en-US" w:bidi="ar-SA"/>
      </w:rPr>
    </w:lvl>
    <w:lvl w:ilvl="1" w:tplc="89760116">
      <w:numFmt w:val="bullet"/>
      <w:lvlText w:val="•"/>
      <w:lvlJc w:val="left"/>
      <w:pPr>
        <w:ind w:left="649" w:hanging="288"/>
      </w:pPr>
      <w:rPr>
        <w:rFonts w:hint="default"/>
        <w:lang w:val="en-US" w:eastAsia="en-US" w:bidi="ar-SA"/>
      </w:rPr>
    </w:lvl>
    <w:lvl w:ilvl="2" w:tplc="E5B044E8">
      <w:numFmt w:val="bullet"/>
      <w:lvlText w:val="•"/>
      <w:lvlJc w:val="left"/>
      <w:pPr>
        <w:ind w:left="938" w:hanging="288"/>
      </w:pPr>
      <w:rPr>
        <w:rFonts w:hint="default"/>
        <w:lang w:val="en-US" w:eastAsia="en-US" w:bidi="ar-SA"/>
      </w:rPr>
    </w:lvl>
    <w:lvl w:ilvl="3" w:tplc="CE529D2C">
      <w:numFmt w:val="bullet"/>
      <w:lvlText w:val="•"/>
      <w:lvlJc w:val="left"/>
      <w:pPr>
        <w:ind w:left="1228" w:hanging="288"/>
      </w:pPr>
      <w:rPr>
        <w:rFonts w:hint="default"/>
        <w:lang w:val="en-US" w:eastAsia="en-US" w:bidi="ar-SA"/>
      </w:rPr>
    </w:lvl>
    <w:lvl w:ilvl="4" w:tplc="1B667232">
      <w:numFmt w:val="bullet"/>
      <w:lvlText w:val="•"/>
      <w:lvlJc w:val="left"/>
      <w:pPr>
        <w:ind w:left="1517" w:hanging="288"/>
      </w:pPr>
      <w:rPr>
        <w:rFonts w:hint="default"/>
        <w:lang w:val="en-US" w:eastAsia="en-US" w:bidi="ar-SA"/>
      </w:rPr>
    </w:lvl>
    <w:lvl w:ilvl="5" w:tplc="7A405162">
      <w:numFmt w:val="bullet"/>
      <w:lvlText w:val="•"/>
      <w:lvlJc w:val="left"/>
      <w:pPr>
        <w:ind w:left="1807" w:hanging="288"/>
      </w:pPr>
      <w:rPr>
        <w:rFonts w:hint="default"/>
        <w:lang w:val="en-US" w:eastAsia="en-US" w:bidi="ar-SA"/>
      </w:rPr>
    </w:lvl>
    <w:lvl w:ilvl="6" w:tplc="95542478">
      <w:numFmt w:val="bullet"/>
      <w:lvlText w:val="•"/>
      <w:lvlJc w:val="left"/>
      <w:pPr>
        <w:ind w:left="2096" w:hanging="288"/>
      </w:pPr>
      <w:rPr>
        <w:rFonts w:hint="default"/>
        <w:lang w:val="en-US" w:eastAsia="en-US" w:bidi="ar-SA"/>
      </w:rPr>
    </w:lvl>
    <w:lvl w:ilvl="7" w:tplc="9960859A">
      <w:numFmt w:val="bullet"/>
      <w:lvlText w:val="•"/>
      <w:lvlJc w:val="left"/>
      <w:pPr>
        <w:ind w:left="2385" w:hanging="288"/>
      </w:pPr>
      <w:rPr>
        <w:rFonts w:hint="default"/>
        <w:lang w:val="en-US" w:eastAsia="en-US" w:bidi="ar-SA"/>
      </w:rPr>
    </w:lvl>
    <w:lvl w:ilvl="8" w:tplc="FB6265CE">
      <w:numFmt w:val="bullet"/>
      <w:lvlText w:val="•"/>
      <w:lvlJc w:val="left"/>
      <w:pPr>
        <w:ind w:left="2675" w:hanging="288"/>
      </w:pPr>
      <w:rPr>
        <w:rFonts w:hint="default"/>
        <w:lang w:val="en-US" w:eastAsia="en-US" w:bidi="ar-SA"/>
      </w:rPr>
    </w:lvl>
  </w:abstractNum>
  <w:abstractNum w:abstractNumId="60">
    <w:nsid w:val="147A2F94"/>
    <w:multiLevelType w:val="hybridMultilevel"/>
    <w:tmpl w:val="E6525A54"/>
    <w:lvl w:ilvl="0" w:tplc="B5E0C09E">
      <w:start w:val="1"/>
      <w:numFmt w:val="lowerLetter"/>
      <w:lvlText w:val="%1)"/>
      <w:lvlJc w:val="left"/>
      <w:pPr>
        <w:ind w:left="367" w:hanging="289"/>
        <w:jc w:val="left"/>
      </w:pPr>
      <w:rPr>
        <w:rFonts w:ascii="Times New Roman" w:eastAsia="Times New Roman" w:hAnsi="Times New Roman" w:cs="Times New Roman" w:hint="default"/>
        <w:spacing w:val="-3"/>
        <w:w w:val="100"/>
        <w:sz w:val="19"/>
        <w:szCs w:val="19"/>
        <w:lang w:val="en-US" w:eastAsia="en-US" w:bidi="ar-SA"/>
      </w:rPr>
    </w:lvl>
    <w:lvl w:ilvl="1" w:tplc="0DC0F5B2">
      <w:numFmt w:val="bullet"/>
      <w:lvlText w:val="-"/>
      <w:lvlJc w:val="left"/>
      <w:pPr>
        <w:ind w:left="511" w:hanging="289"/>
      </w:pPr>
      <w:rPr>
        <w:rFonts w:ascii="Times New Roman" w:eastAsia="Times New Roman" w:hAnsi="Times New Roman" w:cs="Times New Roman" w:hint="default"/>
        <w:spacing w:val="-1"/>
        <w:w w:val="100"/>
        <w:sz w:val="19"/>
        <w:szCs w:val="19"/>
        <w:lang w:val="en-US" w:eastAsia="en-US" w:bidi="ar-SA"/>
      </w:rPr>
    </w:lvl>
    <w:lvl w:ilvl="2" w:tplc="4CB2C138">
      <w:numFmt w:val="bullet"/>
      <w:lvlText w:val="•"/>
      <w:lvlJc w:val="left"/>
      <w:pPr>
        <w:ind w:left="903" w:hanging="289"/>
      </w:pPr>
      <w:rPr>
        <w:rFonts w:hint="default"/>
        <w:lang w:val="en-US" w:eastAsia="en-US" w:bidi="ar-SA"/>
      </w:rPr>
    </w:lvl>
    <w:lvl w:ilvl="3" w:tplc="F2E82DF4">
      <w:numFmt w:val="bullet"/>
      <w:lvlText w:val="•"/>
      <w:lvlJc w:val="left"/>
      <w:pPr>
        <w:ind w:left="1286" w:hanging="289"/>
      </w:pPr>
      <w:rPr>
        <w:rFonts w:hint="default"/>
        <w:lang w:val="en-US" w:eastAsia="en-US" w:bidi="ar-SA"/>
      </w:rPr>
    </w:lvl>
    <w:lvl w:ilvl="4" w:tplc="6EF2B3CA">
      <w:numFmt w:val="bullet"/>
      <w:lvlText w:val="•"/>
      <w:lvlJc w:val="left"/>
      <w:pPr>
        <w:ind w:left="1670" w:hanging="289"/>
      </w:pPr>
      <w:rPr>
        <w:rFonts w:hint="default"/>
        <w:lang w:val="en-US" w:eastAsia="en-US" w:bidi="ar-SA"/>
      </w:rPr>
    </w:lvl>
    <w:lvl w:ilvl="5" w:tplc="DE5C11D2">
      <w:numFmt w:val="bullet"/>
      <w:lvlText w:val="•"/>
      <w:lvlJc w:val="left"/>
      <w:pPr>
        <w:ind w:left="2053" w:hanging="289"/>
      </w:pPr>
      <w:rPr>
        <w:rFonts w:hint="default"/>
        <w:lang w:val="en-US" w:eastAsia="en-US" w:bidi="ar-SA"/>
      </w:rPr>
    </w:lvl>
    <w:lvl w:ilvl="6" w:tplc="FF923AD2">
      <w:numFmt w:val="bullet"/>
      <w:lvlText w:val="•"/>
      <w:lvlJc w:val="left"/>
      <w:pPr>
        <w:ind w:left="2436" w:hanging="289"/>
      </w:pPr>
      <w:rPr>
        <w:rFonts w:hint="default"/>
        <w:lang w:val="en-US" w:eastAsia="en-US" w:bidi="ar-SA"/>
      </w:rPr>
    </w:lvl>
    <w:lvl w:ilvl="7" w:tplc="175EED48">
      <w:numFmt w:val="bullet"/>
      <w:lvlText w:val="•"/>
      <w:lvlJc w:val="left"/>
      <w:pPr>
        <w:ind w:left="2820" w:hanging="289"/>
      </w:pPr>
      <w:rPr>
        <w:rFonts w:hint="default"/>
        <w:lang w:val="en-US" w:eastAsia="en-US" w:bidi="ar-SA"/>
      </w:rPr>
    </w:lvl>
    <w:lvl w:ilvl="8" w:tplc="8EC0CD20">
      <w:numFmt w:val="bullet"/>
      <w:lvlText w:val="•"/>
      <w:lvlJc w:val="left"/>
      <w:pPr>
        <w:ind w:left="3203" w:hanging="289"/>
      </w:pPr>
      <w:rPr>
        <w:rFonts w:hint="default"/>
        <w:lang w:val="en-US" w:eastAsia="en-US" w:bidi="ar-SA"/>
      </w:rPr>
    </w:lvl>
  </w:abstractNum>
  <w:abstractNum w:abstractNumId="61">
    <w:nsid w:val="14971ED4"/>
    <w:multiLevelType w:val="hybridMultilevel"/>
    <w:tmpl w:val="B448D5D8"/>
    <w:lvl w:ilvl="0" w:tplc="6BEA8286">
      <w:start w:val="1"/>
      <w:numFmt w:val="lowerLetter"/>
      <w:lvlText w:val="%1)"/>
      <w:lvlJc w:val="left"/>
      <w:pPr>
        <w:ind w:left="367" w:hanging="216"/>
        <w:jc w:val="left"/>
      </w:pPr>
      <w:rPr>
        <w:rFonts w:ascii="Times New Roman" w:eastAsia="Times New Roman" w:hAnsi="Times New Roman" w:cs="Times New Roman" w:hint="default"/>
        <w:w w:val="100"/>
        <w:sz w:val="20"/>
        <w:szCs w:val="20"/>
        <w:lang w:val="en-US" w:eastAsia="en-US" w:bidi="ar-SA"/>
      </w:rPr>
    </w:lvl>
    <w:lvl w:ilvl="1" w:tplc="E7289A78">
      <w:numFmt w:val="bullet"/>
      <w:lvlText w:val="•"/>
      <w:lvlJc w:val="left"/>
      <w:pPr>
        <w:ind w:left="634" w:hanging="216"/>
      </w:pPr>
      <w:rPr>
        <w:rFonts w:hint="default"/>
        <w:lang w:val="en-US" w:eastAsia="en-US" w:bidi="ar-SA"/>
      </w:rPr>
    </w:lvl>
    <w:lvl w:ilvl="2" w:tplc="5C943076">
      <w:numFmt w:val="bullet"/>
      <w:lvlText w:val="•"/>
      <w:lvlJc w:val="left"/>
      <w:pPr>
        <w:ind w:left="909" w:hanging="216"/>
      </w:pPr>
      <w:rPr>
        <w:rFonts w:hint="default"/>
        <w:lang w:val="en-US" w:eastAsia="en-US" w:bidi="ar-SA"/>
      </w:rPr>
    </w:lvl>
    <w:lvl w:ilvl="3" w:tplc="8C0C2E74">
      <w:numFmt w:val="bullet"/>
      <w:lvlText w:val="•"/>
      <w:lvlJc w:val="left"/>
      <w:pPr>
        <w:ind w:left="1183" w:hanging="216"/>
      </w:pPr>
      <w:rPr>
        <w:rFonts w:hint="default"/>
        <w:lang w:val="en-US" w:eastAsia="en-US" w:bidi="ar-SA"/>
      </w:rPr>
    </w:lvl>
    <w:lvl w:ilvl="4" w:tplc="78280C38">
      <w:numFmt w:val="bullet"/>
      <w:lvlText w:val="•"/>
      <w:lvlJc w:val="left"/>
      <w:pPr>
        <w:ind w:left="1458" w:hanging="216"/>
      </w:pPr>
      <w:rPr>
        <w:rFonts w:hint="default"/>
        <w:lang w:val="en-US" w:eastAsia="en-US" w:bidi="ar-SA"/>
      </w:rPr>
    </w:lvl>
    <w:lvl w:ilvl="5" w:tplc="40AC5E82">
      <w:numFmt w:val="bullet"/>
      <w:lvlText w:val="•"/>
      <w:lvlJc w:val="left"/>
      <w:pPr>
        <w:ind w:left="1732" w:hanging="216"/>
      </w:pPr>
      <w:rPr>
        <w:rFonts w:hint="default"/>
        <w:lang w:val="en-US" w:eastAsia="en-US" w:bidi="ar-SA"/>
      </w:rPr>
    </w:lvl>
    <w:lvl w:ilvl="6" w:tplc="0A98B752">
      <w:numFmt w:val="bullet"/>
      <w:lvlText w:val="•"/>
      <w:lvlJc w:val="left"/>
      <w:pPr>
        <w:ind w:left="2007" w:hanging="216"/>
      </w:pPr>
      <w:rPr>
        <w:rFonts w:hint="default"/>
        <w:lang w:val="en-US" w:eastAsia="en-US" w:bidi="ar-SA"/>
      </w:rPr>
    </w:lvl>
    <w:lvl w:ilvl="7" w:tplc="61D0E4D8">
      <w:numFmt w:val="bullet"/>
      <w:lvlText w:val="•"/>
      <w:lvlJc w:val="left"/>
      <w:pPr>
        <w:ind w:left="2281" w:hanging="216"/>
      </w:pPr>
      <w:rPr>
        <w:rFonts w:hint="default"/>
        <w:lang w:val="en-US" w:eastAsia="en-US" w:bidi="ar-SA"/>
      </w:rPr>
    </w:lvl>
    <w:lvl w:ilvl="8" w:tplc="F07C732A">
      <w:numFmt w:val="bullet"/>
      <w:lvlText w:val="•"/>
      <w:lvlJc w:val="left"/>
      <w:pPr>
        <w:ind w:left="2556" w:hanging="216"/>
      </w:pPr>
      <w:rPr>
        <w:rFonts w:hint="default"/>
        <w:lang w:val="en-US" w:eastAsia="en-US" w:bidi="ar-SA"/>
      </w:rPr>
    </w:lvl>
  </w:abstractNum>
  <w:abstractNum w:abstractNumId="62">
    <w:nsid w:val="15FE6465"/>
    <w:multiLevelType w:val="hybridMultilevel"/>
    <w:tmpl w:val="70F02CDE"/>
    <w:lvl w:ilvl="0" w:tplc="AAEC9EC8">
      <w:numFmt w:val="bullet"/>
      <w:lvlText w:val="-"/>
      <w:lvlJc w:val="left"/>
      <w:pPr>
        <w:ind w:left="439" w:hanging="288"/>
      </w:pPr>
      <w:rPr>
        <w:rFonts w:ascii="Times New Roman" w:eastAsia="Times New Roman" w:hAnsi="Times New Roman" w:cs="Times New Roman" w:hint="default"/>
        <w:spacing w:val="-9"/>
        <w:w w:val="100"/>
        <w:sz w:val="20"/>
        <w:szCs w:val="20"/>
        <w:lang w:val="en-US" w:eastAsia="en-US" w:bidi="ar-SA"/>
      </w:rPr>
    </w:lvl>
    <w:lvl w:ilvl="1" w:tplc="D9CE6BAE">
      <w:numFmt w:val="bullet"/>
      <w:lvlText w:val="•"/>
      <w:lvlJc w:val="left"/>
      <w:pPr>
        <w:ind w:left="761" w:hanging="288"/>
      </w:pPr>
      <w:rPr>
        <w:rFonts w:hint="default"/>
        <w:lang w:val="en-US" w:eastAsia="en-US" w:bidi="ar-SA"/>
      </w:rPr>
    </w:lvl>
    <w:lvl w:ilvl="2" w:tplc="861A0E84">
      <w:numFmt w:val="bullet"/>
      <w:lvlText w:val="•"/>
      <w:lvlJc w:val="left"/>
      <w:pPr>
        <w:ind w:left="1082" w:hanging="288"/>
      </w:pPr>
      <w:rPr>
        <w:rFonts w:hint="default"/>
        <w:lang w:val="en-US" w:eastAsia="en-US" w:bidi="ar-SA"/>
      </w:rPr>
    </w:lvl>
    <w:lvl w:ilvl="3" w:tplc="5FD02D50">
      <w:numFmt w:val="bullet"/>
      <w:lvlText w:val="•"/>
      <w:lvlJc w:val="left"/>
      <w:pPr>
        <w:ind w:left="1403" w:hanging="288"/>
      </w:pPr>
      <w:rPr>
        <w:rFonts w:hint="default"/>
        <w:lang w:val="en-US" w:eastAsia="en-US" w:bidi="ar-SA"/>
      </w:rPr>
    </w:lvl>
    <w:lvl w:ilvl="4" w:tplc="9F7E2952">
      <w:numFmt w:val="bullet"/>
      <w:lvlText w:val="•"/>
      <w:lvlJc w:val="left"/>
      <w:pPr>
        <w:ind w:left="1724" w:hanging="288"/>
      </w:pPr>
      <w:rPr>
        <w:rFonts w:hint="default"/>
        <w:lang w:val="en-US" w:eastAsia="en-US" w:bidi="ar-SA"/>
      </w:rPr>
    </w:lvl>
    <w:lvl w:ilvl="5" w:tplc="9D543574">
      <w:numFmt w:val="bullet"/>
      <w:lvlText w:val="•"/>
      <w:lvlJc w:val="left"/>
      <w:pPr>
        <w:ind w:left="2045" w:hanging="288"/>
      </w:pPr>
      <w:rPr>
        <w:rFonts w:hint="default"/>
        <w:lang w:val="en-US" w:eastAsia="en-US" w:bidi="ar-SA"/>
      </w:rPr>
    </w:lvl>
    <w:lvl w:ilvl="6" w:tplc="0890BD0E">
      <w:numFmt w:val="bullet"/>
      <w:lvlText w:val="•"/>
      <w:lvlJc w:val="left"/>
      <w:pPr>
        <w:ind w:left="2366" w:hanging="288"/>
      </w:pPr>
      <w:rPr>
        <w:rFonts w:hint="default"/>
        <w:lang w:val="en-US" w:eastAsia="en-US" w:bidi="ar-SA"/>
      </w:rPr>
    </w:lvl>
    <w:lvl w:ilvl="7" w:tplc="6CC6827E">
      <w:numFmt w:val="bullet"/>
      <w:lvlText w:val="•"/>
      <w:lvlJc w:val="left"/>
      <w:pPr>
        <w:ind w:left="2687" w:hanging="288"/>
      </w:pPr>
      <w:rPr>
        <w:rFonts w:hint="default"/>
        <w:lang w:val="en-US" w:eastAsia="en-US" w:bidi="ar-SA"/>
      </w:rPr>
    </w:lvl>
    <w:lvl w:ilvl="8" w:tplc="7DF80FF0">
      <w:numFmt w:val="bullet"/>
      <w:lvlText w:val="•"/>
      <w:lvlJc w:val="left"/>
      <w:pPr>
        <w:ind w:left="3008" w:hanging="288"/>
      </w:pPr>
      <w:rPr>
        <w:rFonts w:hint="default"/>
        <w:lang w:val="en-US" w:eastAsia="en-US" w:bidi="ar-SA"/>
      </w:rPr>
    </w:lvl>
  </w:abstractNum>
  <w:abstractNum w:abstractNumId="63">
    <w:nsid w:val="162379E4"/>
    <w:multiLevelType w:val="hybridMultilevel"/>
    <w:tmpl w:val="E9E69BEC"/>
    <w:lvl w:ilvl="0" w:tplc="3E6078B8">
      <w:numFmt w:val="bullet"/>
      <w:lvlText w:val="-"/>
      <w:lvlJc w:val="left"/>
      <w:pPr>
        <w:ind w:left="511" w:hanging="288"/>
      </w:pPr>
      <w:rPr>
        <w:rFonts w:ascii="Times New Roman" w:eastAsia="Times New Roman" w:hAnsi="Times New Roman" w:cs="Times New Roman" w:hint="default"/>
        <w:spacing w:val="-4"/>
        <w:w w:val="100"/>
        <w:sz w:val="20"/>
        <w:szCs w:val="20"/>
        <w:lang w:val="en-US" w:eastAsia="en-US" w:bidi="ar-SA"/>
      </w:rPr>
    </w:lvl>
    <w:lvl w:ilvl="1" w:tplc="8F80B24C">
      <w:numFmt w:val="bullet"/>
      <w:lvlText w:val="•"/>
      <w:lvlJc w:val="left"/>
      <w:pPr>
        <w:ind w:left="655" w:hanging="288"/>
      </w:pPr>
      <w:rPr>
        <w:rFonts w:ascii="Times New Roman" w:eastAsia="Times New Roman" w:hAnsi="Times New Roman" w:cs="Times New Roman" w:hint="default"/>
        <w:w w:val="100"/>
        <w:sz w:val="20"/>
        <w:szCs w:val="20"/>
        <w:lang w:val="en-US" w:eastAsia="en-US" w:bidi="ar-SA"/>
      </w:rPr>
    </w:lvl>
    <w:lvl w:ilvl="2" w:tplc="BFB65B66">
      <w:numFmt w:val="bullet"/>
      <w:lvlText w:val="•"/>
      <w:lvlJc w:val="left"/>
      <w:pPr>
        <w:ind w:left="1027" w:hanging="288"/>
      </w:pPr>
      <w:rPr>
        <w:rFonts w:hint="default"/>
        <w:lang w:val="en-US" w:eastAsia="en-US" w:bidi="ar-SA"/>
      </w:rPr>
    </w:lvl>
    <w:lvl w:ilvl="3" w:tplc="CD3036CA">
      <w:numFmt w:val="bullet"/>
      <w:lvlText w:val="•"/>
      <w:lvlJc w:val="left"/>
      <w:pPr>
        <w:ind w:left="1395" w:hanging="288"/>
      </w:pPr>
      <w:rPr>
        <w:rFonts w:hint="default"/>
        <w:lang w:val="en-US" w:eastAsia="en-US" w:bidi="ar-SA"/>
      </w:rPr>
    </w:lvl>
    <w:lvl w:ilvl="4" w:tplc="6D48EEC0">
      <w:numFmt w:val="bullet"/>
      <w:lvlText w:val="•"/>
      <w:lvlJc w:val="left"/>
      <w:pPr>
        <w:ind w:left="1763" w:hanging="288"/>
      </w:pPr>
      <w:rPr>
        <w:rFonts w:hint="default"/>
        <w:lang w:val="en-US" w:eastAsia="en-US" w:bidi="ar-SA"/>
      </w:rPr>
    </w:lvl>
    <w:lvl w:ilvl="5" w:tplc="CB2266A4">
      <w:numFmt w:val="bullet"/>
      <w:lvlText w:val="•"/>
      <w:lvlJc w:val="left"/>
      <w:pPr>
        <w:ind w:left="2131" w:hanging="288"/>
      </w:pPr>
      <w:rPr>
        <w:rFonts w:hint="default"/>
        <w:lang w:val="en-US" w:eastAsia="en-US" w:bidi="ar-SA"/>
      </w:rPr>
    </w:lvl>
    <w:lvl w:ilvl="6" w:tplc="32622B50">
      <w:numFmt w:val="bullet"/>
      <w:lvlText w:val="•"/>
      <w:lvlJc w:val="left"/>
      <w:pPr>
        <w:ind w:left="2498" w:hanging="288"/>
      </w:pPr>
      <w:rPr>
        <w:rFonts w:hint="default"/>
        <w:lang w:val="en-US" w:eastAsia="en-US" w:bidi="ar-SA"/>
      </w:rPr>
    </w:lvl>
    <w:lvl w:ilvl="7" w:tplc="FD345B50">
      <w:numFmt w:val="bullet"/>
      <w:lvlText w:val="•"/>
      <w:lvlJc w:val="left"/>
      <w:pPr>
        <w:ind w:left="2866" w:hanging="288"/>
      </w:pPr>
      <w:rPr>
        <w:rFonts w:hint="default"/>
        <w:lang w:val="en-US" w:eastAsia="en-US" w:bidi="ar-SA"/>
      </w:rPr>
    </w:lvl>
    <w:lvl w:ilvl="8" w:tplc="765C33F8">
      <w:numFmt w:val="bullet"/>
      <w:lvlText w:val="•"/>
      <w:lvlJc w:val="left"/>
      <w:pPr>
        <w:ind w:left="3234" w:hanging="288"/>
      </w:pPr>
      <w:rPr>
        <w:rFonts w:hint="default"/>
        <w:lang w:val="en-US" w:eastAsia="en-US" w:bidi="ar-SA"/>
      </w:rPr>
    </w:lvl>
  </w:abstractNum>
  <w:abstractNum w:abstractNumId="64">
    <w:nsid w:val="16265D6C"/>
    <w:multiLevelType w:val="hybridMultilevel"/>
    <w:tmpl w:val="8D3EF4E0"/>
    <w:lvl w:ilvl="0" w:tplc="DE82A054">
      <w:numFmt w:val="bullet"/>
      <w:lvlText w:val="-"/>
      <w:lvlJc w:val="left"/>
      <w:pPr>
        <w:ind w:left="224" w:hanging="106"/>
      </w:pPr>
      <w:rPr>
        <w:rFonts w:ascii="Times New Roman" w:eastAsia="Times New Roman" w:hAnsi="Times New Roman" w:cs="Times New Roman" w:hint="default"/>
        <w:w w:val="100"/>
        <w:sz w:val="20"/>
        <w:szCs w:val="20"/>
        <w:lang w:val="en-US" w:eastAsia="en-US" w:bidi="ar-SA"/>
      </w:rPr>
    </w:lvl>
    <w:lvl w:ilvl="1" w:tplc="593CD344">
      <w:numFmt w:val="bullet"/>
      <w:lvlText w:val="•"/>
      <w:lvlJc w:val="left"/>
      <w:pPr>
        <w:ind w:left="449" w:hanging="106"/>
      </w:pPr>
      <w:rPr>
        <w:rFonts w:hint="default"/>
        <w:lang w:val="en-US" w:eastAsia="en-US" w:bidi="ar-SA"/>
      </w:rPr>
    </w:lvl>
    <w:lvl w:ilvl="2" w:tplc="7B46B13A">
      <w:numFmt w:val="bullet"/>
      <w:lvlText w:val="•"/>
      <w:lvlJc w:val="left"/>
      <w:pPr>
        <w:ind w:left="678" w:hanging="106"/>
      </w:pPr>
      <w:rPr>
        <w:rFonts w:hint="default"/>
        <w:lang w:val="en-US" w:eastAsia="en-US" w:bidi="ar-SA"/>
      </w:rPr>
    </w:lvl>
    <w:lvl w:ilvl="3" w:tplc="7CC07394">
      <w:numFmt w:val="bullet"/>
      <w:lvlText w:val="•"/>
      <w:lvlJc w:val="left"/>
      <w:pPr>
        <w:ind w:left="908" w:hanging="106"/>
      </w:pPr>
      <w:rPr>
        <w:rFonts w:hint="default"/>
        <w:lang w:val="en-US" w:eastAsia="en-US" w:bidi="ar-SA"/>
      </w:rPr>
    </w:lvl>
    <w:lvl w:ilvl="4" w:tplc="8662DB06">
      <w:numFmt w:val="bullet"/>
      <w:lvlText w:val="•"/>
      <w:lvlJc w:val="left"/>
      <w:pPr>
        <w:ind w:left="1137" w:hanging="106"/>
      </w:pPr>
      <w:rPr>
        <w:rFonts w:hint="default"/>
        <w:lang w:val="en-US" w:eastAsia="en-US" w:bidi="ar-SA"/>
      </w:rPr>
    </w:lvl>
    <w:lvl w:ilvl="5" w:tplc="F41A1E8E">
      <w:numFmt w:val="bullet"/>
      <w:lvlText w:val="•"/>
      <w:lvlJc w:val="left"/>
      <w:pPr>
        <w:ind w:left="1367" w:hanging="106"/>
      </w:pPr>
      <w:rPr>
        <w:rFonts w:hint="default"/>
        <w:lang w:val="en-US" w:eastAsia="en-US" w:bidi="ar-SA"/>
      </w:rPr>
    </w:lvl>
    <w:lvl w:ilvl="6" w:tplc="88025B5E">
      <w:numFmt w:val="bullet"/>
      <w:lvlText w:val="•"/>
      <w:lvlJc w:val="left"/>
      <w:pPr>
        <w:ind w:left="1596" w:hanging="106"/>
      </w:pPr>
      <w:rPr>
        <w:rFonts w:hint="default"/>
        <w:lang w:val="en-US" w:eastAsia="en-US" w:bidi="ar-SA"/>
      </w:rPr>
    </w:lvl>
    <w:lvl w:ilvl="7" w:tplc="A2840B9E">
      <w:numFmt w:val="bullet"/>
      <w:lvlText w:val="•"/>
      <w:lvlJc w:val="left"/>
      <w:pPr>
        <w:ind w:left="1825" w:hanging="106"/>
      </w:pPr>
      <w:rPr>
        <w:rFonts w:hint="default"/>
        <w:lang w:val="en-US" w:eastAsia="en-US" w:bidi="ar-SA"/>
      </w:rPr>
    </w:lvl>
    <w:lvl w:ilvl="8" w:tplc="162E2C78">
      <w:numFmt w:val="bullet"/>
      <w:lvlText w:val="•"/>
      <w:lvlJc w:val="left"/>
      <w:pPr>
        <w:ind w:left="2055" w:hanging="106"/>
      </w:pPr>
      <w:rPr>
        <w:rFonts w:hint="default"/>
        <w:lang w:val="en-US" w:eastAsia="en-US" w:bidi="ar-SA"/>
      </w:rPr>
    </w:lvl>
  </w:abstractNum>
  <w:abstractNum w:abstractNumId="65">
    <w:nsid w:val="16852E7C"/>
    <w:multiLevelType w:val="hybridMultilevel"/>
    <w:tmpl w:val="EDAA2834"/>
    <w:lvl w:ilvl="0" w:tplc="A9E8B1EA">
      <w:start w:val="1"/>
      <w:numFmt w:val="lowerLetter"/>
      <w:lvlText w:val="%1)"/>
      <w:lvlJc w:val="left"/>
      <w:pPr>
        <w:ind w:left="367" w:hanging="216"/>
        <w:jc w:val="left"/>
      </w:pPr>
      <w:rPr>
        <w:rFonts w:ascii="Times New Roman" w:eastAsia="Times New Roman" w:hAnsi="Times New Roman" w:cs="Times New Roman" w:hint="default"/>
        <w:w w:val="100"/>
        <w:sz w:val="20"/>
        <w:szCs w:val="20"/>
        <w:lang w:val="en-US" w:eastAsia="en-US" w:bidi="ar-SA"/>
      </w:rPr>
    </w:lvl>
    <w:lvl w:ilvl="1" w:tplc="D83AAF06">
      <w:numFmt w:val="bullet"/>
      <w:lvlText w:val="•"/>
      <w:lvlJc w:val="left"/>
      <w:pPr>
        <w:ind w:left="705" w:hanging="216"/>
      </w:pPr>
      <w:rPr>
        <w:rFonts w:hint="default"/>
        <w:lang w:val="en-US" w:eastAsia="en-US" w:bidi="ar-SA"/>
      </w:rPr>
    </w:lvl>
    <w:lvl w:ilvl="2" w:tplc="17DE2182">
      <w:numFmt w:val="bullet"/>
      <w:lvlText w:val="•"/>
      <w:lvlJc w:val="left"/>
      <w:pPr>
        <w:ind w:left="1051" w:hanging="216"/>
      </w:pPr>
      <w:rPr>
        <w:rFonts w:hint="default"/>
        <w:lang w:val="en-US" w:eastAsia="en-US" w:bidi="ar-SA"/>
      </w:rPr>
    </w:lvl>
    <w:lvl w:ilvl="3" w:tplc="FBC09F6C">
      <w:numFmt w:val="bullet"/>
      <w:lvlText w:val="•"/>
      <w:lvlJc w:val="left"/>
      <w:pPr>
        <w:ind w:left="1397" w:hanging="216"/>
      </w:pPr>
      <w:rPr>
        <w:rFonts w:hint="default"/>
        <w:lang w:val="en-US" w:eastAsia="en-US" w:bidi="ar-SA"/>
      </w:rPr>
    </w:lvl>
    <w:lvl w:ilvl="4" w:tplc="7EC8654E">
      <w:numFmt w:val="bullet"/>
      <w:lvlText w:val="•"/>
      <w:lvlJc w:val="left"/>
      <w:pPr>
        <w:ind w:left="1743" w:hanging="216"/>
      </w:pPr>
      <w:rPr>
        <w:rFonts w:hint="default"/>
        <w:lang w:val="en-US" w:eastAsia="en-US" w:bidi="ar-SA"/>
      </w:rPr>
    </w:lvl>
    <w:lvl w:ilvl="5" w:tplc="B9686378">
      <w:numFmt w:val="bullet"/>
      <w:lvlText w:val="•"/>
      <w:lvlJc w:val="left"/>
      <w:pPr>
        <w:ind w:left="2089" w:hanging="216"/>
      </w:pPr>
      <w:rPr>
        <w:rFonts w:hint="default"/>
        <w:lang w:val="en-US" w:eastAsia="en-US" w:bidi="ar-SA"/>
      </w:rPr>
    </w:lvl>
    <w:lvl w:ilvl="6" w:tplc="76BEF84E">
      <w:numFmt w:val="bullet"/>
      <w:lvlText w:val="•"/>
      <w:lvlJc w:val="left"/>
      <w:pPr>
        <w:ind w:left="2434" w:hanging="216"/>
      </w:pPr>
      <w:rPr>
        <w:rFonts w:hint="default"/>
        <w:lang w:val="en-US" w:eastAsia="en-US" w:bidi="ar-SA"/>
      </w:rPr>
    </w:lvl>
    <w:lvl w:ilvl="7" w:tplc="722A216C">
      <w:numFmt w:val="bullet"/>
      <w:lvlText w:val="•"/>
      <w:lvlJc w:val="left"/>
      <w:pPr>
        <w:ind w:left="2780" w:hanging="216"/>
      </w:pPr>
      <w:rPr>
        <w:rFonts w:hint="default"/>
        <w:lang w:val="en-US" w:eastAsia="en-US" w:bidi="ar-SA"/>
      </w:rPr>
    </w:lvl>
    <w:lvl w:ilvl="8" w:tplc="AD622170">
      <w:numFmt w:val="bullet"/>
      <w:lvlText w:val="•"/>
      <w:lvlJc w:val="left"/>
      <w:pPr>
        <w:ind w:left="3126" w:hanging="216"/>
      </w:pPr>
      <w:rPr>
        <w:rFonts w:hint="default"/>
        <w:lang w:val="en-US" w:eastAsia="en-US" w:bidi="ar-SA"/>
      </w:rPr>
    </w:lvl>
  </w:abstractNum>
  <w:abstractNum w:abstractNumId="66">
    <w:nsid w:val="16B31144"/>
    <w:multiLevelType w:val="hybridMultilevel"/>
    <w:tmpl w:val="054C8CA2"/>
    <w:lvl w:ilvl="0" w:tplc="BB08D56C">
      <w:start w:val="1"/>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0868E1CE">
      <w:numFmt w:val="bullet"/>
      <w:lvlText w:val="-"/>
      <w:lvlJc w:val="left"/>
      <w:pPr>
        <w:ind w:left="511" w:hanging="288"/>
      </w:pPr>
      <w:rPr>
        <w:rFonts w:ascii="Times New Roman" w:eastAsia="Times New Roman" w:hAnsi="Times New Roman" w:cs="Times New Roman" w:hint="default"/>
        <w:spacing w:val="-1"/>
        <w:w w:val="100"/>
        <w:sz w:val="20"/>
        <w:szCs w:val="20"/>
        <w:lang w:val="en-US" w:eastAsia="en-US" w:bidi="ar-SA"/>
      </w:rPr>
    </w:lvl>
    <w:lvl w:ilvl="2" w:tplc="5EE4BA10">
      <w:numFmt w:val="bullet"/>
      <w:lvlText w:val="•"/>
      <w:lvlJc w:val="left"/>
      <w:pPr>
        <w:ind w:left="869" w:hanging="288"/>
      </w:pPr>
      <w:rPr>
        <w:rFonts w:hint="default"/>
        <w:lang w:val="en-US" w:eastAsia="en-US" w:bidi="ar-SA"/>
      </w:rPr>
    </w:lvl>
    <w:lvl w:ilvl="3" w:tplc="6BB201B8">
      <w:numFmt w:val="bullet"/>
      <w:lvlText w:val="•"/>
      <w:lvlJc w:val="left"/>
      <w:pPr>
        <w:ind w:left="1219" w:hanging="288"/>
      </w:pPr>
      <w:rPr>
        <w:rFonts w:hint="default"/>
        <w:lang w:val="en-US" w:eastAsia="en-US" w:bidi="ar-SA"/>
      </w:rPr>
    </w:lvl>
    <w:lvl w:ilvl="4" w:tplc="6950AC86">
      <w:numFmt w:val="bullet"/>
      <w:lvlText w:val="•"/>
      <w:lvlJc w:val="left"/>
      <w:pPr>
        <w:ind w:left="1569" w:hanging="288"/>
      </w:pPr>
      <w:rPr>
        <w:rFonts w:hint="default"/>
        <w:lang w:val="en-US" w:eastAsia="en-US" w:bidi="ar-SA"/>
      </w:rPr>
    </w:lvl>
    <w:lvl w:ilvl="5" w:tplc="19D422B2">
      <w:numFmt w:val="bullet"/>
      <w:lvlText w:val="•"/>
      <w:lvlJc w:val="left"/>
      <w:pPr>
        <w:ind w:left="1919" w:hanging="288"/>
      </w:pPr>
      <w:rPr>
        <w:rFonts w:hint="default"/>
        <w:lang w:val="en-US" w:eastAsia="en-US" w:bidi="ar-SA"/>
      </w:rPr>
    </w:lvl>
    <w:lvl w:ilvl="6" w:tplc="671C3C40">
      <w:numFmt w:val="bullet"/>
      <w:lvlText w:val="•"/>
      <w:lvlJc w:val="left"/>
      <w:pPr>
        <w:ind w:left="2268" w:hanging="288"/>
      </w:pPr>
      <w:rPr>
        <w:rFonts w:hint="default"/>
        <w:lang w:val="en-US" w:eastAsia="en-US" w:bidi="ar-SA"/>
      </w:rPr>
    </w:lvl>
    <w:lvl w:ilvl="7" w:tplc="C7E40B32">
      <w:numFmt w:val="bullet"/>
      <w:lvlText w:val="•"/>
      <w:lvlJc w:val="left"/>
      <w:pPr>
        <w:ind w:left="2618" w:hanging="288"/>
      </w:pPr>
      <w:rPr>
        <w:rFonts w:hint="default"/>
        <w:lang w:val="en-US" w:eastAsia="en-US" w:bidi="ar-SA"/>
      </w:rPr>
    </w:lvl>
    <w:lvl w:ilvl="8" w:tplc="EA2AE0A2">
      <w:numFmt w:val="bullet"/>
      <w:lvlText w:val="•"/>
      <w:lvlJc w:val="left"/>
      <w:pPr>
        <w:ind w:left="2968" w:hanging="288"/>
      </w:pPr>
      <w:rPr>
        <w:rFonts w:hint="default"/>
        <w:lang w:val="en-US" w:eastAsia="en-US" w:bidi="ar-SA"/>
      </w:rPr>
    </w:lvl>
  </w:abstractNum>
  <w:abstractNum w:abstractNumId="67">
    <w:nsid w:val="16E511F6"/>
    <w:multiLevelType w:val="hybridMultilevel"/>
    <w:tmpl w:val="74123424"/>
    <w:lvl w:ilvl="0" w:tplc="95E27F98">
      <w:numFmt w:val="bullet"/>
      <w:lvlText w:val="-"/>
      <w:lvlJc w:val="left"/>
      <w:pPr>
        <w:ind w:left="510" w:hanging="288"/>
      </w:pPr>
      <w:rPr>
        <w:rFonts w:ascii="Times New Roman" w:eastAsia="Times New Roman" w:hAnsi="Times New Roman" w:cs="Times New Roman" w:hint="default"/>
        <w:spacing w:val="-14"/>
        <w:w w:val="100"/>
        <w:sz w:val="21"/>
        <w:szCs w:val="21"/>
        <w:lang w:val="en-US" w:eastAsia="en-US" w:bidi="ar-SA"/>
      </w:rPr>
    </w:lvl>
    <w:lvl w:ilvl="1" w:tplc="85BCE592">
      <w:numFmt w:val="bullet"/>
      <w:lvlText w:val="•"/>
      <w:lvlJc w:val="left"/>
      <w:pPr>
        <w:ind w:left="510" w:hanging="145"/>
      </w:pPr>
      <w:rPr>
        <w:rFonts w:ascii="Times New Roman" w:eastAsia="Times New Roman" w:hAnsi="Times New Roman" w:cs="Times New Roman" w:hint="default"/>
        <w:w w:val="100"/>
        <w:sz w:val="21"/>
        <w:szCs w:val="21"/>
        <w:lang w:val="en-US" w:eastAsia="en-US" w:bidi="ar-SA"/>
      </w:rPr>
    </w:lvl>
    <w:lvl w:ilvl="2" w:tplc="A544B204">
      <w:numFmt w:val="bullet"/>
      <w:lvlText w:val="•"/>
      <w:lvlJc w:val="left"/>
      <w:pPr>
        <w:ind w:left="1026" w:hanging="145"/>
      </w:pPr>
      <w:rPr>
        <w:rFonts w:hint="default"/>
        <w:lang w:val="en-US" w:eastAsia="en-US" w:bidi="ar-SA"/>
      </w:rPr>
    </w:lvl>
    <w:lvl w:ilvl="3" w:tplc="E0B8AD36">
      <w:numFmt w:val="bullet"/>
      <w:lvlText w:val="•"/>
      <w:lvlJc w:val="left"/>
      <w:pPr>
        <w:ind w:left="1279" w:hanging="145"/>
      </w:pPr>
      <w:rPr>
        <w:rFonts w:hint="default"/>
        <w:lang w:val="en-US" w:eastAsia="en-US" w:bidi="ar-SA"/>
      </w:rPr>
    </w:lvl>
    <w:lvl w:ilvl="4" w:tplc="72FE00AA">
      <w:numFmt w:val="bullet"/>
      <w:lvlText w:val="•"/>
      <w:lvlJc w:val="left"/>
      <w:pPr>
        <w:ind w:left="1532" w:hanging="145"/>
      </w:pPr>
      <w:rPr>
        <w:rFonts w:hint="default"/>
        <w:lang w:val="en-US" w:eastAsia="en-US" w:bidi="ar-SA"/>
      </w:rPr>
    </w:lvl>
    <w:lvl w:ilvl="5" w:tplc="E2D25186">
      <w:numFmt w:val="bullet"/>
      <w:lvlText w:val="•"/>
      <w:lvlJc w:val="left"/>
      <w:pPr>
        <w:ind w:left="1785" w:hanging="145"/>
      </w:pPr>
      <w:rPr>
        <w:rFonts w:hint="default"/>
        <w:lang w:val="en-US" w:eastAsia="en-US" w:bidi="ar-SA"/>
      </w:rPr>
    </w:lvl>
    <w:lvl w:ilvl="6" w:tplc="D36EE152">
      <w:numFmt w:val="bullet"/>
      <w:lvlText w:val="•"/>
      <w:lvlJc w:val="left"/>
      <w:pPr>
        <w:ind w:left="2038" w:hanging="145"/>
      </w:pPr>
      <w:rPr>
        <w:rFonts w:hint="default"/>
        <w:lang w:val="en-US" w:eastAsia="en-US" w:bidi="ar-SA"/>
      </w:rPr>
    </w:lvl>
    <w:lvl w:ilvl="7" w:tplc="AFFA7E6A">
      <w:numFmt w:val="bullet"/>
      <w:lvlText w:val="•"/>
      <w:lvlJc w:val="left"/>
      <w:pPr>
        <w:ind w:left="2291" w:hanging="145"/>
      </w:pPr>
      <w:rPr>
        <w:rFonts w:hint="default"/>
        <w:lang w:val="en-US" w:eastAsia="en-US" w:bidi="ar-SA"/>
      </w:rPr>
    </w:lvl>
    <w:lvl w:ilvl="8" w:tplc="0A5CE5F4">
      <w:numFmt w:val="bullet"/>
      <w:lvlText w:val="•"/>
      <w:lvlJc w:val="left"/>
      <w:pPr>
        <w:ind w:left="2544" w:hanging="145"/>
      </w:pPr>
      <w:rPr>
        <w:rFonts w:hint="default"/>
        <w:lang w:val="en-US" w:eastAsia="en-US" w:bidi="ar-SA"/>
      </w:rPr>
    </w:lvl>
  </w:abstractNum>
  <w:abstractNum w:abstractNumId="68">
    <w:nsid w:val="172345B8"/>
    <w:multiLevelType w:val="hybridMultilevel"/>
    <w:tmpl w:val="E6303E02"/>
    <w:lvl w:ilvl="0" w:tplc="3954A354">
      <w:start w:val="1"/>
      <w:numFmt w:val="decimal"/>
      <w:lvlText w:val="%1."/>
      <w:lvlJc w:val="left"/>
      <w:pPr>
        <w:ind w:left="886" w:hanging="360"/>
        <w:jc w:val="left"/>
      </w:pPr>
      <w:rPr>
        <w:rFonts w:ascii="Times New Roman" w:eastAsia="Times New Roman" w:hAnsi="Times New Roman" w:cs="Times New Roman" w:hint="default"/>
        <w:spacing w:val="-26"/>
        <w:w w:val="100"/>
        <w:sz w:val="22"/>
        <w:szCs w:val="22"/>
        <w:lang w:val="en-US" w:eastAsia="en-US" w:bidi="ar-SA"/>
      </w:rPr>
    </w:lvl>
    <w:lvl w:ilvl="1" w:tplc="8052273A">
      <w:numFmt w:val="bullet"/>
      <w:lvlText w:val="•"/>
      <w:lvlJc w:val="left"/>
      <w:pPr>
        <w:ind w:left="1794" w:hanging="360"/>
      </w:pPr>
      <w:rPr>
        <w:rFonts w:hint="default"/>
        <w:lang w:val="en-US" w:eastAsia="en-US" w:bidi="ar-SA"/>
      </w:rPr>
    </w:lvl>
    <w:lvl w:ilvl="2" w:tplc="5680E112">
      <w:numFmt w:val="bullet"/>
      <w:lvlText w:val="•"/>
      <w:lvlJc w:val="left"/>
      <w:pPr>
        <w:ind w:left="2708" w:hanging="360"/>
      </w:pPr>
      <w:rPr>
        <w:rFonts w:hint="default"/>
        <w:lang w:val="en-US" w:eastAsia="en-US" w:bidi="ar-SA"/>
      </w:rPr>
    </w:lvl>
    <w:lvl w:ilvl="3" w:tplc="EADE0C5C">
      <w:numFmt w:val="bullet"/>
      <w:lvlText w:val="•"/>
      <w:lvlJc w:val="left"/>
      <w:pPr>
        <w:ind w:left="3622" w:hanging="360"/>
      </w:pPr>
      <w:rPr>
        <w:rFonts w:hint="default"/>
        <w:lang w:val="en-US" w:eastAsia="en-US" w:bidi="ar-SA"/>
      </w:rPr>
    </w:lvl>
    <w:lvl w:ilvl="4" w:tplc="75747BBC">
      <w:numFmt w:val="bullet"/>
      <w:lvlText w:val="•"/>
      <w:lvlJc w:val="left"/>
      <w:pPr>
        <w:ind w:left="4536" w:hanging="360"/>
      </w:pPr>
      <w:rPr>
        <w:rFonts w:hint="default"/>
        <w:lang w:val="en-US" w:eastAsia="en-US" w:bidi="ar-SA"/>
      </w:rPr>
    </w:lvl>
    <w:lvl w:ilvl="5" w:tplc="50346D34">
      <w:numFmt w:val="bullet"/>
      <w:lvlText w:val="•"/>
      <w:lvlJc w:val="left"/>
      <w:pPr>
        <w:ind w:left="5450" w:hanging="360"/>
      </w:pPr>
      <w:rPr>
        <w:rFonts w:hint="default"/>
        <w:lang w:val="en-US" w:eastAsia="en-US" w:bidi="ar-SA"/>
      </w:rPr>
    </w:lvl>
    <w:lvl w:ilvl="6" w:tplc="E7A2CD1A">
      <w:numFmt w:val="bullet"/>
      <w:lvlText w:val="•"/>
      <w:lvlJc w:val="left"/>
      <w:pPr>
        <w:ind w:left="6364" w:hanging="360"/>
      </w:pPr>
      <w:rPr>
        <w:rFonts w:hint="default"/>
        <w:lang w:val="en-US" w:eastAsia="en-US" w:bidi="ar-SA"/>
      </w:rPr>
    </w:lvl>
    <w:lvl w:ilvl="7" w:tplc="D9460D52">
      <w:numFmt w:val="bullet"/>
      <w:lvlText w:val="•"/>
      <w:lvlJc w:val="left"/>
      <w:pPr>
        <w:ind w:left="7278" w:hanging="360"/>
      </w:pPr>
      <w:rPr>
        <w:rFonts w:hint="default"/>
        <w:lang w:val="en-US" w:eastAsia="en-US" w:bidi="ar-SA"/>
      </w:rPr>
    </w:lvl>
    <w:lvl w:ilvl="8" w:tplc="890CFC9C">
      <w:numFmt w:val="bullet"/>
      <w:lvlText w:val="•"/>
      <w:lvlJc w:val="left"/>
      <w:pPr>
        <w:ind w:left="8192" w:hanging="360"/>
      </w:pPr>
      <w:rPr>
        <w:rFonts w:hint="default"/>
        <w:lang w:val="en-US" w:eastAsia="en-US" w:bidi="ar-SA"/>
      </w:rPr>
    </w:lvl>
  </w:abstractNum>
  <w:abstractNum w:abstractNumId="69">
    <w:nsid w:val="17A958F6"/>
    <w:multiLevelType w:val="hybridMultilevel"/>
    <w:tmpl w:val="4DC01BEE"/>
    <w:lvl w:ilvl="0" w:tplc="C35AFC06">
      <w:numFmt w:val="bullet"/>
      <w:lvlText w:val="•"/>
      <w:lvlJc w:val="left"/>
      <w:pPr>
        <w:ind w:left="222" w:hanging="144"/>
      </w:pPr>
      <w:rPr>
        <w:rFonts w:ascii="Times New Roman" w:eastAsia="Times New Roman" w:hAnsi="Times New Roman" w:cs="Times New Roman" w:hint="default"/>
        <w:w w:val="100"/>
        <w:sz w:val="20"/>
        <w:szCs w:val="20"/>
        <w:lang w:val="en-US" w:eastAsia="en-US" w:bidi="ar-SA"/>
      </w:rPr>
    </w:lvl>
    <w:lvl w:ilvl="1" w:tplc="19369FB2">
      <w:numFmt w:val="bullet"/>
      <w:lvlText w:val="•"/>
      <w:lvlJc w:val="left"/>
      <w:pPr>
        <w:ind w:left="351" w:hanging="144"/>
      </w:pPr>
      <w:rPr>
        <w:rFonts w:hint="default"/>
        <w:lang w:val="en-US" w:eastAsia="en-US" w:bidi="ar-SA"/>
      </w:rPr>
    </w:lvl>
    <w:lvl w:ilvl="2" w:tplc="FA7C01EC">
      <w:numFmt w:val="bullet"/>
      <w:lvlText w:val="•"/>
      <w:lvlJc w:val="left"/>
      <w:pPr>
        <w:ind w:left="482" w:hanging="144"/>
      </w:pPr>
      <w:rPr>
        <w:rFonts w:hint="default"/>
        <w:lang w:val="en-US" w:eastAsia="en-US" w:bidi="ar-SA"/>
      </w:rPr>
    </w:lvl>
    <w:lvl w:ilvl="3" w:tplc="0624DDE8">
      <w:numFmt w:val="bullet"/>
      <w:lvlText w:val="•"/>
      <w:lvlJc w:val="left"/>
      <w:pPr>
        <w:ind w:left="614" w:hanging="144"/>
      </w:pPr>
      <w:rPr>
        <w:rFonts w:hint="default"/>
        <w:lang w:val="en-US" w:eastAsia="en-US" w:bidi="ar-SA"/>
      </w:rPr>
    </w:lvl>
    <w:lvl w:ilvl="4" w:tplc="BEAED13A">
      <w:numFmt w:val="bullet"/>
      <w:lvlText w:val="•"/>
      <w:lvlJc w:val="left"/>
      <w:pPr>
        <w:ind w:left="745" w:hanging="144"/>
      </w:pPr>
      <w:rPr>
        <w:rFonts w:hint="default"/>
        <w:lang w:val="en-US" w:eastAsia="en-US" w:bidi="ar-SA"/>
      </w:rPr>
    </w:lvl>
    <w:lvl w:ilvl="5" w:tplc="347498B0">
      <w:numFmt w:val="bullet"/>
      <w:lvlText w:val="•"/>
      <w:lvlJc w:val="left"/>
      <w:pPr>
        <w:ind w:left="877" w:hanging="144"/>
      </w:pPr>
      <w:rPr>
        <w:rFonts w:hint="default"/>
        <w:lang w:val="en-US" w:eastAsia="en-US" w:bidi="ar-SA"/>
      </w:rPr>
    </w:lvl>
    <w:lvl w:ilvl="6" w:tplc="158297D6">
      <w:numFmt w:val="bullet"/>
      <w:lvlText w:val="•"/>
      <w:lvlJc w:val="left"/>
      <w:pPr>
        <w:ind w:left="1008" w:hanging="144"/>
      </w:pPr>
      <w:rPr>
        <w:rFonts w:hint="default"/>
        <w:lang w:val="en-US" w:eastAsia="en-US" w:bidi="ar-SA"/>
      </w:rPr>
    </w:lvl>
    <w:lvl w:ilvl="7" w:tplc="9760B232">
      <w:numFmt w:val="bullet"/>
      <w:lvlText w:val="•"/>
      <w:lvlJc w:val="left"/>
      <w:pPr>
        <w:ind w:left="1139" w:hanging="144"/>
      </w:pPr>
      <w:rPr>
        <w:rFonts w:hint="default"/>
        <w:lang w:val="en-US" w:eastAsia="en-US" w:bidi="ar-SA"/>
      </w:rPr>
    </w:lvl>
    <w:lvl w:ilvl="8" w:tplc="A2B2093C">
      <w:numFmt w:val="bullet"/>
      <w:lvlText w:val="•"/>
      <w:lvlJc w:val="left"/>
      <w:pPr>
        <w:ind w:left="1271" w:hanging="144"/>
      </w:pPr>
      <w:rPr>
        <w:rFonts w:hint="default"/>
        <w:lang w:val="en-US" w:eastAsia="en-US" w:bidi="ar-SA"/>
      </w:rPr>
    </w:lvl>
  </w:abstractNum>
  <w:abstractNum w:abstractNumId="70">
    <w:nsid w:val="17D049BC"/>
    <w:multiLevelType w:val="hybridMultilevel"/>
    <w:tmpl w:val="F5D82126"/>
    <w:lvl w:ilvl="0" w:tplc="35E63460">
      <w:start w:val="1"/>
      <w:numFmt w:val="lowerLetter"/>
      <w:lvlText w:val="%1)"/>
      <w:lvlJc w:val="left"/>
      <w:pPr>
        <w:ind w:left="367" w:hanging="216"/>
        <w:jc w:val="left"/>
      </w:pPr>
      <w:rPr>
        <w:rFonts w:ascii="Times New Roman" w:eastAsia="Times New Roman" w:hAnsi="Times New Roman" w:cs="Times New Roman" w:hint="default"/>
        <w:w w:val="100"/>
        <w:sz w:val="20"/>
        <w:szCs w:val="20"/>
        <w:lang w:val="en-US" w:eastAsia="en-US" w:bidi="ar-SA"/>
      </w:rPr>
    </w:lvl>
    <w:lvl w:ilvl="1" w:tplc="C218A11A">
      <w:numFmt w:val="bullet"/>
      <w:lvlText w:val="•"/>
      <w:lvlJc w:val="left"/>
      <w:pPr>
        <w:ind w:left="689" w:hanging="216"/>
      </w:pPr>
      <w:rPr>
        <w:rFonts w:hint="default"/>
        <w:lang w:val="en-US" w:eastAsia="en-US" w:bidi="ar-SA"/>
      </w:rPr>
    </w:lvl>
    <w:lvl w:ilvl="2" w:tplc="D1CC117E">
      <w:numFmt w:val="bullet"/>
      <w:lvlText w:val="•"/>
      <w:lvlJc w:val="left"/>
      <w:pPr>
        <w:ind w:left="1018" w:hanging="216"/>
      </w:pPr>
      <w:rPr>
        <w:rFonts w:hint="default"/>
        <w:lang w:val="en-US" w:eastAsia="en-US" w:bidi="ar-SA"/>
      </w:rPr>
    </w:lvl>
    <w:lvl w:ilvl="3" w:tplc="53B265A6">
      <w:numFmt w:val="bullet"/>
      <w:lvlText w:val="•"/>
      <w:lvlJc w:val="left"/>
      <w:pPr>
        <w:ind w:left="1347" w:hanging="216"/>
      </w:pPr>
      <w:rPr>
        <w:rFonts w:hint="default"/>
        <w:lang w:val="en-US" w:eastAsia="en-US" w:bidi="ar-SA"/>
      </w:rPr>
    </w:lvl>
    <w:lvl w:ilvl="4" w:tplc="074A1AB6">
      <w:numFmt w:val="bullet"/>
      <w:lvlText w:val="•"/>
      <w:lvlJc w:val="left"/>
      <w:pPr>
        <w:ind w:left="1676" w:hanging="216"/>
      </w:pPr>
      <w:rPr>
        <w:rFonts w:hint="default"/>
        <w:lang w:val="en-US" w:eastAsia="en-US" w:bidi="ar-SA"/>
      </w:rPr>
    </w:lvl>
    <w:lvl w:ilvl="5" w:tplc="331E4C42">
      <w:numFmt w:val="bullet"/>
      <w:lvlText w:val="•"/>
      <w:lvlJc w:val="left"/>
      <w:pPr>
        <w:ind w:left="2005" w:hanging="216"/>
      </w:pPr>
      <w:rPr>
        <w:rFonts w:hint="default"/>
        <w:lang w:val="en-US" w:eastAsia="en-US" w:bidi="ar-SA"/>
      </w:rPr>
    </w:lvl>
    <w:lvl w:ilvl="6" w:tplc="EB582474">
      <w:numFmt w:val="bullet"/>
      <w:lvlText w:val="•"/>
      <w:lvlJc w:val="left"/>
      <w:pPr>
        <w:ind w:left="2334" w:hanging="216"/>
      </w:pPr>
      <w:rPr>
        <w:rFonts w:hint="default"/>
        <w:lang w:val="en-US" w:eastAsia="en-US" w:bidi="ar-SA"/>
      </w:rPr>
    </w:lvl>
    <w:lvl w:ilvl="7" w:tplc="C978B58A">
      <w:numFmt w:val="bullet"/>
      <w:lvlText w:val="•"/>
      <w:lvlJc w:val="left"/>
      <w:pPr>
        <w:ind w:left="2663" w:hanging="216"/>
      </w:pPr>
      <w:rPr>
        <w:rFonts w:hint="default"/>
        <w:lang w:val="en-US" w:eastAsia="en-US" w:bidi="ar-SA"/>
      </w:rPr>
    </w:lvl>
    <w:lvl w:ilvl="8" w:tplc="09CE6A78">
      <w:numFmt w:val="bullet"/>
      <w:lvlText w:val="•"/>
      <w:lvlJc w:val="left"/>
      <w:pPr>
        <w:ind w:left="2992" w:hanging="216"/>
      </w:pPr>
      <w:rPr>
        <w:rFonts w:hint="default"/>
        <w:lang w:val="en-US" w:eastAsia="en-US" w:bidi="ar-SA"/>
      </w:rPr>
    </w:lvl>
  </w:abstractNum>
  <w:abstractNum w:abstractNumId="71">
    <w:nsid w:val="17FE0EA6"/>
    <w:multiLevelType w:val="hybridMultilevel"/>
    <w:tmpl w:val="418040D4"/>
    <w:lvl w:ilvl="0" w:tplc="6E5C2D86">
      <w:start w:val="1"/>
      <w:numFmt w:val="lowerLetter"/>
      <w:lvlText w:val="%1)"/>
      <w:lvlJc w:val="left"/>
      <w:pPr>
        <w:ind w:left="366" w:hanging="216"/>
        <w:jc w:val="left"/>
      </w:pPr>
      <w:rPr>
        <w:rFonts w:ascii="Times New Roman" w:eastAsia="Times New Roman" w:hAnsi="Times New Roman" w:cs="Times New Roman" w:hint="default"/>
        <w:w w:val="100"/>
        <w:sz w:val="20"/>
        <w:szCs w:val="20"/>
        <w:lang w:val="en-US" w:eastAsia="en-US" w:bidi="ar-SA"/>
      </w:rPr>
    </w:lvl>
    <w:lvl w:ilvl="1" w:tplc="EAB8445A">
      <w:numFmt w:val="bullet"/>
      <w:lvlText w:val="•"/>
      <w:lvlJc w:val="left"/>
      <w:pPr>
        <w:ind w:left="660" w:hanging="216"/>
      </w:pPr>
      <w:rPr>
        <w:rFonts w:hint="default"/>
        <w:lang w:val="en-US" w:eastAsia="en-US" w:bidi="ar-SA"/>
      </w:rPr>
    </w:lvl>
    <w:lvl w:ilvl="2" w:tplc="B12692C0">
      <w:numFmt w:val="bullet"/>
      <w:lvlText w:val="•"/>
      <w:lvlJc w:val="left"/>
      <w:pPr>
        <w:ind w:left="960" w:hanging="216"/>
      </w:pPr>
      <w:rPr>
        <w:rFonts w:hint="default"/>
        <w:lang w:val="en-US" w:eastAsia="en-US" w:bidi="ar-SA"/>
      </w:rPr>
    </w:lvl>
    <w:lvl w:ilvl="3" w:tplc="4F10837A">
      <w:numFmt w:val="bullet"/>
      <w:lvlText w:val="•"/>
      <w:lvlJc w:val="left"/>
      <w:pPr>
        <w:ind w:left="1260" w:hanging="216"/>
      </w:pPr>
      <w:rPr>
        <w:rFonts w:hint="default"/>
        <w:lang w:val="en-US" w:eastAsia="en-US" w:bidi="ar-SA"/>
      </w:rPr>
    </w:lvl>
    <w:lvl w:ilvl="4" w:tplc="459E4D44">
      <w:numFmt w:val="bullet"/>
      <w:lvlText w:val="•"/>
      <w:lvlJc w:val="left"/>
      <w:pPr>
        <w:ind w:left="1560" w:hanging="216"/>
      </w:pPr>
      <w:rPr>
        <w:rFonts w:hint="default"/>
        <w:lang w:val="en-US" w:eastAsia="en-US" w:bidi="ar-SA"/>
      </w:rPr>
    </w:lvl>
    <w:lvl w:ilvl="5" w:tplc="BBEC01F0">
      <w:numFmt w:val="bullet"/>
      <w:lvlText w:val="•"/>
      <w:lvlJc w:val="left"/>
      <w:pPr>
        <w:ind w:left="1861" w:hanging="216"/>
      </w:pPr>
      <w:rPr>
        <w:rFonts w:hint="default"/>
        <w:lang w:val="en-US" w:eastAsia="en-US" w:bidi="ar-SA"/>
      </w:rPr>
    </w:lvl>
    <w:lvl w:ilvl="6" w:tplc="B3EE3AAA">
      <w:numFmt w:val="bullet"/>
      <w:lvlText w:val="•"/>
      <w:lvlJc w:val="left"/>
      <w:pPr>
        <w:ind w:left="2161" w:hanging="216"/>
      </w:pPr>
      <w:rPr>
        <w:rFonts w:hint="default"/>
        <w:lang w:val="en-US" w:eastAsia="en-US" w:bidi="ar-SA"/>
      </w:rPr>
    </w:lvl>
    <w:lvl w:ilvl="7" w:tplc="09D8265E">
      <w:numFmt w:val="bullet"/>
      <w:lvlText w:val="•"/>
      <w:lvlJc w:val="left"/>
      <w:pPr>
        <w:ind w:left="2461" w:hanging="216"/>
      </w:pPr>
      <w:rPr>
        <w:rFonts w:hint="default"/>
        <w:lang w:val="en-US" w:eastAsia="en-US" w:bidi="ar-SA"/>
      </w:rPr>
    </w:lvl>
    <w:lvl w:ilvl="8" w:tplc="625016A4">
      <w:numFmt w:val="bullet"/>
      <w:lvlText w:val="•"/>
      <w:lvlJc w:val="left"/>
      <w:pPr>
        <w:ind w:left="2761" w:hanging="216"/>
      </w:pPr>
      <w:rPr>
        <w:rFonts w:hint="default"/>
        <w:lang w:val="en-US" w:eastAsia="en-US" w:bidi="ar-SA"/>
      </w:rPr>
    </w:lvl>
  </w:abstractNum>
  <w:abstractNum w:abstractNumId="72">
    <w:nsid w:val="18FA6C3F"/>
    <w:multiLevelType w:val="hybridMultilevel"/>
    <w:tmpl w:val="FE9C6BB0"/>
    <w:lvl w:ilvl="0" w:tplc="D624E2FC">
      <w:numFmt w:val="bullet"/>
      <w:lvlText w:val="•"/>
      <w:lvlJc w:val="left"/>
      <w:pPr>
        <w:ind w:left="224" w:hanging="126"/>
      </w:pPr>
      <w:rPr>
        <w:rFonts w:ascii="Times New Roman" w:eastAsia="Times New Roman" w:hAnsi="Times New Roman" w:cs="Times New Roman" w:hint="default"/>
        <w:w w:val="100"/>
        <w:sz w:val="21"/>
        <w:szCs w:val="21"/>
        <w:lang w:val="en-US" w:eastAsia="en-US" w:bidi="ar-SA"/>
      </w:rPr>
    </w:lvl>
    <w:lvl w:ilvl="1" w:tplc="8FB22B6C">
      <w:numFmt w:val="bullet"/>
      <w:lvlText w:val="•"/>
      <w:lvlJc w:val="left"/>
      <w:pPr>
        <w:ind w:left="357" w:hanging="126"/>
      </w:pPr>
      <w:rPr>
        <w:rFonts w:hint="default"/>
        <w:lang w:val="en-US" w:eastAsia="en-US" w:bidi="ar-SA"/>
      </w:rPr>
    </w:lvl>
    <w:lvl w:ilvl="2" w:tplc="1DDAA200">
      <w:numFmt w:val="bullet"/>
      <w:lvlText w:val="•"/>
      <w:lvlJc w:val="left"/>
      <w:pPr>
        <w:ind w:left="495" w:hanging="126"/>
      </w:pPr>
      <w:rPr>
        <w:rFonts w:hint="default"/>
        <w:lang w:val="en-US" w:eastAsia="en-US" w:bidi="ar-SA"/>
      </w:rPr>
    </w:lvl>
    <w:lvl w:ilvl="3" w:tplc="7A465C0C">
      <w:numFmt w:val="bullet"/>
      <w:lvlText w:val="•"/>
      <w:lvlJc w:val="left"/>
      <w:pPr>
        <w:ind w:left="633" w:hanging="126"/>
      </w:pPr>
      <w:rPr>
        <w:rFonts w:hint="default"/>
        <w:lang w:val="en-US" w:eastAsia="en-US" w:bidi="ar-SA"/>
      </w:rPr>
    </w:lvl>
    <w:lvl w:ilvl="4" w:tplc="CF84B7DE">
      <w:numFmt w:val="bullet"/>
      <w:lvlText w:val="•"/>
      <w:lvlJc w:val="left"/>
      <w:pPr>
        <w:ind w:left="771" w:hanging="126"/>
      </w:pPr>
      <w:rPr>
        <w:rFonts w:hint="default"/>
        <w:lang w:val="en-US" w:eastAsia="en-US" w:bidi="ar-SA"/>
      </w:rPr>
    </w:lvl>
    <w:lvl w:ilvl="5" w:tplc="4F26C722">
      <w:numFmt w:val="bullet"/>
      <w:lvlText w:val="•"/>
      <w:lvlJc w:val="left"/>
      <w:pPr>
        <w:ind w:left="909" w:hanging="126"/>
      </w:pPr>
      <w:rPr>
        <w:rFonts w:hint="default"/>
        <w:lang w:val="en-US" w:eastAsia="en-US" w:bidi="ar-SA"/>
      </w:rPr>
    </w:lvl>
    <w:lvl w:ilvl="6" w:tplc="070A7D32">
      <w:numFmt w:val="bullet"/>
      <w:lvlText w:val="•"/>
      <w:lvlJc w:val="left"/>
      <w:pPr>
        <w:ind w:left="1046" w:hanging="126"/>
      </w:pPr>
      <w:rPr>
        <w:rFonts w:hint="default"/>
        <w:lang w:val="en-US" w:eastAsia="en-US" w:bidi="ar-SA"/>
      </w:rPr>
    </w:lvl>
    <w:lvl w:ilvl="7" w:tplc="5DD0723E">
      <w:numFmt w:val="bullet"/>
      <w:lvlText w:val="•"/>
      <w:lvlJc w:val="left"/>
      <w:pPr>
        <w:ind w:left="1184" w:hanging="126"/>
      </w:pPr>
      <w:rPr>
        <w:rFonts w:hint="default"/>
        <w:lang w:val="en-US" w:eastAsia="en-US" w:bidi="ar-SA"/>
      </w:rPr>
    </w:lvl>
    <w:lvl w:ilvl="8" w:tplc="20A842AC">
      <w:numFmt w:val="bullet"/>
      <w:lvlText w:val="•"/>
      <w:lvlJc w:val="left"/>
      <w:pPr>
        <w:ind w:left="1322" w:hanging="126"/>
      </w:pPr>
      <w:rPr>
        <w:rFonts w:hint="default"/>
        <w:lang w:val="en-US" w:eastAsia="en-US" w:bidi="ar-SA"/>
      </w:rPr>
    </w:lvl>
  </w:abstractNum>
  <w:abstractNum w:abstractNumId="73">
    <w:nsid w:val="19143E99"/>
    <w:multiLevelType w:val="hybridMultilevel"/>
    <w:tmpl w:val="74021584"/>
    <w:lvl w:ilvl="0" w:tplc="BD7E3F90">
      <w:start w:val="1"/>
      <w:numFmt w:val="lowerLetter"/>
      <w:lvlText w:val="%1)"/>
      <w:lvlJc w:val="left"/>
      <w:pPr>
        <w:ind w:left="367" w:hanging="216"/>
        <w:jc w:val="left"/>
      </w:pPr>
      <w:rPr>
        <w:rFonts w:ascii="Times New Roman" w:eastAsia="Times New Roman" w:hAnsi="Times New Roman" w:cs="Times New Roman" w:hint="default"/>
        <w:w w:val="100"/>
        <w:sz w:val="20"/>
        <w:szCs w:val="20"/>
        <w:lang w:val="en-US" w:eastAsia="en-US" w:bidi="ar-SA"/>
      </w:rPr>
    </w:lvl>
    <w:lvl w:ilvl="1" w:tplc="FCD2AA80">
      <w:numFmt w:val="bullet"/>
      <w:lvlText w:val="•"/>
      <w:lvlJc w:val="left"/>
      <w:pPr>
        <w:ind w:left="660" w:hanging="216"/>
      </w:pPr>
      <w:rPr>
        <w:rFonts w:hint="default"/>
        <w:lang w:val="en-US" w:eastAsia="en-US" w:bidi="ar-SA"/>
      </w:rPr>
    </w:lvl>
    <w:lvl w:ilvl="2" w:tplc="9F62F48A">
      <w:numFmt w:val="bullet"/>
      <w:lvlText w:val="•"/>
      <w:lvlJc w:val="left"/>
      <w:pPr>
        <w:ind w:left="960" w:hanging="216"/>
      </w:pPr>
      <w:rPr>
        <w:rFonts w:hint="default"/>
        <w:lang w:val="en-US" w:eastAsia="en-US" w:bidi="ar-SA"/>
      </w:rPr>
    </w:lvl>
    <w:lvl w:ilvl="3" w:tplc="D66C82A4">
      <w:numFmt w:val="bullet"/>
      <w:lvlText w:val="•"/>
      <w:lvlJc w:val="left"/>
      <w:pPr>
        <w:ind w:left="1260" w:hanging="216"/>
      </w:pPr>
      <w:rPr>
        <w:rFonts w:hint="default"/>
        <w:lang w:val="en-US" w:eastAsia="en-US" w:bidi="ar-SA"/>
      </w:rPr>
    </w:lvl>
    <w:lvl w:ilvl="4" w:tplc="7388A5DC">
      <w:numFmt w:val="bullet"/>
      <w:lvlText w:val="•"/>
      <w:lvlJc w:val="left"/>
      <w:pPr>
        <w:ind w:left="1560" w:hanging="216"/>
      </w:pPr>
      <w:rPr>
        <w:rFonts w:hint="default"/>
        <w:lang w:val="en-US" w:eastAsia="en-US" w:bidi="ar-SA"/>
      </w:rPr>
    </w:lvl>
    <w:lvl w:ilvl="5" w:tplc="53660974">
      <w:numFmt w:val="bullet"/>
      <w:lvlText w:val="•"/>
      <w:lvlJc w:val="left"/>
      <w:pPr>
        <w:ind w:left="1861" w:hanging="216"/>
      </w:pPr>
      <w:rPr>
        <w:rFonts w:hint="default"/>
        <w:lang w:val="en-US" w:eastAsia="en-US" w:bidi="ar-SA"/>
      </w:rPr>
    </w:lvl>
    <w:lvl w:ilvl="6" w:tplc="1B1C7FD0">
      <w:numFmt w:val="bullet"/>
      <w:lvlText w:val="•"/>
      <w:lvlJc w:val="left"/>
      <w:pPr>
        <w:ind w:left="2161" w:hanging="216"/>
      </w:pPr>
      <w:rPr>
        <w:rFonts w:hint="default"/>
        <w:lang w:val="en-US" w:eastAsia="en-US" w:bidi="ar-SA"/>
      </w:rPr>
    </w:lvl>
    <w:lvl w:ilvl="7" w:tplc="D70EF1CE">
      <w:numFmt w:val="bullet"/>
      <w:lvlText w:val="•"/>
      <w:lvlJc w:val="left"/>
      <w:pPr>
        <w:ind w:left="2461" w:hanging="216"/>
      </w:pPr>
      <w:rPr>
        <w:rFonts w:hint="default"/>
        <w:lang w:val="en-US" w:eastAsia="en-US" w:bidi="ar-SA"/>
      </w:rPr>
    </w:lvl>
    <w:lvl w:ilvl="8" w:tplc="FF2CEAEE">
      <w:numFmt w:val="bullet"/>
      <w:lvlText w:val="•"/>
      <w:lvlJc w:val="left"/>
      <w:pPr>
        <w:ind w:left="2761" w:hanging="216"/>
      </w:pPr>
      <w:rPr>
        <w:rFonts w:hint="default"/>
        <w:lang w:val="en-US" w:eastAsia="en-US" w:bidi="ar-SA"/>
      </w:rPr>
    </w:lvl>
  </w:abstractNum>
  <w:abstractNum w:abstractNumId="74">
    <w:nsid w:val="19465980"/>
    <w:multiLevelType w:val="hybridMultilevel"/>
    <w:tmpl w:val="7A0204E4"/>
    <w:lvl w:ilvl="0" w:tplc="F54E7BFA">
      <w:numFmt w:val="bullet"/>
      <w:lvlText w:val="•"/>
      <w:lvlJc w:val="left"/>
      <w:pPr>
        <w:ind w:left="223" w:hanging="144"/>
      </w:pPr>
      <w:rPr>
        <w:rFonts w:ascii="Times New Roman" w:eastAsia="Times New Roman" w:hAnsi="Times New Roman" w:cs="Times New Roman" w:hint="default"/>
        <w:w w:val="100"/>
        <w:sz w:val="20"/>
        <w:szCs w:val="20"/>
        <w:lang w:val="en-US" w:eastAsia="en-US" w:bidi="ar-SA"/>
      </w:rPr>
    </w:lvl>
    <w:lvl w:ilvl="1" w:tplc="BB901F42">
      <w:numFmt w:val="bullet"/>
      <w:lvlText w:val="•"/>
      <w:lvlJc w:val="left"/>
      <w:pPr>
        <w:ind w:left="395" w:hanging="144"/>
      </w:pPr>
      <w:rPr>
        <w:rFonts w:hint="default"/>
        <w:lang w:val="en-US" w:eastAsia="en-US" w:bidi="ar-SA"/>
      </w:rPr>
    </w:lvl>
    <w:lvl w:ilvl="2" w:tplc="7E9CB5A6">
      <w:numFmt w:val="bullet"/>
      <w:lvlText w:val="•"/>
      <w:lvlJc w:val="left"/>
      <w:pPr>
        <w:ind w:left="570" w:hanging="144"/>
      </w:pPr>
      <w:rPr>
        <w:rFonts w:hint="default"/>
        <w:lang w:val="en-US" w:eastAsia="en-US" w:bidi="ar-SA"/>
      </w:rPr>
    </w:lvl>
    <w:lvl w:ilvl="3" w:tplc="2EFCF078">
      <w:numFmt w:val="bullet"/>
      <w:lvlText w:val="•"/>
      <w:lvlJc w:val="left"/>
      <w:pPr>
        <w:ind w:left="745" w:hanging="144"/>
      </w:pPr>
      <w:rPr>
        <w:rFonts w:hint="default"/>
        <w:lang w:val="en-US" w:eastAsia="en-US" w:bidi="ar-SA"/>
      </w:rPr>
    </w:lvl>
    <w:lvl w:ilvl="4" w:tplc="AE30F85C">
      <w:numFmt w:val="bullet"/>
      <w:lvlText w:val="•"/>
      <w:lvlJc w:val="left"/>
      <w:pPr>
        <w:ind w:left="920" w:hanging="144"/>
      </w:pPr>
      <w:rPr>
        <w:rFonts w:hint="default"/>
        <w:lang w:val="en-US" w:eastAsia="en-US" w:bidi="ar-SA"/>
      </w:rPr>
    </w:lvl>
    <w:lvl w:ilvl="5" w:tplc="7F14ABD0">
      <w:numFmt w:val="bullet"/>
      <w:lvlText w:val="•"/>
      <w:lvlJc w:val="left"/>
      <w:pPr>
        <w:ind w:left="1096" w:hanging="144"/>
      </w:pPr>
      <w:rPr>
        <w:rFonts w:hint="default"/>
        <w:lang w:val="en-US" w:eastAsia="en-US" w:bidi="ar-SA"/>
      </w:rPr>
    </w:lvl>
    <w:lvl w:ilvl="6" w:tplc="BD8637E2">
      <w:numFmt w:val="bullet"/>
      <w:lvlText w:val="•"/>
      <w:lvlJc w:val="left"/>
      <w:pPr>
        <w:ind w:left="1271" w:hanging="144"/>
      </w:pPr>
      <w:rPr>
        <w:rFonts w:hint="default"/>
        <w:lang w:val="en-US" w:eastAsia="en-US" w:bidi="ar-SA"/>
      </w:rPr>
    </w:lvl>
    <w:lvl w:ilvl="7" w:tplc="6B701A26">
      <w:numFmt w:val="bullet"/>
      <w:lvlText w:val="•"/>
      <w:lvlJc w:val="left"/>
      <w:pPr>
        <w:ind w:left="1446" w:hanging="144"/>
      </w:pPr>
      <w:rPr>
        <w:rFonts w:hint="default"/>
        <w:lang w:val="en-US" w:eastAsia="en-US" w:bidi="ar-SA"/>
      </w:rPr>
    </w:lvl>
    <w:lvl w:ilvl="8" w:tplc="8282444A">
      <w:numFmt w:val="bullet"/>
      <w:lvlText w:val="•"/>
      <w:lvlJc w:val="left"/>
      <w:pPr>
        <w:ind w:left="1621" w:hanging="144"/>
      </w:pPr>
      <w:rPr>
        <w:rFonts w:hint="default"/>
        <w:lang w:val="en-US" w:eastAsia="en-US" w:bidi="ar-SA"/>
      </w:rPr>
    </w:lvl>
  </w:abstractNum>
  <w:abstractNum w:abstractNumId="75">
    <w:nsid w:val="1952050F"/>
    <w:multiLevelType w:val="hybridMultilevel"/>
    <w:tmpl w:val="8AB84C0E"/>
    <w:lvl w:ilvl="0" w:tplc="05389422">
      <w:numFmt w:val="bullet"/>
      <w:lvlText w:val="-"/>
      <w:lvlJc w:val="left"/>
      <w:pPr>
        <w:ind w:left="510" w:hanging="288"/>
      </w:pPr>
      <w:rPr>
        <w:rFonts w:ascii="Times New Roman" w:eastAsia="Times New Roman" w:hAnsi="Times New Roman" w:cs="Times New Roman" w:hint="default"/>
        <w:spacing w:val="-1"/>
        <w:w w:val="100"/>
        <w:sz w:val="21"/>
        <w:szCs w:val="21"/>
        <w:lang w:val="en-US" w:eastAsia="en-US" w:bidi="ar-SA"/>
      </w:rPr>
    </w:lvl>
    <w:lvl w:ilvl="1" w:tplc="803E29A0">
      <w:numFmt w:val="bullet"/>
      <w:lvlText w:val="•"/>
      <w:lvlJc w:val="left"/>
      <w:pPr>
        <w:ind w:left="654" w:hanging="288"/>
      </w:pPr>
      <w:rPr>
        <w:rFonts w:ascii="Times New Roman" w:eastAsia="Times New Roman" w:hAnsi="Times New Roman" w:cs="Times New Roman" w:hint="default"/>
        <w:w w:val="100"/>
        <w:sz w:val="21"/>
        <w:szCs w:val="21"/>
        <w:lang w:val="en-US" w:eastAsia="en-US" w:bidi="ar-SA"/>
      </w:rPr>
    </w:lvl>
    <w:lvl w:ilvl="2" w:tplc="57D4D6A4">
      <w:numFmt w:val="bullet"/>
      <w:lvlText w:val="•"/>
      <w:lvlJc w:val="left"/>
      <w:pPr>
        <w:ind w:left="925" w:hanging="288"/>
      </w:pPr>
      <w:rPr>
        <w:rFonts w:hint="default"/>
        <w:lang w:val="en-US" w:eastAsia="en-US" w:bidi="ar-SA"/>
      </w:rPr>
    </w:lvl>
    <w:lvl w:ilvl="3" w:tplc="F516022A">
      <w:numFmt w:val="bullet"/>
      <w:lvlText w:val="•"/>
      <w:lvlJc w:val="left"/>
      <w:pPr>
        <w:ind w:left="1191" w:hanging="288"/>
      </w:pPr>
      <w:rPr>
        <w:rFonts w:hint="default"/>
        <w:lang w:val="en-US" w:eastAsia="en-US" w:bidi="ar-SA"/>
      </w:rPr>
    </w:lvl>
    <w:lvl w:ilvl="4" w:tplc="3E8AC86A">
      <w:numFmt w:val="bullet"/>
      <w:lvlText w:val="•"/>
      <w:lvlJc w:val="left"/>
      <w:pPr>
        <w:ind w:left="1456" w:hanging="288"/>
      </w:pPr>
      <w:rPr>
        <w:rFonts w:hint="default"/>
        <w:lang w:val="en-US" w:eastAsia="en-US" w:bidi="ar-SA"/>
      </w:rPr>
    </w:lvl>
    <w:lvl w:ilvl="5" w:tplc="34C49008">
      <w:numFmt w:val="bullet"/>
      <w:lvlText w:val="•"/>
      <w:lvlJc w:val="left"/>
      <w:pPr>
        <w:ind w:left="1722" w:hanging="288"/>
      </w:pPr>
      <w:rPr>
        <w:rFonts w:hint="default"/>
        <w:lang w:val="en-US" w:eastAsia="en-US" w:bidi="ar-SA"/>
      </w:rPr>
    </w:lvl>
    <w:lvl w:ilvl="6" w:tplc="E46A404E">
      <w:numFmt w:val="bullet"/>
      <w:lvlText w:val="•"/>
      <w:lvlJc w:val="left"/>
      <w:pPr>
        <w:ind w:left="1987" w:hanging="288"/>
      </w:pPr>
      <w:rPr>
        <w:rFonts w:hint="default"/>
        <w:lang w:val="en-US" w:eastAsia="en-US" w:bidi="ar-SA"/>
      </w:rPr>
    </w:lvl>
    <w:lvl w:ilvl="7" w:tplc="54780B3E">
      <w:numFmt w:val="bullet"/>
      <w:lvlText w:val="•"/>
      <w:lvlJc w:val="left"/>
      <w:pPr>
        <w:ind w:left="2253" w:hanging="288"/>
      </w:pPr>
      <w:rPr>
        <w:rFonts w:hint="default"/>
        <w:lang w:val="en-US" w:eastAsia="en-US" w:bidi="ar-SA"/>
      </w:rPr>
    </w:lvl>
    <w:lvl w:ilvl="8" w:tplc="89227CF2">
      <w:numFmt w:val="bullet"/>
      <w:lvlText w:val="•"/>
      <w:lvlJc w:val="left"/>
      <w:pPr>
        <w:ind w:left="2518" w:hanging="288"/>
      </w:pPr>
      <w:rPr>
        <w:rFonts w:hint="default"/>
        <w:lang w:val="en-US" w:eastAsia="en-US" w:bidi="ar-SA"/>
      </w:rPr>
    </w:lvl>
  </w:abstractNum>
  <w:abstractNum w:abstractNumId="76">
    <w:nsid w:val="19DF4275"/>
    <w:multiLevelType w:val="hybridMultilevel"/>
    <w:tmpl w:val="A024F8B8"/>
    <w:lvl w:ilvl="0" w:tplc="733E706A">
      <w:start w:val="1"/>
      <w:numFmt w:val="lowerLetter"/>
      <w:lvlText w:val="%1)"/>
      <w:lvlJc w:val="left"/>
      <w:pPr>
        <w:ind w:left="367" w:hanging="288"/>
        <w:jc w:val="left"/>
      </w:pPr>
      <w:rPr>
        <w:rFonts w:ascii="Times New Roman" w:eastAsia="Times New Roman" w:hAnsi="Times New Roman" w:cs="Times New Roman" w:hint="default"/>
        <w:spacing w:val="-18"/>
        <w:w w:val="98"/>
        <w:sz w:val="20"/>
        <w:szCs w:val="20"/>
        <w:lang w:val="en-US" w:eastAsia="en-US" w:bidi="ar-SA"/>
      </w:rPr>
    </w:lvl>
    <w:lvl w:ilvl="1" w:tplc="FEDCE4DA">
      <w:numFmt w:val="bullet"/>
      <w:lvlText w:val="•"/>
      <w:lvlJc w:val="left"/>
      <w:pPr>
        <w:ind w:left="671" w:hanging="288"/>
      </w:pPr>
      <w:rPr>
        <w:rFonts w:hint="default"/>
        <w:lang w:val="en-US" w:eastAsia="en-US" w:bidi="ar-SA"/>
      </w:rPr>
    </w:lvl>
    <w:lvl w:ilvl="2" w:tplc="462691C2">
      <w:numFmt w:val="bullet"/>
      <w:lvlText w:val="•"/>
      <w:lvlJc w:val="left"/>
      <w:pPr>
        <w:ind w:left="982" w:hanging="288"/>
      </w:pPr>
      <w:rPr>
        <w:rFonts w:hint="default"/>
        <w:lang w:val="en-US" w:eastAsia="en-US" w:bidi="ar-SA"/>
      </w:rPr>
    </w:lvl>
    <w:lvl w:ilvl="3" w:tplc="5C300996">
      <w:numFmt w:val="bullet"/>
      <w:lvlText w:val="•"/>
      <w:lvlJc w:val="left"/>
      <w:pPr>
        <w:ind w:left="1293" w:hanging="288"/>
      </w:pPr>
      <w:rPr>
        <w:rFonts w:hint="default"/>
        <w:lang w:val="en-US" w:eastAsia="en-US" w:bidi="ar-SA"/>
      </w:rPr>
    </w:lvl>
    <w:lvl w:ilvl="4" w:tplc="F964FB2E">
      <w:numFmt w:val="bullet"/>
      <w:lvlText w:val="•"/>
      <w:lvlJc w:val="left"/>
      <w:pPr>
        <w:ind w:left="1604" w:hanging="288"/>
      </w:pPr>
      <w:rPr>
        <w:rFonts w:hint="default"/>
        <w:lang w:val="en-US" w:eastAsia="en-US" w:bidi="ar-SA"/>
      </w:rPr>
    </w:lvl>
    <w:lvl w:ilvl="5" w:tplc="BE6CBD6E">
      <w:numFmt w:val="bullet"/>
      <w:lvlText w:val="•"/>
      <w:lvlJc w:val="left"/>
      <w:pPr>
        <w:ind w:left="1916" w:hanging="288"/>
      </w:pPr>
      <w:rPr>
        <w:rFonts w:hint="default"/>
        <w:lang w:val="en-US" w:eastAsia="en-US" w:bidi="ar-SA"/>
      </w:rPr>
    </w:lvl>
    <w:lvl w:ilvl="6" w:tplc="99388BF2">
      <w:numFmt w:val="bullet"/>
      <w:lvlText w:val="•"/>
      <w:lvlJc w:val="left"/>
      <w:pPr>
        <w:ind w:left="2227" w:hanging="288"/>
      </w:pPr>
      <w:rPr>
        <w:rFonts w:hint="default"/>
        <w:lang w:val="en-US" w:eastAsia="en-US" w:bidi="ar-SA"/>
      </w:rPr>
    </w:lvl>
    <w:lvl w:ilvl="7" w:tplc="3D289AA6">
      <w:numFmt w:val="bullet"/>
      <w:lvlText w:val="•"/>
      <w:lvlJc w:val="left"/>
      <w:pPr>
        <w:ind w:left="2538" w:hanging="288"/>
      </w:pPr>
      <w:rPr>
        <w:rFonts w:hint="default"/>
        <w:lang w:val="en-US" w:eastAsia="en-US" w:bidi="ar-SA"/>
      </w:rPr>
    </w:lvl>
    <w:lvl w:ilvl="8" w:tplc="6714D6CE">
      <w:numFmt w:val="bullet"/>
      <w:lvlText w:val="•"/>
      <w:lvlJc w:val="left"/>
      <w:pPr>
        <w:ind w:left="2849" w:hanging="288"/>
      </w:pPr>
      <w:rPr>
        <w:rFonts w:hint="default"/>
        <w:lang w:val="en-US" w:eastAsia="en-US" w:bidi="ar-SA"/>
      </w:rPr>
    </w:lvl>
  </w:abstractNum>
  <w:abstractNum w:abstractNumId="77">
    <w:nsid w:val="1A8E744C"/>
    <w:multiLevelType w:val="hybridMultilevel"/>
    <w:tmpl w:val="9628EA6C"/>
    <w:lvl w:ilvl="0" w:tplc="EC668AB4">
      <w:numFmt w:val="bullet"/>
      <w:lvlText w:val="•"/>
      <w:lvlJc w:val="left"/>
      <w:pPr>
        <w:ind w:left="221" w:hanging="145"/>
      </w:pPr>
      <w:rPr>
        <w:rFonts w:ascii="Times New Roman" w:eastAsia="Times New Roman" w:hAnsi="Times New Roman" w:cs="Times New Roman" w:hint="default"/>
        <w:w w:val="100"/>
        <w:sz w:val="21"/>
        <w:szCs w:val="21"/>
        <w:lang w:val="en-US" w:eastAsia="en-US" w:bidi="ar-SA"/>
      </w:rPr>
    </w:lvl>
    <w:lvl w:ilvl="1" w:tplc="A1BE89FC">
      <w:numFmt w:val="bullet"/>
      <w:lvlText w:val="•"/>
      <w:lvlJc w:val="left"/>
      <w:pPr>
        <w:ind w:left="337" w:hanging="145"/>
      </w:pPr>
      <w:rPr>
        <w:rFonts w:hint="default"/>
        <w:lang w:val="en-US" w:eastAsia="en-US" w:bidi="ar-SA"/>
      </w:rPr>
    </w:lvl>
    <w:lvl w:ilvl="2" w:tplc="115074EA">
      <w:numFmt w:val="bullet"/>
      <w:lvlText w:val="•"/>
      <w:lvlJc w:val="left"/>
      <w:pPr>
        <w:ind w:left="454" w:hanging="145"/>
      </w:pPr>
      <w:rPr>
        <w:rFonts w:hint="default"/>
        <w:lang w:val="en-US" w:eastAsia="en-US" w:bidi="ar-SA"/>
      </w:rPr>
    </w:lvl>
    <w:lvl w:ilvl="3" w:tplc="C2884D2A">
      <w:numFmt w:val="bullet"/>
      <w:lvlText w:val="•"/>
      <w:lvlJc w:val="left"/>
      <w:pPr>
        <w:ind w:left="571" w:hanging="145"/>
      </w:pPr>
      <w:rPr>
        <w:rFonts w:hint="default"/>
        <w:lang w:val="en-US" w:eastAsia="en-US" w:bidi="ar-SA"/>
      </w:rPr>
    </w:lvl>
    <w:lvl w:ilvl="4" w:tplc="BE1CE260">
      <w:numFmt w:val="bullet"/>
      <w:lvlText w:val="•"/>
      <w:lvlJc w:val="left"/>
      <w:pPr>
        <w:ind w:left="688" w:hanging="145"/>
      </w:pPr>
      <w:rPr>
        <w:rFonts w:hint="default"/>
        <w:lang w:val="en-US" w:eastAsia="en-US" w:bidi="ar-SA"/>
      </w:rPr>
    </w:lvl>
    <w:lvl w:ilvl="5" w:tplc="1FE2A590">
      <w:numFmt w:val="bullet"/>
      <w:lvlText w:val="•"/>
      <w:lvlJc w:val="left"/>
      <w:pPr>
        <w:ind w:left="805" w:hanging="145"/>
      </w:pPr>
      <w:rPr>
        <w:rFonts w:hint="default"/>
        <w:lang w:val="en-US" w:eastAsia="en-US" w:bidi="ar-SA"/>
      </w:rPr>
    </w:lvl>
    <w:lvl w:ilvl="6" w:tplc="2C9E1F6C">
      <w:numFmt w:val="bullet"/>
      <w:lvlText w:val="•"/>
      <w:lvlJc w:val="left"/>
      <w:pPr>
        <w:ind w:left="922" w:hanging="145"/>
      </w:pPr>
      <w:rPr>
        <w:rFonts w:hint="default"/>
        <w:lang w:val="en-US" w:eastAsia="en-US" w:bidi="ar-SA"/>
      </w:rPr>
    </w:lvl>
    <w:lvl w:ilvl="7" w:tplc="D87CC47C">
      <w:numFmt w:val="bullet"/>
      <w:lvlText w:val="•"/>
      <w:lvlJc w:val="left"/>
      <w:pPr>
        <w:ind w:left="1039" w:hanging="145"/>
      </w:pPr>
      <w:rPr>
        <w:rFonts w:hint="default"/>
        <w:lang w:val="en-US" w:eastAsia="en-US" w:bidi="ar-SA"/>
      </w:rPr>
    </w:lvl>
    <w:lvl w:ilvl="8" w:tplc="608409D0">
      <w:numFmt w:val="bullet"/>
      <w:lvlText w:val="•"/>
      <w:lvlJc w:val="left"/>
      <w:pPr>
        <w:ind w:left="1156" w:hanging="145"/>
      </w:pPr>
      <w:rPr>
        <w:rFonts w:hint="default"/>
        <w:lang w:val="en-US" w:eastAsia="en-US" w:bidi="ar-SA"/>
      </w:rPr>
    </w:lvl>
  </w:abstractNum>
  <w:abstractNum w:abstractNumId="78">
    <w:nsid w:val="1AEF6DF5"/>
    <w:multiLevelType w:val="hybridMultilevel"/>
    <w:tmpl w:val="58B0EE22"/>
    <w:lvl w:ilvl="0" w:tplc="277E742A">
      <w:numFmt w:val="bullet"/>
      <w:lvlText w:val="-"/>
      <w:lvlJc w:val="left"/>
      <w:pPr>
        <w:ind w:left="368" w:hanging="123"/>
      </w:pPr>
      <w:rPr>
        <w:rFonts w:ascii="Times New Roman" w:eastAsia="Times New Roman" w:hAnsi="Times New Roman" w:cs="Times New Roman" w:hint="default"/>
        <w:spacing w:val="-1"/>
        <w:w w:val="100"/>
        <w:sz w:val="21"/>
        <w:szCs w:val="21"/>
        <w:lang w:val="en-US" w:eastAsia="en-US" w:bidi="ar-SA"/>
      </w:rPr>
    </w:lvl>
    <w:lvl w:ilvl="1" w:tplc="DA0EFDB0">
      <w:numFmt w:val="bullet"/>
      <w:lvlText w:val="•"/>
      <w:lvlJc w:val="left"/>
      <w:pPr>
        <w:ind w:left="494" w:hanging="126"/>
      </w:pPr>
      <w:rPr>
        <w:rFonts w:ascii="Times New Roman" w:eastAsia="Times New Roman" w:hAnsi="Times New Roman" w:cs="Times New Roman" w:hint="default"/>
        <w:w w:val="100"/>
        <w:sz w:val="21"/>
        <w:szCs w:val="21"/>
        <w:lang w:val="en-US" w:eastAsia="en-US" w:bidi="ar-SA"/>
      </w:rPr>
    </w:lvl>
    <w:lvl w:ilvl="2" w:tplc="D3529A68">
      <w:numFmt w:val="bullet"/>
      <w:lvlText w:val="•"/>
      <w:lvlJc w:val="left"/>
      <w:pPr>
        <w:ind w:left="675" w:hanging="126"/>
      </w:pPr>
      <w:rPr>
        <w:rFonts w:hint="default"/>
        <w:lang w:val="en-US" w:eastAsia="en-US" w:bidi="ar-SA"/>
      </w:rPr>
    </w:lvl>
    <w:lvl w:ilvl="3" w:tplc="F5A8B406">
      <w:numFmt w:val="bullet"/>
      <w:lvlText w:val="•"/>
      <w:lvlJc w:val="left"/>
      <w:pPr>
        <w:ind w:left="851" w:hanging="126"/>
      </w:pPr>
      <w:rPr>
        <w:rFonts w:hint="default"/>
        <w:lang w:val="en-US" w:eastAsia="en-US" w:bidi="ar-SA"/>
      </w:rPr>
    </w:lvl>
    <w:lvl w:ilvl="4" w:tplc="BE6CC666">
      <w:numFmt w:val="bullet"/>
      <w:lvlText w:val="•"/>
      <w:lvlJc w:val="left"/>
      <w:pPr>
        <w:ind w:left="1027" w:hanging="126"/>
      </w:pPr>
      <w:rPr>
        <w:rFonts w:hint="default"/>
        <w:lang w:val="en-US" w:eastAsia="en-US" w:bidi="ar-SA"/>
      </w:rPr>
    </w:lvl>
    <w:lvl w:ilvl="5" w:tplc="E00A5EC6">
      <w:numFmt w:val="bullet"/>
      <w:lvlText w:val="•"/>
      <w:lvlJc w:val="left"/>
      <w:pPr>
        <w:ind w:left="1203" w:hanging="126"/>
      </w:pPr>
      <w:rPr>
        <w:rFonts w:hint="default"/>
        <w:lang w:val="en-US" w:eastAsia="en-US" w:bidi="ar-SA"/>
      </w:rPr>
    </w:lvl>
    <w:lvl w:ilvl="6" w:tplc="2B385586">
      <w:numFmt w:val="bullet"/>
      <w:lvlText w:val="•"/>
      <w:lvlJc w:val="left"/>
      <w:pPr>
        <w:ind w:left="1379" w:hanging="126"/>
      </w:pPr>
      <w:rPr>
        <w:rFonts w:hint="default"/>
        <w:lang w:val="en-US" w:eastAsia="en-US" w:bidi="ar-SA"/>
      </w:rPr>
    </w:lvl>
    <w:lvl w:ilvl="7" w:tplc="80083E94">
      <w:numFmt w:val="bullet"/>
      <w:lvlText w:val="•"/>
      <w:lvlJc w:val="left"/>
      <w:pPr>
        <w:ind w:left="1555" w:hanging="126"/>
      </w:pPr>
      <w:rPr>
        <w:rFonts w:hint="default"/>
        <w:lang w:val="en-US" w:eastAsia="en-US" w:bidi="ar-SA"/>
      </w:rPr>
    </w:lvl>
    <w:lvl w:ilvl="8" w:tplc="01382838">
      <w:numFmt w:val="bullet"/>
      <w:lvlText w:val="•"/>
      <w:lvlJc w:val="left"/>
      <w:pPr>
        <w:ind w:left="1731" w:hanging="126"/>
      </w:pPr>
      <w:rPr>
        <w:rFonts w:hint="default"/>
        <w:lang w:val="en-US" w:eastAsia="en-US" w:bidi="ar-SA"/>
      </w:rPr>
    </w:lvl>
  </w:abstractNum>
  <w:abstractNum w:abstractNumId="79">
    <w:nsid w:val="1B4263C5"/>
    <w:multiLevelType w:val="hybridMultilevel"/>
    <w:tmpl w:val="6CE043A0"/>
    <w:lvl w:ilvl="0" w:tplc="E2A462F0">
      <w:numFmt w:val="bullet"/>
      <w:lvlText w:val="-"/>
      <w:lvlJc w:val="left"/>
      <w:pPr>
        <w:ind w:left="512" w:hanging="288"/>
      </w:pPr>
      <w:rPr>
        <w:rFonts w:ascii="Times New Roman" w:eastAsia="Times New Roman" w:hAnsi="Times New Roman" w:cs="Times New Roman" w:hint="default"/>
        <w:spacing w:val="-1"/>
        <w:w w:val="100"/>
        <w:sz w:val="18"/>
        <w:szCs w:val="18"/>
        <w:lang w:val="en-US" w:eastAsia="en-US" w:bidi="ar-SA"/>
      </w:rPr>
    </w:lvl>
    <w:lvl w:ilvl="1" w:tplc="01208ACA">
      <w:numFmt w:val="bullet"/>
      <w:lvlText w:val="•"/>
      <w:lvlJc w:val="left"/>
      <w:pPr>
        <w:ind w:left="800" w:hanging="288"/>
      </w:pPr>
      <w:rPr>
        <w:rFonts w:ascii="Times New Roman" w:eastAsia="Times New Roman" w:hAnsi="Times New Roman" w:cs="Times New Roman" w:hint="default"/>
        <w:spacing w:val="-1"/>
        <w:w w:val="100"/>
        <w:sz w:val="18"/>
        <w:szCs w:val="18"/>
        <w:lang w:val="en-US" w:eastAsia="en-US" w:bidi="ar-SA"/>
      </w:rPr>
    </w:lvl>
    <w:lvl w:ilvl="2" w:tplc="C9D8EFF8">
      <w:numFmt w:val="bullet"/>
      <w:lvlText w:val="•"/>
      <w:lvlJc w:val="left"/>
      <w:pPr>
        <w:ind w:left="1126" w:hanging="288"/>
      </w:pPr>
      <w:rPr>
        <w:rFonts w:hint="default"/>
        <w:lang w:val="en-US" w:eastAsia="en-US" w:bidi="ar-SA"/>
      </w:rPr>
    </w:lvl>
    <w:lvl w:ilvl="3" w:tplc="BA68D3F0">
      <w:numFmt w:val="bullet"/>
      <w:lvlText w:val="•"/>
      <w:lvlJc w:val="left"/>
      <w:pPr>
        <w:ind w:left="1453" w:hanging="288"/>
      </w:pPr>
      <w:rPr>
        <w:rFonts w:hint="default"/>
        <w:lang w:val="en-US" w:eastAsia="en-US" w:bidi="ar-SA"/>
      </w:rPr>
    </w:lvl>
    <w:lvl w:ilvl="4" w:tplc="49C0CA20">
      <w:numFmt w:val="bullet"/>
      <w:lvlText w:val="•"/>
      <w:lvlJc w:val="left"/>
      <w:pPr>
        <w:ind w:left="1780" w:hanging="288"/>
      </w:pPr>
      <w:rPr>
        <w:rFonts w:hint="default"/>
        <w:lang w:val="en-US" w:eastAsia="en-US" w:bidi="ar-SA"/>
      </w:rPr>
    </w:lvl>
    <w:lvl w:ilvl="5" w:tplc="E9F63D6C">
      <w:numFmt w:val="bullet"/>
      <w:lvlText w:val="•"/>
      <w:lvlJc w:val="left"/>
      <w:pPr>
        <w:ind w:left="2107" w:hanging="288"/>
      </w:pPr>
      <w:rPr>
        <w:rFonts w:hint="default"/>
        <w:lang w:val="en-US" w:eastAsia="en-US" w:bidi="ar-SA"/>
      </w:rPr>
    </w:lvl>
    <w:lvl w:ilvl="6" w:tplc="B082E300">
      <w:numFmt w:val="bullet"/>
      <w:lvlText w:val="•"/>
      <w:lvlJc w:val="left"/>
      <w:pPr>
        <w:ind w:left="2433" w:hanging="288"/>
      </w:pPr>
      <w:rPr>
        <w:rFonts w:hint="default"/>
        <w:lang w:val="en-US" w:eastAsia="en-US" w:bidi="ar-SA"/>
      </w:rPr>
    </w:lvl>
    <w:lvl w:ilvl="7" w:tplc="03F29632">
      <w:numFmt w:val="bullet"/>
      <w:lvlText w:val="•"/>
      <w:lvlJc w:val="left"/>
      <w:pPr>
        <w:ind w:left="2760" w:hanging="288"/>
      </w:pPr>
      <w:rPr>
        <w:rFonts w:hint="default"/>
        <w:lang w:val="en-US" w:eastAsia="en-US" w:bidi="ar-SA"/>
      </w:rPr>
    </w:lvl>
    <w:lvl w:ilvl="8" w:tplc="ABAC7F12">
      <w:numFmt w:val="bullet"/>
      <w:lvlText w:val="•"/>
      <w:lvlJc w:val="left"/>
      <w:pPr>
        <w:ind w:left="3087" w:hanging="288"/>
      </w:pPr>
      <w:rPr>
        <w:rFonts w:hint="default"/>
        <w:lang w:val="en-US" w:eastAsia="en-US" w:bidi="ar-SA"/>
      </w:rPr>
    </w:lvl>
  </w:abstractNum>
  <w:abstractNum w:abstractNumId="80">
    <w:nsid w:val="1B734DF6"/>
    <w:multiLevelType w:val="hybridMultilevel"/>
    <w:tmpl w:val="2D22ECE8"/>
    <w:lvl w:ilvl="0" w:tplc="4326898A">
      <w:start w:val="1"/>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DEFAB08E">
      <w:numFmt w:val="bullet"/>
      <w:lvlText w:val="•"/>
      <w:lvlJc w:val="left"/>
      <w:pPr>
        <w:ind w:left="687" w:hanging="288"/>
      </w:pPr>
      <w:rPr>
        <w:rFonts w:hint="default"/>
        <w:lang w:val="en-US" w:eastAsia="en-US" w:bidi="ar-SA"/>
      </w:rPr>
    </w:lvl>
    <w:lvl w:ilvl="2" w:tplc="CE52C02C">
      <w:numFmt w:val="bullet"/>
      <w:lvlText w:val="•"/>
      <w:lvlJc w:val="left"/>
      <w:pPr>
        <w:ind w:left="1015" w:hanging="288"/>
      </w:pPr>
      <w:rPr>
        <w:rFonts w:hint="default"/>
        <w:lang w:val="en-US" w:eastAsia="en-US" w:bidi="ar-SA"/>
      </w:rPr>
    </w:lvl>
    <w:lvl w:ilvl="3" w:tplc="D20A876E">
      <w:numFmt w:val="bullet"/>
      <w:lvlText w:val="•"/>
      <w:lvlJc w:val="left"/>
      <w:pPr>
        <w:ind w:left="1342" w:hanging="288"/>
      </w:pPr>
      <w:rPr>
        <w:rFonts w:hint="default"/>
        <w:lang w:val="en-US" w:eastAsia="en-US" w:bidi="ar-SA"/>
      </w:rPr>
    </w:lvl>
    <w:lvl w:ilvl="4" w:tplc="11AEB182">
      <w:numFmt w:val="bullet"/>
      <w:lvlText w:val="•"/>
      <w:lvlJc w:val="left"/>
      <w:pPr>
        <w:ind w:left="1670" w:hanging="288"/>
      </w:pPr>
      <w:rPr>
        <w:rFonts w:hint="default"/>
        <w:lang w:val="en-US" w:eastAsia="en-US" w:bidi="ar-SA"/>
      </w:rPr>
    </w:lvl>
    <w:lvl w:ilvl="5" w:tplc="4D08901A">
      <w:numFmt w:val="bullet"/>
      <w:lvlText w:val="•"/>
      <w:lvlJc w:val="left"/>
      <w:pPr>
        <w:ind w:left="1997" w:hanging="288"/>
      </w:pPr>
      <w:rPr>
        <w:rFonts w:hint="default"/>
        <w:lang w:val="en-US" w:eastAsia="en-US" w:bidi="ar-SA"/>
      </w:rPr>
    </w:lvl>
    <w:lvl w:ilvl="6" w:tplc="9D569510">
      <w:numFmt w:val="bullet"/>
      <w:lvlText w:val="•"/>
      <w:lvlJc w:val="left"/>
      <w:pPr>
        <w:ind w:left="2325" w:hanging="288"/>
      </w:pPr>
      <w:rPr>
        <w:rFonts w:hint="default"/>
        <w:lang w:val="en-US" w:eastAsia="en-US" w:bidi="ar-SA"/>
      </w:rPr>
    </w:lvl>
    <w:lvl w:ilvl="7" w:tplc="F7844B24">
      <w:numFmt w:val="bullet"/>
      <w:lvlText w:val="•"/>
      <w:lvlJc w:val="left"/>
      <w:pPr>
        <w:ind w:left="2652" w:hanging="288"/>
      </w:pPr>
      <w:rPr>
        <w:rFonts w:hint="default"/>
        <w:lang w:val="en-US" w:eastAsia="en-US" w:bidi="ar-SA"/>
      </w:rPr>
    </w:lvl>
    <w:lvl w:ilvl="8" w:tplc="1E2013AE">
      <w:numFmt w:val="bullet"/>
      <w:lvlText w:val="•"/>
      <w:lvlJc w:val="left"/>
      <w:pPr>
        <w:ind w:left="2980" w:hanging="288"/>
      </w:pPr>
      <w:rPr>
        <w:rFonts w:hint="default"/>
        <w:lang w:val="en-US" w:eastAsia="en-US" w:bidi="ar-SA"/>
      </w:rPr>
    </w:lvl>
  </w:abstractNum>
  <w:abstractNum w:abstractNumId="81">
    <w:nsid w:val="1B9F660B"/>
    <w:multiLevelType w:val="hybridMultilevel"/>
    <w:tmpl w:val="24B6C4AC"/>
    <w:lvl w:ilvl="0" w:tplc="81B6BF44">
      <w:numFmt w:val="bullet"/>
      <w:lvlText w:val="•"/>
      <w:lvlJc w:val="left"/>
      <w:pPr>
        <w:ind w:left="655" w:hanging="288"/>
      </w:pPr>
      <w:rPr>
        <w:rFonts w:ascii="Times New Roman" w:eastAsia="Times New Roman" w:hAnsi="Times New Roman" w:cs="Times New Roman" w:hint="default"/>
        <w:spacing w:val="-4"/>
        <w:w w:val="100"/>
        <w:sz w:val="20"/>
        <w:szCs w:val="20"/>
        <w:lang w:val="en-US" w:eastAsia="en-US" w:bidi="ar-SA"/>
      </w:rPr>
    </w:lvl>
    <w:lvl w:ilvl="1" w:tplc="4328B65E">
      <w:numFmt w:val="bullet"/>
      <w:lvlText w:val="•"/>
      <w:lvlJc w:val="left"/>
      <w:pPr>
        <w:ind w:left="991" w:hanging="288"/>
      </w:pPr>
      <w:rPr>
        <w:rFonts w:hint="default"/>
        <w:lang w:val="en-US" w:eastAsia="en-US" w:bidi="ar-SA"/>
      </w:rPr>
    </w:lvl>
    <w:lvl w:ilvl="2" w:tplc="DE90CAB2">
      <w:numFmt w:val="bullet"/>
      <w:lvlText w:val="•"/>
      <w:lvlJc w:val="left"/>
      <w:pPr>
        <w:ind w:left="1322" w:hanging="288"/>
      </w:pPr>
      <w:rPr>
        <w:rFonts w:hint="default"/>
        <w:lang w:val="en-US" w:eastAsia="en-US" w:bidi="ar-SA"/>
      </w:rPr>
    </w:lvl>
    <w:lvl w:ilvl="3" w:tplc="B50AF24E">
      <w:numFmt w:val="bullet"/>
      <w:lvlText w:val="•"/>
      <w:lvlJc w:val="left"/>
      <w:pPr>
        <w:ind w:left="1653" w:hanging="288"/>
      </w:pPr>
      <w:rPr>
        <w:rFonts w:hint="default"/>
        <w:lang w:val="en-US" w:eastAsia="en-US" w:bidi="ar-SA"/>
      </w:rPr>
    </w:lvl>
    <w:lvl w:ilvl="4" w:tplc="47AE39B6">
      <w:numFmt w:val="bullet"/>
      <w:lvlText w:val="•"/>
      <w:lvlJc w:val="left"/>
      <w:pPr>
        <w:ind w:left="1984" w:hanging="288"/>
      </w:pPr>
      <w:rPr>
        <w:rFonts w:hint="default"/>
        <w:lang w:val="en-US" w:eastAsia="en-US" w:bidi="ar-SA"/>
      </w:rPr>
    </w:lvl>
    <w:lvl w:ilvl="5" w:tplc="637E2CF8">
      <w:numFmt w:val="bullet"/>
      <w:lvlText w:val="•"/>
      <w:lvlJc w:val="left"/>
      <w:pPr>
        <w:ind w:left="2315" w:hanging="288"/>
      </w:pPr>
      <w:rPr>
        <w:rFonts w:hint="default"/>
        <w:lang w:val="en-US" w:eastAsia="en-US" w:bidi="ar-SA"/>
      </w:rPr>
    </w:lvl>
    <w:lvl w:ilvl="6" w:tplc="AB4882F8">
      <w:numFmt w:val="bullet"/>
      <w:lvlText w:val="•"/>
      <w:lvlJc w:val="left"/>
      <w:pPr>
        <w:ind w:left="2646" w:hanging="288"/>
      </w:pPr>
      <w:rPr>
        <w:rFonts w:hint="default"/>
        <w:lang w:val="en-US" w:eastAsia="en-US" w:bidi="ar-SA"/>
      </w:rPr>
    </w:lvl>
    <w:lvl w:ilvl="7" w:tplc="D348035A">
      <w:numFmt w:val="bullet"/>
      <w:lvlText w:val="•"/>
      <w:lvlJc w:val="left"/>
      <w:pPr>
        <w:ind w:left="2977" w:hanging="288"/>
      </w:pPr>
      <w:rPr>
        <w:rFonts w:hint="default"/>
        <w:lang w:val="en-US" w:eastAsia="en-US" w:bidi="ar-SA"/>
      </w:rPr>
    </w:lvl>
    <w:lvl w:ilvl="8" w:tplc="CF0A328A">
      <w:numFmt w:val="bullet"/>
      <w:lvlText w:val="•"/>
      <w:lvlJc w:val="left"/>
      <w:pPr>
        <w:ind w:left="3308" w:hanging="288"/>
      </w:pPr>
      <w:rPr>
        <w:rFonts w:hint="default"/>
        <w:lang w:val="en-US" w:eastAsia="en-US" w:bidi="ar-SA"/>
      </w:rPr>
    </w:lvl>
  </w:abstractNum>
  <w:abstractNum w:abstractNumId="82">
    <w:nsid w:val="1CD672D5"/>
    <w:multiLevelType w:val="hybridMultilevel"/>
    <w:tmpl w:val="537E6904"/>
    <w:lvl w:ilvl="0" w:tplc="2EF26BE4">
      <w:start w:val="1"/>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A3CC790A">
      <w:numFmt w:val="bullet"/>
      <w:lvlText w:val="•"/>
      <w:lvlJc w:val="left"/>
      <w:pPr>
        <w:ind w:left="724" w:hanging="288"/>
      </w:pPr>
      <w:rPr>
        <w:rFonts w:hint="default"/>
        <w:lang w:val="en-US" w:eastAsia="en-US" w:bidi="ar-SA"/>
      </w:rPr>
    </w:lvl>
    <w:lvl w:ilvl="2" w:tplc="123CC69C">
      <w:numFmt w:val="bullet"/>
      <w:lvlText w:val="•"/>
      <w:lvlJc w:val="left"/>
      <w:pPr>
        <w:ind w:left="1088" w:hanging="288"/>
      </w:pPr>
      <w:rPr>
        <w:rFonts w:hint="default"/>
        <w:lang w:val="en-US" w:eastAsia="en-US" w:bidi="ar-SA"/>
      </w:rPr>
    </w:lvl>
    <w:lvl w:ilvl="3" w:tplc="D5C69408">
      <w:numFmt w:val="bullet"/>
      <w:lvlText w:val="•"/>
      <w:lvlJc w:val="left"/>
      <w:pPr>
        <w:ind w:left="1452" w:hanging="288"/>
      </w:pPr>
      <w:rPr>
        <w:rFonts w:hint="default"/>
        <w:lang w:val="en-US" w:eastAsia="en-US" w:bidi="ar-SA"/>
      </w:rPr>
    </w:lvl>
    <w:lvl w:ilvl="4" w:tplc="7D442AF6">
      <w:numFmt w:val="bullet"/>
      <w:lvlText w:val="•"/>
      <w:lvlJc w:val="left"/>
      <w:pPr>
        <w:ind w:left="1816" w:hanging="288"/>
      </w:pPr>
      <w:rPr>
        <w:rFonts w:hint="default"/>
        <w:lang w:val="en-US" w:eastAsia="en-US" w:bidi="ar-SA"/>
      </w:rPr>
    </w:lvl>
    <w:lvl w:ilvl="5" w:tplc="751ACB8E">
      <w:numFmt w:val="bullet"/>
      <w:lvlText w:val="•"/>
      <w:lvlJc w:val="left"/>
      <w:pPr>
        <w:ind w:left="2181" w:hanging="288"/>
      </w:pPr>
      <w:rPr>
        <w:rFonts w:hint="default"/>
        <w:lang w:val="en-US" w:eastAsia="en-US" w:bidi="ar-SA"/>
      </w:rPr>
    </w:lvl>
    <w:lvl w:ilvl="6" w:tplc="C2F4BF98">
      <w:numFmt w:val="bullet"/>
      <w:lvlText w:val="•"/>
      <w:lvlJc w:val="left"/>
      <w:pPr>
        <w:ind w:left="2545" w:hanging="288"/>
      </w:pPr>
      <w:rPr>
        <w:rFonts w:hint="default"/>
        <w:lang w:val="en-US" w:eastAsia="en-US" w:bidi="ar-SA"/>
      </w:rPr>
    </w:lvl>
    <w:lvl w:ilvl="7" w:tplc="C45473DA">
      <w:numFmt w:val="bullet"/>
      <w:lvlText w:val="•"/>
      <w:lvlJc w:val="left"/>
      <w:pPr>
        <w:ind w:left="2909" w:hanging="288"/>
      </w:pPr>
      <w:rPr>
        <w:rFonts w:hint="default"/>
        <w:lang w:val="en-US" w:eastAsia="en-US" w:bidi="ar-SA"/>
      </w:rPr>
    </w:lvl>
    <w:lvl w:ilvl="8" w:tplc="E60290D6">
      <w:numFmt w:val="bullet"/>
      <w:lvlText w:val="•"/>
      <w:lvlJc w:val="left"/>
      <w:pPr>
        <w:ind w:left="3273" w:hanging="288"/>
      </w:pPr>
      <w:rPr>
        <w:rFonts w:hint="default"/>
        <w:lang w:val="en-US" w:eastAsia="en-US" w:bidi="ar-SA"/>
      </w:rPr>
    </w:lvl>
  </w:abstractNum>
  <w:abstractNum w:abstractNumId="83">
    <w:nsid w:val="1D684916"/>
    <w:multiLevelType w:val="hybridMultilevel"/>
    <w:tmpl w:val="0C02133C"/>
    <w:lvl w:ilvl="0" w:tplc="354ADDF6">
      <w:start w:val="1"/>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AB36E5BA">
      <w:numFmt w:val="bullet"/>
      <w:lvlText w:val="-"/>
      <w:lvlJc w:val="left"/>
      <w:pPr>
        <w:ind w:left="511" w:hanging="288"/>
      </w:pPr>
      <w:rPr>
        <w:rFonts w:ascii="Times New Roman" w:eastAsia="Times New Roman" w:hAnsi="Times New Roman" w:cs="Times New Roman" w:hint="default"/>
        <w:spacing w:val="-1"/>
        <w:w w:val="100"/>
        <w:sz w:val="20"/>
        <w:szCs w:val="20"/>
        <w:lang w:val="en-US" w:eastAsia="en-US" w:bidi="ar-SA"/>
      </w:rPr>
    </w:lvl>
    <w:lvl w:ilvl="2" w:tplc="903AAB86">
      <w:numFmt w:val="bullet"/>
      <w:lvlText w:val="•"/>
      <w:lvlJc w:val="left"/>
      <w:pPr>
        <w:ind w:left="903" w:hanging="288"/>
      </w:pPr>
      <w:rPr>
        <w:rFonts w:hint="default"/>
        <w:lang w:val="en-US" w:eastAsia="en-US" w:bidi="ar-SA"/>
      </w:rPr>
    </w:lvl>
    <w:lvl w:ilvl="3" w:tplc="ACEA04A8">
      <w:numFmt w:val="bullet"/>
      <w:lvlText w:val="•"/>
      <w:lvlJc w:val="left"/>
      <w:pPr>
        <w:ind w:left="1286" w:hanging="288"/>
      </w:pPr>
      <w:rPr>
        <w:rFonts w:hint="default"/>
        <w:lang w:val="en-US" w:eastAsia="en-US" w:bidi="ar-SA"/>
      </w:rPr>
    </w:lvl>
    <w:lvl w:ilvl="4" w:tplc="ED0809C0">
      <w:numFmt w:val="bullet"/>
      <w:lvlText w:val="•"/>
      <w:lvlJc w:val="left"/>
      <w:pPr>
        <w:ind w:left="1670" w:hanging="288"/>
      </w:pPr>
      <w:rPr>
        <w:rFonts w:hint="default"/>
        <w:lang w:val="en-US" w:eastAsia="en-US" w:bidi="ar-SA"/>
      </w:rPr>
    </w:lvl>
    <w:lvl w:ilvl="5" w:tplc="8B363526">
      <w:numFmt w:val="bullet"/>
      <w:lvlText w:val="•"/>
      <w:lvlJc w:val="left"/>
      <w:pPr>
        <w:ind w:left="2053" w:hanging="288"/>
      </w:pPr>
      <w:rPr>
        <w:rFonts w:hint="default"/>
        <w:lang w:val="en-US" w:eastAsia="en-US" w:bidi="ar-SA"/>
      </w:rPr>
    </w:lvl>
    <w:lvl w:ilvl="6" w:tplc="74DEE3C2">
      <w:numFmt w:val="bullet"/>
      <w:lvlText w:val="•"/>
      <w:lvlJc w:val="left"/>
      <w:pPr>
        <w:ind w:left="2436" w:hanging="288"/>
      </w:pPr>
      <w:rPr>
        <w:rFonts w:hint="default"/>
        <w:lang w:val="en-US" w:eastAsia="en-US" w:bidi="ar-SA"/>
      </w:rPr>
    </w:lvl>
    <w:lvl w:ilvl="7" w:tplc="429A966A">
      <w:numFmt w:val="bullet"/>
      <w:lvlText w:val="•"/>
      <w:lvlJc w:val="left"/>
      <w:pPr>
        <w:ind w:left="2820" w:hanging="288"/>
      </w:pPr>
      <w:rPr>
        <w:rFonts w:hint="default"/>
        <w:lang w:val="en-US" w:eastAsia="en-US" w:bidi="ar-SA"/>
      </w:rPr>
    </w:lvl>
    <w:lvl w:ilvl="8" w:tplc="FD9C0FC8">
      <w:numFmt w:val="bullet"/>
      <w:lvlText w:val="•"/>
      <w:lvlJc w:val="left"/>
      <w:pPr>
        <w:ind w:left="3203" w:hanging="288"/>
      </w:pPr>
      <w:rPr>
        <w:rFonts w:hint="default"/>
        <w:lang w:val="en-US" w:eastAsia="en-US" w:bidi="ar-SA"/>
      </w:rPr>
    </w:lvl>
  </w:abstractNum>
  <w:abstractNum w:abstractNumId="84">
    <w:nsid w:val="1DDD5610"/>
    <w:multiLevelType w:val="hybridMultilevel"/>
    <w:tmpl w:val="D9065D46"/>
    <w:lvl w:ilvl="0" w:tplc="9F38BF32">
      <w:numFmt w:val="bullet"/>
      <w:lvlText w:val="•"/>
      <w:lvlJc w:val="left"/>
      <w:pPr>
        <w:ind w:left="223" w:hanging="145"/>
      </w:pPr>
      <w:rPr>
        <w:rFonts w:ascii="Times New Roman" w:eastAsia="Times New Roman" w:hAnsi="Times New Roman" w:cs="Times New Roman" w:hint="default"/>
        <w:w w:val="100"/>
        <w:sz w:val="21"/>
        <w:szCs w:val="21"/>
        <w:lang w:val="en-US" w:eastAsia="en-US" w:bidi="ar-SA"/>
      </w:rPr>
    </w:lvl>
    <w:lvl w:ilvl="1" w:tplc="639250B8">
      <w:numFmt w:val="bullet"/>
      <w:lvlText w:val="•"/>
      <w:lvlJc w:val="left"/>
      <w:pPr>
        <w:ind w:left="347" w:hanging="145"/>
      </w:pPr>
      <w:rPr>
        <w:rFonts w:hint="default"/>
        <w:lang w:val="en-US" w:eastAsia="en-US" w:bidi="ar-SA"/>
      </w:rPr>
    </w:lvl>
    <w:lvl w:ilvl="2" w:tplc="2AF2CC34">
      <w:numFmt w:val="bullet"/>
      <w:lvlText w:val="•"/>
      <w:lvlJc w:val="left"/>
      <w:pPr>
        <w:ind w:left="475" w:hanging="145"/>
      </w:pPr>
      <w:rPr>
        <w:rFonts w:hint="default"/>
        <w:lang w:val="en-US" w:eastAsia="en-US" w:bidi="ar-SA"/>
      </w:rPr>
    </w:lvl>
    <w:lvl w:ilvl="3" w:tplc="9F8A1D48">
      <w:numFmt w:val="bullet"/>
      <w:lvlText w:val="•"/>
      <w:lvlJc w:val="left"/>
      <w:pPr>
        <w:ind w:left="603" w:hanging="145"/>
      </w:pPr>
      <w:rPr>
        <w:rFonts w:hint="default"/>
        <w:lang w:val="en-US" w:eastAsia="en-US" w:bidi="ar-SA"/>
      </w:rPr>
    </w:lvl>
    <w:lvl w:ilvl="4" w:tplc="C896BA52">
      <w:numFmt w:val="bullet"/>
      <w:lvlText w:val="•"/>
      <w:lvlJc w:val="left"/>
      <w:pPr>
        <w:ind w:left="731" w:hanging="145"/>
      </w:pPr>
      <w:rPr>
        <w:rFonts w:hint="default"/>
        <w:lang w:val="en-US" w:eastAsia="en-US" w:bidi="ar-SA"/>
      </w:rPr>
    </w:lvl>
    <w:lvl w:ilvl="5" w:tplc="84AE97D8">
      <w:numFmt w:val="bullet"/>
      <w:lvlText w:val="•"/>
      <w:lvlJc w:val="left"/>
      <w:pPr>
        <w:ind w:left="859" w:hanging="145"/>
      </w:pPr>
      <w:rPr>
        <w:rFonts w:hint="default"/>
        <w:lang w:val="en-US" w:eastAsia="en-US" w:bidi="ar-SA"/>
      </w:rPr>
    </w:lvl>
    <w:lvl w:ilvl="6" w:tplc="D18A1A22">
      <w:numFmt w:val="bullet"/>
      <w:lvlText w:val="•"/>
      <w:lvlJc w:val="left"/>
      <w:pPr>
        <w:ind w:left="986" w:hanging="145"/>
      </w:pPr>
      <w:rPr>
        <w:rFonts w:hint="default"/>
        <w:lang w:val="en-US" w:eastAsia="en-US" w:bidi="ar-SA"/>
      </w:rPr>
    </w:lvl>
    <w:lvl w:ilvl="7" w:tplc="E62A8C30">
      <w:numFmt w:val="bullet"/>
      <w:lvlText w:val="•"/>
      <w:lvlJc w:val="left"/>
      <w:pPr>
        <w:ind w:left="1114" w:hanging="145"/>
      </w:pPr>
      <w:rPr>
        <w:rFonts w:hint="default"/>
        <w:lang w:val="en-US" w:eastAsia="en-US" w:bidi="ar-SA"/>
      </w:rPr>
    </w:lvl>
    <w:lvl w:ilvl="8" w:tplc="77580A1E">
      <w:numFmt w:val="bullet"/>
      <w:lvlText w:val="•"/>
      <w:lvlJc w:val="left"/>
      <w:pPr>
        <w:ind w:left="1242" w:hanging="145"/>
      </w:pPr>
      <w:rPr>
        <w:rFonts w:hint="default"/>
        <w:lang w:val="en-US" w:eastAsia="en-US" w:bidi="ar-SA"/>
      </w:rPr>
    </w:lvl>
  </w:abstractNum>
  <w:abstractNum w:abstractNumId="85">
    <w:nsid w:val="1E170032"/>
    <w:multiLevelType w:val="hybridMultilevel"/>
    <w:tmpl w:val="57083DFC"/>
    <w:lvl w:ilvl="0" w:tplc="70F023FE">
      <w:numFmt w:val="bullet"/>
      <w:lvlText w:val="•"/>
      <w:lvlJc w:val="left"/>
      <w:pPr>
        <w:ind w:left="221" w:hanging="145"/>
      </w:pPr>
      <w:rPr>
        <w:rFonts w:ascii="Times New Roman" w:eastAsia="Times New Roman" w:hAnsi="Times New Roman" w:cs="Times New Roman" w:hint="default"/>
        <w:w w:val="100"/>
        <w:sz w:val="21"/>
        <w:szCs w:val="21"/>
        <w:lang w:val="en-US" w:eastAsia="en-US" w:bidi="ar-SA"/>
      </w:rPr>
    </w:lvl>
    <w:lvl w:ilvl="1" w:tplc="295AD0A2">
      <w:numFmt w:val="bullet"/>
      <w:lvlText w:val="•"/>
      <w:lvlJc w:val="left"/>
      <w:pPr>
        <w:ind w:left="337" w:hanging="145"/>
      </w:pPr>
      <w:rPr>
        <w:rFonts w:hint="default"/>
        <w:lang w:val="en-US" w:eastAsia="en-US" w:bidi="ar-SA"/>
      </w:rPr>
    </w:lvl>
    <w:lvl w:ilvl="2" w:tplc="698472D0">
      <w:numFmt w:val="bullet"/>
      <w:lvlText w:val="•"/>
      <w:lvlJc w:val="left"/>
      <w:pPr>
        <w:ind w:left="454" w:hanging="145"/>
      </w:pPr>
      <w:rPr>
        <w:rFonts w:hint="default"/>
        <w:lang w:val="en-US" w:eastAsia="en-US" w:bidi="ar-SA"/>
      </w:rPr>
    </w:lvl>
    <w:lvl w:ilvl="3" w:tplc="F030E2B8">
      <w:numFmt w:val="bullet"/>
      <w:lvlText w:val="•"/>
      <w:lvlJc w:val="left"/>
      <w:pPr>
        <w:ind w:left="571" w:hanging="145"/>
      </w:pPr>
      <w:rPr>
        <w:rFonts w:hint="default"/>
        <w:lang w:val="en-US" w:eastAsia="en-US" w:bidi="ar-SA"/>
      </w:rPr>
    </w:lvl>
    <w:lvl w:ilvl="4" w:tplc="277E64E6">
      <w:numFmt w:val="bullet"/>
      <w:lvlText w:val="•"/>
      <w:lvlJc w:val="left"/>
      <w:pPr>
        <w:ind w:left="688" w:hanging="145"/>
      </w:pPr>
      <w:rPr>
        <w:rFonts w:hint="default"/>
        <w:lang w:val="en-US" w:eastAsia="en-US" w:bidi="ar-SA"/>
      </w:rPr>
    </w:lvl>
    <w:lvl w:ilvl="5" w:tplc="2550F8A0">
      <w:numFmt w:val="bullet"/>
      <w:lvlText w:val="•"/>
      <w:lvlJc w:val="left"/>
      <w:pPr>
        <w:ind w:left="805" w:hanging="145"/>
      </w:pPr>
      <w:rPr>
        <w:rFonts w:hint="default"/>
        <w:lang w:val="en-US" w:eastAsia="en-US" w:bidi="ar-SA"/>
      </w:rPr>
    </w:lvl>
    <w:lvl w:ilvl="6" w:tplc="D99CD3DE">
      <w:numFmt w:val="bullet"/>
      <w:lvlText w:val="•"/>
      <w:lvlJc w:val="left"/>
      <w:pPr>
        <w:ind w:left="922" w:hanging="145"/>
      </w:pPr>
      <w:rPr>
        <w:rFonts w:hint="default"/>
        <w:lang w:val="en-US" w:eastAsia="en-US" w:bidi="ar-SA"/>
      </w:rPr>
    </w:lvl>
    <w:lvl w:ilvl="7" w:tplc="9C700634">
      <w:numFmt w:val="bullet"/>
      <w:lvlText w:val="•"/>
      <w:lvlJc w:val="left"/>
      <w:pPr>
        <w:ind w:left="1039" w:hanging="145"/>
      </w:pPr>
      <w:rPr>
        <w:rFonts w:hint="default"/>
        <w:lang w:val="en-US" w:eastAsia="en-US" w:bidi="ar-SA"/>
      </w:rPr>
    </w:lvl>
    <w:lvl w:ilvl="8" w:tplc="57582446">
      <w:numFmt w:val="bullet"/>
      <w:lvlText w:val="•"/>
      <w:lvlJc w:val="left"/>
      <w:pPr>
        <w:ind w:left="1156" w:hanging="145"/>
      </w:pPr>
      <w:rPr>
        <w:rFonts w:hint="default"/>
        <w:lang w:val="en-US" w:eastAsia="en-US" w:bidi="ar-SA"/>
      </w:rPr>
    </w:lvl>
  </w:abstractNum>
  <w:abstractNum w:abstractNumId="86">
    <w:nsid w:val="1E5428A9"/>
    <w:multiLevelType w:val="hybridMultilevel"/>
    <w:tmpl w:val="3B00F3BE"/>
    <w:lvl w:ilvl="0" w:tplc="704C8C80">
      <w:numFmt w:val="bullet"/>
      <w:lvlText w:val="-"/>
      <w:lvlJc w:val="left"/>
      <w:pPr>
        <w:ind w:left="367" w:hanging="216"/>
      </w:pPr>
      <w:rPr>
        <w:rFonts w:ascii="Times New Roman" w:eastAsia="Times New Roman" w:hAnsi="Times New Roman" w:cs="Times New Roman" w:hint="default"/>
        <w:spacing w:val="-1"/>
        <w:w w:val="100"/>
        <w:sz w:val="20"/>
        <w:szCs w:val="20"/>
        <w:lang w:val="en-US" w:eastAsia="en-US" w:bidi="ar-SA"/>
      </w:rPr>
    </w:lvl>
    <w:lvl w:ilvl="1" w:tplc="8D00B118">
      <w:numFmt w:val="bullet"/>
      <w:lvlText w:val="•"/>
      <w:lvlJc w:val="left"/>
      <w:pPr>
        <w:ind w:left="689" w:hanging="216"/>
      </w:pPr>
      <w:rPr>
        <w:rFonts w:hint="default"/>
        <w:lang w:val="en-US" w:eastAsia="en-US" w:bidi="ar-SA"/>
      </w:rPr>
    </w:lvl>
    <w:lvl w:ilvl="2" w:tplc="54FA84E4">
      <w:numFmt w:val="bullet"/>
      <w:lvlText w:val="•"/>
      <w:lvlJc w:val="left"/>
      <w:pPr>
        <w:ind w:left="1018" w:hanging="216"/>
      </w:pPr>
      <w:rPr>
        <w:rFonts w:hint="default"/>
        <w:lang w:val="en-US" w:eastAsia="en-US" w:bidi="ar-SA"/>
      </w:rPr>
    </w:lvl>
    <w:lvl w:ilvl="3" w:tplc="B24CB7EA">
      <w:numFmt w:val="bullet"/>
      <w:lvlText w:val="•"/>
      <w:lvlJc w:val="left"/>
      <w:pPr>
        <w:ind w:left="1347" w:hanging="216"/>
      </w:pPr>
      <w:rPr>
        <w:rFonts w:hint="default"/>
        <w:lang w:val="en-US" w:eastAsia="en-US" w:bidi="ar-SA"/>
      </w:rPr>
    </w:lvl>
    <w:lvl w:ilvl="4" w:tplc="224AE020">
      <w:numFmt w:val="bullet"/>
      <w:lvlText w:val="•"/>
      <w:lvlJc w:val="left"/>
      <w:pPr>
        <w:ind w:left="1676" w:hanging="216"/>
      </w:pPr>
      <w:rPr>
        <w:rFonts w:hint="default"/>
        <w:lang w:val="en-US" w:eastAsia="en-US" w:bidi="ar-SA"/>
      </w:rPr>
    </w:lvl>
    <w:lvl w:ilvl="5" w:tplc="AC723AC2">
      <w:numFmt w:val="bullet"/>
      <w:lvlText w:val="•"/>
      <w:lvlJc w:val="left"/>
      <w:pPr>
        <w:ind w:left="2005" w:hanging="216"/>
      </w:pPr>
      <w:rPr>
        <w:rFonts w:hint="default"/>
        <w:lang w:val="en-US" w:eastAsia="en-US" w:bidi="ar-SA"/>
      </w:rPr>
    </w:lvl>
    <w:lvl w:ilvl="6" w:tplc="925432D0">
      <w:numFmt w:val="bullet"/>
      <w:lvlText w:val="•"/>
      <w:lvlJc w:val="left"/>
      <w:pPr>
        <w:ind w:left="2334" w:hanging="216"/>
      </w:pPr>
      <w:rPr>
        <w:rFonts w:hint="default"/>
        <w:lang w:val="en-US" w:eastAsia="en-US" w:bidi="ar-SA"/>
      </w:rPr>
    </w:lvl>
    <w:lvl w:ilvl="7" w:tplc="AF0CE98C">
      <w:numFmt w:val="bullet"/>
      <w:lvlText w:val="•"/>
      <w:lvlJc w:val="left"/>
      <w:pPr>
        <w:ind w:left="2663" w:hanging="216"/>
      </w:pPr>
      <w:rPr>
        <w:rFonts w:hint="default"/>
        <w:lang w:val="en-US" w:eastAsia="en-US" w:bidi="ar-SA"/>
      </w:rPr>
    </w:lvl>
    <w:lvl w:ilvl="8" w:tplc="278C79E0">
      <w:numFmt w:val="bullet"/>
      <w:lvlText w:val="•"/>
      <w:lvlJc w:val="left"/>
      <w:pPr>
        <w:ind w:left="2992" w:hanging="216"/>
      </w:pPr>
      <w:rPr>
        <w:rFonts w:hint="default"/>
        <w:lang w:val="en-US" w:eastAsia="en-US" w:bidi="ar-SA"/>
      </w:rPr>
    </w:lvl>
  </w:abstractNum>
  <w:abstractNum w:abstractNumId="87">
    <w:nsid w:val="1E77715A"/>
    <w:multiLevelType w:val="hybridMultilevel"/>
    <w:tmpl w:val="9FAE5B0E"/>
    <w:lvl w:ilvl="0" w:tplc="9A8A1EFE">
      <w:numFmt w:val="bullet"/>
      <w:lvlText w:val="•"/>
      <w:lvlJc w:val="left"/>
      <w:pPr>
        <w:ind w:left="224" w:hanging="120"/>
      </w:pPr>
      <w:rPr>
        <w:rFonts w:ascii="Times New Roman" w:eastAsia="Times New Roman" w:hAnsi="Times New Roman" w:cs="Times New Roman" w:hint="default"/>
        <w:w w:val="100"/>
        <w:sz w:val="20"/>
        <w:szCs w:val="20"/>
        <w:lang w:val="en-US" w:eastAsia="en-US" w:bidi="ar-SA"/>
      </w:rPr>
    </w:lvl>
    <w:lvl w:ilvl="1" w:tplc="426A4636">
      <w:numFmt w:val="bullet"/>
      <w:lvlText w:val="•"/>
      <w:lvlJc w:val="left"/>
      <w:pPr>
        <w:ind w:left="370" w:hanging="120"/>
      </w:pPr>
      <w:rPr>
        <w:rFonts w:hint="default"/>
        <w:lang w:val="en-US" w:eastAsia="en-US" w:bidi="ar-SA"/>
      </w:rPr>
    </w:lvl>
    <w:lvl w:ilvl="2" w:tplc="F8A45812">
      <w:numFmt w:val="bullet"/>
      <w:lvlText w:val="•"/>
      <w:lvlJc w:val="left"/>
      <w:pPr>
        <w:ind w:left="521" w:hanging="120"/>
      </w:pPr>
      <w:rPr>
        <w:rFonts w:hint="default"/>
        <w:lang w:val="en-US" w:eastAsia="en-US" w:bidi="ar-SA"/>
      </w:rPr>
    </w:lvl>
    <w:lvl w:ilvl="3" w:tplc="1B2E2832">
      <w:numFmt w:val="bullet"/>
      <w:lvlText w:val="•"/>
      <w:lvlJc w:val="left"/>
      <w:pPr>
        <w:ind w:left="671" w:hanging="120"/>
      </w:pPr>
      <w:rPr>
        <w:rFonts w:hint="default"/>
        <w:lang w:val="en-US" w:eastAsia="en-US" w:bidi="ar-SA"/>
      </w:rPr>
    </w:lvl>
    <w:lvl w:ilvl="4" w:tplc="8EDAC86A">
      <w:numFmt w:val="bullet"/>
      <w:lvlText w:val="•"/>
      <w:lvlJc w:val="left"/>
      <w:pPr>
        <w:ind w:left="822" w:hanging="120"/>
      </w:pPr>
      <w:rPr>
        <w:rFonts w:hint="default"/>
        <w:lang w:val="en-US" w:eastAsia="en-US" w:bidi="ar-SA"/>
      </w:rPr>
    </w:lvl>
    <w:lvl w:ilvl="5" w:tplc="FD541E24">
      <w:numFmt w:val="bullet"/>
      <w:lvlText w:val="•"/>
      <w:lvlJc w:val="left"/>
      <w:pPr>
        <w:ind w:left="972" w:hanging="120"/>
      </w:pPr>
      <w:rPr>
        <w:rFonts w:hint="default"/>
        <w:lang w:val="en-US" w:eastAsia="en-US" w:bidi="ar-SA"/>
      </w:rPr>
    </w:lvl>
    <w:lvl w:ilvl="6" w:tplc="D3B69958">
      <w:numFmt w:val="bullet"/>
      <w:lvlText w:val="•"/>
      <w:lvlJc w:val="left"/>
      <w:pPr>
        <w:ind w:left="1123" w:hanging="120"/>
      </w:pPr>
      <w:rPr>
        <w:rFonts w:hint="default"/>
        <w:lang w:val="en-US" w:eastAsia="en-US" w:bidi="ar-SA"/>
      </w:rPr>
    </w:lvl>
    <w:lvl w:ilvl="7" w:tplc="714A8296">
      <w:numFmt w:val="bullet"/>
      <w:lvlText w:val="•"/>
      <w:lvlJc w:val="left"/>
      <w:pPr>
        <w:ind w:left="1273" w:hanging="120"/>
      </w:pPr>
      <w:rPr>
        <w:rFonts w:hint="default"/>
        <w:lang w:val="en-US" w:eastAsia="en-US" w:bidi="ar-SA"/>
      </w:rPr>
    </w:lvl>
    <w:lvl w:ilvl="8" w:tplc="1F66FFB2">
      <w:numFmt w:val="bullet"/>
      <w:lvlText w:val="•"/>
      <w:lvlJc w:val="left"/>
      <w:pPr>
        <w:ind w:left="1424" w:hanging="120"/>
      </w:pPr>
      <w:rPr>
        <w:rFonts w:hint="default"/>
        <w:lang w:val="en-US" w:eastAsia="en-US" w:bidi="ar-SA"/>
      </w:rPr>
    </w:lvl>
  </w:abstractNum>
  <w:abstractNum w:abstractNumId="88">
    <w:nsid w:val="1E8162B3"/>
    <w:multiLevelType w:val="hybridMultilevel"/>
    <w:tmpl w:val="7E9C9BB6"/>
    <w:lvl w:ilvl="0" w:tplc="1DB4F31A">
      <w:start w:val="1"/>
      <w:numFmt w:val="decimal"/>
      <w:lvlText w:val="%1."/>
      <w:lvlJc w:val="left"/>
      <w:pPr>
        <w:ind w:left="899" w:hanging="360"/>
        <w:jc w:val="left"/>
      </w:pPr>
      <w:rPr>
        <w:rFonts w:ascii="Times New Roman" w:eastAsia="Times New Roman" w:hAnsi="Times New Roman" w:cs="Times New Roman" w:hint="default"/>
        <w:spacing w:val="-26"/>
        <w:w w:val="96"/>
        <w:sz w:val="22"/>
        <w:szCs w:val="22"/>
        <w:lang w:val="en-US" w:eastAsia="en-US" w:bidi="ar-SA"/>
      </w:rPr>
    </w:lvl>
    <w:lvl w:ilvl="1" w:tplc="AE2C46CE">
      <w:numFmt w:val="bullet"/>
      <w:lvlText w:val="•"/>
      <w:lvlJc w:val="left"/>
      <w:pPr>
        <w:ind w:left="1812" w:hanging="360"/>
      </w:pPr>
      <w:rPr>
        <w:rFonts w:hint="default"/>
        <w:lang w:val="en-US" w:eastAsia="en-US" w:bidi="ar-SA"/>
      </w:rPr>
    </w:lvl>
    <w:lvl w:ilvl="2" w:tplc="CDEEA096">
      <w:numFmt w:val="bullet"/>
      <w:lvlText w:val="•"/>
      <w:lvlJc w:val="left"/>
      <w:pPr>
        <w:ind w:left="2724" w:hanging="360"/>
      </w:pPr>
      <w:rPr>
        <w:rFonts w:hint="default"/>
        <w:lang w:val="en-US" w:eastAsia="en-US" w:bidi="ar-SA"/>
      </w:rPr>
    </w:lvl>
    <w:lvl w:ilvl="3" w:tplc="0ED0BFC0">
      <w:numFmt w:val="bullet"/>
      <w:lvlText w:val="•"/>
      <w:lvlJc w:val="left"/>
      <w:pPr>
        <w:ind w:left="3636" w:hanging="360"/>
      </w:pPr>
      <w:rPr>
        <w:rFonts w:hint="default"/>
        <w:lang w:val="en-US" w:eastAsia="en-US" w:bidi="ar-SA"/>
      </w:rPr>
    </w:lvl>
    <w:lvl w:ilvl="4" w:tplc="D4F2003C">
      <w:numFmt w:val="bullet"/>
      <w:lvlText w:val="•"/>
      <w:lvlJc w:val="left"/>
      <w:pPr>
        <w:ind w:left="4548" w:hanging="360"/>
      </w:pPr>
      <w:rPr>
        <w:rFonts w:hint="default"/>
        <w:lang w:val="en-US" w:eastAsia="en-US" w:bidi="ar-SA"/>
      </w:rPr>
    </w:lvl>
    <w:lvl w:ilvl="5" w:tplc="66C87C4C">
      <w:numFmt w:val="bullet"/>
      <w:lvlText w:val="•"/>
      <w:lvlJc w:val="left"/>
      <w:pPr>
        <w:ind w:left="5460" w:hanging="360"/>
      </w:pPr>
      <w:rPr>
        <w:rFonts w:hint="default"/>
        <w:lang w:val="en-US" w:eastAsia="en-US" w:bidi="ar-SA"/>
      </w:rPr>
    </w:lvl>
    <w:lvl w:ilvl="6" w:tplc="D7A68018">
      <w:numFmt w:val="bullet"/>
      <w:lvlText w:val="•"/>
      <w:lvlJc w:val="left"/>
      <w:pPr>
        <w:ind w:left="6372" w:hanging="360"/>
      </w:pPr>
      <w:rPr>
        <w:rFonts w:hint="default"/>
        <w:lang w:val="en-US" w:eastAsia="en-US" w:bidi="ar-SA"/>
      </w:rPr>
    </w:lvl>
    <w:lvl w:ilvl="7" w:tplc="944A89DA">
      <w:numFmt w:val="bullet"/>
      <w:lvlText w:val="•"/>
      <w:lvlJc w:val="left"/>
      <w:pPr>
        <w:ind w:left="7284" w:hanging="360"/>
      </w:pPr>
      <w:rPr>
        <w:rFonts w:hint="default"/>
        <w:lang w:val="en-US" w:eastAsia="en-US" w:bidi="ar-SA"/>
      </w:rPr>
    </w:lvl>
    <w:lvl w:ilvl="8" w:tplc="D3D2CF60">
      <w:numFmt w:val="bullet"/>
      <w:lvlText w:val="•"/>
      <w:lvlJc w:val="left"/>
      <w:pPr>
        <w:ind w:left="8196" w:hanging="360"/>
      </w:pPr>
      <w:rPr>
        <w:rFonts w:hint="default"/>
        <w:lang w:val="en-US" w:eastAsia="en-US" w:bidi="ar-SA"/>
      </w:rPr>
    </w:lvl>
  </w:abstractNum>
  <w:abstractNum w:abstractNumId="89">
    <w:nsid w:val="1E88098D"/>
    <w:multiLevelType w:val="hybridMultilevel"/>
    <w:tmpl w:val="5360DF4E"/>
    <w:lvl w:ilvl="0" w:tplc="4A2495D2">
      <w:numFmt w:val="bullet"/>
      <w:lvlText w:val="-"/>
      <w:lvlJc w:val="left"/>
      <w:pPr>
        <w:ind w:left="510" w:hanging="288"/>
      </w:pPr>
      <w:rPr>
        <w:rFonts w:ascii="Times New Roman" w:eastAsia="Times New Roman" w:hAnsi="Times New Roman" w:cs="Times New Roman" w:hint="default"/>
        <w:spacing w:val="-1"/>
        <w:w w:val="100"/>
        <w:sz w:val="21"/>
        <w:szCs w:val="21"/>
        <w:lang w:val="en-US" w:eastAsia="en-US" w:bidi="ar-SA"/>
      </w:rPr>
    </w:lvl>
    <w:lvl w:ilvl="1" w:tplc="17687008">
      <w:numFmt w:val="bullet"/>
      <w:lvlText w:val="•"/>
      <w:lvlJc w:val="left"/>
      <w:pPr>
        <w:ind w:left="773" w:hanging="288"/>
      </w:pPr>
      <w:rPr>
        <w:rFonts w:hint="default"/>
        <w:lang w:val="en-US" w:eastAsia="en-US" w:bidi="ar-SA"/>
      </w:rPr>
    </w:lvl>
    <w:lvl w:ilvl="2" w:tplc="6EBC8D58">
      <w:numFmt w:val="bullet"/>
      <w:lvlText w:val="•"/>
      <w:lvlJc w:val="left"/>
      <w:pPr>
        <w:ind w:left="1026" w:hanging="288"/>
      </w:pPr>
      <w:rPr>
        <w:rFonts w:hint="default"/>
        <w:lang w:val="en-US" w:eastAsia="en-US" w:bidi="ar-SA"/>
      </w:rPr>
    </w:lvl>
    <w:lvl w:ilvl="3" w:tplc="FB220186">
      <w:numFmt w:val="bullet"/>
      <w:lvlText w:val="•"/>
      <w:lvlJc w:val="left"/>
      <w:pPr>
        <w:ind w:left="1279" w:hanging="288"/>
      </w:pPr>
      <w:rPr>
        <w:rFonts w:hint="default"/>
        <w:lang w:val="en-US" w:eastAsia="en-US" w:bidi="ar-SA"/>
      </w:rPr>
    </w:lvl>
    <w:lvl w:ilvl="4" w:tplc="C58C0E1E">
      <w:numFmt w:val="bullet"/>
      <w:lvlText w:val="•"/>
      <w:lvlJc w:val="left"/>
      <w:pPr>
        <w:ind w:left="1532" w:hanging="288"/>
      </w:pPr>
      <w:rPr>
        <w:rFonts w:hint="default"/>
        <w:lang w:val="en-US" w:eastAsia="en-US" w:bidi="ar-SA"/>
      </w:rPr>
    </w:lvl>
    <w:lvl w:ilvl="5" w:tplc="E66C4C96">
      <w:numFmt w:val="bullet"/>
      <w:lvlText w:val="•"/>
      <w:lvlJc w:val="left"/>
      <w:pPr>
        <w:ind w:left="1785" w:hanging="288"/>
      </w:pPr>
      <w:rPr>
        <w:rFonts w:hint="default"/>
        <w:lang w:val="en-US" w:eastAsia="en-US" w:bidi="ar-SA"/>
      </w:rPr>
    </w:lvl>
    <w:lvl w:ilvl="6" w:tplc="71EAB43C">
      <w:numFmt w:val="bullet"/>
      <w:lvlText w:val="•"/>
      <w:lvlJc w:val="left"/>
      <w:pPr>
        <w:ind w:left="2038" w:hanging="288"/>
      </w:pPr>
      <w:rPr>
        <w:rFonts w:hint="default"/>
        <w:lang w:val="en-US" w:eastAsia="en-US" w:bidi="ar-SA"/>
      </w:rPr>
    </w:lvl>
    <w:lvl w:ilvl="7" w:tplc="EDE04C70">
      <w:numFmt w:val="bullet"/>
      <w:lvlText w:val="•"/>
      <w:lvlJc w:val="left"/>
      <w:pPr>
        <w:ind w:left="2291" w:hanging="288"/>
      </w:pPr>
      <w:rPr>
        <w:rFonts w:hint="default"/>
        <w:lang w:val="en-US" w:eastAsia="en-US" w:bidi="ar-SA"/>
      </w:rPr>
    </w:lvl>
    <w:lvl w:ilvl="8" w:tplc="EF9CCD94">
      <w:numFmt w:val="bullet"/>
      <w:lvlText w:val="•"/>
      <w:lvlJc w:val="left"/>
      <w:pPr>
        <w:ind w:left="2544" w:hanging="288"/>
      </w:pPr>
      <w:rPr>
        <w:rFonts w:hint="default"/>
        <w:lang w:val="en-US" w:eastAsia="en-US" w:bidi="ar-SA"/>
      </w:rPr>
    </w:lvl>
  </w:abstractNum>
  <w:abstractNum w:abstractNumId="90">
    <w:nsid w:val="1EF72241"/>
    <w:multiLevelType w:val="hybridMultilevel"/>
    <w:tmpl w:val="ABCAFBC2"/>
    <w:lvl w:ilvl="0" w:tplc="F7E800D2">
      <w:numFmt w:val="bullet"/>
      <w:lvlText w:val="•"/>
      <w:lvlJc w:val="left"/>
      <w:pPr>
        <w:ind w:left="224" w:hanging="120"/>
      </w:pPr>
      <w:rPr>
        <w:rFonts w:ascii="Times New Roman" w:eastAsia="Times New Roman" w:hAnsi="Times New Roman" w:cs="Times New Roman" w:hint="default"/>
        <w:w w:val="100"/>
        <w:sz w:val="20"/>
        <w:szCs w:val="20"/>
        <w:lang w:val="en-US" w:eastAsia="en-US" w:bidi="ar-SA"/>
      </w:rPr>
    </w:lvl>
    <w:lvl w:ilvl="1" w:tplc="D2382560">
      <w:numFmt w:val="bullet"/>
      <w:lvlText w:val="•"/>
      <w:lvlJc w:val="left"/>
      <w:pPr>
        <w:ind w:left="370" w:hanging="120"/>
      </w:pPr>
      <w:rPr>
        <w:rFonts w:hint="default"/>
        <w:lang w:val="en-US" w:eastAsia="en-US" w:bidi="ar-SA"/>
      </w:rPr>
    </w:lvl>
    <w:lvl w:ilvl="2" w:tplc="2F64685C">
      <w:numFmt w:val="bullet"/>
      <w:lvlText w:val="•"/>
      <w:lvlJc w:val="left"/>
      <w:pPr>
        <w:ind w:left="521" w:hanging="120"/>
      </w:pPr>
      <w:rPr>
        <w:rFonts w:hint="default"/>
        <w:lang w:val="en-US" w:eastAsia="en-US" w:bidi="ar-SA"/>
      </w:rPr>
    </w:lvl>
    <w:lvl w:ilvl="3" w:tplc="F098BE38">
      <w:numFmt w:val="bullet"/>
      <w:lvlText w:val="•"/>
      <w:lvlJc w:val="left"/>
      <w:pPr>
        <w:ind w:left="671" w:hanging="120"/>
      </w:pPr>
      <w:rPr>
        <w:rFonts w:hint="default"/>
        <w:lang w:val="en-US" w:eastAsia="en-US" w:bidi="ar-SA"/>
      </w:rPr>
    </w:lvl>
    <w:lvl w:ilvl="4" w:tplc="F0ACAB00">
      <w:numFmt w:val="bullet"/>
      <w:lvlText w:val="•"/>
      <w:lvlJc w:val="left"/>
      <w:pPr>
        <w:ind w:left="822" w:hanging="120"/>
      </w:pPr>
      <w:rPr>
        <w:rFonts w:hint="default"/>
        <w:lang w:val="en-US" w:eastAsia="en-US" w:bidi="ar-SA"/>
      </w:rPr>
    </w:lvl>
    <w:lvl w:ilvl="5" w:tplc="C9F2E130">
      <w:numFmt w:val="bullet"/>
      <w:lvlText w:val="•"/>
      <w:lvlJc w:val="left"/>
      <w:pPr>
        <w:ind w:left="972" w:hanging="120"/>
      </w:pPr>
      <w:rPr>
        <w:rFonts w:hint="default"/>
        <w:lang w:val="en-US" w:eastAsia="en-US" w:bidi="ar-SA"/>
      </w:rPr>
    </w:lvl>
    <w:lvl w:ilvl="6" w:tplc="6AFE2BC8">
      <w:numFmt w:val="bullet"/>
      <w:lvlText w:val="•"/>
      <w:lvlJc w:val="left"/>
      <w:pPr>
        <w:ind w:left="1123" w:hanging="120"/>
      </w:pPr>
      <w:rPr>
        <w:rFonts w:hint="default"/>
        <w:lang w:val="en-US" w:eastAsia="en-US" w:bidi="ar-SA"/>
      </w:rPr>
    </w:lvl>
    <w:lvl w:ilvl="7" w:tplc="FBDE30DA">
      <w:numFmt w:val="bullet"/>
      <w:lvlText w:val="•"/>
      <w:lvlJc w:val="left"/>
      <w:pPr>
        <w:ind w:left="1273" w:hanging="120"/>
      </w:pPr>
      <w:rPr>
        <w:rFonts w:hint="default"/>
        <w:lang w:val="en-US" w:eastAsia="en-US" w:bidi="ar-SA"/>
      </w:rPr>
    </w:lvl>
    <w:lvl w:ilvl="8" w:tplc="A78A0512">
      <w:numFmt w:val="bullet"/>
      <w:lvlText w:val="•"/>
      <w:lvlJc w:val="left"/>
      <w:pPr>
        <w:ind w:left="1424" w:hanging="120"/>
      </w:pPr>
      <w:rPr>
        <w:rFonts w:hint="default"/>
        <w:lang w:val="en-US" w:eastAsia="en-US" w:bidi="ar-SA"/>
      </w:rPr>
    </w:lvl>
  </w:abstractNum>
  <w:abstractNum w:abstractNumId="91">
    <w:nsid w:val="1F301934"/>
    <w:multiLevelType w:val="hybridMultilevel"/>
    <w:tmpl w:val="41A4822A"/>
    <w:lvl w:ilvl="0" w:tplc="ECAE6182">
      <w:start w:val="8"/>
      <w:numFmt w:val="lowerLetter"/>
      <w:lvlText w:val="%1)"/>
      <w:lvlJc w:val="left"/>
      <w:pPr>
        <w:ind w:left="367" w:hanging="288"/>
        <w:jc w:val="left"/>
      </w:pPr>
      <w:rPr>
        <w:rFonts w:ascii="Times New Roman" w:eastAsia="Times New Roman" w:hAnsi="Times New Roman" w:cs="Times New Roman" w:hint="default"/>
        <w:spacing w:val="-2"/>
        <w:w w:val="100"/>
        <w:sz w:val="20"/>
        <w:szCs w:val="20"/>
        <w:lang w:val="en-US" w:eastAsia="en-US" w:bidi="ar-SA"/>
      </w:rPr>
    </w:lvl>
    <w:lvl w:ilvl="1" w:tplc="2472801E">
      <w:numFmt w:val="bullet"/>
      <w:lvlText w:val="-"/>
      <w:lvlJc w:val="left"/>
      <w:pPr>
        <w:ind w:left="511" w:hanging="288"/>
      </w:pPr>
      <w:rPr>
        <w:rFonts w:ascii="Times New Roman" w:eastAsia="Times New Roman" w:hAnsi="Times New Roman" w:cs="Times New Roman" w:hint="default"/>
        <w:spacing w:val="-1"/>
        <w:w w:val="100"/>
        <w:sz w:val="20"/>
        <w:szCs w:val="20"/>
        <w:lang w:val="en-US" w:eastAsia="en-US" w:bidi="ar-SA"/>
      </w:rPr>
    </w:lvl>
    <w:lvl w:ilvl="2" w:tplc="7ACC6DC6">
      <w:numFmt w:val="bullet"/>
      <w:lvlText w:val="•"/>
      <w:lvlJc w:val="left"/>
      <w:pPr>
        <w:ind w:left="906" w:hanging="288"/>
      </w:pPr>
      <w:rPr>
        <w:rFonts w:hint="default"/>
        <w:lang w:val="en-US" w:eastAsia="en-US" w:bidi="ar-SA"/>
      </w:rPr>
    </w:lvl>
    <w:lvl w:ilvl="3" w:tplc="9CDAD88E">
      <w:numFmt w:val="bullet"/>
      <w:lvlText w:val="•"/>
      <w:lvlJc w:val="left"/>
      <w:pPr>
        <w:ind w:left="1293" w:hanging="288"/>
      </w:pPr>
      <w:rPr>
        <w:rFonts w:hint="default"/>
        <w:lang w:val="en-US" w:eastAsia="en-US" w:bidi="ar-SA"/>
      </w:rPr>
    </w:lvl>
    <w:lvl w:ilvl="4" w:tplc="6F5EC4A8">
      <w:numFmt w:val="bullet"/>
      <w:lvlText w:val="•"/>
      <w:lvlJc w:val="left"/>
      <w:pPr>
        <w:ind w:left="1680" w:hanging="288"/>
      </w:pPr>
      <w:rPr>
        <w:rFonts w:hint="default"/>
        <w:lang w:val="en-US" w:eastAsia="en-US" w:bidi="ar-SA"/>
      </w:rPr>
    </w:lvl>
    <w:lvl w:ilvl="5" w:tplc="154C5DEE">
      <w:numFmt w:val="bullet"/>
      <w:lvlText w:val="•"/>
      <w:lvlJc w:val="left"/>
      <w:pPr>
        <w:ind w:left="2067" w:hanging="288"/>
      </w:pPr>
      <w:rPr>
        <w:rFonts w:hint="default"/>
        <w:lang w:val="en-US" w:eastAsia="en-US" w:bidi="ar-SA"/>
      </w:rPr>
    </w:lvl>
    <w:lvl w:ilvl="6" w:tplc="FDBA6C92">
      <w:numFmt w:val="bullet"/>
      <w:lvlText w:val="•"/>
      <w:lvlJc w:val="left"/>
      <w:pPr>
        <w:ind w:left="2454" w:hanging="288"/>
      </w:pPr>
      <w:rPr>
        <w:rFonts w:hint="default"/>
        <w:lang w:val="en-US" w:eastAsia="en-US" w:bidi="ar-SA"/>
      </w:rPr>
    </w:lvl>
    <w:lvl w:ilvl="7" w:tplc="A8E86A88">
      <w:numFmt w:val="bullet"/>
      <w:lvlText w:val="•"/>
      <w:lvlJc w:val="left"/>
      <w:pPr>
        <w:ind w:left="2841" w:hanging="288"/>
      </w:pPr>
      <w:rPr>
        <w:rFonts w:hint="default"/>
        <w:lang w:val="en-US" w:eastAsia="en-US" w:bidi="ar-SA"/>
      </w:rPr>
    </w:lvl>
    <w:lvl w:ilvl="8" w:tplc="698C9E5C">
      <w:numFmt w:val="bullet"/>
      <w:lvlText w:val="•"/>
      <w:lvlJc w:val="left"/>
      <w:pPr>
        <w:ind w:left="3228" w:hanging="288"/>
      </w:pPr>
      <w:rPr>
        <w:rFonts w:hint="default"/>
        <w:lang w:val="en-US" w:eastAsia="en-US" w:bidi="ar-SA"/>
      </w:rPr>
    </w:lvl>
  </w:abstractNum>
  <w:abstractNum w:abstractNumId="92">
    <w:nsid w:val="1F4B4074"/>
    <w:multiLevelType w:val="hybridMultilevel"/>
    <w:tmpl w:val="E12A8BB4"/>
    <w:lvl w:ilvl="0" w:tplc="08E8FD4C">
      <w:start w:val="6"/>
      <w:numFmt w:val="lowerLetter"/>
      <w:lvlText w:val="%1)"/>
      <w:lvlJc w:val="left"/>
      <w:pPr>
        <w:ind w:left="367" w:hanging="216"/>
        <w:jc w:val="left"/>
      </w:pPr>
      <w:rPr>
        <w:rFonts w:ascii="Times New Roman" w:eastAsia="Times New Roman" w:hAnsi="Times New Roman" w:cs="Times New Roman" w:hint="default"/>
        <w:spacing w:val="-18"/>
        <w:w w:val="100"/>
        <w:sz w:val="20"/>
        <w:szCs w:val="20"/>
        <w:lang w:val="en-US" w:eastAsia="en-US" w:bidi="ar-SA"/>
      </w:rPr>
    </w:lvl>
    <w:lvl w:ilvl="1" w:tplc="D44C052C">
      <w:numFmt w:val="bullet"/>
      <w:lvlText w:val="•"/>
      <w:lvlJc w:val="left"/>
      <w:pPr>
        <w:ind w:left="689" w:hanging="216"/>
      </w:pPr>
      <w:rPr>
        <w:rFonts w:hint="default"/>
        <w:lang w:val="en-US" w:eastAsia="en-US" w:bidi="ar-SA"/>
      </w:rPr>
    </w:lvl>
    <w:lvl w:ilvl="2" w:tplc="C2E0C406">
      <w:numFmt w:val="bullet"/>
      <w:lvlText w:val="•"/>
      <w:lvlJc w:val="left"/>
      <w:pPr>
        <w:ind w:left="1018" w:hanging="216"/>
      </w:pPr>
      <w:rPr>
        <w:rFonts w:hint="default"/>
        <w:lang w:val="en-US" w:eastAsia="en-US" w:bidi="ar-SA"/>
      </w:rPr>
    </w:lvl>
    <w:lvl w:ilvl="3" w:tplc="8B164DAA">
      <w:numFmt w:val="bullet"/>
      <w:lvlText w:val="•"/>
      <w:lvlJc w:val="left"/>
      <w:pPr>
        <w:ind w:left="1347" w:hanging="216"/>
      </w:pPr>
      <w:rPr>
        <w:rFonts w:hint="default"/>
        <w:lang w:val="en-US" w:eastAsia="en-US" w:bidi="ar-SA"/>
      </w:rPr>
    </w:lvl>
    <w:lvl w:ilvl="4" w:tplc="D4DC801C">
      <w:numFmt w:val="bullet"/>
      <w:lvlText w:val="•"/>
      <w:lvlJc w:val="left"/>
      <w:pPr>
        <w:ind w:left="1676" w:hanging="216"/>
      </w:pPr>
      <w:rPr>
        <w:rFonts w:hint="default"/>
        <w:lang w:val="en-US" w:eastAsia="en-US" w:bidi="ar-SA"/>
      </w:rPr>
    </w:lvl>
    <w:lvl w:ilvl="5" w:tplc="38DE2742">
      <w:numFmt w:val="bullet"/>
      <w:lvlText w:val="•"/>
      <w:lvlJc w:val="left"/>
      <w:pPr>
        <w:ind w:left="2005" w:hanging="216"/>
      </w:pPr>
      <w:rPr>
        <w:rFonts w:hint="default"/>
        <w:lang w:val="en-US" w:eastAsia="en-US" w:bidi="ar-SA"/>
      </w:rPr>
    </w:lvl>
    <w:lvl w:ilvl="6" w:tplc="99026530">
      <w:numFmt w:val="bullet"/>
      <w:lvlText w:val="•"/>
      <w:lvlJc w:val="left"/>
      <w:pPr>
        <w:ind w:left="2334" w:hanging="216"/>
      </w:pPr>
      <w:rPr>
        <w:rFonts w:hint="default"/>
        <w:lang w:val="en-US" w:eastAsia="en-US" w:bidi="ar-SA"/>
      </w:rPr>
    </w:lvl>
    <w:lvl w:ilvl="7" w:tplc="65A03D24">
      <w:numFmt w:val="bullet"/>
      <w:lvlText w:val="•"/>
      <w:lvlJc w:val="left"/>
      <w:pPr>
        <w:ind w:left="2663" w:hanging="216"/>
      </w:pPr>
      <w:rPr>
        <w:rFonts w:hint="default"/>
        <w:lang w:val="en-US" w:eastAsia="en-US" w:bidi="ar-SA"/>
      </w:rPr>
    </w:lvl>
    <w:lvl w:ilvl="8" w:tplc="E2D0EBF4">
      <w:numFmt w:val="bullet"/>
      <w:lvlText w:val="•"/>
      <w:lvlJc w:val="left"/>
      <w:pPr>
        <w:ind w:left="2992" w:hanging="216"/>
      </w:pPr>
      <w:rPr>
        <w:rFonts w:hint="default"/>
        <w:lang w:val="en-US" w:eastAsia="en-US" w:bidi="ar-SA"/>
      </w:rPr>
    </w:lvl>
  </w:abstractNum>
  <w:abstractNum w:abstractNumId="93">
    <w:nsid w:val="1FB3559E"/>
    <w:multiLevelType w:val="hybridMultilevel"/>
    <w:tmpl w:val="98FA4AA8"/>
    <w:lvl w:ilvl="0" w:tplc="937A2D7E">
      <w:numFmt w:val="bullet"/>
      <w:lvlText w:val="-"/>
      <w:lvlJc w:val="left"/>
      <w:pPr>
        <w:ind w:left="367" w:hanging="144"/>
      </w:pPr>
      <w:rPr>
        <w:rFonts w:ascii="Times New Roman" w:eastAsia="Times New Roman" w:hAnsi="Times New Roman" w:cs="Times New Roman" w:hint="default"/>
        <w:spacing w:val="-23"/>
        <w:w w:val="100"/>
        <w:sz w:val="20"/>
        <w:szCs w:val="20"/>
        <w:lang w:val="en-US" w:eastAsia="en-US" w:bidi="ar-SA"/>
      </w:rPr>
    </w:lvl>
    <w:lvl w:ilvl="1" w:tplc="8A9C2A16">
      <w:numFmt w:val="bullet"/>
      <w:lvlText w:val="•"/>
      <w:lvlJc w:val="left"/>
      <w:pPr>
        <w:ind w:left="547" w:hanging="144"/>
      </w:pPr>
      <w:rPr>
        <w:rFonts w:hint="default"/>
        <w:lang w:val="en-US" w:eastAsia="en-US" w:bidi="ar-SA"/>
      </w:rPr>
    </w:lvl>
    <w:lvl w:ilvl="2" w:tplc="1198533C">
      <w:numFmt w:val="bullet"/>
      <w:lvlText w:val="•"/>
      <w:lvlJc w:val="left"/>
      <w:pPr>
        <w:ind w:left="734" w:hanging="144"/>
      </w:pPr>
      <w:rPr>
        <w:rFonts w:hint="default"/>
        <w:lang w:val="en-US" w:eastAsia="en-US" w:bidi="ar-SA"/>
      </w:rPr>
    </w:lvl>
    <w:lvl w:ilvl="3" w:tplc="A34E793A">
      <w:numFmt w:val="bullet"/>
      <w:lvlText w:val="•"/>
      <w:lvlJc w:val="left"/>
      <w:pPr>
        <w:ind w:left="921" w:hanging="144"/>
      </w:pPr>
      <w:rPr>
        <w:rFonts w:hint="default"/>
        <w:lang w:val="en-US" w:eastAsia="en-US" w:bidi="ar-SA"/>
      </w:rPr>
    </w:lvl>
    <w:lvl w:ilvl="4" w:tplc="2118E62A">
      <w:numFmt w:val="bullet"/>
      <w:lvlText w:val="•"/>
      <w:lvlJc w:val="left"/>
      <w:pPr>
        <w:ind w:left="1108" w:hanging="144"/>
      </w:pPr>
      <w:rPr>
        <w:rFonts w:hint="default"/>
        <w:lang w:val="en-US" w:eastAsia="en-US" w:bidi="ar-SA"/>
      </w:rPr>
    </w:lvl>
    <w:lvl w:ilvl="5" w:tplc="558416F0">
      <w:numFmt w:val="bullet"/>
      <w:lvlText w:val="•"/>
      <w:lvlJc w:val="left"/>
      <w:pPr>
        <w:ind w:left="1295" w:hanging="144"/>
      </w:pPr>
      <w:rPr>
        <w:rFonts w:hint="default"/>
        <w:lang w:val="en-US" w:eastAsia="en-US" w:bidi="ar-SA"/>
      </w:rPr>
    </w:lvl>
    <w:lvl w:ilvl="6" w:tplc="41C0C40A">
      <w:numFmt w:val="bullet"/>
      <w:lvlText w:val="•"/>
      <w:lvlJc w:val="left"/>
      <w:pPr>
        <w:ind w:left="1482" w:hanging="144"/>
      </w:pPr>
      <w:rPr>
        <w:rFonts w:hint="default"/>
        <w:lang w:val="en-US" w:eastAsia="en-US" w:bidi="ar-SA"/>
      </w:rPr>
    </w:lvl>
    <w:lvl w:ilvl="7" w:tplc="5F164BBC">
      <w:numFmt w:val="bullet"/>
      <w:lvlText w:val="•"/>
      <w:lvlJc w:val="left"/>
      <w:pPr>
        <w:ind w:left="1669" w:hanging="144"/>
      </w:pPr>
      <w:rPr>
        <w:rFonts w:hint="default"/>
        <w:lang w:val="en-US" w:eastAsia="en-US" w:bidi="ar-SA"/>
      </w:rPr>
    </w:lvl>
    <w:lvl w:ilvl="8" w:tplc="D8DE38F8">
      <w:numFmt w:val="bullet"/>
      <w:lvlText w:val="•"/>
      <w:lvlJc w:val="left"/>
      <w:pPr>
        <w:ind w:left="1856" w:hanging="144"/>
      </w:pPr>
      <w:rPr>
        <w:rFonts w:hint="default"/>
        <w:lang w:val="en-US" w:eastAsia="en-US" w:bidi="ar-SA"/>
      </w:rPr>
    </w:lvl>
  </w:abstractNum>
  <w:abstractNum w:abstractNumId="94">
    <w:nsid w:val="1FF52DF5"/>
    <w:multiLevelType w:val="hybridMultilevel"/>
    <w:tmpl w:val="99920C0A"/>
    <w:lvl w:ilvl="0" w:tplc="5D608404">
      <w:start w:val="1"/>
      <w:numFmt w:val="decimal"/>
      <w:lvlText w:val="%1."/>
      <w:lvlJc w:val="left"/>
      <w:pPr>
        <w:ind w:left="526" w:hanging="360"/>
        <w:jc w:val="left"/>
      </w:pPr>
      <w:rPr>
        <w:rFonts w:ascii="Times New Roman" w:eastAsia="Times New Roman" w:hAnsi="Times New Roman" w:cs="Times New Roman" w:hint="default"/>
        <w:spacing w:val="-26"/>
        <w:w w:val="100"/>
        <w:sz w:val="22"/>
        <w:szCs w:val="22"/>
        <w:lang w:val="en-US" w:eastAsia="en-US" w:bidi="ar-SA"/>
      </w:rPr>
    </w:lvl>
    <w:lvl w:ilvl="1" w:tplc="11124254">
      <w:start w:val="1"/>
      <w:numFmt w:val="decimal"/>
      <w:lvlText w:val="%2."/>
      <w:lvlJc w:val="left"/>
      <w:pPr>
        <w:ind w:left="886" w:hanging="360"/>
        <w:jc w:val="left"/>
      </w:pPr>
      <w:rPr>
        <w:rFonts w:ascii="Times New Roman" w:eastAsia="Times New Roman" w:hAnsi="Times New Roman" w:cs="Times New Roman" w:hint="default"/>
        <w:spacing w:val="-26"/>
        <w:w w:val="99"/>
        <w:sz w:val="22"/>
        <w:szCs w:val="22"/>
        <w:lang w:val="en-US" w:eastAsia="en-US" w:bidi="ar-SA"/>
      </w:rPr>
    </w:lvl>
    <w:lvl w:ilvl="2" w:tplc="DC400A84">
      <w:numFmt w:val="bullet"/>
      <w:lvlText w:val="•"/>
      <w:lvlJc w:val="left"/>
      <w:pPr>
        <w:ind w:left="1895" w:hanging="360"/>
      </w:pPr>
      <w:rPr>
        <w:rFonts w:hint="default"/>
        <w:lang w:val="en-US" w:eastAsia="en-US" w:bidi="ar-SA"/>
      </w:rPr>
    </w:lvl>
    <w:lvl w:ilvl="3" w:tplc="B3B0F79E">
      <w:numFmt w:val="bullet"/>
      <w:lvlText w:val="•"/>
      <w:lvlJc w:val="left"/>
      <w:pPr>
        <w:ind w:left="2911" w:hanging="360"/>
      </w:pPr>
      <w:rPr>
        <w:rFonts w:hint="default"/>
        <w:lang w:val="en-US" w:eastAsia="en-US" w:bidi="ar-SA"/>
      </w:rPr>
    </w:lvl>
    <w:lvl w:ilvl="4" w:tplc="1D00F4FC">
      <w:numFmt w:val="bullet"/>
      <w:lvlText w:val="•"/>
      <w:lvlJc w:val="left"/>
      <w:pPr>
        <w:ind w:left="3926" w:hanging="360"/>
      </w:pPr>
      <w:rPr>
        <w:rFonts w:hint="default"/>
        <w:lang w:val="en-US" w:eastAsia="en-US" w:bidi="ar-SA"/>
      </w:rPr>
    </w:lvl>
    <w:lvl w:ilvl="5" w:tplc="040CB92C">
      <w:numFmt w:val="bullet"/>
      <w:lvlText w:val="•"/>
      <w:lvlJc w:val="left"/>
      <w:pPr>
        <w:ind w:left="4942" w:hanging="360"/>
      </w:pPr>
      <w:rPr>
        <w:rFonts w:hint="default"/>
        <w:lang w:val="en-US" w:eastAsia="en-US" w:bidi="ar-SA"/>
      </w:rPr>
    </w:lvl>
    <w:lvl w:ilvl="6" w:tplc="4590F5C0">
      <w:numFmt w:val="bullet"/>
      <w:lvlText w:val="•"/>
      <w:lvlJc w:val="left"/>
      <w:pPr>
        <w:ind w:left="5957" w:hanging="360"/>
      </w:pPr>
      <w:rPr>
        <w:rFonts w:hint="default"/>
        <w:lang w:val="en-US" w:eastAsia="en-US" w:bidi="ar-SA"/>
      </w:rPr>
    </w:lvl>
    <w:lvl w:ilvl="7" w:tplc="826AAB10">
      <w:numFmt w:val="bullet"/>
      <w:lvlText w:val="•"/>
      <w:lvlJc w:val="left"/>
      <w:pPr>
        <w:ind w:left="6973" w:hanging="360"/>
      </w:pPr>
      <w:rPr>
        <w:rFonts w:hint="default"/>
        <w:lang w:val="en-US" w:eastAsia="en-US" w:bidi="ar-SA"/>
      </w:rPr>
    </w:lvl>
    <w:lvl w:ilvl="8" w:tplc="0832CE8A">
      <w:numFmt w:val="bullet"/>
      <w:lvlText w:val="•"/>
      <w:lvlJc w:val="left"/>
      <w:pPr>
        <w:ind w:left="7988" w:hanging="360"/>
      </w:pPr>
      <w:rPr>
        <w:rFonts w:hint="default"/>
        <w:lang w:val="en-US" w:eastAsia="en-US" w:bidi="ar-SA"/>
      </w:rPr>
    </w:lvl>
  </w:abstractNum>
  <w:abstractNum w:abstractNumId="95">
    <w:nsid w:val="201030DE"/>
    <w:multiLevelType w:val="hybridMultilevel"/>
    <w:tmpl w:val="F0DCE476"/>
    <w:lvl w:ilvl="0" w:tplc="1012F9F8">
      <w:numFmt w:val="bullet"/>
      <w:lvlText w:val="•"/>
      <w:lvlJc w:val="left"/>
      <w:pPr>
        <w:ind w:left="224" w:hanging="144"/>
      </w:pPr>
      <w:rPr>
        <w:rFonts w:ascii="Times New Roman" w:eastAsia="Times New Roman" w:hAnsi="Times New Roman" w:cs="Times New Roman" w:hint="default"/>
        <w:w w:val="100"/>
        <w:sz w:val="22"/>
        <w:szCs w:val="22"/>
        <w:lang w:val="en-US" w:eastAsia="en-US" w:bidi="ar-SA"/>
      </w:rPr>
    </w:lvl>
    <w:lvl w:ilvl="1" w:tplc="2394471C">
      <w:numFmt w:val="bullet"/>
      <w:lvlText w:val="•"/>
      <w:lvlJc w:val="left"/>
      <w:pPr>
        <w:ind w:left="344" w:hanging="144"/>
      </w:pPr>
      <w:rPr>
        <w:rFonts w:hint="default"/>
        <w:lang w:val="en-US" w:eastAsia="en-US" w:bidi="ar-SA"/>
      </w:rPr>
    </w:lvl>
    <w:lvl w:ilvl="2" w:tplc="731C71A8">
      <w:numFmt w:val="bullet"/>
      <w:lvlText w:val="•"/>
      <w:lvlJc w:val="left"/>
      <w:pPr>
        <w:ind w:left="468" w:hanging="144"/>
      </w:pPr>
      <w:rPr>
        <w:rFonts w:hint="default"/>
        <w:lang w:val="en-US" w:eastAsia="en-US" w:bidi="ar-SA"/>
      </w:rPr>
    </w:lvl>
    <w:lvl w:ilvl="3" w:tplc="A0FA3E9A">
      <w:numFmt w:val="bullet"/>
      <w:lvlText w:val="•"/>
      <w:lvlJc w:val="left"/>
      <w:pPr>
        <w:ind w:left="592" w:hanging="144"/>
      </w:pPr>
      <w:rPr>
        <w:rFonts w:hint="default"/>
        <w:lang w:val="en-US" w:eastAsia="en-US" w:bidi="ar-SA"/>
      </w:rPr>
    </w:lvl>
    <w:lvl w:ilvl="4" w:tplc="F7005332">
      <w:numFmt w:val="bullet"/>
      <w:lvlText w:val="•"/>
      <w:lvlJc w:val="left"/>
      <w:pPr>
        <w:ind w:left="716" w:hanging="144"/>
      </w:pPr>
      <w:rPr>
        <w:rFonts w:hint="default"/>
        <w:lang w:val="en-US" w:eastAsia="en-US" w:bidi="ar-SA"/>
      </w:rPr>
    </w:lvl>
    <w:lvl w:ilvl="5" w:tplc="1262BE68">
      <w:numFmt w:val="bullet"/>
      <w:lvlText w:val="•"/>
      <w:lvlJc w:val="left"/>
      <w:pPr>
        <w:ind w:left="841" w:hanging="144"/>
      </w:pPr>
      <w:rPr>
        <w:rFonts w:hint="default"/>
        <w:lang w:val="en-US" w:eastAsia="en-US" w:bidi="ar-SA"/>
      </w:rPr>
    </w:lvl>
    <w:lvl w:ilvl="6" w:tplc="53F2BE90">
      <w:numFmt w:val="bullet"/>
      <w:lvlText w:val="•"/>
      <w:lvlJc w:val="left"/>
      <w:pPr>
        <w:ind w:left="965" w:hanging="144"/>
      </w:pPr>
      <w:rPr>
        <w:rFonts w:hint="default"/>
        <w:lang w:val="en-US" w:eastAsia="en-US" w:bidi="ar-SA"/>
      </w:rPr>
    </w:lvl>
    <w:lvl w:ilvl="7" w:tplc="2320C538">
      <w:numFmt w:val="bullet"/>
      <w:lvlText w:val="•"/>
      <w:lvlJc w:val="left"/>
      <w:pPr>
        <w:ind w:left="1089" w:hanging="144"/>
      </w:pPr>
      <w:rPr>
        <w:rFonts w:hint="default"/>
        <w:lang w:val="en-US" w:eastAsia="en-US" w:bidi="ar-SA"/>
      </w:rPr>
    </w:lvl>
    <w:lvl w:ilvl="8" w:tplc="9C2A80A4">
      <w:numFmt w:val="bullet"/>
      <w:lvlText w:val="•"/>
      <w:lvlJc w:val="left"/>
      <w:pPr>
        <w:ind w:left="1213" w:hanging="144"/>
      </w:pPr>
      <w:rPr>
        <w:rFonts w:hint="default"/>
        <w:lang w:val="en-US" w:eastAsia="en-US" w:bidi="ar-SA"/>
      </w:rPr>
    </w:lvl>
  </w:abstractNum>
  <w:abstractNum w:abstractNumId="96">
    <w:nsid w:val="204A5F41"/>
    <w:multiLevelType w:val="hybridMultilevel"/>
    <w:tmpl w:val="09D8EBCA"/>
    <w:lvl w:ilvl="0" w:tplc="4CD28F06">
      <w:start w:val="1"/>
      <w:numFmt w:val="lowerLetter"/>
      <w:lvlText w:val="%1)"/>
      <w:lvlJc w:val="left"/>
      <w:pPr>
        <w:ind w:left="367" w:hanging="216"/>
        <w:jc w:val="left"/>
      </w:pPr>
      <w:rPr>
        <w:rFonts w:ascii="Times New Roman" w:eastAsia="Times New Roman" w:hAnsi="Times New Roman" w:cs="Times New Roman" w:hint="default"/>
        <w:w w:val="100"/>
        <w:sz w:val="20"/>
        <w:szCs w:val="20"/>
        <w:lang w:val="en-US" w:eastAsia="en-US" w:bidi="ar-SA"/>
      </w:rPr>
    </w:lvl>
    <w:lvl w:ilvl="1" w:tplc="65CA900C">
      <w:numFmt w:val="bullet"/>
      <w:lvlText w:val="•"/>
      <w:lvlJc w:val="left"/>
      <w:pPr>
        <w:ind w:left="660" w:hanging="216"/>
      </w:pPr>
      <w:rPr>
        <w:rFonts w:hint="default"/>
        <w:lang w:val="en-US" w:eastAsia="en-US" w:bidi="ar-SA"/>
      </w:rPr>
    </w:lvl>
    <w:lvl w:ilvl="2" w:tplc="C9845776">
      <w:numFmt w:val="bullet"/>
      <w:lvlText w:val="•"/>
      <w:lvlJc w:val="left"/>
      <w:pPr>
        <w:ind w:left="960" w:hanging="216"/>
      </w:pPr>
      <w:rPr>
        <w:rFonts w:hint="default"/>
        <w:lang w:val="en-US" w:eastAsia="en-US" w:bidi="ar-SA"/>
      </w:rPr>
    </w:lvl>
    <w:lvl w:ilvl="3" w:tplc="D7EAAD5E">
      <w:numFmt w:val="bullet"/>
      <w:lvlText w:val="•"/>
      <w:lvlJc w:val="left"/>
      <w:pPr>
        <w:ind w:left="1260" w:hanging="216"/>
      </w:pPr>
      <w:rPr>
        <w:rFonts w:hint="default"/>
        <w:lang w:val="en-US" w:eastAsia="en-US" w:bidi="ar-SA"/>
      </w:rPr>
    </w:lvl>
    <w:lvl w:ilvl="4" w:tplc="73284FD8">
      <w:numFmt w:val="bullet"/>
      <w:lvlText w:val="•"/>
      <w:lvlJc w:val="left"/>
      <w:pPr>
        <w:ind w:left="1560" w:hanging="216"/>
      </w:pPr>
      <w:rPr>
        <w:rFonts w:hint="default"/>
        <w:lang w:val="en-US" w:eastAsia="en-US" w:bidi="ar-SA"/>
      </w:rPr>
    </w:lvl>
    <w:lvl w:ilvl="5" w:tplc="61E608BC">
      <w:numFmt w:val="bullet"/>
      <w:lvlText w:val="•"/>
      <w:lvlJc w:val="left"/>
      <w:pPr>
        <w:ind w:left="1861" w:hanging="216"/>
      </w:pPr>
      <w:rPr>
        <w:rFonts w:hint="default"/>
        <w:lang w:val="en-US" w:eastAsia="en-US" w:bidi="ar-SA"/>
      </w:rPr>
    </w:lvl>
    <w:lvl w:ilvl="6" w:tplc="63DE9E76">
      <w:numFmt w:val="bullet"/>
      <w:lvlText w:val="•"/>
      <w:lvlJc w:val="left"/>
      <w:pPr>
        <w:ind w:left="2161" w:hanging="216"/>
      </w:pPr>
      <w:rPr>
        <w:rFonts w:hint="default"/>
        <w:lang w:val="en-US" w:eastAsia="en-US" w:bidi="ar-SA"/>
      </w:rPr>
    </w:lvl>
    <w:lvl w:ilvl="7" w:tplc="C6A66AC6">
      <w:numFmt w:val="bullet"/>
      <w:lvlText w:val="•"/>
      <w:lvlJc w:val="left"/>
      <w:pPr>
        <w:ind w:left="2461" w:hanging="216"/>
      </w:pPr>
      <w:rPr>
        <w:rFonts w:hint="default"/>
        <w:lang w:val="en-US" w:eastAsia="en-US" w:bidi="ar-SA"/>
      </w:rPr>
    </w:lvl>
    <w:lvl w:ilvl="8" w:tplc="90628438">
      <w:numFmt w:val="bullet"/>
      <w:lvlText w:val="•"/>
      <w:lvlJc w:val="left"/>
      <w:pPr>
        <w:ind w:left="2761" w:hanging="216"/>
      </w:pPr>
      <w:rPr>
        <w:rFonts w:hint="default"/>
        <w:lang w:val="en-US" w:eastAsia="en-US" w:bidi="ar-SA"/>
      </w:rPr>
    </w:lvl>
  </w:abstractNum>
  <w:abstractNum w:abstractNumId="97">
    <w:nsid w:val="210270EF"/>
    <w:multiLevelType w:val="hybridMultilevel"/>
    <w:tmpl w:val="BF42B7EC"/>
    <w:lvl w:ilvl="0" w:tplc="5D8ADEC2">
      <w:numFmt w:val="bullet"/>
      <w:lvlText w:val="•"/>
      <w:lvlJc w:val="left"/>
      <w:pPr>
        <w:ind w:left="228" w:hanging="145"/>
      </w:pPr>
      <w:rPr>
        <w:rFonts w:ascii="Times New Roman" w:eastAsia="Times New Roman" w:hAnsi="Times New Roman" w:cs="Times New Roman" w:hint="default"/>
        <w:w w:val="100"/>
        <w:sz w:val="22"/>
        <w:szCs w:val="22"/>
        <w:lang w:val="en-US" w:eastAsia="en-US" w:bidi="ar-SA"/>
      </w:rPr>
    </w:lvl>
    <w:lvl w:ilvl="1" w:tplc="5D9468D2">
      <w:numFmt w:val="bullet"/>
      <w:lvlText w:val="•"/>
      <w:lvlJc w:val="left"/>
      <w:pPr>
        <w:ind w:left="342" w:hanging="145"/>
      </w:pPr>
      <w:rPr>
        <w:rFonts w:hint="default"/>
        <w:lang w:val="en-US" w:eastAsia="en-US" w:bidi="ar-SA"/>
      </w:rPr>
    </w:lvl>
    <w:lvl w:ilvl="2" w:tplc="ABE895BA">
      <w:numFmt w:val="bullet"/>
      <w:lvlText w:val="•"/>
      <w:lvlJc w:val="left"/>
      <w:pPr>
        <w:ind w:left="464" w:hanging="145"/>
      </w:pPr>
      <w:rPr>
        <w:rFonts w:hint="default"/>
        <w:lang w:val="en-US" w:eastAsia="en-US" w:bidi="ar-SA"/>
      </w:rPr>
    </w:lvl>
    <w:lvl w:ilvl="3" w:tplc="799E4514">
      <w:numFmt w:val="bullet"/>
      <w:lvlText w:val="•"/>
      <w:lvlJc w:val="left"/>
      <w:pPr>
        <w:ind w:left="586" w:hanging="145"/>
      </w:pPr>
      <w:rPr>
        <w:rFonts w:hint="default"/>
        <w:lang w:val="en-US" w:eastAsia="en-US" w:bidi="ar-SA"/>
      </w:rPr>
    </w:lvl>
    <w:lvl w:ilvl="4" w:tplc="926CBD82">
      <w:numFmt w:val="bullet"/>
      <w:lvlText w:val="•"/>
      <w:lvlJc w:val="left"/>
      <w:pPr>
        <w:ind w:left="709" w:hanging="145"/>
      </w:pPr>
      <w:rPr>
        <w:rFonts w:hint="default"/>
        <w:lang w:val="en-US" w:eastAsia="en-US" w:bidi="ar-SA"/>
      </w:rPr>
    </w:lvl>
    <w:lvl w:ilvl="5" w:tplc="A082427A">
      <w:numFmt w:val="bullet"/>
      <w:lvlText w:val="•"/>
      <w:lvlJc w:val="left"/>
      <w:pPr>
        <w:ind w:left="831" w:hanging="145"/>
      </w:pPr>
      <w:rPr>
        <w:rFonts w:hint="default"/>
        <w:lang w:val="en-US" w:eastAsia="en-US" w:bidi="ar-SA"/>
      </w:rPr>
    </w:lvl>
    <w:lvl w:ilvl="6" w:tplc="B7D4CA36">
      <w:numFmt w:val="bullet"/>
      <w:lvlText w:val="•"/>
      <w:lvlJc w:val="left"/>
      <w:pPr>
        <w:ind w:left="953" w:hanging="145"/>
      </w:pPr>
      <w:rPr>
        <w:rFonts w:hint="default"/>
        <w:lang w:val="en-US" w:eastAsia="en-US" w:bidi="ar-SA"/>
      </w:rPr>
    </w:lvl>
    <w:lvl w:ilvl="7" w:tplc="2FB0C576">
      <w:numFmt w:val="bullet"/>
      <w:lvlText w:val="•"/>
      <w:lvlJc w:val="left"/>
      <w:pPr>
        <w:ind w:left="1076" w:hanging="145"/>
      </w:pPr>
      <w:rPr>
        <w:rFonts w:hint="default"/>
        <w:lang w:val="en-US" w:eastAsia="en-US" w:bidi="ar-SA"/>
      </w:rPr>
    </w:lvl>
    <w:lvl w:ilvl="8" w:tplc="C62406DE">
      <w:numFmt w:val="bullet"/>
      <w:lvlText w:val="•"/>
      <w:lvlJc w:val="left"/>
      <w:pPr>
        <w:ind w:left="1198" w:hanging="145"/>
      </w:pPr>
      <w:rPr>
        <w:rFonts w:hint="default"/>
        <w:lang w:val="en-US" w:eastAsia="en-US" w:bidi="ar-SA"/>
      </w:rPr>
    </w:lvl>
  </w:abstractNum>
  <w:abstractNum w:abstractNumId="98">
    <w:nsid w:val="210F78D3"/>
    <w:multiLevelType w:val="hybridMultilevel"/>
    <w:tmpl w:val="15F4B9D2"/>
    <w:lvl w:ilvl="0" w:tplc="4ADA0E60">
      <w:start w:val="1"/>
      <w:numFmt w:val="lowerLetter"/>
      <w:lvlText w:val="%1)"/>
      <w:lvlJc w:val="left"/>
      <w:pPr>
        <w:ind w:left="368" w:hanging="288"/>
        <w:jc w:val="left"/>
      </w:pPr>
      <w:rPr>
        <w:rFonts w:ascii="Times New Roman" w:eastAsia="Times New Roman" w:hAnsi="Times New Roman" w:cs="Times New Roman" w:hint="default"/>
        <w:spacing w:val="-1"/>
        <w:w w:val="100"/>
        <w:sz w:val="18"/>
        <w:szCs w:val="18"/>
        <w:lang w:val="en-US" w:eastAsia="en-US" w:bidi="ar-SA"/>
      </w:rPr>
    </w:lvl>
    <w:lvl w:ilvl="1" w:tplc="BDC6E83A">
      <w:numFmt w:val="bullet"/>
      <w:lvlText w:val="•"/>
      <w:lvlJc w:val="left"/>
      <w:pPr>
        <w:ind w:left="698" w:hanging="288"/>
      </w:pPr>
      <w:rPr>
        <w:rFonts w:hint="default"/>
        <w:lang w:val="en-US" w:eastAsia="en-US" w:bidi="ar-SA"/>
      </w:rPr>
    </w:lvl>
    <w:lvl w:ilvl="2" w:tplc="BD90E75E">
      <w:numFmt w:val="bullet"/>
      <w:lvlText w:val="•"/>
      <w:lvlJc w:val="left"/>
      <w:pPr>
        <w:ind w:left="1036" w:hanging="288"/>
      </w:pPr>
      <w:rPr>
        <w:rFonts w:hint="default"/>
        <w:lang w:val="en-US" w:eastAsia="en-US" w:bidi="ar-SA"/>
      </w:rPr>
    </w:lvl>
    <w:lvl w:ilvl="3" w:tplc="8EA619AA">
      <w:numFmt w:val="bullet"/>
      <w:lvlText w:val="•"/>
      <w:lvlJc w:val="left"/>
      <w:pPr>
        <w:ind w:left="1374" w:hanging="288"/>
      </w:pPr>
      <w:rPr>
        <w:rFonts w:hint="default"/>
        <w:lang w:val="en-US" w:eastAsia="en-US" w:bidi="ar-SA"/>
      </w:rPr>
    </w:lvl>
    <w:lvl w:ilvl="4" w:tplc="17068828">
      <w:numFmt w:val="bullet"/>
      <w:lvlText w:val="•"/>
      <w:lvlJc w:val="left"/>
      <w:pPr>
        <w:ind w:left="1712" w:hanging="288"/>
      </w:pPr>
      <w:rPr>
        <w:rFonts w:hint="default"/>
        <w:lang w:val="en-US" w:eastAsia="en-US" w:bidi="ar-SA"/>
      </w:rPr>
    </w:lvl>
    <w:lvl w:ilvl="5" w:tplc="EE5C0552">
      <w:numFmt w:val="bullet"/>
      <w:lvlText w:val="•"/>
      <w:lvlJc w:val="left"/>
      <w:pPr>
        <w:ind w:left="2050" w:hanging="288"/>
      </w:pPr>
      <w:rPr>
        <w:rFonts w:hint="default"/>
        <w:lang w:val="en-US" w:eastAsia="en-US" w:bidi="ar-SA"/>
      </w:rPr>
    </w:lvl>
    <w:lvl w:ilvl="6" w:tplc="8026AB6E">
      <w:numFmt w:val="bullet"/>
      <w:lvlText w:val="•"/>
      <w:lvlJc w:val="left"/>
      <w:pPr>
        <w:ind w:left="2388" w:hanging="288"/>
      </w:pPr>
      <w:rPr>
        <w:rFonts w:hint="default"/>
        <w:lang w:val="en-US" w:eastAsia="en-US" w:bidi="ar-SA"/>
      </w:rPr>
    </w:lvl>
    <w:lvl w:ilvl="7" w:tplc="217A8DEC">
      <w:numFmt w:val="bullet"/>
      <w:lvlText w:val="•"/>
      <w:lvlJc w:val="left"/>
      <w:pPr>
        <w:ind w:left="2726" w:hanging="288"/>
      </w:pPr>
      <w:rPr>
        <w:rFonts w:hint="default"/>
        <w:lang w:val="en-US" w:eastAsia="en-US" w:bidi="ar-SA"/>
      </w:rPr>
    </w:lvl>
    <w:lvl w:ilvl="8" w:tplc="38604082">
      <w:numFmt w:val="bullet"/>
      <w:lvlText w:val="•"/>
      <w:lvlJc w:val="left"/>
      <w:pPr>
        <w:ind w:left="3064" w:hanging="288"/>
      </w:pPr>
      <w:rPr>
        <w:rFonts w:hint="default"/>
        <w:lang w:val="en-US" w:eastAsia="en-US" w:bidi="ar-SA"/>
      </w:rPr>
    </w:lvl>
  </w:abstractNum>
  <w:abstractNum w:abstractNumId="99">
    <w:nsid w:val="21C12E6E"/>
    <w:multiLevelType w:val="hybridMultilevel"/>
    <w:tmpl w:val="FC887A00"/>
    <w:lvl w:ilvl="0" w:tplc="E578EA5E">
      <w:numFmt w:val="bullet"/>
      <w:lvlText w:val="•"/>
      <w:lvlJc w:val="left"/>
      <w:pPr>
        <w:ind w:left="224" w:hanging="144"/>
      </w:pPr>
      <w:rPr>
        <w:rFonts w:ascii="Times New Roman" w:eastAsia="Times New Roman" w:hAnsi="Times New Roman" w:cs="Times New Roman" w:hint="default"/>
        <w:w w:val="100"/>
        <w:sz w:val="20"/>
        <w:szCs w:val="20"/>
        <w:lang w:val="en-US" w:eastAsia="en-US" w:bidi="ar-SA"/>
      </w:rPr>
    </w:lvl>
    <w:lvl w:ilvl="1" w:tplc="BCC696E4">
      <w:numFmt w:val="bullet"/>
      <w:lvlText w:val="•"/>
      <w:lvlJc w:val="left"/>
      <w:pPr>
        <w:ind w:left="370" w:hanging="144"/>
      </w:pPr>
      <w:rPr>
        <w:rFonts w:hint="default"/>
        <w:lang w:val="en-US" w:eastAsia="en-US" w:bidi="ar-SA"/>
      </w:rPr>
    </w:lvl>
    <w:lvl w:ilvl="2" w:tplc="0CD82BB4">
      <w:numFmt w:val="bullet"/>
      <w:lvlText w:val="•"/>
      <w:lvlJc w:val="left"/>
      <w:pPr>
        <w:ind w:left="521" w:hanging="144"/>
      </w:pPr>
      <w:rPr>
        <w:rFonts w:hint="default"/>
        <w:lang w:val="en-US" w:eastAsia="en-US" w:bidi="ar-SA"/>
      </w:rPr>
    </w:lvl>
    <w:lvl w:ilvl="3" w:tplc="06BCB9C0">
      <w:numFmt w:val="bullet"/>
      <w:lvlText w:val="•"/>
      <w:lvlJc w:val="left"/>
      <w:pPr>
        <w:ind w:left="671" w:hanging="144"/>
      </w:pPr>
      <w:rPr>
        <w:rFonts w:hint="default"/>
        <w:lang w:val="en-US" w:eastAsia="en-US" w:bidi="ar-SA"/>
      </w:rPr>
    </w:lvl>
    <w:lvl w:ilvl="4" w:tplc="8690C478">
      <w:numFmt w:val="bullet"/>
      <w:lvlText w:val="•"/>
      <w:lvlJc w:val="left"/>
      <w:pPr>
        <w:ind w:left="822" w:hanging="144"/>
      </w:pPr>
      <w:rPr>
        <w:rFonts w:hint="default"/>
        <w:lang w:val="en-US" w:eastAsia="en-US" w:bidi="ar-SA"/>
      </w:rPr>
    </w:lvl>
    <w:lvl w:ilvl="5" w:tplc="E2EAAC68">
      <w:numFmt w:val="bullet"/>
      <w:lvlText w:val="•"/>
      <w:lvlJc w:val="left"/>
      <w:pPr>
        <w:ind w:left="972" w:hanging="144"/>
      </w:pPr>
      <w:rPr>
        <w:rFonts w:hint="default"/>
        <w:lang w:val="en-US" w:eastAsia="en-US" w:bidi="ar-SA"/>
      </w:rPr>
    </w:lvl>
    <w:lvl w:ilvl="6" w:tplc="97BEE42A">
      <w:numFmt w:val="bullet"/>
      <w:lvlText w:val="•"/>
      <w:lvlJc w:val="left"/>
      <w:pPr>
        <w:ind w:left="1123" w:hanging="144"/>
      </w:pPr>
      <w:rPr>
        <w:rFonts w:hint="default"/>
        <w:lang w:val="en-US" w:eastAsia="en-US" w:bidi="ar-SA"/>
      </w:rPr>
    </w:lvl>
    <w:lvl w:ilvl="7" w:tplc="C59A5714">
      <w:numFmt w:val="bullet"/>
      <w:lvlText w:val="•"/>
      <w:lvlJc w:val="left"/>
      <w:pPr>
        <w:ind w:left="1273" w:hanging="144"/>
      </w:pPr>
      <w:rPr>
        <w:rFonts w:hint="default"/>
        <w:lang w:val="en-US" w:eastAsia="en-US" w:bidi="ar-SA"/>
      </w:rPr>
    </w:lvl>
    <w:lvl w:ilvl="8" w:tplc="2C4A8D84">
      <w:numFmt w:val="bullet"/>
      <w:lvlText w:val="•"/>
      <w:lvlJc w:val="left"/>
      <w:pPr>
        <w:ind w:left="1424" w:hanging="144"/>
      </w:pPr>
      <w:rPr>
        <w:rFonts w:hint="default"/>
        <w:lang w:val="en-US" w:eastAsia="en-US" w:bidi="ar-SA"/>
      </w:rPr>
    </w:lvl>
  </w:abstractNum>
  <w:abstractNum w:abstractNumId="100">
    <w:nsid w:val="22111056"/>
    <w:multiLevelType w:val="hybridMultilevel"/>
    <w:tmpl w:val="EA22A456"/>
    <w:lvl w:ilvl="0" w:tplc="F9C6A44E">
      <w:start w:val="3"/>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EA9C2A2C">
      <w:numFmt w:val="bullet"/>
      <w:lvlText w:val="-"/>
      <w:lvlJc w:val="left"/>
      <w:pPr>
        <w:ind w:left="511" w:hanging="288"/>
      </w:pPr>
      <w:rPr>
        <w:rFonts w:ascii="Times New Roman" w:eastAsia="Times New Roman" w:hAnsi="Times New Roman" w:cs="Times New Roman" w:hint="default"/>
        <w:spacing w:val="-1"/>
        <w:w w:val="100"/>
        <w:sz w:val="20"/>
        <w:szCs w:val="20"/>
        <w:lang w:val="en-US" w:eastAsia="en-US" w:bidi="ar-SA"/>
      </w:rPr>
    </w:lvl>
    <w:lvl w:ilvl="2" w:tplc="5CE640E8">
      <w:numFmt w:val="bullet"/>
      <w:lvlText w:val="•"/>
      <w:lvlJc w:val="left"/>
      <w:pPr>
        <w:ind w:left="807" w:hanging="288"/>
      </w:pPr>
      <w:rPr>
        <w:rFonts w:hint="default"/>
        <w:lang w:val="en-US" w:eastAsia="en-US" w:bidi="ar-SA"/>
      </w:rPr>
    </w:lvl>
    <w:lvl w:ilvl="3" w:tplc="737489B4">
      <w:numFmt w:val="bullet"/>
      <w:lvlText w:val="•"/>
      <w:lvlJc w:val="left"/>
      <w:pPr>
        <w:ind w:left="1094" w:hanging="288"/>
      </w:pPr>
      <w:rPr>
        <w:rFonts w:hint="default"/>
        <w:lang w:val="en-US" w:eastAsia="en-US" w:bidi="ar-SA"/>
      </w:rPr>
    </w:lvl>
    <w:lvl w:ilvl="4" w:tplc="421ED210">
      <w:numFmt w:val="bullet"/>
      <w:lvlText w:val="•"/>
      <w:lvlJc w:val="left"/>
      <w:pPr>
        <w:ind w:left="1381" w:hanging="288"/>
      </w:pPr>
      <w:rPr>
        <w:rFonts w:hint="default"/>
        <w:lang w:val="en-US" w:eastAsia="en-US" w:bidi="ar-SA"/>
      </w:rPr>
    </w:lvl>
    <w:lvl w:ilvl="5" w:tplc="25F0ED58">
      <w:numFmt w:val="bullet"/>
      <w:lvlText w:val="•"/>
      <w:lvlJc w:val="left"/>
      <w:pPr>
        <w:ind w:left="1668" w:hanging="288"/>
      </w:pPr>
      <w:rPr>
        <w:rFonts w:hint="default"/>
        <w:lang w:val="en-US" w:eastAsia="en-US" w:bidi="ar-SA"/>
      </w:rPr>
    </w:lvl>
    <w:lvl w:ilvl="6" w:tplc="F63035AA">
      <w:numFmt w:val="bullet"/>
      <w:lvlText w:val="•"/>
      <w:lvlJc w:val="left"/>
      <w:pPr>
        <w:ind w:left="1956" w:hanging="288"/>
      </w:pPr>
      <w:rPr>
        <w:rFonts w:hint="default"/>
        <w:lang w:val="en-US" w:eastAsia="en-US" w:bidi="ar-SA"/>
      </w:rPr>
    </w:lvl>
    <w:lvl w:ilvl="7" w:tplc="31505A90">
      <w:numFmt w:val="bullet"/>
      <w:lvlText w:val="•"/>
      <w:lvlJc w:val="left"/>
      <w:pPr>
        <w:ind w:left="2243" w:hanging="288"/>
      </w:pPr>
      <w:rPr>
        <w:rFonts w:hint="default"/>
        <w:lang w:val="en-US" w:eastAsia="en-US" w:bidi="ar-SA"/>
      </w:rPr>
    </w:lvl>
    <w:lvl w:ilvl="8" w:tplc="D22A56C0">
      <w:numFmt w:val="bullet"/>
      <w:lvlText w:val="•"/>
      <w:lvlJc w:val="left"/>
      <w:pPr>
        <w:ind w:left="2530" w:hanging="288"/>
      </w:pPr>
      <w:rPr>
        <w:rFonts w:hint="default"/>
        <w:lang w:val="en-US" w:eastAsia="en-US" w:bidi="ar-SA"/>
      </w:rPr>
    </w:lvl>
  </w:abstractNum>
  <w:abstractNum w:abstractNumId="101">
    <w:nsid w:val="22234B55"/>
    <w:multiLevelType w:val="hybridMultilevel"/>
    <w:tmpl w:val="9DB49206"/>
    <w:lvl w:ilvl="0" w:tplc="6964A010">
      <w:start w:val="1"/>
      <w:numFmt w:val="lowerLetter"/>
      <w:lvlText w:val="%1)"/>
      <w:lvlJc w:val="left"/>
      <w:pPr>
        <w:ind w:left="367" w:hanging="289"/>
        <w:jc w:val="left"/>
      </w:pPr>
      <w:rPr>
        <w:rFonts w:ascii="Times New Roman" w:eastAsia="Times New Roman" w:hAnsi="Times New Roman" w:cs="Times New Roman" w:hint="default"/>
        <w:spacing w:val="-3"/>
        <w:w w:val="98"/>
        <w:sz w:val="19"/>
        <w:szCs w:val="19"/>
        <w:lang w:val="en-US" w:eastAsia="en-US" w:bidi="ar-SA"/>
      </w:rPr>
    </w:lvl>
    <w:lvl w:ilvl="1" w:tplc="0CC8C19E">
      <w:numFmt w:val="bullet"/>
      <w:lvlText w:val="•"/>
      <w:lvlJc w:val="left"/>
      <w:pPr>
        <w:ind w:left="678" w:hanging="289"/>
      </w:pPr>
      <w:rPr>
        <w:rFonts w:hint="default"/>
        <w:lang w:val="en-US" w:eastAsia="en-US" w:bidi="ar-SA"/>
      </w:rPr>
    </w:lvl>
    <w:lvl w:ilvl="2" w:tplc="84ECD050">
      <w:numFmt w:val="bullet"/>
      <w:lvlText w:val="•"/>
      <w:lvlJc w:val="left"/>
      <w:pPr>
        <w:ind w:left="997" w:hanging="289"/>
      </w:pPr>
      <w:rPr>
        <w:rFonts w:hint="default"/>
        <w:lang w:val="en-US" w:eastAsia="en-US" w:bidi="ar-SA"/>
      </w:rPr>
    </w:lvl>
    <w:lvl w:ilvl="3" w:tplc="220C7CAA">
      <w:numFmt w:val="bullet"/>
      <w:lvlText w:val="•"/>
      <w:lvlJc w:val="left"/>
      <w:pPr>
        <w:ind w:left="1315" w:hanging="289"/>
      </w:pPr>
      <w:rPr>
        <w:rFonts w:hint="default"/>
        <w:lang w:val="en-US" w:eastAsia="en-US" w:bidi="ar-SA"/>
      </w:rPr>
    </w:lvl>
    <w:lvl w:ilvl="4" w:tplc="1F9C0536">
      <w:numFmt w:val="bullet"/>
      <w:lvlText w:val="•"/>
      <w:lvlJc w:val="left"/>
      <w:pPr>
        <w:ind w:left="1634" w:hanging="289"/>
      </w:pPr>
      <w:rPr>
        <w:rFonts w:hint="default"/>
        <w:lang w:val="en-US" w:eastAsia="en-US" w:bidi="ar-SA"/>
      </w:rPr>
    </w:lvl>
    <w:lvl w:ilvl="5" w:tplc="4544AE66">
      <w:numFmt w:val="bullet"/>
      <w:lvlText w:val="•"/>
      <w:lvlJc w:val="left"/>
      <w:pPr>
        <w:ind w:left="1952" w:hanging="289"/>
      </w:pPr>
      <w:rPr>
        <w:rFonts w:hint="default"/>
        <w:lang w:val="en-US" w:eastAsia="en-US" w:bidi="ar-SA"/>
      </w:rPr>
    </w:lvl>
    <w:lvl w:ilvl="6" w:tplc="244E098E">
      <w:numFmt w:val="bullet"/>
      <w:lvlText w:val="•"/>
      <w:lvlJc w:val="left"/>
      <w:pPr>
        <w:ind w:left="2271" w:hanging="289"/>
      </w:pPr>
      <w:rPr>
        <w:rFonts w:hint="default"/>
        <w:lang w:val="en-US" w:eastAsia="en-US" w:bidi="ar-SA"/>
      </w:rPr>
    </w:lvl>
    <w:lvl w:ilvl="7" w:tplc="124648C6">
      <w:numFmt w:val="bullet"/>
      <w:lvlText w:val="•"/>
      <w:lvlJc w:val="left"/>
      <w:pPr>
        <w:ind w:left="2589" w:hanging="289"/>
      </w:pPr>
      <w:rPr>
        <w:rFonts w:hint="default"/>
        <w:lang w:val="en-US" w:eastAsia="en-US" w:bidi="ar-SA"/>
      </w:rPr>
    </w:lvl>
    <w:lvl w:ilvl="8" w:tplc="4EBC1724">
      <w:numFmt w:val="bullet"/>
      <w:lvlText w:val="•"/>
      <w:lvlJc w:val="left"/>
      <w:pPr>
        <w:ind w:left="2908" w:hanging="289"/>
      </w:pPr>
      <w:rPr>
        <w:rFonts w:hint="default"/>
        <w:lang w:val="en-US" w:eastAsia="en-US" w:bidi="ar-SA"/>
      </w:rPr>
    </w:lvl>
  </w:abstractNum>
  <w:abstractNum w:abstractNumId="102">
    <w:nsid w:val="224C06D1"/>
    <w:multiLevelType w:val="hybridMultilevel"/>
    <w:tmpl w:val="69B0F1C2"/>
    <w:lvl w:ilvl="0" w:tplc="4FA0FFB0">
      <w:start w:val="1"/>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D0782D82">
      <w:numFmt w:val="bullet"/>
      <w:lvlText w:val="-"/>
      <w:lvlJc w:val="left"/>
      <w:pPr>
        <w:ind w:left="511" w:hanging="288"/>
      </w:pPr>
      <w:rPr>
        <w:rFonts w:ascii="Times New Roman" w:eastAsia="Times New Roman" w:hAnsi="Times New Roman" w:cs="Times New Roman" w:hint="default"/>
        <w:w w:val="100"/>
        <w:sz w:val="20"/>
        <w:szCs w:val="20"/>
        <w:lang w:val="en-US" w:eastAsia="en-US" w:bidi="ar-SA"/>
      </w:rPr>
    </w:lvl>
    <w:lvl w:ilvl="2" w:tplc="4B381FD8">
      <w:numFmt w:val="bullet"/>
      <w:lvlText w:val="•"/>
      <w:lvlJc w:val="left"/>
      <w:pPr>
        <w:ind w:left="869" w:hanging="288"/>
      </w:pPr>
      <w:rPr>
        <w:rFonts w:hint="default"/>
        <w:lang w:val="en-US" w:eastAsia="en-US" w:bidi="ar-SA"/>
      </w:rPr>
    </w:lvl>
    <w:lvl w:ilvl="3" w:tplc="2720835E">
      <w:numFmt w:val="bullet"/>
      <w:lvlText w:val="•"/>
      <w:lvlJc w:val="left"/>
      <w:pPr>
        <w:ind w:left="1218" w:hanging="288"/>
      </w:pPr>
      <w:rPr>
        <w:rFonts w:hint="default"/>
        <w:lang w:val="en-US" w:eastAsia="en-US" w:bidi="ar-SA"/>
      </w:rPr>
    </w:lvl>
    <w:lvl w:ilvl="4" w:tplc="1B226F5A">
      <w:numFmt w:val="bullet"/>
      <w:lvlText w:val="•"/>
      <w:lvlJc w:val="left"/>
      <w:pPr>
        <w:ind w:left="1568" w:hanging="288"/>
      </w:pPr>
      <w:rPr>
        <w:rFonts w:hint="default"/>
        <w:lang w:val="en-US" w:eastAsia="en-US" w:bidi="ar-SA"/>
      </w:rPr>
    </w:lvl>
    <w:lvl w:ilvl="5" w:tplc="6D6EB832">
      <w:numFmt w:val="bullet"/>
      <w:lvlText w:val="•"/>
      <w:lvlJc w:val="left"/>
      <w:pPr>
        <w:ind w:left="1917" w:hanging="288"/>
      </w:pPr>
      <w:rPr>
        <w:rFonts w:hint="default"/>
        <w:lang w:val="en-US" w:eastAsia="en-US" w:bidi="ar-SA"/>
      </w:rPr>
    </w:lvl>
    <w:lvl w:ilvl="6" w:tplc="E8B2A5E4">
      <w:numFmt w:val="bullet"/>
      <w:lvlText w:val="•"/>
      <w:lvlJc w:val="left"/>
      <w:pPr>
        <w:ind w:left="2267" w:hanging="288"/>
      </w:pPr>
      <w:rPr>
        <w:rFonts w:hint="default"/>
        <w:lang w:val="en-US" w:eastAsia="en-US" w:bidi="ar-SA"/>
      </w:rPr>
    </w:lvl>
    <w:lvl w:ilvl="7" w:tplc="88F81038">
      <w:numFmt w:val="bullet"/>
      <w:lvlText w:val="•"/>
      <w:lvlJc w:val="left"/>
      <w:pPr>
        <w:ind w:left="2616" w:hanging="288"/>
      </w:pPr>
      <w:rPr>
        <w:rFonts w:hint="default"/>
        <w:lang w:val="en-US" w:eastAsia="en-US" w:bidi="ar-SA"/>
      </w:rPr>
    </w:lvl>
    <w:lvl w:ilvl="8" w:tplc="728CDC86">
      <w:numFmt w:val="bullet"/>
      <w:lvlText w:val="•"/>
      <w:lvlJc w:val="left"/>
      <w:pPr>
        <w:ind w:left="2966" w:hanging="288"/>
      </w:pPr>
      <w:rPr>
        <w:rFonts w:hint="default"/>
        <w:lang w:val="en-US" w:eastAsia="en-US" w:bidi="ar-SA"/>
      </w:rPr>
    </w:lvl>
  </w:abstractNum>
  <w:abstractNum w:abstractNumId="103">
    <w:nsid w:val="22A30A13"/>
    <w:multiLevelType w:val="hybridMultilevel"/>
    <w:tmpl w:val="330249DE"/>
    <w:lvl w:ilvl="0" w:tplc="424CD762">
      <w:start w:val="4"/>
      <w:numFmt w:val="lowerLetter"/>
      <w:lvlText w:val="%1)"/>
      <w:lvlJc w:val="left"/>
      <w:pPr>
        <w:ind w:left="367" w:hanging="288"/>
        <w:jc w:val="left"/>
      </w:pPr>
      <w:rPr>
        <w:rFonts w:ascii="Times New Roman" w:eastAsia="Times New Roman" w:hAnsi="Times New Roman" w:cs="Times New Roman" w:hint="default"/>
        <w:spacing w:val="-1"/>
        <w:w w:val="100"/>
        <w:sz w:val="20"/>
        <w:szCs w:val="20"/>
        <w:lang w:val="en-US" w:eastAsia="en-US" w:bidi="ar-SA"/>
      </w:rPr>
    </w:lvl>
    <w:lvl w:ilvl="1" w:tplc="6EF8A794">
      <w:numFmt w:val="bullet"/>
      <w:lvlText w:val="-"/>
      <w:lvlJc w:val="left"/>
      <w:pPr>
        <w:ind w:left="511" w:hanging="288"/>
      </w:pPr>
      <w:rPr>
        <w:rFonts w:ascii="Times New Roman" w:eastAsia="Times New Roman" w:hAnsi="Times New Roman" w:cs="Times New Roman" w:hint="default"/>
        <w:w w:val="100"/>
        <w:sz w:val="20"/>
        <w:szCs w:val="20"/>
        <w:lang w:val="en-US" w:eastAsia="en-US" w:bidi="ar-SA"/>
      </w:rPr>
    </w:lvl>
    <w:lvl w:ilvl="2" w:tplc="6BAC1B68">
      <w:numFmt w:val="bullet"/>
      <w:lvlText w:val="•"/>
      <w:lvlJc w:val="left"/>
      <w:pPr>
        <w:ind w:left="807" w:hanging="288"/>
      </w:pPr>
      <w:rPr>
        <w:rFonts w:hint="default"/>
        <w:lang w:val="en-US" w:eastAsia="en-US" w:bidi="ar-SA"/>
      </w:rPr>
    </w:lvl>
    <w:lvl w:ilvl="3" w:tplc="D0DE7D42">
      <w:numFmt w:val="bullet"/>
      <w:lvlText w:val="•"/>
      <w:lvlJc w:val="left"/>
      <w:pPr>
        <w:ind w:left="1094" w:hanging="288"/>
      </w:pPr>
      <w:rPr>
        <w:rFonts w:hint="default"/>
        <w:lang w:val="en-US" w:eastAsia="en-US" w:bidi="ar-SA"/>
      </w:rPr>
    </w:lvl>
    <w:lvl w:ilvl="4" w:tplc="BF3E2488">
      <w:numFmt w:val="bullet"/>
      <w:lvlText w:val="•"/>
      <w:lvlJc w:val="left"/>
      <w:pPr>
        <w:ind w:left="1381" w:hanging="288"/>
      </w:pPr>
      <w:rPr>
        <w:rFonts w:hint="default"/>
        <w:lang w:val="en-US" w:eastAsia="en-US" w:bidi="ar-SA"/>
      </w:rPr>
    </w:lvl>
    <w:lvl w:ilvl="5" w:tplc="C9404EFC">
      <w:numFmt w:val="bullet"/>
      <w:lvlText w:val="•"/>
      <w:lvlJc w:val="left"/>
      <w:pPr>
        <w:ind w:left="1668" w:hanging="288"/>
      </w:pPr>
      <w:rPr>
        <w:rFonts w:hint="default"/>
        <w:lang w:val="en-US" w:eastAsia="en-US" w:bidi="ar-SA"/>
      </w:rPr>
    </w:lvl>
    <w:lvl w:ilvl="6" w:tplc="8E8C31F2">
      <w:numFmt w:val="bullet"/>
      <w:lvlText w:val="•"/>
      <w:lvlJc w:val="left"/>
      <w:pPr>
        <w:ind w:left="1956" w:hanging="288"/>
      </w:pPr>
      <w:rPr>
        <w:rFonts w:hint="default"/>
        <w:lang w:val="en-US" w:eastAsia="en-US" w:bidi="ar-SA"/>
      </w:rPr>
    </w:lvl>
    <w:lvl w:ilvl="7" w:tplc="87AC5E28">
      <w:numFmt w:val="bullet"/>
      <w:lvlText w:val="•"/>
      <w:lvlJc w:val="left"/>
      <w:pPr>
        <w:ind w:left="2243" w:hanging="288"/>
      </w:pPr>
      <w:rPr>
        <w:rFonts w:hint="default"/>
        <w:lang w:val="en-US" w:eastAsia="en-US" w:bidi="ar-SA"/>
      </w:rPr>
    </w:lvl>
    <w:lvl w:ilvl="8" w:tplc="9092BF00">
      <w:numFmt w:val="bullet"/>
      <w:lvlText w:val="•"/>
      <w:lvlJc w:val="left"/>
      <w:pPr>
        <w:ind w:left="2530" w:hanging="288"/>
      </w:pPr>
      <w:rPr>
        <w:rFonts w:hint="default"/>
        <w:lang w:val="en-US" w:eastAsia="en-US" w:bidi="ar-SA"/>
      </w:rPr>
    </w:lvl>
  </w:abstractNum>
  <w:abstractNum w:abstractNumId="104">
    <w:nsid w:val="22B8313F"/>
    <w:multiLevelType w:val="hybridMultilevel"/>
    <w:tmpl w:val="E84AE1E0"/>
    <w:lvl w:ilvl="0" w:tplc="CD68B628">
      <w:numFmt w:val="bullet"/>
      <w:lvlText w:val="•"/>
      <w:lvlJc w:val="left"/>
      <w:pPr>
        <w:ind w:left="370" w:hanging="288"/>
      </w:pPr>
      <w:rPr>
        <w:rFonts w:ascii="Times New Roman" w:eastAsia="Times New Roman" w:hAnsi="Times New Roman" w:cs="Times New Roman" w:hint="default"/>
        <w:spacing w:val="-9"/>
        <w:w w:val="100"/>
        <w:sz w:val="22"/>
        <w:szCs w:val="22"/>
        <w:lang w:val="en-US" w:eastAsia="en-US" w:bidi="ar-SA"/>
      </w:rPr>
    </w:lvl>
    <w:lvl w:ilvl="1" w:tplc="AAC017F4">
      <w:numFmt w:val="bullet"/>
      <w:lvlText w:val="•"/>
      <w:lvlJc w:val="left"/>
      <w:pPr>
        <w:ind w:left="639" w:hanging="288"/>
      </w:pPr>
      <w:rPr>
        <w:rFonts w:hint="default"/>
        <w:lang w:val="en-US" w:eastAsia="en-US" w:bidi="ar-SA"/>
      </w:rPr>
    </w:lvl>
    <w:lvl w:ilvl="2" w:tplc="4504006C">
      <w:numFmt w:val="bullet"/>
      <w:lvlText w:val="•"/>
      <w:lvlJc w:val="left"/>
      <w:pPr>
        <w:ind w:left="899" w:hanging="288"/>
      </w:pPr>
      <w:rPr>
        <w:rFonts w:hint="default"/>
        <w:lang w:val="en-US" w:eastAsia="en-US" w:bidi="ar-SA"/>
      </w:rPr>
    </w:lvl>
    <w:lvl w:ilvl="3" w:tplc="7100A42E">
      <w:numFmt w:val="bullet"/>
      <w:lvlText w:val="•"/>
      <w:lvlJc w:val="left"/>
      <w:pPr>
        <w:ind w:left="1159" w:hanging="288"/>
      </w:pPr>
      <w:rPr>
        <w:rFonts w:hint="default"/>
        <w:lang w:val="en-US" w:eastAsia="en-US" w:bidi="ar-SA"/>
      </w:rPr>
    </w:lvl>
    <w:lvl w:ilvl="4" w:tplc="19AC61EE">
      <w:numFmt w:val="bullet"/>
      <w:lvlText w:val="•"/>
      <w:lvlJc w:val="left"/>
      <w:pPr>
        <w:ind w:left="1419" w:hanging="288"/>
      </w:pPr>
      <w:rPr>
        <w:rFonts w:hint="default"/>
        <w:lang w:val="en-US" w:eastAsia="en-US" w:bidi="ar-SA"/>
      </w:rPr>
    </w:lvl>
    <w:lvl w:ilvl="5" w:tplc="7EB8DED4">
      <w:numFmt w:val="bullet"/>
      <w:lvlText w:val="•"/>
      <w:lvlJc w:val="left"/>
      <w:pPr>
        <w:ind w:left="1679" w:hanging="288"/>
      </w:pPr>
      <w:rPr>
        <w:rFonts w:hint="default"/>
        <w:lang w:val="en-US" w:eastAsia="en-US" w:bidi="ar-SA"/>
      </w:rPr>
    </w:lvl>
    <w:lvl w:ilvl="6" w:tplc="2488ED0E">
      <w:numFmt w:val="bullet"/>
      <w:lvlText w:val="•"/>
      <w:lvlJc w:val="left"/>
      <w:pPr>
        <w:ind w:left="1938" w:hanging="288"/>
      </w:pPr>
      <w:rPr>
        <w:rFonts w:hint="default"/>
        <w:lang w:val="en-US" w:eastAsia="en-US" w:bidi="ar-SA"/>
      </w:rPr>
    </w:lvl>
    <w:lvl w:ilvl="7" w:tplc="CBA883E8">
      <w:numFmt w:val="bullet"/>
      <w:lvlText w:val="•"/>
      <w:lvlJc w:val="left"/>
      <w:pPr>
        <w:ind w:left="2198" w:hanging="288"/>
      </w:pPr>
      <w:rPr>
        <w:rFonts w:hint="default"/>
        <w:lang w:val="en-US" w:eastAsia="en-US" w:bidi="ar-SA"/>
      </w:rPr>
    </w:lvl>
    <w:lvl w:ilvl="8" w:tplc="C48488D4">
      <w:numFmt w:val="bullet"/>
      <w:lvlText w:val="•"/>
      <w:lvlJc w:val="left"/>
      <w:pPr>
        <w:ind w:left="2458" w:hanging="288"/>
      </w:pPr>
      <w:rPr>
        <w:rFonts w:hint="default"/>
        <w:lang w:val="en-US" w:eastAsia="en-US" w:bidi="ar-SA"/>
      </w:rPr>
    </w:lvl>
  </w:abstractNum>
  <w:abstractNum w:abstractNumId="105">
    <w:nsid w:val="22B9576C"/>
    <w:multiLevelType w:val="hybridMultilevel"/>
    <w:tmpl w:val="34586C30"/>
    <w:lvl w:ilvl="0" w:tplc="EDEE47A4">
      <w:numFmt w:val="bullet"/>
      <w:lvlText w:val="-"/>
      <w:lvlJc w:val="left"/>
      <w:pPr>
        <w:ind w:left="510" w:hanging="288"/>
      </w:pPr>
      <w:rPr>
        <w:rFonts w:ascii="Times New Roman" w:eastAsia="Times New Roman" w:hAnsi="Times New Roman" w:cs="Times New Roman" w:hint="default"/>
        <w:spacing w:val="-1"/>
        <w:w w:val="100"/>
        <w:sz w:val="21"/>
        <w:szCs w:val="21"/>
        <w:lang w:val="en-US" w:eastAsia="en-US" w:bidi="ar-SA"/>
      </w:rPr>
    </w:lvl>
    <w:lvl w:ilvl="1" w:tplc="E5883786">
      <w:numFmt w:val="bullet"/>
      <w:lvlText w:val="•"/>
      <w:lvlJc w:val="left"/>
      <w:pPr>
        <w:ind w:left="798" w:hanging="288"/>
      </w:pPr>
      <w:rPr>
        <w:rFonts w:ascii="Times New Roman" w:eastAsia="Times New Roman" w:hAnsi="Times New Roman" w:cs="Times New Roman" w:hint="default"/>
        <w:w w:val="100"/>
        <w:sz w:val="21"/>
        <w:szCs w:val="21"/>
        <w:lang w:val="en-US" w:eastAsia="en-US" w:bidi="ar-SA"/>
      </w:rPr>
    </w:lvl>
    <w:lvl w:ilvl="2" w:tplc="6F3486D2">
      <w:numFmt w:val="bullet"/>
      <w:lvlText w:val="•"/>
      <w:lvlJc w:val="left"/>
      <w:pPr>
        <w:ind w:left="1050" w:hanging="288"/>
      </w:pPr>
      <w:rPr>
        <w:rFonts w:hint="default"/>
        <w:lang w:val="en-US" w:eastAsia="en-US" w:bidi="ar-SA"/>
      </w:rPr>
    </w:lvl>
    <w:lvl w:ilvl="3" w:tplc="9554446A">
      <w:numFmt w:val="bullet"/>
      <w:lvlText w:val="•"/>
      <w:lvlJc w:val="left"/>
      <w:pPr>
        <w:ind w:left="1300" w:hanging="288"/>
      </w:pPr>
      <w:rPr>
        <w:rFonts w:hint="default"/>
        <w:lang w:val="en-US" w:eastAsia="en-US" w:bidi="ar-SA"/>
      </w:rPr>
    </w:lvl>
    <w:lvl w:ilvl="4" w:tplc="0E5058A6">
      <w:numFmt w:val="bullet"/>
      <w:lvlText w:val="•"/>
      <w:lvlJc w:val="left"/>
      <w:pPr>
        <w:ind w:left="1550" w:hanging="288"/>
      </w:pPr>
      <w:rPr>
        <w:rFonts w:hint="default"/>
        <w:lang w:val="en-US" w:eastAsia="en-US" w:bidi="ar-SA"/>
      </w:rPr>
    </w:lvl>
    <w:lvl w:ilvl="5" w:tplc="3FCC0794">
      <w:numFmt w:val="bullet"/>
      <w:lvlText w:val="•"/>
      <w:lvlJc w:val="left"/>
      <w:pPr>
        <w:ind w:left="1800" w:hanging="288"/>
      </w:pPr>
      <w:rPr>
        <w:rFonts w:hint="default"/>
        <w:lang w:val="en-US" w:eastAsia="en-US" w:bidi="ar-SA"/>
      </w:rPr>
    </w:lvl>
    <w:lvl w:ilvl="6" w:tplc="187EFE92">
      <w:numFmt w:val="bullet"/>
      <w:lvlText w:val="•"/>
      <w:lvlJc w:val="left"/>
      <w:pPr>
        <w:ind w:left="2050" w:hanging="288"/>
      </w:pPr>
      <w:rPr>
        <w:rFonts w:hint="default"/>
        <w:lang w:val="en-US" w:eastAsia="en-US" w:bidi="ar-SA"/>
      </w:rPr>
    </w:lvl>
    <w:lvl w:ilvl="7" w:tplc="F372E590">
      <w:numFmt w:val="bullet"/>
      <w:lvlText w:val="•"/>
      <w:lvlJc w:val="left"/>
      <w:pPr>
        <w:ind w:left="2300" w:hanging="288"/>
      </w:pPr>
      <w:rPr>
        <w:rFonts w:hint="default"/>
        <w:lang w:val="en-US" w:eastAsia="en-US" w:bidi="ar-SA"/>
      </w:rPr>
    </w:lvl>
    <w:lvl w:ilvl="8" w:tplc="73EE0CF8">
      <w:numFmt w:val="bullet"/>
      <w:lvlText w:val="•"/>
      <w:lvlJc w:val="left"/>
      <w:pPr>
        <w:ind w:left="2550" w:hanging="288"/>
      </w:pPr>
      <w:rPr>
        <w:rFonts w:hint="default"/>
        <w:lang w:val="en-US" w:eastAsia="en-US" w:bidi="ar-SA"/>
      </w:rPr>
    </w:lvl>
  </w:abstractNum>
  <w:abstractNum w:abstractNumId="106">
    <w:nsid w:val="233D0D0F"/>
    <w:multiLevelType w:val="hybridMultilevel"/>
    <w:tmpl w:val="3E829640"/>
    <w:lvl w:ilvl="0" w:tplc="9E663D7E">
      <w:start w:val="2"/>
      <w:numFmt w:val="lowerLetter"/>
      <w:lvlText w:val="%1)"/>
      <w:lvlJc w:val="left"/>
      <w:pPr>
        <w:ind w:left="417" w:hanging="266"/>
        <w:jc w:val="left"/>
      </w:pPr>
      <w:rPr>
        <w:rFonts w:ascii="Times New Roman" w:eastAsia="Times New Roman" w:hAnsi="Times New Roman" w:cs="Times New Roman" w:hint="default"/>
        <w:b/>
        <w:bCs/>
        <w:spacing w:val="-12"/>
        <w:w w:val="100"/>
        <w:sz w:val="20"/>
        <w:szCs w:val="20"/>
        <w:lang w:val="en-US" w:eastAsia="en-US" w:bidi="ar-SA"/>
      </w:rPr>
    </w:lvl>
    <w:lvl w:ilvl="1" w:tplc="9AAADC76">
      <w:numFmt w:val="bullet"/>
      <w:lvlText w:val="•"/>
      <w:lvlJc w:val="left"/>
      <w:pPr>
        <w:ind w:left="688" w:hanging="266"/>
      </w:pPr>
      <w:rPr>
        <w:rFonts w:hint="default"/>
        <w:lang w:val="en-US" w:eastAsia="en-US" w:bidi="ar-SA"/>
      </w:rPr>
    </w:lvl>
    <w:lvl w:ilvl="2" w:tplc="21EE1ED2">
      <w:numFmt w:val="bullet"/>
      <w:lvlText w:val="•"/>
      <w:lvlJc w:val="left"/>
      <w:pPr>
        <w:ind w:left="957" w:hanging="266"/>
      </w:pPr>
      <w:rPr>
        <w:rFonts w:hint="default"/>
        <w:lang w:val="en-US" w:eastAsia="en-US" w:bidi="ar-SA"/>
      </w:rPr>
    </w:lvl>
    <w:lvl w:ilvl="3" w:tplc="E36E7D22">
      <w:numFmt w:val="bullet"/>
      <w:lvlText w:val="•"/>
      <w:lvlJc w:val="left"/>
      <w:pPr>
        <w:ind w:left="1225" w:hanging="266"/>
      </w:pPr>
      <w:rPr>
        <w:rFonts w:hint="default"/>
        <w:lang w:val="en-US" w:eastAsia="en-US" w:bidi="ar-SA"/>
      </w:rPr>
    </w:lvl>
    <w:lvl w:ilvl="4" w:tplc="007C0758">
      <w:numFmt w:val="bullet"/>
      <w:lvlText w:val="•"/>
      <w:lvlJc w:val="left"/>
      <w:pPr>
        <w:ind w:left="1494" w:hanging="266"/>
      </w:pPr>
      <w:rPr>
        <w:rFonts w:hint="default"/>
        <w:lang w:val="en-US" w:eastAsia="en-US" w:bidi="ar-SA"/>
      </w:rPr>
    </w:lvl>
    <w:lvl w:ilvl="5" w:tplc="101A1196">
      <w:numFmt w:val="bullet"/>
      <w:lvlText w:val="•"/>
      <w:lvlJc w:val="left"/>
      <w:pPr>
        <w:ind w:left="1762" w:hanging="266"/>
      </w:pPr>
      <w:rPr>
        <w:rFonts w:hint="default"/>
        <w:lang w:val="en-US" w:eastAsia="en-US" w:bidi="ar-SA"/>
      </w:rPr>
    </w:lvl>
    <w:lvl w:ilvl="6" w:tplc="103878EC">
      <w:numFmt w:val="bullet"/>
      <w:lvlText w:val="•"/>
      <w:lvlJc w:val="left"/>
      <w:pPr>
        <w:ind w:left="2031" w:hanging="266"/>
      </w:pPr>
      <w:rPr>
        <w:rFonts w:hint="default"/>
        <w:lang w:val="en-US" w:eastAsia="en-US" w:bidi="ar-SA"/>
      </w:rPr>
    </w:lvl>
    <w:lvl w:ilvl="7" w:tplc="674AF6C6">
      <w:numFmt w:val="bullet"/>
      <w:lvlText w:val="•"/>
      <w:lvlJc w:val="left"/>
      <w:pPr>
        <w:ind w:left="2299" w:hanging="266"/>
      </w:pPr>
      <w:rPr>
        <w:rFonts w:hint="default"/>
        <w:lang w:val="en-US" w:eastAsia="en-US" w:bidi="ar-SA"/>
      </w:rPr>
    </w:lvl>
    <w:lvl w:ilvl="8" w:tplc="B7F4C55C">
      <w:numFmt w:val="bullet"/>
      <w:lvlText w:val="•"/>
      <w:lvlJc w:val="left"/>
      <w:pPr>
        <w:ind w:left="2568" w:hanging="266"/>
      </w:pPr>
      <w:rPr>
        <w:rFonts w:hint="default"/>
        <w:lang w:val="en-US" w:eastAsia="en-US" w:bidi="ar-SA"/>
      </w:rPr>
    </w:lvl>
  </w:abstractNum>
  <w:abstractNum w:abstractNumId="107">
    <w:nsid w:val="233D0D9C"/>
    <w:multiLevelType w:val="hybridMultilevel"/>
    <w:tmpl w:val="8BF23C20"/>
    <w:lvl w:ilvl="0" w:tplc="F2C4CA78">
      <w:start w:val="4"/>
      <w:numFmt w:val="lowerLetter"/>
      <w:lvlText w:val="%1)"/>
      <w:lvlJc w:val="left"/>
      <w:pPr>
        <w:ind w:left="368" w:hanging="288"/>
        <w:jc w:val="left"/>
      </w:pPr>
      <w:rPr>
        <w:rFonts w:ascii="Times New Roman" w:eastAsia="Times New Roman" w:hAnsi="Times New Roman" w:cs="Times New Roman" w:hint="default"/>
        <w:spacing w:val="-1"/>
        <w:w w:val="100"/>
        <w:sz w:val="18"/>
        <w:szCs w:val="18"/>
        <w:lang w:val="en-US" w:eastAsia="en-US" w:bidi="ar-SA"/>
      </w:rPr>
    </w:lvl>
    <w:lvl w:ilvl="1" w:tplc="E85220C4">
      <w:numFmt w:val="bullet"/>
      <w:lvlText w:val="•"/>
      <w:lvlJc w:val="left"/>
      <w:pPr>
        <w:ind w:left="698" w:hanging="288"/>
      </w:pPr>
      <w:rPr>
        <w:rFonts w:hint="default"/>
        <w:lang w:val="en-US" w:eastAsia="en-US" w:bidi="ar-SA"/>
      </w:rPr>
    </w:lvl>
    <w:lvl w:ilvl="2" w:tplc="52A2660C">
      <w:numFmt w:val="bullet"/>
      <w:lvlText w:val="•"/>
      <w:lvlJc w:val="left"/>
      <w:pPr>
        <w:ind w:left="1036" w:hanging="288"/>
      </w:pPr>
      <w:rPr>
        <w:rFonts w:hint="default"/>
        <w:lang w:val="en-US" w:eastAsia="en-US" w:bidi="ar-SA"/>
      </w:rPr>
    </w:lvl>
    <w:lvl w:ilvl="3" w:tplc="5F3E2A4E">
      <w:numFmt w:val="bullet"/>
      <w:lvlText w:val="•"/>
      <w:lvlJc w:val="left"/>
      <w:pPr>
        <w:ind w:left="1374" w:hanging="288"/>
      </w:pPr>
      <w:rPr>
        <w:rFonts w:hint="default"/>
        <w:lang w:val="en-US" w:eastAsia="en-US" w:bidi="ar-SA"/>
      </w:rPr>
    </w:lvl>
    <w:lvl w:ilvl="4" w:tplc="797054AA">
      <w:numFmt w:val="bullet"/>
      <w:lvlText w:val="•"/>
      <w:lvlJc w:val="left"/>
      <w:pPr>
        <w:ind w:left="1712" w:hanging="288"/>
      </w:pPr>
      <w:rPr>
        <w:rFonts w:hint="default"/>
        <w:lang w:val="en-US" w:eastAsia="en-US" w:bidi="ar-SA"/>
      </w:rPr>
    </w:lvl>
    <w:lvl w:ilvl="5" w:tplc="98AC64C4">
      <w:numFmt w:val="bullet"/>
      <w:lvlText w:val="•"/>
      <w:lvlJc w:val="left"/>
      <w:pPr>
        <w:ind w:left="2050" w:hanging="288"/>
      </w:pPr>
      <w:rPr>
        <w:rFonts w:hint="default"/>
        <w:lang w:val="en-US" w:eastAsia="en-US" w:bidi="ar-SA"/>
      </w:rPr>
    </w:lvl>
    <w:lvl w:ilvl="6" w:tplc="38BC0630">
      <w:numFmt w:val="bullet"/>
      <w:lvlText w:val="•"/>
      <w:lvlJc w:val="left"/>
      <w:pPr>
        <w:ind w:left="2388" w:hanging="288"/>
      </w:pPr>
      <w:rPr>
        <w:rFonts w:hint="default"/>
        <w:lang w:val="en-US" w:eastAsia="en-US" w:bidi="ar-SA"/>
      </w:rPr>
    </w:lvl>
    <w:lvl w:ilvl="7" w:tplc="A5EAAA52">
      <w:numFmt w:val="bullet"/>
      <w:lvlText w:val="•"/>
      <w:lvlJc w:val="left"/>
      <w:pPr>
        <w:ind w:left="2726" w:hanging="288"/>
      </w:pPr>
      <w:rPr>
        <w:rFonts w:hint="default"/>
        <w:lang w:val="en-US" w:eastAsia="en-US" w:bidi="ar-SA"/>
      </w:rPr>
    </w:lvl>
    <w:lvl w:ilvl="8" w:tplc="BD32CEAC">
      <w:numFmt w:val="bullet"/>
      <w:lvlText w:val="•"/>
      <w:lvlJc w:val="left"/>
      <w:pPr>
        <w:ind w:left="3064" w:hanging="288"/>
      </w:pPr>
      <w:rPr>
        <w:rFonts w:hint="default"/>
        <w:lang w:val="en-US" w:eastAsia="en-US" w:bidi="ar-SA"/>
      </w:rPr>
    </w:lvl>
  </w:abstractNum>
  <w:abstractNum w:abstractNumId="108">
    <w:nsid w:val="234D67B7"/>
    <w:multiLevelType w:val="hybridMultilevel"/>
    <w:tmpl w:val="57F60E4C"/>
    <w:lvl w:ilvl="0" w:tplc="D59A2404">
      <w:start w:val="1"/>
      <w:numFmt w:val="lowerLetter"/>
      <w:lvlText w:val="%1)"/>
      <w:lvlJc w:val="left"/>
      <w:pPr>
        <w:ind w:left="368" w:hanging="288"/>
        <w:jc w:val="left"/>
      </w:pPr>
      <w:rPr>
        <w:rFonts w:ascii="Times New Roman" w:eastAsia="Times New Roman" w:hAnsi="Times New Roman" w:cs="Times New Roman" w:hint="default"/>
        <w:spacing w:val="-18"/>
        <w:w w:val="98"/>
        <w:sz w:val="20"/>
        <w:szCs w:val="20"/>
        <w:lang w:val="en-US" w:eastAsia="en-US" w:bidi="ar-SA"/>
      </w:rPr>
    </w:lvl>
    <w:lvl w:ilvl="1" w:tplc="22069E4C">
      <w:numFmt w:val="bullet"/>
      <w:lvlText w:val="•"/>
      <w:lvlJc w:val="left"/>
      <w:pPr>
        <w:ind w:left="704" w:hanging="288"/>
      </w:pPr>
      <w:rPr>
        <w:rFonts w:hint="default"/>
        <w:lang w:val="en-US" w:eastAsia="en-US" w:bidi="ar-SA"/>
      </w:rPr>
    </w:lvl>
    <w:lvl w:ilvl="2" w:tplc="583ED48A">
      <w:numFmt w:val="bullet"/>
      <w:lvlText w:val="•"/>
      <w:lvlJc w:val="left"/>
      <w:pPr>
        <w:ind w:left="1049" w:hanging="288"/>
      </w:pPr>
      <w:rPr>
        <w:rFonts w:hint="default"/>
        <w:lang w:val="en-US" w:eastAsia="en-US" w:bidi="ar-SA"/>
      </w:rPr>
    </w:lvl>
    <w:lvl w:ilvl="3" w:tplc="7390DF8E">
      <w:numFmt w:val="bullet"/>
      <w:lvlText w:val="•"/>
      <w:lvlJc w:val="left"/>
      <w:pPr>
        <w:ind w:left="1394" w:hanging="288"/>
      </w:pPr>
      <w:rPr>
        <w:rFonts w:hint="default"/>
        <w:lang w:val="en-US" w:eastAsia="en-US" w:bidi="ar-SA"/>
      </w:rPr>
    </w:lvl>
    <w:lvl w:ilvl="4" w:tplc="F044FC44">
      <w:numFmt w:val="bullet"/>
      <w:lvlText w:val="•"/>
      <w:lvlJc w:val="left"/>
      <w:pPr>
        <w:ind w:left="1739" w:hanging="288"/>
      </w:pPr>
      <w:rPr>
        <w:rFonts w:hint="default"/>
        <w:lang w:val="en-US" w:eastAsia="en-US" w:bidi="ar-SA"/>
      </w:rPr>
    </w:lvl>
    <w:lvl w:ilvl="5" w:tplc="5F6648AA">
      <w:numFmt w:val="bullet"/>
      <w:lvlText w:val="•"/>
      <w:lvlJc w:val="left"/>
      <w:pPr>
        <w:ind w:left="2084" w:hanging="288"/>
      </w:pPr>
      <w:rPr>
        <w:rFonts w:hint="default"/>
        <w:lang w:val="en-US" w:eastAsia="en-US" w:bidi="ar-SA"/>
      </w:rPr>
    </w:lvl>
    <w:lvl w:ilvl="6" w:tplc="F9C6A324">
      <w:numFmt w:val="bullet"/>
      <w:lvlText w:val="•"/>
      <w:lvlJc w:val="left"/>
      <w:pPr>
        <w:ind w:left="2429" w:hanging="288"/>
      </w:pPr>
      <w:rPr>
        <w:rFonts w:hint="default"/>
        <w:lang w:val="en-US" w:eastAsia="en-US" w:bidi="ar-SA"/>
      </w:rPr>
    </w:lvl>
    <w:lvl w:ilvl="7" w:tplc="308A94FC">
      <w:numFmt w:val="bullet"/>
      <w:lvlText w:val="•"/>
      <w:lvlJc w:val="left"/>
      <w:pPr>
        <w:ind w:left="2774" w:hanging="288"/>
      </w:pPr>
      <w:rPr>
        <w:rFonts w:hint="default"/>
        <w:lang w:val="en-US" w:eastAsia="en-US" w:bidi="ar-SA"/>
      </w:rPr>
    </w:lvl>
    <w:lvl w:ilvl="8" w:tplc="10DE8964">
      <w:numFmt w:val="bullet"/>
      <w:lvlText w:val="•"/>
      <w:lvlJc w:val="left"/>
      <w:pPr>
        <w:ind w:left="3119" w:hanging="288"/>
      </w:pPr>
      <w:rPr>
        <w:rFonts w:hint="default"/>
        <w:lang w:val="en-US" w:eastAsia="en-US" w:bidi="ar-SA"/>
      </w:rPr>
    </w:lvl>
  </w:abstractNum>
  <w:abstractNum w:abstractNumId="109">
    <w:nsid w:val="23BF0FD3"/>
    <w:multiLevelType w:val="hybridMultilevel"/>
    <w:tmpl w:val="88D62516"/>
    <w:lvl w:ilvl="0" w:tplc="1FCE98C8">
      <w:start w:val="1"/>
      <w:numFmt w:val="lowerLetter"/>
      <w:lvlText w:val="%1)"/>
      <w:lvlJc w:val="left"/>
      <w:pPr>
        <w:ind w:left="368" w:hanging="288"/>
        <w:jc w:val="left"/>
      </w:pPr>
      <w:rPr>
        <w:rFonts w:ascii="Times New Roman" w:eastAsia="Times New Roman" w:hAnsi="Times New Roman" w:cs="Times New Roman" w:hint="default"/>
        <w:spacing w:val="-10"/>
        <w:w w:val="100"/>
        <w:sz w:val="18"/>
        <w:szCs w:val="18"/>
        <w:lang w:val="en-US" w:eastAsia="en-US" w:bidi="ar-SA"/>
      </w:rPr>
    </w:lvl>
    <w:lvl w:ilvl="1" w:tplc="BF965510">
      <w:numFmt w:val="bullet"/>
      <w:lvlText w:val="-"/>
      <w:lvlJc w:val="left"/>
      <w:pPr>
        <w:ind w:left="512" w:hanging="288"/>
      </w:pPr>
      <w:rPr>
        <w:rFonts w:ascii="Times New Roman" w:eastAsia="Times New Roman" w:hAnsi="Times New Roman" w:cs="Times New Roman" w:hint="default"/>
        <w:spacing w:val="-1"/>
        <w:w w:val="100"/>
        <w:sz w:val="18"/>
        <w:szCs w:val="18"/>
        <w:lang w:val="en-US" w:eastAsia="en-US" w:bidi="ar-SA"/>
      </w:rPr>
    </w:lvl>
    <w:lvl w:ilvl="2" w:tplc="D8D62F68">
      <w:numFmt w:val="bullet"/>
      <w:lvlText w:val="•"/>
      <w:lvlJc w:val="left"/>
      <w:pPr>
        <w:ind w:left="877" w:hanging="288"/>
      </w:pPr>
      <w:rPr>
        <w:rFonts w:hint="default"/>
        <w:lang w:val="en-US" w:eastAsia="en-US" w:bidi="ar-SA"/>
      </w:rPr>
    </w:lvl>
    <w:lvl w:ilvl="3" w:tplc="FEE40174">
      <w:numFmt w:val="bullet"/>
      <w:lvlText w:val="•"/>
      <w:lvlJc w:val="left"/>
      <w:pPr>
        <w:ind w:left="1235" w:hanging="288"/>
      </w:pPr>
      <w:rPr>
        <w:rFonts w:hint="default"/>
        <w:lang w:val="en-US" w:eastAsia="en-US" w:bidi="ar-SA"/>
      </w:rPr>
    </w:lvl>
    <w:lvl w:ilvl="4" w:tplc="0290C42A">
      <w:numFmt w:val="bullet"/>
      <w:lvlText w:val="•"/>
      <w:lvlJc w:val="left"/>
      <w:pPr>
        <w:ind w:left="1593" w:hanging="288"/>
      </w:pPr>
      <w:rPr>
        <w:rFonts w:hint="default"/>
        <w:lang w:val="en-US" w:eastAsia="en-US" w:bidi="ar-SA"/>
      </w:rPr>
    </w:lvl>
    <w:lvl w:ilvl="5" w:tplc="F7144B16">
      <w:numFmt w:val="bullet"/>
      <w:lvlText w:val="•"/>
      <w:lvlJc w:val="left"/>
      <w:pPr>
        <w:ind w:left="1951" w:hanging="288"/>
      </w:pPr>
      <w:rPr>
        <w:rFonts w:hint="default"/>
        <w:lang w:val="en-US" w:eastAsia="en-US" w:bidi="ar-SA"/>
      </w:rPr>
    </w:lvl>
    <w:lvl w:ilvl="6" w:tplc="0BAE691E">
      <w:numFmt w:val="bullet"/>
      <w:lvlText w:val="•"/>
      <w:lvlJc w:val="left"/>
      <w:pPr>
        <w:ind w:left="2309" w:hanging="288"/>
      </w:pPr>
      <w:rPr>
        <w:rFonts w:hint="default"/>
        <w:lang w:val="en-US" w:eastAsia="en-US" w:bidi="ar-SA"/>
      </w:rPr>
    </w:lvl>
    <w:lvl w:ilvl="7" w:tplc="2A5E9F8E">
      <w:numFmt w:val="bullet"/>
      <w:lvlText w:val="•"/>
      <w:lvlJc w:val="left"/>
      <w:pPr>
        <w:ind w:left="2667" w:hanging="288"/>
      </w:pPr>
      <w:rPr>
        <w:rFonts w:hint="default"/>
        <w:lang w:val="en-US" w:eastAsia="en-US" w:bidi="ar-SA"/>
      </w:rPr>
    </w:lvl>
    <w:lvl w:ilvl="8" w:tplc="867A598C">
      <w:numFmt w:val="bullet"/>
      <w:lvlText w:val="•"/>
      <w:lvlJc w:val="left"/>
      <w:pPr>
        <w:ind w:left="3025" w:hanging="288"/>
      </w:pPr>
      <w:rPr>
        <w:rFonts w:hint="default"/>
        <w:lang w:val="en-US" w:eastAsia="en-US" w:bidi="ar-SA"/>
      </w:rPr>
    </w:lvl>
  </w:abstractNum>
  <w:abstractNum w:abstractNumId="110">
    <w:nsid w:val="24383A06"/>
    <w:multiLevelType w:val="hybridMultilevel"/>
    <w:tmpl w:val="64C446C8"/>
    <w:lvl w:ilvl="0" w:tplc="F89C060C">
      <w:numFmt w:val="bullet"/>
      <w:lvlText w:val="-"/>
      <w:lvlJc w:val="left"/>
      <w:pPr>
        <w:ind w:left="511" w:hanging="288"/>
      </w:pPr>
      <w:rPr>
        <w:rFonts w:ascii="Times New Roman" w:eastAsia="Times New Roman" w:hAnsi="Times New Roman" w:cs="Times New Roman" w:hint="default"/>
        <w:spacing w:val="-12"/>
        <w:w w:val="100"/>
        <w:sz w:val="20"/>
        <w:szCs w:val="20"/>
        <w:lang w:val="en-US" w:eastAsia="en-US" w:bidi="ar-SA"/>
      </w:rPr>
    </w:lvl>
    <w:lvl w:ilvl="1" w:tplc="4D0C3514">
      <w:numFmt w:val="bullet"/>
      <w:lvlText w:val="•"/>
      <w:lvlJc w:val="left"/>
      <w:pPr>
        <w:ind w:left="864" w:hanging="288"/>
      </w:pPr>
      <w:rPr>
        <w:rFonts w:hint="default"/>
        <w:lang w:val="en-US" w:eastAsia="en-US" w:bidi="ar-SA"/>
      </w:rPr>
    </w:lvl>
    <w:lvl w:ilvl="2" w:tplc="BB649910">
      <w:numFmt w:val="bullet"/>
      <w:lvlText w:val="•"/>
      <w:lvlJc w:val="left"/>
      <w:pPr>
        <w:ind w:left="1208" w:hanging="288"/>
      </w:pPr>
      <w:rPr>
        <w:rFonts w:hint="default"/>
        <w:lang w:val="en-US" w:eastAsia="en-US" w:bidi="ar-SA"/>
      </w:rPr>
    </w:lvl>
    <w:lvl w:ilvl="3" w:tplc="8772A33A">
      <w:numFmt w:val="bullet"/>
      <w:lvlText w:val="•"/>
      <w:lvlJc w:val="left"/>
      <w:pPr>
        <w:ind w:left="1552" w:hanging="288"/>
      </w:pPr>
      <w:rPr>
        <w:rFonts w:hint="default"/>
        <w:lang w:val="en-US" w:eastAsia="en-US" w:bidi="ar-SA"/>
      </w:rPr>
    </w:lvl>
    <w:lvl w:ilvl="4" w:tplc="624C6FBA">
      <w:numFmt w:val="bullet"/>
      <w:lvlText w:val="•"/>
      <w:lvlJc w:val="left"/>
      <w:pPr>
        <w:ind w:left="1896" w:hanging="288"/>
      </w:pPr>
      <w:rPr>
        <w:rFonts w:hint="default"/>
        <w:lang w:val="en-US" w:eastAsia="en-US" w:bidi="ar-SA"/>
      </w:rPr>
    </w:lvl>
    <w:lvl w:ilvl="5" w:tplc="8BDA97F2">
      <w:numFmt w:val="bullet"/>
      <w:lvlText w:val="•"/>
      <w:lvlJc w:val="left"/>
      <w:pPr>
        <w:ind w:left="2241" w:hanging="288"/>
      </w:pPr>
      <w:rPr>
        <w:rFonts w:hint="default"/>
        <w:lang w:val="en-US" w:eastAsia="en-US" w:bidi="ar-SA"/>
      </w:rPr>
    </w:lvl>
    <w:lvl w:ilvl="6" w:tplc="949EDAB2">
      <w:numFmt w:val="bullet"/>
      <w:lvlText w:val="•"/>
      <w:lvlJc w:val="left"/>
      <w:pPr>
        <w:ind w:left="2585" w:hanging="288"/>
      </w:pPr>
      <w:rPr>
        <w:rFonts w:hint="default"/>
        <w:lang w:val="en-US" w:eastAsia="en-US" w:bidi="ar-SA"/>
      </w:rPr>
    </w:lvl>
    <w:lvl w:ilvl="7" w:tplc="8878EB36">
      <w:numFmt w:val="bullet"/>
      <w:lvlText w:val="•"/>
      <w:lvlJc w:val="left"/>
      <w:pPr>
        <w:ind w:left="2929" w:hanging="288"/>
      </w:pPr>
      <w:rPr>
        <w:rFonts w:hint="default"/>
        <w:lang w:val="en-US" w:eastAsia="en-US" w:bidi="ar-SA"/>
      </w:rPr>
    </w:lvl>
    <w:lvl w:ilvl="8" w:tplc="3F8E75C0">
      <w:numFmt w:val="bullet"/>
      <w:lvlText w:val="•"/>
      <w:lvlJc w:val="left"/>
      <w:pPr>
        <w:ind w:left="3273" w:hanging="288"/>
      </w:pPr>
      <w:rPr>
        <w:rFonts w:hint="default"/>
        <w:lang w:val="en-US" w:eastAsia="en-US" w:bidi="ar-SA"/>
      </w:rPr>
    </w:lvl>
  </w:abstractNum>
  <w:abstractNum w:abstractNumId="111">
    <w:nsid w:val="24773381"/>
    <w:multiLevelType w:val="hybridMultilevel"/>
    <w:tmpl w:val="13DE8DD6"/>
    <w:lvl w:ilvl="0" w:tplc="E0B8B238">
      <w:start w:val="1"/>
      <w:numFmt w:val="decimal"/>
      <w:lvlText w:val="%1."/>
      <w:lvlJc w:val="left"/>
      <w:pPr>
        <w:ind w:left="892" w:hanging="360"/>
        <w:jc w:val="left"/>
      </w:pPr>
      <w:rPr>
        <w:rFonts w:ascii="Times New Roman" w:eastAsia="Times New Roman" w:hAnsi="Times New Roman" w:cs="Times New Roman" w:hint="default"/>
        <w:spacing w:val="-26"/>
        <w:w w:val="100"/>
        <w:sz w:val="22"/>
        <w:szCs w:val="22"/>
        <w:lang w:val="en-US" w:eastAsia="en-US" w:bidi="ar-SA"/>
      </w:rPr>
    </w:lvl>
    <w:lvl w:ilvl="1" w:tplc="ACCC781E">
      <w:numFmt w:val="bullet"/>
      <w:lvlText w:val="•"/>
      <w:lvlJc w:val="left"/>
      <w:pPr>
        <w:ind w:left="1812" w:hanging="360"/>
      </w:pPr>
      <w:rPr>
        <w:rFonts w:hint="default"/>
        <w:lang w:val="en-US" w:eastAsia="en-US" w:bidi="ar-SA"/>
      </w:rPr>
    </w:lvl>
    <w:lvl w:ilvl="2" w:tplc="B2B2FB04">
      <w:numFmt w:val="bullet"/>
      <w:lvlText w:val="•"/>
      <w:lvlJc w:val="left"/>
      <w:pPr>
        <w:ind w:left="2724" w:hanging="360"/>
      </w:pPr>
      <w:rPr>
        <w:rFonts w:hint="default"/>
        <w:lang w:val="en-US" w:eastAsia="en-US" w:bidi="ar-SA"/>
      </w:rPr>
    </w:lvl>
    <w:lvl w:ilvl="3" w:tplc="796CA55C">
      <w:numFmt w:val="bullet"/>
      <w:lvlText w:val="•"/>
      <w:lvlJc w:val="left"/>
      <w:pPr>
        <w:ind w:left="3636" w:hanging="360"/>
      </w:pPr>
      <w:rPr>
        <w:rFonts w:hint="default"/>
        <w:lang w:val="en-US" w:eastAsia="en-US" w:bidi="ar-SA"/>
      </w:rPr>
    </w:lvl>
    <w:lvl w:ilvl="4" w:tplc="26003806">
      <w:numFmt w:val="bullet"/>
      <w:lvlText w:val="•"/>
      <w:lvlJc w:val="left"/>
      <w:pPr>
        <w:ind w:left="4548" w:hanging="360"/>
      </w:pPr>
      <w:rPr>
        <w:rFonts w:hint="default"/>
        <w:lang w:val="en-US" w:eastAsia="en-US" w:bidi="ar-SA"/>
      </w:rPr>
    </w:lvl>
    <w:lvl w:ilvl="5" w:tplc="A4C0F428">
      <w:numFmt w:val="bullet"/>
      <w:lvlText w:val="•"/>
      <w:lvlJc w:val="left"/>
      <w:pPr>
        <w:ind w:left="5460" w:hanging="360"/>
      </w:pPr>
      <w:rPr>
        <w:rFonts w:hint="default"/>
        <w:lang w:val="en-US" w:eastAsia="en-US" w:bidi="ar-SA"/>
      </w:rPr>
    </w:lvl>
    <w:lvl w:ilvl="6" w:tplc="57B42696">
      <w:numFmt w:val="bullet"/>
      <w:lvlText w:val="•"/>
      <w:lvlJc w:val="left"/>
      <w:pPr>
        <w:ind w:left="6372" w:hanging="360"/>
      </w:pPr>
      <w:rPr>
        <w:rFonts w:hint="default"/>
        <w:lang w:val="en-US" w:eastAsia="en-US" w:bidi="ar-SA"/>
      </w:rPr>
    </w:lvl>
    <w:lvl w:ilvl="7" w:tplc="99AA8F5A">
      <w:numFmt w:val="bullet"/>
      <w:lvlText w:val="•"/>
      <w:lvlJc w:val="left"/>
      <w:pPr>
        <w:ind w:left="7284" w:hanging="360"/>
      </w:pPr>
      <w:rPr>
        <w:rFonts w:hint="default"/>
        <w:lang w:val="en-US" w:eastAsia="en-US" w:bidi="ar-SA"/>
      </w:rPr>
    </w:lvl>
    <w:lvl w:ilvl="8" w:tplc="F19C86E4">
      <w:numFmt w:val="bullet"/>
      <w:lvlText w:val="•"/>
      <w:lvlJc w:val="left"/>
      <w:pPr>
        <w:ind w:left="8196" w:hanging="360"/>
      </w:pPr>
      <w:rPr>
        <w:rFonts w:hint="default"/>
        <w:lang w:val="en-US" w:eastAsia="en-US" w:bidi="ar-SA"/>
      </w:rPr>
    </w:lvl>
  </w:abstractNum>
  <w:abstractNum w:abstractNumId="112">
    <w:nsid w:val="24A80B07"/>
    <w:multiLevelType w:val="hybridMultilevel"/>
    <w:tmpl w:val="73FAD22A"/>
    <w:lvl w:ilvl="0" w:tplc="1BFE3190">
      <w:start w:val="1"/>
      <w:numFmt w:val="decimal"/>
      <w:lvlText w:val="%1."/>
      <w:lvlJc w:val="left"/>
      <w:pPr>
        <w:ind w:left="897" w:hanging="360"/>
        <w:jc w:val="left"/>
      </w:pPr>
      <w:rPr>
        <w:rFonts w:ascii="Times New Roman" w:eastAsia="Times New Roman" w:hAnsi="Times New Roman" w:cs="Times New Roman" w:hint="default"/>
        <w:spacing w:val="-26"/>
        <w:w w:val="100"/>
        <w:sz w:val="22"/>
        <w:szCs w:val="22"/>
        <w:lang w:val="en-US" w:eastAsia="en-US" w:bidi="ar-SA"/>
      </w:rPr>
    </w:lvl>
    <w:lvl w:ilvl="1" w:tplc="D9149032">
      <w:numFmt w:val="bullet"/>
      <w:lvlText w:val="•"/>
      <w:lvlJc w:val="left"/>
      <w:pPr>
        <w:ind w:left="1812" w:hanging="360"/>
      </w:pPr>
      <w:rPr>
        <w:rFonts w:hint="default"/>
        <w:lang w:val="en-US" w:eastAsia="en-US" w:bidi="ar-SA"/>
      </w:rPr>
    </w:lvl>
    <w:lvl w:ilvl="2" w:tplc="63228CBC">
      <w:numFmt w:val="bullet"/>
      <w:lvlText w:val="•"/>
      <w:lvlJc w:val="left"/>
      <w:pPr>
        <w:ind w:left="2724" w:hanging="360"/>
      </w:pPr>
      <w:rPr>
        <w:rFonts w:hint="default"/>
        <w:lang w:val="en-US" w:eastAsia="en-US" w:bidi="ar-SA"/>
      </w:rPr>
    </w:lvl>
    <w:lvl w:ilvl="3" w:tplc="B1546048">
      <w:numFmt w:val="bullet"/>
      <w:lvlText w:val="•"/>
      <w:lvlJc w:val="left"/>
      <w:pPr>
        <w:ind w:left="3636" w:hanging="360"/>
      </w:pPr>
      <w:rPr>
        <w:rFonts w:hint="default"/>
        <w:lang w:val="en-US" w:eastAsia="en-US" w:bidi="ar-SA"/>
      </w:rPr>
    </w:lvl>
    <w:lvl w:ilvl="4" w:tplc="25C45698">
      <w:numFmt w:val="bullet"/>
      <w:lvlText w:val="•"/>
      <w:lvlJc w:val="left"/>
      <w:pPr>
        <w:ind w:left="4548" w:hanging="360"/>
      </w:pPr>
      <w:rPr>
        <w:rFonts w:hint="default"/>
        <w:lang w:val="en-US" w:eastAsia="en-US" w:bidi="ar-SA"/>
      </w:rPr>
    </w:lvl>
    <w:lvl w:ilvl="5" w:tplc="5830C214">
      <w:numFmt w:val="bullet"/>
      <w:lvlText w:val="•"/>
      <w:lvlJc w:val="left"/>
      <w:pPr>
        <w:ind w:left="5460" w:hanging="360"/>
      </w:pPr>
      <w:rPr>
        <w:rFonts w:hint="default"/>
        <w:lang w:val="en-US" w:eastAsia="en-US" w:bidi="ar-SA"/>
      </w:rPr>
    </w:lvl>
    <w:lvl w:ilvl="6" w:tplc="166ED1D8">
      <w:numFmt w:val="bullet"/>
      <w:lvlText w:val="•"/>
      <w:lvlJc w:val="left"/>
      <w:pPr>
        <w:ind w:left="6372" w:hanging="360"/>
      </w:pPr>
      <w:rPr>
        <w:rFonts w:hint="default"/>
        <w:lang w:val="en-US" w:eastAsia="en-US" w:bidi="ar-SA"/>
      </w:rPr>
    </w:lvl>
    <w:lvl w:ilvl="7" w:tplc="099020AA">
      <w:numFmt w:val="bullet"/>
      <w:lvlText w:val="•"/>
      <w:lvlJc w:val="left"/>
      <w:pPr>
        <w:ind w:left="7284" w:hanging="360"/>
      </w:pPr>
      <w:rPr>
        <w:rFonts w:hint="default"/>
        <w:lang w:val="en-US" w:eastAsia="en-US" w:bidi="ar-SA"/>
      </w:rPr>
    </w:lvl>
    <w:lvl w:ilvl="8" w:tplc="8F18008C">
      <w:numFmt w:val="bullet"/>
      <w:lvlText w:val="•"/>
      <w:lvlJc w:val="left"/>
      <w:pPr>
        <w:ind w:left="8196" w:hanging="360"/>
      </w:pPr>
      <w:rPr>
        <w:rFonts w:hint="default"/>
        <w:lang w:val="en-US" w:eastAsia="en-US" w:bidi="ar-SA"/>
      </w:rPr>
    </w:lvl>
  </w:abstractNum>
  <w:abstractNum w:abstractNumId="113">
    <w:nsid w:val="24C13689"/>
    <w:multiLevelType w:val="hybridMultilevel"/>
    <w:tmpl w:val="AAAE8928"/>
    <w:lvl w:ilvl="0" w:tplc="3370BDC8">
      <w:start w:val="1"/>
      <w:numFmt w:val="lowerLetter"/>
      <w:lvlText w:val="%1)"/>
      <w:lvlJc w:val="left"/>
      <w:pPr>
        <w:ind w:left="367" w:hanging="288"/>
        <w:jc w:val="left"/>
      </w:pPr>
      <w:rPr>
        <w:rFonts w:ascii="Times New Roman" w:eastAsia="Times New Roman" w:hAnsi="Times New Roman" w:cs="Times New Roman" w:hint="default"/>
        <w:spacing w:val="-18"/>
        <w:w w:val="97"/>
        <w:sz w:val="20"/>
        <w:szCs w:val="20"/>
        <w:lang w:val="en-US" w:eastAsia="en-US" w:bidi="ar-SA"/>
      </w:rPr>
    </w:lvl>
    <w:lvl w:ilvl="1" w:tplc="2B4A3AA4">
      <w:numFmt w:val="bullet"/>
      <w:lvlText w:val="•"/>
      <w:lvlJc w:val="left"/>
      <w:pPr>
        <w:ind w:left="724" w:hanging="288"/>
      </w:pPr>
      <w:rPr>
        <w:rFonts w:hint="default"/>
        <w:lang w:val="en-US" w:eastAsia="en-US" w:bidi="ar-SA"/>
      </w:rPr>
    </w:lvl>
    <w:lvl w:ilvl="2" w:tplc="0BBED178">
      <w:numFmt w:val="bullet"/>
      <w:lvlText w:val="•"/>
      <w:lvlJc w:val="left"/>
      <w:pPr>
        <w:ind w:left="1088" w:hanging="288"/>
      </w:pPr>
      <w:rPr>
        <w:rFonts w:hint="default"/>
        <w:lang w:val="en-US" w:eastAsia="en-US" w:bidi="ar-SA"/>
      </w:rPr>
    </w:lvl>
    <w:lvl w:ilvl="3" w:tplc="87C29486">
      <w:numFmt w:val="bullet"/>
      <w:lvlText w:val="•"/>
      <w:lvlJc w:val="left"/>
      <w:pPr>
        <w:ind w:left="1452" w:hanging="288"/>
      </w:pPr>
      <w:rPr>
        <w:rFonts w:hint="default"/>
        <w:lang w:val="en-US" w:eastAsia="en-US" w:bidi="ar-SA"/>
      </w:rPr>
    </w:lvl>
    <w:lvl w:ilvl="4" w:tplc="3C2E3E76">
      <w:numFmt w:val="bullet"/>
      <w:lvlText w:val="•"/>
      <w:lvlJc w:val="left"/>
      <w:pPr>
        <w:ind w:left="1816" w:hanging="288"/>
      </w:pPr>
      <w:rPr>
        <w:rFonts w:hint="default"/>
        <w:lang w:val="en-US" w:eastAsia="en-US" w:bidi="ar-SA"/>
      </w:rPr>
    </w:lvl>
    <w:lvl w:ilvl="5" w:tplc="7EB67A02">
      <w:numFmt w:val="bullet"/>
      <w:lvlText w:val="•"/>
      <w:lvlJc w:val="left"/>
      <w:pPr>
        <w:ind w:left="2181" w:hanging="288"/>
      </w:pPr>
      <w:rPr>
        <w:rFonts w:hint="default"/>
        <w:lang w:val="en-US" w:eastAsia="en-US" w:bidi="ar-SA"/>
      </w:rPr>
    </w:lvl>
    <w:lvl w:ilvl="6" w:tplc="194E4760">
      <w:numFmt w:val="bullet"/>
      <w:lvlText w:val="•"/>
      <w:lvlJc w:val="left"/>
      <w:pPr>
        <w:ind w:left="2545" w:hanging="288"/>
      </w:pPr>
      <w:rPr>
        <w:rFonts w:hint="default"/>
        <w:lang w:val="en-US" w:eastAsia="en-US" w:bidi="ar-SA"/>
      </w:rPr>
    </w:lvl>
    <w:lvl w:ilvl="7" w:tplc="85022F86">
      <w:numFmt w:val="bullet"/>
      <w:lvlText w:val="•"/>
      <w:lvlJc w:val="left"/>
      <w:pPr>
        <w:ind w:left="2909" w:hanging="288"/>
      </w:pPr>
      <w:rPr>
        <w:rFonts w:hint="default"/>
        <w:lang w:val="en-US" w:eastAsia="en-US" w:bidi="ar-SA"/>
      </w:rPr>
    </w:lvl>
    <w:lvl w:ilvl="8" w:tplc="90F0D9BA">
      <w:numFmt w:val="bullet"/>
      <w:lvlText w:val="•"/>
      <w:lvlJc w:val="left"/>
      <w:pPr>
        <w:ind w:left="3273" w:hanging="288"/>
      </w:pPr>
      <w:rPr>
        <w:rFonts w:hint="default"/>
        <w:lang w:val="en-US" w:eastAsia="en-US" w:bidi="ar-SA"/>
      </w:rPr>
    </w:lvl>
  </w:abstractNum>
  <w:abstractNum w:abstractNumId="114">
    <w:nsid w:val="24C84EBC"/>
    <w:multiLevelType w:val="hybridMultilevel"/>
    <w:tmpl w:val="A3489488"/>
    <w:lvl w:ilvl="0" w:tplc="B1104188">
      <w:start w:val="3"/>
      <w:numFmt w:val="lowerLetter"/>
      <w:lvlText w:val="%1)"/>
      <w:lvlJc w:val="left"/>
      <w:pPr>
        <w:ind w:left="368" w:hanging="288"/>
        <w:jc w:val="left"/>
      </w:pPr>
      <w:rPr>
        <w:rFonts w:ascii="Times New Roman" w:eastAsia="Times New Roman" w:hAnsi="Times New Roman" w:cs="Times New Roman" w:hint="default"/>
        <w:spacing w:val="-1"/>
        <w:w w:val="100"/>
        <w:sz w:val="18"/>
        <w:szCs w:val="18"/>
        <w:lang w:val="en-US" w:eastAsia="en-US" w:bidi="ar-SA"/>
      </w:rPr>
    </w:lvl>
    <w:lvl w:ilvl="1" w:tplc="5A747D96">
      <w:numFmt w:val="bullet"/>
      <w:lvlText w:val="-"/>
      <w:lvlJc w:val="left"/>
      <w:pPr>
        <w:ind w:left="512" w:hanging="288"/>
      </w:pPr>
      <w:rPr>
        <w:rFonts w:ascii="Times New Roman" w:eastAsia="Times New Roman" w:hAnsi="Times New Roman" w:cs="Times New Roman" w:hint="default"/>
        <w:spacing w:val="-1"/>
        <w:w w:val="100"/>
        <w:sz w:val="18"/>
        <w:szCs w:val="18"/>
        <w:lang w:val="en-US" w:eastAsia="en-US" w:bidi="ar-SA"/>
      </w:rPr>
    </w:lvl>
    <w:lvl w:ilvl="2" w:tplc="7D36F0AE">
      <w:numFmt w:val="bullet"/>
      <w:lvlText w:val="•"/>
      <w:lvlJc w:val="left"/>
      <w:pPr>
        <w:ind w:left="800" w:hanging="288"/>
      </w:pPr>
      <w:rPr>
        <w:rFonts w:ascii="Times New Roman" w:eastAsia="Times New Roman" w:hAnsi="Times New Roman" w:cs="Times New Roman" w:hint="default"/>
        <w:spacing w:val="-1"/>
        <w:w w:val="100"/>
        <w:sz w:val="18"/>
        <w:szCs w:val="18"/>
        <w:lang w:val="en-US" w:eastAsia="en-US" w:bidi="ar-SA"/>
      </w:rPr>
    </w:lvl>
    <w:lvl w:ilvl="3" w:tplc="0A827E78">
      <w:numFmt w:val="bullet"/>
      <w:lvlText w:val="•"/>
      <w:lvlJc w:val="left"/>
      <w:pPr>
        <w:ind w:left="1167" w:hanging="288"/>
      </w:pPr>
      <w:rPr>
        <w:rFonts w:hint="default"/>
        <w:lang w:val="en-US" w:eastAsia="en-US" w:bidi="ar-SA"/>
      </w:rPr>
    </w:lvl>
    <w:lvl w:ilvl="4" w:tplc="1F904878">
      <w:numFmt w:val="bullet"/>
      <w:lvlText w:val="•"/>
      <w:lvlJc w:val="left"/>
      <w:pPr>
        <w:ind w:left="1535" w:hanging="288"/>
      </w:pPr>
      <w:rPr>
        <w:rFonts w:hint="default"/>
        <w:lang w:val="en-US" w:eastAsia="en-US" w:bidi="ar-SA"/>
      </w:rPr>
    </w:lvl>
    <w:lvl w:ilvl="5" w:tplc="B25055A8">
      <w:numFmt w:val="bullet"/>
      <w:lvlText w:val="•"/>
      <w:lvlJc w:val="left"/>
      <w:pPr>
        <w:ind w:left="1902" w:hanging="288"/>
      </w:pPr>
      <w:rPr>
        <w:rFonts w:hint="default"/>
        <w:lang w:val="en-US" w:eastAsia="en-US" w:bidi="ar-SA"/>
      </w:rPr>
    </w:lvl>
    <w:lvl w:ilvl="6" w:tplc="A8D0A8BC">
      <w:numFmt w:val="bullet"/>
      <w:lvlText w:val="•"/>
      <w:lvlJc w:val="left"/>
      <w:pPr>
        <w:ind w:left="2270" w:hanging="288"/>
      </w:pPr>
      <w:rPr>
        <w:rFonts w:hint="default"/>
        <w:lang w:val="en-US" w:eastAsia="en-US" w:bidi="ar-SA"/>
      </w:rPr>
    </w:lvl>
    <w:lvl w:ilvl="7" w:tplc="D7208C7A">
      <w:numFmt w:val="bullet"/>
      <w:lvlText w:val="•"/>
      <w:lvlJc w:val="left"/>
      <w:pPr>
        <w:ind w:left="2638" w:hanging="288"/>
      </w:pPr>
      <w:rPr>
        <w:rFonts w:hint="default"/>
        <w:lang w:val="en-US" w:eastAsia="en-US" w:bidi="ar-SA"/>
      </w:rPr>
    </w:lvl>
    <w:lvl w:ilvl="8" w:tplc="BDECC226">
      <w:numFmt w:val="bullet"/>
      <w:lvlText w:val="•"/>
      <w:lvlJc w:val="left"/>
      <w:pPr>
        <w:ind w:left="3005" w:hanging="288"/>
      </w:pPr>
      <w:rPr>
        <w:rFonts w:hint="default"/>
        <w:lang w:val="en-US" w:eastAsia="en-US" w:bidi="ar-SA"/>
      </w:rPr>
    </w:lvl>
  </w:abstractNum>
  <w:abstractNum w:abstractNumId="115">
    <w:nsid w:val="24CC6078"/>
    <w:multiLevelType w:val="hybridMultilevel"/>
    <w:tmpl w:val="39D63954"/>
    <w:lvl w:ilvl="0" w:tplc="9A8EB46E">
      <w:numFmt w:val="bullet"/>
      <w:lvlText w:val="•"/>
      <w:lvlJc w:val="left"/>
      <w:pPr>
        <w:ind w:left="222" w:hanging="144"/>
      </w:pPr>
      <w:rPr>
        <w:rFonts w:ascii="Times New Roman" w:eastAsia="Times New Roman" w:hAnsi="Times New Roman" w:cs="Times New Roman" w:hint="default"/>
        <w:w w:val="100"/>
        <w:sz w:val="20"/>
        <w:szCs w:val="20"/>
        <w:lang w:val="en-US" w:eastAsia="en-US" w:bidi="ar-SA"/>
      </w:rPr>
    </w:lvl>
    <w:lvl w:ilvl="1" w:tplc="548A88CE">
      <w:numFmt w:val="bullet"/>
      <w:lvlText w:val="•"/>
      <w:lvlJc w:val="left"/>
      <w:pPr>
        <w:ind w:left="357" w:hanging="144"/>
      </w:pPr>
      <w:rPr>
        <w:rFonts w:hint="default"/>
        <w:lang w:val="en-US" w:eastAsia="en-US" w:bidi="ar-SA"/>
      </w:rPr>
    </w:lvl>
    <w:lvl w:ilvl="2" w:tplc="C764DE5A">
      <w:numFmt w:val="bullet"/>
      <w:lvlText w:val="•"/>
      <w:lvlJc w:val="left"/>
      <w:pPr>
        <w:ind w:left="495" w:hanging="144"/>
      </w:pPr>
      <w:rPr>
        <w:rFonts w:hint="default"/>
        <w:lang w:val="en-US" w:eastAsia="en-US" w:bidi="ar-SA"/>
      </w:rPr>
    </w:lvl>
    <w:lvl w:ilvl="3" w:tplc="BE380A92">
      <w:numFmt w:val="bullet"/>
      <w:lvlText w:val="•"/>
      <w:lvlJc w:val="left"/>
      <w:pPr>
        <w:ind w:left="633" w:hanging="144"/>
      </w:pPr>
      <w:rPr>
        <w:rFonts w:hint="default"/>
        <w:lang w:val="en-US" w:eastAsia="en-US" w:bidi="ar-SA"/>
      </w:rPr>
    </w:lvl>
    <w:lvl w:ilvl="4" w:tplc="F11456BC">
      <w:numFmt w:val="bullet"/>
      <w:lvlText w:val="•"/>
      <w:lvlJc w:val="left"/>
      <w:pPr>
        <w:ind w:left="771" w:hanging="144"/>
      </w:pPr>
      <w:rPr>
        <w:rFonts w:hint="default"/>
        <w:lang w:val="en-US" w:eastAsia="en-US" w:bidi="ar-SA"/>
      </w:rPr>
    </w:lvl>
    <w:lvl w:ilvl="5" w:tplc="021E8514">
      <w:numFmt w:val="bullet"/>
      <w:lvlText w:val="•"/>
      <w:lvlJc w:val="left"/>
      <w:pPr>
        <w:ind w:left="909" w:hanging="144"/>
      </w:pPr>
      <w:rPr>
        <w:rFonts w:hint="default"/>
        <w:lang w:val="en-US" w:eastAsia="en-US" w:bidi="ar-SA"/>
      </w:rPr>
    </w:lvl>
    <w:lvl w:ilvl="6" w:tplc="DC08C040">
      <w:numFmt w:val="bullet"/>
      <w:lvlText w:val="•"/>
      <w:lvlJc w:val="left"/>
      <w:pPr>
        <w:ind w:left="1046" w:hanging="144"/>
      </w:pPr>
      <w:rPr>
        <w:rFonts w:hint="default"/>
        <w:lang w:val="en-US" w:eastAsia="en-US" w:bidi="ar-SA"/>
      </w:rPr>
    </w:lvl>
    <w:lvl w:ilvl="7" w:tplc="E9E6DC3E">
      <w:numFmt w:val="bullet"/>
      <w:lvlText w:val="•"/>
      <w:lvlJc w:val="left"/>
      <w:pPr>
        <w:ind w:left="1184" w:hanging="144"/>
      </w:pPr>
      <w:rPr>
        <w:rFonts w:hint="default"/>
        <w:lang w:val="en-US" w:eastAsia="en-US" w:bidi="ar-SA"/>
      </w:rPr>
    </w:lvl>
    <w:lvl w:ilvl="8" w:tplc="AFEC5E26">
      <w:numFmt w:val="bullet"/>
      <w:lvlText w:val="•"/>
      <w:lvlJc w:val="left"/>
      <w:pPr>
        <w:ind w:left="1322" w:hanging="144"/>
      </w:pPr>
      <w:rPr>
        <w:rFonts w:hint="default"/>
        <w:lang w:val="en-US" w:eastAsia="en-US" w:bidi="ar-SA"/>
      </w:rPr>
    </w:lvl>
  </w:abstractNum>
  <w:abstractNum w:abstractNumId="116">
    <w:nsid w:val="24D52979"/>
    <w:multiLevelType w:val="hybridMultilevel"/>
    <w:tmpl w:val="82241AC8"/>
    <w:lvl w:ilvl="0" w:tplc="F1DE5FA8">
      <w:numFmt w:val="bullet"/>
      <w:lvlText w:val="•"/>
      <w:lvlJc w:val="left"/>
      <w:pPr>
        <w:ind w:left="222" w:hanging="144"/>
      </w:pPr>
      <w:rPr>
        <w:rFonts w:ascii="Times New Roman" w:eastAsia="Times New Roman" w:hAnsi="Times New Roman" w:cs="Times New Roman" w:hint="default"/>
        <w:w w:val="100"/>
        <w:sz w:val="20"/>
        <w:szCs w:val="20"/>
        <w:lang w:val="en-US" w:eastAsia="en-US" w:bidi="ar-SA"/>
      </w:rPr>
    </w:lvl>
    <w:lvl w:ilvl="1" w:tplc="4442FBD4">
      <w:numFmt w:val="bullet"/>
      <w:lvlText w:val="•"/>
      <w:lvlJc w:val="left"/>
      <w:pPr>
        <w:ind w:left="337" w:hanging="144"/>
      </w:pPr>
      <w:rPr>
        <w:rFonts w:hint="default"/>
        <w:lang w:val="en-US" w:eastAsia="en-US" w:bidi="ar-SA"/>
      </w:rPr>
    </w:lvl>
    <w:lvl w:ilvl="2" w:tplc="8D3CBFB6">
      <w:numFmt w:val="bullet"/>
      <w:lvlText w:val="•"/>
      <w:lvlJc w:val="left"/>
      <w:pPr>
        <w:ind w:left="455" w:hanging="144"/>
      </w:pPr>
      <w:rPr>
        <w:rFonts w:hint="default"/>
        <w:lang w:val="en-US" w:eastAsia="en-US" w:bidi="ar-SA"/>
      </w:rPr>
    </w:lvl>
    <w:lvl w:ilvl="3" w:tplc="42C4BB44">
      <w:numFmt w:val="bullet"/>
      <w:lvlText w:val="•"/>
      <w:lvlJc w:val="left"/>
      <w:pPr>
        <w:ind w:left="572" w:hanging="144"/>
      </w:pPr>
      <w:rPr>
        <w:rFonts w:hint="default"/>
        <w:lang w:val="en-US" w:eastAsia="en-US" w:bidi="ar-SA"/>
      </w:rPr>
    </w:lvl>
    <w:lvl w:ilvl="4" w:tplc="BEA2FC14">
      <w:numFmt w:val="bullet"/>
      <w:lvlText w:val="•"/>
      <w:lvlJc w:val="left"/>
      <w:pPr>
        <w:ind w:left="690" w:hanging="144"/>
      </w:pPr>
      <w:rPr>
        <w:rFonts w:hint="default"/>
        <w:lang w:val="en-US" w:eastAsia="en-US" w:bidi="ar-SA"/>
      </w:rPr>
    </w:lvl>
    <w:lvl w:ilvl="5" w:tplc="3CB8A8A0">
      <w:numFmt w:val="bullet"/>
      <w:lvlText w:val="•"/>
      <w:lvlJc w:val="left"/>
      <w:pPr>
        <w:ind w:left="808" w:hanging="144"/>
      </w:pPr>
      <w:rPr>
        <w:rFonts w:hint="default"/>
        <w:lang w:val="en-US" w:eastAsia="en-US" w:bidi="ar-SA"/>
      </w:rPr>
    </w:lvl>
    <w:lvl w:ilvl="6" w:tplc="9C563E72">
      <w:numFmt w:val="bullet"/>
      <w:lvlText w:val="•"/>
      <w:lvlJc w:val="left"/>
      <w:pPr>
        <w:ind w:left="925" w:hanging="144"/>
      </w:pPr>
      <w:rPr>
        <w:rFonts w:hint="default"/>
        <w:lang w:val="en-US" w:eastAsia="en-US" w:bidi="ar-SA"/>
      </w:rPr>
    </w:lvl>
    <w:lvl w:ilvl="7" w:tplc="004832B0">
      <w:numFmt w:val="bullet"/>
      <w:lvlText w:val="•"/>
      <w:lvlJc w:val="left"/>
      <w:pPr>
        <w:ind w:left="1043" w:hanging="144"/>
      </w:pPr>
      <w:rPr>
        <w:rFonts w:hint="default"/>
        <w:lang w:val="en-US" w:eastAsia="en-US" w:bidi="ar-SA"/>
      </w:rPr>
    </w:lvl>
    <w:lvl w:ilvl="8" w:tplc="103C514E">
      <w:numFmt w:val="bullet"/>
      <w:lvlText w:val="•"/>
      <w:lvlJc w:val="left"/>
      <w:pPr>
        <w:ind w:left="1160" w:hanging="144"/>
      </w:pPr>
      <w:rPr>
        <w:rFonts w:hint="default"/>
        <w:lang w:val="en-US" w:eastAsia="en-US" w:bidi="ar-SA"/>
      </w:rPr>
    </w:lvl>
  </w:abstractNum>
  <w:abstractNum w:abstractNumId="117">
    <w:nsid w:val="24D65A84"/>
    <w:multiLevelType w:val="hybridMultilevel"/>
    <w:tmpl w:val="8B6883DA"/>
    <w:lvl w:ilvl="0" w:tplc="C2E8F8D4">
      <w:start w:val="1"/>
      <w:numFmt w:val="decimal"/>
      <w:lvlText w:val="%1"/>
      <w:lvlJc w:val="left"/>
      <w:pPr>
        <w:ind w:left="526" w:hanging="360"/>
        <w:jc w:val="left"/>
      </w:pPr>
      <w:rPr>
        <w:rFonts w:ascii="Times New Roman" w:eastAsia="Times New Roman" w:hAnsi="Times New Roman" w:cs="Times New Roman" w:hint="default"/>
        <w:spacing w:val="-1"/>
        <w:w w:val="100"/>
        <w:sz w:val="22"/>
        <w:szCs w:val="22"/>
        <w:lang w:val="en-US" w:eastAsia="en-US" w:bidi="ar-SA"/>
      </w:rPr>
    </w:lvl>
    <w:lvl w:ilvl="1" w:tplc="999A41EC">
      <w:start w:val="1"/>
      <w:numFmt w:val="decimal"/>
      <w:lvlText w:val="%2"/>
      <w:lvlJc w:val="left"/>
      <w:pPr>
        <w:ind w:left="886" w:hanging="360"/>
        <w:jc w:val="left"/>
      </w:pPr>
      <w:rPr>
        <w:rFonts w:ascii="Times New Roman" w:eastAsia="Times New Roman" w:hAnsi="Times New Roman" w:cs="Times New Roman" w:hint="default"/>
        <w:spacing w:val="-1"/>
        <w:w w:val="100"/>
        <w:sz w:val="22"/>
        <w:szCs w:val="22"/>
        <w:lang w:val="en-US" w:eastAsia="en-US" w:bidi="ar-SA"/>
      </w:rPr>
    </w:lvl>
    <w:lvl w:ilvl="2" w:tplc="8F40237C">
      <w:numFmt w:val="bullet"/>
      <w:lvlText w:val="•"/>
      <w:lvlJc w:val="left"/>
      <w:pPr>
        <w:ind w:left="1895" w:hanging="360"/>
      </w:pPr>
      <w:rPr>
        <w:rFonts w:hint="default"/>
        <w:lang w:val="en-US" w:eastAsia="en-US" w:bidi="ar-SA"/>
      </w:rPr>
    </w:lvl>
    <w:lvl w:ilvl="3" w:tplc="9D54501E">
      <w:numFmt w:val="bullet"/>
      <w:lvlText w:val="•"/>
      <w:lvlJc w:val="left"/>
      <w:pPr>
        <w:ind w:left="2911" w:hanging="360"/>
      </w:pPr>
      <w:rPr>
        <w:rFonts w:hint="default"/>
        <w:lang w:val="en-US" w:eastAsia="en-US" w:bidi="ar-SA"/>
      </w:rPr>
    </w:lvl>
    <w:lvl w:ilvl="4" w:tplc="EAEC14A8">
      <w:numFmt w:val="bullet"/>
      <w:lvlText w:val="•"/>
      <w:lvlJc w:val="left"/>
      <w:pPr>
        <w:ind w:left="3926" w:hanging="360"/>
      </w:pPr>
      <w:rPr>
        <w:rFonts w:hint="default"/>
        <w:lang w:val="en-US" w:eastAsia="en-US" w:bidi="ar-SA"/>
      </w:rPr>
    </w:lvl>
    <w:lvl w:ilvl="5" w:tplc="EC74B1F6">
      <w:numFmt w:val="bullet"/>
      <w:lvlText w:val="•"/>
      <w:lvlJc w:val="left"/>
      <w:pPr>
        <w:ind w:left="4942" w:hanging="360"/>
      </w:pPr>
      <w:rPr>
        <w:rFonts w:hint="default"/>
        <w:lang w:val="en-US" w:eastAsia="en-US" w:bidi="ar-SA"/>
      </w:rPr>
    </w:lvl>
    <w:lvl w:ilvl="6" w:tplc="D36441FA">
      <w:numFmt w:val="bullet"/>
      <w:lvlText w:val="•"/>
      <w:lvlJc w:val="left"/>
      <w:pPr>
        <w:ind w:left="5957" w:hanging="360"/>
      </w:pPr>
      <w:rPr>
        <w:rFonts w:hint="default"/>
        <w:lang w:val="en-US" w:eastAsia="en-US" w:bidi="ar-SA"/>
      </w:rPr>
    </w:lvl>
    <w:lvl w:ilvl="7" w:tplc="664CE764">
      <w:numFmt w:val="bullet"/>
      <w:lvlText w:val="•"/>
      <w:lvlJc w:val="left"/>
      <w:pPr>
        <w:ind w:left="6973" w:hanging="360"/>
      </w:pPr>
      <w:rPr>
        <w:rFonts w:hint="default"/>
        <w:lang w:val="en-US" w:eastAsia="en-US" w:bidi="ar-SA"/>
      </w:rPr>
    </w:lvl>
    <w:lvl w:ilvl="8" w:tplc="9958506A">
      <w:numFmt w:val="bullet"/>
      <w:lvlText w:val="•"/>
      <w:lvlJc w:val="left"/>
      <w:pPr>
        <w:ind w:left="7988" w:hanging="360"/>
      </w:pPr>
      <w:rPr>
        <w:rFonts w:hint="default"/>
        <w:lang w:val="en-US" w:eastAsia="en-US" w:bidi="ar-SA"/>
      </w:rPr>
    </w:lvl>
  </w:abstractNum>
  <w:abstractNum w:abstractNumId="118">
    <w:nsid w:val="251A7CA9"/>
    <w:multiLevelType w:val="hybridMultilevel"/>
    <w:tmpl w:val="512EC2A8"/>
    <w:lvl w:ilvl="0" w:tplc="45369DFE">
      <w:start w:val="3"/>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90F4543C">
      <w:numFmt w:val="bullet"/>
      <w:lvlText w:val="-"/>
      <w:lvlJc w:val="left"/>
      <w:pPr>
        <w:ind w:left="511" w:hanging="288"/>
      </w:pPr>
      <w:rPr>
        <w:rFonts w:ascii="Times New Roman" w:eastAsia="Times New Roman" w:hAnsi="Times New Roman" w:cs="Times New Roman" w:hint="default"/>
        <w:spacing w:val="-1"/>
        <w:w w:val="100"/>
        <w:sz w:val="20"/>
        <w:szCs w:val="20"/>
        <w:lang w:val="en-US" w:eastAsia="en-US" w:bidi="ar-SA"/>
      </w:rPr>
    </w:lvl>
    <w:lvl w:ilvl="2" w:tplc="D2BCF546">
      <w:numFmt w:val="bullet"/>
      <w:lvlText w:val="•"/>
      <w:lvlJc w:val="left"/>
      <w:pPr>
        <w:ind w:left="910" w:hanging="288"/>
      </w:pPr>
      <w:rPr>
        <w:rFonts w:hint="default"/>
        <w:lang w:val="en-US" w:eastAsia="en-US" w:bidi="ar-SA"/>
      </w:rPr>
    </w:lvl>
    <w:lvl w:ilvl="3" w:tplc="056EB96C">
      <w:numFmt w:val="bullet"/>
      <w:lvlText w:val="•"/>
      <w:lvlJc w:val="left"/>
      <w:pPr>
        <w:ind w:left="1300" w:hanging="288"/>
      </w:pPr>
      <w:rPr>
        <w:rFonts w:hint="default"/>
        <w:lang w:val="en-US" w:eastAsia="en-US" w:bidi="ar-SA"/>
      </w:rPr>
    </w:lvl>
    <w:lvl w:ilvl="4" w:tplc="00AE6306">
      <w:numFmt w:val="bullet"/>
      <w:lvlText w:val="•"/>
      <w:lvlJc w:val="left"/>
      <w:pPr>
        <w:ind w:left="1690" w:hanging="288"/>
      </w:pPr>
      <w:rPr>
        <w:rFonts w:hint="default"/>
        <w:lang w:val="en-US" w:eastAsia="en-US" w:bidi="ar-SA"/>
      </w:rPr>
    </w:lvl>
    <w:lvl w:ilvl="5" w:tplc="49CC9AC2">
      <w:numFmt w:val="bullet"/>
      <w:lvlText w:val="•"/>
      <w:lvlJc w:val="left"/>
      <w:pPr>
        <w:ind w:left="2080" w:hanging="288"/>
      </w:pPr>
      <w:rPr>
        <w:rFonts w:hint="default"/>
        <w:lang w:val="en-US" w:eastAsia="en-US" w:bidi="ar-SA"/>
      </w:rPr>
    </w:lvl>
    <w:lvl w:ilvl="6" w:tplc="81DC76CA">
      <w:numFmt w:val="bullet"/>
      <w:lvlText w:val="•"/>
      <w:lvlJc w:val="left"/>
      <w:pPr>
        <w:ind w:left="2470" w:hanging="288"/>
      </w:pPr>
      <w:rPr>
        <w:rFonts w:hint="default"/>
        <w:lang w:val="en-US" w:eastAsia="en-US" w:bidi="ar-SA"/>
      </w:rPr>
    </w:lvl>
    <w:lvl w:ilvl="7" w:tplc="A2ECB734">
      <w:numFmt w:val="bullet"/>
      <w:lvlText w:val="•"/>
      <w:lvlJc w:val="left"/>
      <w:pPr>
        <w:ind w:left="2860" w:hanging="288"/>
      </w:pPr>
      <w:rPr>
        <w:rFonts w:hint="default"/>
        <w:lang w:val="en-US" w:eastAsia="en-US" w:bidi="ar-SA"/>
      </w:rPr>
    </w:lvl>
    <w:lvl w:ilvl="8" w:tplc="D0DE57F6">
      <w:numFmt w:val="bullet"/>
      <w:lvlText w:val="•"/>
      <w:lvlJc w:val="left"/>
      <w:pPr>
        <w:ind w:left="3250" w:hanging="288"/>
      </w:pPr>
      <w:rPr>
        <w:rFonts w:hint="default"/>
        <w:lang w:val="en-US" w:eastAsia="en-US" w:bidi="ar-SA"/>
      </w:rPr>
    </w:lvl>
  </w:abstractNum>
  <w:abstractNum w:abstractNumId="119">
    <w:nsid w:val="257A62C7"/>
    <w:multiLevelType w:val="hybridMultilevel"/>
    <w:tmpl w:val="77D0F50E"/>
    <w:lvl w:ilvl="0" w:tplc="A6FC8AB8">
      <w:numFmt w:val="bullet"/>
      <w:lvlText w:val="•"/>
      <w:lvlJc w:val="left"/>
      <w:pPr>
        <w:ind w:left="368" w:hanging="288"/>
      </w:pPr>
      <w:rPr>
        <w:rFonts w:ascii="Times New Roman" w:eastAsia="Times New Roman" w:hAnsi="Times New Roman" w:cs="Times New Roman" w:hint="default"/>
        <w:spacing w:val="-2"/>
        <w:w w:val="100"/>
        <w:sz w:val="22"/>
        <w:szCs w:val="22"/>
        <w:lang w:val="en-US" w:eastAsia="en-US" w:bidi="ar-SA"/>
      </w:rPr>
    </w:lvl>
    <w:lvl w:ilvl="1" w:tplc="14DCAB92">
      <w:numFmt w:val="bullet"/>
      <w:lvlText w:val="•"/>
      <w:lvlJc w:val="left"/>
      <w:pPr>
        <w:ind w:left="620" w:hanging="288"/>
      </w:pPr>
      <w:rPr>
        <w:rFonts w:hint="default"/>
        <w:lang w:val="en-US" w:eastAsia="en-US" w:bidi="ar-SA"/>
      </w:rPr>
    </w:lvl>
    <w:lvl w:ilvl="2" w:tplc="6E041FA6">
      <w:numFmt w:val="bullet"/>
      <w:lvlText w:val="•"/>
      <w:lvlJc w:val="left"/>
      <w:pPr>
        <w:ind w:left="880" w:hanging="288"/>
      </w:pPr>
      <w:rPr>
        <w:rFonts w:hint="default"/>
        <w:lang w:val="en-US" w:eastAsia="en-US" w:bidi="ar-SA"/>
      </w:rPr>
    </w:lvl>
    <w:lvl w:ilvl="3" w:tplc="7786D30E">
      <w:numFmt w:val="bullet"/>
      <w:lvlText w:val="•"/>
      <w:lvlJc w:val="left"/>
      <w:pPr>
        <w:ind w:left="1140" w:hanging="288"/>
      </w:pPr>
      <w:rPr>
        <w:rFonts w:hint="default"/>
        <w:lang w:val="en-US" w:eastAsia="en-US" w:bidi="ar-SA"/>
      </w:rPr>
    </w:lvl>
    <w:lvl w:ilvl="4" w:tplc="45C88CAC">
      <w:numFmt w:val="bullet"/>
      <w:lvlText w:val="•"/>
      <w:lvlJc w:val="left"/>
      <w:pPr>
        <w:ind w:left="1401" w:hanging="288"/>
      </w:pPr>
      <w:rPr>
        <w:rFonts w:hint="default"/>
        <w:lang w:val="en-US" w:eastAsia="en-US" w:bidi="ar-SA"/>
      </w:rPr>
    </w:lvl>
    <w:lvl w:ilvl="5" w:tplc="2A767B22">
      <w:numFmt w:val="bullet"/>
      <w:lvlText w:val="•"/>
      <w:lvlJc w:val="left"/>
      <w:pPr>
        <w:ind w:left="1661" w:hanging="288"/>
      </w:pPr>
      <w:rPr>
        <w:rFonts w:hint="default"/>
        <w:lang w:val="en-US" w:eastAsia="en-US" w:bidi="ar-SA"/>
      </w:rPr>
    </w:lvl>
    <w:lvl w:ilvl="6" w:tplc="305CAE70">
      <w:numFmt w:val="bullet"/>
      <w:lvlText w:val="•"/>
      <w:lvlJc w:val="left"/>
      <w:pPr>
        <w:ind w:left="1921" w:hanging="288"/>
      </w:pPr>
      <w:rPr>
        <w:rFonts w:hint="default"/>
        <w:lang w:val="en-US" w:eastAsia="en-US" w:bidi="ar-SA"/>
      </w:rPr>
    </w:lvl>
    <w:lvl w:ilvl="7" w:tplc="6D54BDE2">
      <w:numFmt w:val="bullet"/>
      <w:lvlText w:val="•"/>
      <w:lvlJc w:val="left"/>
      <w:pPr>
        <w:ind w:left="2182" w:hanging="288"/>
      </w:pPr>
      <w:rPr>
        <w:rFonts w:hint="default"/>
        <w:lang w:val="en-US" w:eastAsia="en-US" w:bidi="ar-SA"/>
      </w:rPr>
    </w:lvl>
    <w:lvl w:ilvl="8" w:tplc="2E4A3E58">
      <w:numFmt w:val="bullet"/>
      <w:lvlText w:val="•"/>
      <w:lvlJc w:val="left"/>
      <w:pPr>
        <w:ind w:left="2442" w:hanging="288"/>
      </w:pPr>
      <w:rPr>
        <w:rFonts w:hint="default"/>
        <w:lang w:val="en-US" w:eastAsia="en-US" w:bidi="ar-SA"/>
      </w:rPr>
    </w:lvl>
  </w:abstractNum>
  <w:abstractNum w:abstractNumId="120">
    <w:nsid w:val="25C77EC8"/>
    <w:multiLevelType w:val="hybridMultilevel"/>
    <w:tmpl w:val="469ADF4C"/>
    <w:lvl w:ilvl="0" w:tplc="E7C4CEDA">
      <w:start w:val="1"/>
      <w:numFmt w:val="lowerLetter"/>
      <w:lvlText w:val="%1)"/>
      <w:lvlJc w:val="left"/>
      <w:pPr>
        <w:ind w:left="368" w:hanging="288"/>
        <w:jc w:val="left"/>
      </w:pPr>
      <w:rPr>
        <w:rFonts w:ascii="Times New Roman" w:eastAsia="Times New Roman" w:hAnsi="Times New Roman" w:cs="Times New Roman" w:hint="default"/>
        <w:spacing w:val="-18"/>
        <w:w w:val="98"/>
        <w:sz w:val="20"/>
        <w:szCs w:val="20"/>
        <w:lang w:val="en-US" w:eastAsia="en-US" w:bidi="ar-SA"/>
      </w:rPr>
    </w:lvl>
    <w:lvl w:ilvl="1" w:tplc="1DAC9156">
      <w:numFmt w:val="bullet"/>
      <w:lvlText w:val="•"/>
      <w:lvlJc w:val="left"/>
      <w:pPr>
        <w:ind w:left="704" w:hanging="288"/>
      </w:pPr>
      <w:rPr>
        <w:rFonts w:hint="default"/>
        <w:lang w:val="en-US" w:eastAsia="en-US" w:bidi="ar-SA"/>
      </w:rPr>
    </w:lvl>
    <w:lvl w:ilvl="2" w:tplc="3232FE12">
      <w:numFmt w:val="bullet"/>
      <w:lvlText w:val="•"/>
      <w:lvlJc w:val="left"/>
      <w:pPr>
        <w:ind w:left="1049" w:hanging="288"/>
      </w:pPr>
      <w:rPr>
        <w:rFonts w:hint="default"/>
        <w:lang w:val="en-US" w:eastAsia="en-US" w:bidi="ar-SA"/>
      </w:rPr>
    </w:lvl>
    <w:lvl w:ilvl="3" w:tplc="B7582504">
      <w:numFmt w:val="bullet"/>
      <w:lvlText w:val="•"/>
      <w:lvlJc w:val="left"/>
      <w:pPr>
        <w:ind w:left="1394" w:hanging="288"/>
      </w:pPr>
      <w:rPr>
        <w:rFonts w:hint="default"/>
        <w:lang w:val="en-US" w:eastAsia="en-US" w:bidi="ar-SA"/>
      </w:rPr>
    </w:lvl>
    <w:lvl w:ilvl="4" w:tplc="70028474">
      <w:numFmt w:val="bullet"/>
      <w:lvlText w:val="•"/>
      <w:lvlJc w:val="left"/>
      <w:pPr>
        <w:ind w:left="1739" w:hanging="288"/>
      </w:pPr>
      <w:rPr>
        <w:rFonts w:hint="default"/>
        <w:lang w:val="en-US" w:eastAsia="en-US" w:bidi="ar-SA"/>
      </w:rPr>
    </w:lvl>
    <w:lvl w:ilvl="5" w:tplc="E8C209FC">
      <w:numFmt w:val="bullet"/>
      <w:lvlText w:val="•"/>
      <w:lvlJc w:val="left"/>
      <w:pPr>
        <w:ind w:left="2084" w:hanging="288"/>
      </w:pPr>
      <w:rPr>
        <w:rFonts w:hint="default"/>
        <w:lang w:val="en-US" w:eastAsia="en-US" w:bidi="ar-SA"/>
      </w:rPr>
    </w:lvl>
    <w:lvl w:ilvl="6" w:tplc="668EC514">
      <w:numFmt w:val="bullet"/>
      <w:lvlText w:val="•"/>
      <w:lvlJc w:val="left"/>
      <w:pPr>
        <w:ind w:left="2429" w:hanging="288"/>
      </w:pPr>
      <w:rPr>
        <w:rFonts w:hint="default"/>
        <w:lang w:val="en-US" w:eastAsia="en-US" w:bidi="ar-SA"/>
      </w:rPr>
    </w:lvl>
    <w:lvl w:ilvl="7" w:tplc="34A89B26">
      <w:numFmt w:val="bullet"/>
      <w:lvlText w:val="•"/>
      <w:lvlJc w:val="left"/>
      <w:pPr>
        <w:ind w:left="2774" w:hanging="288"/>
      </w:pPr>
      <w:rPr>
        <w:rFonts w:hint="default"/>
        <w:lang w:val="en-US" w:eastAsia="en-US" w:bidi="ar-SA"/>
      </w:rPr>
    </w:lvl>
    <w:lvl w:ilvl="8" w:tplc="8B0E2D68">
      <w:numFmt w:val="bullet"/>
      <w:lvlText w:val="•"/>
      <w:lvlJc w:val="left"/>
      <w:pPr>
        <w:ind w:left="3119" w:hanging="288"/>
      </w:pPr>
      <w:rPr>
        <w:rFonts w:hint="default"/>
        <w:lang w:val="en-US" w:eastAsia="en-US" w:bidi="ar-SA"/>
      </w:rPr>
    </w:lvl>
  </w:abstractNum>
  <w:abstractNum w:abstractNumId="121">
    <w:nsid w:val="25F44C8D"/>
    <w:multiLevelType w:val="hybridMultilevel"/>
    <w:tmpl w:val="28385DFC"/>
    <w:lvl w:ilvl="0" w:tplc="0406D018">
      <w:start w:val="1"/>
      <w:numFmt w:val="decimal"/>
      <w:lvlText w:val="%1."/>
      <w:lvlJc w:val="left"/>
      <w:pPr>
        <w:ind w:left="886" w:hanging="360"/>
        <w:jc w:val="left"/>
      </w:pPr>
      <w:rPr>
        <w:rFonts w:ascii="Times New Roman" w:eastAsia="Times New Roman" w:hAnsi="Times New Roman" w:cs="Times New Roman" w:hint="default"/>
        <w:spacing w:val="-26"/>
        <w:w w:val="100"/>
        <w:sz w:val="22"/>
        <w:szCs w:val="22"/>
        <w:lang w:val="en-US" w:eastAsia="en-US" w:bidi="ar-SA"/>
      </w:rPr>
    </w:lvl>
    <w:lvl w:ilvl="1" w:tplc="B8D8B238">
      <w:numFmt w:val="bullet"/>
      <w:lvlText w:val="•"/>
      <w:lvlJc w:val="left"/>
      <w:pPr>
        <w:ind w:left="1794" w:hanging="360"/>
      </w:pPr>
      <w:rPr>
        <w:rFonts w:hint="default"/>
        <w:lang w:val="en-US" w:eastAsia="en-US" w:bidi="ar-SA"/>
      </w:rPr>
    </w:lvl>
    <w:lvl w:ilvl="2" w:tplc="AD4CEFD2">
      <w:numFmt w:val="bullet"/>
      <w:lvlText w:val="•"/>
      <w:lvlJc w:val="left"/>
      <w:pPr>
        <w:ind w:left="2708" w:hanging="360"/>
      </w:pPr>
      <w:rPr>
        <w:rFonts w:hint="default"/>
        <w:lang w:val="en-US" w:eastAsia="en-US" w:bidi="ar-SA"/>
      </w:rPr>
    </w:lvl>
    <w:lvl w:ilvl="3" w:tplc="CB701C62">
      <w:numFmt w:val="bullet"/>
      <w:lvlText w:val="•"/>
      <w:lvlJc w:val="left"/>
      <w:pPr>
        <w:ind w:left="3622" w:hanging="360"/>
      </w:pPr>
      <w:rPr>
        <w:rFonts w:hint="default"/>
        <w:lang w:val="en-US" w:eastAsia="en-US" w:bidi="ar-SA"/>
      </w:rPr>
    </w:lvl>
    <w:lvl w:ilvl="4" w:tplc="5E8A3320">
      <w:numFmt w:val="bullet"/>
      <w:lvlText w:val="•"/>
      <w:lvlJc w:val="left"/>
      <w:pPr>
        <w:ind w:left="4536" w:hanging="360"/>
      </w:pPr>
      <w:rPr>
        <w:rFonts w:hint="default"/>
        <w:lang w:val="en-US" w:eastAsia="en-US" w:bidi="ar-SA"/>
      </w:rPr>
    </w:lvl>
    <w:lvl w:ilvl="5" w:tplc="E140FE56">
      <w:numFmt w:val="bullet"/>
      <w:lvlText w:val="•"/>
      <w:lvlJc w:val="left"/>
      <w:pPr>
        <w:ind w:left="5450" w:hanging="360"/>
      </w:pPr>
      <w:rPr>
        <w:rFonts w:hint="default"/>
        <w:lang w:val="en-US" w:eastAsia="en-US" w:bidi="ar-SA"/>
      </w:rPr>
    </w:lvl>
    <w:lvl w:ilvl="6" w:tplc="B5B44094">
      <w:numFmt w:val="bullet"/>
      <w:lvlText w:val="•"/>
      <w:lvlJc w:val="left"/>
      <w:pPr>
        <w:ind w:left="6364" w:hanging="360"/>
      </w:pPr>
      <w:rPr>
        <w:rFonts w:hint="default"/>
        <w:lang w:val="en-US" w:eastAsia="en-US" w:bidi="ar-SA"/>
      </w:rPr>
    </w:lvl>
    <w:lvl w:ilvl="7" w:tplc="D67046A8">
      <w:numFmt w:val="bullet"/>
      <w:lvlText w:val="•"/>
      <w:lvlJc w:val="left"/>
      <w:pPr>
        <w:ind w:left="7278" w:hanging="360"/>
      </w:pPr>
      <w:rPr>
        <w:rFonts w:hint="default"/>
        <w:lang w:val="en-US" w:eastAsia="en-US" w:bidi="ar-SA"/>
      </w:rPr>
    </w:lvl>
    <w:lvl w:ilvl="8" w:tplc="32765E50">
      <w:numFmt w:val="bullet"/>
      <w:lvlText w:val="•"/>
      <w:lvlJc w:val="left"/>
      <w:pPr>
        <w:ind w:left="8192" w:hanging="360"/>
      </w:pPr>
      <w:rPr>
        <w:rFonts w:hint="default"/>
        <w:lang w:val="en-US" w:eastAsia="en-US" w:bidi="ar-SA"/>
      </w:rPr>
    </w:lvl>
  </w:abstractNum>
  <w:abstractNum w:abstractNumId="122">
    <w:nsid w:val="26274FB2"/>
    <w:multiLevelType w:val="hybridMultilevel"/>
    <w:tmpl w:val="3BB6110E"/>
    <w:lvl w:ilvl="0" w:tplc="95B826CA">
      <w:start w:val="5"/>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9B4AF9A6">
      <w:numFmt w:val="bullet"/>
      <w:lvlText w:val="-"/>
      <w:lvlJc w:val="left"/>
      <w:pPr>
        <w:ind w:left="511" w:hanging="288"/>
      </w:pPr>
      <w:rPr>
        <w:rFonts w:ascii="Times New Roman" w:eastAsia="Times New Roman" w:hAnsi="Times New Roman" w:cs="Times New Roman" w:hint="default"/>
        <w:spacing w:val="-1"/>
        <w:w w:val="100"/>
        <w:sz w:val="20"/>
        <w:szCs w:val="20"/>
        <w:lang w:val="en-US" w:eastAsia="en-US" w:bidi="ar-SA"/>
      </w:rPr>
    </w:lvl>
    <w:lvl w:ilvl="2" w:tplc="106A2EA4">
      <w:numFmt w:val="bullet"/>
      <w:lvlText w:val="•"/>
      <w:lvlJc w:val="left"/>
      <w:pPr>
        <w:ind w:left="869" w:hanging="288"/>
      </w:pPr>
      <w:rPr>
        <w:rFonts w:hint="default"/>
        <w:lang w:val="en-US" w:eastAsia="en-US" w:bidi="ar-SA"/>
      </w:rPr>
    </w:lvl>
    <w:lvl w:ilvl="3" w:tplc="C04826DE">
      <w:numFmt w:val="bullet"/>
      <w:lvlText w:val="•"/>
      <w:lvlJc w:val="left"/>
      <w:pPr>
        <w:ind w:left="1219" w:hanging="288"/>
      </w:pPr>
      <w:rPr>
        <w:rFonts w:hint="default"/>
        <w:lang w:val="en-US" w:eastAsia="en-US" w:bidi="ar-SA"/>
      </w:rPr>
    </w:lvl>
    <w:lvl w:ilvl="4" w:tplc="7C7AD558">
      <w:numFmt w:val="bullet"/>
      <w:lvlText w:val="•"/>
      <w:lvlJc w:val="left"/>
      <w:pPr>
        <w:ind w:left="1569" w:hanging="288"/>
      </w:pPr>
      <w:rPr>
        <w:rFonts w:hint="default"/>
        <w:lang w:val="en-US" w:eastAsia="en-US" w:bidi="ar-SA"/>
      </w:rPr>
    </w:lvl>
    <w:lvl w:ilvl="5" w:tplc="392EE30C">
      <w:numFmt w:val="bullet"/>
      <w:lvlText w:val="•"/>
      <w:lvlJc w:val="left"/>
      <w:pPr>
        <w:ind w:left="1919" w:hanging="288"/>
      </w:pPr>
      <w:rPr>
        <w:rFonts w:hint="default"/>
        <w:lang w:val="en-US" w:eastAsia="en-US" w:bidi="ar-SA"/>
      </w:rPr>
    </w:lvl>
    <w:lvl w:ilvl="6" w:tplc="E634DCF0">
      <w:numFmt w:val="bullet"/>
      <w:lvlText w:val="•"/>
      <w:lvlJc w:val="left"/>
      <w:pPr>
        <w:ind w:left="2268" w:hanging="288"/>
      </w:pPr>
      <w:rPr>
        <w:rFonts w:hint="default"/>
        <w:lang w:val="en-US" w:eastAsia="en-US" w:bidi="ar-SA"/>
      </w:rPr>
    </w:lvl>
    <w:lvl w:ilvl="7" w:tplc="9476D600">
      <w:numFmt w:val="bullet"/>
      <w:lvlText w:val="•"/>
      <w:lvlJc w:val="left"/>
      <w:pPr>
        <w:ind w:left="2618" w:hanging="288"/>
      </w:pPr>
      <w:rPr>
        <w:rFonts w:hint="default"/>
        <w:lang w:val="en-US" w:eastAsia="en-US" w:bidi="ar-SA"/>
      </w:rPr>
    </w:lvl>
    <w:lvl w:ilvl="8" w:tplc="45428350">
      <w:numFmt w:val="bullet"/>
      <w:lvlText w:val="•"/>
      <w:lvlJc w:val="left"/>
      <w:pPr>
        <w:ind w:left="2968" w:hanging="288"/>
      </w:pPr>
      <w:rPr>
        <w:rFonts w:hint="default"/>
        <w:lang w:val="en-US" w:eastAsia="en-US" w:bidi="ar-SA"/>
      </w:rPr>
    </w:lvl>
  </w:abstractNum>
  <w:abstractNum w:abstractNumId="123">
    <w:nsid w:val="268B6C1F"/>
    <w:multiLevelType w:val="hybridMultilevel"/>
    <w:tmpl w:val="42A29FAC"/>
    <w:lvl w:ilvl="0" w:tplc="137A6C2E">
      <w:numFmt w:val="bullet"/>
      <w:lvlText w:val="•"/>
      <w:lvlJc w:val="left"/>
      <w:pPr>
        <w:ind w:left="222" w:hanging="145"/>
      </w:pPr>
      <w:rPr>
        <w:rFonts w:ascii="Times New Roman" w:eastAsia="Times New Roman" w:hAnsi="Times New Roman" w:cs="Times New Roman" w:hint="default"/>
        <w:w w:val="100"/>
        <w:sz w:val="21"/>
        <w:szCs w:val="21"/>
        <w:lang w:val="en-US" w:eastAsia="en-US" w:bidi="ar-SA"/>
      </w:rPr>
    </w:lvl>
    <w:lvl w:ilvl="1" w:tplc="84B20464">
      <w:numFmt w:val="bullet"/>
      <w:lvlText w:val="•"/>
      <w:lvlJc w:val="left"/>
      <w:pPr>
        <w:ind w:left="347" w:hanging="145"/>
      </w:pPr>
      <w:rPr>
        <w:rFonts w:hint="default"/>
        <w:lang w:val="en-US" w:eastAsia="en-US" w:bidi="ar-SA"/>
      </w:rPr>
    </w:lvl>
    <w:lvl w:ilvl="2" w:tplc="C842FE9E">
      <w:numFmt w:val="bullet"/>
      <w:lvlText w:val="•"/>
      <w:lvlJc w:val="left"/>
      <w:pPr>
        <w:ind w:left="475" w:hanging="145"/>
      </w:pPr>
      <w:rPr>
        <w:rFonts w:hint="default"/>
        <w:lang w:val="en-US" w:eastAsia="en-US" w:bidi="ar-SA"/>
      </w:rPr>
    </w:lvl>
    <w:lvl w:ilvl="3" w:tplc="7B4C78A6">
      <w:numFmt w:val="bullet"/>
      <w:lvlText w:val="•"/>
      <w:lvlJc w:val="left"/>
      <w:pPr>
        <w:ind w:left="603" w:hanging="145"/>
      </w:pPr>
      <w:rPr>
        <w:rFonts w:hint="default"/>
        <w:lang w:val="en-US" w:eastAsia="en-US" w:bidi="ar-SA"/>
      </w:rPr>
    </w:lvl>
    <w:lvl w:ilvl="4" w:tplc="03DA0A34">
      <w:numFmt w:val="bullet"/>
      <w:lvlText w:val="•"/>
      <w:lvlJc w:val="left"/>
      <w:pPr>
        <w:ind w:left="731" w:hanging="145"/>
      </w:pPr>
      <w:rPr>
        <w:rFonts w:hint="default"/>
        <w:lang w:val="en-US" w:eastAsia="en-US" w:bidi="ar-SA"/>
      </w:rPr>
    </w:lvl>
    <w:lvl w:ilvl="5" w:tplc="E60E3356">
      <w:numFmt w:val="bullet"/>
      <w:lvlText w:val="•"/>
      <w:lvlJc w:val="left"/>
      <w:pPr>
        <w:ind w:left="859" w:hanging="145"/>
      </w:pPr>
      <w:rPr>
        <w:rFonts w:hint="default"/>
        <w:lang w:val="en-US" w:eastAsia="en-US" w:bidi="ar-SA"/>
      </w:rPr>
    </w:lvl>
    <w:lvl w:ilvl="6" w:tplc="C28C0F64">
      <w:numFmt w:val="bullet"/>
      <w:lvlText w:val="•"/>
      <w:lvlJc w:val="left"/>
      <w:pPr>
        <w:ind w:left="986" w:hanging="145"/>
      </w:pPr>
      <w:rPr>
        <w:rFonts w:hint="default"/>
        <w:lang w:val="en-US" w:eastAsia="en-US" w:bidi="ar-SA"/>
      </w:rPr>
    </w:lvl>
    <w:lvl w:ilvl="7" w:tplc="DAD482CA">
      <w:numFmt w:val="bullet"/>
      <w:lvlText w:val="•"/>
      <w:lvlJc w:val="left"/>
      <w:pPr>
        <w:ind w:left="1114" w:hanging="145"/>
      </w:pPr>
      <w:rPr>
        <w:rFonts w:hint="default"/>
        <w:lang w:val="en-US" w:eastAsia="en-US" w:bidi="ar-SA"/>
      </w:rPr>
    </w:lvl>
    <w:lvl w:ilvl="8" w:tplc="02C82124">
      <w:numFmt w:val="bullet"/>
      <w:lvlText w:val="•"/>
      <w:lvlJc w:val="left"/>
      <w:pPr>
        <w:ind w:left="1242" w:hanging="145"/>
      </w:pPr>
      <w:rPr>
        <w:rFonts w:hint="default"/>
        <w:lang w:val="en-US" w:eastAsia="en-US" w:bidi="ar-SA"/>
      </w:rPr>
    </w:lvl>
  </w:abstractNum>
  <w:abstractNum w:abstractNumId="124">
    <w:nsid w:val="269568C1"/>
    <w:multiLevelType w:val="hybridMultilevel"/>
    <w:tmpl w:val="25D272C8"/>
    <w:lvl w:ilvl="0" w:tplc="0616E060">
      <w:numFmt w:val="bullet"/>
      <w:lvlText w:val="•"/>
      <w:lvlJc w:val="left"/>
      <w:pPr>
        <w:ind w:left="222" w:hanging="144"/>
      </w:pPr>
      <w:rPr>
        <w:rFonts w:ascii="Times New Roman" w:eastAsia="Times New Roman" w:hAnsi="Times New Roman" w:cs="Times New Roman" w:hint="default"/>
        <w:w w:val="100"/>
        <w:sz w:val="20"/>
        <w:szCs w:val="20"/>
        <w:lang w:val="en-US" w:eastAsia="en-US" w:bidi="ar-SA"/>
      </w:rPr>
    </w:lvl>
    <w:lvl w:ilvl="1" w:tplc="5E7C4B8A">
      <w:numFmt w:val="bullet"/>
      <w:lvlText w:val="•"/>
      <w:lvlJc w:val="left"/>
      <w:pPr>
        <w:ind w:left="347" w:hanging="144"/>
      </w:pPr>
      <w:rPr>
        <w:rFonts w:hint="default"/>
        <w:lang w:val="en-US" w:eastAsia="en-US" w:bidi="ar-SA"/>
      </w:rPr>
    </w:lvl>
    <w:lvl w:ilvl="2" w:tplc="6B261208">
      <w:numFmt w:val="bullet"/>
      <w:lvlText w:val="•"/>
      <w:lvlJc w:val="left"/>
      <w:pPr>
        <w:ind w:left="475" w:hanging="144"/>
      </w:pPr>
      <w:rPr>
        <w:rFonts w:hint="default"/>
        <w:lang w:val="en-US" w:eastAsia="en-US" w:bidi="ar-SA"/>
      </w:rPr>
    </w:lvl>
    <w:lvl w:ilvl="3" w:tplc="1A34C450">
      <w:numFmt w:val="bullet"/>
      <w:lvlText w:val="•"/>
      <w:lvlJc w:val="left"/>
      <w:pPr>
        <w:ind w:left="603" w:hanging="144"/>
      </w:pPr>
      <w:rPr>
        <w:rFonts w:hint="default"/>
        <w:lang w:val="en-US" w:eastAsia="en-US" w:bidi="ar-SA"/>
      </w:rPr>
    </w:lvl>
    <w:lvl w:ilvl="4" w:tplc="E1226A1A">
      <w:numFmt w:val="bullet"/>
      <w:lvlText w:val="•"/>
      <w:lvlJc w:val="left"/>
      <w:pPr>
        <w:ind w:left="731" w:hanging="144"/>
      </w:pPr>
      <w:rPr>
        <w:rFonts w:hint="default"/>
        <w:lang w:val="en-US" w:eastAsia="en-US" w:bidi="ar-SA"/>
      </w:rPr>
    </w:lvl>
    <w:lvl w:ilvl="5" w:tplc="F372F236">
      <w:numFmt w:val="bullet"/>
      <w:lvlText w:val="•"/>
      <w:lvlJc w:val="left"/>
      <w:pPr>
        <w:ind w:left="859" w:hanging="144"/>
      </w:pPr>
      <w:rPr>
        <w:rFonts w:hint="default"/>
        <w:lang w:val="en-US" w:eastAsia="en-US" w:bidi="ar-SA"/>
      </w:rPr>
    </w:lvl>
    <w:lvl w:ilvl="6" w:tplc="B5A6329E">
      <w:numFmt w:val="bullet"/>
      <w:lvlText w:val="•"/>
      <w:lvlJc w:val="left"/>
      <w:pPr>
        <w:ind w:left="986" w:hanging="144"/>
      </w:pPr>
      <w:rPr>
        <w:rFonts w:hint="default"/>
        <w:lang w:val="en-US" w:eastAsia="en-US" w:bidi="ar-SA"/>
      </w:rPr>
    </w:lvl>
    <w:lvl w:ilvl="7" w:tplc="2020D74E">
      <w:numFmt w:val="bullet"/>
      <w:lvlText w:val="•"/>
      <w:lvlJc w:val="left"/>
      <w:pPr>
        <w:ind w:left="1114" w:hanging="144"/>
      </w:pPr>
      <w:rPr>
        <w:rFonts w:hint="default"/>
        <w:lang w:val="en-US" w:eastAsia="en-US" w:bidi="ar-SA"/>
      </w:rPr>
    </w:lvl>
    <w:lvl w:ilvl="8" w:tplc="886E62F4">
      <w:numFmt w:val="bullet"/>
      <w:lvlText w:val="•"/>
      <w:lvlJc w:val="left"/>
      <w:pPr>
        <w:ind w:left="1242" w:hanging="144"/>
      </w:pPr>
      <w:rPr>
        <w:rFonts w:hint="default"/>
        <w:lang w:val="en-US" w:eastAsia="en-US" w:bidi="ar-SA"/>
      </w:rPr>
    </w:lvl>
  </w:abstractNum>
  <w:abstractNum w:abstractNumId="125">
    <w:nsid w:val="274A6C91"/>
    <w:multiLevelType w:val="hybridMultilevel"/>
    <w:tmpl w:val="AFF6EB08"/>
    <w:lvl w:ilvl="0" w:tplc="182CD0D8">
      <w:numFmt w:val="bullet"/>
      <w:lvlText w:val="•"/>
      <w:lvlJc w:val="left"/>
      <w:pPr>
        <w:ind w:left="800" w:hanging="288"/>
      </w:pPr>
      <w:rPr>
        <w:rFonts w:ascii="Times New Roman" w:eastAsia="Times New Roman" w:hAnsi="Times New Roman" w:cs="Times New Roman" w:hint="default"/>
        <w:w w:val="100"/>
        <w:sz w:val="18"/>
        <w:szCs w:val="18"/>
        <w:lang w:val="en-US" w:eastAsia="en-US" w:bidi="ar-SA"/>
      </w:rPr>
    </w:lvl>
    <w:lvl w:ilvl="1" w:tplc="A0C056EE">
      <w:numFmt w:val="bullet"/>
      <w:lvlText w:val="•"/>
      <w:lvlJc w:val="left"/>
      <w:pPr>
        <w:ind w:left="1094" w:hanging="288"/>
      </w:pPr>
      <w:rPr>
        <w:rFonts w:hint="default"/>
        <w:lang w:val="en-US" w:eastAsia="en-US" w:bidi="ar-SA"/>
      </w:rPr>
    </w:lvl>
    <w:lvl w:ilvl="2" w:tplc="7BA28F1C">
      <w:numFmt w:val="bullet"/>
      <w:lvlText w:val="•"/>
      <w:lvlJc w:val="left"/>
      <w:pPr>
        <w:ind w:left="1388" w:hanging="288"/>
      </w:pPr>
      <w:rPr>
        <w:rFonts w:hint="default"/>
        <w:lang w:val="en-US" w:eastAsia="en-US" w:bidi="ar-SA"/>
      </w:rPr>
    </w:lvl>
    <w:lvl w:ilvl="3" w:tplc="A6128AD8">
      <w:numFmt w:val="bullet"/>
      <w:lvlText w:val="•"/>
      <w:lvlJc w:val="left"/>
      <w:pPr>
        <w:ind w:left="1682" w:hanging="288"/>
      </w:pPr>
      <w:rPr>
        <w:rFonts w:hint="default"/>
        <w:lang w:val="en-US" w:eastAsia="en-US" w:bidi="ar-SA"/>
      </w:rPr>
    </w:lvl>
    <w:lvl w:ilvl="4" w:tplc="0FE87330">
      <w:numFmt w:val="bullet"/>
      <w:lvlText w:val="•"/>
      <w:lvlJc w:val="left"/>
      <w:pPr>
        <w:ind w:left="1976" w:hanging="288"/>
      </w:pPr>
      <w:rPr>
        <w:rFonts w:hint="default"/>
        <w:lang w:val="en-US" w:eastAsia="en-US" w:bidi="ar-SA"/>
      </w:rPr>
    </w:lvl>
    <w:lvl w:ilvl="5" w:tplc="5CA0F554">
      <w:numFmt w:val="bullet"/>
      <w:lvlText w:val="•"/>
      <w:lvlJc w:val="left"/>
      <w:pPr>
        <w:ind w:left="2270" w:hanging="288"/>
      </w:pPr>
      <w:rPr>
        <w:rFonts w:hint="default"/>
        <w:lang w:val="en-US" w:eastAsia="en-US" w:bidi="ar-SA"/>
      </w:rPr>
    </w:lvl>
    <w:lvl w:ilvl="6" w:tplc="475E48EA">
      <w:numFmt w:val="bullet"/>
      <w:lvlText w:val="•"/>
      <w:lvlJc w:val="left"/>
      <w:pPr>
        <w:ind w:left="2564" w:hanging="288"/>
      </w:pPr>
      <w:rPr>
        <w:rFonts w:hint="default"/>
        <w:lang w:val="en-US" w:eastAsia="en-US" w:bidi="ar-SA"/>
      </w:rPr>
    </w:lvl>
    <w:lvl w:ilvl="7" w:tplc="B8B8050A">
      <w:numFmt w:val="bullet"/>
      <w:lvlText w:val="•"/>
      <w:lvlJc w:val="left"/>
      <w:pPr>
        <w:ind w:left="2858" w:hanging="288"/>
      </w:pPr>
      <w:rPr>
        <w:rFonts w:hint="default"/>
        <w:lang w:val="en-US" w:eastAsia="en-US" w:bidi="ar-SA"/>
      </w:rPr>
    </w:lvl>
    <w:lvl w:ilvl="8" w:tplc="92E028C2">
      <w:numFmt w:val="bullet"/>
      <w:lvlText w:val="•"/>
      <w:lvlJc w:val="left"/>
      <w:pPr>
        <w:ind w:left="3152" w:hanging="288"/>
      </w:pPr>
      <w:rPr>
        <w:rFonts w:hint="default"/>
        <w:lang w:val="en-US" w:eastAsia="en-US" w:bidi="ar-SA"/>
      </w:rPr>
    </w:lvl>
  </w:abstractNum>
  <w:abstractNum w:abstractNumId="126">
    <w:nsid w:val="27534396"/>
    <w:multiLevelType w:val="hybridMultilevel"/>
    <w:tmpl w:val="21923860"/>
    <w:lvl w:ilvl="0" w:tplc="0EC273CC">
      <w:start w:val="1"/>
      <w:numFmt w:val="lowerLetter"/>
      <w:lvlText w:val="%1)"/>
      <w:lvlJc w:val="left"/>
      <w:pPr>
        <w:ind w:left="367" w:hanging="288"/>
        <w:jc w:val="left"/>
      </w:pPr>
      <w:rPr>
        <w:rFonts w:ascii="Times New Roman" w:eastAsia="Times New Roman" w:hAnsi="Times New Roman" w:cs="Times New Roman" w:hint="default"/>
        <w:spacing w:val="-1"/>
        <w:w w:val="100"/>
        <w:sz w:val="18"/>
        <w:szCs w:val="18"/>
        <w:lang w:val="en-US" w:eastAsia="en-US" w:bidi="ar-SA"/>
      </w:rPr>
    </w:lvl>
    <w:lvl w:ilvl="1" w:tplc="C9FED0A4">
      <w:numFmt w:val="bullet"/>
      <w:lvlText w:val="-"/>
      <w:lvlJc w:val="left"/>
      <w:pPr>
        <w:ind w:left="511" w:hanging="288"/>
      </w:pPr>
      <w:rPr>
        <w:rFonts w:ascii="Times New Roman" w:eastAsia="Times New Roman" w:hAnsi="Times New Roman" w:cs="Times New Roman" w:hint="default"/>
        <w:spacing w:val="-1"/>
        <w:w w:val="100"/>
        <w:sz w:val="18"/>
        <w:szCs w:val="18"/>
        <w:lang w:val="en-US" w:eastAsia="en-US" w:bidi="ar-SA"/>
      </w:rPr>
    </w:lvl>
    <w:lvl w:ilvl="2" w:tplc="AE289F22">
      <w:numFmt w:val="bullet"/>
      <w:lvlText w:val="•"/>
      <w:lvlJc w:val="left"/>
      <w:pPr>
        <w:ind w:left="560" w:hanging="288"/>
      </w:pPr>
      <w:rPr>
        <w:rFonts w:hint="default"/>
        <w:lang w:val="en-US" w:eastAsia="en-US" w:bidi="ar-SA"/>
      </w:rPr>
    </w:lvl>
    <w:lvl w:ilvl="3" w:tplc="5426C5F6">
      <w:numFmt w:val="bullet"/>
      <w:lvlText w:val="•"/>
      <w:lvlJc w:val="left"/>
      <w:pPr>
        <w:ind w:left="957" w:hanging="288"/>
      </w:pPr>
      <w:rPr>
        <w:rFonts w:hint="default"/>
        <w:lang w:val="en-US" w:eastAsia="en-US" w:bidi="ar-SA"/>
      </w:rPr>
    </w:lvl>
    <w:lvl w:ilvl="4" w:tplc="FBEAF0AA">
      <w:numFmt w:val="bullet"/>
      <w:lvlText w:val="•"/>
      <w:lvlJc w:val="left"/>
      <w:pPr>
        <w:ind w:left="1355" w:hanging="288"/>
      </w:pPr>
      <w:rPr>
        <w:rFonts w:hint="default"/>
        <w:lang w:val="en-US" w:eastAsia="en-US" w:bidi="ar-SA"/>
      </w:rPr>
    </w:lvl>
    <w:lvl w:ilvl="5" w:tplc="72CA282C">
      <w:numFmt w:val="bullet"/>
      <w:lvlText w:val="•"/>
      <w:lvlJc w:val="left"/>
      <w:pPr>
        <w:ind w:left="1752" w:hanging="288"/>
      </w:pPr>
      <w:rPr>
        <w:rFonts w:hint="default"/>
        <w:lang w:val="en-US" w:eastAsia="en-US" w:bidi="ar-SA"/>
      </w:rPr>
    </w:lvl>
    <w:lvl w:ilvl="6" w:tplc="A8181D8E">
      <w:numFmt w:val="bullet"/>
      <w:lvlText w:val="•"/>
      <w:lvlJc w:val="left"/>
      <w:pPr>
        <w:ind w:left="2150" w:hanging="288"/>
      </w:pPr>
      <w:rPr>
        <w:rFonts w:hint="default"/>
        <w:lang w:val="en-US" w:eastAsia="en-US" w:bidi="ar-SA"/>
      </w:rPr>
    </w:lvl>
    <w:lvl w:ilvl="7" w:tplc="103049C2">
      <w:numFmt w:val="bullet"/>
      <w:lvlText w:val="•"/>
      <w:lvlJc w:val="left"/>
      <w:pPr>
        <w:ind w:left="2548" w:hanging="288"/>
      </w:pPr>
      <w:rPr>
        <w:rFonts w:hint="default"/>
        <w:lang w:val="en-US" w:eastAsia="en-US" w:bidi="ar-SA"/>
      </w:rPr>
    </w:lvl>
    <w:lvl w:ilvl="8" w:tplc="1BA61254">
      <w:numFmt w:val="bullet"/>
      <w:lvlText w:val="•"/>
      <w:lvlJc w:val="left"/>
      <w:pPr>
        <w:ind w:left="2945" w:hanging="288"/>
      </w:pPr>
      <w:rPr>
        <w:rFonts w:hint="default"/>
        <w:lang w:val="en-US" w:eastAsia="en-US" w:bidi="ar-SA"/>
      </w:rPr>
    </w:lvl>
  </w:abstractNum>
  <w:abstractNum w:abstractNumId="127">
    <w:nsid w:val="27884FC9"/>
    <w:multiLevelType w:val="hybridMultilevel"/>
    <w:tmpl w:val="2CCACA2C"/>
    <w:lvl w:ilvl="0" w:tplc="A8C6471E">
      <w:start w:val="1"/>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DD72F670">
      <w:numFmt w:val="bullet"/>
      <w:lvlText w:val="•"/>
      <w:lvlJc w:val="left"/>
      <w:pPr>
        <w:ind w:left="724" w:hanging="288"/>
      </w:pPr>
      <w:rPr>
        <w:rFonts w:hint="default"/>
        <w:lang w:val="en-US" w:eastAsia="en-US" w:bidi="ar-SA"/>
      </w:rPr>
    </w:lvl>
    <w:lvl w:ilvl="2" w:tplc="C89223E2">
      <w:numFmt w:val="bullet"/>
      <w:lvlText w:val="•"/>
      <w:lvlJc w:val="left"/>
      <w:pPr>
        <w:ind w:left="1088" w:hanging="288"/>
      </w:pPr>
      <w:rPr>
        <w:rFonts w:hint="default"/>
        <w:lang w:val="en-US" w:eastAsia="en-US" w:bidi="ar-SA"/>
      </w:rPr>
    </w:lvl>
    <w:lvl w:ilvl="3" w:tplc="05EECB0A">
      <w:numFmt w:val="bullet"/>
      <w:lvlText w:val="•"/>
      <w:lvlJc w:val="left"/>
      <w:pPr>
        <w:ind w:left="1452" w:hanging="288"/>
      </w:pPr>
      <w:rPr>
        <w:rFonts w:hint="default"/>
        <w:lang w:val="en-US" w:eastAsia="en-US" w:bidi="ar-SA"/>
      </w:rPr>
    </w:lvl>
    <w:lvl w:ilvl="4" w:tplc="C9B852B0">
      <w:numFmt w:val="bullet"/>
      <w:lvlText w:val="•"/>
      <w:lvlJc w:val="left"/>
      <w:pPr>
        <w:ind w:left="1816" w:hanging="288"/>
      </w:pPr>
      <w:rPr>
        <w:rFonts w:hint="default"/>
        <w:lang w:val="en-US" w:eastAsia="en-US" w:bidi="ar-SA"/>
      </w:rPr>
    </w:lvl>
    <w:lvl w:ilvl="5" w:tplc="83ACF74C">
      <w:numFmt w:val="bullet"/>
      <w:lvlText w:val="•"/>
      <w:lvlJc w:val="left"/>
      <w:pPr>
        <w:ind w:left="2181" w:hanging="288"/>
      </w:pPr>
      <w:rPr>
        <w:rFonts w:hint="default"/>
        <w:lang w:val="en-US" w:eastAsia="en-US" w:bidi="ar-SA"/>
      </w:rPr>
    </w:lvl>
    <w:lvl w:ilvl="6" w:tplc="A97C9F94">
      <w:numFmt w:val="bullet"/>
      <w:lvlText w:val="•"/>
      <w:lvlJc w:val="left"/>
      <w:pPr>
        <w:ind w:left="2545" w:hanging="288"/>
      </w:pPr>
      <w:rPr>
        <w:rFonts w:hint="default"/>
        <w:lang w:val="en-US" w:eastAsia="en-US" w:bidi="ar-SA"/>
      </w:rPr>
    </w:lvl>
    <w:lvl w:ilvl="7" w:tplc="79D0AD04">
      <w:numFmt w:val="bullet"/>
      <w:lvlText w:val="•"/>
      <w:lvlJc w:val="left"/>
      <w:pPr>
        <w:ind w:left="2909" w:hanging="288"/>
      </w:pPr>
      <w:rPr>
        <w:rFonts w:hint="default"/>
        <w:lang w:val="en-US" w:eastAsia="en-US" w:bidi="ar-SA"/>
      </w:rPr>
    </w:lvl>
    <w:lvl w:ilvl="8" w:tplc="275E90DC">
      <w:numFmt w:val="bullet"/>
      <w:lvlText w:val="•"/>
      <w:lvlJc w:val="left"/>
      <w:pPr>
        <w:ind w:left="3273" w:hanging="288"/>
      </w:pPr>
      <w:rPr>
        <w:rFonts w:hint="default"/>
        <w:lang w:val="en-US" w:eastAsia="en-US" w:bidi="ar-SA"/>
      </w:rPr>
    </w:lvl>
  </w:abstractNum>
  <w:abstractNum w:abstractNumId="128">
    <w:nsid w:val="27E35C8B"/>
    <w:multiLevelType w:val="hybridMultilevel"/>
    <w:tmpl w:val="16BC8FCE"/>
    <w:lvl w:ilvl="0" w:tplc="3AB46854">
      <w:start w:val="1"/>
      <w:numFmt w:val="lowerLetter"/>
      <w:lvlText w:val="%1)"/>
      <w:lvlJc w:val="left"/>
      <w:pPr>
        <w:ind w:left="368" w:hanging="288"/>
        <w:jc w:val="left"/>
      </w:pPr>
      <w:rPr>
        <w:rFonts w:ascii="Times New Roman" w:eastAsia="Times New Roman" w:hAnsi="Times New Roman" w:cs="Times New Roman" w:hint="default"/>
        <w:spacing w:val="-18"/>
        <w:w w:val="98"/>
        <w:sz w:val="20"/>
        <w:szCs w:val="20"/>
        <w:lang w:val="en-US" w:eastAsia="en-US" w:bidi="ar-SA"/>
      </w:rPr>
    </w:lvl>
    <w:lvl w:ilvl="1" w:tplc="CBF897A0">
      <w:numFmt w:val="bullet"/>
      <w:lvlText w:val="•"/>
      <w:lvlJc w:val="left"/>
      <w:pPr>
        <w:ind w:left="704" w:hanging="288"/>
      </w:pPr>
      <w:rPr>
        <w:rFonts w:hint="default"/>
        <w:lang w:val="en-US" w:eastAsia="en-US" w:bidi="ar-SA"/>
      </w:rPr>
    </w:lvl>
    <w:lvl w:ilvl="2" w:tplc="7C868E1E">
      <w:numFmt w:val="bullet"/>
      <w:lvlText w:val="•"/>
      <w:lvlJc w:val="left"/>
      <w:pPr>
        <w:ind w:left="1049" w:hanging="288"/>
      </w:pPr>
      <w:rPr>
        <w:rFonts w:hint="default"/>
        <w:lang w:val="en-US" w:eastAsia="en-US" w:bidi="ar-SA"/>
      </w:rPr>
    </w:lvl>
    <w:lvl w:ilvl="3" w:tplc="967A614E">
      <w:numFmt w:val="bullet"/>
      <w:lvlText w:val="•"/>
      <w:lvlJc w:val="left"/>
      <w:pPr>
        <w:ind w:left="1394" w:hanging="288"/>
      </w:pPr>
      <w:rPr>
        <w:rFonts w:hint="default"/>
        <w:lang w:val="en-US" w:eastAsia="en-US" w:bidi="ar-SA"/>
      </w:rPr>
    </w:lvl>
    <w:lvl w:ilvl="4" w:tplc="83887EF4">
      <w:numFmt w:val="bullet"/>
      <w:lvlText w:val="•"/>
      <w:lvlJc w:val="left"/>
      <w:pPr>
        <w:ind w:left="1739" w:hanging="288"/>
      </w:pPr>
      <w:rPr>
        <w:rFonts w:hint="default"/>
        <w:lang w:val="en-US" w:eastAsia="en-US" w:bidi="ar-SA"/>
      </w:rPr>
    </w:lvl>
    <w:lvl w:ilvl="5" w:tplc="B7C21F5C">
      <w:numFmt w:val="bullet"/>
      <w:lvlText w:val="•"/>
      <w:lvlJc w:val="left"/>
      <w:pPr>
        <w:ind w:left="2084" w:hanging="288"/>
      </w:pPr>
      <w:rPr>
        <w:rFonts w:hint="default"/>
        <w:lang w:val="en-US" w:eastAsia="en-US" w:bidi="ar-SA"/>
      </w:rPr>
    </w:lvl>
    <w:lvl w:ilvl="6" w:tplc="666CA80E">
      <w:numFmt w:val="bullet"/>
      <w:lvlText w:val="•"/>
      <w:lvlJc w:val="left"/>
      <w:pPr>
        <w:ind w:left="2429" w:hanging="288"/>
      </w:pPr>
      <w:rPr>
        <w:rFonts w:hint="default"/>
        <w:lang w:val="en-US" w:eastAsia="en-US" w:bidi="ar-SA"/>
      </w:rPr>
    </w:lvl>
    <w:lvl w:ilvl="7" w:tplc="C8982574">
      <w:numFmt w:val="bullet"/>
      <w:lvlText w:val="•"/>
      <w:lvlJc w:val="left"/>
      <w:pPr>
        <w:ind w:left="2774" w:hanging="288"/>
      </w:pPr>
      <w:rPr>
        <w:rFonts w:hint="default"/>
        <w:lang w:val="en-US" w:eastAsia="en-US" w:bidi="ar-SA"/>
      </w:rPr>
    </w:lvl>
    <w:lvl w:ilvl="8" w:tplc="50C60B50">
      <w:numFmt w:val="bullet"/>
      <w:lvlText w:val="•"/>
      <w:lvlJc w:val="left"/>
      <w:pPr>
        <w:ind w:left="3119" w:hanging="288"/>
      </w:pPr>
      <w:rPr>
        <w:rFonts w:hint="default"/>
        <w:lang w:val="en-US" w:eastAsia="en-US" w:bidi="ar-SA"/>
      </w:rPr>
    </w:lvl>
  </w:abstractNum>
  <w:abstractNum w:abstractNumId="129">
    <w:nsid w:val="27EA03A7"/>
    <w:multiLevelType w:val="hybridMultilevel"/>
    <w:tmpl w:val="B75CE9F0"/>
    <w:lvl w:ilvl="0" w:tplc="1B0C05C6">
      <w:start w:val="1"/>
      <w:numFmt w:val="lowerLetter"/>
      <w:lvlText w:val="%1)"/>
      <w:lvlJc w:val="left"/>
      <w:pPr>
        <w:ind w:left="367" w:hanging="216"/>
        <w:jc w:val="left"/>
      </w:pPr>
      <w:rPr>
        <w:rFonts w:ascii="Times New Roman" w:eastAsia="Times New Roman" w:hAnsi="Times New Roman" w:cs="Times New Roman" w:hint="default"/>
        <w:w w:val="100"/>
        <w:sz w:val="20"/>
        <w:szCs w:val="20"/>
        <w:lang w:val="en-US" w:eastAsia="en-US" w:bidi="ar-SA"/>
      </w:rPr>
    </w:lvl>
    <w:lvl w:ilvl="1" w:tplc="D8C46D24">
      <w:numFmt w:val="bullet"/>
      <w:lvlText w:val="•"/>
      <w:lvlJc w:val="left"/>
      <w:pPr>
        <w:ind w:left="702" w:hanging="216"/>
      </w:pPr>
      <w:rPr>
        <w:rFonts w:hint="default"/>
        <w:lang w:val="en-US" w:eastAsia="en-US" w:bidi="ar-SA"/>
      </w:rPr>
    </w:lvl>
    <w:lvl w:ilvl="2" w:tplc="95F4453C">
      <w:numFmt w:val="bullet"/>
      <w:lvlText w:val="•"/>
      <w:lvlJc w:val="left"/>
      <w:pPr>
        <w:ind w:left="1045" w:hanging="216"/>
      </w:pPr>
      <w:rPr>
        <w:rFonts w:hint="default"/>
        <w:lang w:val="en-US" w:eastAsia="en-US" w:bidi="ar-SA"/>
      </w:rPr>
    </w:lvl>
    <w:lvl w:ilvl="3" w:tplc="65C00DBC">
      <w:numFmt w:val="bullet"/>
      <w:lvlText w:val="•"/>
      <w:lvlJc w:val="left"/>
      <w:pPr>
        <w:ind w:left="1387" w:hanging="216"/>
      </w:pPr>
      <w:rPr>
        <w:rFonts w:hint="default"/>
        <w:lang w:val="en-US" w:eastAsia="en-US" w:bidi="ar-SA"/>
      </w:rPr>
    </w:lvl>
    <w:lvl w:ilvl="4" w:tplc="24D8CBA8">
      <w:numFmt w:val="bullet"/>
      <w:lvlText w:val="•"/>
      <w:lvlJc w:val="left"/>
      <w:pPr>
        <w:ind w:left="1730" w:hanging="216"/>
      </w:pPr>
      <w:rPr>
        <w:rFonts w:hint="default"/>
        <w:lang w:val="en-US" w:eastAsia="en-US" w:bidi="ar-SA"/>
      </w:rPr>
    </w:lvl>
    <w:lvl w:ilvl="5" w:tplc="8954C8F4">
      <w:numFmt w:val="bullet"/>
      <w:lvlText w:val="•"/>
      <w:lvlJc w:val="left"/>
      <w:pPr>
        <w:ind w:left="2072" w:hanging="216"/>
      </w:pPr>
      <w:rPr>
        <w:rFonts w:hint="default"/>
        <w:lang w:val="en-US" w:eastAsia="en-US" w:bidi="ar-SA"/>
      </w:rPr>
    </w:lvl>
    <w:lvl w:ilvl="6" w:tplc="F0D6CB30">
      <w:numFmt w:val="bullet"/>
      <w:lvlText w:val="•"/>
      <w:lvlJc w:val="left"/>
      <w:pPr>
        <w:ind w:left="2415" w:hanging="216"/>
      </w:pPr>
      <w:rPr>
        <w:rFonts w:hint="default"/>
        <w:lang w:val="en-US" w:eastAsia="en-US" w:bidi="ar-SA"/>
      </w:rPr>
    </w:lvl>
    <w:lvl w:ilvl="7" w:tplc="83AA91A4">
      <w:numFmt w:val="bullet"/>
      <w:lvlText w:val="•"/>
      <w:lvlJc w:val="left"/>
      <w:pPr>
        <w:ind w:left="2757" w:hanging="216"/>
      </w:pPr>
      <w:rPr>
        <w:rFonts w:hint="default"/>
        <w:lang w:val="en-US" w:eastAsia="en-US" w:bidi="ar-SA"/>
      </w:rPr>
    </w:lvl>
    <w:lvl w:ilvl="8" w:tplc="EED64884">
      <w:numFmt w:val="bullet"/>
      <w:lvlText w:val="•"/>
      <w:lvlJc w:val="left"/>
      <w:pPr>
        <w:ind w:left="3100" w:hanging="216"/>
      </w:pPr>
      <w:rPr>
        <w:rFonts w:hint="default"/>
        <w:lang w:val="en-US" w:eastAsia="en-US" w:bidi="ar-SA"/>
      </w:rPr>
    </w:lvl>
  </w:abstractNum>
  <w:abstractNum w:abstractNumId="130">
    <w:nsid w:val="281D0C5A"/>
    <w:multiLevelType w:val="hybridMultilevel"/>
    <w:tmpl w:val="14509484"/>
    <w:lvl w:ilvl="0" w:tplc="25348A64">
      <w:start w:val="1"/>
      <w:numFmt w:val="lowerLetter"/>
      <w:lvlText w:val="%1)"/>
      <w:lvlJc w:val="left"/>
      <w:pPr>
        <w:ind w:left="367" w:hanging="216"/>
        <w:jc w:val="left"/>
      </w:pPr>
      <w:rPr>
        <w:rFonts w:ascii="Times New Roman" w:eastAsia="Times New Roman" w:hAnsi="Times New Roman" w:cs="Times New Roman" w:hint="default"/>
        <w:w w:val="100"/>
        <w:sz w:val="20"/>
        <w:szCs w:val="20"/>
        <w:lang w:val="en-US" w:eastAsia="en-US" w:bidi="ar-SA"/>
      </w:rPr>
    </w:lvl>
    <w:lvl w:ilvl="1" w:tplc="811C7156">
      <w:numFmt w:val="bullet"/>
      <w:lvlText w:val="•"/>
      <w:lvlJc w:val="left"/>
      <w:pPr>
        <w:ind w:left="663" w:hanging="216"/>
      </w:pPr>
      <w:rPr>
        <w:rFonts w:hint="default"/>
        <w:lang w:val="en-US" w:eastAsia="en-US" w:bidi="ar-SA"/>
      </w:rPr>
    </w:lvl>
    <w:lvl w:ilvl="2" w:tplc="4EF47008">
      <w:numFmt w:val="bullet"/>
      <w:lvlText w:val="•"/>
      <w:lvlJc w:val="left"/>
      <w:pPr>
        <w:ind w:left="967" w:hanging="216"/>
      </w:pPr>
      <w:rPr>
        <w:rFonts w:hint="default"/>
        <w:lang w:val="en-US" w:eastAsia="en-US" w:bidi="ar-SA"/>
      </w:rPr>
    </w:lvl>
    <w:lvl w:ilvl="3" w:tplc="4A26EA38">
      <w:numFmt w:val="bullet"/>
      <w:lvlText w:val="•"/>
      <w:lvlJc w:val="left"/>
      <w:pPr>
        <w:ind w:left="1270" w:hanging="216"/>
      </w:pPr>
      <w:rPr>
        <w:rFonts w:hint="default"/>
        <w:lang w:val="en-US" w:eastAsia="en-US" w:bidi="ar-SA"/>
      </w:rPr>
    </w:lvl>
    <w:lvl w:ilvl="4" w:tplc="22BA8C7A">
      <w:numFmt w:val="bullet"/>
      <w:lvlText w:val="•"/>
      <w:lvlJc w:val="left"/>
      <w:pPr>
        <w:ind w:left="1574" w:hanging="216"/>
      </w:pPr>
      <w:rPr>
        <w:rFonts w:hint="default"/>
        <w:lang w:val="en-US" w:eastAsia="en-US" w:bidi="ar-SA"/>
      </w:rPr>
    </w:lvl>
    <w:lvl w:ilvl="5" w:tplc="8ED02C90">
      <w:numFmt w:val="bullet"/>
      <w:lvlText w:val="•"/>
      <w:lvlJc w:val="left"/>
      <w:pPr>
        <w:ind w:left="1878" w:hanging="216"/>
      </w:pPr>
      <w:rPr>
        <w:rFonts w:hint="default"/>
        <w:lang w:val="en-US" w:eastAsia="en-US" w:bidi="ar-SA"/>
      </w:rPr>
    </w:lvl>
    <w:lvl w:ilvl="6" w:tplc="EE8C2CE2">
      <w:numFmt w:val="bullet"/>
      <w:lvlText w:val="•"/>
      <w:lvlJc w:val="left"/>
      <w:pPr>
        <w:ind w:left="2181" w:hanging="216"/>
      </w:pPr>
      <w:rPr>
        <w:rFonts w:hint="default"/>
        <w:lang w:val="en-US" w:eastAsia="en-US" w:bidi="ar-SA"/>
      </w:rPr>
    </w:lvl>
    <w:lvl w:ilvl="7" w:tplc="396A27B2">
      <w:numFmt w:val="bullet"/>
      <w:lvlText w:val="•"/>
      <w:lvlJc w:val="left"/>
      <w:pPr>
        <w:ind w:left="2485" w:hanging="216"/>
      </w:pPr>
      <w:rPr>
        <w:rFonts w:hint="default"/>
        <w:lang w:val="en-US" w:eastAsia="en-US" w:bidi="ar-SA"/>
      </w:rPr>
    </w:lvl>
    <w:lvl w:ilvl="8" w:tplc="577CBCA4">
      <w:numFmt w:val="bullet"/>
      <w:lvlText w:val="•"/>
      <w:lvlJc w:val="left"/>
      <w:pPr>
        <w:ind w:left="2788" w:hanging="216"/>
      </w:pPr>
      <w:rPr>
        <w:rFonts w:hint="default"/>
        <w:lang w:val="en-US" w:eastAsia="en-US" w:bidi="ar-SA"/>
      </w:rPr>
    </w:lvl>
  </w:abstractNum>
  <w:abstractNum w:abstractNumId="131">
    <w:nsid w:val="28D535CF"/>
    <w:multiLevelType w:val="hybridMultilevel"/>
    <w:tmpl w:val="16A29E5A"/>
    <w:lvl w:ilvl="0" w:tplc="4E56C960">
      <w:start w:val="1"/>
      <w:numFmt w:val="lowerLetter"/>
      <w:lvlText w:val="%1)"/>
      <w:lvlJc w:val="left"/>
      <w:pPr>
        <w:ind w:left="285" w:hanging="206"/>
        <w:jc w:val="left"/>
      </w:pPr>
      <w:rPr>
        <w:rFonts w:ascii="Times New Roman" w:eastAsia="Times New Roman" w:hAnsi="Times New Roman" w:cs="Times New Roman" w:hint="default"/>
        <w:spacing w:val="-1"/>
        <w:w w:val="100"/>
        <w:sz w:val="20"/>
        <w:szCs w:val="20"/>
        <w:lang w:val="en-US" w:eastAsia="en-US" w:bidi="ar-SA"/>
      </w:rPr>
    </w:lvl>
    <w:lvl w:ilvl="1" w:tplc="FB4E6D26">
      <w:numFmt w:val="bullet"/>
      <w:lvlText w:val="•"/>
      <w:lvlJc w:val="left"/>
      <w:pPr>
        <w:ind w:left="618" w:hanging="206"/>
      </w:pPr>
      <w:rPr>
        <w:rFonts w:hint="default"/>
        <w:lang w:val="en-US" w:eastAsia="en-US" w:bidi="ar-SA"/>
      </w:rPr>
    </w:lvl>
    <w:lvl w:ilvl="2" w:tplc="A928CFF6">
      <w:numFmt w:val="bullet"/>
      <w:lvlText w:val="•"/>
      <w:lvlJc w:val="left"/>
      <w:pPr>
        <w:ind w:left="957" w:hanging="206"/>
      </w:pPr>
      <w:rPr>
        <w:rFonts w:hint="default"/>
        <w:lang w:val="en-US" w:eastAsia="en-US" w:bidi="ar-SA"/>
      </w:rPr>
    </w:lvl>
    <w:lvl w:ilvl="3" w:tplc="AB2C6BBE">
      <w:numFmt w:val="bullet"/>
      <w:lvlText w:val="•"/>
      <w:lvlJc w:val="left"/>
      <w:pPr>
        <w:ind w:left="1296" w:hanging="206"/>
      </w:pPr>
      <w:rPr>
        <w:rFonts w:hint="default"/>
        <w:lang w:val="en-US" w:eastAsia="en-US" w:bidi="ar-SA"/>
      </w:rPr>
    </w:lvl>
    <w:lvl w:ilvl="4" w:tplc="C298D504">
      <w:numFmt w:val="bullet"/>
      <w:lvlText w:val="•"/>
      <w:lvlJc w:val="left"/>
      <w:pPr>
        <w:ind w:left="1635" w:hanging="206"/>
      </w:pPr>
      <w:rPr>
        <w:rFonts w:hint="default"/>
        <w:lang w:val="en-US" w:eastAsia="en-US" w:bidi="ar-SA"/>
      </w:rPr>
    </w:lvl>
    <w:lvl w:ilvl="5" w:tplc="A15CF65E">
      <w:numFmt w:val="bullet"/>
      <w:lvlText w:val="•"/>
      <w:lvlJc w:val="left"/>
      <w:pPr>
        <w:ind w:left="1974" w:hanging="206"/>
      </w:pPr>
      <w:rPr>
        <w:rFonts w:hint="default"/>
        <w:lang w:val="en-US" w:eastAsia="en-US" w:bidi="ar-SA"/>
      </w:rPr>
    </w:lvl>
    <w:lvl w:ilvl="6" w:tplc="2E9EF0BC">
      <w:numFmt w:val="bullet"/>
      <w:lvlText w:val="•"/>
      <w:lvlJc w:val="left"/>
      <w:pPr>
        <w:ind w:left="2312" w:hanging="206"/>
      </w:pPr>
      <w:rPr>
        <w:rFonts w:hint="default"/>
        <w:lang w:val="en-US" w:eastAsia="en-US" w:bidi="ar-SA"/>
      </w:rPr>
    </w:lvl>
    <w:lvl w:ilvl="7" w:tplc="FAE25D02">
      <w:numFmt w:val="bullet"/>
      <w:lvlText w:val="•"/>
      <w:lvlJc w:val="left"/>
      <w:pPr>
        <w:ind w:left="2651" w:hanging="206"/>
      </w:pPr>
      <w:rPr>
        <w:rFonts w:hint="default"/>
        <w:lang w:val="en-US" w:eastAsia="en-US" w:bidi="ar-SA"/>
      </w:rPr>
    </w:lvl>
    <w:lvl w:ilvl="8" w:tplc="8D54733A">
      <w:numFmt w:val="bullet"/>
      <w:lvlText w:val="•"/>
      <w:lvlJc w:val="left"/>
      <w:pPr>
        <w:ind w:left="2990" w:hanging="206"/>
      </w:pPr>
      <w:rPr>
        <w:rFonts w:hint="default"/>
        <w:lang w:val="en-US" w:eastAsia="en-US" w:bidi="ar-SA"/>
      </w:rPr>
    </w:lvl>
  </w:abstractNum>
  <w:abstractNum w:abstractNumId="132">
    <w:nsid w:val="28FE4594"/>
    <w:multiLevelType w:val="hybridMultilevel"/>
    <w:tmpl w:val="0DFA9FCA"/>
    <w:lvl w:ilvl="0" w:tplc="A06275F4">
      <w:start w:val="1"/>
      <w:numFmt w:val="lowerLetter"/>
      <w:lvlText w:val="%1)"/>
      <w:lvlJc w:val="left"/>
      <w:pPr>
        <w:ind w:left="367" w:hanging="216"/>
        <w:jc w:val="left"/>
      </w:pPr>
      <w:rPr>
        <w:rFonts w:ascii="Times New Roman" w:eastAsia="Times New Roman" w:hAnsi="Times New Roman" w:cs="Times New Roman" w:hint="default"/>
        <w:w w:val="100"/>
        <w:sz w:val="20"/>
        <w:szCs w:val="20"/>
        <w:lang w:val="en-US" w:eastAsia="en-US" w:bidi="ar-SA"/>
      </w:rPr>
    </w:lvl>
    <w:lvl w:ilvl="1" w:tplc="827440D0">
      <w:numFmt w:val="bullet"/>
      <w:lvlText w:val="•"/>
      <w:lvlJc w:val="left"/>
      <w:pPr>
        <w:ind w:left="663" w:hanging="216"/>
      </w:pPr>
      <w:rPr>
        <w:rFonts w:hint="default"/>
        <w:lang w:val="en-US" w:eastAsia="en-US" w:bidi="ar-SA"/>
      </w:rPr>
    </w:lvl>
    <w:lvl w:ilvl="2" w:tplc="F98C228E">
      <w:numFmt w:val="bullet"/>
      <w:lvlText w:val="•"/>
      <w:lvlJc w:val="left"/>
      <w:pPr>
        <w:ind w:left="967" w:hanging="216"/>
      </w:pPr>
      <w:rPr>
        <w:rFonts w:hint="default"/>
        <w:lang w:val="en-US" w:eastAsia="en-US" w:bidi="ar-SA"/>
      </w:rPr>
    </w:lvl>
    <w:lvl w:ilvl="3" w:tplc="0E705E4C">
      <w:numFmt w:val="bullet"/>
      <w:lvlText w:val="•"/>
      <w:lvlJc w:val="left"/>
      <w:pPr>
        <w:ind w:left="1270" w:hanging="216"/>
      </w:pPr>
      <w:rPr>
        <w:rFonts w:hint="default"/>
        <w:lang w:val="en-US" w:eastAsia="en-US" w:bidi="ar-SA"/>
      </w:rPr>
    </w:lvl>
    <w:lvl w:ilvl="4" w:tplc="E10080F2">
      <w:numFmt w:val="bullet"/>
      <w:lvlText w:val="•"/>
      <w:lvlJc w:val="left"/>
      <w:pPr>
        <w:ind w:left="1574" w:hanging="216"/>
      </w:pPr>
      <w:rPr>
        <w:rFonts w:hint="default"/>
        <w:lang w:val="en-US" w:eastAsia="en-US" w:bidi="ar-SA"/>
      </w:rPr>
    </w:lvl>
    <w:lvl w:ilvl="5" w:tplc="435A29D8">
      <w:numFmt w:val="bullet"/>
      <w:lvlText w:val="•"/>
      <w:lvlJc w:val="left"/>
      <w:pPr>
        <w:ind w:left="1878" w:hanging="216"/>
      </w:pPr>
      <w:rPr>
        <w:rFonts w:hint="default"/>
        <w:lang w:val="en-US" w:eastAsia="en-US" w:bidi="ar-SA"/>
      </w:rPr>
    </w:lvl>
    <w:lvl w:ilvl="6" w:tplc="9DECE0E6">
      <w:numFmt w:val="bullet"/>
      <w:lvlText w:val="•"/>
      <w:lvlJc w:val="left"/>
      <w:pPr>
        <w:ind w:left="2181" w:hanging="216"/>
      </w:pPr>
      <w:rPr>
        <w:rFonts w:hint="default"/>
        <w:lang w:val="en-US" w:eastAsia="en-US" w:bidi="ar-SA"/>
      </w:rPr>
    </w:lvl>
    <w:lvl w:ilvl="7" w:tplc="6F802432">
      <w:numFmt w:val="bullet"/>
      <w:lvlText w:val="•"/>
      <w:lvlJc w:val="left"/>
      <w:pPr>
        <w:ind w:left="2485" w:hanging="216"/>
      </w:pPr>
      <w:rPr>
        <w:rFonts w:hint="default"/>
        <w:lang w:val="en-US" w:eastAsia="en-US" w:bidi="ar-SA"/>
      </w:rPr>
    </w:lvl>
    <w:lvl w:ilvl="8" w:tplc="06041B62">
      <w:numFmt w:val="bullet"/>
      <w:lvlText w:val="•"/>
      <w:lvlJc w:val="left"/>
      <w:pPr>
        <w:ind w:left="2788" w:hanging="216"/>
      </w:pPr>
      <w:rPr>
        <w:rFonts w:hint="default"/>
        <w:lang w:val="en-US" w:eastAsia="en-US" w:bidi="ar-SA"/>
      </w:rPr>
    </w:lvl>
  </w:abstractNum>
  <w:abstractNum w:abstractNumId="133">
    <w:nsid w:val="293D52D6"/>
    <w:multiLevelType w:val="hybridMultilevel"/>
    <w:tmpl w:val="44F00AEC"/>
    <w:lvl w:ilvl="0" w:tplc="74F2C388">
      <w:numFmt w:val="bullet"/>
      <w:lvlText w:val="-"/>
      <w:lvlJc w:val="left"/>
      <w:pPr>
        <w:ind w:left="439" w:hanging="288"/>
      </w:pPr>
      <w:rPr>
        <w:rFonts w:ascii="Times New Roman" w:eastAsia="Times New Roman" w:hAnsi="Times New Roman" w:cs="Times New Roman" w:hint="default"/>
        <w:spacing w:val="-14"/>
        <w:w w:val="100"/>
        <w:sz w:val="20"/>
        <w:szCs w:val="20"/>
        <w:lang w:val="en-US" w:eastAsia="en-US" w:bidi="ar-SA"/>
      </w:rPr>
    </w:lvl>
    <w:lvl w:ilvl="1" w:tplc="DC1A9116">
      <w:numFmt w:val="bullet"/>
      <w:lvlText w:val="•"/>
      <w:lvlJc w:val="left"/>
      <w:pPr>
        <w:ind w:left="761" w:hanging="288"/>
      </w:pPr>
      <w:rPr>
        <w:rFonts w:hint="default"/>
        <w:lang w:val="en-US" w:eastAsia="en-US" w:bidi="ar-SA"/>
      </w:rPr>
    </w:lvl>
    <w:lvl w:ilvl="2" w:tplc="8F7C04EC">
      <w:numFmt w:val="bullet"/>
      <w:lvlText w:val="•"/>
      <w:lvlJc w:val="left"/>
      <w:pPr>
        <w:ind w:left="1082" w:hanging="288"/>
      </w:pPr>
      <w:rPr>
        <w:rFonts w:hint="default"/>
        <w:lang w:val="en-US" w:eastAsia="en-US" w:bidi="ar-SA"/>
      </w:rPr>
    </w:lvl>
    <w:lvl w:ilvl="3" w:tplc="1674C59A">
      <w:numFmt w:val="bullet"/>
      <w:lvlText w:val="•"/>
      <w:lvlJc w:val="left"/>
      <w:pPr>
        <w:ind w:left="1403" w:hanging="288"/>
      </w:pPr>
      <w:rPr>
        <w:rFonts w:hint="default"/>
        <w:lang w:val="en-US" w:eastAsia="en-US" w:bidi="ar-SA"/>
      </w:rPr>
    </w:lvl>
    <w:lvl w:ilvl="4" w:tplc="4B102D52">
      <w:numFmt w:val="bullet"/>
      <w:lvlText w:val="•"/>
      <w:lvlJc w:val="left"/>
      <w:pPr>
        <w:ind w:left="1724" w:hanging="288"/>
      </w:pPr>
      <w:rPr>
        <w:rFonts w:hint="default"/>
        <w:lang w:val="en-US" w:eastAsia="en-US" w:bidi="ar-SA"/>
      </w:rPr>
    </w:lvl>
    <w:lvl w:ilvl="5" w:tplc="0EE01EAC">
      <w:numFmt w:val="bullet"/>
      <w:lvlText w:val="•"/>
      <w:lvlJc w:val="left"/>
      <w:pPr>
        <w:ind w:left="2045" w:hanging="288"/>
      </w:pPr>
      <w:rPr>
        <w:rFonts w:hint="default"/>
        <w:lang w:val="en-US" w:eastAsia="en-US" w:bidi="ar-SA"/>
      </w:rPr>
    </w:lvl>
    <w:lvl w:ilvl="6" w:tplc="00C85552">
      <w:numFmt w:val="bullet"/>
      <w:lvlText w:val="•"/>
      <w:lvlJc w:val="left"/>
      <w:pPr>
        <w:ind w:left="2366" w:hanging="288"/>
      </w:pPr>
      <w:rPr>
        <w:rFonts w:hint="default"/>
        <w:lang w:val="en-US" w:eastAsia="en-US" w:bidi="ar-SA"/>
      </w:rPr>
    </w:lvl>
    <w:lvl w:ilvl="7" w:tplc="7F74146A">
      <w:numFmt w:val="bullet"/>
      <w:lvlText w:val="•"/>
      <w:lvlJc w:val="left"/>
      <w:pPr>
        <w:ind w:left="2687" w:hanging="288"/>
      </w:pPr>
      <w:rPr>
        <w:rFonts w:hint="default"/>
        <w:lang w:val="en-US" w:eastAsia="en-US" w:bidi="ar-SA"/>
      </w:rPr>
    </w:lvl>
    <w:lvl w:ilvl="8" w:tplc="A50E8ACC">
      <w:numFmt w:val="bullet"/>
      <w:lvlText w:val="•"/>
      <w:lvlJc w:val="left"/>
      <w:pPr>
        <w:ind w:left="3008" w:hanging="288"/>
      </w:pPr>
      <w:rPr>
        <w:rFonts w:hint="default"/>
        <w:lang w:val="en-US" w:eastAsia="en-US" w:bidi="ar-SA"/>
      </w:rPr>
    </w:lvl>
  </w:abstractNum>
  <w:abstractNum w:abstractNumId="134">
    <w:nsid w:val="2A182547"/>
    <w:multiLevelType w:val="hybridMultilevel"/>
    <w:tmpl w:val="9FF4FBD2"/>
    <w:lvl w:ilvl="0" w:tplc="2ACE7E46">
      <w:start w:val="1"/>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A6D605A2">
      <w:numFmt w:val="bullet"/>
      <w:lvlText w:val="•"/>
      <w:lvlJc w:val="left"/>
      <w:pPr>
        <w:ind w:left="724" w:hanging="288"/>
      </w:pPr>
      <w:rPr>
        <w:rFonts w:hint="default"/>
        <w:lang w:val="en-US" w:eastAsia="en-US" w:bidi="ar-SA"/>
      </w:rPr>
    </w:lvl>
    <w:lvl w:ilvl="2" w:tplc="9502DD2A">
      <w:numFmt w:val="bullet"/>
      <w:lvlText w:val="•"/>
      <w:lvlJc w:val="left"/>
      <w:pPr>
        <w:ind w:left="1088" w:hanging="288"/>
      </w:pPr>
      <w:rPr>
        <w:rFonts w:hint="default"/>
        <w:lang w:val="en-US" w:eastAsia="en-US" w:bidi="ar-SA"/>
      </w:rPr>
    </w:lvl>
    <w:lvl w:ilvl="3" w:tplc="18A84A10">
      <w:numFmt w:val="bullet"/>
      <w:lvlText w:val="•"/>
      <w:lvlJc w:val="left"/>
      <w:pPr>
        <w:ind w:left="1452" w:hanging="288"/>
      </w:pPr>
      <w:rPr>
        <w:rFonts w:hint="default"/>
        <w:lang w:val="en-US" w:eastAsia="en-US" w:bidi="ar-SA"/>
      </w:rPr>
    </w:lvl>
    <w:lvl w:ilvl="4" w:tplc="AE6CE592">
      <w:numFmt w:val="bullet"/>
      <w:lvlText w:val="•"/>
      <w:lvlJc w:val="left"/>
      <w:pPr>
        <w:ind w:left="1816" w:hanging="288"/>
      </w:pPr>
      <w:rPr>
        <w:rFonts w:hint="default"/>
        <w:lang w:val="en-US" w:eastAsia="en-US" w:bidi="ar-SA"/>
      </w:rPr>
    </w:lvl>
    <w:lvl w:ilvl="5" w:tplc="B0B22768">
      <w:numFmt w:val="bullet"/>
      <w:lvlText w:val="•"/>
      <w:lvlJc w:val="left"/>
      <w:pPr>
        <w:ind w:left="2181" w:hanging="288"/>
      </w:pPr>
      <w:rPr>
        <w:rFonts w:hint="default"/>
        <w:lang w:val="en-US" w:eastAsia="en-US" w:bidi="ar-SA"/>
      </w:rPr>
    </w:lvl>
    <w:lvl w:ilvl="6" w:tplc="24088994">
      <w:numFmt w:val="bullet"/>
      <w:lvlText w:val="•"/>
      <w:lvlJc w:val="left"/>
      <w:pPr>
        <w:ind w:left="2545" w:hanging="288"/>
      </w:pPr>
      <w:rPr>
        <w:rFonts w:hint="default"/>
        <w:lang w:val="en-US" w:eastAsia="en-US" w:bidi="ar-SA"/>
      </w:rPr>
    </w:lvl>
    <w:lvl w:ilvl="7" w:tplc="966C1E8C">
      <w:numFmt w:val="bullet"/>
      <w:lvlText w:val="•"/>
      <w:lvlJc w:val="left"/>
      <w:pPr>
        <w:ind w:left="2909" w:hanging="288"/>
      </w:pPr>
      <w:rPr>
        <w:rFonts w:hint="default"/>
        <w:lang w:val="en-US" w:eastAsia="en-US" w:bidi="ar-SA"/>
      </w:rPr>
    </w:lvl>
    <w:lvl w:ilvl="8" w:tplc="657A7E4A">
      <w:numFmt w:val="bullet"/>
      <w:lvlText w:val="•"/>
      <w:lvlJc w:val="left"/>
      <w:pPr>
        <w:ind w:left="3273" w:hanging="288"/>
      </w:pPr>
      <w:rPr>
        <w:rFonts w:hint="default"/>
        <w:lang w:val="en-US" w:eastAsia="en-US" w:bidi="ar-SA"/>
      </w:rPr>
    </w:lvl>
  </w:abstractNum>
  <w:abstractNum w:abstractNumId="135">
    <w:nsid w:val="2AB06D30"/>
    <w:multiLevelType w:val="hybridMultilevel"/>
    <w:tmpl w:val="4864A604"/>
    <w:lvl w:ilvl="0" w:tplc="87C64A86">
      <w:start w:val="1"/>
      <w:numFmt w:val="lowerLetter"/>
      <w:lvlText w:val="%1)"/>
      <w:lvlJc w:val="left"/>
      <w:pPr>
        <w:ind w:left="368" w:hanging="288"/>
        <w:jc w:val="left"/>
      </w:pPr>
      <w:rPr>
        <w:rFonts w:ascii="Times New Roman" w:eastAsia="Times New Roman" w:hAnsi="Times New Roman" w:cs="Times New Roman" w:hint="default"/>
        <w:spacing w:val="-18"/>
        <w:w w:val="100"/>
        <w:sz w:val="20"/>
        <w:szCs w:val="20"/>
        <w:lang w:val="en-US" w:eastAsia="en-US" w:bidi="ar-SA"/>
      </w:rPr>
    </w:lvl>
    <w:lvl w:ilvl="1" w:tplc="5352CE00">
      <w:numFmt w:val="bullet"/>
      <w:lvlText w:val="•"/>
      <w:lvlJc w:val="left"/>
      <w:pPr>
        <w:ind w:left="649" w:hanging="288"/>
      </w:pPr>
      <w:rPr>
        <w:rFonts w:hint="default"/>
        <w:lang w:val="en-US" w:eastAsia="en-US" w:bidi="ar-SA"/>
      </w:rPr>
    </w:lvl>
    <w:lvl w:ilvl="2" w:tplc="9420FCFC">
      <w:numFmt w:val="bullet"/>
      <w:lvlText w:val="•"/>
      <w:lvlJc w:val="left"/>
      <w:pPr>
        <w:ind w:left="938" w:hanging="288"/>
      </w:pPr>
      <w:rPr>
        <w:rFonts w:hint="default"/>
        <w:lang w:val="en-US" w:eastAsia="en-US" w:bidi="ar-SA"/>
      </w:rPr>
    </w:lvl>
    <w:lvl w:ilvl="3" w:tplc="E0F4B432">
      <w:numFmt w:val="bullet"/>
      <w:lvlText w:val="•"/>
      <w:lvlJc w:val="left"/>
      <w:pPr>
        <w:ind w:left="1228" w:hanging="288"/>
      </w:pPr>
      <w:rPr>
        <w:rFonts w:hint="default"/>
        <w:lang w:val="en-US" w:eastAsia="en-US" w:bidi="ar-SA"/>
      </w:rPr>
    </w:lvl>
    <w:lvl w:ilvl="4" w:tplc="92E4B65E">
      <w:numFmt w:val="bullet"/>
      <w:lvlText w:val="•"/>
      <w:lvlJc w:val="left"/>
      <w:pPr>
        <w:ind w:left="1517" w:hanging="288"/>
      </w:pPr>
      <w:rPr>
        <w:rFonts w:hint="default"/>
        <w:lang w:val="en-US" w:eastAsia="en-US" w:bidi="ar-SA"/>
      </w:rPr>
    </w:lvl>
    <w:lvl w:ilvl="5" w:tplc="C5CA7D16">
      <w:numFmt w:val="bullet"/>
      <w:lvlText w:val="•"/>
      <w:lvlJc w:val="left"/>
      <w:pPr>
        <w:ind w:left="1807" w:hanging="288"/>
      </w:pPr>
      <w:rPr>
        <w:rFonts w:hint="default"/>
        <w:lang w:val="en-US" w:eastAsia="en-US" w:bidi="ar-SA"/>
      </w:rPr>
    </w:lvl>
    <w:lvl w:ilvl="6" w:tplc="2BBE624E">
      <w:numFmt w:val="bullet"/>
      <w:lvlText w:val="•"/>
      <w:lvlJc w:val="left"/>
      <w:pPr>
        <w:ind w:left="2096" w:hanging="288"/>
      </w:pPr>
      <w:rPr>
        <w:rFonts w:hint="default"/>
        <w:lang w:val="en-US" w:eastAsia="en-US" w:bidi="ar-SA"/>
      </w:rPr>
    </w:lvl>
    <w:lvl w:ilvl="7" w:tplc="AA725DD4">
      <w:numFmt w:val="bullet"/>
      <w:lvlText w:val="•"/>
      <w:lvlJc w:val="left"/>
      <w:pPr>
        <w:ind w:left="2385" w:hanging="288"/>
      </w:pPr>
      <w:rPr>
        <w:rFonts w:hint="default"/>
        <w:lang w:val="en-US" w:eastAsia="en-US" w:bidi="ar-SA"/>
      </w:rPr>
    </w:lvl>
    <w:lvl w:ilvl="8" w:tplc="07940128">
      <w:numFmt w:val="bullet"/>
      <w:lvlText w:val="•"/>
      <w:lvlJc w:val="left"/>
      <w:pPr>
        <w:ind w:left="2675" w:hanging="288"/>
      </w:pPr>
      <w:rPr>
        <w:rFonts w:hint="default"/>
        <w:lang w:val="en-US" w:eastAsia="en-US" w:bidi="ar-SA"/>
      </w:rPr>
    </w:lvl>
  </w:abstractNum>
  <w:abstractNum w:abstractNumId="136">
    <w:nsid w:val="2AF82835"/>
    <w:multiLevelType w:val="hybridMultilevel"/>
    <w:tmpl w:val="4A622036"/>
    <w:lvl w:ilvl="0" w:tplc="0BF2C642">
      <w:start w:val="1"/>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54BE60F6">
      <w:numFmt w:val="bullet"/>
      <w:lvlText w:val="-"/>
      <w:lvlJc w:val="left"/>
      <w:pPr>
        <w:ind w:left="511" w:hanging="288"/>
      </w:pPr>
      <w:rPr>
        <w:rFonts w:ascii="Times New Roman" w:eastAsia="Times New Roman" w:hAnsi="Times New Roman" w:cs="Times New Roman" w:hint="default"/>
        <w:spacing w:val="-1"/>
        <w:w w:val="100"/>
        <w:sz w:val="20"/>
        <w:szCs w:val="20"/>
        <w:lang w:val="en-US" w:eastAsia="en-US" w:bidi="ar-SA"/>
      </w:rPr>
    </w:lvl>
    <w:lvl w:ilvl="2" w:tplc="4AE6BE2E">
      <w:numFmt w:val="bullet"/>
      <w:lvlText w:val="•"/>
      <w:lvlJc w:val="left"/>
      <w:pPr>
        <w:ind w:left="799" w:hanging="288"/>
      </w:pPr>
      <w:rPr>
        <w:rFonts w:ascii="Times New Roman" w:eastAsia="Times New Roman" w:hAnsi="Times New Roman" w:cs="Times New Roman" w:hint="default"/>
        <w:spacing w:val="-1"/>
        <w:w w:val="100"/>
        <w:sz w:val="20"/>
        <w:szCs w:val="20"/>
        <w:lang w:val="en-US" w:eastAsia="en-US" w:bidi="ar-SA"/>
      </w:rPr>
    </w:lvl>
    <w:lvl w:ilvl="3" w:tplc="9040649C">
      <w:numFmt w:val="bullet"/>
      <w:lvlText w:val="•"/>
      <w:lvlJc w:val="left"/>
      <w:pPr>
        <w:ind w:left="800" w:hanging="288"/>
      </w:pPr>
      <w:rPr>
        <w:rFonts w:hint="default"/>
        <w:lang w:val="en-US" w:eastAsia="en-US" w:bidi="ar-SA"/>
      </w:rPr>
    </w:lvl>
    <w:lvl w:ilvl="4" w:tplc="1D9C4946">
      <w:numFmt w:val="bullet"/>
      <w:lvlText w:val="•"/>
      <w:lvlJc w:val="left"/>
      <w:pPr>
        <w:ind w:left="1252" w:hanging="288"/>
      </w:pPr>
      <w:rPr>
        <w:rFonts w:hint="default"/>
        <w:lang w:val="en-US" w:eastAsia="en-US" w:bidi="ar-SA"/>
      </w:rPr>
    </w:lvl>
    <w:lvl w:ilvl="5" w:tplc="68B0913C">
      <w:numFmt w:val="bullet"/>
      <w:lvlText w:val="•"/>
      <w:lvlJc w:val="left"/>
      <w:pPr>
        <w:ind w:left="1705" w:hanging="288"/>
      </w:pPr>
      <w:rPr>
        <w:rFonts w:hint="default"/>
        <w:lang w:val="en-US" w:eastAsia="en-US" w:bidi="ar-SA"/>
      </w:rPr>
    </w:lvl>
    <w:lvl w:ilvl="6" w:tplc="3B1E4B34">
      <w:numFmt w:val="bullet"/>
      <w:lvlText w:val="•"/>
      <w:lvlJc w:val="left"/>
      <w:pPr>
        <w:ind w:left="2158" w:hanging="288"/>
      </w:pPr>
      <w:rPr>
        <w:rFonts w:hint="default"/>
        <w:lang w:val="en-US" w:eastAsia="en-US" w:bidi="ar-SA"/>
      </w:rPr>
    </w:lvl>
    <w:lvl w:ilvl="7" w:tplc="6184831A">
      <w:numFmt w:val="bullet"/>
      <w:lvlText w:val="•"/>
      <w:lvlJc w:val="left"/>
      <w:pPr>
        <w:ind w:left="2611" w:hanging="288"/>
      </w:pPr>
      <w:rPr>
        <w:rFonts w:hint="default"/>
        <w:lang w:val="en-US" w:eastAsia="en-US" w:bidi="ar-SA"/>
      </w:rPr>
    </w:lvl>
    <w:lvl w:ilvl="8" w:tplc="FEF6D746">
      <w:numFmt w:val="bullet"/>
      <w:lvlText w:val="•"/>
      <w:lvlJc w:val="left"/>
      <w:pPr>
        <w:ind w:left="3064" w:hanging="288"/>
      </w:pPr>
      <w:rPr>
        <w:rFonts w:hint="default"/>
        <w:lang w:val="en-US" w:eastAsia="en-US" w:bidi="ar-SA"/>
      </w:rPr>
    </w:lvl>
  </w:abstractNum>
  <w:abstractNum w:abstractNumId="137">
    <w:nsid w:val="2B214A90"/>
    <w:multiLevelType w:val="hybridMultilevel"/>
    <w:tmpl w:val="754EBA1E"/>
    <w:lvl w:ilvl="0" w:tplc="88C690F8">
      <w:start w:val="1"/>
      <w:numFmt w:val="lowerLetter"/>
      <w:lvlText w:val="%1)"/>
      <w:lvlJc w:val="left"/>
      <w:pPr>
        <w:ind w:left="367" w:hanging="289"/>
        <w:jc w:val="left"/>
      </w:pPr>
      <w:rPr>
        <w:rFonts w:ascii="Times New Roman" w:eastAsia="Times New Roman" w:hAnsi="Times New Roman" w:cs="Times New Roman" w:hint="default"/>
        <w:spacing w:val="-18"/>
        <w:w w:val="98"/>
        <w:sz w:val="20"/>
        <w:szCs w:val="20"/>
        <w:lang w:val="en-US" w:eastAsia="en-US" w:bidi="ar-SA"/>
      </w:rPr>
    </w:lvl>
    <w:lvl w:ilvl="1" w:tplc="224E7A9E">
      <w:numFmt w:val="bullet"/>
      <w:lvlText w:val="•"/>
      <w:lvlJc w:val="left"/>
      <w:pPr>
        <w:ind w:left="698" w:hanging="289"/>
      </w:pPr>
      <w:rPr>
        <w:rFonts w:hint="default"/>
        <w:lang w:val="en-US" w:eastAsia="en-US" w:bidi="ar-SA"/>
      </w:rPr>
    </w:lvl>
    <w:lvl w:ilvl="2" w:tplc="72361860">
      <w:numFmt w:val="bullet"/>
      <w:lvlText w:val="•"/>
      <w:lvlJc w:val="left"/>
      <w:pPr>
        <w:ind w:left="1037" w:hanging="289"/>
      </w:pPr>
      <w:rPr>
        <w:rFonts w:hint="default"/>
        <w:lang w:val="en-US" w:eastAsia="en-US" w:bidi="ar-SA"/>
      </w:rPr>
    </w:lvl>
    <w:lvl w:ilvl="3" w:tplc="927AF1EC">
      <w:numFmt w:val="bullet"/>
      <w:lvlText w:val="•"/>
      <w:lvlJc w:val="left"/>
      <w:pPr>
        <w:ind w:left="1375" w:hanging="289"/>
      </w:pPr>
      <w:rPr>
        <w:rFonts w:hint="default"/>
        <w:lang w:val="en-US" w:eastAsia="en-US" w:bidi="ar-SA"/>
      </w:rPr>
    </w:lvl>
    <w:lvl w:ilvl="4" w:tplc="89EA7824">
      <w:numFmt w:val="bullet"/>
      <w:lvlText w:val="•"/>
      <w:lvlJc w:val="left"/>
      <w:pPr>
        <w:ind w:left="1714" w:hanging="289"/>
      </w:pPr>
      <w:rPr>
        <w:rFonts w:hint="default"/>
        <w:lang w:val="en-US" w:eastAsia="en-US" w:bidi="ar-SA"/>
      </w:rPr>
    </w:lvl>
    <w:lvl w:ilvl="5" w:tplc="8D06A42E">
      <w:numFmt w:val="bullet"/>
      <w:lvlText w:val="•"/>
      <w:lvlJc w:val="left"/>
      <w:pPr>
        <w:ind w:left="2052" w:hanging="289"/>
      </w:pPr>
      <w:rPr>
        <w:rFonts w:hint="default"/>
        <w:lang w:val="en-US" w:eastAsia="en-US" w:bidi="ar-SA"/>
      </w:rPr>
    </w:lvl>
    <w:lvl w:ilvl="6" w:tplc="FCD04FF8">
      <w:numFmt w:val="bullet"/>
      <w:lvlText w:val="•"/>
      <w:lvlJc w:val="left"/>
      <w:pPr>
        <w:ind w:left="2391" w:hanging="289"/>
      </w:pPr>
      <w:rPr>
        <w:rFonts w:hint="default"/>
        <w:lang w:val="en-US" w:eastAsia="en-US" w:bidi="ar-SA"/>
      </w:rPr>
    </w:lvl>
    <w:lvl w:ilvl="7" w:tplc="5B3ECC7A">
      <w:numFmt w:val="bullet"/>
      <w:lvlText w:val="•"/>
      <w:lvlJc w:val="left"/>
      <w:pPr>
        <w:ind w:left="2729" w:hanging="289"/>
      </w:pPr>
      <w:rPr>
        <w:rFonts w:hint="default"/>
        <w:lang w:val="en-US" w:eastAsia="en-US" w:bidi="ar-SA"/>
      </w:rPr>
    </w:lvl>
    <w:lvl w:ilvl="8" w:tplc="1654D7E2">
      <w:numFmt w:val="bullet"/>
      <w:lvlText w:val="•"/>
      <w:lvlJc w:val="left"/>
      <w:pPr>
        <w:ind w:left="3068" w:hanging="289"/>
      </w:pPr>
      <w:rPr>
        <w:rFonts w:hint="default"/>
        <w:lang w:val="en-US" w:eastAsia="en-US" w:bidi="ar-SA"/>
      </w:rPr>
    </w:lvl>
  </w:abstractNum>
  <w:abstractNum w:abstractNumId="138">
    <w:nsid w:val="2C4500A5"/>
    <w:multiLevelType w:val="hybridMultilevel"/>
    <w:tmpl w:val="F1B4411A"/>
    <w:lvl w:ilvl="0" w:tplc="17E28992">
      <w:start w:val="1"/>
      <w:numFmt w:val="lowerLetter"/>
      <w:lvlText w:val="%1)"/>
      <w:lvlJc w:val="left"/>
      <w:pPr>
        <w:ind w:left="367" w:hanging="289"/>
        <w:jc w:val="left"/>
      </w:pPr>
      <w:rPr>
        <w:rFonts w:ascii="Times New Roman" w:eastAsia="Times New Roman" w:hAnsi="Times New Roman" w:cs="Times New Roman" w:hint="default"/>
        <w:spacing w:val="-17"/>
        <w:w w:val="100"/>
        <w:sz w:val="20"/>
        <w:szCs w:val="20"/>
        <w:lang w:val="en-US" w:eastAsia="en-US" w:bidi="ar-SA"/>
      </w:rPr>
    </w:lvl>
    <w:lvl w:ilvl="1" w:tplc="4B489F6A">
      <w:numFmt w:val="bullet"/>
      <w:lvlText w:val="-"/>
      <w:lvlJc w:val="left"/>
      <w:pPr>
        <w:ind w:left="511" w:hanging="288"/>
      </w:pPr>
      <w:rPr>
        <w:rFonts w:ascii="Times New Roman" w:eastAsia="Times New Roman" w:hAnsi="Times New Roman" w:cs="Times New Roman" w:hint="default"/>
        <w:spacing w:val="-1"/>
        <w:w w:val="100"/>
        <w:sz w:val="20"/>
        <w:szCs w:val="20"/>
        <w:lang w:val="en-US" w:eastAsia="en-US" w:bidi="ar-SA"/>
      </w:rPr>
    </w:lvl>
    <w:lvl w:ilvl="2" w:tplc="23C0DE2A">
      <w:numFmt w:val="bullet"/>
      <w:lvlText w:val="•"/>
      <w:lvlJc w:val="left"/>
      <w:pPr>
        <w:ind w:left="878" w:hanging="288"/>
      </w:pPr>
      <w:rPr>
        <w:rFonts w:hint="default"/>
        <w:lang w:val="en-US" w:eastAsia="en-US" w:bidi="ar-SA"/>
      </w:rPr>
    </w:lvl>
    <w:lvl w:ilvl="3" w:tplc="77BCD7D4">
      <w:numFmt w:val="bullet"/>
      <w:lvlText w:val="•"/>
      <w:lvlJc w:val="left"/>
      <w:pPr>
        <w:ind w:left="1236" w:hanging="288"/>
      </w:pPr>
      <w:rPr>
        <w:rFonts w:hint="default"/>
        <w:lang w:val="en-US" w:eastAsia="en-US" w:bidi="ar-SA"/>
      </w:rPr>
    </w:lvl>
    <w:lvl w:ilvl="4" w:tplc="76B0D1BC">
      <w:numFmt w:val="bullet"/>
      <w:lvlText w:val="•"/>
      <w:lvlJc w:val="left"/>
      <w:pPr>
        <w:ind w:left="1595" w:hanging="288"/>
      </w:pPr>
      <w:rPr>
        <w:rFonts w:hint="default"/>
        <w:lang w:val="en-US" w:eastAsia="en-US" w:bidi="ar-SA"/>
      </w:rPr>
    </w:lvl>
    <w:lvl w:ilvl="5" w:tplc="CA56C6F0">
      <w:numFmt w:val="bullet"/>
      <w:lvlText w:val="•"/>
      <w:lvlJc w:val="left"/>
      <w:pPr>
        <w:ind w:left="1953" w:hanging="288"/>
      </w:pPr>
      <w:rPr>
        <w:rFonts w:hint="default"/>
        <w:lang w:val="en-US" w:eastAsia="en-US" w:bidi="ar-SA"/>
      </w:rPr>
    </w:lvl>
    <w:lvl w:ilvl="6" w:tplc="7D18A5AC">
      <w:numFmt w:val="bullet"/>
      <w:lvlText w:val="•"/>
      <w:lvlJc w:val="left"/>
      <w:pPr>
        <w:ind w:left="2311" w:hanging="288"/>
      </w:pPr>
      <w:rPr>
        <w:rFonts w:hint="default"/>
        <w:lang w:val="en-US" w:eastAsia="en-US" w:bidi="ar-SA"/>
      </w:rPr>
    </w:lvl>
    <w:lvl w:ilvl="7" w:tplc="2986598A">
      <w:numFmt w:val="bullet"/>
      <w:lvlText w:val="•"/>
      <w:lvlJc w:val="left"/>
      <w:pPr>
        <w:ind w:left="2670" w:hanging="288"/>
      </w:pPr>
      <w:rPr>
        <w:rFonts w:hint="default"/>
        <w:lang w:val="en-US" w:eastAsia="en-US" w:bidi="ar-SA"/>
      </w:rPr>
    </w:lvl>
    <w:lvl w:ilvl="8" w:tplc="83106CFE">
      <w:numFmt w:val="bullet"/>
      <w:lvlText w:val="•"/>
      <w:lvlJc w:val="left"/>
      <w:pPr>
        <w:ind w:left="3028" w:hanging="288"/>
      </w:pPr>
      <w:rPr>
        <w:rFonts w:hint="default"/>
        <w:lang w:val="en-US" w:eastAsia="en-US" w:bidi="ar-SA"/>
      </w:rPr>
    </w:lvl>
  </w:abstractNum>
  <w:abstractNum w:abstractNumId="139">
    <w:nsid w:val="2C7841F7"/>
    <w:multiLevelType w:val="hybridMultilevel"/>
    <w:tmpl w:val="AF9691DC"/>
    <w:lvl w:ilvl="0" w:tplc="3A228CBC">
      <w:start w:val="1"/>
      <w:numFmt w:val="lowerLetter"/>
      <w:lvlText w:val="%1)"/>
      <w:lvlJc w:val="left"/>
      <w:pPr>
        <w:ind w:left="367" w:hanging="288"/>
        <w:jc w:val="left"/>
      </w:pPr>
      <w:rPr>
        <w:rFonts w:ascii="Times New Roman" w:eastAsia="Times New Roman" w:hAnsi="Times New Roman" w:cs="Times New Roman" w:hint="default"/>
        <w:spacing w:val="-18"/>
        <w:w w:val="98"/>
        <w:sz w:val="20"/>
        <w:szCs w:val="20"/>
        <w:lang w:val="en-US" w:eastAsia="en-US" w:bidi="ar-SA"/>
      </w:rPr>
    </w:lvl>
    <w:lvl w:ilvl="1" w:tplc="6C682F1E">
      <w:numFmt w:val="bullet"/>
      <w:lvlText w:val="•"/>
      <w:lvlJc w:val="left"/>
      <w:pPr>
        <w:ind w:left="671" w:hanging="288"/>
      </w:pPr>
      <w:rPr>
        <w:rFonts w:hint="default"/>
        <w:lang w:val="en-US" w:eastAsia="en-US" w:bidi="ar-SA"/>
      </w:rPr>
    </w:lvl>
    <w:lvl w:ilvl="2" w:tplc="E25EE85E">
      <w:numFmt w:val="bullet"/>
      <w:lvlText w:val="•"/>
      <w:lvlJc w:val="left"/>
      <w:pPr>
        <w:ind w:left="982" w:hanging="288"/>
      </w:pPr>
      <w:rPr>
        <w:rFonts w:hint="default"/>
        <w:lang w:val="en-US" w:eastAsia="en-US" w:bidi="ar-SA"/>
      </w:rPr>
    </w:lvl>
    <w:lvl w:ilvl="3" w:tplc="F06C0586">
      <w:numFmt w:val="bullet"/>
      <w:lvlText w:val="•"/>
      <w:lvlJc w:val="left"/>
      <w:pPr>
        <w:ind w:left="1293" w:hanging="288"/>
      </w:pPr>
      <w:rPr>
        <w:rFonts w:hint="default"/>
        <w:lang w:val="en-US" w:eastAsia="en-US" w:bidi="ar-SA"/>
      </w:rPr>
    </w:lvl>
    <w:lvl w:ilvl="4" w:tplc="328A4C40">
      <w:numFmt w:val="bullet"/>
      <w:lvlText w:val="•"/>
      <w:lvlJc w:val="left"/>
      <w:pPr>
        <w:ind w:left="1604" w:hanging="288"/>
      </w:pPr>
      <w:rPr>
        <w:rFonts w:hint="default"/>
        <w:lang w:val="en-US" w:eastAsia="en-US" w:bidi="ar-SA"/>
      </w:rPr>
    </w:lvl>
    <w:lvl w:ilvl="5" w:tplc="ADE253A2">
      <w:numFmt w:val="bullet"/>
      <w:lvlText w:val="•"/>
      <w:lvlJc w:val="left"/>
      <w:pPr>
        <w:ind w:left="1916" w:hanging="288"/>
      </w:pPr>
      <w:rPr>
        <w:rFonts w:hint="default"/>
        <w:lang w:val="en-US" w:eastAsia="en-US" w:bidi="ar-SA"/>
      </w:rPr>
    </w:lvl>
    <w:lvl w:ilvl="6" w:tplc="DDB06850">
      <w:numFmt w:val="bullet"/>
      <w:lvlText w:val="•"/>
      <w:lvlJc w:val="left"/>
      <w:pPr>
        <w:ind w:left="2227" w:hanging="288"/>
      </w:pPr>
      <w:rPr>
        <w:rFonts w:hint="default"/>
        <w:lang w:val="en-US" w:eastAsia="en-US" w:bidi="ar-SA"/>
      </w:rPr>
    </w:lvl>
    <w:lvl w:ilvl="7" w:tplc="4B48936C">
      <w:numFmt w:val="bullet"/>
      <w:lvlText w:val="•"/>
      <w:lvlJc w:val="left"/>
      <w:pPr>
        <w:ind w:left="2538" w:hanging="288"/>
      </w:pPr>
      <w:rPr>
        <w:rFonts w:hint="default"/>
        <w:lang w:val="en-US" w:eastAsia="en-US" w:bidi="ar-SA"/>
      </w:rPr>
    </w:lvl>
    <w:lvl w:ilvl="8" w:tplc="106C735E">
      <w:numFmt w:val="bullet"/>
      <w:lvlText w:val="•"/>
      <w:lvlJc w:val="left"/>
      <w:pPr>
        <w:ind w:left="2849" w:hanging="288"/>
      </w:pPr>
      <w:rPr>
        <w:rFonts w:hint="default"/>
        <w:lang w:val="en-US" w:eastAsia="en-US" w:bidi="ar-SA"/>
      </w:rPr>
    </w:lvl>
  </w:abstractNum>
  <w:abstractNum w:abstractNumId="140">
    <w:nsid w:val="2D2D4160"/>
    <w:multiLevelType w:val="hybridMultilevel"/>
    <w:tmpl w:val="99AA8A02"/>
    <w:lvl w:ilvl="0" w:tplc="0DA246E2">
      <w:start w:val="2"/>
      <w:numFmt w:val="lowerLetter"/>
      <w:lvlText w:val="%1)"/>
      <w:lvlJc w:val="left"/>
      <w:pPr>
        <w:ind w:left="367" w:hanging="288"/>
        <w:jc w:val="left"/>
      </w:pPr>
      <w:rPr>
        <w:rFonts w:ascii="Times New Roman" w:eastAsia="Times New Roman" w:hAnsi="Times New Roman" w:cs="Times New Roman" w:hint="default"/>
        <w:spacing w:val="-1"/>
        <w:w w:val="100"/>
        <w:sz w:val="20"/>
        <w:szCs w:val="20"/>
        <w:lang w:val="en-US" w:eastAsia="en-US" w:bidi="ar-SA"/>
      </w:rPr>
    </w:lvl>
    <w:lvl w:ilvl="1" w:tplc="9F563A5E">
      <w:numFmt w:val="bullet"/>
      <w:lvlText w:val="-"/>
      <w:lvlJc w:val="left"/>
      <w:pPr>
        <w:ind w:left="511" w:hanging="288"/>
      </w:pPr>
      <w:rPr>
        <w:rFonts w:ascii="Times New Roman" w:eastAsia="Times New Roman" w:hAnsi="Times New Roman" w:cs="Times New Roman" w:hint="default"/>
        <w:spacing w:val="-1"/>
        <w:w w:val="100"/>
        <w:sz w:val="20"/>
        <w:szCs w:val="20"/>
        <w:lang w:val="en-US" w:eastAsia="en-US" w:bidi="ar-SA"/>
      </w:rPr>
    </w:lvl>
    <w:lvl w:ilvl="2" w:tplc="7BE0B720">
      <w:numFmt w:val="bullet"/>
      <w:lvlText w:val="•"/>
      <w:lvlJc w:val="left"/>
      <w:pPr>
        <w:ind w:left="903" w:hanging="288"/>
      </w:pPr>
      <w:rPr>
        <w:rFonts w:hint="default"/>
        <w:lang w:val="en-US" w:eastAsia="en-US" w:bidi="ar-SA"/>
      </w:rPr>
    </w:lvl>
    <w:lvl w:ilvl="3" w:tplc="CDFCCCAE">
      <w:numFmt w:val="bullet"/>
      <w:lvlText w:val="•"/>
      <w:lvlJc w:val="left"/>
      <w:pPr>
        <w:ind w:left="1286" w:hanging="288"/>
      </w:pPr>
      <w:rPr>
        <w:rFonts w:hint="default"/>
        <w:lang w:val="en-US" w:eastAsia="en-US" w:bidi="ar-SA"/>
      </w:rPr>
    </w:lvl>
    <w:lvl w:ilvl="4" w:tplc="BC661A76">
      <w:numFmt w:val="bullet"/>
      <w:lvlText w:val="•"/>
      <w:lvlJc w:val="left"/>
      <w:pPr>
        <w:ind w:left="1670" w:hanging="288"/>
      </w:pPr>
      <w:rPr>
        <w:rFonts w:hint="default"/>
        <w:lang w:val="en-US" w:eastAsia="en-US" w:bidi="ar-SA"/>
      </w:rPr>
    </w:lvl>
    <w:lvl w:ilvl="5" w:tplc="7FF07F4C">
      <w:numFmt w:val="bullet"/>
      <w:lvlText w:val="•"/>
      <w:lvlJc w:val="left"/>
      <w:pPr>
        <w:ind w:left="2053" w:hanging="288"/>
      </w:pPr>
      <w:rPr>
        <w:rFonts w:hint="default"/>
        <w:lang w:val="en-US" w:eastAsia="en-US" w:bidi="ar-SA"/>
      </w:rPr>
    </w:lvl>
    <w:lvl w:ilvl="6" w:tplc="E7BCC6B0">
      <w:numFmt w:val="bullet"/>
      <w:lvlText w:val="•"/>
      <w:lvlJc w:val="left"/>
      <w:pPr>
        <w:ind w:left="2436" w:hanging="288"/>
      </w:pPr>
      <w:rPr>
        <w:rFonts w:hint="default"/>
        <w:lang w:val="en-US" w:eastAsia="en-US" w:bidi="ar-SA"/>
      </w:rPr>
    </w:lvl>
    <w:lvl w:ilvl="7" w:tplc="06B23E8A">
      <w:numFmt w:val="bullet"/>
      <w:lvlText w:val="•"/>
      <w:lvlJc w:val="left"/>
      <w:pPr>
        <w:ind w:left="2820" w:hanging="288"/>
      </w:pPr>
      <w:rPr>
        <w:rFonts w:hint="default"/>
        <w:lang w:val="en-US" w:eastAsia="en-US" w:bidi="ar-SA"/>
      </w:rPr>
    </w:lvl>
    <w:lvl w:ilvl="8" w:tplc="9376A852">
      <w:numFmt w:val="bullet"/>
      <w:lvlText w:val="•"/>
      <w:lvlJc w:val="left"/>
      <w:pPr>
        <w:ind w:left="3203" w:hanging="288"/>
      </w:pPr>
      <w:rPr>
        <w:rFonts w:hint="default"/>
        <w:lang w:val="en-US" w:eastAsia="en-US" w:bidi="ar-SA"/>
      </w:rPr>
    </w:lvl>
  </w:abstractNum>
  <w:abstractNum w:abstractNumId="141">
    <w:nsid w:val="2DAD0EE0"/>
    <w:multiLevelType w:val="hybridMultilevel"/>
    <w:tmpl w:val="BAAA89C4"/>
    <w:lvl w:ilvl="0" w:tplc="CAA6DA30">
      <w:numFmt w:val="bullet"/>
      <w:lvlText w:val="•"/>
      <w:lvlJc w:val="left"/>
      <w:pPr>
        <w:ind w:left="369" w:hanging="120"/>
      </w:pPr>
      <w:rPr>
        <w:rFonts w:ascii="Times New Roman" w:eastAsia="Times New Roman" w:hAnsi="Times New Roman" w:cs="Times New Roman" w:hint="default"/>
        <w:w w:val="100"/>
        <w:sz w:val="20"/>
        <w:szCs w:val="20"/>
        <w:lang w:val="en-US" w:eastAsia="en-US" w:bidi="ar-SA"/>
      </w:rPr>
    </w:lvl>
    <w:lvl w:ilvl="1" w:tplc="0ABC2B74">
      <w:numFmt w:val="bullet"/>
      <w:lvlText w:val="•"/>
      <w:lvlJc w:val="left"/>
      <w:pPr>
        <w:ind w:left="471" w:hanging="120"/>
      </w:pPr>
      <w:rPr>
        <w:rFonts w:hint="default"/>
        <w:lang w:val="en-US" w:eastAsia="en-US" w:bidi="ar-SA"/>
      </w:rPr>
    </w:lvl>
    <w:lvl w:ilvl="2" w:tplc="56FA4304">
      <w:numFmt w:val="bullet"/>
      <w:lvlText w:val="•"/>
      <w:lvlJc w:val="left"/>
      <w:pPr>
        <w:ind w:left="583" w:hanging="120"/>
      </w:pPr>
      <w:rPr>
        <w:rFonts w:hint="default"/>
        <w:lang w:val="en-US" w:eastAsia="en-US" w:bidi="ar-SA"/>
      </w:rPr>
    </w:lvl>
    <w:lvl w:ilvl="3" w:tplc="611869A0">
      <w:numFmt w:val="bullet"/>
      <w:lvlText w:val="•"/>
      <w:lvlJc w:val="left"/>
      <w:pPr>
        <w:ind w:left="694" w:hanging="120"/>
      </w:pPr>
      <w:rPr>
        <w:rFonts w:hint="default"/>
        <w:lang w:val="en-US" w:eastAsia="en-US" w:bidi="ar-SA"/>
      </w:rPr>
    </w:lvl>
    <w:lvl w:ilvl="4" w:tplc="7B2E0212">
      <w:numFmt w:val="bullet"/>
      <w:lvlText w:val="•"/>
      <w:lvlJc w:val="left"/>
      <w:pPr>
        <w:ind w:left="806" w:hanging="120"/>
      </w:pPr>
      <w:rPr>
        <w:rFonts w:hint="default"/>
        <w:lang w:val="en-US" w:eastAsia="en-US" w:bidi="ar-SA"/>
      </w:rPr>
    </w:lvl>
    <w:lvl w:ilvl="5" w:tplc="A950FD74">
      <w:numFmt w:val="bullet"/>
      <w:lvlText w:val="•"/>
      <w:lvlJc w:val="left"/>
      <w:pPr>
        <w:ind w:left="917" w:hanging="120"/>
      </w:pPr>
      <w:rPr>
        <w:rFonts w:hint="default"/>
        <w:lang w:val="en-US" w:eastAsia="en-US" w:bidi="ar-SA"/>
      </w:rPr>
    </w:lvl>
    <w:lvl w:ilvl="6" w:tplc="045EF44E">
      <w:numFmt w:val="bullet"/>
      <w:lvlText w:val="•"/>
      <w:lvlJc w:val="left"/>
      <w:pPr>
        <w:ind w:left="1029" w:hanging="120"/>
      </w:pPr>
      <w:rPr>
        <w:rFonts w:hint="default"/>
        <w:lang w:val="en-US" w:eastAsia="en-US" w:bidi="ar-SA"/>
      </w:rPr>
    </w:lvl>
    <w:lvl w:ilvl="7" w:tplc="F0FA4FF2">
      <w:numFmt w:val="bullet"/>
      <w:lvlText w:val="•"/>
      <w:lvlJc w:val="left"/>
      <w:pPr>
        <w:ind w:left="1140" w:hanging="120"/>
      </w:pPr>
      <w:rPr>
        <w:rFonts w:hint="default"/>
        <w:lang w:val="en-US" w:eastAsia="en-US" w:bidi="ar-SA"/>
      </w:rPr>
    </w:lvl>
    <w:lvl w:ilvl="8" w:tplc="575CC722">
      <w:numFmt w:val="bullet"/>
      <w:lvlText w:val="•"/>
      <w:lvlJc w:val="left"/>
      <w:pPr>
        <w:ind w:left="1252" w:hanging="120"/>
      </w:pPr>
      <w:rPr>
        <w:rFonts w:hint="default"/>
        <w:lang w:val="en-US" w:eastAsia="en-US" w:bidi="ar-SA"/>
      </w:rPr>
    </w:lvl>
  </w:abstractNum>
  <w:abstractNum w:abstractNumId="142">
    <w:nsid w:val="2E287E9B"/>
    <w:multiLevelType w:val="hybridMultilevel"/>
    <w:tmpl w:val="BC7A3972"/>
    <w:lvl w:ilvl="0" w:tplc="41B41B46">
      <w:numFmt w:val="bullet"/>
      <w:lvlText w:val="-"/>
      <w:lvlJc w:val="left"/>
      <w:pPr>
        <w:ind w:left="510" w:hanging="288"/>
      </w:pPr>
      <w:rPr>
        <w:rFonts w:ascii="Times New Roman" w:eastAsia="Times New Roman" w:hAnsi="Times New Roman" w:cs="Times New Roman" w:hint="default"/>
        <w:spacing w:val="-1"/>
        <w:w w:val="100"/>
        <w:sz w:val="21"/>
        <w:szCs w:val="21"/>
        <w:lang w:val="en-US" w:eastAsia="en-US" w:bidi="ar-SA"/>
      </w:rPr>
    </w:lvl>
    <w:lvl w:ilvl="1" w:tplc="BCE2B59C">
      <w:numFmt w:val="bullet"/>
      <w:lvlText w:val="•"/>
      <w:lvlJc w:val="left"/>
      <w:pPr>
        <w:ind w:left="773" w:hanging="288"/>
      </w:pPr>
      <w:rPr>
        <w:rFonts w:hint="default"/>
        <w:lang w:val="en-US" w:eastAsia="en-US" w:bidi="ar-SA"/>
      </w:rPr>
    </w:lvl>
    <w:lvl w:ilvl="2" w:tplc="D316AFF4">
      <w:numFmt w:val="bullet"/>
      <w:lvlText w:val="•"/>
      <w:lvlJc w:val="left"/>
      <w:pPr>
        <w:ind w:left="1026" w:hanging="288"/>
      </w:pPr>
      <w:rPr>
        <w:rFonts w:hint="default"/>
        <w:lang w:val="en-US" w:eastAsia="en-US" w:bidi="ar-SA"/>
      </w:rPr>
    </w:lvl>
    <w:lvl w:ilvl="3" w:tplc="D4066B88">
      <w:numFmt w:val="bullet"/>
      <w:lvlText w:val="•"/>
      <w:lvlJc w:val="left"/>
      <w:pPr>
        <w:ind w:left="1279" w:hanging="288"/>
      </w:pPr>
      <w:rPr>
        <w:rFonts w:hint="default"/>
        <w:lang w:val="en-US" w:eastAsia="en-US" w:bidi="ar-SA"/>
      </w:rPr>
    </w:lvl>
    <w:lvl w:ilvl="4" w:tplc="9E1E62B8">
      <w:numFmt w:val="bullet"/>
      <w:lvlText w:val="•"/>
      <w:lvlJc w:val="left"/>
      <w:pPr>
        <w:ind w:left="1532" w:hanging="288"/>
      </w:pPr>
      <w:rPr>
        <w:rFonts w:hint="default"/>
        <w:lang w:val="en-US" w:eastAsia="en-US" w:bidi="ar-SA"/>
      </w:rPr>
    </w:lvl>
    <w:lvl w:ilvl="5" w:tplc="A27ABBE4">
      <w:numFmt w:val="bullet"/>
      <w:lvlText w:val="•"/>
      <w:lvlJc w:val="left"/>
      <w:pPr>
        <w:ind w:left="1785" w:hanging="288"/>
      </w:pPr>
      <w:rPr>
        <w:rFonts w:hint="default"/>
        <w:lang w:val="en-US" w:eastAsia="en-US" w:bidi="ar-SA"/>
      </w:rPr>
    </w:lvl>
    <w:lvl w:ilvl="6" w:tplc="994A359E">
      <w:numFmt w:val="bullet"/>
      <w:lvlText w:val="•"/>
      <w:lvlJc w:val="left"/>
      <w:pPr>
        <w:ind w:left="2038" w:hanging="288"/>
      </w:pPr>
      <w:rPr>
        <w:rFonts w:hint="default"/>
        <w:lang w:val="en-US" w:eastAsia="en-US" w:bidi="ar-SA"/>
      </w:rPr>
    </w:lvl>
    <w:lvl w:ilvl="7" w:tplc="5ED6A8F6">
      <w:numFmt w:val="bullet"/>
      <w:lvlText w:val="•"/>
      <w:lvlJc w:val="left"/>
      <w:pPr>
        <w:ind w:left="2291" w:hanging="288"/>
      </w:pPr>
      <w:rPr>
        <w:rFonts w:hint="default"/>
        <w:lang w:val="en-US" w:eastAsia="en-US" w:bidi="ar-SA"/>
      </w:rPr>
    </w:lvl>
    <w:lvl w:ilvl="8" w:tplc="73C25DD6">
      <w:numFmt w:val="bullet"/>
      <w:lvlText w:val="•"/>
      <w:lvlJc w:val="left"/>
      <w:pPr>
        <w:ind w:left="2544" w:hanging="288"/>
      </w:pPr>
      <w:rPr>
        <w:rFonts w:hint="default"/>
        <w:lang w:val="en-US" w:eastAsia="en-US" w:bidi="ar-SA"/>
      </w:rPr>
    </w:lvl>
  </w:abstractNum>
  <w:abstractNum w:abstractNumId="143">
    <w:nsid w:val="2E4077D7"/>
    <w:multiLevelType w:val="hybridMultilevel"/>
    <w:tmpl w:val="A5703DF2"/>
    <w:lvl w:ilvl="0" w:tplc="BAD4EAB4">
      <w:numFmt w:val="bullet"/>
      <w:lvlText w:val="-"/>
      <w:lvlJc w:val="left"/>
      <w:pPr>
        <w:ind w:left="510" w:hanging="288"/>
      </w:pPr>
      <w:rPr>
        <w:rFonts w:ascii="Times New Roman" w:eastAsia="Times New Roman" w:hAnsi="Times New Roman" w:cs="Times New Roman" w:hint="default"/>
        <w:spacing w:val="-16"/>
        <w:w w:val="100"/>
        <w:sz w:val="21"/>
        <w:szCs w:val="21"/>
        <w:lang w:val="en-US" w:eastAsia="en-US" w:bidi="ar-SA"/>
      </w:rPr>
    </w:lvl>
    <w:lvl w:ilvl="1" w:tplc="95208FF0">
      <w:numFmt w:val="bullet"/>
      <w:lvlText w:val="•"/>
      <w:lvlJc w:val="left"/>
      <w:pPr>
        <w:ind w:left="773" w:hanging="288"/>
      </w:pPr>
      <w:rPr>
        <w:rFonts w:hint="default"/>
        <w:lang w:val="en-US" w:eastAsia="en-US" w:bidi="ar-SA"/>
      </w:rPr>
    </w:lvl>
    <w:lvl w:ilvl="2" w:tplc="6650824C">
      <w:numFmt w:val="bullet"/>
      <w:lvlText w:val="•"/>
      <w:lvlJc w:val="left"/>
      <w:pPr>
        <w:ind w:left="1026" w:hanging="288"/>
      </w:pPr>
      <w:rPr>
        <w:rFonts w:hint="default"/>
        <w:lang w:val="en-US" w:eastAsia="en-US" w:bidi="ar-SA"/>
      </w:rPr>
    </w:lvl>
    <w:lvl w:ilvl="3" w:tplc="2DFA15FA">
      <w:numFmt w:val="bullet"/>
      <w:lvlText w:val="•"/>
      <w:lvlJc w:val="left"/>
      <w:pPr>
        <w:ind w:left="1279" w:hanging="288"/>
      </w:pPr>
      <w:rPr>
        <w:rFonts w:hint="default"/>
        <w:lang w:val="en-US" w:eastAsia="en-US" w:bidi="ar-SA"/>
      </w:rPr>
    </w:lvl>
    <w:lvl w:ilvl="4" w:tplc="98DA668A">
      <w:numFmt w:val="bullet"/>
      <w:lvlText w:val="•"/>
      <w:lvlJc w:val="left"/>
      <w:pPr>
        <w:ind w:left="1532" w:hanging="288"/>
      </w:pPr>
      <w:rPr>
        <w:rFonts w:hint="default"/>
        <w:lang w:val="en-US" w:eastAsia="en-US" w:bidi="ar-SA"/>
      </w:rPr>
    </w:lvl>
    <w:lvl w:ilvl="5" w:tplc="16FE73F4">
      <w:numFmt w:val="bullet"/>
      <w:lvlText w:val="•"/>
      <w:lvlJc w:val="left"/>
      <w:pPr>
        <w:ind w:left="1785" w:hanging="288"/>
      </w:pPr>
      <w:rPr>
        <w:rFonts w:hint="default"/>
        <w:lang w:val="en-US" w:eastAsia="en-US" w:bidi="ar-SA"/>
      </w:rPr>
    </w:lvl>
    <w:lvl w:ilvl="6" w:tplc="E2DC8C08">
      <w:numFmt w:val="bullet"/>
      <w:lvlText w:val="•"/>
      <w:lvlJc w:val="left"/>
      <w:pPr>
        <w:ind w:left="2038" w:hanging="288"/>
      </w:pPr>
      <w:rPr>
        <w:rFonts w:hint="default"/>
        <w:lang w:val="en-US" w:eastAsia="en-US" w:bidi="ar-SA"/>
      </w:rPr>
    </w:lvl>
    <w:lvl w:ilvl="7" w:tplc="B73AD594">
      <w:numFmt w:val="bullet"/>
      <w:lvlText w:val="•"/>
      <w:lvlJc w:val="left"/>
      <w:pPr>
        <w:ind w:left="2291" w:hanging="288"/>
      </w:pPr>
      <w:rPr>
        <w:rFonts w:hint="default"/>
        <w:lang w:val="en-US" w:eastAsia="en-US" w:bidi="ar-SA"/>
      </w:rPr>
    </w:lvl>
    <w:lvl w:ilvl="8" w:tplc="4872A378">
      <w:numFmt w:val="bullet"/>
      <w:lvlText w:val="•"/>
      <w:lvlJc w:val="left"/>
      <w:pPr>
        <w:ind w:left="2544" w:hanging="288"/>
      </w:pPr>
      <w:rPr>
        <w:rFonts w:hint="default"/>
        <w:lang w:val="en-US" w:eastAsia="en-US" w:bidi="ar-SA"/>
      </w:rPr>
    </w:lvl>
  </w:abstractNum>
  <w:abstractNum w:abstractNumId="144">
    <w:nsid w:val="2E460258"/>
    <w:multiLevelType w:val="hybridMultilevel"/>
    <w:tmpl w:val="3C447190"/>
    <w:lvl w:ilvl="0" w:tplc="39641D62">
      <w:numFmt w:val="bullet"/>
      <w:lvlText w:val="-"/>
      <w:lvlJc w:val="left"/>
      <w:pPr>
        <w:ind w:left="367" w:hanging="216"/>
      </w:pPr>
      <w:rPr>
        <w:rFonts w:ascii="Times New Roman" w:eastAsia="Times New Roman" w:hAnsi="Times New Roman" w:cs="Times New Roman" w:hint="default"/>
        <w:spacing w:val="-1"/>
        <w:w w:val="100"/>
        <w:sz w:val="20"/>
        <w:szCs w:val="20"/>
        <w:lang w:val="en-US" w:eastAsia="en-US" w:bidi="ar-SA"/>
      </w:rPr>
    </w:lvl>
    <w:lvl w:ilvl="1" w:tplc="9A309F6C">
      <w:numFmt w:val="bullet"/>
      <w:lvlText w:val="•"/>
      <w:lvlJc w:val="left"/>
      <w:pPr>
        <w:ind w:left="702" w:hanging="216"/>
      </w:pPr>
      <w:rPr>
        <w:rFonts w:hint="default"/>
        <w:lang w:val="en-US" w:eastAsia="en-US" w:bidi="ar-SA"/>
      </w:rPr>
    </w:lvl>
    <w:lvl w:ilvl="2" w:tplc="63DA24B2">
      <w:numFmt w:val="bullet"/>
      <w:lvlText w:val="•"/>
      <w:lvlJc w:val="left"/>
      <w:pPr>
        <w:ind w:left="1045" w:hanging="216"/>
      </w:pPr>
      <w:rPr>
        <w:rFonts w:hint="default"/>
        <w:lang w:val="en-US" w:eastAsia="en-US" w:bidi="ar-SA"/>
      </w:rPr>
    </w:lvl>
    <w:lvl w:ilvl="3" w:tplc="27A08200">
      <w:numFmt w:val="bullet"/>
      <w:lvlText w:val="•"/>
      <w:lvlJc w:val="left"/>
      <w:pPr>
        <w:ind w:left="1387" w:hanging="216"/>
      </w:pPr>
      <w:rPr>
        <w:rFonts w:hint="default"/>
        <w:lang w:val="en-US" w:eastAsia="en-US" w:bidi="ar-SA"/>
      </w:rPr>
    </w:lvl>
    <w:lvl w:ilvl="4" w:tplc="E278A5DA">
      <w:numFmt w:val="bullet"/>
      <w:lvlText w:val="•"/>
      <w:lvlJc w:val="left"/>
      <w:pPr>
        <w:ind w:left="1730" w:hanging="216"/>
      </w:pPr>
      <w:rPr>
        <w:rFonts w:hint="default"/>
        <w:lang w:val="en-US" w:eastAsia="en-US" w:bidi="ar-SA"/>
      </w:rPr>
    </w:lvl>
    <w:lvl w:ilvl="5" w:tplc="4E22E500">
      <w:numFmt w:val="bullet"/>
      <w:lvlText w:val="•"/>
      <w:lvlJc w:val="left"/>
      <w:pPr>
        <w:ind w:left="2072" w:hanging="216"/>
      </w:pPr>
      <w:rPr>
        <w:rFonts w:hint="default"/>
        <w:lang w:val="en-US" w:eastAsia="en-US" w:bidi="ar-SA"/>
      </w:rPr>
    </w:lvl>
    <w:lvl w:ilvl="6" w:tplc="ACD6103C">
      <w:numFmt w:val="bullet"/>
      <w:lvlText w:val="•"/>
      <w:lvlJc w:val="left"/>
      <w:pPr>
        <w:ind w:left="2415" w:hanging="216"/>
      </w:pPr>
      <w:rPr>
        <w:rFonts w:hint="default"/>
        <w:lang w:val="en-US" w:eastAsia="en-US" w:bidi="ar-SA"/>
      </w:rPr>
    </w:lvl>
    <w:lvl w:ilvl="7" w:tplc="49BE8190">
      <w:numFmt w:val="bullet"/>
      <w:lvlText w:val="•"/>
      <w:lvlJc w:val="left"/>
      <w:pPr>
        <w:ind w:left="2757" w:hanging="216"/>
      </w:pPr>
      <w:rPr>
        <w:rFonts w:hint="default"/>
        <w:lang w:val="en-US" w:eastAsia="en-US" w:bidi="ar-SA"/>
      </w:rPr>
    </w:lvl>
    <w:lvl w:ilvl="8" w:tplc="E870C056">
      <w:numFmt w:val="bullet"/>
      <w:lvlText w:val="•"/>
      <w:lvlJc w:val="left"/>
      <w:pPr>
        <w:ind w:left="3100" w:hanging="216"/>
      </w:pPr>
      <w:rPr>
        <w:rFonts w:hint="default"/>
        <w:lang w:val="en-US" w:eastAsia="en-US" w:bidi="ar-SA"/>
      </w:rPr>
    </w:lvl>
  </w:abstractNum>
  <w:abstractNum w:abstractNumId="145">
    <w:nsid w:val="2E553054"/>
    <w:multiLevelType w:val="hybridMultilevel"/>
    <w:tmpl w:val="9D045362"/>
    <w:lvl w:ilvl="0" w:tplc="34E0D0BC">
      <w:start w:val="1"/>
      <w:numFmt w:val="lowerLetter"/>
      <w:lvlText w:val="%1)"/>
      <w:lvlJc w:val="left"/>
      <w:pPr>
        <w:ind w:left="367" w:hanging="217"/>
        <w:jc w:val="left"/>
      </w:pPr>
      <w:rPr>
        <w:rFonts w:ascii="Times New Roman" w:eastAsia="Times New Roman" w:hAnsi="Times New Roman" w:cs="Times New Roman" w:hint="default"/>
        <w:w w:val="100"/>
        <w:sz w:val="20"/>
        <w:szCs w:val="20"/>
        <w:lang w:val="en-US" w:eastAsia="en-US" w:bidi="ar-SA"/>
      </w:rPr>
    </w:lvl>
    <w:lvl w:ilvl="1" w:tplc="75549BEE">
      <w:numFmt w:val="bullet"/>
      <w:lvlText w:val="•"/>
      <w:lvlJc w:val="left"/>
      <w:pPr>
        <w:ind w:left="663" w:hanging="217"/>
      </w:pPr>
      <w:rPr>
        <w:rFonts w:hint="default"/>
        <w:lang w:val="en-US" w:eastAsia="en-US" w:bidi="ar-SA"/>
      </w:rPr>
    </w:lvl>
    <w:lvl w:ilvl="2" w:tplc="611831EA">
      <w:numFmt w:val="bullet"/>
      <w:lvlText w:val="•"/>
      <w:lvlJc w:val="left"/>
      <w:pPr>
        <w:ind w:left="967" w:hanging="217"/>
      </w:pPr>
      <w:rPr>
        <w:rFonts w:hint="default"/>
        <w:lang w:val="en-US" w:eastAsia="en-US" w:bidi="ar-SA"/>
      </w:rPr>
    </w:lvl>
    <w:lvl w:ilvl="3" w:tplc="364A38E8">
      <w:numFmt w:val="bullet"/>
      <w:lvlText w:val="•"/>
      <w:lvlJc w:val="left"/>
      <w:pPr>
        <w:ind w:left="1270" w:hanging="217"/>
      </w:pPr>
      <w:rPr>
        <w:rFonts w:hint="default"/>
        <w:lang w:val="en-US" w:eastAsia="en-US" w:bidi="ar-SA"/>
      </w:rPr>
    </w:lvl>
    <w:lvl w:ilvl="4" w:tplc="95ECF932">
      <w:numFmt w:val="bullet"/>
      <w:lvlText w:val="•"/>
      <w:lvlJc w:val="left"/>
      <w:pPr>
        <w:ind w:left="1574" w:hanging="217"/>
      </w:pPr>
      <w:rPr>
        <w:rFonts w:hint="default"/>
        <w:lang w:val="en-US" w:eastAsia="en-US" w:bidi="ar-SA"/>
      </w:rPr>
    </w:lvl>
    <w:lvl w:ilvl="5" w:tplc="B6D6E020">
      <w:numFmt w:val="bullet"/>
      <w:lvlText w:val="•"/>
      <w:lvlJc w:val="left"/>
      <w:pPr>
        <w:ind w:left="1878" w:hanging="217"/>
      </w:pPr>
      <w:rPr>
        <w:rFonts w:hint="default"/>
        <w:lang w:val="en-US" w:eastAsia="en-US" w:bidi="ar-SA"/>
      </w:rPr>
    </w:lvl>
    <w:lvl w:ilvl="6" w:tplc="EFBCA000">
      <w:numFmt w:val="bullet"/>
      <w:lvlText w:val="•"/>
      <w:lvlJc w:val="left"/>
      <w:pPr>
        <w:ind w:left="2181" w:hanging="217"/>
      </w:pPr>
      <w:rPr>
        <w:rFonts w:hint="default"/>
        <w:lang w:val="en-US" w:eastAsia="en-US" w:bidi="ar-SA"/>
      </w:rPr>
    </w:lvl>
    <w:lvl w:ilvl="7" w:tplc="89B8ED84">
      <w:numFmt w:val="bullet"/>
      <w:lvlText w:val="•"/>
      <w:lvlJc w:val="left"/>
      <w:pPr>
        <w:ind w:left="2485" w:hanging="217"/>
      </w:pPr>
      <w:rPr>
        <w:rFonts w:hint="default"/>
        <w:lang w:val="en-US" w:eastAsia="en-US" w:bidi="ar-SA"/>
      </w:rPr>
    </w:lvl>
    <w:lvl w:ilvl="8" w:tplc="7BB0AE64">
      <w:numFmt w:val="bullet"/>
      <w:lvlText w:val="•"/>
      <w:lvlJc w:val="left"/>
      <w:pPr>
        <w:ind w:left="2788" w:hanging="217"/>
      </w:pPr>
      <w:rPr>
        <w:rFonts w:hint="default"/>
        <w:lang w:val="en-US" w:eastAsia="en-US" w:bidi="ar-SA"/>
      </w:rPr>
    </w:lvl>
  </w:abstractNum>
  <w:abstractNum w:abstractNumId="146">
    <w:nsid w:val="2E72131C"/>
    <w:multiLevelType w:val="hybridMultilevel"/>
    <w:tmpl w:val="84B8FC54"/>
    <w:lvl w:ilvl="0" w:tplc="D9DED290">
      <w:numFmt w:val="bullet"/>
      <w:lvlText w:val="•"/>
      <w:lvlJc w:val="left"/>
      <w:pPr>
        <w:ind w:left="368" w:hanging="288"/>
      </w:pPr>
      <w:rPr>
        <w:rFonts w:ascii="Times New Roman" w:eastAsia="Times New Roman" w:hAnsi="Times New Roman" w:cs="Times New Roman" w:hint="default"/>
        <w:spacing w:val="-5"/>
        <w:w w:val="100"/>
        <w:sz w:val="22"/>
        <w:szCs w:val="22"/>
        <w:lang w:val="en-US" w:eastAsia="en-US" w:bidi="ar-SA"/>
      </w:rPr>
    </w:lvl>
    <w:lvl w:ilvl="1" w:tplc="820EB5C4">
      <w:numFmt w:val="bullet"/>
      <w:lvlText w:val="•"/>
      <w:lvlJc w:val="left"/>
      <w:pPr>
        <w:ind w:left="620" w:hanging="288"/>
      </w:pPr>
      <w:rPr>
        <w:rFonts w:hint="default"/>
        <w:lang w:val="en-US" w:eastAsia="en-US" w:bidi="ar-SA"/>
      </w:rPr>
    </w:lvl>
    <w:lvl w:ilvl="2" w:tplc="A2620C32">
      <w:numFmt w:val="bullet"/>
      <w:lvlText w:val="•"/>
      <w:lvlJc w:val="left"/>
      <w:pPr>
        <w:ind w:left="880" w:hanging="288"/>
      </w:pPr>
      <w:rPr>
        <w:rFonts w:hint="default"/>
        <w:lang w:val="en-US" w:eastAsia="en-US" w:bidi="ar-SA"/>
      </w:rPr>
    </w:lvl>
    <w:lvl w:ilvl="3" w:tplc="55483E7A">
      <w:numFmt w:val="bullet"/>
      <w:lvlText w:val="•"/>
      <w:lvlJc w:val="left"/>
      <w:pPr>
        <w:ind w:left="1140" w:hanging="288"/>
      </w:pPr>
      <w:rPr>
        <w:rFonts w:hint="default"/>
        <w:lang w:val="en-US" w:eastAsia="en-US" w:bidi="ar-SA"/>
      </w:rPr>
    </w:lvl>
    <w:lvl w:ilvl="4" w:tplc="3064FC60">
      <w:numFmt w:val="bullet"/>
      <w:lvlText w:val="•"/>
      <w:lvlJc w:val="left"/>
      <w:pPr>
        <w:ind w:left="1401" w:hanging="288"/>
      </w:pPr>
      <w:rPr>
        <w:rFonts w:hint="default"/>
        <w:lang w:val="en-US" w:eastAsia="en-US" w:bidi="ar-SA"/>
      </w:rPr>
    </w:lvl>
    <w:lvl w:ilvl="5" w:tplc="B9A2EC3A">
      <w:numFmt w:val="bullet"/>
      <w:lvlText w:val="•"/>
      <w:lvlJc w:val="left"/>
      <w:pPr>
        <w:ind w:left="1661" w:hanging="288"/>
      </w:pPr>
      <w:rPr>
        <w:rFonts w:hint="default"/>
        <w:lang w:val="en-US" w:eastAsia="en-US" w:bidi="ar-SA"/>
      </w:rPr>
    </w:lvl>
    <w:lvl w:ilvl="6" w:tplc="F4BEA5E2">
      <w:numFmt w:val="bullet"/>
      <w:lvlText w:val="•"/>
      <w:lvlJc w:val="left"/>
      <w:pPr>
        <w:ind w:left="1921" w:hanging="288"/>
      </w:pPr>
      <w:rPr>
        <w:rFonts w:hint="default"/>
        <w:lang w:val="en-US" w:eastAsia="en-US" w:bidi="ar-SA"/>
      </w:rPr>
    </w:lvl>
    <w:lvl w:ilvl="7" w:tplc="3F7AA162">
      <w:numFmt w:val="bullet"/>
      <w:lvlText w:val="•"/>
      <w:lvlJc w:val="left"/>
      <w:pPr>
        <w:ind w:left="2182" w:hanging="288"/>
      </w:pPr>
      <w:rPr>
        <w:rFonts w:hint="default"/>
        <w:lang w:val="en-US" w:eastAsia="en-US" w:bidi="ar-SA"/>
      </w:rPr>
    </w:lvl>
    <w:lvl w:ilvl="8" w:tplc="D3D8AC42">
      <w:numFmt w:val="bullet"/>
      <w:lvlText w:val="•"/>
      <w:lvlJc w:val="left"/>
      <w:pPr>
        <w:ind w:left="2442" w:hanging="288"/>
      </w:pPr>
      <w:rPr>
        <w:rFonts w:hint="default"/>
        <w:lang w:val="en-US" w:eastAsia="en-US" w:bidi="ar-SA"/>
      </w:rPr>
    </w:lvl>
  </w:abstractNum>
  <w:abstractNum w:abstractNumId="147">
    <w:nsid w:val="2E971559"/>
    <w:multiLevelType w:val="hybridMultilevel"/>
    <w:tmpl w:val="5B1A4BEA"/>
    <w:lvl w:ilvl="0" w:tplc="E160CF78">
      <w:numFmt w:val="bullet"/>
      <w:lvlText w:val="•"/>
      <w:lvlJc w:val="left"/>
      <w:pPr>
        <w:ind w:left="224" w:hanging="120"/>
      </w:pPr>
      <w:rPr>
        <w:rFonts w:ascii="Times New Roman" w:eastAsia="Times New Roman" w:hAnsi="Times New Roman" w:cs="Times New Roman" w:hint="default"/>
        <w:w w:val="100"/>
        <w:sz w:val="20"/>
        <w:szCs w:val="20"/>
        <w:lang w:val="en-US" w:eastAsia="en-US" w:bidi="ar-SA"/>
      </w:rPr>
    </w:lvl>
    <w:lvl w:ilvl="1" w:tplc="BF06D5CE">
      <w:numFmt w:val="bullet"/>
      <w:lvlText w:val="•"/>
      <w:lvlJc w:val="left"/>
      <w:pPr>
        <w:ind w:left="370" w:hanging="120"/>
      </w:pPr>
      <w:rPr>
        <w:rFonts w:hint="default"/>
        <w:lang w:val="en-US" w:eastAsia="en-US" w:bidi="ar-SA"/>
      </w:rPr>
    </w:lvl>
    <w:lvl w:ilvl="2" w:tplc="F9003C32">
      <w:numFmt w:val="bullet"/>
      <w:lvlText w:val="•"/>
      <w:lvlJc w:val="left"/>
      <w:pPr>
        <w:ind w:left="521" w:hanging="120"/>
      </w:pPr>
      <w:rPr>
        <w:rFonts w:hint="default"/>
        <w:lang w:val="en-US" w:eastAsia="en-US" w:bidi="ar-SA"/>
      </w:rPr>
    </w:lvl>
    <w:lvl w:ilvl="3" w:tplc="BDC4A19E">
      <w:numFmt w:val="bullet"/>
      <w:lvlText w:val="•"/>
      <w:lvlJc w:val="left"/>
      <w:pPr>
        <w:ind w:left="671" w:hanging="120"/>
      </w:pPr>
      <w:rPr>
        <w:rFonts w:hint="default"/>
        <w:lang w:val="en-US" w:eastAsia="en-US" w:bidi="ar-SA"/>
      </w:rPr>
    </w:lvl>
    <w:lvl w:ilvl="4" w:tplc="B464F62E">
      <w:numFmt w:val="bullet"/>
      <w:lvlText w:val="•"/>
      <w:lvlJc w:val="left"/>
      <w:pPr>
        <w:ind w:left="822" w:hanging="120"/>
      </w:pPr>
      <w:rPr>
        <w:rFonts w:hint="default"/>
        <w:lang w:val="en-US" w:eastAsia="en-US" w:bidi="ar-SA"/>
      </w:rPr>
    </w:lvl>
    <w:lvl w:ilvl="5" w:tplc="D67C15B0">
      <w:numFmt w:val="bullet"/>
      <w:lvlText w:val="•"/>
      <w:lvlJc w:val="left"/>
      <w:pPr>
        <w:ind w:left="972" w:hanging="120"/>
      </w:pPr>
      <w:rPr>
        <w:rFonts w:hint="default"/>
        <w:lang w:val="en-US" w:eastAsia="en-US" w:bidi="ar-SA"/>
      </w:rPr>
    </w:lvl>
    <w:lvl w:ilvl="6" w:tplc="851E39EE">
      <w:numFmt w:val="bullet"/>
      <w:lvlText w:val="•"/>
      <w:lvlJc w:val="left"/>
      <w:pPr>
        <w:ind w:left="1123" w:hanging="120"/>
      </w:pPr>
      <w:rPr>
        <w:rFonts w:hint="default"/>
        <w:lang w:val="en-US" w:eastAsia="en-US" w:bidi="ar-SA"/>
      </w:rPr>
    </w:lvl>
    <w:lvl w:ilvl="7" w:tplc="E9BEE620">
      <w:numFmt w:val="bullet"/>
      <w:lvlText w:val="•"/>
      <w:lvlJc w:val="left"/>
      <w:pPr>
        <w:ind w:left="1273" w:hanging="120"/>
      </w:pPr>
      <w:rPr>
        <w:rFonts w:hint="default"/>
        <w:lang w:val="en-US" w:eastAsia="en-US" w:bidi="ar-SA"/>
      </w:rPr>
    </w:lvl>
    <w:lvl w:ilvl="8" w:tplc="145C850E">
      <w:numFmt w:val="bullet"/>
      <w:lvlText w:val="•"/>
      <w:lvlJc w:val="left"/>
      <w:pPr>
        <w:ind w:left="1424" w:hanging="120"/>
      </w:pPr>
      <w:rPr>
        <w:rFonts w:hint="default"/>
        <w:lang w:val="en-US" w:eastAsia="en-US" w:bidi="ar-SA"/>
      </w:rPr>
    </w:lvl>
  </w:abstractNum>
  <w:abstractNum w:abstractNumId="148">
    <w:nsid w:val="2E971E5A"/>
    <w:multiLevelType w:val="hybridMultilevel"/>
    <w:tmpl w:val="39444020"/>
    <w:lvl w:ilvl="0" w:tplc="962C93E2">
      <w:start w:val="1"/>
      <w:numFmt w:val="lowerLetter"/>
      <w:lvlText w:val="%1)"/>
      <w:lvlJc w:val="left"/>
      <w:pPr>
        <w:ind w:left="368" w:hanging="288"/>
        <w:jc w:val="left"/>
      </w:pPr>
      <w:rPr>
        <w:rFonts w:ascii="Times New Roman" w:eastAsia="Times New Roman" w:hAnsi="Times New Roman" w:cs="Times New Roman" w:hint="default"/>
        <w:spacing w:val="-18"/>
        <w:w w:val="100"/>
        <w:sz w:val="20"/>
        <w:szCs w:val="20"/>
        <w:lang w:val="en-US" w:eastAsia="en-US" w:bidi="ar-SA"/>
      </w:rPr>
    </w:lvl>
    <w:lvl w:ilvl="1" w:tplc="D85AB0B2">
      <w:numFmt w:val="bullet"/>
      <w:lvlText w:val="•"/>
      <w:lvlJc w:val="left"/>
      <w:pPr>
        <w:ind w:left="563" w:hanging="288"/>
      </w:pPr>
      <w:rPr>
        <w:rFonts w:hint="default"/>
        <w:lang w:val="en-US" w:eastAsia="en-US" w:bidi="ar-SA"/>
      </w:rPr>
    </w:lvl>
    <w:lvl w:ilvl="2" w:tplc="10CCAC0E">
      <w:numFmt w:val="bullet"/>
      <w:lvlText w:val="•"/>
      <w:lvlJc w:val="left"/>
      <w:pPr>
        <w:ind w:left="767" w:hanging="288"/>
      </w:pPr>
      <w:rPr>
        <w:rFonts w:hint="default"/>
        <w:lang w:val="en-US" w:eastAsia="en-US" w:bidi="ar-SA"/>
      </w:rPr>
    </w:lvl>
    <w:lvl w:ilvl="3" w:tplc="05C4AABA">
      <w:numFmt w:val="bullet"/>
      <w:lvlText w:val="•"/>
      <w:lvlJc w:val="left"/>
      <w:pPr>
        <w:ind w:left="970" w:hanging="288"/>
      </w:pPr>
      <w:rPr>
        <w:rFonts w:hint="default"/>
        <w:lang w:val="en-US" w:eastAsia="en-US" w:bidi="ar-SA"/>
      </w:rPr>
    </w:lvl>
    <w:lvl w:ilvl="4" w:tplc="3C3AD65E">
      <w:numFmt w:val="bullet"/>
      <w:lvlText w:val="•"/>
      <w:lvlJc w:val="left"/>
      <w:pPr>
        <w:ind w:left="1174" w:hanging="288"/>
      </w:pPr>
      <w:rPr>
        <w:rFonts w:hint="default"/>
        <w:lang w:val="en-US" w:eastAsia="en-US" w:bidi="ar-SA"/>
      </w:rPr>
    </w:lvl>
    <w:lvl w:ilvl="5" w:tplc="60923570">
      <w:numFmt w:val="bullet"/>
      <w:lvlText w:val="•"/>
      <w:lvlJc w:val="left"/>
      <w:pPr>
        <w:ind w:left="1377" w:hanging="288"/>
      </w:pPr>
      <w:rPr>
        <w:rFonts w:hint="default"/>
        <w:lang w:val="en-US" w:eastAsia="en-US" w:bidi="ar-SA"/>
      </w:rPr>
    </w:lvl>
    <w:lvl w:ilvl="6" w:tplc="916C6D9C">
      <w:numFmt w:val="bullet"/>
      <w:lvlText w:val="•"/>
      <w:lvlJc w:val="left"/>
      <w:pPr>
        <w:ind w:left="1581" w:hanging="288"/>
      </w:pPr>
      <w:rPr>
        <w:rFonts w:hint="default"/>
        <w:lang w:val="en-US" w:eastAsia="en-US" w:bidi="ar-SA"/>
      </w:rPr>
    </w:lvl>
    <w:lvl w:ilvl="7" w:tplc="6A0A712E">
      <w:numFmt w:val="bullet"/>
      <w:lvlText w:val="•"/>
      <w:lvlJc w:val="left"/>
      <w:pPr>
        <w:ind w:left="1784" w:hanging="288"/>
      </w:pPr>
      <w:rPr>
        <w:rFonts w:hint="default"/>
        <w:lang w:val="en-US" w:eastAsia="en-US" w:bidi="ar-SA"/>
      </w:rPr>
    </w:lvl>
    <w:lvl w:ilvl="8" w:tplc="5F3C0D04">
      <w:numFmt w:val="bullet"/>
      <w:lvlText w:val="•"/>
      <w:lvlJc w:val="left"/>
      <w:pPr>
        <w:ind w:left="1988" w:hanging="288"/>
      </w:pPr>
      <w:rPr>
        <w:rFonts w:hint="default"/>
        <w:lang w:val="en-US" w:eastAsia="en-US" w:bidi="ar-SA"/>
      </w:rPr>
    </w:lvl>
  </w:abstractNum>
  <w:abstractNum w:abstractNumId="149">
    <w:nsid w:val="2EAA7C18"/>
    <w:multiLevelType w:val="hybridMultilevel"/>
    <w:tmpl w:val="D2D859C4"/>
    <w:lvl w:ilvl="0" w:tplc="31887AC8">
      <w:start w:val="1"/>
      <w:numFmt w:val="lowerLetter"/>
      <w:lvlText w:val="%1)"/>
      <w:lvlJc w:val="left"/>
      <w:pPr>
        <w:ind w:left="367" w:hanging="288"/>
        <w:jc w:val="left"/>
      </w:pPr>
      <w:rPr>
        <w:rFonts w:ascii="Times New Roman" w:eastAsia="Times New Roman" w:hAnsi="Times New Roman" w:cs="Times New Roman" w:hint="default"/>
        <w:spacing w:val="-24"/>
        <w:w w:val="100"/>
        <w:sz w:val="20"/>
        <w:szCs w:val="20"/>
        <w:lang w:val="en-US" w:eastAsia="en-US" w:bidi="ar-SA"/>
      </w:rPr>
    </w:lvl>
    <w:lvl w:ilvl="1" w:tplc="E75A2374">
      <w:numFmt w:val="bullet"/>
      <w:lvlText w:val="-"/>
      <w:lvlJc w:val="left"/>
      <w:pPr>
        <w:ind w:left="511" w:hanging="288"/>
      </w:pPr>
      <w:rPr>
        <w:rFonts w:ascii="Times New Roman" w:eastAsia="Times New Roman" w:hAnsi="Times New Roman" w:cs="Times New Roman" w:hint="default"/>
        <w:spacing w:val="-1"/>
        <w:w w:val="100"/>
        <w:sz w:val="20"/>
        <w:szCs w:val="20"/>
        <w:lang w:val="en-US" w:eastAsia="en-US" w:bidi="ar-SA"/>
      </w:rPr>
    </w:lvl>
    <w:lvl w:ilvl="2" w:tplc="85C2EACE">
      <w:numFmt w:val="bullet"/>
      <w:lvlText w:val="•"/>
      <w:lvlJc w:val="left"/>
      <w:pPr>
        <w:ind w:left="903" w:hanging="288"/>
      </w:pPr>
      <w:rPr>
        <w:rFonts w:hint="default"/>
        <w:lang w:val="en-US" w:eastAsia="en-US" w:bidi="ar-SA"/>
      </w:rPr>
    </w:lvl>
    <w:lvl w:ilvl="3" w:tplc="79EAA2C0">
      <w:numFmt w:val="bullet"/>
      <w:lvlText w:val="•"/>
      <w:lvlJc w:val="left"/>
      <w:pPr>
        <w:ind w:left="1286" w:hanging="288"/>
      </w:pPr>
      <w:rPr>
        <w:rFonts w:hint="default"/>
        <w:lang w:val="en-US" w:eastAsia="en-US" w:bidi="ar-SA"/>
      </w:rPr>
    </w:lvl>
    <w:lvl w:ilvl="4" w:tplc="1C649042">
      <w:numFmt w:val="bullet"/>
      <w:lvlText w:val="•"/>
      <w:lvlJc w:val="left"/>
      <w:pPr>
        <w:ind w:left="1670" w:hanging="288"/>
      </w:pPr>
      <w:rPr>
        <w:rFonts w:hint="default"/>
        <w:lang w:val="en-US" w:eastAsia="en-US" w:bidi="ar-SA"/>
      </w:rPr>
    </w:lvl>
    <w:lvl w:ilvl="5" w:tplc="ABAEC75A">
      <w:numFmt w:val="bullet"/>
      <w:lvlText w:val="•"/>
      <w:lvlJc w:val="left"/>
      <w:pPr>
        <w:ind w:left="2053" w:hanging="288"/>
      </w:pPr>
      <w:rPr>
        <w:rFonts w:hint="default"/>
        <w:lang w:val="en-US" w:eastAsia="en-US" w:bidi="ar-SA"/>
      </w:rPr>
    </w:lvl>
    <w:lvl w:ilvl="6" w:tplc="6A84B488">
      <w:numFmt w:val="bullet"/>
      <w:lvlText w:val="•"/>
      <w:lvlJc w:val="left"/>
      <w:pPr>
        <w:ind w:left="2436" w:hanging="288"/>
      </w:pPr>
      <w:rPr>
        <w:rFonts w:hint="default"/>
        <w:lang w:val="en-US" w:eastAsia="en-US" w:bidi="ar-SA"/>
      </w:rPr>
    </w:lvl>
    <w:lvl w:ilvl="7" w:tplc="6392488C">
      <w:numFmt w:val="bullet"/>
      <w:lvlText w:val="•"/>
      <w:lvlJc w:val="left"/>
      <w:pPr>
        <w:ind w:left="2820" w:hanging="288"/>
      </w:pPr>
      <w:rPr>
        <w:rFonts w:hint="default"/>
        <w:lang w:val="en-US" w:eastAsia="en-US" w:bidi="ar-SA"/>
      </w:rPr>
    </w:lvl>
    <w:lvl w:ilvl="8" w:tplc="8C1444EA">
      <w:numFmt w:val="bullet"/>
      <w:lvlText w:val="•"/>
      <w:lvlJc w:val="left"/>
      <w:pPr>
        <w:ind w:left="3203" w:hanging="288"/>
      </w:pPr>
      <w:rPr>
        <w:rFonts w:hint="default"/>
        <w:lang w:val="en-US" w:eastAsia="en-US" w:bidi="ar-SA"/>
      </w:rPr>
    </w:lvl>
  </w:abstractNum>
  <w:abstractNum w:abstractNumId="150">
    <w:nsid w:val="2EF121CC"/>
    <w:multiLevelType w:val="hybridMultilevel"/>
    <w:tmpl w:val="85C687DA"/>
    <w:lvl w:ilvl="0" w:tplc="4E72C9B2">
      <w:numFmt w:val="bullet"/>
      <w:lvlText w:val="•"/>
      <w:lvlJc w:val="left"/>
      <w:pPr>
        <w:ind w:left="222" w:hanging="145"/>
      </w:pPr>
      <w:rPr>
        <w:rFonts w:ascii="Times New Roman" w:eastAsia="Times New Roman" w:hAnsi="Times New Roman" w:cs="Times New Roman" w:hint="default"/>
        <w:w w:val="100"/>
        <w:sz w:val="21"/>
        <w:szCs w:val="21"/>
        <w:lang w:val="en-US" w:eastAsia="en-US" w:bidi="ar-SA"/>
      </w:rPr>
    </w:lvl>
    <w:lvl w:ilvl="1" w:tplc="2D2E878E">
      <w:numFmt w:val="bullet"/>
      <w:lvlText w:val="•"/>
      <w:lvlJc w:val="left"/>
      <w:pPr>
        <w:ind w:left="347" w:hanging="145"/>
      </w:pPr>
      <w:rPr>
        <w:rFonts w:hint="default"/>
        <w:lang w:val="en-US" w:eastAsia="en-US" w:bidi="ar-SA"/>
      </w:rPr>
    </w:lvl>
    <w:lvl w:ilvl="2" w:tplc="EE5A9AC4">
      <w:numFmt w:val="bullet"/>
      <w:lvlText w:val="•"/>
      <w:lvlJc w:val="left"/>
      <w:pPr>
        <w:ind w:left="475" w:hanging="145"/>
      </w:pPr>
      <w:rPr>
        <w:rFonts w:hint="default"/>
        <w:lang w:val="en-US" w:eastAsia="en-US" w:bidi="ar-SA"/>
      </w:rPr>
    </w:lvl>
    <w:lvl w:ilvl="3" w:tplc="D79E708E">
      <w:numFmt w:val="bullet"/>
      <w:lvlText w:val="•"/>
      <w:lvlJc w:val="left"/>
      <w:pPr>
        <w:ind w:left="603" w:hanging="145"/>
      </w:pPr>
      <w:rPr>
        <w:rFonts w:hint="default"/>
        <w:lang w:val="en-US" w:eastAsia="en-US" w:bidi="ar-SA"/>
      </w:rPr>
    </w:lvl>
    <w:lvl w:ilvl="4" w:tplc="6C3A71E0">
      <w:numFmt w:val="bullet"/>
      <w:lvlText w:val="•"/>
      <w:lvlJc w:val="left"/>
      <w:pPr>
        <w:ind w:left="731" w:hanging="145"/>
      </w:pPr>
      <w:rPr>
        <w:rFonts w:hint="default"/>
        <w:lang w:val="en-US" w:eastAsia="en-US" w:bidi="ar-SA"/>
      </w:rPr>
    </w:lvl>
    <w:lvl w:ilvl="5" w:tplc="0E0086F0">
      <w:numFmt w:val="bullet"/>
      <w:lvlText w:val="•"/>
      <w:lvlJc w:val="left"/>
      <w:pPr>
        <w:ind w:left="859" w:hanging="145"/>
      </w:pPr>
      <w:rPr>
        <w:rFonts w:hint="default"/>
        <w:lang w:val="en-US" w:eastAsia="en-US" w:bidi="ar-SA"/>
      </w:rPr>
    </w:lvl>
    <w:lvl w:ilvl="6" w:tplc="2AC04F76">
      <w:numFmt w:val="bullet"/>
      <w:lvlText w:val="•"/>
      <w:lvlJc w:val="left"/>
      <w:pPr>
        <w:ind w:left="986" w:hanging="145"/>
      </w:pPr>
      <w:rPr>
        <w:rFonts w:hint="default"/>
        <w:lang w:val="en-US" w:eastAsia="en-US" w:bidi="ar-SA"/>
      </w:rPr>
    </w:lvl>
    <w:lvl w:ilvl="7" w:tplc="EDC0A7BA">
      <w:numFmt w:val="bullet"/>
      <w:lvlText w:val="•"/>
      <w:lvlJc w:val="left"/>
      <w:pPr>
        <w:ind w:left="1114" w:hanging="145"/>
      </w:pPr>
      <w:rPr>
        <w:rFonts w:hint="default"/>
        <w:lang w:val="en-US" w:eastAsia="en-US" w:bidi="ar-SA"/>
      </w:rPr>
    </w:lvl>
    <w:lvl w:ilvl="8" w:tplc="3DBCAEE0">
      <w:numFmt w:val="bullet"/>
      <w:lvlText w:val="•"/>
      <w:lvlJc w:val="left"/>
      <w:pPr>
        <w:ind w:left="1242" w:hanging="145"/>
      </w:pPr>
      <w:rPr>
        <w:rFonts w:hint="default"/>
        <w:lang w:val="en-US" w:eastAsia="en-US" w:bidi="ar-SA"/>
      </w:rPr>
    </w:lvl>
  </w:abstractNum>
  <w:abstractNum w:abstractNumId="151">
    <w:nsid w:val="2F382876"/>
    <w:multiLevelType w:val="hybridMultilevel"/>
    <w:tmpl w:val="DBA87EDE"/>
    <w:lvl w:ilvl="0" w:tplc="8A6CE74A">
      <w:start w:val="1"/>
      <w:numFmt w:val="decimal"/>
      <w:lvlText w:val="%1."/>
      <w:lvlJc w:val="left"/>
      <w:pPr>
        <w:ind w:left="886" w:hanging="360"/>
        <w:jc w:val="left"/>
      </w:pPr>
      <w:rPr>
        <w:rFonts w:ascii="Times New Roman" w:eastAsia="Times New Roman" w:hAnsi="Times New Roman" w:cs="Times New Roman" w:hint="default"/>
        <w:spacing w:val="-26"/>
        <w:w w:val="100"/>
        <w:sz w:val="22"/>
        <w:szCs w:val="22"/>
        <w:lang w:val="en-US" w:eastAsia="en-US" w:bidi="ar-SA"/>
      </w:rPr>
    </w:lvl>
    <w:lvl w:ilvl="1" w:tplc="C37CE91E">
      <w:numFmt w:val="bullet"/>
      <w:lvlText w:val="•"/>
      <w:lvlJc w:val="left"/>
      <w:pPr>
        <w:ind w:left="1794" w:hanging="360"/>
      </w:pPr>
      <w:rPr>
        <w:rFonts w:hint="default"/>
        <w:lang w:val="en-US" w:eastAsia="en-US" w:bidi="ar-SA"/>
      </w:rPr>
    </w:lvl>
    <w:lvl w:ilvl="2" w:tplc="EB50EA92">
      <w:numFmt w:val="bullet"/>
      <w:lvlText w:val="•"/>
      <w:lvlJc w:val="left"/>
      <w:pPr>
        <w:ind w:left="2708" w:hanging="360"/>
      </w:pPr>
      <w:rPr>
        <w:rFonts w:hint="default"/>
        <w:lang w:val="en-US" w:eastAsia="en-US" w:bidi="ar-SA"/>
      </w:rPr>
    </w:lvl>
    <w:lvl w:ilvl="3" w:tplc="8B26C1D8">
      <w:numFmt w:val="bullet"/>
      <w:lvlText w:val="•"/>
      <w:lvlJc w:val="left"/>
      <w:pPr>
        <w:ind w:left="3622" w:hanging="360"/>
      </w:pPr>
      <w:rPr>
        <w:rFonts w:hint="default"/>
        <w:lang w:val="en-US" w:eastAsia="en-US" w:bidi="ar-SA"/>
      </w:rPr>
    </w:lvl>
    <w:lvl w:ilvl="4" w:tplc="075238CA">
      <w:numFmt w:val="bullet"/>
      <w:lvlText w:val="•"/>
      <w:lvlJc w:val="left"/>
      <w:pPr>
        <w:ind w:left="4536" w:hanging="360"/>
      </w:pPr>
      <w:rPr>
        <w:rFonts w:hint="default"/>
        <w:lang w:val="en-US" w:eastAsia="en-US" w:bidi="ar-SA"/>
      </w:rPr>
    </w:lvl>
    <w:lvl w:ilvl="5" w:tplc="2E108026">
      <w:numFmt w:val="bullet"/>
      <w:lvlText w:val="•"/>
      <w:lvlJc w:val="left"/>
      <w:pPr>
        <w:ind w:left="5450" w:hanging="360"/>
      </w:pPr>
      <w:rPr>
        <w:rFonts w:hint="default"/>
        <w:lang w:val="en-US" w:eastAsia="en-US" w:bidi="ar-SA"/>
      </w:rPr>
    </w:lvl>
    <w:lvl w:ilvl="6" w:tplc="C86A0D72">
      <w:numFmt w:val="bullet"/>
      <w:lvlText w:val="•"/>
      <w:lvlJc w:val="left"/>
      <w:pPr>
        <w:ind w:left="6364" w:hanging="360"/>
      </w:pPr>
      <w:rPr>
        <w:rFonts w:hint="default"/>
        <w:lang w:val="en-US" w:eastAsia="en-US" w:bidi="ar-SA"/>
      </w:rPr>
    </w:lvl>
    <w:lvl w:ilvl="7" w:tplc="1AB4D72C">
      <w:numFmt w:val="bullet"/>
      <w:lvlText w:val="•"/>
      <w:lvlJc w:val="left"/>
      <w:pPr>
        <w:ind w:left="7278" w:hanging="360"/>
      </w:pPr>
      <w:rPr>
        <w:rFonts w:hint="default"/>
        <w:lang w:val="en-US" w:eastAsia="en-US" w:bidi="ar-SA"/>
      </w:rPr>
    </w:lvl>
    <w:lvl w:ilvl="8" w:tplc="323CB662">
      <w:numFmt w:val="bullet"/>
      <w:lvlText w:val="•"/>
      <w:lvlJc w:val="left"/>
      <w:pPr>
        <w:ind w:left="8192" w:hanging="360"/>
      </w:pPr>
      <w:rPr>
        <w:rFonts w:hint="default"/>
        <w:lang w:val="en-US" w:eastAsia="en-US" w:bidi="ar-SA"/>
      </w:rPr>
    </w:lvl>
  </w:abstractNum>
  <w:abstractNum w:abstractNumId="152">
    <w:nsid w:val="2F6148CD"/>
    <w:multiLevelType w:val="hybridMultilevel"/>
    <w:tmpl w:val="6744079E"/>
    <w:lvl w:ilvl="0" w:tplc="74AEAC10">
      <w:start w:val="1"/>
      <w:numFmt w:val="lowerLetter"/>
      <w:lvlText w:val="%1)"/>
      <w:lvlJc w:val="left"/>
      <w:pPr>
        <w:ind w:left="368" w:hanging="288"/>
        <w:jc w:val="left"/>
      </w:pPr>
      <w:rPr>
        <w:rFonts w:ascii="Times New Roman" w:eastAsia="Times New Roman" w:hAnsi="Times New Roman" w:cs="Times New Roman" w:hint="default"/>
        <w:spacing w:val="-1"/>
        <w:w w:val="100"/>
        <w:sz w:val="18"/>
        <w:szCs w:val="18"/>
        <w:lang w:val="en-US" w:eastAsia="en-US" w:bidi="ar-SA"/>
      </w:rPr>
    </w:lvl>
    <w:lvl w:ilvl="1" w:tplc="8FE277F2">
      <w:numFmt w:val="bullet"/>
      <w:lvlText w:val="-"/>
      <w:lvlJc w:val="left"/>
      <w:pPr>
        <w:ind w:left="512" w:hanging="288"/>
      </w:pPr>
      <w:rPr>
        <w:rFonts w:ascii="Times New Roman" w:eastAsia="Times New Roman" w:hAnsi="Times New Roman" w:cs="Times New Roman" w:hint="default"/>
        <w:spacing w:val="-1"/>
        <w:w w:val="100"/>
        <w:sz w:val="18"/>
        <w:szCs w:val="18"/>
        <w:lang w:val="en-US" w:eastAsia="en-US" w:bidi="ar-SA"/>
      </w:rPr>
    </w:lvl>
    <w:lvl w:ilvl="2" w:tplc="06EA9640">
      <w:numFmt w:val="bullet"/>
      <w:lvlText w:val="•"/>
      <w:lvlJc w:val="left"/>
      <w:pPr>
        <w:ind w:left="877" w:hanging="288"/>
      </w:pPr>
      <w:rPr>
        <w:rFonts w:hint="default"/>
        <w:lang w:val="en-US" w:eastAsia="en-US" w:bidi="ar-SA"/>
      </w:rPr>
    </w:lvl>
    <w:lvl w:ilvl="3" w:tplc="B57A7D0C">
      <w:numFmt w:val="bullet"/>
      <w:lvlText w:val="•"/>
      <w:lvlJc w:val="left"/>
      <w:pPr>
        <w:ind w:left="1235" w:hanging="288"/>
      </w:pPr>
      <w:rPr>
        <w:rFonts w:hint="default"/>
        <w:lang w:val="en-US" w:eastAsia="en-US" w:bidi="ar-SA"/>
      </w:rPr>
    </w:lvl>
    <w:lvl w:ilvl="4" w:tplc="C6121D7C">
      <w:numFmt w:val="bullet"/>
      <w:lvlText w:val="•"/>
      <w:lvlJc w:val="left"/>
      <w:pPr>
        <w:ind w:left="1593" w:hanging="288"/>
      </w:pPr>
      <w:rPr>
        <w:rFonts w:hint="default"/>
        <w:lang w:val="en-US" w:eastAsia="en-US" w:bidi="ar-SA"/>
      </w:rPr>
    </w:lvl>
    <w:lvl w:ilvl="5" w:tplc="7E60B264">
      <w:numFmt w:val="bullet"/>
      <w:lvlText w:val="•"/>
      <w:lvlJc w:val="left"/>
      <w:pPr>
        <w:ind w:left="1951" w:hanging="288"/>
      </w:pPr>
      <w:rPr>
        <w:rFonts w:hint="default"/>
        <w:lang w:val="en-US" w:eastAsia="en-US" w:bidi="ar-SA"/>
      </w:rPr>
    </w:lvl>
    <w:lvl w:ilvl="6" w:tplc="3154D33A">
      <w:numFmt w:val="bullet"/>
      <w:lvlText w:val="•"/>
      <w:lvlJc w:val="left"/>
      <w:pPr>
        <w:ind w:left="2309" w:hanging="288"/>
      </w:pPr>
      <w:rPr>
        <w:rFonts w:hint="default"/>
        <w:lang w:val="en-US" w:eastAsia="en-US" w:bidi="ar-SA"/>
      </w:rPr>
    </w:lvl>
    <w:lvl w:ilvl="7" w:tplc="DEC6FFB6">
      <w:numFmt w:val="bullet"/>
      <w:lvlText w:val="•"/>
      <w:lvlJc w:val="left"/>
      <w:pPr>
        <w:ind w:left="2667" w:hanging="288"/>
      </w:pPr>
      <w:rPr>
        <w:rFonts w:hint="default"/>
        <w:lang w:val="en-US" w:eastAsia="en-US" w:bidi="ar-SA"/>
      </w:rPr>
    </w:lvl>
    <w:lvl w:ilvl="8" w:tplc="A1C6B78E">
      <w:numFmt w:val="bullet"/>
      <w:lvlText w:val="•"/>
      <w:lvlJc w:val="left"/>
      <w:pPr>
        <w:ind w:left="3025" w:hanging="288"/>
      </w:pPr>
      <w:rPr>
        <w:rFonts w:hint="default"/>
        <w:lang w:val="en-US" w:eastAsia="en-US" w:bidi="ar-SA"/>
      </w:rPr>
    </w:lvl>
  </w:abstractNum>
  <w:abstractNum w:abstractNumId="153">
    <w:nsid w:val="2F835F20"/>
    <w:multiLevelType w:val="hybridMultilevel"/>
    <w:tmpl w:val="38A693E4"/>
    <w:lvl w:ilvl="0" w:tplc="1F5461CC">
      <w:start w:val="1"/>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262A7F70">
      <w:numFmt w:val="bullet"/>
      <w:lvlText w:val="-"/>
      <w:lvlJc w:val="left"/>
      <w:pPr>
        <w:ind w:left="511" w:hanging="288"/>
      </w:pPr>
      <w:rPr>
        <w:rFonts w:ascii="Times New Roman" w:eastAsia="Times New Roman" w:hAnsi="Times New Roman" w:cs="Times New Roman" w:hint="default"/>
        <w:spacing w:val="-1"/>
        <w:w w:val="100"/>
        <w:sz w:val="20"/>
        <w:szCs w:val="20"/>
        <w:lang w:val="en-US" w:eastAsia="en-US" w:bidi="ar-SA"/>
      </w:rPr>
    </w:lvl>
    <w:lvl w:ilvl="2" w:tplc="8DCE8066">
      <w:numFmt w:val="bullet"/>
      <w:lvlText w:val="•"/>
      <w:lvlJc w:val="left"/>
      <w:pPr>
        <w:ind w:left="869" w:hanging="288"/>
      </w:pPr>
      <w:rPr>
        <w:rFonts w:hint="default"/>
        <w:lang w:val="en-US" w:eastAsia="en-US" w:bidi="ar-SA"/>
      </w:rPr>
    </w:lvl>
    <w:lvl w:ilvl="3" w:tplc="380817AA">
      <w:numFmt w:val="bullet"/>
      <w:lvlText w:val="•"/>
      <w:lvlJc w:val="left"/>
      <w:pPr>
        <w:ind w:left="1219" w:hanging="288"/>
      </w:pPr>
      <w:rPr>
        <w:rFonts w:hint="default"/>
        <w:lang w:val="en-US" w:eastAsia="en-US" w:bidi="ar-SA"/>
      </w:rPr>
    </w:lvl>
    <w:lvl w:ilvl="4" w:tplc="5AD63908">
      <w:numFmt w:val="bullet"/>
      <w:lvlText w:val="•"/>
      <w:lvlJc w:val="left"/>
      <w:pPr>
        <w:ind w:left="1569" w:hanging="288"/>
      </w:pPr>
      <w:rPr>
        <w:rFonts w:hint="default"/>
        <w:lang w:val="en-US" w:eastAsia="en-US" w:bidi="ar-SA"/>
      </w:rPr>
    </w:lvl>
    <w:lvl w:ilvl="5" w:tplc="48622572">
      <w:numFmt w:val="bullet"/>
      <w:lvlText w:val="•"/>
      <w:lvlJc w:val="left"/>
      <w:pPr>
        <w:ind w:left="1919" w:hanging="288"/>
      </w:pPr>
      <w:rPr>
        <w:rFonts w:hint="default"/>
        <w:lang w:val="en-US" w:eastAsia="en-US" w:bidi="ar-SA"/>
      </w:rPr>
    </w:lvl>
    <w:lvl w:ilvl="6" w:tplc="DB98CE98">
      <w:numFmt w:val="bullet"/>
      <w:lvlText w:val="•"/>
      <w:lvlJc w:val="left"/>
      <w:pPr>
        <w:ind w:left="2268" w:hanging="288"/>
      </w:pPr>
      <w:rPr>
        <w:rFonts w:hint="default"/>
        <w:lang w:val="en-US" w:eastAsia="en-US" w:bidi="ar-SA"/>
      </w:rPr>
    </w:lvl>
    <w:lvl w:ilvl="7" w:tplc="1F16DB60">
      <w:numFmt w:val="bullet"/>
      <w:lvlText w:val="•"/>
      <w:lvlJc w:val="left"/>
      <w:pPr>
        <w:ind w:left="2618" w:hanging="288"/>
      </w:pPr>
      <w:rPr>
        <w:rFonts w:hint="default"/>
        <w:lang w:val="en-US" w:eastAsia="en-US" w:bidi="ar-SA"/>
      </w:rPr>
    </w:lvl>
    <w:lvl w:ilvl="8" w:tplc="6DB64596">
      <w:numFmt w:val="bullet"/>
      <w:lvlText w:val="•"/>
      <w:lvlJc w:val="left"/>
      <w:pPr>
        <w:ind w:left="2968" w:hanging="288"/>
      </w:pPr>
      <w:rPr>
        <w:rFonts w:hint="default"/>
        <w:lang w:val="en-US" w:eastAsia="en-US" w:bidi="ar-SA"/>
      </w:rPr>
    </w:lvl>
  </w:abstractNum>
  <w:abstractNum w:abstractNumId="154">
    <w:nsid w:val="2FA8061D"/>
    <w:multiLevelType w:val="hybridMultilevel"/>
    <w:tmpl w:val="65D2AD8E"/>
    <w:lvl w:ilvl="0" w:tplc="C52CAF32">
      <w:numFmt w:val="bullet"/>
      <w:lvlText w:val="-"/>
      <w:lvlJc w:val="left"/>
      <w:pPr>
        <w:ind w:left="367" w:hanging="288"/>
      </w:pPr>
      <w:rPr>
        <w:rFonts w:ascii="Times New Roman" w:eastAsia="Times New Roman" w:hAnsi="Times New Roman" w:cs="Times New Roman" w:hint="default"/>
        <w:w w:val="100"/>
        <w:sz w:val="22"/>
        <w:szCs w:val="22"/>
        <w:lang w:val="en-US" w:eastAsia="en-US" w:bidi="ar-SA"/>
      </w:rPr>
    </w:lvl>
    <w:lvl w:ilvl="1" w:tplc="8D12697C">
      <w:numFmt w:val="bullet"/>
      <w:lvlText w:val="•"/>
      <w:lvlJc w:val="left"/>
      <w:pPr>
        <w:ind w:left="587" w:hanging="288"/>
      </w:pPr>
      <w:rPr>
        <w:rFonts w:hint="default"/>
        <w:lang w:val="en-US" w:eastAsia="en-US" w:bidi="ar-SA"/>
      </w:rPr>
    </w:lvl>
    <w:lvl w:ilvl="2" w:tplc="44CEEBE0">
      <w:numFmt w:val="bullet"/>
      <w:lvlText w:val="•"/>
      <w:lvlJc w:val="left"/>
      <w:pPr>
        <w:ind w:left="814" w:hanging="288"/>
      </w:pPr>
      <w:rPr>
        <w:rFonts w:hint="default"/>
        <w:lang w:val="en-US" w:eastAsia="en-US" w:bidi="ar-SA"/>
      </w:rPr>
    </w:lvl>
    <w:lvl w:ilvl="3" w:tplc="9EA8167C">
      <w:numFmt w:val="bullet"/>
      <w:lvlText w:val="•"/>
      <w:lvlJc w:val="left"/>
      <w:pPr>
        <w:ind w:left="1041" w:hanging="288"/>
      </w:pPr>
      <w:rPr>
        <w:rFonts w:hint="default"/>
        <w:lang w:val="en-US" w:eastAsia="en-US" w:bidi="ar-SA"/>
      </w:rPr>
    </w:lvl>
    <w:lvl w:ilvl="4" w:tplc="DD3AA97E">
      <w:numFmt w:val="bullet"/>
      <w:lvlText w:val="•"/>
      <w:lvlJc w:val="left"/>
      <w:pPr>
        <w:ind w:left="1269" w:hanging="288"/>
      </w:pPr>
      <w:rPr>
        <w:rFonts w:hint="default"/>
        <w:lang w:val="en-US" w:eastAsia="en-US" w:bidi="ar-SA"/>
      </w:rPr>
    </w:lvl>
    <w:lvl w:ilvl="5" w:tplc="D8FAAFC4">
      <w:numFmt w:val="bullet"/>
      <w:lvlText w:val="•"/>
      <w:lvlJc w:val="left"/>
      <w:pPr>
        <w:ind w:left="1496" w:hanging="288"/>
      </w:pPr>
      <w:rPr>
        <w:rFonts w:hint="default"/>
        <w:lang w:val="en-US" w:eastAsia="en-US" w:bidi="ar-SA"/>
      </w:rPr>
    </w:lvl>
    <w:lvl w:ilvl="6" w:tplc="99E44602">
      <w:numFmt w:val="bullet"/>
      <w:lvlText w:val="•"/>
      <w:lvlJc w:val="left"/>
      <w:pPr>
        <w:ind w:left="1723" w:hanging="288"/>
      </w:pPr>
      <w:rPr>
        <w:rFonts w:hint="default"/>
        <w:lang w:val="en-US" w:eastAsia="en-US" w:bidi="ar-SA"/>
      </w:rPr>
    </w:lvl>
    <w:lvl w:ilvl="7" w:tplc="4292336E">
      <w:numFmt w:val="bullet"/>
      <w:lvlText w:val="•"/>
      <w:lvlJc w:val="left"/>
      <w:pPr>
        <w:ind w:left="1951" w:hanging="288"/>
      </w:pPr>
      <w:rPr>
        <w:rFonts w:hint="default"/>
        <w:lang w:val="en-US" w:eastAsia="en-US" w:bidi="ar-SA"/>
      </w:rPr>
    </w:lvl>
    <w:lvl w:ilvl="8" w:tplc="85F6CD24">
      <w:numFmt w:val="bullet"/>
      <w:lvlText w:val="•"/>
      <w:lvlJc w:val="left"/>
      <w:pPr>
        <w:ind w:left="2178" w:hanging="288"/>
      </w:pPr>
      <w:rPr>
        <w:rFonts w:hint="default"/>
        <w:lang w:val="en-US" w:eastAsia="en-US" w:bidi="ar-SA"/>
      </w:rPr>
    </w:lvl>
  </w:abstractNum>
  <w:abstractNum w:abstractNumId="155">
    <w:nsid w:val="2FAB76D4"/>
    <w:multiLevelType w:val="hybridMultilevel"/>
    <w:tmpl w:val="07B4EF56"/>
    <w:lvl w:ilvl="0" w:tplc="3A706EAA">
      <w:start w:val="1"/>
      <w:numFmt w:val="decimal"/>
      <w:lvlText w:val="%1."/>
      <w:lvlJc w:val="left"/>
      <w:pPr>
        <w:ind w:left="886" w:hanging="360"/>
        <w:jc w:val="left"/>
      </w:pPr>
      <w:rPr>
        <w:rFonts w:ascii="Times New Roman" w:eastAsia="Times New Roman" w:hAnsi="Times New Roman" w:cs="Times New Roman" w:hint="default"/>
        <w:spacing w:val="-26"/>
        <w:w w:val="100"/>
        <w:sz w:val="22"/>
        <w:szCs w:val="22"/>
        <w:lang w:val="en-US" w:eastAsia="en-US" w:bidi="ar-SA"/>
      </w:rPr>
    </w:lvl>
    <w:lvl w:ilvl="1" w:tplc="F8824B46">
      <w:numFmt w:val="bullet"/>
      <w:lvlText w:val="•"/>
      <w:lvlJc w:val="left"/>
      <w:pPr>
        <w:ind w:left="1794" w:hanging="360"/>
      </w:pPr>
      <w:rPr>
        <w:rFonts w:hint="default"/>
        <w:lang w:val="en-US" w:eastAsia="en-US" w:bidi="ar-SA"/>
      </w:rPr>
    </w:lvl>
    <w:lvl w:ilvl="2" w:tplc="19AC3824">
      <w:numFmt w:val="bullet"/>
      <w:lvlText w:val="•"/>
      <w:lvlJc w:val="left"/>
      <w:pPr>
        <w:ind w:left="2708" w:hanging="360"/>
      </w:pPr>
      <w:rPr>
        <w:rFonts w:hint="default"/>
        <w:lang w:val="en-US" w:eastAsia="en-US" w:bidi="ar-SA"/>
      </w:rPr>
    </w:lvl>
    <w:lvl w:ilvl="3" w:tplc="070CC74C">
      <w:numFmt w:val="bullet"/>
      <w:lvlText w:val="•"/>
      <w:lvlJc w:val="left"/>
      <w:pPr>
        <w:ind w:left="3622" w:hanging="360"/>
      </w:pPr>
      <w:rPr>
        <w:rFonts w:hint="default"/>
        <w:lang w:val="en-US" w:eastAsia="en-US" w:bidi="ar-SA"/>
      </w:rPr>
    </w:lvl>
    <w:lvl w:ilvl="4" w:tplc="5FE4046C">
      <w:numFmt w:val="bullet"/>
      <w:lvlText w:val="•"/>
      <w:lvlJc w:val="left"/>
      <w:pPr>
        <w:ind w:left="4536" w:hanging="360"/>
      </w:pPr>
      <w:rPr>
        <w:rFonts w:hint="default"/>
        <w:lang w:val="en-US" w:eastAsia="en-US" w:bidi="ar-SA"/>
      </w:rPr>
    </w:lvl>
    <w:lvl w:ilvl="5" w:tplc="F53CA3CC">
      <w:numFmt w:val="bullet"/>
      <w:lvlText w:val="•"/>
      <w:lvlJc w:val="left"/>
      <w:pPr>
        <w:ind w:left="5450" w:hanging="360"/>
      </w:pPr>
      <w:rPr>
        <w:rFonts w:hint="default"/>
        <w:lang w:val="en-US" w:eastAsia="en-US" w:bidi="ar-SA"/>
      </w:rPr>
    </w:lvl>
    <w:lvl w:ilvl="6" w:tplc="791816E0">
      <w:numFmt w:val="bullet"/>
      <w:lvlText w:val="•"/>
      <w:lvlJc w:val="left"/>
      <w:pPr>
        <w:ind w:left="6364" w:hanging="360"/>
      </w:pPr>
      <w:rPr>
        <w:rFonts w:hint="default"/>
        <w:lang w:val="en-US" w:eastAsia="en-US" w:bidi="ar-SA"/>
      </w:rPr>
    </w:lvl>
    <w:lvl w:ilvl="7" w:tplc="FE5C9DE6">
      <w:numFmt w:val="bullet"/>
      <w:lvlText w:val="•"/>
      <w:lvlJc w:val="left"/>
      <w:pPr>
        <w:ind w:left="7278" w:hanging="360"/>
      </w:pPr>
      <w:rPr>
        <w:rFonts w:hint="default"/>
        <w:lang w:val="en-US" w:eastAsia="en-US" w:bidi="ar-SA"/>
      </w:rPr>
    </w:lvl>
    <w:lvl w:ilvl="8" w:tplc="E8BC2932">
      <w:numFmt w:val="bullet"/>
      <w:lvlText w:val="•"/>
      <w:lvlJc w:val="left"/>
      <w:pPr>
        <w:ind w:left="8192" w:hanging="360"/>
      </w:pPr>
      <w:rPr>
        <w:rFonts w:hint="default"/>
        <w:lang w:val="en-US" w:eastAsia="en-US" w:bidi="ar-SA"/>
      </w:rPr>
    </w:lvl>
  </w:abstractNum>
  <w:abstractNum w:abstractNumId="156">
    <w:nsid w:val="2FFB5A68"/>
    <w:multiLevelType w:val="hybridMultilevel"/>
    <w:tmpl w:val="3B383F58"/>
    <w:lvl w:ilvl="0" w:tplc="6D6A1D48">
      <w:numFmt w:val="bullet"/>
      <w:lvlText w:val="-"/>
      <w:lvlJc w:val="left"/>
      <w:pPr>
        <w:ind w:left="511" w:hanging="288"/>
      </w:pPr>
      <w:rPr>
        <w:rFonts w:ascii="Times New Roman" w:eastAsia="Times New Roman" w:hAnsi="Times New Roman" w:cs="Times New Roman" w:hint="default"/>
        <w:spacing w:val="-1"/>
        <w:w w:val="98"/>
        <w:sz w:val="20"/>
        <w:szCs w:val="20"/>
        <w:lang w:val="en-US" w:eastAsia="en-US" w:bidi="ar-SA"/>
      </w:rPr>
    </w:lvl>
    <w:lvl w:ilvl="1" w:tplc="C1AC9A2E">
      <w:numFmt w:val="bullet"/>
      <w:lvlText w:val="•"/>
      <w:lvlJc w:val="left"/>
      <w:pPr>
        <w:ind w:left="778" w:hanging="288"/>
      </w:pPr>
      <w:rPr>
        <w:rFonts w:hint="default"/>
        <w:lang w:val="en-US" w:eastAsia="en-US" w:bidi="ar-SA"/>
      </w:rPr>
    </w:lvl>
    <w:lvl w:ilvl="2" w:tplc="54605FB8">
      <w:numFmt w:val="bullet"/>
      <w:lvlText w:val="•"/>
      <w:lvlJc w:val="left"/>
      <w:pPr>
        <w:ind w:left="1037" w:hanging="288"/>
      </w:pPr>
      <w:rPr>
        <w:rFonts w:hint="default"/>
        <w:lang w:val="en-US" w:eastAsia="en-US" w:bidi="ar-SA"/>
      </w:rPr>
    </w:lvl>
    <w:lvl w:ilvl="3" w:tplc="B4FCD63C">
      <w:numFmt w:val="bullet"/>
      <w:lvlText w:val="•"/>
      <w:lvlJc w:val="left"/>
      <w:pPr>
        <w:ind w:left="1295" w:hanging="288"/>
      </w:pPr>
      <w:rPr>
        <w:rFonts w:hint="default"/>
        <w:lang w:val="en-US" w:eastAsia="en-US" w:bidi="ar-SA"/>
      </w:rPr>
    </w:lvl>
    <w:lvl w:ilvl="4" w:tplc="4002DF0E">
      <w:numFmt w:val="bullet"/>
      <w:lvlText w:val="•"/>
      <w:lvlJc w:val="left"/>
      <w:pPr>
        <w:ind w:left="1554" w:hanging="288"/>
      </w:pPr>
      <w:rPr>
        <w:rFonts w:hint="default"/>
        <w:lang w:val="en-US" w:eastAsia="en-US" w:bidi="ar-SA"/>
      </w:rPr>
    </w:lvl>
    <w:lvl w:ilvl="5" w:tplc="B9E05D14">
      <w:numFmt w:val="bullet"/>
      <w:lvlText w:val="•"/>
      <w:lvlJc w:val="left"/>
      <w:pPr>
        <w:ind w:left="1812" w:hanging="288"/>
      </w:pPr>
      <w:rPr>
        <w:rFonts w:hint="default"/>
        <w:lang w:val="en-US" w:eastAsia="en-US" w:bidi="ar-SA"/>
      </w:rPr>
    </w:lvl>
    <w:lvl w:ilvl="6" w:tplc="30A6D6EC">
      <w:numFmt w:val="bullet"/>
      <w:lvlText w:val="•"/>
      <w:lvlJc w:val="left"/>
      <w:pPr>
        <w:ind w:left="2071" w:hanging="288"/>
      </w:pPr>
      <w:rPr>
        <w:rFonts w:hint="default"/>
        <w:lang w:val="en-US" w:eastAsia="en-US" w:bidi="ar-SA"/>
      </w:rPr>
    </w:lvl>
    <w:lvl w:ilvl="7" w:tplc="BED21862">
      <w:numFmt w:val="bullet"/>
      <w:lvlText w:val="•"/>
      <w:lvlJc w:val="left"/>
      <w:pPr>
        <w:ind w:left="2329" w:hanging="288"/>
      </w:pPr>
      <w:rPr>
        <w:rFonts w:hint="default"/>
        <w:lang w:val="en-US" w:eastAsia="en-US" w:bidi="ar-SA"/>
      </w:rPr>
    </w:lvl>
    <w:lvl w:ilvl="8" w:tplc="CC0462FE">
      <w:numFmt w:val="bullet"/>
      <w:lvlText w:val="•"/>
      <w:lvlJc w:val="left"/>
      <w:pPr>
        <w:ind w:left="2588" w:hanging="288"/>
      </w:pPr>
      <w:rPr>
        <w:rFonts w:hint="default"/>
        <w:lang w:val="en-US" w:eastAsia="en-US" w:bidi="ar-SA"/>
      </w:rPr>
    </w:lvl>
  </w:abstractNum>
  <w:abstractNum w:abstractNumId="157">
    <w:nsid w:val="302E01C0"/>
    <w:multiLevelType w:val="hybridMultilevel"/>
    <w:tmpl w:val="A5E244BE"/>
    <w:lvl w:ilvl="0" w:tplc="90E8AC6A">
      <w:start w:val="1"/>
      <w:numFmt w:val="decimal"/>
      <w:lvlText w:val="%1"/>
      <w:lvlJc w:val="left"/>
      <w:pPr>
        <w:ind w:left="896" w:hanging="360"/>
        <w:jc w:val="left"/>
      </w:pPr>
      <w:rPr>
        <w:rFonts w:ascii="Times New Roman" w:eastAsia="Times New Roman" w:hAnsi="Times New Roman" w:cs="Times New Roman" w:hint="default"/>
        <w:spacing w:val="-1"/>
        <w:w w:val="100"/>
        <w:sz w:val="22"/>
        <w:szCs w:val="22"/>
        <w:lang w:val="en-US" w:eastAsia="en-US" w:bidi="ar-SA"/>
      </w:rPr>
    </w:lvl>
    <w:lvl w:ilvl="1" w:tplc="DD7C6EFE">
      <w:numFmt w:val="bullet"/>
      <w:lvlText w:val="•"/>
      <w:lvlJc w:val="left"/>
      <w:pPr>
        <w:ind w:left="1812" w:hanging="360"/>
      </w:pPr>
      <w:rPr>
        <w:rFonts w:hint="default"/>
        <w:lang w:val="en-US" w:eastAsia="en-US" w:bidi="ar-SA"/>
      </w:rPr>
    </w:lvl>
    <w:lvl w:ilvl="2" w:tplc="918623D4">
      <w:numFmt w:val="bullet"/>
      <w:lvlText w:val="•"/>
      <w:lvlJc w:val="left"/>
      <w:pPr>
        <w:ind w:left="2724" w:hanging="360"/>
      </w:pPr>
      <w:rPr>
        <w:rFonts w:hint="default"/>
        <w:lang w:val="en-US" w:eastAsia="en-US" w:bidi="ar-SA"/>
      </w:rPr>
    </w:lvl>
    <w:lvl w:ilvl="3" w:tplc="C5387038">
      <w:numFmt w:val="bullet"/>
      <w:lvlText w:val="•"/>
      <w:lvlJc w:val="left"/>
      <w:pPr>
        <w:ind w:left="3636" w:hanging="360"/>
      </w:pPr>
      <w:rPr>
        <w:rFonts w:hint="default"/>
        <w:lang w:val="en-US" w:eastAsia="en-US" w:bidi="ar-SA"/>
      </w:rPr>
    </w:lvl>
    <w:lvl w:ilvl="4" w:tplc="97B48266">
      <w:numFmt w:val="bullet"/>
      <w:lvlText w:val="•"/>
      <w:lvlJc w:val="left"/>
      <w:pPr>
        <w:ind w:left="4548" w:hanging="360"/>
      </w:pPr>
      <w:rPr>
        <w:rFonts w:hint="default"/>
        <w:lang w:val="en-US" w:eastAsia="en-US" w:bidi="ar-SA"/>
      </w:rPr>
    </w:lvl>
    <w:lvl w:ilvl="5" w:tplc="1CB80224">
      <w:numFmt w:val="bullet"/>
      <w:lvlText w:val="•"/>
      <w:lvlJc w:val="left"/>
      <w:pPr>
        <w:ind w:left="5460" w:hanging="360"/>
      </w:pPr>
      <w:rPr>
        <w:rFonts w:hint="default"/>
        <w:lang w:val="en-US" w:eastAsia="en-US" w:bidi="ar-SA"/>
      </w:rPr>
    </w:lvl>
    <w:lvl w:ilvl="6" w:tplc="8D4E80CC">
      <w:numFmt w:val="bullet"/>
      <w:lvlText w:val="•"/>
      <w:lvlJc w:val="left"/>
      <w:pPr>
        <w:ind w:left="6372" w:hanging="360"/>
      </w:pPr>
      <w:rPr>
        <w:rFonts w:hint="default"/>
        <w:lang w:val="en-US" w:eastAsia="en-US" w:bidi="ar-SA"/>
      </w:rPr>
    </w:lvl>
    <w:lvl w:ilvl="7" w:tplc="9E4EABBC">
      <w:numFmt w:val="bullet"/>
      <w:lvlText w:val="•"/>
      <w:lvlJc w:val="left"/>
      <w:pPr>
        <w:ind w:left="7284" w:hanging="360"/>
      </w:pPr>
      <w:rPr>
        <w:rFonts w:hint="default"/>
        <w:lang w:val="en-US" w:eastAsia="en-US" w:bidi="ar-SA"/>
      </w:rPr>
    </w:lvl>
    <w:lvl w:ilvl="8" w:tplc="C492B75E">
      <w:numFmt w:val="bullet"/>
      <w:lvlText w:val="•"/>
      <w:lvlJc w:val="left"/>
      <w:pPr>
        <w:ind w:left="8196" w:hanging="360"/>
      </w:pPr>
      <w:rPr>
        <w:rFonts w:hint="default"/>
        <w:lang w:val="en-US" w:eastAsia="en-US" w:bidi="ar-SA"/>
      </w:rPr>
    </w:lvl>
  </w:abstractNum>
  <w:abstractNum w:abstractNumId="158">
    <w:nsid w:val="30D050A7"/>
    <w:multiLevelType w:val="hybridMultilevel"/>
    <w:tmpl w:val="99D058D8"/>
    <w:lvl w:ilvl="0" w:tplc="D780F04C">
      <w:start w:val="1"/>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2DF20C98">
      <w:numFmt w:val="bullet"/>
      <w:lvlText w:val="•"/>
      <w:lvlJc w:val="left"/>
      <w:pPr>
        <w:ind w:left="687" w:hanging="288"/>
      </w:pPr>
      <w:rPr>
        <w:rFonts w:hint="default"/>
        <w:lang w:val="en-US" w:eastAsia="en-US" w:bidi="ar-SA"/>
      </w:rPr>
    </w:lvl>
    <w:lvl w:ilvl="2" w:tplc="96886DC2">
      <w:numFmt w:val="bullet"/>
      <w:lvlText w:val="•"/>
      <w:lvlJc w:val="left"/>
      <w:pPr>
        <w:ind w:left="1015" w:hanging="288"/>
      </w:pPr>
      <w:rPr>
        <w:rFonts w:hint="default"/>
        <w:lang w:val="en-US" w:eastAsia="en-US" w:bidi="ar-SA"/>
      </w:rPr>
    </w:lvl>
    <w:lvl w:ilvl="3" w:tplc="0E0433D0">
      <w:numFmt w:val="bullet"/>
      <w:lvlText w:val="•"/>
      <w:lvlJc w:val="left"/>
      <w:pPr>
        <w:ind w:left="1342" w:hanging="288"/>
      </w:pPr>
      <w:rPr>
        <w:rFonts w:hint="default"/>
        <w:lang w:val="en-US" w:eastAsia="en-US" w:bidi="ar-SA"/>
      </w:rPr>
    </w:lvl>
    <w:lvl w:ilvl="4" w:tplc="FD101384">
      <w:numFmt w:val="bullet"/>
      <w:lvlText w:val="•"/>
      <w:lvlJc w:val="left"/>
      <w:pPr>
        <w:ind w:left="1670" w:hanging="288"/>
      </w:pPr>
      <w:rPr>
        <w:rFonts w:hint="default"/>
        <w:lang w:val="en-US" w:eastAsia="en-US" w:bidi="ar-SA"/>
      </w:rPr>
    </w:lvl>
    <w:lvl w:ilvl="5" w:tplc="080C35E8">
      <w:numFmt w:val="bullet"/>
      <w:lvlText w:val="•"/>
      <w:lvlJc w:val="left"/>
      <w:pPr>
        <w:ind w:left="1997" w:hanging="288"/>
      </w:pPr>
      <w:rPr>
        <w:rFonts w:hint="default"/>
        <w:lang w:val="en-US" w:eastAsia="en-US" w:bidi="ar-SA"/>
      </w:rPr>
    </w:lvl>
    <w:lvl w:ilvl="6" w:tplc="5C92C0DA">
      <w:numFmt w:val="bullet"/>
      <w:lvlText w:val="•"/>
      <w:lvlJc w:val="left"/>
      <w:pPr>
        <w:ind w:left="2325" w:hanging="288"/>
      </w:pPr>
      <w:rPr>
        <w:rFonts w:hint="default"/>
        <w:lang w:val="en-US" w:eastAsia="en-US" w:bidi="ar-SA"/>
      </w:rPr>
    </w:lvl>
    <w:lvl w:ilvl="7" w:tplc="FD149436">
      <w:numFmt w:val="bullet"/>
      <w:lvlText w:val="•"/>
      <w:lvlJc w:val="left"/>
      <w:pPr>
        <w:ind w:left="2652" w:hanging="288"/>
      </w:pPr>
      <w:rPr>
        <w:rFonts w:hint="default"/>
        <w:lang w:val="en-US" w:eastAsia="en-US" w:bidi="ar-SA"/>
      </w:rPr>
    </w:lvl>
    <w:lvl w:ilvl="8" w:tplc="48DEE2B6">
      <w:numFmt w:val="bullet"/>
      <w:lvlText w:val="•"/>
      <w:lvlJc w:val="left"/>
      <w:pPr>
        <w:ind w:left="2980" w:hanging="288"/>
      </w:pPr>
      <w:rPr>
        <w:rFonts w:hint="default"/>
        <w:lang w:val="en-US" w:eastAsia="en-US" w:bidi="ar-SA"/>
      </w:rPr>
    </w:lvl>
  </w:abstractNum>
  <w:abstractNum w:abstractNumId="159">
    <w:nsid w:val="31055BC8"/>
    <w:multiLevelType w:val="hybridMultilevel"/>
    <w:tmpl w:val="8006C7BE"/>
    <w:lvl w:ilvl="0" w:tplc="745A08C4">
      <w:start w:val="1"/>
      <w:numFmt w:val="lowerLetter"/>
      <w:lvlText w:val="%1)"/>
      <w:lvlJc w:val="left"/>
      <w:pPr>
        <w:ind w:left="367" w:hanging="288"/>
        <w:jc w:val="left"/>
      </w:pPr>
      <w:rPr>
        <w:rFonts w:ascii="Times New Roman" w:eastAsia="Times New Roman" w:hAnsi="Times New Roman" w:cs="Times New Roman" w:hint="default"/>
        <w:w w:val="99"/>
        <w:sz w:val="22"/>
        <w:szCs w:val="22"/>
        <w:lang w:val="en-US" w:eastAsia="en-US" w:bidi="ar-SA"/>
      </w:rPr>
    </w:lvl>
    <w:lvl w:ilvl="1" w:tplc="9D4CD6A6">
      <w:numFmt w:val="bullet"/>
      <w:lvlText w:val="-"/>
      <w:lvlJc w:val="left"/>
      <w:pPr>
        <w:ind w:left="511" w:hanging="288"/>
      </w:pPr>
      <w:rPr>
        <w:rFonts w:ascii="Times New Roman" w:eastAsia="Times New Roman" w:hAnsi="Times New Roman" w:cs="Times New Roman" w:hint="default"/>
        <w:spacing w:val="-1"/>
        <w:w w:val="100"/>
        <w:sz w:val="22"/>
        <w:szCs w:val="22"/>
        <w:lang w:val="en-US" w:eastAsia="en-US" w:bidi="ar-SA"/>
      </w:rPr>
    </w:lvl>
    <w:lvl w:ilvl="2" w:tplc="3D66E824">
      <w:numFmt w:val="bullet"/>
      <w:lvlText w:val="•"/>
      <w:lvlJc w:val="left"/>
      <w:pPr>
        <w:ind w:left="850" w:hanging="288"/>
      </w:pPr>
      <w:rPr>
        <w:rFonts w:hint="default"/>
        <w:lang w:val="en-US" w:eastAsia="en-US" w:bidi="ar-SA"/>
      </w:rPr>
    </w:lvl>
    <w:lvl w:ilvl="3" w:tplc="3B3E4DFE">
      <w:numFmt w:val="bullet"/>
      <w:lvlText w:val="•"/>
      <w:lvlJc w:val="left"/>
      <w:pPr>
        <w:ind w:left="1180" w:hanging="288"/>
      </w:pPr>
      <w:rPr>
        <w:rFonts w:hint="default"/>
        <w:lang w:val="en-US" w:eastAsia="en-US" w:bidi="ar-SA"/>
      </w:rPr>
    </w:lvl>
    <w:lvl w:ilvl="4" w:tplc="9B2696DE">
      <w:numFmt w:val="bullet"/>
      <w:lvlText w:val="•"/>
      <w:lvlJc w:val="left"/>
      <w:pPr>
        <w:ind w:left="1511" w:hanging="288"/>
      </w:pPr>
      <w:rPr>
        <w:rFonts w:hint="default"/>
        <w:lang w:val="en-US" w:eastAsia="en-US" w:bidi="ar-SA"/>
      </w:rPr>
    </w:lvl>
    <w:lvl w:ilvl="5" w:tplc="370E7534">
      <w:numFmt w:val="bullet"/>
      <w:lvlText w:val="•"/>
      <w:lvlJc w:val="left"/>
      <w:pPr>
        <w:ind w:left="1841" w:hanging="288"/>
      </w:pPr>
      <w:rPr>
        <w:rFonts w:hint="default"/>
        <w:lang w:val="en-US" w:eastAsia="en-US" w:bidi="ar-SA"/>
      </w:rPr>
    </w:lvl>
    <w:lvl w:ilvl="6" w:tplc="DE9E0BD6">
      <w:numFmt w:val="bullet"/>
      <w:lvlText w:val="•"/>
      <w:lvlJc w:val="left"/>
      <w:pPr>
        <w:ind w:left="2172" w:hanging="288"/>
      </w:pPr>
      <w:rPr>
        <w:rFonts w:hint="default"/>
        <w:lang w:val="en-US" w:eastAsia="en-US" w:bidi="ar-SA"/>
      </w:rPr>
    </w:lvl>
    <w:lvl w:ilvl="7" w:tplc="65F04872">
      <w:numFmt w:val="bullet"/>
      <w:lvlText w:val="•"/>
      <w:lvlJc w:val="left"/>
      <w:pPr>
        <w:ind w:left="2502" w:hanging="288"/>
      </w:pPr>
      <w:rPr>
        <w:rFonts w:hint="default"/>
        <w:lang w:val="en-US" w:eastAsia="en-US" w:bidi="ar-SA"/>
      </w:rPr>
    </w:lvl>
    <w:lvl w:ilvl="8" w:tplc="9AE601AA">
      <w:numFmt w:val="bullet"/>
      <w:lvlText w:val="•"/>
      <w:lvlJc w:val="left"/>
      <w:pPr>
        <w:ind w:left="2833" w:hanging="288"/>
      </w:pPr>
      <w:rPr>
        <w:rFonts w:hint="default"/>
        <w:lang w:val="en-US" w:eastAsia="en-US" w:bidi="ar-SA"/>
      </w:rPr>
    </w:lvl>
  </w:abstractNum>
  <w:abstractNum w:abstractNumId="160">
    <w:nsid w:val="3111166F"/>
    <w:multiLevelType w:val="hybridMultilevel"/>
    <w:tmpl w:val="CD12E844"/>
    <w:lvl w:ilvl="0" w:tplc="39D28A76">
      <w:numFmt w:val="bullet"/>
      <w:lvlText w:val="•"/>
      <w:lvlJc w:val="left"/>
      <w:pPr>
        <w:ind w:left="221" w:hanging="145"/>
      </w:pPr>
      <w:rPr>
        <w:rFonts w:ascii="Times New Roman" w:eastAsia="Times New Roman" w:hAnsi="Times New Roman" w:cs="Times New Roman" w:hint="default"/>
        <w:w w:val="100"/>
        <w:sz w:val="21"/>
        <w:szCs w:val="21"/>
        <w:lang w:val="en-US" w:eastAsia="en-US" w:bidi="ar-SA"/>
      </w:rPr>
    </w:lvl>
    <w:lvl w:ilvl="1" w:tplc="49FC9D8A">
      <w:numFmt w:val="bullet"/>
      <w:lvlText w:val="•"/>
      <w:lvlJc w:val="left"/>
      <w:pPr>
        <w:ind w:left="352" w:hanging="145"/>
      </w:pPr>
      <w:rPr>
        <w:rFonts w:hint="default"/>
        <w:lang w:val="en-US" w:eastAsia="en-US" w:bidi="ar-SA"/>
      </w:rPr>
    </w:lvl>
    <w:lvl w:ilvl="2" w:tplc="3680593A">
      <w:numFmt w:val="bullet"/>
      <w:lvlText w:val="•"/>
      <w:lvlJc w:val="left"/>
      <w:pPr>
        <w:ind w:left="485" w:hanging="145"/>
      </w:pPr>
      <w:rPr>
        <w:rFonts w:hint="default"/>
        <w:lang w:val="en-US" w:eastAsia="en-US" w:bidi="ar-SA"/>
      </w:rPr>
    </w:lvl>
    <w:lvl w:ilvl="3" w:tplc="6E6CB346">
      <w:numFmt w:val="bullet"/>
      <w:lvlText w:val="•"/>
      <w:lvlJc w:val="left"/>
      <w:pPr>
        <w:ind w:left="618" w:hanging="145"/>
      </w:pPr>
      <w:rPr>
        <w:rFonts w:hint="default"/>
        <w:lang w:val="en-US" w:eastAsia="en-US" w:bidi="ar-SA"/>
      </w:rPr>
    </w:lvl>
    <w:lvl w:ilvl="4" w:tplc="13589E82">
      <w:numFmt w:val="bullet"/>
      <w:lvlText w:val="•"/>
      <w:lvlJc w:val="left"/>
      <w:pPr>
        <w:ind w:left="751" w:hanging="145"/>
      </w:pPr>
      <w:rPr>
        <w:rFonts w:hint="default"/>
        <w:lang w:val="en-US" w:eastAsia="en-US" w:bidi="ar-SA"/>
      </w:rPr>
    </w:lvl>
    <w:lvl w:ilvl="5" w:tplc="8D8CC458">
      <w:numFmt w:val="bullet"/>
      <w:lvlText w:val="•"/>
      <w:lvlJc w:val="left"/>
      <w:pPr>
        <w:ind w:left="884" w:hanging="145"/>
      </w:pPr>
      <w:rPr>
        <w:rFonts w:hint="default"/>
        <w:lang w:val="en-US" w:eastAsia="en-US" w:bidi="ar-SA"/>
      </w:rPr>
    </w:lvl>
    <w:lvl w:ilvl="6" w:tplc="08CE3CC4">
      <w:numFmt w:val="bullet"/>
      <w:lvlText w:val="•"/>
      <w:lvlJc w:val="left"/>
      <w:pPr>
        <w:ind w:left="1016" w:hanging="145"/>
      </w:pPr>
      <w:rPr>
        <w:rFonts w:hint="default"/>
        <w:lang w:val="en-US" w:eastAsia="en-US" w:bidi="ar-SA"/>
      </w:rPr>
    </w:lvl>
    <w:lvl w:ilvl="7" w:tplc="77E2AD08">
      <w:numFmt w:val="bullet"/>
      <w:lvlText w:val="•"/>
      <w:lvlJc w:val="left"/>
      <w:pPr>
        <w:ind w:left="1149" w:hanging="145"/>
      </w:pPr>
      <w:rPr>
        <w:rFonts w:hint="default"/>
        <w:lang w:val="en-US" w:eastAsia="en-US" w:bidi="ar-SA"/>
      </w:rPr>
    </w:lvl>
    <w:lvl w:ilvl="8" w:tplc="B52014C6">
      <w:numFmt w:val="bullet"/>
      <w:lvlText w:val="•"/>
      <w:lvlJc w:val="left"/>
      <w:pPr>
        <w:ind w:left="1282" w:hanging="145"/>
      </w:pPr>
      <w:rPr>
        <w:rFonts w:hint="default"/>
        <w:lang w:val="en-US" w:eastAsia="en-US" w:bidi="ar-SA"/>
      </w:rPr>
    </w:lvl>
  </w:abstractNum>
  <w:abstractNum w:abstractNumId="161">
    <w:nsid w:val="31C91DEB"/>
    <w:multiLevelType w:val="hybridMultilevel"/>
    <w:tmpl w:val="E35A6E12"/>
    <w:lvl w:ilvl="0" w:tplc="1E70379C">
      <w:numFmt w:val="bullet"/>
      <w:lvlText w:val="-"/>
      <w:lvlJc w:val="left"/>
      <w:pPr>
        <w:ind w:left="510" w:hanging="288"/>
      </w:pPr>
      <w:rPr>
        <w:rFonts w:ascii="Times New Roman" w:eastAsia="Times New Roman" w:hAnsi="Times New Roman" w:cs="Times New Roman" w:hint="default"/>
        <w:spacing w:val="-9"/>
        <w:w w:val="100"/>
        <w:sz w:val="21"/>
        <w:szCs w:val="21"/>
        <w:lang w:val="en-US" w:eastAsia="en-US" w:bidi="ar-SA"/>
      </w:rPr>
    </w:lvl>
    <w:lvl w:ilvl="1" w:tplc="CCFEB902">
      <w:numFmt w:val="bullet"/>
      <w:lvlText w:val="•"/>
      <w:lvlJc w:val="left"/>
      <w:pPr>
        <w:ind w:left="773" w:hanging="288"/>
      </w:pPr>
      <w:rPr>
        <w:rFonts w:hint="default"/>
        <w:lang w:val="en-US" w:eastAsia="en-US" w:bidi="ar-SA"/>
      </w:rPr>
    </w:lvl>
    <w:lvl w:ilvl="2" w:tplc="FA868A20">
      <w:numFmt w:val="bullet"/>
      <w:lvlText w:val="•"/>
      <w:lvlJc w:val="left"/>
      <w:pPr>
        <w:ind w:left="1026" w:hanging="288"/>
      </w:pPr>
      <w:rPr>
        <w:rFonts w:hint="default"/>
        <w:lang w:val="en-US" w:eastAsia="en-US" w:bidi="ar-SA"/>
      </w:rPr>
    </w:lvl>
    <w:lvl w:ilvl="3" w:tplc="89D652BA">
      <w:numFmt w:val="bullet"/>
      <w:lvlText w:val="•"/>
      <w:lvlJc w:val="left"/>
      <w:pPr>
        <w:ind w:left="1279" w:hanging="288"/>
      </w:pPr>
      <w:rPr>
        <w:rFonts w:hint="default"/>
        <w:lang w:val="en-US" w:eastAsia="en-US" w:bidi="ar-SA"/>
      </w:rPr>
    </w:lvl>
    <w:lvl w:ilvl="4" w:tplc="1BAA9A7C">
      <w:numFmt w:val="bullet"/>
      <w:lvlText w:val="•"/>
      <w:lvlJc w:val="left"/>
      <w:pPr>
        <w:ind w:left="1532" w:hanging="288"/>
      </w:pPr>
      <w:rPr>
        <w:rFonts w:hint="default"/>
        <w:lang w:val="en-US" w:eastAsia="en-US" w:bidi="ar-SA"/>
      </w:rPr>
    </w:lvl>
    <w:lvl w:ilvl="5" w:tplc="22AA5D12">
      <w:numFmt w:val="bullet"/>
      <w:lvlText w:val="•"/>
      <w:lvlJc w:val="left"/>
      <w:pPr>
        <w:ind w:left="1785" w:hanging="288"/>
      </w:pPr>
      <w:rPr>
        <w:rFonts w:hint="default"/>
        <w:lang w:val="en-US" w:eastAsia="en-US" w:bidi="ar-SA"/>
      </w:rPr>
    </w:lvl>
    <w:lvl w:ilvl="6" w:tplc="0A76B9E0">
      <w:numFmt w:val="bullet"/>
      <w:lvlText w:val="•"/>
      <w:lvlJc w:val="left"/>
      <w:pPr>
        <w:ind w:left="2038" w:hanging="288"/>
      </w:pPr>
      <w:rPr>
        <w:rFonts w:hint="default"/>
        <w:lang w:val="en-US" w:eastAsia="en-US" w:bidi="ar-SA"/>
      </w:rPr>
    </w:lvl>
    <w:lvl w:ilvl="7" w:tplc="661A7846">
      <w:numFmt w:val="bullet"/>
      <w:lvlText w:val="•"/>
      <w:lvlJc w:val="left"/>
      <w:pPr>
        <w:ind w:left="2291" w:hanging="288"/>
      </w:pPr>
      <w:rPr>
        <w:rFonts w:hint="default"/>
        <w:lang w:val="en-US" w:eastAsia="en-US" w:bidi="ar-SA"/>
      </w:rPr>
    </w:lvl>
    <w:lvl w:ilvl="8" w:tplc="8F6E0D0E">
      <w:numFmt w:val="bullet"/>
      <w:lvlText w:val="•"/>
      <w:lvlJc w:val="left"/>
      <w:pPr>
        <w:ind w:left="2544" w:hanging="288"/>
      </w:pPr>
      <w:rPr>
        <w:rFonts w:hint="default"/>
        <w:lang w:val="en-US" w:eastAsia="en-US" w:bidi="ar-SA"/>
      </w:rPr>
    </w:lvl>
  </w:abstractNum>
  <w:abstractNum w:abstractNumId="162">
    <w:nsid w:val="31DC0187"/>
    <w:multiLevelType w:val="hybridMultilevel"/>
    <w:tmpl w:val="A2A0668C"/>
    <w:lvl w:ilvl="0" w:tplc="943643D4">
      <w:numFmt w:val="bullet"/>
      <w:lvlText w:val="•"/>
      <w:lvlJc w:val="left"/>
      <w:pPr>
        <w:ind w:left="221" w:hanging="144"/>
      </w:pPr>
      <w:rPr>
        <w:rFonts w:ascii="Times New Roman" w:eastAsia="Times New Roman" w:hAnsi="Times New Roman" w:cs="Times New Roman" w:hint="default"/>
        <w:w w:val="100"/>
        <w:sz w:val="20"/>
        <w:szCs w:val="20"/>
        <w:lang w:val="en-US" w:eastAsia="en-US" w:bidi="ar-SA"/>
      </w:rPr>
    </w:lvl>
    <w:lvl w:ilvl="1" w:tplc="990E12D6">
      <w:numFmt w:val="bullet"/>
      <w:lvlText w:val="•"/>
      <w:lvlJc w:val="left"/>
      <w:pPr>
        <w:ind w:left="352" w:hanging="144"/>
      </w:pPr>
      <w:rPr>
        <w:rFonts w:hint="default"/>
        <w:lang w:val="en-US" w:eastAsia="en-US" w:bidi="ar-SA"/>
      </w:rPr>
    </w:lvl>
    <w:lvl w:ilvl="2" w:tplc="0D6063AA">
      <w:numFmt w:val="bullet"/>
      <w:lvlText w:val="•"/>
      <w:lvlJc w:val="left"/>
      <w:pPr>
        <w:ind w:left="485" w:hanging="144"/>
      </w:pPr>
      <w:rPr>
        <w:rFonts w:hint="default"/>
        <w:lang w:val="en-US" w:eastAsia="en-US" w:bidi="ar-SA"/>
      </w:rPr>
    </w:lvl>
    <w:lvl w:ilvl="3" w:tplc="FD9616E8">
      <w:numFmt w:val="bullet"/>
      <w:lvlText w:val="•"/>
      <w:lvlJc w:val="left"/>
      <w:pPr>
        <w:ind w:left="618" w:hanging="144"/>
      </w:pPr>
      <w:rPr>
        <w:rFonts w:hint="default"/>
        <w:lang w:val="en-US" w:eastAsia="en-US" w:bidi="ar-SA"/>
      </w:rPr>
    </w:lvl>
    <w:lvl w:ilvl="4" w:tplc="0D1665D6">
      <w:numFmt w:val="bullet"/>
      <w:lvlText w:val="•"/>
      <w:lvlJc w:val="left"/>
      <w:pPr>
        <w:ind w:left="751" w:hanging="144"/>
      </w:pPr>
      <w:rPr>
        <w:rFonts w:hint="default"/>
        <w:lang w:val="en-US" w:eastAsia="en-US" w:bidi="ar-SA"/>
      </w:rPr>
    </w:lvl>
    <w:lvl w:ilvl="5" w:tplc="59CA0152">
      <w:numFmt w:val="bullet"/>
      <w:lvlText w:val="•"/>
      <w:lvlJc w:val="left"/>
      <w:pPr>
        <w:ind w:left="884" w:hanging="144"/>
      </w:pPr>
      <w:rPr>
        <w:rFonts w:hint="default"/>
        <w:lang w:val="en-US" w:eastAsia="en-US" w:bidi="ar-SA"/>
      </w:rPr>
    </w:lvl>
    <w:lvl w:ilvl="6" w:tplc="210AECE2">
      <w:numFmt w:val="bullet"/>
      <w:lvlText w:val="•"/>
      <w:lvlJc w:val="left"/>
      <w:pPr>
        <w:ind w:left="1016" w:hanging="144"/>
      </w:pPr>
      <w:rPr>
        <w:rFonts w:hint="default"/>
        <w:lang w:val="en-US" w:eastAsia="en-US" w:bidi="ar-SA"/>
      </w:rPr>
    </w:lvl>
    <w:lvl w:ilvl="7" w:tplc="3F400C88">
      <w:numFmt w:val="bullet"/>
      <w:lvlText w:val="•"/>
      <w:lvlJc w:val="left"/>
      <w:pPr>
        <w:ind w:left="1149" w:hanging="144"/>
      </w:pPr>
      <w:rPr>
        <w:rFonts w:hint="default"/>
        <w:lang w:val="en-US" w:eastAsia="en-US" w:bidi="ar-SA"/>
      </w:rPr>
    </w:lvl>
    <w:lvl w:ilvl="8" w:tplc="0AE2F4F8">
      <w:numFmt w:val="bullet"/>
      <w:lvlText w:val="•"/>
      <w:lvlJc w:val="left"/>
      <w:pPr>
        <w:ind w:left="1282" w:hanging="144"/>
      </w:pPr>
      <w:rPr>
        <w:rFonts w:hint="default"/>
        <w:lang w:val="en-US" w:eastAsia="en-US" w:bidi="ar-SA"/>
      </w:rPr>
    </w:lvl>
  </w:abstractNum>
  <w:abstractNum w:abstractNumId="163">
    <w:nsid w:val="31EF66D0"/>
    <w:multiLevelType w:val="hybridMultilevel"/>
    <w:tmpl w:val="1B563272"/>
    <w:lvl w:ilvl="0" w:tplc="B3847A3C">
      <w:numFmt w:val="bullet"/>
      <w:lvlText w:val="•"/>
      <w:lvlJc w:val="left"/>
      <w:pPr>
        <w:ind w:left="224" w:hanging="120"/>
      </w:pPr>
      <w:rPr>
        <w:rFonts w:ascii="Times New Roman" w:eastAsia="Times New Roman" w:hAnsi="Times New Roman" w:cs="Times New Roman" w:hint="default"/>
        <w:w w:val="100"/>
        <w:sz w:val="20"/>
        <w:szCs w:val="20"/>
        <w:lang w:val="en-US" w:eastAsia="en-US" w:bidi="ar-SA"/>
      </w:rPr>
    </w:lvl>
    <w:lvl w:ilvl="1" w:tplc="D0EC64C4">
      <w:numFmt w:val="bullet"/>
      <w:lvlText w:val="•"/>
      <w:lvlJc w:val="left"/>
      <w:pPr>
        <w:ind w:left="370" w:hanging="120"/>
      </w:pPr>
      <w:rPr>
        <w:rFonts w:hint="default"/>
        <w:lang w:val="en-US" w:eastAsia="en-US" w:bidi="ar-SA"/>
      </w:rPr>
    </w:lvl>
    <w:lvl w:ilvl="2" w:tplc="1CA422A0">
      <w:numFmt w:val="bullet"/>
      <w:lvlText w:val="•"/>
      <w:lvlJc w:val="left"/>
      <w:pPr>
        <w:ind w:left="521" w:hanging="120"/>
      </w:pPr>
      <w:rPr>
        <w:rFonts w:hint="default"/>
        <w:lang w:val="en-US" w:eastAsia="en-US" w:bidi="ar-SA"/>
      </w:rPr>
    </w:lvl>
    <w:lvl w:ilvl="3" w:tplc="DD92E376">
      <w:numFmt w:val="bullet"/>
      <w:lvlText w:val="•"/>
      <w:lvlJc w:val="left"/>
      <w:pPr>
        <w:ind w:left="671" w:hanging="120"/>
      </w:pPr>
      <w:rPr>
        <w:rFonts w:hint="default"/>
        <w:lang w:val="en-US" w:eastAsia="en-US" w:bidi="ar-SA"/>
      </w:rPr>
    </w:lvl>
    <w:lvl w:ilvl="4" w:tplc="CE52AEE4">
      <w:numFmt w:val="bullet"/>
      <w:lvlText w:val="•"/>
      <w:lvlJc w:val="left"/>
      <w:pPr>
        <w:ind w:left="822" w:hanging="120"/>
      </w:pPr>
      <w:rPr>
        <w:rFonts w:hint="default"/>
        <w:lang w:val="en-US" w:eastAsia="en-US" w:bidi="ar-SA"/>
      </w:rPr>
    </w:lvl>
    <w:lvl w:ilvl="5" w:tplc="CDFA660C">
      <w:numFmt w:val="bullet"/>
      <w:lvlText w:val="•"/>
      <w:lvlJc w:val="left"/>
      <w:pPr>
        <w:ind w:left="972" w:hanging="120"/>
      </w:pPr>
      <w:rPr>
        <w:rFonts w:hint="default"/>
        <w:lang w:val="en-US" w:eastAsia="en-US" w:bidi="ar-SA"/>
      </w:rPr>
    </w:lvl>
    <w:lvl w:ilvl="6" w:tplc="31A02EE0">
      <w:numFmt w:val="bullet"/>
      <w:lvlText w:val="•"/>
      <w:lvlJc w:val="left"/>
      <w:pPr>
        <w:ind w:left="1123" w:hanging="120"/>
      </w:pPr>
      <w:rPr>
        <w:rFonts w:hint="default"/>
        <w:lang w:val="en-US" w:eastAsia="en-US" w:bidi="ar-SA"/>
      </w:rPr>
    </w:lvl>
    <w:lvl w:ilvl="7" w:tplc="CBC86C6A">
      <w:numFmt w:val="bullet"/>
      <w:lvlText w:val="•"/>
      <w:lvlJc w:val="left"/>
      <w:pPr>
        <w:ind w:left="1273" w:hanging="120"/>
      </w:pPr>
      <w:rPr>
        <w:rFonts w:hint="default"/>
        <w:lang w:val="en-US" w:eastAsia="en-US" w:bidi="ar-SA"/>
      </w:rPr>
    </w:lvl>
    <w:lvl w:ilvl="8" w:tplc="B38C7C52">
      <w:numFmt w:val="bullet"/>
      <w:lvlText w:val="•"/>
      <w:lvlJc w:val="left"/>
      <w:pPr>
        <w:ind w:left="1424" w:hanging="120"/>
      </w:pPr>
      <w:rPr>
        <w:rFonts w:hint="default"/>
        <w:lang w:val="en-US" w:eastAsia="en-US" w:bidi="ar-SA"/>
      </w:rPr>
    </w:lvl>
  </w:abstractNum>
  <w:abstractNum w:abstractNumId="164">
    <w:nsid w:val="31F1254B"/>
    <w:multiLevelType w:val="hybridMultilevel"/>
    <w:tmpl w:val="E5B86C78"/>
    <w:lvl w:ilvl="0" w:tplc="ACB4118E">
      <w:numFmt w:val="bullet"/>
      <w:lvlText w:val="•"/>
      <w:lvlJc w:val="left"/>
      <w:pPr>
        <w:ind w:left="225" w:hanging="109"/>
      </w:pPr>
      <w:rPr>
        <w:rFonts w:ascii="Times New Roman" w:eastAsia="Times New Roman" w:hAnsi="Times New Roman" w:cs="Times New Roman" w:hint="default"/>
        <w:w w:val="100"/>
        <w:sz w:val="20"/>
        <w:szCs w:val="20"/>
        <w:lang w:val="en-US" w:eastAsia="en-US" w:bidi="ar-SA"/>
      </w:rPr>
    </w:lvl>
    <w:lvl w:ilvl="1" w:tplc="B7502526">
      <w:numFmt w:val="bullet"/>
      <w:lvlText w:val="•"/>
      <w:lvlJc w:val="left"/>
      <w:pPr>
        <w:ind w:left="345" w:hanging="109"/>
      </w:pPr>
      <w:rPr>
        <w:rFonts w:hint="default"/>
        <w:lang w:val="en-US" w:eastAsia="en-US" w:bidi="ar-SA"/>
      </w:rPr>
    </w:lvl>
    <w:lvl w:ilvl="2" w:tplc="7D8E46F2">
      <w:numFmt w:val="bullet"/>
      <w:lvlText w:val="•"/>
      <w:lvlJc w:val="left"/>
      <w:pPr>
        <w:ind w:left="470" w:hanging="109"/>
      </w:pPr>
      <w:rPr>
        <w:rFonts w:hint="default"/>
        <w:lang w:val="en-US" w:eastAsia="en-US" w:bidi="ar-SA"/>
      </w:rPr>
    </w:lvl>
    <w:lvl w:ilvl="3" w:tplc="FF4A4E08">
      <w:numFmt w:val="bullet"/>
      <w:lvlText w:val="•"/>
      <w:lvlJc w:val="left"/>
      <w:pPr>
        <w:ind w:left="595" w:hanging="109"/>
      </w:pPr>
      <w:rPr>
        <w:rFonts w:hint="default"/>
        <w:lang w:val="en-US" w:eastAsia="en-US" w:bidi="ar-SA"/>
      </w:rPr>
    </w:lvl>
    <w:lvl w:ilvl="4" w:tplc="0C462044">
      <w:numFmt w:val="bullet"/>
      <w:lvlText w:val="•"/>
      <w:lvlJc w:val="left"/>
      <w:pPr>
        <w:ind w:left="721" w:hanging="109"/>
      </w:pPr>
      <w:rPr>
        <w:rFonts w:hint="default"/>
        <w:lang w:val="en-US" w:eastAsia="en-US" w:bidi="ar-SA"/>
      </w:rPr>
    </w:lvl>
    <w:lvl w:ilvl="5" w:tplc="11C06EA2">
      <w:numFmt w:val="bullet"/>
      <w:lvlText w:val="•"/>
      <w:lvlJc w:val="left"/>
      <w:pPr>
        <w:ind w:left="846" w:hanging="109"/>
      </w:pPr>
      <w:rPr>
        <w:rFonts w:hint="default"/>
        <w:lang w:val="en-US" w:eastAsia="en-US" w:bidi="ar-SA"/>
      </w:rPr>
    </w:lvl>
    <w:lvl w:ilvl="6" w:tplc="A6A0DCFC">
      <w:numFmt w:val="bullet"/>
      <w:lvlText w:val="•"/>
      <w:lvlJc w:val="left"/>
      <w:pPr>
        <w:ind w:left="971" w:hanging="109"/>
      </w:pPr>
      <w:rPr>
        <w:rFonts w:hint="default"/>
        <w:lang w:val="en-US" w:eastAsia="en-US" w:bidi="ar-SA"/>
      </w:rPr>
    </w:lvl>
    <w:lvl w:ilvl="7" w:tplc="4566DBD8">
      <w:numFmt w:val="bullet"/>
      <w:lvlText w:val="•"/>
      <w:lvlJc w:val="left"/>
      <w:pPr>
        <w:ind w:left="1097" w:hanging="109"/>
      </w:pPr>
      <w:rPr>
        <w:rFonts w:hint="default"/>
        <w:lang w:val="en-US" w:eastAsia="en-US" w:bidi="ar-SA"/>
      </w:rPr>
    </w:lvl>
    <w:lvl w:ilvl="8" w:tplc="8C0C0A30">
      <w:numFmt w:val="bullet"/>
      <w:lvlText w:val="•"/>
      <w:lvlJc w:val="left"/>
      <w:pPr>
        <w:ind w:left="1222" w:hanging="109"/>
      </w:pPr>
      <w:rPr>
        <w:rFonts w:hint="default"/>
        <w:lang w:val="en-US" w:eastAsia="en-US" w:bidi="ar-SA"/>
      </w:rPr>
    </w:lvl>
  </w:abstractNum>
  <w:abstractNum w:abstractNumId="165">
    <w:nsid w:val="31F66AF9"/>
    <w:multiLevelType w:val="hybridMultilevel"/>
    <w:tmpl w:val="3D6A7F64"/>
    <w:lvl w:ilvl="0" w:tplc="8090A820">
      <w:start w:val="3"/>
      <w:numFmt w:val="lowerLetter"/>
      <w:lvlText w:val="%1)"/>
      <w:lvlJc w:val="left"/>
      <w:pPr>
        <w:ind w:left="368" w:hanging="288"/>
        <w:jc w:val="left"/>
      </w:pPr>
      <w:rPr>
        <w:rFonts w:ascii="Times New Roman" w:eastAsia="Times New Roman" w:hAnsi="Times New Roman" w:cs="Times New Roman" w:hint="default"/>
        <w:spacing w:val="-3"/>
        <w:w w:val="100"/>
        <w:sz w:val="18"/>
        <w:szCs w:val="18"/>
        <w:lang w:val="en-US" w:eastAsia="en-US" w:bidi="ar-SA"/>
      </w:rPr>
    </w:lvl>
    <w:lvl w:ilvl="1" w:tplc="3C54CB4C">
      <w:numFmt w:val="bullet"/>
      <w:lvlText w:val="-"/>
      <w:lvlJc w:val="left"/>
      <w:pPr>
        <w:ind w:left="512" w:hanging="288"/>
      </w:pPr>
      <w:rPr>
        <w:rFonts w:ascii="Times New Roman" w:eastAsia="Times New Roman" w:hAnsi="Times New Roman" w:cs="Times New Roman" w:hint="default"/>
        <w:spacing w:val="-1"/>
        <w:w w:val="100"/>
        <w:sz w:val="18"/>
        <w:szCs w:val="18"/>
        <w:lang w:val="en-US" w:eastAsia="en-US" w:bidi="ar-SA"/>
      </w:rPr>
    </w:lvl>
    <w:lvl w:ilvl="2" w:tplc="BE7054CA">
      <w:numFmt w:val="bullet"/>
      <w:lvlText w:val="•"/>
      <w:lvlJc w:val="left"/>
      <w:pPr>
        <w:ind w:left="877" w:hanging="288"/>
      </w:pPr>
      <w:rPr>
        <w:rFonts w:hint="default"/>
        <w:lang w:val="en-US" w:eastAsia="en-US" w:bidi="ar-SA"/>
      </w:rPr>
    </w:lvl>
    <w:lvl w:ilvl="3" w:tplc="26167A78">
      <w:numFmt w:val="bullet"/>
      <w:lvlText w:val="•"/>
      <w:lvlJc w:val="left"/>
      <w:pPr>
        <w:ind w:left="1235" w:hanging="288"/>
      </w:pPr>
      <w:rPr>
        <w:rFonts w:hint="default"/>
        <w:lang w:val="en-US" w:eastAsia="en-US" w:bidi="ar-SA"/>
      </w:rPr>
    </w:lvl>
    <w:lvl w:ilvl="4" w:tplc="DB46BCD2">
      <w:numFmt w:val="bullet"/>
      <w:lvlText w:val="•"/>
      <w:lvlJc w:val="left"/>
      <w:pPr>
        <w:ind w:left="1593" w:hanging="288"/>
      </w:pPr>
      <w:rPr>
        <w:rFonts w:hint="default"/>
        <w:lang w:val="en-US" w:eastAsia="en-US" w:bidi="ar-SA"/>
      </w:rPr>
    </w:lvl>
    <w:lvl w:ilvl="5" w:tplc="3A041580">
      <w:numFmt w:val="bullet"/>
      <w:lvlText w:val="•"/>
      <w:lvlJc w:val="left"/>
      <w:pPr>
        <w:ind w:left="1951" w:hanging="288"/>
      </w:pPr>
      <w:rPr>
        <w:rFonts w:hint="default"/>
        <w:lang w:val="en-US" w:eastAsia="en-US" w:bidi="ar-SA"/>
      </w:rPr>
    </w:lvl>
    <w:lvl w:ilvl="6" w:tplc="4D981ACC">
      <w:numFmt w:val="bullet"/>
      <w:lvlText w:val="•"/>
      <w:lvlJc w:val="left"/>
      <w:pPr>
        <w:ind w:left="2309" w:hanging="288"/>
      </w:pPr>
      <w:rPr>
        <w:rFonts w:hint="default"/>
        <w:lang w:val="en-US" w:eastAsia="en-US" w:bidi="ar-SA"/>
      </w:rPr>
    </w:lvl>
    <w:lvl w:ilvl="7" w:tplc="60389DC8">
      <w:numFmt w:val="bullet"/>
      <w:lvlText w:val="•"/>
      <w:lvlJc w:val="left"/>
      <w:pPr>
        <w:ind w:left="2667" w:hanging="288"/>
      </w:pPr>
      <w:rPr>
        <w:rFonts w:hint="default"/>
        <w:lang w:val="en-US" w:eastAsia="en-US" w:bidi="ar-SA"/>
      </w:rPr>
    </w:lvl>
    <w:lvl w:ilvl="8" w:tplc="9F6093FC">
      <w:numFmt w:val="bullet"/>
      <w:lvlText w:val="•"/>
      <w:lvlJc w:val="left"/>
      <w:pPr>
        <w:ind w:left="3025" w:hanging="288"/>
      </w:pPr>
      <w:rPr>
        <w:rFonts w:hint="default"/>
        <w:lang w:val="en-US" w:eastAsia="en-US" w:bidi="ar-SA"/>
      </w:rPr>
    </w:lvl>
  </w:abstractNum>
  <w:abstractNum w:abstractNumId="166">
    <w:nsid w:val="32286751"/>
    <w:multiLevelType w:val="hybridMultilevel"/>
    <w:tmpl w:val="D9808A9C"/>
    <w:lvl w:ilvl="0" w:tplc="EE689CE6">
      <w:numFmt w:val="bullet"/>
      <w:lvlText w:val="-"/>
      <w:lvlJc w:val="left"/>
      <w:pPr>
        <w:ind w:left="511" w:hanging="288"/>
      </w:pPr>
      <w:rPr>
        <w:rFonts w:ascii="Times New Roman" w:eastAsia="Times New Roman" w:hAnsi="Times New Roman" w:cs="Times New Roman" w:hint="default"/>
        <w:spacing w:val="-1"/>
        <w:w w:val="100"/>
        <w:sz w:val="20"/>
        <w:szCs w:val="20"/>
        <w:lang w:val="en-US" w:eastAsia="en-US" w:bidi="ar-SA"/>
      </w:rPr>
    </w:lvl>
    <w:lvl w:ilvl="1" w:tplc="AE9E64D0">
      <w:numFmt w:val="bullet"/>
      <w:lvlText w:val="•"/>
      <w:lvlJc w:val="left"/>
      <w:pPr>
        <w:ind w:left="864" w:hanging="288"/>
      </w:pPr>
      <w:rPr>
        <w:rFonts w:hint="default"/>
        <w:lang w:val="en-US" w:eastAsia="en-US" w:bidi="ar-SA"/>
      </w:rPr>
    </w:lvl>
    <w:lvl w:ilvl="2" w:tplc="ECDC5586">
      <w:numFmt w:val="bullet"/>
      <w:lvlText w:val="•"/>
      <w:lvlJc w:val="left"/>
      <w:pPr>
        <w:ind w:left="1208" w:hanging="288"/>
      </w:pPr>
      <w:rPr>
        <w:rFonts w:hint="default"/>
        <w:lang w:val="en-US" w:eastAsia="en-US" w:bidi="ar-SA"/>
      </w:rPr>
    </w:lvl>
    <w:lvl w:ilvl="3" w:tplc="68341092">
      <w:numFmt w:val="bullet"/>
      <w:lvlText w:val="•"/>
      <w:lvlJc w:val="left"/>
      <w:pPr>
        <w:ind w:left="1552" w:hanging="288"/>
      </w:pPr>
      <w:rPr>
        <w:rFonts w:hint="default"/>
        <w:lang w:val="en-US" w:eastAsia="en-US" w:bidi="ar-SA"/>
      </w:rPr>
    </w:lvl>
    <w:lvl w:ilvl="4" w:tplc="1960FDA6">
      <w:numFmt w:val="bullet"/>
      <w:lvlText w:val="•"/>
      <w:lvlJc w:val="left"/>
      <w:pPr>
        <w:ind w:left="1896" w:hanging="288"/>
      </w:pPr>
      <w:rPr>
        <w:rFonts w:hint="default"/>
        <w:lang w:val="en-US" w:eastAsia="en-US" w:bidi="ar-SA"/>
      </w:rPr>
    </w:lvl>
    <w:lvl w:ilvl="5" w:tplc="92BE2A24">
      <w:numFmt w:val="bullet"/>
      <w:lvlText w:val="•"/>
      <w:lvlJc w:val="left"/>
      <w:pPr>
        <w:ind w:left="2241" w:hanging="288"/>
      </w:pPr>
      <w:rPr>
        <w:rFonts w:hint="default"/>
        <w:lang w:val="en-US" w:eastAsia="en-US" w:bidi="ar-SA"/>
      </w:rPr>
    </w:lvl>
    <w:lvl w:ilvl="6" w:tplc="0576FF7C">
      <w:numFmt w:val="bullet"/>
      <w:lvlText w:val="•"/>
      <w:lvlJc w:val="left"/>
      <w:pPr>
        <w:ind w:left="2585" w:hanging="288"/>
      </w:pPr>
      <w:rPr>
        <w:rFonts w:hint="default"/>
        <w:lang w:val="en-US" w:eastAsia="en-US" w:bidi="ar-SA"/>
      </w:rPr>
    </w:lvl>
    <w:lvl w:ilvl="7" w:tplc="FC3C1080">
      <w:numFmt w:val="bullet"/>
      <w:lvlText w:val="•"/>
      <w:lvlJc w:val="left"/>
      <w:pPr>
        <w:ind w:left="2929" w:hanging="288"/>
      </w:pPr>
      <w:rPr>
        <w:rFonts w:hint="default"/>
        <w:lang w:val="en-US" w:eastAsia="en-US" w:bidi="ar-SA"/>
      </w:rPr>
    </w:lvl>
    <w:lvl w:ilvl="8" w:tplc="3B5A645A">
      <w:numFmt w:val="bullet"/>
      <w:lvlText w:val="•"/>
      <w:lvlJc w:val="left"/>
      <w:pPr>
        <w:ind w:left="3273" w:hanging="288"/>
      </w:pPr>
      <w:rPr>
        <w:rFonts w:hint="default"/>
        <w:lang w:val="en-US" w:eastAsia="en-US" w:bidi="ar-SA"/>
      </w:rPr>
    </w:lvl>
  </w:abstractNum>
  <w:abstractNum w:abstractNumId="167">
    <w:nsid w:val="32343E17"/>
    <w:multiLevelType w:val="hybridMultilevel"/>
    <w:tmpl w:val="983CE116"/>
    <w:lvl w:ilvl="0" w:tplc="B05E9CE6">
      <w:numFmt w:val="bullet"/>
      <w:lvlText w:val="-"/>
      <w:lvlJc w:val="left"/>
      <w:pPr>
        <w:ind w:left="221" w:hanging="145"/>
      </w:pPr>
      <w:rPr>
        <w:rFonts w:ascii="Times New Roman" w:eastAsia="Times New Roman" w:hAnsi="Times New Roman" w:cs="Times New Roman" w:hint="default"/>
        <w:w w:val="100"/>
        <w:sz w:val="21"/>
        <w:szCs w:val="21"/>
        <w:lang w:val="en-US" w:eastAsia="en-US" w:bidi="ar-SA"/>
      </w:rPr>
    </w:lvl>
    <w:lvl w:ilvl="1" w:tplc="CB68FF2A">
      <w:numFmt w:val="bullet"/>
      <w:lvlText w:val="•"/>
      <w:lvlJc w:val="left"/>
      <w:pPr>
        <w:ind w:left="352" w:hanging="145"/>
      </w:pPr>
      <w:rPr>
        <w:rFonts w:hint="default"/>
        <w:lang w:val="en-US" w:eastAsia="en-US" w:bidi="ar-SA"/>
      </w:rPr>
    </w:lvl>
    <w:lvl w:ilvl="2" w:tplc="B498B9D6">
      <w:numFmt w:val="bullet"/>
      <w:lvlText w:val="•"/>
      <w:lvlJc w:val="left"/>
      <w:pPr>
        <w:ind w:left="485" w:hanging="145"/>
      </w:pPr>
      <w:rPr>
        <w:rFonts w:hint="default"/>
        <w:lang w:val="en-US" w:eastAsia="en-US" w:bidi="ar-SA"/>
      </w:rPr>
    </w:lvl>
    <w:lvl w:ilvl="3" w:tplc="E9E6CFE6">
      <w:numFmt w:val="bullet"/>
      <w:lvlText w:val="•"/>
      <w:lvlJc w:val="left"/>
      <w:pPr>
        <w:ind w:left="618" w:hanging="145"/>
      </w:pPr>
      <w:rPr>
        <w:rFonts w:hint="default"/>
        <w:lang w:val="en-US" w:eastAsia="en-US" w:bidi="ar-SA"/>
      </w:rPr>
    </w:lvl>
    <w:lvl w:ilvl="4" w:tplc="40B01142">
      <w:numFmt w:val="bullet"/>
      <w:lvlText w:val="•"/>
      <w:lvlJc w:val="left"/>
      <w:pPr>
        <w:ind w:left="751" w:hanging="145"/>
      </w:pPr>
      <w:rPr>
        <w:rFonts w:hint="default"/>
        <w:lang w:val="en-US" w:eastAsia="en-US" w:bidi="ar-SA"/>
      </w:rPr>
    </w:lvl>
    <w:lvl w:ilvl="5" w:tplc="74D0F22C">
      <w:numFmt w:val="bullet"/>
      <w:lvlText w:val="•"/>
      <w:lvlJc w:val="left"/>
      <w:pPr>
        <w:ind w:left="884" w:hanging="145"/>
      </w:pPr>
      <w:rPr>
        <w:rFonts w:hint="default"/>
        <w:lang w:val="en-US" w:eastAsia="en-US" w:bidi="ar-SA"/>
      </w:rPr>
    </w:lvl>
    <w:lvl w:ilvl="6" w:tplc="13C85522">
      <w:numFmt w:val="bullet"/>
      <w:lvlText w:val="•"/>
      <w:lvlJc w:val="left"/>
      <w:pPr>
        <w:ind w:left="1016" w:hanging="145"/>
      </w:pPr>
      <w:rPr>
        <w:rFonts w:hint="default"/>
        <w:lang w:val="en-US" w:eastAsia="en-US" w:bidi="ar-SA"/>
      </w:rPr>
    </w:lvl>
    <w:lvl w:ilvl="7" w:tplc="76D4248A">
      <w:numFmt w:val="bullet"/>
      <w:lvlText w:val="•"/>
      <w:lvlJc w:val="left"/>
      <w:pPr>
        <w:ind w:left="1149" w:hanging="145"/>
      </w:pPr>
      <w:rPr>
        <w:rFonts w:hint="default"/>
        <w:lang w:val="en-US" w:eastAsia="en-US" w:bidi="ar-SA"/>
      </w:rPr>
    </w:lvl>
    <w:lvl w:ilvl="8" w:tplc="4C76CA8E">
      <w:numFmt w:val="bullet"/>
      <w:lvlText w:val="•"/>
      <w:lvlJc w:val="left"/>
      <w:pPr>
        <w:ind w:left="1282" w:hanging="145"/>
      </w:pPr>
      <w:rPr>
        <w:rFonts w:hint="default"/>
        <w:lang w:val="en-US" w:eastAsia="en-US" w:bidi="ar-SA"/>
      </w:rPr>
    </w:lvl>
  </w:abstractNum>
  <w:abstractNum w:abstractNumId="168">
    <w:nsid w:val="327C7980"/>
    <w:multiLevelType w:val="hybridMultilevel"/>
    <w:tmpl w:val="09488CD6"/>
    <w:lvl w:ilvl="0" w:tplc="649071DE">
      <w:numFmt w:val="bullet"/>
      <w:lvlText w:val="•"/>
      <w:lvlJc w:val="left"/>
      <w:pPr>
        <w:ind w:left="223" w:hanging="145"/>
      </w:pPr>
      <w:rPr>
        <w:rFonts w:ascii="Times New Roman" w:eastAsia="Times New Roman" w:hAnsi="Times New Roman" w:cs="Times New Roman" w:hint="default"/>
        <w:w w:val="100"/>
        <w:sz w:val="21"/>
        <w:szCs w:val="21"/>
        <w:lang w:val="en-US" w:eastAsia="en-US" w:bidi="ar-SA"/>
      </w:rPr>
    </w:lvl>
    <w:lvl w:ilvl="1" w:tplc="BE9E6024">
      <w:numFmt w:val="bullet"/>
      <w:lvlText w:val="•"/>
      <w:lvlJc w:val="left"/>
      <w:pPr>
        <w:ind w:left="347" w:hanging="145"/>
      </w:pPr>
      <w:rPr>
        <w:rFonts w:hint="default"/>
        <w:lang w:val="en-US" w:eastAsia="en-US" w:bidi="ar-SA"/>
      </w:rPr>
    </w:lvl>
    <w:lvl w:ilvl="2" w:tplc="D3B0BC24">
      <w:numFmt w:val="bullet"/>
      <w:lvlText w:val="•"/>
      <w:lvlJc w:val="left"/>
      <w:pPr>
        <w:ind w:left="475" w:hanging="145"/>
      </w:pPr>
      <w:rPr>
        <w:rFonts w:hint="default"/>
        <w:lang w:val="en-US" w:eastAsia="en-US" w:bidi="ar-SA"/>
      </w:rPr>
    </w:lvl>
    <w:lvl w:ilvl="3" w:tplc="60364E1E">
      <w:numFmt w:val="bullet"/>
      <w:lvlText w:val="•"/>
      <w:lvlJc w:val="left"/>
      <w:pPr>
        <w:ind w:left="603" w:hanging="145"/>
      </w:pPr>
      <w:rPr>
        <w:rFonts w:hint="default"/>
        <w:lang w:val="en-US" w:eastAsia="en-US" w:bidi="ar-SA"/>
      </w:rPr>
    </w:lvl>
    <w:lvl w:ilvl="4" w:tplc="626C215E">
      <w:numFmt w:val="bullet"/>
      <w:lvlText w:val="•"/>
      <w:lvlJc w:val="left"/>
      <w:pPr>
        <w:ind w:left="731" w:hanging="145"/>
      </w:pPr>
      <w:rPr>
        <w:rFonts w:hint="default"/>
        <w:lang w:val="en-US" w:eastAsia="en-US" w:bidi="ar-SA"/>
      </w:rPr>
    </w:lvl>
    <w:lvl w:ilvl="5" w:tplc="9C74BB92">
      <w:numFmt w:val="bullet"/>
      <w:lvlText w:val="•"/>
      <w:lvlJc w:val="left"/>
      <w:pPr>
        <w:ind w:left="859" w:hanging="145"/>
      </w:pPr>
      <w:rPr>
        <w:rFonts w:hint="default"/>
        <w:lang w:val="en-US" w:eastAsia="en-US" w:bidi="ar-SA"/>
      </w:rPr>
    </w:lvl>
    <w:lvl w:ilvl="6" w:tplc="4F46BC14">
      <w:numFmt w:val="bullet"/>
      <w:lvlText w:val="•"/>
      <w:lvlJc w:val="left"/>
      <w:pPr>
        <w:ind w:left="986" w:hanging="145"/>
      </w:pPr>
      <w:rPr>
        <w:rFonts w:hint="default"/>
        <w:lang w:val="en-US" w:eastAsia="en-US" w:bidi="ar-SA"/>
      </w:rPr>
    </w:lvl>
    <w:lvl w:ilvl="7" w:tplc="E2E2A2D6">
      <w:numFmt w:val="bullet"/>
      <w:lvlText w:val="•"/>
      <w:lvlJc w:val="left"/>
      <w:pPr>
        <w:ind w:left="1114" w:hanging="145"/>
      </w:pPr>
      <w:rPr>
        <w:rFonts w:hint="default"/>
        <w:lang w:val="en-US" w:eastAsia="en-US" w:bidi="ar-SA"/>
      </w:rPr>
    </w:lvl>
    <w:lvl w:ilvl="8" w:tplc="94308448">
      <w:numFmt w:val="bullet"/>
      <w:lvlText w:val="•"/>
      <w:lvlJc w:val="left"/>
      <w:pPr>
        <w:ind w:left="1242" w:hanging="145"/>
      </w:pPr>
      <w:rPr>
        <w:rFonts w:hint="default"/>
        <w:lang w:val="en-US" w:eastAsia="en-US" w:bidi="ar-SA"/>
      </w:rPr>
    </w:lvl>
  </w:abstractNum>
  <w:abstractNum w:abstractNumId="169">
    <w:nsid w:val="32F402A9"/>
    <w:multiLevelType w:val="hybridMultilevel"/>
    <w:tmpl w:val="9A0EAF2E"/>
    <w:lvl w:ilvl="0" w:tplc="1C764E62">
      <w:numFmt w:val="bullet"/>
      <w:lvlText w:val="•"/>
      <w:lvlJc w:val="left"/>
      <w:pPr>
        <w:ind w:left="225" w:hanging="120"/>
      </w:pPr>
      <w:rPr>
        <w:rFonts w:ascii="Times New Roman" w:eastAsia="Times New Roman" w:hAnsi="Times New Roman" w:cs="Times New Roman" w:hint="default"/>
        <w:w w:val="100"/>
        <w:sz w:val="20"/>
        <w:szCs w:val="20"/>
        <w:lang w:val="en-US" w:eastAsia="en-US" w:bidi="ar-SA"/>
      </w:rPr>
    </w:lvl>
    <w:lvl w:ilvl="1" w:tplc="688C5D10">
      <w:numFmt w:val="bullet"/>
      <w:lvlText w:val="•"/>
      <w:lvlJc w:val="left"/>
      <w:pPr>
        <w:ind w:left="357" w:hanging="120"/>
      </w:pPr>
      <w:rPr>
        <w:rFonts w:hint="default"/>
        <w:lang w:val="en-US" w:eastAsia="en-US" w:bidi="ar-SA"/>
      </w:rPr>
    </w:lvl>
    <w:lvl w:ilvl="2" w:tplc="8D06A47E">
      <w:numFmt w:val="bullet"/>
      <w:lvlText w:val="•"/>
      <w:lvlJc w:val="left"/>
      <w:pPr>
        <w:ind w:left="495" w:hanging="120"/>
      </w:pPr>
      <w:rPr>
        <w:rFonts w:hint="default"/>
        <w:lang w:val="en-US" w:eastAsia="en-US" w:bidi="ar-SA"/>
      </w:rPr>
    </w:lvl>
    <w:lvl w:ilvl="3" w:tplc="E14260D0">
      <w:numFmt w:val="bullet"/>
      <w:lvlText w:val="•"/>
      <w:lvlJc w:val="left"/>
      <w:pPr>
        <w:ind w:left="633" w:hanging="120"/>
      </w:pPr>
      <w:rPr>
        <w:rFonts w:hint="default"/>
        <w:lang w:val="en-US" w:eastAsia="en-US" w:bidi="ar-SA"/>
      </w:rPr>
    </w:lvl>
    <w:lvl w:ilvl="4" w:tplc="748EFB80">
      <w:numFmt w:val="bullet"/>
      <w:lvlText w:val="•"/>
      <w:lvlJc w:val="left"/>
      <w:pPr>
        <w:ind w:left="770" w:hanging="120"/>
      </w:pPr>
      <w:rPr>
        <w:rFonts w:hint="default"/>
        <w:lang w:val="en-US" w:eastAsia="en-US" w:bidi="ar-SA"/>
      </w:rPr>
    </w:lvl>
    <w:lvl w:ilvl="5" w:tplc="29E21160">
      <w:numFmt w:val="bullet"/>
      <w:lvlText w:val="•"/>
      <w:lvlJc w:val="left"/>
      <w:pPr>
        <w:ind w:left="908" w:hanging="120"/>
      </w:pPr>
      <w:rPr>
        <w:rFonts w:hint="default"/>
        <w:lang w:val="en-US" w:eastAsia="en-US" w:bidi="ar-SA"/>
      </w:rPr>
    </w:lvl>
    <w:lvl w:ilvl="6" w:tplc="CB9CA2FE">
      <w:numFmt w:val="bullet"/>
      <w:lvlText w:val="•"/>
      <w:lvlJc w:val="left"/>
      <w:pPr>
        <w:ind w:left="1046" w:hanging="120"/>
      </w:pPr>
      <w:rPr>
        <w:rFonts w:hint="default"/>
        <w:lang w:val="en-US" w:eastAsia="en-US" w:bidi="ar-SA"/>
      </w:rPr>
    </w:lvl>
    <w:lvl w:ilvl="7" w:tplc="5E5EBD78">
      <w:numFmt w:val="bullet"/>
      <w:lvlText w:val="•"/>
      <w:lvlJc w:val="left"/>
      <w:pPr>
        <w:ind w:left="1183" w:hanging="120"/>
      </w:pPr>
      <w:rPr>
        <w:rFonts w:hint="default"/>
        <w:lang w:val="en-US" w:eastAsia="en-US" w:bidi="ar-SA"/>
      </w:rPr>
    </w:lvl>
    <w:lvl w:ilvl="8" w:tplc="3C586E28">
      <w:numFmt w:val="bullet"/>
      <w:lvlText w:val="•"/>
      <w:lvlJc w:val="left"/>
      <w:pPr>
        <w:ind w:left="1321" w:hanging="120"/>
      </w:pPr>
      <w:rPr>
        <w:rFonts w:hint="default"/>
        <w:lang w:val="en-US" w:eastAsia="en-US" w:bidi="ar-SA"/>
      </w:rPr>
    </w:lvl>
  </w:abstractNum>
  <w:abstractNum w:abstractNumId="170">
    <w:nsid w:val="336B4117"/>
    <w:multiLevelType w:val="hybridMultilevel"/>
    <w:tmpl w:val="C6E606E6"/>
    <w:lvl w:ilvl="0" w:tplc="27AAF120">
      <w:numFmt w:val="bullet"/>
      <w:lvlText w:val="•"/>
      <w:lvlJc w:val="left"/>
      <w:pPr>
        <w:ind w:left="222" w:hanging="144"/>
      </w:pPr>
      <w:rPr>
        <w:rFonts w:ascii="Times New Roman" w:eastAsia="Times New Roman" w:hAnsi="Times New Roman" w:cs="Times New Roman" w:hint="default"/>
        <w:w w:val="100"/>
        <w:sz w:val="20"/>
        <w:szCs w:val="20"/>
        <w:lang w:val="en-US" w:eastAsia="en-US" w:bidi="ar-SA"/>
      </w:rPr>
    </w:lvl>
    <w:lvl w:ilvl="1" w:tplc="E736A4EE">
      <w:numFmt w:val="bullet"/>
      <w:lvlText w:val="•"/>
      <w:lvlJc w:val="left"/>
      <w:pPr>
        <w:ind w:left="337" w:hanging="144"/>
      </w:pPr>
      <w:rPr>
        <w:rFonts w:hint="default"/>
        <w:lang w:val="en-US" w:eastAsia="en-US" w:bidi="ar-SA"/>
      </w:rPr>
    </w:lvl>
    <w:lvl w:ilvl="2" w:tplc="EBEA2600">
      <w:numFmt w:val="bullet"/>
      <w:lvlText w:val="•"/>
      <w:lvlJc w:val="left"/>
      <w:pPr>
        <w:ind w:left="455" w:hanging="144"/>
      </w:pPr>
      <w:rPr>
        <w:rFonts w:hint="default"/>
        <w:lang w:val="en-US" w:eastAsia="en-US" w:bidi="ar-SA"/>
      </w:rPr>
    </w:lvl>
    <w:lvl w:ilvl="3" w:tplc="3A38D116">
      <w:numFmt w:val="bullet"/>
      <w:lvlText w:val="•"/>
      <w:lvlJc w:val="left"/>
      <w:pPr>
        <w:ind w:left="572" w:hanging="144"/>
      </w:pPr>
      <w:rPr>
        <w:rFonts w:hint="default"/>
        <w:lang w:val="en-US" w:eastAsia="en-US" w:bidi="ar-SA"/>
      </w:rPr>
    </w:lvl>
    <w:lvl w:ilvl="4" w:tplc="D4462DF4">
      <w:numFmt w:val="bullet"/>
      <w:lvlText w:val="•"/>
      <w:lvlJc w:val="left"/>
      <w:pPr>
        <w:ind w:left="690" w:hanging="144"/>
      </w:pPr>
      <w:rPr>
        <w:rFonts w:hint="default"/>
        <w:lang w:val="en-US" w:eastAsia="en-US" w:bidi="ar-SA"/>
      </w:rPr>
    </w:lvl>
    <w:lvl w:ilvl="5" w:tplc="5FB038AC">
      <w:numFmt w:val="bullet"/>
      <w:lvlText w:val="•"/>
      <w:lvlJc w:val="left"/>
      <w:pPr>
        <w:ind w:left="808" w:hanging="144"/>
      </w:pPr>
      <w:rPr>
        <w:rFonts w:hint="default"/>
        <w:lang w:val="en-US" w:eastAsia="en-US" w:bidi="ar-SA"/>
      </w:rPr>
    </w:lvl>
    <w:lvl w:ilvl="6" w:tplc="84E235F4">
      <w:numFmt w:val="bullet"/>
      <w:lvlText w:val="•"/>
      <w:lvlJc w:val="left"/>
      <w:pPr>
        <w:ind w:left="925" w:hanging="144"/>
      </w:pPr>
      <w:rPr>
        <w:rFonts w:hint="default"/>
        <w:lang w:val="en-US" w:eastAsia="en-US" w:bidi="ar-SA"/>
      </w:rPr>
    </w:lvl>
    <w:lvl w:ilvl="7" w:tplc="19702028">
      <w:numFmt w:val="bullet"/>
      <w:lvlText w:val="•"/>
      <w:lvlJc w:val="left"/>
      <w:pPr>
        <w:ind w:left="1043" w:hanging="144"/>
      </w:pPr>
      <w:rPr>
        <w:rFonts w:hint="default"/>
        <w:lang w:val="en-US" w:eastAsia="en-US" w:bidi="ar-SA"/>
      </w:rPr>
    </w:lvl>
    <w:lvl w:ilvl="8" w:tplc="F78C6E84">
      <w:numFmt w:val="bullet"/>
      <w:lvlText w:val="•"/>
      <w:lvlJc w:val="left"/>
      <w:pPr>
        <w:ind w:left="1160" w:hanging="144"/>
      </w:pPr>
      <w:rPr>
        <w:rFonts w:hint="default"/>
        <w:lang w:val="en-US" w:eastAsia="en-US" w:bidi="ar-SA"/>
      </w:rPr>
    </w:lvl>
  </w:abstractNum>
  <w:abstractNum w:abstractNumId="171">
    <w:nsid w:val="33AF72C0"/>
    <w:multiLevelType w:val="hybridMultilevel"/>
    <w:tmpl w:val="05B2CC9C"/>
    <w:lvl w:ilvl="0" w:tplc="36FCCF28">
      <w:start w:val="3"/>
      <w:numFmt w:val="lowerLetter"/>
      <w:lvlText w:val="%1)"/>
      <w:lvlJc w:val="left"/>
      <w:pPr>
        <w:ind w:left="368" w:hanging="288"/>
        <w:jc w:val="left"/>
      </w:pPr>
      <w:rPr>
        <w:rFonts w:ascii="Times New Roman" w:eastAsia="Times New Roman" w:hAnsi="Times New Roman" w:cs="Times New Roman" w:hint="default"/>
        <w:spacing w:val="-1"/>
        <w:w w:val="100"/>
        <w:sz w:val="18"/>
        <w:szCs w:val="18"/>
        <w:lang w:val="en-US" w:eastAsia="en-US" w:bidi="ar-SA"/>
      </w:rPr>
    </w:lvl>
    <w:lvl w:ilvl="1" w:tplc="A5CAC428">
      <w:numFmt w:val="bullet"/>
      <w:lvlText w:val="-"/>
      <w:lvlJc w:val="left"/>
      <w:pPr>
        <w:ind w:left="512" w:hanging="288"/>
      </w:pPr>
      <w:rPr>
        <w:rFonts w:ascii="Times New Roman" w:eastAsia="Times New Roman" w:hAnsi="Times New Roman" w:cs="Times New Roman" w:hint="default"/>
        <w:spacing w:val="-1"/>
        <w:w w:val="100"/>
        <w:sz w:val="18"/>
        <w:szCs w:val="18"/>
        <w:lang w:val="en-US" w:eastAsia="en-US" w:bidi="ar-SA"/>
      </w:rPr>
    </w:lvl>
    <w:lvl w:ilvl="2" w:tplc="AB845F52">
      <w:numFmt w:val="bullet"/>
      <w:lvlText w:val="•"/>
      <w:lvlJc w:val="left"/>
      <w:pPr>
        <w:ind w:left="877" w:hanging="288"/>
      </w:pPr>
      <w:rPr>
        <w:rFonts w:hint="default"/>
        <w:lang w:val="en-US" w:eastAsia="en-US" w:bidi="ar-SA"/>
      </w:rPr>
    </w:lvl>
    <w:lvl w:ilvl="3" w:tplc="461C1636">
      <w:numFmt w:val="bullet"/>
      <w:lvlText w:val="•"/>
      <w:lvlJc w:val="left"/>
      <w:pPr>
        <w:ind w:left="1235" w:hanging="288"/>
      </w:pPr>
      <w:rPr>
        <w:rFonts w:hint="default"/>
        <w:lang w:val="en-US" w:eastAsia="en-US" w:bidi="ar-SA"/>
      </w:rPr>
    </w:lvl>
    <w:lvl w:ilvl="4" w:tplc="6F126D44">
      <w:numFmt w:val="bullet"/>
      <w:lvlText w:val="•"/>
      <w:lvlJc w:val="left"/>
      <w:pPr>
        <w:ind w:left="1593" w:hanging="288"/>
      </w:pPr>
      <w:rPr>
        <w:rFonts w:hint="default"/>
        <w:lang w:val="en-US" w:eastAsia="en-US" w:bidi="ar-SA"/>
      </w:rPr>
    </w:lvl>
    <w:lvl w:ilvl="5" w:tplc="425E7D58">
      <w:numFmt w:val="bullet"/>
      <w:lvlText w:val="•"/>
      <w:lvlJc w:val="left"/>
      <w:pPr>
        <w:ind w:left="1951" w:hanging="288"/>
      </w:pPr>
      <w:rPr>
        <w:rFonts w:hint="default"/>
        <w:lang w:val="en-US" w:eastAsia="en-US" w:bidi="ar-SA"/>
      </w:rPr>
    </w:lvl>
    <w:lvl w:ilvl="6" w:tplc="26C839CE">
      <w:numFmt w:val="bullet"/>
      <w:lvlText w:val="•"/>
      <w:lvlJc w:val="left"/>
      <w:pPr>
        <w:ind w:left="2309" w:hanging="288"/>
      </w:pPr>
      <w:rPr>
        <w:rFonts w:hint="default"/>
        <w:lang w:val="en-US" w:eastAsia="en-US" w:bidi="ar-SA"/>
      </w:rPr>
    </w:lvl>
    <w:lvl w:ilvl="7" w:tplc="EF88DADE">
      <w:numFmt w:val="bullet"/>
      <w:lvlText w:val="•"/>
      <w:lvlJc w:val="left"/>
      <w:pPr>
        <w:ind w:left="2667" w:hanging="288"/>
      </w:pPr>
      <w:rPr>
        <w:rFonts w:hint="default"/>
        <w:lang w:val="en-US" w:eastAsia="en-US" w:bidi="ar-SA"/>
      </w:rPr>
    </w:lvl>
    <w:lvl w:ilvl="8" w:tplc="13FE4C1E">
      <w:numFmt w:val="bullet"/>
      <w:lvlText w:val="•"/>
      <w:lvlJc w:val="left"/>
      <w:pPr>
        <w:ind w:left="3025" w:hanging="288"/>
      </w:pPr>
      <w:rPr>
        <w:rFonts w:hint="default"/>
        <w:lang w:val="en-US" w:eastAsia="en-US" w:bidi="ar-SA"/>
      </w:rPr>
    </w:lvl>
  </w:abstractNum>
  <w:abstractNum w:abstractNumId="172">
    <w:nsid w:val="340F675F"/>
    <w:multiLevelType w:val="hybridMultilevel"/>
    <w:tmpl w:val="D88C1426"/>
    <w:lvl w:ilvl="0" w:tplc="4A7CE82C">
      <w:numFmt w:val="bullet"/>
      <w:lvlText w:val="•"/>
      <w:lvlJc w:val="left"/>
      <w:pPr>
        <w:ind w:left="223" w:hanging="115"/>
      </w:pPr>
      <w:rPr>
        <w:rFonts w:ascii="Times New Roman" w:eastAsia="Times New Roman" w:hAnsi="Times New Roman" w:cs="Times New Roman" w:hint="default"/>
        <w:w w:val="100"/>
        <w:sz w:val="21"/>
        <w:szCs w:val="21"/>
        <w:lang w:val="en-US" w:eastAsia="en-US" w:bidi="ar-SA"/>
      </w:rPr>
    </w:lvl>
    <w:lvl w:ilvl="1" w:tplc="9B84B3FA">
      <w:numFmt w:val="bullet"/>
      <w:lvlText w:val="•"/>
      <w:lvlJc w:val="left"/>
      <w:pPr>
        <w:ind w:left="357" w:hanging="115"/>
      </w:pPr>
      <w:rPr>
        <w:rFonts w:hint="default"/>
        <w:lang w:val="en-US" w:eastAsia="en-US" w:bidi="ar-SA"/>
      </w:rPr>
    </w:lvl>
    <w:lvl w:ilvl="2" w:tplc="EF483450">
      <w:numFmt w:val="bullet"/>
      <w:lvlText w:val="•"/>
      <w:lvlJc w:val="left"/>
      <w:pPr>
        <w:ind w:left="495" w:hanging="115"/>
      </w:pPr>
      <w:rPr>
        <w:rFonts w:hint="default"/>
        <w:lang w:val="en-US" w:eastAsia="en-US" w:bidi="ar-SA"/>
      </w:rPr>
    </w:lvl>
    <w:lvl w:ilvl="3" w:tplc="729E7516">
      <w:numFmt w:val="bullet"/>
      <w:lvlText w:val="•"/>
      <w:lvlJc w:val="left"/>
      <w:pPr>
        <w:ind w:left="633" w:hanging="115"/>
      </w:pPr>
      <w:rPr>
        <w:rFonts w:hint="default"/>
        <w:lang w:val="en-US" w:eastAsia="en-US" w:bidi="ar-SA"/>
      </w:rPr>
    </w:lvl>
    <w:lvl w:ilvl="4" w:tplc="3A6A6DBE">
      <w:numFmt w:val="bullet"/>
      <w:lvlText w:val="•"/>
      <w:lvlJc w:val="left"/>
      <w:pPr>
        <w:ind w:left="771" w:hanging="115"/>
      </w:pPr>
      <w:rPr>
        <w:rFonts w:hint="default"/>
        <w:lang w:val="en-US" w:eastAsia="en-US" w:bidi="ar-SA"/>
      </w:rPr>
    </w:lvl>
    <w:lvl w:ilvl="5" w:tplc="749ABB7E">
      <w:numFmt w:val="bullet"/>
      <w:lvlText w:val="•"/>
      <w:lvlJc w:val="left"/>
      <w:pPr>
        <w:ind w:left="909" w:hanging="115"/>
      </w:pPr>
      <w:rPr>
        <w:rFonts w:hint="default"/>
        <w:lang w:val="en-US" w:eastAsia="en-US" w:bidi="ar-SA"/>
      </w:rPr>
    </w:lvl>
    <w:lvl w:ilvl="6" w:tplc="42A8B1A0">
      <w:numFmt w:val="bullet"/>
      <w:lvlText w:val="•"/>
      <w:lvlJc w:val="left"/>
      <w:pPr>
        <w:ind w:left="1046" w:hanging="115"/>
      </w:pPr>
      <w:rPr>
        <w:rFonts w:hint="default"/>
        <w:lang w:val="en-US" w:eastAsia="en-US" w:bidi="ar-SA"/>
      </w:rPr>
    </w:lvl>
    <w:lvl w:ilvl="7" w:tplc="D52218A0">
      <w:numFmt w:val="bullet"/>
      <w:lvlText w:val="•"/>
      <w:lvlJc w:val="left"/>
      <w:pPr>
        <w:ind w:left="1184" w:hanging="115"/>
      </w:pPr>
      <w:rPr>
        <w:rFonts w:hint="default"/>
        <w:lang w:val="en-US" w:eastAsia="en-US" w:bidi="ar-SA"/>
      </w:rPr>
    </w:lvl>
    <w:lvl w:ilvl="8" w:tplc="2940F964">
      <w:numFmt w:val="bullet"/>
      <w:lvlText w:val="•"/>
      <w:lvlJc w:val="left"/>
      <w:pPr>
        <w:ind w:left="1322" w:hanging="115"/>
      </w:pPr>
      <w:rPr>
        <w:rFonts w:hint="default"/>
        <w:lang w:val="en-US" w:eastAsia="en-US" w:bidi="ar-SA"/>
      </w:rPr>
    </w:lvl>
  </w:abstractNum>
  <w:abstractNum w:abstractNumId="173">
    <w:nsid w:val="34747457"/>
    <w:multiLevelType w:val="hybridMultilevel"/>
    <w:tmpl w:val="0756D494"/>
    <w:lvl w:ilvl="0" w:tplc="B7CE0482">
      <w:start w:val="1"/>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37169ACC">
      <w:numFmt w:val="bullet"/>
      <w:lvlText w:val="•"/>
      <w:lvlJc w:val="left"/>
      <w:pPr>
        <w:ind w:left="520" w:hanging="288"/>
      </w:pPr>
      <w:rPr>
        <w:rFonts w:hint="default"/>
        <w:lang w:val="en-US" w:eastAsia="en-US" w:bidi="ar-SA"/>
      </w:rPr>
    </w:lvl>
    <w:lvl w:ilvl="2" w:tplc="11126378">
      <w:numFmt w:val="bullet"/>
      <w:lvlText w:val="•"/>
      <w:lvlJc w:val="left"/>
      <w:pPr>
        <w:ind w:left="902" w:hanging="288"/>
      </w:pPr>
      <w:rPr>
        <w:rFonts w:hint="default"/>
        <w:lang w:val="en-US" w:eastAsia="en-US" w:bidi="ar-SA"/>
      </w:rPr>
    </w:lvl>
    <w:lvl w:ilvl="3" w:tplc="751C2E96">
      <w:numFmt w:val="bullet"/>
      <w:lvlText w:val="•"/>
      <w:lvlJc w:val="left"/>
      <w:pPr>
        <w:ind w:left="1284" w:hanging="288"/>
      </w:pPr>
      <w:rPr>
        <w:rFonts w:hint="default"/>
        <w:lang w:val="en-US" w:eastAsia="en-US" w:bidi="ar-SA"/>
      </w:rPr>
    </w:lvl>
    <w:lvl w:ilvl="4" w:tplc="941EAD6A">
      <w:numFmt w:val="bullet"/>
      <w:lvlText w:val="•"/>
      <w:lvlJc w:val="left"/>
      <w:pPr>
        <w:ind w:left="1667" w:hanging="288"/>
      </w:pPr>
      <w:rPr>
        <w:rFonts w:hint="default"/>
        <w:lang w:val="en-US" w:eastAsia="en-US" w:bidi="ar-SA"/>
      </w:rPr>
    </w:lvl>
    <w:lvl w:ilvl="5" w:tplc="5608CF5E">
      <w:numFmt w:val="bullet"/>
      <w:lvlText w:val="•"/>
      <w:lvlJc w:val="left"/>
      <w:pPr>
        <w:ind w:left="2049" w:hanging="288"/>
      </w:pPr>
      <w:rPr>
        <w:rFonts w:hint="default"/>
        <w:lang w:val="en-US" w:eastAsia="en-US" w:bidi="ar-SA"/>
      </w:rPr>
    </w:lvl>
    <w:lvl w:ilvl="6" w:tplc="065A1706">
      <w:numFmt w:val="bullet"/>
      <w:lvlText w:val="•"/>
      <w:lvlJc w:val="left"/>
      <w:pPr>
        <w:ind w:left="2432" w:hanging="288"/>
      </w:pPr>
      <w:rPr>
        <w:rFonts w:hint="default"/>
        <w:lang w:val="en-US" w:eastAsia="en-US" w:bidi="ar-SA"/>
      </w:rPr>
    </w:lvl>
    <w:lvl w:ilvl="7" w:tplc="9E188018">
      <w:numFmt w:val="bullet"/>
      <w:lvlText w:val="•"/>
      <w:lvlJc w:val="left"/>
      <w:pPr>
        <w:ind w:left="2814" w:hanging="288"/>
      </w:pPr>
      <w:rPr>
        <w:rFonts w:hint="default"/>
        <w:lang w:val="en-US" w:eastAsia="en-US" w:bidi="ar-SA"/>
      </w:rPr>
    </w:lvl>
    <w:lvl w:ilvl="8" w:tplc="897A7A92">
      <w:numFmt w:val="bullet"/>
      <w:lvlText w:val="•"/>
      <w:lvlJc w:val="left"/>
      <w:pPr>
        <w:ind w:left="3197" w:hanging="288"/>
      </w:pPr>
      <w:rPr>
        <w:rFonts w:hint="default"/>
        <w:lang w:val="en-US" w:eastAsia="en-US" w:bidi="ar-SA"/>
      </w:rPr>
    </w:lvl>
  </w:abstractNum>
  <w:abstractNum w:abstractNumId="174">
    <w:nsid w:val="34ED2518"/>
    <w:multiLevelType w:val="hybridMultilevel"/>
    <w:tmpl w:val="8FF8B368"/>
    <w:lvl w:ilvl="0" w:tplc="1426499E">
      <w:numFmt w:val="bullet"/>
      <w:lvlText w:val="•"/>
      <w:lvlJc w:val="left"/>
      <w:pPr>
        <w:ind w:left="223" w:hanging="115"/>
      </w:pPr>
      <w:rPr>
        <w:rFonts w:ascii="Times New Roman" w:eastAsia="Times New Roman" w:hAnsi="Times New Roman" w:cs="Times New Roman" w:hint="default"/>
        <w:w w:val="100"/>
        <w:sz w:val="21"/>
        <w:szCs w:val="21"/>
        <w:lang w:val="en-US" w:eastAsia="en-US" w:bidi="ar-SA"/>
      </w:rPr>
    </w:lvl>
    <w:lvl w:ilvl="1" w:tplc="B3A44A72">
      <w:numFmt w:val="bullet"/>
      <w:lvlText w:val="•"/>
      <w:lvlJc w:val="left"/>
      <w:pPr>
        <w:ind w:left="357" w:hanging="115"/>
      </w:pPr>
      <w:rPr>
        <w:rFonts w:hint="default"/>
        <w:lang w:val="en-US" w:eastAsia="en-US" w:bidi="ar-SA"/>
      </w:rPr>
    </w:lvl>
    <w:lvl w:ilvl="2" w:tplc="7A489724">
      <w:numFmt w:val="bullet"/>
      <w:lvlText w:val="•"/>
      <w:lvlJc w:val="left"/>
      <w:pPr>
        <w:ind w:left="495" w:hanging="115"/>
      </w:pPr>
      <w:rPr>
        <w:rFonts w:hint="default"/>
        <w:lang w:val="en-US" w:eastAsia="en-US" w:bidi="ar-SA"/>
      </w:rPr>
    </w:lvl>
    <w:lvl w:ilvl="3" w:tplc="BDC6D9C8">
      <w:numFmt w:val="bullet"/>
      <w:lvlText w:val="•"/>
      <w:lvlJc w:val="left"/>
      <w:pPr>
        <w:ind w:left="633" w:hanging="115"/>
      </w:pPr>
      <w:rPr>
        <w:rFonts w:hint="default"/>
        <w:lang w:val="en-US" w:eastAsia="en-US" w:bidi="ar-SA"/>
      </w:rPr>
    </w:lvl>
    <w:lvl w:ilvl="4" w:tplc="55DC3DAC">
      <w:numFmt w:val="bullet"/>
      <w:lvlText w:val="•"/>
      <w:lvlJc w:val="left"/>
      <w:pPr>
        <w:ind w:left="771" w:hanging="115"/>
      </w:pPr>
      <w:rPr>
        <w:rFonts w:hint="default"/>
        <w:lang w:val="en-US" w:eastAsia="en-US" w:bidi="ar-SA"/>
      </w:rPr>
    </w:lvl>
    <w:lvl w:ilvl="5" w:tplc="785AB10C">
      <w:numFmt w:val="bullet"/>
      <w:lvlText w:val="•"/>
      <w:lvlJc w:val="left"/>
      <w:pPr>
        <w:ind w:left="909" w:hanging="115"/>
      </w:pPr>
      <w:rPr>
        <w:rFonts w:hint="default"/>
        <w:lang w:val="en-US" w:eastAsia="en-US" w:bidi="ar-SA"/>
      </w:rPr>
    </w:lvl>
    <w:lvl w:ilvl="6" w:tplc="AED6C22A">
      <w:numFmt w:val="bullet"/>
      <w:lvlText w:val="•"/>
      <w:lvlJc w:val="left"/>
      <w:pPr>
        <w:ind w:left="1046" w:hanging="115"/>
      </w:pPr>
      <w:rPr>
        <w:rFonts w:hint="default"/>
        <w:lang w:val="en-US" w:eastAsia="en-US" w:bidi="ar-SA"/>
      </w:rPr>
    </w:lvl>
    <w:lvl w:ilvl="7" w:tplc="4814AE86">
      <w:numFmt w:val="bullet"/>
      <w:lvlText w:val="•"/>
      <w:lvlJc w:val="left"/>
      <w:pPr>
        <w:ind w:left="1184" w:hanging="115"/>
      </w:pPr>
      <w:rPr>
        <w:rFonts w:hint="default"/>
        <w:lang w:val="en-US" w:eastAsia="en-US" w:bidi="ar-SA"/>
      </w:rPr>
    </w:lvl>
    <w:lvl w:ilvl="8" w:tplc="D8168112">
      <w:numFmt w:val="bullet"/>
      <w:lvlText w:val="•"/>
      <w:lvlJc w:val="left"/>
      <w:pPr>
        <w:ind w:left="1322" w:hanging="115"/>
      </w:pPr>
      <w:rPr>
        <w:rFonts w:hint="default"/>
        <w:lang w:val="en-US" w:eastAsia="en-US" w:bidi="ar-SA"/>
      </w:rPr>
    </w:lvl>
  </w:abstractNum>
  <w:abstractNum w:abstractNumId="175">
    <w:nsid w:val="35151BF0"/>
    <w:multiLevelType w:val="hybridMultilevel"/>
    <w:tmpl w:val="1E0E62B6"/>
    <w:lvl w:ilvl="0" w:tplc="4D949F70">
      <w:start w:val="1"/>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F870A10E">
      <w:numFmt w:val="bullet"/>
      <w:lvlText w:val="-"/>
      <w:lvlJc w:val="left"/>
      <w:pPr>
        <w:ind w:left="511" w:hanging="288"/>
      </w:pPr>
      <w:rPr>
        <w:rFonts w:ascii="Times New Roman" w:eastAsia="Times New Roman" w:hAnsi="Times New Roman" w:cs="Times New Roman" w:hint="default"/>
        <w:spacing w:val="-1"/>
        <w:w w:val="100"/>
        <w:sz w:val="20"/>
        <w:szCs w:val="20"/>
        <w:lang w:val="en-US" w:eastAsia="en-US" w:bidi="ar-SA"/>
      </w:rPr>
    </w:lvl>
    <w:lvl w:ilvl="2" w:tplc="1266422E">
      <w:numFmt w:val="bullet"/>
      <w:lvlText w:val="•"/>
      <w:lvlJc w:val="left"/>
      <w:pPr>
        <w:ind w:left="910" w:hanging="288"/>
      </w:pPr>
      <w:rPr>
        <w:rFonts w:hint="default"/>
        <w:lang w:val="en-US" w:eastAsia="en-US" w:bidi="ar-SA"/>
      </w:rPr>
    </w:lvl>
    <w:lvl w:ilvl="3" w:tplc="2C9A9F40">
      <w:numFmt w:val="bullet"/>
      <w:lvlText w:val="•"/>
      <w:lvlJc w:val="left"/>
      <w:pPr>
        <w:ind w:left="1300" w:hanging="288"/>
      </w:pPr>
      <w:rPr>
        <w:rFonts w:hint="default"/>
        <w:lang w:val="en-US" w:eastAsia="en-US" w:bidi="ar-SA"/>
      </w:rPr>
    </w:lvl>
    <w:lvl w:ilvl="4" w:tplc="EC7007A4">
      <w:numFmt w:val="bullet"/>
      <w:lvlText w:val="•"/>
      <w:lvlJc w:val="left"/>
      <w:pPr>
        <w:ind w:left="1690" w:hanging="288"/>
      </w:pPr>
      <w:rPr>
        <w:rFonts w:hint="default"/>
        <w:lang w:val="en-US" w:eastAsia="en-US" w:bidi="ar-SA"/>
      </w:rPr>
    </w:lvl>
    <w:lvl w:ilvl="5" w:tplc="80F6C384">
      <w:numFmt w:val="bullet"/>
      <w:lvlText w:val="•"/>
      <w:lvlJc w:val="left"/>
      <w:pPr>
        <w:ind w:left="2080" w:hanging="288"/>
      </w:pPr>
      <w:rPr>
        <w:rFonts w:hint="default"/>
        <w:lang w:val="en-US" w:eastAsia="en-US" w:bidi="ar-SA"/>
      </w:rPr>
    </w:lvl>
    <w:lvl w:ilvl="6" w:tplc="28B64FC2">
      <w:numFmt w:val="bullet"/>
      <w:lvlText w:val="•"/>
      <w:lvlJc w:val="left"/>
      <w:pPr>
        <w:ind w:left="2470" w:hanging="288"/>
      </w:pPr>
      <w:rPr>
        <w:rFonts w:hint="default"/>
        <w:lang w:val="en-US" w:eastAsia="en-US" w:bidi="ar-SA"/>
      </w:rPr>
    </w:lvl>
    <w:lvl w:ilvl="7" w:tplc="58121AD4">
      <w:numFmt w:val="bullet"/>
      <w:lvlText w:val="•"/>
      <w:lvlJc w:val="left"/>
      <w:pPr>
        <w:ind w:left="2860" w:hanging="288"/>
      </w:pPr>
      <w:rPr>
        <w:rFonts w:hint="default"/>
        <w:lang w:val="en-US" w:eastAsia="en-US" w:bidi="ar-SA"/>
      </w:rPr>
    </w:lvl>
    <w:lvl w:ilvl="8" w:tplc="7FF07E6A">
      <w:numFmt w:val="bullet"/>
      <w:lvlText w:val="•"/>
      <w:lvlJc w:val="left"/>
      <w:pPr>
        <w:ind w:left="3250" w:hanging="288"/>
      </w:pPr>
      <w:rPr>
        <w:rFonts w:hint="default"/>
        <w:lang w:val="en-US" w:eastAsia="en-US" w:bidi="ar-SA"/>
      </w:rPr>
    </w:lvl>
  </w:abstractNum>
  <w:abstractNum w:abstractNumId="176">
    <w:nsid w:val="35327AA4"/>
    <w:multiLevelType w:val="hybridMultilevel"/>
    <w:tmpl w:val="61487DBE"/>
    <w:lvl w:ilvl="0" w:tplc="6150C4A0">
      <w:numFmt w:val="bullet"/>
      <w:lvlText w:val="•"/>
      <w:lvlJc w:val="left"/>
      <w:pPr>
        <w:ind w:left="221" w:hanging="144"/>
      </w:pPr>
      <w:rPr>
        <w:rFonts w:ascii="Times New Roman" w:eastAsia="Times New Roman" w:hAnsi="Times New Roman" w:cs="Times New Roman" w:hint="default"/>
        <w:w w:val="100"/>
        <w:sz w:val="20"/>
        <w:szCs w:val="20"/>
        <w:lang w:val="en-US" w:eastAsia="en-US" w:bidi="ar-SA"/>
      </w:rPr>
    </w:lvl>
    <w:lvl w:ilvl="1" w:tplc="E7B0DACE">
      <w:numFmt w:val="bullet"/>
      <w:lvlText w:val="•"/>
      <w:lvlJc w:val="left"/>
      <w:pPr>
        <w:ind w:left="352" w:hanging="144"/>
      </w:pPr>
      <w:rPr>
        <w:rFonts w:hint="default"/>
        <w:lang w:val="en-US" w:eastAsia="en-US" w:bidi="ar-SA"/>
      </w:rPr>
    </w:lvl>
    <w:lvl w:ilvl="2" w:tplc="9ECC7720">
      <w:numFmt w:val="bullet"/>
      <w:lvlText w:val="•"/>
      <w:lvlJc w:val="left"/>
      <w:pPr>
        <w:ind w:left="485" w:hanging="144"/>
      </w:pPr>
      <w:rPr>
        <w:rFonts w:hint="default"/>
        <w:lang w:val="en-US" w:eastAsia="en-US" w:bidi="ar-SA"/>
      </w:rPr>
    </w:lvl>
    <w:lvl w:ilvl="3" w:tplc="8408C050">
      <w:numFmt w:val="bullet"/>
      <w:lvlText w:val="•"/>
      <w:lvlJc w:val="left"/>
      <w:pPr>
        <w:ind w:left="618" w:hanging="144"/>
      </w:pPr>
      <w:rPr>
        <w:rFonts w:hint="default"/>
        <w:lang w:val="en-US" w:eastAsia="en-US" w:bidi="ar-SA"/>
      </w:rPr>
    </w:lvl>
    <w:lvl w:ilvl="4" w:tplc="33F6D634">
      <w:numFmt w:val="bullet"/>
      <w:lvlText w:val="•"/>
      <w:lvlJc w:val="left"/>
      <w:pPr>
        <w:ind w:left="751" w:hanging="144"/>
      </w:pPr>
      <w:rPr>
        <w:rFonts w:hint="default"/>
        <w:lang w:val="en-US" w:eastAsia="en-US" w:bidi="ar-SA"/>
      </w:rPr>
    </w:lvl>
    <w:lvl w:ilvl="5" w:tplc="1E089CD8">
      <w:numFmt w:val="bullet"/>
      <w:lvlText w:val="•"/>
      <w:lvlJc w:val="left"/>
      <w:pPr>
        <w:ind w:left="884" w:hanging="144"/>
      </w:pPr>
      <w:rPr>
        <w:rFonts w:hint="default"/>
        <w:lang w:val="en-US" w:eastAsia="en-US" w:bidi="ar-SA"/>
      </w:rPr>
    </w:lvl>
    <w:lvl w:ilvl="6" w:tplc="A0CC504C">
      <w:numFmt w:val="bullet"/>
      <w:lvlText w:val="•"/>
      <w:lvlJc w:val="left"/>
      <w:pPr>
        <w:ind w:left="1016" w:hanging="144"/>
      </w:pPr>
      <w:rPr>
        <w:rFonts w:hint="default"/>
        <w:lang w:val="en-US" w:eastAsia="en-US" w:bidi="ar-SA"/>
      </w:rPr>
    </w:lvl>
    <w:lvl w:ilvl="7" w:tplc="E800F32A">
      <w:numFmt w:val="bullet"/>
      <w:lvlText w:val="•"/>
      <w:lvlJc w:val="left"/>
      <w:pPr>
        <w:ind w:left="1149" w:hanging="144"/>
      </w:pPr>
      <w:rPr>
        <w:rFonts w:hint="default"/>
        <w:lang w:val="en-US" w:eastAsia="en-US" w:bidi="ar-SA"/>
      </w:rPr>
    </w:lvl>
    <w:lvl w:ilvl="8" w:tplc="149A9480">
      <w:numFmt w:val="bullet"/>
      <w:lvlText w:val="•"/>
      <w:lvlJc w:val="left"/>
      <w:pPr>
        <w:ind w:left="1282" w:hanging="144"/>
      </w:pPr>
      <w:rPr>
        <w:rFonts w:hint="default"/>
        <w:lang w:val="en-US" w:eastAsia="en-US" w:bidi="ar-SA"/>
      </w:rPr>
    </w:lvl>
  </w:abstractNum>
  <w:abstractNum w:abstractNumId="177">
    <w:nsid w:val="35646D91"/>
    <w:multiLevelType w:val="hybridMultilevel"/>
    <w:tmpl w:val="660AFCA0"/>
    <w:lvl w:ilvl="0" w:tplc="26481D36">
      <w:numFmt w:val="bullet"/>
      <w:lvlText w:val="•"/>
      <w:lvlJc w:val="left"/>
      <w:pPr>
        <w:ind w:left="222" w:hanging="144"/>
      </w:pPr>
      <w:rPr>
        <w:rFonts w:ascii="Times New Roman" w:eastAsia="Times New Roman" w:hAnsi="Times New Roman" w:cs="Times New Roman" w:hint="default"/>
        <w:w w:val="100"/>
        <w:sz w:val="20"/>
        <w:szCs w:val="20"/>
        <w:lang w:val="en-US" w:eastAsia="en-US" w:bidi="ar-SA"/>
      </w:rPr>
    </w:lvl>
    <w:lvl w:ilvl="1" w:tplc="02E69E24">
      <w:numFmt w:val="bullet"/>
      <w:lvlText w:val="•"/>
      <w:lvlJc w:val="left"/>
      <w:pPr>
        <w:ind w:left="337" w:hanging="144"/>
      </w:pPr>
      <w:rPr>
        <w:rFonts w:hint="default"/>
        <w:lang w:val="en-US" w:eastAsia="en-US" w:bidi="ar-SA"/>
      </w:rPr>
    </w:lvl>
    <w:lvl w:ilvl="2" w:tplc="74EA9E5A">
      <w:numFmt w:val="bullet"/>
      <w:lvlText w:val="•"/>
      <w:lvlJc w:val="left"/>
      <w:pPr>
        <w:ind w:left="455" w:hanging="144"/>
      </w:pPr>
      <w:rPr>
        <w:rFonts w:hint="default"/>
        <w:lang w:val="en-US" w:eastAsia="en-US" w:bidi="ar-SA"/>
      </w:rPr>
    </w:lvl>
    <w:lvl w:ilvl="3" w:tplc="64625ED8">
      <w:numFmt w:val="bullet"/>
      <w:lvlText w:val="•"/>
      <w:lvlJc w:val="left"/>
      <w:pPr>
        <w:ind w:left="572" w:hanging="144"/>
      </w:pPr>
      <w:rPr>
        <w:rFonts w:hint="default"/>
        <w:lang w:val="en-US" w:eastAsia="en-US" w:bidi="ar-SA"/>
      </w:rPr>
    </w:lvl>
    <w:lvl w:ilvl="4" w:tplc="1C343940">
      <w:numFmt w:val="bullet"/>
      <w:lvlText w:val="•"/>
      <w:lvlJc w:val="left"/>
      <w:pPr>
        <w:ind w:left="690" w:hanging="144"/>
      </w:pPr>
      <w:rPr>
        <w:rFonts w:hint="default"/>
        <w:lang w:val="en-US" w:eastAsia="en-US" w:bidi="ar-SA"/>
      </w:rPr>
    </w:lvl>
    <w:lvl w:ilvl="5" w:tplc="C188FFAC">
      <w:numFmt w:val="bullet"/>
      <w:lvlText w:val="•"/>
      <w:lvlJc w:val="left"/>
      <w:pPr>
        <w:ind w:left="808" w:hanging="144"/>
      </w:pPr>
      <w:rPr>
        <w:rFonts w:hint="default"/>
        <w:lang w:val="en-US" w:eastAsia="en-US" w:bidi="ar-SA"/>
      </w:rPr>
    </w:lvl>
    <w:lvl w:ilvl="6" w:tplc="2982AFF8">
      <w:numFmt w:val="bullet"/>
      <w:lvlText w:val="•"/>
      <w:lvlJc w:val="left"/>
      <w:pPr>
        <w:ind w:left="925" w:hanging="144"/>
      </w:pPr>
      <w:rPr>
        <w:rFonts w:hint="default"/>
        <w:lang w:val="en-US" w:eastAsia="en-US" w:bidi="ar-SA"/>
      </w:rPr>
    </w:lvl>
    <w:lvl w:ilvl="7" w:tplc="44E6794E">
      <w:numFmt w:val="bullet"/>
      <w:lvlText w:val="•"/>
      <w:lvlJc w:val="left"/>
      <w:pPr>
        <w:ind w:left="1043" w:hanging="144"/>
      </w:pPr>
      <w:rPr>
        <w:rFonts w:hint="default"/>
        <w:lang w:val="en-US" w:eastAsia="en-US" w:bidi="ar-SA"/>
      </w:rPr>
    </w:lvl>
    <w:lvl w:ilvl="8" w:tplc="018EE788">
      <w:numFmt w:val="bullet"/>
      <w:lvlText w:val="•"/>
      <w:lvlJc w:val="left"/>
      <w:pPr>
        <w:ind w:left="1160" w:hanging="144"/>
      </w:pPr>
      <w:rPr>
        <w:rFonts w:hint="default"/>
        <w:lang w:val="en-US" w:eastAsia="en-US" w:bidi="ar-SA"/>
      </w:rPr>
    </w:lvl>
  </w:abstractNum>
  <w:abstractNum w:abstractNumId="178">
    <w:nsid w:val="35803FF2"/>
    <w:multiLevelType w:val="hybridMultilevel"/>
    <w:tmpl w:val="BED6B03E"/>
    <w:lvl w:ilvl="0" w:tplc="C86EAE92">
      <w:numFmt w:val="bullet"/>
      <w:lvlText w:val="-"/>
      <w:lvlJc w:val="left"/>
      <w:pPr>
        <w:ind w:left="512" w:hanging="288"/>
      </w:pPr>
      <w:rPr>
        <w:rFonts w:ascii="Times New Roman" w:eastAsia="Times New Roman" w:hAnsi="Times New Roman" w:cs="Times New Roman" w:hint="default"/>
        <w:spacing w:val="-1"/>
        <w:w w:val="100"/>
        <w:sz w:val="18"/>
        <w:szCs w:val="18"/>
        <w:lang w:val="en-US" w:eastAsia="en-US" w:bidi="ar-SA"/>
      </w:rPr>
    </w:lvl>
    <w:lvl w:ilvl="1" w:tplc="86B4452E">
      <w:numFmt w:val="bullet"/>
      <w:lvlText w:val="•"/>
      <w:lvlJc w:val="left"/>
      <w:pPr>
        <w:ind w:left="842" w:hanging="288"/>
      </w:pPr>
      <w:rPr>
        <w:rFonts w:hint="default"/>
        <w:lang w:val="en-US" w:eastAsia="en-US" w:bidi="ar-SA"/>
      </w:rPr>
    </w:lvl>
    <w:lvl w:ilvl="2" w:tplc="4A421A3C">
      <w:numFmt w:val="bullet"/>
      <w:lvlText w:val="•"/>
      <w:lvlJc w:val="left"/>
      <w:pPr>
        <w:ind w:left="1164" w:hanging="288"/>
      </w:pPr>
      <w:rPr>
        <w:rFonts w:hint="default"/>
        <w:lang w:val="en-US" w:eastAsia="en-US" w:bidi="ar-SA"/>
      </w:rPr>
    </w:lvl>
    <w:lvl w:ilvl="3" w:tplc="DDF24072">
      <w:numFmt w:val="bullet"/>
      <w:lvlText w:val="•"/>
      <w:lvlJc w:val="left"/>
      <w:pPr>
        <w:ind w:left="1486" w:hanging="288"/>
      </w:pPr>
      <w:rPr>
        <w:rFonts w:hint="default"/>
        <w:lang w:val="en-US" w:eastAsia="en-US" w:bidi="ar-SA"/>
      </w:rPr>
    </w:lvl>
    <w:lvl w:ilvl="4" w:tplc="EB78DB72">
      <w:numFmt w:val="bullet"/>
      <w:lvlText w:val="•"/>
      <w:lvlJc w:val="left"/>
      <w:pPr>
        <w:ind w:left="1808" w:hanging="288"/>
      </w:pPr>
      <w:rPr>
        <w:rFonts w:hint="default"/>
        <w:lang w:val="en-US" w:eastAsia="en-US" w:bidi="ar-SA"/>
      </w:rPr>
    </w:lvl>
    <w:lvl w:ilvl="5" w:tplc="614AA766">
      <w:numFmt w:val="bullet"/>
      <w:lvlText w:val="•"/>
      <w:lvlJc w:val="left"/>
      <w:pPr>
        <w:ind w:left="2130" w:hanging="288"/>
      </w:pPr>
      <w:rPr>
        <w:rFonts w:hint="default"/>
        <w:lang w:val="en-US" w:eastAsia="en-US" w:bidi="ar-SA"/>
      </w:rPr>
    </w:lvl>
    <w:lvl w:ilvl="6" w:tplc="6800659C">
      <w:numFmt w:val="bullet"/>
      <w:lvlText w:val="•"/>
      <w:lvlJc w:val="left"/>
      <w:pPr>
        <w:ind w:left="2452" w:hanging="288"/>
      </w:pPr>
      <w:rPr>
        <w:rFonts w:hint="default"/>
        <w:lang w:val="en-US" w:eastAsia="en-US" w:bidi="ar-SA"/>
      </w:rPr>
    </w:lvl>
    <w:lvl w:ilvl="7" w:tplc="68CAAF82">
      <w:numFmt w:val="bullet"/>
      <w:lvlText w:val="•"/>
      <w:lvlJc w:val="left"/>
      <w:pPr>
        <w:ind w:left="2774" w:hanging="288"/>
      </w:pPr>
      <w:rPr>
        <w:rFonts w:hint="default"/>
        <w:lang w:val="en-US" w:eastAsia="en-US" w:bidi="ar-SA"/>
      </w:rPr>
    </w:lvl>
    <w:lvl w:ilvl="8" w:tplc="91285854">
      <w:numFmt w:val="bullet"/>
      <w:lvlText w:val="•"/>
      <w:lvlJc w:val="left"/>
      <w:pPr>
        <w:ind w:left="3096" w:hanging="288"/>
      </w:pPr>
      <w:rPr>
        <w:rFonts w:hint="default"/>
        <w:lang w:val="en-US" w:eastAsia="en-US" w:bidi="ar-SA"/>
      </w:rPr>
    </w:lvl>
  </w:abstractNum>
  <w:abstractNum w:abstractNumId="179">
    <w:nsid w:val="366F7ACA"/>
    <w:multiLevelType w:val="hybridMultilevel"/>
    <w:tmpl w:val="B5F65796"/>
    <w:lvl w:ilvl="0" w:tplc="B1CA102C">
      <w:start w:val="1"/>
      <w:numFmt w:val="lowerLetter"/>
      <w:lvlText w:val="%1)"/>
      <w:lvlJc w:val="left"/>
      <w:pPr>
        <w:ind w:left="367" w:hanging="288"/>
        <w:jc w:val="left"/>
      </w:pPr>
      <w:rPr>
        <w:rFonts w:ascii="Times New Roman" w:eastAsia="Times New Roman" w:hAnsi="Times New Roman" w:cs="Times New Roman" w:hint="default"/>
        <w:spacing w:val="-18"/>
        <w:w w:val="98"/>
        <w:sz w:val="20"/>
        <w:szCs w:val="20"/>
        <w:lang w:val="en-US" w:eastAsia="en-US" w:bidi="ar-SA"/>
      </w:rPr>
    </w:lvl>
    <w:lvl w:ilvl="1" w:tplc="E1A0426A">
      <w:numFmt w:val="bullet"/>
      <w:lvlText w:val="•"/>
      <w:lvlJc w:val="left"/>
      <w:pPr>
        <w:ind w:left="671" w:hanging="288"/>
      </w:pPr>
      <w:rPr>
        <w:rFonts w:hint="default"/>
        <w:lang w:val="en-US" w:eastAsia="en-US" w:bidi="ar-SA"/>
      </w:rPr>
    </w:lvl>
    <w:lvl w:ilvl="2" w:tplc="5334473A">
      <w:numFmt w:val="bullet"/>
      <w:lvlText w:val="•"/>
      <w:lvlJc w:val="left"/>
      <w:pPr>
        <w:ind w:left="982" w:hanging="288"/>
      </w:pPr>
      <w:rPr>
        <w:rFonts w:hint="default"/>
        <w:lang w:val="en-US" w:eastAsia="en-US" w:bidi="ar-SA"/>
      </w:rPr>
    </w:lvl>
    <w:lvl w:ilvl="3" w:tplc="CF64B612">
      <w:numFmt w:val="bullet"/>
      <w:lvlText w:val="•"/>
      <w:lvlJc w:val="left"/>
      <w:pPr>
        <w:ind w:left="1293" w:hanging="288"/>
      </w:pPr>
      <w:rPr>
        <w:rFonts w:hint="default"/>
        <w:lang w:val="en-US" w:eastAsia="en-US" w:bidi="ar-SA"/>
      </w:rPr>
    </w:lvl>
    <w:lvl w:ilvl="4" w:tplc="6C626C88">
      <w:numFmt w:val="bullet"/>
      <w:lvlText w:val="•"/>
      <w:lvlJc w:val="left"/>
      <w:pPr>
        <w:ind w:left="1604" w:hanging="288"/>
      </w:pPr>
      <w:rPr>
        <w:rFonts w:hint="default"/>
        <w:lang w:val="en-US" w:eastAsia="en-US" w:bidi="ar-SA"/>
      </w:rPr>
    </w:lvl>
    <w:lvl w:ilvl="5" w:tplc="104EF2CE">
      <w:numFmt w:val="bullet"/>
      <w:lvlText w:val="•"/>
      <w:lvlJc w:val="left"/>
      <w:pPr>
        <w:ind w:left="1916" w:hanging="288"/>
      </w:pPr>
      <w:rPr>
        <w:rFonts w:hint="default"/>
        <w:lang w:val="en-US" w:eastAsia="en-US" w:bidi="ar-SA"/>
      </w:rPr>
    </w:lvl>
    <w:lvl w:ilvl="6" w:tplc="89BC5568">
      <w:numFmt w:val="bullet"/>
      <w:lvlText w:val="•"/>
      <w:lvlJc w:val="left"/>
      <w:pPr>
        <w:ind w:left="2227" w:hanging="288"/>
      </w:pPr>
      <w:rPr>
        <w:rFonts w:hint="default"/>
        <w:lang w:val="en-US" w:eastAsia="en-US" w:bidi="ar-SA"/>
      </w:rPr>
    </w:lvl>
    <w:lvl w:ilvl="7" w:tplc="D6B6C32E">
      <w:numFmt w:val="bullet"/>
      <w:lvlText w:val="•"/>
      <w:lvlJc w:val="left"/>
      <w:pPr>
        <w:ind w:left="2538" w:hanging="288"/>
      </w:pPr>
      <w:rPr>
        <w:rFonts w:hint="default"/>
        <w:lang w:val="en-US" w:eastAsia="en-US" w:bidi="ar-SA"/>
      </w:rPr>
    </w:lvl>
    <w:lvl w:ilvl="8" w:tplc="72882B36">
      <w:numFmt w:val="bullet"/>
      <w:lvlText w:val="•"/>
      <w:lvlJc w:val="left"/>
      <w:pPr>
        <w:ind w:left="2849" w:hanging="288"/>
      </w:pPr>
      <w:rPr>
        <w:rFonts w:hint="default"/>
        <w:lang w:val="en-US" w:eastAsia="en-US" w:bidi="ar-SA"/>
      </w:rPr>
    </w:lvl>
  </w:abstractNum>
  <w:abstractNum w:abstractNumId="180">
    <w:nsid w:val="36B9058F"/>
    <w:multiLevelType w:val="hybridMultilevel"/>
    <w:tmpl w:val="E26AA994"/>
    <w:lvl w:ilvl="0" w:tplc="194CBFBA">
      <w:start w:val="1"/>
      <w:numFmt w:val="lowerLetter"/>
      <w:lvlText w:val="%1)"/>
      <w:lvlJc w:val="left"/>
      <w:pPr>
        <w:ind w:left="367" w:hanging="288"/>
        <w:jc w:val="left"/>
      </w:pPr>
      <w:rPr>
        <w:rFonts w:ascii="Times New Roman" w:eastAsia="Times New Roman" w:hAnsi="Times New Roman" w:cs="Times New Roman" w:hint="default"/>
        <w:spacing w:val="-25"/>
        <w:w w:val="98"/>
        <w:sz w:val="22"/>
        <w:szCs w:val="22"/>
        <w:lang w:val="en-US" w:eastAsia="en-US" w:bidi="ar-SA"/>
      </w:rPr>
    </w:lvl>
    <w:lvl w:ilvl="1" w:tplc="CDB06400">
      <w:numFmt w:val="bullet"/>
      <w:lvlText w:val="•"/>
      <w:lvlJc w:val="left"/>
      <w:pPr>
        <w:ind w:left="673" w:hanging="288"/>
      </w:pPr>
      <w:rPr>
        <w:rFonts w:hint="default"/>
        <w:lang w:val="en-US" w:eastAsia="en-US" w:bidi="ar-SA"/>
      </w:rPr>
    </w:lvl>
    <w:lvl w:ilvl="2" w:tplc="E3E45FA0">
      <w:numFmt w:val="bullet"/>
      <w:lvlText w:val="•"/>
      <w:lvlJc w:val="left"/>
      <w:pPr>
        <w:ind w:left="986" w:hanging="288"/>
      </w:pPr>
      <w:rPr>
        <w:rFonts w:hint="default"/>
        <w:lang w:val="en-US" w:eastAsia="en-US" w:bidi="ar-SA"/>
      </w:rPr>
    </w:lvl>
    <w:lvl w:ilvl="3" w:tplc="0EFC51BE">
      <w:numFmt w:val="bullet"/>
      <w:lvlText w:val="•"/>
      <w:lvlJc w:val="left"/>
      <w:pPr>
        <w:ind w:left="1300" w:hanging="288"/>
      </w:pPr>
      <w:rPr>
        <w:rFonts w:hint="default"/>
        <w:lang w:val="en-US" w:eastAsia="en-US" w:bidi="ar-SA"/>
      </w:rPr>
    </w:lvl>
    <w:lvl w:ilvl="4" w:tplc="80B2B3B4">
      <w:numFmt w:val="bullet"/>
      <w:lvlText w:val="•"/>
      <w:lvlJc w:val="left"/>
      <w:pPr>
        <w:ind w:left="1613" w:hanging="288"/>
      </w:pPr>
      <w:rPr>
        <w:rFonts w:hint="default"/>
        <w:lang w:val="en-US" w:eastAsia="en-US" w:bidi="ar-SA"/>
      </w:rPr>
    </w:lvl>
    <w:lvl w:ilvl="5" w:tplc="74323B18">
      <w:numFmt w:val="bullet"/>
      <w:lvlText w:val="•"/>
      <w:lvlJc w:val="left"/>
      <w:pPr>
        <w:ind w:left="1927" w:hanging="288"/>
      </w:pPr>
      <w:rPr>
        <w:rFonts w:hint="default"/>
        <w:lang w:val="en-US" w:eastAsia="en-US" w:bidi="ar-SA"/>
      </w:rPr>
    </w:lvl>
    <w:lvl w:ilvl="6" w:tplc="88E425A0">
      <w:numFmt w:val="bullet"/>
      <w:lvlText w:val="•"/>
      <w:lvlJc w:val="left"/>
      <w:pPr>
        <w:ind w:left="2240" w:hanging="288"/>
      </w:pPr>
      <w:rPr>
        <w:rFonts w:hint="default"/>
        <w:lang w:val="en-US" w:eastAsia="en-US" w:bidi="ar-SA"/>
      </w:rPr>
    </w:lvl>
    <w:lvl w:ilvl="7" w:tplc="D60C2930">
      <w:numFmt w:val="bullet"/>
      <w:lvlText w:val="•"/>
      <w:lvlJc w:val="left"/>
      <w:pPr>
        <w:ind w:left="2553" w:hanging="288"/>
      </w:pPr>
      <w:rPr>
        <w:rFonts w:hint="default"/>
        <w:lang w:val="en-US" w:eastAsia="en-US" w:bidi="ar-SA"/>
      </w:rPr>
    </w:lvl>
    <w:lvl w:ilvl="8" w:tplc="8A1CCE40">
      <w:numFmt w:val="bullet"/>
      <w:lvlText w:val="•"/>
      <w:lvlJc w:val="left"/>
      <w:pPr>
        <w:ind w:left="2867" w:hanging="288"/>
      </w:pPr>
      <w:rPr>
        <w:rFonts w:hint="default"/>
        <w:lang w:val="en-US" w:eastAsia="en-US" w:bidi="ar-SA"/>
      </w:rPr>
    </w:lvl>
  </w:abstractNum>
  <w:abstractNum w:abstractNumId="181">
    <w:nsid w:val="36E80EDA"/>
    <w:multiLevelType w:val="hybridMultilevel"/>
    <w:tmpl w:val="E34438D6"/>
    <w:lvl w:ilvl="0" w:tplc="C57C9CDE">
      <w:start w:val="3"/>
      <w:numFmt w:val="lowerLetter"/>
      <w:lvlText w:val="%1)"/>
      <w:lvlJc w:val="left"/>
      <w:pPr>
        <w:ind w:left="367" w:hanging="216"/>
        <w:jc w:val="left"/>
      </w:pPr>
      <w:rPr>
        <w:rFonts w:ascii="Times New Roman" w:eastAsia="Times New Roman" w:hAnsi="Times New Roman" w:cs="Times New Roman" w:hint="default"/>
        <w:w w:val="100"/>
        <w:sz w:val="20"/>
        <w:szCs w:val="20"/>
        <w:lang w:val="en-US" w:eastAsia="en-US" w:bidi="ar-SA"/>
      </w:rPr>
    </w:lvl>
    <w:lvl w:ilvl="1" w:tplc="65004290">
      <w:numFmt w:val="bullet"/>
      <w:lvlText w:val="•"/>
      <w:lvlJc w:val="left"/>
      <w:pPr>
        <w:ind w:left="702" w:hanging="216"/>
      </w:pPr>
      <w:rPr>
        <w:rFonts w:hint="default"/>
        <w:lang w:val="en-US" w:eastAsia="en-US" w:bidi="ar-SA"/>
      </w:rPr>
    </w:lvl>
    <w:lvl w:ilvl="2" w:tplc="16DC4B2C">
      <w:numFmt w:val="bullet"/>
      <w:lvlText w:val="•"/>
      <w:lvlJc w:val="left"/>
      <w:pPr>
        <w:ind w:left="1045" w:hanging="216"/>
      </w:pPr>
      <w:rPr>
        <w:rFonts w:hint="default"/>
        <w:lang w:val="en-US" w:eastAsia="en-US" w:bidi="ar-SA"/>
      </w:rPr>
    </w:lvl>
    <w:lvl w:ilvl="3" w:tplc="322E86CA">
      <w:numFmt w:val="bullet"/>
      <w:lvlText w:val="•"/>
      <w:lvlJc w:val="left"/>
      <w:pPr>
        <w:ind w:left="1387" w:hanging="216"/>
      </w:pPr>
      <w:rPr>
        <w:rFonts w:hint="default"/>
        <w:lang w:val="en-US" w:eastAsia="en-US" w:bidi="ar-SA"/>
      </w:rPr>
    </w:lvl>
    <w:lvl w:ilvl="4" w:tplc="6AEAEE5A">
      <w:numFmt w:val="bullet"/>
      <w:lvlText w:val="•"/>
      <w:lvlJc w:val="left"/>
      <w:pPr>
        <w:ind w:left="1730" w:hanging="216"/>
      </w:pPr>
      <w:rPr>
        <w:rFonts w:hint="default"/>
        <w:lang w:val="en-US" w:eastAsia="en-US" w:bidi="ar-SA"/>
      </w:rPr>
    </w:lvl>
    <w:lvl w:ilvl="5" w:tplc="7A70A3C2">
      <w:numFmt w:val="bullet"/>
      <w:lvlText w:val="•"/>
      <w:lvlJc w:val="left"/>
      <w:pPr>
        <w:ind w:left="2072" w:hanging="216"/>
      </w:pPr>
      <w:rPr>
        <w:rFonts w:hint="default"/>
        <w:lang w:val="en-US" w:eastAsia="en-US" w:bidi="ar-SA"/>
      </w:rPr>
    </w:lvl>
    <w:lvl w:ilvl="6" w:tplc="E6CEED60">
      <w:numFmt w:val="bullet"/>
      <w:lvlText w:val="•"/>
      <w:lvlJc w:val="left"/>
      <w:pPr>
        <w:ind w:left="2415" w:hanging="216"/>
      </w:pPr>
      <w:rPr>
        <w:rFonts w:hint="default"/>
        <w:lang w:val="en-US" w:eastAsia="en-US" w:bidi="ar-SA"/>
      </w:rPr>
    </w:lvl>
    <w:lvl w:ilvl="7" w:tplc="373EBB70">
      <w:numFmt w:val="bullet"/>
      <w:lvlText w:val="•"/>
      <w:lvlJc w:val="left"/>
      <w:pPr>
        <w:ind w:left="2757" w:hanging="216"/>
      </w:pPr>
      <w:rPr>
        <w:rFonts w:hint="default"/>
        <w:lang w:val="en-US" w:eastAsia="en-US" w:bidi="ar-SA"/>
      </w:rPr>
    </w:lvl>
    <w:lvl w:ilvl="8" w:tplc="45F8CD34">
      <w:numFmt w:val="bullet"/>
      <w:lvlText w:val="•"/>
      <w:lvlJc w:val="left"/>
      <w:pPr>
        <w:ind w:left="3100" w:hanging="216"/>
      </w:pPr>
      <w:rPr>
        <w:rFonts w:hint="default"/>
        <w:lang w:val="en-US" w:eastAsia="en-US" w:bidi="ar-SA"/>
      </w:rPr>
    </w:lvl>
  </w:abstractNum>
  <w:abstractNum w:abstractNumId="182">
    <w:nsid w:val="37876CF0"/>
    <w:multiLevelType w:val="hybridMultilevel"/>
    <w:tmpl w:val="FD10E84A"/>
    <w:lvl w:ilvl="0" w:tplc="F6942252">
      <w:numFmt w:val="bullet"/>
      <w:lvlText w:val="•"/>
      <w:lvlJc w:val="left"/>
      <w:pPr>
        <w:ind w:left="221" w:hanging="145"/>
      </w:pPr>
      <w:rPr>
        <w:rFonts w:ascii="Times New Roman" w:eastAsia="Times New Roman" w:hAnsi="Times New Roman" w:cs="Times New Roman" w:hint="default"/>
        <w:w w:val="100"/>
        <w:sz w:val="21"/>
        <w:szCs w:val="21"/>
        <w:lang w:val="en-US" w:eastAsia="en-US" w:bidi="ar-SA"/>
      </w:rPr>
    </w:lvl>
    <w:lvl w:ilvl="1" w:tplc="F1A85EA0">
      <w:numFmt w:val="bullet"/>
      <w:lvlText w:val="•"/>
      <w:lvlJc w:val="left"/>
      <w:pPr>
        <w:ind w:left="337" w:hanging="145"/>
      </w:pPr>
      <w:rPr>
        <w:rFonts w:hint="default"/>
        <w:lang w:val="en-US" w:eastAsia="en-US" w:bidi="ar-SA"/>
      </w:rPr>
    </w:lvl>
    <w:lvl w:ilvl="2" w:tplc="880CD33E">
      <w:numFmt w:val="bullet"/>
      <w:lvlText w:val="•"/>
      <w:lvlJc w:val="left"/>
      <w:pPr>
        <w:ind w:left="454" w:hanging="145"/>
      </w:pPr>
      <w:rPr>
        <w:rFonts w:hint="default"/>
        <w:lang w:val="en-US" w:eastAsia="en-US" w:bidi="ar-SA"/>
      </w:rPr>
    </w:lvl>
    <w:lvl w:ilvl="3" w:tplc="7AC08CA8">
      <w:numFmt w:val="bullet"/>
      <w:lvlText w:val="•"/>
      <w:lvlJc w:val="left"/>
      <w:pPr>
        <w:ind w:left="571" w:hanging="145"/>
      </w:pPr>
      <w:rPr>
        <w:rFonts w:hint="default"/>
        <w:lang w:val="en-US" w:eastAsia="en-US" w:bidi="ar-SA"/>
      </w:rPr>
    </w:lvl>
    <w:lvl w:ilvl="4" w:tplc="8118E3A2">
      <w:numFmt w:val="bullet"/>
      <w:lvlText w:val="•"/>
      <w:lvlJc w:val="left"/>
      <w:pPr>
        <w:ind w:left="688" w:hanging="145"/>
      </w:pPr>
      <w:rPr>
        <w:rFonts w:hint="default"/>
        <w:lang w:val="en-US" w:eastAsia="en-US" w:bidi="ar-SA"/>
      </w:rPr>
    </w:lvl>
    <w:lvl w:ilvl="5" w:tplc="7C6A570C">
      <w:numFmt w:val="bullet"/>
      <w:lvlText w:val="•"/>
      <w:lvlJc w:val="left"/>
      <w:pPr>
        <w:ind w:left="805" w:hanging="145"/>
      </w:pPr>
      <w:rPr>
        <w:rFonts w:hint="default"/>
        <w:lang w:val="en-US" w:eastAsia="en-US" w:bidi="ar-SA"/>
      </w:rPr>
    </w:lvl>
    <w:lvl w:ilvl="6" w:tplc="FEC0C050">
      <w:numFmt w:val="bullet"/>
      <w:lvlText w:val="•"/>
      <w:lvlJc w:val="left"/>
      <w:pPr>
        <w:ind w:left="922" w:hanging="145"/>
      </w:pPr>
      <w:rPr>
        <w:rFonts w:hint="default"/>
        <w:lang w:val="en-US" w:eastAsia="en-US" w:bidi="ar-SA"/>
      </w:rPr>
    </w:lvl>
    <w:lvl w:ilvl="7" w:tplc="32541D70">
      <w:numFmt w:val="bullet"/>
      <w:lvlText w:val="•"/>
      <w:lvlJc w:val="left"/>
      <w:pPr>
        <w:ind w:left="1039" w:hanging="145"/>
      </w:pPr>
      <w:rPr>
        <w:rFonts w:hint="default"/>
        <w:lang w:val="en-US" w:eastAsia="en-US" w:bidi="ar-SA"/>
      </w:rPr>
    </w:lvl>
    <w:lvl w:ilvl="8" w:tplc="B3509CF8">
      <w:numFmt w:val="bullet"/>
      <w:lvlText w:val="•"/>
      <w:lvlJc w:val="left"/>
      <w:pPr>
        <w:ind w:left="1156" w:hanging="145"/>
      </w:pPr>
      <w:rPr>
        <w:rFonts w:hint="default"/>
        <w:lang w:val="en-US" w:eastAsia="en-US" w:bidi="ar-SA"/>
      </w:rPr>
    </w:lvl>
  </w:abstractNum>
  <w:abstractNum w:abstractNumId="183">
    <w:nsid w:val="379762B8"/>
    <w:multiLevelType w:val="hybridMultilevel"/>
    <w:tmpl w:val="15CA495C"/>
    <w:lvl w:ilvl="0" w:tplc="BABC2FF2">
      <w:start w:val="1"/>
      <w:numFmt w:val="lowerLetter"/>
      <w:lvlText w:val="%1)"/>
      <w:lvlJc w:val="left"/>
      <w:pPr>
        <w:ind w:left="367" w:hanging="288"/>
        <w:jc w:val="left"/>
      </w:pPr>
      <w:rPr>
        <w:rFonts w:ascii="Times New Roman" w:eastAsia="Times New Roman" w:hAnsi="Times New Roman" w:cs="Times New Roman" w:hint="default"/>
        <w:spacing w:val="-1"/>
        <w:w w:val="100"/>
        <w:sz w:val="18"/>
        <w:szCs w:val="18"/>
        <w:lang w:val="en-US" w:eastAsia="en-US" w:bidi="ar-SA"/>
      </w:rPr>
    </w:lvl>
    <w:lvl w:ilvl="1" w:tplc="C400BDB0">
      <w:numFmt w:val="bullet"/>
      <w:lvlText w:val="-"/>
      <w:lvlJc w:val="left"/>
      <w:pPr>
        <w:ind w:left="511" w:hanging="288"/>
      </w:pPr>
      <w:rPr>
        <w:rFonts w:ascii="Times New Roman" w:eastAsia="Times New Roman" w:hAnsi="Times New Roman" w:cs="Times New Roman" w:hint="default"/>
        <w:spacing w:val="-1"/>
        <w:w w:val="100"/>
        <w:sz w:val="18"/>
        <w:szCs w:val="18"/>
        <w:lang w:val="en-US" w:eastAsia="en-US" w:bidi="ar-SA"/>
      </w:rPr>
    </w:lvl>
    <w:lvl w:ilvl="2" w:tplc="8FC63E58">
      <w:numFmt w:val="bullet"/>
      <w:lvlText w:val="•"/>
      <w:lvlJc w:val="left"/>
      <w:pPr>
        <w:ind w:left="877" w:hanging="288"/>
      </w:pPr>
      <w:rPr>
        <w:rFonts w:hint="default"/>
        <w:lang w:val="en-US" w:eastAsia="en-US" w:bidi="ar-SA"/>
      </w:rPr>
    </w:lvl>
    <w:lvl w:ilvl="3" w:tplc="0D4EAEA6">
      <w:numFmt w:val="bullet"/>
      <w:lvlText w:val="•"/>
      <w:lvlJc w:val="left"/>
      <w:pPr>
        <w:ind w:left="1235" w:hanging="288"/>
      </w:pPr>
      <w:rPr>
        <w:rFonts w:hint="default"/>
        <w:lang w:val="en-US" w:eastAsia="en-US" w:bidi="ar-SA"/>
      </w:rPr>
    </w:lvl>
    <w:lvl w:ilvl="4" w:tplc="AD2E60F8">
      <w:numFmt w:val="bullet"/>
      <w:lvlText w:val="•"/>
      <w:lvlJc w:val="left"/>
      <w:pPr>
        <w:ind w:left="1593" w:hanging="288"/>
      </w:pPr>
      <w:rPr>
        <w:rFonts w:hint="default"/>
        <w:lang w:val="en-US" w:eastAsia="en-US" w:bidi="ar-SA"/>
      </w:rPr>
    </w:lvl>
    <w:lvl w:ilvl="5" w:tplc="A9EE88E4">
      <w:numFmt w:val="bullet"/>
      <w:lvlText w:val="•"/>
      <w:lvlJc w:val="left"/>
      <w:pPr>
        <w:ind w:left="1951" w:hanging="288"/>
      </w:pPr>
      <w:rPr>
        <w:rFonts w:hint="default"/>
        <w:lang w:val="en-US" w:eastAsia="en-US" w:bidi="ar-SA"/>
      </w:rPr>
    </w:lvl>
    <w:lvl w:ilvl="6" w:tplc="30B284B2">
      <w:numFmt w:val="bullet"/>
      <w:lvlText w:val="•"/>
      <w:lvlJc w:val="left"/>
      <w:pPr>
        <w:ind w:left="2309" w:hanging="288"/>
      </w:pPr>
      <w:rPr>
        <w:rFonts w:hint="default"/>
        <w:lang w:val="en-US" w:eastAsia="en-US" w:bidi="ar-SA"/>
      </w:rPr>
    </w:lvl>
    <w:lvl w:ilvl="7" w:tplc="459AAA52">
      <w:numFmt w:val="bullet"/>
      <w:lvlText w:val="•"/>
      <w:lvlJc w:val="left"/>
      <w:pPr>
        <w:ind w:left="2667" w:hanging="288"/>
      </w:pPr>
      <w:rPr>
        <w:rFonts w:hint="default"/>
        <w:lang w:val="en-US" w:eastAsia="en-US" w:bidi="ar-SA"/>
      </w:rPr>
    </w:lvl>
    <w:lvl w:ilvl="8" w:tplc="B5A6176A">
      <w:numFmt w:val="bullet"/>
      <w:lvlText w:val="•"/>
      <w:lvlJc w:val="left"/>
      <w:pPr>
        <w:ind w:left="3025" w:hanging="288"/>
      </w:pPr>
      <w:rPr>
        <w:rFonts w:hint="default"/>
        <w:lang w:val="en-US" w:eastAsia="en-US" w:bidi="ar-SA"/>
      </w:rPr>
    </w:lvl>
  </w:abstractNum>
  <w:abstractNum w:abstractNumId="184">
    <w:nsid w:val="37B72AF7"/>
    <w:multiLevelType w:val="hybridMultilevel"/>
    <w:tmpl w:val="0730072E"/>
    <w:lvl w:ilvl="0" w:tplc="DBC229A2">
      <w:numFmt w:val="bullet"/>
      <w:lvlText w:val="-"/>
      <w:lvlJc w:val="left"/>
      <w:pPr>
        <w:ind w:left="510" w:hanging="288"/>
      </w:pPr>
      <w:rPr>
        <w:rFonts w:ascii="Times New Roman" w:eastAsia="Times New Roman" w:hAnsi="Times New Roman" w:cs="Times New Roman" w:hint="default"/>
        <w:spacing w:val="-1"/>
        <w:w w:val="100"/>
        <w:sz w:val="20"/>
        <w:szCs w:val="20"/>
        <w:lang w:val="en-US" w:eastAsia="en-US" w:bidi="ar-SA"/>
      </w:rPr>
    </w:lvl>
    <w:lvl w:ilvl="1" w:tplc="B9BCE4D8">
      <w:numFmt w:val="bullet"/>
      <w:lvlText w:val="•"/>
      <w:lvlJc w:val="left"/>
      <w:pPr>
        <w:ind w:left="654" w:hanging="288"/>
      </w:pPr>
      <w:rPr>
        <w:rFonts w:ascii="Times New Roman" w:eastAsia="Times New Roman" w:hAnsi="Times New Roman" w:cs="Times New Roman" w:hint="default"/>
        <w:w w:val="100"/>
        <w:sz w:val="20"/>
        <w:szCs w:val="20"/>
        <w:lang w:val="en-US" w:eastAsia="en-US" w:bidi="ar-SA"/>
      </w:rPr>
    </w:lvl>
    <w:lvl w:ilvl="2" w:tplc="E2546996">
      <w:numFmt w:val="bullet"/>
      <w:lvlText w:val="•"/>
      <w:lvlJc w:val="left"/>
      <w:pPr>
        <w:ind w:left="925" w:hanging="288"/>
      </w:pPr>
      <w:rPr>
        <w:rFonts w:hint="default"/>
        <w:lang w:val="en-US" w:eastAsia="en-US" w:bidi="ar-SA"/>
      </w:rPr>
    </w:lvl>
    <w:lvl w:ilvl="3" w:tplc="116CD9D0">
      <w:numFmt w:val="bullet"/>
      <w:lvlText w:val="•"/>
      <w:lvlJc w:val="left"/>
      <w:pPr>
        <w:ind w:left="1191" w:hanging="288"/>
      </w:pPr>
      <w:rPr>
        <w:rFonts w:hint="default"/>
        <w:lang w:val="en-US" w:eastAsia="en-US" w:bidi="ar-SA"/>
      </w:rPr>
    </w:lvl>
    <w:lvl w:ilvl="4" w:tplc="89BA267A">
      <w:numFmt w:val="bullet"/>
      <w:lvlText w:val="•"/>
      <w:lvlJc w:val="left"/>
      <w:pPr>
        <w:ind w:left="1456" w:hanging="288"/>
      </w:pPr>
      <w:rPr>
        <w:rFonts w:hint="default"/>
        <w:lang w:val="en-US" w:eastAsia="en-US" w:bidi="ar-SA"/>
      </w:rPr>
    </w:lvl>
    <w:lvl w:ilvl="5" w:tplc="7C6A80B6">
      <w:numFmt w:val="bullet"/>
      <w:lvlText w:val="•"/>
      <w:lvlJc w:val="left"/>
      <w:pPr>
        <w:ind w:left="1722" w:hanging="288"/>
      </w:pPr>
      <w:rPr>
        <w:rFonts w:hint="default"/>
        <w:lang w:val="en-US" w:eastAsia="en-US" w:bidi="ar-SA"/>
      </w:rPr>
    </w:lvl>
    <w:lvl w:ilvl="6" w:tplc="65D40A58">
      <w:numFmt w:val="bullet"/>
      <w:lvlText w:val="•"/>
      <w:lvlJc w:val="left"/>
      <w:pPr>
        <w:ind w:left="1987" w:hanging="288"/>
      </w:pPr>
      <w:rPr>
        <w:rFonts w:hint="default"/>
        <w:lang w:val="en-US" w:eastAsia="en-US" w:bidi="ar-SA"/>
      </w:rPr>
    </w:lvl>
    <w:lvl w:ilvl="7" w:tplc="4A503354">
      <w:numFmt w:val="bullet"/>
      <w:lvlText w:val="•"/>
      <w:lvlJc w:val="left"/>
      <w:pPr>
        <w:ind w:left="2253" w:hanging="288"/>
      </w:pPr>
      <w:rPr>
        <w:rFonts w:hint="default"/>
        <w:lang w:val="en-US" w:eastAsia="en-US" w:bidi="ar-SA"/>
      </w:rPr>
    </w:lvl>
    <w:lvl w:ilvl="8" w:tplc="6E148764">
      <w:numFmt w:val="bullet"/>
      <w:lvlText w:val="•"/>
      <w:lvlJc w:val="left"/>
      <w:pPr>
        <w:ind w:left="2518" w:hanging="288"/>
      </w:pPr>
      <w:rPr>
        <w:rFonts w:hint="default"/>
        <w:lang w:val="en-US" w:eastAsia="en-US" w:bidi="ar-SA"/>
      </w:rPr>
    </w:lvl>
  </w:abstractNum>
  <w:abstractNum w:abstractNumId="185">
    <w:nsid w:val="37E03D2C"/>
    <w:multiLevelType w:val="hybridMultilevel"/>
    <w:tmpl w:val="DDDE254E"/>
    <w:lvl w:ilvl="0" w:tplc="6EAE62B6">
      <w:numFmt w:val="bullet"/>
      <w:lvlText w:val="-"/>
      <w:lvlJc w:val="left"/>
      <w:pPr>
        <w:ind w:left="511" w:hanging="288"/>
      </w:pPr>
      <w:rPr>
        <w:rFonts w:ascii="Times New Roman" w:eastAsia="Times New Roman" w:hAnsi="Times New Roman" w:cs="Times New Roman" w:hint="default"/>
        <w:w w:val="100"/>
        <w:sz w:val="20"/>
        <w:szCs w:val="20"/>
        <w:lang w:val="en-US" w:eastAsia="en-US" w:bidi="ar-SA"/>
      </w:rPr>
    </w:lvl>
    <w:lvl w:ilvl="1" w:tplc="616E4078">
      <w:numFmt w:val="bullet"/>
      <w:lvlText w:val="•"/>
      <w:lvlJc w:val="left"/>
      <w:pPr>
        <w:ind w:left="778" w:hanging="288"/>
      </w:pPr>
      <w:rPr>
        <w:rFonts w:hint="default"/>
        <w:lang w:val="en-US" w:eastAsia="en-US" w:bidi="ar-SA"/>
      </w:rPr>
    </w:lvl>
    <w:lvl w:ilvl="2" w:tplc="8E6EB8D8">
      <w:numFmt w:val="bullet"/>
      <w:lvlText w:val="•"/>
      <w:lvlJc w:val="left"/>
      <w:pPr>
        <w:ind w:left="1037" w:hanging="288"/>
      </w:pPr>
      <w:rPr>
        <w:rFonts w:hint="default"/>
        <w:lang w:val="en-US" w:eastAsia="en-US" w:bidi="ar-SA"/>
      </w:rPr>
    </w:lvl>
    <w:lvl w:ilvl="3" w:tplc="D548A75E">
      <w:numFmt w:val="bullet"/>
      <w:lvlText w:val="•"/>
      <w:lvlJc w:val="left"/>
      <w:pPr>
        <w:ind w:left="1295" w:hanging="288"/>
      </w:pPr>
      <w:rPr>
        <w:rFonts w:hint="default"/>
        <w:lang w:val="en-US" w:eastAsia="en-US" w:bidi="ar-SA"/>
      </w:rPr>
    </w:lvl>
    <w:lvl w:ilvl="4" w:tplc="325A2F5E">
      <w:numFmt w:val="bullet"/>
      <w:lvlText w:val="•"/>
      <w:lvlJc w:val="left"/>
      <w:pPr>
        <w:ind w:left="1554" w:hanging="288"/>
      </w:pPr>
      <w:rPr>
        <w:rFonts w:hint="default"/>
        <w:lang w:val="en-US" w:eastAsia="en-US" w:bidi="ar-SA"/>
      </w:rPr>
    </w:lvl>
    <w:lvl w:ilvl="5" w:tplc="8D56AB12">
      <w:numFmt w:val="bullet"/>
      <w:lvlText w:val="•"/>
      <w:lvlJc w:val="left"/>
      <w:pPr>
        <w:ind w:left="1812" w:hanging="288"/>
      </w:pPr>
      <w:rPr>
        <w:rFonts w:hint="default"/>
        <w:lang w:val="en-US" w:eastAsia="en-US" w:bidi="ar-SA"/>
      </w:rPr>
    </w:lvl>
    <w:lvl w:ilvl="6" w:tplc="3EEAFC54">
      <w:numFmt w:val="bullet"/>
      <w:lvlText w:val="•"/>
      <w:lvlJc w:val="left"/>
      <w:pPr>
        <w:ind w:left="2071" w:hanging="288"/>
      </w:pPr>
      <w:rPr>
        <w:rFonts w:hint="default"/>
        <w:lang w:val="en-US" w:eastAsia="en-US" w:bidi="ar-SA"/>
      </w:rPr>
    </w:lvl>
    <w:lvl w:ilvl="7" w:tplc="D5F227F2">
      <w:numFmt w:val="bullet"/>
      <w:lvlText w:val="•"/>
      <w:lvlJc w:val="left"/>
      <w:pPr>
        <w:ind w:left="2329" w:hanging="288"/>
      </w:pPr>
      <w:rPr>
        <w:rFonts w:hint="default"/>
        <w:lang w:val="en-US" w:eastAsia="en-US" w:bidi="ar-SA"/>
      </w:rPr>
    </w:lvl>
    <w:lvl w:ilvl="8" w:tplc="DBEA362C">
      <w:numFmt w:val="bullet"/>
      <w:lvlText w:val="•"/>
      <w:lvlJc w:val="left"/>
      <w:pPr>
        <w:ind w:left="2588" w:hanging="288"/>
      </w:pPr>
      <w:rPr>
        <w:rFonts w:hint="default"/>
        <w:lang w:val="en-US" w:eastAsia="en-US" w:bidi="ar-SA"/>
      </w:rPr>
    </w:lvl>
  </w:abstractNum>
  <w:abstractNum w:abstractNumId="186">
    <w:nsid w:val="37EC125D"/>
    <w:multiLevelType w:val="hybridMultilevel"/>
    <w:tmpl w:val="39305020"/>
    <w:lvl w:ilvl="0" w:tplc="4B50B118">
      <w:numFmt w:val="bullet"/>
      <w:lvlText w:val="-"/>
      <w:lvlJc w:val="left"/>
      <w:pPr>
        <w:ind w:left="439" w:hanging="338"/>
      </w:pPr>
      <w:rPr>
        <w:rFonts w:ascii="Times New Roman" w:eastAsia="Times New Roman" w:hAnsi="Times New Roman" w:cs="Times New Roman" w:hint="default"/>
        <w:spacing w:val="-1"/>
        <w:w w:val="100"/>
        <w:sz w:val="20"/>
        <w:szCs w:val="20"/>
        <w:lang w:val="en-US" w:eastAsia="en-US" w:bidi="ar-SA"/>
      </w:rPr>
    </w:lvl>
    <w:lvl w:ilvl="1" w:tplc="562E7816">
      <w:numFmt w:val="bullet"/>
      <w:lvlText w:val="•"/>
      <w:lvlJc w:val="left"/>
      <w:pPr>
        <w:ind w:left="761" w:hanging="338"/>
      </w:pPr>
      <w:rPr>
        <w:rFonts w:hint="default"/>
        <w:lang w:val="en-US" w:eastAsia="en-US" w:bidi="ar-SA"/>
      </w:rPr>
    </w:lvl>
    <w:lvl w:ilvl="2" w:tplc="819A6A2E">
      <w:numFmt w:val="bullet"/>
      <w:lvlText w:val="•"/>
      <w:lvlJc w:val="left"/>
      <w:pPr>
        <w:ind w:left="1082" w:hanging="338"/>
      </w:pPr>
      <w:rPr>
        <w:rFonts w:hint="default"/>
        <w:lang w:val="en-US" w:eastAsia="en-US" w:bidi="ar-SA"/>
      </w:rPr>
    </w:lvl>
    <w:lvl w:ilvl="3" w:tplc="D78CB0BE">
      <w:numFmt w:val="bullet"/>
      <w:lvlText w:val="•"/>
      <w:lvlJc w:val="left"/>
      <w:pPr>
        <w:ind w:left="1403" w:hanging="338"/>
      </w:pPr>
      <w:rPr>
        <w:rFonts w:hint="default"/>
        <w:lang w:val="en-US" w:eastAsia="en-US" w:bidi="ar-SA"/>
      </w:rPr>
    </w:lvl>
    <w:lvl w:ilvl="4" w:tplc="0D6EBB02">
      <w:numFmt w:val="bullet"/>
      <w:lvlText w:val="•"/>
      <w:lvlJc w:val="left"/>
      <w:pPr>
        <w:ind w:left="1724" w:hanging="338"/>
      </w:pPr>
      <w:rPr>
        <w:rFonts w:hint="default"/>
        <w:lang w:val="en-US" w:eastAsia="en-US" w:bidi="ar-SA"/>
      </w:rPr>
    </w:lvl>
    <w:lvl w:ilvl="5" w:tplc="D0AE5F1A">
      <w:numFmt w:val="bullet"/>
      <w:lvlText w:val="•"/>
      <w:lvlJc w:val="left"/>
      <w:pPr>
        <w:ind w:left="2045" w:hanging="338"/>
      </w:pPr>
      <w:rPr>
        <w:rFonts w:hint="default"/>
        <w:lang w:val="en-US" w:eastAsia="en-US" w:bidi="ar-SA"/>
      </w:rPr>
    </w:lvl>
    <w:lvl w:ilvl="6" w:tplc="DB74A97E">
      <w:numFmt w:val="bullet"/>
      <w:lvlText w:val="•"/>
      <w:lvlJc w:val="left"/>
      <w:pPr>
        <w:ind w:left="2366" w:hanging="338"/>
      </w:pPr>
      <w:rPr>
        <w:rFonts w:hint="default"/>
        <w:lang w:val="en-US" w:eastAsia="en-US" w:bidi="ar-SA"/>
      </w:rPr>
    </w:lvl>
    <w:lvl w:ilvl="7" w:tplc="CF36C14A">
      <w:numFmt w:val="bullet"/>
      <w:lvlText w:val="•"/>
      <w:lvlJc w:val="left"/>
      <w:pPr>
        <w:ind w:left="2687" w:hanging="338"/>
      </w:pPr>
      <w:rPr>
        <w:rFonts w:hint="default"/>
        <w:lang w:val="en-US" w:eastAsia="en-US" w:bidi="ar-SA"/>
      </w:rPr>
    </w:lvl>
    <w:lvl w:ilvl="8" w:tplc="AEB032EA">
      <w:numFmt w:val="bullet"/>
      <w:lvlText w:val="•"/>
      <w:lvlJc w:val="left"/>
      <w:pPr>
        <w:ind w:left="3008" w:hanging="338"/>
      </w:pPr>
      <w:rPr>
        <w:rFonts w:hint="default"/>
        <w:lang w:val="en-US" w:eastAsia="en-US" w:bidi="ar-SA"/>
      </w:rPr>
    </w:lvl>
  </w:abstractNum>
  <w:abstractNum w:abstractNumId="187">
    <w:nsid w:val="37F03B83"/>
    <w:multiLevelType w:val="hybridMultilevel"/>
    <w:tmpl w:val="A52276C2"/>
    <w:lvl w:ilvl="0" w:tplc="95D6DEEA">
      <w:numFmt w:val="bullet"/>
      <w:lvlText w:val="•"/>
      <w:lvlJc w:val="left"/>
      <w:pPr>
        <w:ind w:left="366" w:hanging="288"/>
      </w:pPr>
      <w:rPr>
        <w:rFonts w:ascii="Times New Roman" w:eastAsia="Times New Roman" w:hAnsi="Times New Roman" w:cs="Times New Roman" w:hint="default"/>
        <w:spacing w:val="-4"/>
        <w:w w:val="100"/>
        <w:sz w:val="20"/>
        <w:szCs w:val="20"/>
        <w:lang w:val="en-US" w:eastAsia="en-US" w:bidi="ar-SA"/>
      </w:rPr>
    </w:lvl>
    <w:lvl w:ilvl="1" w:tplc="5B0078C6">
      <w:numFmt w:val="bullet"/>
      <w:lvlText w:val="•"/>
      <w:lvlJc w:val="left"/>
      <w:pPr>
        <w:ind w:left="608" w:hanging="288"/>
      </w:pPr>
      <w:rPr>
        <w:rFonts w:hint="default"/>
        <w:lang w:val="en-US" w:eastAsia="en-US" w:bidi="ar-SA"/>
      </w:rPr>
    </w:lvl>
    <w:lvl w:ilvl="2" w:tplc="B1B6460C">
      <w:numFmt w:val="bullet"/>
      <w:lvlText w:val="•"/>
      <w:lvlJc w:val="left"/>
      <w:pPr>
        <w:ind w:left="856" w:hanging="288"/>
      </w:pPr>
      <w:rPr>
        <w:rFonts w:hint="default"/>
        <w:lang w:val="en-US" w:eastAsia="en-US" w:bidi="ar-SA"/>
      </w:rPr>
    </w:lvl>
    <w:lvl w:ilvl="3" w:tplc="D1344C9C">
      <w:numFmt w:val="bullet"/>
      <w:lvlText w:val="•"/>
      <w:lvlJc w:val="left"/>
      <w:pPr>
        <w:ind w:left="1104" w:hanging="288"/>
      </w:pPr>
      <w:rPr>
        <w:rFonts w:hint="default"/>
        <w:lang w:val="en-US" w:eastAsia="en-US" w:bidi="ar-SA"/>
      </w:rPr>
    </w:lvl>
    <w:lvl w:ilvl="4" w:tplc="74B25B32">
      <w:numFmt w:val="bullet"/>
      <w:lvlText w:val="•"/>
      <w:lvlJc w:val="left"/>
      <w:pPr>
        <w:ind w:left="1352" w:hanging="288"/>
      </w:pPr>
      <w:rPr>
        <w:rFonts w:hint="default"/>
        <w:lang w:val="en-US" w:eastAsia="en-US" w:bidi="ar-SA"/>
      </w:rPr>
    </w:lvl>
    <w:lvl w:ilvl="5" w:tplc="078CE1F6">
      <w:numFmt w:val="bullet"/>
      <w:lvlText w:val="•"/>
      <w:lvlJc w:val="left"/>
      <w:pPr>
        <w:ind w:left="1601" w:hanging="288"/>
      </w:pPr>
      <w:rPr>
        <w:rFonts w:hint="default"/>
        <w:lang w:val="en-US" w:eastAsia="en-US" w:bidi="ar-SA"/>
      </w:rPr>
    </w:lvl>
    <w:lvl w:ilvl="6" w:tplc="3E78FC82">
      <w:numFmt w:val="bullet"/>
      <w:lvlText w:val="•"/>
      <w:lvlJc w:val="left"/>
      <w:pPr>
        <w:ind w:left="1849" w:hanging="288"/>
      </w:pPr>
      <w:rPr>
        <w:rFonts w:hint="default"/>
        <w:lang w:val="en-US" w:eastAsia="en-US" w:bidi="ar-SA"/>
      </w:rPr>
    </w:lvl>
    <w:lvl w:ilvl="7" w:tplc="BDECBBAA">
      <w:numFmt w:val="bullet"/>
      <w:lvlText w:val="•"/>
      <w:lvlJc w:val="left"/>
      <w:pPr>
        <w:ind w:left="2097" w:hanging="288"/>
      </w:pPr>
      <w:rPr>
        <w:rFonts w:hint="default"/>
        <w:lang w:val="en-US" w:eastAsia="en-US" w:bidi="ar-SA"/>
      </w:rPr>
    </w:lvl>
    <w:lvl w:ilvl="8" w:tplc="EBC2FA0A">
      <w:numFmt w:val="bullet"/>
      <w:lvlText w:val="•"/>
      <w:lvlJc w:val="left"/>
      <w:pPr>
        <w:ind w:left="2345" w:hanging="288"/>
      </w:pPr>
      <w:rPr>
        <w:rFonts w:hint="default"/>
        <w:lang w:val="en-US" w:eastAsia="en-US" w:bidi="ar-SA"/>
      </w:rPr>
    </w:lvl>
  </w:abstractNum>
  <w:abstractNum w:abstractNumId="188">
    <w:nsid w:val="37FF7024"/>
    <w:multiLevelType w:val="hybridMultilevel"/>
    <w:tmpl w:val="DC86919A"/>
    <w:lvl w:ilvl="0" w:tplc="44D2BBFE">
      <w:numFmt w:val="bullet"/>
      <w:lvlText w:val=""/>
      <w:lvlJc w:val="left"/>
      <w:pPr>
        <w:ind w:left="526" w:hanging="360"/>
      </w:pPr>
      <w:rPr>
        <w:rFonts w:ascii="Wingdings" w:eastAsia="Wingdings" w:hAnsi="Wingdings" w:cs="Wingdings" w:hint="default"/>
        <w:w w:val="100"/>
        <w:sz w:val="22"/>
        <w:szCs w:val="22"/>
        <w:lang w:val="en-US" w:eastAsia="en-US" w:bidi="ar-SA"/>
      </w:rPr>
    </w:lvl>
    <w:lvl w:ilvl="1" w:tplc="73CE2074">
      <w:numFmt w:val="bullet"/>
      <w:lvlText w:val="•"/>
      <w:lvlJc w:val="left"/>
      <w:pPr>
        <w:ind w:left="886" w:hanging="360"/>
      </w:pPr>
      <w:rPr>
        <w:rFonts w:ascii="Times New Roman" w:eastAsia="Times New Roman" w:hAnsi="Times New Roman" w:cs="Times New Roman" w:hint="default"/>
        <w:spacing w:val="-1"/>
        <w:w w:val="100"/>
        <w:sz w:val="22"/>
        <w:szCs w:val="22"/>
        <w:lang w:val="en-US" w:eastAsia="en-US" w:bidi="ar-SA"/>
      </w:rPr>
    </w:lvl>
    <w:lvl w:ilvl="2" w:tplc="7CBE0562">
      <w:numFmt w:val="bullet"/>
      <w:lvlText w:val="•"/>
      <w:lvlJc w:val="left"/>
      <w:pPr>
        <w:ind w:left="1895" w:hanging="360"/>
      </w:pPr>
      <w:rPr>
        <w:rFonts w:hint="default"/>
        <w:lang w:val="en-US" w:eastAsia="en-US" w:bidi="ar-SA"/>
      </w:rPr>
    </w:lvl>
    <w:lvl w:ilvl="3" w:tplc="D6921CE8">
      <w:numFmt w:val="bullet"/>
      <w:lvlText w:val="•"/>
      <w:lvlJc w:val="left"/>
      <w:pPr>
        <w:ind w:left="2911" w:hanging="360"/>
      </w:pPr>
      <w:rPr>
        <w:rFonts w:hint="default"/>
        <w:lang w:val="en-US" w:eastAsia="en-US" w:bidi="ar-SA"/>
      </w:rPr>
    </w:lvl>
    <w:lvl w:ilvl="4" w:tplc="461CF2C0">
      <w:numFmt w:val="bullet"/>
      <w:lvlText w:val="•"/>
      <w:lvlJc w:val="left"/>
      <w:pPr>
        <w:ind w:left="3926" w:hanging="360"/>
      </w:pPr>
      <w:rPr>
        <w:rFonts w:hint="default"/>
        <w:lang w:val="en-US" w:eastAsia="en-US" w:bidi="ar-SA"/>
      </w:rPr>
    </w:lvl>
    <w:lvl w:ilvl="5" w:tplc="68AAC7CE">
      <w:numFmt w:val="bullet"/>
      <w:lvlText w:val="•"/>
      <w:lvlJc w:val="left"/>
      <w:pPr>
        <w:ind w:left="4942" w:hanging="360"/>
      </w:pPr>
      <w:rPr>
        <w:rFonts w:hint="default"/>
        <w:lang w:val="en-US" w:eastAsia="en-US" w:bidi="ar-SA"/>
      </w:rPr>
    </w:lvl>
    <w:lvl w:ilvl="6" w:tplc="D2F0D0B8">
      <w:numFmt w:val="bullet"/>
      <w:lvlText w:val="•"/>
      <w:lvlJc w:val="left"/>
      <w:pPr>
        <w:ind w:left="5957" w:hanging="360"/>
      </w:pPr>
      <w:rPr>
        <w:rFonts w:hint="default"/>
        <w:lang w:val="en-US" w:eastAsia="en-US" w:bidi="ar-SA"/>
      </w:rPr>
    </w:lvl>
    <w:lvl w:ilvl="7" w:tplc="983CA330">
      <w:numFmt w:val="bullet"/>
      <w:lvlText w:val="•"/>
      <w:lvlJc w:val="left"/>
      <w:pPr>
        <w:ind w:left="6973" w:hanging="360"/>
      </w:pPr>
      <w:rPr>
        <w:rFonts w:hint="default"/>
        <w:lang w:val="en-US" w:eastAsia="en-US" w:bidi="ar-SA"/>
      </w:rPr>
    </w:lvl>
    <w:lvl w:ilvl="8" w:tplc="D4B248A0">
      <w:numFmt w:val="bullet"/>
      <w:lvlText w:val="•"/>
      <w:lvlJc w:val="left"/>
      <w:pPr>
        <w:ind w:left="7988" w:hanging="360"/>
      </w:pPr>
      <w:rPr>
        <w:rFonts w:hint="default"/>
        <w:lang w:val="en-US" w:eastAsia="en-US" w:bidi="ar-SA"/>
      </w:rPr>
    </w:lvl>
  </w:abstractNum>
  <w:abstractNum w:abstractNumId="189">
    <w:nsid w:val="38043012"/>
    <w:multiLevelType w:val="hybridMultilevel"/>
    <w:tmpl w:val="98382A74"/>
    <w:lvl w:ilvl="0" w:tplc="08EC96B8">
      <w:numFmt w:val="bullet"/>
      <w:lvlText w:val="•"/>
      <w:lvlJc w:val="left"/>
      <w:pPr>
        <w:ind w:left="221" w:hanging="144"/>
      </w:pPr>
      <w:rPr>
        <w:rFonts w:ascii="Times New Roman" w:eastAsia="Times New Roman" w:hAnsi="Times New Roman" w:cs="Times New Roman" w:hint="default"/>
        <w:w w:val="100"/>
        <w:sz w:val="20"/>
        <w:szCs w:val="20"/>
        <w:lang w:val="en-US" w:eastAsia="en-US" w:bidi="ar-SA"/>
      </w:rPr>
    </w:lvl>
    <w:lvl w:ilvl="1" w:tplc="B51C6B3A">
      <w:numFmt w:val="bullet"/>
      <w:lvlText w:val="•"/>
      <w:lvlJc w:val="left"/>
      <w:pPr>
        <w:ind w:left="337" w:hanging="144"/>
      </w:pPr>
      <w:rPr>
        <w:rFonts w:hint="default"/>
        <w:lang w:val="en-US" w:eastAsia="en-US" w:bidi="ar-SA"/>
      </w:rPr>
    </w:lvl>
    <w:lvl w:ilvl="2" w:tplc="08DA0D38">
      <w:numFmt w:val="bullet"/>
      <w:lvlText w:val="•"/>
      <w:lvlJc w:val="left"/>
      <w:pPr>
        <w:ind w:left="454" w:hanging="144"/>
      </w:pPr>
      <w:rPr>
        <w:rFonts w:hint="default"/>
        <w:lang w:val="en-US" w:eastAsia="en-US" w:bidi="ar-SA"/>
      </w:rPr>
    </w:lvl>
    <w:lvl w:ilvl="3" w:tplc="771AC098">
      <w:numFmt w:val="bullet"/>
      <w:lvlText w:val="•"/>
      <w:lvlJc w:val="left"/>
      <w:pPr>
        <w:ind w:left="571" w:hanging="144"/>
      </w:pPr>
      <w:rPr>
        <w:rFonts w:hint="default"/>
        <w:lang w:val="en-US" w:eastAsia="en-US" w:bidi="ar-SA"/>
      </w:rPr>
    </w:lvl>
    <w:lvl w:ilvl="4" w:tplc="1FDEFFC2">
      <w:numFmt w:val="bullet"/>
      <w:lvlText w:val="•"/>
      <w:lvlJc w:val="left"/>
      <w:pPr>
        <w:ind w:left="688" w:hanging="144"/>
      </w:pPr>
      <w:rPr>
        <w:rFonts w:hint="default"/>
        <w:lang w:val="en-US" w:eastAsia="en-US" w:bidi="ar-SA"/>
      </w:rPr>
    </w:lvl>
    <w:lvl w:ilvl="5" w:tplc="6BECA5F2">
      <w:numFmt w:val="bullet"/>
      <w:lvlText w:val="•"/>
      <w:lvlJc w:val="left"/>
      <w:pPr>
        <w:ind w:left="805" w:hanging="144"/>
      </w:pPr>
      <w:rPr>
        <w:rFonts w:hint="default"/>
        <w:lang w:val="en-US" w:eastAsia="en-US" w:bidi="ar-SA"/>
      </w:rPr>
    </w:lvl>
    <w:lvl w:ilvl="6" w:tplc="A954917C">
      <w:numFmt w:val="bullet"/>
      <w:lvlText w:val="•"/>
      <w:lvlJc w:val="left"/>
      <w:pPr>
        <w:ind w:left="922" w:hanging="144"/>
      </w:pPr>
      <w:rPr>
        <w:rFonts w:hint="default"/>
        <w:lang w:val="en-US" w:eastAsia="en-US" w:bidi="ar-SA"/>
      </w:rPr>
    </w:lvl>
    <w:lvl w:ilvl="7" w:tplc="C820133A">
      <w:numFmt w:val="bullet"/>
      <w:lvlText w:val="•"/>
      <w:lvlJc w:val="left"/>
      <w:pPr>
        <w:ind w:left="1039" w:hanging="144"/>
      </w:pPr>
      <w:rPr>
        <w:rFonts w:hint="default"/>
        <w:lang w:val="en-US" w:eastAsia="en-US" w:bidi="ar-SA"/>
      </w:rPr>
    </w:lvl>
    <w:lvl w:ilvl="8" w:tplc="D5E0A320">
      <w:numFmt w:val="bullet"/>
      <w:lvlText w:val="•"/>
      <w:lvlJc w:val="left"/>
      <w:pPr>
        <w:ind w:left="1156" w:hanging="144"/>
      </w:pPr>
      <w:rPr>
        <w:rFonts w:hint="default"/>
        <w:lang w:val="en-US" w:eastAsia="en-US" w:bidi="ar-SA"/>
      </w:rPr>
    </w:lvl>
  </w:abstractNum>
  <w:abstractNum w:abstractNumId="190">
    <w:nsid w:val="382E6EA2"/>
    <w:multiLevelType w:val="hybridMultilevel"/>
    <w:tmpl w:val="24FC3110"/>
    <w:lvl w:ilvl="0" w:tplc="7B2CB7CC">
      <w:numFmt w:val="bullet"/>
      <w:lvlText w:val="•"/>
      <w:lvlJc w:val="left"/>
      <w:pPr>
        <w:ind w:left="223" w:hanging="126"/>
      </w:pPr>
      <w:rPr>
        <w:rFonts w:ascii="Times New Roman" w:eastAsia="Times New Roman" w:hAnsi="Times New Roman" w:cs="Times New Roman" w:hint="default"/>
        <w:w w:val="100"/>
        <w:sz w:val="21"/>
        <w:szCs w:val="21"/>
        <w:lang w:val="en-US" w:eastAsia="en-US" w:bidi="ar-SA"/>
      </w:rPr>
    </w:lvl>
    <w:lvl w:ilvl="1" w:tplc="7DFA4A8E">
      <w:numFmt w:val="bullet"/>
      <w:lvlText w:val="•"/>
      <w:lvlJc w:val="left"/>
      <w:pPr>
        <w:ind w:left="388" w:hanging="126"/>
      </w:pPr>
      <w:rPr>
        <w:rFonts w:hint="default"/>
        <w:lang w:val="en-US" w:eastAsia="en-US" w:bidi="ar-SA"/>
      </w:rPr>
    </w:lvl>
    <w:lvl w:ilvl="2" w:tplc="7BD88C5E">
      <w:numFmt w:val="bullet"/>
      <w:lvlText w:val="•"/>
      <w:lvlJc w:val="left"/>
      <w:pPr>
        <w:ind w:left="557" w:hanging="126"/>
      </w:pPr>
      <w:rPr>
        <w:rFonts w:hint="default"/>
        <w:lang w:val="en-US" w:eastAsia="en-US" w:bidi="ar-SA"/>
      </w:rPr>
    </w:lvl>
    <w:lvl w:ilvl="3" w:tplc="7DA4620E">
      <w:numFmt w:val="bullet"/>
      <w:lvlText w:val="•"/>
      <w:lvlJc w:val="left"/>
      <w:pPr>
        <w:ind w:left="726" w:hanging="126"/>
      </w:pPr>
      <w:rPr>
        <w:rFonts w:hint="default"/>
        <w:lang w:val="en-US" w:eastAsia="en-US" w:bidi="ar-SA"/>
      </w:rPr>
    </w:lvl>
    <w:lvl w:ilvl="4" w:tplc="260CE818">
      <w:numFmt w:val="bullet"/>
      <w:lvlText w:val="•"/>
      <w:lvlJc w:val="left"/>
      <w:pPr>
        <w:ind w:left="895" w:hanging="126"/>
      </w:pPr>
      <w:rPr>
        <w:rFonts w:hint="default"/>
        <w:lang w:val="en-US" w:eastAsia="en-US" w:bidi="ar-SA"/>
      </w:rPr>
    </w:lvl>
    <w:lvl w:ilvl="5" w:tplc="9970D04A">
      <w:numFmt w:val="bullet"/>
      <w:lvlText w:val="•"/>
      <w:lvlJc w:val="left"/>
      <w:pPr>
        <w:ind w:left="1064" w:hanging="126"/>
      </w:pPr>
      <w:rPr>
        <w:rFonts w:hint="default"/>
        <w:lang w:val="en-US" w:eastAsia="en-US" w:bidi="ar-SA"/>
      </w:rPr>
    </w:lvl>
    <w:lvl w:ilvl="6" w:tplc="39E6827C">
      <w:numFmt w:val="bullet"/>
      <w:lvlText w:val="•"/>
      <w:lvlJc w:val="left"/>
      <w:pPr>
        <w:ind w:left="1233" w:hanging="126"/>
      </w:pPr>
      <w:rPr>
        <w:rFonts w:hint="default"/>
        <w:lang w:val="en-US" w:eastAsia="en-US" w:bidi="ar-SA"/>
      </w:rPr>
    </w:lvl>
    <w:lvl w:ilvl="7" w:tplc="65C6B82E">
      <w:numFmt w:val="bullet"/>
      <w:lvlText w:val="•"/>
      <w:lvlJc w:val="left"/>
      <w:pPr>
        <w:ind w:left="1402" w:hanging="126"/>
      </w:pPr>
      <w:rPr>
        <w:rFonts w:hint="default"/>
        <w:lang w:val="en-US" w:eastAsia="en-US" w:bidi="ar-SA"/>
      </w:rPr>
    </w:lvl>
    <w:lvl w:ilvl="8" w:tplc="42C0526E">
      <w:numFmt w:val="bullet"/>
      <w:lvlText w:val="•"/>
      <w:lvlJc w:val="left"/>
      <w:pPr>
        <w:ind w:left="1571" w:hanging="126"/>
      </w:pPr>
      <w:rPr>
        <w:rFonts w:hint="default"/>
        <w:lang w:val="en-US" w:eastAsia="en-US" w:bidi="ar-SA"/>
      </w:rPr>
    </w:lvl>
  </w:abstractNum>
  <w:abstractNum w:abstractNumId="191">
    <w:nsid w:val="383B7950"/>
    <w:multiLevelType w:val="hybridMultilevel"/>
    <w:tmpl w:val="9E546EC8"/>
    <w:lvl w:ilvl="0" w:tplc="6A2CA92E">
      <w:numFmt w:val="bullet"/>
      <w:lvlText w:val="-"/>
      <w:lvlJc w:val="left"/>
      <w:pPr>
        <w:ind w:left="511" w:hanging="288"/>
      </w:pPr>
      <w:rPr>
        <w:rFonts w:ascii="Times New Roman" w:eastAsia="Times New Roman" w:hAnsi="Times New Roman" w:cs="Times New Roman" w:hint="default"/>
        <w:spacing w:val="-14"/>
        <w:w w:val="100"/>
        <w:sz w:val="20"/>
        <w:szCs w:val="20"/>
        <w:lang w:val="en-US" w:eastAsia="en-US" w:bidi="ar-SA"/>
      </w:rPr>
    </w:lvl>
    <w:lvl w:ilvl="1" w:tplc="BA84CCC8">
      <w:numFmt w:val="bullet"/>
      <w:lvlText w:val="•"/>
      <w:lvlJc w:val="left"/>
      <w:pPr>
        <w:ind w:left="778" w:hanging="288"/>
      </w:pPr>
      <w:rPr>
        <w:rFonts w:hint="default"/>
        <w:lang w:val="en-US" w:eastAsia="en-US" w:bidi="ar-SA"/>
      </w:rPr>
    </w:lvl>
    <w:lvl w:ilvl="2" w:tplc="BD4812BC">
      <w:numFmt w:val="bullet"/>
      <w:lvlText w:val="•"/>
      <w:lvlJc w:val="left"/>
      <w:pPr>
        <w:ind w:left="1037" w:hanging="288"/>
      </w:pPr>
      <w:rPr>
        <w:rFonts w:hint="default"/>
        <w:lang w:val="en-US" w:eastAsia="en-US" w:bidi="ar-SA"/>
      </w:rPr>
    </w:lvl>
    <w:lvl w:ilvl="3" w:tplc="3918A83C">
      <w:numFmt w:val="bullet"/>
      <w:lvlText w:val="•"/>
      <w:lvlJc w:val="left"/>
      <w:pPr>
        <w:ind w:left="1295" w:hanging="288"/>
      </w:pPr>
      <w:rPr>
        <w:rFonts w:hint="default"/>
        <w:lang w:val="en-US" w:eastAsia="en-US" w:bidi="ar-SA"/>
      </w:rPr>
    </w:lvl>
    <w:lvl w:ilvl="4" w:tplc="B48A979E">
      <w:numFmt w:val="bullet"/>
      <w:lvlText w:val="•"/>
      <w:lvlJc w:val="left"/>
      <w:pPr>
        <w:ind w:left="1554" w:hanging="288"/>
      </w:pPr>
      <w:rPr>
        <w:rFonts w:hint="default"/>
        <w:lang w:val="en-US" w:eastAsia="en-US" w:bidi="ar-SA"/>
      </w:rPr>
    </w:lvl>
    <w:lvl w:ilvl="5" w:tplc="EF02C3C6">
      <w:numFmt w:val="bullet"/>
      <w:lvlText w:val="•"/>
      <w:lvlJc w:val="left"/>
      <w:pPr>
        <w:ind w:left="1812" w:hanging="288"/>
      </w:pPr>
      <w:rPr>
        <w:rFonts w:hint="default"/>
        <w:lang w:val="en-US" w:eastAsia="en-US" w:bidi="ar-SA"/>
      </w:rPr>
    </w:lvl>
    <w:lvl w:ilvl="6" w:tplc="F7229250">
      <w:numFmt w:val="bullet"/>
      <w:lvlText w:val="•"/>
      <w:lvlJc w:val="left"/>
      <w:pPr>
        <w:ind w:left="2071" w:hanging="288"/>
      </w:pPr>
      <w:rPr>
        <w:rFonts w:hint="default"/>
        <w:lang w:val="en-US" w:eastAsia="en-US" w:bidi="ar-SA"/>
      </w:rPr>
    </w:lvl>
    <w:lvl w:ilvl="7" w:tplc="6AFCD95E">
      <w:numFmt w:val="bullet"/>
      <w:lvlText w:val="•"/>
      <w:lvlJc w:val="left"/>
      <w:pPr>
        <w:ind w:left="2329" w:hanging="288"/>
      </w:pPr>
      <w:rPr>
        <w:rFonts w:hint="default"/>
        <w:lang w:val="en-US" w:eastAsia="en-US" w:bidi="ar-SA"/>
      </w:rPr>
    </w:lvl>
    <w:lvl w:ilvl="8" w:tplc="7130B990">
      <w:numFmt w:val="bullet"/>
      <w:lvlText w:val="•"/>
      <w:lvlJc w:val="left"/>
      <w:pPr>
        <w:ind w:left="2588" w:hanging="288"/>
      </w:pPr>
      <w:rPr>
        <w:rFonts w:hint="default"/>
        <w:lang w:val="en-US" w:eastAsia="en-US" w:bidi="ar-SA"/>
      </w:rPr>
    </w:lvl>
  </w:abstractNum>
  <w:abstractNum w:abstractNumId="192">
    <w:nsid w:val="38704DE1"/>
    <w:multiLevelType w:val="hybridMultilevel"/>
    <w:tmpl w:val="06EE3B7E"/>
    <w:lvl w:ilvl="0" w:tplc="B61E2776">
      <w:numFmt w:val="bullet"/>
      <w:lvlText w:val="-"/>
      <w:lvlJc w:val="left"/>
      <w:pPr>
        <w:ind w:left="224" w:hanging="117"/>
      </w:pPr>
      <w:rPr>
        <w:rFonts w:ascii="Times New Roman" w:eastAsia="Times New Roman" w:hAnsi="Times New Roman" w:cs="Times New Roman" w:hint="default"/>
        <w:spacing w:val="-2"/>
        <w:w w:val="100"/>
        <w:sz w:val="20"/>
        <w:szCs w:val="20"/>
        <w:lang w:val="en-US" w:eastAsia="en-US" w:bidi="ar-SA"/>
      </w:rPr>
    </w:lvl>
    <w:lvl w:ilvl="1" w:tplc="5C3CD2AA">
      <w:numFmt w:val="bullet"/>
      <w:lvlText w:val="•"/>
      <w:lvlJc w:val="left"/>
      <w:pPr>
        <w:ind w:left="449" w:hanging="117"/>
      </w:pPr>
      <w:rPr>
        <w:rFonts w:hint="default"/>
        <w:lang w:val="en-US" w:eastAsia="en-US" w:bidi="ar-SA"/>
      </w:rPr>
    </w:lvl>
    <w:lvl w:ilvl="2" w:tplc="6786F928">
      <w:numFmt w:val="bullet"/>
      <w:lvlText w:val="•"/>
      <w:lvlJc w:val="left"/>
      <w:pPr>
        <w:ind w:left="678" w:hanging="117"/>
      </w:pPr>
      <w:rPr>
        <w:rFonts w:hint="default"/>
        <w:lang w:val="en-US" w:eastAsia="en-US" w:bidi="ar-SA"/>
      </w:rPr>
    </w:lvl>
    <w:lvl w:ilvl="3" w:tplc="03D8D996">
      <w:numFmt w:val="bullet"/>
      <w:lvlText w:val="•"/>
      <w:lvlJc w:val="left"/>
      <w:pPr>
        <w:ind w:left="908" w:hanging="117"/>
      </w:pPr>
      <w:rPr>
        <w:rFonts w:hint="default"/>
        <w:lang w:val="en-US" w:eastAsia="en-US" w:bidi="ar-SA"/>
      </w:rPr>
    </w:lvl>
    <w:lvl w:ilvl="4" w:tplc="DCB0D1E8">
      <w:numFmt w:val="bullet"/>
      <w:lvlText w:val="•"/>
      <w:lvlJc w:val="left"/>
      <w:pPr>
        <w:ind w:left="1137" w:hanging="117"/>
      </w:pPr>
      <w:rPr>
        <w:rFonts w:hint="default"/>
        <w:lang w:val="en-US" w:eastAsia="en-US" w:bidi="ar-SA"/>
      </w:rPr>
    </w:lvl>
    <w:lvl w:ilvl="5" w:tplc="64DA6A44">
      <w:numFmt w:val="bullet"/>
      <w:lvlText w:val="•"/>
      <w:lvlJc w:val="left"/>
      <w:pPr>
        <w:ind w:left="1367" w:hanging="117"/>
      </w:pPr>
      <w:rPr>
        <w:rFonts w:hint="default"/>
        <w:lang w:val="en-US" w:eastAsia="en-US" w:bidi="ar-SA"/>
      </w:rPr>
    </w:lvl>
    <w:lvl w:ilvl="6" w:tplc="43D260D8">
      <w:numFmt w:val="bullet"/>
      <w:lvlText w:val="•"/>
      <w:lvlJc w:val="left"/>
      <w:pPr>
        <w:ind w:left="1596" w:hanging="117"/>
      </w:pPr>
      <w:rPr>
        <w:rFonts w:hint="default"/>
        <w:lang w:val="en-US" w:eastAsia="en-US" w:bidi="ar-SA"/>
      </w:rPr>
    </w:lvl>
    <w:lvl w:ilvl="7" w:tplc="AB0A48AC">
      <w:numFmt w:val="bullet"/>
      <w:lvlText w:val="•"/>
      <w:lvlJc w:val="left"/>
      <w:pPr>
        <w:ind w:left="1825" w:hanging="117"/>
      </w:pPr>
      <w:rPr>
        <w:rFonts w:hint="default"/>
        <w:lang w:val="en-US" w:eastAsia="en-US" w:bidi="ar-SA"/>
      </w:rPr>
    </w:lvl>
    <w:lvl w:ilvl="8" w:tplc="7A269D10">
      <w:numFmt w:val="bullet"/>
      <w:lvlText w:val="•"/>
      <w:lvlJc w:val="left"/>
      <w:pPr>
        <w:ind w:left="2055" w:hanging="117"/>
      </w:pPr>
      <w:rPr>
        <w:rFonts w:hint="default"/>
        <w:lang w:val="en-US" w:eastAsia="en-US" w:bidi="ar-SA"/>
      </w:rPr>
    </w:lvl>
  </w:abstractNum>
  <w:abstractNum w:abstractNumId="193">
    <w:nsid w:val="387A4C5C"/>
    <w:multiLevelType w:val="hybridMultilevel"/>
    <w:tmpl w:val="587E560C"/>
    <w:lvl w:ilvl="0" w:tplc="A2B69A50">
      <w:numFmt w:val="bullet"/>
      <w:lvlText w:val="-"/>
      <w:lvlJc w:val="left"/>
      <w:pPr>
        <w:ind w:left="512" w:hanging="288"/>
      </w:pPr>
      <w:rPr>
        <w:rFonts w:ascii="Times New Roman" w:eastAsia="Times New Roman" w:hAnsi="Times New Roman" w:cs="Times New Roman" w:hint="default"/>
        <w:spacing w:val="-1"/>
        <w:w w:val="100"/>
        <w:sz w:val="18"/>
        <w:szCs w:val="18"/>
        <w:lang w:val="en-US" w:eastAsia="en-US" w:bidi="ar-SA"/>
      </w:rPr>
    </w:lvl>
    <w:lvl w:ilvl="1" w:tplc="9576742A">
      <w:numFmt w:val="bullet"/>
      <w:lvlText w:val="•"/>
      <w:lvlJc w:val="left"/>
      <w:pPr>
        <w:ind w:left="842" w:hanging="288"/>
      </w:pPr>
      <w:rPr>
        <w:rFonts w:hint="default"/>
        <w:lang w:val="en-US" w:eastAsia="en-US" w:bidi="ar-SA"/>
      </w:rPr>
    </w:lvl>
    <w:lvl w:ilvl="2" w:tplc="EC7C0B66">
      <w:numFmt w:val="bullet"/>
      <w:lvlText w:val="•"/>
      <w:lvlJc w:val="left"/>
      <w:pPr>
        <w:ind w:left="1164" w:hanging="288"/>
      </w:pPr>
      <w:rPr>
        <w:rFonts w:hint="default"/>
        <w:lang w:val="en-US" w:eastAsia="en-US" w:bidi="ar-SA"/>
      </w:rPr>
    </w:lvl>
    <w:lvl w:ilvl="3" w:tplc="8BB077A4">
      <w:numFmt w:val="bullet"/>
      <w:lvlText w:val="•"/>
      <w:lvlJc w:val="left"/>
      <w:pPr>
        <w:ind w:left="1486" w:hanging="288"/>
      </w:pPr>
      <w:rPr>
        <w:rFonts w:hint="default"/>
        <w:lang w:val="en-US" w:eastAsia="en-US" w:bidi="ar-SA"/>
      </w:rPr>
    </w:lvl>
    <w:lvl w:ilvl="4" w:tplc="28CCA78A">
      <w:numFmt w:val="bullet"/>
      <w:lvlText w:val="•"/>
      <w:lvlJc w:val="left"/>
      <w:pPr>
        <w:ind w:left="1808" w:hanging="288"/>
      </w:pPr>
      <w:rPr>
        <w:rFonts w:hint="default"/>
        <w:lang w:val="en-US" w:eastAsia="en-US" w:bidi="ar-SA"/>
      </w:rPr>
    </w:lvl>
    <w:lvl w:ilvl="5" w:tplc="0BAAD636">
      <w:numFmt w:val="bullet"/>
      <w:lvlText w:val="•"/>
      <w:lvlJc w:val="left"/>
      <w:pPr>
        <w:ind w:left="2130" w:hanging="288"/>
      </w:pPr>
      <w:rPr>
        <w:rFonts w:hint="default"/>
        <w:lang w:val="en-US" w:eastAsia="en-US" w:bidi="ar-SA"/>
      </w:rPr>
    </w:lvl>
    <w:lvl w:ilvl="6" w:tplc="95D0E5D8">
      <w:numFmt w:val="bullet"/>
      <w:lvlText w:val="•"/>
      <w:lvlJc w:val="left"/>
      <w:pPr>
        <w:ind w:left="2452" w:hanging="288"/>
      </w:pPr>
      <w:rPr>
        <w:rFonts w:hint="default"/>
        <w:lang w:val="en-US" w:eastAsia="en-US" w:bidi="ar-SA"/>
      </w:rPr>
    </w:lvl>
    <w:lvl w:ilvl="7" w:tplc="33F243B4">
      <w:numFmt w:val="bullet"/>
      <w:lvlText w:val="•"/>
      <w:lvlJc w:val="left"/>
      <w:pPr>
        <w:ind w:left="2774" w:hanging="288"/>
      </w:pPr>
      <w:rPr>
        <w:rFonts w:hint="default"/>
        <w:lang w:val="en-US" w:eastAsia="en-US" w:bidi="ar-SA"/>
      </w:rPr>
    </w:lvl>
    <w:lvl w:ilvl="8" w:tplc="DCDA460E">
      <w:numFmt w:val="bullet"/>
      <w:lvlText w:val="•"/>
      <w:lvlJc w:val="left"/>
      <w:pPr>
        <w:ind w:left="3096" w:hanging="288"/>
      </w:pPr>
      <w:rPr>
        <w:rFonts w:hint="default"/>
        <w:lang w:val="en-US" w:eastAsia="en-US" w:bidi="ar-SA"/>
      </w:rPr>
    </w:lvl>
  </w:abstractNum>
  <w:abstractNum w:abstractNumId="194">
    <w:nsid w:val="3888061A"/>
    <w:multiLevelType w:val="hybridMultilevel"/>
    <w:tmpl w:val="6B0AE13E"/>
    <w:lvl w:ilvl="0" w:tplc="8E560F3E">
      <w:start w:val="1"/>
      <w:numFmt w:val="lowerLetter"/>
      <w:lvlText w:val="%1)"/>
      <w:lvlJc w:val="left"/>
      <w:pPr>
        <w:ind w:left="366" w:hanging="216"/>
        <w:jc w:val="left"/>
      </w:pPr>
      <w:rPr>
        <w:rFonts w:ascii="Times New Roman" w:eastAsia="Times New Roman" w:hAnsi="Times New Roman" w:cs="Times New Roman" w:hint="default"/>
        <w:w w:val="100"/>
        <w:sz w:val="20"/>
        <w:szCs w:val="20"/>
        <w:lang w:val="en-US" w:eastAsia="en-US" w:bidi="ar-SA"/>
      </w:rPr>
    </w:lvl>
    <w:lvl w:ilvl="1" w:tplc="1602CD4C">
      <w:numFmt w:val="bullet"/>
      <w:lvlText w:val="•"/>
      <w:lvlJc w:val="left"/>
      <w:pPr>
        <w:ind w:left="660" w:hanging="216"/>
      </w:pPr>
      <w:rPr>
        <w:rFonts w:hint="default"/>
        <w:lang w:val="en-US" w:eastAsia="en-US" w:bidi="ar-SA"/>
      </w:rPr>
    </w:lvl>
    <w:lvl w:ilvl="2" w:tplc="6BDEAB74">
      <w:numFmt w:val="bullet"/>
      <w:lvlText w:val="•"/>
      <w:lvlJc w:val="left"/>
      <w:pPr>
        <w:ind w:left="960" w:hanging="216"/>
      </w:pPr>
      <w:rPr>
        <w:rFonts w:hint="default"/>
        <w:lang w:val="en-US" w:eastAsia="en-US" w:bidi="ar-SA"/>
      </w:rPr>
    </w:lvl>
    <w:lvl w:ilvl="3" w:tplc="F7C632CA">
      <w:numFmt w:val="bullet"/>
      <w:lvlText w:val="•"/>
      <w:lvlJc w:val="left"/>
      <w:pPr>
        <w:ind w:left="1260" w:hanging="216"/>
      </w:pPr>
      <w:rPr>
        <w:rFonts w:hint="default"/>
        <w:lang w:val="en-US" w:eastAsia="en-US" w:bidi="ar-SA"/>
      </w:rPr>
    </w:lvl>
    <w:lvl w:ilvl="4" w:tplc="C3FC3620">
      <w:numFmt w:val="bullet"/>
      <w:lvlText w:val="•"/>
      <w:lvlJc w:val="left"/>
      <w:pPr>
        <w:ind w:left="1560" w:hanging="216"/>
      </w:pPr>
      <w:rPr>
        <w:rFonts w:hint="default"/>
        <w:lang w:val="en-US" w:eastAsia="en-US" w:bidi="ar-SA"/>
      </w:rPr>
    </w:lvl>
    <w:lvl w:ilvl="5" w:tplc="C97C10FE">
      <w:numFmt w:val="bullet"/>
      <w:lvlText w:val="•"/>
      <w:lvlJc w:val="left"/>
      <w:pPr>
        <w:ind w:left="1861" w:hanging="216"/>
      </w:pPr>
      <w:rPr>
        <w:rFonts w:hint="default"/>
        <w:lang w:val="en-US" w:eastAsia="en-US" w:bidi="ar-SA"/>
      </w:rPr>
    </w:lvl>
    <w:lvl w:ilvl="6" w:tplc="5FF49BF0">
      <w:numFmt w:val="bullet"/>
      <w:lvlText w:val="•"/>
      <w:lvlJc w:val="left"/>
      <w:pPr>
        <w:ind w:left="2161" w:hanging="216"/>
      </w:pPr>
      <w:rPr>
        <w:rFonts w:hint="default"/>
        <w:lang w:val="en-US" w:eastAsia="en-US" w:bidi="ar-SA"/>
      </w:rPr>
    </w:lvl>
    <w:lvl w:ilvl="7" w:tplc="E312E446">
      <w:numFmt w:val="bullet"/>
      <w:lvlText w:val="•"/>
      <w:lvlJc w:val="left"/>
      <w:pPr>
        <w:ind w:left="2461" w:hanging="216"/>
      </w:pPr>
      <w:rPr>
        <w:rFonts w:hint="default"/>
        <w:lang w:val="en-US" w:eastAsia="en-US" w:bidi="ar-SA"/>
      </w:rPr>
    </w:lvl>
    <w:lvl w:ilvl="8" w:tplc="E26AB69E">
      <w:numFmt w:val="bullet"/>
      <w:lvlText w:val="•"/>
      <w:lvlJc w:val="left"/>
      <w:pPr>
        <w:ind w:left="2761" w:hanging="216"/>
      </w:pPr>
      <w:rPr>
        <w:rFonts w:hint="default"/>
        <w:lang w:val="en-US" w:eastAsia="en-US" w:bidi="ar-SA"/>
      </w:rPr>
    </w:lvl>
  </w:abstractNum>
  <w:abstractNum w:abstractNumId="195">
    <w:nsid w:val="38A14903"/>
    <w:multiLevelType w:val="hybridMultilevel"/>
    <w:tmpl w:val="664A9648"/>
    <w:lvl w:ilvl="0" w:tplc="F7062B08">
      <w:numFmt w:val="bullet"/>
      <w:lvlText w:val="-"/>
      <w:lvlJc w:val="left"/>
      <w:pPr>
        <w:ind w:left="224" w:hanging="106"/>
      </w:pPr>
      <w:rPr>
        <w:rFonts w:ascii="Times New Roman" w:eastAsia="Times New Roman" w:hAnsi="Times New Roman" w:cs="Times New Roman" w:hint="default"/>
        <w:w w:val="100"/>
        <w:sz w:val="20"/>
        <w:szCs w:val="20"/>
        <w:lang w:val="en-US" w:eastAsia="en-US" w:bidi="ar-SA"/>
      </w:rPr>
    </w:lvl>
    <w:lvl w:ilvl="1" w:tplc="28187AFE">
      <w:numFmt w:val="bullet"/>
      <w:lvlText w:val="•"/>
      <w:lvlJc w:val="left"/>
      <w:pPr>
        <w:ind w:left="449" w:hanging="106"/>
      </w:pPr>
      <w:rPr>
        <w:rFonts w:hint="default"/>
        <w:lang w:val="en-US" w:eastAsia="en-US" w:bidi="ar-SA"/>
      </w:rPr>
    </w:lvl>
    <w:lvl w:ilvl="2" w:tplc="DC5E8CA2">
      <w:numFmt w:val="bullet"/>
      <w:lvlText w:val="•"/>
      <w:lvlJc w:val="left"/>
      <w:pPr>
        <w:ind w:left="678" w:hanging="106"/>
      </w:pPr>
      <w:rPr>
        <w:rFonts w:hint="default"/>
        <w:lang w:val="en-US" w:eastAsia="en-US" w:bidi="ar-SA"/>
      </w:rPr>
    </w:lvl>
    <w:lvl w:ilvl="3" w:tplc="9C42FF86">
      <w:numFmt w:val="bullet"/>
      <w:lvlText w:val="•"/>
      <w:lvlJc w:val="left"/>
      <w:pPr>
        <w:ind w:left="908" w:hanging="106"/>
      </w:pPr>
      <w:rPr>
        <w:rFonts w:hint="default"/>
        <w:lang w:val="en-US" w:eastAsia="en-US" w:bidi="ar-SA"/>
      </w:rPr>
    </w:lvl>
    <w:lvl w:ilvl="4" w:tplc="7D4E8A2C">
      <w:numFmt w:val="bullet"/>
      <w:lvlText w:val="•"/>
      <w:lvlJc w:val="left"/>
      <w:pPr>
        <w:ind w:left="1137" w:hanging="106"/>
      </w:pPr>
      <w:rPr>
        <w:rFonts w:hint="default"/>
        <w:lang w:val="en-US" w:eastAsia="en-US" w:bidi="ar-SA"/>
      </w:rPr>
    </w:lvl>
    <w:lvl w:ilvl="5" w:tplc="2C120984">
      <w:numFmt w:val="bullet"/>
      <w:lvlText w:val="•"/>
      <w:lvlJc w:val="left"/>
      <w:pPr>
        <w:ind w:left="1367" w:hanging="106"/>
      </w:pPr>
      <w:rPr>
        <w:rFonts w:hint="default"/>
        <w:lang w:val="en-US" w:eastAsia="en-US" w:bidi="ar-SA"/>
      </w:rPr>
    </w:lvl>
    <w:lvl w:ilvl="6" w:tplc="66D21192">
      <w:numFmt w:val="bullet"/>
      <w:lvlText w:val="•"/>
      <w:lvlJc w:val="left"/>
      <w:pPr>
        <w:ind w:left="1596" w:hanging="106"/>
      </w:pPr>
      <w:rPr>
        <w:rFonts w:hint="default"/>
        <w:lang w:val="en-US" w:eastAsia="en-US" w:bidi="ar-SA"/>
      </w:rPr>
    </w:lvl>
    <w:lvl w:ilvl="7" w:tplc="7B001344">
      <w:numFmt w:val="bullet"/>
      <w:lvlText w:val="•"/>
      <w:lvlJc w:val="left"/>
      <w:pPr>
        <w:ind w:left="1825" w:hanging="106"/>
      </w:pPr>
      <w:rPr>
        <w:rFonts w:hint="default"/>
        <w:lang w:val="en-US" w:eastAsia="en-US" w:bidi="ar-SA"/>
      </w:rPr>
    </w:lvl>
    <w:lvl w:ilvl="8" w:tplc="9B4C58F6">
      <w:numFmt w:val="bullet"/>
      <w:lvlText w:val="•"/>
      <w:lvlJc w:val="left"/>
      <w:pPr>
        <w:ind w:left="2055" w:hanging="106"/>
      </w:pPr>
      <w:rPr>
        <w:rFonts w:hint="default"/>
        <w:lang w:val="en-US" w:eastAsia="en-US" w:bidi="ar-SA"/>
      </w:rPr>
    </w:lvl>
  </w:abstractNum>
  <w:abstractNum w:abstractNumId="196">
    <w:nsid w:val="38C64DC8"/>
    <w:multiLevelType w:val="hybridMultilevel"/>
    <w:tmpl w:val="60981F6E"/>
    <w:lvl w:ilvl="0" w:tplc="04F804BA">
      <w:numFmt w:val="bullet"/>
      <w:lvlText w:val="•"/>
      <w:lvlJc w:val="left"/>
      <w:pPr>
        <w:ind w:left="201" w:hanging="120"/>
      </w:pPr>
      <w:rPr>
        <w:rFonts w:ascii="Times New Roman" w:eastAsia="Times New Roman" w:hAnsi="Times New Roman" w:cs="Times New Roman" w:hint="default"/>
        <w:w w:val="100"/>
        <w:sz w:val="20"/>
        <w:szCs w:val="20"/>
        <w:lang w:val="en-US" w:eastAsia="en-US" w:bidi="ar-SA"/>
      </w:rPr>
    </w:lvl>
    <w:lvl w:ilvl="1" w:tplc="C4B6F564">
      <w:numFmt w:val="bullet"/>
      <w:lvlText w:val="•"/>
      <w:lvlJc w:val="left"/>
      <w:pPr>
        <w:ind w:left="339" w:hanging="120"/>
      </w:pPr>
      <w:rPr>
        <w:rFonts w:hint="default"/>
        <w:lang w:val="en-US" w:eastAsia="en-US" w:bidi="ar-SA"/>
      </w:rPr>
    </w:lvl>
    <w:lvl w:ilvl="2" w:tplc="C71AB512">
      <w:numFmt w:val="bullet"/>
      <w:lvlText w:val="•"/>
      <w:lvlJc w:val="left"/>
      <w:pPr>
        <w:ind w:left="479" w:hanging="120"/>
      </w:pPr>
      <w:rPr>
        <w:rFonts w:hint="default"/>
        <w:lang w:val="en-US" w:eastAsia="en-US" w:bidi="ar-SA"/>
      </w:rPr>
    </w:lvl>
    <w:lvl w:ilvl="3" w:tplc="E98E91A0">
      <w:numFmt w:val="bullet"/>
      <w:lvlText w:val="•"/>
      <w:lvlJc w:val="left"/>
      <w:pPr>
        <w:ind w:left="619" w:hanging="120"/>
      </w:pPr>
      <w:rPr>
        <w:rFonts w:hint="default"/>
        <w:lang w:val="en-US" w:eastAsia="en-US" w:bidi="ar-SA"/>
      </w:rPr>
    </w:lvl>
    <w:lvl w:ilvl="4" w:tplc="0D247300">
      <w:numFmt w:val="bullet"/>
      <w:lvlText w:val="•"/>
      <w:lvlJc w:val="left"/>
      <w:pPr>
        <w:ind w:left="758" w:hanging="120"/>
      </w:pPr>
      <w:rPr>
        <w:rFonts w:hint="default"/>
        <w:lang w:val="en-US" w:eastAsia="en-US" w:bidi="ar-SA"/>
      </w:rPr>
    </w:lvl>
    <w:lvl w:ilvl="5" w:tplc="416427A8">
      <w:numFmt w:val="bullet"/>
      <w:lvlText w:val="•"/>
      <w:lvlJc w:val="left"/>
      <w:pPr>
        <w:ind w:left="898" w:hanging="120"/>
      </w:pPr>
      <w:rPr>
        <w:rFonts w:hint="default"/>
        <w:lang w:val="en-US" w:eastAsia="en-US" w:bidi="ar-SA"/>
      </w:rPr>
    </w:lvl>
    <w:lvl w:ilvl="6" w:tplc="D73EF5FE">
      <w:numFmt w:val="bullet"/>
      <w:lvlText w:val="•"/>
      <w:lvlJc w:val="left"/>
      <w:pPr>
        <w:ind w:left="1038" w:hanging="120"/>
      </w:pPr>
      <w:rPr>
        <w:rFonts w:hint="default"/>
        <w:lang w:val="en-US" w:eastAsia="en-US" w:bidi="ar-SA"/>
      </w:rPr>
    </w:lvl>
    <w:lvl w:ilvl="7" w:tplc="CAFE2A02">
      <w:numFmt w:val="bullet"/>
      <w:lvlText w:val="•"/>
      <w:lvlJc w:val="left"/>
      <w:pPr>
        <w:ind w:left="1177" w:hanging="120"/>
      </w:pPr>
      <w:rPr>
        <w:rFonts w:hint="default"/>
        <w:lang w:val="en-US" w:eastAsia="en-US" w:bidi="ar-SA"/>
      </w:rPr>
    </w:lvl>
    <w:lvl w:ilvl="8" w:tplc="DFF8DB04">
      <w:numFmt w:val="bullet"/>
      <w:lvlText w:val="•"/>
      <w:lvlJc w:val="left"/>
      <w:pPr>
        <w:ind w:left="1317" w:hanging="120"/>
      </w:pPr>
      <w:rPr>
        <w:rFonts w:hint="default"/>
        <w:lang w:val="en-US" w:eastAsia="en-US" w:bidi="ar-SA"/>
      </w:rPr>
    </w:lvl>
  </w:abstractNum>
  <w:abstractNum w:abstractNumId="197">
    <w:nsid w:val="38C771FD"/>
    <w:multiLevelType w:val="hybridMultilevel"/>
    <w:tmpl w:val="B3AA284E"/>
    <w:lvl w:ilvl="0" w:tplc="9C5ACA58">
      <w:numFmt w:val="bullet"/>
      <w:lvlText w:val="•"/>
      <w:lvlJc w:val="left"/>
      <w:pPr>
        <w:ind w:left="223" w:hanging="144"/>
      </w:pPr>
      <w:rPr>
        <w:rFonts w:ascii="Times New Roman" w:eastAsia="Times New Roman" w:hAnsi="Times New Roman" w:cs="Times New Roman" w:hint="default"/>
        <w:w w:val="100"/>
        <w:sz w:val="20"/>
        <w:szCs w:val="20"/>
        <w:lang w:val="en-US" w:eastAsia="en-US" w:bidi="ar-SA"/>
      </w:rPr>
    </w:lvl>
    <w:lvl w:ilvl="1" w:tplc="1FD6A4B0">
      <w:numFmt w:val="bullet"/>
      <w:lvlText w:val="•"/>
      <w:lvlJc w:val="left"/>
      <w:pPr>
        <w:ind w:left="337" w:hanging="144"/>
      </w:pPr>
      <w:rPr>
        <w:rFonts w:hint="default"/>
        <w:lang w:val="en-US" w:eastAsia="en-US" w:bidi="ar-SA"/>
      </w:rPr>
    </w:lvl>
    <w:lvl w:ilvl="2" w:tplc="A2DE924A">
      <w:numFmt w:val="bullet"/>
      <w:lvlText w:val="•"/>
      <w:lvlJc w:val="left"/>
      <w:pPr>
        <w:ind w:left="455" w:hanging="144"/>
      </w:pPr>
      <w:rPr>
        <w:rFonts w:hint="default"/>
        <w:lang w:val="en-US" w:eastAsia="en-US" w:bidi="ar-SA"/>
      </w:rPr>
    </w:lvl>
    <w:lvl w:ilvl="3" w:tplc="AC20E01A">
      <w:numFmt w:val="bullet"/>
      <w:lvlText w:val="•"/>
      <w:lvlJc w:val="left"/>
      <w:pPr>
        <w:ind w:left="572" w:hanging="144"/>
      </w:pPr>
      <w:rPr>
        <w:rFonts w:hint="default"/>
        <w:lang w:val="en-US" w:eastAsia="en-US" w:bidi="ar-SA"/>
      </w:rPr>
    </w:lvl>
    <w:lvl w:ilvl="4" w:tplc="E53E24DC">
      <w:numFmt w:val="bullet"/>
      <w:lvlText w:val="•"/>
      <w:lvlJc w:val="left"/>
      <w:pPr>
        <w:ind w:left="690" w:hanging="144"/>
      </w:pPr>
      <w:rPr>
        <w:rFonts w:hint="default"/>
        <w:lang w:val="en-US" w:eastAsia="en-US" w:bidi="ar-SA"/>
      </w:rPr>
    </w:lvl>
    <w:lvl w:ilvl="5" w:tplc="7450816C">
      <w:numFmt w:val="bullet"/>
      <w:lvlText w:val="•"/>
      <w:lvlJc w:val="left"/>
      <w:pPr>
        <w:ind w:left="808" w:hanging="144"/>
      </w:pPr>
      <w:rPr>
        <w:rFonts w:hint="default"/>
        <w:lang w:val="en-US" w:eastAsia="en-US" w:bidi="ar-SA"/>
      </w:rPr>
    </w:lvl>
    <w:lvl w:ilvl="6" w:tplc="B010CDF2">
      <w:numFmt w:val="bullet"/>
      <w:lvlText w:val="•"/>
      <w:lvlJc w:val="left"/>
      <w:pPr>
        <w:ind w:left="925" w:hanging="144"/>
      </w:pPr>
      <w:rPr>
        <w:rFonts w:hint="default"/>
        <w:lang w:val="en-US" w:eastAsia="en-US" w:bidi="ar-SA"/>
      </w:rPr>
    </w:lvl>
    <w:lvl w:ilvl="7" w:tplc="54B04E12">
      <w:numFmt w:val="bullet"/>
      <w:lvlText w:val="•"/>
      <w:lvlJc w:val="left"/>
      <w:pPr>
        <w:ind w:left="1043" w:hanging="144"/>
      </w:pPr>
      <w:rPr>
        <w:rFonts w:hint="default"/>
        <w:lang w:val="en-US" w:eastAsia="en-US" w:bidi="ar-SA"/>
      </w:rPr>
    </w:lvl>
    <w:lvl w:ilvl="8" w:tplc="68C0F69C">
      <w:numFmt w:val="bullet"/>
      <w:lvlText w:val="•"/>
      <w:lvlJc w:val="left"/>
      <w:pPr>
        <w:ind w:left="1160" w:hanging="144"/>
      </w:pPr>
      <w:rPr>
        <w:rFonts w:hint="default"/>
        <w:lang w:val="en-US" w:eastAsia="en-US" w:bidi="ar-SA"/>
      </w:rPr>
    </w:lvl>
  </w:abstractNum>
  <w:abstractNum w:abstractNumId="198">
    <w:nsid w:val="38F60369"/>
    <w:multiLevelType w:val="hybridMultilevel"/>
    <w:tmpl w:val="29D647E8"/>
    <w:lvl w:ilvl="0" w:tplc="0F383232">
      <w:numFmt w:val="bullet"/>
      <w:lvlText w:val="-"/>
      <w:lvlJc w:val="left"/>
      <w:pPr>
        <w:ind w:left="439" w:hanging="288"/>
      </w:pPr>
      <w:rPr>
        <w:rFonts w:ascii="Times New Roman" w:eastAsia="Times New Roman" w:hAnsi="Times New Roman" w:cs="Times New Roman" w:hint="default"/>
        <w:spacing w:val="-4"/>
        <w:w w:val="100"/>
        <w:sz w:val="20"/>
        <w:szCs w:val="20"/>
        <w:lang w:val="en-US" w:eastAsia="en-US" w:bidi="ar-SA"/>
      </w:rPr>
    </w:lvl>
    <w:lvl w:ilvl="1" w:tplc="23A4D4B2">
      <w:numFmt w:val="bullet"/>
      <w:lvlText w:val="•"/>
      <w:lvlJc w:val="left"/>
      <w:pPr>
        <w:ind w:left="761" w:hanging="288"/>
      </w:pPr>
      <w:rPr>
        <w:rFonts w:hint="default"/>
        <w:lang w:val="en-US" w:eastAsia="en-US" w:bidi="ar-SA"/>
      </w:rPr>
    </w:lvl>
    <w:lvl w:ilvl="2" w:tplc="3DCAFEBC">
      <w:numFmt w:val="bullet"/>
      <w:lvlText w:val="•"/>
      <w:lvlJc w:val="left"/>
      <w:pPr>
        <w:ind w:left="1082" w:hanging="288"/>
      </w:pPr>
      <w:rPr>
        <w:rFonts w:hint="default"/>
        <w:lang w:val="en-US" w:eastAsia="en-US" w:bidi="ar-SA"/>
      </w:rPr>
    </w:lvl>
    <w:lvl w:ilvl="3" w:tplc="2C68F3A2">
      <w:numFmt w:val="bullet"/>
      <w:lvlText w:val="•"/>
      <w:lvlJc w:val="left"/>
      <w:pPr>
        <w:ind w:left="1403" w:hanging="288"/>
      </w:pPr>
      <w:rPr>
        <w:rFonts w:hint="default"/>
        <w:lang w:val="en-US" w:eastAsia="en-US" w:bidi="ar-SA"/>
      </w:rPr>
    </w:lvl>
    <w:lvl w:ilvl="4" w:tplc="22C894B6">
      <w:numFmt w:val="bullet"/>
      <w:lvlText w:val="•"/>
      <w:lvlJc w:val="left"/>
      <w:pPr>
        <w:ind w:left="1724" w:hanging="288"/>
      </w:pPr>
      <w:rPr>
        <w:rFonts w:hint="default"/>
        <w:lang w:val="en-US" w:eastAsia="en-US" w:bidi="ar-SA"/>
      </w:rPr>
    </w:lvl>
    <w:lvl w:ilvl="5" w:tplc="93AA60B8">
      <w:numFmt w:val="bullet"/>
      <w:lvlText w:val="•"/>
      <w:lvlJc w:val="left"/>
      <w:pPr>
        <w:ind w:left="2045" w:hanging="288"/>
      </w:pPr>
      <w:rPr>
        <w:rFonts w:hint="default"/>
        <w:lang w:val="en-US" w:eastAsia="en-US" w:bidi="ar-SA"/>
      </w:rPr>
    </w:lvl>
    <w:lvl w:ilvl="6" w:tplc="06902DE6">
      <w:numFmt w:val="bullet"/>
      <w:lvlText w:val="•"/>
      <w:lvlJc w:val="left"/>
      <w:pPr>
        <w:ind w:left="2366" w:hanging="288"/>
      </w:pPr>
      <w:rPr>
        <w:rFonts w:hint="default"/>
        <w:lang w:val="en-US" w:eastAsia="en-US" w:bidi="ar-SA"/>
      </w:rPr>
    </w:lvl>
    <w:lvl w:ilvl="7" w:tplc="14AEBDE6">
      <w:numFmt w:val="bullet"/>
      <w:lvlText w:val="•"/>
      <w:lvlJc w:val="left"/>
      <w:pPr>
        <w:ind w:left="2687" w:hanging="288"/>
      </w:pPr>
      <w:rPr>
        <w:rFonts w:hint="default"/>
        <w:lang w:val="en-US" w:eastAsia="en-US" w:bidi="ar-SA"/>
      </w:rPr>
    </w:lvl>
    <w:lvl w:ilvl="8" w:tplc="CF548A58">
      <w:numFmt w:val="bullet"/>
      <w:lvlText w:val="•"/>
      <w:lvlJc w:val="left"/>
      <w:pPr>
        <w:ind w:left="3008" w:hanging="288"/>
      </w:pPr>
      <w:rPr>
        <w:rFonts w:hint="default"/>
        <w:lang w:val="en-US" w:eastAsia="en-US" w:bidi="ar-SA"/>
      </w:rPr>
    </w:lvl>
  </w:abstractNum>
  <w:abstractNum w:abstractNumId="199">
    <w:nsid w:val="39117A34"/>
    <w:multiLevelType w:val="hybridMultilevel"/>
    <w:tmpl w:val="BB3A5334"/>
    <w:lvl w:ilvl="0" w:tplc="6F1AA306">
      <w:start w:val="9"/>
      <w:numFmt w:val="lowerLetter"/>
      <w:lvlText w:val="%1)"/>
      <w:lvlJc w:val="left"/>
      <w:pPr>
        <w:ind w:left="367" w:hanging="289"/>
        <w:jc w:val="left"/>
      </w:pPr>
      <w:rPr>
        <w:rFonts w:ascii="Times New Roman" w:eastAsia="Times New Roman" w:hAnsi="Times New Roman" w:cs="Times New Roman" w:hint="default"/>
        <w:spacing w:val="-19"/>
        <w:w w:val="100"/>
        <w:sz w:val="19"/>
        <w:szCs w:val="19"/>
        <w:lang w:val="en-US" w:eastAsia="en-US" w:bidi="ar-SA"/>
      </w:rPr>
    </w:lvl>
    <w:lvl w:ilvl="1" w:tplc="CA06FF3E">
      <w:numFmt w:val="bullet"/>
      <w:lvlText w:val="-"/>
      <w:lvlJc w:val="left"/>
      <w:pPr>
        <w:ind w:left="511" w:hanging="289"/>
      </w:pPr>
      <w:rPr>
        <w:rFonts w:ascii="Times New Roman" w:eastAsia="Times New Roman" w:hAnsi="Times New Roman" w:cs="Times New Roman" w:hint="default"/>
        <w:spacing w:val="-1"/>
        <w:w w:val="100"/>
        <w:sz w:val="19"/>
        <w:szCs w:val="19"/>
        <w:lang w:val="en-US" w:eastAsia="en-US" w:bidi="ar-SA"/>
      </w:rPr>
    </w:lvl>
    <w:lvl w:ilvl="2" w:tplc="7E748994">
      <w:numFmt w:val="bullet"/>
      <w:lvlText w:val="•"/>
      <w:lvlJc w:val="left"/>
      <w:pPr>
        <w:ind w:left="903" w:hanging="289"/>
      </w:pPr>
      <w:rPr>
        <w:rFonts w:hint="default"/>
        <w:lang w:val="en-US" w:eastAsia="en-US" w:bidi="ar-SA"/>
      </w:rPr>
    </w:lvl>
    <w:lvl w:ilvl="3" w:tplc="69763538">
      <w:numFmt w:val="bullet"/>
      <w:lvlText w:val="•"/>
      <w:lvlJc w:val="left"/>
      <w:pPr>
        <w:ind w:left="1286" w:hanging="289"/>
      </w:pPr>
      <w:rPr>
        <w:rFonts w:hint="default"/>
        <w:lang w:val="en-US" w:eastAsia="en-US" w:bidi="ar-SA"/>
      </w:rPr>
    </w:lvl>
    <w:lvl w:ilvl="4" w:tplc="ED847E54">
      <w:numFmt w:val="bullet"/>
      <w:lvlText w:val="•"/>
      <w:lvlJc w:val="left"/>
      <w:pPr>
        <w:ind w:left="1670" w:hanging="289"/>
      </w:pPr>
      <w:rPr>
        <w:rFonts w:hint="default"/>
        <w:lang w:val="en-US" w:eastAsia="en-US" w:bidi="ar-SA"/>
      </w:rPr>
    </w:lvl>
    <w:lvl w:ilvl="5" w:tplc="DA881B14">
      <w:numFmt w:val="bullet"/>
      <w:lvlText w:val="•"/>
      <w:lvlJc w:val="left"/>
      <w:pPr>
        <w:ind w:left="2053" w:hanging="289"/>
      </w:pPr>
      <w:rPr>
        <w:rFonts w:hint="default"/>
        <w:lang w:val="en-US" w:eastAsia="en-US" w:bidi="ar-SA"/>
      </w:rPr>
    </w:lvl>
    <w:lvl w:ilvl="6" w:tplc="2A08E662">
      <w:numFmt w:val="bullet"/>
      <w:lvlText w:val="•"/>
      <w:lvlJc w:val="left"/>
      <w:pPr>
        <w:ind w:left="2436" w:hanging="289"/>
      </w:pPr>
      <w:rPr>
        <w:rFonts w:hint="default"/>
        <w:lang w:val="en-US" w:eastAsia="en-US" w:bidi="ar-SA"/>
      </w:rPr>
    </w:lvl>
    <w:lvl w:ilvl="7" w:tplc="D3E0E24E">
      <w:numFmt w:val="bullet"/>
      <w:lvlText w:val="•"/>
      <w:lvlJc w:val="left"/>
      <w:pPr>
        <w:ind w:left="2820" w:hanging="289"/>
      </w:pPr>
      <w:rPr>
        <w:rFonts w:hint="default"/>
        <w:lang w:val="en-US" w:eastAsia="en-US" w:bidi="ar-SA"/>
      </w:rPr>
    </w:lvl>
    <w:lvl w:ilvl="8" w:tplc="87149E86">
      <w:numFmt w:val="bullet"/>
      <w:lvlText w:val="•"/>
      <w:lvlJc w:val="left"/>
      <w:pPr>
        <w:ind w:left="3203" w:hanging="289"/>
      </w:pPr>
      <w:rPr>
        <w:rFonts w:hint="default"/>
        <w:lang w:val="en-US" w:eastAsia="en-US" w:bidi="ar-SA"/>
      </w:rPr>
    </w:lvl>
  </w:abstractNum>
  <w:abstractNum w:abstractNumId="200">
    <w:nsid w:val="3A300762"/>
    <w:multiLevelType w:val="hybridMultilevel"/>
    <w:tmpl w:val="EC180E08"/>
    <w:lvl w:ilvl="0" w:tplc="AD924E10">
      <w:numFmt w:val="bullet"/>
      <w:lvlText w:val="•"/>
      <w:lvlJc w:val="left"/>
      <w:pPr>
        <w:ind w:left="222" w:hanging="126"/>
      </w:pPr>
      <w:rPr>
        <w:rFonts w:ascii="Times New Roman" w:eastAsia="Times New Roman" w:hAnsi="Times New Roman" w:cs="Times New Roman" w:hint="default"/>
        <w:w w:val="100"/>
        <w:sz w:val="21"/>
        <w:szCs w:val="21"/>
        <w:lang w:val="en-US" w:eastAsia="en-US" w:bidi="ar-SA"/>
      </w:rPr>
    </w:lvl>
    <w:lvl w:ilvl="1" w:tplc="30A82C2C">
      <w:numFmt w:val="bullet"/>
      <w:lvlText w:val="•"/>
      <w:lvlJc w:val="left"/>
      <w:pPr>
        <w:ind w:left="347" w:hanging="126"/>
      </w:pPr>
      <w:rPr>
        <w:rFonts w:hint="default"/>
        <w:lang w:val="en-US" w:eastAsia="en-US" w:bidi="ar-SA"/>
      </w:rPr>
    </w:lvl>
    <w:lvl w:ilvl="2" w:tplc="21A667C0">
      <w:numFmt w:val="bullet"/>
      <w:lvlText w:val="•"/>
      <w:lvlJc w:val="left"/>
      <w:pPr>
        <w:ind w:left="475" w:hanging="126"/>
      </w:pPr>
      <w:rPr>
        <w:rFonts w:hint="default"/>
        <w:lang w:val="en-US" w:eastAsia="en-US" w:bidi="ar-SA"/>
      </w:rPr>
    </w:lvl>
    <w:lvl w:ilvl="3" w:tplc="8DF8FA08">
      <w:numFmt w:val="bullet"/>
      <w:lvlText w:val="•"/>
      <w:lvlJc w:val="left"/>
      <w:pPr>
        <w:ind w:left="603" w:hanging="126"/>
      </w:pPr>
      <w:rPr>
        <w:rFonts w:hint="default"/>
        <w:lang w:val="en-US" w:eastAsia="en-US" w:bidi="ar-SA"/>
      </w:rPr>
    </w:lvl>
    <w:lvl w:ilvl="4" w:tplc="CAE8E59A">
      <w:numFmt w:val="bullet"/>
      <w:lvlText w:val="•"/>
      <w:lvlJc w:val="left"/>
      <w:pPr>
        <w:ind w:left="731" w:hanging="126"/>
      </w:pPr>
      <w:rPr>
        <w:rFonts w:hint="default"/>
        <w:lang w:val="en-US" w:eastAsia="en-US" w:bidi="ar-SA"/>
      </w:rPr>
    </w:lvl>
    <w:lvl w:ilvl="5" w:tplc="FB0C85F8">
      <w:numFmt w:val="bullet"/>
      <w:lvlText w:val="•"/>
      <w:lvlJc w:val="left"/>
      <w:pPr>
        <w:ind w:left="859" w:hanging="126"/>
      </w:pPr>
      <w:rPr>
        <w:rFonts w:hint="default"/>
        <w:lang w:val="en-US" w:eastAsia="en-US" w:bidi="ar-SA"/>
      </w:rPr>
    </w:lvl>
    <w:lvl w:ilvl="6" w:tplc="1B061C78">
      <w:numFmt w:val="bullet"/>
      <w:lvlText w:val="•"/>
      <w:lvlJc w:val="left"/>
      <w:pPr>
        <w:ind w:left="986" w:hanging="126"/>
      </w:pPr>
      <w:rPr>
        <w:rFonts w:hint="default"/>
        <w:lang w:val="en-US" w:eastAsia="en-US" w:bidi="ar-SA"/>
      </w:rPr>
    </w:lvl>
    <w:lvl w:ilvl="7" w:tplc="6B064D7A">
      <w:numFmt w:val="bullet"/>
      <w:lvlText w:val="•"/>
      <w:lvlJc w:val="left"/>
      <w:pPr>
        <w:ind w:left="1114" w:hanging="126"/>
      </w:pPr>
      <w:rPr>
        <w:rFonts w:hint="default"/>
        <w:lang w:val="en-US" w:eastAsia="en-US" w:bidi="ar-SA"/>
      </w:rPr>
    </w:lvl>
    <w:lvl w:ilvl="8" w:tplc="C1822498">
      <w:numFmt w:val="bullet"/>
      <w:lvlText w:val="•"/>
      <w:lvlJc w:val="left"/>
      <w:pPr>
        <w:ind w:left="1242" w:hanging="126"/>
      </w:pPr>
      <w:rPr>
        <w:rFonts w:hint="default"/>
        <w:lang w:val="en-US" w:eastAsia="en-US" w:bidi="ar-SA"/>
      </w:rPr>
    </w:lvl>
  </w:abstractNum>
  <w:abstractNum w:abstractNumId="201">
    <w:nsid w:val="3A6F721E"/>
    <w:multiLevelType w:val="hybridMultilevel"/>
    <w:tmpl w:val="64DE1358"/>
    <w:lvl w:ilvl="0" w:tplc="5E64A3F0">
      <w:numFmt w:val="bullet"/>
      <w:lvlText w:val="-"/>
      <w:lvlJc w:val="left"/>
      <w:pPr>
        <w:ind w:left="510" w:hanging="288"/>
      </w:pPr>
      <w:rPr>
        <w:rFonts w:ascii="Times New Roman" w:eastAsia="Times New Roman" w:hAnsi="Times New Roman" w:cs="Times New Roman" w:hint="default"/>
        <w:spacing w:val="-1"/>
        <w:w w:val="100"/>
        <w:sz w:val="21"/>
        <w:szCs w:val="21"/>
        <w:lang w:val="en-US" w:eastAsia="en-US" w:bidi="ar-SA"/>
      </w:rPr>
    </w:lvl>
    <w:lvl w:ilvl="1" w:tplc="B196410C">
      <w:numFmt w:val="bullet"/>
      <w:lvlText w:val="•"/>
      <w:lvlJc w:val="left"/>
      <w:pPr>
        <w:ind w:left="773" w:hanging="288"/>
      </w:pPr>
      <w:rPr>
        <w:rFonts w:hint="default"/>
        <w:lang w:val="en-US" w:eastAsia="en-US" w:bidi="ar-SA"/>
      </w:rPr>
    </w:lvl>
    <w:lvl w:ilvl="2" w:tplc="C3BA3D7C">
      <w:numFmt w:val="bullet"/>
      <w:lvlText w:val="•"/>
      <w:lvlJc w:val="left"/>
      <w:pPr>
        <w:ind w:left="1026" w:hanging="288"/>
      </w:pPr>
      <w:rPr>
        <w:rFonts w:hint="default"/>
        <w:lang w:val="en-US" w:eastAsia="en-US" w:bidi="ar-SA"/>
      </w:rPr>
    </w:lvl>
    <w:lvl w:ilvl="3" w:tplc="35544366">
      <w:numFmt w:val="bullet"/>
      <w:lvlText w:val="•"/>
      <w:lvlJc w:val="left"/>
      <w:pPr>
        <w:ind w:left="1279" w:hanging="288"/>
      </w:pPr>
      <w:rPr>
        <w:rFonts w:hint="default"/>
        <w:lang w:val="en-US" w:eastAsia="en-US" w:bidi="ar-SA"/>
      </w:rPr>
    </w:lvl>
    <w:lvl w:ilvl="4" w:tplc="ED184F02">
      <w:numFmt w:val="bullet"/>
      <w:lvlText w:val="•"/>
      <w:lvlJc w:val="left"/>
      <w:pPr>
        <w:ind w:left="1532" w:hanging="288"/>
      </w:pPr>
      <w:rPr>
        <w:rFonts w:hint="default"/>
        <w:lang w:val="en-US" w:eastAsia="en-US" w:bidi="ar-SA"/>
      </w:rPr>
    </w:lvl>
    <w:lvl w:ilvl="5" w:tplc="5414F1DC">
      <w:numFmt w:val="bullet"/>
      <w:lvlText w:val="•"/>
      <w:lvlJc w:val="left"/>
      <w:pPr>
        <w:ind w:left="1785" w:hanging="288"/>
      </w:pPr>
      <w:rPr>
        <w:rFonts w:hint="default"/>
        <w:lang w:val="en-US" w:eastAsia="en-US" w:bidi="ar-SA"/>
      </w:rPr>
    </w:lvl>
    <w:lvl w:ilvl="6" w:tplc="3104F5A4">
      <w:numFmt w:val="bullet"/>
      <w:lvlText w:val="•"/>
      <w:lvlJc w:val="left"/>
      <w:pPr>
        <w:ind w:left="2038" w:hanging="288"/>
      </w:pPr>
      <w:rPr>
        <w:rFonts w:hint="default"/>
        <w:lang w:val="en-US" w:eastAsia="en-US" w:bidi="ar-SA"/>
      </w:rPr>
    </w:lvl>
    <w:lvl w:ilvl="7" w:tplc="5C92E75A">
      <w:numFmt w:val="bullet"/>
      <w:lvlText w:val="•"/>
      <w:lvlJc w:val="left"/>
      <w:pPr>
        <w:ind w:left="2291" w:hanging="288"/>
      </w:pPr>
      <w:rPr>
        <w:rFonts w:hint="default"/>
        <w:lang w:val="en-US" w:eastAsia="en-US" w:bidi="ar-SA"/>
      </w:rPr>
    </w:lvl>
    <w:lvl w:ilvl="8" w:tplc="FD80A35E">
      <w:numFmt w:val="bullet"/>
      <w:lvlText w:val="•"/>
      <w:lvlJc w:val="left"/>
      <w:pPr>
        <w:ind w:left="2544" w:hanging="288"/>
      </w:pPr>
      <w:rPr>
        <w:rFonts w:hint="default"/>
        <w:lang w:val="en-US" w:eastAsia="en-US" w:bidi="ar-SA"/>
      </w:rPr>
    </w:lvl>
  </w:abstractNum>
  <w:abstractNum w:abstractNumId="202">
    <w:nsid w:val="3ACE25DE"/>
    <w:multiLevelType w:val="hybridMultilevel"/>
    <w:tmpl w:val="C152DA40"/>
    <w:lvl w:ilvl="0" w:tplc="4782DDF0">
      <w:start w:val="1"/>
      <w:numFmt w:val="lowerLetter"/>
      <w:lvlText w:val="%1)"/>
      <w:lvlJc w:val="left"/>
      <w:pPr>
        <w:ind w:left="367" w:hanging="216"/>
        <w:jc w:val="left"/>
      </w:pPr>
      <w:rPr>
        <w:rFonts w:ascii="Times New Roman" w:eastAsia="Times New Roman" w:hAnsi="Times New Roman" w:cs="Times New Roman" w:hint="default"/>
        <w:w w:val="100"/>
        <w:sz w:val="20"/>
        <w:szCs w:val="20"/>
        <w:lang w:val="en-US" w:eastAsia="en-US" w:bidi="ar-SA"/>
      </w:rPr>
    </w:lvl>
    <w:lvl w:ilvl="1" w:tplc="C2F257F8">
      <w:numFmt w:val="bullet"/>
      <w:lvlText w:val="•"/>
      <w:lvlJc w:val="left"/>
      <w:pPr>
        <w:ind w:left="663" w:hanging="216"/>
      </w:pPr>
      <w:rPr>
        <w:rFonts w:hint="default"/>
        <w:lang w:val="en-US" w:eastAsia="en-US" w:bidi="ar-SA"/>
      </w:rPr>
    </w:lvl>
    <w:lvl w:ilvl="2" w:tplc="2362DBF6">
      <w:numFmt w:val="bullet"/>
      <w:lvlText w:val="•"/>
      <w:lvlJc w:val="left"/>
      <w:pPr>
        <w:ind w:left="967" w:hanging="216"/>
      </w:pPr>
      <w:rPr>
        <w:rFonts w:hint="default"/>
        <w:lang w:val="en-US" w:eastAsia="en-US" w:bidi="ar-SA"/>
      </w:rPr>
    </w:lvl>
    <w:lvl w:ilvl="3" w:tplc="2C2A9A9A">
      <w:numFmt w:val="bullet"/>
      <w:lvlText w:val="•"/>
      <w:lvlJc w:val="left"/>
      <w:pPr>
        <w:ind w:left="1270" w:hanging="216"/>
      </w:pPr>
      <w:rPr>
        <w:rFonts w:hint="default"/>
        <w:lang w:val="en-US" w:eastAsia="en-US" w:bidi="ar-SA"/>
      </w:rPr>
    </w:lvl>
    <w:lvl w:ilvl="4" w:tplc="953A64B4">
      <w:numFmt w:val="bullet"/>
      <w:lvlText w:val="•"/>
      <w:lvlJc w:val="left"/>
      <w:pPr>
        <w:ind w:left="1574" w:hanging="216"/>
      </w:pPr>
      <w:rPr>
        <w:rFonts w:hint="default"/>
        <w:lang w:val="en-US" w:eastAsia="en-US" w:bidi="ar-SA"/>
      </w:rPr>
    </w:lvl>
    <w:lvl w:ilvl="5" w:tplc="CA0CB7DA">
      <w:numFmt w:val="bullet"/>
      <w:lvlText w:val="•"/>
      <w:lvlJc w:val="left"/>
      <w:pPr>
        <w:ind w:left="1878" w:hanging="216"/>
      </w:pPr>
      <w:rPr>
        <w:rFonts w:hint="default"/>
        <w:lang w:val="en-US" w:eastAsia="en-US" w:bidi="ar-SA"/>
      </w:rPr>
    </w:lvl>
    <w:lvl w:ilvl="6" w:tplc="DABCE0B0">
      <w:numFmt w:val="bullet"/>
      <w:lvlText w:val="•"/>
      <w:lvlJc w:val="left"/>
      <w:pPr>
        <w:ind w:left="2181" w:hanging="216"/>
      </w:pPr>
      <w:rPr>
        <w:rFonts w:hint="default"/>
        <w:lang w:val="en-US" w:eastAsia="en-US" w:bidi="ar-SA"/>
      </w:rPr>
    </w:lvl>
    <w:lvl w:ilvl="7" w:tplc="6A2462C4">
      <w:numFmt w:val="bullet"/>
      <w:lvlText w:val="•"/>
      <w:lvlJc w:val="left"/>
      <w:pPr>
        <w:ind w:left="2485" w:hanging="216"/>
      </w:pPr>
      <w:rPr>
        <w:rFonts w:hint="default"/>
        <w:lang w:val="en-US" w:eastAsia="en-US" w:bidi="ar-SA"/>
      </w:rPr>
    </w:lvl>
    <w:lvl w:ilvl="8" w:tplc="6B3EB208">
      <w:numFmt w:val="bullet"/>
      <w:lvlText w:val="•"/>
      <w:lvlJc w:val="left"/>
      <w:pPr>
        <w:ind w:left="2788" w:hanging="216"/>
      </w:pPr>
      <w:rPr>
        <w:rFonts w:hint="default"/>
        <w:lang w:val="en-US" w:eastAsia="en-US" w:bidi="ar-SA"/>
      </w:rPr>
    </w:lvl>
  </w:abstractNum>
  <w:abstractNum w:abstractNumId="203">
    <w:nsid w:val="3B68504C"/>
    <w:multiLevelType w:val="hybridMultilevel"/>
    <w:tmpl w:val="7D2449DE"/>
    <w:lvl w:ilvl="0" w:tplc="366A0D4A">
      <w:numFmt w:val="bullet"/>
      <w:lvlText w:val="•"/>
      <w:lvlJc w:val="left"/>
      <w:pPr>
        <w:ind w:left="221" w:hanging="145"/>
      </w:pPr>
      <w:rPr>
        <w:rFonts w:ascii="Times New Roman" w:eastAsia="Times New Roman" w:hAnsi="Times New Roman" w:cs="Times New Roman" w:hint="default"/>
        <w:w w:val="100"/>
        <w:sz w:val="21"/>
        <w:szCs w:val="21"/>
        <w:lang w:val="en-US" w:eastAsia="en-US" w:bidi="ar-SA"/>
      </w:rPr>
    </w:lvl>
    <w:lvl w:ilvl="1" w:tplc="35D48854">
      <w:numFmt w:val="bullet"/>
      <w:lvlText w:val="•"/>
      <w:lvlJc w:val="left"/>
      <w:pPr>
        <w:ind w:left="337" w:hanging="145"/>
      </w:pPr>
      <w:rPr>
        <w:rFonts w:hint="default"/>
        <w:lang w:val="en-US" w:eastAsia="en-US" w:bidi="ar-SA"/>
      </w:rPr>
    </w:lvl>
    <w:lvl w:ilvl="2" w:tplc="A0404BE2">
      <w:numFmt w:val="bullet"/>
      <w:lvlText w:val="•"/>
      <w:lvlJc w:val="left"/>
      <w:pPr>
        <w:ind w:left="454" w:hanging="145"/>
      </w:pPr>
      <w:rPr>
        <w:rFonts w:hint="default"/>
        <w:lang w:val="en-US" w:eastAsia="en-US" w:bidi="ar-SA"/>
      </w:rPr>
    </w:lvl>
    <w:lvl w:ilvl="3" w:tplc="88D00252">
      <w:numFmt w:val="bullet"/>
      <w:lvlText w:val="•"/>
      <w:lvlJc w:val="left"/>
      <w:pPr>
        <w:ind w:left="571" w:hanging="145"/>
      </w:pPr>
      <w:rPr>
        <w:rFonts w:hint="default"/>
        <w:lang w:val="en-US" w:eastAsia="en-US" w:bidi="ar-SA"/>
      </w:rPr>
    </w:lvl>
    <w:lvl w:ilvl="4" w:tplc="64BAD1B4">
      <w:numFmt w:val="bullet"/>
      <w:lvlText w:val="•"/>
      <w:lvlJc w:val="left"/>
      <w:pPr>
        <w:ind w:left="688" w:hanging="145"/>
      </w:pPr>
      <w:rPr>
        <w:rFonts w:hint="default"/>
        <w:lang w:val="en-US" w:eastAsia="en-US" w:bidi="ar-SA"/>
      </w:rPr>
    </w:lvl>
    <w:lvl w:ilvl="5" w:tplc="87240860">
      <w:numFmt w:val="bullet"/>
      <w:lvlText w:val="•"/>
      <w:lvlJc w:val="left"/>
      <w:pPr>
        <w:ind w:left="805" w:hanging="145"/>
      </w:pPr>
      <w:rPr>
        <w:rFonts w:hint="default"/>
        <w:lang w:val="en-US" w:eastAsia="en-US" w:bidi="ar-SA"/>
      </w:rPr>
    </w:lvl>
    <w:lvl w:ilvl="6" w:tplc="B32E7426">
      <w:numFmt w:val="bullet"/>
      <w:lvlText w:val="•"/>
      <w:lvlJc w:val="left"/>
      <w:pPr>
        <w:ind w:left="922" w:hanging="145"/>
      </w:pPr>
      <w:rPr>
        <w:rFonts w:hint="default"/>
        <w:lang w:val="en-US" w:eastAsia="en-US" w:bidi="ar-SA"/>
      </w:rPr>
    </w:lvl>
    <w:lvl w:ilvl="7" w:tplc="6CEE4608">
      <w:numFmt w:val="bullet"/>
      <w:lvlText w:val="•"/>
      <w:lvlJc w:val="left"/>
      <w:pPr>
        <w:ind w:left="1039" w:hanging="145"/>
      </w:pPr>
      <w:rPr>
        <w:rFonts w:hint="default"/>
        <w:lang w:val="en-US" w:eastAsia="en-US" w:bidi="ar-SA"/>
      </w:rPr>
    </w:lvl>
    <w:lvl w:ilvl="8" w:tplc="271CAE54">
      <w:numFmt w:val="bullet"/>
      <w:lvlText w:val="•"/>
      <w:lvlJc w:val="left"/>
      <w:pPr>
        <w:ind w:left="1156" w:hanging="145"/>
      </w:pPr>
      <w:rPr>
        <w:rFonts w:hint="default"/>
        <w:lang w:val="en-US" w:eastAsia="en-US" w:bidi="ar-SA"/>
      </w:rPr>
    </w:lvl>
  </w:abstractNum>
  <w:abstractNum w:abstractNumId="204">
    <w:nsid w:val="3B6D0B1B"/>
    <w:multiLevelType w:val="hybridMultilevel"/>
    <w:tmpl w:val="5260BA70"/>
    <w:lvl w:ilvl="0" w:tplc="0B54EF2E">
      <w:numFmt w:val="bullet"/>
      <w:lvlText w:val="-"/>
      <w:lvlJc w:val="left"/>
      <w:pPr>
        <w:ind w:left="367" w:hanging="288"/>
      </w:pPr>
      <w:rPr>
        <w:rFonts w:ascii="Times New Roman" w:eastAsia="Times New Roman" w:hAnsi="Times New Roman" w:cs="Times New Roman" w:hint="default"/>
        <w:spacing w:val="-1"/>
        <w:w w:val="100"/>
        <w:sz w:val="22"/>
        <w:szCs w:val="22"/>
        <w:lang w:val="en-US" w:eastAsia="en-US" w:bidi="ar-SA"/>
      </w:rPr>
    </w:lvl>
    <w:lvl w:ilvl="1" w:tplc="79EA6A8E">
      <w:numFmt w:val="bullet"/>
      <w:lvlText w:val="•"/>
      <w:lvlJc w:val="left"/>
      <w:pPr>
        <w:ind w:left="587" w:hanging="288"/>
      </w:pPr>
      <w:rPr>
        <w:rFonts w:hint="default"/>
        <w:lang w:val="en-US" w:eastAsia="en-US" w:bidi="ar-SA"/>
      </w:rPr>
    </w:lvl>
    <w:lvl w:ilvl="2" w:tplc="62FA8724">
      <w:numFmt w:val="bullet"/>
      <w:lvlText w:val="•"/>
      <w:lvlJc w:val="left"/>
      <w:pPr>
        <w:ind w:left="814" w:hanging="288"/>
      </w:pPr>
      <w:rPr>
        <w:rFonts w:hint="default"/>
        <w:lang w:val="en-US" w:eastAsia="en-US" w:bidi="ar-SA"/>
      </w:rPr>
    </w:lvl>
    <w:lvl w:ilvl="3" w:tplc="D5A4801C">
      <w:numFmt w:val="bullet"/>
      <w:lvlText w:val="•"/>
      <w:lvlJc w:val="left"/>
      <w:pPr>
        <w:ind w:left="1041" w:hanging="288"/>
      </w:pPr>
      <w:rPr>
        <w:rFonts w:hint="default"/>
        <w:lang w:val="en-US" w:eastAsia="en-US" w:bidi="ar-SA"/>
      </w:rPr>
    </w:lvl>
    <w:lvl w:ilvl="4" w:tplc="40126C18">
      <w:numFmt w:val="bullet"/>
      <w:lvlText w:val="•"/>
      <w:lvlJc w:val="left"/>
      <w:pPr>
        <w:ind w:left="1269" w:hanging="288"/>
      </w:pPr>
      <w:rPr>
        <w:rFonts w:hint="default"/>
        <w:lang w:val="en-US" w:eastAsia="en-US" w:bidi="ar-SA"/>
      </w:rPr>
    </w:lvl>
    <w:lvl w:ilvl="5" w:tplc="4CCCB1B2">
      <w:numFmt w:val="bullet"/>
      <w:lvlText w:val="•"/>
      <w:lvlJc w:val="left"/>
      <w:pPr>
        <w:ind w:left="1496" w:hanging="288"/>
      </w:pPr>
      <w:rPr>
        <w:rFonts w:hint="default"/>
        <w:lang w:val="en-US" w:eastAsia="en-US" w:bidi="ar-SA"/>
      </w:rPr>
    </w:lvl>
    <w:lvl w:ilvl="6" w:tplc="8354BEA2">
      <w:numFmt w:val="bullet"/>
      <w:lvlText w:val="•"/>
      <w:lvlJc w:val="left"/>
      <w:pPr>
        <w:ind w:left="1723" w:hanging="288"/>
      </w:pPr>
      <w:rPr>
        <w:rFonts w:hint="default"/>
        <w:lang w:val="en-US" w:eastAsia="en-US" w:bidi="ar-SA"/>
      </w:rPr>
    </w:lvl>
    <w:lvl w:ilvl="7" w:tplc="E82C6BA8">
      <w:numFmt w:val="bullet"/>
      <w:lvlText w:val="•"/>
      <w:lvlJc w:val="left"/>
      <w:pPr>
        <w:ind w:left="1951" w:hanging="288"/>
      </w:pPr>
      <w:rPr>
        <w:rFonts w:hint="default"/>
        <w:lang w:val="en-US" w:eastAsia="en-US" w:bidi="ar-SA"/>
      </w:rPr>
    </w:lvl>
    <w:lvl w:ilvl="8" w:tplc="6416F492">
      <w:numFmt w:val="bullet"/>
      <w:lvlText w:val="•"/>
      <w:lvlJc w:val="left"/>
      <w:pPr>
        <w:ind w:left="2178" w:hanging="288"/>
      </w:pPr>
      <w:rPr>
        <w:rFonts w:hint="default"/>
        <w:lang w:val="en-US" w:eastAsia="en-US" w:bidi="ar-SA"/>
      </w:rPr>
    </w:lvl>
  </w:abstractNum>
  <w:abstractNum w:abstractNumId="205">
    <w:nsid w:val="3BD22690"/>
    <w:multiLevelType w:val="hybridMultilevel"/>
    <w:tmpl w:val="2B2CC2E2"/>
    <w:lvl w:ilvl="0" w:tplc="E74016A4">
      <w:start w:val="1"/>
      <w:numFmt w:val="lowerLetter"/>
      <w:lvlText w:val="%1)"/>
      <w:lvlJc w:val="left"/>
      <w:pPr>
        <w:ind w:left="368" w:hanging="289"/>
        <w:jc w:val="left"/>
      </w:pPr>
      <w:rPr>
        <w:rFonts w:ascii="Times New Roman" w:eastAsia="Times New Roman" w:hAnsi="Times New Roman" w:cs="Times New Roman" w:hint="default"/>
        <w:spacing w:val="-3"/>
        <w:w w:val="98"/>
        <w:sz w:val="19"/>
        <w:szCs w:val="19"/>
        <w:lang w:val="en-US" w:eastAsia="en-US" w:bidi="ar-SA"/>
      </w:rPr>
    </w:lvl>
    <w:lvl w:ilvl="1" w:tplc="FF1204D2">
      <w:numFmt w:val="bullet"/>
      <w:lvlText w:val="•"/>
      <w:lvlJc w:val="left"/>
      <w:pPr>
        <w:ind w:left="678" w:hanging="289"/>
      </w:pPr>
      <w:rPr>
        <w:rFonts w:hint="default"/>
        <w:lang w:val="en-US" w:eastAsia="en-US" w:bidi="ar-SA"/>
      </w:rPr>
    </w:lvl>
    <w:lvl w:ilvl="2" w:tplc="3BB611F4">
      <w:numFmt w:val="bullet"/>
      <w:lvlText w:val="•"/>
      <w:lvlJc w:val="left"/>
      <w:pPr>
        <w:ind w:left="997" w:hanging="289"/>
      </w:pPr>
      <w:rPr>
        <w:rFonts w:hint="default"/>
        <w:lang w:val="en-US" w:eastAsia="en-US" w:bidi="ar-SA"/>
      </w:rPr>
    </w:lvl>
    <w:lvl w:ilvl="3" w:tplc="0A0A9846">
      <w:numFmt w:val="bullet"/>
      <w:lvlText w:val="•"/>
      <w:lvlJc w:val="left"/>
      <w:pPr>
        <w:ind w:left="1315" w:hanging="289"/>
      </w:pPr>
      <w:rPr>
        <w:rFonts w:hint="default"/>
        <w:lang w:val="en-US" w:eastAsia="en-US" w:bidi="ar-SA"/>
      </w:rPr>
    </w:lvl>
    <w:lvl w:ilvl="4" w:tplc="3BBAA066">
      <w:numFmt w:val="bullet"/>
      <w:lvlText w:val="•"/>
      <w:lvlJc w:val="left"/>
      <w:pPr>
        <w:ind w:left="1634" w:hanging="289"/>
      </w:pPr>
      <w:rPr>
        <w:rFonts w:hint="default"/>
        <w:lang w:val="en-US" w:eastAsia="en-US" w:bidi="ar-SA"/>
      </w:rPr>
    </w:lvl>
    <w:lvl w:ilvl="5" w:tplc="00C02AA6">
      <w:numFmt w:val="bullet"/>
      <w:lvlText w:val="•"/>
      <w:lvlJc w:val="left"/>
      <w:pPr>
        <w:ind w:left="1952" w:hanging="289"/>
      </w:pPr>
      <w:rPr>
        <w:rFonts w:hint="default"/>
        <w:lang w:val="en-US" w:eastAsia="en-US" w:bidi="ar-SA"/>
      </w:rPr>
    </w:lvl>
    <w:lvl w:ilvl="6" w:tplc="95E61CB8">
      <w:numFmt w:val="bullet"/>
      <w:lvlText w:val="•"/>
      <w:lvlJc w:val="left"/>
      <w:pPr>
        <w:ind w:left="2271" w:hanging="289"/>
      </w:pPr>
      <w:rPr>
        <w:rFonts w:hint="default"/>
        <w:lang w:val="en-US" w:eastAsia="en-US" w:bidi="ar-SA"/>
      </w:rPr>
    </w:lvl>
    <w:lvl w:ilvl="7" w:tplc="2CDA162A">
      <w:numFmt w:val="bullet"/>
      <w:lvlText w:val="•"/>
      <w:lvlJc w:val="left"/>
      <w:pPr>
        <w:ind w:left="2589" w:hanging="289"/>
      </w:pPr>
      <w:rPr>
        <w:rFonts w:hint="default"/>
        <w:lang w:val="en-US" w:eastAsia="en-US" w:bidi="ar-SA"/>
      </w:rPr>
    </w:lvl>
    <w:lvl w:ilvl="8" w:tplc="C16A80F0">
      <w:numFmt w:val="bullet"/>
      <w:lvlText w:val="•"/>
      <w:lvlJc w:val="left"/>
      <w:pPr>
        <w:ind w:left="2908" w:hanging="289"/>
      </w:pPr>
      <w:rPr>
        <w:rFonts w:hint="default"/>
        <w:lang w:val="en-US" w:eastAsia="en-US" w:bidi="ar-SA"/>
      </w:rPr>
    </w:lvl>
  </w:abstractNum>
  <w:abstractNum w:abstractNumId="206">
    <w:nsid w:val="3BDE74B1"/>
    <w:multiLevelType w:val="hybridMultilevel"/>
    <w:tmpl w:val="FD4289BE"/>
    <w:lvl w:ilvl="0" w:tplc="A8FE96AE">
      <w:numFmt w:val="bullet"/>
      <w:lvlText w:val="-"/>
      <w:lvlJc w:val="left"/>
      <w:pPr>
        <w:ind w:left="439" w:hanging="288"/>
      </w:pPr>
      <w:rPr>
        <w:rFonts w:ascii="Times New Roman" w:eastAsia="Times New Roman" w:hAnsi="Times New Roman" w:cs="Times New Roman" w:hint="default"/>
        <w:spacing w:val="-1"/>
        <w:w w:val="100"/>
        <w:sz w:val="20"/>
        <w:szCs w:val="20"/>
        <w:lang w:val="en-US" w:eastAsia="en-US" w:bidi="ar-SA"/>
      </w:rPr>
    </w:lvl>
    <w:lvl w:ilvl="1" w:tplc="21869DD6">
      <w:numFmt w:val="bullet"/>
      <w:lvlText w:val="•"/>
      <w:lvlJc w:val="left"/>
      <w:pPr>
        <w:ind w:left="761" w:hanging="288"/>
      </w:pPr>
      <w:rPr>
        <w:rFonts w:hint="default"/>
        <w:lang w:val="en-US" w:eastAsia="en-US" w:bidi="ar-SA"/>
      </w:rPr>
    </w:lvl>
    <w:lvl w:ilvl="2" w:tplc="B91A8E3A">
      <w:numFmt w:val="bullet"/>
      <w:lvlText w:val="•"/>
      <w:lvlJc w:val="left"/>
      <w:pPr>
        <w:ind w:left="1082" w:hanging="288"/>
      </w:pPr>
      <w:rPr>
        <w:rFonts w:hint="default"/>
        <w:lang w:val="en-US" w:eastAsia="en-US" w:bidi="ar-SA"/>
      </w:rPr>
    </w:lvl>
    <w:lvl w:ilvl="3" w:tplc="E242B8DA">
      <w:numFmt w:val="bullet"/>
      <w:lvlText w:val="•"/>
      <w:lvlJc w:val="left"/>
      <w:pPr>
        <w:ind w:left="1403" w:hanging="288"/>
      </w:pPr>
      <w:rPr>
        <w:rFonts w:hint="default"/>
        <w:lang w:val="en-US" w:eastAsia="en-US" w:bidi="ar-SA"/>
      </w:rPr>
    </w:lvl>
    <w:lvl w:ilvl="4" w:tplc="17163086">
      <w:numFmt w:val="bullet"/>
      <w:lvlText w:val="•"/>
      <w:lvlJc w:val="left"/>
      <w:pPr>
        <w:ind w:left="1724" w:hanging="288"/>
      </w:pPr>
      <w:rPr>
        <w:rFonts w:hint="default"/>
        <w:lang w:val="en-US" w:eastAsia="en-US" w:bidi="ar-SA"/>
      </w:rPr>
    </w:lvl>
    <w:lvl w:ilvl="5" w:tplc="13F27A2E">
      <w:numFmt w:val="bullet"/>
      <w:lvlText w:val="•"/>
      <w:lvlJc w:val="left"/>
      <w:pPr>
        <w:ind w:left="2045" w:hanging="288"/>
      </w:pPr>
      <w:rPr>
        <w:rFonts w:hint="default"/>
        <w:lang w:val="en-US" w:eastAsia="en-US" w:bidi="ar-SA"/>
      </w:rPr>
    </w:lvl>
    <w:lvl w:ilvl="6" w:tplc="BA76B51E">
      <w:numFmt w:val="bullet"/>
      <w:lvlText w:val="•"/>
      <w:lvlJc w:val="left"/>
      <w:pPr>
        <w:ind w:left="2366" w:hanging="288"/>
      </w:pPr>
      <w:rPr>
        <w:rFonts w:hint="default"/>
        <w:lang w:val="en-US" w:eastAsia="en-US" w:bidi="ar-SA"/>
      </w:rPr>
    </w:lvl>
    <w:lvl w:ilvl="7" w:tplc="C65684FE">
      <w:numFmt w:val="bullet"/>
      <w:lvlText w:val="•"/>
      <w:lvlJc w:val="left"/>
      <w:pPr>
        <w:ind w:left="2687" w:hanging="288"/>
      </w:pPr>
      <w:rPr>
        <w:rFonts w:hint="default"/>
        <w:lang w:val="en-US" w:eastAsia="en-US" w:bidi="ar-SA"/>
      </w:rPr>
    </w:lvl>
    <w:lvl w:ilvl="8" w:tplc="6A6E91F8">
      <w:numFmt w:val="bullet"/>
      <w:lvlText w:val="•"/>
      <w:lvlJc w:val="left"/>
      <w:pPr>
        <w:ind w:left="3008" w:hanging="288"/>
      </w:pPr>
      <w:rPr>
        <w:rFonts w:hint="default"/>
        <w:lang w:val="en-US" w:eastAsia="en-US" w:bidi="ar-SA"/>
      </w:rPr>
    </w:lvl>
  </w:abstractNum>
  <w:abstractNum w:abstractNumId="207">
    <w:nsid w:val="3C460E0F"/>
    <w:multiLevelType w:val="hybridMultilevel"/>
    <w:tmpl w:val="182A5656"/>
    <w:lvl w:ilvl="0" w:tplc="9740DEB4">
      <w:numFmt w:val="bullet"/>
      <w:lvlText w:val="•"/>
      <w:lvlJc w:val="left"/>
      <w:pPr>
        <w:ind w:left="366" w:hanging="288"/>
      </w:pPr>
      <w:rPr>
        <w:rFonts w:ascii="Times New Roman" w:eastAsia="Times New Roman" w:hAnsi="Times New Roman" w:cs="Times New Roman" w:hint="default"/>
        <w:spacing w:val="-1"/>
        <w:w w:val="100"/>
        <w:sz w:val="20"/>
        <w:szCs w:val="20"/>
        <w:lang w:val="en-US" w:eastAsia="en-US" w:bidi="ar-SA"/>
      </w:rPr>
    </w:lvl>
    <w:lvl w:ilvl="1" w:tplc="52088476">
      <w:numFmt w:val="bullet"/>
      <w:lvlText w:val="•"/>
      <w:lvlJc w:val="left"/>
      <w:pPr>
        <w:ind w:left="608" w:hanging="288"/>
      </w:pPr>
      <w:rPr>
        <w:rFonts w:hint="default"/>
        <w:lang w:val="en-US" w:eastAsia="en-US" w:bidi="ar-SA"/>
      </w:rPr>
    </w:lvl>
    <w:lvl w:ilvl="2" w:tplc="3DD4536E">
      <w:numFmt w:val="bullet"/>
      <w:lvlText w:val="•"/>
      <w:lvlJc w:val="left"/>
      <w:pPr>
        <w:ind w:left="856" w:hanging="288"/>
      </w:pPr>
      <w:rPr>
        <w:rFonts w:hint="default"/>
        <w:lang w:val="en-US" w:eastAsia="en-US" w:bidi="ar-SA"/>
      </w:rPr>
    </w:lvl>
    <w:lvl w:ilvl="3" w:tplc="2B745488">
      <w:numFmt w:val="bullet"/>
      <w:lvlText w:val="•"/>
      <w:lvlJc w:val="left"/>
      <w:pPr>
        <w:ind w:left="1104" w:hanging="288"/>
      </w:pPr>
      <w:rPr>
        <w:rFonts w:hint="default"/>
        <w:lang w:val="en-US" w:eastAsia="en-US" w:bidi="ar-SA"/>
      </w:rPr>
    </w:lvl>
    <w:lvl w:ilvl="4" w:tplc="40823FE2">
      <w:numFmt w:val="bullet"/>
      <w:lvlText w:val="•"/>
      <w:lvlJc w:val="left"/>
      <w:pPr>
        <w:ind w:left="1352" w:hanging="288"/>
      </w:pPr>
      <w:rPr>
        <w:rFonts w:hint="default"/>
        <w:lang w:val="en-US" w:eastAsia="en-US" w:bidi="ar-SA"/>
      </w:rPr>
    </w:lvl>
    <w:lvl w:ilvl="5" w:tplc="4FF49ED4">
      <w:numFmt w:val="bullet"/>
      <w:lvlText w:val="•"/>
      <w:lvlJc w:val="left"/>
      <w:pPr>
        <w:ind w:left="1601" w:hanging="288"/>
      </w:pPr>
      <w:rPr>
        <w:rFonts w:hint="default"/>
        <w:lang w:val="en-US" w:eastAsia="en-US" w:bidi="ar-SA"/>
      </w:rPr>
    </w:lvl>
    <w:lvl w:ilvl="6" w:tplc="A2122A5A">
      <w:numFmt w:val="bullet"/>
      <w:lvlText w:val="•"/>
      <w:lvlJc w:val="left"/>
      <w:pPr>
        <w:ind w:left="1849" w:hanging="288"/>
      </w:pPr>
      <w:rPr>
        <w:rFonts w:hint="default"/>
        <w:lang w:val="en-US" w:eastAsia="en-US" w:bidi="ar-SA"/>
      </w:rPr>
    </w:lvl>
    <w:lvl w:ilvl="7" w:tplc="199A8158">
      <w:numFmt w:val="bullet"/>
      <w:lvlText w:val="•"/>
      <w:lvlJc w:val="left"/>
      <w:pPr>
        <w:ind w:left="2097" w:hanging="288"/>
      </w:pPr>
      <w:rPr>
        <w:rFonts w:hint="default"/>
        <w:lang w:val="en-US" w:eastAsia="en-US" w:bidi="ar-SA"/>
      </w:rPr>
    </w:lvl>
    <w:lvl w:ilvl="8" w:tplc="6D720DF4">
      <w:numFmt w:val="bullet"/>
      <w:lvlText w:val="•"/>
      <w:lvlJc w:val="left"/>
      <w:pPr>
        <w:ind w:left="2345" w:hanging="288"/>
      </w:pPr>
      <w:rPr>
        <w:rFonts w:hint="default"/>
        <w:lang w:val="en-US" w:eastAsia="en-US" w:bidi="ar-SA"/>
      </w:rPr>
    </w:lvl>
  </w:abstractNum>
  <w:abstractNum w:abstractNumId="208">
    <w:nsid w:val="3C6648EA"/>
    <w:multiLevelType w:val="hybridMultilevel"/>
    <w:tmpl w:val="DC289EE4"/>
    <w:lvl w:ilvl="0" w:tplc="3D486D90">
      <w:numFmt w:val="bullet"/>
      <w:lvlText w:val="•"/>
      <w:lvlJc w:val="left"/>
      <w:pPr>
        <w:ind w:left="223" w:hanging="126"/>
      </w:pPr>
      <w:rPr>
        <w:rFonts w:ascii="Times New Roman" w:eastAsia="Times New Roman" w:hAnsi="Times New Roman" w:cs="Times New Roman" w:hint="default"/>
        <w:w w:val="100"/>
        <w:sz w:val="21"/>
        <w:szCs w:val="21"/>
        <w:lang w:val="en-US" w:eastAsia="en-US" w:bidi="ar-SA"/>
      </w:rPr>
    </w:lvl>
    <w:lvl w:ilvl="1" w:tplc="C140370E">
      <w:numFmt w:val="bullet"/>
      <w:lvlText w:val="•"/>
      <w:lvlJc w:val="left"/>
      <w:pPr>
        <w:ind w:left="388" w:hanging="126"/>
      </w:pPr>
      <w:rPr>
        <w:rFonts w:hint="default"/>
        <w:lang w:val="en-US" w:eastAsia="en-US" w:bidi="ar-SA"/>
      </w:rPr>
    </w:lvl>
    <w:lvl w:ilvl="2" w:tplc="93A6B7F4">
      <w:numFmt w:val="bullet"/>
      <w:lvlText w:val="•"/>
      <w:lvlJc w:val="left"/>
      <w:pPr>
        <w:ind w:left="557" w:hanging="126"/>
      </w:pPr>
      <w:rPr>
        <w:rFonts w:hint="default"/>
        <w:lang w:val="en-US" w:eastAsia="en-US" w:bidi="ar-SA"/>
      </w:rPr>
    </w:lvl>
    <w:lvl w:ilvl="3" w:tplc="B5B8C502">
      <w:numFmt w:val="bullet"/>
      <w:lvlText w:val="•"/>
      <w:lvlJc w:val="left"/>
      <w:pPr>
        <w:ind w:left="726" w:hanging="126"/>
      </w:pPr>
      <w:rPr>
        <w:rFonts w:hint="default"/>
        <w:lang w:val="en-US" w:eastAsia="en-US" w:bidi="ar-SA"/>
      </w:rPr>
    </w:lvl>
    <w:lvl w:ilvl="4" w:tplc="7DFA553E">
      <w:numFmt w:val="bullet"/>
      <w:lvlText w:val="•"/>
      <w:lvlJc w:val="left"/>
      <w:pPr>
        <w:ind w:left="895" w:hanging="126"/>
      </w:pPr>
      <w:rPr>
        <w:rFonts w:hint="default"/>
        <w:lang w:val="en-US" w:eastAsia="en-US" w:bidi="ar-SA"/>
      </w:rPr>
    </w:lvl>
    <w:lvl w:ilvl="5" w:tplc="7BB6619A">
      <w:numFmt w:val="bullet"/>
      <w:lvlText w:val="•"/>
      <w:lvlJc w:val="left"/>
      <w:pPr>
        <w:ind w:left="1064" w:hanging="126"/>
      </w:pPr>
      <w:rPr>
        <w:rFonts w:hint="default"/>
        <w:lang w:val="en-US" w:eastAsia="en-US" w:bidi="ar-SA"/>
      </w:rPr>
    </w:lvl>
    <w:lvl w:ilvl="6" w:tplc="EA16EC26">
      <w:numFmt w:val="bullet"/>
      <w:lvlText w:val="•"/>
      <w:lvlJc w:val="left"/>
      <w:pPr>
        <w:ind w:left="1233" w:hanging="126"/>
      </w:pPr>
      <w:rPr>
        <w:rFonts w:hint="default"/>
        <w:lang w:val="en-US" w:eastAsia="en-US" w:bidi="ar-SA"/>
      </w:rPr>
    </w:lvl>
    <w:lvl w:ilvl="7" w:tplc="1D12A9AE">
      <w:numFmt w:val="bullet"/>
      <w:lvlText w:val="•"/>
      <w:lvlJc w:val="left"/>
      <w:pPr>
        <w:ind w:left="1402" w:hanging="126"/>
      </w:pPr>
      <w:rPr>
        <w:rFonts w:hint="default"/>
        <w:lang w:val="en-US" w:eastAsia="en-US" w:bidi="ar-SA"/>
      </w:rPr>
    </w:lvl>
    <w:lvl w:ilvl="8" w:tplc="1908AFB2">
      <w:numFmt w:val="bullet"/>
      <w:lvlText w:val="•"/>
      <w:lvlJc w:val="left"/>
      <w:pPr>
        <w:ind w:left="1571" w:hanging="126"/>
      </w:pPr>
      <w:rPr>
        <w:rFonts w:hint="default"/>
        <w:lang w:val="en-US" w:eastAsia="en-US" w:bidi="ar-SA"/>
      </w:rPr>
    </w:lvl>
  </w:abstractNum>
  <w:abstractNum w:abstractNumId="209">
    <w:nsid w:val="3C820B09"/>
    <w:multiLevelType w:val="hybridMultilevel"/>
    <w:tmpl w:val="1EFE741A"/>
    <w:lvl w:ilvl="0" w:tplc="97643F32">
      <w:numFmt w:val="bullet"/>
      <w:lvlText w:val="-"/>
      <w:lvlJc w:val="left"/>
      <w:pPr>
        <w:ind w:left="510" w:hanging="288"/>
      </w:pPr>
      <w:rPr>
        <w:rFonts w:ascii="Times New Roman" w:eastAsia="Times New Roman" w:hAnsi="Times New Roman" w:cs="Times New Roman" w:hint="default"/>
        <w:spacing w:val="-1"/>
        <w:w w:val="100"/>
        <w:sz w:val="21"/>
        <w:szCs w:val="21"/>
        <w:lang w:val="en-US" w:eastAsia="en-US" w:bidi="ar-SA"/>
      </w:rPr>
    </w:lvl>
    <w:lvl w:ilvl="1" w:tplc="DC74FE4E">
      <w:numFmt w:val="bullet"/>
      <w:lvlText w:val="•"/>
      <w:lvlJc w:val="left"/>
      <w:pPr>
        <w:ind w:left="510" w:hanging="145"/>
      </w:pPr>
      <w:rPr>
        <w:rFonts w:ascii="Times New Roman" w:eastAsia="Times New Roman" w:hAnsi="Times New Roman" w:cs="Times New Roman" w:hint="default"/>
        <w:w w:val="100"/>
        <w:sz w:val="21"/>
        <w:szCs w:val="21"/>
        <w:lang w:val="en-US" w:eastAsia="en-US" w:bidi="ar-SA"/>
      </w:rPr>
    </w:lvl>
    <w:lvl w:ilvl="2" w:tplc="AF0876B0">
      <w:numFmt w:val="bullet"/>
      <w:lvlText w:val="•"/>
      <w:lvlJc w:val="left"/>
      <w:pPr>
        <w:ind w:left="1026" w:hanging="145"/>
      </w:pPr>
      <w:rPr>
        <w:rFonts w:hint="default"/>
        <w:lang w:val="en-US" w:eastAsia="en-US" w:bidi="ar-SA"/>
      </w:rPr>
    </w:lvl>
    <w:lvl w:ilvl="3" w:tplc="C9A078F8">
      <w:numFmt w:val="bullet"/>
      <w:lvlText w:val="•"/>
      <w:lvlJc w:val="left"/>
      <w:pPr>
        <w:ind w:left="1279" w:hanging="145"/>
      </w:pPr>
      <w:rPr>
        <w:rFonts w:hint="default"/>
        <w:lang w:val="en-US" w:eastAsia="en-US" w:bidi="ar-SA"/>
      </w:rPr>
    </w:lvl>
    <w:lvl w:ilvl="4" w:tplc="3FF06804">
      <w:numFmt w:val="bullet"/>
      <w:lvlText w:val="•"/>
      <w:lvlJc w:val="left"/>
      <w:pPr>
        <w:ind w:left="1532" w:hanging="145"/>
      </w:pPr>
      <w:rPr>
        <w:rFonts w:hint="default"/>
        <w:lang w:val="en-US" w:eastAsia="en-US" w:bidi="ar-SA"/>
      </w:rPr>
    </w:lvl>
    <w:lvl w:ilvl="5" w:tplc="CD34D664">
      <w:numFmt w:val="bullet"/>
      <w:lvlText w:val="•"/>
      <w:lvlJc w:val="left"/>
      <w:pPr>
        <w:ind w:left="1785" w:hanging="145"/>
      </w:pPr>
      <w:rPr>
        <w:rFonts w:hint="default"/>
        <w:lang w:val="en-US" w:eastAsia="en-US" w:bidi="ar-SA"/>
      </w:rPr>
    </w:lvl>
    <w:lvl w:ilvl="6" w:tplc="76A2A774">
      <w:numFmt w:val="bullet"/>
      <w:lvlText w:val="•"/>
      <w:lvlJc w:val="left"/>
      <w:pPr>
        <w:ind w:left="2038" w:hanging="145"/>
      </w:pPr>
      <w:rPr>
        <w:rFonts w:hint="default"/>
        <w:lang w:val="en-US" w:eastAsia="en-US" w:bidi="ar-SA"/>
      </w:rPr>
    </w:lvl>
    <w:lvl w:ilvl="7" w:tplc="991C5C04">
      <w:numFmt w:val="bullet"/>
      <w:lvlText w:val="•"/>
      <w:lvlJc w:val="left"/>
      <w:pPr>
        <w:ind w:left="2291" w:hanging="145"/>
      </w:pPr>
      <w:rPr>
        <w:rFonts w:hint="default"/>
        <w:lang w:val="en-US" w:eastAsia="en-US" w:bidi="ar-SA"/>
      </w:rPr>
    </w:lvl>
    <w:lvl w:ilvl="8" w:tplc="970043C6">
      <w:numFmt w:val="bullet"/>
      <w:lvlText w:val="•"/>
      <w:lvlJc w:val="left"/>
      <w:pPr>
        <w:ind w:left="2544" w:hanging="145"/>
      </w:pPr>
      <w:rPr>
        <w:rFonts w:hint="default"/>
        <w:lang w:val="en-US" w:eastAsia="en-US" w:bidi="ar-SA"/>
      </w:rPr>
    </w:lvl>
  </w:abstractNum>
  <w:abstractNum w:abstractNumId="210">
    <w:nsid w:val="3CDE5A5A"/>
    <w:multiLevelType w:val="hybridMultilevel"/>
    <w:tmpl w:val="10AE3E7E"/>
    <w:lvl w:ilvl="0" w:tplc="B5144926">
      <w:numFmt w:val="bullet"/>
      <w:lvlText w:val="•"/>
      <w:lvlJc w:val="left"/>
      <w:pPr>
        <w:ind w:left="221" w:hanging="145"/>
      </w:pPr>
      <w:rPr>
        <w:rFonts w:ascii="Times New Roman" w:eastAsia="Times New Roman" w:hAnsi="Times New Roman" w:cs="Times New Roman" w:hint="default"/>
        <w:w w:val="100"/>
        <w:sz w:val="21"/>
        <w:szCs w:val="21"/>
        <w:lang w:val="en-US" w:eastAsia="en-US" w:bidi="ar-SA"/>
      </w:rPr>
    </w:lvl>
    <w:lvl w:ilvl="1" w:tplc="C69E53CA">
      <w:numFmt w:val="bullet"/>
      <w:lvlText w:val="•"/>
      <w:lvlJc w:val="left"/>
      <w:pPr>
        <w:ind w:left="352" w:hanging="145"/>
      </w:pPr>
      <w:rPr>
        <w:rFonts w:hint="default"/>
        <w:lang w:val="en-US" w:eastAsia="en-US" w:bidi="ar-SA"/>
      </w:rPr>
    </w:lvl>
    <w:lvl w:ilvl="2" w:tplc="C536245A">
      <w:numFmt w:val="bullet"/>
      <w:lvlText w:val="•"/>
      <w:lvlJc w:val="left"/>
      <w:pPr>
        <w:ind w:left="485" w:hanging="145"/>
      </w:pPr>
      <w:rPr>
        <w:rFonts w:hint="default"/>
        <w:lang w:val="en-US" w:eastAsia="en-US" w:bidi="ar-SA"/>
      </w:rPr>
    </w:lvl>
    <w:lvl w:ilvl="3" w:tplc="1CE496E4">
      <w:numFmt w:val="bullet"/>
      <w:lvlText w:val="•"/>
      <w:lvlJc w:val="left"/>
      <w:pPr>
        <w:ind w:left="618" w:hanging="145"/>
      </w:pPr>
      <w:rPr>
        <w:rFonts w:hint="default"/>
        <w:lang w:val="en-US" w:eastAsia="en-US" w:bidi="ar-SA"/>
      </w:rPr>
    </w:lvl>
    <w:lvl w:ilvl="4" w:tplc="1BF276C0">
      <w:numFmt w:val="bullet"/>
      <w:lvlText w:val="•"/>
      <w:lvlJc w:val="left"/>
      <w:pPr>
        <w:ind w:left="751" w:hanging="145"/>
      </w:pPr>
      <w:rPr>
        <w:rFonts w:hint="default"/>
        <w:lang w:val="en-US" w:eastAsia="en-US" w:bidi="ar-SA"/>
      </w:rPr>
    </w:lvl>
    <w:lvl w:ilvl="5" w:tplc="34CE130A">
      <w:numFmt w:val="bullet"/>
      <w:lvlText w:val="•"/>
      <w:lvlJc w:val="left"/>
      <w:pPr>
        <w:ind w:left="884" w:hanging="145"/>
      </w:pPr>
      <w:rPr>
        <w:rFonts w:hint="default"/>
        <w:lang w:val="en-US" w:eastAsia="en-US" w:bidi="ar-SA"/>
      </w:rPr>
    </w:lvl>
    <w:lvl w:ilvl="6" w:tplc="B8981D1C">
      <w:numFmt w:val="bullet"/>
      <w:lvlText w:val="•"/>
      <w:lvlJc w:val="left"/>
      <w:pPr>
        <w:ind w:left="1016" w:hanging="145"/>
      </w:pPr>
      <w:rPr>
        <w:rFonts w:hint="default"/>
        <w:lang w:val="en-US" w:eastAsia="en-US" w:bidi="ar-SA"/>
      </w:rPr>
    </w:lvl>
    <w:lvl w:ilvl="7" w:tplc="026E8388">
      <w:numFmt w:val="bullet"/>
      <w:lvlText w:val="•"/>
      <w:lvlJc w:val="left"/>
      <w:pPr>
        <w:ind w:left="1149" w:hanging="145"/>
      </w:pPr>
      <w:rPr>
        <w:rFonts w:hint="default"/>
        <w:lang w:val="en-US" w:eastAsia="en-US" w:bidi="ar-SA"/>
      </w:rPr>
    </w:lvl>
    <w:lvl w:ilvl="8" w:tplc="623AAC16">
      <w:numFmt w:val="bullet"/>
      <w:lvlText w:val="•"/>
      <w:lvlJc w:val="left"/>
      <w:pPr>
        <w:ind w:left="1282" w:hanging="145"/>
      </w:pPr>
      <w:rPr>
        <w:rFonts w:hint="default"/>
        <w:lang w:val="en-US" w:eastAsia="en-US" w:bidi="ar-SA"/>
      </w:rPr>
    </w:lvl>
  </w:abstractNum>
  <w:abstractNum w:abstractNumId="211">
    <w:nsid w:val="3D7C7230"/>
    <w:multiLevelType w:val="hybridMultilevel"/>
    <w:tmpl w:val="BC1E7530"/>
    <w:lvl w:ilvl="0" w:tplc="3872BB84">
      <w:start w:val="1"/>
      <w:numFmt w:val="lowerLetter"/>
      <w:lvlText w:val="%1)"/>
      <w:lvlJc w:val="left"/>
      <w:pPr>
        <w:ind w:left="367" w:hanging="288"/>
        <w:jc w:val="left"/>
      </w:pPr>
      <w:rPr>
        <w:rFonts w:ascii="Times New Roman" w:eastAsia="Times New Roman" w:hAnsi="Times New Roman" w:cs="Times New Roman" w:hint="default"/>
        <w:spacing w:val="-18"/>
        <w:w w:val="98"/>
        <w:sz w:val="20"/>
        <w:szCs w:val="20"/>
        <w:lang w:val="en-US" w:eastAsia="en-US" w:bidi="ar-SA"/>
      </w:rPr>
    </w:lvl>
    <w:lvl w:ilvl="1" w:tplc="70D62900">
      <w:numFmt w:val="bullet"/>
      <w:lvlText w:val="•"/>
      <w:lvlJc w:val="left"/>
      <w:pPr>
        <w:ind w:left="671" w:hanging="288"/>
      </w:pPr>
      <w:rPr>
        <w:rFonts w:hint="default"/>
        <w:lang w:val="en-US" w:eastAsia="en-US" w:bidi="ar-SA"/>
      </w:rPr>
    </w:lvl>
    <w:lvl w:ilvl="2" w:tplc="319488AE">
      <w:numFmt w:val="bullet"/>
      <w:lvlText w:val="•"/>
      <w:lvlJc w:val="left"/>
      <w:pPr>
        <w:ind w:left="982" w:hanging="288"/>
      </w:pPr>
      <w:rPr>
        <w:rFonts w:hint="default"/>
        <w:lang w:val="en-US" w:eastAsia="en-US" w:bidi="ar-SA"/>
      </w:rPr>
    </w:lvl>
    <w:lvl w:ilvl="3" w:tplc="DD56BD42">
      <w:numFmt w:val="bullet"/>
      <w:lvlText w:val="•"/>
      <w:lvlJc w:val="left"/>
      <w:pPr>
        <w:ind w:left="1293" w:hanging="288"/>
      </w:pPr>
      <w:rPr>
        <w:rFonts w:hint="default"/>
        <w:lang w:val="en-US" w:eastAsia="en-US" w:bidi="ar-SA"/>
      </w:rPr>
    </w:lvl>
    <w:lvl w:ilvl="4" w:tplc="0CA8C300">
      <w:numFmt w:val="bullet"/>
      <w:lvlText w:val="•"/>
      <w:lvlJc w:val="left"/>
      <w:pPr>
        <w:ind w:left="1604" w:hanging="288"/>
      </w:pPr>
      <w:rPr>
        <w:rFonts w:hint="default"/>
        <w:lang w:val="en-US" w:eastAsia="en-US" w:bidi="ar-SA"/>
      </w:rPr>
    </w:lvl>
    <w:lvl w:ilvl="5" w:tplc="61A20442">
      <w:numFmt w:val="bullet"/>
      <w:lvlText w:val="•"/>
      <w:lvlJc w:val="left"/>
      <w:pPr>
        <w:ind w:left="1916" w:hanging="288"/>
      </w:pPr>
      <w:rPr>
        <w:rFonts w:hint="default"/>
        <w:lang w:val="en-US" w:eastAsia="en-US" w:bidi="ar-SA"/>
      </w:rPr>
    </w:lvl>
    <w:lvl w:ilvl="6" w:tplc="AE72E6A4">
      <w:numFmt w:val="bullet"/>
      <w:lvlText w:val="•"/>
      <w:lvlJc w:val="left"/>
      <w:pPr>
        <w:ind w:left="2227" w:hanging="288"/>
      </w:pPr>
      <w:rPr>
        <w:rFonts w:hint="default"/>
        <w:lang w:val="en-US" w:eastAsia="en-US" w:bidi="ar-SA"/>
      </w:rPr>
    </w:lvl>
    <w:lvl w:ilvl="7" w:tplc="A76AFD30">
      <w:numFmt w:val="bullet"/>
      <w:lvlText w:val="•"/>
      <w:lvlJc w:val="left"/>
      <w:pPr>
        <w:ind w:left="2538" w:hanging="288"/>
      </w:pPr>
      <w:rPr>
        <w:rFonts w:hint="default"/>
        <w:lang w:val="en-US" w:eastAsia="en-US" w:bidi="ar-SA"/>
      </w:rPr>
    </w:lvl>
    <w:lvl w:ilvl="8" w:tplc="D1C03ED2">
      <w:numFmt w:val="bullet"/>
      <w:lvlText w:val="•"/>
      <w:lvlJc w:val="left"/>
      <w:pPr>
        <w:ind w:left="2849" w:hanging="288"/>
      </w:pPr>
      <w:rPr>
        <w:rFonts w:hint="default"/>
        <w:lang w:val="en-US" w:eastAsia="en-US" w:bidi="ar-SA"/>
      </w:rPr>
    </w:lvl>
  </w:abstractNum>
  <w:abstractNum w:abstractNumId="212">
    <w:nsid w:val="3DCA3851"/>
    <w:multiLevelType w:val="hybridMultilevel"/>
    <w:tmpl w:val="600AFAD2"/>
    <w:lvl w:ilvl="0" w:tplc="147C3F52">
      <w:numFmt w:val="bullet"/>
      <w:lvlText w:val="-"/>
      <w:lvlJc w:val="left"/>
      <w:pPr>
        <w:ind w:left="367" w:hanging="144"/>
      </w:pPr>
      <w:rPr>
        <w:rFonts w:ascii="Times New Roman" w:eastAsia="Times New Roman" w:hAnsi="Times New Roman" w:cs="Times New Roman" w:hint="default"/>
        <w:spacing w:val="-23"/>
        <w:w w:val="100"/>
        <w:sz w:val="20"/>
        <w:szCs w:val="20"/>
        <w:lang w:val="en-US" w:eastAsia="en-US" w:bidi="ar-SA"/>
      </w:rPr>
    </w:lvl>
    <w:lvl w:ilvl="1" w:tplc="BDFC1B96">
      <w:numFmt w:val="bullet"/>
      <w:lvlText w:val="•"/>
      <w:lvlJc w:val="left"/>
      <w:pPr>
        <w:ind w:left="547" w:hanging="144"/>
      </w:pPr>
      <w:rPr>
        <w:rFonts w:hint="default"/>
        <w:lang w:val="en-US" w:eastAsia="en-US" w:bidi="ar-SA"/>
      </w:rPr>
    </w:lvl>
    <w:lvl w:ilvl="2" w:tplc="C58C059A">
      <w:numFmt w:val="bullet"/>
      <w:lvlText w:val="•"/>
      <w:lvlJc w:val="left"/>
      <w:pPr>
        <w:ind w:left="734" w:hanging="144"/>
      </w:pPr>
      <w:rPr>
        <w:rFonts w:hint="default"/>
        <w:lang w:val="en-US" w:eastAsia="en-US" w:bidi="ar-SA"/>
      </w:rPr>
    </w:lvl>
    <w:lvl w:ilvl="3" w:tplc="3A0E7432">
      <w:numFmt w:val="bullet"/>
      <w:lvlText w:val="•"/>
      <w:lvlJc w:val="left"/>
      <w:pPr>
        <w:ind w:left="921" w:hanging="144"/>
      </w:pPr>
      <w:rPr>
        <w:rFonts w:hint="default"/>
        <w:lang w:val="en-US" w:eastAsia="en-US" w:bidi="ar-SA"/>
      </w:rPr>
    </w:lvl>
    <w:lvl w:ilvl="4" w:tplc="3EAA736E">
      <w:numFmt w:val="bullet"/>
      <w:lvlText w:val="•"/>
      <w:lvlJc w:val="left"/>
      <w:pPr>
        <w:ind w:left="1108" w:hanging="144"/>
      </w:pPr>
      <w:rPr>
        <w:rFonts w:hint="default"/>
        <w:lang w:val="en-US" w:eastAsia="en-US" w:bidi="ar-SA"/>
      </w:rPr>
    </w:lvl>
    <w:lvl w:ilvl="5" w:tplc="A7A2A450">
      <w:numFmt w:val="bullet"/>
      <w:lvlText w:val="•"/>
      <w:lvlJc w:val="left"/>
      <w:pPr>
        <w:ind w:left="1295" w:hanging="144"/>
      </w:pPr>
      <w:rPr>
        <w:rFonts w:hint="default"/>
        <w:lang w:val="en-US" w:eastAsia="en-US" w:bidi="ar-SA"/>
      </w:rPr>
    </w:lvl>
    <w:lvl w:ilvl="6" w:tplc="0CC2F380">
      <w:numFmt w:val="bullet"/>
      <w:lvlText w:val="•"/>
      <w:lvlJc w:val="left"/>
      <w:pPr>
        <w:ind w:left="1482" w:hanging="144"/>
      </w:pPr>
      <w:rPr>
        <w:rFonts w:hint="default"/>
        <w:lang w:val="en-US" w:eastAsia="en-US" w:bidi="ar-SA"/>
      </w:rPr>
    </w:lvl>
    <w:lvl w:ilvl="7" w:tplc="05725324">
      <w:numFmt w:val="bullet"/>
      <w:lvlText w:val="•"/>
      <w:lvlJc w:val="left"/>
      <w:pPr>
        <w:ind w:left="1669" w:hanging="144"/>
      </w:pPr>
      <w:rPr>
        <w:rFonts w:hint="default"/>
        <w:lang w:val="en-US" w:eastAsia="en-US" w:bidi="ar-SA"/>
      </w:rPr>
    </w:lvl>
    <w:lvl w:ilvl="8" w:tplc="F6F80C24">
      <w:numFmt w:val="bullet"/>
      <w:lvlText w:val="•"/>
      <w:lvlJc w:val="left"/>
      <w:pPr>
        <w:ind w:left="1856" w:hanging="144"/>
      </w:pPr>
      <w:rPr>
        <w:rFonts w:hint="default"/>
        <w:lang w:val="en-US" w:eastAsia="en-US" w:bidi="ar-SA"/>
      </w:rPr>
    </w:lvl>
  </w:abstractNum>
  <w:abstractNum w:abstractNumId="213">
    <w:nsid w:val="3E575E01"/>
    <w:multiLevelType w:val="hybridMultilevel"/>
    <w:tmpl w:val="1158BF66"/>
    <w:lvl w:ilvl="0" w:tplc="37CE674A">
      <w:start w:val="1"/>
      <w:numFmt w:val="decimal"/>
      <w:lvlText w:val="%1."/>
      <w:lvlJc w:val="left"/>
      <w:pPr>
        <w:ind w:left="886" w:hanging="360"/>
        <w:jc w:val="left"/>
      </w:pPr>
      <w:rPr>
        <w:rFonts w:ascii="Times New Roman" w:eastAsia="Times New Roman" w:hAnsi="Times New Roman" w:cs="Times New Roman" w:hint="default"/>
        <w:spacing w:val="-26"/>
        <w:w w:val="100"/>
        <w:sz w:val="22"/>
        <w:szCs w:val="22"/>
        <w:lang w:val="en-US" w:eastAsia="en-US" w:bidi="ar-SA"/>
      </w:rPr>
    </w:lvl>
    <w:lvl w:ilvl="1" w:tplc="FFCCC2F2">
      <w:numFmt w:val="bullet"/>
      <w:lvlText w:val="•"/>
      <w:lvlJc w:val="left"/>
      <w:pPr>
        <w:ind w:left="1794" w:hanging="360"/>
      </w:pPr>
      <w:rPr>
        <w:rFonts w:hint="default"/>
        <w:lang w:val="en-US" w:eastAsia="en-US" w:bidi="ar-SA"/>
      </w:rPr>
    </w:lvl>
    <w:lvl w:ilvl="2" w:tplc="6096B670">
      <w:numFmt w:val="bullet"/>
      <w:lvlText w:val="•"/>
      <w:lvlJc w:val="left"/>
      <w:pPr>
        <w:ind w:left="2708" w:hanging="360"/>
      </w:pPr>
      <w:rPr>
        <w:rFonts w:hint="default"/>
        <w:lang w:val="en-US" w:eastAsia="en-US" w:bidi="ar-SA"/>
      </w:rPr>
    </w:lvl>
    <w:lvl w:ilvl="3" w:tplc="84B46AC0">
      <w:numFmt w:val="bullet"/>
      <w:lvlText w:val="•"/>
      <w:lvlJc w:val="left"/>
      <w:pPr>
        <w:ind w:left="3622" w:hanging="360"/>
      </w:pPr>
      <w:rPr>
        <w:rFonts w:hint="default"/>
        <w:lang w:val="en-US" w:eastAsia="en-US" w:bidi="ar-SA"/>
      </w:rPr>
    </w:lvl>
    <w:lvl w:ilvl="4" w:tplc="CE1A482E">
      <w:numFmt w:val="bullet"/>
      <w:lvlText w:val="•"/>
      <w:lvlJc w:val="left"/>
      <w:pPr>
        <w:ind w:left="4536" w:hanging="360"/>
      </w:pPr>
      <w:rPr>
        <w:rFonts w:hint="default"/>
        <w:lang w:val="en-US" w:eastAsia="en-US" w:bidi="ar-SA"/>
      </w:rPr>
    </w:lvl>
    <w:lvl w:ilvl="5" w:tplc="6868E6BC">
      <w:numFmt w:val="bullet"/>
      <w:lvlText w:val="•"/>
      <w:lvlJc w:val="left"/>
      <w:pPr>
        <w:ind w:left="5450" w:hanging="360"/>
      </w:pPr>
      <w:rPr>
        <w:rFonts w:hint="default"/>
        <w:lang w:val="en-US" w:eastAsia="en-US" w:bidi="ar-SA"/>
      </w:rPr>
    </w:lvl>
    <w:lvl w:ilvl="6" w:tplc="5106CD14">
      <w:numFmt w:val="bullet"/>
      <w:lvlText w:val="•"/>
      <w:lvlJc w:val="left"/>
      <w:pPr>
        <w:ind w:left="6364" w:hanging="360"/>
      </w:pPr>
      <w:rPr>
        <w:rFonts w:hint="default"/>
        <w:lang w:val="en-US" w:eastAsia="en-US" w:bidi="ar-SA"/>
      </w:rPr>
    </w:lvl>
    <w:lvl w:ilvl="7" w:tplc="32ECF30A">
      <w:numFmt w:val="bullet"/>
      <w:lvlText w:val="•"/>
      <w:lvlJc w:val="left"/>
      <w:pPr>
        <w:ind w:left="7278" w:hanging="360"/>
      </w:pPr>
      <w:rPr>
        <w:rFonts w:hint="default"/>
        <w:lang w:val="en-US" w:eastAsia="en-US" w:bidi="ar-SA"/>
      </w:rPr>
    </w:lvl>
    <w:lvl w:ilvl="8" w:tplc="62A4C6D0">
      <w:numFmt w:val="bullet"/>
      <w:lvlText w:val="•"/>
      <w:lvlJc w:val="left"/>
      <w:pPr>
        <w:ind w:left="8192" w:hanging="360"/>
      </w:pPr>
      <w:rPr>
        <w:rFonts w:hint="default"/>
        <w:lang w:val="en-US" w:eastAsia="en-US" w:bidi="ar-SA"/>
      </w:rPr>
    </w:lvl>
  </w:abstractNum>
  <w:abstractNum w:abstractNumId="214">
    <w:nsid w:val="3F501B04"/>
    <w:multiLevelType w:val="hybridMultilevel"/>
    <w:tmpl w:val="222A3014"/>
    <w:lvl w:ilvl="0" w:tplc="F3CA1B20">
      <w:start w:val="1"/>
      <w:numFmt w:val="decimal"/>
      <w:lvlText w:val="%1."/>
      <w:lvlJc w:val="left"/>
      <w:pPr>
        <w:ind w:left="886" w:hanging="360"/>
        <w:jc w:val="left"/>
      </w:pPr>
      <w:rPr>
        <w:rFonts w:ascii="Times New Roman" w:eastAsia="Times New Roman" w:hAnsi="Times New Roman" w:cs="Times New Roman" w:hint="default"/>
        <w:spacing w:val="-26"/>
        <w:w w:val="100"/>
        <w:sz w:val="22"/>
        <w:szCs w:val="22"/>
        <w:lang w:val="en-US" w:eastAsia="en-US" w:bidi="ar-SA"/>
      </w:rPr>
    </w:lvl>
    <w:lvl w:ilvl="1" w:tplc="06A444F6">
      <w:numFmt w:val="bullet"/>
      <w:lvlText w:val="•"/>
      <w:lvlJc w:val="left"/>
      <w:pPr>
        <w:ind w:left="1794" w:hanging="360"/>
      </w:pPr>
      <w:rPr>
        <w:rFonts w:hint="default"/>
        <w:lang w:val="en-US" w:eastAsia="en-US" w:bidi="ar-SA"/>
      </w:rPr>
    </w:lvl>
    <w:lvl w:ilvl="2" w:tplc="168AEEC4">
      <w:numFmt w:val="bullet"/>
      <w:lvlText w:val="•"/>
      <w:lvlJc w:val="left"/>
      <w:pPr>
        <w:ind w:left="2708" w:hanging="360"/>
      </w:pPr>
      <w:rPr>
        <w:rFonts w:hint="default"/>
        <w:lang w:val="en-US" w:eastAsia="en-US" w:bidi="ar-SA"/>
      </w:rPr>
    </w:lvl>
    <w:lvl w:ilvl="3" w:tplc="87C03256">
      <w:numFmt w:val="bullet"/>
      <w:lvlText w:val="•"/>
      <w:lvlJc w:val="left"/>
      <w:pPr>
        <w:ind w:left="3622" w:hanging="360"/>
      </w:pPr>
      <w:rPr>
        <w:rFonts w:hint="default"/>
        <w:lang w:val="en-US" w:eastAsia="en-US" w:bidi="ar-SA"/>
      </w:rPr>
    </w:lvl>
    <w:lvl w:ilvl="4" w:tplc="9A0C2FB8">
      <w:numFmt w:val="bullet"/>
      <w:lvlText w:val="•"/>
      <w:lvlJc w:val="left"/>
      <w:pPr>
        <w:ind w:left="4536" w:hanging="360"/>
      </w:pPr>
      <w:rPr>
        <w:rFonts w:hint="default"/>
        <w:lang w:val="en-US" w:eastAsia="en-US" w:bidi="ar-SA"/>
      </w:rPr>
    </w:lvl>
    <w:lvl w:ilvl="5" w:tplc="19FE71D2">
      <w:numFmt w:val="bullet"/>
      <w:lvlText w:val="•"/>
      <w:lvlJc w:val="left"/>
      <w:pPr>
        <w:ind w:left="5450" w:hanging="360"/>
      </w:pPr>
      <w:rPr>
        <w:rFonts w:hint="default"/>
        <w:lang w:val="en-US" w:eastAsia="en-US" w:bidi="ar-SA"/>
      </w:rPr>
    </w:lvl>
    <w:lvl w:ilvl="6" w:tplc="EB92D59A">
      <w:numFmt w:val="bullet"/>
      <w:lvlText w:val="•"/>
      <w:lvlJc w:val="left"/>
      <w:pPr>
        <w:ind w:left="6364" w:hanging="360"/>
      </w:pPr>
      <w:rPr>
        <w:rFonts w:hint="default"/>
        <w:lang w:val="en-US" w:eastAsia="en-US" w:bidi="ar-SA"/>
      </w:rPr>
    </w:lvl>
    <w:lvl w:ilvl="7" w:tplc="14B49DA6">
      <w:numFmt w:val="bullet"/>
      <w:lvlText w:val="•"/>
      <w:lvlJc w:val="left"/>
      <w:pPr>
        <w:ind w:left="7278" w:hanging="360"/>
      </w:pPr>
      <w:rPr>
        <w:rFonts w:hint="default"/>
        <w:lang w:val="en-US" w:eastAsia="en-US" w:bidi="ar-SA"/>
      </w:rPr>
    </w:lvl>
    <w:lvl w:ilvl="8" w:tplc="70468F7C">
      <w:numFmt w:val="bullet"/>
      <w:lvlText w:val="•"/>
      <w:lvlJc w:val="left"/>
      <w:pPr>
        <w:ind w:left="8192" w:hanging="360"/>
      </w:pPr>
      <w:rPr>
        <w:rFonts w:hint="default"/>
        <w:lang w:val="en-US" w:eastAsia="en-US" w:bidi="ar-SA"/>
      </w:rPr>
    </w:lvl>
  </w:abstractNum>
  <w:abstractNum w:abstractNumId="215">
    <w:nsid w:val="3F9C7451"/>
    <w:multiLevelType w:val="hybridMultilevel"/>
    <w:tmpl w:val="4A96D9E6"/>
    <w:lvl w:ilvl="0" w:tplc="FE18A8A0">
      <w:numFmt w:val="bullet"/>
      <w:lvlText w:val="•"/>
      <w:lvlJc w:val="left"/>
      <w:pPr>
        <w:ind w:left="221" w:hanging="145"/>
      </w:pPr>
      <w:rPr>
        <w:rFonts w:ascii="Times New Roman" w:eastAsia="Times New Roman" w:hAnsi="Times New Roman" w:cs="Times New Roman" w:hint="default"/>
        <w:w w:val="100"/>
        <w:sz w:val="21"/>
        <w:szCs w:val="21"/>
        <w:lang w:val="en-US" w:eastAsia="en-US" w:bidi="ar-SA"/>
      </w:rPr>
    </w:lvl>
    <w:lvl w:ilvl="1" w:tplc="A674351E">
      <w:numFmt w:val="bullet"/>
      <w:lvlText w:val="•"/>
      <w:lvlJc w:val="left"/>
      <w:pPr>
        <w:ind w:left="352" w:hanging="145"/>
      </w:pPr>
      <w:rPr>
        <w:rFonts w:hint="default"/>
        <w:lang w:val="en-US" w:eastAsia="en-US" w:bidi="ar-SA"/>
      </w:rPr>
    </w:lvl>
    <w:lvl w:ilvl="2" w:tplc="0AC21A4E">
      <w:numFmt w:val="bullet"/>
      <w:lvlText w:val="•"/>
      <w:lvlJc w:val="left"/>
      <w:pPr>
        <w:ind w:left="485" w:hanging="145"/>
      </w:pPr>
      <w:rPr>
        <w:rFonts w:hint="default"/>
        <w:lang w:val="en-US" w:eastAsia="en-US" w:bidi="ar-SA"/>
      </w:rPr>
    </w:lvl>
    <w:lvl w:ilvl="3" w:tplc="9750586C">
      <w:numFmt w:val="bullet"/>
      <w:lvlText w:val="•"/>
      <w:lvlJc w:val="left"/>
      <w:pPr>
        <w:ind w:left="618" w:hanging="145"/>
      </w:pPr>
      <w:rPr>
        <w:rFonts w:hint="default"/>
        <w:lang w:val="en-US" w:eastAsia="en-US" w:bidi="ar-SA"/>
      </w:rPr>
    </w:lvl>
    <w:lvl w:ilvl="4" w:tplc="B42CB46A">
      <w:numFmt w:val="bullet"/>
      <w:lvlText w:val="•"/>
      <w:lvlJc w:val="left"/>
      <w:pPr>
        <w:ind w:left="751" w:hanging="145"/>
      </w:pPr>
      <w:rPr>
        <w:rFonts w:hint="default"/>
        <w:lang w:val="en-US" w:eastAsia="en-US" w:bidi="ar-SA"/>
      </w:rPr>
    </w:lvl>
    <w:lvl w:ilvl="5" w:tplc="C8CA8118">
      <w:numFmt w:val="bullet"/>
      <w:lvlText w:val="•"/>
      <w:lvlJc w:val="left"/>
      <w:pPr>
        <w:ind w:left="884" w:hanging="145"/>
      </w:pPr>
      <w:rPr>
        <w:rFonts w:hint="default"/>
        <w:lang w:val="en-US" w:eastAsia="en-US" w:bidi="ar-SA"/>
      </w:rPr>
    </w:lvl>
    <w:lvl w:ilvl="6" w:tplc="EB3C0104">
      <w:numFmt w:val="bullet"/>
      <w:lvlText w:val="•"/>
      <w:lvlJc w:val="left"/>
      <w:pPr>
        <w:ind w:left="1016" w:hanging="145"/>
      </w:pPr>
      <w:rPr>
        <w:rFonts w:hint="default"/>
        <w:lang w:val="en-US" w:eastAsia="en-US" w:bidi="ar-SA"/>
      </w:rPr>
    </w:lvl>
    <w:lvl w:ilvl="7" w:tplc="51825810">
      <w:numFmt w:val="bullet"/>
      <w:lvlText w:val="•"/>
      <w:lvlJc w:val="left"/>
      <w:pPr>
        <w:ind w:left="1149" w:hanging="145"/>
      </w:pPr>
      <w:rPr>
        <w:rFonts w:hint="default"/>
        <w:lang w:val="en-US" w:eastAsia="en-US" w:bidi="ar-SA"/>
      </w:rPr>
    </w:lvl>
    <w:lvl w:ilvl="8" w:tplc="AF3C3EC8">
      <w:numFmt w:val="bullet"/>
      <w:lvlText w:val="•"/>
      <w:lvlJc w:val="left"/>
      <w:pPr>
        <w:ind w:left="1282" w:hanging="145"/>
      </w:pPr>
      <w:rPr>
        <w:rFonts w:hint="default"/>
        <w:lang w:val="en-US" w:eastAsia="en-US" w:bidi="ar-SA"/>
      </w:rPr>
    </w:lvl>
  </w:abstractNum>
  <w:abstractNum w:abstractNumId="216">
    <w:nsid w:val="3F9E46BF"/>
    <w:multiLevelType w:val="hybridMultilevel"/>
    <w:tmpl w:val="C270EFEA"/>
    <w:lvl w:ilvl="0" w:tplc="793EC20A">
      <w:numFmt w:val="bullet"/>
      <w:lvlText w:val="•"/>
      <w:lvlJc w:val="left"/>
      <w:pPr>
        <w:ind w:left="221" w:hanging="145"/>
      </w:pPr>
      <w:rPr>
        <w:rFonts w:ascii="Times New Roman" w:eastAsia="Times New Roman" w:hAnsi="Times New Roman" w:cs="Times New Roman" w:hint="default"/>
        <w:w w:val="100"/>
        <w:sz w:val="21"/>
        <w:szCs w:val="21"/>
        <w:lang w:val="en-US" w:eastAsia="en-US" w:bidi="ar-SA"/>
      </w:rPr>
    </w:lvl>
    <w:lvl w:ilvl="1" w:tplc="A8844DD4">
      <w:numFmt w:val="bullet"/>
      <w:lvlText w:val="•"/>
      <w:lvlJc w:val="left"/>
      <w:pPr>
        <w:ind w:left="337" w:hanging="145"/>
      </w:pPr>
      <w:rPr>
        <w:rFonts w:hint="default"/>
        <w:lang w:val="en-US" w:eastAsia="en-US" w:bidi="ar-SA"/>
      </w:rPr>
    </w:lvl>
    <w:lvl w:ilvl="2" w:tplc="2C8E9666">
      <w:numFmt w:val="bullet"/>
      <w:lvlText w:val="•"/>
      <w:lvlJc w:val="left"/>
      <w:pPr>
        <w:ind w:left="454" w:hanging="145"/>
      </w:pPr>
      <w:rPr>
        <w:rFonts w:hint="default"/>
        <w:lang w:val="en-US" w:eastAsia="en-US" w:bidi="ar-SA"/>
      </w:rPr>
    </w:lvl>
    <w:lvl w:ilvl="3" w:tplc="36D4D528">
      <w:numFmt w:val="bullet"/>
      <w:lvlText w:val="•"/>
      <w:lvlJc w:val="left"/>
      <w:pPr>
        <w:ind w:left="571" w:hanging="145"/>
      </w:pPr>
      <w:rPr>
        <w:rFonts w:hint="default"/>
        <w:lang w:val="en-US" w:eastAsia="en-US" w:bidi="ar-SA"/>
      </w:rPr>
    </w:lvl>
    <w:lvl w:ilvl="4" w:tplc="E93A0F3A">
      <w:numFmt w:val="bullet"/>
      <w:lvlText w:val="•"/>
      <w:lvlJc w:val="left"/>
      <w:pPr>
        <w:ind w:left="688" w:hanging="145"/>
      </w:pPr>
      <w:rPr>
        <w:rFonts w:hint="default"/>
        <w:lang w:val="en-US" w:eastAsia="en-US" w:bidi="ar-SA"/>
      </w:rPr>
    </w:lvl>
    <w:lvl w:ilvl="5" w:tplc="7812E9AA">
      <w:numFmt w:val="bullet"/>
      <w:lvlText w:val="•"/>
      <w:lvlJc w:val="left"/>
      <w:pPr>
        <w:ind w:left="805" w:hanging="145"/>
      </w:pPr>
      <w:rPr>
        <w:rFonts w:hint="default"/>
        <w:lang w:val="en-US" w:eastAsia="en-US" w:bidi="ar-SA"/>
      </w:rPr>
    </w:lvl>
    <w:lvl w:ilvl="6" w:tplc="BDAA9828">
      <w:numFmt w:val="bullet"/>
      <w:lvlText w:val="•"/>
      <w:lvlJc w:val="left"/>
      <w:pPr>
        <w:ind w:left="922" w:hanging="145"/>
      </w:pPr>
      <w:rPr>
        <w:rFonts w:hint="default"/>
        <w:lang w:val="en-US" w:eastAsia="en-US" w:bidi="ar-SA"/>
      </w:rPr>
    </w:lvl>
    <w:lvl w:ilvl="7" w:tplc="C99CFC36">
      <w:numFmt w:val="bullet"/>
      <w:lvlText w:val="•"/>
      <w:lvlJc w:val="left"/>
      <w:pPr>
        <w:ind w:left="1039" w:hanging="145"/>
      </w:pPr>
      <w:rPr>
        <w:rFonts w:hint="default"/>
        <w:lang w:val="en-US" w:eastAsia="en-US" w:bidi="ar-SA"/>
      </w:rPr>
    </w:lvl>
    <w:lvl w:ilvl="8" w:tplc="5FD49D8C">
      <w:numFmt w:val="bullet"/>
      <w:lvlText w:val="•"/>
      <w:lvlJc w:val="left"/>
      <w:pPr>
        <w:ind w:left="1156" w:hanging="145"/>
      </w:pPr>
      <w:rPr>
        <w:rFonts w:hint="default"/>
        <w:lang w:val="en-US" w:eastAsia="en-US" w:bidi="ar-SA"/>
      </w:rPr>
    </w:lvl>
  </w:abstractNum>
  <w:abstractNum w:abstractNumId="217">
    <w:nsid w:val="3FA843A2"/>
    <w:multiLevelType w:val="hybridMultilevel"/>
    <w:tmpl w:val="9E465B44"/>
    <w:lvl w:ilvl="0" w:tplc="C3F4FA32">
      <w:start w:val="1"/>
      <w:numFmt w:val="lowerLetter"/>
      <w:lvlText w:val="%1)"/>
      <w:lvlJc w:val="left"/>
      <w:pPr>
        <w:ind w:left="367" w:hanging="206"/>
        <w:jc w:val="left"/>
      </w:pPr>
      <w:rPr>
        <w:rFonts w:ascii="Times New Roman" w:eastAsia="Times New Roman" w:hAnsi="Times New Roman" w:cs="Times New Roman" w:hint="default"/>
        <w:spacing w:val="-3"/>
        <w:w w:val="100"/>
        <w:sz w:val="20"/>
        <w:szCs w:val="20"/>
        <w:lang w:val="en-US" w:eastAsia="en-US" w:bidi="ar-SA"/>
      </w:rPr>
    </w:lvl>
    <w:lvl w:ilvl="1" w:tplc="F1CE0C94">
      <w:numFmt w:val="bullet"/>
      <w:lvlText w:val="•"/>
      <w:lvlJc w:val="left"/>
      <w:pPr>
        <w:ind w:left="660" w:hanging="206"/>
      </w:pPr>
      <w:rPr>
        <w:rFonts w:hint="default"/>
        <w:lang w:val="en-US" w:eastAsia="en-US" w:bidi="ar-SA"/>
      </w:rPr>
    </w:lvl>
    <w:lvl w:ilvl="2" w:tplc="F0DAA4FA">
      <w:numFmt w:val="bullet"/>
      <w:lvlText w:val="•"/>
      <w:lvlJc w:val="left"/>
      <w:pPr>
        <w:ind w:left="960" w:hanging="206"/>
      </w:pPr>
      <w:rPr>
        <w:rFonts w:hint="default"/>
        <w:lang w:val="en-US" w:eastAsia="en-US" w:bidi="ar-SA"/>
      </w:rPr>
    </w:lvl>
    <w:lvl w:ilvl="3" w:tplc="917A6010">
      <w:numFmt w:val="bullet"/>
      <w:lvlText w:val="•"/>
      <w:lvlJc w:val="left"/>
      <w:pPr>
        <w:ind w:left="1260" w:hanging="206"/>
      </w:pPr>
      <w:rPr>
        <w:rFonts w:hint="default"/>
        <w:lang w:val="en-US" w:eastAsia="en-US" w:bidi="ar-SA"/>
      </w:rPr>
    </w:lvl>
    <w:lvl w:ilvl="4" w:tplc="D7461596">
      <w:numFmt w:val="bullet"/>
      <w:lvlText w:val="•"/>
      <w:lvlJc w:val="left"/>
      <w:pPr>
        <w:ind w:left="1560" w:hanging="206"/>
      </w:pPr>
      <w:rPr>
        <w:rFonts w:hint="default"/>
        <w:lang w:val="en-US" w:eastAsia="en-US" w:bidi="ar-SA"/>
      </w:rPr>
    </w:lvl>
    <w:lvl w:ilvl="5" w:tplc="760C1942">
      <w:numFmt w:val="bullet"/>
      <w:lvlText w:val="•"/>
      <w:lvlJc w:val="left"/>
      <w:pPr>
        <w:ind w:left="1861" w:hanging="206"/>
      </w:pPr>
      <w:rPr>
        <w:rFonts w:hint="default"/>
        <w:lang w:val="en-US" w:eastAsia="en-US" w:bidi="ar-SA"/>
      </w:rPr>
    </w:lvl>
    <w:lvl w:ilvl="6" w:tplc="6F988DBC">
      <w:numFmt w:val="bullet"/>
      <w:lvlText w:val="•"/>
      <w:lvlJc w:val="left"/>
      <w:pPr>
        <w:ind w:left="2161" w:hanging="206"/>
      </w:pPr>
      <w:rPr>
        <w:rFonts w:hint="default"/>
        <w:lang w:val="en-US" w:eastAsia="en-US" w:bidi="ar-SA"/>
      </w:rPr>
    </w:lvl>
    <w:lvl w:ilvl="7" w:tplc="D2025006">
      <w:numFmt w:val="bullet"/>
      <w:lvlText w:val="•"/>
      <w:lvlJc w:val="left"/>
      <w:pPr>
        <w:ind w:left="2461" w:hanging="206"/>
      </w:pPr>
      <w:rPr>
        <w:rFonts w:hint="default"/>
        <w:lang w:val="en-US" w:eastAsia="en-US" w:bidi="ar-SA"/>
      </w:rPr>
    </w:lvl>
    <w:lvl w:ilvl="8" w:tplc="4F221994">
      <w:numFmt w:val="bullet"/>
      <w:lvlText w:val="•"/>
      <w:lvlJc w:val="left"/>
      <w:pPr>
        <w:ind w:left="2761" w:hanging="206"/>
      </w:pPr>
      <w:rPr>
        <w:rFonts w:hint="default"/>
        <w:lang w:val="en-US" w:eastAsia="en-US" w:bidi="ar-SA"/>
      </w:rPr>
    </w:lvl>
  </w:abstractNum>
  <w:abstractNum w:abstractNumId="218">
    <w:nsid w:val="40710118"/>
    <w:multiLevelType w:val="hybridMultilevel"/>
    <w:tmpl w:val="60F4CD0A"/>
    <w:lvl w:ilvl="0" w:tplc="6FBC0176">
      <w:numFmt w:val="bullet"/>
      <w:lvlText w:val="-"/>
      <w:lvlJc w:val="left"/>
      <w:pPr>
        <w:ind w:left="224" w:hanging="106"/>
      </w:pPr>
      <w:rPr>
        <w:rFonts w:ascii="Times New Roman" w:eastAsia="Times New Roman" w:hAnsi="Times New Roman" w:cs="Times New Roman" w:hint="default"/>
        <w:w w:val="100"/>
        <w:sz w:val="20"/>
        <w:szCs w:val="20"/>
        <w:lang w:val="en-US" w:eastAsia="en-US" w:bidi="ar-SA"/>
      </w:rPr>
    </w:lvl>
    <w:lvl w:ilvl="1" w:tplc="76645E8A">
      <w:numFmt w:val="bullet"/>
      <w:lvlText w:val="•"/>
      <w:lvlJc w:val="left"/>
      <w:pPr>
        <w:ind w:left="449" w:hanging="106"/>
      </w:pPr>
      <w:rPr>
        <w:rFonts w:hint="default"/>
        <w:lang w:val="en-US" w:eastAsia="en-US" w:bidi="ar-SA"/>
      </w:rPr>
    </w:lvl>
    <w:lvl w:ilvl="2" w:tplc="2B002538">
      <w:numFmt w:val="bullet"/>
      <w:lvlText w:val="•"/>
      <w:lvlJc w:val="left"/>
      <w:pPr>
        <w:ind w:left="678" w:hanging="106"/>
      </w:pPr>
      <w:rPr>
        <w:rFonts w:hint="default"/>
        <w:lang w:val="en-US" w:eastAsia="en-US" w:bidi="ar-SA"/>
      </w:rPr>
    </w:lvl>
    <w:lvl w:ilvl="3" w:tplc="3A543CAE">
      <w:numFmt w:val="bullet"/>
      <w:lvlText w:val="•"/>
      <w:lvlJc w:val="left"/>
      <w:pPr>
        <w:ind w:left="908" w:hanging="106"/>
      </w:pPr>
      <w:rPr>
        <w:rFonts w:hint="default"/>
        <w:lang w:val="en-US" w:eastAsia="en-US" w:bidi="ar-SA"/>
      </w:rPr>
    </w:lvl>
    <w:lvl w:ilvl="4" w:tplc="6F5EF3E4">
      <w:numFmt w:val="bullet"/>
      <w:lvlText w:val="•"/>
      <w:lvlJc w:val="left"/>
      <w:pPr>
        <w:ind w:left="1137" w:hanging="106"/>
      </w:pPr>
      <w:rPr>
        <w:rFonts w:hint="default"/>
        <w:lang w:val="en-US" w:eastAsia="en-US" w:bidi="ar-SA"/>
      </w:rPr>
    </w:lvl>
    <w:lvl w:ilvl="5" w:tplc="0A92C94A">
      <w:numFmt w:val="bullet"/>
      <w:lvlText w:val="•"/>
      <w:lvlJc w:val="left"/>
      <w:pPr>
        <w:ind w:left="1367" w:hanging="106"/>
      </w:pPr>
      <w:rPr>
        <w:rFonts w:hint="default"/>
        <w:lang w:val="en-US" w:eastAsia="en-US" w:bidi="ar-SA"/>
      </w:rPr>
    </w:lvl>
    <w:lvl w:ilvl="6" w:tplc="D4FC4CF0">
      <w:numFmt w:val="bullet"/>
      <w:lvlText w:val="•"/>
      <w:lvlJc w:val="left"/>
      <w:pPr>
        <w:ind w:left="1596" w:hanging="106"/>
      </w:pPr>
      <w:rPr>
        <w:rFonts w:hint="default"/>
        <w:lang w:val="en-US" w:eastAsia="en-US" w:bidi="ar-SA"/>
      </w:rPr>
    </w:lvl>
    <w:lvl w:ilvl="7" w:tplc="134CAC8C">
      <w:numFmt w:val="bullet"/>
      <w:lvlText w:val="•"/>
      <w:lvlJc w:val="left"/>
      <w:pPr>
        <w:ind w:left="1825" w:hanging="106"/>
      </w:pPr>
      <w:rPr>
        <w:rFonts w:hint="default"/>
        <w:lang w:val="en-US" w:eastAsia="en-US" w:bidi="ar-SA"/>
      </w:rPr>
    </w:lvl>
    <w:lvl w:ilvl="8" w:tplc="2B6407D2">
      <w:numFmt w:val="bullet"/>
      <w:lvlText w:val="•"/>
      <w:lvlJc w:val="left"/>
      <w:pPr>
        <w:ind w:left="2055" w:hanging="106"/>
      </w:pPr>
      <w:rPr>
        <w:rFonts w:hint="default"/>
        <w:lang w:val="en-US" w:eastAsia="en-US" w:bidi="ar-SA"/>
      </w:rPr>
    </w:lvl>
  </w:abstractNum>
  <w:abstractNum w:abstractNumId="219">
    <w:nsid w:val="415E730E"/>
    <w:multiLevelType w:val="hybridMultilevel"/>
    <w:tmpl w:val="75CA2132"/>
    <w:lvl w:ilvl="0" w:tplc="C1EAA06E">
      <w:start w:val="1"/>
      <w:numFmt w:val="decimal"/>
      <w:lvlText w:val="%1"/>
      <w:lvlJc w:val="left"/>
      <w:pPr>
        <w:ind w:left="886" w:hanging="360"/>
        <w:jc w:val="left"/>
      </w:pPr>
      <w:rPr>
        <w:rFonts w:ascii="Times New Roman" w:eastAsia="Times New Roman" w:hAnsi="Times New Roman" w:cs="Times New Roman" w:hint="default"/>
        <w:spacing w:val="-1"/>
        <w:w w:val="100"/>
        <w:sz w:val="22"/>
        <w:szCs w:val="22"/>
        <w:lang w:val="en-US" w:eastAsia="en-US" w:bidi="ar-SA"/>
      </w:rPr>
    </w:lvl>
    <w:lvl w:ilvl="1" w:tplc="0E46F770">
      <w:numFmt w:val="bullet"/>
      <w:lvlText w:val="•"/>
      <w:lvlJc w:val="left"/>
      <w:pPr>
        <w:ind w:left="1794" w:hanging="360"/>
      </w:pPr>
      <w:rPr>
        <w:rFonts w:hint="default"/>
        <w:lang w:val="en-US" w:eastAsia="en-US" w:bidi="ar-SA"/>
      </w:rPr>
    </w:lvl>
    <w:lvl w:ilvl="2" w:tplc="3CE82394">
      <w:numFmt w:val="bullet"/>
      <w:lvlText w:val="•"/>
      <w:lvlJc w:val="left"/>
      <w:pPr>
        <w:ind w:left="2708" w:hanging="360"/>
      </w:pPr>
      <w:rPr>
        <w:rFonts w:hint="default"/>
        <w:lang w:val="en-US" w:eastAsia="en-US" w:bidi="ar-SA"/>
      </w:rPr>
    </w:lvl>
    <w:lvl w:ilvl="3" w:tplc="2F02D040">
      <w:numFmt w:val="bullet"/>
      <w:lvlText w:val="•"/>
      <w:lvlJc w:val="left"/>
      <w:pPr>
        <w:ind w:left="3622" w:hanging="360"/>
      </w:pPr>
      <w:rPr>
        <w:rFonts w:hint="default"/>
        <w:lang w:val="en-US" w:eastAsia="en-US" w:bidi="ar-SA"/>
      </w:rPr>
    </w:lvl>
    <w:lvl w:ilvl="4" w:tplc="C1AA2244">
      <w:numFmt w:val="bullet"/>
      <w:lvlText w:val="•"/>
      <w:lvlJc w:val="left"/>
      <w:pPr>
        <w:ind w:left="4536" w:hanging="360"/>
      </w:pPr>
      <w:rPr>
        <w:rFonts w:hint="default"/>
        <w:lang w:val="en-US" w:eastAsia="en-US" w:bidi="ar-SA"/>
      </w:rPr>
    </w:lvl>
    <w:lvl w:ilvl="5" w:tplc="D6CCD5C8">
      <w:numFmt w:val="bullet"/>
      <w:lvlText w:val="•"/>
      <w:lvlJc w:val="left"/>
      <w:pPr>
        <w:ind w:left="5450" w:hanging="360"/>
      </w:pPr>
      <w:rPr>
        <w:rFonts w:hint="default"/>
        <w:lang w:val="en-US" w:eastAsia="en-US" w:bidi="ar-SA"/>
      </w:rPr>
    </w:lvl>
    <w:lvl w:ilvl="6" w:tplc="F142130E">
      <w:numFmt w:val="bullet"/>
      <w:lvlText w:val="•"/>
      <w:lvlJc w:val="left"/>
      <w:pPr>
        <w:ind w:left="6364" w:hanging="360"/>
      </w:pPr>
      <w:rPr>
        <w:rFonts w:hint="default"/>
        <w:lang w:val="en-US" w:eastAsia="en-US" w:bidi="ar-SA"/>
      </w:rPr>
    </w:lvl>
    <w:lvl w:ilvl="7" w:tplc="5D82C6D4">
      <w:numFmt w:val="bullet"/>
      <w:lvlText w:val="•"/>
      <w:lvlJc w:val="left"/>
      <w:pPr>
        <w:ind w:left="7278" w:hanging="360"/>
      </w:pPr>
      <w:rPr>
        <w:rFonts w:hint="default"/>
        <w:lang w:val="en-US" w:eastAsia="en-US" w:bidi="ar-SA"/>
      </w:rPr>
    </w:lvl>
    <w:lvl w:ilvl="8" w:tplc="6C1AAB8E">
      <w:numFmt w:val="bullet"/>
      <w:lvlText w:val="•"/>
      <w:lvlJc w:val="left"/>
      <w:pPr>
        <w:ind w:left="8192" w:hanging="360"/>
      </w:pPr>
      <w:rPr>
        <w:rFonts w:hint="default"/>
        <w:lang w:val="en-US" w:eastAsia="en-US" w:bidi="ar-SA"/>
      </w:rPr>
    </w:lvl>
  </w:abstractNum>
  <w:abstractNum w:abstractNumId="220">
    <w:nsid w:val="42296A45"/>
    <w:multiLevelType w:val="hybridMultilevel"/>
    <w:tmpl w:val="31864BA6"/>
    <w:lvl w:ilvl="0" w:tplc="7C74D262">
      <w:numFmt w:val="bullet"/>
      <w:lvlText w:val="-"/>
      <w:lvlJc w:val="left"/>
      <w:pPr>
        <w:ind w:left="224" w:hanging="111"/>
      </w:pPr>
      <w:rPr>
        <w:rFonts w:ascii="Times New Roman" w:eastAsia="Times New Roman" w:hAnsi="Times New Roman" w:cs="Times New Roman" w:hint="default"/>
        <w:w w:val="100"/>
        <w:sz w:val="21"/>
        <w:szCs w:val="21"/>
        <w:lang w:val="en-US" w:eastAsia="en-US" w:bidi="ar-SA"/>
      </w:rPr>
    </w:lvl>
    <w:lvl w:ilvl="1" w:tplc="9D0A05B0">
      <w:numFmt w:val="bullet"/>
      <w:lvlText w:val="•"/>
      <w:lvlJc w:val="left"/>
      <w:pPr>
        <w:ind w:left="406" w:hanging="111"/>
      </w:pPr>
      <w:rPr>
        <w:rFonts w:hint="default"/>
        <w:lang w:val="en-US" w:eastAsia="en-US" w:bidi="ar-SA"/>
      </w:rPr>
    </w:lvl>
    <w:lvl w:ilvl="2" w:tplc="A744590A">
      <w:numFmt w:val="bullet"/>
      <w:lvlText w:val="•"/>
      <w:lvlJc w:val="left"/>
      <w:pPr>
        <w:ind w:left="592" w:hanging="111"/>
      </w:pPr>
      <w:rPr>
        <w:rFonts w:hint="default"/>
        <w:lang w:val="en-US" w:eastAsia="en-US" w:bidi="ar-SA"/>
      </w:rPr>
    </w:lvl>
    <w:lvl w:ilvl="3" w:tplc="2F66A588">
      <w:numFmt w:val="bullet"/>
      <w:lvlText w:val="•"/>
      <w:lvlJc w:val="left"/>
      <w:pPr>
        <w:ind w:left="778" w:hanging="111"/>
      </w:pPr>
      <w:rPr>
        <w:rFonts w:hint="default"/>
        <w:lang w:val="en-US" w:eastAsia="en-US" w:bidi="ar-SA"/>
      </w:rPr>
    </w:lvl>
    <w:lvl w:ilvl="4" w:tplc="EE9A4436">
      <w:numFmt w:val="bullet"/>
      <w:lvlText w:val="•"/>
      <w:lvlJc w:val="left"/>
      <w:pPr>
        <w:ind w:left="965" w:hanging="111"/>
      </w:pPr>
      <w:rPr>
        <w:rFonts w:hint="default"/>
        <w:lang w:val="en-US" w:eastAsia="en-US" w:bidi="ar-SA"/>
      </w:rPr>
    </w:lvl>
    <w:lvl w:ilvl="5" w:tplc="1B4235E0">
      <w:numFmt w:val="bullet"/>
      <w:lvlText w:val="•"/>
      <w:lvlJc w:val="left"/>
      <w:pPr>
        <w:ind w:left="1151" w:hanging="111"/>
      </w:pPr>
      <w:rPr>
        <w:rFonts w:hint="default"/>
        <w:lang w:val="en-US" w:eastAsia="en-US" w:bidi="ar-SA"/>
      </w:rPr>
    </w:lvl>
    <w:lvl w:ilvl="6" w:tplc="5D5C2BD2">
      <w:numFmt w:val="bullet"/>
      <w:lvlText w:val="•"/>
      <w:lvlJc w:val="left"/>
      <w:pPr>
        <w:ind w:left="1337" w:hanging="111"/>
      </w:pPr>
      <w:rPr>
        <w:rFonts w:hint="default"/>
        <w:lang w:val="en-US" w:eastAsia="en-US" w:bidi="ar-SA"/>
      </w:rPr>
    </w:lvl>
    <w:lvl w:ilvl="7" w:tplc="8252FEAC">
      <w:numFmt w:val="bullet"/>
      <w:lvlText w:val="•"/>
      <w:lvlJc w:val="left"/>
      <w:pPr>
        <w:ind w:left="1524" w:hanging="111"/>
      </w:pPr>
      <w:rPr>
        <w:rFonts w:hint="default"/>
        <w:lang w:val="en-US" w:eastAsia="en-US" w:bidi="ar-SA"/>
      </w:rPr>
    </w:lvl>
    <w:lvl w:ilvl="8" w:tplc="B19C3670">
      <w:numFmt w:val="bullet"/>
      <w:lvlText w:val="•"/>
      <w:lvlJc w:val="left"/>
      <w:pPr>
        <w:ind w:left="1710" w:hanging="111"/>
      </w:pPr>
      <w:rPr>
        <w:rFonts w:hint="default"/>
        <w:lang w:val="en-US" w:eastAsia="en-US" w:bidi="ar-SA"/>
      </w:rPr>
    </w:lvl>
  </w:abstractNum>
  <w:abstractNum w:abstractNumId="221">
    <w:nsid w:val="42725FF3"/>
    <w:multiLevelType w:val="hybridMultilevel"/>
    <w:tmpl w:val="6B2AC02A"/>
    <w:lvl w:ilvl="0" w:tplc="AED232A2">
      <w:start w:val="1"/>
      <w:numFmt w:val="lowerLetter"/>
      <w:lvlText w:val="%1)"/>
      <w:lvlJc w:val="left"/>
      <w:pPr>
        <w:ind w:left="368" w:hanging="288"/>
        <w:jc w:val="left"/>
      </w:pPr>
      <w:rPr>
        <w:rFonts w:ascii="Times New Roman" w:eastAsia="Times New Roman" w:hAnsi="Times New Roman" w:cs="Times New Roman" w:hint="default"/>
        <w:spacing w:val="-1"/>
        <w:w w:val="100"/>
        <w:sz w:val="18"/>
        <w:szCs w:val="18"/>
        <w:lang w:val="en-US" w:eastAsia="en-US" w:bidi="ar-SA"/>
      </w:rPr>
    </w:lvl>
    <w:lvl w:ilvl="1" w:tplc="BE86D638">
      <w:numFmt w:val="bullet"/>
      <w:lvlText w:val="-"/>
      <w:lvlJc w:val="left"/>
      <w:pPr>
        <w:ind w:left="512" w:hanging="288"/>
      </w:pPr>
      <w:rPr>
        <w:rFonts w:ascii="Times New Roman" w:eastAsia="Times New Roman" w:hAnsi="Times New Roman" w:cs="Times New Roman" w:hint="default"/>
        <w:spacing w:val="-1"/>
        <w:w w:val="100"/>
        <w:sz w:val="18"/>
        <w:szCs w:val="18"/>
        <w:lang w:val="en-US" w:eastAsia="en-US" w:bidi="ar-SA"/>
      </w:rPr>
    </w:lvl>
    <w:lvl w:ilvl="2" w:tplc="C478D39A">
      <w:numFmt w:val="bullet"/>
      <w:lvlText w:val="•"/>
      <w:lvlJc w:val="left"/>
      <w:pPr>
        <w:ind w:left="877" w:hanging="288"/>
      </w:pPr>
      <w:rPr>
        <w:rFonts w:hint="default"/>
        <w:lang w:val="en-US" w:eastAsia="en-US" w:bidi="ar-SA"/>
      </w:rPr>
    </w:lvl>
    <w:lvl w:ilvl="3" w:tplc="71C8A84A">
      <w:numFmt w:val="bullet"/>
      <w:lvlText w:val="•"/>
      <w:lvlJc w:val="left"/>
      <w:pPr>
        <w:ind w:left="1235" w:hanging="288"/>
      </w:pPr>
      <w:rPr>
        <w:rFonts w:hint="default"/>
        <w:lang w:val="en-US" w:eastAsia="en-US" w:bidi="ar-SA"/>
      </w:rPr>
    </w:lvl>
    <w:lvl w:ilvl="4" w:tplc="95D81F32">
      <w:numFmt w:val="bullet"/>
      <w:lvlText w:val="•"/>
      <w:lvlJc w:val="left"/>
      <w:pPr>
        <w:ind w:left="1593" w:hanging="288"/>
      </w:pPr>
      <w:rPr>
        <w:rFonts w:hint="default"/>
        <w:lang w:val="en-US" w:eastAsia="en-US" w:bidi="ar-SA"/>
      </w:rPr>
    </w:lvl>
    <w:lvl w:ilvl="5" w:tplc="15D87FDA">
      <w:numFmt w:val="bullet"/>
      <w:lvlText w:val="•"/>
      <w:lvlJc w:val="left"/>
      <w:pPr>
        <w:ind w:left="1951" w:hanging="288"/>
      </w:pPr>
      <w:rPr>
        <w:rFonts w:hint="default"/>
        <w:lang w:val="en-US" w:eastAsia="en-US" w:bidi="ar-SA"/>
      </w:rPr>
    </w:lvl>
    <w:lvl w:ilvl="6" w:tplc="2C480B98">
      <w:numFmt w:val="bullet"/>
      <w:lvlText w:val="•"/>
      <w:lvlJc w:val="left"/>
      <w:pPr>
        <w:ind w:left="2309" w:hanging="288"/>
      </w:pPr>
      <w:rPr>
        <w:rFonts w:hint="default"/>
        <w:lang w:val="en-US" w:eastAsia="en-US" w:bidi="ar-SA"/>
      </w:rPr>
    </w:lvl>
    <w:lvl w:ilvl="7" w:tplc="22963A68">
      <w:numFmt w:val="bullet"/>
      <w:lvlText w:val="•"/>
      <w:lvlJc w:val="left"/>
      <w:pPr>
        <w:ind w:left="2667" w:hanging="288"/>
      </w:pPr>
      <w:rPr>
        <w:rFonts w:hint="default"/>
        <w:lang w:val="en-US" w:eastAsia="en-US" w:bidi="ar-SA"/>
      </w:rPr>
    </w:lvl>
    <w:lvl w:ilvl="8" w:tplc="F012A782">
      <w:numFmt w:val="bullet"/>
      <w:lvlText w:val="•"/>
      <w:lvlJc w:val="left"/>
      <w:pPr>
        <w:ind w:left="3025" w:hanging="288"/>
      </w:pPr>
      <w:rPr>
        <w:rFonts w:hint="default"/>
        <w:lang w:val="en-US" w:eastAsia="en-US" w:bidi="ar-SA"/>
      </w:rPr>
    </w:lvl>
  </w:abstractNum>
  <w:abstractNum w:abstractNumId="222">
    <w:nsid w:val="428E1513"/>
    <w:multiLevelType w:val="hybridMultilevel"/>
    <w:tmpl w:val="47505614"/>
    <w:lvl w:ilvl="0" w:tplc="98DCC760">
      <w:start w:val="1"/>
      <w:numFmt w:val="lowerLetter"/>
      <w:lvlText w:val="%1)"/>
      <w:lvlJc w:val="left"/>
      <w:pPr>
        <w:ind w:left="368" w:hanging="288"/>
        <w:jc w:val="left"/>
      </w:pPr>
      <w:rPr>
        <w:rFonts w:ascii="Times New Roman" w:eastAsia="Times New Roman" w:hAnsi="Times New Roman" w:cs="Times New Roman" w:hint="default"/>
        <w:spacing w:val="-18"/>
        <w:w w:val="100"/>
        <w:sz w:val="20"/>
        <w:szCs w:val="20"/>
        <w:lang w:val="en-US" w:eastAsia="en-US" w:bidi="ar-SA"/>
      </w:rPr>
    </w:lvl>
    <w:lvl w:ilvl="1" w:tplc="605AE44A">
      <w:numFmt w:val="bullet"/>
      <w:lvlText w:val="•"/>
      <w:lvlJc w:val="left"/>
      <w:pPr>
        <w:ind w:left="649" w:hanging="288"/>
      </w:pPr>
      <w:rPr>
        <w:rFonts w:hint="default"/>
        <w:lang w:val="en-US" w:eastAsia="en-US" w:bidi="ar-SA"/>
      </w:rPr>
    </w:lvl>
    <w:lvl w:ilvl="2" w:tplc="68A6195E">
      <w:numFmt w:val="bullet"/>
      <w:lvlText w:val="•"/>
      <w:lvlJc w:val="left"/>
      <w:pPr>
        <w:ind w:left="938" w:hanging="288"/>
      </w:pPr>
      <w:rPr>
        <w:rFonts w:hint="default"/>
        <w:lang w:val="en-US" w:eastAsia="en-US" w:bidi="ar-SA"/>
      </w:rPr>
    </w:lvl>
    <w:lvl w:ilvl="3" w:tplc="8634F778">
      <w:numFmt w:val="bullet"/>
      <w:lvlText w:val="•"/>
      <w:lvlJc w:val="left"/>
      <w:pPr>
        <w:ind w:left="1228" w:hanging="288"/>
      </w:pPr>
      <w:rPr>
        <w:rFonts w:hint="default"/>
        <w:lang w:val="en-US" w:eastAsia="en-US" w:bidi="ar-SA"/>
      </w:rPr>
    </w:lvl>
    <w:lvl w:ilvl="4" w:tplc="7E6A4084">
      <w:numFmt w:val="bullet"/>
      <w:lvlText w:val="•"/>
      <w:lvlJc w:val="left"/>
      <w:pPr>
        <w:ind w:left="1517" w:hanging="288"/>
      </w:pPr>
      <w:rPr>
        <w:rFonts w:hint="default"/>
        <w:lang w:val="en-US" w:eastAsia="en-US" w:bidi="ar-SA"/>
      </w:rPr>
    </w:lvl>
    <w:lvl w:ilvl="5" w:tplc="793A0AD8">
      <w:numFmt w:val="bullet"/>
      <w:lvlText w:val="•"/>
      <w:lvlJc w:val="left"/>
      <w:pPr>
        <w:ind w:left="1807" w:hanging="288"/>
      </w:pPr>
      <w:rPr>
        <w:rFonts w:hint="default"/>
        <w:lang w:val="en-US" w:eastAsia="en-US" w:bidi="ar-SA"/>
      </w:rPr>
    </w:lvl>
    <w:lvl w:ilvl="6" w:tplc="833C1ADA">
      <w:numFmt w:val="bullet"/>
      <w:lvlText w:val="•"/>
      <w:lvlJc w:val="left"/>
      <w:pPr>
        <w:ind w:left="2096" w:hanging="288"/>
      </w:pPr>
      <w:rPr>
        <w:rFonts w:hint="default"/>
        <w:lang w:val="en-US" w:eastAsia="en-US" w:bidi="ar-SA"/>
      </w:rPr>
    </w:lvl>
    <w:lvl w:ilvl="7" w:tplc="79703A46">
      <w:numFmt w:val="bullet"/>
      <w:lvlText w:val="•"/>
      <w:lvlJc w:val="left"/>
      <w:pPr>
        <w:ind w:left="2385" w:hanging="288"/>
      </w:pPr>
      <w:rPr>
        <w:rFonts w:hint="default"/>
        <w:lang w:val="en-US" w:eastAsia="en-US" w:bidi="ar-SA"/>
      </w:rPr>
    </w:lvl>
    <w:lvl w:ilvl="8" w:tplc="DFD824D0">
      <w:numFmt w:val="bullet"/>
      <w:lvlText w:val="•"/>
      <w:lvlJc w:val="left"/>
      <w:pPr>
        <w:ind w:left="2675" w:hanging="288"/>
      </w:pPr>
      <w:rPr>
        <w:rFonts w:hint="default"/>
        <w:lang w:val="en-US" w:eastAsia="en-US" w:bidi="ar-SA"/>
      </w:rPr>
    </w:lvl>
  </w:abstractNum>
  <w:abstractNum w:abstractNumId="223">
    <w:nsid w:val="432114E4"/>
    <w:multiLevelType w:val="hybridMultilevel"/>
    <w:tmpl w:val="63226E18"/>
    <w:lvl w:ilvl="0" w:tplc="21BC90E2">
      <w:start w:val="1"/>
      <w:numFmt w:val="lowerLetter"/>
      <w:lvlText w:val="%1)"/>
      <w:lvlJc w:val="left"/>
      <w:pPr>
        <w:ind w:left="368" w:hanging="288"/>
        <w:jc w:val="left"/>
      </w:pPr>
      <w:rPr>
        <w:rFonts w:ascii="Times New Roman" w:eastAsia="Times New Roman" w:hAnsi="Times New Roman" w:cs="Times New Roman" w:hint="default"/>
        <w:spacing w:val="-18"/>
        <w:w w:val="100"/>
        <w:sz w:val="20"/>
        <w:szCs w:val="20"/>
        <w:lang w:val="en-US" w:eastAsia="en-US" w:bidi="ar-SA"/>
      </w:rPr>
    </w:lvl>
    <w:lvl w:ilvl="1" w:tplc="932EAFF8">
      <w:numFmt w:val="bullet"/>
      <w:lvlText w:val="•"/>
      <w:lvlJc w:val="left"/>
      <w:pPr>
        <w:ind w:left="520" w:hanging="288"/>
      </w:pPr>
      <w:rPr>
        <w:rFonts w:hint="default"/>
        <w:lang w:val="en-US" w:eastAsia="en-US" w:bidi="ar-SA"/>
      </w:rPr>
    </w:lvl>
    <w:lvl w:ilvl="2" w:tplc="5622AF80">
      <w:numFmt w:val="bullet"/>
      <w:lvlText w:val="•"/>
      <w:lvlJc w:val="left"/>
      <w:pPr>
        <w:ind w:left="874" w:hanging="288"/>
      </w:pPr>
      <w:rPr>
        <w:rFonts w:hint="default"/>
        <w:lang w:val="en-US" w:eastAsia="en-US" w:bidi="ar-SA"/>
      </w:rPr>
    </w:lvl>
    <w:lvl w:ilvl="3" w:tplc="2CE6D798">
      <w:numFmt w:val="bullet"/>
      <w:lvlText w:val="•"/>
      <w:lvlJc w:val="left"/>
      <w:pPr>
        <w:ind w:left="1229" w:hanging="288"/>
      </w:pPr>
      <w:rPr>
        <w:rFonts w:hint="default"/>
        <w:lang w:val="en-US" w:eastAsia="en-US" w:bidi="ar-SA"/>
      </w:rPr>
    </w:lvl>
    <w:lvl w:ilvl="4" w:tplc="88A81692">
      <w:numFmt w:val="bullet"/>
      <w:lvlText w:val="•"/>
      <w:lvlJc w:val="left"/>
      <w:pPr>
        <w:ind w:left="1584" w:hanging="288"/>
      </w:pPr>
      <w:rPr>
        <w:rFonts w:hint="default"/>
        <w:lang w:val="en-US" w:eastAsia="en-US" w:bidi="ar-SA"/>
      </w:rPr>
    </w:lvl>
    <w:lvl w:ilvl="5" w:tplc="24CE531A">
      <w:numFmt w:val="bullet"/>
      <w:lvlText w:val="•"/>
      <w:lvlJc w:val="left"/>
      <w:pPr>
        <w:ind w:left="1939" w:hanging="288"/>
      </w:pPr>
      <w:rPr>
        <w:rFonts w:hint="default"/>
        <w:lang w:val="en-US" w:eastAsia="en-US" w:bidi="ar-SA"/>
      </w:rPr>
    </w:lvl>
    <w:lvl w:ilvl="6" w:tplc="9C34DECA">
      <w:numFmt w:val="bullet"/>
      <w:lvlText w:val="•"/>
      <w:lvlJc w:val="left"/>
      <w:pPr>
        <w:ind w:left="2293" w:hanging="288"/>
      </w:pPr>
      <w:rPr>
        <w:rFonts w:hint="default"/>
        <w:lang w:val="en-US" w:eastAsia="en-US" w:bidi="ar-SA"/>
      </w:rPr>
    </w:lvl>
    <w:lvl w:ilvl="7" w:tplc="AF0CDD1E">
      <w:numFmt w:val="bullet"/>
      <w:lvlText w:val="•"/>
      <w:lvlJc w:val="left"/>
      <w:pPr>
        <w:ind w:left="2648" w:hanging="288"/>
      </w:pPr>
      <w:rPr>
        <w:rFonts w:hint="default"/>
        <w:lang w:val="en-US" w:eastAsia="en-US" w:bidi="ar-SA"/>
      </w:rPr>
    </w:lvl>
    <w:lvl w:ilvl="8" w:tplc="7814F69A">
      <w:numFmt w:val="bullet"/>
      <w:lvlText w:val="•"/>
      <w:lvlJc w:val="left"/>
      <w:pPr>
        <w:ind w:left="3003" w:hanging="288"/>
      </w:pPr>
      <w:rPr>
        <w:rFonts w:hint="default"/>
        <w:lang w:val="en-US" w:eastAsia="en-US" w:bidi="ar-SA"/>
      </w:rPr>
    </w:lvl>
  </w:abstractNum>
  <w:abstractNum w:abstractNumId="224">
    <w:nsid w:val="432826F4"/>
    <w:multiLevelType w:val="hybridMultilevel"/>
    <w:tmpl w:val="1A1ACFC0"/>
    <w:lvl w:ilvl="0" w:tplc="78F0076A">
      <w:start w:val="1"/>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AE1868C0">
      <w:numFmt w:val="bullet"/>
      <w:lvlText w:val="•"/>
      <w:lvlJc w:val="left"/>
      <w:pPr>
        <w:ind w:left="671" w:hanging="288"/>
      </w:pPr>
      <w:rPr>
        <w:rFonts w:hint="default"/>
        <w:lang w:val="en-US" w:eastAsia="en-US" w:bidi="ar-SA"/>
      </w:rPr>
    </w:lvl>
    <w:lvl w:ilvl="2" w:tplc="E6B07A32">
      <w:numFmt w:val="bullet"/>
      <w:lvlText w:val="•"/>
      <w:lvlJc w:val="left"/>
      <w:pPr>
        <w:ind w:left="982" w:hanging="288"/>
      </w:pPr>
      <w:rPr>
        <w:rFonts w:hint="default"/>
        <w:lang w:val="en-US" w:eastAsia="en-US" w:bidi="ar-SA"/>
      </w:rPr>
    </w:lvl>
    <w:lvl w:ilvl="3" w:tplc="334419E0">
      <w:numFmt w:val="bullet"/>
      <w:lvlText w:val="•"/>
      <w:lvlJc w:val="left"/>
      <w:pPr>
        <w:ind w:left="1293" w:hanging="288"/>
      </w:pPr>
      <w:rPr>
        <w:rFonts w:hint="default"/>
        <w:lang w:val="en-US" w:eastAsia="en-US" w:bidi="ar-SA"/>
      </w:rPr>
    </w:lvl>
    <w:lvl w:ilvl="4" w:tplc="0D747B2A">
      <w:numFmt w:val="bullet"/>
      <w:lvlText w:val="•"/>
      <w:lvlJc w:val="left"/>
      <w:pPr>
        <w:ind w:left="1604" w:hanging="288"/>
      </w:pPr>
      <w:rPr>
        <w:rFonts w:hint="default"/>
        <w:lang w:val="en-US" w:eastAsia="en-US" w:bidi="ar-SA"/>
      </w:rPr>
    </w:lvl>
    <w:lvl w:ilvl="5" w:tplc="75CC6E68">
      <w:numFmt w:val="bullet"/>
      <w:lvlText w:val="•"/>
      <w:lvlJc w:val="left"/>
      <w:pPr>
        <w:ind w:left="1916" w:hanging="288"/>
      </w:pPr>
      <w:rPr>
        <w:rFonts w:hint="default"/>
        <w:lang w:val="en-US" w:eastAsia="en-US" w:bidi="ar-SA"/>
      </w:rPr>
    </w:lvl>
    <w:lvl w:ilvl="6" w:tplc="2BBAE600">
      <w:numFmt w:val="bullet"/>
      <w:lvlText w:val="•"/>
      <w:lvlJc w:val="left"/>
      <w:pPr>
        <w:ind w:left="2227" w:hanging="288"/>
      </w:pPr>
      <w:rPr>
        <w:rFonts w:hint="default"/>
        <w:lang w:val="en-US" w:eastAsia="en-US" w:bidi="ar-SA"/>
      </w:rPr>
    </w:lvl>
    <w:lvl w:ilvl="7" w:tplc="47F25EE8">
      <w:numFmt w:val="bullet"/>
      <w:lvlText w:val="•"/>
      <w:lvlJc w:val="left"/>
      <w:pPr>
        <w:ind w:left="2538" w:hanging="288"/>
      </w:pPr>
      <w:rPr>
        <w:rFonts w:hint="default"/>
        <w:lang w:val="en-US" w:eastAsia="en-US" w:bidi="ar-SA"/>
      </w:rPr>
    </w:lvl>
    <w:lvl w:ilvl="8" w:tplc="642C8CAC">
      <w:numFmt w:val="bullet"/>
      <w:lvlText w:val="•"/>
      <w:lvlJc w:val="left"/>
      <w:pPr>
        <w:ind w:left="2849" w:hanging="288"/>
      </w:pPr>
      <w:rPr>
        <w:rFonts w:hint="default"/>
        <w:lang w:val="en-US" w:eastAsia="en-US" w:bidi="ar-SA"/>
      </w:rPr>
    </w:lvl>
  </w:abstractNum>
  <w:abstractNum w:abstractNumId="225">
    <w:nsid w:val="442D2D13"/>
    <w:multiLevelType w:val="hybridMultilevel"/>
    <w:tmpl w:val="D7AA215C"/>
    <w:lvl w:ilvl="0" w:tplc="1376FC10">
      <w:numFmt w:val="bullet"/>
      <w:lvlText w:val="•"/>
      <w:lvlJc w:val="left"/>
      <w:pPr>
        <w:ind w:left="224" w:hanging="120"/>
      </w:pPr>
      <w:rPr>
        <w:rFonts w:ascii="Times New Roman" w:eastAsia="Times New Roman" w:hAnsi="Times New Roman" w:cs="Times New Roman" w:hint="default"/>
        <w:w w:val="100"/>
        <w:sz w:val="20"/>
        <w:szCs w:val="20"/>
        <w:lang w:val="en-US" w:eastAsia="en-US" w:bidi="ar-SA"/>
      </w:rPr>
    </w:lvl>
    <w:lvl w:ilvl="1" w:tplc="8878ED34">
      <w:numFmt w:val="bullet"/>
      <w:lvlText w:val="•"/>
      <w:lvlJc w:val="left"/>
      <w:pPr>
        <w:ind w:left="370" w:hanging="120"/>
      </w:pPr>
      <w:rPr>
        <w:rFonts w:hint="default"/>
        <w:lang w:val="en-US" w:eastAsia="en-US" w:bidi="ar-SA"/>
      </w:rPr>
    </w:lvl>
    <w:lvl w:ilvl="2" w:tplc="72DCE0E2">
      <w:numFmt w:val="bullet"/>
      <w:lvlText w:val="•"/>
      <w:lvlJc w:val="left"/>
      <w:pPr>
        <w:ind w:left="521" w:hanging="120"/>
      </w:pPr>
      <w:rPr>
        <w:rFonts w:hint="default"/>
        <w:lang w:val="en-US" w:eastAsia="en-US" w:bidi="ar-SA"/>
      </w:rPr>
    </w:lvl>
    <w:lvl w:ilvl="3" w:tplc="B972EDAA">
      <w:numFmt w:val="bullet"/>
      <w:lvlText w:val="•"/>
      <w:lvlJc w:val="left"/>
      <w:pPr>
        <w:ind w:left="671" w:hanging="120"/>
      </w:pPr>
      <w:rPr>
        <w:rFonts w:hint="default"/>
        <w:lang w:val="en-US" w:eastAsia="en-US" w:bidi="ar-SA"/>
      </w:rPr>
    </w:lvl>
    <w:lvl w:ilvl="4" w:tplc="2B8E6A54">
      <w:numFmt w:val="bullet"/>
      <w:lvlText w:val="•"/>
      <w:lvlJc w:val="left"/>
      <w:pPr>
        <w:ind w:left="822" w:hanging="120"/>
      </w:pPr>
      <w:rPr>
        <w:rFonts w:hint="default"/>
        <w:lang w:val="en-US" w:eastAsia="en-US" w:bidi="ar-SA"/>
      </w:rPr>
    </w:lvl>
    <w:lvl w:ilvl="5" w:tplc="747061BC">
      <w:numFmt w:val="bullet"/>
      <w:lvlText w:val="•"/>
      <w:lvlJc w:val="left"/>
      <w:pPr>
        <w:ind w:left="972" w:hanging="120"/>
      </w:pPr>
      <w:rPr>
        <w:rFonts w:hint="default"/>
        <w:lang w:val="en-US" w:eastAsia="en-US" w:bidi="ar-SA"/>
      </w:rPr>
    </w:lvl>
    <w:lvl w:ilvl="6" w:tplc="017A19BC">
      <w:numFmt w:val="bullet"/>
      <w:lvlText w:val="•"/>
      <w:lvlJc w:val="left"/>
      <w:pPr>
        <w:ind w:left="1123" w:hanging="120"/>
      </w:pPr>
      <w:rPr>
        <w:rFonts w:hint="default"/>
        <w:lang w:val="en-US" w:eastAsia="en-US" w:bidi="ar-SA"/>
      </w:rPr>
    </w:lvl>
    <w:lvl w:ilvl="7" w:tplc="99386DD8">
      <w:numFmt w:val="bullet"/>
      <w:lvlText w:val="•"/>
      <w:lvlJc w:val="left"/>
      <w:pPr>
        <w:ind w:left="1273" w:hanging="120"/>
      </w:pPr>
      <w:rPr>
        <w:rFonts w:hint="default"/>
        <w:lang w:val="en-US" w:eastAsia="en-US" w:bidi="ar-SA"/>
      </w:rPr>
    </w:lvl>
    <w:lvl w:ilvl="8" w:tplc="57689D54">
      <w:numFmt w:val="bullet"/>
      <w:lvlText w:val="•"/>
      <w:lvlJc w:val="left"/>
      <w:pPr>
        <w:ind w:left="1424" w:hanging="120"/>
      </w:pPr>
      <w:rPr>
        <w:rFonts w:hint="default"/>
        <w:lang w:val="en-US" w:eastAsia="en-US" w:bidi="ar-SA"/>
      </w:rPr>
    </w:lvl>
  </w:abstractNum>
  <w:abstractNum w:abstractNumId="226">
    <w:nsid w:val="44C6267E"/>
    <w:multiLevelType w:val="hybridMultilevel"/>
    <w:tmpl w:val="E188A498"/>
    <w:lvl w:ilvl="0" w:tplc="D20A8464">
      <w:numFmt w:val="bullet"/>
      <w:lvlText w:val="-"/>
      <w:lvlJc w:val="left"/>
      <w:pPr>
        <w:ind w:left="367" w:hanging="288"/>
      </w:pPr>
      <w:rPr>
        <w:rFonts w:ascii="Times New Roman" w:eastAsia="Times New Roman" w:hAnsi="Times New Roman" w:cs="Times New Roman" w:hint="default"/>
        <w:spacing w:val="-15"/>
        <w:w w:val="100"/>
        <w:sz w:val="22"/>
        <w:szCs w:val="22"/>
        <w:lang w:val="en-US" w:eastAsia="en-US" w:bidi="ar-SA"/>
      </w:rPr>
    </w:lvl>
    <w:lvl w:ilvl="1" w:tplc="5EB247CC">
      <w:numFmt w:val="bullet"/>
      <w:lvlText w:val="•"/>
      <w:lvlJc w:val="left"/>
      <w:pPr>
        <w:ind w:left="773" w:hanging="288"/>
      </w:pPr>
      <w:rPr>
        <w:rFonts w:hint="default"/>
        <w:lang w:val="en-US" w:eastAsia="en-US" w:bidi="ar-SA"/>
      </w:rPr>
    </w:lvl>
    <w:lvl w:ilvl="2" w:tplc="BF72F484">
      <w:numFmt w:val="bullet"/>
      <w:lvlText w:val="•"/>
      <w:lvlJc w:val="left"/>
      <w:pPr>
        <w:ind w:left="1187" w:hanging="288"/>
      </w:pPr>
      <w:rPr>
        <w:rFonts w:hint="default"/>
        <w:lang w:val="en-US" w:eastAsia="en-US" w:bidi="ar-SA"/>
      </w:rPr>
    </w:lvl>
    <w:lvl w:ilvl="3" w:tplc="FE50C572">
      <w:numFmt w:val="bullet"/>
      <w:lvlText w:val="•"/>
      <w:lvlJc w:val="left"/>
      <w:pPr>
        <w:ind w:left="1600" w:hanging="288"/>
      </w:pPr>
      <w:rPr>
        <w:rFonts w:hint="default"/>
        <w:lang w:val="en-US" w:eastAsia="en-US" w:bidi="ar-SA"/>
      </w:rPr>
    </w:lvl>
    <w:lvl w:ilvl="4" w:tplc="3250AED8">
      <w:numFmt w:val="bullet"/>
      <w:lvlText w:val="•"/>
      <w:lvlJc w:val="left"/>
      <w:pPr>
        <w:ind w:left="2014" w:hanging="288"/>
      </w:pPr>
      <w:rPr>
        <w:rFonts w:hint="default"/>
        <w:lang w:val="en-US" w:eastAsia="en-US" w:bidi="ar-SA"/>
      </w:rPr>
    </w:lvl>
    <w:lvl w:ilvl="5" w:tplc="3592A8AC">
      <w:numFmt w:val="bullet"/>
      <w:lvlText w:val="•"/>
      <w:lvlJc w:val="left"/>
      <w:pPr>
        <w:ind w:left="2428" w:hanging="288"/>
      </w:pPr>
      <w:rPr>
        <w:rFonts w:hint="default"/>
        <w:lang w:val="en-US" w:eastAsia="en-US" w:bidi="ar-SA"/>
      </w:rPr>
    </w:lvl>
    <w:lvl w:ilvl="6" w:tplc="4372C9F2">
      <w:numFmt w:val="bullet"/>
      <w:lvlText w:val="•"/>
      <w:lvlJc w:val="left"/>
      <w:pPr>
        <w:ind w:left="2841" w:hanging="288"/>
      </w:pPr>
      <w:rPr>
        <w:rFonts w:hint="default"/>
        <w:lang w:val="en-US" w:eastAsia="en-US" w:bidi="ar-SA"/>
      </w:rPr>
    </w:lvl>
    <w:lvl w:ilvl="7" w:tplc="E7EABAA2">
      <w:numFmt w:val="bullet"/>
      <w:lvlText w:val="•"/>
      <w:lvlJc w:val="left"/>
      <w:pPr>
        <w:ind w:left="3255" w:hanging="288"/>
      </w:pPr>
      <w:rPr>
        <w:rFonts w:hint="default"/>
        <w:lang w:val="en-US" w:eastAsia="en-US" w:bidi="ar-SA"/>
      </w:rPr>
    </w:lvl>
    <w:lvl w:ilvl="8" w:tplc="76B69E28">
      <w:numFmt w:val="bullet"/>
      <w:lvlText w:val="•"/>
      <w:lvlJc w:val="left"/>
      <w:pPr>
        <w:ind w:left="3668" w:hanging="288"/>
      </w:pPr>
      <w:rPr>
        <w:rFonts w:hint="default"/>
        <w:lang w:val="en-US" w:eastAsia="en-US" w:bidi="ar-SA"/>
      </w:rPr>
    </w:lvl>
  </w:abstractNum>
  <w:abstractNum w:abstractNumId="227">
    <w:nsid w:val="44FB093B"/>
    <w:multiLevelType w:val="hybridMultilevel"/>
    <w:tmpl w:val="9E661D5C"/>
    <w:lvl w:ilvl="0" w:tplc="BEAC7C22">
      <w:numFmt w:val="bullet"/>
      <w:lvlText w:val="•"/>
      <w:lvlJc w:val="left"/>
      <w:pPr>
        <w:ind w:left="222" w:hanging="144"/>
      </w:pPr>
      <w:rPr>
        <w:rFonts w:ascii="Times New Roman" w:eastAsia="Times New Roman" w:hAnsi="Times New Roman" w:cs="Times New Roman" w:hint="default"/>
        <w:w w:val="100"/>
        <w:sz w:val="20"/>
        <w:szCs w:val="20"/>
        <w:lang w:val="en-US" w:eastAsia="en-US" w:bidi="ar-SA"/>
      </w:rPr>
    </w:lvl>
    <w:lvl w:ilvl="1" w:tplc="8AC8AFEC">
      <w:numFmt w:val="bullet"/>
      <w:lvlText w:val="•"/>
      <w:lvlJc w:val="left"/>
      <w:pPr>
        <w:ind w:left="346" w:hanging="144"/>
      </w:pPr>
      <w:rPr>
        <w:rFonts w:hint="default"/>
        <w:lang w:val="en-US" w:eastAsia="en-US" w:bidi="ar-SA"/>
      </w:rPr>
    </w:lvl>
    <w:lvl w:ilvl="2" w:tplc="6746835A">
      <w:numFmt w:val="bullet"/>
      <w:lvlText w:val="•"/>
      <w:lvlJc w:val="left"/>
      <w:pPr>
        <w:ind w:left="472" w:hanging="144"/>
      </w:pPr>
      <w:rPr>
        <w:rFonts w:hint="default"/>
        <w:lang w:val="en-US" w:eastAsia="en-US" w:bidi="ar-SA"/>
      </w:rPr>
    </w:lvl>
    <w:lvl w:ilvl="3" w:tplc="B9D49972">
      <w:numFmt w:val="bullet"/>
      <w:lvlText w:val="•"/>
      <w:lvlJc w:val="left"/>
      <w:pPr>
        <w:ind w:left="599" w:hanging="144"/>
      </w:pPr>
      <w:rPr>
        <w:rFonts w:hint="default"/>
        <w:lang w:val="en-US" w:eastAsia="en-US" w:bidi="ar-SA"/>
      </w:rPr>
    </w:lvl>
    <w:lvl w:ilvl="4" w:tplc="47BE9A7C">
      <w:numFmt w:val="bullet"/>
      <w:lvlText w:val="•"/>
      <w:lvlJc w:val="left"/>
      <w:pPr>
        <w:ind w:left="725" w:hanging="144"/>
      </w:pPr>
      <w:rPr>
        <w:rFonts w:hint="default"/>
        <w:lang w:val="en-US" w:eastAsia="en-US" w:bidi="ar-SA"/>
      </w:rPr>
    </w:lvl>
    <w:lvl w:ilvl="5" w:tplc="04C8D6D4">
      <w:numFmt w:val="bullet"/>
      <w:lvlText w:val="•"/>
      <w:lvlJc w:val="left"/>
      <w:pPr>
        <w:ind w:left="852" w:hanging="144"/>
      </w:pPr>
      <w:rPr>
        <w:rFonts w:hint="default"/>
        <w:lang w:val="en-US" w:eastAsia="en-US" w:bidi="ar-SA"/>
      </w:rPr>
    </w:lvl>
    <w:lvl w:ilvl="6" w:tplc="1286EF14">
      <w:numFmt w:val="bullet"/>
      <w:lvlText w:val="•"/>
      <w:lvlJc w:val="left"/>
      <w:pPr>
        <w:ind w:left="978" w:hanging="144"/>
      </w:pPr>
      <w:rPr>
        <w:rFonts w:hint="default"/>
        <w:lang w:val="en-US" w:eastAsia="en-US" w:bidi="ar-SA"/>
      </w:rPr>
    </w:lvl>
    <w:lvl w:ilvl="7" w:tplc="50F08C4E">
      <w:numFmt w:val="bullet"/>
      <w:lvlText w:val="•"/>
      <w:lvlJc w:val="left"/>
      <w:pPr>
        <w:ind w:left="1104" w:hanging="144"/>
      </w:pPr>
      <w:rPr>
        <w:rFonts w:hint="default"/>
        <w:lang w:val="en-US" w:eastAsia="en-US" w:bidi="ar-SA"/>
      </w:rPr>
    </w:lvl>
    <w:lvl w:ilvl="8" w:tplc="30E416DA">
      <w:numFmt w:val="bullet"/>
      <w:lvlText w:val="•"/>
      <w:lvlJc w:val="left"/>
      <w:pPr>
        <w:ind w:left="1231" w:hanging="144"/>
      </w:pPr>
      <w:rPr>
        <w:rFonts w:hint="default"/>
        <w:lang w:val="en-US" w:eastAsia="en-US" w:bidi="ar-SA"/>
      </w:rPr>
    </w:lvl>
  </w:abstractNum>
  <w:abstractNum w:abstractNumId="228">
    <w:nsid w:val="451B5635"/>
    <w:multiLevelType w:val="hybridMultilevel"/>
    <w:tmpl w:val="06682D4E"/>
    <w:lvl w:ilvl="0" w:tplc="6E1A463E">
      <w:numFmt w:val="bullet"/>
      <w:lvlText w:val="•"/>
      <w:lvlJc w:val="left"/>
      <w:pPr>
        <w:ind w:left="223" w:hanging="144"/>
      </w:pPr>
      <w:rPr>
        <w:rFonts w:ascii="Times New Roman" w:eastAsia="Times New Roman" w:hAnsi="Times New Roman" w:cs="Times New Roman" w:hint="default"/>
        <w:w w:val="100"/>
        <w:sz w:val="20"/>
        <w:szCs w:val="20"/>
        <w:lang w:val="en-US" w:eastAsia="en-US" w:bidi="ar-SA"/>
      </w:rPr>
    </w:lvl>
    <w:lvl w:ilvl="1" w:tplc="33767D4C">
      <w:numFmt w:val="bullet"/>
      <w:lvlText w:val="•"/>
      <w:lvlJc w:val="left"/>
      <w:pPr>
        <w:ind w:left="347" w:hanging="144"/>
      </w:pPr>
      <w:rPr>
        <w:rFonts w:hint="default"/>
        <w:lang w:val="en-US" w:eastAsia="en-US" w:bidi="ar-SA"/>
      </w:rPr>
    </w:lvl>
    <w:lvl w:ilvl="2" w:tplc="57585D3A">
      <w:numFmt w:val="bullet"/>
      <w:lvlText w:val="•"/>
      <w:lvlJc w:val="left"/>
      <w:pPr>
        <w:ind w:left="475" w:hanging="144"/>
      </w:pPr>
      <w:rPr>
        <w:rFonts w:hint="default"/>
        <w:lang w:val="en-US" w:eastAsia="en-US" w:bidi="ar-SA"/>
      </w:rPr>
    </w:lvl>
    <w:lvl w:ilvl="3" w:tplc="0CCE7F60">
      <w:numFmt w:val="bullet"/>
      <w:lvlText w:val="•"/>
      <w:lvlJc w:val="left"/>
      <w:pPr>
        <w:ind w:left="603" w:hanging="144"/>
      </w:pPr>
      <w:rPr>
        <w:rFonts w:hint="default"/>
        <w:lang w:val="en-US" w:eastAsia="en-US" w:bidi="ar-SA"/>
      </w:rPr>
    </w:lvl>
    <w:lvl w:ilvl="4" w:tplc="1EAC2F8E">
      <w:numFmt w:val="bullet"/>
      <w:lvlText w:val="•"/>
      <w:lvlJc w:val="left"/>
      <w:pPr>
        <w:ind w:left="731" w:hanging="144"/>
      </w:pPr>
      <w:rPr>
        <w:rFonts w:hint="default"/>
        <w:lang w:val="en-US" w:eastAsia="en-US" w:bidi="ar-SA"/>
      </w:rPr>
    </w:lvl>
    <w:lvl w:ilvl="5" w:tplc="A4721256">
      <w:numFmt w:val="bullet"/>
      <w:lvlText w:val="•"/>
      <w:lvlJc w:val="left"/>
      <w:pPr>
        <w:ind w:left="859" w:hanging="144"/>
      </w:pPr>
      <w:rPr>
        <w:rFonts w:hint="default"/>
        <w:lang w:val="en-US" w:eastAsia="en-US" w:bidi="ar-SA"/>
      </w:rPr>
    </w:lvl>
    <w:lvl w:ilvl="6" w:tplc="F4122206">
      <w:numFmt w:val="bullet"/>
      <w:lvlText w:val="•"/>
      <w:lvlJc w:val="left"/>
      <w:pPr>
        <w:ind w:left="986" w:hanging="144"/>
      </w:pPr>
      <w:rPr>
        <w:rFonts w:hint="default"/>
        <w:lang w:val="en-US" w:eastAsia="en-US" w:bidi="ar-SA"/>
      </w:rPr>
    </w:lvl>
    <w:lvl w:ilvl="7" w:tplc="BCB01D54">
      <w:numFmt w:val="bullet"/>
      <w:lvlText w:val="•"/>
      <w:lvlJc w:val="left"/>
      <w:pPr>
        <w:ind w:left="1114" w:hanging="144"/>
      </w:pPr>
      <w:rPr>
        <w:rFonts w:hint="default"/>
        <w:lang w:val="en-US" w:eastAsia="en-US" w:bidi="ar-SA"/>
      </w:rPr>
    </w:lvl>
    <w:lvl w:ilvl="8" w:tplc="845C2228">
      <w:numFmt w:val="bullet"/>
      <w:lvlText w:val="•"/>
      <w:lvlJc w:val="left"/>
      <w:pPr>
        <w:ind w:left="1242" w:hanging="144"/>
      </w:pPr>
      <w:rPr>
        <w:rFonts w:hint="default"/>
        <w:lang w:val="en-US" w:eastAsia="en-US" w:bidi="ar-SA"/>
      </w:rPr>
    </w:lvl>
  </w:abstractNum>
  <w:abstractNum w:abstractNumId="229">
    <w:nsid w:val="46197592"/>
    <w:multiLevelType w:val="hybridMultilevel"/>
    <w:tmpl w:val="778A505A"/>
    <w:lvl w:ilvl="0" w:tplc="0AB41782">
      <w:start w:val="1"/>
      <w:numFmt w:val="decimal"/>
      <w:lvlText w:val="%1."/>
      <w:lvlJc w:val="left"/>
      <w:pPr>
        <w:ind w:left="887" w:hanging="288"/>
        <w:jc w:val="left"/>
      </w:pPr>
      <w:rPr>
        <w:rFonts w:ascii="Times New Roman" w:eastAsia="Times New Roman" w:hAnsi="Times New Roman" w:cs="Times New Roman" w:hint="default"/>
        <w:spacing w:val="-13"/>
        <w:w w:val="100"/>
        <w:sz w:val="22"/>
        <w:szCs w:val="22"/>
        <w:lang w:val="en-US" w:eastAsia="en-US" w:bidi="ar-SA"/>
      </w:rPr>
    </w:lvl>
    <w:lvl w:ilvl="1" w:tplc="4DAE7D96">
      <w:numFmt w:val="bullet"/>
      <w:lvlText w:val="•"/>
      <w:lvlJc w:val="left"/>
      <w:pPr>
        <w:ind w:left="1794" w:hanging="288"/>
      </w:pPr>
      <w:rPr>
        <w:rFonts w:hint="default"/>
        <w:lang w:val="en-US" w:eastAsia="en-US" w:bidi="ar-SA"/>
      </w:rPr>
    </w:lvl>
    <w:lvl w:ilvl="2" w:tplc="62C0C328">
      <w:numFmt w:val="bullet"/>
      <w:lvlText w:val="•"/>
      <w:lvlJc w:val="left"/>
      <w:pPr>
        <w:ind w:left="2708" w:hanging="288"/>
      </w:pPr>
      <w:rPr>
        <w:rFonts w:hint="default"/>
        <w:lang w:val="en-US" w:eastAsia="en-US" w:bidi="ar-SA"/>
      </w:rPr>
    </w:lvl>
    <w:lvl w:ilvl="3" w:tplc="91C492BE">
      <w:numFmt w:val="bullet"/>
      <w:lvlText w:val="•"/>
      <w:lvlJc w:val="left"/>
      <w:pPr>
        <w:ind w:left="3622" w:hanging="288"/>
      </w:pPr>
      <w:rPr>
        <w:rFonts w:hint="default"/>
        <w:lang w:val="en-US" w:eastAsia="en-US" w:bidi="ar-SA"/>
      </w:rPr>
    </w:lvl>
    <w:lvl w:ilvl="4" w:tplc="1DFCBBE2">
      <w:numFmt w:val="bullet"/>
      <w:lvlText w:val="•"/>
      <w:lvlJc w:val="left"/>
      <w:pPr>
        <w:ind w:left="4536" w:hanging="288"/>
      </w:pPr>
      <w:rPr>
        <w:rFonts w:hint="default"/>
        <w:lang w:val="en-US" w:eastAsia="en-US" w:bidi="ar-SA"/>
      </w:rPr>
    </w:lvl>
    <w:lvl w:ilvl="5" w:tplc="7E0058D4">
      <w:numFmt w:val="bullet"/>
      <w:lvlText w:val="•"/>
      <w:lvlJc w:val="left"/>
      <w:pPr>
        <w:ind w:left="5450" w:hanging="288"/>
      </w:pPr>
      <w:rPr>
        <w:rFonts w:hint="default"/>
        <w:lang w:val="en-US" w:eastAsia="en-US" w:bidi="ar-SA"/>
      </w:rPr>
    </w:lvl>
    <w:lvl w:ilvl="6" w:tplc="3C92260A">
      <w:numFmt w:val="bullet"/>
      <w:lvlText w:val="•"/>
      <w:lvlJc w:val="left"/>
      <w:pPr>
        <w:ind w:left="6364" w:hanging="288"/>
      </w:pPr>
      <w:rPr>
        <w:rFonts w:hint="default"/>
        <w:lang w:val="en-US" w:eastAsia="en-US" w:bidi="ar-SA"/>
      </w:rPr>
    </w:lvl>
    <w:lvl w:ilvl="7" w:tplc="B7828C3C">
      <w:numFmt w:val="bullet"/>
      <w:lvlText w:val="•"/>
      <w:lvlJc w:val="left"/>
      <w:pPr>
        <w:ind w:left="7278" w:hanging="288"/>
      </w:pPr>
      <w:rPr>
        <w:rFonts w:hint="default"/>
        <w:lang w:val="en-US" w:eastAsia="en-US" w:bidi="ar-SA"/>
      </w:rPr>
    </w:lvl>
    <w:lvl w:ilvl="8" w:tplc="7C0430E0">
      <w:numFmt w:val="bullet"/>
      <w:lvlText w:val="•"/>
      <w:lvlJc w:val="left"/>
      <w:pPr>
        <w:ind w:left="8192" w:hanging="288"/>
      </w:pPr>
      <w:rPr>
        <w:rFonts w:hint="default"/>
        <w:lang w:val="en-US" w:eastAsia="en-US" w:bidi="ar-SA"/>
      </w:rPr>
    </w:lvl>
  </w:abstractNum>
  <w:abstractNum w:abstractNumId="230">
    <w:nsid w:val="46432FA0"/>
    <w:multiLevelType w:val="hybridMultilevel"/>
    <w:tmpl w:val="9768EB8E"/>
    <w:lvl w:ilvl="0" w:tplc="5A8C023E">
      <w:start w:val="1"/>
      <w:numFmt w:val="lowerLetter"/>
      <w:lvlText w:val="%1)"/>
      <w:lvlJc w:val="left"/>
      <w:pPr>
        <w:ind w:left="367" w:hanging="289"/>
        <w:jc w:val="left"/>
      </w:pPr>
      <w:rPr>
        <w:rFonts w:ascii="Times New Roman" w:eastAsia="Times New Roman" w:hAnsi="Times New Roman" w:cs="Times New Roman" w:hint="default"/>
        <w:spacing w:val="-18"/>
        <w:w w:val="100"/>
        <w:sz w:val="20"/>
        <w:szCs w:val="20"/>
        <w:lang w:val="en-US" w:eastAsia="en-US" w:bidi="ar-SA"/>
      </w:rPr>
    </w:lvl>
    <w:lvl w:ilvl="1" w:tplc="5762C06C">
      <w:numFmt w:val="bullet"/>
      <w:lvlText w:val="•"/>
      <w:lvlJc w:val="left"/>
      <w:pPr>
        <w:ind w:left="687" w:hanging="289"/>
      </w:pPr>
      <w:rPr>
        <w:rFonts w:hint="default"/>
        <w:lang w:val="en-US" w:eastAsia="en-US" w:bidi="ar-SA"/>
      </w:rPr>
    </w:lvl>
    <w:lvl w:ilvl="2" w:tplc="7EC255CC">
      <w:numFmt w:val="bullet"/>
      <w:lvlText w:val="•"/>
      <w:lvlJc w:val="left"/>
      <w:pPr>
        <w:ind w:left="1015" w:hanging="289"/>
      </w:pPr>
      <w:rPr>
        <w:rFonts w:hint="default"/>
        <w:lang w:val="en-US" w:eastAsia="en-US" w:bidi="ar-SA"/>
      </w:rPr>
    </w:lvl>
    <w:lvl w:ilvl="3" w:tplc="DF58BD34">
      <w:numFmt w:val="bullet"/>
      <w:lvlText w:val="•"/>
      <w:lvlJc w:val="left"/>
      <w:pPr>
        <w:ind w:left="1342" w:hanging="289"/>
      </w:pPr>
      <w:rPr>
        <w:rFonts w:hint="default"/>
        <w:lang w:val="en-US" w:eastAsia="en-US" w:bidi="ar-SA"/>
      </w:rPr>
    </w:lvl>
    <w:lvl w:ilvl="4" w:tplc="0D9ED652">
      <w:numFmt w:val="bullet"/>
      <w:lvlText w:val="•"/>
      <w:lvlJc w:val="left"/>
      <w:pPr>
        <w:ind w:left="1670" w:hanging="289"/>
      </w:pPr>
      <w:rPr>
        <w:rFonts w:hint="default"/>
        <w:lang w:val="en-US" w:eastAsia="en-US" w:bidi="ar-SA"/>
      </w:rPr>
    </w:lvl>
    <w:lvl w:ilvl="5" w:tplc="8474DD7C">
      <w:numFmt w:val="bullet"/>
      <w:lvlText w:val="•"/>
      <w:lvlJc w:val="left"/>
      <w:pPr>
        <w:ind w:left="1997" w:hanging="289"/>
      </w:pPr>
      <w:rPr>
        <w:rFonts w:hint="default"/>
        <w:lang w:val="en-US" w:eastAsia="en-US" w:bidi="ar-SA"/>
      </w:rPr>
    </w:lvl>
    <w:lvl w:ilvl="6" w:tplc="A1BEA334">
      <w:numFmt w:val="bullet"/>
      <w:lvlText w:val="•"/>
      <w:lvlJc w:val="left"/>
      <w:pPr>
        <w:ind w:left="2325" w:hanging="289"/>
      </w:pPr>
      <w:rPr>
        <w:rFonts w:hint="default"/>
        <w:lang w:val="en-US" w:eastAsia="en-US" w:bidi="ar-SA"/>
      </w:rPr>
    </w:lvl>
    <w:lvl w:ilvl="7" w:tplc="A11655A2">
      <w:numFmt w:val="bullet"/>
      <w:lvlText w:val="•"/>
      <w:lvlJc w:val="left"/>
      <w:pPr>
        <w:ind w:left="2652" w:hanging="289"/>
      </w:pPr>
      <w:rPr>
        <w:rFonts w:hint="default"/>
        <w:lang w:val="en-US" w:eastAsia="en-US" w:bidi="ar-SA"/>
      </w:rPr>
    </w:lvl>
    <w:lvl w:ilvl="8" w:tplc="93D00620">
      <w:numFmt w:val="bullet"/>
      <w:lvlText w:val="•"/>
      <w:lvlJc w:val="left"/>
      <w:pPr>
        <w:ind w:left="2980" w:hanging="289"/>
      </w:pPr>
      <w:rPr>
        <w:rFonts w:hint="default"/>
        <w:lang w:val="en-US" w:eastAsia="en-US" w:bidi="ar-SA"/>
      </w:rPr>
    </w:lvl>
  </w:abstractNum>
  <w:abstractNum w:abstractNumId="231">
    <w:nsid w:val="46764F18"/>
    <w:multiLevelType w:val="hybridMultilevel"/>
    <w:tmpl w:val="46767E1C"/>
    <w:lvl w:ilvl="0" w:tplc="92E85CD4">
      <w:numFmt w:val="bullet"/>
      <w:lvlText w:val="•"/>
      <w:lvlJc w:val="left"/>
      <w:pPr>
        <w:ind w:left="224" w:hanging="145"/>
      </w:pPr>
      <w:rPr>
        <w:rFonts w:ascii="Times New Roman" w:eastAsia="Times New Roman" w:hAnsi="Times New Roman" w:cs="Times New Roman" w:hint="default"/>
        <w:w w:val="100"/>
        <w:sz w:val="22"/>
        <w:szCs w:val="22"/>
        <w:lang w:val="en-US" w:eastAsia="en-US" w:bidi="ar-SA"/>
      </w:rPr>
    </w:lvl>
    <w:lvl w:ilvl="1" w:tplc="89D426D6">
      <w:numFmt w:val="bullet"/>
      <w:lvlText w:val="•"/>
      <w:lvlJc w:val="left"/>
      <w:pPr>
        <w:ind w:left="329" w:hanging="145"/>
      </w:pPr>
      <w:rPr>
        <w:rFonts w:hint="default"/>
        <w:lang w:val="en-US" w:eastAsia="en-US" w:bidi="ar-SA"/>
      </w:rPr>
    </w:lvl>
    <w:lvl w:ilvl="2" w:tplc="5582E26E">
      <w:numFmt w:val="bullet"/>
      <w:lvlText w:val="•"/>
      <w:lvlJc w:val="left"/>
      <w:pPr>
        <w:ind w:left="438" w:hanging="145"/>
      </w:pPr>
      <w:rPr>
        <w:rFonts w:hint="default"/>
        <w:lang w:val="en-US" w:eastAsia="en-US" w:bidi="ar-SA"/>
      </w:rPr>
    </w:lvl>
    <w:lvl w:ilvl="3" w:tplc="42FABE88">
      <w:numFmt w:val="bullet"/>
      <w:lvlText w:val="•"/>
      <w:lvlJc w:val="left"/>
      <w:pPr>
        <w:ind w:left="547" w:hanging="145"/>
      </w:pPr>
      <w:rPr>
        <w:rFonts w:hint="default"/>
        <w:lang w:val="en-US" w:eastAsia="en-US" w:bidi="ar-SA"/>
      </w:rPr>
    </w:lvl>
    <w:lvl w:ilvl="4" w:tplc="03BCBB02">
      <w:numFmt w:val="bullet"/>
      <w:lvlText w:val="•"/>
      <w:lvlJc w:val="left"/>
      <w:pPr>
        <w:ind w:left="656" w:hanging="145"/>
      </w:pPr>
      <w:rPr>
        <w:rFonts w:hint="default"/>
        <w:lang w:val="en-US" w:eastAsia="en-US" w:bidi="ar-SA"/>
      </w:rPr>
    </w:lvl>
    <w:lvl w:ilvl="5" w:tplc="ED94D6A4">
      <w:numFmt w:val="bullet"/>
      <w:lvlText w:val="•"/>
      <w:lvlJc w:val="left"/>
      <w:pPr>
        <w:ind w:left="765" w:hanging="145"/>
      </w:pPr>
      <w:rPr>
        <w:rFonts w:hint="default"/>
        <w:lang w:val="en-US" w:eastAsia="en-US" w:bidi="ar-SA"/>
      </w:rPr>
    </w:lvl>
    <w:lvl w:ilvl="6" w:tplc="112E800C">
      <w:numFmt w:val="bullet"/>
      <w:lvlText w:val="•"/>
      <w:lvlJc w:val="left"/>
      <w:pPr>
        <w:ind w:left="874" w:hanging="145"/>
      </w:pPr>
      <w:rPr>
        <w:rFonts w:hint="default"/>
        <w:lang w:val="en-US" w:eastAsia="en-US" w:bidi="ar-SA"/>
      </w:rPr>
    </w:lvl>
    <w:lvl w:ilvl="7" w:tplc="E8860DBA">
      <w:numFmt w:val="bullet"/>
      <w:lvlText w:val="•"/>
      <w:lvlJc w:val="left"/>
      <w:pPr>
        <w:ind w:left="983" w:hanging="145"/>
      </w:pPr>
      <w:rPr>
        <w:rFonts w:hint="default"/>
        <w:lang w:val="en-US" w:eastAsia="en-US" w:bidi="ar-SA"/>
      </w:rPr>
    </w:lvl>
    <w:lvl w:ilvl="8" w:tplc="D3FC00F4">
      <w:numFmt w:val="bullet"/>
      <w:lvlText w:val="•"/>
      <w:lvlJc w:val="left"/>
      <w:pPr>
        <w:ind w:left="1092" w:hanging="145"/>
      </w:pPr>
      <w:rPr>
        <w:rFonts w:hint="default"/>
        <w:lang w:val="en-US" w:eastAsia="en-US" w:bidi="ar-SA"/>
      </w:rPr>
    </w:lvl>
  </w:abstractNum>
  <w:abstractNum w:abstractNumId="232">
    <w:nsid w:val="46FC637B"/>
    <w:multiLevelType w:val="hybridMultilevel"/>
    <w:tmpl w:val="83CCAFCA"/>
    <w:lvl w:ilvl="0" w:tplc="8ADC9502">
      <w:numFmt w:val="bullet"/>
      <w:lvlText w:val="•"/>
      <w:lvlJc w:val="left"/>
      <w:pPr>
        <w:ind w:left="366" w:hanging="288"/>
      </w:pPr>
      <w:rPr>
        <w:rFonts w:ascii="Times New Roman" w:eastAsia="Times New Roman" w:hAnsi="Times New Roman" w:cs="Times New Roman" w:hint="default"/>
        <w:spacing w:val="-1"/>
        <w:w w:val="100"/>
        <w:sz w:val="20"/>
        <w:szCs w:val="20"/>
        <w:lang w:val="en-US" w:eastAsia="en-US" w:bidi="ar-SA"/>
      </w:rPr>
    </w:lvl>
    <w:lvl w:ilvl="1" w:tplc="E44E23D2">
      <w:numFmt w:val="bullet"/>
      <w:lvlText w:val="•"/>
      <w:lvlJc w:val="left"/>
      <w:pPr>
        <w:ind w:left="608" w:hanging="288"/>
      </w:pPr>
      <w:rPr>
        <w:rFonts w:hint="default"/>
        <w:lang w:val="en-US" w:eastAsia="en-US" w:bidi="ar-SA"/>
      </w:rPr>
    </w:lvl>
    <w:lvl w:ilvl="2" w:tplc="B066E04C">
      <w:numFmt w:val="bullet"/>
      <w:lvlText w:val="•"/>
      <w:lvlJc w:val="left"/>
      <w:pPr>
        <w:ind w:left="856" w:hanging="288"/>
      </w:pPr>
      <w:rPr>
        <w:rFonts w:hint="default"/>
        <w:lang w:val="en-US" w:eastAsia="en-US" w:bidi="ar-SA"/>
      </w:rPr>
    </w:lvl>
    <w:lvl w:ilvl="3" w:tplc="82C4324E">
      <w:numFmt w:val="bullet"/>
      <w:lvlText w:val="•"/>
      <w:lvlJc w:val="left"/>
      <w:pPr>
        <w:ind w:left="1104" w:hanging="288"/>
      </w:pPr>
      <w:rPr>
        <w:rFonts w:hint="default"/>
        <w:lang w:val="en-US" w:eastAsia="en-US" w:bidi="ar-SA"/>
      </w:rPr>
    </w:lvl>
    <w:lvl w:ilvl="4" w:tplc="5D2AAFF0">
      <w:numFmt w:val="bullet"/>
      <w:lvlText w:val="•"/>
      <w:lvlJc w:val="left"/>
      <w:pPr>
        <w:ind w:left="1352" w:hanging="288"/>
      </w:pPr>
      <w:rPr>
        <w:rFonts w:hint="default"/>
        <w:lang w:val="en-US" w:eastAsia="en-US" w:bidi="ar-SA"/>
      </w:rPr>
    </w:lvl>
    <w:lvl w:ilvl="5" w:tplc="1C90019E">
      <w:numFmt w:val="bullet"/>
      <w:lvlText w:val="•"/>
      <w:lvlJc w:val="left"/>
      <w:pPr>
        <w:ind w:left="1601" w:hanging="288"/>
      </w:pPr>
      <w:rPr>
        <w:rFonts w:hint="default"/>
        <w:lang w:val="en-US" w:eastAsia="en-US" w:bidi="ar-SA"/>
      </w:rPr>
    </w:lvl>
    <w:lvl w:ilvl="6" w:tplc="5412AD7C">
      <w:numFmt w:val="bullet"/>
      <w:lvlText w:val="•"/>
      <w:lvlJc w:val="left"/>
      <w:pPr>
        <w:ind w:left="1849" w:hanging="288"/>
      </w:pPr>
      <w:rPr>
        <w:rFonts w:hint="default"/>
        <w:lang w:val="en-US" w:eastAsia="en-US" w:bidi="ar-SA"/>
      </w:rPr>
    </w:lvl>
    <w:lvl w:ilvl="7" w:tplc="EA045D8C">
      <w:numFmt w:val="bullet"/>
      <w:lvlText w:val="•"/>
      <w:lvlJc w:val="left"/>
      <w:pPr>
        <w:ind w:left="2097" w:hanging="288"/>
      </w:pPr>
      <w:rPr>
        <w:rFonts w:hint="default"/>
        <w:lang w:val="en-US" w:eastAsia="en-US" w:bidi="ar-SA"/>
      </w:rPr>
    </w:lvl>
    <w:lvl w:ilvl="8" w:tplc="5F98D40C">
      <w:numFmt w:val="bullet"/>
      <w:lvlText w:val="•"/>
      <w:lvlJc w:val="left"/>
      <w:pPr>
        <w:ind w:left="2345" w:hanging="288"/>
      </w:pPr>
      <w:rPr>
        <w:rFonts w:hint="default"/>
        <w:lang w:val="en-US" w:eastAsia="en-US" w:bidi="ar-SA"/>
      </w:rPr>
    </w:lvl>
  </w:abstractNum>
  <w:abstractNum w:abstractNumId="233">
    <w:nsid w:val="47460E1E"/>
    <w:multiLevelType w:val="hybridMultilevel"/>
    <w:tmpl w:val="92E49918"/>
    <w:lvl w:ilvl="0" w:tplc="D71CE23E">
      <w:start w:val="1"/>
      <w:numFmt w:val="decimal"/>
      <w:lvlText w:val="%1."/>
      <w:lvlJc w:val="left"/>
      <w:pPr>
        <w:ind w:left="886" w:hanging="360"/>
        <w:jc w:val="left"/>
      </w:pPr>
      <w:rPr>
        <w:rFonts w:ascii="Times New Roman" w:eastAsia="Times New Roman" w:hAnsi="Times New Roman" w:cs="Times New Roman" w:hint="default"/>
        <w:spacing w:val="-26"/>
        <w:w w:val="98"/>
        <w:sz w:val="22"/>
        <w:szCs w:val="22"/>
        <w:lang w:val="en-US" w:eastAsia="en-US" w:bidi="ar-SA"/>
      </w:rPr>
    </w:lvl>
    <w:lvl w:ilvl="1" w:tplc="F7B8DF94">
      <w:numFmt w:val="bullet"/>
      <w:lvlText w:val="•"/>
      <w:lvlJc w:val="left"/>
      <w:pPr>
        <w:ind w:left="1794" w:hanging="360"/>
      </w:pPr>
      <w:rPr>
        <w:rFonts w:hint="default"/>
        <w:lang w:val="en-US" w:eastAsia="en-US" w:bidi="ar-SA"/>
      </w:rPr>
    </w:lvl>
    <w:lvl w:ilvl="2" w:tplc="E0F6CD06">
      <w:numFmt w:val="bullet"/>
      <w:lvlText w:val="•"/>
      <w:lvlJc w:val="left"/>
      <w:pPr>
        <w:ind w:left="2708" w:hanging="360"/>
      </w:pPr>
      <w:rPr>
        <w:rFonts w:hint="default"/>
        <w:lang w:val="en-US" w:eastAsia="en-US" w:bidi="ar-SA"/>
      </w:rPr>
    </w:lvl>
    <w:lvl w:ilvl="3" w:tplc="1B0C1FB0">
      <w:numFmt w:val="bullet"/>
      <w:lvlText w:val="•"/>
      <w:lvlJc w:val="left"/>
      <w:pPr>
        <w:ind w:left="3622" w:hanging="360"/>
      </w:pPr>
      <w:rPr>
        <w:rFonts w:hint="default"/>
        <w:lang w:val="en-US" w:eastAsia="en-US" w:bidi="ar-SA"/>
      </w:rPr>
    </w:lvl>
    <w:lvl w:ilvl="4" w:tplc="F4C0FDB2">
      <w:numFmt w:val="bullet"/>
      <w:lvlText w:val="•"/>
      <w:lvlJc w:val="left"/>
      <w:pPr>
        <w:ind w:left="4536" w:hanging="360"/>
      </w:pPr>
      <w:rPr>
        <w:rFonts w:hint="default"/>
        <w:lang w:val="en-US" w:eastAsia="en-US" w:bidi="ar-SA"/>
      </w:rPr>
    </w:lvl>
    <w:lvl w:ilvl="5" w:tplc="23B64E5A">
      <w:numFmt w:val="bullet"/>
      <w:lvlText w:val="•"/>
      <w:lvlJc w:val="left"/>
      <w:pPr>
        <w:ind w:left="5450" w:hanging="360"/>
      </w:pPr>
      <w:rPr>
        <w:rFonts w:hint="default"/>
        <w:lang w:val="en-US" w:eastAsia="en-US" w:bidi="ar-SA"/>
      </w:rPr>
    </w:lvl>
    <w:lvl w:ilvl="6" w:tplc="537ACFB2">
      <w:numFmt w:val="bullet"/>
      <w:lvlText w:val="•"/>
      <w:lvlJc w:val="left"/>
      <w:pPr>
        <w:ind w:left="6364" w:hanging="360"/>
      </w:pPr>
      <w:rPr>
        <w:rFonts w:hint="default"/>
        <w:lang w:val="en-US" w:eastAsia="en-US" w:bidi="ar-SA"/>
      </w:rPr>
    </w:lvl>
    <w:lvl w:ilvl="7" w:tplc="88A6EB2A">
      <w:numFmt w:val="bullet"/>
      <w:lvlText w:val="•"/>
      <w:lvlJc w:val="left"/>
      <w:pPr>
        <w:ind w:left="7278" w:hanging="360"/>
      </w:pPr>
      <w:rPr>
        <w:rFonts w:hint="default"/>
        <w:lang w:val="en-US" w:eastAsia="en-US" w:bidi="ar-SA"/>
      </w:rPr>
    </w:lvl>
    <w:lvl w:ilvl="8" w:tplc="68EC7F20">
      <w:numFmt w:val="bullet"/>
      <w:lvlText w:val="•"/>
      <w:lvlJc w:val="left"/>
      <w:pPr>
        <w:ind w:left="8192" w:hanging="360"/>
      </w:pPr>
      <w:rPr>
        <w:rFonts w:hint="default"/>
        <w:lang w:val="en-US" w:eastAsia="en-US" w:bidi="ar-SA"/>
      </w:rPr>
    </w:lvl>
  </w:abstractNum>
  <w:abstractNum w:abstractNumId="234">
    <w:nsid w:val="475C4A72"/>
    <w:multiLevelType w:val="hybridMultilevel"/>
    <w:tmpl w:val="5CE41836"/>
    <w:lvl w:ilvl="0" w:tplc="21B6AC68">
      <w:start w:val="1"/>
      <w:numFmt w:val="lowerLetter"/>
      <w:lvlText w:val="%1)"/>
      <w:lvlJc w:val="left"/>
      <w:pPr>
        <w:ind w:left="368" w:hanging="288"/>
        <w:jc w:val="left"/>
      </w:pPr>
      <w:rPr>
        <w:rFonts w:ascii="Times New Roman" w:eastAsia="Times New Roman" w:hAnsi="Times New Roman" w:cs="Times New Roman" w:hint="default"/>
        <w:spacing w:val="-15"/>
        <w:w w:val="100"/>
        <w:sz w:val="18"/>
        <w:szCs w:val="18"/>
        <w:lang w:val="en-US" w:eastAsia="en-US" w:bidi="ar-SA"/>
      </w:rPr>
    </w:lvl>
    <w:lvl w:ilvl="1" w:tplc="7F206016">
      <w:numFmt w:val="bullet"/>
      <w:lvlText w:val="•"/>
      <w:lvlJc w:val="left"/>
      <w:pPr>
        <w:ind w:left="500" w:hanging="288"/>
      </w:pPr>
      <w:rPr>
        <w:rFonts w:hint="default"/>
        <w:lang w:val="en-US" w:eastAsia="en-US" w:bidi="ar-SA"/>
      </w:rPr>
    </w:lvl>
    <w:lvl w:ilvl="2" w:tplc="AFECA376">
      <w:numFmt w:val="bullet"/>
      <w:lvlText w:val="•"/>
      <w:lvlJc w:val="left"/>
      <w:pPr>
        <w:ind w:left="860" w:hanging="288"/>
      </w:pPr>
      <w:rPr>
        <w:rFonts w:hint="default"/>
        <w:lang w:val="en-US" w:eastAsia="en-US" w:bidi="ar-SA"/>
      </w:rPr>
    </w:lvl>
    <w:lvl w:ilvl="3" w:tplc="8ABE046C">
      <w:numFmt w:val="bullet"/>
      <w:lvlText w:val="•"/>
      <w:lvlJc w:val="left"/>
      <w:pPr>
        <w:ind w:left="1220" w:hanging="288"/>
      </w:pPr>
      <w:rPr>
        <w:rFonts w:hint="default"/>
        <w:lang w:val="en-US" w:eastAsia="en-US" w:bidi="ar-SA"/>
      </w:rPr>
    </w:lvl>
    <w:lvl w:ilvl="4" w:tplc="F1FAB0B0">
      <w:numFmt w:val="bullet"/>
      <w:lvlText w:val="•"/>
      <w:lvlJc w:val="left"/>
      <w:pPr>
        <w:ind w:left="1580" w:hanging="288"/>
      </w:pPr>
      <w:rPr>
        <w:rFonts w:hint="default"/>
        <w:lang w:val="en-US" w:eastAsia="en-US" w:bidi="ar-SA"/>
      </w:rPr>
    </w:lvl>
    <w:lvl w:ilvl="5" w:tplc="04C427B8">
      <w:numFmt w:val="bullet"/>
      <w:lvlText w:val="•"/>
      <w:lvlJc w:val="left"/>
      <w:pPr>
        <w:ind w:left="1940" w:hanging="288"/>
      </w:pPr>
      <w:rPr>
        <w:rFonts w:hint="default"/>
        <w:lang w:val="en-US" w:eastAsia="en-US" w:bidi="ar-SA"/>
      </w:rPr>
    </w:lvl>
    <w:lvl w:ilvl="6" w:tplc="0BA03B26">
      <w:numFmt w:val="bullet"/>
      <w:lvlText w:val="•"/>
      <w:lvlJc w:val="left"/>
      <w:pPr>
        <w:ind w:left="2300" w:hanging="288"/>
      </w:pPr>
      <w:rPr>
        <w:rFonts w:hint="default"/>
        <w:lang w:val="en-US" w:eastAsia="en-US" w:bidi="ar-SA"/>
      </w:rPr>
    </w:lvl>
    <w:lvl w:ilvl="7" w:tplc="78DE4AC0">
      <w:numFmt w:val="bullet"/>
      <w:lvlText w:val="•"/>
      <w:lvlJc w:val="left"/>
      <w:pPr>
        <w:ind w:left="2660" w:hanging="288"/>
      </w:pPr>
      <w:rPr>
        <w:rFonts w:hint="default"/>
        <w:lang w:val="en-US" w:eastAsia="en-US" w:bidi="ar-SA"/>
      </w:rPr>
    </w:lvl>
    <w:lvl w:ilvl="8" w:tplc="1D40900E">
      <w:numFmt w:val="bullet"/>
      <w:lvlText w:val="•"/>
      <w:lvlJc w:val="left"/>
      <w:pPr>
        <w:ind w:left="3020" w:hanging="288"/>
      </w:pPr>
      <w:rPr>
        <w:rFonts w:hint="default"/>
        <w:lang w:val="en-US" w:eastAsia="en-US" w:bidi="ar-SA"/>
      </w:rPr>
    </w:lvl>
  </w:abstractNum>
  <w:abstractNum w:abstractNumId="235">
    <w:nsid w:val="478913B5"/>
    <w:multiLevelType w:val="hybridMultilevel"/>
    <w:tmpl w:val="744A9E2E"/>
    <w:lvl w:ilvl="0" w:tplc="D0EC7E30">
      <w:start w:val="1"/>
      <w:numFmt w:val="lowerLetter"/>
      <w:lvlText w:val="%1)"/>
      <w:lvlJc w:val="left"/>
      <w:pPr>
        <w:ind w:left="367" w:hanging="216"/>
        <w:jc w:val="left"/>
      </w:pPr>
      <w:rPr>
        <w:rFonts w:ascii="Times New Roman" w:eastAsia="Times New Roman" w:hAnsi="Times New Roman" w:cs="Times New Roman" w:hint="default"/>
        <w:w w:val="100"/>
        <w:sz w:val="20"/>
        <w:szCs w:val="20"/>
        <w:lang w:val="en-US" w:eastAsia="en-US" w:bidi="ar-SA"/>
      </w:rPr>
    </w:lvl>
    <w:lvl w:ilvl="1" w:tplc="81E0D0F4">
      <w:numFmt w:val="bullet"/>
      <w:lvlText w:val="-"/>
      <w:lvlJc w:val="left"/>
      <w:pPr>
        <w:ind w:left="511" w:hanging="144"/>
      </w:pPr>
      <w:rPr>
        <w:rFonts w:ascii="Times New Roman" w:eastAsia="Times New Roman" w:hAnsi="Times New Roman" w:cs="Times New Roman" w:hint="default"/>
        <w:spacing w:val="-23"/>
        <w:w w:val="100"/>
        <w:sz w:val="20"/>
        <w:szCs w:val="20"/>
        <w:lang w:val="en-US" w:eastAsia="en-US" w:bidi="ar-SA"/>
      </w:rPr>
    </w:lvl>
    <w:lvl w:ilvl="2" w:tplc="AC7EFADC">
      <w:numFmt w:val="bullet"/>
      <w:lvlText w:val="•"/>
      <w:lvlJc w:val="left"/>
      <w:pPr>
        <w:ind w:left="807" w:hanging="144"/>
      </w:pPr>
      <w:rPr>
        <w:rFonts w:hint="default"/>
        <w:lang w:val="en-US" w:eastAsia="en-US" w:bidi="ar-SA"/>
      </w:rPr>
    </w:lvl>
    <w:lvl w:ilvl="3" w:tplc="57FA998C">
      <w:numFmt w:val="bullet"/>
      <w:lvlText w:val="•"/>
      <w:lvlJc w:val="left"/>
      <w:pPr>
        <w:ind w:left="1094" w:hanging="144"/>
      </w:pPr>
      <w:rPr>
        <w:rFonts w:hint="default"/>
        <w:lang w:val="en-US" w:eastAsia="en-US" w:bidi="ar-SA"/>
      </w:rPr>
    </w:lvl>
    <w:lvl w:ilvl="4" w:tplc="F796CF1E">
      <w:numFmt w:val="bullet"/>
      <w:lvlText w:val="•"/>
      <w:lvlJc w:val="left"/>
      <w:pPr>
        <w:ind w:left="1381" w:hanging="144"/>
      </w:pPr>
      <w:rPr>
        <w:rFonts w:hint="default"/>
        <w:lang w:val="en-US" w:eastAsia="en-US" w:bidi="ar-SA"/>
      </w:rPr>
    </w:lvl>
    <w:lvl w:ilvl="5" w:tplc="594ABD9E">
      <w:numFmt w:val="bullet"/>
      <w:lvlText w:val="•"/>
      <w:lvlJc w:val="left"/>
      <w:pPr>
        <w:ind w:left="1668" w:hanging="144"/>
      </w:pPr>
      <w:rPr>
        <w:rFonts w:hint="default"/>
        <w:lang w:val="en-US" w:eastAsia="en-US" w:bidi="ar-SA"/>
      </w:rPr>
    </w:lvl>
    <w:lvl w:ilvl="6" w:tplc="05F290DA">
      <w:numFmt w:val="bullet"/>
      <w:lvlText w:val="•"/>
      <w:lvlJc w:val="left"/>
      <w:pPr>
        <w:ind w:left="1956" w:hanging="144"/>
      </w:pPr>
      <w:rPr>
        <w:rFonts w:hint="default"/>
        <w:lang w:val="en-US" w:eastAsia="en-US" w:bidi="ar-SA"/>
      </w:rPr>
    </w:lvl>
    <w:lvl w:ilvl="7" w:tplc="A01E274C">
      <w:numFmt w:val="bullet"/>
      <w:lvlText w:val="•"/>
      <w:lvlJc w:val="left"/>
      <w:pPr>
        <w:ind w:left="2243" w:hanging="144"/>
      </w:pPr>
      <w:rPr>
        <w:rFonts w:hint="default"/>
        <w:lang w:val="en-US" w:eastAsia="en-US" w:bidi="ar-SA"/>
      </w:rPr>
    </w:lvl>
    <w:lvl w:ilvl="8" w:tplc="E028FD04">
      <w:numFmt w:val="bullet"/>
      <w:lvlText w:val="•"/>
      <w:lvlJc w:val="left"/>
      <w:pPr>
        <w:ind w:left="2530" w:hanging="144"/>
      </w:pPr>
      <w:rPr>
        <w:rFonts w:hint="default"/>
        <w:lang w:val="en-US" w:eastAsia="en-US" w:bidi="ar-SA"/>
      </w:rPr>
    </w:lvl>
  </w:abstractNum>
  <w:abstractNum w:abstractNumId="236">
    <w:nsid w:val="47B934CB"/>
    <w:multiLevelType w:val="hybridMultilevel"/>
    <w:tmpl w:val="0A9C5FBE"/>
    <w:lvl w:ilvl="0" w:tplc="928CA898">
      <w:start w:val="1"/>
      <w:numFmt w:val="lowerLetter"/>
      <w:lvlText w:val="%1)"/>
      <w:lvlJc w:val="left"/>
      <w:pPr>
        <w:ind w:left="366" w:hanging="216"/>
        <w:jc w:val="left"/>
      </w:pPr>
      <w:rPr>
        <w:rFonts w:ascii="Times New Roman" w:eastAsia="Times New Roman" w:hAnsi="Times New Roman" w:cs="Times New Roman" w:hint="default"/>
        <w:w w:val="100"/>
        <w:sz w:val="20"/>
        <w:szCs w:val="20"/>
        <w:lang w:val="en-US" w:eastAsia="en-US" w:bidi="ar-SA"/>
      </w:rPr>
    </w:lvl>
    <w:lvl w:ilvl="1" w:tplc="41BACE6A">
      <w:numFmt w:val="bullet"/>
      <w:lvlText w:val="•"/>
      <w:lvlJc w:val="left"/>
      <w:pPr>
        <w:ind w:left="660" w:hanging="216"/>
      </w:pPr>
      <w:rPr>
        <w:rFonts w:hint="default"/>
        <w:lang w:val="en-US" w:eastAsia="en-US" w:bidi="ar-SA"/>
      </w:rPr>
    </w:lvl>
    <w:lvl w:ilvl="2" w:tplc="4C0AB1C0">
      <w:numFmt w:val="bullet"/>
      <w:lvlText w:val="•"/>
      <w:lvlJc w:val="left"/>
      <w:pPr>
        <w:ind w:left="960" w:hanging="216"/>
      </w:pPr>
      <w:rPr>
        <w:rFonts w:hint="default"/>
        <w:lang w:val="en-US" w:eastAsia="en-US" w:bidi="ar-SA"/>
      </w:rPr>
    </w:lvl>
    <w:lvl w:ilvl="3" w:tplc="C76CEC68">
      <w:numFmt w:val="bullet"/>
      <w:lvlText w:val="•"/>
      <w:lvlJc w:val="left"/>
      <w:pPr>
        <w:ind w:left="1260" w:hanging="216"/>
      </w:pPr>
      <w:rPr>
        <w:rFonts w:hint="default"/>
        <w:lang w:val="en-US" w:eastAsia="en-US" w:bidi="ar-SA"/>
      </w:rPr>
    </w:lvl>
    <w:lvl w:ilvl="4" w:tplc="FDBEE768">
      <w:numFmt w:val="bullet"/>
      <w:lvlText w:val="•"/>
      <w:lvlJc w:val="left"/>
      <w:pPr>
        <w:ind w:left="1560" w:hanging="216"/>
      </w:pPr>
      <w:rPr>
        <w:rFonts w:hint="default"/>
        <w:lang w:val="en-US" w:eastAsia="en-US" w:bidi="ar-SA"/>
      </w:rPr>
    </w:lvl>
    <w:lvl w:ilvl="5" w:tplc="1D9A183E">
      <w:numFmt w:val="bullet"/>
      <w:lvlText w:val="•"/>
      <w:lvlJc w:val="left"/>
      <w:pPr>
        <w:ind w:left="1861" w:hanging="216"/>
      </w:pPr>
      <w:rPr>
        <w:rFonts w:hint="default"/>
        <w:lang w:val="en-US" w:eastAsia="en-US" w:bidi="ar-SA"/>
      </w:rPr>
    </w:lvl>
    <w:lvl w:ilvl="6" w:tplc="45AC6804">
      <w:numFmt w:val="bullet"/>
      <w:lvlText w:val="•"/>
      <w:lvlJc w:val="left"/>
      <w:pPr>
        <w:ind w:left="2161" w:hanging="216"/>
      </w:pPr>
      <w:rPr>
        <w:rFonts w:hint="default"/>
        <w:lang w:val="en-US" w:eastAsia="en-US" w:bidi="ar-SA"/>
      </w:rPr>
    </w:lvl>
    <w:lvl w:ilvl="7" w:tplc="D44298EE">
      <w:numFmt w:val="bullet"/>
      <w:lvlText w:val="•"/>
      <w:lvlJc w:val="left"/>
      <w:pPr>
        <w:ind w:left="2461" w:hanging="216"/>
      </w:pPr>
      <w:rPr>
        <w:rFonts w:hint="default"/>
        <w:lang w:val="en-US" w:eastAsia="en-US" w:bidi="ar-SA"/>
      </w:rPr>
    </w:lvl>
    <w:lvl w:ilvl="8" w:tplc="77BCD2C0">
      <w:numFmt w:val="bullet"/>
      <w:lvlText w:val="•"/>
      <w:lvlJc w:val="left"/>
      <w:pPr>
        <w:ind w:left="2761" w:hanging="216"/>
      </w:pPr>
      <w:rPr>
        <w:rFonts w:hint="default"/>
        <w:lang w:val="en-US" w:eastAsia="en-US" w:bidi="ar-SA"/>
      </w:rPr>
    </w:lvl>
  </w:abstractNum>
  <w:abstractNum w:abstractNumId="237">
    <w:nsid w:val="47D62B88"/>
    <w:multiLevelType w:val="hybridMultilevel"/>
    <w:tmpl w:val="7AE2C814"/>
    <w:lvl w:ilvl="0" w:tplc="20A24978">
      <w:start w:val="1"/>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1034EDFC">
      <w:numFmt w:val="bullet"/>
      <w:lvlText w:val="-"/>
      <w:lvlJc w:val="left"/>
      <w:pPr>
        <w:ind w:left="511" w:hanging="288"/>
      </w:pPr>
      <w:rPr>
        <w:rFonts w:ascii="Times New Roman" w:eastAsia="Times New Roman" w:hAnsi="Times New Roman" w:cs="Times New Roman" w:hint="default"/>
        <w:spacing w:val="-4"/>
        <w:w w:val="100"/>
        <w:sz w:val="20"/>
        <w:szCs w:val="20"/>
        <w:lang w:val="en-US" w:eastAsia="en-US" w:bidi="ar-SA"/>
      </w:rPr>
    </w:lvl>
    <w:lvl w:ilvl="2" w:tplc="7AC44F06">
      <w:numFmt w:val="bullet"/>
      <w:lvlText w:val="•"/>
      <w:lvlJc w:val="left"/>
      <w:pPr>
        <w:ind w:left="903" w:hanging="288"/>
      </w:pPr>
      <w:rPr>
        <w:rFonts w:hint="default"/>
        <w:lang w:val="en-US" w:eastAsia="en-US" w:bidi="ar-SA"/>
      </w:rPr>
    </w:lvl>
    <w:lvl w:ilvl="3" w:tplc="0DCE1268">
      <w:numFmt w:val="bullet"/>
      <w:lvlText w:val="•"/>
      <w:lvlJc w:val="left"/>
      <w:pPr>
        <w:ind w:left="1286" w:hanging="288"/>
      </w:pPr>
      <w:rPr>
        <w:rFonts w:hint="default"/>
        <w:lang w:val="en-US" w:eastAsia="en-US" w:bidi="ar-SA"/>
      </w:rPr>
    </w:lvl>
    <w:lvl w:ilvl="4" w:tplc="809E9F38">
      <w:numFmt w:val="bullet"/>
      <w:lvlText w:val="•"/>
      <w:lvlJc w:val="left"/>
      <w:pPr>
        <w:ind w:left="1670" w:hanging="288"/>
      </w:pPr>
      <w:rPr>
        <w:rFonts w:hint="default"/>
        <w:lang w:val="en-US" w:eastAsia="en-US" w:bidi="ar-SA"/>
      </w:rPr>
    </w:lvl>
    <w:lvl w:ilvl="5" w:tplc="CCAEB9E0">
      <w:numFmt w:val="bullet"/>
      <w:lvlText w:val="•"/>
      <w:lvlJc w:val="left"/>
      <w:pPr>
        <w:ind w:left="2053" w:hanging="288"/>
      </w:pPr>
      <w:rPr>
        <w:rFonts w:hint="default"/>
        <w:lang w:val="en-US" w:eastAsia="en-US" w:bidi="ar-SA"/>
      </w:rPr>
    </w:lvl>
    <w:lvl w:ilvl="6" w:tplc="51F46E8E">
      <w:numFmt w:val="bullet"/>
      <w:lvlText w:val="•"/>
      <w:lvlJc w:val="left"/>
      <w:pPr>
        <w:ind w:left="2436" w:hanging="288"/>
      </w:pPr>
      <w:rPr>
        <w:rFonts w:hint="default"/>
        <w:lang w:val="en-US" w:eastAsia="en-US" w:bidi="ar-SA"/>
      </w:rPr>
    </w:lvl>
    <w:lvl w:ilvl="7" w:tplc="C43CDB96">
      <w:numFmt w:val="bullet"/>
      <w:lvlText w:val="•"/>
      <w:lvlJc w:val="left"/>
      <w:pPr>
        <w:ind w:left="2820" w:hanging="288"/>
      </w:pPr>
      <w:rPr>
        <w:rFonts w:hint="default"/>
        <w:lang w:val="en-US" w:eastAsia="en-US" w:bidi="ar-SA"/>
      </w:rPr>
    </w:lvl>
    <w:lvl w:ilvl="8" w:tplc="BC268254">
      <w:numFmt w:val="bullet"/>
      <w:lvlText w:val="•"/>
      <w:lvlJc w:val="left"/>
      <w:pPr>
        <w:ind w:left="3203" w:hanging="288"/>
      </w:pPr>
      <w:rPr>
        <w:rFonts w:hint="default"/>
        <w:lang w:val="en-US" w:eastAsia="en-US" w:bidi="ar-SA"/>
      </w:rPr>
    </w:lvl>
  </w:abstractNum>
  <w:abstractNum w:abstractNumId="238">
    <w:nsid w:val="48482DDD"/>
    <w:multiLevelType w:val="hybridMultilevel"/>
    <w:tmpl w:val="683C2D8A"/>
    <w:lvl w:ilvl="0" w:tplc="90BE6960">
      <w:numFmt w:val="bullet"/>
      <w:lvlText w:val="•"/>
      <w:lvlJc w:val="left"/>
      <w:pPr>
        <w:ind w:left="221" w:hanging="145"/>
      </w:pPr>
      <w:rPr>
        <w:rFonts w:ascii="Times New Roman" w:eastAsia="Times New Roman" w:hAnsi="Times New Roman" w:cs="Times New Roman" w:hint="default"/>
        <w:w w:val="100"/>
        <w:sz w:val="21"/>
        <w:szCs w:val="21"/>
        <w:lang w:val="en-US" w:eastAsia="en-US" w:bidi="ar-SA"/>
      </w:rPr>
    </w:lvl>
    <w:lvl w:ilvl="1" w:tplc="FC04AC8E">
      <w:numFmt w:val="bullet"/>
      <w:lvlText w:val="•"/>
      <w:lvlJc w:val="left"/>
      <w:pPr>
        <w:ind w:left="352" w:hanging="145"/>
      </w:pPr>
      <w:rPr>
        <w:rFonts w:hint="default"/>
        <w:lang w:val="en-US" w:eastAsia="en-US" w:bidi="ar-SA"/>
      </w:rPr>
    </w:lvl>
    <w:lvl w:ilvl="2" w:tplc="52D2A77C">
      <w:numFmt w:val="bullet"/>
      <w:lvlText w:val="•"/>
      <w:lvlJc w:val="left"/>
      <w:pPr>
        <w:ind w:left="485" w:hanging="145"/>
      </w:pPr>
      <w:rPr>
        <w:rFonts w:hint="default"/>
        <w:lang w:val="en-US" w:eastAsia="en-US" w:bidi="ar-SA"/>
      </w:rPr>
    </w:lvl>
    <w:lvl w:ilvl="3" w:tplc="A9C435E8">
      <w:numFmt w:val="bullet"/>
      <w:lvlText w:val="•"/>
      <w:lvlJc w:val="left"/>
      <w:pPr>
        <w:ind w:left="618" w:hanging="145"/>
      </w:pPr>
      <w:rPr>
        <w:rFonts w:hint="default"/>
        <w:lang w:val="en-US" w:eastAsia="en-US" w:bidi="ar-SA"/>
      </w:rPr>
    </w:lvl>
    <w:lvl w:ilvl="4" w:tplc="57D86784">
      <w:numFmt w:val="bullet"/>
      <w:lvlText w:val="•"/>
      <w:lvlJc w:val="left"/>
      <w:pPr>
        <w:ind w:left="751" w:hanging="145"/>
      </w:pPr>
      <w:rPr>
        <w:rFonts w:hint="default"/>
        <w:lang w:val="en-US" w:eastAsia="en-US" w:bidi="ar-SA"/>
      </w:rPr>
    </w:lvl>
    <w:lvl w:ilvl="5" w:tplc="B9DCB4EC">
      <w:numFmt w:val="bullet"/>
      <w:lvlText w:val="•"/>
      <w:lvlJc w:val="left"/>
      <w:pPr>
        <w:ind w:left="884" w:hanging="145"/>
      </w:pPr>
      <w:rPr>
        <w:rFonts w:hint="default"/>
        <w:lang w:val="en-US" w:eastAsia="en-US" w:bidi="ar-SA"/>
      </w:rPr>
    </w:lvl>
    <w:lvl w:ilvl="6" w:tplc="487411FA">
      <w:numFmt w:val="bullet"/>
      <w:lvlText w:val="•"/>
      <w:lvlJc w:val="left"/>
      <w:pPr>
        <w:ind w:left="1016" w:hanging="145"/>
      </w:pPr>
      <w:rPr>
        <w:rFonts w:hint="default"/>
        <w:lang w:val="en-US" w:eastAsia="en-US" w:bidi="ar-SA"/>
      </w:rPr>
    </w:lvl>
    <w:lvl w:ilvl="7" w:tplc="EB721C1A">
      <w:numFmt w:val="bullet"/>
      <w:lvlText w:val="•"/>
      <w:lvlJc w:val="left"/>
      <w:pPr>
        <w:ind w:left="1149" w:hanging="145"/>
      </w:pPr>
      <w:rPr>
        <w:rFonts w:hint="default"/>
        <w:lang w:val="en-US" w:eastAsia="en-US" w:bidi="ar-SA"/>
      </w:rPr>
    </w:lvl>
    <w:lvl w:ilvl="8" w:tplc="663EDF46">
      <w:numFmt w:val="bullet"/>
      <w:lvlText w:val="•"/>
      <w:lvlJc w:val="left"/>
      <w:pPr>
        <w:ind w:left="1282" w:hanging="145"/>
      </w:pPr>
      <w:rPr>
        <w:rFonts w:hint="default"/>
        <w:lang w:val="en-US" w:eastAsia="en-US" w:bidi="ar-SA"/>
      </w:rPr>
    </w:lvl>
  </w:abstractNum>
  <w:abstractNum w:abstractNumId="239">
    <w:nsid w:val="48A5381C"/>
    <w:multiLevelType w:val="hybridMultilevel"/>
    <w:tmpl w:val="9D763D28"/>
    <w:lvl w:ilvl="0" w:tplc="864EF50A">
      <w:start w:val="1"/>
      <w:numFmt w:val="decimal"/>
      <w:lvlText w:val="%1."/>
      <w:lvlJc w:val="left"/>
      <w:pPr>
        <w:ind w:left="886" w:hanging="360"/>
        <w:jc w:val="left"/>
      </w:pPr>
      <w:rPr>
        <w:rFonts w:ascii="Times New Roman" w:eastAsia="Times New Roman" w:hAnsi="Times New Roman" w:cs="Times New Roman" w:hint="default"/>
        <w:spacing w:val="-26"/>
        <w:w w:val="100"/>
        <w:sz w:val="22"/>
        <w:szCs w:val="22"/>
        <w:lang w:val="en-US" w:eastAsia="en-US" w:bidi="ar-SA"/>
      </w:rPr>
    </w:lvl>
    <w:lvl w:ilvl="1" w:tplc="3F865C16">
      <w:numFmt w:val="bullet"/>
      <w:lvlText w:val="•"/>
      <w:lvlJc w:val="left"/>
      <w:pPr>
        <w:ind w:left="1794" w:hanging="360"/>
      </w:pPr>
      <w:rPr>
        <w:rFonts w:hint="default"/>
        <w:lang w:val="en-US" w:eastAsia="en-US" w:bidi="ar-SA"/>
      </w:rPr>
    </w:lvl>
    <w:lvl w:ilvl="2" w:tplc="273A53A2">
      <w:numFmt w:val="bullet"/>
      <w:lvlText w:val="•"/>
      <w:lvlJc w:val="left"/>
      <w:pPr>
        <w:ind w:left="2708" w:hanging="360"/>
      </w:pPr>
      <w:rPr>
        <w:rFonts w:hint="default"/>
        <w:lang w:val="en-US" w:eastAsia="en-US" w:bidi="ar-SA"/>
      </w:rPr>
    </w:lvl>
    <w:lvl w:ilvl="3" w:tplc="F5602CFE">
      <w:numFmt w:val="bullet"/>
      <w:lvlText w:val="•"/>
      <w:lvlJc w:val="left"/>
      <w:pPr>
        <w:ind w:left="3622" w:hanging="360"/>
      </w:pPr>
      <w:rPr>
        <w:rFonts w:hint="default"/>
        <w:lang w:val="en-US" w:eastAsia="en-US" w:bidi="ar-SA"/>
      </w:rPr>
    </w:lvl>
    <w:lvl w:ilvl="4" w:tplc="842643C0">
      <w:numFmt w:val="bullet"/>
      <w:lvlText w:val="•"/>
      <w:lvlJc w:val="left"/>
      <w:pPr>
        <w:ind w:left="4536" w:hanging="360"/>
      </w:pPr>
      <w:rPr>
        <w:rFonts w:hint="default"/>
        <w:lang w:val="en-US" w:eastAsia="en-US" w:bidi="ar-SA"/>
      </w:rPr>
    </w:lvl>
    <w:lvl w:ilvl="5" w:tplc="829622EC">
      <w:numFmt w:val="bullet"/>
      <w:lvlText w:val="•"/>
      <w:lvlJc w:val="left"/>
      <w:pPr>
        <w:ind w:left="5450" w:hanging="360"/>
      </w:pPr>
      <w:rPr>
        <w:rFonts w:hint="default"/>
        <w:lang w:val="en-US" w:eastAsia="en-US" w:bidi="ar-SA"/>
      </w:rPr>
    </w:lvl>
    <w:lvl w:ilvl="6" w:tplc="2878F2A8">
      <w:numFmt w:val="bullet"/>
      <w:lvlText w:val="•"/>
      <w:lvlJc w:val="left"/>
      <w:pPr>
        <w:ind w:left="6364" w:hanging="360"/>
      </w:pPr>
      <w:rPr>
        <w:rFonts w:hint="default"/>
        <w:lang w:val="en-US" w:eastAsia="en-US" w:bidi="ar-SA"/>
      </w:rPr>
    </w:lvl>
    <w:lvl w:ilvl="7" w:tplc="D25A4A36">
      <w:numFmt w:val="bullet"/>
      <w:lvlText w:val="•"/>
      <w:lvlJc w:val="left"/>
      <w:pPr>
        <w:ind w:left="7278" w:hanging="360"/>
      </w:pPr>
      <w:rPr>
        <w:rFonts w:hint="default"/>
        <w:lang w:val="en-US" w:eastAsia="en-US" w:bidi="ar-SA"/>
      </w:rPr>
    </w:lvl>
    <w:lvl w:ilvl="8" w:tplc="788E7C3C">
      <w:numFmt w:val="bullet"/>
      <w:lvlText w:val="•"/>
      <w:lvlJc w:val="left"/>
      <w:pPr>
        <w:ind w:left="8192" w:hanging="360"/>
      </w:pPr>
      <w:rPr>
        <w:rFonts w:hint="default"/>
        <w:lang w:val="en-US" w:eastAsia="en-US" w:bidi="ar-SA"/>
      </w:rPr>
    </w:lvl>
  </w:abstractNum>
  <w:abstractNum w:abstractNumId="240">
    <w:nsid w:val="49435505"/>
    <w:multiLevelType w:val="hybridMultilevel"/>
    <w:tmpl w:val="F0242A7C"/>
    <w:lvl w:ilvl="0" w:tplc="413E6298">
      <w:numFmt w:val="bullet"/>
      <w:lvlText w:val="•"/>
      <w:lvlJc w:val="left"/>
      <w:pPr>
        <w:ind w:left="221" w:hanging="145"/>
      </w:pPr>
      <w:rPr>
        <w:rFonts w:ascii="Times New Roman" w:eastAsia="Times New Roman" w:hAnsi="Times New Roman" w:cs="Times New Roman" w:hint="default"/>
        <w:w w:val="100"/>
        <w:sz w:val="21"/>
        <w:szCs w:val="21"/>
        <w:lang w:val="en-US" w:eastAsia="en-US" w:bidi="ar-SA"/>
      </w:rPr>
    </w:lvl>
    <w:lvl w:ilvl="1" w:tplc="ED962676">
      <w:numFmt w:val="bullet"/>
      <w:lvlText w:val="•"/>
      <w:lvlJc w:val="left"/>
      <w:pPr>
        <w:ind w:left="352" w:hanging="145"/>
      </w:pPr>
      <w:rPr>
        <w:rFonts w:hint="default"/>
        <w:lang w:val="en-US" w:eastAsia="en-US" w:bidi="ar-SA"/>
      </w:rPr>
    </w:lvl>
    <w:lvl w:ilvl="2" w:tplc="F2E615BA">
      <w:numFmt w:val="bullet"/>
      <w:lvlText w:val="•"/>
      <w:lvlJc w:val="left"/>
      <w:pPr>
        <w:ind w:left="485" w:hanging="145"/>
      </w:pPr>
      <w:rPr>
        <w:rFonts w:hint="default"/>
        <w:lang w:val="en-US" w:eastAsia="en-US" w:bidi="ar-SA"/>
      </w:rPr>
    </w:lvl>
    <w:lvl w:ilvl="3" w:tplc="D9BCAF50">
      <w:numFmt w:val="bullet"/>
      <w:lvlText w:val="•"/>
      <w:lvlJc w:val="left"/>
      <w:pPr>
        <w:ind w:left="618" w:hanging="145"/>
      </w:pPr>
      <w:rPr>
        <w:rFonts w:hint="default"/>
        <w:lang w:val="en-US" w:eastAsia="en-US" w:bidi="ar-SA"/>
      </w:rPr>
    </w:lvl>
    <w:lvl w:ilvl="4" w:tplc="449C9E88">
      <w:numFmt w:val="bullet"/>
      <w:lvlText w:val="•"/>
      <w:lvlJc w:val="left"/>
      <w:pPr>
        <w:ind w:left="751" w:hanging="145"/>
      </w:pPr>
      <w:rPr>
        <w:rFonts w:hint="default"/>
        <w:lang w:val="en-US" w:eastAsia="en-US" w:bidi="ar-SA"/>
      </w:rPr>
    </w:lvl>
    <w:lvl w:ilvl="5" w:tplc="49CC7D38">
      <w:numFmt w:val="bullet"/>
      <w:lvlText w:val="•"/>
      <w:lvlJc w:val="left"/>
      <w:pPr>
        <w:ind w:left="884" w:hanging="145"/>
      </w:pPr>
      <w:rPr>
        <w:rFonts w:hint="default"/>
        <w:lang w:val="en-US" w:eastAsia="en-US" w:bidi="ar-SA"/>
      </w:rPr>
    </w:lvl>
    <w:lvl w:ilvl="6" w:tplc="71CE5C8C">
      <w:numFmt w:val="bullet"/>
      <w:lvlText w:val="•"/>
      <w:lvlJc w:val="left"/>
      <w:pPr>
        <w:ind w:left="1016" w:hanging="145"/>
      </w:pPr>
      <w:rPr>
        <w:rFonts w:hint="default"/>
        <w:lang w:val="en-US" w:eastAsia="en-US" w:bidi="ar-SA"/>
      </w:rPr>
    </w:lvl>
    <w:lvl w:ilvl="7" w:tplc="E0D024FA">
      <w:numFmt w:val="bullet"/>
      <w:lvlText w:val="•"/>
      <w:lvlJc w:val="left"/>
      <w:pPr>
        <w:ind w:left="1149" w:hanging="145"/>
      </w:pPr>
      <w:rPr>
        <w:rFonts w:hint="default"/>
        <w:lang w:val="en-US" w:eastAsia="en-US" w:bidi="ar-SA"/>
      </w:rPr>
    </w:lvl>
    <w:lvl w:ilvl="8" w:tplc="02DACD54">
      <w:numFmt w:val="bullet"/>
      <w:lvlText w:val="•"/>
      <w:lvlJc w:val="left"/>
      <w:pPr>
        <w:ind w:left="1282" w:hanging="145"/>
      </w:pPr>
      <w:rPr>
        <w:rFonts w:hint="default"/>
        <w:lang w:val="en-US" w:eastAsia="en-US" w:bidi="ar-SA"/>
      </w:rPr>
    </w:lvl>
  </w:abstractNum>
  <w:abstractNum w:abstractNumId="241">
    <w:nsid w:val="4998120B"/>
    <w:multiLevelType w:val="hybridMultilevel"/>
    <w:tmpl w:val="B6B01C0E"/>
    <w:lvl w:ilvl="0" w:tplc="AE9E8724">
      <w:start w:val="1"/>
      <w:numFmt w:val="lowerLetter"/>
      <w:lvlText w:val="%1)"/>
      <w:lvlJc w:val="left"/>
      <w:pPr>
        <w:ind w:left="367" w:hanging="216"/>
        <w:jc w:val="left"/>
      </w:pPr>
      <w:rPr>
        <w:rFonts w:ascii="Times New Roman" w:eastAsia="Times New Roman" w:hAnsi="Times New Roman" w:cs="Times New Roman" w:hint="default"/>
        <w:w w:val="100"/>
        <w:sz w:val="20"/>
        <w:szCs w:val="20"/>
        <w:lang w:val="en-US" w:eastAsia="en-US" w:bidi="ar-SA"/>
      </w:rPr>
    </w:lvl>
    <w:lvl w:ilvl="1" w:tplc="ECB2EE06">
      <w:numFmt w:val="bullet"/>
      <w:lvlText w:val="•"/>
      <w:lvlJc w:val="left"/>
      <w:pPr>
        <w:ind w:left="702" w:hanging="216"/>
      </w:pPr>
      <w:rPr>
        <w:rFonts w:hint="default"/>
        <w:lang w:val="en-US" w:eastAsia="en-US" w:bidi="ar-SA"/>
      </w:rPr>
    </w:lvl>
    <w:lvl w:ilvl="2" w:tplc="183C2596">
      <w:numFmt w:val="bullet"/>
      <w:lvlText w:val="•"/>
      <w:lvlJc w:val="left"/>
      <w:pPr>
        <w:ind w:left="1045" w:hanging="216"/>
      </w:pPr>
      <w:rPr>
        <w:rFonts w:hint="default"/>
        <w:lang w:val="en-US" w:eastAsia="en-US" w:bidi="ar-SA"/>
      </w:rPr>
    </w:lvl>
    <w:lvl w:ilvl="3" w:tplc="669C0956">
      <w:numFmt w:val="bullet"/>
      <w:lvlText w:val="•"/>
      <w:lvlJc w:val="left"/>
      <w:pPr>
        <w:ind w:left="1387" w:hanging="216"/>
      </w:pPr>
      <w:rPr>
        <w:rFonts w:hint="default"/>
        <w:lang w:val="en-US" w:eastAsia="en-US" w:bidi="ar-SA"/>
      </w:rPr>
    </w:lvl>
    <w:lvl w:ilvl="4" w:tplc="873A5FFC">
      <w:numFmt w:val="bullet"/>
      <w:lvlText w:val="•"/>
      <w:lvlJc w:val="left"/>
      <w:pPr>
        <w:ind w:left="1730" w:hanging="216"/>
      </w:pPr>
      <w:rPr>
        <w:rFonts w:hint="default"/>
        <w:lang w:val="en-US" w:eastAsia="en-US" w:bidi="ar-SA"/>
      </w:rPr>
    </w:lvl>
    <w:lvl w:ilvl="5" w:tplc="9A1C9C3C">
      <w:numFmt w:val="bullet"/>
      <w:lvlText w:val="•"/>
      <w:lvlJc w:val="left"/>
      <w:pPr>
        <w:ind w:left="2072" w:hanging="216"/>
      </w:pPr>
      <w:rPr>
        <w:rFonts w:hint="default"/>
        <w:lang w:val="en-US" w:eastAsia="en-US" w:bidi="ar-SA"/>
      </w:rPr>
    </w:lvl>
    <w:lvl w:ilvl="6" w:tplc="54F0E344">
      <w:numFmt w:val="bullet"/>
      <w:lvlText w:val="•"/>
      <w:lvlJc w:val="left"/>
      <w:pPr>
        <w:ind w:left="2415" w:hanging="216"/>
      </w:pPr>
      <w:rPr>
        <w:rFonts w:hint="default"/>
        <w:lang w:val="en-US" w:eastAsia="en-US" w:bidi="ar-SA"/>
      </w:rPr>
    </w:lvl>
    <w:lvl w:ilvl="7" w:tplc="3BFECC8A">
      <w:numFmt w:val="bullet"/>
      <w:lvlText w:val="•"/>
      <w:lvlJc w:val="left"/>
      <w:pPr>
        <w:ind w:left="2757" w:hanging="216"/>
      </w:pPr>
      <w:rPr>
        <w:rFonts w:hint="default"/>
        <w:lang w:val="en-US" w:eastAsia="en-US" w:bidi="ar-SA"/>
      </w:rPr>
    </w:lvl>
    <w:lvl w:ilvl="8" w:tplc="55FC0946">
      <w:numFmt w:val="bullet"/>
      <w:lvlText w:val="•"/>
      <w:lvlJc w:val="left"/>
      <w:pPr>
        <w:ind w:left="3100" w:hanging="216"/>
      </w:pPr>
      <w:rPr>
        <w:rFonts w:hint="default"/>
        <w:lang w:val="en-US" w:eastAsia="en-US" w:bidi="ar-SA"/>
      </w:rPr>
    </w:lvl>
  </w:abstractNum>
  <w:abstractNum w:abstractNumId="242">
    <w:nsid w:val="4A4E593F"/>
    <w:multiLevelType w:val="hybridMultilevel"/>
    <w:tmpl w:val="12D4A6F8"/>
    <w:lvl w:ilvl="0" w:tplc="14D460FA">
      <w:numFmt w:val="bullet"/>
      <w:lvlText w:val="•"/>
      <w:lvlJc w:val="left"/>
      <w:pPr>
        <w:ind w:left="221" w:hanging="144"/>
      </w:pPr>
      <w:rPr>
        <w:rFonts w:ascii="Times New Roman" w:eastAsia="Times New Roman" w:hAnsi="Times New Roman" w:cs="Times New Roman" w:hint="default"/>
        <w:w w:val="100"/>
        <w:sz w:val="20"/>
        <w:szCs w:val="20"/>
        <w:lang w:val="en-US" w:eastAsia="en-US" w:bidi="ar-SA"/>
      </w:rPr>
    </w:lvl>
    <w:lvl w:ilvl="1" w:tplc="AF7EF750">
      <w:numFmt w:val="bullet"/>
      <w:lvlText w:val="•"/>
      <w:lvlJc w:val="left"/>
      <w:pPr>
        <w:ind w:left="352" w:hanging="144"/>
      </w:pPr>
      <w:rPr>
        <w:rFonts w:hint="default"/>
        <w:lang w:val="en-US" w:eastAsia="en-US" w:bidi="ar-SA"/>
      </w:rPr>
    </w:lvl>
    <w:lvl w:ilvl="2" w:tplc="43A0CE5A">
      <w:numFmt w:val="bullet"/>
      <w:lvlText w:val="•"/>
      <w:lvlJc w:val="left"/>
      <w:pPr>
        <w:ind w:left="485" w:hanging="144"/>
      </w:pPr>
      <w:rPr>
        <w:rFonts w:hint="default"/>
        <w:lang w:val="en-US" w:eastAsia="en-US" w:bidi="ar-SA"/>
      </w:rPr>
    </w:lvl>
    <w:lvl w:ilvl="3" w:tplc="CA06FF78">
      <w:numFmt w:val="bullet"/>
      <w:lvlText w:val="•"/>
      <w:lvlJc w:val="left"/>
      <w:pPr>
        <w:ind w:left="618" w:hanging="144"/>
      </w:pPr>
      <w:rPr>
        <w:rFonts w:hint="default"/>
        <w:lang w:val="en-US" w:eastAsia="en-US" w:bidi="ar-SA"/>
      </w:rPr>
    </w:lvl>
    <w:lvl w:ilvl="4" w:tplc="6DE0A254">
      <w:numFmt w:val="bullet"/>
      <w:lvlText w:val="•"/>
      <w:lvlJc w:val="left"/>
      <w:pPr>
        <w:ind w:left="751" w:hanging="144"/>
      </w:pPr>
      <w:rPr>
        <w:rFonts w:hint="default"/>
        <w:lang w:val="en-US" w:eastAsia="en-US" w:bidi="ar-SA"/>
      </w:rPr>
    </w:lvl>
    <w:lvl w:ilvl="5" w:tplc="ECE80C14">
      <w:numFmt w:val="bullet"/>
      <w:lvlText w:val="•"/>
      <w:lvlJc w:val="left"/>
      <w:pPr>
        <w:ind w:left="884" w:hanging="144"/>
      </w:pPr>
      <w:rPr>
        <w:rFonts w:hint="default"/>
        <w:lang w:val="en-US" w:eastAsia="en-US" w:bidi="ar-SA"/>
      </w:rPr>
    </w:lvl>
    <w:lvl w:ilvl="6" w:tplc="E0641076">
      <w:numFmt w:val="bullet"/>
      <w:lvlText w:val="•"/>
      <w:lvlJc w:val="left"/>
      <w:pPr>
        <w:ind w:left="1016" w:hanging="144"/>
      </w:pPr>
      <w:rPr>
        <w:rFonts w:hint="default"/>
        <w:lang w:val="en-US" w:eastAsia="en-US" w:bidi="ar-SA"/>
      </w:rPr>
    </w:lvl>
    <w:lvl w:ilvl="7" w:tplc="BB7E5A14">
      <w:numFmt w:val="bullet"/>
      <w:lvlText w:val="•"/>
      <w:lvlJc w:val="left"/>
      <w:pPr>
        <w:ind w:left="1149" w:hanging="144"/>
      </w:pPr>
      <w:rPr>
        <w:rFonts w:hint="default"/>
        <w:lang w:val="en-US" w:eastAsia="en-US" w:bidi="ar-SA"/>
      </w:rPr>
    </w:lvl>
    <w:lvl w:ilvl="8" w:tplc="36C487D0">
      <w:numFmt w:val="bullet"/>
      <w:lvlText w:val="•"/>
      <w:lvlJc w:val="left"/>
      <w:pPr>
        <w:ind w:left="1282" w:hanging="144"/>
      </w:pPr>
      <w:rPr>
        <w:rFonts w:hint="default"/>
        <w:lang w:val="en-US" w:eastAsia="en-US" w:bidi="ar-SA"/>
      </w:rPr>
    </w:lvl>
  </w:abstractNum>
  <w:abstractNum w:abstractNumId="243">
    <w:nsid w:val="4AD75B1D"/>
    <w:multiLevelType w:val="hybridMultilevel"/>
    <w:tmpl w:val="6C50AC3C"/>
    <w:lvl w:ilvl="0" w:tplc="119E61C2">
      <w:numFmt w:val="bullet"/>
      <w:lvlText w:val="-"/>
      <w:lvlJc w:val="left"/>
      <w:pPr>
        <w:ind w:left="367" w:hanging="216"/>
      </w:pPr>
      <w:rPr>
        <w:rFonts w:ascii="Times New Roman" w:eastAsia="Times New Roman" w:hAnsi="Times New Roman" w:cs="Times New Roman" w:hint="default"/>
        <w:spacing w:val="-4"/>
        <w:w w:val="100"/>
        <w:sz w:val="20"/>
        <w:szCs w:val="20"/>
        <w:lang w:val="en-US" w:eastAsia="en-US" w:bidi="ar-SA"/>
      </w:rPr>
    </w:lvl>
    <w:lvl w:ilvl="1" w:tplc="A510F2BA">
      <w:numFmt w:val="bullet"/>
      <w:lvlText w:val="•"/>
      <w:lvlJc w:val="left"/>
      <w:pPr>
        <w:ind w:left="689" w:hanging="216"/>
      </w:pPr>
      <w:rPr>
        <w:rFonts w:hint="default"/>
        <w:lang w:val="en-US" w:eastAsia="en-US" w:bidi="ar-SA"/>
      </w:rPr>
    </w:lvl>
    <w:lvl w:ilvl="2" w:tplc="810ACEB2">
      <w:numFmt w:val="bullet"/>
      <w:lvlText w:val="•"/>
      <w:lvlJc w:val="left"/>
      <w:pPr>
        <w:ind w:left="1018" w:hanging="216"/>
      </w:pPr>
      <w:rPr>
        <w:rFonts w:hint="default"/>
        <w:lang w:val="en-US" w:eastAsia="en-US" w:bidi="ar-SA"/>
      </w:rPr>
    </w:lvl>
    <w:lvl w:ilvl="3" w:tplc="22D46572">
      <w:numFmt w:val="bullet"/>
      <w:lvlText w:val="•"/>
      <w:lvlJc w:val="left"/>
      <w:pPr>
        <w:ind w:left="1347" w:hanging="216"/>
      </w:pPr>
      <w:rPr>
        <w:rFonts w:hint="default"/>
        <w:lang w:val="en-US" w:eastAsia="en-US" w:bidi="ar-SA"/>
      </w:rPr>
    </w:lvl>
    <w:lvl w:ilvl="4" w:tplc="36ACD226">
      <w:numFmt w:val="bullet"/>
      <w:lvlText w:val="•"/>
      <w:lvlJc w:val="left"/>
      <w:pPr>
        <w:ind w:left="1676" w:hanging="216"/>
      </w:pPr>
      <w:rPr>
        <w:rFonts w:hint="default"/>
        <w:lang w:val="en-US" w:eastAsia="en-US" w:bidi="ar-SA"/>
      </w:rPr>
    </w:lvl>
    <w:lvl w:ilvl="5" w:tplc="9F82DD50">
      <w:numFmt w:val="bullet"/>
      <w:lvlText w:val="•"/>
      <w:lvlJc w:val="left"/>
      <w:pPr>
        <w:ind w:left="2005" w:hanging="216"/>
      </w:pPr>
      <w:rPr>
        <w:rFonts w:hint="default"/>
        <w:lang w:val="en-US" w:eastAsia="en-US" w:bidi="ar-SA"/>
      </w:rPr>
    </w:lvl>
    <w:lvl w:ilvl="6" w:tplc="E6A03496">
      <w:numFmt w:val="bullet"/>
      <w:lvlText w:val="•"/>
      <w:lvlJc w:val="left"/>
      <w:pPr>
        <w:ind w:left="2334" w:hanging="216"/>
      </w:pPr>
      <w:rPr>
        <w:rFonts w:hint="default"/>
        <w:lang w:val="en-US" w:eastAsia="en-US" w:bidi="ar-SA"/>
      </w:rPr>
    </w:lvl>
    <w:lvl w:ilvl="7" w:tplc="C94C1956">
      <w:numFmt w:val="bullet"/>
      <w:lvlText w:val="•"/>
      <w:lvlJc w:val="left"/>
      <w:pPr>
        <w:ind w:left="2663" w:hanging="216"/>
      </w:pPr>
      <w:rPr>
        <w:rFonts w:hint="default"/>
        <w:lang w:val="en-US" w:eastAsia="en-US" w:bidi="ar-SA"/>
      </w:rPr>
    </w:lvl>
    <w:lvl w:ilvl="8" w:tplc="6AF007B0">
      <w:numFmt w:val="bullet"/>
      <w:lvlText w:val="•"/>
      <w:lvlJc w:val="left"/>
      <w:pPr>
        <w:ind w:left="2992" w:hanging="216"/>
      </w:pPr>
      <w:rPr>
        <w:rFonts w:hint="default"/>
        <w:lang w:val="en-US" w:eastAsia="en-US" w:bidi="ar-SA"/>
      </w:rPr>
    </w:lvl>
  </w:abstractNum>
  <w:abstractNum w:abstractNumId="244">
    <w:nsid w:val="4AED21A8"/>
    <w:multiLevelType w:val="hybridMultilevel"/>
    <w:tmpl w:val="E2CE8FA8"/>
    <w:lvl w:ilvl="0" w:tplc="930E2CC8">
      <w:numFmt w:val="bullet"/>
      <w:lvlText w:val="•"/>
      <w:lvlJc w:val="left"/>
      <w:pPr>
        <w:ind w:left="222" w:hanging="144"/>
      </w:pPr>
      <w:rPr>
        <w:rFonts w:ascii="Times New Roman" w:eastAsia="Times New Roman" w:hAnsi="Times New Roman" w:cs="Times New Roman" w:hint="default"/>
        <w:w w:val="100"/>
        <w:sz w:val="20"/>
        <w:szCs w:val="20"/>
        <w:lang w:val="en-US" w:eastAsia="en-US" w:bidi="ar-SA"/>
      </w:rPr>
    </w:lvl>
    <w:lvl w:ilvl="1" w:tplc="5B5C379C">
      <w:numFmt w:val="bullet"/>
      <w:lvlText w:val="•"/>
      <w:lvlJc w:val="left"/>
      <w:pPr>
        <w:ind w:left="357" w:hanging="144"/>
      </w:pPr>
      <w:rPr>
        <w:rFonts w:hint="default"/>
        <w:lang w:val="en-US" w:eastAsia="en-US" w:bidi="ar-SA"/>
      </w:rPr>
    </w:lvl>
    <w:lvl w:ilvl="2" w:tplc="E026A524">
      <w:numFmt w:val="bullet"/>
      <w:lvlText w:val="•"/>
      <w:lvlJc w:val="left"/>
      <w:pPr>
        <w:ind w:left="495" w:hanging="144"/>
      </w:pPr>
      <w:rPr>
        <w:rFonts w:hint="default"/>
        <w:lang w:val="en-US" w:eastAsia="en-US" w:bidi="ar-SA"/>
      </w:rPr>
    </w:lvl>
    <w:lvl w:ilvl="3" w:tplc="CBE23530">
      <w:numFmt w:val="bullet"/>
      <w:lvlText w:val="•"/>
      <w:lvlJc w:val="left"/>
      <w:pPr>
        <w:ind w:left="633" w:hanging="144"/>
      </w:pPr>
      <w:rPr>
        <w:rFonts w:hint="default"/>
        <w:lang w:val="en-US" w:eastAsia="en-US" w:bidi="ar-SA"/>
      </w:rPr>
    </w:lvl>
    <w:lvl w:ilvl="4" w:tplc="D9D8EBA0">
      <w:numFmt w:val="bullet"/>
      <w:lvlText w:val="•"/>
      <w:lvlJc w:val="left"/>
      <w:pPr>
        <w:ind w:left="771" w:hanging="144"/>
      </w:pPr>
      <w:rPr>
        <w:rFonts w:hint="default"/>
        <w:lang w:val="en-US" w:eastAsia="en-US" w:bidi="ar-SA"/>
      </w:rPr>
    </w:lvl>
    <w:lvl w:ilvl="5" w:tplc="102A735E">
      <w:numFmt w:val="bullet"/>
      <w:lvlText w:val="•"/>
      <w:lvlJc w:val="left"/>
      <w:pPr>
        <w:ind w:left="909" w:hanging="144"/>
      </w:pPr>
      <w:rPr>
        <w:rFonts w:hint="default"/>
        <w:lang w:val="en-US" w:eastAsia="en-US" w:bidi="ar-SA"/>
      </w:rPr>
    </w:lvl>
    <w:lvl w:ilvl="6" w:tplc="3B405F48">
      <w:numFmt w:val="bullet"/>
      <w:lvlText w:val="•"/>
      <w:lvlJc w:val="left"/>
      <w:pPr>
        <w:ind w:left="1046" w:hanging="144"/>
      </w:pPr>
      <w:rPr>
        <w:rFonts w:hint="default"/>
        <w:lang w:val="en-US" w:eastAsia="en-US" w:bidi="ar-SA"/>
      </w:rPr>
    </w:lvl>
    <w:lvl w:ilvl="7" w:tplc="EB48B376">
      <w:numFmt w:val="bullet"/>
      <w:lvlText w:val="•"/>
      <w:lvlJc w:val="left"/>
      <w:pPr>
        <w:ind w:left="1184" w:hanging="144"/>
      </w:pPr>
      <w:rPr>
        <w:rFonts w:hint="default"/>
        <w:lang w:val="en-US" w:eastAsia="en-US" w:bidi="ar-SA"/>
      </w:rPr>
    </w:lvl>
    <w:lvl w:ilvl="8" w:tplc="5C6E5BE0">
      <w:numFmt w:val="bullet"/>
      <w:lvlText w:val="•"/>
      <w:lvlJc w:val="left"/>
      <w:pPr>
        <w:ind w:left="1322" w:hanging="144"/>
      </w:pPr>
      <w:rPr>
        <w:rFonts w:hint="default"/>
        <w:lang w:val="en-US" w:eastAsia="en-US" w:bidi="ar-SA"/>
      </w:rPr>
    </w:lvl>
  </w:abstractNum>
  <w:abstractNum w:abstractNumId="245">
    <w:nsid w:val="4B0664A7"/>
    <w:multiLevelType w:val="hybridMultilevel"/>
    <w:tmpl w:val="300A56C6"/>
    <w:lvl w:ilvl="0" w:tplc="66982E10">
      <w:start w:val="1"/>
      <w:numFmt w:val="lowerLetter"/>
      <w:lvlText w:val="%1)"/>
      <w:lvlJc w:val="left"/>
      <w:pPr>
        <w:ind w:left="366" w:hanging="216"/>
        <w:jc w:val="left"/>
      </w:pPr>
      <w:rPr>
        <w:rFonts w:ascii="Times New Roman" w:eastAsia="Times New Roman" w:hAnsi="Times New Roman" w:cs="Times New Roman" w:hint="default"/>
        <w:w w:val="100"/>
        <w:sz w:val="20"/>
        <w:szCs w:val="20"/>
        <w:lang w:val="en-US" w:eastAsia="en-US" w:bidi="ar-SA"/>
      </w:rPr>
    </w:lvl>
    <w:lvl w:ilvl="1" w:tplc="8CB8F4A2">
      <w:numFmt w:val="bullet"/>
      <w:lvlText w:val="–"/>
      <w:lvlJc w:val="left"/>
      <w:pPr>
        <w:ind w:left="516" w:hanging="150"/>
      </w:pPr>
      <w:rPr>
        <w:rFonts w:ascii="Times New Roman" w:eastAsia="Times New Roman" w:hAnsi="Times New Roman" w:cs="Times New Roman" w:hint="default"/>
        <w:spacing w:val="-1"/>
        <w:w w:val="98"/>
        <w:sz w:val="20"/>
        <w:szCs w:val="20"/>
        <w:lang w:val="en-US" w:eastAsia="en-US" w:bidi="ar-SA"/>
      </w:rPr>
    </w:lvl>
    <w:lvl w:ilvl="2" w:tplc="7786AD24">
      <w:numFmt w:val="bullet"/>
      <w:lvlText w:val="•"/>
      <w:lvlJc w:val="left"/>
      <w:pPr>
        <w:ind w:left="886" w:hanging="150"/>
      </w:pPr>
      <w:rPr>
        <w:rFonts w:hint="default"/>
        <w:lang w:val="en-US" w:eastAsia="en-US" w:bidi="ar-SA"/>
      </w:rPr>
    </w:lvl>
    <w:lvl w:ilvl="3" w:tplc="EED4FA62">
      <w:numFmt w:val="bullet"/>
      <w:lvlText w:val="•"/>
      <w:lvlJc w:val="left"/>
      <w:pPr>
        <w:ind w:left="1252" w:hanging="150"/>
      </w:pPr>
      <w:rPr>
        <w:rFonts w:hint="default"/>
        <w:lang w:val="en-US" w:eastAsia="en-US" w:bidi="ar-SA"/>
      </w:rPr>
    </w:lvl>
    <w:lvl w:ilvl="4" w:tplc="178E230A">
      <w:numFmt w:val="bullet"/>
      <w:lvlText w:val="•"/>
      <w:lvlJc w:val="left"/>
      <w:pPr>
        <w:ind w:left="1619" w:hanging="150"/>
      </w:pPr>
      <w:rPr>
        <w:rFonts w:hint="default"/>
        <w:lang w:val="en-US" w:eastAsia="en-US" w:bidi="ar-SA"/>
      </w:rPr>
    </w:lvl>
    <w:lvl w:ilvl="5" w:tplc="8F90F964">
      <w:numFmt w:val="bullet"/>
      <w:lvlText w:val="•"/>
      <w:lvlJc w:val="left"/>
      <w:pPr>
        <w:ind w:left="1985" w:hanging="150"/>
      </w:pPr>
      <w:rPr>
        <w:rFonts w:hint="default"/>
        <w:lang w:val="en-US" w:eastAsia="en-US" w:bidi="ar-SA"/>
      </w:rPr>
    </w:lvl>
    <w:lvl w:ilvl="6" w:tplc="2620E67C">
      <w:numFmt w:val="bullet"/>
      <w:lvlText w:val="•"/>
      <w:lvlJc w:val="left"/>
      <w:pPr>
        <w:ind w:left="2352" w:hanging="150"/>
      </w:pPr>
      <w:rPr>
        <w:rFonts w:hint="default"/>
        <w:lang w:val="en-US" w:eastAsia="en-US" w:bidi="ar-SA"/>
      </w:rPr>
    </w:lvl>
    <w:lvl w:ilvl="7" w:tplc="B9D6D242">
      <w:numFmt w:val="bullet"/>
      <w:lvlText w:val="•"/>
      <w:lvlJc w:val="left"/>
      <w:pPr>
        <w:ind w:left="2718" w:hanging="150"/>
      </w:pPr>
      <w:rPr>
        <w:rFonts w:hint="default"/>
        <w:lang w:val="en-US" w:eastAsia="en-US" w:bidi="ar-SA"/>
      </w:rPr>
    </w:lvl>
    <w:lvl w:ilvl="8" w:tplc="A90A54A2">
      <w:numFmt w:val="bullet"/>
      <w:lvlText w:val="•"/>
      <w:lvlJc w:val="left"/>
      <w:pPr>
        <w:ind w:left="3085" w:hanging="150"/>
      </w:pPr>
      <w:rPr>
        <w:rFonts w:hint="default"/>
        <w:lang w:val="en-US" w:eastAsia="en-US" w:bidi="ar-SA"/>
      </w:rPr>
    </w:lvl>
  </w:abstractNum>
  <w:abstractNum w:abstractNumId="246">
    <w:nsid w:val="4B094A72"/>
    <w:multiLevelType w:val="hybridMultilevel"/>
    <w:tmpl w:val="713434B6"/>
    <w:lvl w:ilvl="0" w:tplc="AAFAC702">
      <w:start w:val="1"/>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3D9CE634">
      <w:numFmt w:val="bullet"/>
      <w:lvlText w:val="•"/>
      <w:lvlJc w:val="left"/>
      <w:pPr>
        <w:ind w:left="720" w:hanging="288"/>
      </w:pPr>
      <w:rPr>
        <w:rFonts w:hint="default"/>
        <w:lang w:val="en-US" w:eastAsia="en-US" w:bidi="ar-SA"/>
      </w:rPr>
    </w:lvl>
    <w:lvl w:ilvl="2" w:tplc="1B8E9BB0">
      <w:numFmt w:val="bullet"/>
      <w:lvlText w:val="•"/>
      <w:lvlJc w:val="left"/>
      <w:pPr>
        <w:ind w:left="1080" w:hanging="288"/>
      </w:pPr>
      <w:rPr>
        <w:rFonts w:hint="default"/>
        <w:lang w:val="en-US" w:eastAsia="en-US" w:bidi="ar-SA"/>
      </w:rPr>
    </w:lvl>
    <w:lvl w:ilvl="3" w:tplc="39A613E4">
      <w:numFmt w:val="bullet"/>
      <w:lvlText w:val="•"/>
      <w:lvlJc w:val="left"/>
      <w:pPr>
        <w:ind w:left="1440" w:hanging="288"/>
      </w:pPr>
      <w:rPr>
        <w:rFonts w:hint="default"/>
        <w:lang w:val="en-US" w:eastAsia="en-US" w:bidi="ar-SA"/>
      </w:rPr>
    </w:lvl>
    <w:lvl w:ilvl="4" w:tplc="7444DDB8">
      <w:numFmt w:val="bullet"/>
      <w:lvlText w:val="•"/>
      <w:lvlJc w:val="left"/>
      <w:pPr>
        <w:ind w:left="1800" w:hanging="288"/>
      </w:pPr>
      <w:rPr>
        <w:rFonts w:hint="default"/>
        <w:lang w:val="en-US" w:eastAsia="en-US" w:bidi="ar-SA"/>
      </w:rPr>
    </w:lvl>
    <w:lvl w:ilvl="5" w:tplc="8CA04E92">
      <w:numFmt w:val="bullet"/>
      <w:lvlText w:val="•"/>
      <w:lvlJc w:val="left"/>
      <w:pPr>
        <w:ind w:left="2161" w:hanging="288"/>
      </w:pPr>
      <w:rPr>
        <w:rFonts w:hint="default"/>
        <w:lang w:val="en-US" w:eastAsia="en-US" w:bidi="ar-SA"/>
      </w:rPr>
    </w:lvl>
    <w:lvl w:ilvl="6" w:tplc="8F02D1C8">
      <w:numFmt w:val="bullet"/>
      <w:lvlText w:val="•"/>
      <w:lvlJc w:val="left"/>
      <w:pPr>
        <w:ind w:left="2521" w:hanging="288"/>
      </w:pPr>
      <w:rPr>
        <w:rFonts w:hint="default"/>
        <w:lang w:val="en-US" w:eastAsia="en-US" w:bidi="ar-SA"/>
      </w:rPr>
    </w:lvl>
    <w:lvl w:ilvl="7" w:tplc="8D42BA3C">
      <w:numFmt w:val="bullet"/>
      <w:lvlText w:val="•"/>
      <w:lvlJc w:val="left"/>
      <w:pPr>
        <w:ind w:left="2881" w:hanging="288"/>
      </w:pPr>
      <w:rPr>
        <w:rFonts w:hint="default"/>
        <w:lang w:val="en-US" w:eastAsia="en-US" w:bidi="ar-SA"/>
      </w:rPr>
    </w:lvl>
    <w:lvl w:ilvl="8" w:tplc="0B80B0B0">
      <w:numFmt w:val="bullet"/>
      <w:lvlText w:val="•"/>
      <w:lvlJc w:val="left"/>
      <w:pPr>
        <w:ind w:left="3241" w:hanging="288"/>
      </w:pPr>
      <w:rPr>
        <w:rFonts w:hint="default"/>
        <w:lang w:val="en-US" w:eastAsia="en-US" w:bidi="ar-SA"/>
      </w:rPr>
    </w:lvl>
  </w:abstractNum>
  <w:abstractNum w:abstractNumId="247">
    <w:nsid w:val="4BEF67E7"/>
    <w:multiLevelType w:val="hybridMultilevel"/>
    <w:tmpl w:val="BEC88856"/>
    <w:lvl w:ilvl="0" w:tplc="EC1EEEA6">
      <w:numFmt w:val="bullet"/>
      <w:lvlText w:val="•"/>
      <w:lvlJc w:val="left"/>
      <w:pPr>
        <w:ind w:left="222" w:hanging="144"/>
      </w:pPr>
      <w:rPr>
        <w:rFonts w:ascii="Times New Roman" w:eastAsia="Times New Roman" w:hAnsi="Times New Roman" w:cs="Times New Roman" w:hint="default"/>
        <w:w w:val="100"/>
        <w:sz w:val="20"/>
        <w:szCs w:val="20"/>
        <w:lang w:val="en-US" w:eastAsia="en-US" w:bidi="ar-SA"/>
      </w:rPr>
    </w:lvl>
    <w:lvl w:ilvl="1" w:tplc="1AF6D9B8">
      <w:numFmt w:val="bullet"/>
      <w:lvlText w:val="•"/>
      <w:lvlJc w:val="left"/>
      <w:pPr>
        <w:ind w:left="346" w:hanging="144"/>
      </w:pPr>
      <w:rPr>
        <w:rFonts w:hint="default"/>
        <w:lang w:val="en-US" w:eastAsia="en-US" w:bidi="ar-SA"/>
      </w:rPr>
    </w:lvl>
    <w:lvl w:ilvl="2" w:tplc="0F96440A">
      <w:numFmt w:val="bullet"/>
      <w:lvlText w:val="•"/>
      <w:lvlJc w:val="left"/>
      <w:pPr>
        <w:ind w:left="472" w:hanging="144"/>
      </w:pPr>
      <w:rPr>
        <w:rFonts w:hint="default"/>
        <w:lang w:val="en-US" w:eastAsia="en-US" w:bidi="ar-SA"/>
      </w:rPr>
    </w:lvl>
    <w:lvl w:ilvl="3" w:tplc="9DF2ECDC">
      <w:numFmt w:val="bullet"/>
      <w:lvlText w:val="•"/>
      <w:lvlJc w:val="left"/>
      <w:pPr>
        <w:ind w:left="599" w:hanging="144"/>
      </w:pPr>
      <w:rPr>
        <w:rFonts w:hint="default"/>
        <w:lang w:val="en-US" w:eastAsia="en-US" w:bidi="ar-SA"/>
      </w:rPr>
    </w:lvl>
    <w:lvl w:ilvl="4" w:tplc="390CF4E0">
      <w:numFmt w:val="bullet"/>
      <w:lvlText w:val="•"/>
      <w:lvlJc w:val="left"/>
      <w:pPr>
        <w:ind w:left="725" w:hanging="144"/>
      </w:pPr>
      <w:rPr>
        <w:rFonts w:hint="default"/>
        <w:lang w:val="en-US" w:eastAsia="en-US" w:bidi="ar-SA"/>
      </w:rPr>
    </w:lvl>
    <w:lvl w:ilvl="5" w:tplc="C4BE341A">
      <w:numFmt w:val="bullet"/>
      <w:lvlText w:val="•"/>
      <w:lvlJc w:val="left"/>
      <w:pPr>
        <w:ind w:left="852" w:hanging="144"/>
      </w:pPr>
      <w:rPr>
        <w:rFonts w:hint="default"/>
        <w:lang w:val="en-US" w:eastAsia="en-US" w:bidi="ar-SA"/>
      </w:rPr>
    </w:lvl>
    <w:lvl w:ilvl="6" w:tplc="34D069F6">
      <w:numFmt w:val="bullet"/>
      <w:lvlText w:val="•"/>
      <w:lvlJc w:val="left"/>
      <w:pPr>
        <w:ind w:left="978" w:hanging="144"/>
      </w:pPr>
      <w:rPr>
        <w:rFonts w:hint="default"/>
        <w:lang w:val="en-US" w:eastAsia="en-US" w:bidi="ar-SA"/>
      </w:rPr>
    </w:lvl>
    <w:lvl w:ilvl="7" w:tplc="655C1A4A">
      <w:numFmt w:val="bullet"/>
      <w:lvlText w:val="•"/>
      <w:lvlJc w:val="left"/>
      <w:pPr>
        <w:ind w:left="1104" w:hanging="144"/>
      </w:pPr>
      <w:rPr>
        <w:rFonts w:hint="default"/>
        <w:lang w:val="en-US" w:eastAsia="en-US" w:bidi="ar-SA"/>
      </w:rPr>
    </w:lvl>
    <w:lvl w:ilvl="8" w:tplc="0EBA689C">
      <w:numFmt w:val="bullet"/>
      <w:lvlText w:val="•"/>
      <w:lvlJc w:val="left"/>
      <w:pPr>
        <w:ind w:left="1231" w:hanging="144"/>
      </w:pPr>
      <w:rPr>
        <w:rFonts w:hint="default"/>
        <w:lang w:val="en-US" w:eastAsia="en-US" w:bidi="ar-SA"/>
      </w:rPr>
    </w:lvl>
  </w:abstractNum>
  <w:abstractNum w:abstractNumId="248">
    <w:nsid w:val="4C297A7F"/>
    <w:multiLevelType w:val="hybridMultilevel"/>
    <w:tmpl w:val="3C364AA0"/>
    <w:lvl w:ilvl="0" w:tplc="48D81510">
      <w:start w:val="6"/>
      <w:numFmt w:val="lowerLetter"/>
      <w:lvlText w:val="%1)"/>
      <w:lvlJc w:val="left"/>
      <w:pPr>
        <w:ind w:left="367" w:hanging="288"/>
        <w:jc w:val="left"/>
      </w:pPr>
      <w:rPr>
        <w:rFonts w:ascii="Times New Roman" w:eastAsia="Times New Roman" w:hAnsi="Times New Roman" w:cs="Times New Roman" w:hint="default"/>
        <w:spacing w:val="-1"/>
        <w:w w:val="100"/>
        <w:sz w:val="20"/>
        <w:szCs w:val="20"/>
        <w:lang w:val="en-US" w:eastAsia="en-US" w:bidi="ar-SA"/>
      </w:rPr>
    </w:lvl>
    <w:lvl w:ilvl="1" w:tplc="54FE14F6">
      <w:numFmt w:val="bullet"/>
      <w:lvlText w:val="-"/>
      <w:lvlJc w:val="left"/>
      <w:pPr>
        <w:ind w:left="511" w:hanging="288"/>
      </w:pPr>
      <w:rPr>
        <w:rFonts w:ascii="Times New Roman" w:eastAsia="Times New Roman" w:hAnsi="Times New Roman" w:cs="Times New Roman" w:hint="default"/>
        <w:spacing w:val="-1"/>
        <w:w w:val="100"/>
        <w:sz w:val="20"/>
        <w:szCs w:val="20"/>
        <w:lang w:val="en-US" w:eastAsia="en-US" w:bidi="ar-SA"/>
      </w:rPr>
    </w:lvl>
    <w:lvl w:ilvl="2" w:tplc="6DE695BE">
      <w:numFmt w:val="bullet"/>
      <w:lvlText w:val="•"/>
      <w:lvlJc w:val="left"/>
      <w:pPr>
        <w:ind w:left="906" w:hanging="288"/>
      </w:pPr>
      <w:rPr>
        <w:rFonts w:hint="default"/>
        <w:lang w:val="en-US" w:eastAsia="en-US" w:bidi="ar-SA"/>
      </w:rPr>
    </w:lvl>
    <w:lvl w:ilvl="3" w:tplc="268625B8">
      <w:numFmt w:val="bullet"/>
      <w:lvlText w:val="•"/>
      <w:lvlJc w:val="left"/>
      <w:pPr>
        <w:ind w:left="1293" w:hanging="288"/>
      </w:pPr>
      <w:rPr>
        <w:rFonts w:hint="default"/>
        <w:lang w:val="en-US" w:eastAsia="en-US" w:bidi="ar-SA"/>
      </w:rPr>
    </w:lvl>
    <w:lvl w:ilvl="4" w:tplc="801AFE3A">
      <w:numFmt w:val="bullet"/>
      <w:lvlText w:val="•"/>
      <w:lvlJc w:val="left"/>
      <w:pPr>
        <w:ind w:left="1680" w:hanging="288"/>
      </w:pPr>
      <w:rPr>
        <w:rFonts w:hint="default"/>
        <w:lang w:val="en-US" w:eastAsia="en-US" w:bidi="ar-SA"/>
      </w:rPr>
    </w:lvl>
    <w:lvl w:ilvl="5" w:tplc="8006E552">
      <w:numFmt w:val="bullet"/>
      <w:lvlText w:val="•"/>
      <w:lvlJc w:val="left"/>
      <w:pPr>
        <w:ind w:left="2067" w:hanging="288"/>
      </w:pPr>
      <w:rPr>
        <w:rFonts w:hint="default"/>
        <w:lang w:val="en-US" w:eastAsia="en-US" w:bidi="ar-SA"/>
      </w:rPr>
    </w:lvl>
    <w:lvl w:ilvl="6" w:tplc="3094F354">
      <w:numFmt w:val="bullet"/>
      <w:lvlText w:val="•"/>
      <w:lvlJc w:val="left"/>
      <w:pPr>
        <w:ind w:left="2454" w:hanging="288"/>
      </w:pPr>
      <w:rPr>
        <w:rFonts w:hint="default"/>
        <w:lang w:val="en-US" w:eastAsia="en-US" w:bidi="ar-SA"/>
      </w:rPr>
    </w:lvl>
    <w:lvl w:ilvl="7" w:tplc="A28C6FCA">
      <w:numFmt w:val="bullet"/>
      <w:lvlText w:val="•"/>
      <w:lvlJc w:val="left"/>
      <w:pPr>
        <w:ind w:left="2841" w:hanging="288"/>
      </w:pPr>
      <w:rPr>
        <w:rFonts w:hint="default"/>
        <w:lang w:val="en-US" w:eastAsia="en-US" w:bidi="ar-SA"/>
      </w:rPr>
    </w:lvl>
    <w:lvl w:ilvl="8" w:tplc="38CE9540">
      <w:numFmt w:val="bullet"/>
      <w:lvlText w:val="•"/>
      <w:lvlJc w:val="left"/>
      <w:pPr>
        <w:ind w:left="3228" w:hanging="288"/>
      </w:pPr>
      <w:rPr>
        <w:rFonts w:hint="default"/>
        <w:lang w:val="en-US" w:eastAsia="en-US" w:bidi="ar-SA"/>
      </w:rPr>
    </w:lvl>
  </w:abstractNum>
  <w:abstractNum w:abstractNumId="249">
    <w:nsid w:val="4C3564A2"/>
    <w:multiLevelType w:val="hybridMultilevel"/>
    <w:tmpl w:val="F198D3B2"/>
    <w:lvl w:ilvl="0" w:tplc="D9BA6890">
      <w:numFmt w:val="bullet"/>
      <w:lvlText w:val="-"/>
      <w:lvlJc w:val="left"/>
      <w:pPr>
        <w:ind w:left="368" w:hanging="288"/>
      </w:pPr>
      <w:rPr>
        <w:rFonts w:ascii="Times New Roman" w:eastAsia="Times New Roman" w:hAnsi="Times New Roman" w:cs="Times New Roman" w:hint="default"/>
        <w:spacing w:val="-1"/>
        <w:w w:val="100"/>
        <w:sz w:val="18"/>
        <w:szCs w:val="18"/>
        <w:lang w:val="en-US" w:eastAsia="en-US" w:bidi="ar-SA"/>
      </w:rPr>
    </w:lvl>
    <w:lvl w:ilvl="1" w:tplc="C98EC0C8">
      <w:numFmt w:val="bullet"/>
      <w:lvlText w:val="•"/>
      <w:lvlJc w:val="left"/>
      <w:pPr>
        <w:ind w:left="698" w:hanging="288"/>
      </w:pPr>
      <w:rPr>
        <w:rFonts w:hint="default"/>
        <w:lang w:val="en-US" w:eastAsia="en-US" w:bidi="ar-SA"/>
      </w:rPr>
    </w:lvl>
    <w:lvl w:ilvl="2" w:tplc="464A0C26">
      <w:numFmt w:val="bullet"/>
      <w:lvlText w:val="•"/>
      <w:lvlJc w:val="left"/>
      <w:pPr>
        <w:ind w:left="1036" w:hanging="288"/>
      </w:pPr>
      <w:rPr>
        <w:rFonts w:hint="default"/>
        <w:lang w:val="en-US" w:eastAsia="en-US" w:bidi="ar-SA"/>
      </w:rPr>
    </w:lvl>
    <w:lvl w:ilvl="3" w:tplc="6926491A">
      <w:numFmt w:val="bullet"/>
      <w:lvlText w:val="•"/>
      <w:lvlJc w:val="left"/>
      <w:pPr>
        <w:ind w:left="1374" w:hanging="288"/>
      </w:pPr>
      <w:rPr>
        <w:rFonts w:hint="default"/>
        <w:lang w:val="en-US" w:eastAsia="en-US" w:bidi="ar-SA"/>
      </w:rPr>
    </w:lvl>
    <w:lvl w:ilvl="4" w:tplc="E8941166">
      <w:numFmt w:val="bullet"/>
      <w:lvlText w:val="•"/>
      <w:lvlJc w:val="left"/>
      <w:pPr>
        <w:ind w:left="1712" w:hanging="288"/>
      </w:pPr>
      <w:rPr>
        <w:rFonts w:hint="default"/>
        <w:lang w:val="en-US" w:eastAsia="en-US" w:bidi="ar-SA"/>
      </w:rPr>
    </w:lvl>
    <w:lvl w:ilvl="5" w:tplc="F158848A">
      <w:numFmt w:val="bullet"/>
      <w:lvlText w:val="•"/>
      <w:lvlJc w:val="left"/>
      <w:pPr>
        <w:ind w:left="2050" w:hanging="288"/>
      </w:pPr>
      <w:rPr>
        <w:rFonts w:hint="default"/>
        <w:lang w:val="en-US" w:eastAsia="en-US" w:bidi="ar-SA"/>
      </w:rPr>
    </w:lvl>
    <w:lvl w:ilvl="6" w:tplc="1F44D86C">
      <w:numFmt w:val="bullet"/>
      <w:lvlText w:val="•"/>
      <w:lvlJc w:val="left"/>
      <w:pPr>
        <w:ind w:left="2388" w:hanging="288"/>
      </w:pPr>
      <w:rPr>
        <w:rFonts w:hint="default"/>
        <w:lang w:val="en-US" w:eastAsia="en-US" w:bidi="ar-SA"/>
      </w:rPr>
    </w:lvl>
    <w:lvl w:ilvl="7" w:tplc="4232D128">
      <w:numFmt w:val="bullet"/>
      <w:lvlText w:val="•"/>
      <w:lvlJc w:val="left"/>
      <w:pPr>
        <w:ind w:left="2726" w:hanging="288"/>
      </w:pPr>
      <w:rPr>
        <w:rFonts w:hint="default"/>
        <w:lang w:val="en-US" w:eastAsia="en-US" w:bidi="ar-SA"/>
      </w:rPr>
    </w:lvl>
    <w:lvl w:ilvl="8" w:tplc="93107738">
      <w:numFmt w:val="bullet"/>
      <w:lvlText w:val="•"/>
      <w:lvlJc w:val="left"/>
      <w:pPr>
        <w:ind w:left="3064" w:hanging="288"/>
      </w:pPr>
      <w:rPr>
        <w:rFonts w:hint="default"/>
        <w:lang w:val="en-US" w:eastAsia="en-US" w:bidi="ar-SA"/>
      </w:rPr>
    </w:lvl>
  </w:abstractNum>
  <w:abstractNum w:abstractNumId="250">
    <w:nsid w:val="4C9C3FA4"/>
    <w:multiLevelType w:val="hybridMultilevel"/>
    <w:tmpl w:val="51E4F3B8"/>
    <w:lvl w:ilvl="0" w:tplc="736A4802">
      <w:start w:val="1"/>
      <w:numFmt w:val="lowerLetter"/>
      <w:lvlText w:val="%1)"/>
      <w:lvlJc w:val="left"/>
      <w:pPr>
        <w:ind w:left="367" w:hanging="289"/>
        <w:jc w:val="left"/>
      </w:pPr>
      <w:rPr>
        <w:rFonts w:ascii="Times New Roman" w:eastAsia="Times New Roman" w:hAnsi="Times New Roman" w:cs="Times New Roman" w:hint="default"/>
        <w:spacing w:val="-11"/>
        <w:w w:val="100"/>
        <w:sz w:val="19"/>
        <w:szCs w:val="19"/>
        <w:lang w:val="en-US" w:eastAsia="en-US" w:bidi="ar-SA"/>
      </w:rPr>
    </w:lvl>
    <w:lvl w:ilvl="1" w:tplc="DC181CF4">
      <w:numFmt w:val="bullet"/>
      <w:lvlText w:val="-"/>
      <w:lvlJc w:val="left"/>
      <w:pPr>
        <w:ind w:left="511" w:hanging="289"/>
      </w:pPr>
      <w:rPr>
        <w:rFonts w:ascii="Times New Roman" w:eastAsia="Times New Roman" w:hAnsi="Times New Roman" w:cs="Times New Roman" w:hint="default"/>
        <w:spacing w:val="-1"/>
        <w:w w:val="100"/>
        <w:sz w:val="19"/>
        <w:szCs w:val="19"/>
        <w:lang w:val="en-US" w:eastAsia="en-US" w:bidi="ar-SA"/>
      </w:rPr>
    </w:lvl>
    <w:lvl w:ilvl="2" w:tplc="FE8A8032">
      <w:numFmt w:val="bullet"/>
      <w:lvlText w:val="•"/>
      <w:lvlJc w:val="left"/>
      <w:pPr>
        <w:ind w:left="903" w:hanging="289"/>
      </w:pPr>
      <w:rPr>
        <w:rFonts w:hint="default"/>
        <w:lang w:val="en-US" w:eastAsia="en-US" w:bidi="ar-SA"/>
      </w:rPr>
    </w:lvl>
    <w:lvl w:ilvl="3" w:tplc="7B502FEE">
      <w:numFmt w:val="bullet"/>
      <w:lvlText w:val="•"/>
      <w:lvlJc w:val="left"/>
      <w:pPr>
        <w:ind w:left="1286" w:hanging="289"/>
      </w:pPr>
      <w:rPr>
        <w:rFonts w:hint="default"/>
        <w:lang w:val="en-US" w:eastAsia="en-US" w:bidi="ar-SA"/>
      </w:rPr>
    </w:lvl>
    <w:lvl w:ilvl="4" w:tplc="265AAA10">
      <w:numFmt w:val="bullet"/>
      <w:lvlText w:val="•"/>
      <w:lvlJc w:val="left"/>
      <w:pPr>
        <w:ind w:left="1670" w:hanging="289"/>
      </w:pPr>
      <w:rPr>
        <w:rFonts w:hint="default"/>
        <w:lang w:val="en-US" w:eastAsia="en-US" w:bidi="ar-SA"/>
      </w:rPr>
    </w:lvl>
    <w:lvl w:ilvl="5" w:tplc="969A152C">
      <w:numFmt w:val="bullet"/>
      <w:lvlText w:val="•"/>
      <w:lvlJc w:val="left"/>
      <w:pPr>
        <w:ind w:left="2053" w:hanging="289"/>
      </w:pPr>
      <w:rPr>
        <w:rFonts w:hint="default"/>
        <w:lang w:val="en-US" w:eastAsia="en-US" w:bidi="ar-SA"/>
      </w:rPr>
    </w:lvl>
    <w:lvl w:ilvl="6" w:tplc="99BAE46C">
      <w:numFmt w:val="bullet"/>
      <w:lvlText w:val="•"/>
      <w:lvlJc w:val="left"/>
      <w:pPr>
        <w:ind w:left="2436" w:hanging="289"/>
      </w:pPr>
      <w:rPr>
        <w:rFonts w:hint="default"/>
        <w:lang w:val="en-US" w:eastAsia="en-US" w:bidi="ar-SA"/>
      </w:rPr>
    </w:lvl>
    <w:lvl w:ilvl="7" w:tplc="8C482DEC">
      <w:numFmt w:val="bullet"/>
      <w:lvlText w:val="•"/>
      <w:lvlJc w:val="left"/>
      <w:pPr>
        <w:ind w:left="2820" w:hanging="289"/>
      </w:pPr>
      <w:rPr>
        <w:rFonts w:hint="default"/>
        <w:lang w:val="en-US" w:eastAsia="en-US" w:bidi="ar-SA"/>
      </w:rPr>
    </w:lvl>
    <w:lvl w:ilvl="8" w:tplc="30A22728">
      <w:numFmt w:val="bullet"/>
      <w:lvlText w:val="•"/>
      <w:lvlJc w:val="left"/>
      <w:pPr>
        <w:ind w:left="3203" w:hanging="289"/>
      </w:pPr>
      <w:rPr>
        <w:rFonts w:hint="default"/>
        <w:lang w:val="en-US" w:eastAsia="en-US" w:bidi="ar-SA"/>
      </w:rPr>
    </w:lvl>
  </w:abstractNum>
  <w:abstractNum w:abstractNumId="251">
    <w:nsid w:val="4CC744DB"/>
    <w:multiLevelType w:val="hybridMultilevel"/>
    <w:tmpl w:val="8D9894C2"/>
    <w:lvl w:ilvl="0" w:tplc="656E8256">
      <w:start w:val="1"/>
      <w:numFmt w:val="lowerLetter"/>
      <w:lvlText w:val="%1)"/>
      <w:lvlJc w:val="left"/>
      <w:pPr>
        <w:ind w:left="367" w:hanging="216"/>
        <w:jc w:val="left"/>
      </w:pPr>
      <w:rPr>
        <w:rFonts w:ascii="Times New Roman" w:eastAsia="Times New Roman" w:hAnsi="Times New Roman" w:cs="Times New Roman" w:hint="default"/>
        <w:w w:val="100"/>
        <w:sz w:val="20"/>
        <w:szCs w:val="20"/>
        <w:lang w:val="en-US" w:eastAsia="en-US" w:bidi="ar-SA"/>
      </w:rPr>
    </w:lvl>
    <w:lvl w:ilvl="1" w:tplc="99805986">
      <w:numFmt w:val="bullet"/>
      <w:lvlText w:val="•"/>
      <w:lvlJc w:val="left"/>
      <w:pPr>
        <w:ind w:left="689" w:hanging="216"/>
      </w:pPr>
      <w:rPr>
        <w:rFonts w:hint="default"/>
        <w:lang w:val="en-US" w:eastAsia="en-US" w:bidi="ar-SA"/>
      </w:rPr>
    </w:lvl>
    <w:lvl w:ilvl="2" w:tplc="C772E8FC">
      <w:numFmt w:val="bullet"/>
      <w:lvlText w:val="•"/>
      <w:lvlJc w:val="left"/>
      <w:pPr>
        <w:ind w:left="1018" w:hanging="216"/>
      </w:pPr>
      <w:rPr>
        <w:rFonts w:hint="default"/>
        <w:lang w:val="en-US" w:eastAsia="en-US" w:bidi="ar-SA"/>
      </w:rPr>
    </w:lvl>
    <w:lvl w:ilvl="3" w:tplc="984ACC7E">
      <w:numFmt w:val="bullet"/>
      <w:lvlText w:val="•"/>
      <w:lvlJc w:val="left"/>
      <w:pPr>
        <w:ind w:left="1347" w:hanging="216"/>
      </w:pPr>
      <w:rPr>
        <w:rFonts w:hint="default"/>
        <w:lang w:val="en-US" w:eastAsia="en-US" w:bidi="ar-SA"/>
      </w:rPr>
    </w:lvl>
    <w:lvl w:ilvl="4" w:tplc="B78C018C">
      <w:numFmt w:val="bullet"/>
      <w:lvlText w:val="•"/>
      <w:lvlJc w:val="left"/>
      <w:pPr>
        <w:ind w:left="1676" w:hanging="216"/>
      </w:pPr>
      <w:rPr>
        <w:rFonts w:hint="default"/>
        <w:lang w:val="en-US" w:eastAsia="en-US" w:bidi="ar-SA"/>
      </w:rPr>
    </w:lvl>
    <w:lvl w:ilvl="5" w:tplc="D20A507E">
      <w:numFmt w:val="bullet"/>
      <w:lvlText w:val="•"/>
      <w:lvlJc w:val="left"/>
      <w:pPr>
        <w:ind w:left="2005" w:hanging="216"/>
      </w:pPr>
      <w:rPr>
        <w:rFonts w:hint="default"/>
        <w:lang w:val="en-US" w:eastAsia="en-US" w:bidi="ar-SA"/>
      </w:rPr>
    </w:lvl>
    <w:lvl w:ilvl="6" w:tplc="4292332A">
      <w:numFmt w:val="bullet"/>
      <w:lvlText w:val="•"/>
      <w:lvlJc w:val="left"/>
      <w:pPr>
        <w:ind w:left="2334" w:hanging="216"/>
      </w:pPr>
      <w:rPr>
        <w:rFonts w:hint="default"/>
        <w:lang w:val="en-US" w:eastAsia="en-US" w:bidi="ar-SA"/>
      </w:rPr>
    </w:lvl>
    <w:lvl w:ilvl="7" w:tplc="38080A56">
      <w:numFmt w:val="bullet"/>
      <w:lvlText w:val="•"/>
      <w:lvlJc w:val="left"/>
      <w:pPr>
        <w:ind w:left="2663" w:hanging="216"/>
      </w:pPr>
      <w:rPr>
        <w:rFonts w:hint="default"/>
        <w:lang w:val="en-US" w:eastAsia="en-US" w:bidi="ar-SA"/>
      </w:rPr>
    </w:lvl>
    <w:lvl w:ilvl="8" w:tplc="C9E849A8">
      <w:numFmt w:val="bullet"/>
      <w:lvlText w:val="•"/>
      <w:lvlJc w:val="left"/>
      <w:pPr>
        <w:ind w:left="2992" w:hanging="216"/>
      </w:pPr>
      <w:rPr>
        <w:rFonts w:hint="default"/>
        <w:lang w:val="en-US" w:eastAsia="en-US" w:bidi="ar-SA"/>
      </w:rPr>
    </w:lvl>
  </w:abstractNum>
  <w:abstractNum w:abstractNumId="252">
    <w:nsid w:val="4D086C83"/>
    <w:multiLevelType w:val="hybridMultilevel"/>
    <w:tmpl w:val="4AA27C66"/>
    <w:lvl w:ilvl="0" w:tplc="CDB6359A">
      <w:numFmt w:val="bullet"/>
      <w:lvlText w:val="•"/>
      <w:lvlJc w:val="left"/>
      <w:pPr>
        <w:ind w:left="222" w:hanging="145"/>
      </w:pPr>
      <w:rPr>
        <w:rFonts w:ascii="Times New Roman" w:eastAsia="Times New Roman" w:hAnsi="Times New Roman" w:cs="Times New Roman" w:hint="default"/>
        <w:w w:val="100"/>
        <w:sz w:val="21"/>
        <w:szCs w:val="21"/>
        <w:lang w:val="en-US" w:eastAsia="en-US" w:bidi="ar-SA"/>
      </w:rPr>
    </w:lvl>
    <w:lvl w:ilvl="1" w:tplc="DA78E22C">
      <w:numFmt w:val="bullet"/>
      <w:lvlText w:val="•"/>
      <w:lvlJc w:val="left"/>
      <w:pPr>
        <w:ind w:left="347" w:hanging="145"/>
      </w:pPr>
      <w:rPr>
        <w:rFonts w:hint="default"/>
        <w:lang w:val="en-US" w:eastAsia="en-US" w:bidi="ar-SA"/>
      </w:rPr>
    </w:lvl>
    <w:lvl w:ilvl="2" w:tplc="68866610">
      <w:numFmt w:val="bullet"/>
      <w:lvlText w:val="•"/>
      <w:lvlJc w:val="left"/>
      <w:pPr>
        <w:ind w:left="475" w:hanging="145"/>
      </w:pPr>
      <w:rPr>
        <w:rFonts w:hint="default"/>
        <w:lang w:val="en-US" w:eastAsia="en-US" w:bidi="ar-SA"/>
      </w:rPr>
    </w:lvl>
    <w:lvl w:ilvl="3" w:tplc="138661E2">
      <w:numFmt w:val="bullet"/>
      <w:lvlText w:val="•"/>
      <w:lvlJc w:val="left"/>
      <w:pPr>
        <w:ind w:left="603" w:hanging="145"/>
      </w:pPr>
      <w:rPr>
        <w:rFonts w:hint="default"/>
        <w:lang w:val="en-US" w:eastAsia="en-US" w:bidi="ar-SA"/>
      </w:rPr>
    </w:lvl>
    <w:lvl w:ilvl="4" w:tplc="8326BB36">
      <w:numFmt w:val="bullet"/>
      <w:lvlText w:val="•"/>
      <w:lvlJc w:val="left"/>
      <w:pPr>
        <w:ind w:left="731" w:hanging="145"/>
      </w:pPr>
      <w:rPr>
        <w:rFonts w:hint="default"/>
        <w:lang w:val="en-US" w:eastAsia="en-US" w:bidi="ar-SA"/>
      </w:rPr>
    </w:lvl>
    <w:lvl w:ilvl="5" w:tplc="7D664436">
      <w:numFmt w:val="bullet"/>
      <w:lvlText w:val="•"/>
      <w:lvlJc w:val="left"/>
      <w:pPr>
        <w:ind w:left="859" w:hanging="145"/>
      </w:pPr>
      <w:rPr>
        <w:rFonts w:hint="default"/>
        <w:lang w:val="en-US" w:eastAsia="en-US" w:bidi="ar-SA"/>
      </w:rPr>
    </w:lvl>
    <w:lvl w:ilvl="6" w:tplc="33B89004">
      <w:numFmt w:val="bullet"/>
      <w:lvlText w:val="•"/>
      <w:lvlJc w:val="left"/>
      <w:pPr>
        <w:ind w:left="986" w:hanging="145"/>
      </w:pPr>
      <w:rPr>
        <w:rFonts w:hint="default"/>
        <w:lang w:val="en-US" w:eastAsia="en-US" w:bidi="ar-SA"/>
      </w:rPr>
    </w:lvl>
    <w:lvl w:ilvl="7" w:tplc="79CE659C">
      <w:numFmt w:val="bullet"/>
      <w:lvlText w:val="•"/>
      <w:lvlJc w:val="left"/>
      <w:pPr>
        <w:ind w:left="1114" w:hanging="145"/>
      </w:pPr>
      <w:rPr>
        <w:rFonts w:hint="default"/>
        <w:lang w:val="en-US" w:eastAsia="en-US" w:bidi="ar-SA"/>
      </w:rPr>
    </w:lvl>
    <w:lvl w:ilvl="8" w:tplc="92C65356">
      <w:numFmt w:val="bullet"/>
      <w:lvlText w:val="•"/>
      <w:lvlJc w:val="left"/>
      <w:pPr>
        <w:ind w:left="1242" w:hanging="145"/>
      </w:pPr>
      <w:rPr>
        <w:rFonts w:hint="default"/>
        <w:lang w:val="en-US" w:eastAsia="en-US" w:bidi="ar-SA"/>
      </w:rPr>
    </w:lvl>
  </w:abstractNum>
  <w:abstractNum w:abstractNumId="253">
    <w:nsid w:val="4D0E4F2B"/>
    <w:multiLevelType w:val="hybridMultilevel"/>
    <w:tmpl w:val="DCFE7642"/>
    <w:lvl w:ilvl="0" w:tplc="67B04850">
      <w:numFmt w:val="bullet"/>
      <w:lvlText w:val="-"/>
      <w:lvlJc w:val="left"/>
      <w:pPr>
        <w:ind w:left="510" w:hanging="288"/>
      </w:pPr>
      <w:rPr>
        <w:rFonts w:ascii="Times New Roman" w:eastAsia="Times New Roman" w:hAnsi="Times New Roman" w:cs="Times New Roman" w:hint="default"/>
        <w:spacing w:val="-1"/>
        <w:w w:val="100"/>
        <w:sz w:val="20"/>
        <w:szCs w:val="20"/>
        <w:lang w:val="en-US" w:eastAsia="en-US" w:bidi="ar-SA"/>
      </w:rPr>
    </w:lvl>
    <w:lvl w:ilvl="1" w:tplc="A34E5F64">
      <w:numFmt w:val="bullet"/>
      <w:lvlText w:val="•"/>
      <w:lvlJc w:val="left"/>
      <w:pPr>
        <w:ind w:left="773" w:hanging="288"/>
      </w:pPr>
      <w:rPr>
        <w:rFonts w:hint="default"/>
        <w:lang w:val="en-US" w:eastAsia="en-US" w:bidi="ar-SA"/>
      </w:rPr>
    </w:lvl>
    <w:lvl w:ilvl="2" w:tplc="DEBA3E92">
      <w:numFmt w:val="bullet"/>
      <w:lvlText w:val="•"/>
      <w:lvlJc w:val="left"/>
      <w:pPr>
        <w:ind w:left="1026" w:hanging="288"/>
      </w:pPr>
      <w:rPr>
        <w:rFonts w:hint="default"/>
        <w:lang w:val="en-US" w:eastAsia="en-US" w:bidi="ar-SA"/>
      </w:rPr>
    </w:lvl>
    <w:lvl w:ilvl="3" w:tplc="EE387900">
      <w:numFmt w:val="bullet"/>
      <w:lvlText w:val="•"/>
      <w:lvlJc w:val="left"/>
      <w:pPr>
        <w:ind w:left="1279" w:hanging="288"/>
      </w:pPr>
      <w:rPr>
        <w:rFonts w:hint="default"/>
        <w:lang w:val="en-US" w:eastAsia="en-US" w:bidi="ar-SA"/>
      </w:rPr>
    </w:lvl>
    <w:lvl w:ilvl="4" w:tplc="951271EA">
      <w:numFmt w:val="bullet"/>
      <w:lvlText w:val="•"/>
      <w:lvlJc w:val="left"/>
      <w:pPr>
        <w:ind w:left="1532" w:hanging="288"/>
      </w:pPr>
      <w:rPr>
        <w:rFonts w:hint="default"/>
        <w:lang w:val="en-US" w:eastAsia="en-US" w:bidi="ar-SA"/>
      </w:rPr>
    </w:lvl>
    <w:lvl w:ilvl="5" w:tplc="9698BF08">
      <w:numFmt w:val="bullet"/>
      <w:lvlText w:val="•"/>
      <w:lvlJc w:val="left"/>
      <w:pPr>
        <w:ind w:left="1785" w:hanging="288"/>
      </w:pPr>
      <w:rPr>
        <w:rFonts w:hint="default"/>
        <w:lang w:val="en-US" w:eastAsia="en-US" w:bidi="ar-SA"/>
      </w:rPr>
    </w:lvl>
    <w:lvl w:ilvl="6" w:tplc="483EF4B2">
      <w:numFmt w:val="bullet"/>
      <w:lvlText w:val="•"/>
      <w:lvlJc w:val="left"/>
      <w:pPr>
        <w:ind w:left="2038" w:hanging="288"/>
      </w:pPr>
      <w:rPr>
        <w:rFonts w:hint="default"/>
        <w:lang w:val="en-US" w:eastAsia="en-US" w:bidi="ar-SA"/>
      </w:rPr>
    </w:lvl>
    <w:lvl w:ilvl="7" w:tplc="035A1048">
      <w:numFmt w:val="bullet"/>
      <w:lvlText w:val="•"/>
      <w:lvlJc w:val="left"/>
      <w:pPr>
        <w:ind w:left="2291" w:hanging="288"/>
      </w:pPr>
      <w:rPr>
        <w:rFonts w:hint="default"/>
        <w:lang w:val="en-US" w:eastAsia="en-US" w:bidi="ar-SA"/>
      </w:rPr>
    </w:lvl>
    <w:lvl w:ilvl="8" w:tplc="0FF239C2">
      <w:numFmt w:val="bullet"/>
      <w:lvlText w:val="•"/>
      <w:lvlJc w:val="left"/>
      <w:pPr>
        <w:ind w:left="2544" w:hanging="288"/>
      </w:pPr>
      <w:rPr>
        <w:rFonts w:hint="default"/>
        <w:lang w:val="en-US" w:eastAsia="en-US" w:bidi="ar-SA"/>
      </w:rPr>
    </w:lvl>
  </w:abstractNum>
  <w:abstractNum w:abstractNumId="254">
    <w:nsid w:val="4D341BB7"/>
    <w:multiLevelType w:val="hybridMultilevel"/>
    <w:tmpl w:val="D4D69D00"/>
    <w:lvl w:ilvl="0" w:tplc="9E9C45A6">
      <w:start w:val="1"/>
      <w:numFmt w:val="lowerLetter"/>
      <w:lvlText w:val="%1)"/>
      <w:lvlJc w:val="left"/>
      <w:pPr>
        <w:ind w:left="368" w:hanging="288"/>
        <w:jc w:val="left"/>
      </w:pPr>
      <w:rPr>
        <w:rFonts w:ascii="Times New Roman" w:eastAsia="Times New Roman" w:hAnsi="Times New Roman" w:cs="Times New Roman" w:hint="default"/>
        <w:spacing w:val="-18"/>
        <w:w w:val="100"/>
        <w:sz w:val="20"/>
        <w:szCs w:val="20"/>
        <w:lang w:val="en-US" w:eastAsia="en-US" w:bidi="ar-SA"/>
      </w:rPr>
    </w:lvl>
    <w:lvl w:ilvl="1" w:tplc="6ECE481C">
      <w:numFmt w:val="bullet"/>
      <w:lvlText w:val="•"/>
      <w:lvlJc w:val="left"/>
      <w:pPr>
        <w:ind w:left="649" w:hanging="288"/>
      </w:pPr>
      <w:rPr>
        <w:rFonts w:hint="default"/>
        <w:lang w:val="en-US" w:eastAsia="en-US" w:bidi="ar-SA"/>
      </w:rPr>
    </w:lvl>
    <w:lvl w:ilvl="2" w:tplc="AC5000C4">
      <w:numFmt w:val="bullet"/>
      <w:lvlText w:val="•"/>
      <w:lvlJc w:val="left"/>
      <w:pPr>
        <w:ind w:left="938" w:hanging="288"/>
      </w:pPr>
      <w:rPr>
        <w:rFonts w:hint="default"/>
        <w:lang w:val="en-US" w:eastAsia="en-US" w:bidi="ar-SA"/>
      </w:rPr>
    </w:lvl>
    <w:lvl w:ilvl="3" w:tplc="DCA41E2A">
      <w:numFmt w:val="bullet"/>
      <w:lvlText w:val="•"/>
      <w:lvlJc w:val="left"/>
      <w:pPr>
        <w:ind w:left="1228" w:hanging="288"/>
      </w:pPr>
      <w:rPr>
        <w:rFonts w:hint="default"/>
        <w:lang w:val="en-US" w:eastAsia="en-US" w:bidi="ar-SA"/>
      </w:rPr>
    </w:lvl>
    <w:lvl w:ilvl="4" w:tplc="9CFE48C4">
      <w:numFmt w:val="bullet"/>
      <w:lvlText w:val="•"/>
      <w:lvlJc w:val="left"/>
      <w:pPr>
        <w:ind w:left="1517" w:hanging="288"/>
      </w:pPr>
      <w:rPr>
        <w:rFonts w:hint="default"/>
        <w:lang w:val="en-US" w:eastAsia="en-US" w:bidi="ar-SA"/>
      </w:rPr>
    </w:lvl>
    <w:lvl w:ilvl="5" w:tplc="0712AEE0">
      <w:numFmt w:val="bullet"/>
      <w:lvlText w:val="•"/>
      <w:lvlJc w:val="left"/>
      <w:pPr>
        <w:ind w:left="1807" w:hanging="288"/>
      </w:pPr>
      <w:rPr>
        <w:rFonts w:hint="default"/>
        <w:lang w:val="en-US" w:eastAsia="en-US" w:bidi="ar-SA"/>
      </w:rPr>
    </w:lvl>
    <w:lvl w:ilvl="6" w:tplc="6B5E8C9E">
      <w:numFmt w:val="bullet"/>
      <w:lvlText w:val="•"/>
      <w:lvlJc w:val="left"/>
      <w:pPr>
        <w:ind w:left="2096" w:hanging="288"/>
      </w:pPr>
      <w:rPr>
        <w:rFonts w:hint="default"/>
        <w:lang w:val="en-US" w:eastAsia="en-US" w:bidi="ar-SA"/>
      </w:rPr>
    </w:lvl>
    <w:lvl w:ilvl="7" w:tplc="24F2BE0C">
      <w:numFmt w:val="bullet"/>
      <w:lvlText w:val="•"/>
      <w:lvlJc w:val="left"/>
      <w:pPr>
        <w:ind w:left="2385" w:hanging="288"/>
      </w:pPr>
      <w:rPr>
        <w:rFonts w:hint="default"/>
        <w:lang w:val="en-US" w:eastAsia="en-US" w:bidi="ar-SA"/>
      </w:rPr>
    </w:lvl>
    <w:lvl w:ilvl="8" w:tplc="53E26AEA">
      <w:numFmt w:val="bullet"/>
      <w:lvlText w:val="•"/>
      <w:lvlJc w:val="left"/>
      <w:pPr>
        <w:ind w:left="2675" w:hanging="288"/>
      </w:pPr>
      <w:rPr>
        <w:rFonts w:hint="default"/>
        <w:lang w:val="en-US" w:eastAsia="en-US" w:bidi="ar-SA"/>
      </w:rPr>
    </w:lvl>
  </w:abstractNum>
  <w:abstractNum w:abstractNumId="255">
    <w:nsid w:val="4D3E0619"/>
    <w:multiLevelType w:val="hybridMultilevel"/>
    <w:tmpl w:val="30126DDE"/>
    <w:lvl w:ilvl="0" w:tplc="725EEC56">
      <w:numFmt w:val="bullet"/>
      <w:lvlText w:val="-"/>
      <w:lvlJc w:val="left"/>
      <w:pPr>
        <w:ind w:left="224" w:hanging="106"/>
      </w:pPr>
      <w:rPr>
        <w:rFonts w:ascii="Times New Roman" w:eastAsia="Times New Roman" w:hAnsi="Times New Roman" w:cs="Times New Roman" w:hint="default"/>
        <w:w w:val="100"/>
        <w:sz w:val="20"/>
        <w:szCs w:val="20"/>
        <w:lang w:val="en-US" w:eastAsia="en-US" w:bidi="ar-SA"/>
      </w:rPr>
    </w:lvl>
    <w:lvl w:ilvl="1" w:tplc="349CC022">
      <w:numFmt w:val="bullet"/>
      <w:lvlText w:val="•"/>
      <w:lvlJc w:val="left"/>
      <w:pPr>
        <w:ind w:left="438" w:hanging="106"/>
      </w:pPr>
      <w:rPr>
        <w:rFonts w:hint="default"/>
        <w:lang w:val="en-US" w:eastAsia="en-US" w:bidi="ar-SA"/>
      </w:rPr>
    </w:lvl>
    <w:lvl w:ilvl="2" w:tplc="792E4F24">
      <w:numFmt w:val="bullet"/>
      <w:lvlText w:val="•"/>
      <w:lvlJc w:val="left"/>
      <w:pPr>
        <w:ind w:left="656" w:hanging="106"/>
      </w:pPr>
      <w:rPr>
        <w:rFonts w:hint="default"/>
        <w:lang w:val="en-US" w:eastAsia="en-US" w:bidi="ar-SA"/>
      </w:rPr>
    </w:lvl>
    <w:lvl w:ilvl="3" w:tplc="9A38C4C4">
      <w:numFmt w:val="bullet"/>
      <w:lvlText w:val="•"/>
      <w:lvlJc w:val="left"/>
      <w:pPr>
        <w:ind w:left="874" w:hanging="106"/>
      </w:pPr>
      <w:rPr>
        <w:rFonts w:hint="default"/>
        <w:lang w:val="en-US" w:eastAsia="en-US" w:bidi="ar-SA"/>
      </w:rPr>
    </w:lvl>
    <w:lvl w:ilvl="4" w:tplc="44B2C79E">
      <w:numFmt w:val="bullet"/>
      <w:lvlText w:val="•"/>
      <w:lvlJc w:val="left"/>
      <w:pPr>
        <w:ind w:left="1092" w:hanging="106"/>
      </w:pPr>
      <w:rPr>
        <w:rFonts w:hint="default"/>
        <w:lang w:val="en-US" w:eastAsia="en-US" w:bidi="ar-SA"/>
      </w:rPr>
    </w:lvl>
    <w:lvl w:ilvl="5" w:tplc="8FD68970">
      <w:numFmt w:val="bullet"/>
      <w:lvlText w:val="•"/>
      <w:lvlJc w:val="left"/>
      <w:pPr>
        <w:ind w:left="1310" w:hanging="106"/>
      </w:pPr>
      <w:rPr>
        <w:rFonts w:hint="default"/>
        <w:lang w:val="en-US" w:eastAsia="en-US" w:bidi="ar-SA"/>
      </w:rPr>
    </w:lvl>
    <w:lvl w:ilvl="6" w:tplc="ED880992">
      <w:numFmt w:val="bullet"/>
      <w:lvlText w:val="•"/>
      <w:lvlJc w:val="left"/>
      <w:pPr>
        <w:ind w:left="1528" w:hanging="106"/>
      </w:pPr>
      <w:rPr>
        <w:rFonts w:hint="default"/>
        <w:lang w:val="en-US" w:eastAsia="en-US" w:bidi="ar-SA"/>
      </w:rPr>
    </w:lvl>
    <w:lvl w:ilvl="7" w:tplc="6EA88728">
      <w:numFmt w:val="bullet"/>
      <w:lvlText w:val="•"/>
      <w:lvlJc w:val="left"/>
      <w:pPr>
        <w:ind w:left="1746" w:hanging="106"/>
      </w:pPr>
      <w:rPr>
        <w:rFonts w:hint="default"/>
        <w:lang w:val="en-US" w:eastAsia="en-US" w:bidi="ar-SA"/>
      </w:rPr>
    </w:lvl>
    <w:lvl w:ilvl="8" w:tplc="9D1CE7EA">
      <w:numFmt w:val="bullet"/>
      <w:lvlText w:val="•"/>
      <w:lvlJc w:val="left"/>
      <w:pPr>
        <w:ind w:left="1964" w:hanging="106"/>
      </w:pPr>
      <w:rPr>
        <w:rFonts w:hint="default"/>
        <w:lang w:val="en-US" w:eastAsia="en-US" w:bidi="ar-SA"/>
      </w:rPr>
    </w:lvl>
  </w:abstractNum>
  <w:abstractNum w:abstractNumId="256">
    <w:nsid w:val="4E392C50"/>
    <w:multiLevelType w:val="hybridMultilevel"/>
    <w:tmpl w:val="73B4501A"/>
    <w:lvl w:ilvl="0" w:tplc="8BEA31CC">
      <w:numFmt w:val="bullet"/>
      <w:lvlText w:val="•"/>
      <w:lvlJc w:val="left"/>
      <w:pPr>
        <w:ind w:left="368" w:hanging="288"/>
      </w:pPr>
      <w:rPr>
        <w:rFonts w:hint="default"/>
        <w:spacing w:val="-2"/>
        <w:w w:val="100"/>
        <w:lang w:val="en-US" w:eastAsia="en-US" w:bidi="ar-SA"/>
      </w:rPr>
    </w:lvl>
    <w:lvl w:ilvl="1" w:tplc="AB5094FE">
      <w:numFmt w:val="bullet"/>
      <w:lvlText w:val="•"/>
      <w:lvlJc w:val="left"/>
      <w:pPr>
        <w:ind w:left="368" w:hanging="144"/>
      </w:pPr>
      <w:rPr>
        <w:rFonts w:ascii="Times New Roman" w:eastAsia="Times New Roman" w:hAnsi="Times New Roman" w:cs="Times New Roman" w:hint="default"/>
        <w:w w:val="100"/>
        <w:sz w:val="22"/>
        <w:szCs w:val="22"/>
        <w:lang w:val="en-US" w:eastAsia="en-US" w:bidi="ar-SA"/>
      </w:rPr>
    </w:lvl>
    <w:lvl w:ilvl="2" w:tplc="6BB45258">
      <w:numFmt w:val="bullet"/>
      <w:lvlText w:val="•"/>
      <w:lvlJc w:val="left"/>
      <w:pPr>
        <w:ind w:left="884" w:hanging="144"/>
      </w:pPr>
      <w:rPr>
        <w:rFonts w:hint="default"/>
        <w:lang w:val="en-US" w:eastAsia="en-US" w:bidi="ar-SA"/>
      </w:rPr>
    </w:lvl>
    <w:lvl w:ilvl="3" w:tplc="4DBEF8BE">
      <w:numFmt w:val="bullet"/>
      <w:lvlText w:val="•"/>
      <w:lvlJc w:val="left"/>
      <w:pPr>
        <w:ind w:left="1146" w:hanging="144"/>
      </w:pPr>
      <w:rPr>
        <w:rFonts w:hint="default"/>
        <w:lang w:val="en-US" w:eastAsia="en-US" w:bidi="ar-SA"/>
      </w:rPr>
    </w:lvl>
    <w:lvl w:ilvl="4" w:tplc="5E2E7DBA">
      <w:numFmt w:val="bullet"/>
      <w:lvlText w:val="•"/>
      <w:lvlJc w:val="left"/>
      <w:pPr>
        <w:ind w:left="1408" w:hanging="144"/>
      </w:pPr>
      <w:rPr>
        <w:rFonts w:hint="default"/>
        <w:lang w:val="en-US" w:eastAsia="en-US" w:bidi="ar-SA"/>
      </w:rPr>
    </w:lvl>
    <w:lvl w:ilvl="5" w:tplc="E806D03E">
      <w:numFmt w:val="bullet"/>
      <w:lvlText w:val="•"/>
      <w:lvlJc w:val="left"/>
      <w:pPr>
        <w:ind w:left="1670" w:hanging="144"/>
      </w:pPr>
      <w:rPr>
        <w:rFonts w:hint="default"/>
        <w:lang w:val="en-US" w:eastAsia="en-US" w:bidi="ar-SA"/>
      </w:rPr>
    </w:lvl>
    <w:lvl w:ilvl="6" w:tplc="84A40866">
      <w:numFmt w:val="bullet"/>
      <w:lvlText w:val="•"/>
      <w:lvlJc w:val="left"/>
      <w:pPr>
        <w:ind w:left="1932" w:hanging="144"/>
      </w:pPr>
      <w:rPr>
        <w:rFonts w:hint="default"/>
        <w:lang w:val="en-US" w:eastAsia="en-US" w:bidi="ar-SA"/>
      </w:rPr>
    </w:lvl>
    <w:lvl w:ilvl="7" w:tplc="AC50100C">
      <w:numFmt w:val="bullet"/>
      <w:lvlText w:val="•"/>
      <w:lvlJc w:val="left"/>
      <w:pPr>
        <w:ind w:left="2194" w:hanging="144"/>
      </w:pPr>
      <w:rPr>
        <w:rFonts w:hint="default"/>
        <w:lang w:val="en-US" w:eastAsia="en-US" w:bidi="ar-SA"/>
      </w:rPr>
    </w:lvl>
    <w:lvl w:ilvl="8" w:tplc="06149D92">
      <w:numFmt w:val="bullet"/>
      <w:lvlText w:val="•"/>
      <w:lvlJc w:val="left"/>
      <w:pPr>
        <w:ind w:left="2456" w:hanging="144"/>
      </w:pPr>
      <w:rPr>
        <w:rFonts w:hint="default"/>
        <w:lang w:val="en-US" w:eastAsia="en-US" w:bidi="ar-SA"/>
      </w:rPr>
    </w:lvl>
  </w:abstractNum>
  <w:abstractNum w:abstractNumId="257">
    <w:nsid w:val="4E625728"/>
    <w:multiLevelType w:val="hybridMultilevel"/>
    <w:tmpl w:val="B49C6290"/>
    <w:lvl w:ilvl="0" w:tplc="C1B6190C">
      <w:numFmt w:val="bullet"/>
      <w:lvlText w:val="-"/>
      <w:lvlJc w:val="left"/>
      <w:pPr>
        <w:ind w:left="224" w:hanging="117"/>
      </w:pPr>
      <w:rPr>
        <w:rFonts w:ascii="Times New Roman" w:eastAsia="Times New Roman" w:hAnsi="Times New Roman" w:cs="Times New Roman" w:hint="default"/>
        <w:spacing w:val="-4"/>
        <w:w w:val="100"/>
        <w:sz w:val="20"/>
        <w:szCs w:val="20"/>
        <w:lang w:val="en-US" w:eastAsia="en-US" w:bidi="ar-SA"/>
      </w:rPr>
    </w:lvl>
    <w:lvl w:ilvl="1" w:tplc="3FD4154E">
      <w:numFmt w:val="bullet"/>
      <w:lvlText w:val="•"/>
      <w:lvlJc w:val="left"/>
      <w:pPr>
        <w:ind w:left="449" w:hanging="117"/>
      </w:pPr>
      <w:rPr>
        <w:rFonts w:hint="default"/>
        <w:lang w:val="en-US" w:eastAsia="en-US" w:bidi="ar-SA"/>
      </w:rPr>
    </w:lvl>
    <w:lvl w:ilvl="2" w:tplc="AFFCC7B2">
      <w:numFmt w:val="bullet"/>
      <w:lvlText w:val="•"/>
      <w:lvlJc w:val="left"/>
      <w:pPr>
        <w:ind w:left="678" w:hanging="117"/>
      </w:pPr>
      <w:rPr>
        <w:rFonts w:hint="default"/>
        <w:lang w:val="en-US" w:eastAsia="en-US" w:bidi="ar-SA"/>
      </w:rPr>
    </w:lvl>
    <w:lvl w:ilvl="3" w:tplc="A05C7C88">
      <w:numFmt w:val="bullet"/>
      <w:lvlText w:val="•"/>
      <w:lvlJc w:val="left"/>
      <w:pPr>
        <w:ind w:left="908" w:hanging="117"/>
      </w:pPr>
      <w:rPr>
        <w:rFonts w:hint="default"/>
        <w:lang w:val="en-US" w:eastAsia="en-US" w:bidi="ar-SA"/>
      </w:rPr>
    </w:lvl>
    <w:lvl w:ilvl="4" w:tplc="C992A4DE">
      <w:numFmt w:val="bullet"/>
      <w:lvlText w:val="•"/>
      <w:lvlJc w:val="left"/>
      <w:pPr>
        <w:ind w:left="1137" w:hanging="117"/>
      </w:pPr>
      <w:rPr>
        <w:rFonts w:hint="default"/>
        <w:lang w:val="en-US" w:eastAsia="en-US" w:bidi="ar-SA"/>
      </w:rPr>
    </w:lvl>
    <w:lvl w:ilvl="5" w:tplc="642092F6">
      <w:numFmt w:val="bullet"/>
      <w:lvlText w:val="•"/>
      <w:lvlJc w:val="left"/>
      <w:pPr>
        <w:ind w:left="1367" w:hanging="117"/>
      </w:pPr>
      <w:rPr>
        <w:rFonts w:hint="default"/>
        <w:lang w:val="en-US" w:eastAsia="en-US" w:bidi="ar-SA"/>
      </w:rPr>
    </w:lvl>
    <w:lvl w:ilvl="6" w:tplc="65143EA4">
      <w:numFmt w:val="bullet"/>
      <w:lvlText w:val="•"/>
      <w:lvlJc w:val="left"/>
      <w:pPr>
        <w:ind w:left="1596" w:hanging="117"/>
      </w:pPr>
      <w:rPr>
        <w:rFonts w:hint="default"/>
        <w:lang w:val="en-US" w:eastAsia="en-US" w:bidi="ar-SA"/>
      </w:rPr>
    </w:lvl>
    <w:lvl w:ilvl="7" w:tplc="65144EBA">
      <w:numFmt w:val="bullet"/>
      <w:lvlText w:val="•"/>
      <w:lvlJc w:val="left"/>
      <w:pPr>
        <w:ind w:left="1825" w:hanging="117"/>
      </w:pPr>
      <w:rPr>
        <w:rFonts w:hint="default"/>
        <w:lang w:val="en-US" w:eastAsia="en-US" w:bidi="ar-SA"/>
      </w:rPr>
    </w:lvl>
    <w:lvl w:ilvl="8" w:tplc="9CB2C1BE">
      <w:numFmt w:val="bullet"/>
      <w:lvlText w:val="•"/>
      <w:lvlJc w:val="left"/>
      <w:pPr>
        <w:ind w:left="2055" w:hanging="117"/>
      </w:pPr>
      <w:rPr>
        <w:rFonts w:hint="default"/>
        <w:lang w:val="en-US" w:eastAsia="en-US" w:bidi="ar-SA"/>
      </w:rPr>
    </w:lvl>
  </w:abstractNum>
  <w:abstractNum w:abstractNumId="258">
    <w:nsid w:val="4E8160CC"/>
    <w:multiLevelType w:val="hybridMultilevel"/>
    <w:tmpl w:val="7BE45288"/>
    <w:lvl w:ilvl="0" w:tplc="8A7AF35A">
      <w:start w:val="1"/>
      <w:numFmt w:val="lowerLetter"/>
      <w:lvlText w:val="%1)"/>
      <w:lvlJc w:val="left"/>
      <w:pPr>
        <w:ind w:left="368" w:hanging="288"/>
        <w:jc w:val="left"/>
      </w:pPr>
      <w:rPr>
        <w:rFonts w:ascii="Times New Roman" w:eastAsia="Times New Roman" w:hAnsi="Times New Roman" w:cs="Times New Roman" w:hint="default"/>
        <w:spacing w:val="-18"/>
        <w:w w:val="98"/>
        <w:sz w:val="20"/>
        <w:szCs w:val="20"/>
        <w:lang w:val="en-US" w:eastAsia="en-US" w:bidi="ar-SA"/>
      </w:rPr>
    </w:lvl>
    <w:lvl w:ilvl="1" w:tplc="8042054E">
      <w:numFmt w:val="bullet"/>
      <w:lvlText w:val="•"/>
      <w:lvlJc w:val="left"/>
      <w:pPr>
        <w:ind w:left="695" w:hanging="288"/>
      </w:pPr>
      <w:rPr>
        <w:rFonts w:hint="default"/>
        <w:lang w:val="en-US" w:eastAsia="en-US" w:bidi="ar-SA"/>
      </w:rPr>
    </w:lvl>
    <w:lvl w:ilvl="2" w:tplc="01E0568A">
      <w:numFmt w:val="bullet"/>
      <w:lvlText w:val="•"/>
      <w:lvlJc w:val="left"/>
      <w:pPr>
        <w:ind w:left="1030" w:hanging="288"/>
      </w:pPr>
      <w:rPr>
        <w:rFonts w:hint="default"/>
        <w:lang w:val="en-US" w:eastAsia="en-US" w:bidi="ar-SA"/>
      </w:rPr>
    </w:lvl>
    <w:lvl w:ilvl="3" w:tplc="61C65FE2">
      <w:numFmt w:val="bullet"/>
      <w:lvlText w:val="•"/>
      <w:lvlJc w:val="left"/>
      <w:pPr>
        <w:ind w:left="1365" w:hanging="288"/>
      </w:pPr>
      <w:rPr>
        <w:rFonts w:hint="default"/>
        <w:lang w:val="en-US" w:eastAsia="en-US" w:bidi="ar-SA"/>
      </w:rPr>
    </w:lvl>
    <w:lvl w:ilvl="4" w:tplc="B69AD9B8">
      <w:numFmt w:val="bullet"/>
      <w:lvlText w:val="•"/>
      <w:lvlJc w:val="left"/>
      <w:pPr>
        <w:ind w:left="1701" w:hanging="288"/>
      </w:pPr>
      <w:rPr>
        <w:rFonts w:hint="default"/>
        <w:lang w:val="en-US" w:eastAsia="en-US" w:bidi="ar-SA"/>
      </w:rPr>
    </w:lvl>
    <w:lvl w:ilvl="5" w:tplc="21BEE408">
      <w:numFmt w:val="bullet"/>
      <w:lvlText w:val="•"/>
      <w:lvlJc w:val="left"/>
      <w:pPr>
        <w:ind w:left="2036" w:hanging="288"/>
      </w:pPr>
      <w:rPr>
        <w:rFonts w:hint="default"/>
        <w:lang w:val="en-US" w:eastAsia="en-US" w:bidi="ar-SA"/>
      </w:rPr>
    </w:lvl>
    <w:lvl w:ilvl="6" w:tplc="851AA780">
      <w:numFmt w:val="bullet"/>
      <w:lvlText w:val="•"/>
      <w:lvlJc w:val="left"/>
      <w:pPr>
        <w:ind w:left="2371" w:hanging="288"/>
      </w:pPr>
      <w:rPr>
        <w:rFonts w:hint="default"/>
        <w:lang w:val="en-US" w:eastAsia="en-US" w:bidi="ar-SA"/>
      </w:rPr>
    </w:lvl>
    <w:lvl w:ilvl="7" w:tplc="7D1AE76C">
      <w:numFmt w:val="bullet"/>
      <w:lvlText w:val="•"/>
      <w:lvlJc w:val="left"/>
      <w:pPr>
        <w:ind w:left="2707" w:hanging="288"/>
      </w:pPr>
      <w:rPr>
        <w:rFonts w:hint="default"/>
        <w:lang w:val="en-US" w:eastAsia="en-US" w:bidi="ar-SA"/>
      </w:rPr>
    </w:lvl>
    <w:lvl w:ilvl="8" w:tplc="9A3A2630">
      <w:numFmt w:val="bullet"/>
      <w:lvlText w:val="•"/>
      <w:lvlJc w:val="left"/>
      <w:pPr>
        <w:ind w:left="3042" w:hanging="288"/>
      </w:pPr>
      <w:rPr>
        <w:rFonts w:hint="default"/>
        <w:lang w:val="en-US" w:eastAsia="en-US" w:bidi="ar-SA"/>
      </w:rPr>
    </w:lvl>
  </w:abstractNum>
  <w:abstractNum w:abstractNumId="259">
    <w:nsid w:val="4F232CFA"/>
    <w:multiLevelType w:val="hybridMultilevel"/>
    <w:tmpl w:val="42C6FCD0"/>
    <w:lvl w:ilvl="0" w:tplc="6E60B0D0">
      <w:numFmt w:val="bullet"/>
      <w:lvlText w:val="•"/>
      <w:lvlJc w:val="left"/>
      <w:pPr>
        <w:ind w:left="224" w:hanging="120"/>
      </w:pPr>
      <w:rPr>
        <w:rFonts w:ascii="Times New Roman" w:eastAsia="Times New Roman" w:hAnsi="Times New Roman" w:cs="Times New Roman" w:hint="default"/>
        <w:w w:val="100"/>
        <w:sz w:val="20"/>
        <w:szCs w:val="20"/>
        <w:lang w:val="en-US" w:eastAsia="en-US" w:bidi="ar-SA"/>
      </w:rPr>
    </w:lvl>
    <w:lvl w:ilvl="1" w:tplc="87B46966">
      <w:numFmt w:val="bullet"/>
      <w:lvlText w:val="-"/>
      <w:lvlJc w:val="left"/>
      <w:pPr>
        <w:ind w:left="473" w:hanging="106"/>
      </w:pPr>
      <w:rPr>
        <w:rFonts w:ascii="Times New Roman" w:eastAsia="Times New Roman" w:hAnsi="Times New Roman" w:cs="Times New Roman" w:hint="default"/>
        <w:w w:val="100"/>
        <w:sz w:val="20"/>
        <w:szCs w:val="20"/>
        <w:lang w:val="en-US" w:eastAsia="en-US" w:bidi="ar-SA"/>
      </w:rPr>
    </w:lvl>
    <w:lvl w:ilvl="2" w:tplc="EECCA28A">
      <w:numFmt w:val="bullet"/>
      <w:lvlText w:val="•"/>
      <w:lvlJc w:val="left"/>
      <w:pPr>
        <w:ind w:left="661" w:hanging="106"/>
      </w:pPr>
      <w:rPr>
        <w:rFonts w:hint="default"/>
        <w:lang w:val="en-US" w:eastAsia="en-US" w:bidi="ar-SA"/>
      </w:rPr>
    </w:lvl>
    <w:lvl w:ilvl="3" w:tplc="10724452">
      <w:numFmt w:val="bullet"/>
      <w:lvlText w:val="•"/>
      <w:lvlJc w:val="left"/>
      <w:pPr>
        <w:ind w:left="843" w:hanging="106"/>
      </w:pPr>
      <w:rPr>
        <w:rFonts w:hint="default"/>
        <w:lang w:val="en-US" w:eastAsia="en-US" w:bidi="ar-SA"/>
      </w:rPr>
    </w:lvl>
    <w:lvl w:ilvl="4" w:tplc="5DCA8B32">
      <w:numFmt w:val="bullet"/>
      <w:lvlText w:val="•"/>
      <w:lvlJc w:val="left"/>
      <w:pPr>
        <w:ind w:left="1025" w:hanging="106"/>
      </w:pPr>
      <w:rPr>
        <w:rFonts w:hint="default"/>
        <w:lang w:val="en-US" w:eastAsia="en-US" w:bidi="ar-SA"/>
      </w:rPr>
    </w:lvl>
    <w:lvl w:ilvl="5" w:tplc="6D82A5EC">
      <w:numFmt w:val="bullet"/>
      <w:lvlText w:val="•"/>
      <w:lvlJc w:val="left"/>
      <w:pPr>
        <w:ind w:left="1207" w:hanging="106"/>
      </w:pPr>
      <w:rPr>
        <w:rFonts w:hint="default"/>
        <w:lang w:val="en-US" w:eastAsia="en-US" w:bidi="ar-SA"/>
      </w:rPr>
    </w:lvl>
    <w:lvl w:ilvl="6" w:tplc="E548A442">
      <w:numFmt w:val="bullet"/>
      <w:lvlText w:val="•"/>
      <w:lvlJc w:val="left"/>
      <w:pPr>
        <w:ind w:left="1389" w:hanging="106"/>
      </w:pPr>
      <w:rPr>
        <w:rFonts w:hint="default"/>
        <w:lang w:val="en-US" w:eastAsia="en-US" w:bidi="ar-SA"/>
      </w:rPr>
    </w:lvl>
    <w:lvl w:ilvl="7" w:tplc="16B0DF7C">
      <w:numFmt w:val="bullet"/>
      <w:lvlText w:val="•"/>
      <w:lvlJc w:val="left"/>
      <w:pPr>
        <w:ind w:left="1571" w:hanging="106"/>
      </w:pPr>
      <w:rPr>
        <w:rFonts w:hint="default"/>
        <w:lang w:val="en-US" w:eastAsia="en-US" w:bidi="ar-SA"/>
      </w:rPr>
    </w:lvl>
    <w:lvl w:ilvl="8" w:tplc="34D2B816">
      <w:numFmt w:val="bullet"/>
      <w:lvlText w:val="•"/>
      <w:lvlJc w:val="left"/>
      <w:pPr>
        <w:ind w:left="1753" w:hanging="106"/>
      </w:pPr>
      <w:rPr>
        <w:rFonts w:hint="default"/>
        <w:lang w:val="en-US" w:eastAsia="en-US" w:bidi="ar-SA"/>
      </w:rPr>
    </w:lvl>
  </w:abstractNum>
  <w:abstractNum w:abstractNumId="260">
    <w:nsid w:val="4F2B737A"/>
    <w:multiLevelType w:val="hybridMultilevel"/>
    <w:tmpl w:val="A9BAF1AA"/>
    <w:lvl w:ilvl="0" w:tplc="97BA5EAE">
      <w:start w:val="1"/>
      <w:numFmt w:val="lowerLetter"/>
      <w:lvlText w:val="%1)"/>
      <w:lvlJc w:val="left"/>
      <w:pPr>
        <w:ind w:left="417" w:hanging="338"/>
        <w:jc w:val="left"/>
      </w:pPr>
      <w:rPr>
        <w:rFonts w:ascii="Times New Roman" w:eastAsia="Times New Roman" w:hAnsi="Times New Roman" w:cs="Times New Roman" w:hint="default"/>
        <w:spacing w:val="-18"/>
        <w:w w:val="100"/>
        <w:sz w:val="20"/>
        <w:szCs w:val="20"/>
        <w:lang w:val="en-US" w:eastAsia="en-US" w:bidi="ar-SA"/>
      </w:rPr>
    </w:lvl>
    <w:lvl w:ilvl="1" w:tplc="CC4C3E58">
      <w:numFmt w:val="bullet"/>
      <w:lvlText w:val="-"/>
      <w:lvlJc w:val="left"/>
      <w:pPr>
        <w:ind w:left="511" w:hanging="288"/>
      </w:pPr>
      <w:rPr>
        <w:rFonts w:ascii="Times New Roman" w:eastAsia="Times New Roman" w:hAnsi="Times New Roman" w:cs="Times New Roman" w:hint="default"/>
        <w:w w:val="100"/>
        <w:sz w:val="20"/>
        <w:szCs w:val="20"/>
        <w:lang w:val="en-US" w:eastAsia="en-US" w:bidi="ar-SA"/>
      </w:rPr>
    </w:lvl>
    <w:lvl w:ilvl="2" w:tplc="084CBEC0">
      <w:numFmt w:val="bullet"/>
      <w:lvlText w:val="•"/>
      <w:lvlJc w:val="left"/>
      <w:pPr>
        <w:ind w:left="902" w:hanging="288"/>
      </w:pPr>
      <w:rPr>
        <w:rFonts w:hint="default"/>
        <w:lang w:val="en-US" w:eastAsia="en-US" w:bidi="ar-SA"/>
      </w:rPr>
    </w:lvl>
    <w:lvl w:ilvl="3" w:tplc="7C1A80A2">
      <w:numFmt w:val="bullet"/>
      <w:lvlText w:val="•"/>
      <w:lvlJc w:val="left"/>
      <w:pPr>
        <w:ind w:left="1284" w:hanging="288"/>
      </w:pPr>
      <w:rPr>
        <w:rFonts w:hint="default"/>
        <w:lang w:val="en-US" w:eastAsia="en-US" w:bidi="ar-SA"/>
      </w:rPr>
    </w:lvl>
    <w:lvl w:ilvl="4" w:tplc="65364AE4">
      <w:numFmt w:val="bullet"/>
      <w:lvlText w:val="•"/>
      <w:lvlJc w:val="left"/>
      <w:pPr>
        <w:ind w:left="1667" w:hanging="288"/>
      </w:pPr>
      <w:rPr>
        <w:rFonts w:hint="default"/>
        <w:lang w:val="en-US" w:eastAsia="en-US" w:bidi="ar-SA"/>
      </w:rPr>
    </w:lvl>
    <w:lvl w:ilvl="5" w:tplc="5F1293F2">
      <w:numFmt w:val="bullet"/>
      <w:lvlText w:val="•"/>
      <w:lvlJc w:val="left"/>
      <w:pPr>
        <w:ind w:left="2049" w:hanging="288"/>
      </w:pPr>
      <w:rPr>
        <w:rFonts w:hint="default"/>
        <w:lang w:val="en-US" w:eastAsia="en-US" w:bidi="ar-SA"/>
      </w:rPr>
    </w:lvl>
    <w:lvl w:ilvl="6" w:tplc="4470E9BE">
      <w:numFmt w:val="bullet"/>
      <w:lvlText w:val="•"/>
      <w:lvlJc w:val="left"/>
      <w:pPr>
        <w:ind w:left="2432" w:hanging="288"/>
      </w:pPr>
      <w:rPr>
        <w:rFonts w:hint="default"/>
        <w:lang w:val="en-US" w:eastAsia="en-US" w:bidi="ar-SA"/>
      </w:rPr>
    </w:lvl>
    <w:lvl w:ilvl="7" w:tplc="D93C7978">
      <w:numFmt w:val="bullet"/>
      <w:lvlText w:val="•"/>
      <w:lvlJc w:val="left"/>
      <w:pPr>
        <w:ind w:left="2814" w:hanging="288"/>
      </w:pPr>
      <w:rPr>
        <w:rFonts w:hint="default"/>
        <w:lang w:val="en-US" w:eastAsia="en-US" w:bidi="ar-SA"/>
      </w:rPr>
    </w:lvl>
    <w:lvl w:ilvl="8" w:tplc="5C3CC97E">
      <w:numFmt w:val="bullet"/>
      <w:lvlText w:val="•"/>
      <w:lvlJc w:val="left"/>
      <w:pPr>
        <w:ind w:left="3197" w:hanging="288"/>
      </w:pPr>
      <w:rPr>
        <w:rFonts w:hint="default"/>
        <w:lang w:val="en-US" w:eastAsia="en-US" w:bidi="ar-SA"/>
      </w:rPr>
    </w:lvl>
  </w:abstractNum>
  <w:abstractNum w:abstractNumId="261">
    <w:nsid w:val="4F8160AF"/>
    <w:multiLevelType w:val="hybridMultilevel"/>
    <w:tmpl w:val="D0E4337A"/>
    <w:lvl w:ilvl="0" w:tplc="26F26160">
      <w:start w:val="1"/>
      <w:numFmt w:val="lowerLetter"/>
      <w:lvlText w:val="%1)"/>
      <w:lvlJc w:val="left"/>
      <w:pPr>
        <w:ind w:left="367" w:hanging="289"/>
        <w:jc w:val="left"/>
      </w:pPr>
      <w:rPr>
        <w:rFonts w:ascii="Times New Roman" w:eastAsia="Times New Roman" w:hAnsi="Times New Roman" w:cs="Times New Roman" w:hint="default"/>
        <w:spacing w:val="-3"/>
        <w:w w:val="100"/>
        <w:sz w:val="19"/>
        <w:szCs w:val="19"/>
        <w:lang w:val="en-US" w:eastAsia="en-US" w:bidi="ar-SA"/>
      </w:rPr>
    </w:lvl>
    <w:lvl w:ilvl="1" w:tplc="1CAA10F0">
      <w:numFmt w:val="bullet"/>
      <w:lvlText w:val="•"/>
      <w:lvlJc w:val="left"/>
      <w:pPr>
        <w:ind w:left="678" w:hanging="289"/>
      </w:pPr>
      <w:rPr>
        <w:rFonts w:hint="default"/>
        <w:lang w:val="en-US" w:eastAsia="en-US" w:bidi="ar-SA"/>
      </w:rPr>
    </w:lvl>
    <w:lvl w:ilvl="2" w:tplc="22BE249A">
      <w:numFmt w:val="bullet"/>
      <w:lvlText w:val="•"/>
      <w:lvlJc w:val="left"/>
      <w:pPr>
        <w:ind w:left="997" w:hanging="289"/>
      </w:pPr>
      <w:rPr>
        <w:rFonts w:hint="default"/>
        <w:lang w:val="en-US" w:eastAsia="en-US" w:bidi="ar-SA"/>
      </w:rPr>
    </w:lvl>
    <w:lvl w:ilvl="3" w:tplc="6D409BB0">
      <w:numFmt w:val="bullet"/>
      <w:lvlText w:val="•"/>
      <w:lvlJc w:val="left"/>
      <w:pPr>
        <w:ind w:left="1315" w:hanging="289"/>
      </w:pPr>
      <w:rPr>
        <w:rFonts w:hint="default"/>
        <w:lang w:val="en-US" w:eastAsia="en-US" w:bidi="ar-SA"/>
      </w:rPr>
    </w:lvl>
    <w:lvl w:ilvl="4" w:tplc="31D662BA">
      <w:numFmt w:val="bullet"/>
      <w:lvlText w:val="•"/>
      <w:lvlJc w:val="left"/>
      <w:pPr>
        <w:ind w:left="1634" w:hanging="289"/>
      </w:pPr>
      <w:rPr>
        <w:rFonts w:hint="default"/>
        <w:lang w:val="en-US" w:eastAsia="en-US" w:bidi="ar-SA"/>
      </w:rPr>
    </w:lvl>
    <w:lvl w:ilvl="5" w:tplc="D254941C">
      <w:numFmt w:val="bullet"/>
      <w:lvlText w:val="•"/>
      <w:lvlJc w:val="left"/>
      <w:pPr>
        <w:ind w:left="1952" w:hanging="289"/>
      </w:pPr>
      <w:rPr>
        <w:rFonts w:hint="default"/>
        <w:lang w:val="en-US" w:eastAsia="en-US" w:bidi="ar-SA"/>
      </w:rPr>
    </w:lvl>
    <w:lvl w:ilvl="6" w:tplc="84762318">
      <w:numFmt w:val="bullet"/>
      <w:lvlText w:val="•"/>
      <w:lvlJc w:val="left"/>
      <w:pPr>
        <w:ind w:left="2271" w:hanging="289"/>
      </w:pPr>
      <w:rPr>
        <w:rFonts w:hint="default"/>
        <w:lang w:val="en-US" w:eastAsia="en-US" w:bidi="ar-SA"/>
      </w:rPr>
    </w:lvl>
    <w:lvl w:ilvl="7" w:tplc="AEE05934">
      <w:numFmt w:val="bullet"/>
      <w:lvlText w:val="•"/>
      <w:lvlJc w:val="left"/>
      <w:pPr>
        <w:ind w:left="2589" w:hanging="289"/>
      </w:pPr>
      <w:rPr>
        <w:rFonts w:hint="default"/>
        <w:lang w:val="en-US" w:eastAsia="en-US" w:bidi="ar-SA"/>
      </w:rPr>
    </w:lvl>
    <w:lvl w:ilvl="8" w:tplc="94D2AEE0">
      <w:numFmt w:val="bullet"/>
      <w:lvlText w:val="•"/>
      <w:lvlJc w:val="left"/>
      <w:pPr>
        <w:ind w:left="2908" w:hanging="289"/>
      </w:pPr>
      <w:rPr>
        <w:rFonts w:hint="default"/>
        <w:lang w:val="en-US" w:eastAsia="en-US" w:bidi="ar-SA"/>
      </w:rPr>
    </w:lvl>
  </w:abstractNum>
  <w:abstractNum w:abstractNumId="262">
    <w:nsid w:val="4FEB24E3"/>
    <w:multiLevelType w:val="hybridMultilevel"/>
    <w:tmpl w:val="A1801D76"/>
    <w:lvl w:ilvl="0" w:tplc="8DFA5484">
      <w:start w:val="1"/>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CCA0C88C">
      <w:numFmt w:val="bullet"/>
      <w:lvlText w:val="-"/>
      <w:lvlJc w:val="left"/>
      <w:pPr>
        <w:ind w:left="511" w:hanging="288"/>
      </w:pPr>
      <w:rPr>
        <w:rFonts w:ascii="Times New Roman" w:eastAsia="Times New Roman" w:hAnsi="Times New Roman" w:cs="Times New Roman" w:hint="default"/>
        <w:spacing w:val="-1"/>
        <w:w w:val="100"/>
        <w:sz w:val="20"/>
        <w:szCs w:val="20"/>
        <w:lang w:val="en-US" w:eastAsia="en-US" w:bidi="ar-SA"/>
      </w:rPr>
    </w:lvl>
    <w:lvl w:ilvl="2" w:tplc="3452840C">
      <w:numFmt w:val="bullet"/>
      <w:lvlText w:val="•"/>
      <w:lvlJc w:val="left"/>
      <w:pPr>
        <w:ind w:left="902" w:hanging="288"/>
      </w:pPr>
      <w:rPr>
        <w:rFonts w:hint="default"/>
        <w:lang w:val="en-US" w:eastAsia="en-US" w:bidi="ar-SA"/>
      </w:rPr>
    </w:lvl>
    <w:lvl w:ilvl="3" w:tplc="37B0A9E0">
      <w:numFmt w:val="bullet"/>
      <w:lvlText w:val="•"/>
      <w:lvlJc w:val="left"/>
      <w:pPr>
        <w:ind w:left="1284" w:hanging="288"/>
      </w:pPr>
      <w:rPr>
        <w:rFonts w:hint="default"/>
        <w:lang w:val="en-US" w:eastAsia="en-US" w:bidi="ar-SA"/>
      </w:rPr>
    </w:lvl>
    <w:lvl w:ilvl="4" w:tplc="8A02DA1E">
      <w:numFmt w:val="bullet"/>
      <w:lvlText w:val="•"/>
      <w:lvlJc w:val="left"/>
      <w:pPr>
        <w:ind w:left="1667" w:hanging="288"/>
      </w:pPr>
      <w:rPr>
        <w:rFonts w:hint="default"/>
        <w:lang w:val="en-US" w:eastAsia="en-US" w:bidi="ar-SA"/>
      </w:rPr>
    </w:lvl>
    <w:lvl w:ilvl="5" w:tplc="3768F9E4">
      <w:numFmt w:val="bullet"/>
      <w:lvlText w:val="•"/>
      <w:lvlJc w:val="left"/>
      <w:pPr>
        <w:ind w:left="2049" w:hanging="288"/>
      </w:pPr>
      <w:rPr>
        <w:rFonts w:hint="default"/>
        <w:lang w:val="en-US" w:eastAsia="en-US" w:bidi="ar-SA"/>
      </w:rPr>
    </w:lvl>
    <w:lvl w:ilvl="6" w:tplc="4AAE4ED6">
      <w:numFmt w:val="bullet"/>
      <w:lvlText w:val="•"/>
      <w:lvlJc w:val="left"/>
      <w:pPr>
        <w:ind w:left="2432" w:hanging="288"/>
      </w:pPr>
      <w:rPr>
        <w:rFonts w:hint="default"/>
        <w:lang w:val="en-US" w:eastAsia="en-US" w:bidi="ar-SA"/>
      </w:rPr>
    </w:lvl>
    <w:lvl w:ilvl="7" w:tplc="D0E0C01E">
      <w:numFmt w:val="bullet"/>
      <w:lvlText w:val="•"/>
      <w:lvlJc w:val="left"/>
      <w:pPr>
        <w:ind w:left="2814" w:hanging="288"/>
      </w:pPr>
      <w:rPr>
        <w:rFonts w:hint="default"/>
        <w:lang w:val="en-US" w:eastAsia="en-US" w:bidi="ar-SA"/>
      </w:rPr>
    </w:lvl>
    <w:lvl w:ilvl="8" w:tplc="F6106B50">
      <w:numFmt w:val="bullet"/>
      <w:lvlText w:val="•"/>
      <w:lvlJc w:val="left"/>
      <w:pPr>
        <w:ind w:left="3197" w:hanging="288"/>
      </w:pPr>
      <w:rPr>
        <w:rFonts w:hint="default"/>
        <w:lang w:val="en-US" w:eastAsia="en-US" w:bidi="ar-SA"/>
      </w:rPr>
    </w:lvl>
  </w:abstractNum>
  <w:abstractNum w:abstractNumId="263">
    <w:nsid w:val="5015002A"/>
    <w:multiLevelType w:val="hybridMultilevel"/>
    <w:tmpl w:val="037E6C94"/>
    <w:lvl w:ilvl="0" w:tplc="CCA43C0A">
      <w:numFmt w:val="bullet"/>
      <w:lvlText w:val="-"/>
      <w:lvlJc w:val="left"/>
      <w:pPr>
        <w:ind w:left="510" w:hanging="288"/>
      </w:pPr>
      <w:rPr>
        <w:rFonts w:ascii="Times New Roman" w:eastAsia="Times New Roman" w:hAnsi="Times New Roman" w:cs="Times New Roman" w:hint="default"/>
        <w:spacing w:val="-1"/>
        <w:w w:val="100"/>
        <w:sz w:val="20"/>
        <w:szCs w:val="20"/>
        <w:lang w:val="en-US" w:eastAsia="en-US" w:bidi="ar-SA"/>
      </w:rPr>
    </w:lvl>
    <w:lvl w:ilvl="1" w:tplc="D1A2E98A">
      <w:numFmt w:val="bullet"/>
      <w:lvlText w:val="•"/>
      <w:lvlJc w:val="left"/>
      <w:pPr>
        <w:ind w:left="654" w:hanging="288"/>
      </w:pPr>
      <w:rPr>
        <w:rFonts w:ascii="Times New Roman" w:eastAsia="Times New Roman" w:hAnsi="Times New Roman" w:cs="Times New Roman" w:hint="default"/>
        <w:spacing w:val="-1"/>
        <w:w w:val="100"/>
        <w:sz w:val="20"/>
        <w:szCs w:val="20"/>
        <w:lang w:val="en-US" w:eastAsia="en-US" w:bidi="ar-SA"/>
      </w:rPr>
    </w:lvl>
    <w:lvl w:ilvl="2" w:tplc="05060806">
      <w:numFmt w:val="bullet"/>
      <w:lvlText w:val="•"/>
      <w:lvlJc w:val="left"/>
      <w:pPr>
        <w:ind w:left="925" w:hanging="288"/>
      </w:pPr>
      <w:rPr>
        <w:rFonts w:hint="default"/>
        <w:lang w:val="en-US" w:eastAsia="en-US" w:bidi="ar-SA"/>
      </w:rPr>
    </w:lvl>
    <w:lvl w:ilvl="3" w:tplc="50448F78">
      <w:numFmt w:val="bullet"/>
      <w:lvlText w:val="•"/>
      <w:lvlJc w:val="left"/>
      <w:pPr>
        <w:ind w:left="1191" w:hanging="288"/>
      </w:pPr>
      <w:rPr>
        <w:rFonts w:hint="default"/>
        <w:lang w:val="en-US" w:eastAsia="en-US" w:bidi="ar-SA"/>
      </w:rPr>
    </w:lvl>
    <w:lvl w:ilvl="4" w:tplc="84007824">
      <w:numFmt w:val="bullet"/>
      <w:lvlText w:val="•"/>
      <w:lvlJc w:val="left"/>
      <w:pPr>
        <w:ind w:left="1456" w:hanging="288"/>
      </w:pPr>
      <w:rPr>
        <w:rFonts w:hint="default"/>
        <w:lang w:val="en-US" w:eastAsia="en-US" w:bidi="ar-SA"/>
      </w:rPr>
    </w:lvl>
    <w:lvl w:ilvl="5" w:tplc="9CE0A4CC">
      <w:numFmt w:val="bullet"/>
      <w:lvlText w:val="•"/>
      <w:lvlJc w:val="left"/>
      <w:pPr>
        <w:ind w:left="1722" w:hanging="288"/>
      </w:pPr>
      <w:rPr>
        <w:rFonts w:hint="default"/>
        <w:lang w:val="en-US" w:eastAsia="en-US" w:bidi="ar-SA"/>
      </w:rPr>
    </w:lvl>
    <w:lvl w:ilvl="6" w:tplc="A9E64EA0">
      <w:numFmt w:val="bullet"/>
      <w:lvlText w:val="•"/>
      <w:lvlJc w:val="left"/>
      <w:pPr>
        <w:ind w:left="1987" w:hanging="288"/>
      </w:pPr>
      <w:rPr>
        <w:rFonts w:hint="default"/>
        <w:lang w:val="en-US" w:eastAsia="en-US" w:bidi="ar-SA"/>
      </w:rPr>
    </w:lvl>
    <w:lvl w:ilvl="7" w:tplc="E3888CFE">
      <w:numFmt w:val="bullet"/>
      <w:lvlText w:val="•"/>
      <w:lvlJc w:val="left"/>
      <w:pPr>
        <w:ind w:left="2253" w:hanging="288"/>
      </w:pPr>
      <w:rPr>
        <w:rFonts w:hint="default"/>
        <w:lang w:val="en-US" w:eastAsia="en-US" w:bidi="ar-SA"/>
      </w:rPr>
    </w:lvl>
    <w:lvl w:ilvl="8" w:tplc="7ED8BDD8">
      <w:numFmt w:val="bullet"/>
      <w:lvlText w:val="•"/>
      <w:lvlJc w:val="left"/>
      <w:pPr>
        <w:ind w:left="2518" w:hanging="288"/>
      </w:pPr>
      <w:rPr>
        <w:rFonts w:hint="default"/>
        <w:lang w:val="en-US" w:eastAsia="en-US" w:bidi="ar-SA"/>
      </w:rPr>
    </w:lvl>
  </w:abstractNum>
  <w:abstractNum w:abstractNumId="264">
    <w:nsid w:val="50854704"/>
    <w:multiLevelType w:val="hybridMultilevel"/>
    <w:tmpl w:val="3C9A4F46"/>
    <w:lvl w:ilvl="0" w:tplc="9C7EFC1E">
      <w:numFmt w:val="bullet"/>
      <w:lvlText w:val="-"/>
      <w:lvlJc w:val="left"/>
      <w:pPr>
        <w:ind w:left="439" w:hanging="288"/>
      </w:pPr>
      <w:rPr>
        <w:rFonts w:ascii="Times New Roman" w:eastAsia="Times New Roman" w:hAnsi="Times New Roman" w:cs="Times New Roman" w:hint="default"/>
        <w:spacing w:val="-1"/>
        <w:w w:val="100"/>
        <w:sz w:val="20"/>
        <w:szCs w:val="20"/>
        <w:lang w:val="en-US" w:eastAsia="en-US" w:bidi="ar-SA"/>
      </w:rPr>
    </w:lvl>
    <w:lvl w:ilvl="1" w:tplc="C902DD34">
      <w:numFmt w:val="bullet"/>
      <w:lvlText w:val="•"/>
      <w:lvlJc w:val="left"/>
      <w:pPr>
        <w:ind w:left="761" w:hanging="288"/>
      </w:pPr>
      <w:rPr>
        <w:rFonts w:hint="default"/>
        <w:lang w:val="en-US" w:eastAsia="en-US" w:bidi="ar-SA"/>
      </w:rPr>
    </w:lvl>
    <w:lvl w:ilvl="2" w:tplc="BA68A37A">
      <w:numFmt w:val="bullet"/>
      <w:lvlText w:val="•"/>
      <w:lvlJc w:val="left"/>
      <w:pPr>
        <w:ind w:left="1082" w:hanging="288"/>
      </w:pPr>
      <w:rPr>
        <w:rFonts w:hint="default"/>
        <w:lang w:val="en-US" w:eastAsia="en-US" w:bidi="ar-SA"/>
      </w:rPr>
    </w:lvl>
    <w:lvl w:ilvl="3" w:tplc="F4CE073E">
      <w:numFmt w:val="bullet"/>
      <w:lvlText w:val="•"/>
      <w:lvlJc w:val="left"/>
      <w:pPr>
        <w:ind w:left="1403" w:hanging="288"/>
      </w:pPr>
      <w:rPr>
        <w:rFonts w:hint="default"/>
        <w:lang w:val="en-US" w:eastAsia="en-US" w:bidi="ar-SA"/>
      </w:rPr>
    </w:lvl>
    <w:lvl w:ilvl="4" w:tplc="302A35A4">
      <w:numFmt w:val="bullet"/>
      <w:lvlText w:val="•"/>
      <w:lvlJc w:val="left"/>
      <w:pPr>
        <w:ind w:left="1724" w:hanging="288"/>
      </w:pPr>
      <w:rPr>
        <w:rFonts w:hint="default"/>
        <w:lang w:val="en-US" w:eastAsia="en-US" w:bidi="ar-SA"/>
      </w:rPr>
    </w:lvl>
    <w:lvl w:ilvl="5" w:tplc="4BA2FB70">
      <w:numFmt w:val="bullet"/>
      <w:lvlText w:val="•"/>
      <w:lvlJc w:val="left"/>
      <w:pPr>
        <w:ind w:left="2045" w:hanging="288"/>
      </w:pPr>
      <w:rPr>
        <w:rFonts w:hint="default"/>
        <w:lang w:val="en-US" w:eastAsia="en-US" w:bidi="ar-SA"/>
      </w:rPr>
    </w:lvl>
    <w:lvl w:ilvl="6" w:tplc="8E6C2B5E">
      <w:numFmt w:val="bullet"/>
      <w:lvlText w:val="•"/>
      <w:lvlJc w:val="left"/>
      <w:pPr>
        <w:ind w:left="2366" w:hanging="288"/>
      </w:pPr>
      <w:rPr>
        <w:rFonts w:hint="default"/>
        <w:lang w:val="en-US" w:eastAsia="en-US" w:bidi="ar-SA"/>
      </w:rPr>
    </w:lvl>
    <w:lvl w:ilvl="7" w:tplc="0D829DF4">
      <w:numFmt w:val="bullet"/>
      <w:lvlText w:val="•"/>
      <w:lvlJc w:val="left"/>
      <w:pPr>
        <w:ind w:left="2687" w:hanging="288"/>
      </w:pPr>
      <w:rPr>
        <w:rFonts w:hint="default"/>
        <w:lang w:val="en-US" w:eastAsia="en-US" w:bidi="ar-SA"/>
      </w:rPr>
    </w:lvl>
    <w:lvl w:ilvl="8" w:tplc="0FF47672">
      <w:numFmt w:val="bullet"/>
      <w:lvlText w:val="•"/>
      <w:lvlJc w:val="left"/>
      <w:pPr>
        <w:ind w:left="3008" w:hanging="288"/>
      </w:pPr>
      <w:rPr>
        <w:rFonts w:hint="default"/>
        <w:lang w:val="en-US" w:eastAsia="en-US" w:bidi="ar-SA"/>
      </w:rPr>
    </w:lvl>
  </w:abstractNum>
  <w:abstractNum w:abstractNumId="265">
    <w:nsid w:val="50B97CD4"/>
    <w:multiLevelType w:val="hybridMultilevel"/>
    <w:tmpl w:val="5D1A4360"/>
    <w:lvl w:ilvl="0" w:tplc="06321A68">
      <w:start w:val="1"/>
      <w:numFmt w:val="lowerLetter"/>
      <w:lvlText w:val="%1)"/>
      <w:lvlJc w:val="left"/>
      <w:pPr>
        <w:ind w:left="886" w:hanging="360"/>
        <w:jc w:val="left"/>
      </w:pPr>
      <w:rPr>
        <w:rFonts w:ascii="Times New Roman" w:eastAsia="Times New Roman" w:hAnsi="Times New Roman" w:cs="Times New Roman" w:hint="default"/>
        <w:spacing w:val="-1"/>
        <w:w w:val="100"/>
        <w:sz w:val="22"/>
        <w:szCs w:val="22"/>
        <w:lang w:val="en-US" w:eastAsia="en-US" w:bidi="ar-SA"/>
      </w:rPr>
    </w:lvl>
    <w:lvl w:ilvl="1" w:tplc="8A2674E8">
      <w:numFmt w:val="bullet"/>
      <w:lvlText w:val="•"/>
      <w:lvlJc w:val="left"/>
      <w:pPr>
        <w:ind w:left="1794" w:hanging="360"/>
      </w:pPr>
      <w:rPr>
        <w:rFonts w:hint="default"/>
        <w:lang w:val="en-US" w:eastAsia="en-US" w:bidi="ar-SA"/>
      </w:rPr>
    </w:lvl>
    <w:lvl w:ilvl="2" w:tplc="7E9C94EA">
      <w:numFmt w:val="bullet"/>
      <w:lvlText w:val="•"/>
      <w:lvlJc w:val="left"/>
      <w:pPr>
        <w:ind w:left="2708" w:hanging="360"/>
      </w:pPr>
      <w:rPr>
        <w:rFonts w:hint="default"/>
        <w:lang w:val="en-US" w:eastAsia="en-US" w:bidi="ar-SA"/>
      </w:rPr>
    </w:lvl>
    <w:lvl w:ilvl="3" w:tplc="45D8C558">
      <w:numFmt w:val="bullet"/>
      <w:lvlText w:val="•"/>
      <w:lvlJc w:val="left"/>
      <w:pPr>
        <w:ind w:left="3622" w:hanging="360"/>
      </w:pPr>
      <w:rPr>
        <w:rFonts w:hint="default"/>
        <w:lang w:val="en-US" w:eastAsia="en-US" w:bidi="ar-SA"/>
      </w:rPr>
    </w:lvl>
    <w:lvl w:ilvl="4" w:tplc="4CA0145C">
      <w:numFmt w:val="bullet"/>
      <w:lvlText w:val="•"/>
      <w:lvlJc w:val="left"/>
      <w:pPr>
        <w:ind w:left="4536" w:hanging="360"/>
      </w:pPr>
      <w:rPr>
        <w:rFonts w:hint="default"/>
        <w:lang w:val="en-US" w:eastAsia="en-US" w:bidi="ar-SA"/>
      </w:rPr>
    </w:lvl>
    <w:lvl w:ilvl="5" w:tplc="72BC1DCC">
      <w:numFmt w:val="bullet"/>
      <w:lvlText w:val="•"/>
      <w:lvlJc w:val="left"/>
      <w:pPr>
        <w:ind w:left="5450" w:hanging="360"/>
      </w:pPr>
      <w:rPr>
        <w:rFonts w:hint="default"/>
        <w:lang w:val="en-US" w:eastAsia="en-US" w:bidi="ar-SA"/>
      </w:rPr>
    </w:lvl>
    <w:lvl w:ilvl="6" w:tplc="6B728A98">
      <w:numFmt w:val="bullet"/>
      <w:lvlText w:val="•"/>
      <w:lvlJc w:val="left"/>
      <w:pPr>
        <w:ind w:left="6364" w:hanging="360"/>
      </w:pPr>
      <w:rPr>
        <w:rFonts w:hint="default"/>
        <w:lang w:val="en-US" w:eastAsia="en-US" w:bidi="ar-SA"/>
      </w:rPr>
    </w:lvl>
    <w:lvl w:ilvl="7" w:tplc="70944364">
      <w:numFmt w:val="bullet"/>
      <w:lvlText w:val="•"/>
      <w:lvlJc w:val="left"/>
      <w:pPr>
        <w:ind w:left="7278" w:hanging="360"/>
      </w:pPr>
      <w:rPr>
        <w:rFonts w:hint="default"/>
        <w:lang w:val="en-US" w:eastAsia="en-US" w:bidi="ar-SA"/>
      </w:rPr>
    </w:lvl>
    <w:lvl w:ilvl="8" w:tplc="C06440D4">
      <w:numFmt w:val="bullet"/>
      <w:lvlText w:val="•"/>
      <w:lvlJc w:val="left"/>
      <w:pPr>
        <w:ind w:left="8192" w:hanging="360"/>
      </w:pPr>
      <w:rPr>
        <w:rFonts w:hint="default"/>
        <w:lang w:val="en-US" w:eastAsia="en-US" w:bidi="ar-SA"/>
      </w:rPr>
    </w:lvl>
  </w:abstractNum>
  <w:abstractNum w:abstractNumId="266">
    <w:nsid w:val="51142A29"/>
    <w:multiLevelType w:val="hybridMultilevel"/>
    <w:tmpl w:val="3A5648DE"/>
    <w:lvl w:ilvl="0" w:tplc="C8223878">
      <w:start w:val="1"/>
      <w:numFmt w:val="lowerLetter"/>
      <w:lvlText w:val="%1)"/>
      <w:lvlJc w:val="left"/>
      <w:pPr>
        <w:ind w:left="368" w:hanging="288"/>
        <w:jc w:val="left"/>
      </w:pPr>
      <w:rPr>
        <w:rFonts w:ascii="Times New Roman" w:eastAsia="Times New Roman" w:hAnsi="Times New Roman" w:cs="Times New Roman" w:hint="default"/>
        <w:spacing w:val="-1"/>
        <w:w w:val="100"/>
        <w:sz w:val="18"/>
        <w:szCs w:val="18"/>
        <w:lang w:val="en-US" w:eastAsia="en-US" w:bidi="ar-SA"/>
      </w:rPr>
    </w:lvl>
    <w:lvl w:ilvl="1" w:tplc="D5A6F396">
      <w:numFmt w:val="bullet"/>
      <w:lvlText w:val="-"/>
      <w:lvlJc w:val="left"/>
      <w:pPr>
        <w:ind w:left="512" w:hanging="288"/>
      </w:pPr>
      <w:rPr>
        <w:rFonts w:ascii="Times New Roman" w:eastAsia="Times New Roman" w:hAnsi="Times New Roman" w:cs="Times New Roman" w:hint="default"/>
        <w:spacing w:val="-1"/>
        <w:w w:val="100"/>
        <w:sz w:val="18"/>
        <w:szCs w:val="18"/>
        <w:lang w:val="en-US" w:eastAsia="en-US" w:bidi="ar-SA"/>
      </w:rPr>
    </w:lvl>
    <w:lvl w:ilvl="2" w:tplc="531A8E0E">
      <w:numFmt w:val="bullet"/>
      <w:lvlText w:val="•"/>
      <w:lvlJc w:val="left"/>
      <w:pPr>
        <w:ind w:left="877" w:hanging="288"/>
      </w:pPr>
      <w:rPr>
        <w:rFonts w:hint="default"/>
        <w:lang w:val="en-US" w:eastAsia="en-US" w:bidi="ar-SA"/>
      </w:rPr>
    </w:lvl>
    <w:lvl w:ilvl="3" w:tplc="4B521104">
      <w:numFmt w:val="bullet"/>
      <w:lvlText w:val="•"/>
      <w:lvlJc w:val="left"/>
      <w:pPr>
        <w:ind w:left="1235" w:hanging="288"/>
      </w:pPr>
      <w:rPr>
        <w:rFonts w:hint="default"/>
        <w:lang w:val="en-US" w:eastAsia="en-US" w:bidi="ar-SA"/>
      </w:rPr>
    </w:lvl>
    <w:lvl w:ilvl="4" w:tplc="45B6B7BE">
      <w:numFmt w:val="bullet"/>
      <w:lvlText w:val="•"/>
      <w:lvlJc w:val="left"/>
      <w:pPr>
        <w:ind w:left="1593" w:hanging="288"/>
      </w:pPr>
      <w:rPr>
        <w:rFonts w:hint="default"/>
        <w:lang w:val="en-US" w:eastAsia="en-US" w:bidi="ar-SA"/>
      </w:rPr>
    </w:lvl>
    <w:lvl w:ilvl="5" w:tplc="8EB4FF9E">
      <w:numFmt w:val="bullet"/>
      <w:lvlText w:val="•"/>
      <w:lvlJc w:val="left"/>
      <w:pPr>
        <w:ind w:left="1951" w:hanging="288"/>
      </w:pPr>
      <w:rPr>
        <w:rFonts w:hint="default"/>
        <w:lang w:val="en-US" w:eastAsia="en-US" w:bidi="ar-SA"/>
      </w:rPr>
    </w:lvl>
    <w:lvl w:ilvl="6" w:tplc="F7005E90">
      <w:numFmt w:val="bullet"/>
      <w:lvlText w:val="•"/>
      <w:lvlJc w:val="left"/>
      <w:pPr>
        <w:ind w:left="2309" w:hanging="288"/>
      </w:pPr>
      <w:rPr>
        <w:rFonts w:hint="default"/>
        <w:lang w:val="en-US" w:eastAsia="en-US" w:bidi="ar-SA"/>
      </w:rPr>
    </w:lvl>
    <w:lvl w:ilvl="7" w:tplc="4BEC29D8">
      <w:numFmt w:val="bullet"/>
      <w:lvlText w:val="•"/>
      <w:lvlJc w:val="left"/>
      <w:pPr>
        <w:ind w:left="2667" w:hanging="288"/>
      </w:pPr>
      <w:rPr>
        <w:rFonts w:hint="default"/>
        <w:lang w:val="en-US" w:eastAsia="en-US" w:bidi="ar-SA"/>
      </w:rPr>
    </w:lvl>
    <w:lvl w:ilvl="8" w:tplc="CBD651D2">
      <w:numFmt w:val="bullet"/>
      <w:lvlText w:val="•"/>
      <w:lvlJc w:val="left"/>
      <w:pPr>
        <w:ind w:left="3025" w:hanging="288"/>
      </w:pPr>
      <w:rPr>
        <w:rFonts w:hint="default"/>
        <w:lang w:val="en-US" w:eastAsia="en-US" w:bidi="ar-SA"/>
      </w:rPr>
    </w:lvl>
  </w:abstractNum>
  <w:abstractNum w:abstractNumId="267">
    <w:nsid w:val="511568B0"/>
    <w:multiLevelType w:val="hybridMultilevel"/>
    <w:tmpl w:val="D206D10E"/>
    <w:lvl w:ilvl="0" w:tplc="7F1E28E0">
      <w:start w:val="1"/>
      <w:numFmt w:val="lowerLetter"/>
      <w:lvlText w:val="%1)"/>
      <w:lvlJc w:val="left"/>
      <w:pPr>
        <w:ind w:left="368" w:hanging="216"/>
        <w:jc w:val="left"/>
      </w:pPr>
      <w:rPr>
        <w:rFonts w:ascii="Times New Roman" w:eastAsia="Times New Roman" w:hAnsi="Times New Roman" w:cs="Times New Roman" w:hint="default"/>
        <w:w w:val="101"/>
        <w:sz w:val="21"/>
        <w:szCs w:val="21"/>
        <w:lang w:val="en-US" w:eastAsia="en-US" w:bidi="ar-SA"/>
      </w:rPr>
    </w:lvl>
    <w:lvl w:ilvl="1" w:tplc="715A1D90">
      <w:numFmt w:val="bullet"/>
      <w:lvlText w:val="•"/>
      <w:lvlJc w:val="left"/>
      <w:pPr>
        <w:ind w:left="688" w:hanging="216"/>
      </w:pPr>
      <w:rPr>
        <w:rFonts w:hint="default"/>
        <w:lang w:val="en-US" w:eastAsia="en-US" w:bidi="ar-SA"/>
      </w:rPr>
    </w:lvl>
    <w:lvl w:ilvl="2" w:tplc="808270D2">
      <w:numFmt w:val="bullet"/>
      <w:lvlText w:val="•"/>
      <w:lvlJc w:val="left"/>
      <w:pPr>
        <w:ind w:left="1016" w:hanging="216"/>
      </w:pPr>
      <w:rPr>
        <w:rFonts w:hint="default"/>
        <w:lang w:val="en-US" w:eastAsia="en-US" w:bidi="ar-SA"/>
      </w:rPr>
    </w:lvl>
    <w:lvl w:ilvl="3" w:tplc="83F25C20">
      <w:numFmt w:val="bullet"/>
      <w:lvlText w:val="•"/>
      <w:lvlJc w:val="left"/>
      <w:pPr>
        <w:ind w:left="1344" w:hanging="216"/>
      </w:pPr>
      <w:rPr>
        <w:rFonts w:hint="default"/>
        <w:lang w:val="en-US" w:eastAsia="en-US" w:bidi="ar-SA"/>
      </w:rPr>
    </w:lvl>
    <w:lvl w:ilvl="4" w:tplc="98F8E870">
      <w:numFmt w:val="bullet"/>
      <w:lvlText w:val="•"/>
      <w:lvlJc w:val="left"/>
      <w:pPr>
        <w:ind w:left="1672" w:hanging="216"/>
      </w:pPr>
      <w:rPr>
        <w:rFonts w:hint="default"/>
        <w:lang w:val="en-US" w:eastAsia="en-US" w:bidi="ar-SA"/>
      </w:rPr>
    </w:lvl>
    <w:lvl w:ilvl="5" w:tplc="C72EAAFC">
      <w:numFmt w:val="bullet"/>
      <w:lvlText w:val="•"/>
      <w:lvlJc w:val="left"/>
      <w:pPr>
        <w:ind w:left="2001" w:hanging="216"/>
      </w:pPr>
      <w:rPr>
        <w:rFonts w:hint="default"/>
        <w:lang w:val="en-US" w:eastAsia="en-US" w:bidi="ar-SA"/>
      </w:rPr>
    </w:lvl>
    <w:lvl w:ilvl="6" w:tplc="0C3476EE">
      <w:numFmt w:val="bullet"/>
      <w:lvlText w:val="•"/>
      <w:lvlJc w:val="left"/>
      <w:pPr>
        <w:ind w:left="2329" w:hanging="216"/>
      </w:pPr>
      <w:rPr>
        <w:rFonts w:hint="default"/>
        <w:lang w:val="en-US" w:eastAsia="en-US" w:bidi="ar-SA"/>
      </w:rPr>
    </w:lvl>
    <w:lvl w:ilvl="7" w:tplc="2B3C2856">
      <w:numFmt w:val="bullet"/>
      <w:lvlText w:val="•"/>
      <w:lvlJc w:val="left"/>
      <w:pPr>
        <w:ind w:left="2657" w:hanging="216"/>
      </w:pPr>
      <w:rPr>
        <w:rFonts w:hint="default"/>
        <w:lang w:val="en-US" w:eastAsia="en-US" w:bidi="ar-SA"/>
      </w:rPr>
    </w:lvl>
    <w:lvl w:ilvl="8" w:tplc="EBD4C98A">
      <w:numFmt w:val="bullet"/>
      <w:lvlText w:val="•"/>
      <w:lvlJc w:val="left"/>
      <w:pPr>
        <w:ind w:left="2985" w:hanging="216"/>
      </w:pPr>
      <w:rPr>
        <w:rFonts w:hint="default"/>
        <w:lang w:val="en-US" w:eastAsia="en-US" w:bidi="ar-SA"/>
      </w:rPr>
    </w:lvl>
  </w:abstractNum>
  <w:abstractNum w:abstractNumId="268">
    <w:nsid w:val="51531D4C"/>
    <w:multiLevelType w:val="hybridMultilevel"/>
    <w:tmpl w:val="54F253F0"/>
    <w:lvl w:ilvl="0" w:tplc="963C2592">
      <w:numFmt w:val="bullet"/>
      <w:lvlText w:val="-"/>
      <w:lvlJc w:val="left"/>
      <w:pPr>
        <w:ind w:left="439" w:hanging="288"/>
      </w:pPr>
      <w:rPr>
        <w:rFonts w:ascii="Times New Roman" w:eastAsia="Times New Roman" w:hAnsi="Times New Roman" w:cs="Times New Roman" w:hint="default"/>
        <w:spacing w:val="-1"/>
        <w:w w:val="100"/>
        <w:sz w:val="20"/>
        <w:szCs w:val="20"/>
        <w:lang w:val="en-US" w:eastAsia="en-US" w:bidi="ar-SA"/>
      </w:rPr>
    </w:lvl>
    <w:lvl w:ilvl="1" w:tplc="CBF89BE0">
      <w:numFmt w:val="bullet"/>
      <w:lvlText w:val="•"/>
      <w:lvlJc w:val="left"/>
      <w:pPr>
        <w:ind w:left="761" w:hanging="288"/>
      </w:pPr>
      <w:rPr>
        <w:rFonts w:hint="default"/>
        <w:lang w:val="en-US" w:eastAsia="en-US" w:bidi="ar-SA"/>
      </w:rPr>
    </w:lvl>
    <w:lvl w:ilvl="2" w:tplc="86FE57E8">
      <w:numFmt w:val="bullet"/>
      <w:lvlText w:val="•"/>
      <w:lvlJc w:val="left"/>
      <w:pPr>
        <w:ind w:left="1082" w:hanging="288"/>
      </w:pPr>
      <w:rPr>
        <w:rFonts w:hint="default"/>
        <w:lang w:val="en-US" w:eastAsia="en-US" w:bidi="ar-SA"/>
      </w:rPr>
    </w:lvl>
    <w:lvl w:ilvl="3" w:tplc="E8F0F600">
      <w:numFmt w:val="bullet"/>
      <w:lvlText w:val="•"/>
      <w:lvlJc w:val="left"/>
      <w:pPr>
        <w:ind w:left="1403" w:hanging="288"/>
      </w:pPr>
      <w:rPr>
        <w:rFonts w:hint="default"/>
        <w:lang w:val="en-US" w:eastAsia="en-US" w:bidi="ar-SA"/>
      </w:rPr>
    </w:lvl>
    <w:lvl w:ilvl="4" w:tplc="03260F8C">
      <w:numFmt w:val="bullet"/>
      <w:lvlText w:val="•"/>
      <w:lvlJc w:val="left"/>
      <w:pPr>
        <w:ind w:left="1724" w:hanging="288"/>
      </w:pPr>
      <w:rPr>
        <w:rFonts w:hint="default"/>
        <w:lang w:val="en-US" w:eastAsia="en-US" w:bidi="ar-SA"/>
      </w:rPr>
    </w:lvl>
    <w:lvl w:ilvl="5" w:tplc="EC2CDFE0">
      <w:numFmt w:val="bullet"/>
      <w:lvlText w:val="•"/>
      <w:lvlJc w:val="left"/>
      <w:pPr>
        <w:ind w:left="2045" w:hanging="288"/>
      </w:pPr>
      <w:rPr>
        <w:rFonts w:hint="default"/>
        <w:lang w:val="en-US" w:eastAsia="en-US" w:bidi="ar-SA"/>
      </w:rPr>
    </w:lvl>
    <w:lvl w:ilvl="6" w:tplc="3BE05A8C">
      <w:numFmt w:val="bullet"/>
      <w:lvlText w:val="•"/>
      <w:lvlJc w:val="left"/>
      <w:pPr>
        <w:ind w:left="2366" w:hanging="288"/>
      </w:pPr>
      <w:rPr>
        <w:rFonts w:hint="default"/>
        <w:lang w:val="en-US" w:eastAsia="en-US" w:bidi="ar-SA"/>
      </w:rPr>
    </w:lvl>
    <w:lvl w:ilvl="7" w:tplc="414C4F48">
      <w:numFmt w:val="bullet"/>
      <w:lvlText w:val="•"/>
      <w:lvlJc w:val="left"/>
      <w:pPr>
        <w:ind w:left="2687" w:hanging="288"/>
      </w:pPr>
      <w:rPr>
        <w:rFonts w:hint="default"/>
        <w:lang w:val="en-US" w:eastAsia="en-US" w:bidi="ar-SA"/>
      </w:rPr>
    </w:lvl>
    <w:lvl w:ilvl="8" w:tplc="032CE9AC">
      <w:numFmt w:val="bullet"/>
      <w:lvlText w:val="•"/>
      <w:lvlJc w:val="left"/>
      <w:pPr>
        <w:ind w:left="3008" w:hanging="288"/>
      </w:pPr>
      <w:rPr>
        <w:rFonts w:hint="default"/>
        <w:lang w:val="en-US" w:eastAsia="en-US" w:bidi="ar-SA"/>
      </w:rPr>
    </w:lvl>
  </w:abstractNum>
  <w:abstractNum w:abstractNumId="269">
    <w:nsid w:val="518D4C4F"/>
    <w:multiLevelType w:val="hybridMultilevel"/>
    <w:tmpl w:val="865297F8"/>
    <w:lvl w:ilvl="0" w:tplc="A9DCDAAA">
      <w:start w:val="1"/>
      <w:numFmt w:val="lowerLetter"/>
      <w:lvlText w:val="%1)"/>
      <w:lvlJc w:val="left"/>
      <w:pPr>
        <w:ind w:left="367" w:hanging="288"/>
        <w:jc w:val="left"/>
      </w:pPr>
      <w:rPr>
        <w:rFonts w:ascii="Times New Roman" w:eastAsia="Times New Roman" w:hAnsi="Times New Roman" w:cs="Times New Roman" w:hint="default"/>
        <w:spacing w:val="-18"/>
        <w:w w:val="98"/>
        <w:sz w:val="20"/>
        <w:szCs w:val="20"/>
        <w:lang w:val="en-US" w:eastAsia="en-US" w:bidi="ar-SA"/>
      </w:rPr>
    </w:lvl>
    <w:lvl w:ilvl="1" w:tplc="6A387FA8">
      <w:numFmt w:val="bullet"/>
      <w:lvlText w:val="•"/>
      <w:lvlJc w:val="left"/>
      <w:pPr>
        <w:ind w:left="690" w:hanging="288"/>
      </w:pPr>
      <w:rPr>
        <w:rFonts w:hint="default"/>
        <w:lang w:val="en-US" w:eastAsia="en-US" w:bidi="ar-SA"/>
      </w:rPr>
    </w:lvl>
    <w:lvl w:ilvl="2" w:tplc="DB362C12">
      <w:numFmt w:val="bullet"/>
      <w:lvlText w:val="•"/>
      <w:lvlJc w:val="left"/>
      <w:pPr>
        <w:ind w:left="1021" w:hanging="288"/>
      </w:pPr>
      <w:rPr>
        <w:rFonts w:hint="default"/>
        <w:lang w:val="en-US" w:eastAsia="en-US" w:bidi="ar-SA"/>
      </w:rPr>
    </w:lvl>
    <w:lvl w:ilvl="3" w:tplc="3A16A7C6">
      <w:numFmt w:val="bullet"/>
      <w:lvlText w:val="•"/>
      <w:lvlJc w:val="left"/>
      <w:pPr>
        <w:ind w:left="1352" w:hanging="288"/>
      </w:pPr>
      <w:rPr>
        <w:rFonts w:hint="default"/>
        <w:lang w:val="en-US" w:eastAsia="en-US" w:bidi="ar-SA"/>
      </w:rPr>
    </w:lvl>
    <w:lvl w:ilvl="4" w:tplc="D69E2B9A">
      <w:numFmt w:val="bullet"/>
      <w:lvlText w:val="•"/>
      <w:lvlJc w:val="left"/>
      <w:pPr>
        <w:ind w:left="1683" w:hanging="288"/>
      </w:pPr>
      <w:rPr>
        <w:rFonts w:hint="default"/>
        <w:lang w:val="en-US" w:eastAsia="en-US" w:bidi="ar-SA"/>
      </w:rPr>
    </w:lvl>
    <w:lvl w:ilvl="5" w:tplc="3DEAA2B2">
      <w:numFmt w:val="bullet"/>
      <w:lvlText w:val="•"/>
      <w:lvlJc w:val="left"/>
      <w:pPr>
        <w:ind w:left="2014" w:hanging="288"/>
      </w:pPr>
      <w:rPr>
        <w:rFonts w:hint="default"/>
        <w:lang w:val="en-US" w:eastAsia="en-US" w:bidi="ar-SA"/>
      </w:rPr>
    </w:lvl>
    <w:lvl w:ilvl="6" w:tplc="2EE67E8E">
      <w:numFmt w:val="bullet"/>
      <w:lvlText w:val="•"/>
      <w:lvlJc w:val="left"/>
      <w:pPr>
        <w:ind w:left="2344" w:hanging="288"/>
      </w:pPr>
      <w:rPr>
        <w:rFonts w:hint="default"/>
        <w:lang w:val="en-US" w:eastAsia="en-US" w:bidi="ar-SA"/>
      </w:rPr>
    </w:lvl>
    <w:lvl w:ilvl="7" w:tplc="9F249DC0">
      <w:numFmt w:val="bullet"/>
      <w:lvlText w:val="•"/>
      <w:lvlJc w:val="left"/>
      <w:pPr>
        <w:ind w:left="2675" w:hanging="288"/>
      </w:pPr>
      <w:rPr>
        <w:rFonts w:hint="default"/>
        <w:lang w:val="en-US" w:eastAsia="en-US" w:bidi="ar-SA"/>
      </w:rPr>
    </w:lvl>
    <w:lvl w:ilvl="8" w:tplc="39248118">
      <w:numFmt w:val="bullet"/>
      <w:lvlText w:val="•"/>
      <w:lvlJc w:val="left"/>
      <w:pPr>
        <w:ind w:left="3006" w:hanging="288"/>
      </w:pPr>
      <w:rPr>
        <w:rFonts w:hint="default"/>
        <w:lang w:val="en-US" w:eastAsia="en-US" w:bidi="ar-SA"/>
      </w:rPr>
    </w:lvl>
  </w:abstractNum>
  <w:abstractNum w:abstractNumId="270">
    <w:nsid w:val="51D641B2"/>
    <w:multiLevelType w:val="hybridMultilevel"/>
    <w:tmpl w:val="2C9E297C"/>
    <w:lvl w:ilvl="0" w:tplc="D396A574">
      <w:numFmt w:val="bullet"/>
      <w:lvlText w:val="•"/>
      <w:lvlJc w:val="left"/>
      <w:pPr>
        <w:ind w:left="221" w:hanging="145"/>
      </w:pPr>
      <w:rPr>
        <w:rFonts w:ascii="Times New Roman" w:eastAsia="Times New Roman" w:hAnsi="Times New Roman" w:cs="Times New Roman" w:hint="default"/>
        <w:w w:val="100"/>
        <w:sz w:val="21"/>
        <w:szCs w:val="21"/>
        <w:lang w:val="en-US" w:eastAsia="en-US" w:bidi="ar-SA"/>
      </w:rPr>
    </w:lvl>
    <w:lvl w:ilvl="1" w:tplc="E8DE27D0">
      <w:numFmt w:val="bullet"/>
      <w:lvlText w:val="•"/>
      <w:lvlJc w:val="left"/>
      <w:pPr>
        <w:ind w:left="352" w:hanging="145"/>
      </w:pPr>
      <w:rPr>
        <w:rFonts w:hint="default"/>
        <w:lang w:val="en-US" w:eastAsia="en-US" w:bidi="ar-SA"/>
      </w:rPr>
    </w:lvl>
    <w:lvl w:ilvl="2" w:tplc="ABDCB190">
      <w:numFmt w:val="bullet"/>
      <w:lvlText w:val="•"/>
      <w:lvlJc w:val="left"/>
      <w:pPr>
        <w:ind w:left="485" w:hanging="145"/>
      </w:pPr>
      <w:rPr>
        <w:rFonts w:hint="default"/>
        <w:lang w:val="en-US" w:eastAsia="en-US" w:bidi="ar-SA"/>
      </w:rPr>
    </w:lvl>
    <w:lvl w:ilvl="3" w:tplc="86CA6E6C">
      <w:numFmt w:val="bullet"/>
      <w:lvlText w:val="•"/>
      <w:lvlJc w:val="left"/>
      <w:pPr>
        <w:ind w:left="618" w:hanging="145"/>
      </w:pPr>
      <w:rPr>
        <w:rFonts w:hint="default"/>
        <w:lang w:val="en-US" w:eastAsia="en-US" w:bidi="ar-SA"/>
      </w:rPr>
    </w:lvl>
    <w:lvl w:ilvl="4" w:tplc="A9CC7D00">
      <w:numFmt w:val="bullet"/>
      <w:lvlText w:val="•"/>
      <w:lvlJc w:val="left"/>
      <w:pPr>
        <w:ind w:left="751" w:hanging="145"/>
      </w:pPr>
      <w:rPr>
        <w:rFonts w:hint="default"/>
        <w:lang w:val="en-US" w:eastAsia="en-US" w:bidi="ar-SA"/>
      </w:rPr>
    </w:lvl>
    <w:lvl w:ilvl="5" w:tplc="F71696BA">
      <w:numFmt w:val="bullet"/>
      <w:lvlText w:val="•"/>
      <w:lvlJc w:val="left"/>
      <w:pPr>
        <w:ind w:left="884" w:hanging="145"/>
      </w:pPr>
      <w:rPr>
        <w:rFonts w:hint="default"/>
        <w:lang w:val="en-US" w:eastAsia="en-US" w:bidi="ar-SA"/>
      </w:rPr>
    </w:lvl>
    <w:lvl w:ilvl="6" w:tplc="C86423E4">
      <w:numFmt w:val="bullet"/>
      <w:lvlText w:val="•"/>
      <w:lvlJc w:val="left"/>
      <w:pPr>
        <w:ind w:left="1016" w:hanging="145"/>
      </w:pPr>
      <w:rPr>
        <w:rFonts w:hint="default"/>
        <w:lang w:val="en-US" w:eastAsia="en-US" w:bidi="ar-SA"/>
      </w:rPr>
    </w:lvl>
    <w:lvl w:ilvl="7" w:tplc="60564BD0">
      <w:numFmt w:val="bullet"/>
      <w:lvlText w:val="•"/>
      <w:lvlJc w:val="left"/>
      <w:pPr>
        <w:ind w:left="1149" w:hanging="145"/>
      </w:pPr>
      <w:rPr>
        <w:rFonts w:hint="default"/>
        <w:lang w:val="en-US" w:eastAsia="en-US" w:bidi="ar-SA"/>
      </w:rPr>
    </w:lvl>
    <w:lvl w:ilvl="8" w:tplc="EC1225E6">
      <w:numFmt w:val="bullet"/>
      <w:lvlText w:val="•"/>
      <w:lvlJc w:val="left"/>
      <w:pPr>
        <w:ind w:left="1282" w:hanging="145"/>
      </w:pPr>
      <w:rPr>
        <w:rFonts w:hint="default"/>
        <w:lang w:val="en-US" w:eastAsia="en-US" w:bidi="ar-SA"/>
      </w:rPr>
    </w:lvl>
  </w:abstractNum>
  <w:abstractNum w:abstractNumId="271">
    <w:nsid w:val="52D15336"/>
    <w:multiLevelType w:val="hybridMultilevel"/>
    <w:tmpl w:val="0554D902"/>
    <w:lvl w:ilvl="0" w:tplc="AAC0091E">
      <w:start w:val="1"/>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0716398E">
      <w:numFmt w:val="bullet"/>
      <w:lvlText w:val="-"/>
      <w:lvlJc w:val="left"/>
      <w:pPr>
        <w:ind w:left="511" w:hanging="288"/>
      </w:pPr>
      <w:rPr>
        <w:rFonts w:ascii="Times New Roman" w:eastAsia="Times New Roman" w:hAnsi="Times New Roman" w:cs="Times New Roman" w:hint="default"/>
        <w:w w:val="100"/>
        <w:sz w:val="20"/>
        <w:szCs w:val="20"/>
        <w:lang w:val="en-US" w:eastAsia="en-US" w:bidi="ar-SA"/>
      </w:rPr>
    </w:lvl>
    <w:lvl w:ilvl="2" w:tplc="680ACC3C">
      <w:numFmt w:val="bullet"/>
      <w:lvlText w:val="•"/>
      <w:lvlJc w:val="left"/>
      <w:pPr>
        <w:ind w:left="902" w:hanging="288"/>
      </w:pPr>
      <w:rPr>
        <w:rFonts w:hint="default"/>
        <w:lang w:val="en-US" w:eastAsia="en-US" w:bidi="ar-SA"/>
      </w:rPr>
    </w:lvl>
    <w:lvl w:ilvl="3" w:tplc="94EE0526">
      <w:numFmt w:val="bullet"/>
      <w:lvlText w:val="•"/>
      <w:lvlJc w:val="left"/>
      <w:pPr>
        <w:ind w:left="1284" w:hanging="288"/>
      </w:pPr>
      <w:rPr>
        <w:rFonts w:hint="default"/>
        <w:lang w:val="en-US" w:eastAsia="en-US" w:bidi="ar-SA"/>
      </w:rPr>
    </w:lvl>
    <w:lvl w:ilvl="4" w:tplc="C5FAB7CA">
      <w:numFmt w:val="bullet"/>
      <w:lvlText w:val="•"/>
      <w:lvlJc w:val="left"/>
      <w:pPr>
        <w:ind w:left="1667" w:hanging="288"/>
      </w:pPr>
      <w:rPr>
        <w:rFonts w:hint="default"/>
        <w:lang w:val="en-US" w:eastAsia="en-US" w:bidi="ar-SA"/>
      </w:rPr>
    </w:lvl>
    <w:lvl w:ilvl="5" w:tplc="758A8EF0">
      <w:numFmt w:val="bullet"/>
      <w:lvlText w:val="•"/>
      <w:lvlJc w:val="left"/>
      <w:pPr>
        <w:ind w:left="2049" w:hanging="288"/>
      </w:pPr>
      <w:rPr>
        <w:rFonts w:hint="default"/>
        <w:lang w:val="en-US" w:eastAsia="en-US" w:bidi="ar-SA"/>
      </w:rPr>
    </w:lvl>
    <w:lvl w:ilvl="6" w:tplc="EE76D9D2">
      <w:numFmt w:val="bullet"/>
      <w:lvlText w:val="•"/>
      <w:lvlJc w:val="left"/>
      <w:pPr>
        <w:ind w:left="2432" w:hanging="288"/>
      </w:pPr>
      <w:rPr>
        <w:rFonts w:hint="default"/>
        <w:lang w:val="en-US" w:eastAsia="en-US" w:bidi="ar-SA"/>
      </w:rPr>
    </w:lvl>
    <w:lvl w:ilvl="7" w:tplc="EF7C037A">
      <w:numFmt w:val="bullet"/>
      <w:lvlText w:val="•"/>
      <w:lvlJc w:val="left"/>
      <w:pPr>
        <w:ind w:left="2814" w:hanging="288"/>
      </w:pPr>
      <w:rPr>
        <w:rFonts w:hint="default"/>
        <w:lang w:val="en-US" w:eastAsia="en-US" w:bidi="ar-SA"/>
      </w:rPr>
    </w:lvl>
    <w:lvl w:ilvl="8" w:tplc="B8E6DE52">
      <w:numFmt w:val="bullet"/>
      <w:lvlText w:val="•"/>
      <w:lvlJc w:val="left"/>
      <w:pPr>
        <w:ind w:left="3197" w:hanging="288"/>
      </w:pPr>
      <w:rPr>
        <w:rFonts w:hint="default"/>
        <w:lang w:val="en-US" w:eastAsia="en-US" w:bidi="ar-SA"/>
      </w:rPr>
    </w:lvl>
  </w:abstractNum>
  <w:abstractNum w:abstractNumId="272">
    <w:nsid w:val="52D62C76"/>
    <w:multiLevelType w:val="hybridMultilevel"/>
    <w:tmpl w:val="EA4AC500"/>
    <w:lvl w:ilvl="0" w:tplc="0472ED60">
      <w:numFmt w:val="bullet"/>
      <w:lvlText w:val="-"/>
      <w:lvlJc w:val="left"/>
      <w:pPr>
        <w:ind w:left="511" w:hanging="288"/>
      </w:pPr>
      <w:rPr>
        <w:rFonts w:ascii="Times New Roman" w:eastAsia="Times New Roman" w:hAnsi="Times New Roman" w:cs="Times New Roman" w:hint="default"/>
        <w:w w:val="100"/>
        <w:sz w:val="20"/>
        <w:szCs w:val="20"/>
        <w:lang w:val="en-US" w:eastAsia="en-US" w:bidi="ar-SA"/>
      </w:rPr>
    </w:lvl>
    <w:lvl w:ilvl="1" w:tplc="3D4A8A0A">
      <w:numFmt w:val="bullet"/>
      <w:lvlText w:val="•"/>
      <w:lvlJc w:val="left"/>
      <w:pPr>
        <w:ind w:left="865" w:hanging="288"/>
      </w:pPr>
      <w:rPr>
        <w:rFonts w:hint="default"/>
        <w:lang w:val="en-US" w:eastAsia="en-US" w:bidi="ar-SA"/>
      </w:rPr>
    </w:lvl>
    <w:lvl w:ilvl="2" w:tplc="155821B0">
      <w:numFmt w:val="bullet"/>
      <w:lvlText w:val="•"/>
      <w:lvlJc w:val="left"/>
      <w:pPr>
        <w:ind w:left="1210" w:hanging="288"/>
      </w:pPr>
      <w:rPr>
        <w:rFonts w:hint="default"/>
        <w:lang w:val="en-US" w:eastAsia="en-US" w:bidi="ar-SA"/>
      </w:rPr>
    </w:lvl>
    <w:lvl w:ilvl="3" w:tplc="A19C78F6">
      <w:numFmt w:val="bullet"/>
      <w:lvlText w:val="•"/>
      <w:lvlJc w:val="left"/>
      <w:pPr>
        <w:ind w:left="1555" w:hanging="288"/>
      </w:pPr>
      <w:rPr>
        <w:rFonts w:hint="default"/>
        <w:lang w:val="en-US" w:eastAsia="en-US" w:bidi="ar-SA"/>
      </w:rPr>
    </w:lvl>
    <w:lvl w:ilvl="4" w:tplc="D0500B7C">
      <w:numFmt w:val="bullet"/>
      <w:lvlText w:val="•"/>
      <w:lvlJc w:val="left"/>
      <w:pPr>
        <w:ind w:left="1900" w:hanging="288"/>
      </w:pPr>
      <w:rPr>
        <w:rFonts w:hint="default"/>
        <w:lang w:val="en-US" w:eastAsia="en-US" w:bidi="ar-SA"/>
      </w:rPr>
    </w:lvl>
    <w:lvl w:ilvl="5" w:tplc="CF4AC984">
      <w:numFmt w:val="bullet"/>
      <w:lvlText w:val="•"/>
      <w:lvlJc w:val="left"/>
      <w:pPr>
        <w:ind w:left="2245" w:hanging="288"/>
      </w:pPr>
      <w:rPr>
        <w:rFonts w:hint="default"/>
        <w:lang w:val="en-US" w:eastAsia="en-US" w:bidi="ar-SA"/>
      </w:rPr>
    </w:lvl>
    <w:lvl w:ilvl="6" w:tplc="4678DB68">
      <w:numFmt w:val="bullet"/>
      <w:lvlText w:val="•"/>
      <w:lvlJc w:val="left"/>
      <w:pPr>
        <w:ind w:left="2590" w:hanging="288"/>
      </w:pPr>
      <w:rPr>
        <w:rFonts w:hint="default"/>
        <w:lang w:val="en-US" w:eastAsia="en-US" w:bidi="ar-SA"/>
      </w:rPr>
    </w:lvl>
    <w:lvl w:ilvl="7" w:tplc="A9F83C38">
      <w:numFmt w:val="bullet"/>
      <w:lvlText w:val="•"/>
      <w:lvlJc w:val="left"/>
      <w:pPr>
        <w:ind w:left="2935" w:hanging="288"/>
      </w:pPr>
      <w:rPr>
        <w:rFonts w:hint="default"/>
        <w:lang w:val="en-US" w:eastAsia="en-US" w:bidi="ar-SA"/>
      </w:rPr>
    </w:lvl>
    <w:lvl w:ilvl="8" w:tplc="A49C5E9C">
      <w:numFmt w:val="bullet"/>
      <w:lvlText w:val="•"/>
      <w:lvlJc w:val="left"/>
      <w:pPr>
        <w:ind w:left="3280" w:hanging="288"/>
      </w:pPr>
      <w:rPr>
        <w:rFonts w:hint="default"/>
        <w:lang w:val="en-US" w:eastAsia="en-US" w:bidi="ar-SA"/>
      </w:rPr>
    </w:lvl>
  </w:abstractNum>
  <w:abstractNum w:abstractNumId="273">
    <w:nsid w:val="53006906"/>
    <w:multiLevelType w:val="hybridMultilevel"/>
    <w:tmpl w:val="99F49E0C"/>
    <w:lvl w:ilvl="0" w:tplc="A990AC28">
      <w:numFmt w:val="bullet"/>
      <w:lvlText w:val="-"/>
      <w:lvlJc w:val="left"/>
      <w:pPr>
        <w:ind w:left="225" w:hanging="117"/>
      </w:pPr>
      <w:rPr>
        <w:rFonts w:ascii="Times New Roman" w:eastAsia="Times New Roman" w:hAnsi="Times New Roman" w:cs="Times New Roman" w:hint="default"/>
        <w:w w:val="100"/>
        <w:sz w:val="20"/>
        <w:szCs w:val="20"/>
        <w:lang w:val="en-US" w:eastAsia="en-US" w:bidi="ar-SA"/>
      </w:rPr>
    </w:lvl>
    <w:lvl w:ilvl="1" w:tplc="E74E2ADE">
      <w:numFmt w:val="bullet"/>
      <w:lvlText w:val="•"/>
      <w:lvlJc w:val="left"/>
      <w:pPr>
        <w:ind w:left="333" w:hanging="117"/>
      </w:pPr>
      <w:rPr>
        <w:rFonts w:hint="default"/>
        <w:lang w:val="en-US" w:eastAsia="en-US" w:bidi="ar-SA"/>
      </w:rPr>
    </w:lvl>
    <w:lvl w:ilvl="2" w:tplc="E018BCB6">
      <w:numFmt w:val="bullet"/>
      <w:lvlText w:val="•"/>
      <w:lvlJc w:val="left"/>
      <w:pPr>
        <w:ind w:left="447" w:hanging="117"/>
      </w:pPr>
      <w:rPr>
        <w:rFonts w:hint="default"/>
        <w:lang w:val="en-US" w:eastAsia="en-US" w:bidi="ar-SA"/>
      </w:rPr>
    </w:lvl>
    <w:lvl w:ilvl="3" w:tplc="1652C71C">
      <w:numFmt w:val="bullet"/>
      <w:lvlText w:val="•"/>
      <w:lvlJc w:val="left"/>
      <w:pPr>
        <w:ind w:left="561" w:hanging="117"/>
      </w:pPr>
      <w:rPr>
        <w:rFonts w:hint="default"/>
        <w:lang w:val="en-US" w:eastAsia="en-US" w:bidi="ar-SA"/>
      </w:rPr>
    </w:lvl>
    <w:lvl w:ilvl="4" w:tplc="34F63440">
      <w:numFmt w:val="bullet"/>
      <w:lvlText w:val="•"/>
      <w:lvlJc w:val="left"/>
      <w:pPr>
        <w:ind w:left="675" w:hanging="117"/>
      </w:pPr>
      <w:rPr>
        <w:rFonts w:hint="default"/>
        <w:lang w:val="en-US" w:eastAsia="en-US" w:bidi="ar-SA"/>
      </w:rPr>
    </w:lvl>
    <w:lvl w:ilvl="5" w:tplc="FC0286DE">
      <w:numFmt w:val="bullet"/>
      <w:lvlText w:val="•"/>
      <w:lvlJc w:val="left"/>
      <w:pPr>
        <w:ind w:left="789" w:hanging="117"/>
      </w:pPr>
      <w:rPr>
        <w:rFonts w:hint="default"/>
        <w:lang w:val="en-US" w:eastAsia="en-US" w:bidi="ar-SA"/>
      </w:rPr>
    </w:lvl>
    <w:lvl w:ilvl="6" w:tplc="8C924598">
      <w:numFmt w:val="bullet"/>
      <w:lvlText w:val="•"/>
      <w:lvlJc w:val="left"/>
      <w:pPr>
        <w:ind w:left="902" w:hanging="117"/>
      </w:pPr>
      <w:rPr>
        <w:rFonts w:hint="default"/>
        <w:lang w:val="en-US" w:eastAsia="en-US" w:bidi="ar-SA"/>
      </w:rPr>
    </w:lvl>
    <w:lvl w:ilvl="7" w:tplc="6B980188">
      <w:numFmt w:val="bullet"/>
      <w:lvlText w:val="•"/>
      <w:lvlJc w:val="left"/>
      <w:pPr>
        <w:ind w:left="1016" w:hanging="117"/>
      </w:pPr>
      <w:rPr>
        <w:rFonts w:hint="default"/>
        <w:lang w:val="en-US" w:eastAsia="en-US" w:bidi="ar-SA"/>
      </w:rPr>
    </w:lvl>
    <w:lvl w:ilvl="8" w:tplc="10B69426">
      <w:numFmt w:val="bullet"/>
      <w:lvlText w:val="•"/>
      <w:lvlJc w:val="left"/>
      <w:pPr>
        <w:ind w:left="1130" w:hanging="117"/>
      </w:pPr>
      <w:rPr>
        <w:rFonts w:hint="default"/>
        <w:lang w:val="en-US" w:eastAsia="en-US" w:bidi="ar-SA"/>
      </w:rPr>
    </w:lvl>
  </w:abstractNum>
  <w:abstractNum w:abstractNumId="274">
    <w:nsid w:val="532A2CDF"/>
    <w:multiLevelType w:val="hybridMultilevel"/>
    <w:tmpl w:val="5E149884"/>
    <w:lvl w:ilvl="0" w:tplc="82F08F06">
      <w:start w:val="1"/>
      <w:numFmt w:val="lowerLetter"/>
      <w:lvlText w:val="%1)"/>
      <w:lvlJc w:val="left"/>
      <w:pPr>
        <w:ind w:left="368" w:hanging="217"/>
        <w:jc w:val="left"/>
      </w:pPr>
      <w:rPr>
        <w:rFonts w:ascii="Times New Roman" w:eastAsia="Times New Roman" w:hAnsi="Times New Roman" w:cs="Times New Roman" w:hint="default"/>
        <w:w w:val="101"/>
        <w:sz w:val="21"/>
        <w:szCs w:val="21"/>
        <w:lang w:val="en-US" w:eastAsia="en-US" w:bidi="ar-SA"/>
      </w:rPr>
    </w:lvl>
    <w:lvl w:ilvl="1" w:tplc="4E80E324">
      <w:numFmt w:val="bullet"/>
      <w:lvlText w:val="•"/>
      <w:lvlJc w:val="left"/>
      <w:pPr>
        <w:ind w:left="688" w:hanging="217"/>
      </w:pPr>
      <w:rPr>
        <w:rFonts w:hint="default"/>
        <w:lang w:val="en-US" w:eastAsia="en-US" w:bidi="ar-SA"/>
      </w:rPr>
    </w:lvl>
    <w:lvl w:ilvl="2" w:tplc="7794D020">
      <w:numFmt w:val="bullet"/>
      <w:lvlText w:val="•"/>
      <w:lvlJc w:val="left"/>
      <w:pPr>
        <w:ind w:left="1016" w:hanging="217"/>
      </w:pPr>
      <w:rPr>
        <w:rFonts w:hint="default"/>
        <w:lang w:val="en-US" w:eastAsia="en-US" w:bidi="ar-SA"/>
      </w:rPr>
    </w:lvl>
    <w:lvl w:ilvl="3" w:tplc="D99CE626">
      <w:numFmt w:val="bullet"/>
      <w:lvlText w:val="•"/>
      <w:lvlJc w:val="left"/>
      <w:pPr>
        <w:ind w:left="1344" w:hanging="217"/>
      </w:pPr>
      <w:rPr>
        <w:rFonts w:hint="default"/>
        <w:lang w:val="en-US" w:eastAsia="en-US" w:bidi="ar-SA"/>
      </w:rPr>
    </w:lvl>
    <w:lvl w:ilvl="4" w:tplc="F0CC7390">
      <w:numFmt w:val="bullet"/>
      <w:lvlText w:val="•"/>
      <w:lvlJc w:val="left"/>
      <w:pPr>
        <w:ind w:left="1672" w:hanging="217"/>
      </w:pPr>
      <w:rPr>
        <w:rFonts w:hint="default"/>
        <w:lang w:val="en-US" w:eastAsia="en-US" w:bidi="ar-SA"/>
      </w:rPr>
    </w:lvl>
    <w:lvl w:ilvl="5" w:tplc="EC146AD8">
      <w:numFmt w:val="bullet"/>
      <w:lvlText w:val="•"/>
      <w:lvlJc w:val="left"/>
      <w:pPr>
        <w:ind w:left="2001" w:hanging="217"/>
      </w:pPr>
      <w:rPr>
        <w:rFonts w:hint="default"/>
        <w:lang w:val="en-US" w:eastAsia="en-US" w:bidi="ar-SA"/>
      </w:rPr>
    </w:lvl>
    <w:lvl w:ilvl="6" w:tplc="5FCA653E">
      <w:numFmt w:val="bullet"/>
      <w:lvlText w:val="•"/>
      <w:lvlJc w:val="left"/>
      <w:pPr>
        <w:ind w:left="2329" w:hanging="217"/>
      </w:pPr>
      <w:rPr>
        <w:rFonts w:hint="default"/>
        <w:lang w:val="en-US" w:eastAsia="en-US" w:bidi="ar-SA"/>
      </w:rPr>
    </w:lvl>
    <w:lvl w:ilvl="7" w:tplc="934A0292">
      <w:numFmt w:val="bullet"/>
      <w:lvlText w:val="•"/>
      <w:lvlJc w:val="left"/>
      <w:pPr>
        <w:ind w:left="2657" w:hanging="217"/>
      </w:pPr>
      <w:rPr>
        <w:rFonts w:hint="default"/>
        <w:lang w:val="en-US" w:eastAsia="en-US" w:bidi="ar-SA"/>
      </w:rPr>
    </w:lvl>
    <w:lvl w:ilvl="8" w:tplc="184C7FC2">
      <w:numFmt w:val="bullet"/>
      <w:lvlText w:val="•"/>
      <w:lvlJc w:val="left"/>
      <w:pPr>
        <w:ind w:left="2985" w:hanging="217"/>
      </w:pPr>
      <w:rPr>
        <w:rFonts w:hint="default"/>
        <w:lang w:val="en-US" w:eastAsia="en-US" w:bidi="ar-SA"/>
      </w:rPr>
    </w:lvl>
  </w:abstractNum>
  <w:abstractNum w:abstractNumId="275">
    <w:nsid w:val="53522ADB"/>
    <w:multiLevelType w:val="hybridMultilevel"/>
    <w:tmpl w:val="9F52A0B6"/>
    <w:lvl w:ilvl="0" w:tplc="E77651CE">
      <w:numFmt w:val="bullet"/>
      <w:lvlText w:val="•"/>
      <w:lvlJc w:val="left"/>
      <w:pPr>
        <w:ind w:left="222" w:hanging="144"/>
      </w:pPr>
      <w:rPr>
        <w:rFonts w:ascii="Times New Roman" w:eastAsia="Times New Roman" w:hAnsi="Times New Roman" w:cs="Times New Roman" w:hint="default"/>
        <w:w w:val="100"/>
        <w:sz w:val="20"/>
        <w:szCs w:val="20"/>
        <w:lang w:val="en-US" w:eastAsia="en-US" w:bidi="ar-SA"/>
      </w:rPr>
    </w:lvl>
    <w:lvl w:ilvl="1" w:tplc="A8C40A82">
      <w:numFmt w:val="bullet"/>
      <w:lvlText w:val="•"/>
      <w:lvlJc w:val="left"/>
      <w:pPr>
        <w:ind w:left="351" w:hanging="144"/>
      </w:pPr>
      <w:rPr>
        <w:rFonts w:hint="default"/>
        <w:lang w:val="en-US" w:eastAsia="en-US" w:bidi="ar-SA"/>
      </w:rPr>
    </w:lvl>
    <w:lvl w:ilvl="2" w:tplc="76948D38">
      <w:numFmt w:val="bullet"/>
      <w:lvlText w:val="•"/>
      <w:lvlJc w:val="left"/>
      <w:pPr>
        <w:ind w:left="482" w:hanging="144"/>
      </w:pPr>
      <w:rPr>
        <w:rFonts w:hint="default"/>
        <w:lang w:val="en-US" w:eastAsia="en-US" w:bidi="ar-SA"/>
      </w:rPr>
    </w:lvl>
    <w:lvl w:ilvl="3" w:tplc="44BE99EC">
      <w:numFmt w:val="bullet"/>
      <w:lvlText w:val="•"/>
      <w:lvlJc w:val="left"/>
      <w:pPr>
        <w:ind w:left="614" w:hanging="144"/>
      </w:pPr>
      <w:rPr>
        <w:rFonts w:hint="default"/>
        <w:lang w:val="en-US" w:eastAsia="en-US" w:bidi="ar-SA"/>
      </w:rPr>
    </w:lvl>
    <w:lvl w:ilvl="4" w:tplc="753E6C18">
      <w:numFmt w:val="bullet"/>
      <w:lvlText w:val="•"/>
      <w:lvlJc w:val="left"/>
      <w:pPr>
        <w:ind w:left="745" w:hanging="144"/>
      </w:pPr>
      <w:rPr>
        <w:rFonts w:hint="default"/>
        <w:lang w:val="en-US" w:eastAsia="en-US" w:bidi="ar-SA"/>
      </w:rPr>
    </w:lvl>
    <w:lvl w:ilvl="5" w:tplc="4318679E">
      <w:numFmt w:val="bullet"/>
      <w:lvlText w:val="•"/>
      <w:lvlJc w:val="left"/>
      <w:pPr>
        <w:ind w:left="877" w:hanging="144"/>
      </w:pPr>
      <w:rPr>
        <w:rFonts w:hint="default"/>
        <w:lang w:val="en-US" w:eastAsia="en-US" w:bidi="ar-SA"/>
      </w:rPr>
    </w:lvl>
    <w:lvl w:ilvl="6" w:tplc="B156C102">
      <w:numFmt w:val="bullet"/>
      <w:lvlText w:val="•"/>
      <w:lvlJc w:val="left"/>
      <w:pPr>
        <w:ind w:left="1008" w:hanging="144"/>
      </w:pPr>
      <w:rPr>
        <w:rFonts w:hint="default"/>
        <w:lang w:val="en-US" w:eastAsia="en-US" w:bidi="ar-SA"/>
      </w:rPr>
    </w:lvl>
    <w:lvl w:ilvl="7" w:tplc="003AF230">
      <w:numFmt w:val="bullet"/>
      <w:lvlText w:val="•"/>
      <w:lvlJc w:val="left"/>
      <w:pPr>
        <w:ind w:left="1139" w:hanging="144"/>
      </w:pPr>
      <w:rPr>
        <w:rFonts w:hint="default"/>
        <w:lang w:val="en-US" w:eastAsia="en-US" w:bidi="ar-SA"/>
      </w:rPr>
    </w:lvl>
    <w:lvl w:ilvl="8" w:tplc="B5F05402">
      <w:numFmt w:val="bullet"/>
      <w:lvlText w:val="•"/>
      <w:lvlJc w:val="left"/>
      <w:pPr>
        <w:ind w:left="1271" w:hanging="144"/>
      </w:pPr>
      <w:rPr>
        <w:rFonts w:hint="default"/>
        <w:lang w:val="en-US" w:eastAsia="en-US" w:bidi="ar-SA"/>
      </w:rPr>
    </w:lvl>
  </w:abstractNum>
  <w:abstractNum w:abstractNumId="276">
    <w:nsid w:val="53D96EA2"/>
    <w:multiLevelType w:val="hybridMultilevel"/>
    <w:tmpl w:val="FE4A225C"/>
    <w:lvl w:ilvl="0" w:tplc="794009F4">
      <w:numFmt w:val="bullet"/>
      <w:lvlText w:val="•"/>
      <w:lvlJc w:val="left"/>
      <w:pPr>
        <w:ind w:left="223" w:hanging="145"/>
      </w:pPr>
      <w:rPr>
        <w:rFonts w:ascii="Times New Roman" w:eastAsia="Times New Roman" w:hAnsi="Times New Roman" w:cs="Times New Roman" w:hint="default"/>
        <w:w w:val="100"/>
        <w:sz w:val="21"/>
        <w:szCs w:val="21"/>
        <w:lang w:val="en-US" w:eastAsia="en-US" w:bidi="ar-SA"/>
      </w:rPr>
    </w:lvl>
    <w:lvl w:ilvl="1" w:tplc="44226036">
      <w:numFmt w:val="bullet"/>
      <w:lvlText w:val="•"/>
      <w:lvlJc w:val="left"/>
      <w:pPr>
        <w:ind w:left="347" w:hanging="145"/>
      </w:pPr>
      <w:rPr>
        <w:rFonts w:hint="default"/>
        <w:lang w:val="en-US" w:eastAsia="en-US" w:bidi="ar-SA"/>
      </w:rPr>
    </w:lvl>
    <w:lvl w:ilvl="2" w:tplc="7BEEBA6A">
      <w:numFmt w:val="bullet"/>
      <w:lvlText w:val="•"/>
      <w:lvlJc w:val="left"/>
      <w:pPr>
        <w:ind w:left="475" w:hanging="145"/>
      </w:pPr>
      <w:rPr>
        <w:rFonts w:hint="default"/>
        <w:lang w:val="en-US" w:eastAsia="en-US" w:bidi="ar-SA"/>
      </w:rPr>
    </w:lvl>
    <w:lvl w:ilvl="3" w:tplc="076ACF02">
      <w:numFmt w:val="bullet"/>
      <w:lvlText w:val="•"/>
      <w:lvlJc w:val="left"/>
      <w:pPr>
        <w:ind w:left="603" w:hanging="145"/>
      </w:pPr>
      <w:rPr>
        <w:rFonts w:hint="default"/>
        <w:lang w:val="en-US" w:eastAsia="en-US" w:bidi="ar-SA"/>
      </w:rPr>
    </w:lvl>
    <w:lvl w:ilvl="4" w:tplc="3F028C06">
      <w:numFmt w:val="bullet"/>
      <w:lvlText w:val="•"/>
      <w:lvlJc w:val="left"/>
      <w:pPr>
        <w:ind w:left="731" w:hanging="145"/>
      </w:pPr>
      <w:rPr>
        <w:rFonts w:hint="default"/>
        <w:lang w:val="en-US" w:eastAsia="en-US" w:bidi="ar-SA"/>
      </w:rPr>
    </w:lvl>
    <w:lvl w:ilvl="5" w:tplc="4522B536">
      <w:numFmt w:val="bullet"/>
      <w:lvlText w:val="•"/>
      <w:lvlJc w:val="left"/>
      <w:pPr>
        <w:ind w:left="859" w:hanging="145"/>
      </w:pPr>
      <w:rPr>
        <w:rFonts w:hint="default"/>
        <w:lang w:val="en-US" w:eastAsia="en-US" w:bidi="ar-SA"/>
      </w:rPr>
    </w:lvl>
    <w:lvl w:ilvl="6" w:tplc="4D74AA40">
      <w:numFmt w:val="bullet"/>
      <w:lvlText w:val="•"/>
      <w:lvlJc w:val="left"/>
      <w:pPr>
        <w:ind w:left="986" w:hanging="145"/>
      </w:pPr>
      <w:rPr>
        <w:rFonts w:hint="default"/>
        <w:lang w:val="en-US" w:eastAsia="en-US" w:bidi="ar-SA"/>
      </w:rPr>
    </w:lvl>
    <w:lvl w:ilvl="7" w:tplc="CD5266CE">
      <w:numFmt w:val="bullet"/>
      <w:lvlText w:val="•"/>
      <w:lvlJc w:val="left"/>
      <w:pPr>
        <w:ind w:left="1114" w:hanging="145"/>
      </w:pPr>
      <w:rPr>
        <w:rFonts w:hint="default"/>
        <w:lang w:val="en-US" w:eastAsia="en-US" w:bidi="ar-SA"/>
      </w:rPr>
    </w:lvl>
    <w:lvl w:ilvl="8" w:tplc="5FF49D24">
      <w:numFmt w:val="bullet"/>
      <w:lvlText w:val="•"/>
      <w:lvlJc w:val="left"/>
      <w:pPr>
        <w:ind w:left="1242" w:hanging="145"/>
      </w:pPr>
      <w:rPr>
        <w:rFonts w:hint="default"/>
        <w:lang w:val="en-US" w:eastAsia="en-US" w:bidi="ar-SA"/>
      </w:rPr>
    </w:lvl>
  </w:abstractNum>
  <w:abstractNum w:abstractNumId="277">
    <w:nsid w:val="53DB3976"/>
    <w:multiLevelType w:val="hybridMultilevel"/>
    <w:tmpl w:val="467C7920"/>
    <w:lvl w:ilvl="0" w:tplc="1E7AB46E">
      <w:numFmt w:val="bullet"/>
      <w:lvlText w:val="•"/>
      <w:lvlJc w:val="left"/>
      <w:pPr>
        <w:ind w:left="221" w:hanging="145"/>
      </w:pPr>
      <w:rPr>
        <w:rFonts w:ascii="Times New Roman" w:eastAsia="Times New Roman" w:hAnsi="Times New Roman" w:cs="Times New Roman" w:hint="default"/>
        <w:w w:val="100"/>
        <w:sz w:val="21"/>
        <w:szCs w:val="21"/>
        <w:lang w:val="en-US" w:eastAsia="en-US" w:bidi="ar-SA"/>
      </w:rPr>
    </w:lvl>
    <w:lvl w:ilvl="1" w:tplc="68701A8A">
      <w:numFmt w:val="bullet"/>
      <w:lvlText w:val="•"/>
      <w:lvlJc w:val="left"/>
      <w:pPr>
        <w:ind w:left="337" w:hanging="145"/>
      </w:pPr>
      <w:rPr>
        <w:rFonts w:hint="default"/>
        <w:lang w:val="en-US" w:eastAsia="en-US" w:bidi="ar-SA"/>
      </w:rPr>
    </w:lvl>
    <w:lvl w:ilvl="2" w:tplc="8CA4DCD8">
      <w:numFmt w:val="bullet"/>
      <w:lvlText w:val="•"/>
      <w:lvlJc w:val="left"/>
      <w:pPr>
        <w:ind w:left="454" w:hanging="145"/>
      </w:pPr>
      <w:rPr>
        <w:rFonts w:hint="default"/>
        <w:lang w:val="en-US" w:eastAsia="en-US" w:bidi="ar-SA"/>
      </w:rPr>
    </w:lvl>
    <w:lvl w:ilvl="3" w:tplc="D9FAD632">
      <w:numFmt w:val="bullet"/>
      <w:lvlText w:val="•"/>
      <w:lvlJc w:val="left"/>
      <w:pPr>
        <w:ind w:left="571" w:hanging="145"/>
      </w:pPr>
      <w:rPr>
        <w:rFonts w:hint="default"/>
        <w:lang w:val="en-US" w:eastAsia="en-US" w:bidi="ar-SA"/>
      </w:rPr>
    </w:lvl>
    <w:lvl w:ilvl="4" w:tplc="FC783F8C">
      <w:numFmt w:val="bullet"/>
      <w:lvlText w:val="•"/>
      <w:lvlJc w:val="left"/>
      <w:pPr>
        <w:ind w:left="688" w:hanging="145"/>
      </w:pPr>
      <w:rPr>
        <w:rFonts w:hint="default"/>
        <w:lang w:val="en-US" w:eastAsia="en-US" w:bidi="ar-SA"/>
      </w:rPr>
    </w:lvl>
    <w:lvl w:ilvl="5" w:tplc="54024C32">
      <w:numFmt w:val="bullet"/>
      <w:lvlText w:val="•"/>
      <w:lvlJc w:val="left"/>
      <w:pPr>
        <w:ind w:left="805" w:hanging="145"/>
      </w:pPr>
      <w:rPr>
        <w:rFonts w:hint="default"/>
        <w:lang w:val="en-US" w:eastAsia="en-US" w:bidi="ar-SA"/>
      </w:rPr>
    </w:lvl>
    <w:lvl w:ilvl="6" w:tplc="6A90755E">
      <w:numFmt w:val="bullet"/>
      <w:lvlText w:val="•"/>
      <w:lvlJc w:val="left"/>
      <w:pPr>
        <w:ind w:left="922" w:hanging="145"/>
      </w:pPr>
      <w:rPr>
        <w:rFonts w:hint="default"/>
        <w:lang w:val="en-US" w:eastAsia="en-US" w:bidi="ar-SA"/>
      </w:rPr>
    </w:lvl>
    <w:lvl w:ilvl="7" w:tplc="062032DE">
      <w:numFmt w:val="bullet"/>
      <w:lvlText w:val="•"/>
      <w:lvlJc w:val="left"/>
      <w:pPr>
        <w:ind w:left="1039" w:hanging="145"/>
      </w:pPr>
      <w:rPr>
        <w:rFonts w:hint="default"/>
        <w:lang w:val="en-US" w:eastAsia="en-US" w:bidi="ar-SA"/>
      </w:rPr>
    </w:lvl>
    <w:lvl w:ilvl="8" w:tplc="E1D42C3E">
      <w:numFmt w:val="bullet"/>
      <w:lvlText w:val="•"/>
      <w:lvlJc w:val="left"/>
      <w:pPr>
        <w:ind w:left="1156" w:hanging="145"/>
      </w:pPr>
      <w:rPr>
        <w:rFonts w:hint="default"/>
        <w:lang w:val="en-US" w:eastAsia="en-US" w:bidi="ar-SA"/>
      </w:rPr>
    </w:lvl>
  </w:abstractNum>
  <w:abstractNum w:abstractNumId="278">
    <w:nsid w:val="53E71500"/>
    <w:multiLevelType w:val="hybridMultilevel"/>
    <w:tmpl w:val="99E0BBA6"/>
    <w:lvl w:ilvl="0" w:tplc="5B426ACA">
      <w:numFmt w:val="bullet"/>
      <w:lvlText w:val="•"/>
      <w:lvlJc w:val="left"/>
      <w:pPr>
        <w:ind w:left="222" w:hanging="144"/>
      </w:pPr>
      <w:rPr>
        <w:rFonts w:ascii="Times New Roman" w:eastAsia="Times New Roman" w:hAnsi="Times New Roman" w:cs="Times New Roman" w:hint="default"/>
        <w:w w:val="100"/>
        <w:sz w:val="20"/>
        <w:szCs w:val="20"/>
        <w:lang w:val="en-US" w:eastAsia="en-US" w:bidi="ar-SA"/>
      </w:rPr>
    </w:lvl>
    <w:lvl w:ilvl="1" w:tplc="4DD07DE4">
      <w:numFmt w:val="bullet"/>
      <w:lvlText w:val="•"/>
      <w:lvlJc w:val="left"/>
      <w:pPr>
        <w:ind w:left="351" w:hanging="144"/>
      </w:pPr>
      <w:rPr>
        <w:rFonts w:hint="default"/>
        <w:lang w:val="en-US" w:eastAsia="en-US" w:bidi="ar-SA"/>
      </w:rPr>
    </w:lvl>
    <w:lvl w:ilvl="2" w:tplc="045A4FE4">
      <w:numFmt w:val="bullet"/>
      <w:lvlText w:val="•"/>
      <w:lvlJc w:val="left"/>
      <w:pPr>
        <w:ind w:left="482" w:hanging="144"/>
      </w:pPr>
      <w:rPr>
        <w:rFonts w:hint="default"/>
        <w:lang w:val="en-US" w:eastAsia="en-US" w:bidi="ar-SA"/>
      </w:rPr>
    </w:lvl>
    <w:lvl w:ilvl="3" w:tplc="660C3922">
      <w:numFmt w:val="bullet"/>
      <w:lvlText w:val="•"/>
      <w:lvlJc w:val="left"/>
      <w:pPr>
        <w:ind w:left="614" w:hanging="144"/>
      </w:pPr>
      <w:rPr>
        <w:rFonts w:hint="default"/>
        <w:lang w:val="en-US" w:eastAsia="en-US" w:bidi="ar-SA"/>
      </w:rPr>
    </w:lvl>
    <w:lvl w:ilvl="4" w:tplc="4E523778">
      <w:numFmt w:val="bullet"/>
      <w:lvlText w:val="•"/>
      <w:lvlJc w:val="left"/>
      <w:pPr>
        <w:ind w:left="745" w:hanging="144"/>
      </w:pPr>
      <w:rPr>
        <w:rFonts w:hint="default"/>
        <w:lang w:val="en-US" w:eastAsia="en-US" w:bidi="ar-SA"/>
      </w:rPr>
    </w:lvl>
    <w:lvl w:ilvl="5" w:tplc="891A51E6">
      <w:numFmt w:val="bullet"/>
      <w:lvlText w:val="•"/>
      <w:lvlJc w:val="left"/>
      <w:pPr>
        <w:ind w:left="877" w:hanging="144"/>
      </w:pPr>
      <w:rPr>
        <w:rFonts w:hint="default"/>
        <w:lang w:val="en-US" w:eastAsia="en-US" w:bidi="ar-SA"/>
      </w:rPr>
    </w:lvl>
    <w:lvl w:ilvl="6" w:tplc="5372D1F6">
      <w:numFmt w:val="bullet"/>
      <w:lvlText w:val="•"/>
      <w:lvlJc w:val="left"/>
      <w:pPr>
        <w:ind w:left="1008" w:hanging="144"/>
      </w:pPr>
      <w:rPr>
        <w:rFonts w:hint="default"/>
        <w:lang w:val="en-US" w:eastAsia="en-US" w:bidi="ar-SA"/>
      </w:rPr>
    </w:lvl>
    <w:lvl w:ilvl="7" w:tplc="83527B58">
      <w:numFmt w:val="bullet"/>
      <w:lvlText w:val="•"/>
      <w:lvlJc w:val="left"/>
      <w:pPr>
        <w:ind w:left="1139" w:hanging="144"/>
      </w:pPr>
      <w:rPr>
        <w:rFonts w:hint="default"/>
        <w:lang w:val="en-US" w:eastAsia="en-US" w:bidi="ar-SA"/>
      </w:rPr>
    </w:lvl>
    <w:lvl w:ilvl="8" w:tplc="5AB09A6C">
      <w:numFmt w:val="bullet"/>
      <w:lvlText w:val="•"/>
      <w:lvlJc w:val="left"/>
      <w:pPr>
        <w:ind w:left="1271" w:hanging="144"/>
      </w:pPr>
      <w:rPr>
        <w:rFonts w:hint="default"/>
        <w:lang w:val="en-US" w:eastAsia="en-US" w:bidi="ar-SA"/>
      </w:rPr>
    </w:lvl>
  </w:abstractNum>
  <w:abstractNum w:abstractNumId="279">
    <w:nsid w:val="54155FD3"/>
    <w:multiLevelType w:val="hybridMultilevel"/>
    <w:tmpl w:val="F0E8A5C0"/>
    <w:lvl w:ilvl="0" w:tplc="27681B98">
      <w:start w:val="1"/>
      <w:numFmt w:val="lowerLetter"/>
      <w:lvlText w:val="%1)"/>
      <w:lvlJc w:val="left"/>
      <w:pPr>
        <w:ind w:left="368" w:hanging="288"/>
        <w:jc w:val="left"/>
      </w:pPr>
      <w:rPr>
        <w:rFonts w:ascii="Times New Roman" w:eastAsia="Times New Roman" w:hAnsi="Times New Roman" w:cs="Times New Roman" w:hint="default"/>
        <w:spacing w:val="-18"/>
        <w:w w:val="100"/>
        <w:sz w:val="20"/>
        <w:szCs w:val="20"/>
        <w:lang w:val="en-US" w:eastAsia="en-US" w:bidi="ar-SA"/>
      </w:rPr>
    </w:lvl>
    <w:lvl w:ilvl="1" w:tplc="155CD1D4">
      <w:numFmt w:val="bullet"/>
      <w:lvlText w:val="•"/>
      <w:lvlJc w:val="left"/>
      <w:pPr>
        <w:ind w:left="649" w:hanging="288"/>
      </w:pPr>
      <w:rPr>
        <w:rFonts w:hint="default"/>
        <w:lang w:val="en-US" w:eastAsia="en-US" w:bidi="ar-SA"/>
      </w:rPr>
    </w:lvl>
    <w:lvl w:ilvl="2" w:tplc="555075F8">
      <w:numFmt w:val="bullet"/>
      <w:lvlText w:val="•"/>
      <w:lvlJc w:val="left"/>
      <w:pPr>
        <w:ind w:left="938" w:hanging="288"/>
      </w:pPr>
      <w:rPr>
        <w:rFonts w:hint="default"/>
        <w:lang w:val="en-US" w:eastAsia="en-US" w:bidi="ar-SA"/>
      </w:rPr>
    </w:lvl>
    <w:lvl w:ilvl="3" w:tplc="3B6CF89A">
      <w:numFmt w:val="bullet"/>
      <w:lvlText w:val="•"/>
      <w:lvlJc w:val="left"/>
      <w:pPr>
        <w:ind w:left="1228" w:hanging="288"/>
      </w:pPr>
      <w:rPr>
        <w:rFonts w:hint="default"/>
        <w:lang w:val="en-US" w:eastAsia="en-US" w:bidi="ar-SA"/>
      </w:rPr>
    </w:lvl>
    <w:lvl w:ilvl="4" w:tplc="B0D68FB0">
      <w:numFmt w:val="bullet"/>
      <w:lvlText w:val="•"/>
      <w:lvlJc w:val="left"/>
      <w:pPr>
        <w:ind w:left="1517" w:hanging="288"/>
      </w:pPr>
      <w:rPr>
        <w:rFonts w:hint="default"/>
        <w:lang w:val="en-US" w:eastAsia="en-US" w:bidi="ar-SA"/>
      </w:rPr>
    </w:lvl>
    <w:lvl w:ilvl="5" w:tplc="FA226B6E">
      <w:numFmt w:val="bullet"/>
      <w:lvlText w:val="•"/>
      <w:lvlJc w:val="left"/>
      <w:pPr>
        <w:ind w:left="1807" w:hanging="288"/>
      </w:pPr>
      <w:rPr>
        <w:rFonts w:hint="default"/>
        <w:lang w:val="en-US" w:eastAsia="en-US" w:bidi="ar-SA"/>
      </w:rPr>
    </w:lvl>
    <w:lvl w:ilvl="6" w:tplc="E11200A4">
      <w:numFmt w:val="bullet"/>
      <w:lvlText w:val="•"/>
      <w:lvlJc w:val="left"/>
      <w:pPr>
        <w:ind w:left="2096" w:hanging="288"/>
      </w:pPr>
      <w:rPr>
        <w:rFonts w:hint="default"/>
        <w:lang w:val="en-US" w:eastAsia="en-US" w:bidi="ar-SA"/>
      </w:rPr>
    </w:lvl>
    <w:lvl w:ilvl="7" w:tplc="0E8C70C8">
      <w:numFmt w:val="bullet"/>
      <w:lvlText w:val="•"/>
      <w:lvlJc w:val="left"/>
      <w:pPr>
        <w:ind w:left="2385" w:hanging="288"/>
      </w:pPr>
      <w:rPr>
        <w:rFonts w:hint="default"/>
        <w:lang w:val="en-US" w:eastAsia="en-US" w:bidi="ar-SA"/>
      </w:rPr>
    </w:lvl>
    <w:lvl w:ilvl="8" w:tplc="2D44D4E6">
      <w:numFmt w:val="bullet"/>
      <w:lvlText w:val="•"/>
      <w:lvlJc w:val="left"/>
      <w:pPr>
        <w:ind w:left="2675" w:hanging="288"/>
      </w:pPr>
      <w:rPr>
        <w:rFonts w:hint="default"/>
        <w:lang w:val="en-US" w:eastAsia="en-US" w:bidi="ar-SA"/>
      </w:rPr>
    </w:lvl>
  </w:abstractNum>
  <w:abstractNum w:abstractNumId="280">
    <w:nsid w:val="54854C31"/>
    <w:multiLevelType w:val="hybridMultilevel"/>
    <w:tmpl w:val="899C9584"/>
    <w:lvl w:ilvl="0" w:tplc="7E4CB714">
      <w:start w:val="4"/>
      <w:numFmt w:val="lowerLetter"/>
      <w:lvlText w:val="%1)"/>
      <w:lvlJc w:val="left"/>
      <w:pPr>
        <w:ind w:left="368" w:hanging="216"/>
        <w:jc w:val="left"/>
      </w:pPr>
      <w:rPr>
        <w:rFonts w:ascii="Times New Roman" w:eastAsia="Times New Roman" w:hAnsi="Times New Roman" w:cs="Times New Roman" w:hint="default"/>
        <w:w w:val="101"/>
        <w:sz w:val="21"/>
        <w:szCs w:val="21"/>
        <w:lang w:val="en-US" w:eastAsia="en-US" w:bidi="ar-SA"/>
      </w:rPr>
    </w:lvl>
    <w:lvl w:ilvl="1" w:tplc="09A2C5B8">
      <w:numFmt w:val="bullet"/>
      <w:lvlText w:val="•"/>
      <w:lvlJc w:val="left"/>
      <w:pPr>
        <w:ind w:left="688" w:hanging="216"/>
      </w:pPr>
      <w:rPr>
        <w:rFonts w:hint="default"/>
        <w:lang w:val="en-US" w:eastAsia="en-US" w:bidi="ar-SA"/>
      </w:rPr>
    </w:lvl>
    <w:lvl w:ilvl="2" w:tplc="B4829396">
      <w:numFmt w:val="bullet"/>
      <w:lvlText w:val="•"/>
      <w:lvlJc w:val="left"/>
      <w:pPr>
        <w:ind w:left="1016" w:hanging="216"/>
      </w:pPr>
      <w:rPr>
        <w:rFonts w:hint="default"/>
        <w:lang w:val="en-US" w:eastAsia="en-US" w:bidi="ar-SA"/>
      </w:rPr>
    </w:lvl>
    <w:lvl w:ilvl="3" w:tplc="4A389C2E">
      <w:numFmt w:val="bullet"/>
      <w:lvlText w:val="•"/>
      <w:lvlJc w:val="left"/>
      <w:pPr>
        <w:ind w:left="1344" w:hanging="216"/>
      </w:pPr>
      <w:rPr>
        <w:rFonts w:hint="default"/>
        <w:lang w:val="en-US" w:eastAsia="en-US" w:bidi="ar-SA"/>
      </w:rPr>
    </w:lvl>
    <w:lvl w:ilvl="4" w:tplc="060C65F4">
      <w:numFmt w:val="bullet"/>
      <w:lvlText w:val="•"/>
      <w:lvlJc w:val="left"/>
      <w:pPr>
        <w:ind w:left="1672" w:hanging="216"/>
      </w:pPr>
      <w:rPr>
        <w:rFonts w:hint="default"/>
        <w:lang w:val="en-US" w:eastAsia="en-US" w:bidi="ar-SA"/>
      </w:rPr>
    </w:lvl>
    <w:lvl w:ilvl="5" w:tplc="DDA4939A">
      <w:numFmt w:val="bullet"/>
      <w:lvlText w:val="•"/>
      <w:lvlJc w:val="left"/>
      <w:pPr>
        <w:ind w:left="2001" w:hanging="216"/>
      </w:pPr>
      <w:rPr>
        <w:rFonts w:hint="default"/>
        <w:lang w:val="en-US" w:eastAsia="en-US" w:bidi="ar-SA"/>
      </w:rPr>
    </w:lvl>
    <w:lvl w:ilvl="6" w:tplc="25B4B2DC">
      <w:numFmt w:val="bullet"/>
      <w:lvlText w:val="•"/>
      <w:lvlJc w:val="left"/>
      <w:pPr>
        <w:ind w:left="2329" w:hanging="216"/>
      </w:pPr>
      <w:rPr>
        <w:rFonts w:hint="default"/>
        <w:lang w:val="en-US" w:eastAsia="en-US" w:bidi="ar-SA"/>
      </w:rPr>
    </w:lvl>
    <w:lvl w:ilvl="7" w:tplc="2F4AA99C">
      <w:numFmt w:val="bullet"/>
      <w:lvlText w:val="•"/>
      <w:lvlJc w:val="left"/>
      <w:pPr>
        <w:ind w:left="2657" w:hanging="216"/>
      </w:pPr>
      <w:rPr>
        <w:rFonts w:hint="default"/>
        <w:lang w:val="en-US" w:eastAsia="en-US" w:bidi="ar-SA"/>
      </w:rPr>
    </w:lvl>
    <w:lvl w:ilvl="8" w:tplc="3C222E6A">
      <w:numFmt w:val="bullet"/>
      <w:lvlText w:val="•"/>
      <w:lvlJc w:val="left"/>
      <w:pPr>
        <w:ind w:left="2985" w:hanging="216"/>
      </w:pPr>
      <w:rPr>
        <w:rFonts w:hint="default"/>
        <w:lang w:val="en-US" w:eastAsia="en-US" w:bidi="ar-SA"/>
      </w:rPr>
    </w:lvl>
  </w:abstractNum>
  <w:abstractNum w:abstractNumId="281">
    <w:nsid w:val="552A7545"/>
    <w:multiLevelType w:val="hybridMultilevel"/>
    <w:tmpl w:val="35927FD2"/>
    <w:lvl w:ilvl="0" w:tplc="0066B6C8">
      <w:numFmt w:val="bullet"/>
      <w:lvlText w:val="-"/>
      <w:lvlJc w:val="left"/>
      <w:pPr>
        <w:ind w:left="510" w:hanging="288"/>
      </w:pPr>
      <w:rPr>
        <w:rFonts w:ascii="Times New Roman" w:eastAsia="Times New Roman" w:hAnsi="Times New Roman" w:cs="Times New Roman" w:hint="default"/>
        <w:spacing w:val="-1"/>
        <w:w w:val="100"/>
        <w:sz w:val="21"/>
        <w:szCs w:val="21"/>
        <w:lang w:val="en-US" w:eastAsia="en-US" w:bidi="ar-SA"/>
      </w:rPr>
    </w:lvl>
    <w:lvl w:ilvl="1" w:tplc="A6B850AC">
      <w:numFmt w:val="bullet"/>
      <w:lvlText w:val="•"/>
      <w:lvlJc w:val="left"/>
      <w:pPr>
        <w:ind w:left="773" w:hanging="288"/>
      </w:pPr>
      <w:rPr>
        <w:rFonts w:hint="default"/>
        <w:lang w:val="en-US" w:eastAsia="en-US" w:bidi="ar-SA"/>
      </w:rPr>
    </w:lvl>
    <w:lvl w:ilvl="2" w:tplc="2BFE0DCC">
      <w:numFmt w:val="bullet"/>
      <w:lvlText w:val="•"/>
      <w:lvlJc w:val="left"/>
      <w:pPr>
        <w:ind w:left="1026" w:hanging="288"/>
      </w:pPr>
      <w:rPr>
        <w:rFonts w:hint="default"/>
        <w:lang w:val="en-US" w:eastAsia="en-US" w:bidi="ar-SA"/>
      </w:rPr>
    </w:lvl>
    <w:lvl w:ilvl="3" w:tplc="C0AC3A0C">
      <w:numFmt w:val="bullet"/>
      <w:lvlText w:val="•"/>
      <w:lvlJc w:val="left"/>
      <w:pPr>
        <w:ind w:left="1279" w:hanging="288"/>
      </w:pPr>
      <w:rPr>
        <w:rFonts w:hint="default"/>
        <w:lang w:val="en-US" w:eastAsia="en-US" w:bidi="ar-SA"/>
      </w:rPr>
    </w:lvl>
    <w:lvl w:ilvl="4" w:tplc="59EE7244">
      <w:numFmt w:val="bullet"/>
      <w:lvlText w:val="•"/>
      <w:lvlJc w:val="left"/>
      <w:pPr>
        <w:ind w:left="1532" w:hanging="288"/>
      </w:pPr>
      <w:rPr>
        <w:rFonts w:hint="default"/>
        <w:lang w:val="en-US" w:eastAsia="en-US" w:bidi="ar-SA"/>
      </w:rPr>
    </w:lvl>
    <w:lvl w:ilvl="5" w:tplc="0FDCC45E">
      <w:numFmt w:val="bullet"/>
      <w:lvlText w:val="•"/>
      <w:lvlJc w:val="left"/>
      <w:pPr>
        <w:ind w:left="1785" w:hanging="288"/>
      </w:pPr>
      <w:rPr>
        <w:rFonts w:hint="default"/>
        <w:lang w:val="en-US" w:eastAsia="en-US" w:bidi="ar-SA"/>
      </w:rPr>
    </w:lvl>
    <w:lvl w:ilvl="6" w:tplc="DB1E9D70">
      <w:numFmt w:val="bullet"/>
      <w:lvlText w:val="•"/>
      <w:lvlJc w:val="left"/>
      <w:pPr>
        <w:ind w:left="2038" w:hanging="288"/>
      </w:pPr>
      <w:rPr>
        <w:rFonts w:hint="default"/>
        <w:lang w:val="en-US" w:eastAsia="en-US" w:bidi="ar-SA"/>
      </w:rPr>
    </w:lvl>
    <w:lvl w:ilvl="7" w:tplc="61E05C1A">
      <w:numFmt w:val="bullet"/>
      <w:lvlText w:val="•"/>
      <w:lvlJc w:val="left"/>
      <w:pPr>
        <w:ind w:left="2291" w:hanging="288"/>
      </w:pPr>
      <w:rPr>
        <w:rFonts w:hint="default"/>
        <w:lang w:val="en-US" w:eastAsia="en-US" w:bidi="ar-SA"/>
      </w:rPr>
    </w:lvl>
    <w:lvl w:ilvl="8" w:tplc="A946629C">
      <w:numFmt w:val="bullet"/>
      <w:lvlText w:val="•"/>
      <w:lvlJc w:val="left"/>
      <w:pPr>
        <w:ind w:left="2544" w:hanging="288"/>
      </w:pPr>
      <w:rPr>
        <w:rFonts w:hint="default"/>
        <w:lang w:val="en-US" w:eastAsia="en-US" w:bidi="ar-SA"/>
      </w:rPr>
    </w:lvl>
  </w:abstractNum>
  <w:abstractNum w:abstractNumId="282">
    <w:nsid w:val="55347ADE"/>
    <w:multiLevelType w:val="hybridMultilevel"/>
    <w:tmpl w:val="EB8C17B2"/>
    <w:lvl w:ilvl="0" w:tplc="6ED0832C">
      <w:numFmt w:val="bullet"/>
      <w:lvlText w:val="•"/>
      <w:lvlJc w:val="left"/>
      <w:pPr>
        <w:ind w:left="221" w:hanging="145"/>
      </w:pPr>
      <w:rPr>
        <w:rFonts w:ascii="Times New Roman" w:eastAsia="Times New Roman" w:hAnsi="Times New Roman" w:cs="Times New Roman" w:hint="default"/>
        <w:w w:val="100"/>
        <w:sz w:val="21"/>
        <w:szCs w:val="21"/>
        <w:lang w:val="en-US" w:eastAsia="en-US" w:bidi="ar-SA"/>
      </w:rPr>
    </w:lvl>
    <w:lvl w:ilvl="1" w:tplc="A52E43AA">
      <w:numFmt w:val="bullet"/>
      <w:lvlText w:val="•"/>
      <w:lvlJc w:val="left"/>
      <w:pPr>
        <w:ind w:left="352" w:hanging="145"/>
      </w:pPr>
      <w:rPr>
        <w:rFonts w:hint="default"/>
        <w:lang w:val="en-US" w:eastAsia="en-US" w:bidi="ar-SA"/>
      </w:rPr>
    </w:lvl>
    <w:lvl w:ilvl="2" w:tplc="56B4BE20">
      <w:numFmt w:val="bullet"/>
      <w:lvlText w:val="•"/>
      <w:lvlJc w:val="left"/>
      <w:pPr>
        <w:ind w:left="485" w:hanging="145"/>
      </w:pPr>
      <w:rPr>
        <w:rFonts w:hint="default"/>
        <w:lang w:val="en-US" w:eastAsia="en-US" w:bidi="ar-SA"/>
      </w:rPr>
    </w:lvl>
    <w:lvl w:ilvl="3" w:tplc="84868656">
      <w:numFmt w:val="bullet"/>
      <w:lvlText w:val="•"/>
      <w:lvlJc w:val="left"/>
      <w:pPr>
        <w:ind w:left="618" w:hanging="145"/>
      </w:pPr>
      <w:rPr>
        <w:rFonts w:hint="default"/>
        <w:lang w:val="en-US" w:eastAsia="en-US" w:bidi="ar-SA"/>
      </w:rPr>
    </w:lvl>
    <w:lvl w:ilvl="4" w:tplc="23B434AA">
      <w:numFmt w:val="bullet"/>
      <w:lvlText w:val="•"/>
      <w:lvlJc w:val="left"/>
      <w:pPr>
        <w:ind w:left="751" w:hanging="145"/>
      </w:pPr>
      <w:rPr>
        <w:rFonts w:hint="default"/>
        <w:lang w:val="en-US" w:eastAsia="en-US" w:bidi="ar-SA"/>
      </w:rPr>
    </w:lvl>
    <w:lvl w:ilvl="5" w:tplc="EB22F782">
      <w:numFmt w:val="bullet"/>
      <w:lvlText w:val="•"/>
      <w:lvlJc w:val="left"/>
      <w:pPr>
        <w:ind w:left="884" w:hanging="145"/>
      </w:pPr>
      <w:rPr>
        <w:rFonts w:hint="default"/>
        <w:lang w:val="en-US" w:eastAsia="en-US" w:bidi="ar-SA"/>
      </w:rPr>
    </w:lvl>
    <w:lvl w:ilvl="6" w:tplc="E7509220">
      <w:numFmt w:val="bullet"/>
      <w:lvlText w:val="•"/>
      <w:lvlJc w:val="left"/>
      <w:pPr>
        <w:ind w:left="1016" w:hanging="145"/>
      </w:pPr>
      <w:rPr>
        <w:rFonts w:hint="default"/>
        <w:lang w:val="en-US" w:eastAsia="en-US" w:bidi="ar-SA"/>
      </w:rPr>
    </w:lvl>
    <w:lvl w:ilvl="7" w:tplc="4FB68650">
      <w:numFmt w:val="bullet"/>
      <w:lvlText w:val="•"/>
      <w:lvlJc w:val="left"/>
      <w:pPr>
        <w:ind w:left="1149" w:hanging="145"/>
      </w:pPr>
      <w:rPr>
        <w:rFonts w:hint="default"/>
        <w:lang w:val="en-US" w:eastAsia="en-US" w:bidi="ar-SA"/>
      </w:rPr>
    </w:lvl>
    <w:lvl w:ilvl="8" w:tplc="0AC6A32C">
      <w:numFmt w:val="bullet"/>
      <w:lvlText w:val="•"/>
      <w:lvlJc w:val="left"/>
      <w:pPr>
        <w:ind w:left="1282" w:hanging="145"/>
      </w:pPr>
      <w:rPr>
        <w:rFonts w:hint="default"/>
        <w:lang w:val="en-US" w:eastAsia="en-US" w:bidi="ar-SA"/>
      </w:rPr>
    </w:lvl>
  </w:abstractNum>
  <w:abstractNum w:abstractNumId="283">
    <w:nsid w:val="55586B91"/>
    <w:multiLevelType w:val="hybridMultilevel"/>
    <w:tmpl w:val="C8CCF4A2"/>
    <w:lvl w:ilvl="0" w:tplc="6AC20A66">
      <w:start w:val="1"/>
      <w:numFmt w:val="lowerLetter"/>
      <w:lvlText w:val="%1)"/>
      <w:lvlJc w:val="left"/>
      <w:pPr>
        <w:ind w:left="367" w:hanging="289"/>
        <w:jc w:val="left"/>
      </w:pPr>
      <w:rPr>
        <w:rFonts w:ascii="Times New Roman" w:eastAsia="Times New Roman" w:hAnsi="Times New Roman" w:cs="Times New Roman" w:hint="default"/>
        <w:spacing w:val="-17"/>
        <w:w w:val="100"/>
        <w:sz w:val="20"/>
        <w:szCs w:val="20"/>
        <w:lang w:val="en-US" w:eastAsia="en-US" w:bidi="ar-SA"/>
      </w:rPr>
    </w:lvl>
    <w:lvl w:ilvl="1" w:tplc="6072546E">
      <w:numFmt w:val="bullet"/>
      <w:lvlText w:val="•"/>
      <w:lvlJc w:val="left"/>
      <w:pPr>
        <w:ind w:left="698" w:hanging="289"/>
      </w:pPr>
      <w:rPr>
        <w:rFonts w:hint="default"/>
        <w:lang w:val="en-US" w:eastAsia="en-US" w:bidi="ar-SA"/>
      </w:rPr>
    </w:lvl>
    <w:lvl w:ilvl="2" w:tplc="8508E41C">
      <w:numFmt w:val="bullet"/>
      <w:lvlText w:val="•"/>
      <w:lvlJc w:val="left"/>
      <w:pPr>
        <w:ind w:left="1037" w:hanging="289"/>
      </w:pPr>
      <w:rPr>
        <w:rFonts w:hint="default"/>
        <w:lang w:val="en-US" w:eastAsia="en-US" w:bidi="ar-SA"/>
      </w:rPr>
    </w:lvl>
    <w:lvl w:ilvl="3" w:tplc="BD281CE8">
      <w:numFmt w:val="bullet"/>
      <w:lvlText w:val="•"/>
      <w:lvlJc w:val="left"/>
      <w:pPr>
        <w:ind w:left="1375" w:hanging="289"/>
      </w:pPr>
      <w:rPr>
        <w:rFonts w:hint="default"/>
        <w:lang w:val="en-US" w:eastAsia="en-US" w:bidi="ar-SA"/>
      </w:rPr>
    </w:lvl>
    <w:lvl w:ilvl="4" w:tplc="52225540">
      <w:numFmt w:val="bullet"/>
      <w:lvlText w:val="•"/>
      <w:lvlJc w:val="left"/>
      <w:pPr>
        <w:ind w:left="1714" w:hanging="289"/>
      </w:pPr>
      <w:rPr>
        <w:rFonts w:hint="default"/>
        <w:lang w:val="en-US" w:eastAsia="en-US" w:bidi="ar-SA"/>
      </w:rPr>
    </w:lvl>
    <w:lvl w:ilvl="5" w:tplc="11CE62EC">
      <w:numFmt w:val="bullet"/>
      <w:lvlText w:val="•"/>
      <w:lvlJc w:val="left"/>
      <w:pPr>
        <w:ind w:left="2052" w:hanging="289"/>
      </w:pPr>
      <w:rPr>
        <w:rFonts w:hint="default"/>
        <w:lang w:val="en-US" w:eastAsia="en-US" w:bidi="ar-SA"/>
      </w:rPr>
    </w:lvl>
    <w:lvl w:ilvl="6" w:tplc="938498B4">
      <w:numFmt w:val="bullet"/>
      <w:lvlText w:val="•"/>
      <w:lvlJc w:val="left"/>
      <w:pPr>
        <w:ind w:left="2391" w:hanging="289"/>
      </w:pPr>
      <w:rPr>
        <w:rFonts w:hint="default"/>
        <w:lang w:val="en-US" w:eastAsia="en-US" w:bidi="ar-SA"/>
      </w:rPr>
    </w:lvl>
    <w:lvl w:ilvl="7" w:tplc="A0CAE9A4">
      <w:numFmt w:val="bullet"/>
      <w:lvlText w:val="•"/>
      <w:lvlJc w:val="left"/>
      <w:pPr>
        <w:ind w:left="2729" w:hanging="289"/>
      </w:pPr>
      <w:rPr>
        <w:rFonts w:hint="default"/>
        <w:lang w:val="en-US" w:eastAsia="en-US" w:bidi="ar-SA"/>
      </w:rPr>
    </w:lvl>
    <w:lvl w:ilvl="8" w:tplc="D0DE816A">
      <w:numFmt w:val="bullet"/>
      <w:lvlText w:val="•"/>
      <w:lvlJc w:val="left"/>
      <w:pPr>
        <w:ind w:left="3068" w:hanging="289"/>
      </w:pPr>
      <w:rPr>
        <w:rFonts w:hint="default"/>
        <w:lang w:val="en-US" w:eastAsia="en-US" w:bidi="ar-SA"/>
      </w:rPr>
    </w:lvl>
  </w:abstractNum>
  <w:abstractNum w:abstractNumId="284">
    <w:nsid w:val="558E7C8F"/>
    <w:multiLevelType w:val="hybridMultilevel"/>
    <w:tmpl w:val="84368ECC"/>
    <w:lvl w:ilvl="0" w:tplc="894489BC">
      <w:start w:val="1"/>
      <w:numFmt w:val="lowerLetter"/>
      <w:lvlText w:val="%1)"/>
      <w:lvlJc w:val="left"/>
      <w:pPr>
        <w:ind w:left="367" w:hanging="216"/>
        <w:jc w:val="left"/>
      </w:pPr>
      <w:rPr>
        <w:rFonts w:ascii="Times New Roman" w:eastAsia="Times New Roman" w:hAnsi="Times New Roman" w:cs="Times New Roman" w:hint="default"/>
        <w:w w:val="100"/>
        <w:sz w:val="20"/>
        <w:szCs w:val="20"/>
        <w:lang w:val="en-US" w:eastAsia="en-US" w:bidi="ar-SA"/>
      </w:rPr>
    </w:lvl>
    <w:lvl w:ilvl="1" w:tplc="93EA237C">
      <w:numFmt w:val="bullet"/>
      <w:lvlText w:val="•"/>
      <w:lvlJc w:val="left"/>
      <w:pPr>
        <w:ind w:left="660" w:hanging="216"/>
      </w:pPr>
      <w:rPr>
        <w:rFonts w:hint="default"/>
        <w:lang w:val="en-US" w:eastAsia="en-US" w:bidi="ar-SA"/>
      </w:rPr>
    </w:lvl>
    <w:lvl w:ilvl="2" w:tplc="AA3AFE22">
      <w:numFmt w:val="bullet"/>
      <w:lvlText w:val="•"/>
      <w:lvlJc w:val="left"/>
      <w:pPr>
        <w:ind w:left="960" w:hanging="216"/>
      </w:pPr>
      <w:rPr>
        <w:rFonts w:hint="default"/>
        <w:lang w:val="en-US" w:eastAsia="en-US" w:bidi="ar-SA"/>
      </w:rPr>
    </w:lvl>
    <w:lvl w:ilvl="3" w:tplc="18724BFA">
      <w:numFmt w:val="bullet"/>
      <w:lvlText w:val="•"/>
      <w:lvlJc w:val="left"/>
      <w:pPr>
        <w:ind w:left="1260" w:hanging="216"/>
      </w:pPr>
      <w:rPr>
        <w:rFonts w:hint="default"/>
        <w:lang w:val="en-US" w:eastAsia="en-US" w:bidi="ar-SA"/>
      </w:rPr>
    </w:lvl>
    <w:lvl w:ilvl="4" w:tplc="0BF4DBA8">
      <w:numFmt w:val="bullet"/>
      <w:lvlText w:val="•"/>
      <w:lvlJc w:val="left"/>
      <w:pPr>
        <w:ind w:left="1560" w:hanging="216"/>
      </w:pPr>
      <w:rPr>
        <w:rFonts w:hint="default"/>
        <w:lang w:val="en-US" w:eastAsia="en-US" w:bidi="ar-SA"/>
      </w:rPr>
    </w:lvl>
    <w:lvl w:ilvl="5" w:tplc="4B6E38F6">
      <w:numFmt w:val="bullet"/>
      <w:lvlText w:val="•"/>
      <w:lvlJc w:val="left"/>
      <w:pPr>
        <w:ind w:left="1861" w:hanging="216"/>
      </w:pPr>
      <w:rPr>
        <w:rFonts w:hint="default"/>
        <w:lang w:val="en-US" w:eastAsia="en-US" w:bidi="ar-SA"/>
      </w:rPr>
    </w:lvl>
    <w:lvl w:ilvl="6" w:tplc="7E2E48EA">
      <w:numFmt w:val="bullet"/>
      <w:lvlText w:val="•"/>
      <w:lvlJc w:val="left"/>
      <w:pPr>
        <w:ind w:left="2161" w:hanging="216"/>
      </w:pPr>
      <w:rPr>
        <w:rFonts w:hint="default"/>
        <w:lang w:val="en-US" w:eastAsia="en-US" w:bidi="ar-SA"/>
      </w:rPr>
    </w:lvl>
    <w:lvl w:ilvl="7" w:tplc="9FFE4C8C">
      <w:numFmt w:val="bullet"/>
      <w:lvlText w:val="•"/>
      <w:lvlJc w:val="left"/>
      <w:pPr>
        <w:ind w:left="2461" w:hanging="216"/>
      </w:pPr>
      <w:rPr>
        <w:rFonts w:hint="default"/>
        <w:lang w:val="en-US" w:eastAsia="en-US" w:bidi="ar-SA"/>
      </w:rPr>
    </w:lvl>
    <w:lvl w:ilvl="8" w:tplc="ED7C6C32">
      <w:numFmt w:val="bullet"/>
      <w:lvlText w:val="•"/>
      <w:lvlJc w:val="left"/>
      <w:pPr>
        <w:ind w:left="2761" w:hanging="216"/>
      </w:pPr>
      <w:rPr>
        <w:rFonts w:hint="default"/>
        <w:lang w:val="en-US" w:eastAsia="en-US" w:bidi="ar-SA"/>
      </w:rPr>
    </w:lvl>
  </w:abstractNum>
  <w:abstractNum w:abstractNumId="285">
    <w:nsid w:val="57047DE3"/>
    <w:multiLevelType w:val="hybridMultilevel"/>
    <w:tmpl w:val="A28C60F4"/>
    <w:lvl w:ilvl="0" w:tplc="0016AE04">
      <w:numFmt w:val="bullet"/>
      <w:lvlText w:val="-"/>
      <w:lvlJc w:val="left"/>
      <w:pPr>
        <w:ind w:left="367" w:hanging="216"/>
      </w:pPr>
      <w:rPr>
        <w:rFonts w:ascii="Times New Roman" w:eastAsia="Times New Roman" w:hAnsi="Times New Roman" w:cs="Times New Roman" w:hint="default"/>
        <w:spacing w:val="-1"/>
        <w:w w:val="100"/>
        <w:sz w:val="20"/>
        <w:szCs w:val="20"/>
        <w:lang w:val="en-US" w:eastAsia="en-US" w:bidi="ar-SA"/>
      </w:rPr>
    </w:lvl>
    <w:lvl w:ilvl="1" w:tplc="406CCB26">
      <w:numFmt w:val="bullet"/>
      <w:lvlText w:val="•"/>
      <w:lvlJc w:val="left"/>
      <w:pPr>
        <w:ind w:left="689" w:hanging="216"/>
      </w:pPr>
      <w:rPr>
        <w:rFonts w:hint="default"/>
        <w:lang w:val="en-US" w:eastAsia="en-US" w:bidi="ar-SA"/>
      </w:rPr>
    </w:lvl>
    <w:lvl w:ilvl="2" w:tplc="E57C536E">
      <w:numFmt w:val="bullet"/>
      <w:lvlText w:val="•"/>
      <w:lvlJc w:val="left"/>
      <w:pPr>
        <w:ind w:left="1018" w:hanging="216"/>
      </w:pPr>
      <w:rPr>
        <w:rFonts w:hint="default"/>
        <w:lang w:val="en-US" w:eastAsia="en-US" w:bidi="ar-SA"/>
      </w:rPr>
    </w:lvl>
    <w:lvl w:ilvl="3" w:tplc="1694A7A4">
      <w:numFmt w:val="bullet"/>
      <w:lvlText w:val="•"/>
      <w:lvlJc w:val="left"/>
      <w:pPr>
        <w:ind w:left="1347" w:hanging="216"/>
      </w:pPr>
      <w:rPr>
        <w:rFonts w:hint="default"/>
        <w:lang w:val="en-US" w:eastAsia="en-US" w:bidi="ar-SA"/>
      </w:rPr>
    </w:lvl>
    <w:lvl w:ilvl="4" w:tplc="EC0C3FFC">
      <w:numFmt w:val="bullet"/>
      <w:lvlText w:val="•"/>
      <w:lvlJc w:val="left"/>
      <w:pPr>
        <w:ind w:left="1676" w:hanging="216"/>
      </w:pPr>
      <w:rPr>
        <w:rFonts w:hint="default"/>
        <w:lang w:val="en-US" w:eastAsia="en-US" w:bidi="ar-SA"/>
      </w:rPr>
    </w:lvl>
    <w:lvl w:ilvl="5" w:tplc="26CE32F8">
      <w:numFmt w:val="bullet"/>
      <w:lvlText w:val="•"/>
      <w:lvlJc w:val="left"/>
      <w:pPr>
        <w:ind w:left="2005" w:hanging="216"/>
      </w:pPr>
      <w:rPr>
        <w:rFonts w:hint="default"/>
        <w:lang w:val="en-US" w:eastAsia="en-US" w:bidi="ar-SA"/>
      </w:rPr>
    </w:lvl>
    <w:lvl w:ilvl="6" w:tplc="E38E71DA">
      <w:numFmt w:val="bullet"/>
      <w:lvlText w:val="•"/>
      <w:lvlJc w:val="left"/>
      <w:pPr>
        <w:ind w:left="2334" w:hanging="216"/>
      </w:pPr>
      <w:rPr>
        <w:rFonts w:hint="default"/>
        <w:lang w:val="en-US" w:eastAsia="en-US" w:bidi="ar-SA"/>
      </w:rPr>
    </w:lvl>
    <w:lvl w:ilvl="7" w:tplc="43AA2546">
      <w:numFmt w:val="bullet"/>
      <w:lvlText w:val="•"/>
      <w:lvlJc w:val="left"/>
      <w:pPr>
        <w:ind w:left="2663" w:hanging="216"/>
      </w:pPr>
      <w:rPr>
        <w:rFonts w:hint="default"/>
        <w:lang w:val="en-US" w:eastAsia="en-US" w:bidi="ar-SA"/>
      </w:rPr>
    </w:lvl>
    <w:lvl w:ilvl="8" w:tplc="6F8A972E">
      <w:numFmt w:val="bullet"/>
      <w:lvlText w:val="•"/>
      <w:lvlJc w:val="left"/>
      <w:pPr>
        <w:ind w:left="2992" w:hanging="216"/>
      </w:pPr>
      <w:rPr>
        <w:rFonts w:hint="default"/>
        <w:lang w:val="en-US" w:eastAsia="en-US" w:bidi="ar-SA"/>
      </w:rPr>
    </w:lvl>
  </w:abstractNum>
  <w:abstractNum w:abstractNumId="286">
    <w:nsid w:val="572870FA"/>
    <w:multiLevelType w:val="hybridMultilevel"/>
    <w:tmpl w:val="FF9250C8"/>
    <w:lvl w:ilvl="0" w:tplc="6ABE561A">
      <w:numFmt w:val="bullet"/>
      <w:lvlText w:val="•"/>
      <w:lvlJc w:val="left"/>
      <w:pPr>
        <w:ind w:left="654" w:hanging="288"/>
      </w:pPr>
      <w:rPr>
        <w:rFonts w:ascii="Times New Roman" w:eastAsia="Times New Roman" w:hAnsi="Times New Roman" w:cs="Times New Roman" w:hint="default"/>
        <w:w w:val="100"/>
        <w:sz w:val="20"/>
        <w:szCs w:val="20"/>
        <w:lang w:val="en-US" w:eastAsia="en-US" w:bidi="ar-SA"/>
      </w:rPr>
    </w:lvl>
    <w:lvl w:ilvl="1" w:tplc="7A54874C">
      <w:numFmt w:val="bullet"/>
      <w:lvlText w:val="•"/>
      <w:lvlJc w:val="left"/>
      <w:pPr>
        <w:ind w:left="899" w:hanging="288"/>
      </w:pPr>
      <w:rPr>
        <w:rFonts w:hint="default"/>
        <w:lang w:val="en-US" w:eastAsia="en-US" w:bidi="ar-SA"/>
      </w:rPr>
    </w:lvl>
    <w:lvl w:ilvl="2" w:tplc="DCD6894E">
      <w:numFmt w:val="bullet"/>
      <w:lvlText w:val="•"/>
      <w:lvlJc w:val="left"/>
      <w:pPr>
        <w:ind w:left="1138" w:hanging="288"/>
      </w:pPr>
      <w:rPr>
        <w:rFonts w:hint="default"/>
        <w:lang w:val="en-US" w:eastAsia="en-US" w:bidi="ar-SA"/>
      </w:rPr>
    </w:lvl>
    <w:lvl w:ilvl="3" w:tplc="DC88CE02">
      <w:numFmt w:val="bullet"/>
      <w:lvlText w:val="•"/>
      <w:lvlJc w:val="left"/>
      <w:pPr>
        <w:ind w:left="1377" w:hanging="288"/>
      </w:pPr>
      <w:rPr>
        <w:rFonts w:hint="default"/>
        <w:lang w:val="en-US" w:eastAsia="en-US" w:bidi="ar-SA"/>
      </w:rPr>
    </w:lvl>
    <w:lvl w:ilvl="4" w:tplc="E18E8CE0">
      <w:numFmt w:val="bullet"/>
      <w:lvlText w:val="•"/>
      <w:lvlJc w:val="left"/>
      <w:pPr>
        <w:ind w:left="1616" w:hanging="288"/>
      </w:pPr>
      <w:rPr>
        <w:rFonts w:hint="default"/>
        <w:lang w:val="en-US" w:eastAsia="en-US" w:bidi="ar-SA"/>
      </w:rPr>
    </w:lvl>
    <w:lvl w:ilvl="5" w:tplc="D3086BE6">
      <w:numFmt w:val="bullet"/>
      <w:lvlText w:val="•"/>
      <w:lvlJc w:val="left"/>
      <w:pPr>
        <w:ind w:left="1855" w:hanging="288"/>
      </w:pPr>
      <w:rPr>
        <w:rFonts w:hint="default"/>
        <w:lang w:val="en-US" w:eastAsia="en-US" w:bidi="ar-SA"/>
      </w:rPr>
    </w:lvl>
    <w:lvl w:ilvl="6" w:tplc="F8FC8FC4">
      <w:numFmt w:val="bullet"/>
      <w:lvlText w:val="•"/>
      <w:lvlJc w:val="left"/>
      <w:pPr>
        <w:ind w:left="2094" w:hanging="288"/>
      </w:pPr>
      <w:rPr>
        <w:rFonts w:hint="default"/>
        <w:lang w:val="en-US" w:eastAsia="en-US" w:bidi="ar-SA"/>
      </w:rPr>
    </w:lvl>
    <w:lvl w:ilvl="7" w:tplc="CB66C356">
      <w:numFmt w:val="bullet"/>
      <w:lvlText w:val="•"/>
      <w:lvlJc w:val="left"/>
      <w:pPr>
        <w:ind w:left="2333" w:hanging="288"/>
      </w:pPr>
      <w:rPr>
        <w:rFonts w:hint="default"/>
        <w:lang w:val="en-US" w:eastAsia="en-US" w:bidi="ar-SA"/>
      </w:rPr>
    </w:lvl>
    <w:lvl w:ilvl="8" w:tplc="51B4C344">
      <w:numFmt w:val="bullet"/>
      <w:lvlText w:val="•"/>
      <w:lvlJc w:val="left"/>
      <w:pPr>
        <w:ind w:left="2572" w:hanging="288"/>
      </w:pPr>
      <w:rPr>
        <w:rFonts w:hint="default"/>
        <w:lang w:val="en-US" w:eastAsia="en-US" w:bidi="ar-SA"/>
      </w:rPr>
    </w:lvl>
  </w:abstractNum>
  <w:abstractNum w:abstractNumId="287">
    <w:nsid w:val="57CC793E"/>
    <w:multiLevelType w:val="hybridMultilevel"/>
    <w:tmpl w:val="0352E18A"/>
    <w:lvl w:ilvl="0" w:tplc="1444B588">
      <w:start w:val="1"/>
      <w:numFmt w:val="decimal"/>
      <w:lvlText w:val="%1."/>
      <w:lvlJc w:val="left"/>
      <w:pPr>
        <w:ind w:left="886" w:hanging="360"/>
        <w:jc w:val="left"/>
      </w:pPr>
      <w:rPr>
        <w:rFonts w:ascii="Times New Roman" w:eastAsia="Times New Roman" w:hAnsi="Times New Roman" w:cs="Times New Roman" w:hint="default"/>
        <w:spacing w:val="-26"/>
        <w:w w:val="96"/>
        <w:sz w:val="22"/>
        <w:szCs w:val="22"/>
        <w:lang w:val="en-US" w:eastAsia="en-US" w:bidi="ar-SA"/>
      </w:rPr>
    </w:lvl>
    <w:lvl w:ilvl="1" w:tplc="CA8ACCF2">
      <w:numFmt w:val="bullet"/>
      <w:lvlText w:val="•"/>
      <w:lvlJc w:val="left"/>
      <w:pPr>
        <w:ind w:left="1794" w:hanging="360"/>
      </w:pPr>
      <w:rPr>
        <w:rFonts w:hint="default"/>
        <w:lang w:val="en-US" w:eastAsia="en-US" w:bidi="ar-SA"/>
      </w:rPr>
    </w:lvl>
    <w:lvl w:ilvl="2" w:tplc="E8D85C18">
      <w:numFmt w:val="bullet"/>
      <w:lvlText w:val="•"/>
      <w:lvlJc w:val="left"/>
      <w:pPr>
        <w:ind w:left="2708" w:hanging="360"/>
      </w:pPr>
      <w:rPr>
        <w:rFonts w:hint="default"/>
        <w:lang w:val="en-US" w:eastAsia="en-US" w:bidi="ar-SA"/>
      </w:rPr>
    </w:lvl>
    <w:lvl w:ilvl="3" w:tplc="6A2226EE">
      <w:numFmt w:val="bullet"/>
      <w:lvlText w:val="•"/>
      <w:lvlJc w:val="left"/>
      <w:pPr>
        <w:ind w:left="3622" w:hanging="360"/>
      </w:pPr>
      <w:rPr>
        <w:rFonts w:hint="default"/>
        <w:lang w:val="en-US" w:eastAsia="en-US" w:bidi="ar-SA"/>
      </w:rPr>
    </w:lvl>
    <w:lvl w:ilvl="4" w:tplc="D7F8028A">
      <w:numFmt w:val="bullet"/>
      <w:lvlText w:val="•"/>
      <w:lvlJc w:val="left"/>
      <w:pPr>
        <w:ind w:left="4536" w:hanging="360"/>
      </w:pPr>
      <w:rPr>
        <w:rFonts w:hint="default"/>
        <w:lang w:val="en-US" w:eastAsia="en-US" w:bidi="ar-SA"/>
      </w:rPr>
    </w:lvl>
    <w:lvl w:ilvl="5" w:tplc="A18875FE">
      <w:numFmt w:val="bullet"/>
      <w:lvlText w:val="•"/>
      <w:lvlJc w:val="left"/>
      <w:pPr>
        <w:ind w:left="5450" w:hanging="360"/>
      </w:pPr>
      <w:rPr>
        <w:rFonts w:hint="default"/>
        <w:lang w:val="en-US" w:eastAsia="en-US" w:bidi="ar-SA"/>
      </w:rPr>
    </w:lvl>
    <w:lvl w:ilvl="6" w:tplc="17EAC890">
      <w:numFmt w:val="bullet"/>
      <w:lvlText w:val="•"/>
      <w:lvlJc w:val="left"/>
      <w:pPr>
        <w:ind w:left="6364" w:hanging="360"/>
      </w:pPr>
      <w:rPr>
        <w:rFonts w:hint="default"/>
        <w:lang w:val="en-US" w:eastAsia="en-US" w:bidi="ar-SA"/>
      </w:rPr>
    </w:lvl>
    <w:lvl w:ilvl="7" w:tplc="C5CEFD3A">
      <w:numFmt w:val="bullet"/>
      <w:lvlText w:val="•"/>
      <w:lvlJc w:val="left"/>
      <w:pPr>
        <w:ind w:left="7278" w:hanging="360"/>
      </w:pPr>
      <w:rPr>
        <w:rFonts w:hint="default"/>
        <w:lang w:val="en-US" w:eastAsia="en-US" w:bidi="ar-SA"/>
      </w:rPr>
    </w:lvl>
    <w:lvl w:ilvl="8" w:tplc="567066BC">
      <w:numFmt w:val="bullet"/>
      <w:lvlText w:val="•"/>
      <w:lvlJc w:val="left"/>
      <w:pPr>
        <w:ind w:left="8192" w:hanging="360"/>
      </w:pPr>
      <w:rPr>
        <w:rFonts w:hint="default"/>
        <w:lang w:val="en-US" w:eastAsia="en-US" w:bidi="ar-SA"/>
      </w:rPr>
    </w:lvl>
  </w:abstractNum>
  <w:abstractNum w:abstractNumId="288">
    <w:nsid w:val="57DC4DE5"/>
    <w:multiLevelType w:val="hybridMultilevel"/>
    <w:tmpl w:val="33EE9060"/>
    <w:lvl w:ilvl="0" w:tplc="43F45E50">
      <w:start w:val="1"/>
      <w:numFmt w:val="lowerLetter"/>
      <w:lvlText w:val="%1)"/>
      <w:lvlJc w:val="left"/>
      <w:pPr>
        <w:ind w:left="367" w:hanging="288"/>
        <w:jc w:val="left"/>
      </w:pPr>
      <w:rPr>
        <w:rFonts w:ascii="Times New Roman" w:eastAsia="Times New Roman" w:hAnsi="Times New Roman" w:cs="Times New Roman" w:hint="default"/>
        <w:spacing w:val="-6"/>
        <w:w w:val="100"/>
        <w:sz w:val="22"/>
        <w:szCs w:val="22"/>
        <w:lang w:val="en-US" w:eastAsia="en-US" w:bidi="ar-SA"/>
      </w:rPr>
    </w:lvl>
    <w:lvl w:ilvl="1" w:tplc="A1A4A70A">
      <w:numFmt w:val="bullet"/>
      <w:lvlText w:val="•"/>
      <w:lvlJc w:val="left"/>
      <w:pPr>
        <w:ind w:left="685" w:hanging="288"/>
      </w:pPr>
      <w:rPr>
        <w:rFonts w:hint="default"/>
        <w:lang w:val="en-US" w:eastAsia="en-US" w:bidi="ar-SA"/>
      </w:rPr>
    </w:lvl>
    <w:lvl w:ilvl="2" w:tplc="B7EC8998">
      <w:numFmt w:val="bullet"/>
      <w:lvlText w:val="•"/>
      <w:lvlJc w:val="left"/>
      <w:pPr>
        <w:ind w:left="1011" w:hanging="288"/>
      </w:pPr>
      <w:rPr>
        <w:rFonts w:hint="default"/>
        <w:lang w:val="en-US" w:eastAsia="en-US" w:bidi="ar-SA"/>
      </w:rPr>
    </w:lvl>
    <w:lvl w:ilvl="3" w:tplc="21B814C2">
      <w:numFmt w:val="bullet"/>
      <w:lvlText w:val="•"/>
      <w:lvlJc w:val="left"/>
      <w:pPr>
        <w:ind w:left="1337" w:hanging="288"/>
      </w:pPr>
      <w:rPr>
        <w:rFonts w:hint="default"/>
        <w:lang w:val="en-US" w:eastAsia="en-US" w:bidi="ar-SA"/>
      </w:rPr>
    </w:lvl>
    <w:lvl w:ilvl="4" w:tplc="D64EF044">
      <w:numFmt w:val="bullet"/>
      <w:lvlText w:val="•"/>
      <w:lvlJc w:val="left"/>
      <w:pPr>
        <w:ind w:left="1662" w:hanging="288"/>
      </w:pPr>
      <w:rPr>
        <w:rFonts w:hint="default"/>
        <w:lang w:val="en-US" w:eastAsia="en-US" w:bidi="ar-SA"/>
      </w:rPr>
    </w:lvl>
    <w:lvl w:ilvl="5" w:tplc="186428C8">
      <w:numFmt w:val="bullet"/>
      <w:lvlText w:val="•"/>
      <w:lvlJc w:val="left"/>
      <w:pPr>
        <w:ind w:left="1988" w:hanging="288"/>
      </w:pPr>
      <w:rPr>
        <w:rFonts w:hint="default"/>
        <w:lang w:val="en-US" w:eastAsia="en-US" w:bidi="ar-SA"/>
      </w:rPr>
    </w:lvl>
    <w:lvl w:ilvl="6" w:tplc="E6CA721A">
      <w:numFmt w:val="bullet"/>
      <w:lvlText w:val="•"/>
      <w:lvlJc w:val="left"/>
      <w:pPr>
        <w:ind w:left="2314" w:hanging="288"/>
      </w:pPr>
      <w:rPr>
        <w:rFonts w:hint="default"/>
        <w:lang w:val="en-US" w:eastAsia="en-US" w:bidi="ar-SA"/>
      </w:rPr>
    </w:lvl>
    <w:lvl w:ilvl="7" w:tplc="A93CD2F8">
      <w:numFmt w:val="bullet"/>
      <w:lvlText w:val="•"/>
      <w:lvlJc w:val="left"/>
      <w:pPr>
        <w:ind w:left="2639" w:hanging="288"/>
      </w:pPr>
      <w:rPr>
        <w:rFonts w:hint="default"/>
        <w:lang w:val="en-US" w:eastAsia="en-US" w:bidi="ar-SA"/>
      </w:rPr>
    </w:lvl>
    <w:lvl w:ilvl="8" w:tplc="0704606E">
      <w:numFmt w:val="bullet"/>
      <w:lvlText w:val="•"/>
      <w:lvlJc w:val="left"/>
      <w:pPr>
        <w:ind w:left="2965" w:hanging="288"/>
      </w:pPr>
      <w:rPr>
        <w:rFonts w:hint="default"/>
        <w:lang w:val="en-US" w:eastAsia="en-US" w:bidi="ar-SA"/>
      </w:rPr>
    </w:lvl>
  </w:abstractNum>
  <w:abstractNum w:abstractNumId="289">
    <w:nsid w:val="588E1B1D"/>
    <w:multiLevelType w:val="hybridMultilevel"/>
    <w:tmpl w:val="DD943A6E"/>
    <w:lvl w:ilvl="0" w:tplc="1F601758">
      <w:start w:val="1"/>
      <w:numFmt w:val="lowerLetter"/>
      <w:lvlText w:val="%1)"/>
      <w:lvlJc w:val="left"/>
      <w:pPr>
        <w:ind w:left="367" w:hanging="216"/>
        <w:jc w:val="left"/>
      </w:pPr>
      <w:rPr>
        <w:rFonts w:ascii="Times New Roman" w:eastAsia="Times New Roman" w:hAnsi="Times New Roman" w:cs="Times New Roman" w:hint="default"/>
        <w:w w:val="100"/>
        <w:sz w:val="20"/>
        <w:szCs w:val="20"/>
        <w:lang w:val="en-US" w:eastAsia="en-US" w:bidi="ar-SA"/>
      </w:rPr>
    </w:lvl>
    <w:lvl w:ilvl="1" w:tplc="EEA495EC">
      <w:numFmt w:val="bullet"/>
      <w:lvlText w:val="•"/>
      <w:lvlJc w:val="left"/>
      <w:pPr>
        <w:ind w:left="663" w:hanging="216"/>
      </w:pPr>
      <w:rPr>
        <w:rFonts w:hint="default"/>
        <w:lang w:val="en-US" w:eastAsia="en-US" w:bidi="ar-SA"/>
      </w:rPr>
    </w:lvl>
    <w:lvl w:ilvl="2" w:tplc="2376E7B8">
      <w:numFmt w:val="bullet"/>
      <w:lvlText w:val="•"/>
      <w:lvlJc w:val="left"/>
      <w:pPr>
        <w:ind w:left="967" w:hanging="216"/>
      </w:pPr>
      <w:rPr>
        <w:rFonts w:hint="default"/>
        <w:lang w:val="en-US" w:eastAsia="en-US" w:bidi="ar-SA"/>
      </w:rPr>
    </w:lvl>
    <w:lvl w:ilvl="3" w:tplc="3F308C1E">
      <w:numFmt w:val="bullet"/>
      <w:lvlText w:val="•"/>
      <w:lvlJc w:val="left"/>
      <w:pPr>
        <w:ind w:left="1270" w:hanging="216"/>
      </w:pPr>
      <w:rPr>
        <w:rFonts w:hint="default"/>
        <w:lang w:val="en-US" w:eastAsia="en-US" w:bidi="ar-SA"/>
      </w:rPr>
    </w:lvl>
    <w:lvl w:ilvl="4" w:tplc="02083B36">
      <w:numFmt w:val="bullet"/>
      <w:lvlText w:val="•"/>
      <w:lvlJc w:val="left"/>
      <w:pPr>
        <w:ind w:left="1574" w:hanging="216"/>
      </w:pPr>
      <w:rPr>
        <w:rFonts w:hint="default"/>
        <w:lang w:val="en-US" w:eastAsia="en-US" w:bidi="ar-SA"/>
      </w:rPr>
    </w:lvl>
    <w:lvl w:ilvl="5" w:tplc="CF5ED08C">
      <w:numFmt w:val="bullet"/>
      <w:lvlText w:val="•"/>
      <w:lvlJc w:val="left"/>
      <w:pPr>
        <w:ind w:left="1878" w:hanging="216"/>
      </w:pPr>
      <w:rPr>
        <w:rFonts w:hint="default"/>
        <w:lang w:val="en-US" w:eastAsia="en-US" w:bidi="ar-SA"/>
      </w:rPr>
    </w:lvl>
    <w:lvl w:ilvl="6" w:tplc="3446B43C">
      <w:numFmt w:val="bullet"/>
      <w:lvlText w:val="•"/>
      <w:lvlJc w:val="left"/>
      <w:pPr>
        <w:ind w:left="2181" w:hanging="216"/>
      </w:pPr>
      <w:rPr>
        <w:rFonts w:hint="default"/>
        <w:lang w:val="en-US" w:eastAsia="en-US" w:bidi="ar-SA"/>
      </w:rPr>
    </w:lvl>
    <w:lvl w:ilvl="7" w:tplc="F036E2EE">
      <w:numFmt w:val="bullet"/>
      <w:lvlText w:val="•"/>
      <w:lvlJc w:val="left"/>
      <w:pPr>
        <w:ind w:left="2485" w:hanging="216"/>
      </w:pPr>
      <w:rPr>
        <w:rFonts w:hint="default"/>
        <w:lang w:val="en-US" w:eastAsia="en-US" w:bidi="ar-SA"/>
      </w:rPr>
    </w:lvl>
    <w:lvl w:ilvl="8" w:tplc="5F0E121A">
      <w:numFmt w:val="bullet"/>
      <w:lvlText w:val="•"/>
      <w:lvlJc w:val="left"/>
      <w:pPr>
        <w:ind w:left="2788" w:hanging="216"/>
      </w:pPr>
      <w:rPr>
        <w:rFonts w:hint="default"/>
        <w:lang w:val="en-US" w:eastAsia="en-US" w:bidi="ar-SA"/>
      </w:rPr>
    </w:lvl>
  </w:abstractNum>
  <w:abstractNum w:abstractNumId="290">
    <w:nsid w:val="589B0CB6"/>
    <w:multiLevelType w:val="hybridMultilevel"/>
    <w:tmpl w:val="8ED05480"/>
    <w:lvl w:ilvl="0" w:tplc="1400AAC0">
      <w:start w:val="1"/>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1CF07BE2">
      <w:numFmt w:val="bullet"/>
      <w:lvlText w:val="•"/>
      <w:lvlJc w:val="left"/>
      <w:pPr>
        <w:ind w:left="720" w:hanging="288"/>
      </w:pPr>
      <w:rPr>
        <w:rFonts w:hint="default"/>
        <w:lang w:val="en-US" w:eastAsia="en-US" w:bidi="ar-SA"/>
      </w:rPr>
    </w:lvl>
    <w:lvl w:ilvl="2" w:tplc="192C0746">
      <w:numFmt w:val="bullet"/>
      <w:lvlText w:val="•"/>
      <w:lvlJc w:val="left"/>
      <w:pPr>
        <w:ind w:left="1080" w:hanging="288"/>
      </w:pPr>
      <w:rPr>
        <w:rFonts w:hint="default"/>
        <w:lang w:val="en-US" w:eastAsia="en-US" w:bidi="ar-SA"/>
      </w:rPr>
    </w:lvl>
    <w:lvl w:ilvl="3" w:tplc="44003168">
      <w:numFmt w:val="bullet"/>
      <w:lvlText w:val="•"/>
      <w:lvlJc w:val="left"/>
      <w:pPr>
        <w:ind w:left="1440" w:hanging="288"/>
      </w:pPr>
      <w:rPr>
        <w:rFonts w:hint="default"/>
        <w:lang w:val="en-US" w:eastAsia="en-US" w:bidi="ar-SA"/>
      </w:rPr>
    </w:lvl>
    <w:lvl w:ilvl="4" w:tplc="CD968ADC">
      <w:numFmt w:val="bullet"/>
      <w:lvlText w:val="•"/>
      <w:lvlJc w:val="left"/>
      <w:pPr>
        <w:ind w:left="1800" w:hanging="288"/>
      </w:pPr>
      <w:rPr>
        <w:rFonts w:hint="default"/>
        <w:lang w:val="en-US" w:eastAsia="en-US" w:bidi="ar-SA"/>
      </w:rPr>
    </w:lvl>
    <w:lvl w:ilvl="5" w:tplc="C1F8D604">
      <w:numFmt w:val="bullet"/>
      <w:lvlText w:val="•"/>
      <w:lvlJc w:val="left"/>
      <w:pPr>
        <w:ind w:left="2161" w:hanging="288"/>
      </w:pPr>
      <w:rPr>
        <w:rFonts w:hint="default"/>
        <w:lang w:val="en-US" w:eastAsia="en-US" w:bidi="ar-SA"/>
      </w:rPr>
    </w:lvl>
    <w:lvl w:ilvl="6" w:tplc="F4F64CBE">
      <w:numFmt w:val="bullet"/>
      <w:lvlText w:val="•"/>
      <w:lvlJc w:val="left"/>
      <w:pPr>
        <w:ind w:left="2521" w:hanging="288"/>
      </w:pPr>
      <w:rPr>
        <w:rFonts w:hint="default"/>
        <w:lang w:val="en-US" w:eastAsia="en-US" w:bidi="ar-SA"/>
      </w:rPr>
    </w:lvl>
    <w:lvl w:ilvl="7" w:tplc="A000AB5A">
      <w:numFmt w:val="bullet"/>
      <w:lvlText w:val="•"/>
      <w:lvlJc w:val="left"/>
      <w:pPr>
        <w:ind w:left="2881" w:hanging="288"/>
      </w:pPr>
      <w:rPr>
        <w:rFonts w:hint="default"/>
        <w:lang w:val="en-US" w:eastAsia="en-US" w:bidi="ar-SA"/>
      </w:rPr>
    </w:lvl>
    <w:lvl w:ilvl="8" w:tplc="1D20D616">
      <w:numFmt w:val="bullet"/>
      <w:lvlText w:val="•"/>
      <w:lvlJc w:val="left"/>
      <w:pPr>
        <w:ind w:left="3241" w:hanging="288"/>
      </w:pPr>
      <w:rPr>
        <w:rFonts w:hint="default"/>
        <w:lang w:val="en-US" w:eastAsia="en-US" w:bidi="ar-SA"/>
      </w:rPr>
    </w:lvl>
  </w:abstractNum>
  <w:abstractNum w:abstractNumId="291">
    <w:nsid w:val="58CE2940"/>
    <w:multiLevelType w:val="hybridMultilevel"/>
    <w:tmpl w:val="765884B0"/>
    <w:lvl w:ilvl="0" w:tplc="CACCA2F0">
      <w:start w:val="1"/>
      <w:numFmt w:val="lowerLetter"/>
      <w:lvlText w:val="(%1)"/>
      <w:lvlJc w:val="left"/>
      <w:pPr>
        <w:ind w:left="886" w:hanging="360"/>
        <w:jc w:val="left"/>
      </w:pPr>
      <w:rPr>
        <w:rFonts w:ascii="Times New Roman" w:eastAsia="Times New Roman" w:hAnsi="Times New Roman" w:cs="Times New Roman" w:hint="default"/>
        <w:spacing w:val="-1"/>
        <w:w w:val="100"/>
        <w:sz w:val="22"/>
        <w:szCs w:val="22"/>
        <w:lang w:val="en-US" w:eastAsia="en-US" w:bidi="ar-SA"/>
      </w:rPr>
    </w:lvl>
    <w:lvl w:ilvl="1" w:tplc="70865FA6">
      <w:numFmt w:val="bullet"/>
      <w:lvlText w:val="•"/>
      <w:lvlJc w:val="left"/>
      <w:pPr>
        <w:ind w:left="1794" w:hanging="360"/>
      </w:pPr>
      <w:rPr>
        <w:rFonts w:hint="default"/>
        <w:lang w:val="en-US" w:eastAsia="en-US" w:bidi="ar-SA"/>
      </w:rPr>
    </w:lvl>
    <w:lvl w:ilvl="2" w:tplc="F4727E88">
      <w:numFmt w:val="bullet"/>
      <w:lvlText w:val="•"/>
      <w:lvlJc w:val="left"/>
      <w:pPr>
        <w:ind w:left="2708" w:hanging="360"/>
      </w:pPr>
      <w:rPr>
        <w:rFonts w:hint="default"/>
        <w:lang w:val="en-US" w:eastAsia="en-US" w:bidi="ar-SA"/>
      </w:rPr>
    </w:lvl>
    <w:lvl w:ilvl="3" w:tplc="B3984F94">
      <w:numFmt w:val="bullet"/>
      <w:lvlText w:val="•"/>
      <w:lvlJc w:val="left"/>
      <w:pPr>
        <w:ind w:left="3622" w:hanging="360"/>
      </w:pPr>
      <w:rPr>
        <w:rFonts w:hint="default"/>
        <w:lang w:val="en-US" w:eastAsia="en-US" w:bidi="ar-SA"/>
      </w:rPr>
    </w:lvl>
    <w:lvl w:ilvl="4" w:tplc="4AD67AD8">
      <w:numFmt w:val="bullet"/>
      <w:lvlText w:val="•"/>
      <w:lvlJc w:val="left"/>
      <w:pPr>
        <w:ind w:left="4536" w:hanging="360"/>
      </w:pPr>
      <w:rPr>
        <w:rFonts w:hint="default"/>
        <w:lang w:val="en-US" w:eastAsia="en-US" w:bidi="ar-SA"/>
      </w:rPr>
    </w:lvl>
    <w:lvl w:ilvl="5" w:tplc="1DCC5AE0">
      <w:numFmt w:val="bullet"/>
      <w:lvlText w:val="•"/>
      <w:lvlJc w:val="left"/>
      <w:pPr>
        <w:ind w:left="5450" w:hanging="360"/>
      </w:pPr>
      <w:rPr>
        <w:rFonts w:hint="default"/>
        <w:lang w:val="en-US" w:eastAsia="en-US" w:bidi="ar-SA"/>
      </w:rPr>
    </w:lvl>
    <w:lvl w:ilvl="6" w:tplc="DFDA27B4">
      <w:numFmt w:val="bullet"/>
      <w:lvlText w:val="•"/>
      <w:lvlJc w:val="left"/>
      <w:pPr>
        <w:ind w:left="6364" w:hanging="360"/>
      </w:pPr>
      <w:rPr>
        <w:rFonts w:hint="default"/>
        <w:lang w:val="en-US" w:eastAsia="en-US" w:bidi="ar-SA"/>
      </w:rPr>
    </w:lvl>
    <w:lvl w:ilvl="7" w:tplc="7978925A">
      <w:numFmt w:val="bullet"/>
      <w:lvlText w:val="•"/>
      <w:lvlJc w:val="left"/>
      <w:pPr>
        <w:ind w:left="7278" w:hanging="360"/>
      </w:pPr>
      <w:rPr>
        <w:rFonts w:hint="default"/>
        <w:lang w:val="en-US" w:eastAsia="en-US" w:bidi="ar-SA"/>
      </w:rPr>
    </w:lvl>
    <w:lvl w:ilvl="8" w:tplc="12B04D50">
      <w:numFmt w:val="bullet"/>
      <w:lvlText w:val="•"/>
      <w:lvlJc w:val="left"/>
      <w:pPr>
        <w:ind w:left="8192" w:hanging="360"/>
      </w:pPr>
      <w:rPr>
        <w:rFonts w:hint="default"/>
        <w:lang w:val="en-US" w:eastAsia="en-US" w:bidi="ar-SA"/>
      </w:rPr>
    </w:lvl>
  </w:abstractNum>
  <w:abstractNum w:abstractNumId="292">
    <w:nsid w:val="596417C5"/>
    <w:multiLevelType w:val="hybridMultilevel"/>
    <w:tmpl w:val="191C8B3E"/>
    <w:lvl w:ilvl="0" w:tplc="734CBB50">
      <w:numFmt w:val="bullet"/>
      <w:lvlText w:val="•"/>
      <w:lvlJc w:val="left"/>
      <w:pPr>
        <w:ind w:left="221" w:hanging="145"/>
      </w:pPr>
      <w:rPr>
        <w:rFonts w:ascii="Times New Roman" w:eastAsia="Times New Roman" w:hAnsi="Times New Roman" w:cs="Times New Roman" w:hint="default"/>
        <w:w w:val="100"/>
        <w:sz w:val="21"/>
        <w:szCs w:val="21"/>
        <w:lang w:val="en-US" w:eastAsia="en-US" w:bidi="ar-SA"/>
      </w:rPr>
    </w:lvl>
    <w:lvl w:ilvl="1" w:tplc="8ABA7C2C">
      <w:numFmt w:val="bullet"/>
      <w:lvlText w:val="•"/>
      <w:lvlJc w:val="left"/>
      <w:pPr>
        <w:ind w:left="337" w:hanging="145"/>
      </w:pPr>
      <w:rPr>
        <w:rFonts w:hint="default"/>
        <w:lang w:val="en-US" w:eastAsia="en-US" w:bidi="ar-SA"/>
      </w:rPr>
    </w:lvl>
    <w:lvl w:ilvl="2" w:tplc="24EE003E">
      <w:numFmt w:val="bullet"/>
      <w:lvlText w:val="•"/>
      <w:lvlJc w:val="left"/>
      <w:pPr>
        <w:ind w:left="454" w:hanging="145"/>
      </w:pPr>
      <w:rPr>
        <w:rFonts w:hint="default"/>
        <w:lang w:val="en-US" w:eastAsia="en-US" w:bidi="ar-SA"/>
      </w:rPr>
    </w:lvl>
    <w:lvl w:ilvl="3" w:tplc="B58C6994">
      <w:numFmt w:val="bullet"/>
      <w:lvlText w:val="•"/>
      <w:lvlJc w:val="left"/>
      <w:pPr>
        <w:ind w:left="571" w:hanging="145"/>
      </w:pPr>
      <w:rPr>
        <w:rFonts w:hint="default"/>
        <w:lang w:val="en-US" w:eastAsia="en-US" w:bidi="ar-SA"/>
      </w:rPr>
    </w:lvl>
    <w:lvl w:ilvl="4" w:tplc="E1726580">
      <w:numFmt w:val="bullet"/>
      <w:lvlText w:val="•"/>
      <w:lvlJc w:val="left"/>
      <w:pPr>
        <w:ind w:left="688" w:hanging="145"/>
      </w:pPr>
      <w:rPr>
        <w:rFonts w:hint="default"/>
        <w:lang w:val="en-US" w:eastAsia="en-US" w:bidi="ar-SA"/>
      </w:rPr>
    </w:lvl>
    <w:lvl w:ilvl="5" w:tplc="67023970">
      <w:numFmt w:val="bullet"/>
      <w:lvlText w:val="•"/>
      <w:lvlJc w:val="left"/>
      <w:pPr>
        <w:ind w:left="805" w:hanging="145"/>
      </w:pPr>
      <w:rPr>
        <w:rFonts w:hint="default"/>
        <w:lang w:val="en-US" w:eastAsia="en-US" w:bidi="ar-SA"/>
      </w:rPr>
    </w:lvl>
    <w:lvl w:ilvl="6" w:tplc="DD442C3E">
      <w:numFmt w:val="bullet"/>
      <w:lvlText w:val="•"/>
      <w:lvlJc w:val="left"/>
      <w:pPr>
        <w:ind w:left="922" w:hanging="145"/>
      </w:pPr>
      <w:rPr>
        <w:rFonts w:hint="default"/>
        <w:lang w:val="en-US" w:eastAsia="en-US" w:bidi="ar-SA"/>
      </w:rPr>
    </w:lvl>
    <w:lvl w:ilvl="7" w:tplc="B67EAB72">
      <w:numFmt w:val="bullet"/>
      <w:lvlText w:val="•"/>
      <w:lvlJc w:val="left"/>
      <w:pPr>
        <w:ind w:left="1039" w:hanging="145"/>
      </w:pPr>
      <w:rPr>
        <w:rFonts w:hint="default"/>
        <w:lang w:val="en-US" w:eastAsia="en-US" w:bidi="ar-SA"/>
      </w:rPr>
    </w:lvl>
    <w:lvl w:ilvl="8" w:tplc="DF2C263E">
      <w:numFmt w:val="bullet"/>
      <w:lvlText w:val="•"/>
      <w:lvlJc w:val="left"/>
      <w:pPr>
        <w:ind w:left="1156" w:hanging="145"/>
      </w:pPr>
      <w:rPr>
        <w:rFonts w:hint="default"/>
        <w:lang w:val="en-US" w:eastAsia="en-US" w:bidi="ar-SA"/>
      </w:rPr>
    </w:lvl>
  </w:abstractNum>
  <w:abstractNum w:abstractNumId="293">
    <w:nsid w:val="598C2295"/>
    <w:multiLevelType w:val="hybridMultilevel"/>
    <w:tmpl w:val="E89E97D4"/>
    <w:lvl w:ilvl="0" w:tplc="3312827E">
      <w:start w:val="1"/>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8EF86C16">
      <w:numFmt w:val="bullet"/>
      <w:lvlText w:val="-"/>
      <w:lvlJc w:val="left"/>
      <w:pPr>
        <w:ind w:left="511" w:hanging="288"/>
      </w:pPr>
      <w:rPr>
        <w:rFonts w:ascii="Times New Roman" w:eastAsia="Times New Roman" w:hAnsi="Times New Roman" w:cs="Times New Roman" w:hint="default"/>
        <w:spacing w:val="-1"/>
        <w:w w:val="100"/>
        <w:sz w:val="20"/>
        <w:szCs w:val="20"/>
        <w:lang w:val="en-US" w:eastAsia="en-US" w:bidi="ar-SA"/>
      </w:rPr>
    </w:lvl>
    <w:lvl w:ilvl="2" w:tplc="053E8108">
      <w:numFmt w:val="bullet"/>
      <w:lvlText w:val="•"/>
      <w:lvlJc w:val="left"/>
      <w:pPr>
        <w:ind w:left="903" w:hanging="288"/>
      </w:pPr>
      <w:rPr>
        <w:rFonts w:hint="default"/>
        <w:lang w:val="en-US" w:eastAsia="en-US" w:bidi="ar-SA"/>
      </w:rPr>
    </w:lvl>
    <w:lvl w:ilvl="3" w:tplc="8B9695DA">
      <w:numFmt w:val="bullet"/>
      <w:lvlText w:val="•"/>
      <w:lvlJc w:val="left"/>
      <w:pPr>
        <w:ind w:left="1286" w:hanging="288"/>
      </w:pPr>
      <w:rPr>
        <w:rFonts w:hint="default"/>
        <w:lang w:val="en-US" w:eastAsia="en-US" w:bidi="ar-SA"/>
      </w:rPr>
    </w:lvl>
    <w:lvl w:ilvl="4" w:tplc="709EBFDE">
      <w:numFmt w:val="bullet"/>
      <w:lvlText w:val="•"/>
      <w:lvlJc w:val="left"/>
      <w:pPr>
        <w:ind w:left="1670" w:hanging="288"/>
      </w:pPr>
      <w:rPr>
        <w:rFonts w:hint="default"/>
        <w:lang w:val="en-US" w:eastAsia="en-US" w:bidi="ar-SA"/>
      </w:rPr>
    </w:lvl>
    <w:lvl w:ilvl="5" w:tplc="4DBEEE66">
      <w:numFmt w:val="bullet"/>
      <w:lvlText w:val="•"/>
      <w:lvlJc w:val="left"/>
      <w:pPr>
        <w:ind w:left="2053" w:hanging="288"/>
      </w:pPr>
      <w:rPr>
        <w:rFonts w:hint="default"/>
        <w:lang w:val="en-US" w:eastAsia="en-US" w:bidi="ar-SA"/>
      </w:rPr>
    </w:lvl>
    <w:lvl w:ilvl="6" w:tplc="5622BABE">
      <w:numFmt w:val="bullet"/>
      <w:lvlText w:val="•"/>
      <w:lvlJc w:val="left"/>
      <w:pPr>
        <w:ind w:left="2436" w:hanging="288"/>
      </w:pPr>
      <w:rPr>
        <w:rFonts w:hint="default"/>
        <w:lang w:val="en-US" w:eastAsia="en-US" w:bidi="ar-SA"/>
      </w:rPr>
    </w:lvl>
    <w:lvl w:ilvl="7" w:tplc="877C49D2">
      <w:numFmt w:val="bullet"/>
      <w:lvlText w:val="•"/>
      <w:lvlJc w:val="left"/>
      <w:pPr>
        <w:ind w:left="2820" w:hanging="288"/>
      </w:pPr>
      <w:rPr>
        <w:rFonts w:hint="default"/>
        <w:lang w:val="en-US" w:eastAsia="en-US" w:bidi="ar-SA"/>
      </w:rPr>
    </w:lvl>
    <w:lvl w:ilvl="8" w:tplc="4C165560">
      <w:numFmt w:val="bullet"/>
      <w:lvlText w:val="•"/>
      <w:lvlJc w:val="left"/>
      <w:pPr>
        <w:ind w:left="3203" w:hanging="288"/>
      </w:pPr>
      <w:rPr>
        <w:rFonts w:hint="default"/>
        <w:lang w:val="en-US" w:eastAsia="en-US" w:bidi="ar-SA"/>
      </w:rPr>
    </w:lvl>
  </w:abstractNum>
  <w:abstractNum w:abstractNumId="294">
    <w:nsid w:val="59A30D1C"/>
    <w:multiLevelType w:val="hybridMultilevel"/>
    <w:tmpl w:val="4C92D418"/>
    <w:lvl w:ilvl="0" w:tplc="5B22C10A">
      <w:start w:val="1"/>
      <w:numFmt w:val="lowerLetter"/>
      <w:lvlText w:val="%1)"/>
      <w:lvlJc w:val="left"/>
      <w:pPr>
        <w:ind w:left="368" w:hanging="216"/>
        <w:jc w:val="left"/>
      </w:pPr>
      <w:rPr>
        <w:rFonts w:ascii="Times New Roman" w:eastAsia="Times New Roman" w:hAnsi="Times New Roman" w:cs="Times New Roman" w:hint="default"/>
        <w:w w:val="101"/>
        <w:sz w:val="21"/>
        <w:szCs w:val="21"/>
        <w:lang w:val="en-US" w:eastAsia="en-US" w:bidi="ar-SA"/>
      </w:rPr>
    </w:lvl>
    <w:lvl w:ilvl="1" w:tplc="12826E6A">
      <w:numFmt w:val="bullet"/>
      <w:lvlText w:val="-"/>
      <w:lvlJc w:val="left"/>
      <w:pPr>
        <w:ind w:left="512" w:hanging="216"/>
      </w:pPr>
      <w:rPr>
        <w:rFonts w:ascii="Times New Roman" w:eastAsia="Times New Roman" w:hAnsi="Times New Roman" w:cs="Times New Roman" w:hint="default"/>
        <w:w w:val="101"/>
        <w:sz w:val="21"/>
        <w:szCs w:val="21"/>
        <w:lang w:val="en-US" w:eastAsia="en-US" w:bidi="ar-SA"/>
      </w:rPr>
    </w:lvl>
    <w:lvl w:ilvl="2" w:tplc="37F2BA06">
      <w:numFmt w:val="bullet"/>
      <w:lvlText w:val="•"/>
      <w:lvlJc w:val="left"/>
      <w:pPr>
        <w:ind w:left="866" w:hanging="216"/>
      </w:pPr>
      <w:rPr>
        <w:rFonts w:hint="default"/>
        <w:lang w:val="en-US" w:eastAsia="en-US" w:bidi="ar-SA"/>
      </w:rPr>
    </w:lvl>
    <w:lvl w:ilvl="3" w:tplc="F6B64E94">
      <w:numFmt w:val="bullet"/>
      <w:lvlText w:val="•"/>
      <w:lvlJc w:val="left"/>
      <w:pPr>
        <w:ind w:left="1213" w:hanging="216"/>
      </w:pPr>
      <w:rPr>
        <w:rFonts w:hint="default"/>
        <w:lang w:val="en-US" w:eastAsia="en-US" w:bidi="ar-SA"/>
      </w:rPr>
    </w:lvl>
    <w:lvl w:ilvl="4" w:tplc="1372625E">
      <w:numFmt w:val="bullet"/>
      <w:lvlText w:val="•"/>
      <w:lvlJc w:val="left"/>
      <w:pPr>
        <w:ind w:left="1560" w:hanging="216"/>
      </w:pPr>
      <w:rPr>
        <w:rFonts w:hint="default"/>
        <w:lang w:val="en-US" w:eastAsia="en-US" w:bidi="ar-SA"/>
      </w:rPr>
    </w:lvl>
    <w:lvl w:ilvl="5" w:tplc="21A2AE2A">
      <w:numFmt w:val="bullet"/>
      <w:lvlText w:val="•"/>
      <w:lvlJc w:val="left"/>
      <w:pPr>
        <w:ind w:left="1907" w:hanging="216"/>
      </w:pPr>
      <w:rPr>
        <w:rFonts w:hint="default"/>
        <w:lang w:val="en-US" w:eastAsia="en-US" w:bidi="ar-SA"/>
      </w:rPr>
    </w:lvl>
    <w:lvl w:ilvl="6" w:tplc="229AB71E">
      <w:numFmt w:val="bullet"/>
      <w:lvlText w:val="•"/>
      <w:lvlJc w:val="left"/>
      <w:pPr>
        <w:ind w:left="2254" w:hanging="216"/>
      </w:pPr>
      <w:rPr>
        <w:rFonts w:hint="default"/>
        <w:lang w:val="en-US" w:eastAsia="en-US" w:bidi="ar-SA"/>
      </w:rPr>
    </w:lvl>
    <w:lvl w:ilvl="7" w:tplc="9EEEC05E">
      <w:numFmt w:val="bullet"/>
      <w:lvlText w:val="•"/>
      <w:lvlJc w:val="left"/>
      <w:pPr>
        <w:ind w:left="2601" w:hanging="216"/>
      </w:pPr>
      <w:rPr>
        <w:rFonts w:hint="default"/>
        <w:lang w:val="en-US" w:eastAsia="en-US" w:bidi="ar-SA"/>
      </w:rPr>
    </w:lvl>
    <w:lvl w:ilvl="8" w:tplc="697AE848">
      <w:numFmt w:val="bullet"/>
      <w:lvlText w:val="•"/>
      <w:lvlJc w:val="left"/>
      <w:pPr>
        <w:ind w:left="2948" w:hanging="216"/>
      </w:pPr>
      <w:rPr>
        <w:rFonts w:hint="default"/>
        <w:lang w:val="en-US" w:eastAsia="en-US" w:bidi="ar-SA"/>
      </w:rPr>
    </w:lvl>
  </w:abstractNum>
  <w:abstractNum w:abstractNumId="295">
    <w:nsid w:val="59BF3274"/>
    <w:multiLevelType w:val="hybridMultilevel"/>
    <w:tmpl w:val="785A8BC0"/>
    <w:lvl w:ilvl="0" w:tplc="B2D64C3E">
      <w:start w:val="1"/>
      <w:numFmt w:val="lowerLetter"/>
      <w:lvlText w:val="%1)"/>
      <w:lvlJc w:val="left"/>
      <w:pPr>
        <w:ind w:left="367" w:hanging="288"/>
        <w:jc w:val="right"/>
      </w:pPr>
      <w:rPr>
        <w:rFonts w:ascii="Times New Roman" w:eastAsia="Times New Roman" w:hAnsi="Times New Roman" w:cs="Times New Roman" w:hint="default"/>
        <w:spacing w:val="-4"/>
        <w:w w:val="100"/>
        <w:sz w:val="22"/>
        <w:szCs w:val="22"/>
        <w:lang w:val="en-US" w:eastAsia="en-US" w:bidi="ar-SA"/>
      </w:rPr>
    </w:lvl>
    <w:lvl w:ilvl="1" w:tplc="40D22C48">
      <w:numFmt w:val="bullet"/>
      <w:lvlText w:val="•"/>
      <w:lvlJc w:val="left"/>
      <w:pPr>
        <w:ind w:left="673" w:hanging="288"/>
      </w:pPr>
      <w:rPr>
        <w:rFonts w:hint="default"/>
        <w:lang w:val="en-US" w:eastAsia="en-US" w:bidi="ar-SA"/>
      </w:rPr>
    </w:lvl>
    <w:lvl w:ilvl="2" w:tplc="3A568224">
      <w:numFmt w:val="bullet"/>
      <w:lvlText w:val="•"/>
      <w:lvlJc w:val="left"/>
      <w:pPr>
        <w:ind w:left="986" w:hanging="288"/>
      </w:pPr>
      <w:rPr>
        <w:rFonts w:hint="default"/>
        <w:lang w:val="en-US" w:eastAsia="en-US" w:bidi="ar-SA"/>
      </w:rPr>
    </w:lvl>
    <w:lvl w:ilvl="3" w:tplc="10C0EF80">
      <w:numFmt w:val="bullet"/>
      <w:lvlText w:val="•"/>
      <w:lvlJc w:val="left"/>
      <w:pPr>
        <w:ind w:left="1300" w:hanging="288"/>
      </w:pPr>
      <w:rPr>
        <w:rFonts w:hint="default"/>
        <w:lang w:val="en-US" w:eastAsia="en-US" w:bidi="ar-SA"/>
      </w:rPr>
    </w:lvl>
    <w:lvl w:ilvl="4" w:tplc="BBAA1F62">
      <w:numFmt w:val="bullet"/>
      <w:lvlText w:val="•"/>
      <w:lvlJc w:val="left"/>
      <w:pPr>
        <w:ind w:left="1613" w:hanging="288"/>
      </w:pPr>
      <w:rPr>
        <w:rFonts w:hint="default"/>
        <w:lang w:val="en-US" w:eastAsia="en-US" w:bidi="ar-SA"/>
      </w:rPr>
    </w:lvl>
    <w:lvl w:ilvl="5" w:tplc="6B94A37C">
      <w:numFmt w:val="bullet"/>
      <w:lvlText w:val="•"/>
      <w:lvlJc w:val="left"/>
      <w:pPr>
        <w:ind w:left="1927" w:hanging="288"/>
      </w:pPr>
      <w:rPr>
        <w:rFonts w:hint="default"/>
        <w:lang w:val="en-US" w:eastAsia="en-US" w:bidi="ar-SA"/>
      </w:rPr>
    </w:lvl>
    <w:lvl w:ilvl="6" w:tplc="5246B168">
      <w:numFmt w:val="bullet"/>
      <w:lvlText w:val="•"/>
      <w:lvlJc w:val="left"/>
      <w:pPr>
        <w:ind w:left="2240" w:hanging="288"/>
      </w:pPr>
      <w:rPr>
        <w:rFonts w:hint="default"/>
        <w:lang w:val="en-US" w:eastAsia="en-US" w:bidi="ar-SA"/>
      </w:rPr>
    </w:lvl>
    <w:lvl w:ilvl="7" w:tplc="8CF0742A">
      <w:numFmt w:val="bullet"/>
      <w:lvlText w:val="•"/>
      <w:lvlJc w:val="left"/>
      <w:pPr>
        <w:ind w:left="2553" w:hanging="288"/>
      </w:pPr>
      <w:rPr>
        <w:rFonts w:hint="default"/>
        <w:lang w:val="en-US" w:eastAsia="en-US" w:bidi="ar-SA"/>
      </w:rPr>
    </w:lvl>
    <w:lvl w:ilvl="8" w:tplc="FF5AD9EE">
      <w:numFmt w:val="bullet"/>
      <w:lvlText w:val="•"/>
      <w:lvlJc w:val="left"/>
      <w:pPr>
        <w:ind w:left="2867" w:hanging="288"/>
      </w:pPr>
      <w:rPr>
        <w:rFonts w:hint="default"/>
        <w:lang w:val="en-US" w:eastAsia="en-US" w:bidi="ar-SA"/>
      </w:rPr>
    </w:lvl>
  </w:abstractNum>
  <w:abstractNum w:abstractNumId="296">
    <w:nsid w:val="5A302BBF"/>
    <w:multiLevelType w:val="hybridMultilevel"/>
    <w:tmpl w:val="DF729992"/>
    <w:lvl w:ilvl="0" w:tplc="1EEA71B6">
      <w:numFmt w:val="bullet"/>
      <w:lvlText w:val="•"/>
      <w:lvlJc w:val="left"/>
      <w:pPr>
        <w:ind w:left="221" w:hanging="145"/>
      </w:pPr>
      <w:rPr>
        <w:rFonts w:ascii="Times New Roman" w:eastAsia="Times New Roman" w:hAnsi="Times New Roman" w:cs="Times New Roman" w:hint="default"/>
        <w:w w:val="100"/>
        <w:sz w:val="21"/>
        <w:szCs w:val="21"/>
        <w:lang w:val="en-US" w:eastAsia="en-US" w:bidi="ar-SA"/>
      </w:rPr>
    </w:lvl>
    <w:lvl w:ilvl="1" w:tplc="AD74E112">
      <w:numFmt w:val="bullet"/>
      <w:lvlText w:val="•"/>
      <w:lvlJc w:val="left"/>
      <w:pPr>
        <w:ind w:left="352" w:hanging="145"/>
      </w:pPr>
      <w:rPr>
        <w:rFonts w:hint="default"/>
        <w:lang w:val="en-US" w:eastAsia="en-US" w:bidi="ar-SA"/>
      </w:rPr>
    </w:lvl>
    <w:lvl w:ilvl="2" w:tplc="2698D9E4">
      <w:numFmt w:val="bullet"/>
      <w:lvlText w:val="•"/>
      <w:lvlJc w:val="left"/>
      <w:pPr>
        <w:ind w:left="485" w:hanging="145"/>
      </w:pPr>
      <w:rPr>
        <w:rFonts w:hint="default"/>
        <w:lang w:val="en-US" w:eastAsia="en-US" w:bidi="ar-SA"/>
      </w:rPr>
    </w:lvl>
    <w:lvl w:ilvl="3" w:tplc="A9826576">
      <w:numFmt w:val="bullet"/>
      <w:lvlText w:val="•"/>
      <w:lvlJc w:val="left"/>
      <w:pPr>
        <w:ind w:left="618" w:hanging="145"/>
      </w:pPr>
      <w:rPr>
        <w:rFonts w:hint="default"/>
        <w:lang w:val="en-US" w:eastAsia="en-US" w:bidi="ar-SA"/>
      </w:rPr>
    </w:lvl>
    <w:lvl w:ilvl="4" w:tplc="E916A4A2">
      <w:numFmt w:val="bullet"/>
      <w:lvlText w:val="•"/>
      <w:lvlJc w:val="left"/>
      <w:pPr>
        <w:ind w:left="751" w:hanging="145"/>
      </w:pPr>
      <w:rPr>
        <w:rFonts w:hint="default"/>
        <w:lang w:val="en-US" w:eastAsia="en-US" w:bidi="ar-SA"/>
      </w:rPr>
    </w:lvl>
    <w:lvl w:ilvl="5" w:tplc="6178BDF2">
      <w:numFmt w:val="bullet"/>
      <w:lvlText w:val="•"/>
      <w:lvlJc w:val="left"/>
      <w:pPr>
        <w:ind w:left="884" w:hanging="145"/>
      </w:pPr>
      <w:rPr>
        <w:rFonts w:hint="default"/>
        <w:lang w:val="en-US" w:eastAsia="en-US" w:bidi="ar-SA"/>
      </w:rPr>
    </w:lvl>
    <w:lvl w:ilvl="6" w:tplc="93F6C362">
      <w:numFmt w:val="bullet"/>
      <w:lvlText w:val="•"/>
      <w:lvlJc w:val="left"/>
      <w:pPr>
        <w:ind w:left="1016" w:hanging="145"/>
      </w:pPr>
      <w:rPr>
        <w:rFonts w:hint="default"/>
        <w:lang w:val="en-US" w:eastAsia="en-US" w:bidi="ar-SA"/>
      </w:rPr>
    </w:lvl>
    <w:lvl w:ilvl="7" w:tplc="4396537C">
      <w:numFmt w:val="bullet"/>
      <w:lvlText w:val="•"/>
      <w:lvlJc w:val="left"/>
      <w:pPr>
        <w:ind w:left="1149" w:hanging="145"/>
      </w:pPr>
      <w:rPr>
        <w:rFonts w:hint="default"/>
        <w:lang w:val="en-US" w:eastAsia="en-US" w:bidi="ar-SA"/>
      </w:rPr>
    </w:lvl>
    <w:lvl w:ilvl="8" w:tplc="33163F72">
      <w:numFmt w:val="bullet"/>
      <w:lvlText w:val="•"/>
      <w:lvlJc w:val="left"/>
      <w:pPr>
        <w:ind w:left="1282" w:hanging="145"/>
      </w:pPr>
      <w:rPr>
        <w:rFonts w:hint="default"/>
        <w:lang w:val="en-US" w:eastAsia="en-US" w:bidi="ar-SA"/>
      </w:rPr>
    </w:lvl>
  </w:abstractNum>
  <w:abstractNum w:abstractNumId="297">
    <w:nsid w:val="5AD60AB2"/>
    <w:multiLevelType w:val="hybridMultilevel"/>
    <w:tmpl w:val="E7E280F4"/>
    <w:lvl w:ilvl="0" w:tplc="79A0695E">
      <w:numFmt w:val="bullet"/>
      <w:lvlText w:val="•"/>
      <w:lvlJc w:val="left"/>
      <w:pPr>
        <w:ind w:left="222" w:hanging="144"/>
      </w:pPr>
      <w:rPr>
        <w:rFonts w:ascii="Times New Roman" w:eastAsia="Times New Roman" w:hAnsi="Times New Roman" w:cs="Times New Roman" w:hint="default"/>
        <w:w w:val="100"/>
        <w:sz w:val="20"/>
        <w:szCs w:val="20"/>
        <w:lang w:val="en-US" w:eastAsia="en-US" w:bidi="ar-SA"/>
      </w:rPr>
    </w:lvl>
    <w:lvl w:ilvl="1" w:tplc="B804E238">
      <w:numFmt w:val="bullet"/>
      <w:lvlText w:val="•"/>
      <w:lvlJc w:val="left"/>
      <w:pPr>
        <w:ind w:left="351" w:hanging="144"/>
      </w:pPr>
      <w:rPr>
        <w:rFonts w:hint="default"/>
        <w:lang w:val="en-US" w:eastAsia="en-US" w:bidi="ar-SA"/>
      </w:rPr>
    </w:lvl>
    <w:lvl w:ilvl="2" w:tplc="129E9D1A">
      <w:numFmt w:val="bullet"/>
      <w:lvlText w:val="•"/>
      <w:lvlJc w:val="left"/>
      <w:pPr>
        <w:ind w:left="482" w:hanging="144"/>
      </w:pPr>
      <w:rPr>
        <w:rFonts w:hint="default"/>
        <w:lang w:val="en-US" w:eastAsia="en-US" w:bidi="ar-SA"/>
      </w:rPr>
    </w:lvl>
    <w:lvl w:ilvl="3" w:tplc="7C5C76C4">
      <w:numFmt w:val="bullet"/>
      <w:lvlText w:val="•"/>
      <w:lvlJc w:val="left"/>
      <w:pPr>
        <w:ind w:left="614" w:hanging="144"/>
      </w:pPr>
      <w:rPr>
        <w:rFonts w:hint="default"/>
        <w:lang w:val="en-US" w:eastAsia="en-US" w:bidi="ar-SA"/>
      </w:rPr>
    </w:lvl>
    <w:lvl w:ilvl="4" w:tplc="B76C4758">
      <w:numFmt w:val="bullet"/>
      <w:lvlText w:val="•"/>
      <w:lvlJc w:val="left"/>
      <w:pPr>
        <w:ind w:left="745" w:hanging="144"/>
      </w:pPr>
      <w:rPr>
        <w:rFonts w:hint="default"/>
        <w:lang w:val="en-US" w:eastAsia="en-US" w:bidi="ar-SA"/>
      </w:rPr>
    </w:lvl>
    <w:lvl w:ilvl="5" w:tplc="7B481E20">
      <w:numFmt w:val="bullet"/>
      <w:lvlText w:val="•"/>
      <w:lvlJc w:val="left"/>
      <w:pPr>
        <w:ind w:left="877" w:hanging="144"/>
      </w:pPr>
      <w:rPr>
        <w:rFonts w:hint="default"/>
        <w:lang w:val="en-US" w:eastAsia="en-US" w:bidi="ar-SA"/>
      </w:rPr>
    </w:lvl>
    <w:lvl w:ilvl="6" w:tplc="FC001334">
      <w:numFmt w:val="bullet"/>
      <w:lvlText w:val="•"/>
      <w:lvlJc w:val="left"/>
      <w:pPr>
        <w:ind w:left="1008" w:hanging="144"/>
      </w:pPr>
      <w:rPr>
        <w:rFonts w:hint="default"/>
        <w:lang w:val="en-US" w:eastAsia="en-US" w:bidi="ar-SA"/>
      </w:rPr>
    </w:lvl>
    <w:lvl w:ilvl="7" w:tplc="314C9916">
      <w:numFmt w:val="bullet"/>
      <w:lvlText w:val="•"/>
      <w:lvlJc w:val="left"/>
      <w:pPr>
        <w:ind w:left="1139" w:hanging="144"/>
      </w:pPr>
      <w:rPr>
        <w:rFonts w:hint="default"/>
        <w:lang w:val="en-US" w:eastAsia="en-US" w:bidi="ar-SA"/>
      </w:rPr>
    </w:lvl>
    <w:lvl w:ilvl="8" w:tplc="7458BDA4">
      <w:numFmt w:val="bullet"/>
      <w:lvlText w:val="•"/>
      <w:lvlJc w:val="left"/>
      <w:pPr>
        <w:ind w:left="1271" w:hanging="144"/>
      </w:pPr>
      <w:rPr>
        <w:rFonts w:hint="default"/>
        <w:lang w:val="en-US" w:eastAsia="en-US" w:bidi="ar-SA"/>
      </w:rPr>
    </w:lvl>
  </w:abstractNum>
  <w:abstractNum w:abstractNumId="298">
    <w:nsid w:val="5B0770C5"/>
    <w:multiLevelType w:val="hybridMultilevel"/>
    <w:tmpl w:val="F796D8AE"/>
    <w:lvl w:ilvl="0" w:tplc="2982CBC4">
      <w:start w:val="1"/>
      <w:numFmt w:val="lowerLetter"/>
      <w:lvlText w:val="%1)"/>
      <w:lvlJc w:val="left"/>
      <w:pPr>
        <w:ind w:left="366" w:hanging="216"/>
        <w:jc w:val="left"/>
      </w:pPr>
      <w:rPr>
        <w:rFonts w:ascii="Times New Roman" w:eastAsia="Times New Roman" w:hAnsi="Times New Roman" w:cs="Times New Roman" w:hint="default"/>
        <w:w w:val="100"/>
        <w:sz w:val="20"/>
        <w:szCs w:val="20"/>
        <w:lang w:val="en-US" w:eastAsia="en-US" w:bidi="ar-SA"/>
      </w:rPr>
    </w:lvl>
    <w:lvl w:ilvl="1" w:tplc="928ECD12">
      <w:numFmt w:val="bullet"/>
      <w:lvlText w:val="•"/>
      <w:lvlJc w:val="left"/>
      <w:pPr>
        <w:ind w:left="660" w:hanging="216"/>
      </w:pPr>
      <w:rPr>
        <w:rFonts w:hint="default"/>
        <w:lang w:val="en-US" w:eastAsia="en-US" w:bidi="ar-SA"/>
      </w:rPr>
    </w:lvl>
    <w:lvl w:ilvl="2" w:tplc="D096CAE0">
      <w:numFmt w:val="bullet"/>
      <w:lvlText w:val="•"/>
      <w:lvlJc w:val="left"/>
      <w:pPr>
        <w:ind w:left="960" w:hanging="216"/>
      </w:pPr>
      <w:rPr>
        <w:rFonts w:hint="default"/>
        <w:lang w:val="en-US" w:eastAsia="en-US" w:bidi="ar-SA"/>
      </w:rPr>
    </w:lvl>
    <w:lvl w:ilvl="3" w:tplc="9DE6F9E8">
      <w:numFmt w:val="bullet"/>
      <w:lvlText w:val="•"/>
      <w:lvlJc w:val="left"/>
      <w:pPr>
        <w:ind w:left="1260" w:hanging="216"/>
      </w:pPr>
      <w:rPr>
        <w:rFonts w:hint="default"/>
        <w:lang w:val="en-US" w:eastAsia="en-US" w:bidi="ar-SA"/>
      </w:rPr>
    </w:lvl>
    <w:lvl w:ilvl="4" w:tplc="046C0AA0">
      <w:numFmt w:val="bullet"/>
      <w:lvlText w:val="•"/>
      <w:lvlJc w:val="left"/>
      <w:pPr>
        <w:ind w:left="1560" w:hanging="216"/>
      </w:pPr>
      <w:rPr>
        <w:rFonts w:hint="default"/>
        <w:lang w:val="en-US" w:eastAsia="en-US" w:bidi="ar-SA"/>
      </w:rPr>
    </w:lvl>
    <w:lvl w:ilvl="5" w:tplc="D750D01C">
      <w:numFmt w:val="bullet"/>
      <w:lvlText w:val="•"/>
      <w:lvlJc w:val="left"/>
      <w:pPr>
        <w:ind w:left="1861" w:hanging="216"/>
      </w:pPr>
      <w:rPr>
        <w:rFonts w:hint="default"/>
        <w:lang w:val="en-US" w:eastAsia="en-US" w:bidi="ar-SA"/>
      </w:rPr>
    </w:lvl>
    <w:lvl w:ilvl="6" w:tplc="5A968422">
      <w:numFmt w:val="bullet"/>
      <w:lvlText w:val="•"/>
      <w:lvlJc w:val="left"/>
      <w:pPr>
        <w:ind w:left="2161" w:hanging="216"/>
      </w:pPr>
      <w:rPr>
        <w:rFonts w:hint="default"/>
        <w:lang w:val="en-US" w:eastAsia="en-US" w:bidi="ar-SA"/>
      </w:rPr>
    </w:lvl>
    <w:lvl w:ilvl="7" w:tplc="9D3A298C">
      <w:numFmt w:val="bullet"/>
      <w:lvlText w:val="•"/>
      <w:lvlJc w:val="left"/>
      <w:pPr>
        <w:ind w:left="2461" w:hanging="216"/>
      </w:pPr>
      <w:rPr>
        <w:rFonts w:hint="default"/>
        <w:lang w:val="en-US" w:eastAsia="en-US" w:bidi="ar-SA"/>
      </w:rPr>
    </w:lvl>
    <w:lvl w:ilvl="8" w:tplc="61569636">
      <w:numFmt w:val="bullet"/>
      <w:lvlText w:val="•"/>
      <w:lvlJc w:val="left"/>
      <w:pPr>
        <w:ind w:left="2761" w:hanging="216"/>
      </w:pPr>
      <w:rPr>
        <w:rFonts w:hint="default"/>
        <w:lang w:val="en-US" w:eastAsia="en-US" w:bidi="ar-SA"/>
      </w:rPr>
    </w:lvl>
  </w:abstractNum>
  <w:abstractNum w:abstractNumId="299">
    <w:nsid w:val="5B8F3F69"/>
    <w:multiLevelType w:val="hybridMultilevel"/>
    <w:tmpl w:val="9BFEDAD0"/>
    <w:lvl w:ilvl="0" w:tplc="FBA69BE2">
      <w:numFmt w:val="bullet"/>
      <w:lvlText w:val="•"/>
      <w:lvlJc w:val="left"/>
      <w:pPr>
        <w:ind w:left="222" w:hanging="144"/>
      </w:pPr>
      <w:rPr>
        <w:rFonts w:ascii="Times New Roman" w:eastAsia="Times New Roman" w:hAnsi="Times New Roman" w:cs="Times New Roman" w:hint="default"/>
        <w:w w:val="100"/>
        <w:sz w:val="20"/>
        <w:szCs w:val="20"/>
        <w:lang w:val="en-US" w:eastAsia="en-US" w:bidi="ar-SA"/>
      </w:rPr>
    </w:lvl>
    <w:lvl w:ilvl="1" w:tplc="A0381660">
      <w:numFmt w:val="bullet"/>
      <w:lvlText w:val="•"/>
      <w:lvlJc w:val="left"/>
      <w:pPr>
        <w:ind w:left="337" w:hanging="144"/>
      </w:pPr>
      <w:rPr>
        <w:rFonts w:hint="default"/>
        <w:lang w:val="en-US" w:eastAsia="en-US" w:bidi="ar-SA"/>
      </w:rPr>
    </w:lvl>
    <w:lvl w:ilvl="2" w:tplc="E55458C8">
      <w:numFmt w:val="bullet"/>
      <w:lvlText w:val="•"/>
      <w:lvlJc w:val="left"/>
      <w:pPr>
        <w:ind w:left="455" w:hanging="144"/>
      </w:pPr>
      <w:rPr>
        <w:rFonts w:hint="default"/>
        <w:lang w:val="en-US" w:eastAsia="en-US" w:bidi="ar-SA"/>
      </w:rPr>
    </w:lvl>
    <w:lvl w:ilvl="3" w:tplc="64847548">
      <w:numFmt w:val="bullet"/>
      <w:lvlText w:val="•"/>
      <w:lvlJc w:val="left"/>
      <w:pPr>
        <w:ind w:left="572" w:hanging="144"/>
      </w:pPr>
      <w:rPr>
        <w:rFonts w:hint="default"/>
        <w:lang w:val="en-US" w:eastAsia="en-US" w:bidi="ar-SA"/>
      </w:rPr>
    </w:lvl>
    <w:lvl w:ilvl="4" w:tplc="C0BA392E">
      <w:numFmt w:val="bullet"/>
      <w:lvlText w:val="•"/>
      <w:lvlJc w:val="left"/>
      <w:pPr>
        <w:ind w:left="690" w:hanging="144"/>
      </w:pPr>
      <w:rPr>
        <w:rFonts w:hint="default"/>
        <w:lang w:val="en-US" w:eastAsia="en-US" w:bidi="ar-SA"/>
      </w:rPr>
    </w:lvl>
    <w:lvl w:ilvl="5" w:tplc="27241482">
      <w:numFmt w:val="bullet"/>
      <w:lvlText w:val="•"/>
      <w:lvlJc w:val="left"/>
      <w:pPr>
        <w:ind w:left="808" w:hanging="144"/>
      </w:pPr>
      <w:rPr>
        <w:rFonts w:hint="default"/>
        <w:lang w:val="en-US" w:eastAsia="en-US" w:bidi="ar-SA"/>
      </w:rPr>
    </w:lvl>
    <w:lvl w:ilvl="6" w:tplc="02C47DD4">
      <w:numFmt w:val="bullet"/>
      <w:lvlText w:val="•"/>
      <w:lvlJc w:val="left"/>
      <w:pPr>
        <w:ind w:left="925" w:hanging="144"/>
      </w:pPr>
      <w:rPr>
        <w:rFonts w:hint="default"/>
        <w:lang w:val="en-US" w:eastAsia="en-US" w:bidi="ar-SA"/>
      </w:rPr>
    </w:lvl>
    <w:lvl w:ilvl="7" w:tplc="B8D43552">
      <w:numFmt w:val="bullet"/>
      <w:lvlText w:val="•"/>
      <w:lvlJc w:val="left"/>
      <w:pPr>
        <w:ind w:left="1043" w:hanging="144"/>
      </w:pPr>
      <w:rPr>
        <w:rFonts w:hint="default"/>
        <w:lang w:val="en-US" w:eastAsia="en-US" w:bidi="ar-SA"/>
      </w:rPr>
    </w:lvl>
    <w:lvl w:ilvl="8" w:tplc="E5CEBAA4">
      <w:numFmt w:val="bullet"/>
      <w:lvlText w:val="•"/>
      <w:lvlJc w:val="left"/>
      <w:pPr>
        <w:ind w:left="1160" w:hanging="144"/>
      </w:pPr>
      <w:rPr>
        <w:rFonts w:hint="default"/>
        <w:lang w:val="en-US" w:eastAsia="en-US" w:bidi="ar-SA"/>
      </w:rPr>
    </w:lvl>
  </w:abstractNum>
  <w:abstractNum w:abstractNumId="300">
    <w:nsid w:val="5C2C43CF"/>
    <w:multiLevelType w:val="hybridMultilevel"/>
    <w:tmpl w:val="3FFE507A"/>
    <w:lvl w:ilvl="0" w:tplc="C8089436">
      <w:numFmt w:val="bullet"/>
      <w:lvlText w:val="-"/>
      <w:lvlJc w:val="left"/>
      <w:pPr>
        <w:ind w:left="511" w:hanging="288"/>
      </w:pPr>
      <w:rPr>
        <w:rFonts w:ascii="Times New Roman" w:eastAsia="Times New Roman" w:hAnsi="Times New Roman" w:cs="Times New Roman" w:hint="default"/>
        <w:spacing w:val="-4"/>
        <w:w w:val="100"/>
        <w:sz w:val="20"/>
        <w:szCs w:val="20"/>
        <w:lang w:val="en-US" w:eastAsia="en-US" w:bidi="ar-SA"/>
      </w:rPr>
    </w:lvl>
    <w:lvl w:ilvl="1" w:tplc="4EDA6708">
      <w:numFmt w:val="bullet"/>
      <w:lvlText w:val="•"/>
      <w:lvlJc w:val="left"/>
      <w:pPr>
        <w:ind w:left="865" w:hanging="288"/>
      </w:pPr>
      <w:rPr>
        <w:rFonts w:hint="default"/>
        <w:lang w:val="en-US" w:eastAsia="en-US" w:bidi="ar-SA"/>
      </w:rPr>
    </w:lvl>
    <w:lvl w:ilvl="2" w:tplc="20C6AC92">
      <w:numFmt w:val="bullet"/>
      <w:lvlText w:val="•"/>
      <w:lvlJc w:val="left"/>
      <w:pPr>
        <w:ind w:left="1210" w:hanging="288"/>
      </w:pPr>
      <w:rPr>
        <w:rFonts w:hint="default"/>
        <w:lang w:val="en-US" w:eastAsia="en-US" w:bidi="ar-SA"/>
      </w:rPr>
    </w:lvl>
    <w:lvl w:ilvl="3" w:tplc="EB6C50E8">
      <w:numFmt w:val="bullet"/>
      <w:lvlText w:val="•"/>
      <w:lvlJc w:val="left"/>
      <w:pPr>
        <w:ind w:left="1555" w:hanging="288"/>
      </w:pPr>
      <w:rPr>
        <w:rFonts w:hint="default"/>
        <w:lang w:val="en-US" w:eastAsia="en-US" w:bidi="ar-SA"/>
      </w:rPr>
    </w:lvl>
    <w:lvl w:ilvl="4" w:tplc="36C46F36">
      <w:numFmt w:val="bullet"/>
      <w:lvlText w:val="•"/>
      <w:lvlJc w:val="left"/>
      <w:pPr>
        <w:ind w:left="1900" w:hanging="288"/>
      </w:pPr>
      <w:rPr>
        <w:rFonts w:hint="default"/>
        <w:lang w:val="en-US" w:eastAsia="en-US" w:bidi="ar-SA"/>
      </w:rPr>
    </w:lvl>
    <w:lvl w:ilvl="5" w:tplc="0B0887C8">
      <w:numFmt w:val="bullet"/>
      <w:lvlText w:val="•"/>
      <w:lvlJc w:val="left"/>
      <w:pPr>
        <w:ind w:left="2245" w:hanging="288"/>
      </w:pPr>
      <w:rPr>
        <w:rFonts w:hint="default"/>
        <w:lang w:val="en-US" w:eastAsia="en-US" w:bidi="ar-SA"/>
      </w:rPr>
    </w:lvl>
    <w:lvl w:ilvl="6" w:tplc="776CC4FA">
      <w:numFmt w:val="bullet"/>
      <w:lvlText w:val="•"/>
      <w:lvlJc w:val="left"/>
      <w:pPr>
        <w:ind w:left="2590" w:hanging="288"/>
      </w:pPr>
      <w:rPr>
        <w:rFonts w:hint="default"/>
        <w:lang w:val="en-US" w:eastAsia="en-US" w:bidi="ar-SA"/>
      </w:rPr>
    </w:lvl>
    <w:lvl w:ilvl="7" w:tplc="5492D23C">
      <w:numFmt w:val="bullet"/>
      <w:lvlText w:val="•"/>
      <w:lvlJc w:val="left"/>
      <w:pPr>
        <w:ind w:left="2935" w:hanging="288"/>
      </w:pPr>
      <w:rPr>
        <w:rFonts w:hint="default"/>
        <w:lang w:val="en-US" w:eastAsia="en-US" w:bidi="ar-SA"/>
      </w:rPr>
    </w:lvl>
    <w:lvl w:ilvl="8" w:tplc="DB166B0A">
      <w:numFmt w:val="bullet"/>
      <w:lvlText w:val="•"/>
      <w:lvlJc w:val="left"/>
      <w:pPr>
        <w:ind w:left="3280" w:hanging="288"/>
      </w:pPr>
      <w:rPr>
        <w:rFonts w:hint="default"/>
        <w:lang w:val="en-US" w:eastAsia="en-US" w:bidi="ar-SA"/>
      </w:rPr>
    </w:lvl>
  </w:abstractNum>
  <w:abstractNum w:abstractNumId="301">
    <w:nsid w:val="5C6C7747"/>
    <w:multiLevelType w:val="hybridMultilevel"/>
    <w:tmpl w:val="70063944"/>
    <w:lvl w:ilvl="0" w:tplc="3468F6D2">
      <w:start w:val="5"/>
      <w:numFmt w:val="lowerLetter"/>
      <w:lvlText w:val="%1)"/>
      <w:lvlJc w:val="left"/>
      <w:pPr>
        <w:ind w:left="367" w:hanging="216"/>
        <w:jc w:val="left"/>
      </w:pPr>
      <w:rPr>
        <w:rFonts w:ascii="Times New Roman" w:eastAsia="Times New Roman" w:hAnsi="Times New Roman" w:cs="Times New Roman" w:hint="default"/>
        <w:w w:val="100"/>
        <w:sz w:val="20"/>
        <w:szCs w:val="20"/>
        <w:lang w:val="en-US" w:eastAsia="en-US" w:bidi="ar-SA"/>
      </w:rPr>
    </w:lvl>
    <w:lvl w:ilvl="1" w:tplc="57C82066">
      <w:numFmt w:val="bullet"/>
      <w:lvlText w:val="•"/>
      <w:lvlJc w:val="left"/>
      <w:pPr>
        <w:ind w:left="660" w:hanging="216"/>
      </w:pPr>
      <w:rPr>
        <w:rFonts w:hint="default"/>
        <w:lang w:val="en-US" w:eastAsia="en-US" w:bidi="ar-SA"/>
      </w:rPr>
    </w:lvl>
    <w:lvl w:ilvl="2" w:tplc="53A0AF04">
      <w:numFmt w:val="bullet"/>
      <w:lvlText w:val="•"/>
      <w:lvlJc w:val="left"/>
      <w:pPr>
        <w:ind w:left="960" w:hanging="216"/>
      </w:pPr>
      <w:rPr>
        <w:rFonts w:hint="default"/>
        <w:lang w:val="en-US" w:eastAsia="en-US" w:bidi="ar-SA"/>
      </w:rPr>
    </w:lvl>
    <w:lvl w:ilvl="3" w:tplc="D3F644BC">
      <w:numFmt w:val="bullet"/>
      <w:lvlText w:val="•"/>
      <w:lvlJc w:val="left"/>
      <w:pPr>
        <w:ind w:left="1260" w:hanging="216"/>
      </w:pPr>
      <w:rPr>
        <w:rFonts w:hint="default"/>
        <w:lang w:val="en-US" w:eastAsia="en-US" w:bidi="ar-SA"/>
      </w:rPr>
    </w:lvl>
    <w:lvl w:ilvl="4" w:tplc="2FAC5308">
      <w:numFmt w:val="bullet"/>
      <w:lvlText w:val="•"/>
      <w:lvlJc w:val="left"/>
      <w:pPr>
        <w:ind w:left="1560" w:hanging="216"/>
      </w:pPr>
      <w:rPr>
        <w:rFonts w:hint="default"/>
        <w:lang w:val="en-US" w:eastAsia="en-US" w:bidi="ar-SA"/>
      </w:rPr>
    </w:lvl>
    <w:lvl w:ilvl="5" w:tplc="C002A3E8">
      <w:numFmt w:val="bullet"/>
      <w:lvlText w:val="•"/>
      <w:lvlJc w:val="left"/>
      <w:pPr>
        <w:ind w:left="1861" w:hanging="216"/>
      </w:pPr>
      <w:rPr>
        <w:rFonts w:hint="default"/>
        <w:lang w:val="en-US" w:eastAsia="en-US" w:bidi="ar-SA"/>
      </w:rPr>
    </w:lvl>
    <w:lvl w:ilvl="6" w:tplc="6DE4493E">
      <w:numFmt w:val="bullet"/>
      <w:lvlText w:val="•"/>
      <w:lvlJc w:val="left"/>
      <w:pPr>
        <w:ind w:left="2161" w:hanging="216"/>
      </w:pPr>
      <w:rPr>
        <w:rFonts w:hint="default"/>
        <w:lang w:val="en-US" w:eastAsia="en-US" w:bidi="ar-SA"/>
      </w:rPr>
    </w:lvl>
    <w:lvl w:ilvl="7" w:tplc="352EA7A6">
      <w:numFmt w:val="bullet"/>
      <w:lvlText w:val="•"/>
      <w:lvlJc w:val="left"/>
      <w:pPr>
        <w:ind w:left="2461" w:hanging="216"/>
      </w:pPr>
      <w:rPr>
        <w:rFonts w:hint="default"/>
        <w:lang w:val="en-US" w:eastAsia="en-US" w:bidi="ar-SA"/>
      </w:rPr>
    </w:lvl>
    <w:lvl w:ilvl="8" w:tplc="1980BE3A">
      <w:numFmt w:val="bullet"/>
      <w:lvlText w:val="•"/>
      <w:lvlJc w:val="left"/>
      <w:pPr>
        <w:ind w:left="2761" w:hanging="216"/>
      </w:pPr>
      <w:rPr>
        <w:rFonts w:hint="default"/>
        <w:lang w:val="en-US" w:eastAsia="en-US" w:bidi="ar-SA"/>
      </w:rPr>
    </w:lvl>
  </w:abstractNum>
  <w:abstractNum w:abstractNumId="302">
    <w:nsid w:val="5C9D3ED4"/>
    <w:multiLevelType w:val="hybridMultilevel"/>
    <w:tmpl w:val="1FC052F8"/>
    <w:lvl w:ilvl="0" w:tplc="73A4CBF4">
      <w:start w:val="1"/>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D8027850">
      <w:numFmt w:val="bullet"/>
      <w:lvlText w:val="-"/>
      <w:lvlJc w:val="left"/>
      <w:pPr>
        <w:ind w:left="511" w:hanging="288"/>
      </w:pPr>
      <w:rPr>
        <w:rFonts w:ascii="Times New Roman" w:eastAsia="Times New Roman" w:hAnsi="Times New Roman" w:cs="Times New Roman" w:hint="default"/>
        <w:spacing w:val="-1"/>
        <w:w w:val="100"/>
        <w:sz w:val="20"/>
        <w:szCs w:val="20"/>
        <w:lang w:val="en-US" w:eastAsia="en-US" w:bidi="ar-SA"/>
      </w:rPr>
    </w:lvl>
    <w:lvl w:ilvl="2" w:tplc="FFA865AE">
      <w:numFmt w:val="bullet"/>
      <w:lvlText w:val="•"/>
      <w:lvlJc w:val="left"/>
      <w:pPr>
        <w:ind w:left="903" w:hanging="288"/>
      </w:pPr>
      <w:rPr>
        <w:rFonts w:hint="default"/>
        <w:lang w:val="en-US" w:eastAsia="en-US" w:bidi="ar-SA"/>
      </w:rPr>
    </w:lvl>
    <w:lvl w:ilvl="3" w:tplc="33EC2F7C">
      <w:numFmt w:val="bullet"/>
      <w:lvlText w:val="•"/>
      <w:lvlJc w:val="left"/>
      <w:pPr>
        <w:ind w:left="1286" w:hanging="288"/>
      </w:pPr>
      <w:rPr>
        <w:rFonts w:hint="default"/>
        <w:lang w:val="en-US" w:eastAsia="en-US" w:bidi="ar-SA"/>
      </w:rPr>
    </w:lvl>
    <w:lvl w:ilvl="4" w:tplc="10B2C966">
      <w:numFmt w:val="bullet"/>
      <w:lvlText w:val="•"/>
      <w:lvlJc w:val="left"/>
      <w:pPr>
        <w:ind w:left="1670" w:hanging="288"/>
      </w:pPr>
      <w:rPr>
        <w:rFonts w:hint="default"/>
        <w:lang w:val="en-US" w:eastAsia="en-US" w:bidi="ar-SA"/>
      </w:rPr>
    </w:lvl>
    <w:lvl w:ilvl="5" w:tplc="03CE7196">
      <w:numFmt w:val="bullet"/>
      <w:lvlText w:val="•"/>
      <w:lvlJc w:val="left"/>
      <w:pPr>
        <w:ind w:left="2053" w:hanging="288"/>
      </w:pPr>
      <w:rPr>
        <w:rFonts w:hint="default"/>
        <w:lang w:val="en-US" w:eastAsia="en-US" w:bidi="ar-SA"/>
      </w:rPr>
    </w:lvl>
    <w:lvl w:ilvl="6" w:tplc="E49A99B6">
      <w:numFmt w:val="bullet"/>
      <w:lvlText w:val="•"/>
      <w:lvlJc w:val="left"/>
      <w:pPr>
        <w:ind w:left="2436" w:hanging="288"/>
      </w:pPr>
      <w:rPr>
        <w:rFonts w:hint="default"/>
        <w:lang w:val="en-US" w:eastAsia="en-US" w:bidi="ar-SA"/>
      </w:rPr>
    </w:lvl>
    <w:lvl w:ilvl="7" w:tplc="731ED2C2">
      <w:numFmt w:val="bullet"/>
      <w:lvlText w:val="•"/>
      <w:lvlJc w:val="left"/>
      <w:pPr>
        <w:ind w:left="2820" w:hanging="288"/>
      </w:pPr>
      <w:rPr>
        <w:rFonts w:hint="default"/>
        <w:lang w:val="en-US" w:eastAsia="en-US" w:bidi="ar-SA"/>
      </w:rPr>
    </w:lvl>
    <w:lvl w:ilvl="8" w:tplc="EFB2FFCC">
      <w:numFmt w:val="bullet"/>
      <w:lvlText w:val="•"/>
      <w:lvlJc w:val="left"/>
      <w:pPr>
        <w:ind w:left="3203" w:hanging="288"/>
      </w:pPr>
      <w:rPr>
        <w:rFonts w:hint="default"/>
        <w:lang w:val="en-US" w:eastAsia="en-US" w:bidi="ar-SA"/>
      </w:rPr>
    </w:lvl>
  </w:abstractNum>
  <w:abstractNum w:abstractNumId="303">
    <w:nsid w:val="5D20670C"/>
    <w:multiLevelType w:val="hybridMultilevel"/>
    <w:tmpl w:val="061E04CA"/>
    <w:lvl w:ilvl="0" w:tplc="36FCD6E8">
      <w:numFmt w:val="bullet"/>
      <w:lvlText w:val="•"/>
      <w:lvlJc w:val="left"/>
      <w:pPr>
        <w:ind w:left="223" w:hanging="126"/>
      </w:pPr>
      <w:rPr>
        <w:rFonts w:ascii="Times New Roman" w:eastAsia="Times New Roman" w:hAnsi="Times New Roman" w:cs="Times New Roman" w:hint="default"/>
        <w:w w:val="100"/>
        <w:sz w:val="21"/>
        <w:szCs w:val="21"/>
        <w:lang w:val="en-US" w:eastAsia="en-US" w:bidi="ar-SA"/>
      </w:rPr>
    </w:lvl>
    <w:lvl w:ilvl="1" w:tplc="1F9ACE68">
      <w:numFmt w:val="bullet"/>
      <w:lvlText w:val="•"/>
      <w:lvlJc w:val="left"/>
      <w:pPr>
        <w:ind w:left="388" w:hanging="126"/>
      </w:pPr>
      <w:rPr>
        <w:rFonts w:hint="default"/>
        <w:lang w:val="en-US" w:eastAsia="en-US" w:bidi="ar-SA"/>
      </w:rPr>
    </w:lvl>
    <w:lvl w:ilvl="2" w:tplc="050E2FEC">
      <w:numFmt w:val="bullet"/>
      <w:lvlText w:val="•"/>
      <w:lvlJc w:val="left"/>
      <w:pPr>
        <w:ind w:left="557" w:hanging="126"/>
      </w:pPr>
      <w:rPr>
        <w:rFonts w:hint="default"/>
        <w:lang w:val="en-US" w:eastAsia="en-US" w:bidi="ar-SA"/>
      </w:rPr>
    </w:lvl>
    <w:lvl w:ilvl="3" w:tplc="D4CE995E">
      <w:numFmt w:val="bullet"/>
      <w:lvlText w:val="•"/>
      <w:lvlJc w:val="left"/>
      <w:pPr>
        <w:ind w:left="726" w:hanging="126"/>
      </w:pPr>
      <w:rPr>
        <w:rFonts w:hint="default"/>
        <w:lang w:val="en-US" w:eastAsia="en-US" w:bidi="ar-SA"/>
      </w:rPr>
    </w:lvl>
    <w:lvl w:ilvl="4" w:tplc="28C21CB2">
      <w:numFmt w:val="bullet"/>
      <w:lvlText w:val="•"/>
      <w:lvlJc w:val="left"/>
      <w:pPr>
        <w:ind w:left="895" w:hanging="126"/>
      </w:pPr>
      <w:rPr>
        <w:rFonts w:hint="default"/>
        <w:lang w:val="en-US" w:eastAsia="en-US" w:bidi="ar-SA"/>
      </w:rPr>
    </w:lvl>
    <w:lvl w:ilvl="5" w:tplc="3DFA0060">
      <w:numFmt w:val="bullet"/>
      <w:lvlText w:val="•"/>
      <w:lvlJc w:val="left"/>
      <w:pPr>
        <w:ind w:left="1064" w:hanging="126"/>
      </w:pPr>
      <w:rPr>
        <w:rFonts w:hint="default"/>
        <w:lang w:val="en-US" w:eastAsia="en-US" w:bidi="ar-SA"/>
      </w:rPr>
    </w:lvl>
    <w:lvl w:ilvl="6" w:tplc="E33E4500">
      <w:numFmt w:val="bullet"/>
      <w:lvlText w:val="•"/>
      <w:lvlJc w:val="left"/>
      <w:pPr>
        <w:ind w:left="1233" w:hanging="126"/>
      </w:pPr>
      <w:rPr>
        <w:rFonts w:hint="default"/>
        <w:lang w:val="en-US" w:eastAsia="en-US" w:bidi="ar-SA"/>
      </w:rPr>
    </w:lvl>
    <w:lvl w:ilvl="7" w:tplc="854C2EC8">
      <w:numFmt w:val="bullet"/>
      <w:lvlText w:val="•"/>
      <w:lvlJc w:val="left"/>
      <w:pPr>
        <w:ind w:left="1402" w:hanging="126"/>
      </w:pPr>
      <w:rPr>
        <w:rFonts w:hint="default"/>
        <w:lang w:val="en-US" w:eastAsia="en-US" w:bidi="ar-SA"/>
      </w:rPr>
    </w:lvl>
    <w:lvl w:ilvl="8" w:tplc="05F62908">
      <w:numFmt w:val="bullet"/>
      <w:lvlText w:val="•"/>
      <w:lvlJc w:val="left"/>
      <w:pPr>
        <w:ind w:left="1571" w:hanging="126"/>
      </w:pPr>
      <w:rPr>
        <w:rFonts w:hint="default"/>
        <w:lang w:val="en-US" w:eastAsia="en-US" w:bidi="ar-SA"/>
      </w:rPr>
    </w:lvl>
  </w:abstractNum>
  <w:abstractNum w:abstractNumId="304">
    <w:nsid w:val="5D3325BD"/>
    <w:multiLevelType w:val="hybridMultilevel"/>
    <w:tmpl w:val="FE4A0D9E"/>
    <w:lvl w:ilvl="0" w:tplc="C5EC9696">
      <w:start w:val="1"/>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8132E88C">
      <w:numFmt w:val="bullet"/>
      <w:lvlText w:val="•"/>
      <w:lvlJc w:val="left"/>
      <w:pPr>
        <w:ind w:left="720" w:hanging="288"/>
      </w:pPr>
      <w:rPr>
        <w:rFonts w:hint="default"/>
        <w:lang w:val="en-US" w:eastAsia="en-US" w:bidi="ar-SA"/>
      </w:rPr>
    </w:lvl>
    <w:lvl w:ilvl="2" w:tplc="FB709F8E">
      <w:numFmt w:val="bullet"/>
      <w:lvlText w:val="•"/>
      <w:lvlJc w:val="left"/>
      <w:pPr>
        <w:ind w:left="1080" w:hanging="288"/>
      </w:pPr>
      <w:rPr>
        <w:rFonts w:hint="default"/>
        <w:lang w:val="en-US" w:eastAsia="en-US" w:bidi="ar-SA"/>
      </w:rPr>
    </w:lvl>
    <w:lvl w:ilvl="3" w:tplc="8A08EC62">
      <w:numFmt w:val="bullet"/>
      <w:lvlText w:val="•"/>
      <w:lvlJc w:val="left"/>
      <w:pPr>
        <w:ind w:left="1440" w:hanging="288"/>
      </w:pPr>
      <w:rPr>
        <w:rFonts w:hint="default"/>
        <w:lang w:val="en-US" w:eastAsia="en-US" w:bidi="ar-SA"/>
      </w:rPr>
    </w:lvl>
    <w:lvl w:ilvl="4" w:tplc="16F2A1CE">
      <w:numFmt w:val="bullet"/>
      <w:lvlText w:val="•"/>
      <w:lvlJc w:val="left"/>
      <w:pPr>
        <w:ind w:left="1800" w:hanging="288"/>
      </w:pPr>
      <w:rPr>
        <w:rFonts w:hint="default"/>
        <w:lang w:val="en-US" w:eastAsia="en-US" w:bidi="ar-SA"/>
      </w:rPr>
    </w:lvl>
    <w:lvl w:ilvl="5" w:tplc="EB06DBEC">
      <w:numFmt w:val="bullet"/>
      <w:lvlText w:val="•"/>
      <w:lvlJc w:val="left"/>
      <w:pPr>
        <w:ind w:left="2161" w:hanging="288"/>
      </w:pPr>
      <w:rPr>
        <w:rFonts w:hint="default"/>
        <w:lang w:val="en-US" w:eastAsia="en-US" w:bidi="ar-SA"/>
      </w:rPr>
    </w:lvl>
    <w:lvl w:ilvl="6" w:tplc="98EAD6EE">
      <w:numFmt w:val="bullet"/>
      <w:lvlText w:val="•"/>
      <w:lvlJc w:val="left"/>
      <w:pPr>
        <w:ind w:left="2521" w:hanging="288"/>
      </w:pPr>
      <w:rPr>
        <w:rFonts w:hint="default"/>
        <w:lang w:val="en-US" w:eastAsia="en-US" w:bidi="ar-SA"/>
      </w:rPr>
    </w:lvl>
    <w:lvl w:ilvl="7" w:tplc="FA2E5754">
      <w:numFmt w:val="bullet"/>
      <w:lvlText w:val="•"/>
      <w:lvlJc w:val="left"/>
      <w:pPr>
        <w:ind w:left="2881" w:hanging="288"/>
      </w:pPr>
      <w:rPr>
        <w:rFonts w:hint="default"/>
        <w:lang w:val="en-US" w:eastAsia="en-US" w:bidi="ar-SA"/>
      </w:rPr>
    </w:lvl>
    <w:lvl w:ilvl="8" w:tplc="A8684202">
      <w:numFmt w:val="bullet"/>
      <w:lvlText w:val="•"/>
      <w:lvlJc w:val="left"/>
      <w:pPr>
        <w:ind w:left="3241" w:hanging="288"/>
      </w:pPr>
      <w:rPr>
        <w:rFonts w:hint="default"/>
        <w:lang w:val="en-US" w:eastAsia="en-US" w:bidi="ar-SA"/>
      </w:rPr>
    </w:lvl>
  </w:abstractNum>
  <w:abstractNum w:abstractNumId="305">
    <w:nsid w:val="5D887592"/>
    <w:multiLevelType w:val="hybridMultilevel"/>
    <w:tmpl w:val="83CA8068"/>
    <w:lvl w:ilvl="0" w:tplc="9F0C379A">
      <w:numFmt w:val="bullet"/>
      <w:lvlText w:val="•"/>
      <w:lvlJc w:val="left"/>
      <w:pPr>
        <w:ind w:left="225" w:hanging="144"/>
      </w:pPr>
      <w:rPr>
        <w:rFonts w:ascii="Times New Roman" w:eastAsia="Times New Roman" w:hAnsi="Times New Roman" w:cs="Times New Roman" w:hint="default"/>
        <w:w w:val="100"/>
        <w:sz w:val="22"/>
        <w:szCs w:val="22"/>
        <w:lang w:val="en-US" w:eastAsia="en-US" w:bidi="ar-SA"/>
      </w:rPr>
    </w:lvl>
    <w:lvl w:ilvl="1" w:tplc="8DEC3AAE">
      <w:numFmt w:val="bullet"/>
      <w:lvlText w:val="•"/>
      <w:lvlJc w:val="left"/>
      <w:pPr>
        <w:ind w:left="335" w:hanging="144"/>
      </w:pPr>
      <w:rPr>
        <w:rFonts w:hint="default"/>
        <w:lang w:val="en-US" w:eastAsia="en-US" w:bidi="ar-SA"/>
      </w:rPr>
    </w:lvl>
    <w:lvl w:ilvl="2" w:tplc="A2D8E25E">
      <w:numFmt w:val="bullet"/>
      <w:lvlText w:val="•"/>
      <w:lvlJc w:val="left"/>
      <w:pPr>
        <w:ind w:left="451" w:hanging="144"/>
      </w:pPr>
      <w:rPr>
        <w:rFonts w:hint="default"/>
        <w:lang w:val="en-US" w:eastAsia="en-US" w:bidi="ar-SA"/>
      </w:rPr>
    </w:lvl>
    <w:lvl w:ilvl="3" w:tplc="D32A8532">
      <w:numFmt w:val="bullet"/>
      <w:lvlText w:val="•"/>
      <w:lvlJc w:val="left"/>
      <w:pPr>
        <w:ind w:left="567" w:hanging="144"/>
      </w:pPr>
      <w:rPr>
        <w:rFonts w:hint="default"/>
        <w:lang w:val="en-US" w:eastAsia="en-US" w:bidi="ar-SA"/>
      </w:rPr>
    </w:lvl>
    <w:lvl w:ilvl="4" w:tplc="428A1666">
      <w:numFmt w:val="bullet"/>
      <w:lvlText w:val="•"/>
      <w:lvlJc w:val="left"/>
      <w:pPr>
        <w:ind w:left="683" w:hanging="144"/>
      </w:pPr>
      <w:rPr>
        <w:rFonts w:hint="default"/>
        <w:lang w:val="en-US" w:eastAsia="en-US" w:bidi="ar-SA"/>
      </w:rPr>
    </w:lvl>
    <w:lvl w:ilvl="5" w:tplc="A2FC1370">
      <w:numFmt w:val="bullet"/>
      <w:lvlText w:val="•"/>
      <w:lvlJc w:val="left"/>
      <w:pPr>
        <w:ind w:left="799" w:hanging="144"/>
      </w:pPr>
      <w:rPr>
        <w:rFonts w:hint="default"/>
        <w:lang w:val="en-US" w:eastAsia="en-US" w:bidi="ar-SA"/>
      </w:rPr>
    </w:lvl>
    <w:lvl w:ilvl="6" w:tplc="21E6D1B0">
      <w:numFmt w:val="bullet"/>
      <w:lvlText w:val="•"/>
      <w:lvlJc w:val="left"/>
      <w:pPr>
        <w:ind w:left="915" w:hanging="144"/>
      </w:pPr>
      <w:rPr>
        <w:rFonts w:hint="default"/>
        <w:lang w:val="en-US" w:eastAsia="en-US" w:bidi="ar-SA"/>
      </w:rPr>
    </w:lvl>
    <w:lvl w:ilvl="7" w:tplc="FA14830E">
      <w:numFmt w:val="bullet"/>
      <w:lvlText w:val="•"/>
      <w:lvlJc w:val="left"/>
      <w:pPr>
        <w:ind w:left="1031" w:hanging="144"/>
      </w:pPr>
      <w:rPr>
        <w:rFonts w:hint="default"/>
        <w:lang w:val="en-US" w:eastAsia="en-US" w:bidi="ar-SA"/>
      </w:rPr>
    </w:lvl>
    <w:lvl w:ilvl="8" w:tplc="43604136">
      <w:numFmt w:val="bullet"/>
      <w:lvlText w:val="•"/>
      <w:lvlJc w:val="left"/>
      <w:pPr>
        <w:ind w:left="1147" w:hanging="144"/>
      </w:pPr>
      <w:rPr>
        <w:rFonts w:hint="default"/>
        <w:lang w:val="en-US" w:eastAsia="en-US" w:bidi="ar-SA"/>
      </w:rPr>
    </w:lvl>
  </w:abstractNum>
  <w:abstractNum w:abstractNumId="306">
    <w:nsid w:val="5DB07F60"/>
    <w:multiLevelType w:val="hybridMultilevel"/>
    <w:tmpl w:val="8FF66086"/>
    <w:lvl w:ilvl="0" w:tplc="6AEC58BA">
      <w:numFmt w:val="bullet"/>
      <w:lvlText w:val="•"/>
      <w:lvlJc w:val="left"/>
      <w:pPr>
        <w:ind w:left="223" w:hanging="144"/>
      </w:pPr>
      <w:rPr>
        <w:rFonts w:ascii="Times New Roman" w:eastAsia="Times New Roman" w:hAnsi="Times New Roman" w:cs="Times New Roman" w:hint="default"/>
        <w:w w:val="100"/>
        <w:sz w:val="20"/>
        <w:szCs w:val="20"/>
        <w:lang w:val="en-US" w:eastAsia="en-US" w:bidi="ar-SA"/>
      </w:rPr>
    </w:lvl>
    <w:lvl w:ilvl="1" w:tplc="38C08764">
      <w:numFmt w:val="bullet"/>
      <w:lvlText w:val="•"/>
      <w:lvlJc w:val="left"/>
      <w:pPr>
        <w:ind w:left="347" w:hanging="144"/>
      </w:pPr>
      <w:rPr>
        <w:rFonts w:hint="default"/>
        <w:lang w:val="en-US" w:eastAsia="en-US" w:bidi="ar-SA"/>
      </w:rPr>
    </w:lvl>
    <w:lvl w:ilvl="2" w:tplc="858E3632">
      <w:numFmt w:val="bullet"/>
      <w:lvlText w:val="•"/>
      <w:lvlJc w:val="left"/>
      <w:pPr>
        <w:ind w:left="475" w:hanging="144"/>
      </w:pPr>
      <w:rPr>
        <w:rFonts w:hint="default"/>
        <w:lang w:val="en-US" w:eastAsia="en-US" w:bidi="ar-SA"/>
      </w:rPr>
    </w:lvl>
    <w:lvl w:ilvl="3" w:tplc="6706CEEC">
      <w:numFmt w:val="bullet"/>
      <w:lvlText w:val="•"/>
      <w:lvlJc w:val="left"/>
      <w:pPr>
        <w:ind w:left="603" w:hanging="144"/>
      </w:pPr>
      <w:rPr>
        <w:rFonts w:hint="default"/>
        <w:lang w:val="en-US" w:eastAsia="en-US" w:bidi="ar-SA"/>
      </w:rPr>
    </w:lvl>
    <w:lvl w:ilvl="4" w:tplc="C290B6B4">
      <w:numFmt w:val="bullet"/>
      <w:lvlText w:val="•"/>
      <w:lvlJc w:val="left"/>
      <w:pPr>
        <w:ind w:left="731" w:hanging="144"/>
      </w:pPr>
      <w:rPr>
        <w:rFonts w:hint="default"/>
        <w:lang w:val="en-US" w:eastAsia="en-US" w:bidi="ar-SA"/>
      </w:rPr>
    </w:lvl>
    <w:lvl w:ilvl="5" w:tplc="89F27236">
      <w:numFmt w:val="bullet"/>
      <w:lvlText w:val="•"/>
      <w:lvlJc w:val="left"/>
      <w:pPr>
        <w:ind w:left="859" w:hanging="144"/>
      </w:pPr>
      <w:rPr>
        <w:rFonts w:hint="default"/>
        <w:lang w:val="en-US" w:eastAsia="en-US" w:bidi="ar-SA"/>
      </w:rPr>
    </w:lvl>
    <w:lvl w:ilvl="6" w:tplc="1E169718">
      <w:numFmt w:val="bullet"/>
      <w:lvlText w:val="•"/>
      <w:lvlJc w:val="left"/>
      <w:pPr>
        <w:ind w:left="986" w:hanging="144"/>
      </w:pPr>
      <w:rPr>
        <w:rFonts w:hint="default"/>
        <w:lang w:val="en-US" w:eastAsia="en-US" w:bidi="ar-SA"/>
      </w:rPr>
    </w:lvl>
    <w:lvl w:ilvl="7" w:tplc="06F2C902">
      <w:numFmt w:val="bullet"/>
      <w:lvlText w:val="•"/>
      <w:lvlJc w:val="left"/>
      <w:pPr>
        <w:ind w:left="1114" w:hanging="144"/>
      </w:pPr>
      <w:rPr>
        <w:rFonts w:hint="default"/>
        <w:lang w:val="en-US" w:eastAsia="en-US" w:bidi="ar-SA"/>
      </w:rPr>
    </w:lvl>
    <w:lvl w:ilvl="8" w:tplc="DEA02566">
      <w:numFmt w:val="bullet"/>
      <w:lvlText w:val="•"/>
      <w:lvlJc w:val="left"/>
      <w:pPr>
        <w:ind w:left="1242" w:hanging="144"/>
      </w:pPr>
      <w:rPr>
        <w:rFonts w:hint="default"/>
        <w:lang w:val="en-US" w:eastAsia="en-US" w:bidi="ar-SA"/>
      </w:rPr>
    </w:lvl>
  </w:abstractNum>
  <w:abstractNum w:abstractNumId="307">
    <w:nsid w:val="5DD45436"/>
    <w:multiLevelType w:val="hybridMultilevel"/>
    <w:tmpl w:val="C4A22662"/>
    <w:lvl w:ilvl="0" w:tplc="F2F4FDCA">
      <w:numFmt w:val="bullet"/>
      <w:lvlText w:val="•"/>
      <w:lvlJc w:val="left"/>
      <w:pPr>
        <w:ind w:left="227" w:hanging="144"/>
      </w:pPr>
      <w:rPr>
        <w:rFonts w:ascii="Times New Roman" w:eastAsia="Times New Roman" w:hAnsi="Times New Roman" w:cs="Times New Roman" w:hint="default"/>
        <w:w w:val="100"/>
        <w:sz w:val="22"/>
        <w:szCs w:val="22"/>
        <w:lang w:val="en-US" w:eastAsia="en-US" w:bidi="ar-SA"/>
      </w:rPr>
    </w:lvl>
    <w:lvl w:ilvl="1" w:tplc="B89A6B50">
      <w:numFmt w:val="bullet"/>
      <w:lvlText w:val="•"/>
      <w:lvlJc w:val="left"/>
      <w:pPr>
        <w:ind w:left="351" w:hanging="144"/>
      </w:pPr>
      <w:rPr>
        <w:rFonts w:hint="default"/>
        <w:lang w:val="en-US" w:eastAsia="en-US" w:bidi="ar-SA"/>
      </w:rPr>
    </w:lvl>
    <w:lvl w:ilvl="2" w:tplc="45D2113A">
      <w:numFmt w:val="bullet"/>
      <w:lvlText w:val="•"/>
      <w:lvlJc w:val="left"/>
      <w:pPr>
        <w:ind w:left="483" w:hanging="144"/>
      </w:pPr>
      <w:rPr>
        <w:rFonts w:hint="default"/>
        <w:lang w:val="en-US" w:eastAsia="en-US" w:bidi="ar-SA"/>
      </w:rPr>
    </w:lvl>
    <w:lvl w:ilvl="3" w:tplc="1D1040AC">
      <w:numFmt w:val="bullet"/>
      <w:lvlText w:val="•"/>
      <w:lvlJc w:val="left"/>
      <w:pPr>
        <w:ind w:left="614" w:hanging="144"/>
      </w:pPr>
      <w:rPr>
        <w:rFonts w:hint="default"/>
        <w:lang w:val="en-US" w:eastAsia="en-US" w:bidi="ar-SA"/>
      </w:rPr>
    </w:lvl>
    <w:lvl w:ilvl="4" w:tplc="972A8B72">
      <w:numFmt w:val="bullet"/>
      <w:lvlText w:val="•"/>
      <w:lvlJc w:val="left"/>
      <w:pPr>
        <w:ind w:left="746" w:hanging="144"/>
      </w:pPr>
      <w:rPr>
        <w:rFonts w:hint="default"/>
        <w:lang w:val="en-US" w:eastAsia="en-US" w:bidi="ar-SA"/>
      </w:rPr>
    </w:lvl>
    <w:lvl w:ilvl="5" w:tplc="3CBC659A">
      <w:numFmt w:val="bullet"/>
      <w:lvlText w:val="•"/>
      <w:lvlJc w:val="left"/>
      <w:pPr>
        <w:ind w:left="878" w:hanging="144"/>
      </w:pPr>
      <w:rPr>
        <w:rFonts w:hint="default"/>
        <w:lang w:val="en-US" w:eastAsia="en-US" w:bidi="ar-SA"/>
      </w:rPr>
    </w:lvl>
    <w:lvl w:ilvl="6" w:tplc="56AEBA9A">
      <w:numFmt w:val="bullet"/>
      <w:lvlText w:val="•"/>
      <w:lvlJc w:val="left"/>
      <w:pPr>
        <w:ind w:left="1009" w:hanging="144"/>
      </w:pPr>
      <w:rPr>
        <w:rFonts w:hint="default"/>
        <w:lang w:val="en-US" w:eastAsia="en-US" w:bidi="ar-SA"/>
      </w:rPr>
    </w:lvl>
    <w:lvl w:ilvl="7" w:tplc="1FF0A42C">
      <w:numFmt w:val="bullet"/>
      <w:lvlText w:val="•"/>
      <w:lvlJc w:val="left"/>
      <w:pPr>
        <w:ind w:left="1141" w:hanging="144"/>
      </w:pPr>
      <w:rPr>
        <w:rFonts w:hint="default"/>
        <w:lang w:val="en-US" w:eastAsia="en-US" w:bidi="ar-SA"/>
      </w:rPr>
    </w:lvl>
    <w:lvl w:ilvl="8" w:tplc="A8C4F86E">
      <w:numFmt w:val="bullet"/>
      <w:lvlText w:val="•"/>
      <w:lvlJc w:val="left"/>
      <w:pPr>
        <w:ind w:left="1272" w:hanging="144"/>
      </w:pPr>
      <w:rPr>
        <w:rFonts w:hint="default"/>
        <w:lang w:val="en-US" w:eastAsia="en-US" w:bidi="ar-SA"/>
      </w:rPr>
    </w:lvl>
  </w:abstractNum>
  <w:abstractNum w:abstractNumId="308">
    <w:nsid w:val="5E6A4CAC"/>
    <w:multiLevelType w:val="hybridMultilevel"/>
    <w:tmpl w:val="5A829286"/>
    <w:lvl w:ilvl="0" w:tplc="87FAEF6A">
      <w:numFmt w:val="bullet"/>
      <w:lvlText w:val="-"/>
      <w:lvlJc w:val="left"/>
      <w:pPr>
        <w:ind w:left="367" w:hanging="216"/>
      </w:pPr>
      <w:rPr>
        <w:rFonts w:ascii="Times New Roman" w:eastAsia="Times New Roman" w:hAnsi="Times New Roman" w:cs="Times New Roman" w:hint="default"/>
        <w:spacing w:val="-1"/>
        <w:w w:val="100"/>
        <w:sz w:val="20"/>
        <w:szCs w:val="20"/>
        <w:lang w:val="en-US" w:eastAsia="en-US" w:bidi="ar-SA"/>
      </w:rPr>
    </w:lvl>
    <w:lvl w:ilvl="1" w:tplc="61EACD80">
      <w:numFmt w:val="bullet"/>
      <w:lvlText w:val="•"/>
      <w:lvlJc w:val="left"/>
      <w:pPr>
        <w:ind w:left="689" w:hanging="216"/>
      </w:pPr>
      <w:rPr>
        <w:rFonts w:hint="default"/>
        <w:lang w:val="en-US" w:eastAsia="en-US" w:bidi="ar-SA"/>
      </w:rPr>
    </w:lvl>
    <w:lvl w:ilvl="2" w:tplc="579081BE">
      <w:numFmt w:val="bullet"/>
      <w:lvlText w:val="•"/>
      <w:lvlJc w:val="left"/>
      <w:pPr>
        <w:ind w:left="1018" w:hanging="216"/>
      </w:pPr>
      <w:rPr>
        <w:rFonts w:hint="default"/>
        <w:lang w:val="en-US" w:eastAsia="en-US" w:bidi="ar-SA"/>
      </w:rPr>
    </w:lvl>
    <w:lvl w:ilvl="3" w:tplc="B934A09A">
      <w:numFmt w:val="bullet"/>
      <w:lvlText w:val="•"/>
      <w:lvlJc w:val="left"/>
      <w:pPr>
        <w:ind w:left="1347" w:hanging="216"/>
      </w:pPr>
      <w:rPr>
        <w:rFonts w:hint="default"/>
        <w:lang w:val="en-US" w:eastAsia="en-US" w:bidi="ar-SA"/>
      </w:rPr>
    </w:lvl>
    <w:lvl w:ilvl="4" w:tplc="BE2C1090">
      <w:numFmt w:val="bullet"/>
      <w:lvlText w:val="•"/>
      <w:lvlJc w:val="left"/>
      <w:pPr>
        <w:ind w:left="1676" w:hanging="216"/>
      </w:pPr>
      <w:rPr>
        <w:rFonts w:hint="default"/>
        <w:lang w:val="en-US" w:eastAsia="en-US" w:bidi="ar-SA"/>
      </w:rPr>
    </w:lvl>
    <w:lvl w:ilvl="5" w:tplc="B6042BDC">
      <w:numFmt w:val="bullet"/>
      <w:lvlText w:val="•"/>
      <w:lvlJc w:val="left"/>
      <w:pPr>
        <w:ind w:left="2005" w:hanging="216"/>
      </w:pPr>
      <w:rPr>
        <w:rFonts w:hint="default"/>
        <w:lang w:val="en-US" w:eastAsia="en-US" w:bidi="ar-SA"/>
      </w:rPr>
    </w:lvl>
    <w:lvl w:ilvl="6" w:tplc="FE7C6C3E">
      <w:numFmt w:val="bullet"/>
      <w:lvlText w:val="•"/>
      <w:lvlJc w:val="left"/>
      <w:pPr>
        <w:ind w:left="2334" w:hanging="216"/>
      </w:pPr>
      <w:rPr>
        <w:rFonts w:hint="default"/>
        <w:lang w:val="en-US" w:eastAsia="en-US" w:bidi="ar-SA"/>
      </w:rPr>
    </w:lvl>
    <w:lvl w:ilvl="7" w:tplc="28F800C8">
      <w:numFmt w:val="bullet"/>
      <w:lvlText w:val="•"/>
      <w:lvlJc w:val="left"/>
      <w:pPr>
        <w:ind w:left="2663" w:hanging="216"/>
      </w:pPr>
      <w:rPr>
        <w:rFonts w:hint="default"/>
        <w:lang w:val="en-US" w:eastAsia="en-US" w:bidi="ar-SA"/>
      </w:rPr>
    </w:lvl>
    <w:lvl w:ilvl="8" w:tplc="64F80598">
      <w:numFmt w:val="bullet"/>
      <w:lvlText w:val="•"/>
      <w:lvlJc w:val="left"/>
      <w:pPr>
        <w:ind w:left="2992" w:hanging="216"/>
      </w:pPr>
      <w:rPr>
        <w:rFonts w:hint="default"/>
        <w:lang w:val="en-US" w:eastAsia="en-US" w:bidi="ar-SA"/>
      </w:rPr>
    </w:lvl>
  </w:abstractNum>
  <w:abstractNum w:abstractNumId="309">
    <w:nsid w:val="5E791B24"/>
    <w:multiLevelType w:val="hybridMultilevel"/>
    <w:tmpl w:val="E97852D6"/>
    <w:lvl w:ilvl="0" w:tplc="3B2439A2">
      <w:start w:val="1"/>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53405790">
      <w:numFmt w:val="bullet"/>
      <w:lvlText w:val="-"/>
      <w:lvlJc w:val="left"/>
      <w:pPr>
        <w:ind w:left="511" w:hanging="288"/>
      </w:pPr>
      <w:rPr>
        <w:rFonts w:ascii="Times New Roman" w:eastAsia="Times New Roman" w:hAnsi="Times New Roman" w:cs="Times New Roman" w:hint="default"/>
        <w:spacing w:val="-1"/>
        <w:w w:val="100"/>
        <w:sz w:val="20"/>
        <w:szCs w:val="20"/>
        <w:lang w:val="en-US" w:eastAsia="en-US" w:bidi="ar-SA"/>
      </w:rPr>
    </w:lvl>
    <w:lvl w:ilvl="2" w:tplc="8716F208">
      <w:numFmt w:val="bullet"/>
      <w:lvlText w:val="•"/>
      <w:lvlJc w:val="left"/>
      <w:pPr>
        <w:ind w:left="903" w:hanging="288"/>
      </w:pPr>
      <w:rPr>
        <w:rFonts w:hint="default"/>
        <w:lang w:val="en-US" w:eastAsia="en-US" w:bidi="ar-SA"/>
      </w:rPr>
    </w:lvl>
    <w:lvl w:ilvl="3" w:tplc="B6EABBDC">
      <w:numFmt w:val="bullet"/>
      <w:lvlText w:val="•"/>
      <w:lvlJc w:val="left"/>
      <w:pPr>
        <w:ind w:left="1286" w:hanging="288"/>
      </w:pPr>
      <w:rPr>
        <w:rFonts w:hint="default"/>
        <w:lang w:val="en-US" w:eastAsia="en-US" w:bidi="ar-SA"/>
      </w:rPr>
    </w:lvl>
    <w:lvl w:ilvl="4" w:tplc="87288E22">
      <w:numFmt w:val="bullet"/>
      <w:lvlText w:val="•"/>
      <w:lvlJc w:val="left"/>
      <w:pPr>
        <w:ind w:left="1670" w:hanging="288"/>
      </w:pPr>
      <w:rPr>
        <w:rFonts w:hint="default"/>
        <w:lang w:val="en-US" w:eastAsia="en-US" w:bidi="ar-SA"/>
      </w:rPr>
    </w:lvl>
    <w:lvl w:ilvl="5" w:tplc="36F6FACA">
      <w:numFmt w:val="bullet"/>
      <w:lvlText w:val="•"/>
      <w:lvlJc w:val="left"/>
      <w:pPr>
        <w:ind w:left="2053" w:hanging="288"/>
      </w:pPr>
      <w:rPr>
        <w:rFonts w:hint="default"/>
        <w:lang w:val="en-US" w:eastAsia="en-US" w:bidi="ar-SA"/>
      </w:rPr>
    </w:lvl>
    <w:lvl w:ilvl="6" w:tplc="B530A082">
      <w:numFmt w:val="bullet"/>
      <w:lvlText w:val="•"/>
      <w:lvlJc w:val="left"/>
      <w:pPr>
        <w:ind w:left="2436" w:hanging="288"/>
      </w:pPr>
      <w:rPr>
        <w:rFonts w:hint="default"/>
        <w:lang w:val="en-US" w:eastAsia="en-US" w:bidi="ar-SA"/>
      </w:rPr>
    </w:lvl>
    <w:lvl w:ilvl="7" w:tplc="3ED248C6">
      <w:numFmt w:val="bullet"/>
      <w:lvlText w:val="•"/>
      <w:lvlJc w:val="left"/>
      <w:pPr>
        <w:ind w:left="2820" w:hanging="288"/>
      </w:pPr>
      <w:rPr>
        <w:rFonts w:hint="default"/>
        <w:lang w:val="en-US" w:eastAsia="en-US" w:bidi="ar-SA"/>
      </w:rPr>
    </w:lvl>
    <w:lvl w:ilvl="8" w:tplc="2CEE25E6">
      <w:numFmt w:val="bullet"/>
      <w:lvlText w:val="•"/>
      <w:lvlJc w:val="left"/>
      <w:pPr>
        <w:ind w:left="3203" w:hanging="288"/>
      </w:pPr>
      <w:rPr>
        <w:rFonts w:hint="default"/>
        <w:lang w:val="en-US" w:eastAsia="en-US" w:bidi="ar-SA"/>
      </w:rPr>
    </w:lvl>
  </w:abstractNum>
  <w:abstractNum w:abstractNumId="310">
    <w:nsid w:val="5EA07967"/>
    <w:multiLevelType w:val="hybridMultilevel"/>
    <w:tmpl w:val="76A6593E"/>
    <w:lvl w:ilvl="0" w:tplc="25B4BE66">
      <w:start w:val="1"/>
      <w:numFmt w:val="decimal"/>
      <w:lvlText w:val="%1."/>
      <w:lvlJc w:val="left"/>
      <w:pPr>
        <w:ind w:left="886" w:hanging="360"/>
        <w:jc w:val="left"/>
      </w:pPr>
      <w:rPr>
        <w:rFonts w:ascii="Times New Roman" w:eastAsia="Times New Roman" w:hAnsi="Times New Roman" w:cs="Times New Roman" w:hint="default"/>
        <w:spacing w:val="-26"/>
        <w:w w:val="100"/>
        <w:sz w:val="22"/>
        <w:szCs w:val="22"/>
        <w:lang w:val="en-US" w:eastAsia="en-US" w:bidi="ar-SA"/>
      </w:rPr>
    </w:lvl>
    <w:lvl w:ilvl="1" w:tplc="DA8A7C6A">
      <w:numFmt w:val="bullet"/>
      <w:lvlText w:val="•"/>
      <w:lvlJc w:val="left"/>
      <w:pPr>
        <w:ind w:left="1794" w:hanging="360"/>
      </w:pPr>
      <w:rPr>
        <w:rFonts w:hint="default"/>
        <w:lang w:val="en-US" w:eastAsia="en-US" w:bidi="ar-SA"/>
      </w:rPr>
    </w:lvl>
    <w:lvl w:ilvl="2" w:tplc="874CD2C2">
      <w:numFmt w:val="bullet"/>
      <w:lvlText w:val="•"/>
      <w:lvlJc w:val="left"/>
      <w:pPr>
        <w:ind w:left="2708" w:hanging="360"/>
      </w:pPr>
      <w:rPr>
        <w:rFonts w:hint="default"/>
        <w:lang w:val="en-US" w:eastAsia="en-US" w:bidi="ar-SA"/>
      </w:rPr>
    </w:lvl>
    <w:lvl w:ilvl="3" w:tplc="1CFA2DEE">
      <w:numFmt w:val="bullet"/>
      <w:lvlText w:val="•"/>
      <w:lvlJc w:val="left"/>
      <w:pPr>
        <w:ind w:left="3622" w:hanging="360"/>
      </w:pPr>
      <w:rPr>
        <w:rFonts w:hint="default"/>
        <w:lang w:val="en-US" w:eastAsia="en-US" w:bidi="ar-SA"/>
      </w:rPr>
    </w:lvl>
    <w:lvl w:ilvl="4" w:tplc="5B96F2CA">
      <w:numFmt w:val="bullet"/>
      <w:lvlText w:val="•"/>
      <w:lvlJc w:val="left"/>
      <w:pPr>
        <w:ind w:left="4536" w:hanging="360"/>
      </w:pPr>
      <w:rPr>
        <w:rFonts w:hint="default"/>
        <w:lang w:val="en-US" w:eastAsia="en-US" w:bidi="ar-SA"/>
      </w:rPr>
    </w:lvl>
    <w:lvl w:ilvl="5" w:tplc="C57EFF9E">
      <w:numFmt w:val="bullet"/>
      <w:lvlText w:val="•"/>
      <w:lvlJc w:val="left"/>
      <w:pPr>
        <w:ind w:left="5450" w:hanging="360"/>
      </w:pPr>
      <w:rPr>
        <w:rFonts w:hint="default"/>
        <w:lang w:val="en-US" w:eastAsia="en-US" w:bidi="ar-SA"/>
      </w:rPr>
    </w:lvl>
    <w:lvl w:ilvl="6" w:tplc="DF2082C6">
      <w:numFmt w:val="bullet"/>
      <w:lvlText w:val="•"/>
      <w:lvlJc w:val="left"/>
      <w:pPr>
        <w:ind w:left="6364" w:hanging="360"/>
      </w:pPr>
      <w:rPr>
        <w:rFonts w:hint="default"/>
        <w:lang w:val="en-US" w:eastAsia="en-US" w:bidi="ar-SA"/>
      </w:rPr>
    </w:lvl>
    <w:lvl w:ilvl="7" w:tplc="8C24E140">
      <w:numFmt w:val="bullet"/>
      <w:lvlText w:val="•"/>
      <w:lvlJc w:val="left"/>
      <w:pPr>
        <w:ind w:left="7278" w:hanging="360"/>
      </w:pPr>
      <w:rPr>
        <w:rFonts w:hint="default"/>
        <w:lang w:val="en-US" w:eastAsia="en-US" w:bidi="ar-SA"/>
      </w:rPr>
    </w:lvl>
    <w:lvl w:ilvl="8" w:tplc="E5F0C504">
      <w:numFmt w:val="bullet"/>
      <w:lvlText w:val="•"/>
      <w:lvlJc w:val="left"/>
      <w:pPr>
        <w:ind w:left="8192" w:hanging="360"/>
      </w:pPr>
      <w:rPr>
        <w:rFonts w:hint="default"/>
        <w:lang w:val="en-US" w:eastAsia="en-US" w:bidi="ar-SA"/>
      </w:rPr>
    </w:lvl>
  </w:abstractNum>
  <w:abstractNum w:abstractNumId="311">
    <w:nsid w:val="5EA7078E"/>
    <w:multiLevelType w:val="hybridMultilevel"/>
    <w:tmpl w:val="FFA89C06"/>
    <w:lvl w:ilvl="0" w:tplc="042EB0EE">
      <w:start w:val="1"/>
      <w:numFmt w:val="lowerLetter"/>
      <w:lvlText w:val="%1)"/>
      <w:lvlJc w:val="left"/>
      <w:pPr>
        <w:ind w:left="367" w:hanging="289"/>
        <w:jc w:val="left"/>
      </w:pPr>
      <w:rPr>
        <w:rFonts w:ascii="Times New Roman" w:eastAsia="Times New Roman" w:hAnsi="Times New Roman" w:cs="Times New Roman" w:hint="default"/>
        <w:spacing w:val="-17"/>
        <w:w w:val="100"/>
        <w:sz w:val="20"/>
        <w:szCs w:val="20"/>
        <w:lang w:val="en-US" w:eastAsia="en-US" w:bidi="ar-SA"/>
      </w:rPr>
    </w:lvl>
    <w:lvl w:ilvl="1" w:tplc="4E50D4EA">
      <w:numFmt w:val="bullet"/>
      <w:lvlText w:val="-"/>
      <w:lvlJc w:val="left"/>
      <w:pPr>
        <w:ind w:left="511" w:hanging="288"/>
      </w:pPr>
      <w:rPr>
        <w:rFonts w:ascii="Times New Roman" w:eastAsia="Times New Roman" w:hAnsi="Times New Roman" w:cs="Times New Roman" w:hint="default"/>
        <w:spacing w:val="-12"/>
        <w:w w:val="100"/>
        <w:sz w:val="20"/>
        <w:szCs w:val="20"/>
        <w:lang w:val="en-US" w:eastAsia="en-US" w:bidi="ar-SA"/>
      </w:rPr>
    </w:lvl>
    <w:lvl w:ilvl="2" w:tplc="A1A4B346">
      <w:numFmt w:val="bullet"/>
      <w:lvlText w:val="•"/>
      <w:lvlJc w:val="left"/>
      <w:pPr>
        <w:ind w:left="878" w:hanging="288"/>
      </w:pPr>
      <w:rPr>
        <w:rFonts w:hint="default"/>
        <w:lang w:val="en-US" w:eastAsia="en-US" w:bidi="ar-SA"/>
      </w:rPr>
    </w:lvl>
    <w:lvl w:ilvl="3" w:tplc="3AB4994C">
      <w:numFmt w:val="bullet"/>
      <w:lvlText w:val="•"/>
      <w:lvlJc w:val="left"/>
      <w:pPr>
        <w:ind w:left="1236" w:hanging="288"/>
      </w:pPr>
      <w:rPr>
        <w:rFonts w:hint="default"/>
        <w:lang w:val="en-US" w:eastAsia="en-US" w:bidi="ar-SA"/>
      </w:rPr>
    </w:lvl>
    <w:lvl w:ilvl="4" w:tplc="9500BEB2">
      <w:numFmt w:val="bullet"/>
      <w:lvlText w:val="•"/>
      <w:lvlJc w:val="left"/>
      <w:pPr>
        <w:ind w:left="1595" w:hanging="288"/>
      </w:pPr>
      <w:rPr>
        <w:rFonts w:hint="default"/>
        <w:lang w:val="en-US" w:eastAsia="en-US" w:bidi="ar-SA"/>
      </w:rPr>
    </w:lvl>
    <w:lvl w:ilvl="5" w:tplc="31B424B4">
      <w:numFmt w:val="bullet"/>
      <w:lvlText w:val="•"/>
      <w:lvlJc w:val="left"/>
      <w:pPr>
        <w:ind w:left="1953" w:hanging="288"/>
      </w:pPr>
      <w:rPr>
        <w:rFonts w:hint="default"/>
        <w:lang w:val="en-US" w:eastAsia="en-US" w:bidi="ar-SA"/>
      </w:rPr>
    </w:lvl>
    <w:lvl w:ilvl="6" w:tplc="78803406">
      <w:numFmt w:val="bullet"/>
      <w:lvlText w:val="•"/>
      <w:lvlJc w:val="left"/>
      <w:pPr>
        <w:ind w:left="2311" w:hanging="288"/>
      </w:pPr>
      <w:rPr>
        <w:rFonts w:hint="default"/>
        <w:lang w:val="en-US" w:eastAsia="en-US" w:bidi="ar-SA"/>
      </w:rPr>
    </w:lvl>
    <w:lvl w:ilvl="7" w:tplc="55A655E4">
      <w:numFmt w:val="bullet"/>
      <w:lvlText w:val="•"/>
      <w:lvlJc w:val="left"/>
      <w:pPr>
        <w:ind w:left="2670" w:hanging="288"/>
      </w:pPr>
      <w:rPr>
        <w:rFonts w:hint="default"/>
        <w:lang w:val="en-US" w:eastAsia="en-US" w:bidi="ar-SA"/>
      </w:rPr>
    </w:lvl>
    <w:lvl w:ilvl="8" w:tplc="87DA540E">
      <w:numFmt w:val="bullet"/>
      <w:lvlText w:val="•"/>
      <w:lvlJc w:val="left"/>
      <w:pPr>
        <w:ind w:left="3028" w:hanging="288"/>
      </w:pPr>
      <w:rPr>
        <w:rFonts w:hint="default"/>
        <w:lang w:val="en-US" w:eastAsia="en-US" w:bidi="ar-SA"/>
      </w:rPr>
    </w:lvl>
  </w:abstractNum>
  <w:abstractNum w:abstractNumId="312">
    <w:nsid w:val="5F0C1705"/>
    <w:multiLevelType w:val="hybridMultilevel"/>
    <w:tmpl w:val="A6103B2C"/>
    <w:lvl w:ilvl="0" w:tplc="5090FEA6">
      <w:start w:val="1"/>
      <w:numFmt w:val="lowerLetter"/>
      <w:lvlText w:val="%1)"/>
      <w:lvlJc w:val="left"/>
      <w:pPr>
        <w:ind w:left="367" w:hanging="216"/>
        <w:jc w:val="left"/>
      </w:pPr>
      <w:rPr>
        <w:rFonts w:ascii="Times New Roman" w:eastAsia="Times New Roman" w:hAnsi="Times New Roman" w:cs="Times New Roman" w:hint="default"/>
        <w:w w:val="100"/>
        <w:sz w:val="20"/>
        <w:szCs w:val="20"/>
        <w:lang w:val="en-US" w:eastAsia="en-US" w:bidi="ar-SA"/>
      </w:rPr>
    </w:lvl>
    <w:lvl w:ilvl="1" w:tplc="C7243FFA">
      <w:numFmt w:val="bullet"/>
      <w:lvlText w:val="•"/>
      <w:lvlJc w:val="left"/>
      <w:pPr>
        <w:ind w:left="660" w:hanging="216"/>
      </w:pPr>
      <w:rPr>
        <w:rFonts w:hint="default"/>
        <w:lang w:val="en-US" w:eastAsia="en-US" w:bidi="ar-SA"/>
      </w:rPr>
    </w:lvl>
    <w:lvl w:ilvl="2" w:tplc="A68E2C9E">
      <w:numFmt w:val="bullet"/>
      <w:lvlText w:val="•"/>
      <w:lvlJc w:val="left"/>
      <w:pPr>
        <w:ind w:left="960" w:hanging="216"/>
      </w:pPr>
      <w:rPr>
        <w:rFonts w:hint="default"/>
        <w:lang w:val="en-US" w:eastAsia="en-US" w:bidi="ar-SA"/>
      </w:rPr>
    </w:lvl>
    <w:lvl w:ilvl="3" w:tplc="0D7236CA">
      <w:numFmt w:val="bullet"/>
      <w:lvlText w:val="•"/>
      <w:lvlJc w:val="left"/>
      <w:pPr>
        <w:ind w:left="1260" w:hanging="216"/>
      </w:pPr>
      <w:rPr>
        <w:rFonts w:hint="default"/>
        <w:lang w:val="en-US" w:eastAsia="en-US" w:bidi="ar-SA"/>
      </w:rPr>
    </w:lvl>
    <w:lvl w:ilvl="4" w:tplc="6860C556">
      <w:numFmt w:val="bullet"/>
      <w:lvlText w:val="•"/>
      <w:lvlJc w:val="left"/>
      <w:pPr>
        <w:ind w:left="1560" w:hanging="216"/>
      </w:pPr>
      <w:rPr>
        <w:rFonts w:hint="default"/>
        <w:lang w:val="en-US" w:eastAsia="en-US" w:bidi="ar-SA"/>
      </w:rPr>
    </w:lvl>
    <w:lvl w:ilvl="5" w:tplc="00FE6EDC">
      <w:numFmt w:val="bullet"/>
      <w:lvlText w:val="•"/>
      <w:lvlJc w:val="left"/>
      <w:pPr>
        <w:ind w:left="1861" w:hanging="216"/>
      </w:pPr>
      <w:rPr>
        <w:rFonts w:hint="default"/>
        <w:lang w:val="en-US" w:eastAsia="en-US" w:bidi="ar-SA"/>
      </w:rPr>
    </w:lvl>
    <w:lvl w:ilvl="6" w:tplc="88C0AFBC">
      <w:numFmt w:val="bullet"/>
      <w:lvlText w:val="•"/>
      <w:lvlJc w:val="left"/>
      <w:pPr>
        <w:ind w:left="2161" w:hanging="216"/>
      </w:pPr>
      <w:rPr>
        <w:rFonts w:hint="default"/>
        <w:lang w:val="en-US" w:eastAsia="en-US" w:bidi="ar-SA"/>
      </w:rPr>
    </w:lvl>
    <w:lvl w:ilvl="7" w:tplc="4754C1FA">
      <w:numFmt w:val="bullet"/>
      <w:lvlText w:val="•"/>
      <w:lvlJc w:val="left"/>
      <w:pPr>
        <w:ind w:left="2461" w:hanging="216"/>
      </w:pPr>
      <w:rPr>
        <w:rFonts w:hint="default"/>
        <w:lang w:val="en-US" w:eastAsia="en-US" w:bidi="ar-SA"/>
      </w:rPr>
    </w:lvl>
    <w:lvl w:ilvl="8" w:tplc="484605A4">
      <w:numFmt w:val="bullet"/>
      <w:lvlText w:val="•"/>
      <w:lvlJc w:val="left"/>
      <w:pPr>
        <w:ind w:left="2761" w:hanging="216"/>
      </w:pPr>
      <w:rPr>
        <w:rFonts w:hint="default"/>
        <w:lang w:val="en-US" w:eastAsia="en-US" w:bidi="ar-SA"/>
      </w:rPr>
    </w:lvl>
  </w:abstractNum>
  <w:abstractNum w:abstractNumId="313">
    <w:nsid w:val="5F11517C"/>
    <w:multiLevelType w:val="hybridMultilevel"/>
    <w:tmpl w:val="B49A1618"/>
    <w:lvl w:ilvl="0" w:tplc="068EF90A">
      <w:numFmt w:val="bullet"/>
      <w:lvlText w:val="•"/>
      <w:lvlJc w:val="left"/>
      <w:pPr>
        <w:ind w:left="225" w:hanging="109"/>
      </w:pPr>
      <w:rPr>
        <w:rFonts w:ascii="Times New Roman" w:eastAsia="Times New Roman" w:hAnsi="Times New Roman" w:cs="Times New Roman" w:hint="default"/>
        <w:w w:val="100"/>
        <w:sz w:val="20"/>
        <w:szCs w:val="20"/>
        <w:lang w:val="en-US" w:eastAsia="en-US" w:bidi="ar-SA"/>
      </w:rPr>
    </w:lvl>
    <w:lvl w:ilvl="1" w:tplc="BBE61116">
      <w:numFmt w:val="bullet"/>
      <w:lvlText w:val="•"/>
      <w:lvlJc w:val="left"/>
      <w:pPr>
        <w:ind w:left="357" w:hanging="109"/>
      </w:pPr>
      <w:rPr>
        <w:rFonts w:hint="default"/>
        <w:lang w:val="en-US" w:eastAsia="en-US" w:bidi="ar-SA"/>
      </w:rPr>
    </w:lvl>
    <w:lvl w:ilvl="2" w:tplc="C17E9038">
      <w:numFmt w:val="bullet"/>
      <w:lvlText w:val="•"/>
      <w:lvlJc w:val="left"/>
      <w:pPr>
        <w:ind w:left="495" w:hanging="109"/>
      </w:pPr>
      <w:rPr>
        <w:rFonts w:hint="default"/>
        <w:lang w:val="en-US" w:eastAsia="en-US" w:bidi="ar-SA"/>
      </w:rPr>
    </w:lvl>
    <w:lvl w:ilvl="3" w:tplc="3466A548">
      <w:numFmt w:val="bullet"/>
      <w:lvlText w:val="•"/>
      <w:lvlJc w:val="left"/>
      <w:pPr>
        <w:ind w:left="633" w:hanging="109"/>
      </w:pPr>
      <w:rPr>
        <w:rFonts w:hint="default"/>
        <w:lang w:val="en-US" w:eastAsia="en-US" w:bidi="ar-SA"/>
      </w:rPr>
    </w:lvl>
    <w:lvl w:ilvl="4" w:tplc="2928425E">
      <w:numFmt w:val="bullet"/>
      <w:lvlText w:val="•"/>
      <w:lvlJc w:val="left"/>
      <w:pPr>
        <w:ind w:left="770" w:hanging="109"/>
      </w:pPr>
      <w:rPr>
        <w:rFonts w:hint="default"/>
        <w:lang w:val="en-US" w:eastAsia="en-US" w:bidi="ar-SA"/>
      </w:rPr>
    </w:lvl>
    <w:lvl w:ilvl="5" w:tplc="858A633A">
      <w:numFmt w:val="bullet"/>
      <w:lvlText w:val="•"/>
      <w:lvlJc w:val="left"/>
      <w:pPr>
        <w:ind w:left="908" w:hanging="109"/>
      </w:pPr>
      <w:rPr>
        <w:rFonts w:hint="default"/>
        <w:lang w:val="en-US" w:eastAsia="en-US" w:bidi="ar-SA"/>
      </w:rPr>
    </w:lvl>
    <w:lvl w:ilvl="6" w:tplc="11323054">
      <w:numFmt w:val="bullet"/>
      <w:lvlText w:val="•"/>
      <w:lvlJc w:val="left"/>
      <w:pPr>
        <w:ind w:left="1046" w:hanging="109"/>
      </w:pPr>
      <w:rPr>
        <w:rFonts w:hint="default"/>
        <w:lang w:val="en-US" w:eastAsia="en-US" w:bidi="ar-SA"/>
      </w:rPr>
    </w:lvl>
    <w:lvl w:ilvl="7" w:tplc="61BCE8AC">
      <w:numFmt w:val="bullet"/>
      <w:lvlText w:val="•"/>
      <w:lvlJc w:val="left"/>
      <w:pPr>
        <w:ind w:left="1183" w:hanging="109"/>
      </w:pPr>
      <w:rPr>
        <w:rFonts w:hint="default"/>
        <w:lang w:val="en-US" w:eastAsia="en-US" w:bidi="ar-SA"/>
      </w:rPr>
    </w:lvl>
    <w:lvl w:ilvl="8" w:tplc="C21096CC">
      <w:numFmt w:val="bullet"/>
      <w:lvlText w:val="•"/>
      <w:lvlJc w:val="left"/>
      <w:pPr>
        <w:ind w:left="1321" w:hanging="109"/>
      </w:pPr>
      <w:rPr>
        <w:rFonts w:hint="default"/>
        <w:lang w:val="en-US" w:eastAsia="en-US" w:bidi="ar-SA"/>
      </w:rPr>
    </w:lvl>
  </w:abstractNum>
  <w:abstractNum w:abstractNumId="314">
    <w:nsid w:val="5F1A346A"/>
    <w:multiLevelType w:val="hybridMultilevel"/>
    <w:tmpl w:val="26469DC0"/>
    <w:lvl w:ilvl="0" w:tplc="6FE66334">
      <w:start w:val="1"/>
      <w:numFmt w:val="lowerLetter"/>
      <w:lvlText w:val="%1)"/>
      <w:lvlJc w:val="left"/>
      <w:pPr>
        <w:ind w:left="367" w:hanging="289"/>
        <w:jc w:val="left"/>
      </w:pPr>
      <w:rPr>
        <w:rFonts w:ascii="Times New Roman" w:eastAsia="Times New Roman" w:hAnsi="Times New Roman" w:cs="Times New Roman" w:hint="default"/>
        <w:spacing w:val="-11"/>
        <w:w w:val="100"/>
        <w:sz w:val="19"/>
        <w:szCs w:val="19"/>
        <w:lang w:val="en-US" w:eastAsia="en-US" w:bidi="ar-SA"/>
      </w:rPr>
    </w:lvl>
    <w:lvl w:ilvl="1" w:tplc="5C580D90">
      <w:numFmt w:val="bullet"/>
      <w:lvlText w:val="-"/>
      <w:lvlJc w:val="left"/>
      <w:pPr>
        <w:ind w:left="511" w:hanging="289"/>
      </w:pPr>
      <w:rPr>
        <w:rFonts w:ascii="Times New Roman" w:eastAsia="Times New Roman" w:hAnsi="Times New Roman" w:cs="Times New Roman" w:hint="default"/>
        <w:spacing w:val="-1"/>
        <w:w w:val="100"/>
        <w:sz w:val="19"/>
        <w:szCs w:val="19"/>
        <w:lang w:val="en-US" w:eastAsia="en-US" w:bidi="ar-SA"/>
      </w:rPr>
    </w:lvl>
    <w:lvl w:ilvl="2" w:tplc="8C3669D2">
      <w:numFmt w:val="bullet"/>
      <w:lvlText w:val="•"/>
      <w:lvlJc w:val="left"/>
      <w:pPr>
        <w:ind w:left="903" w:hanging="289"/>
      </w:pPr>
      <w:rPr>
        <w:rFonts w:hint="default"/>
        <w:lang w:val="en-US" w:eastAsia="en-US" w:bidi="ar-SA"/>
      </w:rPr>
    </w:lvl>
    <w:lvl w:ilvl="3" w:tplc="091A72CE">
      <w:numFmt w:val="bullet"/>
      <w:lvlText w:val="•"/>
      <w:lvlJc w:val="left"/>
      <w:pPr>
        <w:ind w:left="1286" w:hanging="289"/>
      </w:pPr>
      <w:rPr>
        <w:rFonts w:hint="default"/>
        <w:lang w:val="en-US" w:eastAsia="en-US" w:bidi="ar-SA"/>
      </w:rPr>
    </w:lvl>
    <w:lvl w:ilvl="4" w:tplc="B74433DC">
      <w:numFmt w:val="bullet"/>
      <w:lvlText w:val="•"/>
      <w:lvlJc w:val="left"/>
      <w:pPr>
        <w:ind w:left="1670" w:hanging="289"/>
      </w:pPr>
      <w:rPr>
        <w:rFonts w:hint="default"/>
        <w:lang w:val="en-US" w:eastAsia="en-US" w:bidi="ar-SA"/>
      </w:rPr>
    </w:lvl>
    <w:lvl w:ilvl="5" w:tplc="F58457E8">
      <w:numFmt w:val="bullet"/>
      <w:lvlText w:val="•"/>
      <w:lvlJc w:val="left"/>
      <w:pPr>
        <w:ind w:left="2053" w:hanging="289"/>
      </w:pPr>
      <w:rPr>
        <w:rFonts w:hint="default"/>
        <w:lang w:val="en-US" w:eastAsia="en-US" w:bidi="ar-SA"/>
      </w:rPr>
    </w:lvl>
    <w:lvl w:ilvl="6" w:tplc="D0A85F46">
      <w:numFmt w:val="bullet"/>
      <w:lvlText w:val="•"/>
      <w:lvlJc w:val="left"/>
      <w:pPr>
        <w:ind w:left="2436" w:hanging="289"/>
      </w:pPr>
      <w:rPr>
        <w:rFonts w:hint="default"/>
        <w:lang w:val="en-US" w:eastAsia="en-US" w:bidi="ar-SA"/>
      </w:rPr>
    </w:lvl>
    <w:lvl w:ilvl="7" w:tplc="875C65FE">
      <w:numFmt w:val="bullet"/>
      <w:lvlText w:val="•"/>
      <w:lvlJc w:val="left"/>
      <w:pPr>
        <w:ind w:left="2820" w:hanging="289"/>
      </w:pPr>
      <w:rPr>
        <w:rFonts w:hint="default"/>
        <w:lang w:val="en-US" w:eastAsia="en-US" w:bidi="ar-SA"/>
      </w:rPr>
    </w:lvl>
    <w:lvl w:ilvl="8" w:tplc="502E7A5C">
      <w:numFmt w:val="bullet"/>
      <w:lvlText w:val="•"/>
      <w:lvlJc w:val="left"/>
      <w:pPr>
        <w:ind w:left="3203" w:hanging="289"/>
      </w:pPr>
      <w:rPr>
        <w:rFonts w:hint="default"/>
        <w:lang w:val="en-US" w:eastAsia="en-US" w:bidi="ar-SA"/>
      </w:rPr>
    </w:lvl>
  </w:abstractNum>
  <w:abstractNum w:abstractNumId="315">
    <w:nsid w:val="5F6B5AB6"/>
    <w:multiLevelType w:val="hybridMultilevel"/>
    <w:tmpl w:val="A7DE6546"/>
    <w:lvl w:ilvl="0" w:tplc="98CEBF8A">
      <w:start w:val="1"/>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C5D28D40">
      <w:numFmt w:val="bullet"/>
      <w:lvlText w:val="•"/>
      <w:lvlJc w:val="left"/>
      <w:pPr>
        <w:ind w:left="724" w:hanging="288"/>
      </w:pPr>
      <w:rPr>
        <w:rFonts w:hint="default"/>
        <w:lang w:val="en-US" w:eastAsia="en-US" w:bidi="ar-SA"/>
      </w:rPr>
    </w:lvl>
    <w:lvl w:ilvl="2" w:tplc="3140E754">
      <w:numFmt w:val="bullet"/>
      <w:lvlText w:val="•"/>
      <w:lvlJc w:val="left"/>
      <w:pPr>
        <w:ind w:left="1088" w:hanging="288"/>
      </w:pPr>
      <w:rPr>
        <w:rFonts w:hint="default"/>
        <w:lang w:val="en-US" w:eastAsia="en-US" w:bidi="ar-SA"/>
      </w:rPr>
    </w:lvl>
    <w:lvl w:ilvl="3" w:tplc="12FA6CAE">
      <w:numFmt w:val="bullet"/>
      <w:lvlText w:val="•"/>
      <w:lvlJc w:val="left"/>
      <w:pPr>
        <w:ind w:left="1452" w:hanging="288"/>
      </w:pPr>
      <w:rPr>
        <w:rFonts w:hint="default"/>
        <w:lang w:val="en-US" w:eastAsia="en-US" w:bidi="ar-SA"/>
      </w:rPr>
    </w:lvl>
    <w:lvl w:ilvl="4" w:tplc="DAD0E940">
      <w:numFmt w:val="bullet"/>
      <w:lvlText w:val="•"/>
      <w:lvlJc w:val="left"/>
      <w:pPr>
        <w:ind w:left="1816" w:hanging="288"/>
      </w:pPr>
      <w:rPr>
        <w:rFonts w:hint="default"/>
        <w:lang w:val="en-US" w:eastAsia="en-US" w:bidi="ar-SA"/>
      </w:rPr>
    </w:lvl>
    <w:lvl w:ilvl="5" w:tplc="C094897C">
      <w:numFmt w:val="bullet"/>
      <w:lvlText w:val="•"/>
      <w:lvlJc w:val="left"/>
      <w:pPr>
        <w:ind w:left="2181" w:hanging="288"/>
      </w:pPr>
      <w:rPr>
        <w:rFonts w:hint="default"/>
        <w:lang w:val="en-US" w:eastAsia="en-US" w:bidi="ar-SA"/>
      </w:rPr>
    </w:lvl>
    <w:lvl w:ilvl="6" w:tplc="EB2210CC">
      <w:numFmt w:val="bullet"/>
      <w:lvlText w:val="•"/>
      <w:lvlJc w:val="left"/>
      <w:pPr>
        <w:ind w:left="2545" w:hanging="288"/>
      </w:pPr>
      <w:rPr>
        <w:rFonts w:hint="default"/>
        <w:lang w:val="en-US" w:eastAsia="en-US" w:bidi="ar-SA"/>
      </w:rPr>
    </w:lvl>
    <w:lvl w:ilvl="7" w:tplc="D678390C">
      <w:numFmt w:val="bullet"/>
      <w:lvlText w:val="•"/>
      <w:lvlJc w:val="left"/>
      <w:pPr>
        <w:ind w:left="2909" w:hanging="288"/>
      </w:pPr>
      <w:rPr>
        <w:rFonts w:hint="default"/>
        <w:lang w:val="en-US" w:eastAsia="en-US" w:bidi="ar-SA"/>
      </w:rPr>
    </w:lvl>
    <w:lvl w:ilvl="8" w:tplc="DE48F296">
      <w:numFmt w:val="bullet"/>
      <w:lvlText w:val="•"/>
      <w:lvlJc w:val="left"/>
      <w:pPr>
        <w:ind w:left="3273" w:hanging="288"/>
      </w:pPr>
      <w:rPr>
        <w:rFonts w:hint="default"/>
        <w:lang w:val="en-US" w:eastAsia="en-US" w:bidi="ar-SA"/>
      </w:rPr>
    </w:lvl>
  </w:abstractNum>
  <w:abstractNum w:abstractNumId="316">
    <w:nsid w:val="5FB2755E"/>
    <w:multiLevelType w:val="hybridMultilevel"/>
    <w:tmpl w:val="BFB05284"/>
    <w:lvl w:ilvl="0" w:tplc="FF445A14">
      <w:start w:val="1"/>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4CDE61C6">
      <w:numFmt w:val="bullet"/>
      <w:lvlText w:val="•"/>
      <w:lvlJc w:val="left"/>
      <w:pPr>
        <w:ind w:left="690" w:hanging="288"/>
      </w:pPr>
      <w:rPr>
        <w:rFonts w:hint="default"/>
        <w:lang w:val="en-US" w:eastAsia="en-US" w:bidi="ar-SA"/>
      </w:rPr>
    </w:lvl>
    <w:lvl w:ilvl="2" w:tplc="48C4D58A">
      <w:numFmt w:val="bullet"/>
      <w:lvlText w:val="•"/>
      <w:lvlJc w:val="left"/>
      <w:pPr>
        <w:ind w:left="1021" w:hanging="288"/>
      </w:pPr>
      <w:rPr>
        <w:rFonts w:hint="default"/>
        <w:lang w:val="en-US" w:eastAsia="en-US" w:bidi="ar-SA"/>
      </w:rPr>
    </w:lvl>
    <w:lvl w:ilvl="3" w:tplc="A9025784">
      <w:numFmt w:val="bullet"/>
      <w:lvlText w:val="•"/>
      <w:lvlJc w:val="left"/>
      <w:pPr>
        <w:ind w:left="1351" w:hanging="288"/>
      </w:pPr>
      <w:rPr>
        <w:rFonts w:hint="default"/>
        <w:lang w:val="en-US" w:eastAsia="en-US" w:bidi="ar-SA"/>
      </w:rPr>
    </w:lvl>
    <w:lvl w:ilvl="4" w:tplc="CC06A2B2">
      <w:numFmt w:val="bullet"/>
      <w:lvlText w:val="•"/>
      <w:lvlJc w:val="left"/>
      <w:pPr>
        <w:ind w:left="1682" w:hanging="288"/>
      </w:pPr>
      <w:rPr>
        <w:rFonts w:hint="default"/>
        <w:lang w:val="en-US" w:eastAsia="en-US" w:bidi="ar-SA"/>
      </w:rPr>
    </w:lvl>
    <w:lvl w:ilvl="5" w:tplc="18DE469A">
      <w:numFmt w:val="bullet"/>
      <w:lvlText w:val="•"/>
      <w:lvlJc w:val="left"/>
      <w:pPr>
        <w:ind w:left="2012" w:hanging="288"/>
      </w:pPr>
      <w:rPr>
        <w:rFonts w:hint="default"/>
        <w:lang w:val="en-US" w:eastAsia="en-US" w:bidi="ar-SA"/>
      </w:rPr>
    </w:lvl>
    <w:lvl w:ilvl="6" w:tplc="E0E41C36">
      <w:numFmt w:val="bullet"/>
      <w:lvlText w:val="•"/>
      <w:lvlJc w:val="left"/>
      <w:pPr>
        <w:ind w:left="2343" w:hanging="288"/>
      </w:pPr>
      <w:rPr>
        <w:rFonts w:hint="default"/>
        <w:lang w:val="en-US" w:eastAsia="en-US" w:bidi="ar-SA"/>
      </w:rPr>
    </w:lvl>
    <w:lvl w:ilvl="7" w:tplc="C1209012">
      <w:numFmt w:val="bullet"/>
      <w:lvlText w:val="•"/>
      <w:lvlJc w:val="left"/>
      <w:pPr>
        <w:ind w:left="2673" w:hanging="288"/>
      </w:pPr>
      <w:rPr>
        <w:rFonts w:hint="default"/>
        <w:lang w:val="en-US" w:eastAsia="en-US" w:bidi="ar-SA"/>
      </w:rPr>
    </w:lvl>
    <w:lvl w:ilvl="8" w:tplc="82BC0282">
      <w:numFmt w:val="bullet"/>
      <w:lvlText w:val="•"/>
      <w:lvlJc w:val="left"/>
      <w:pPr>
        <w:ind w:left="3004" w:hanging="288"/>
      </w:pPr>
      <w:rPr>
        <w:rFonts w:hint="default"/>
        <w:lang w:val="en-US" w:eastAsia="en-US" w:bidi="ar-SA"/>
      </w:rPr>
    </w:lvl>
  </w:abstractNum>
  <w:abstractNum w:abstractNumId="317">
    <w:nsid w:val="605A297E"/>
    <w:multiLevelType w:val="hybridMultilevel"/>
    <w:tmpl w:val="2620EA5C"/>
    <w:lvl w:ilvl="0" w:tplc="4BC2E95E">
      <w:numFmt w:val="bullet"/>
      <w:lvlText w:val="-"/>
      <w:lvlJc w:val="left"/>
      <w:pPr>
        <w:ind w:left="439" w:hanging="288"/>
      </w:pPr>
      <w:rPr>
        <w:rFonts w:ascii="Times New Roman" w:eastAsia="Times New Roman" w:hAnsi="Times New Roman" w:cs="Times New Roman" w:hint="default"/>
        <w:spacing w:val="-13"/>
        <w:w w:val="98"/>
        <w:sz w:val="20"/>
        <w:szCs w:val="20"/>
        <w:lang w:val="en-US" w:eastAsia="en-US" w:bidi="ar-SA"/>
      </w:rPr>
    </w:lvl>
    <w:lvl w:ilvl="1" w:tplc="8182E180">
      <w:numFmt w:val="bullet"/>
      <w:lvlText w:val="•"/>
      <w:lvlJc w:val="left"/>
      <w:pPr>
        <w:ind w:left="761" w:hanging="288"/>
      </w:pPr>
      <w:rPr>
        <w:rFonts w:hint="default"/>
        <w:lang w:val="en-US" w:eastAsia="en-US" w:bidi="ar-SA"/>
      </w:rPr>
    </w:lvl>
    <w:lvl w:ilvl="2" w:tplc="B096E97C">
      <w:numFmt w:val="bullet"/>
      <w:lvlText w:val="•"/>
      <w:lvlJc w:val="left"/>
      <w:pPr>
        <w:ind w:left="1082" w:hanging="288"/>
      </w:pPr>
      <w:rPr>
        <w:rFonts w:hint="default"/>
        <w:lang w:val="en-US" w:eastAsia="en-US" w:bidi="ar-SA"/>
      </w:rPr>
    </w:lvl>
    <w:lvl w:ilvl="3" w:tplc="B7ACE82A">
      <w:numFmt w:val="bullet"/>
      <w:lvlText w:val="•"/>
      <w:lvlJc w:val="left"/>
      <w:pPr>
        <w:ind w:left="1403" w:hanging="288"/>
      </w:pPr>
      <w:rPr>
        <w:rFonts w:hint="default"/>
        <w:lang w:val="en-US" w:eastAsia="en-US" w:bidi="ar-SA"/>
      </w:rPr>
    </w:lvl>
    <w:lvl w:ilvl="4" w:tplc="26DC1C04">
      <w:numFmt w:val="bullet"/>
      <w:lvlText w:val="•"/>
      <w:lvlJc w:val="left"/>
      <w:pPr>
        <w:ind w:left="1724" w:hanging="288"/>
      </w:pPr>
      <w:rPr>
        <w:rFonts w:hint="default"/>
        <w:lang w:val="en-US" w:eastAsia="en-US" w:bidi="ar-SA"/>
      </w:rPr>
    </w:lvl>
    <w:lvl w:ilvl="5" w:tplc="1318BFFA">
      <w:numFmt w:val="bullet"/>
      <w:lvlText w:val="•"/>
      <w:lvlJc w:val="left"/>
      <w:pPr>
        <w:ind w:left="2045" w:hanging="288"/>
      </w:pPr>
      <w:rPr>
        <w:rFonts w:hint="default"/>
        <w:lang w:val="en-US" w:eastAsia="en-US" w:bidi="ar-SA"/>
      </w:rPr>
    </w:lvl>
    <w:lvl w:ilvl="6" w:tplc="898C35DC">
      <w:numFmt w:val="bullet"/>
      <w:lvlText w:val="•"/>
      <w:lvlJc w:val="left"/>
      <w:pPr>
        <w:ind w:left="2366" w:hanging="288"/>
      </w:pPr>
      <w:rPr>
        <w:rFonts w:hint="default"/>
        <w:lang w:val="en-US" w:eastAsia="en-US" w:bidi="ar-SA"/>
      </w:rPr>
    </w:lvl>
    <w:lvl w:ilvl="7" w:tplc="829C0AD0">
      <w:numFmt w:val="bullet"/>
      <w:lvlText w:val="•"/>
      <w:lvlJc w:val="left"/>
      <w:pPr>
        <w:ind w:left="2687" w:hanging="288"/>
      </w:pPr>
      <w:rPr>
        <w:rFonts w:hint="default"/>
        <w:lang w:val="en-US" w:eastAsia="en-US" w:bidi="ar-SA"/>
      </w:rPr>
    </w:lvl>
    <w:lvl w:ilvl="8" w:tplc="1F6E33E4">
      <w:numFmt w:val="bullet"/>
      <w:lvlText w:val="•"/>
      <w:lvlJc w:val="left"/>
      <w:pPr>
        <w:ind w:left="3008" w:hanging="288"/>
      </w:pPr>
      <w:rPr>
        <w:rFonts w:hint="default"/>
        <w:lang w:val="en-US" w:eastAsia="en-US" w:bidi="ar-SA"/>
      </w:rPr>
    </w:lvl>
  </w:abstractNum>
  <w:abstractNum w:abstractNumId="318">
    <w:nsid w:val="60D04FF8"/>
    <w:multiLevelType w:val="hybridMultilevel"/>
    <w:tmpl w:val="675819BC"/>
    <w:lvl w:ilvl="0" w:tplc="B3A8E8B2">
      <w:numFmt w:val="bullet"/>
      <w:lvlText w:val="-"/>
      <w:lvlJc w:val="left"/>
      <w:pPr>
        <w:ind w:left="368" w:hanging="288"/>
      </w:pPr>
      <w:rPr>
        <w:rFonts w:ascii="Times New Roman" w:eastAsia="Times New Roman" w:hAnsi="Times New Roman" w:cs="Times New Roman" w:hint="default"/>
        <w:spacing w:val="-1"/>
        <w:w w:val="100"/>
        <w:sz w:val="18"/>
        <w:szCs w:val="18"/>
        <w:lang w:val="en-US" w:eastAsia="en-US" w:bidi="ar-SA"/>
      </w:rPr>
    </w:lvl>
    <w:lvl w:ilvl="1" w:tplc="840C4B40">
      <w:numFmt w:val="bullet"/>
      <w:lvlText w:val="•"/>
      <w:lvlJc w:val="left"/>
      <w:pPr>
        <w:ind w:left="698" w:hanging="288"/>
      </w:pPr>
      <w:rPr>
        <w:rFonts w:hint="default"/>
        <w:lang w:val="en-US" w:eastAsia="en-US" w:bidi="ar-SA"/>
      </w:rPr>
    </w:lvl>
    <w:lvl w:ilvl="2" w:tplc="484A8B06">
      <w:numFmt w:val="bullet"/>
      <w:lvlText w:val="•"/>
      <w:lvlJc w:val="left"/>
      <w:pPr>
        <w:ind w:left="1036" w:hanging="288"/>
      </w:pPr>
      <w:rPr>
        <w:rFonts w:hint="default"/>
        <w:lang w:val="en-US" w:eastAsia="en-US" w:bidi="ar-SA"/>
      </w:rPr>
    </w:lvl>
    <w:lvl w:ilvl="3" w:tplc="F3F4875A">
      <w:numFmt w:val="bullet"/>
      <w:lvlText w:val="•"/>
      <w:lvlJc w:val="left"/>
      <w:pPr>
        <w:ind w:left="1374" w:hanging="288"/>
      </w:pPr>
      <w:rPr>
        <w:rFonts w:hint="default"/>
        <w:lang w:val="en-US" w:eastAsia="en-US" w:bidi="ar-SA"/>
      </w:rPr>
    </w:lvl>
    <w:lvl w:ilvl="4" w:tplc="2D70A52A">
      <w:numFmt w:val="bullet"/>
      <w:lvlText w:val="•"/>
      <w:lvlJc w:val="left"/>
      <w:pPr>
        <w:ind w:left="1712" w:hanging="288"/>
      </w:pPr>
      <w:rPr>
        <w:rFonts w:hint="default"/>
        <w:lang w:val="en-US" w:eastAsia="en-US" w:bidi="ar-SA"/>
      </w:rPr>
    </w:lvl>
    <w:lvl w:ilvl="5" w:tplc="A4281DCA">
      <w:numFmt w:val="bullet"/>
      <w:lvlText w:val="•"/>
      <w:lvlJc w:val="left"/>
      <w:pPr>
        <w:ind w:left="2050" w:hanging="288"/>
      </w:pPr>
      <w:rPr>
        <w:rFonts w:hint="default"/>
        <w:lang w:val="en-US" w:eastAsia="en-US" w:bidi="ar-SA"/>
      </w:rPr>
    </w:lvl>
    <w:lvl w:ilvl="6" w:tplc="14100938">
      <w:numFmt w:val="bullet"/>
      <w:lvlText w:val="•"/>
      <w:lvlJc w:val="left"/>
      <w:pPr>
        <w:ind w:left="2388" w:hanging="288"/>
      </w:pPr>
      <w:rPr>
        <w:rFonts w:hint="default"/>
        <w:lang w:val="en-US" w:eastAsia="en-US" w:bidi="ar-SA"/>
      </w:rPr>
    </w:lvl>
    <w:lvl w:ilvl="7" w:tplc="1CBEEFF6">
      <w:numFmt w:val="bullet"/>
      <w:lvlText w:val="•"/>
      <w:lvlJc w:val="left"/>
      <w:pPr>
        <w:ind w:left="2726" w:hanging="288"/>
      </w:pPr>
      <w:rPr>
        <w:rFonts w:hint="default"/>
        <w:lang w:val="en-US" w:eastAsia="en-US" w:bidi="ar-SA"/>
      </w:rPr>
    </w:lvl>
    <w:lvl w:ilvl="8" w:tplc="5860D98A">
      <w:numFmt w:val="bullet"/>
      <w:lvlText w:val="•"/>
      <w:lvlJc w:val="left"/>
      <w:pPr>
        <w:ind w:left="3064" w:hanging="288"/>
      </w:pPr>
      <w:rPr>
        <w:rFonts w:hint="default"/>
        <w:lang w:val="en-US" w:eastAsia="en-US" w:bidi="ar-SA"/>
      </w:rPr>
    </w:lvl>
  </w:abstractNum>
  <w:abstractNum w:abstractNumId="319">
    <w:nsid w:val="61082FF7"/>
    <w:multiLevelType w:val="hybridMultilevel"/>
    <w:tmpl w:val="AD1A37F8"/>
    <w:lvl w:ilvl="0" w:tplc="A252C712">
      <w:start w:val="1"/>
      <w:numFmt w:val="lowerLetter"/>
      <w:lvlText w:val="%1)"/>
      <w:lvlJc w:val="left"/>
      <w:pPr>
        <w:ind w:left="366" w:hanging="216"/>
        <w:jc w:val="left"/>
      </w:pPr>
      <w:rPr>
        <w:rFonts w:ascii="Times New Roman" w:eastAsia="Times New Roman" w:hAnsi="Times New Roman" w:cs="Times New Roman" w:hint="default"/>
        <w:w w:val="100"/>
        <w:sz w:val="20"/>
        <w:szCs w:val="20"/>
        <w:lang w:val="en-US" w:eastAsia="en-US" w:bidi="ar-SA"/>
      </w:rPr>
    </w:lvl>
    <w:lvl w:ilvl="1" w:tplc="85C0BE7A">
      <w:numFmt w:val="bullet"/>
      <w:lvlText w:val="•"/>
      <w:lvlJc w:val="left"/>
      <w:pPr>
        <w:ind w:left="705" w:hanging="216"/>
      </w:pPr>
      <w:rPr>
        <w:rFonts w:hint="default"/>
        <w:lang w:val="en-US" w:eastAsia="en-US" w:bidi="ar-SA"/>
      </w:rPr>
    </w:lvl>
    <w:lvl w:ilvl="2" w:tplc="CEE834FC">
      <w:numFmt w:val="bullet"/>
      <w:lvlText w:val="•"/>
      <w:lvlJc w:val="left"/>
      <w:pPr>
        <w:ind w:left="1051" w:hanging="216"/>
      </w:pPr>
      <w:rPr>
        <w:rFonts w:hint="default"/>
        <w:lang w:val="en-US" w:eastAsia="en-US" w:bidi="ar-SA"/>
      </w:rPr>
    </w:lvl>
    <w:lvl w:ilvl="3" w:tplc="0A8E6968">
      <w:numFmt w:val="bullet"/>
      <w:lvlText w:val="•"/>
      <w:lvlJc w:val="left"/>
      <w:pPr>
        <w:ind w:left="1397" w:hanging="216"/>
      </w:pPr>
      <w:rPr>
        <w:rFonts w:hint="default"/>
        <w:lang w:val="en-US" w:eastAsia="en-US" w:bidi="ar-SA"/>
      </w:rPr>
    </w:lvl>
    <w:lvl w:ilvl="4" w:tplc="1BB8DD8C">
      <w:numFmt w:val="bullet"/>
      <w:lvlText w:val="•"/>
      <w:lvlJc w:val="left"/>
      <w:pPr>
        <w:ind w:left="1743" w:hanging="216"/>
      </w:pPr>
      <w:rPr>
        <w:rFonts w:hint="default"/>
        <w:lang w:val="en-US" w:eastAsia="en-US" w:bidi="ar-SA"/>
      </w:rPr>
    </w:lvl>
    <w:lvl w:ilvl="5" w:tplc="034487EA">
      <w:numFmt w:val="bullet"/>
      <w:lvlText w:val="•"/>
      <w:lvlJc w:val="left"/>
      <w:pPr>
        <w:ind w:left="2089" w:hanging="216"/>
      </w:pPr>
      <w:rPr>
        <w:rFonts w:hint="default"/>
        <w:lang w:val="en-US" w:eastAsia="en-US" w:bidi="ar-SA"/>
      </w:rPr>
    </w:lvl>
    <w:lvl w:ilvl="6" w:tplc="A9D022E0">
      <w:numFmt w:val="bullet"/>
      <w:lvlText w:val="•"/>
      <w:lvlJc w:val="left"/>
      <w:pPr>
        <w:ind w:left="2434" w:hanging="216"/>
      </w:pPr>
      <w:rPr>
        <w:rFonts w:hint="default"/>
        <w:lang w:val="en-US" w:eastAsia="en-US" w:bidi="ar-SA"/>
      </w:rPr>
    </w:lvl>
    <w:lvl w:ilvl="7" w:tplc="2FA8C28C">
      <w:numFmt w:val="bullet"/>
      <w:lvlText w:val="•"/>
      <w:lvlJc w:val="left"/>
      <w:pPr>
        <w:ind w:left="2780" w:hanging="216"/>
      </w:pPr>
      <w:rPr>
        <w:rFonts w:hint="default"/>
        <w:lang w:val="en-US" w:eastAsia="en-US" w:bidi="ar-SA"/>
      </w:rPr>
    </w:lvl>
    <w:lvl w:ilvl="8" w:tplc="F4C83BA0">
      <w:numFmt w:val="bullet"/>
      <w:lvlText w:val="•"/>
      <w:lvlJc w:val="left"/>
      <w:pPr>
        <w:ind w:left="3126" w:hanging="216"/>
      </w:pPr>
      <w:rPr>
        <w:rFonts w:hint="default"/>
        <w:lang w:val="en-US" w:eastAsia="en-US" w:bidi="ar-SA"/>
      </w:rPr>
    </w:lvl>
  </w:abstractNum>
  <w:abstractNum w:abstractNumId="320">
    <w:nsid w:val="617D5477"/>
    <w:multiLevelType w:val="hybridMultilevel"/>
    <w:tmpl w:val="4230A928"/>
    <w:lvl w:ilvl="0" w:tplc="F094207A">
      <w:numFmt w:val="bullet"/>
      <w:lvlText w:val="-"/>
      <w:lvlJc w:val="left"/>
      <w:pPr>
        <w:ind w:left="511" w:hanging="288"/>
      </w:pPr>
      <w:rPr>
        <w:rFonts w:ascii="Times New Roman" w:eastAsia="Times New Roman" w:hAnsi="Times New Roman" w:cs="Times New Roman" w:hint="default"/>
        <w:spacing w:val="-1"/>
        <w:w w:val="100"/>
        <w:sz w:val="20"/>
        <w:szCs w:val="20"/>
        <w:lang w:val="en-US" w:eastAsia="en-US" w:bidi="ar-SA"/>
      </w:rPr>
    </w:lvl>
    <w:lvl w:ilvl="1" w:tplc="391C5102">
      <w:numFmt w:val="bullet"/>
      <w:lvlText w:val="•"/>
      <w:lvlJc w:val="left"/>
      <w:pPr>
        <w:ind w:left="778" w:hanging="288"/>
      </w:pPr>
      <w:rPr>
        <w:rFonts w:hint="default"/>
        <w:lang w:val="en-US" w:eastAsia="en-US" w:bidi="ar-SA"/>
      </w:rPr>
    </w:lvl>
    <w:lvl w:ilvl="2" w:tplc="12468442">
      <w:numFmt w:val="bullet"/>
      <w:lvlText w:val="•"/>
      <w:lvlJc w:val="left"/>
      <w:pPr>
        <w:ind w:left="1037" w:hanging="288"/>
      </w:pPr>
      <w:rPr>
        <w:rFonts w:hint="default"/>
        <w:lang w:val="en-US" w:eastAsia="en-US" w:bidi="ar-SA"/>
      </w:rPr>
    </w:lvl>
    <w:lvl w:ilvl="3" w:tplc="4FEEE5B4">
      <w:numFmt w:val="bullet"/>
      <w:lvlText w:val="•"/>
      <w:lvlJc w:val="left"/>
      <w:pPr>
        <w:ind w:left="1295" w:hanging="288"/>
      </w:pPr>
      <w:rPr>
        <w:rFonts w:hint="default"/>
        <w:lang w:val="en-US" w:eastAsia="en-US" w:bidi="ar-SA"/>
      </w:rPr>
    </w:lvl>
    <w:lvl w:ilvl="4" w:tplc="EE722F32">
      <w:numFmt w:val="bullet"/>
      <w:lvlText w:val="•"/>
      <w:lvlJc w:val="left"/>
      <w:pPr>
        <w:ind w:left="1554" w:hanging="288"/>
      </w:pPr>
      <w:rPr>
        <w:rFonts w:hint="default"/>
        <w:lang w:val="en-US" w:eastAsia="en-US" w:bidi="ar-SA"/>
      </w:rPr>
    </w:lvl>
    <w:lvl w:ilvl="5" w:tplc="18A830EA">
      <w:numFmt w:val="bullet"/>
      <w:lvlText w:val="•"/>
      <w:lvlJc w:val="left"/>
      <w:pPr>
        <w:ind w:left="1812" w:hanging="288"/>
      </w:pPr>
      <w:rPr>
        <w:rFonts w:hint="default"/>
        <w:lang w:val="en-US" w:eastAsia="en-US" w:bidi="ar-SA"/>
      </w:rPr>
    </w:lvl>
    <w:lvl w:ilvl="6" w:tplc="0044A1A8">
      <w:numFmt w:val="bullet"/>
      <w:lvlText w:val="•"/>
      <w:lvlJc w:val="left"/>
      <w:pPr>
        <w:ind w:left="2071" w:hanging="288"/>
      </w:pPr>
      <w:rPr>
        <w:rFonts w:hint="default"/>
        <w:lang w:val="en-US" w:eastAsia="en-US" w:bidi="ar-SA"/>
      </w:rPr>
    </w:lvl>
    <w:lvl w:ilvl="7" w:tplc="32204FD4">
      <w:numFmt w:val="bullet"/>
      <w:lvlText w:val="•"/>
      <w:lvlJc w:val="left"/>
      <w:pPr>
        <w:ind w:left="2329" w:hanging="288"/>
      </w:pPr>
      <w:rPr>
        <w:rFonts w:hint="default"/>
        <w:lang w:val="en-US" w:eastAsia="en-US" w:bidi="ar-SA"/>
      </w:rPr>
    </w:lvl>
    <w:lvl w:ilvl="8" w:tplc="10C6FA74">
      <w:numFmt w:val="bullet"/>
      <w:lvlText w:val="•"/>
      <w:lvlJc w:val="left"/>
      <w:pPr>
        <w:ind w:left="2588" w:hanging="288"/>
      </w:pPr>
      <w:rPr>
        <w:rFonts w:hint="default"/>
        <w:lang w:val="en-US" w:eastAsia="en-US" w:bidi="ar-SA"/>
      </w:rPr>
    </w:lvl>
  </w:abstractNum>
  <w:abstractNum w:abstractNumId="321">
    <w:nsid w:val="6182097A"/>
    <w:multiLevelType w:val="hybridMultilevel"/>
    <w:tmpl w:val="66F6856C"/>
    <w:lvl w:ilvl="0" w:tplc="0D4EBDEA">
      <w:numFmt w:val="bullet"/>
      <w:lvlText w:val="-"/>
      <w:lvlJc w:val="left"/>
      <w:pPr>
        <w:ind w:left="439" w:hanging="288"/>
      </w:pPr>
      <w:rPr>
        <w:rFonts w:ascii="Times New Roman" w:eastAsia="Times New Roman" w:hAnsi="Times New Roman" w:cs="Times New Roman" w:hint="default"/>
        <w:spacing w:val="-1"/>
        <w:w w:val="100"/>
        <w:sz w:val="20"/>
        <w:szCs w:val="20"/>
        <w:lang w:val="en-US" w:eastAsia="en-US" w:bidi="ar-SA"/>
      </w:rPr>
    </w:lvl>
    <w:lvl w:ilvl="1" w:tplc="5B4E3FC0">
      <w:numFmt w:val="bullet"/>
      <w:lvlText w:val="•"/>
      <w:lvlJc w:val="left"/>
      <w:pPr>
        <w:ind w:left="761" w:hanging="288"/>
      </w:pPr>
      <w:rPr>
        <w:rFonts w:hint="default"/>
        <w:lang w:val="en-US" w:eastAsia="en-US" w:bidi="ar-SA"/>
      </w:rPr>
    </w:lvl>
    <w:lvl w:ilvl="2" w:tplc="09C408B8">
      <w:numFmt w:val="bullet"/>
      <w:lvlText w:val="•"/>
      <w:lvlJc w:val="left"/>
      <w:pPr>
        <w:ind w:left="1082" w:hanging="288"/>
      </w:pPr>
      <w:rPr>
        <w:rFonts w:hint="default"/>
        <w:lang w:val="en-US" w:eastAsia="en-US" w:bidi="ar-SA"/>
      </w:rPr>
    </w:lvl>
    <w:lvl w:ilvl="3" w:tplc="D1A8A592">
      <w:numFmt w:val="bullet"/>
      <w:lvlText w:val="•"/>
      <w:lvlJc w:val="left"/>
      <w:pPr>
        <w:ind w:left="1403" w:hanging="288"/>
      </w:pPr>
      <w:rPr>
        <w:rFonts w:hint="default"/>
        <w:lang w:val="en-US" w:eastAsia="en-US" w:bidi="ar-SA"/>
      </w:rPr>
    </w:lvl>
    <w:lvl w:ilvl="4" w:tplc="77428EE0">
      <w:numFmt w:val="bullet"/>
      <w:lvlText w:val="•"/>
      <w:lvlJc w:val="left"/>
      <w:pPr>
        <w:ind w:left="1724" w:hanging="288"/>
      </w:pPr>
      <w:rPr>
        <w:rFonts w:hint="default"/>
        <w:lang w:val="en-US" w:eastAsia="en-US" w:bidi="ar-SA"/>
      </w:rPr>
    </w:lvl>
    <w:lvl w:ilvl="5" w:tplc="95929CD6">
      <w:numFmt w:val="bullet"/>
      <w:lvlText w:val="•"/>
      <w:lvlJc w:val="left"/>
      <w:pPr>
        <w:ind w:left="2045" w:hanging="288"/>
      </w:pPr>
      <w:rPr>
        <w:rFonts w:hint="default"/>
        <w:lang w:val="en-US" w:eastAsia="en-US" w:bidi="ar-SA"/>
      </w:rPr>
    </w:lvl>
    <w:lvl w:ilvl="6" w:tplc="29A4E262">
      <w:numFmt w:val="bullet"/>
      <w:lvlText w:val="•"/>
      <w:lvlJc w:val="left"/>
      <w:pPr>
        <w:ind w:left="2366" w:hanging="288"/>
      </w:pPr>
      <w:rPr>
        <w:rFonts w:hint="default"/>
        <w:lang w:val="en-US" w:eastAsia="en-US" w:bidi="ar-SA"/>
      </w:rPr>
    </w:lvl>
    <w:lvl w:ilvl="7" w:tplc="4C1C34C2">
      <w:numFmt w:val="bullet"/>
      <w:lvlText w:val="•"/>
      <w:lvlJc w:val="left"/>
      <w:pPr>
        <w:ind w:left="2687" w:hanging="288"/>
      </w:pPr>
      <w:rPr>
        <w:rFonts w:hint="default"/>
        <w:lang w:val="en-US" w:eastAsia="en-US" w:bidi="ar-SA"/>
      </w:rPr>
    </w:lvl>
    <w:lvl w:ilvl="8" w:tplc="690C5F20">
      <w:numFmt w:val="bullet"/>
      <w:lvlText w:val="•"/>
      <w:lvlJc w:val="left"/>
      <w:pPr>
        <w:ind w:left="3008" w:hanging="288"/>
      </w:pPr>
      <w:rPr>
        <w:rFonts w:hint="default"/>
        <w:lang w:val="en-US" w:eastAsia="en-US" w:bidi="ar-SA"/>
      </w:rPr>
    </w:lvl>
  </w:abstractNum>
  <w:abstractNum w:abstractNumId="322">
    <w:nsid w:val="618B6003"/>
    <w:multiLevelType w:val="hybridMultilevel"/>
    <w:tmpl w:val="4CA61022"/>
    <w:lvl w:ilvl="0" w:tplc="590C7672">
      <w:numFmt w:val="bullet"/>
      <w:lvlText w:val="•"/>
      <w:lvlJc w:val="left"/>
      <w:pPr>
        <w:ind w:left="221" w:hanging="144"/>
      </w:pPr>
      <w:rPr>
        <w:rFonts w:ascii="Times New Roman" w:eastAsia="Times New Roman" w:hAnsi="Times New Roman" w:cs="Times New Roman" w:hint="default"/>
        <w:w w:val="100"/>
        <w:sz w:val="20"/>
        <w:szCs w:val="20"/>
        <w:lang w:val="en-US" w:eastAsia="en-US" w:bidi="ar-SA"/>
      </w:rPr>
    </w:lvl>
    <w:lvl w:ilvl="1" w:tplc="7276B2A6">
      <w:numFmt w:val="bullet"/>
      <w:lvlText w:val="•"/>
      <w:lvlJc w:val="left"/>
      <w:pPr>
        <w:ind w:left="337" w:hanging="144"/>
      </w:pPr>
      <w:rPr>
        <w:rFonts w:hint="default"/>
        <w:lang w:val="en-US" w:eastAsia="en-US" w:bidi="ar-SA"/>
      </w:rPr>
    </w:lvl>
    <w:lvl w:ilvl="2" w:tplc="33A6BDB6">
      <w:numFmt w:val="bullet"/>
      <w:lvlText w:val="•"/>
      <w:lvlJc w:val="left"/>
      <w:pPr>
        <w:ind w:left="454" w:hanging="144"/>
      </w:pPr>
      <w:rPr>
        <w:rFonts w:hint="default"/>
        <w:lang w:val="en-US" w:eastAsia="en-US" w:bidi="ar-SA"/>
      </w:rPr>
    </w:lvl>
    <w:lvl w:ilvl="3" w:tplc="8384C512">
      <w:numFmt w:val="bullet"/>
      <w:lvlText w:val="•"/>
      <w:lvlJc w:val="left"/>
      <w:pPr>
        <w:ind w:left="571" w:hanging="144"/>
      </w:pPr>
      <w:rPr>
        <w:rFonts w:hint="default"/>
        <w:lang w:val="en-US" w:eastAsia="en-US" w:bidi="ar-SA"/>
      </w:rPr>
    </w:lvl>
    <w:lvl w:ilvl="4" w:tplc="C7D2808E">
      <w:numFmt w:val="bullet"/>
      <w:lvlText w:val="•"/>
      <w:lvlJc w:val="left"/>
      <w:pPr>
        <w:ind w:left="688" w:hanging="144"/>
      </w:pPr>
      <w:rPr>
        <w:rFonts w:hint="default"/>
        <w:lang w:val="en-US" w:eastAsia="en-US" w:bidi="ar-SA"/>
      </w:rPr>
    </w:lvl>
    <w:lvl w:ilvl="5" w:tplc="26E4715C">
      <w:numFmt w:val="bullet"/>
      <w:lvlText w:val="•"/>
      <w:lvlJc w:val="left"/>
      <w:pPr>
        <w:ind w:left="805" w:hanging="144"/>
      </w:pPr>
      <w:rPr>
        <w:rFonts w:hint="default"/>
        <w:lang w:val="en-US" w:eastAsia="en-US" w:bidi="ar-SA"/>
      </w:rPr>
    </w:lvl>
    <w:lvl w:ilvl="6" w:tplc="56DE1310">
      <w:numFmt w:val="bullet"/>
      <w:lvlText w:val="•"/>
      <w:lvlJc w:val="left"/>
      <w:pPr>
        <w:ind w:left="922" w:hanging="144"/>
      </w:pPr>
      <w:rPr>
        <w:rFonts w:hint="default"/>
        <w:lang w:val="en-US" w:eastAsia="en-US" w:bidi="ar-SA"/>
      </w:rPr>
    </w:lvl>
    <w:lvl w:ilvl="7" w:tplc="AA04F94A">
      <w:numFmt w:val="bullet"/>
      <w:lvlText w:val="•"/>
      <w:lvlJc w:val="left"/>
      <w:pPr>
        <w:ind w:left="1039" w:hanging="144"/>
      </w:pPr>
      <w:rPr>
        <w:rFonts w:hint="default"/>
        <w:lang w:val="en-US" w:eastAsia="en-US" w:bidi="ar-SA"/>
      </w:rPr>
    </w:lvl>
    <w:lvl w:ilvl="8" w:tplc="557CCB22">
      <w:numFmt w:val="bullet"/>
      <w:lvlText w:val="•"/>
      <w:lvlJc w:val="left"/>
      <w:pPr>
        <w:ind w:left="1156" w:hanging="144"/>
      </w:pPr>
      <w:rPr>
        <w:rFonts w:hint="default"/>
        <w:lang w:val="en-US" w:eastAsia="en-US" w:bidi="ar-SA"/>
      </w:rPr>
    </w:lvl>
  </w:abstractNum>
  <w:abstractNum w:abstractNumId="323">
    <w:nsid w:val="61F415C2"/>
    <w:multiLevelType w:val="hybridMultilevel"/>
    <w:tmpl w:val="AABC674C"/>
    <w:lvl w:ilvl="0" w:tplc="6F5A36F8">
      <w:numFmt w:val="bullet"/>
      <w:lvlText w:val="•"/>
      <w:lvlJc w:val="left"/>
      <w:pPr>
        <w:ind w:left="366" w:hanging="288"/>
      </w:pPr>
      <w:rPr>
        <w:rFonts w:ascii="Times New Roman" w:eastAsia="Times New Roman" w:hAnsi="Times New Roman" w:cs="Times New Roman" w:hint="default"/>
        <w:spacing w:val="-1"/>
        <w:w w:val="100"/>
        <w:sz w:val="20"/>
        <w:szCs w:val="20"/>
        <w:lang w:val="en-US" w:eastAsia="en-US" w:bidi="ar-SA"/>
      </w:rPr>
    </w:lvl>
    <w:lvl w:ilvl="1" w:tplc="44D28790">
      <w:numFmt w:val="bullet"/>
      <w:lvlText w:val="•"/>
      <w:lvlJc w:val="left"/>
      <w:pPr>
        <w:ind w:left="608" w:hanging="288"/>
      </w:pPr>
      <w:rPr>
        <w:rFonts w:hint="default"/>
        <w:lang w:val="en-US" w:eastAsia="en-US" w:bidi="ar-SA"/>
      </w:rPr>
    </w:lvl>
    <w:lvl w:ilvl="2" w:tplc="112C29B8">
      <w:numFmt w:val="bullet"/>
      <w:lvlText w:val="•"/>
      <w:lvlJc w:val="left"/>
      <w:pPr>
        <w:ind w:left="856" w:hanging="288"/>
      </w:pPr>
      <w:rPr>
        <w:rFonts w:hint="default"/>
        <w:lang w:val="en-US" w:eastAsia="en-US" w:bidi="ar-SA"/>
      </w:rPr>
    </w:lvl>
    <w:lvl w:ilvl="3" w:tplc="BB6A651A">
      <w:numFmt w:val="bullet"/>
      <w:lvlText w:val="•"/>
      <w:lvlJc w:val="left"/>
      <w:pPr>
        <w:ind w:left="1104" w:hanging="288"/>
      </w:pPr>
      <w:rPr>
        <w:rFonts w:hint="default"/>
        <w:lang w:val="en-US" w:eastAsia="en-US" w:bidi="ar-SA"/>
      </w:rPr>
    </w:lvl>
    <w:lvl w:ilvl="4" w:tplc="3778474A">
      <w:numFmt w:val="bullet"/>
      <w:lvlText w:val="•"/>
      <w:lvlJc w:val="left"/>
      <w:pPr>
        <w:ind w:left="1352" w:hanging="288"/>
      </w:pPr>
      <w:rPr>
        <w:rFonts w:hint="default"/>
        <w:lang w:val="en-US" w:eastAsia="en-US" w:bidi="ar-SA"/>
      </w:rPr>
    </w:lvl>
    <w:lvl w:ilvl="5" w:tplc="2E70EA12">
      <w:numFmt w:val="bullet"/>
      <w:lvlText w:val="•"/>
      <w:lvlJc w:val="left"/>
      <w:pPr>
        <w:ind w:left="1601" w:hanging="288"/>
      </w:pPr>
      <w:rPr>
        <w:rFonts w:hint="default"/>
        <w:lang w:val="en-US" w:eastAsia="en-US" w:bidi="ar-SA"/>
      </w:rPr>
    </w:lvl>
    <w:lvl w:ilvl="6" w:tplc="7CAE884A">
      <w:numFmt w:val="bullet"/>
      <w:lvlText w:val="•"/>
      <w:lvlJc w:val="left"/>
      <w:pPr>
        <w:ind w:left="1849" w:hanging="288"/>
      </w:pPr>
      <w:rPr>
        <w:rFonts w:hint="default"/>
        <w:lang w:val="en-US" w:eastAsia="en-US" w:bidi="ar-SA"/>
      </w:rPr>
    </w:lvl>
    <w:lvl w:ilvl="7" w:tplc="0FF6BBEC">
      <w:numFmt w:val="bullet"/>
      <w:lvlText w:val="•"/>
      <w:lvlJc w:val="left"/>
      <w:pPr>
        <w:ind w:left="2097" w:hanging="288"/>
      </w:pPr>
      <w:rPr>
        <w:rFonts w:hint="default"/>
        <w:lang w:val="en-US" w:eastAsia="en-US" w:bidi="ar-SA"/>
      </w:rPr>
    </w:lvl>
    <w:lvl w:ilvl="8" w:tplc="D4E871F6">
      <w:numFmt w:val="bullet"/>
      <w:lvlText w:val="•"/>
      <w:lvlJc w:val="left"/>
      <w:pPr>
        <w:ind w:left="2345" w:hanging="288"/>
      </w:pPr>
      <w:rPr>
        <w:rFonts w:hint="default"/>
        <w:lang w:val="en-US" w:eastAsia="en-US" w:bidi="ar-SA"/>
      </w:rPr>
    </w:lvl>
  </w:abstractNum>
  <w:abstractNum w:abstractNumId="324">
    <w:nsid w:val="62290A7C"/>
    <w:multiLevelType w:val="hybridMultilevel"/>
    <w:tmpl w:val="EADA4774"/>
    <w:lvl w:ilvl="0" w:tplc="8FFACDB4">
      <w:start w:val="1"/>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0AFA70AA">
      <w:numFmt w:val="bullet"/>
      <w:lvlText w:val="-"/>
      <w:lvlJc w:val="left"/>
      <w:pPr>
        <w:ind w:left="511" w:hanging="288"/>
      </w:pPr>
      <w:rPr>
        <w:rFonts w:ascii="Times New Roman" w:eastAsia="Times New Roman" w:hAnsi="Times New Roman" w:cs="Times New Roman" w:hint="default"/>
        <w:w w:val="100"/>
        <w:sz w:val="20"/>
        <w:szCs w:val="20"/>
        <w:lang w:val="en-US" w:eastAsia="en-US" w:bidi="ar-SA"/>
      </w:rPr>
    </w:lvl>
    <w:lvl w:ilvl="2" w:tplc="82E65134">
      <w:numFmt w:val="bullet"/>
      <w:lvlText w:val="•"/>
      <w:lvlJc w:val="left"/>
      <w:pPr>
        <w:ind w:left="807" w:hanging="288"/>
      </w:pPr>
      <w:rPr>
        <w:rFonts w:hint="default"/>
        <w:lang w:val="en-US" w:eastAsia="en-US" w:bidi="ar-SA"/>
      </w:rPr>
    </w:lvl>
    <w:lvl w:ilvl="3" w:tplc="8CA4D3D4">
      <w:numFmt w:val="bullet"/>
      <w:lvlText w:val="•"/>
      <w:lvlJc w:val="left"/>
      <w:pPr>
        <w:ind w:left="1094" w:hanging="288"/>
      </w:pPr>
      <w:rPr>
        <w:rFonts w:hint="default"/>
        <w:lang w:val="en-US" w:eastAsia="en-US" w:bidi="ar-SA"/>
      </w:rPr>
    </w:lvl>
    <w:lvl w:ilvl="4" w:tplc="14D0B542">
      <w:numFmt w:val="bullet"/>
      <w:lvlText w:val="•"/>
      <w:lvlJc w:val="left"/>
      <w:pPr>
        <w:ind w:left="1381" w:hanging="288"/>
      </w:pPr>
      <w:rPr>
        <w:rFonts w:hint="default"/>
        <w:lang w:val="en-US" w:eastAsia="en-US" w:bidi="ar-SA"/>
      </w:rPr>
    </w:lvl>
    <w:lvl w:ilvl="5" w:tplc="5B8EDA3E">
      <w:numFmt w:val="bullet"/>
      <w:lvlText w:val="•"/>
      <w:lvlJc w:val="left"/>
      <w:pPr>
        <w:ind w:left="1668" w:hanging="288"/>
      </w:pPr>
      <w:rPr>
        <w:rFonts w:hint="default"/>
        <w:lang w:val="en-US" w:eastAsia="en-US" w:bidi="ar-SA"/>
      </w:rPr>
    </w:lvl>
    <w:lvl w:ilvl="6" w:tplc="1C204D1C">
      <w:numFmt w:val="bullet"/>
      <w:lvlText w:val="•"/>
      <w:lvlJc w:val="left"/>
      <w:pPr>
        <w:ind w:left="1956" w:hanging="288"/>
      </w:pPr>
      <w:rPr>
        <w:rFonts w:hint="default"/>
        <w:lang w:val="en-US" w:eastAsia="en-US" w:bidi="ar-SA"/>
      </w:rPr>
    </w:lvl>
    <w:lvl w:ilvl="7" w:tplc="798C4BD4">
      <w:numFmt w:val="bullet"/>
      <w:lvlText w:val="•"/>
      <w:lvlJc w:val="left"/>
      <w:pPr>
        <w:ind w:left="2243" w:hanging="288"/>
      </w:pPr>
      <w:rPr>
        <w:rFonts w:hint="default"/>
        <w:lang w:val="en-US" w:eastAsia="en-US" w:bidi="ar-SA"/>
      </w:rPr>
    </w:lvl>
    <w:lvl w:ilvl="8" w:tplc="5E10E0F8">
      <w:numFmt w:val="bullet"/>
      <w:lvlText w:val="•"/>
      <w:lvlJc w:val="left"/>
      <w:pPr>
        <w:ind w:left="2530" w:hanging="288"/>
      </w:pPr>
      <w:rPr>
        <w:rFonts w:hint="default"/>
        <w:lang w:val="en-US" w:eastAsia="en-US" w:bidi="ar-SA"/>
      </w:rPr>
    </w:lvl>
  </w:abstractNum>
  <w:abstractNum w:abstractNumId="325">
    <w:nsid w:val="623C562E"/>
    <w:multiLevelType w:val="hybridMultilevel"/>
    <w:tmpl w:val="BDCCC714"/>
    <w:lvl w:ilvl="0" w:tplc="BEBA7576">
      <w:numFmt w:val="bullet"/>
      <w:lvlText w:val="-"/>
      <w:lvlJc w:val="left"/>
      <w:pPr>
        <w:ind w:left="511" w:hanging="288"/>
      </w:pPr>
      <w:rPr>
        <w:rFonts w:ascii="Times New Roman" w:eastAsia="Times New Roman" w:hAnsi="Times New Roman" w:cs="Times New Roman" w:hint="default"/>
        <w:spacing w:val="-1"/>
        <w:w w:val="100"/>
        <w:sz w:val="20"/>
        <w:szCs w:val="20"/>
        <w:lang w:val="en-US" w:eastAsia="en-US" w:bidi="ar-SA"/>
      </w:rPr>
    </w:lvl>
    <w:lvl w:ilvl="1" w:tplc="C1E60876">
      <w:numFmt w:val="bullet"/>
      <w:lvlText w:val="•"/>
      <w:lvlJc w:val="left"/>
      <w:pPr>
        <w:ind w:left="834" w:hanging="288"/>
      </w:pPr>
      <w:rPr>
        <w:rFonts w:hint="default"/>
        <w:lang w:val="en-US" w:eastAsia="en-US" w:bidi="ar-SA"/>
      </w:rPr>
    </w:lvl>
    <w:lvl w:ilvl="2" w:tplc="019070BC">
      <w:numFmt w:val="bullet"/>
      <w:lvlText w:val="•"/>
      <w:lvlJc w:val="left"/>
      <w:pPr>
        <w:ind w:left="1149" w:hanging="288"/>
      </w:pPr>
      <w:rPr>
        <w:rFonts w:hint="default"/>
        <w:lang w:val="en-US" w:eastAsia="en-US" w:bidi="ar-SA"/>
      </w:rPr>
    </w:lvl>
    <w:lvl w:ilvl="3" w:tplc="3D9616FC">
      <w:numFmt w:val="bullet"/>
      <w:lvlText w:val="•"/>
      <w:lvlJc w:val="left"/>
      <w:pPr>
        <w:ind w:left="1464" w:hanging="288"/>
      </w:pPr>
      <w:rPr>
        <w:rFonts w:hint="default"/>
        <w:lang w:val="en-US" w:eastAsia="en-US" w:bidi="ar-SA"/>
      </w:rPr>
    </w:lvl>
    <w:lvl w:ilvl="4" w:tplc="2F3A330C">
      <w:numFmt w:val="bullet"/>
      <w:lvlText w:val="•"/>
      <w:lvlJc w:val="left"/>
      <w:pPr>
        <w:ind w:left="1779" w:hanging="288"/>
      </w:pPr>
      <w:rPr>
        <w:rFonts w:hint="default"/>
        <w:lang w:val="en-US" w:eastAsia="en-US" w:bidi="ar-SA"/>
      </w:rPr>
    </w:lvl>
    <w:lvl w:ilvl="5" w:tplc="AE1AC7E2">
      <w:numFmt w:val="bullet"/>
      <w:lvlText w:val="•"/>
      <w:lvlJc w:val="left"/>
      <w:pPr>
        <w:ind w:left="2094" w:hanging="288"/>
      </w:pPr>
      <w:rPr>
        <w:rFonts w:hint="default"/>
        <w:lang w:val="en-US" w:eastAsia="en-US" w:bidi="ar-SA"/>
      </w:rPr>
    </w:lvl>
    <w:lvl w:ilvl="6" w:tplc="DE5E8042">
      <w:numFmt w:val="bullet"/>
      <w:lvlText w:val="•"/>
      <w:lvlJc w:val="left"/>
      <w:pPr>
        <w:ind w:left="2408" w:hanging="288"/>
      </w:pPr>
      <w:rPr>
        <w:rFonts w:hint="default"/>
        <w:lang w:val="en-US" w:eastAsia="en-US" w:bidi="ar-SA"/>
      </w:rPr>
    </w:lvl>
    <w:lvl w:ilvl="7" w:tplc="D4F433FA">
      <w:numFmt w:val="bullet"/>
      <w:lvlText w:val="•"/>
      <w:lvlJc w:val="left"/>
      <w:pPr>
        <w:ind w:left="2723" w:hanging="288"/>
      </w:pPr>
      <w:rPr>
        <w:rFonts w:hint="default"/>
        <w:lang w:val="en-US" w:eastAsia="en-US" w:bidi="ar-SA"/>
      </w:rPr>
    </w:lvl>
    <w:lvl w:ilvl="8" w:tplc="8BBE82EC">
      <w:numFmt w:val="bullet"/>
      <w:lvlText w:val="•"/>
      <w:lvlJc w:val="left"/>
      <w:pPr>
        <w:ind w:left="3038" w:hanging="288"/>
      </w:pPr>
      <w:rPr>
        <w:rFonts w:hint="default"/>
        <w:lang w:val="en-US" w:eastAsia="en-US" w:bidi="ar-SA"/>
      </w:rPr>
    </w:lvl>
  </w:abstractNum>
  <w:abstractNum w:abstractNumId="326">
    <w:nsid w:val="6294097F"/>
    <w:multiLevelType w:val="hybridMultilevel"/>
    <w:tmpl w:val="E24AAC58"/>
    <w:lvl w:ilvl="0" w:tplc="52DC4018">
      <w:start w:val="1"/>
      <w:numFmt w:val="decimal"/>
      <w:lvlText w:val="%1."/>
      <w:lvlJc w:val="left"/>
      <w:pPr>
        <w:ind w:left="886" w:hanging="360"/>
        <w:jc w:val="left"/>
      </w:pPr>
      <w:rPr>
        <w:rFonts w:ascii="Times New Roman" w:eastAsia="Times New Roman" w:hAnsi="Times New Roman" w:cs="Times New Roman" w:hint="default"/>
        <w:spacing w:val="-26"/>
        <w:w w:val="100"/>
        <w:sz w:val="22"/>
        <w:szCs w:val="22"/>
        <w:lang w:val="en-US" w:eastAsia="en-US" w:bidi="ar-SA"/>
      </w:rPr>
    </w:lvl>
    <w:lvl w:ilvl="1" w:tplc="38CC58BA">
      <w:numFmt w:val="bullet"/>
      <w:lvlText w:val="•"/>
      <w:lvlJc w:val="left"/>
      <w:pPr>
        <w:ind w:left="1794" w:hanging="360"/>
      </w:pPr>
      <w:rPr>
        <w:rFonts w:hint="default"/>
        <w:lang w:val="en-US" w:eastAsia="en-US" w:bidi="ar-SA"/>
      </w:rPr>
    </w:lvl>
    <w:lvl w:ilvl="2" w:tplc="5FA6E976">
      <w:numFmt w:val="bullet"/>
      <w:lvlText w:val="•"/>
      <w:lvlJc w:val="left"/>
      <w:pPr>
        <w:ind w:left="2708" w:hanging="360"/>
      </w:pPr>
      <w:rPr>
        <w:rFonts w:hint="default"/>
        <w:lang w:val="en-US" w:eastAsia="en-US" w:bidi="ar-SA"/>
      </w:rPr>
    </w:lvl>
    <w:lvl w:ilvl="3" w:tplc="E57EA178">
      <w:numFmt w:val="bullet"/>
      <w:lvlText w:val="•"/>
      <w:lvlJc w:val="left"/>
      <w:pPr>
        <w:ind w:left="3622" w:hanging="360"/>
      </w:pPr>
      <w:rPr>
        <w:rFonts w:hint="default"/>
        <w:lang w:val="en-US" w:eastAsia="en-US" w:bidi="ar-SA"/>
      </w:rPr>
    </w:lvl>
    <w:lvl w:ilvl="4" w:tplc="284A0252">
      <w:numFmt w:val="bullet"/>
      <w:lvlText w:val="•"/>
      <w:lvlJc w:val="left"/>
      <w:pPr>
        <w:ind w:left="4536" w:hanging="360"/>
      </w:pPr>
      <w:rPr>
        <w:rFonts w:hint="default"/>
        <w:lang w:val="en-US" w:eastAsia="en-US" w:bidi="ar-SA"/>
      </w:rPr>
    </w:lvl>
    <w:lvl w:ilvl="5" w:tplc="496065FC">
      <w:numFmt w:val="bullet"/>
      <w:lvlText w:val="•"/>
      <w:lvlJc w:val="left"/>
      <w:pPr>
        <w:ind w:left="5450" w:hanging="360"/>
      </w:pPr>
      <w:rPr>
        <w:rFonts w:hint="default"/>
        <w:lang w:val="en-US" w:eastAsia="en-US" w:bidi="ar-SA"/>
      </w:rPr>
    </w:lvl>
    <w:lvl w:ilvl="6" w:tplc="E99211F2">
      <w:numFmt w:val="bullet"/>
      <w:lvlText w:val="•"/>
      <w:lvlJc w:val="left"/>
      <w:pPr>
        <w:ind w:left="6364" w:hanging="360"/>
      </w:pPr>
      <w:rPr>
        <w:rFonts w:hint="default"/>
        <w:lang w:val="en-US" w:eastAsia="en-US" w:bidi="ar-SA"/>
      </w:rPr>
    </w:lvl>
    <w:lvl w:ilvl="7" w:tplc="C03C70AE">
      <w:numFmt w:val="bullet"/>
      <w:lvlText w:val="•"/>
      <w:lvlJc w:val="left"/>
      <w:pPr>
        <w:ind w:left="7278" w:hanging="360"/>
      </w:pPr>
      <w:rPr>
        <w:rFonts w:hint="default"/>
        <w:lang w:val="en-US" w:eastAsia="en-US" w:bidi="ar-SA"/>
      </w:rPr>
    </w:lvl>
    <w:lvl w:ilvl="8" w:tplc="3624746C">
      <w:numFmt w:val="bullet"/>
      <w:lvlText w:val="•"/>
      <w:lvlJc w:val="left"/>
      <w:pPr>
        <w:ind w:left="8192" w:hanging="360"/>
      </w:pPr>
      <w:rPr>
        <w:rFonts w:hint="default"/>
        <w:lang w:val="en-US" w:eastAsia="en-US" w:bidi="ar-SA"/>
      </w:rPr>
    </w:lvl>
  </w:abstractNum>
  <w:abstractNum w:abstractNumId="327">
    <w:nsid w:val="62DB4592"/>
    <w:multiLevelType w:val="hybridMultilevel"/>
    <w:tmpl w:val="52CCAEB8"/>
    <w:lvl w:ilvl="0" w:tplc="6CE89E80">
      <w:numFmt w:val="bullet"/>
      <w:lvlText w:val="•"/>
      <w:lvlJc w:val="left"/>
      <w:pPr>
        <w:ind w:left="222" w:hanging="145"/>
      </w:pPr>
      <w:rPr>
        <w:rFonts w:ascii="Times New Roman" w:eastAsia="Times New Roman" w:hAnsi="Times New Roman" w:cs="Times New Roman" w:hint="default"/>
        <w:w w:val="100"/>
        <w:sz w:val="21"/>
        <w:szCs w:val="21"/>
        <w:lang w:val="en-US" w:eastAsia="en-US" w:bidi="ar-SA"/>
      </w:rPr>
    </w:lvl>
    <w:lvl w:ilvl="1" w:tplc="34F89154">
      <w:numFmt w:val="bullet"/>
      <w:lvlText w:val="•"/>
      <w:lvlJc w:val="left"/>
      <w:pPr>
        <w:ind w:left="347" w:hanging="145"/>
      </w:pPr>
      <w:rPr>
        <w:rFonts w:hint="default"/>
        <w:lang w:val="en-US" w:eastAsia="en-US" w:bidi="ar-SA"/>
      </w:rPr>
    </w:lvl>
    <w:lvl w:ilvl="2" w:tplc="AF6C6D60">
      <w:numFmt w:val="bullet"/>
      <w:lvlText w:val="•"/>
      <w:lvlJc w:val="left"/>
      <w:pPr>
        <w:ind w:left="475" w:hanging="145"/>
      </w:pPr>
      <w:rPr>
        <w:rFonts w:hint="default"/>
        <w:lang w:val="en-US" w:eastAsia="en-US" w:bidi="ar-SA"/>
      </w:rPr>
    </w:lvl>
    <w:lvl w:ilvl="3" w:tplc="828A812C">
      <w:numFmt w:val="bullet"/>
      <w:lvlText w:val="•"/>
      <w:lvlJc w:val="left"/>
      <w:pPr>
        <w:ind w:left="603" w:hanging="145"/>
      </w:pPr>
      <w:rPr>
        <w:rFonts w:hint="default"/>
        <w:lang w:val="en-US" w:eastAsia="en-US" w:bidi="ar-SA"/>
      </w:rPr>
    </w:lvl>
    <w:lvl w:ilvl="4" w:tplc="DEBEE0D2">
      <w:numFmt w:val="bullet"/>
      <w:lvlText w:val="•"/>
      <w:lvlJc w:val="left"/>
      <w:pPr>
        <w:ind w:left="731" w:hanging="145"/>
      </w:pPr>
      <w:rPr>
        <w:rFonts w:hint="default"/>
        <w:lang w:val="en-US" w:eastAsia="en-US" w:bidi="ar-SA"/>
      </w:rPr>
    </w:lvl>
    <w:lvl w:ilvl="5" w:tplc="8FFA03BC">
      <w:numFmt w:val="bullet"/>
      <w:lvlText w:val="•"/>
      <w:lvlJc w:val="left"/>
      <w:pPr>
        <w:ind w:left="859" w:hanging="145"/>
      </w:pPr>
      <w:rPr>
        <w:rFonts w:hint="default"/>
        <w:lang w:val="en-US" w:eastAsia="en-US" w:bidi="ar-SA"/>
      </w:rPr>
    </w:lvl>
    <w:lvl w:ilvl="6" w:tplc="8F24F27C">
      <w:numFmt w:val="bullet"/>
      <w:lvlText w:val="•"/>
      <w:lvlJc w:val="left"/>
      <w:pPr>
        <w:ind w:left="986" w:hanging="145"/>
      </w:pPr>
      <w:rPr>
        <w:rFonts w:hint="default"/>
        <w:lang w:val="en-US" w:eastAsia="en-US" w:bidi="ar-SA"/>
      </w:rPr>
    </w:lvl>
    <w:lvl w:ilvl="7" w:tplc="04AA2C4E">
      <w:numFmt w:val="bullet"/>
      <w:lvlText w:val="•"/>
      <w:lvlJc w:val="left"/>
      <w:pPr>
        <w:ind w:left="1114" w:hanging="145"/>
      </w:pPr>
      <w:rPr>
        <w:rFonts w:hint="default"/>
        <w:lang w:val="en-US" w:eastAsia="en-US" w:bidi="ar-SA"/>
      </w:rPr>
    </w:lvl>
    <w:lvl w:ilvl="8" w:tplc="1B6C5CFE">
      <w:numFmt w:val="bullet"/>
      <w:lvlText w:val="•"/>
      <w:lvlJc w:val="left"/>
      <w:pPr>
        <w:ind w:left="1242" w:hanging="145"/>
      </w:pPr>
      <w:rPr>
        <w:rFonts w:hint="default"/>
        <w:lang w:val="en-US" w:eastAsia="en-US" w:bidi="ar-SA"/>
      </w:rPr>
    </w:lvl>
  </w:abstractNum>
  <w:abstractNum w:abstractNumId="328">
    <w:nsid w:val="63784671"/>
    <w:multiLevelType w:val="hybridMultilevel"/>
    <w:tmpl w:val="5498BB70"/>
    <w:lvl w:ilvl="0" w:tplc="28860B5A">
      <w:numFmt w:val="bullet"/>
      <w:lvlText w:val="-"/>
      <w:lvlJc w:val="left"/>
      <w:pPr>
        <w:ind w:left="511" w:hanging="360"/>
      </w:pPr>
      <w:rPr>
        <w:rFonts w:ascii="Times New Roman" w:eastAsia="Times New Roman" w:hAnsi="Times New Roman" w:cs="Times New Roman" w:hint="default"/>
        <w:spacing w:val="-14"/>
        <w:w w:val="100"/>
        <w:sz w:val="20"/>
        <w:szCs w:val="20"/>
        <w:lang w:val="en-US" w:eastAsia="en-US" w:bidi="ar-SA"/>
      </w:rPr>
    </w:lvl>
    <w:lvl w:ilvl="1" w:tplc="DC8EE3F4">
      <w:numFmt w:val="bullet"/>
      <w:lvlText w:val="•"/>
      <w:lvlJc w:val="left"/>
      <w:pPr>
        <w:ind w:left="833" w:hanging="360"/>
      </w:pPr>
      <w:rPr>
        <w:rFonts w:hint="default"/>
        <w:lang w:val="en-US" w:eastAsia="en-US" w:bidi="ar-SA"/>
      </w:rPr>
    </w:lvl>
    <w:lvl w:ilvl="2" w:tplc="B00C32EE">
      <w:numFmt w:val="bullet"/>
      <w:lvlText w:val="•"/>
      <w:lvlJc w:val="left"/>
      <w:pPr>
        <w:ind w:left="1146" w:hanging="360"/>
      </w:pPr>
      <w:rPr>
        <w:rFonts w:hint="default"/>
        <w:lang w:val="en-US" w:eastAsia="en-US" w:bidi="ar-SA"/>
      </w:rPr>
    </w:lvl>
    <w:lvl w:ilvl="3" w:tplc="3A8A25D0">
      <w:numFmt w:val="bullet"/>
      <w:lvlText w:val="•"/>
      <w:lvlJc w:val="left"/>
      <w:pPr>
        <w:ind w:left="1459" w:hanging="360"/>
      </w:pPr>
      <w:rPr>
        <w:rFonts w:hint="default"/>
        <w:lang w:val="en-US" w:eastAsia="en-US" w:bidi="ar-SA"/>
      </w:rPr>
    </w:lvl>
    <w:lvl w:ilvl="4" w:tplc="125CB8F8">
      <w:numFmt w:val="bullet"/>
      <w:lvlText w:val="•"/>
      <w:lvlJc w:val="left"/>
      <w:pPr>
        <w:ind w:left="1772" w:hanging="360"/>
      </w:pPr>
      <w:rPr>
        <w:rFonts w:hint="default"/>
        <w:lang w:val="en-US" w:eastAsia="en-US" w:bidi="ar-SA"/>
      </w:rPr>
    </w:lvl>
    <w:lvl w:ilvl="5" w:tplc="7BC22768">
      <w:numFmt w:val="bullet"/>
      <w:lvlText w:val="•"/>
      <w:lvlJc w:val="left"/>
      <w:pPr>
        <w:ind w:left="2085" w:hanging="360"/>
      </w:pPr>
      <w:rPr>
        <w:rFonts w:hint="default"/>
        <w:lang w:val="en-US" w:eastAsia="en-US" w:bidi="ar-SA"/>
      </w:rPr>
    </w:lvl>
    <w:lvl w:ilvl="6" w:tplc="0A6664B4">
      <w:numFmt w:val="bullet"/>
      <w:lvlText w:val="•"/>
      <w:lvlJc w:val="left"/>
      <w:pPr>
        <w:ind w:left="2398" w:hanging="360"/>
      </w:pPr>
      <w:rPr>
        <w:rFonts w:hint="default"/>
        <w:lang w:val="en-US" w:eastAsia="en-US" w:bidi="ar-SA"/>
      </w:rPr>
    </w:lvl>
    <w:lvl w:ilvl="7" w:tplc="A4A256E6">
      <w:numFmt w:val="bullet"/>
      <w:lvlText w:val="•"/>
      <w:lvlJc w:val="left"/>
      <w:pPr>
        <w:ind w:left="2711" w:hanging="360"/>
      </w:pPr>
      <w:rPr>
        <w:rFonts w:hint="default"/>
        <w:lang w:val="en-US" w:eastAsia="en-US" w:bidi="ar-SA"/>
      </w:rPr>
    </w:lvl>
    <w:lvl w:ilvl="8" w:tplc="37C61B84">
      <w:numFmt w:val="bullet"/>
      <w:lvlText w:val="•"/>
      <w:lvlJc w:val="left"/>
      <w:pPr>
        <w:ind w:left="3024" w:hanging="360"/>
      </w:pPr>
      <w:rPr>
        <w:rFonts w:hint="default"/>
        <w:lang w:val="en-US" w:eastAsia="en-US" w:bidi="ar-SA"/>
      </w:rPr>
    </w:lvl>
  </w:abstractNum>
  <w:abstractNum w:abstractNumId="329">
    <w:nsid w:val="639B07E9"/>
    <w:multiLevelType w:val="hybridMultilevel"/>
    <w:tmpl w:val="3E06F274"/>
    <w:lvl w:ilvl="0" w:tplc="D1C04B74">
      <w:start w:val="2"/>
      <w:numFmt w:val="lowerLetter"/>
      <w:lvlText w:val="%1)"/>
      <w:lvlJc w:val="left"/>
      <w:pPr>
        <w:ind w:left="368" w:hanging="288"/>
        <w:jc w:val="left"/>
      </w:pPr>
      <w:rPr>
        <w:rFonts w:ascii="Times New Roman" w:eastAsia="Times New Roman" w:hAnsi="Times New Roman" w:cs="Times New Roman" w:hint="default"/>
        <w:spacing w:val="-4"/>
        <w:w w:val="100"/>
        <w:sz w:val="18"/>
        <w:szCs w:val="18"/>
        <w:lang w:val="en-US" w:eastAsia="en-US" w:bidi="ar-SA"/>
      </w:rPr>
    </w:lvl>
    <w:lvl w:ilvl="1" w:tplc="0C3A86FC">
      <w:numFmt w:val="bullet"/>
      <w:lvlText w:val="-"/>
      <w:lvlJc w:val="left"/>
      <w:pPr>
        <w:ind w:left="512" w:hanging="288"/>
      </w:pPr>
      <w:rPr>
        <w:rFonts w:ascii="Times New Roman" w:eastAsia="Times New Roman" w:hAnsi="Times New Roman" w:cs="Times New Roman" w:hint="default"/>
        <w:spacing w:val="-1"/>
        <w:w w:val="100"/>
        <w:sz w:val="18"/>
        <w:szCs w:val="18"/>
        <w:lang w:val="en-US" w:eastAsia="en-US" w:bidi="ar-SA"/>
      </w:rPr>
    </w:lvl>
    <w:lvl w:ilvl="2" w:tplc="087856B8">
      <w:numFmt w:val="bullet"/>
      <w:lvlText w:val="•"/>
      <w:lvlJc w:val="left"/>
      <w:pPr>
        <w:ind w:left="877" w:hanging="288"/>
      </w:pPr>
      <w:rPr>
        <w:rFonts w:hint="default"/>
        <w:lang w:val="en-US" w:eastAsia="en-US" w:bidi="ar-SA"/>
      </w:rPr>
    </w:lvl>
    <w:lvl w:ilvl="3" w:tplc="355EB8E8">
      <w:numFmt w:val="bullet"/>
      <w:lvlText w:val="•"/>
      <w:lvlJc w:val="left"/>
      <w:pPr>
        <w:ind w:left="1235" w:hanging="288"/>
      </w:pPr>
      <w:rPr>
        <w:rFonts w:hint="default"/>
        <w:lang w:val="en-US" w:eastAsia="en-US" w:bidi="ar-SA"/>
      </w:rPr>
    </w:lvl>
    <w:lvl w:ilvl="4" w:tplc="29F60E04">
      <w:numFmt w:val="bullet"/>
      <w:lvlText w:val="•"/>
      <w:lvlJc w:val="left"/>
      <w:pPr>
        <w:ind w:left="1593" w:hanging="288"/>
      </w:pPr>
      <w:rPr>
        <w:rFonts w:hint="default"/>
        <w:lang w:val="en-US" w:eastAsia="en-US" w:bidi="ar-SA"/>
      </w:rPr>
    </w:lvl>
    <w:lvl w:ilvl="5" w:tplc="266C8860">
      <w:numFmt w:val="bullet"/>
      <w:lvlText w:val="•"/>
      <w:lvlJc w:val="left"/>
      <w:pPr>
        <w:ind w:left="1951" w:hanging="288"/>
      </w:pPr>
      <w:rPr>
        <w:rFonts w:hint="default"/>
        <w:lang w:val="en-US" w:eastAsia="en-US" w:bidi="ar-SA"/>
      </w:rPr>
    </w:lvl>
    <w:lvl w:ilvl="6" w:tplc="31BECD30">
      <w:numFmt w:val="bullet"/>
      <w:lvlText w:val="•"/>
      <w:lvlJc w:val="left"/>
      <w:pPr>
        <w:ind w:left="2309" w:hanging="288"/>
      </w:pPr>
      <w:rPr>
        <w:rFonts w:hint="default"/>
        <w:lang w:val="en-US" w:eastAsia="en-US" w:bidi="ar-SA"/>
      </w:rPr>
    </w:lvl>
    <w:lvl w:ilvl="7" w:tplc="66E8280C">
      <w:numFmt w:val="bullet"/>
      <w:lvlText w:val="•"/>
      <w:lvlJc w:val="left"/>
      <w:pPr>
        <w:ind w:left="2667" w:hanging="288"/>
      </w:pPr>
      <w:rPr>
        <w:rFonts w:hint="default"/>
        <w:lang w:val="en-US" w:eastAsia="en-US" w:bidi="ar-SA"/>
      </w:rPr>
    </w:lvl>
    <w:lvl w:ilvl="8" w:tplc="CE202E8A">
      <w:numFmt w:val="bullet"/>
      <w:lvlText w:val="•"/>
      <w:lvlJc w:val="left"/>
      <w:pPr>
        <w:ind w:left="3025" w:hanging="288"/>
      </w:pPr>
      <w:rPr>
        <w:rFonts w:hint="default"/>
        <w:lang w:val="en-US" w:eastAsia="en-US" w:bidi="ar-SA"/>
      </w:rPr>
    </w:lvl>
  </w:abstractNum>
  <w:abstractNum w:abstractNumId="330">
    <w:nsid w:val="6413685A"/>
    <w:multiLevelType w:val="hybridMultilevel"/>
    <w:tmpl w:val="027CBAE4"/>
    <w:lvl w:ilvl="0" w:tplc="6F22C3BE">
      <w:start w:val="5"/>
      <w:numFmt w:val="lowerLetter"/>
      <w:lvlText w:val="%1)"/>
      <w:lvlJc w:val="left"/>
      <w:pPr>
        <w:ind w:left="439" w:hanging="288"/>
        <w:jc w:val="left"/>
      </w:pPr>
      <w:rPr>
        <w:rFonts w:ascii="Times New Roman" w:eastAsia="Times New Roman" w:hAnsi="Times New Roman" w:cs="Times New Roman" w:hint="default"/>
        <w:spacing w:val="-18"/>
        <w:w w:val="100"/>
        <w:sz w:val="20"/>
        <w:szCs w:val="20"/>
        <w:lang w:val="en-US" w:eastAsia="en-US" w:bidi="ar-SA"/>
      </w:rPr>
    </w:lvl>
    <w:lvl w:ilvl="1" w:tplc="F094EFE4">
      <w:numFmt w:val="bullet"/>
      <w:lvlText w:val="•"/>
      <w:lvlJc w:val="left"/>
      <w:pPr>
        <w:ind w:left="761" w:hanging="288"/>
      </w:pPr>
      <w:rPr>
        <w:rFonts w:hint="default"/>
        <w:lang w:val="en-US" w:eastAsia="en-US" w:bidi="ar-SA"/>
      </w:rPr>
    </w:lvl>
    <w:lvl w:ilvl="2" w:tplc="B1023D36">
      <w:numFmt w:val="bullet"/>
      <w:lvlText w:val="•"/>
      <w:lvlJc w:val="left"/>
      <w:pPr>
        <w:ind w:left="1082" w:hanging="288"/>
      </w:pPr>
      <w:rPr>
        <w:rFonts w:hint="default"/>
        <w:lang w:val="en-US" w:eastAsia="en-US" w:bidi="ar-SA"/>
      </w:rPr>
    </w:lvl>
    <w:lvl w:ilvl="3" w:tplc="C0F02958">
      <w:numFmt w:val="bullet"/>
      <w:lvlText w:val="•"/>
      <w:lvlJc w:val="left"/>
      <w:pPr>
        <w:ind w:left="1403" w:hanging="288"/>
      </w:pPr>
      <w:rPr>
        <w:rFonts w:hint="default"/>
        <w:lang w:val="en-US" w:eastAsia="en-US" w:bidi="ar-SA"/>
      </w:rPr>
    </w:lvl>
    <w:lvl w:ilvl="4" w:tplc="6C28DB74">
      <w:numFmt w:val="bullet"/>
      <w:lvlText w:val="•"/>
      <w:lvlJc w:val="left"/>
      <w:pPr>
        <w:ind w:left="1724" w:hanging="288"/>
      </w:pPr>
      <w:rPr>
        <w:rFonts w:hint="default"/>
        <w:lang w:val="en-US" w:eastAsia="en-US" w:bidi="ar-SA"/>
      </w:rPr>
    </w:lvl>
    <w:lvl w:ilvl="5" w:tplc="99E6B5B2">
      <w:numFmt w:val="bullet"/>
      <w:lvlText w:val="•"/>
      <w:lvlJc w:val="left"/>
      <w:pPr>
        <w:ind w:left="2045" w:hanging="288"/>
      </w:pPr>
      <w:rPr>
        <w:rFonts w:hint="default"/>
        <w:lang w:val="en-US" w:eastAsia="en-US" w:bidi="ar-SA"/>
      </w:rPr>
    </w:lvl>
    <w:lvl w:ilvl="6" w:tplc="EC201A18">
      <w:numFmt w:val="bullet"/>
      <w:lvlText w:val="•"/>
      <w:lvlJc w:val="left"/>
      <w:pPr>
        <w:ind w:left="2366" w:hanging="288"/>
      </w:pPr>
      <w:rPr>
        <w:rFonts w:hint="default"/>
        <w:lang w:val="en-US" w:eastAsia="en-US" w:bidi="ar-SA"/>
      </w:rPr>
    </w:lvl>
    <w:lvl w:ilvl="7" w:tplc="668437FA">
      <w:numFmt w:val="bullet"/>
      <w:lvlText w:val="•"/>
      <w:lvlJc w:val="left"/>
      <w:pPr>
        <w:ind w:left="2687" w:hanging="288"/>
      </w:pPr>
      <w:rPr>
        <w:rFonts w:hint="default"/>
        <w:lang w:val="en-US" w:eastAsia="en-US" w:bidi="ar-SA"/>
      </w:rPr>
    </w:lvl>
    <w:lvl w:ilvl="8" w:tplc="CA3C1608">
      <w:numFmt w:val="bullet"/>
      <w:lvlText w:val="•"/>
      <w:lvlJc w:val="left"/>
      <w:pPr>
        <w:ind w:left="3008" w:hanging="288"/>
      </w:pPr>
      <w:rPr>
        <w:rFonts w:hint="default"/>
        <w:lang w:val="en-US" w:eastAsia="en-US" w:bidi="ar-SA"/>
      </w:rPr>
    </w:lvl>
  </w:abstractNum>
  <w:abstractNum w:abstractNumId="331">
    <w:nsid w:val="641F3EE1"/>
    <w:multiLevelType w:val="hybridMultilevel"/>
    <w:tmpl w:val="15D04464"/>
    <w:lvl w:ilvl="0" w:tplc="4582E2F6">
      <w:numFmt w:val="bullet"/>
      <w:lvlText w:val="•"/>
      <w:lvlJc w:val="left"/>
      <w:pPr>
        <w:ind w:left="368" w:hanging="288"/>
      </w:pPr>
      <w:rPr>
        <w:rFonts w:ascii="Times New Roman" w:eastAsia="Times New Roman" w:hAnsi="Times New Roman" w:cs="Times New Roman" w:hint="default"/>
        <w:spacing w:val="-1"/>
        <w:w w:val="100"/>
        <w:sz w:val="22"/>
        <w:szCs w:val="22"/>
        <w:lang w:val="en-US" w:eastAsia="en-US" w:bidi="ar-SA"/>
      </w:rPr>
    </w:lvl>
    <w:lvl w:ilvl="1" w:tplc="71CC2916">
      <w:numFmt w:val="bullet"/>
      <w:lvlText w:val="•"/>
      <w:lvlJc w:val="left"/>
      <w:pPr>
        <w:ind w:left="620" w:hanging="288"/>
      </w:pPr>
      <w:rPr>
        <w:rFonts w:hint="default"/>
        <w:lang w:val="en-US" w:eastAsia="en-US" w:bidi="ar-SA"/>
      </w:rPr>
    </w:lvl>
    <w:lvl w:ilvl="2" w:tplc="7DD83C1E">
      <w:numFmt w:val="bullet"/>
      <w:lvlText w:val="•"/>
      <w:lvlJc w:val="left"/>
      <w:pPr>
        <w:ind w:left="880" w:hanging="288"/>
      </w:pPr>
      <w:rPr>
        <w:rFonts w:hint="default"/>
        <w:lang w:val="en-US" w:eastAsia="en-US" w:bidi="ar-SA"/>
      </w:rPr>
    </w:lvl>
    <w:lvl w:ilvl="3" w:tplc="B930D866">
      <w:numFmt w:val="bullet"/>
      <w:lvlText w:val="•"/>
      <w:lvlJc w:val="left"/>
      <w:pPr>
        <w:ind w:left="1140" w:hanging="288"/>
      </w:pPr>
      <w:rPr>
        <w:rFonts w:hint="default"/>
        <w:lang w:val="en-US" w:eastAsia="en-US" w:bidi="ar-SA"/>
      </w:rPr>
    </w:lvl>
    <w:lvl w:ilvl="4" w:tplc="5992D19E">
      <w:numFmt w:val="bullet"/>
      <w:lvlText w:val="•"/>
      <w:lvlJc w:val="left"/>
      <w:pPr>
        <w:ind w:left="1401" w:hanging="288"/>
      </w:pPr>
      <w:rPr>
        <w:rFonts w:hint="default"/>
        <w:lang w:val="en-US" w:eastAsia="en-US" w:bidi="ar-SA"/>
      </w:rPr>
    </w:lvl>
    <w:lvl w:ilvl="5" w:tplc="2452CF44">
      <w:numFmt w:val="bullet"/>
      <w:lvlText w:val="•"/>
      <w:lvlJc w:val="left"/>
      <w:pPr>
        <w:ind w:left="1661" w:hanging="288"/>
      </w:pPr>
      <w:rPr>
        <w:rFonts w:hint="default"/>
        <w:lang w:val="en-US" w:eastAsia="en-US" w:bidi="ar-SA"/>
      </w:rPr>
    </w:lvl>
    <w:lvl w:ilvl="6" w:tplc="1C183D5E">
      <w:numFmt w:val="bullet"/>
      <w:lvlText w:val="•"/>
      <w:lvlJc w:val="left"/>
      <w:pPr>
        <w:ind w:left="1921" w:hanging="288"/>
      </w:pPr>
      <w:rPr>
        <w:rFonts w:hint="default"/>
        <w:lang w:val="en-US" w:eastAsia="en-US" w:bidi="ar-SA"/>
      </w:rPr>
    </w:lvl>
    <w:lvl w:ilvl="7" w:tplc="C7187938">
      <w:numFmt w:val="bullet"/>
      <w:lvlText w:val="•"/>
      <w:lvlJc w:val="left"/>
      <w:pPr>
        <w:ind w:left="2182" w:hanging="288"/>
      </w:pPr>
      <w:rPr>
        <w:rFonts w:hint="default"/>
        <w:lang w:val="en-US" w:eastAsia="en-US" w:bidi="ar-SA"/>
      </w:rPr>
    </w:lvl>
    <w:lvl w:ilvl="8" w:tplc="E1225038">
      <w:numFmt w:val="bullet"/>
      <w:lvlText w:val="•"/>
      <w:lvlJc w:val="left"/>
      <w:pPr>
        <w:ind w:left="2442" w:hanging="288"/>
      </w:pPr>
      <w:rPr>
        <w:rFonts w:hint="default"/>
        <w:lang w:val="en-US" w:eastAsia="en-US" w:bidi="ar-SA"/>
      </w:rPr>
    </w:lvl>
  </w:abstractNum>
  <w:abstractNum w:abstractNumId="332">
    <w:nsid w:val="643F200A"/>
    <w:multiLevelType w:val="hybridMultilevel"/>
    <w:tmpl w:val="B2608894"/>
    <w:lvl w:ilvl="0" w:tplc="FBC8DBC6">
      <w:numFmt w:val="bullet"/>
      <w:lvlText w:val="-"/>
      <w:lvlJc w:val="left"/>
      <w:pPr>
        <w:ind w:left="439" w:hanging="288"/>
      </w:pPr>
      <w:rPr>
        <w:rFonts w:ascii="Times New Roman" w:eastAsia="Times New Roman" w:hAnsi="Times New Roman" w:cs="Times New Roman" w:hint="default"/>
        <w:spacing w:val="-1"/>
        <w:w w:val="100"/>
        <w:sz w:val="20"/>
        <w:szCs w:val="20"/>
        <w:lang w:val="en-US" w:eastAsia="en-US" w:bidi="ar-SA"/>
      </w:rPr>
    </w:lvl>
    <w:lvl w:ilvl="1" w:tplc="B40E2A2A">
      <w:numFmt w:val="bullet"/>
      <w:lvlText w:val="•"/>
      <w:lvlJc w:val="left"/>
      <w:pPr>
        <w:ind w:left="761" w:hanging="288"/>
      </w:pPr>
      <w:rPr>
        <w:rFonts w:hint="default"/>
        <w:lang w:val="en-US" w:eastAsia="en-US" w:bidi="ar-SA"/>
      </w:rPr>
    </w:lvl>
    <w:lvl w:ilvl="2" w:tplc="0652E194">
      <w:numFmt w:val="bullet"/>
      <w:lvlText w:val="•"/>
      <w:lvlJc w:val="left"/>
      <w:pPr>
        <w:ind w:left="1082" w:hanging="288"/>
      </w:pPr>
      <w:rPr>
        <w:rFonts w:hint="default"/>
        <w:lang w:val="en-US" w:eastAsia="en-US" w:bidi="ar-SA"/>
      </w:rPr>
    </w:lvl>
    <w:lvl w:ilvl="3" w:tplc="8612C898">
      <w:numFmt w:val="bullet"/>
      <w:lvlText w:val="•"/>
      <w:lvlJc w:val="left"/>
      <w:pPr>
        <w:ind w:left="1403" w:hanging="288"/>
      </w:pPr>
      <w:rPr>
        <w:rFonts w:hint="default"/>
        <w:lang w:val="en-US" w:eastAsia="en-US" w:bidi="ar-SA"/>
      </w:rPr>
    </w:lvl>
    <w:lvl w:ilvl="4" w:tplc="FE604630">
      <w:numFmt w:val="bullet"/>
      <w:lvlText w:val="•"/>
      <w:lvlJc w:val="left"/>
      <w:pPr>
        <w:ind w:left="1724" w:hanging="288"/>
      </w:pPr>
      <w:rPr>
        <w:rFonts w:hint="default"/>
        <w:lang w:val="en-US" w:eastAsia="en-US" w:bidi="ar-SA"/>
      </w:rPr>
    </w:lvl>
    <w:lvl w:ilvl="5" w:tplc="25BE2E4E">
      <w:numFmt w:val="bullet"/>
      <w:lvlText w:val="•"/>
      <w:lvlJc w:val="left"/>
      <w:pPr>
        <w:ind w:left="2045" w:hanging="288"/>
      </w:pPr>
      <w:rPr>
        <w:rFonts w:hint="default"/>
        <w:lang w:val="en-US" w:eastAsia="en-US" w:bidi="ar-SA"/>
      </w:rPr>
    </w:lvl>
    <w:lvl w:ilvl="6" w:tplc="ADC4C7CA">
      <w:numFmt w:val="bullet"/>
      <w:lvlText w:val="•"/>
      <w:lvlJc w:val="left"/>
      <w:pPr>
        <w:ind w:left="2366" w:hanging="288"/>
      </w:pPr>
      <w:rPr>
        <w:rFonts w:hint="default"/>
        <w:lang w:val="en-US" w:eastAsia="en-US" w:bidi="ar-SA"/>
      </w:rPr>
    </w:lvl>
    <w:lvl w:ilvl="7" w:tplc="1A464FEC">
      <w:numFmt w:val="bullet"/>
      <w:lvlText w:val="•"/>
      <w:lvlJc w:val="left"/>
      <w:pPr>
        <w:ind w:left="2687" w:hanging="288"/>
      </w:pPr>
      <w:rPr>
        <w:rFonts w:hint="default"/>
        <w:lang w:val="en-US" w:eastAsia="en-US" w:bidi="ar-SA"/>
      </w:rPr>
    </w:lvl>
    <w:lvl w:ilvl="8" w:tplc="88C44A56">
      <w:numFmt w:val="bullet"/>
      <w:lvlText w:val="•"/>
      <w:lvlJc w:val="left"/>
      <w:pPr>
        <w:ind w:left="3008" w:hanging="288"/>
      </w:pPr>
      <w:rPr>
        <w:rFonts w:hint="default"/>
        <w:lang w:val="en-US" w:eastAsia="en-US" w:bidi="ar-SA"/>
      </w:rPr>
    </w:lvl>
  </w:abstractNum>
  <w:abstractNum w:abstractNumId="333">
    <w:nsid w:val="6462478D"/>
    <w:multiLevelType w:val="hybridMultilevel"/>
    <w:tmpl w:val="7C44B3E8"/>
    <w:lvl w:ilvl="0" w:tplc="62D06178">
      <w:start w:val="1"/>
      <w:numFmt w:val="decimal"/>
      <w:lvlText w:val="%1"/>
      <w:lvlJc w:val="left"/>
      <w:pPr>
        <w:ind w:left="886" w:hanging="360"/>
        <w:jc w:val="left"/>
      </w:pPr>
      <w:rPr>
        <w:rFonts w:ascii="Times New Roman" w:eastAsia="Times New Roman" w:hAnsi="Times New Roman" w:cs="Times New Roman" w:hint="default"/>
        <w:spacing w:val="-1"/>
        <w:w w:val="100"/>
        <w:sz w:val="22"/>
        <w:szCs w:val="22"/>
        <w:lang w:val="en-US" w:eastAsia="en-US" w:bidi="ar-SA"/>
      </w:rPr>
    </w:lvl>
    <w:lvl w:ilvl="1" w:tplc="C99AC1F4">
      <w:numFmt w:val="bullet"/>
      <w:lvlText w:val="•"/>
      <w:lvlJc w:val="left"/>
      <w:pPr>
        <w:ind w:left="1794" w:hanging="360"/>
      </w:pPr>
      <w:rPr>
        <w:rFonts w:hint="default"/>
        <w:lang w:val="en-US" w:eastAsia="en-US" w:bidi="ar-SA"/>
      </w:rPr>
    </w:lvl>
    <w:lvl w:ilvl="2" w:tplc="24AE773C">
      <w:numFmt w:val="bullet"/>
      <w:lvlText w:val="•"/>
      <w:lvlJc w:val="left"/>
      <w:pPr>
        <w:ind w:left="2708" w:hanging="360"/>
      </w:pPr>
      <w:rPr>
        <w:rFonts w:hint="default"/>
        <w:lang w:val="en-US" w:eastAsia="en-US" w:bidi="ar-SA"/>
      </w:rPr>
    </w:lvl>
    <w:lvl w:ilvl="3" w:tplc="ACC6BD6A">
      <w:numFmt w:val="bullet"/>
      <w:lvlText w:val="•"/>
      <w:lvlJc w:val="left"/>
      <w:pPr>
        <w:ind w:left="3622" w:hanging="360"/>
      </w:pPr>
      <w:rPr>
        <w:rFonts w:hint="default"/>
        <w:lang w:val="en-US" w:eastAsia="en-US" w:bidi="ar-SA"/>
      </w:rPr>
    </w:lvl>
    <w:lvl w:ilvl="4" w:tplc="3B2449A2">
      <w:numFmt w:val="bullet"/>
      <w:lvlText w:val="•"/>
      <w:lvlJc w:val="left"/>
      <w:pPr>
        <w:ind w:left="4536" w:hanging="360"/>
      </w:pPr>
      <w:rPr>
        <w:rFonts w:hint="default"/>
        <w:lang w:val="en-US" w:eastAsia="en-US" w:bidi="ar-SA"/>
      </w:rPr>
    </w:lvl>
    <w:lvl w:ilvl="5" w:tplc="1CFA19D2">
      <w:numFmt w:val="bullet"/>
      <w:lvlText w:val="•"/>
      <w:lvlJc w:val="left"/>
      <w:pPr>
        <w:ind w:left="5450" w:hanging="360"/>
      </w:pPr>
      <w:rPr>
        <w:rFonts w:hint="default"/>
        <w:lang w:val="en-US" w:eastAsia="en-US" w:bidi="ar-SA"/>
      </w:rPr>
    </w:lvl>
    <w:lvl w:ilvl="6" w:tplc="E4C4C10E">
      <w:numFmt w:val="bullet"/>
      <w:lvlText w:val="•"/>
      <w:lvlJc w:val="left"/>
      <w:pPr>
        <w:ind w:left="6364" w:hanging="360"/>
      </w:pPr>
      <w:rPr>
        <w:rFonts w:hint="default"/>
        <w:lang w:val="en-US" w:eastAsia="en-US" w:bidi="ar-SA"/>
      </w:rPr>
    </w:lvl>
    <w:lvl w:ilvl="7" w:tplc="DA687AD8">
      <w:numFmt w:val="bullet"/>
      <w:lvlText w:val="•"/>
      <w:lvlJc w:val="left"/>
      <w:pPr>
        <w:ind w:left="7278" w:hanging="360"/>
      </w:pPr>
      <w:rPr>
        <w:rFonts w:hint="default"/>
        <w:lang w:val="en-US" w:eastAsia="en-US" w:bidi="ar-SA"/>
      </w:rPr>
    </w:lvl>
    <w:lvl w:ilvl="8" w:tplc="569028F2">
      <w:numFmt w:val="bullet"/>
      <w:lvlText w:val="•"/>
      <w:lvlJc w:val="left"/>
      <w:pPr>
        <w:ind w:left="8192" w:hanging="360"/>
      </w:pPr>
      <w:rPr>
        <w:rFonts w:hint="default"/>
        <w:lang w:val="en-US" w:eastAsia="en-US" w:bidi="ar-SA"/>
      </w:rPr>
    </w:lvl>
  </w:abstractNum>
  <w:abstractNum w:abstractNumId="334">
    <w:nsid w:val="64D05D9A"/>
    <w:multiLevelType w:val="hybridMultilevel"/>
    <w:tmpl w:val="717AE9E0"/>
    <w:lvl w:ilvl="0" w:tplc="E6943B56">
      <w:start w:val="1"/>
      <w:numFmt w:val="decimal"/>
      <w:lvlText w:val="%1."/>
      <w:lvlJc w:val="left"/>
      <w:pPr>
        <w:ind w:left="886" w:hanging="360"/>
        <w:jc w:val="left"/>
      </w:pPr>
      <w:rPr>
        <w:rFonts w:ascii="Times New Roman" w:eastAsia="Times New Roman" w:hAnsi="Times New Roman" w:cs="Times New Roman" w:hint="default"/>
        <w:spacing w:val="-26"/>
        <w:w w:val="96"/>
        <w:sz w:val="22"/>
        <w:szCs w:val="22"/>
        <w:lang w:val="en-US" w:eastAsia="en-US" w:bidi="ar-SA"/>
      </w:rPr>
    </w:lvl>
    <w:lvl w:ilvl="1" w:tplc="CBD2AD76">
      <w:numFmt w:val="bullet"/>
      <w:lvlText w:val="•"/>
      <w:lvlJc w:val="left"/>
      <w:pPr>
        <w:ind w:left="1794" w:hanging="360"/>
      </w:pPr>
      <w:rPr>
        <w:rFonts w:hint="default"/>
        <w:lang w:val="en-US" w:eastAsia="en-US" w:bidi="ar-SA"/>
      </w:rPr>
    </w:lvl>
    <w:lvl w:ilvl="2" w:tplc="1DDCEC30">
      <w:numFmt w:val="bullet"/>
      <w:lvlText w:val="•"/>
      <w:lvlJc w:val="left"/>
      <w:pPr>
        <w:ind w:left="2708" w:hanging="360"/>
      </w:pPr>
      <w:rPr>
        <w:rFonts w:hint="default"/>
        <w:lang w:val="en-US" w:eastAsia="en-US" w:bidi="ar-SA"/>
      </w:rPr>
    </w:lvl>
    <w:lvl w:ilvl="3" w:tplc="ADA63ACE">
      <w:numFmt w:val="bullet"/>
      <w:lvlText w:val="•"/>
      <w:lvlJc w:val="left"/>
      <w:pPr>
        <w:ind w:left="3622" w:hanging="360"/>
      </w:pPr>
      <w:rPr>
        <w:rFonts w:hint="default"/>
        <w:lang w:val="en-US" w:eastAsia="en-US" w:bidi="ar-SA"/>
      </w:rPr>
    </w:lvl>
    <w:lvl w:ilvl="4" w:tplc="62249140">
      <w:numFmt w:val="bullet"/>
      <w:lvlText w:val="•"/>
      <w:lvlJc w:val="left"/>
      <w:pPr>
        <w:ind w:left="4536" w:hanging="360"/>
      </w:pPr>
      <w:rPr>
        <w:rFonts w:hint="default"/>
        <w:lang w:val="en-US" w:eastAsia="en-US" w:bidi="ar-SA"/>
      </w:rPr>
    </w:lvl>
    <w:lvl w:ilvl="5" w:tplc="CCC07068">
      <w:numFmt w:val="bullet"/>
      <w:lvlText w:val="•"/>
      <w:lvlJc w:val="left"/>
      <w:pPr>
        <w:ind w:left="5450" w:hanging="360"/>
      </w:pPr>
      <w:rPr>
        <w:rFonts w:hint="default"/>
        <w:lang w:val="en-US" w:eastAsia="en-US" w:bidi="ar-SA"/>
      </w:rPr>
    </w:lvl>
    <w:lvl w:ilvl="6" w:tplc="E90E40E8">
      <w:numFmt w:val="bullet"/>
      <w:lvlText w:val="•"/>
      <w:lvlJc w:val="left"/>
      <w:pPr>
        <w:ind w:left="6364" w:hanging="360"/>
      </w:pPr>
      <w:rPr>
        <w:rFonts w:hint="default"/>
        <w:lang w:val="en-US" w:eastAsia="en-US" w:bidi="ar-SA"/>
      </w:rPr>
    </w:lvl>
    <w:lvl w:ilvl="7" w:tplc="5D2AAE98">
      <w:numFmt w:val="bullet"/>
      <w:lvlText w:val="•"/>
      <w:lvlJc w:val="left"/>
      <w:pPr>
        <w:ind w:left="7278" w:hanging="360"/>
      </w:pPr>
      <w:rPr>
        <w:rFonts w:hint="default"/>
        <w:lang w:val="en-US" w:eastAsia="en-US" w:bidi="ar-SA"/>
      </w:rPr>
    </w:lvl>
    <w:lvl w:ilvl="8" w:tplc="A49C97A8">
      <w:numFmt w:val="bullet"/>
      <w:lvlText w:val="•"/>
      <w:lvlJc w:val="left"/>
      <w:pPr>
        <w:ind w:left="8192" w:hanging="360"/>
      </w:pPr>
      <w:rPr>
        <w:rFonts w:hint="default"/>
        <w:lang w:val="en-US" w:eastAsia="en-US" w:bidi="ar-SA"/>
      </w:rPr>
    </w:lvl>
  </w:abstractNum>
  <w:abstractNum w:abstractNumId="335">
    <w:nsid w:val="64E316CD"/>
    <w:multiLevelType w:val="hybridMultilevel"/>
    <w:tmpl w:val="B7FCCC8E"/>
    <w:lvl w:ilvl="0" w:tplc="DA58F8A6">
      <w:start w:val="1"/>
      <w:numFmt w:val="lowerLetter"/>
      <w:lvlText w:val="%1)"/>
      <w:lvlJc w:val="left"/>
      <w:pPr>
        <w:ind w:left="368" w:hanging="288"/>
        <w:jc w:val="left"/>
      </w:pPr>
      <w:rPr>
        <w:rFonts w:ascii="Times New Roman" w:eastAsia="Times New Roman" w:hAnsi="Times New Roman" w:cs="Times New Roman" w:hint="default"/>
        <w:spacing w:val="-18"/>
        <w:w w:val="100"/>
        <w:sz w:val="20"/>
        <w:szCs w:val="20"/>
        <w:lang w:val="en-US" w:eastAsia="en-US" w:bidi="ar-SA"/>
      </w:rPr>
    </w:lvl>
    <w:lvl w:ilvl="1" w:tplc="B2F63A4A">
      <w:numFmt w:val="bullet"/>
      <w:lvlText w:val="•"/>
      <w:lvlJc w:val="left"/>
      <w:pPr>
        <w:ind w:left="649" w:hanging="288"/>
      </w:pPr>
      <w:rPr>
        <w:rFonts w:hint="default"/>
        <w:lang w:val="en-US" w:eastAsia="en-US" w:bidi="ar-SA"/>
      </w:rPr>
    </w:lvl>
    <w:lvl w:ilvl="2" w:tplc="B2CE1ED6">
      <w:numFmt w:val="bullet"/>
      <w:lvlText w:val="•"/>
      <w:lvlJc w:val="left"/>
      <w:pPr>
        <w:ind w:left="938" w:hanging="288"/>
      </w:pPr>
      <w:rPr>
        <w:rFonts w:hint="default"/>
        <w:lang w:val="en-US" w:eastAsia="en-US" w:bidi="ar-SA"/>
      </w:rPr>
    </w:lvl>
    <w:lvl w:ilvl="3" w:tplc="5DEECB34">
      <w:numFmt w:val="bullet"/>
      <w:lvlText w:val="•"/>
      <w:lvlJc w:val="left"/>
      <w:pPr>
        <w:ind w:left="1228" w:hanging="288"/>
      </w:pPr>
      <w:rPr>
        <w:rFonts w:hint="default"/>
        <w:lang w:val="en-US" w:eastAsia="en-US" w:bidi="ar-SA"/>
      </w:rPr>
    </w:lvl>
    <w:lvl w:ilvl="4" w:tplc="3184250E">
      <w:numFmt w:val="bullet"/>
      <w:lvlText w:val="•"/>
      <w:lvlJc w:val="left"/>
      <w:pPr>
        <w:ind w:left="1517" w:hanging="288"/>
      </w:pPr>
      <w:rPr>
        <w:rFonts w:hint="default"/>
        <w:lang w:val="en-US" w:eastAsia="en-US" w:bidi="ar-SA"/>
      </w:rPr>
    </w:lvl>
    <w:lvl w:ilvl="5" w:tplc="0ED8C784">
      <w:numFmt w:val="bullet"/>
      <w:lvlText w:val="•"/>
      <w:lvlJc w:val="left"/>
      <w:pPr>
        <w:ind w:left="1807" w:hanging="288"/>
      </w:pPr>
      <w:rPr>
        <w:rFonts w:hint="default"/>
        <w:lang w:val="en-US" w:eastAsia="en-US" w:bidi="ar-SA"/>
      </w:rPr>
    </w:lvl>
    <w:lvl w:ilvl="6" w:tplc="AA285F68">
      <w:numFmt w:val="bullet"/>
      <w:lvlText w:val="•"/>
      <w:lvlJc w:val="left"/>
      <w:pPr>
        <w:ind w:left="2096" w:hanging="288"/>
      </w:pPr>
      <w:rPr>
        <w:rFonts w:hint="default"/>
        <w:lang w:val="en-US" w:eastAsia="en-US" w:bidi="ar-SA"/>
      </w:rPr>
    </w:lvl>
    <w:lvl w:ilvl="7" w:tplc="ADA08872">
      <w:numFmt w:val="bullet"/>
      <w:lvlText w:val="•"/>
      <w:lvlJc w:val="left"/>
      <w:pPr>
        <w:ind w:left="2385" w:hanging="288"/>
      </w:pPr>
      <w:rPr>
        <w:rFonts w:hint="default"/>
        <w:lang w:val="en-US" w:eastAsia="en-US" w:bidi="ar-SA"/>
      </w:rPr>
    </w:lvl>
    <w:lvl w:ilvl="8" w:tplc="EB92E8C0">
      <w:numFmt w:val="bullet"/>
      <w:lvlText w:val="•"/>
      <w:lvlJc w:val="left"/>
      <w:pPr>
        <w:ind w:left="2675" w:hanging="288"/>
      </w:pPr>
      <w:rPr>
        <w:rFonts w:hint="default"/>
        <w:lang w:val="en-US" w:eastAsia="en-US" w:bidi="ar-SA"/>
      </w:rPr>
    </w:lvl>
  </w:abstractNum>
  <w:abstractNum w:abstractNumId="336">
    <w:nsid w:val="651C3F93"/>
    <w:multiLevelType w:val="hybridMultilevel"/>
    <w:tmpl w:val="3B9C21D2"/>
    <w:lvl w:ilvl="0" w:tplc="D1E82E34">
      <w:numFmt w:val="bullet"/>
      <w:lvlText w:val="•"/>
      <w:lvlJc w:val="left"/>
      <w:pPr>
        <w:ind w:left="221" w:hanging="144"/>
      </w:pPr>
      <w:rPr>
        <w:rFonts w:ascii="Times New Roman" w:eastAsia="Times New Roman" w:hAnsi="Times New Roman" w:cs="Times New Roman" w:hint="default"/>
        <w:w w:val="100"/>
        <w:sz w:val="20"/>
        <w:szCs w:val="20"/>
        <w:lang w:val="en-US" w:eastAsia="en-US" w:bidi="ar-SA"/>
      </w:rPr>
    </w:lvl>
    <w:lvl w:ilvl="1" w:tplc="02C49CD6">
      <w:numFmt w:val="bullet"/>
      <w:lvlText w:val="•"/>
      <w:lvlJc w:val="left"/>
      <w:pPr>
        <w:ind w:left="337" w:hanging="144"/>
      </w:pPr>
      <w:rPr>
        <w:rFonts w:hint="default"/>
        <w:lang w:val="en-US" w:eastAsia="en-US" w:bidi="ar-SA"/>
      </w:rPr>
    </w:lvl>
    <w:lvl w:ilvl="2" w:tplc="58BC85CC">
      <w:numFmt w:val="bullet"/>
      <w:lvlText w:val="•"/>
      <w:lvlJc w:val="left"/>
      <w:pPr>
        <w:ind w:left="454" w:hanging="144"/>
      </w:pPr>
      <w:rPr>
        <w:rFonts w:hint="default"/>
        <w:lang w:val="en-US" w:eastAsia="en-US" w:bidi="ar-SA"/>
      </w:rPr>
    </w:lvl>
    <w:lvl w:ilvl="3" w:tplc="56CC4EF8">
      <w:numFmt w:val="bullet"/>
      <w:lvlText w:val="•"/>
      <w:lvlJc w:val="left"/>
      <w:pPr>
        <w:ind w:left="571" w:hanging="144"/>
      </w:pPr>
      <w:rPr>
        <w:rFonts w:hint="default"/>
        <w:lang w:val="en-US" w:eastAsia="en-US" w:bidi="ar-SA"/>
      </w:rPr>
    </w:lvl>
    <w:lvl w:ilvl="4" w:tplc="EC46E880">
      <w:numFmt w:val="bullet"/>
      <w:lvlText w:val="•"/>
      <w:lvlJc w:val="left"/>
      <w:pPr>
        <w:ind w:left="688" w:hanging="144"/>
      </w:pPr>
      <w:rPr>
        <w:rFonts w:hint="default"/>
        <w:lang w:val="en-US" w:eastAsia="en-US" w:bidi="ar-SA"/>
      </w:rPr>
    </w:lvl>
    <w:lvl w:ilvl="5" w:tplc="FD4CFE58">
      <w:numFmt w:val="bullet"/>
      <w:lvlText w:val="•"/>
      <w:lvlJc w:val="left"/>
      <w:pPr>
        <w:ind w:left="805" w:hanging="144"/>
      </w:pPr>
      <w:rPr>
        <w:rFonts w:hint="default"/>
        <w:lang w:val="en-US" w:eastAsia="en-US" w:bidi="ar-SA"/>
      </w:rPr>
    </w:lvl>
    <w:lvl w:ilvl="6" w:tplc="FACC0AB2">
      <w:numFmt w:val="bullet"/>
      <w:lvlText w:val="•"/>
      <w:lvlJc w:val="left"/>
      <w:pPr>
        <w:ind w:left="922" w:hanging="144"/>
      </w:pPr>
      <w:rPr>
        <w:rFonts w:hint="default"/>
        <w:lang w:val="en-US" w:eastAsia="en-US" w:bidi="ar-SA"/>
      </w:rPr>
    </w:lvl>
    <w:lvl w:ilvl="7" w:tplc="96408BBA">
      <w:numFmt w:val="bullet"/>
      <w:lvlText w:val="•"/>
      <w:lvlJc w:val="left"/>
      <w:pPr>
        <w:ind w:left="1039" w:hanging="144"/>
      </w:pPr>
      <w:rPr>
        <w:rFonts w:hint="default"/>
        <w:lang w:val="en-US" w:eastAsia="en-US" w:bidi="ar-SA"/>
      </w:rPr>
    </w:lvl>
    <w:lvl w:ilvl="8" w:tplc="FF145664">
      <w:numFmt w:val="bullet"/>
      <w:lvlText w:val="•"/>
      <w:lvlJc w:val="left"/>
      <w:pPr>
        <w:ind w:left="1156" w:hanging="144"/>
      </w:pPr>
      <w:rPr>
        <w:rFonts w:hint="default"/>
        <w:lang w:val="en-US" w:eastAsia="en-US" w:bidi="ar-SA"/>
      </w:rPr>
    </w:lvl>
  </w:abstractNum>
  <w:abstractNum w:abstractNumId="337">
    <w:nsid w:val="664E0B25"/>
    <w:multiLevelType w:val="hybridMultilevel"/>
    <w:tmpl w:val="73864936"/>
    <w:lvl w:ilvl="0" w:tplc="FD007D12">
      <w:numFmt w:val="bullet"/>
      <w:lvlText w:val="-"/>
      <w:lvlJc w:val="left"/>
      <w:pPr>
        <w:ind w:left="224" w:hanging="117"/>
      </w:pPr>
      <w:rPr>
        <w:rFonts w:ascii="Times New Roman" w:eastAsia="Times New Roman" w:hAnsi="Times New Roman" w:cs="Times New Roman" w:hint="default"/>
        <w:spacing w:val="-1"/>
        <w:w w:val="100"/>
        <w:sz w:val="20"/>
        <w:szCs w:val="20"/>
        <w:lang w:val="en-US" w:eastAsia="en-US" w:bidi="ar-SA"/>
      </w:rPr>
    </w:lvl>
    <w:lvl w:ilvl="1" w:tplc="7ADCB2FA">
      <w:numFmt w:val="bullet"/>
      <w:lvlText w:val="•"/>
      <w:lvlJc w:val="left"/>
      <w:pPr>
        <w:ind w:left="449" w:hanging="117"/>
      </w:pPr>
      <w:rPr>
        <w:rFonts w:hint="default"/>
        <w:lang w:val="en-US" w:eastAsia="en-US" w:bidi="ar-SA"/>
      </w:rPr>
    </w:lvl>
    <w:lvl w:ilvl="2" w:tplc="994CA5DC">
      <w:numFmt w:val="bullet"/>
      <w:lvlText w:val="•"/>
      <w:lvlJc w:val="left"/>
      <w:pPr>
        <w:ind w:left="678" w:hanging="117"/>
      </w:pPr>
      <w:rPr>
        <w:rFonts w:hint="default"/>
        <w:lang w:val="en-US" w:eastAsia="en-US" w:bidi="ar-SA"/>
      </w:rPr>
    </w:lvl>
    <w:lvl w:ilvl="3" w:tplc="889A0EBC">
      <w:numFmt w:val="bullet"/>
      <w:lvlText w:val="•"/>
      <w:lvlJc w:val="left"/>
      <w:pPr>
        <w:ind w:left="908" w:hanging="117"/>
      </w:pPr>
      <w:rPr>
        <w:rFonts w:hint="default"/>
        <w:lang w:val="en-US" w:eastAsia="en-US" w:bidi="ar-SA"/>
      </w:rPr>
    </w:lvl>
    <w:lvl w:ilvl="4" w:tplc="AC56EA92">
      <w:numFmt w:val="bullet"/>
      <w:lvlText w:val="•"/>
      <w:lvlJc w:val="left"/>
      <w:pPr>
        <w:ind w:left="1137" w:hanging="117"/>
      </w:pPr>
      <w:rPr>
        <w:rFonts w:hint="default"/>
        <w:lang w:val="en-US" w:eastAsia="en-US" w:bidi="ar-SA"/>
      </w:rPr>
    </w:lvl>
    <w:lvl w:ilvl="5" w:tplc="7B3C3AFC">
      <w:numFmt w:val="bullet"/>
      <w:lvlText w:val="•"/>
      <w:lvlJc w:val="left"/>
      <w:pPr>
        <w:ind w:left="1367" w:hanging="117"/>
      </w:pPr>
      <w:rPr>
        <w:rFonts w:hint="default"/>
        <w:lang w:val="en-US" w:eastAsia="en-US" w:bidi="ar-SA"/>
      </w:rPr>
    </w:lvl>
    <w:lvl w:ilvl="6" w:tplc="47D2BF5A">
      <w:numFmt w:val="bullet"/>
      <w:lvlText w:val="•"/>
      <w:lvlJc w:val="left"/>
      <w:pPr>
        <w:ind w:left="1596" w:hanging="117"/>
      </w:pPr>
      <w:rPr>
        <w:rFonts w:hint="default"/>
        <w:lang w:val="en-US" w:eastAsia="en-US" w:bidi="ar-SA"/>
      </w:rPr>
    </w:lvl>
    <w:lvl w:ilvl="7" w:tplc="7960E12E">
      <w:numFmt w:val="bullet"/>
      <w:lvlText w:val="•"/>
      <w:lvlJc w:val="left"/>
      <w:pPr>
        <w:ind w:left="1825" w:hanging="117"/>
      </w:pPr>
      <w:rPr>
        <w:rFonts w:hint="default"/>
        <w:lang w:val="en-US" w:eastAsia="en-US" w:bidi="ar-SA"/>
      </w:rPr>
    </w:lvl>
    <w:lvl w:ilvl="8" w:tplc="642ED6C2">
      <w:numFmt w:val="bullet"/>
      <w:lvlText w:val="•"/>
      <w:lvlJc w:val="left"/>
      <w:pPr>
        <w:ind w:left="2055" w:hanging="117"/>
      </w:pPr>
      <w:rPr>
        <w:rFonts w:hint="default"/>
        <w:lang w:val="en-US" w:eastAsia="en-US" w:bidi="ar-SA"/>
      </w:rPr>
    </w:lvl>
  </w:abstractNum>
  <w:abstractNum w:abstractNumId="338">
    <w:nsid w:val="67334A3D"/>
    <w:multiLevelType w:val="hybridMultilevel"/>
    <w:tmpl w:val="9A040A76"/>
    <w:lvl w:ilvl="0" w:tplc="993E85E4">
      <w:start w:val="1"/>
      <w:numFmt w:val="lowerLetter"/>
      <w:lvlText w:val="%1)"/>
      <w:lvlJc w:val="left"/>
      <w:pPr>
        <w:ind w:left="367" w:hanging="288"/>
        <w:jc w:val="left"/>
      </w:pPr>
      <w:rPr>
        <w:rFonts w:ascii="Times New Roman" w:eastAsia="Times New Roman" w:hAnsi="Times New Roman" w:cs="Times New Roman" w:hint="default"/>
        <w:spacing w:val="-18"/>
        <w:w w:val="98"/>
        <w:sz w:val="20"/>
        <w:szCs w:val="20"/>
        <w:lang w:val="en-US" w:eastAsia="en-US" w:bidi="ar-SA"/>
      </w:rPr>
    </w:lvl>
    <w:lvl w:ilvl="1" w:tplc="F3D85492">
      <w:numFmt w:val="bullet"/>
      <w:lvlText w:val="•"/>
      <w:lvlJc w:val="left"/>
      <w:pPr>
        <w:ind w:left="690" w:hanging="288"/>
      </w:pPr>
      <w:rPr>
        <w:rFonts w:hint="default"/>
        <w:lang w:val="en-US" w:eastAsia="en-US" w:bidi="ar-SA"/>
      </w:rPr>
    </w:lvl>
    <w:lvl w:ilvl="2" w:tplc="FE5A8BC4">
      <w:numFmt w:val="bullet"/>
      <w:lvlText w:val="•"/>
      <w:lvlJc w:val="left"/>
      <w:pPr>
        <w:ind w:left="1021" w:hanging="288"/>
      </w:pPr>
      <w:rPr>
        <w:rFonts w:hint="default"/>
        <w:lang w:val="en-US" w:eastAsia="en-US" w:bidi="ar-SA"/>
      </w:rPr>
    </w:lvl>
    <w:lvl w:ilvl="3" w:tplc="6BECC6AC">
      <w:numFmt w:val="bullet"/>
      <w:lvlText w:val="•"/>
      <w:lvlJc w:val="left"/>
      <w:pPr>
        <w:ind w:left="1352" w:hanging="288"/>
      </w:pPr>
      <w:rPr>
        <w:rFonts w:hint="default"/>
        <w:lang w:val="en-US" w:eastAsia="en-US" w:bidi="ar-SA"/>
      </w:rPr>
    </w:lvl>
    <w:lvl w:ilvl="4" w:tplc="6C30D6AC">
      <w:numFmt w:val="bullet"/>
      <w:lvlText w:val="•"/>
      <w:lvlJc w:val="left"/>
      <w:pPr>
        <w:ind w:left="1683" w:hanging="288"/>
      </w:pPr>
      <w:rPr>
        <w:rFonts w:hint="default"/>
        <w:lang w:val="en-US" w:eastAsia="en-US" w:bidi="ar-SA"/>
      </w:rPr>
    </w:lvl>
    <w:lvl w:ilvl="5" w:tplc="3B2EACC4">
      <w:numFmt w:val="bullet"/>
      <w:lvlText w:val="•"/>
      <w:lvlJc w:val="left"/>
      <w:pPr>
        <w:ind w:left="2014" w:hanging="288"/>
      </w:pPr>
      <w:rPr>
        <w:rFonts w:hint="default"/>
        <w:lang w:val="en-US" w:eastAsia="en-US" w:bidi="ar-SA"/>
      </w:rPr>
    </w:lvl>
    <w:lvl w:ilvl="6" w:tplc="8012B6BC">
      <w:numFmt w:val="bullet"/>
      <w:lvlText w:val="•"/>
      <w:lvlJc w:val="left"/>
      <w:pPr>
        <w:ind w:left="2344" w:hanging="288"/>
      </w:pPr>
      <w:rPr>
        <w:rFonts w:hint="default"/>
        <w:lang w:val="en-US" w:eastAsia="en-US" w:bidi="ar-SA"/>
      </w:rPr>
    </w:lvl>
    <w:lvl w:ilvl="7" w:tplc="E59E6406">
      <w:numFmt w:val="bullet"/>
      <w:lvlText w:val="•"/>
      <w:lvlJc w:val="left"/>
      <w:pPr>
        <w:ind w:left="2675" w:hanging="288"/>
      </w:pPr>
      <w:rPr>
        <w:rFonts w:hint="default"/>
        <w:lang w:val="en-US" w:eastAsia="en-US" w:bidi="ar-SA"/>
      </w:rPr>
    </w:lvl>
    <w:lvl w:ilvl="8" w:tplc="CC9C0972">
      <w:numFmt w:val="bullet"/>
      <w:lvlText w:val="•"/>
      <w:lvlJc w:val="left"/>
      <w:pPr>
        <w:ind w:left="3006" w:hanging="288"/>
      </w:pPr>
      <w:rPr>
        <w:rFonts w:hint="default"/>
        <w:lang w:val="en-US" w:eastAsia="en-US" w:bidi="ar-SA"/>
      </w:rPr>
    </w:lvl>
  </w:abstractNum>
  <w:abstractNum w:abstractNumId="339">
    <w:nsid w:val="67822191"/>
    <w:multiLevelType w:val="hybridMultilevel"/>
    <w:tmpl w:val="062C47A2"/>
    <w:lvl w:ilvl="0" w:tplc="887ED8F4">
      <w:numFmt w:val="bullet"/>
      <w:lvlText w:val="•"/>
      <w:lvlJc w:val="left"/>
      <w:pPr>
        <w:ind w:left="222" w:hanging="144"/>
      </w:pPr>
      <w:rPr>
        <w:rFonts w:ascii="Times New Roman" w:eastAsia="Times New Roman" w:hAnsi="Times New Roman" w:cs="Times New Roman" w:hint="default"/>
        <w:w w:val="100"/>
        <w:sz w:val="20"/>
        <w:szCs w:val="20"/>
        <w:lang w:val="en-US" w:eastAsia="en-US" w:bidi="ar-SA"/>
      </w:rPr>
    </w:lvl>
    <w:lvl w:ilvl="1" w:tplc="C51A22D2">
      <w:numFmt w:val="bullet"/>
      <w:lvlText w:val="•"/>
      <w:lvlJc w:val="left"/>
      <w:pPr>
        <w:ind w:left="357" w:hanging="144"/>
      </w:pPr>
      <w:rPr>
        <w:rFonts w:hint="default"/>
        <w:lang w:val="en-US" w:eastAsia="en-US" w:bidi="ar-SA"/>
      </w:rPr>
    </w:lvl>
    <w:lvl w:ilvl="2" w:tplc="3B00FBE0">
      <w:numFmt w:val="bullet"/>
      <w:lvlText w:val="•"/>
      <w:lvlJc w:val="left"/>
      <w:pPr>
        <w:ind w:left="495" w:hanging="144"/>
      </w:pPr>
      <w:rPr>
        <w:rFonts w:hint="default"/>
        <w:lang w:val="en-US" w:eastAsia="en-US" w:bidi="ar-SA"/>
      </w:rPr>
    </w:lvl>
    <w:lvl w:ilvl="3" w:tplc="7FA69166">
      <w:numFmt w:val="bullet"/>
      <w:lvlText w:val="•"/>
      <w:lvlJc w:val="left"/>
      <w:pPr>
        <w:ind w:left="633" w:hanging="144"/>
      </w:pPr>
      <w:rPr>
        <w:rFonts w:hint="default"/>
        <w:lang w:val="en-US" w:eastAsia="en-US" w:bidi="ar-SA"/>
      </w:rPr>
    </w:lvl>
    <w:lvl w:ilvl="4" w:tplc="9DE4C39C">
      <w:numFmt w:val="bullet"/>
      <w:lvlText w:val="•"/>
      <w:lvlJc w:val="left"/>
      <w:pPr>
        <w:ind w:left="771" w:hanging="144"/>
      </w:pPr>
      <w:rPr>
        <w:rFonts w:hint="default"/>
        <w:lang w:val="en-US" w:eastAsia="en-US" w:bidi="ar-SA"/>
      </w:rPr>
    </w:lvl>
    <w:lvl w:ilvl="5" w:tplc="C8563E08">
      <w:numFmt w:val="bullet"/>
      <w:lvlText w:val="•"/>
      <w:lvlJc w:val="left"/>
      <w:pPr>
        <w:ind w:left="909" w:hanging="144"/>
      </w:pPr>
      <w:rPr>
        <w:rFonts w:hint="default"/>
        <w:lang w:val="en-US" w:eastAsia="en-US" w:bidi="ar-SA"/>
      </w:rPr>
    </w:lvl>
    <w:lvl w:ilvl="6" w:tplc="112AD196">
      <w:numFmt w:val="bullet"/>
      <w:lvlText w:val="•"/>
      <w:lvlJc w:val="left"/>
      <w:pPr>
        <w:ind w:left="1046" w:hanging="144"/>
      </w:pPr>
      <w:rPr>
        <w:rFonts w:hint="default"/>
        <w:lang w:val="en-US" w:eastAsia="en-US" w:bidi="ar-SA"/>
      </w:rPr>
    </w:lvl>
    <w:lvl w:ilvl="7" w:tplc="E228D94C">
      <w:numFmt w:val="bullet"/>
      <w:lvlText w:val="•"/>
      <w:lvlJc w:val="left"/>
      <w:pPr>
        <w:ind w:left="1184" w:hanging="144"/>
      </w:pPr>
      <w:rPr>
        <w:rFonts w:hint="default"/>
        <w:lang w:val="en-US" w:eastAsia="en-US" w:bidi="ar-SA"/>
      </w:rPr>
    </w:lvl>
    <w:lvl w:ilvl="8" w:tplc="BE009372">
      <w:numFmt w:val="bullet"/>
      <w:lvlText w:val="•"/>
      <w:lvlJc w:val="left"/>
      <w:pPr>
        <w:ind w:left="1322" w:hanging="144"/>
      </w:pPr>
      <w:rPr>
        <w:rFonts w:hint="default"/>
        <w:lang w:val="en-US" w:eastAsia="en-US" w:bidi="ar-SA"/>
      </w:rPr>
    </w:lvl>
  </w:abstractNum>
  <w:abstractNum w:abstractNumId="340">
    <w:nsid w:val="67C6697E"/>
    <w:multiLevelType w:val="hybridMultilevel"/>
    <w:tmpl w:val="83A004EC"/>
    <w:lvl w:ilvl="0" w:tplc="2864C96C">
      <w:start w:val="1"/>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C4B4E892">
      <w:numFmt w:val="bullet"/>
      <w:lvlText w:val="-"/>
      <w:lvlJc w:val="left"/>
      <w:pPr>
        <w:ind w:left="511" w:hanging="288"/>
      </w:pPr>
      <w:rPr>
        <w:rFonts w:ascii="Times New Roman" w:eastAsia="Times New Roman" w:hAnsi="Times New Roman" w:cs="Times New Roman" w:hint="default"/>
        <w:spacing w:val="-1"/>
        <w:w w:val="100"/>
        <w:sz w:val="20"/>
        <w:szCs w:val="20"/>
        <w:lang w:val="en-US" w:eastAsia="en-US" w:bidi="ar-SA"/>
      </w:rPr>
    </w:lvl>
    <w:lvl w:ilvl="2" w:tplc="D49C0D2A">
      <w:numFmt w:val="bullet"/>
      <w:lvlText w:val="•"/>
      <w:lvlJc w:val="left"/>
      <w:pPr>
        <w:ind w:left="903" w:hanging="288"/>
      </w:pPr>
      <w:rPr>
        <w:rFonts w:hint="default"/>
        <w:lang w:val="en-US" w:eastAsia="en-US" w:bidi="ar-SA"/>
      </w:rPr>
    </w:lvl>
    <w:lvl w:ilvl="3" w:tplc="4B90527A">
      <w:numFmt w:val="bullet"/>
      <w:lvlText w:val="•"/>
      <w:lvlJc w:val="left"/>
      <w:pPr>
        <w:ind w:left="1286" w:hanging="288"/>
      </w:pPr>
      <w:rPr>
        <w:rFonts w:hint="default"/>
        <w:lang w:val="en-US" w:eastAsia="en-US" w:bidi="ar-SA"/>
      </w:rPr>
    </w:lvl>
    <w:lvl w:ilvl="4" w:tplc="7E5063FA">
      <w:numFmt w:val="bullet"/>
      <w:lvlText w:val="•"/>
      <w:lvlJc w:val="left"/>
      <w:pPr>
        <w:ind w:left="1670" w:hanging="288"/>
      </w:pPr>
      <w:rPr>
        <w:rFonts w:hint="default"/>
        <w:lang w:val="en-US" w:eastAsia="en-US" w:bidi="ar-SA"/>
      </w:rPr>
    </w:lvl>
    <w:lvl w:ilvl="5" w:tplc="C4161C3A">
      <w:numFmt w:val="bullet"/>
      <w:lvlText w:val="•"/>
      <w:lvlJc w:val="left"/>
      <w:pPr>
        <w:ind w:left="2053" w:hanging="288"/>
      </w:pPr>
      <w:rPr>
        <w:rFonts w:hint="default"/>
        <w:lang w:val="en-US" w:eastAsia="en-US" w:bidi="ar-SA"/>
      </w:rPr>
    </w:lvl>
    <w:lvl w:ilvl="6" w:tplc="27B46AEC">
      <w:numFmt w:val="bullet"/>
      <w:lvlText w:val="•"/>
      <w:lvlJc w:val="left"/>
      <w:pPr>
        <w:ind w:left="2436" w:hanging="288"/>
      </w:pPr>
      <w:rPr>
        <w:rFonts w:hint="default"/>
        <w:lang w:val="en-US" w:eastAsia="en-US" w:bidi="ar-SA"/>
      </w:rPr>
    </w:lvl>
    <w:lvl w:ilvl="7" w:tplc="5EE86954">
      <w:numFmt w:val="bullet"/>
      <w:lvlText w:val="•"/>
      <w:lvlJc w:val="left"/>
      <w:pPr>
        <w:ind w:left="2820" w:hanging="288"/>
      </w:pPr>
      <w:rPr>
        <w:rFonts w:hint="default"/>
        <w:lang w:val="en-US" w:eastAsia="en-US" w:bidi="ar-SA"/>
      </w:rPr>
    </w:lvl>
    <w:lvl w:ilvl="8" w:tplc="46FA46FC">
      <w:numFmt w:val="bullet"/>
      <w:lvlText w:val="•"/>
      <w:lvlJc w:val="left"/>
      <w:pPr>
        <w:ind w:left="3203" w:hanging="288"/>
      </w:pPr>
      <w:rPr>
        <w:rFonts w:hint="default"/>
        <w:lang w:val="en-US" w:eastAsia="en-US" w:bidi="ar-SA"/>
      </w:rPr>
    </w:lvl>
  </w:abstractNum>
  <w:abstractNum w:abstractNumId="341">
    <w:nsid w:val="685C6C20"/>
    <w:multiLevelType w:val="hybridMultilevel"/>
    <w:tmpl w:val="AB5EAC66"/>
    <w:lvl w:ilvl="0" w:tplc="3C6C49DC">
      <w:start w:val="1"/>
      <w:numFmt w:val="lowerLetter"/>
      <w:lvlText w:val="%1)"/>
      <w:lvlJc w:val="left"/>
      <w:pPr>
        <w:ind w:left="367" w:hanging="216"/>
        <w:jc w:val="left"/>
      </w:pPr>
      <w:rPr>
        <w:rFonts w:ascii="Times New Roman" w:eastAsia="Times New Roman" w:hAnsi="Times New Roman" w:cs="Times New Roman" w:hint="default"/>
        <w:w w:val="100"/>
        <w:sz w:val="20"/>
        <w:szCs w:val="20"/>
        <w:lang w:val="en-US" w:eastAsia="en-US" w:bidi="ar-SA"/>
      </w:rPr>
    </w:lvl>
    <w:lvl w:ilvl="1" w:tplc="FD88D016">
      <w:numFmt w:val="bullet"/>
      <w:lvlText w:val="•"/>
      <w:lvlJc w:val="left"/>
      <w:pPr>
        <w:ind w:left="702" w:hanging="216"/>
      </w:pPr>
      <w:rPr>
        <w:rFonts w:hint="default"/>
        <w:lang w:val="en-US" w:eastAsia="en-US" w:bidi="ar-SA"/>
      </w:rPr>
    </w:lvl>
    <w:lvl w:ilvl="2" w:tplc="8F2A9F6A">
      <w:numFmt w:val="bullet"/>
      <w:lvlText w:val="•"/>
      <w:lvlJc w:val="left"/>
      <w:pPr>
        <w:ind w:left="1045" w:hanging="216"/>
      </w:pPr>
      <w:rPr>
        <w:rFonts w:hint="default"/>
        <w:lang w:val="en-US" w:eastAsia="en-US" w:bidi="ar-SA"/>
      </w:rPr>
    </w:lvl>
    <w:lvl w:ilvl="3" w:tplc="49B651D6">
      <w:numFmt w:val="bullet"/>
      <w:lvlText w:val="•"/>
      <w:lvlJc w:val="left"/>
      <w:pPr>
        <w:ind w:left="1387" w:hanging="216"/>
      </w:pPr>
      <w:rPr>
        <w:rFonts w:hint="default"/>
        <w:lang w:val="en-US" w:eastAsia="en-US" w:bidi="ar-SA"/>
      </w:rPr>
    </w:lvl>
    <w:lvl w:ilvl="4" w:tplc="CF7C51FC">
      <w:numFmt w:val="bullet"/>
      <w:lvlText w:val="•"/>
      <w:lvlJc w:val="left"/>
      <w:pPr>
        <w:ind w:left="1730" w:hanging="216"/>
      </w:pPr>
      <w:rPr>
        <w:rFonts w:hint="default"/>
        <w:lang w:val="en-US" w:eastAsia="en-US" w:bidi="ar-SA"/>
      </w:rPr>
    </w:lvl>
    <w:lvl w:ilvl="5" w:tplc="A68A76E0">
      <w:numFmt w:val="bullet"/>
      <w:lvlText w:val="•"/>
      <w:lvlJc w:val="left"/>
      <w:pPr>
        <w:ind w:left="2072" w:hanging="216"/>
      </w:pPr>
      <w:rPr>
        <w:rFonts w:hint="default"/>
        <w:lang w:val="en-US" w:eastAsia="en-US" w:bidi="ar-SA"/>
      </w:rPr>
    </w:lvl>
    <w:lvl w:ilvl="6" w:tplc="0F44145A">
      <w:numFmt w:val="bullet"/>
      <w:lvlText w:val="•"/>
      <w:lvlJc w:val="left"/>
      <w:pPr>
        <w:ind w:left="2415" w:hanging="216"/>
      </w:pPr>
      <w:rPr>
        <w:rFonts w:hint="default"/>
        <w:lang w:val="en-US" w:eastAsia="en-US" w:bidi="ar-SA"/>
      </w:rPr>
    </w:lvl>
    <w:lvl w:ilvl="7" w:tplc="377CE6A6">
      <w:numFmt w:val="bullet"/>
      <w:lvlText w:val="•"/>
      <w:lvlJc w:val="left"/>
      <w:pPr>
        <w:ind w:left="2757" w:hanging="216"/>
      </w:pPr>
      <w:rPr>
        <w:rFonts w:hint="default"/>
        <w:lang w:val="en-US" w:eastAsia="en-US" w:bidi="ar-SA"/>
      </w:rPr>
    </w:lvl>
    <w:lvl w:ilvl="8" w:tplc="22428880">
      <w:numFmt w:val="bullet"/>
      <w:lvlText w:val="•"/>
      <w:lvlJc w:val="left"/>
      <w:pPr>
        <w:ind w:left="3100" w:hanging="216"/>
      </w:pPr>
      <w:rPr>
        <w:rFonts w:hint="default"/>
        <w:lang w:val="en-US" w:eastAsia="en-US" w:bidi="ar-SA"/>
      </w:rPr>
    </w:lvl>
  </w:abstractNum>
  <w:abstractNum w:abstractNumId="342">
    <w:nsid w:val="68D92096"/>
    <w:multiLevelType w:val="hybridMultilevel"/>
    <w:tmpl w:val="9CEEFB4C"/>
    <w:lvl w:ilvl="0" w:tplc="33DAC3F8">
      <w:numFmt w:val="bullet"/>
      <w:lvlText w:val="-"/>
      <w:lvlJc w:val="left"/>
      <w:pPr>
        <w:ind w:left="510" w:hanging="288"/>
      </w:pPr>
      <w:rPr>
        <w:rFonts w:ascii="Times New Roman" w:eastAsia="Times New Roman" w:hAnsi="Times New Roman" w:cs="Times New Roman" w:hint="default"/>
        <w:spacing w:val="-1"/>
        <w:w w:val="100"/>
        <w:sz w:val="21"/>
        <w:szCs w:val="21"/>
        <w:lang w:val="en-US" w:eastAsia="en-US" w:bidi="ar-SA"/>
      </w:rPr>
    </w:lvl>
    <w:lvl w:ilvl="1" w:tplc="8D9043EC">
      <w:numFmt w:val="bullet"/>
      <w:lvlText w:val="•"/>
      <w:lvlJc w:val="left"/>
      <w:pPr>
        <w:ind w:left="654" w:hanging="145"/>
      </w:pPr>
      <w:rPr>
        <w:rFonts w:ascii="Times New Roman" w:eastAsia="Times New Roman" w:hAnsi="Times New Roman" w:cs="Times New Roman" w:hint="default"/>
        <w:w w:val="100"/>
        <w:sz w:val="21"/>
        <w:szCs w:val="21"/>
        <w:lang w:val="en-US" w:eastAsia="en-US" w:bidi="ar-SA"/>
      </w:rPr>
    </w:lvl>
    <w:lvl w:ilvl="2" w:tplc="30881AD0">
      <w:numFmt w:val="bullet"/>
      <w:lvlText w:val="•"/>
      <w:lvlJc w:val="left"/>
      <w:pPr>
        <w:ind w:left="925" w:hanging="145"/>
      </w:pPr>
      <w:rPr>
        <w:rFonts w:hint="default"/>
        <w:lang w:val="en-US" w:eastAsia="en-US" w:bidi="ar-SA"/>
      </w:rPr>
    </w:lvl>
    <w:lvl w:ilvl="3" w:tplc="1C7E6D4E">
      <w:numFmt w:val="bullet"/>
      <w:lvlText w:val="•"/>
      <w:lvlJc w:val="left"/>
      <w:pPr>
        <w:ind w:left="1191" w:hanging="145"/>
      </w:pPr>
      <w:rPr>
        <w:rFonts w:hint="default"/>
        <w:lang w:val="en-US" w:eastAsia="en-US" w:bidi="ar-SA"/>
      </w:rPr>
    </w:lvl>
    <w:lvl w:ilvl="4" w:tplc="D2186964">
      <w:numFmt w:val="bullet"/>
      <w:lvlText w:val="•"/>
      <w:lvlJc w:val="left"/>
      <w:pPr>
        <w:ind w:left="1456" w:hanging="145"/>
      </w:pPr>
      <w:rPr>
        <w:rFonts w:hint="default"/>
        <w:lang w:val="en-US" w:eastAsia="en-US" w:bidi="ar-SA"/>
      </w:rPr>
    </w:lvl>
    <w:lvl w:ilvl="5" w:tplc="88E67A2C">
      <w:numFmt w:val="bullet"/>
      <w:lvlText w:val="•"/>
      <w:lvlJc w:val="left"/>
      <w:pPr>
        <w:ind w:left="1722" w:hanging="145"/>
      </w:pPr>
      <w:rPr>
        <w:rFonts w:hint="default"/>
        <w:lang w:val="en-US" w:eastAsia="en-US" w:bidi="ar-SA"/>
      </w:rPr>
    </w:lvl>
    <w:lvl w:ilvl="6" w:tplc="6AD4CBCC">
      <w:numFmt w:val="bullet"/>
      <w:lvlText w:val="•"/>
      <w:lvlJc w:val="left"/>
      <w:pPr>
        <w:ind w:left="1987" w:hanging="145"/>
      </w:pPr>
      <w:rPr>
        <w:rFonts w:hint="default"/>
        <w:lang w:val="en-US" w:eastAsia="en-US" w:bidi="ar-SA"/>
      </w:rPr>
    </w:lvl>
    <w:lvl w:ilvl="7" w:tplc="038A39EC">
      <w:numFmt w:val="bullet"/>
      <w:lvlText w:val="•"/>
      <w:lvlJc w:val="left"/>
      <w:pPr>
        <w:ind w:left="2253" w:hanging="145"/>
      </w:pPr>
      <w:rPr>
        <w:rFonts w:hint="default"/>
        <w:lang w:val="en-US" w:eastAsia="en-US" w:bidi="ar-SA"/>
      </w:rPr>
    </w:lvl>
    <w:lvl w:ilvl="8" w:tplc="89226278">
      <w:numFmt w:val="bullet"/>
      <w:lvlText w:val="•"/>
      <w:lvlJc w:val="left"/>
      <w:pPr>
        <w:ind w:left="2518" w:hanging="145"/>
      </w:pPr>
      <w:rPr>
        <w:rFonts w:hint="default"/>
        <w:lang w:val="en-US" w:eastAsia="en-US" w:bidi="ar-SA"/>
      </w:rPr>
    </w:lvl>
  </w:abstractNum>
  <w:abstractNum w:abstractNumId="343">
    <w:nsid w:val="68E030F7"/>
    <w:multiLevelType w:val="hybridMultilevel"/>
    <w:tmpl w:val="49EC404E"/>
    <w:lvl w:ilvl="0" w:tplc="74F44A1E">
      <w:start w:val="1"/>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BAA0FAA6">
      <w:numFmt w:val="bullet"/>
      <w:lvlText w:val="-"/>
      <w:lvlJc w:val="left"/>
      <w:pPr>
        <w:ind w:left="511" w:hanging="288"/>
      </w:pPr>
      <w:rPr>
        <w:rFonts w:ascii="Times New Roman" w:eastAsia="Times New Roman" w:hAnsi="Times New Roman" w:cs="Times New Roman" w:hint="default"/>
        <w:spacing w:val="-1"/>
        <w:w w:val="100"/>
        <w:sz w:val="20"/>
        <w:szCs w:val="20"/>
        <w:lang w:val="en-US" w:eastAsia="en-US" w:bidi="ar-SA"/>
      </w:rPr>
    </w:lvl>
    <w:lvl w:ilvl="2" w:tplc="72DE304E">
      <w:numFmt w:val="bullet"/>
      <w:lvlText w:val="•"/>
      <w:lvlJc w:val="left"/>
      <w:pPr>
        <w:ind w:left="869" w:hanging="288"/>
      </w:pPr>
      <w:rPr>
        <w:rFonts w:hint="default"/>
        <w:lang w:val="en-US" w:eastAsia="en-US" w:bidi="ar-SA"/>
      </w:rPr>
    </w:lvl>
    <w:lvl w:ilvl="3" w:tplc="9786895A">
      <w:numFmt w:val="bullet"/>
      <w:lvlText w:val="•"/>
      <w:lvlJc w:val="left"/>
      <w:pPr>
        <w:ind w:left="1219" w:hanging="288"/>
      </w:pPr>
      <w:rPr>
        <w:rFonts w:hint="default"/>
        <w:lang w:val="en-US" w:eastAsia="en-US" w:bidi="ar-SA"/>
      </w:rPr>
    </w:lvl>
    <w:lvl w:ilvl="4" w:tplc="C30C2E98">
      <w:numFmt w:val="bullet"/>
      <w:lvlText w:val="•"/>
      <w:lvlJc w:val="left"/>
      <w:pPr>
        <w:ind w:left="1569" w:hanging="288"/>
      </w:pPr>
      <w:rPr>
        <w:rFonts w:hint="default"/>
        <w:lang w:val="en-US" w:eastAsia="en-US" w:bidi="ar-SA"/>
      </w:rPr>
    </w:lvl>
    <w:lvl w:ilvl="5" w:tplc="DC6CB28C">
      <w:numFmt w:val="bullet"/>
      <w:lvlText w:val="•"/>
      <w:lvlJc w:val="left"/>
      <w:pPr>
        <w:ind w:left="1919" w:hanging="288"/>
      </w:pPr>
      <w:rPr>
        <w:rFonts w:hint="default"/>
        <w:lang w:val="en-US" w:eastAsia="en-US" w:bidi="ar-SA"/>
      </w:rPr>
    </w:lvl>
    <w:lvl w:ilvl="6" w:tplc="41BA11EC">
      <w:numFmt w:val="bullet"/>
      <w:lvlText w:val="•"/>
      <w:lvlJc w:val="left"/>
      <w:pPr>
        <w:ind w:left="2268" w:hanging="288"/>
      </w:pPr>
      <w:rPr>
        <w:rFonts w:hint="default"/>
        <w:lang w:val="en-US" w:eastAsia="en-US" w:bidi="ar-SA"/>
      </w:rPr>
    </w:lvl>
    <w:lvl w:ilvl="7" w:tplc="F8A8F97E">
      <w:numFmt w:val="bullet"/>
      <w:lvlText w:val="•"/>
      <w:lvlJc w:val="left"/>
      <w:pPr>
        <w:ind w:left="2618" w:hanging="288"/>
      </w:pPr>
      <w:rPr>
        <w:rFonts w:hint="default"/>
        <w:lang w:val="en-US" w:eastAsia="en-US" w:bidi="ar-SA"/>
      </w:rPr>
    </w:lvl>
    <w:lvl w:ilvl="8" w:tplc="EF5AFABA">
      <w:numFmt w:val="bullet"/>
      <w:lvlText w:val="•"/>
      <w:lvlJc w:val="left"/>
      <w:pPr>
        <w:ind w:left="2968" w:hanging="288"/>
      </w:pPr>
      <w:rPr>
        <w:rFonts w:hint="default"/>
        <w:lang w:val="en-US" w:eastAsia="en-US" w:bidi="ar-SA"/>
      </w:rPr>
    </w:lvl>
  </w:abstractNum>
  <w:abstractNum w:abstractNumId="344">
    <w:nsid w:val="692322E4"/>
    <w:multiLevelType w:val="hybridMultilevel"/>
    <w:tmpl w:val="62643262"/>
    <w:lvl w:ilvl="0" w:tplc="64A207AE">
      <w:start w:val="1"/>
      <w:numFmt w:val="lowerLetter"/>
      <w:lvlText w:val="%1)"/>
      <w:lvlJc w:val="left"/>
      <w:pPr>
        <w:ind w:left="367" w:hanging="288"/>
        <w:jc w:val="left"/>
      </w:pPr>
      <w:rPr>
        <w:rFonts w:ascii="Times New Roman" w:eastAsia="Times New Roman" w:hAnsi="Times New Roman" w:cs="Times New Roman" w:hint="default"/>
        <w:w w:val="100"/>
        <w:sz w:val="22"/>
        <w:szCs w:val="22"/>
        <w:lang w:val="en-US" w:eastAsia="en-US" w:bidi="ar-SA"/>
      </w:rPr>
    </w:lvl>
    <w:lvl w:ilvl="1" w:tplc="1E168368">
      <w:numFmt w:val="bullet"/>
      <w:lvlText w:val="•"/>
      <w:lvlJc w:val="left"/>
      <w:pPr>
        <w:ind w:left="685" w:hanging="288"/>
      </w:pPr>
      <w:rPr>
        <w:rFonts w:hint="default"/>
        <w:lang w:val="en-US" w:eastAsia="en-US" w:bidi="ar-SA"/>
      </w:rPr>
    </w:lvl>
    <w:lvl w:ilvl="2" w:tplc="B366F712">
      <w:numFmt w:val="bullet"/>
      <w:lvlText w:val="•"/>
      <w:lvlJc w:val="left"/>
      <w:pPr>
        <w:ind w:left="1011" w:hanging="288"/>
      </w:pPr>
      <w:rPr>
        <w:rFonts w:hint="default"/>
        <w:lang w:val="en-US" w:eastAsia="en-US" w:bidi="ar-SA"/>
      </w:rPr>
    </w:lvl>
    <w:lvl w:ilvl="3" w:tplc="0A70ECBC">
      <w:numFmt w:val="bullet"/>
      <w:lvlText w:val="•"/>
      <w:lvlJc w:val="left"/>
      <w:pPr>
        <w:ind w:left="1337" w:hanging="288"/>
      </w:pPr>
      <w:rPr>
        <w:rFonts w:hint="default"/>
        <w:lang w:val="en-US" w:eastAsia="en-US" w:bidi="ar-SA"/>
      </w:rPr>
    </w:lvl>
    <w:lvl w:ilvl="4" w:tplc="888A8B7E">
      <w:numFmt w:val="bullet"/>
      <w:lvlText w:val="•"/>
      <w:lvlJc w:val="left"/>
      <w:pPr>
        <w:ind w:left="1662" w:hanging="288"/>
      </w:pPr>
      <w:rPr>
        <w:rFonts w:hint="default"/>
        <w:lang w:val="en-US" w:eastAsia="en-US" w:bidi="ar-SA"/>
      </w:rPr>
    </w:lvl>
    <w:lvl w:ilvl="5" w:tplc="05944728">
      <w:numFmt w:val="bullet"/>
      <w:lvlText w:val="•"/>
      <w:lvlJc w:val="left"/>
      <w:pPr>
        <w:ind w:left="1988" w:hanging="288"/>
      </w:pPr>
      <w:rPr>
        <w:rFonts w:hint="default"/>
        <w:lang w:val="en-US" w:eastAsia="en-US" w:bidi="ar-SA"/>
      </w:rPr>
    </w:lvl>
    <w:lvl w:ilvl="6" w:tplc="4A422C56">
      <w:numFmt w:val="bullet"/>
      <w:lvlText w:val="•"/>
      <w:lvlJc w:val="left"/>
      <w:pPr>
        <w:ind w:left="2314" w:hanging="288"/>
      </w:pPr>
      <w:rPr>
        <w:rFonts w:hint="default"/>
        <w:lang w:val="en-US" w:eastAsia="en-US" w:bidi="ar-SA"/>
      </w:rPr>
    </w:lvl>
    <w:lvl w:ilvl="7" w:tplc="518E0A2A">
      <w:numFmt w:val="bullet"/>
      <w:lvlText w:val="•"/>
      <w:lvlJc w:val="left"/>
      <w:pPr>
        <w:ind w:left="2639" w:hanging="288"/>
      </w:pPr>
      <w:rPr>
        <w:rFonts w:hint="default"/>
        <w:lang w:val="en-US" w:eastAsia="en-US" w:bidi="ar-SA"/>
      </w:rPr>
    </w:lvl>
    <w:lvl w:ilvl="8" w:tplc="42B822A0">
      <w:numFmt w:val="bullet"/>
      <w:lvlText w:val="•"/>
      <w:lvlJc w:val="left"/>
      <w:pPr>
        <w:ind w:left="2965" w:hanging="288"/>
      </w:pPr>
      <w:rPr>
        <w:rFonts w:hint="default"/>
        <w:lang w:val="en-US" w:eastAsia="en-US" w:bidi="ar-SA"/>
      </w:rPr>
    </w:lvl>
  </w:abstractNum>
  <w:abstractNum w:abstractNumId="345">
    <w:nsid w:val="69F3585C"/>
    <w:multiLevelType w:val="hybridMultilevel"/>
    <w:tmpl w:val="391C2E9A"/>
    <w:lvl w:ilvl="0" w:tplc="4E48A0B0">
      <w:start w:val="2"/>
      <w:numFmt w:val="lowerLetter"/>
      <w:lvlText w:val="%1)"/>
      <w:lvlJc w:val="left"/>
      <w:pPr>
        <w:ind w:left="367" w:hanging="216"/>
        <w:jc w:val="left"/>
      </w:pPr>
      <w:rPr>
        <w:rFonts w:ascii="Times New Roman" w:eastAsia="Times New Roman" w:hAnsi="Times New Roman" w:cs="Times New Roman" w:hint="default"/>
        <w:w w:val="100"/>
        <w:sz w:val="20"/>
        <w:szCs w:val="20"/>
        <w:lang w:val="en-US" w:eastAsia="en-US" w:bidi="ar-SA"/>
      </w:rPr>
    </w:lvl>
    <w:lvl w:ilvl="1" w:tplc="1B68DFEE">
      <w:numFmt w:val="bullet"/>
      <w:lvlText w:val="•"/>
      <w:lvlJc w:val="left"/>
      <w:pPr>
        <w:ind w:left="689" w:hanging="216"/>
      </w:pPr>
      <w:rPr>
        <w:rFonts w:hint="default"/>
        <w:lang w:val="en-US" w:eastAsia="en-US" w:bidi="ar-SA"/>
      </w:rPr>
    </w:lvl>
    <w:lvl w:ilvl="2" w:tplc="5832D3F6">
      <w:numFmt w:val="bullet"/>
      <w:lvlText w:val="•"/>
      <w:lvlJc w:val="left"/>
      <w:pPr>
        <w:ind w:left="1018" w:hanging="216"/>
      </w:pPr>
      <w:rPr>
        <w:rFonts w:hint="default"/>
        <w:lang w:val="en-US" w:eastAsia="en-US" w:bidi="ar-SA"/>
      </w:rPr>
    </w:lvl>
    <w:lvl w:ilvl="3" w:tplc="20F6021A">
      <w:numFmt w:val="bullet"/>
      <w:lvlText w:val="•"/>
      <w:lvlJc w:val="left"/>
      <w:pPr>
        <w:ind w:left="1347" w:hanging="216"/>
      </w:pPr>
      <w:rPr>
        <w:rFonts w:hint="default"/>
        <w:lang w:val="en-US" w:eastAsia="en-US" w:bidi="ar-SA"/>
      </w:rPr>
    </w:lvl>
    <w:lvl w:ilvl="4" w:tplc="065EA9F2">
      <w:numFmt w:val="bullet"/>
      <w:lvlText w:val="•"/>
      <w:lvlJc w:val="left"/>
      <w:pPr>
        <w:ind w:left="1676" w:hanging="216"/>
      </w:pPr>
      <w:rPr>
        <w:rFonts w:hint="default"/>
        <w:lang w:val="en-US" w:eastAsia="en-US" w:bidi="ar-SA"/>
      </w:rPr>
    </w:lvl>
    <w:lvl w:ilvl="5" w:tplc="126E530E">
      <w:numFmt w:val="bullet"/>
      <w:lvlText w:val="•"/>
      <w:lvlJc w:val="left"/>
      <w:pPr>
        <w:ind w:left="2005" w:hanging="216"/>
      </w:pPr>
      <w:rPr>
        <w:rFonts w:hint="default"/>
        <w:lang w:val="en-US" w:eastAsia="en-US" w:bidi="ar-SA"/>
      </w:rPr>
    </w:lvl>
    <w:lvl w:ilvl="6" w:tplc="CFCC7750">
      <w:numFmt w:val="bullet"/>
      <w:lvlText w:val="•"/>
      <w:lvlJc w:val="left"/>
      <w:pPr>
        <w:ind w:left="2334" w:hanging="216"/>
      </w:pPr>
      <w:rPr>
        <w:rFonts w:hint="default"/>
        <w:lang w:val="en-US" w:eastAsia="en-US" w:bidi="ar-SA"/>
      </w:rPr>
    </w:lvl>
    <w:lvl w:ilvl="7" w:tplc="D9EE0C18">
      <w:numFmt w:val="bullet"/>
      <w:lvlText w:val="•"/>
      <w:lvlJc w:val="left"/>
      <w:pPr>
        <w:ind w:left="2663" w:hanging="216"/>
      </w:pPr>
      <w:rPr>
        <w:rFonts w:hint="default"/>
        <w:lang w:val="en-US" w:eastAsia="en-US" w:bidi="ar-SA"/>
      </w:rPr>
    </w:lvl>
    <w:lvl w:ilvl="8" w:tplc="672EE632">
      <w:numFmt w:val="bullet"/>
      <w:lvlText w:val="•"/>
      <w:lvlJc w:val="left"/>
      <w:pPr>
        <w:ind w:left="2992" w:hanging="216"/>
      </w:pPr>
      <w:rPr>
        <w:rFonts w:hint="default"/>
        <w:lang w:val="en-US" w:eastAsia="en-US" w:bidi="ar-SA"/>
      </w:rPr>
    </w:lvl>
  </w:abstractNum>
  <w:abstractNum w:abstractNumId="346">
    <w:nsid w:val="6A1D3250"/>
    <w:multiLevelType w:val="hybridMultilevel"/>
    <w:tmpl w:val="C09834BC"/>
    <w:lvl w:ilvl="0" w:tplc="8C446F20">
      <w:start w:val="1"/>
      <w:numFmt w:val="lowerLetter"/>
      <w:lvlText w:val="%1)"/>
      <w:lvlJc w:val="left"/>
      <w:pPr>
        <w:ind w:left="368" w:hanging="288"/>
        <w:jc w:val="left"/>
      </w:pPr>
      <w:rPr>
        <w:rFonts w:ascii="Times New Roman" w:eastAsia="Times New Roman" w:hAnsi="Times New Roman" w:cs="Times New Roman" w:hint="default"/>
        <w:spacing w:val="-18"/>
        <w:w w:val="100"/>
        <w:sz w:val="20"/>
        <w:szCs w:val="20"/>
        <w:lang w:val="en-US" w:eastAsia="en-US" w:bidi="ar-SA"/>
      </w:rPr>
    </w:lvl>
    <w:lvl w:ilvl="1" w:tplc="7E20267A">
      <w:numFmt w:val="bullet"/>
      <w:lvlText w:val="•"/>
      <w:lvlJc w:val="left"/>
      <w:pPr>
        <w:ind w:left="695" w:hanging="288"/>
      </w:pPr>
      <w:rPr>
        <w:rFonts w:hint="default"/>
        <w:lang w:val="en-US" w:eastAsia="en-US" w:bidi="ar-SA"/>
      </w:rPr>
    </w:lvl>
    <w:lvl w:ilvl="2" w:tplc="80C0EA46">
      <w:numFmt w:val="bullet"/>
      <w:lvlText w:val="•"/>
      <w:lvlJc w:val="left"/>
      <w:pPr>
        <w:ind w:left="1030" w:hanging="288"/>
      </w:pPr>
      <w:rPr>
        <w:rFonts w:hint="default"/>
        <w:lang w:val="en-US" w:eastAsia="en-US" w:bidi="ar-SA"/>
      </w:rPr>
    </w:lvl>
    <w:lvl w:ilvl="3" w:tplc="21DEA478">
      <w:numFmt w:val="bullet"/>
      <w:lvlText w:val="•"/>
      <w:lvlJc w:val="left"/>
      <w:pPr>
        <w:ind w:left="1365" w:hanging="288"/>
      </w:pPr>
      <w:rPr>
        <w:rFonts w:hint="default"/>
        <w:lang w:val="en-US" w:eastAsia="en-US" w:bidi="ar-SA"/>
      </w:rPr>
    </w:lvl>
    <w:lvl w:ilvl="4" w:tplc="10E21042">
      <w:numFmt w:val="bullet"/>
      <w:lvlText w:val="•"/>
      <w:lvlJc w:val="left"/>
      <w:pPr>
        <w:ind w:left="1701" w:hanging="288"/>
      </w:pPr>
      <w:rPr>
        <w:rFonts w:hint="default"/>
        <w:lang w:val="en-US" w:eastAsia="en-US" w:bidi="ar-SA"/>
      </w:rPr>
    </w:lvl>
    <w:lvl w:ilvl="5" w:tplc="11CE81BA">
      <w:numFmt w:val="bullet"/>
      <w:lvlText w:val="•"/>
      <w:lvlJc w:val="left"/>
      <w:pPr>
        <w:ind w:left="2036" w:hanging="288"/>
      </w:pPr>
      <w:rPr>
        <w:rFonts w:hint="default"/>
        <w:lang w:val="en-US" w:eastAsia="en-US" w:bidi="ar-SA"/>
      </w:rPr>
    </w:lvl>
    <w:lvl w:ilvl="6" w:tplc="485675D0">
      <w:numFmt w:val="bullet"/>
      <w:lvlText w:val="•"/>
      <w:lvlJc w:val="left"/>
      <w:pPr>
        <w:ind w:left="2371" w:hanging="288"/>
      </w:pPr>
      <w:rPr>
        <w:rFonts w:hint="default"/>
        <w:lang w:val="en-US" w:eastAsia="en-US" w:bidi="ar-SA"/>
      </w:rPr>
    </w:lvl>
    <w:lvl w:ilvl="7" w:tplc="44004174">
      <w:numFmt w:val="bullet"/>
      <w:lvlText w:val="•"/>
      <w:lvlJc w:val="left"/>
      <w:pPr>
        <w:ind w:left="2707" w:hanging="288"/>
      </w:pPr>
      <w:rPr>
        <w:rFonts w:hint="default"/>
        <w:lang w:val="en-US" w:eastAsia="en-US" w:bidi="ar-SA"/>
      </w:rPr>
    </w:lvl>
    <w:lvl w:ilvl="8" w:tplc="630E6AE8">
      <w:numFmt w:val="bullet"/>
      <w:lvlText w:val="•"/>
      <w:lvlJc w:val="left"/>
      <w:pPr>
        <w:ind w:left="3042" w:hanging="288"/>
      </w:pPr>
      <w:rPr>
        <w:rFonts w:hint="default"/>
        <w:lang w:val="en-US" w:eastAsia="en-US" w:bidi="ar-SA"/>
      </w:rPr>
    </w:lvl>
  </w:abstractNum>
  <w:abstractNum w:abstractNumId="347">
    <w:nsid w:val="6A410F36"/>
    <w:multiLevelType w:val="hybridMultilevel"/>
    <w:tmpl w:val="6C1620D6"/>
    <w:lvl w:ilvl="0" w:tplc="F2E61EA0">
      <w:numFmt w:val="bullet"/>
      <w:lvlText w:val="-"/>
      <w:lvlJc w:val="left"/>
      <w:pPr>
        <w:ind w:left="224" w:hanging="117"/>
      </w:pPr>
      <w:rPr>
        <w:rFonts w:ascii="Times New Roman" w:eastAsia="Times New Roman" w:hAnsi="Times New Roman" w:cs="Times New Roman" w:hint="default"/>
        <w:spacing w:val="-6"/>
        <w:w w:val="100"/>
        <w:sz w:val="20"/>
        <w:szCs w:val="20"/>
        <w:lang w:val="en-US" w:eastAsia="en-US" w:bidi="ar-SA"/>
      </w:rPr>
    </w:lvl>
    <w:lvl w:ilvl="1" w:tplc="2322544A">
      <w:numFmt w:val="bullet"/>
      <w:lvlText w:val="•"/>
      <w:lvlJc w:val="left"/>
      <w:pPr>
        <w:ind w:left="449" w:hanging="117"/>
      </w:pPr>
      <w:rPr>
        <w:rFonts w:hint="default"/>
        <w:lang w:val="en-US" w:eastAsia="en-US" w:bidi="ar-SA"/>
      </w:rPr>
    </w:lvl>
    <w:lvl w:ilvl="2" w:tplc="1D5255C0">
      <w:numFmt w:val="bullet"/>
      <w:lvlText w:val="•"/>
      <w:lvlJc w:val="left"/>
      <w:pPr>
        <w:ind w:left="678" w:hanging="117"/>
      </w:pPr>
      <w:rPr>
        <w:rFonts w:hint="default"/>
        <w:lang w:val="en-US" w:eastAsia="en-US" w:bidi="ar-SA"/>
      </w:rPr>
    </w:lvl>
    <w:lvl w:ilvl="3" w:tplc="FE1C1980">
      <w:numFmt w:val="bullet"/>
      <w:lvlText w:val="•"/>
      <w:lvlJc w:val="left"/>
      <w:pPr>
        <w:ind w:left="908" w:hanging="117"/>
      </w:pPr>
      <w:rPr>
        <w:rFonts w:hint="default"/>
        <w:lang w:val="en-US" w:eastAsia="en-US" w:bidi="ar-SA"/>
      </w:rPr>
    </w:lvl>
    <w:lvl w:ilvl="4" w:tplc="AA980092">
      <w:numFmt w:val="bullet"/>
      <w:lvlText w:val="•"/>
      <w:lvlJc w:val="left"/>
      <w:pPr>
        <w:ind w:left="1137" w:hanging="117"/>
      </w:pPr>
      <w:rPr>
        <w:rFonts w:hint="default"/>
        <w:lang w:val="en-US" w:eastAsia="en-US" w:bidi="ar-SA"/>
      </w:rPr>
    </w:lvl>
    <w:lvl w:ilvl="5" w:tplc="5E5C554E">
      <w:numFmt w:val="bullet"/>
      <w:lvlText w:val="•"/>
      <w:lvlJc w:val="left"/>
      <w:pPr>
        <w:ind w:left="1367" w:hanging="117"/>
      </w:pPr>
      <w:rPr>
        <w:rFonts w:hint="default"/>
        <w:lang w:val="en-US" w:eastAsia="en-US" w:bidi="ar-SA"/>
      </w:rPr>
    </w:lvl>
    <w:lvl w:ilvl="6" w:tplc="F6967204">
      <w:numFmt w:val="bullet"/>
      <w:lvlText w:val="•"/>
      <w:lvlJc w:val="left"/>
      <w:pPr>
        <w:ind w:left="1596" w:hanging="117"/>
      </w:pPr>
      <w:rPr>
        <w:rFonts w:hint="default"/>
        <w:lang w:val="en-US" w:eastAsia="en-US" w:bidi="ar-SA"/>
      </w:rPr>
    </w:lvl>
    <w:lvl w:ilvl="7" w:tplc="85D85916">
      <w:numFmt w:val="bullet"/>
      <w:lvlText w:val="•"/>
      <w:lvlJc w:val="left"/>
      <w:pPr>
        <w:ind w:left="1825" w:hanging="117"/>
      </w:pPr>
      <w:rPr>
        <w:rFonts w:hint="default"/>
        <w:lang w:val="en-US" w:eastAsia="en-US" w:bidi="ar-SA"/>
      </w:rPr>
    </w:lvl>
    <w:lvl w:ilvl="8" w:tplc="30D85CF4">
      <w:numFmt w:val="bullet"/>
      <w:lvlText w:val="•"/>
      <w:lvlJc w:val="left"/>
      <w:pPr>
        <w:ind w:left="2055" w:hanging="117"/>
      </w:pPr>
      <w:rPr>
        <w:rFonts w:hint="default"/>
        <w:lang w:val="en-US" w:eastAsia="en-US" w:bidi="ar-SA"/>
      </w:rPr>
    </w:lvl>
  </w:abstractNum>
  <w:abstractNum w:abstractNumId="348">
    <w:nsid w:val="6A8B17B3"/>
    <w:multiLevelType w:val="hybridMultilevel"/>
    <w:tmpl w:val="E9E24698"/>
    <w:lvl w:ilvl="0" w:tplc="ACF81B56">
      <w:start w:val="1"/>
      <w:numFmt w:val="lowerLetter"/>
      <w:lvlText w:val="%1)"/>
      <w:lvlJc w:val="left"/>
      <w:pPr>
        <w:ind w:left="368" w:hanging="288"/>
        <w:jc w:val="left"/>
      </w:pPr>
      <w:rPr>
        <w:rFonts w:ascii="Times New Roman" w:eastAsia="Times New Roman" w:hAnsi="Times New Roman" w:cs="Times New Roman" w:hint="default"/>
        <w:spacing w:val="-18"/>
        <w:w w:val="100"/>
        <w:sz w:val="20"/>
        <w:szCs w:val="20"/>
        <w:lang w:val="en-US" w:eastAsia="en-US" w:bidi="ar-SA"/>
      </w:rPr>
    </w:lvl>
    <w:lvl w:ilvl="1" w:tplc="2DAEC398">
      <w:numFmt w:val="bullet"/>
      <w:lvlText w:val="•"/>
      <w:lvlJc w:val="left"/>
      <w:pPr>
        <w:ind w:left="649" w:hanging="288"/>
      </w:pPr>
      <w:rPr>
        <w:rFonts w:hint="default"/>
        <w:lang w:val="en-US" w:eastAsia="en-US" w:bidi="ar-SA"/>
      </w:rPr>
    </w:lvl>
    <w:lvl w:ilvl="2" w:tplc="5356717A">
      <w:numFmt w:val="bullet"/>
      <w:lvlText w:val="•"/>
      <w:lvlJc w:val="left"/>
      <w:pPr>
        <w:ind w:left="938" w:hanging="288"/>
      </w:pPr>
      <w:rPr>
        <w:rFonts w:hint="default"/>
        <w:lang w:val="en-US" w:eastAsia="en-US" w:bidi="ar-SA"/>
      </w:rPr>
    </w:lvl>
    <w:lvl w:ilvl="3" w:tplc="DA1ABB80">
      <w:numFmt w:val="bullet"/>
      <w:lvlText w:val="•"/>
      <w:lvlJc w:val="left"/>
      <w:pPr>
        <w:ind w:left="1228" w:hanging="288"/>
      </w:pPr>
      <w:rPr>
        <w:rFonts w:hint="default"/>
        <w:lang w:val="en-US" w:eastAsia="en-US" w:bidi="ar-SA"/>
      </w:rPr>
    </w:lvl>
    <w:lvl w:ilvl="4" w:tplc="AB184324">
      <w:numFmt w:val="bullet"/>
      <w:lvlText w:val="•"/>
      <w:lvlJc w:val="left"/>
      <w:pPr>
        <w:ind w:left="1517" w:hanging="288"/>
      </w:pPr>
      <w:rPr>
        <w:rFonts w:hint="default"/>
        <w:lang w:val="en-US" w:eastAsia="en-US" w:bidi="ar-SA"/>
      </w:rPr>
    </w:lvl>
    <w:lvl w:ilvl="5" w:tplc="070C9AC6">
      <w:numFmt w:val="bullet"/>
      <w:lvlText w:val="•"/>
      <w:lvlJc w:val="left"/>
      <w:pPr>
        <w:ind w:left="1807" w:hanging="288"/>
      </w:pPr>
      <w:rPr>
        <w:rFonts w:hint="default"/>
        <w:lang w:val="en-US" w:eastAsia="en-US" w:bidi="ar-SA"/>
      </w:rPr>
    </w:lvl>
    <w:lvl w:ilvl="6" w:tplc="1B5E3146">
      <w:numFmt w:val="bullet"/>
      <w:lvlText w:val="•"/>
      <w:lvlJc w:val="left"/>
      <w:pPr>
        <w:ind w:left="2096" w:hanging="288"/>
      </w:pPr>
      <w:rPr>
        <w:rFonts w:hint="default"/>
        <w:lang w:val="en-US" w:eastAsia="en-US" w:bidi="ar-SA"/>
      </w:rPr>
    </w:lvl>
    <w:lvl w:ilvl="7" w:tplc="AB0A30DA">
      <w:numFmt w:val="bullet"/>
      <w:lvlText w:val="•"/>
      <w:lvlJc w:val="left"/>
      <w:pPr>
        <w:ind w:left="2385" w:hanging="288"/>
      </w:pPr>
      <w:rPr>
        <w:rFonts w:hint="default"/>
        <w:lang w:val="en-US" w:eastAsia="en-US" w:bidi="ar-SA"/>
      </w:rPr>
    </w:lvl>
    <w:lvl w:ilvl="8" w:tplc="832A70FC">
      <w:numFmt w:val="bullet"/>
      <w:lvlText w:val="•"/>
      <w:lvlJc w:val="left"/>
      <w:pPr>
        <w:ind w:left="2675" w:hanging="288"/>
      </w:pPr>
      <w:rPr>
        <w:rFonts w:hint="default"/>
        <w:lang w:val="en-US" w:eastAsia="en-US" w:bidi="ar-SA"/>
      </w:rPr>
    </w:lvl>
  </w:abstractNum>
  <w:abstractNum w:abstractNumId="349">
    <w:nsid w:val="6A8C38D9"/>
    <w:multiLevelType w:val="hybridMultilevel"/>
    <w:tmpl w:val="3E5A55C2"/>
    <w:lvl w:ilvl="0" w:tplc="4A24A2D2">
      <w:start w:val="1"/>
      <w:numFmt w:val="lowerLetter"/>
      <w:lvlText w:val="%1)"/>
      <w:lvlJc w:val="left"/>
      <w:pPr>
        <w:ind w:left="368" w:hanging="288"/>
        <w:jc w:val="left"/>
      </w:pPr>
      <w:rPr>
        <w:rFonts w:ascii="Times New Roman" w:eastAsia="Times New Roman" w:hAnsi="Times New Roman" w:cs="Times New Roman" w:hint="default"/>
        <w:spacing w:val="-4"/>
        <w:w w:val="100"/>
        <w:sz w:val="18"/>
        <w:szCs w:val="18"/>
        <w:lang w:val="en-US" w:eastAsia="en-US" w:bidi="ar-SA"/>
      </w:rPr>
    </w:lvl>
    <w:lvl w:ilvl="1" w:tplc="C71CFE90">
      <w:numFmt w:val="bullet"/>
      <w:lvlText w:val="•"/>
      <w:lvlJc w:val="left"/>
      <w:pPr>
        <w:ind w:left="698" w:hanging="288"/>
      </w:pPr>
      <w:rPr>
        <w:rFonts w:hint="default"/>
        <w:lang w:val="en-US" w:eastAsia="en-US" w:bidi="ar-SA"/>
      </w:rPr>
    </w:lvl>
    <w:lvl w:ilvl="2" w:tplc="7A2EC83A">
      <w:numFmt w:val="bullet"/>
      <w:lvlText w:val="•"/>
      <w:lvlJc w:val="left"/>
      <w:pPr>
        <w:ind w:left="1036" w:hanging="288"/>
      </w:pPr>
      <w:rPr>
        <w:rFonts w:hint="default"/>
        <w:lang w:val="en-US" w:eastAsia="en-US" w:bidi="ar-SA"/>
      </w:rPr>
    </w:lvl>
    <w:lvl w:ilvl="3" w:tplc="04B6F7B2">
      <w:numFmt w:val="bullet"/>
      <w:lvlText w:val="•"/>
      <w:lvlJc w:val="left"/>
      <w:pPr>
        <w:ind w:left="1374" w:hanging="288"/>
      </w:pPr>
      <w:rPr>
        <w:rFonts w:hint="default"/>
        <w:lang w:val="en-US" w:eastAsia="en-US" w:bidi="ar-SA"/>
      </w:rPr>
    </w:lvl>
    <w:lvl w:ilvl="4" w:tplc="0E8A4AAA">
      <w:numFmt w:val="bullet"/>
      <w:lvlText w:val="•"/>
      <w:lvlJc w:val="left"/>
      <w:pPr>
        <w:ind w:left="1712" w:hanging="288"/>
      </w:pPr>
      <w:rPr>
        <w:rFonts w:hint="default"/>
        <w:lang w:val="en-US" w:eastAsia="en-US" w:bidi="ar-SA"/>
      </w:rPr>
    </w:lvl>
    <w:lvl w:ilvl="5" w:tplc="BA3AF29A">
      <w:numFmt w:val="bullet"/>
      <w:lvlText w:val="•"/>
      <w:lvlJc w:val="left"/>
      <w:pPr>
        <w:ind w:left="2050" w:hanging="288"/>
      </w:pPr>
      <w:rPr>
        <w:rFonts w:hint="default"/>
        <w:lang w:val="en-US" w:eastAsia="en-US" w:bidi="ar-SA"/>
      </w:rPr>
    </w:lvl>
    <w:lvl w:ilvl="6" w:tplc="96E2DE78">
      <w:numFmt w:val="bullet"/>
      <w:lvlText w:val="•"/>
      <w:lvlJc w:val="left"/>
      <w:pPr>
        <w:ind w:left="2388" w:hanging="288"/>
      </w:pPr>
      <w:rPr>
        <w:rFonts w:hint="default"/>
        <w:lang w:val="en-US" w:eastAsia="en-US" w:bidi="ar-SA"/>
      </w:rPr>
    </w:lvl>
    <w:lvl w:ilvl="7" w:tplc="5A8649C4">
      <w:numFmt w:val="bullet"/>
      <w:lvlText w:val="•"/>
      <w:lvlJc w:val="left"/>
      <w:pPr>
        <w:ind w:left="2726" w:hanging="288"/>
      </w:pPr>
      <w:rPr>
        <w:rFonts w:hint="default"/>
        <w:lang w:val="en-US" w:eastAsia="en-US" w:bidi="ar-SA"/>
      </w:rPr>
    </w:lvl>
    <w:lvl w:ilvl="8" w:tplc="3FD2CF9A">
      <w:numFmt w:val="bullet"/>
      <w:lvlText w:val="•"/>
      <w:lvlJc w:val="left"/>
      <w:pPr>
        <w:ind w:left="3064" w:hanging="288"/>
      </w:pPr>
      <w:rPr>
        <w:rFonts w:hint="default"/>
        <w:lang w:val="en-US" w:eastAsia="en-US" w:bidi="ar-SA"/>
      </w:rPr>
    </w:lvl>
  </w:abstractNum>
  <w:abstractNum w:abstractNumId="350">
    <w:nsid w:val="6B433669"/>
    <w:multiLevelType w:val="hybridMultilevel"/>
    <w:tmpl w:val="0B90DC58"/>
    <w:lvl w:ilvl="0" w:tplc="E0D269AC">
      <w:numFmt w:val="bullet"/>
      <w:lvlText w:val="•"/>
      <w:lvlJc w:val="left"/>
      <w:pPr>
        <w:ind w:left="222" w:hanging="145"/>
      </w:pPr>
      <w:rPr>
        <w:rFonts w:ascii="Times New Roman" w:eastAsia="Times New Roman" w:hAnsi="Times New Roman" w:cs="Times New Roman" w:hint="default"/>
        <w:w w:val="100"/>
        <w:sz w:val="21"/>
        <w:szCs w:val="21"/>
        <w:lang w:val="en-US" w:eastAsia="en-US" w:bidi="ar-SA"/>
      </w:rPr>
    </w:lvl>
    <w:lvl w:ilvl="1" w:tplc="7B98D734">
      <w:numFmt w:val="bullet"/>
      <w:lvlText w:val="•"/>
      <w:lvlJc w:val="left"/>
      <w:pPr>
        <w:ind w:left="347" w:hanging="145"/>
      </w:pPr>
      <w:rPr>
        <w:rFonts w:hint="default"/>
        <w:lang w:val="en-US" w:eastAsia="en-US" w:bidi="ar-SA"/>
      </w:rPr>
    </w:lvl>
    <w:lvl w:ilvl="2" w:tplc="8BB29A48">
      <w:numFmt w:val="bullet"/>
      <w:lvlText w:val="•"/>
      <w:lvlJc w:val="left"/>
      <w:pPr>
        <w:ind w:left="475" w:hanging="145"/>
      </w:pPr>
      <w:rPr>
        <w:rFonts w:hint="default"/>
        <w:lang w:val="en-US" w:eastAsia="en-US" w:bidi="ar-SA"/>
      </w:rPr>
    </w:lvl>
    <w:lvl w:ilvl="3" w:tplc="30743750">
      <w:numFmt w:val="bullet"/>
      <w:lvlText w:val="•"/>
      <w:lvlJc w:val="left"/>
      <w:pPr>
        <w:ind w:left="603" w:hanging="145"/>
      </w:pPr>
      <w:rPr>
        <w:rFonts w:hint="default"/>
        <w:lang w:val="en-US" w:eastAsia="en-US" w:bidi="ar-SA"/>
      </w:rPr>
    </w:lvl>
    <w:lvl w:ilvl="4" w:tplc="6A04A95C">
      <w:numFmt w:val="bullet"/>
      <w:lvlText w:val="•"/>
      <w:lvlJc w:val="left"/>
      <w:pPr>
        <w:ind w:left="731" w:hanging="145"/>
      </w:pPr>
      <w:rPr>
        <w:rFonts w:hint="default"/>
        <w:lang w:val="en-US" w:eastAsia="en-US" w:bidi="ar-SA"/>
      </w:rPr>
    </w:lvl>
    <w:lvl w:ilvl="5" w:tplc="D0E0C7C8">
      <w:numFmt w:val="bullet"/>
      <w:lvlText w:val="•"/>
      <w:lvlJc w:val="left"/>
      <w:pPr>
        <w:ind w:left="859" w:hanging="145"/>
      </w:pPr>
      <w:rPr>
        <w:rFonts w:hint="default"/>
        <w:lang w:val="en-US" w:eastAsia="en-US" w:bidi="ar-SA"/>
      </w:rPr>
    </w:lvl>
    <w:lvl w:ilvl="6" w:tplc="F6FCAD0A">
      <w:numFmt w:val="bullet"/>
      <w:lvlText w:val="•"/>
      <w:lvlJc w:val="left"/>
      <w:pPr>
        <w:ind w:left="986" w:hanging="145"/>
      </w:pPr>
      <w:rPr>
        <w:rFonts w:hint="default"/>
        <w:lang w:val="en-US" w:eastAsia="en-US" w:bidi="ar-SA"/>
      </w:rPr>
    </w:lvl>
    <w:lvl w:ilvl="7" w:tplc="CF046562">
      <w:numFmt w:val="bullet"/>
      <w:lvlText w:val="•"/>
      <w:lvlJc w:val="left"/>
      <w:pPr>
        <w:ind w:left="1114" w:hanging="145"/>
      </w:pPr>
      <w:rPr>
        <w:rFonts w:hint="default"/>
        <w:lang w:val="en-US" w:eastAsia="en-US" w:bidi="ar-SA"/>
      </w:rPr>
    </w:lvl>
    <w:lvl w:ilvl="8" w:tplc="C8945A82">
      <w:numFmt w:val="bullet"/>
      <w:lvlText w:val="•"/>
      <w:lvlJc w:val="left"/>
      <w:pPr>
        <w:ind w:left="1242" w:hanging="145"/>
      </w:pPr>
      <w:rPr>
        <w:rFonts w:hint="default"/>
        <w:lang w:val="en-US" w:eastAsia="en-US" w:bidi="ar-SA"/>
      </w:rPr>
    </w:lvl>
  </w:abstractNum>
  <w:abstractNum w:abstractNumId="351">
    <w:nsid w:val="6B7E1666"/>
    <w:multiLevelType w:val="hybridMultilevel"/>
    <w:tmpl w:val="FFCA85E0"/>
    <w:lvl w:ilvl="0" w:tplc="7FCACBEC">
      <w:start w:val="1"/>
      <w:numFmt w:val="lowerLetter"/>
      <w:lvlText w:val="%1)"/>
      <w:lvlJc w:val="left"/>
      <w:pPr>
        <w:ind w:left="368" w:hanging="288"/>
        <w:jc w:val="left"/>
      </w:pPr>
      <w:rPr>
        <w:rFonts w:ascii="Times New Roman" w:eastAsia="Times New Roman" w:hAnsi="Times New Roman" w:cs="Times New Roman" w:hint="default"/>
        <w:spacing w:val="-18"/>
        <w:w w:val="100"/>
        <w:sz w:val="20"/>
        <w:szCs w:val="20"/>
        <w:lang w:val="en-US" w:eastAsia="en-US" w:bidi="ar-SA"/>
      </w:rPr>
    </w:lvl>
    <w:lvl w:ilvl="1" w:tplc="A1BE7E84">
      <w:numFmt w:val="bullet"/>
      <w:lvlText w:val="•"/>
      <w:lvlJc w:val="left"/>
      <w:pPr>
        <w:ind w:left="649" w:hanging="288"/>
      </w:pPr>
      <w:rPr>
        <w:rFonts w:hint="default"/>
        <w:lang w:val="en-US" w:eastAsia="en-US" w:bidi="ar-SA"/>
      </w:rPr>
    </w:lvl>
    <w:lvl w:ilvl="2" w:tplc="0D72507C">
      <w:numFmt w:val="bullet"/>
      <w:lvlText w:val="•"/>
      <w:lvlJc w:val="left"/>
      <w:pPr>
        <w:ind w:left="938" w:hanging="288"/>
      </w:pPr>
      <w:rPr>
        <w:rFonts w:hint="default"/>
        <w:lang w:val="en-US" w:eastAsia="en-US" w:bidi="ar-SA"/>
      </w:rPr>
    </w:lvl>
    <w:lvl w:ilvl="3" w:tplc="FA2043EC">
      <w:numFmt w:val="bullet"/>
      <w:lvlText w:val="•"/>
      <w:lvlJc w:val="left"/>
      <w:pPr>
        <w:ind w:left="1228" w:hanging="288"/>
      </w:pPr>
      <w:rPr>
        <w:rFonts w:hint="default"/>
        <w:lang w:val="en-US" w:eastAsia="en-US" w:bidi="ar-SA"/>
      </w:rPr>
    </w:lvl>
    <w:lvl w:ilvl="4" w:tplc="25B64508">
      <w:numFmt w:val="bullet"/>
      <w:lvlText w:val="•"/>
      <w:lvlJc w:val="left"/>
      <w:pPr>
        <w:ind w:left="1517" w:hanging="288"/>
      </w:pPr>
      <w:rPr>
        <w:rFonts w:hint="default"/>
        <w:lang w:val="en-US" w:eastAsia="en-US" w:bidi="ar-SA"/>
      </w:rPr>
    </w:lvl>
    <w:lvl w:ilvl="5" w:tplc="A32EA80E">
      <w:numFmt w:val="bullet"/>
      <w:lvlText w:val="•"/>
      <w:lvlJc w:val="left"/>
      <w:pPr>
        <w:ind w:left="1807" w:hanging="288"/>
      </w:pPr>
      <w:rPr>
        <w:rFonts w:hint="default"/>
        <w:lang w:val="en-US" w:eastAsia="en-US" w:bidi="ar-SA"/>
      </w:rPr>
    </w:lvl>
    <w:lvl w:ilvl="6" w:tplc="C4B02AE0">
      <w:numFmt w:val="bullet"/>
      <w:lvlText w:val="•"/>
      <w:lvlJc w:val="left"/>
      <w:pPr>
        <w:ind w:left="2096" w:hanging="288"/>
      </w:pPr>
      <w:rPr>
        <w:rFonts w:hint="default"/>
        <w:lang w:val="en-US" w:eastAsia="en-US" w:bidi="ar-SA"/>
      </w:rPr>
    </w:lvl>
    <w:lvl w:ilvl="7" w:tplc="26F263DC">
      <w:numFmt w:val="bullet"/>
      <w:lvlText w:val="•"/>
      <w:lvlJc w:val="left"/>
      <w:pPr>
        <w:ind w:left="2385" w:hanging="288"/>
      </w:pPr>
      <w:rPr>
        <w:rFonts w:hint="default"/>
        <w:lang w:val="en-US" w:eastAsia="en-US" w:bidi="ar-SA"/>
      </w:rPr>
    </w:lvl>
    <w:lvl w:ilvl="8" w:tplc="61068E46">
      <w:numFmt w:val="bullet"/>
      <w:lvlText w:val="•"/>
      <w:lvlJc w:val="left"/>
      <w:pPr>
        <w:ind w:left="2675" w:hanging="288"/>
      </w:pPr>
      <w:rPr>
        <w:rFonts w:hint="default"/>
        <w:lang w:val="en-US" w:eastAsia="en-US" w:bidi="ar-SA"/>
      </w:rPr>
    </w:lvl>
  </w:abstractNum>
  <w:abstractNum w:abstractNumId="352">
    <w:nsid w:val="6C9A1C84"/>
    <w:multiLevelType w:val="hybridMultilevel"/>
    <w:tmpl w:val="756882EC"/>
    <w:lvl w:ilvl="0" w:tplc="029684CC">
      <w:numFmt w:val="bullet"/>
      <w:lvlText w:val="•"/>
      <w:lvlJc w:val="left"/>
      <w:pPr>
        <w:ind w:left="221" w:hanging="145"/>
      </w:pPr>
      <w:rPr>
        <w:rFonts w:ascii="Times New Roman" w:eastAsia="Times New Roman" w:hAnsi="Times New Roman" w:cs="Times New Roman" w:hint="default"/>
        <w:w w:val="100"/>
        <w:sz w:val="21"/>
        <w:szCs w:val="21"/>
        <w:lang w:val="en-US" w:eastAsia="en-US" w:bidi="ar-SA"/>
      </w:rPr>
    </w:lvl>
    <w:lvl w:ilvl="1" w:tplc="FDA427E0">
      <w:numFmt w:val="bullet"/>
      <w:lvlText w:val="•"/>
      <w:lvlJc w:val="left"/>
      <w:pPr>
        <w:ind w:left="352" w:hanging="145"/>
      </w:pPr>
      <w:rPr>
        <w:rFonts w:hint="default"/>
        <w:lang w:val="en-US" w:eastAsia="en-US" w:bidi="ar-SA"/>
      </w:rPr>
    </w:lvl>
    <w:lvl w:ilvl="2" w:tplc="0A4C5C0C">
      <w:numFmt w:val="bullet"/>
      <w:lvlText w:val="•"/>
      <w:lvlJc w:val="left"/>
      <w:pPr>
        <w:ind w:left="485" w:hanging="145"/>
      </w:pPr>
      <w:rPr>
        <w:rFonts w:hint="default"/>
        <w:lang w:val="en-US" w:eastAsia="en-US" w:bidi="ar-SA"/>
      </w:rPr>
    </w:lvl>
    <w:lvl w:ilvl="3" w:tplc="ADCC0E06">
      <w:numFmt w:val="bullet"/>
      <w:lvlText w:val="•"/>
      <w:lvlJc w:val="left"/>
      <w:pPr>
        <w:ind w:left="618" w:hanging="145"/>
      </w:pPr>
      <w:rPr>
        <w:rFonts w:hint="default"/>
        <w:lang w:val="en-US" w:eastAsia="en-US" w:bidi="ar-SA"/>
      </w:rPr>
    </w:lvl>
    <w:lvl w:ilvl="4" w:tplc="6D6E70FE">
      <w:numFmt w:val="bullet"/>
      <w:lvlText w:val="•"/>
      <w:lvlJc w:val="left"/>
      <w:pPr>
        <w:ind w:left="751" w:hanging="145"/>
      </w:pPr>
      <w:rPr>
        <w:rFonts w:hint="default"/>
        <w:lang w:val="en-US" w:eastAsia="en-US" w:bidi="ar-SA"/>
      </w:rPr>
    </w:lvl>
    <w:lvl w:ilvl="5" w:tplc="56320F0A">
      <w:numFmt w:val="bullet"/>
      <w:lvlText w:val="•"/>
      <w:lvlJc w:val="left"/>
      <w:pPr>
        <w:ind w:left="884" w:hanging="145"/>
      </w:pPr>
      <w:rPr>
        <w:rFonts w:hint="default"/>
        <w:lang w:val="en-US" w:eastAsia="en-US" w:bidi="ar-SA"/>
      </w:rPr>
    </w:lvl>
    <w:lvl w:ilvl="6" w:tplc="461E484A">
      <w:numFmt w:val="bullet"/>
      <w:lvlText w:val="•"/>
      <w:lvlJc w:val="left"/>
      <w:pPr>
        <w:ind w:left="1016" w:hanging="145"/>
      </w:pPr>
      <w:rPr>
        <w:rFonts w:hint="default"/>
        <w:lang w:val="en-US" w:eastAsia="en-US" w:bidi="ar-SA"/>
      </w:rPr>
    </w:lvl>
    <w:lvl w:ilvl="7" w:tplc="B2C832AC">
      <w:numFmt w:val="bullet"/>
      <w:lvlText w:val="•"/>
      <w:lvlJc w:val="left"/>
      <w:pPr>
        <w:ind w:left="1149" w:hanging="145"/>
      </w:pPr>
      <w:rPr>
        <w:rFonts w:hint="default"/>
        <w:lang w:val="en-US" w:eastAsia="en-US" w:bidi="ar-SA"/>
      </w:rPr>
    </w:lvl>
    <w:lvl w:ilvl="8" w:tplc="3740F8E6">
      <w:numFmt w:val="bullet"/>
      <w:lvlText w:val="•"/>
      <w:lvlJc w:val="left"/>
      <w:pPr>
        <w:ind w:left="1282" w:hanging="145"/>
      </w:pPr>
      <w:rPr>
        <w:rFonts w:hint="default"/>
        <w:lang w:val="en-US" w:eastAsia="en-US" w:bidi="ar-SA"/>
      </w:rPr>
    </w:lvl>
  </w:abstractNum>
  <w:abstractNum w:abstractNumId="353">
    <w:nsid w:val="6CB65DC3"/>
    <w:multiLevelType w:val="hybridMultilevel"/>
    <w:tmpl w:val="97063716"/>
    <w:lvl w:ilvl="0" w:tplc="C3EEFFB6">
      <w:start w:val="1"/>
      <w:numFmt w:val="lowerLetter"/>
      <w:lvlText w:val="%1)"/>
      <w:lvlJc w:val="left"/>
      <w:pPr>
        <w:ind w:left="367" w:hanging="288"/>
        <w:jc w:val="left"/>
      </w:pPr>
      <w:rPr>
        <w:rFonts w:ascii="Times New Roman" w:eastAsia="Times New Roman" w:hAnsi="Times New Roman" w:cs="Times New Roman" w:hint="default"/>
        <w:spacing w:val="-1"/>
        <w:w w:val="100"/>
        <w:sz w:val="22"/>
        <w:szCs w:val="22"/>
        <w:lang w:val="en-US" w:eastAsia="en-US" w:bidi="ar-SA"/>
      </w:rPr>
    </w:lvl>
    <w:lvl w:ilvl="1" w:tplc="9D0C5F1E">
      <w:numFmt w:val="bullet"/>
      <w:lvlText w:val="•"/>
      <w:lvlJc w:val="left"/>
      <w:pPr>
        <w:ind w:left="685" w:hanging="288"/>
      </w:pPr>
      <w:rPr>
        <w:rFonts w:hint="default"/>
        <w:lang w:val="en-US" w:eastAsia="en-US" w:bidi="ar-SA"/>
      </w:rPr>
    </w:lvl>
    <w:lvl w:ilvl="2" w:tplc="794243C8">
      <w:numFmt w:val="bullet"/>
      <w:lvlText w:val="•"/>
      <w:lvlJc w:val="left"/>
      <w:pPr>
        <w:ind w:left="1011" w:hanging="288"/>
      </w:pPr>
      <w:rPr>
        <w:rFonts w:hint="default"/>
        <w:lang w:val="en-US" w:eastAsia="en-US" w:bidi="ar-SA"/>
      </w:rPr>
    </w:lvl>
    <w:lvl w:ilvl="3" w:tplc="9DCC0B56">
      <w:numFmt w:val="bullet"/>
      <w:lvlText w:val="•"/>
      <w:lvlJc w:val="left"/>
      <w:pPr>
        <w:ind w:left="1337" w:hanging="288"/>
      </w:pPr>
      <w:rPr>
        <w:rFonts w:hint="default"/>
        <w:lang w:val="en-US" w:eastAsia="en-US" w:bidi="ar-SA"/>
      </w:rPr>
    </w:lvl>
    <w:lvl w:ilvl="4" w:tplc="2ECCB41A">
      <w:numFmt w:val="bullet"/>
      <w:lvlText w:val="•"/>
      <w:lvlJc w:val="left"/>
      <w:pPr>
        <w:ind w:left="1662" w:hanging="288"/>
      </w:pPr>
      <w:rPr>
        <w:rFonts w:hint="default"/>
        <w:lang w:val="en-US" w:eastAsia="en-US" w:bidi="ar-SA"/>
      </w:rPr>
    </w:lvl>
    <w:lvl w:ilvl="5" w:tplc="F3C21C30">
      <w:numFmt w:val="bullet"/>
      <w:lvlText w:val="•"/>
      <w:lvlJc w:val="left"/>
      <w:pPr>
        <w:ind w:left="1988" w:hanging="288"/>
      </w:pPr>
      <w:rPr>
        <w:rFonts w:hint="default"/>
        <w:lang w:val="en-US" w:eastAsia="en-US" w:bidi="ar-SA"/>
      </w:rPr>
    </w:lvl>
    <w:lvl w:ilvl="6" w:tplc="C4F80A24">
      <w:numFmt w:val="bullet"/>
      <w:lvlText w:val="•"/>
      <w:lvlJc w:val="left"/>
      <w:pPr>
        <w:ind w:left="2314" w:hanging="288"/>
      </w:pPr>
      <w:rPr>
        <w:rFonts w:hint="default"/>
        <w:lang w:val="en-US" w:eastAsia="en-US" w:bidi="ar-SA"/>
      </w:rPr>
    </w:lvl>
    <w:lvl w:ilvl="7" w:tplc="6A3AAC28">
      <w:numFmt w:val="bullet"/>
      <w:lvlText w:val="•"/>
      <w:lvlJc w:val="left"/>
      <w:pPr>
        <w:ind w:left="2639" w:hanging="288"/>
      </w:pPr>
      <w:rPr>
        <w:rFonts w:hint="default"/>
        <w:lang w:val="en-US" w:eastAsia="en-US" w:bidi="ar-SA"/>
      </w:rPr>
    </w:lvl>
    <w:lvl w:ilvl="8" w:tplc="EB78DBE8">
      <w:numFmt w:val="bullet"/>
      <w:lvlText w:val="•"/>
      <w:lvlJc w:val="left"/>
      <w:pPr>
        <w:ind w:left="2965" w:hanging="288"/>
      </w:pPr>
      <w:rPr>
        <w:rFonts w:hint="default"/>
        <w:lang w:val="en-US" w:eastAsia="en-US" w:bidi="ar-SA"/>
      </w:rPr>
    </w:lvl>
  </w:abstractNum>
  <w:abstractNum w:abstractNumId="354">
    <w:nsid w:val="6CC043CB"/>
    <w:multiLevelType w:val="hybridMultilevel"/>
    <w:tmpl w:val="1018D4A6"/>
    <w:lvl w:ilvl="0" w:tplc="69EC1FBC">
      <w:start w:val="1"/>
      <w:numFmt w:val="lowerLetter"/>
      <w:lvlText w:val="%1)"/>
      <w:lvlJc w:val="left"/>
      <w:pPr>
        <w:ind w:left="367" w:hanging="288"/>
        <w:jc w:val="left"/>
      </w:pPr>
      <w:rPr>
        <w:rFonts w:ascii="Times New Roman" w:eastAsia="Times New Roman" w:hAnsi="Times New Roman" w:cs="Times New Roman" w:hint="default"/>
        <w:spacing w:val="-1"/>
        <w:w w:val="100"/>
        <w:sz w:val="18"/>
        <w:szCs w:val="18"/>
        <w:lang w:val="en-US" w:eastAsia="en-US" w:bidi="ar-SA"/>
      </w:rPr>
    </w:lvl>
    <w:lvl w:ilvl="1" w:tplc="E7F66A56">
      <w:numFmt w:val="bullet"/>
      <w:lvlText w:val="-"/>
      <w:lvlJc w:val="left"/>
      <w:pPr>
        <w:ind w:left="511" w:hanging="288"/>
      </w:pPr>
      <w:rPr>
        <w:rFonts w:ascii="Times New Roman" w:eastAsia="Times New Roman" w:hAnsi="Times New Roman" w:cs="Times New Roman" w:hint="default"/>
        <w:spacing w:val="-1"/>
        <w:w w:val="100"/>
        <w:sz w:val="18"/>
        <w:szCs w:val="18"/>
        <w:lang w:val="en-US" w:eastAsia="en-US" w:bidi="ar-SA"/>
      </w:rPr>
    </w:lvl>
    <w:lvl w:ilvl="2" w:tplc="F7DEC2E0">
      <w:numFmt w:val="bullet"/>
      <w:lvlText w:val="•"/>
      <w:lvlJc w:val="left"/>
      <w:pPr>
        <w:ind w:left="877" w:hanging="288"/>
      </w:pPr>
      <w:rPr>
        <w:rFonts w:hint="default"/>
        <w:lang w:val="en-US" w:eastAsia="en-US" w:bidi="ar-SA"/>
      </w:rPr>
    </w:lvl>
    <w:lvl w:ilvl="3" w:tplc="B2AC0B48">
      <w:numFmt w:val="bullet"/>
      <w:lvlText w:val="•"/>
      <w:lvlJc w:val="left"/>
      <w:pPr>
        <w:ind w:left="1235" w:hanging="288"/>
      </w:pPr>
      <w:rPr>
        <w:rFonts w:hint="default"/>
        <w:lang w:val="en-US" w:eastAsia="en-US" w:bidi="ar-SA"/>
      </w:rPr>
    </w:lvl>
    <w:lvl w:ilvl="4" w:tplc="446A0C2A">
      <w:numFmt w:val="bullet"/>
      <w:lvlText w:val="•"/>
      <w:lvlJc w:val="left"/>
      <w:pPr>
        <w:ind w:left="1593" w:hanging="288"/>
      </w:pPr>
      <w:rPr>
        <w:rFonts w:hint="default"/>
        <w:lang w:val="en-US" w:eastAsia="en-US" w:bidi="ar-SA"/>
      </w:rPr>
    </w:lvl>
    <w:lvl w:ilvl="5" w:tplc="2422A952">
      <w:numFmt w:val="bullet"/>
      <w:lvlText w:val="•"/>
      <w:lvlJc w:val="left"/>
      <w:pPr>
        <w:ind w:left="1951" w:hanging="288"/>
      </w:pPr>
      <w:rPr>
        <w:rFonts w:hint="default"/>
        <w:lang w:val="en-US" w:eastAsia="en-US" w:bidi="ar-SA"/>
      </w:rPr>
    </w:lvl>
    <w:lvl w:ilvl="6" w:tplc="4306A298">
      <w:numFmt w:val="bullet"/>
      <w:lvlText w:val="•"/>
      <w:lvlJc w:val="left"/>
      <w:pPr>
        <w:ind w:left="2309" w:hanging="288"/>
      </w:pPr>
      <w:rPr>
        <w:rFonts w:hint="default"/>
        <w:lang w:val="en-US" w:eastAsia="en-US" w:bidi="ar-SA"/>
      </w:rPr>
    </w:lvl>
    <w:lvl w:ilvl="7" w:tplc="133A1BDA">
      <w:numFmt w:val="bullet"/>
      <w:lvlText w:val="•"/>
      <w:lvlJc w:val="left"/>
      <w:pPr>
        <w:ind w:left="2667" w:hanging="288"/>
      </w:pPr>
      <w:rPr>
        <w:rFonts w:hint="default"/>
        <w:lang w:val="en-US" w:eastAsia="en-US" w:bidi="ar-SA"/>
      </w:rPr>
    </w:lvl>
    <w:lvl w:ilvl="8" w:tplc="D188F158">
      <w:numFmt w:val="bullet"/>
      <w:lvlText w:val="•"/>
      <w:lvlJc w:val="left"/>
      <w:pPr>
        <w:ind w:left="3025" w:hanging="288"/>
      </w:pPr>
      <w:rPr>
        <w:rFonts w:hint="default"/>
        <w:lang w:val="en-US" w:eastAsia="en-US" w:bidi="ar-SA"/>
      </w:rPr>
    </w:lvl>
  </w:abstractNum>
  <w:abstractNum w:abstractNumId="355">
    <w:nsid w:val="6D1F09EF"/>
    <w:multiLevelType w:val="hybridMultilevel"/>
    <w:tmpl w:val="A05A4530"/>
    <w:lvl w:ilvl="0" w:tplc="BCBE427A">
      <w:start w:val="1"/>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CA66248C">
      <w:numFmt w:val="bullet"/>
      <w:lvlText w:val="-"/>
      <w:lvlJc w:val="left"/>
      <w:pPr>
        <w:ind w:left="511" w:hanging="288"/>
      </w:pPr>
      <w:rPr>
        <w:rFonts w:ascii="Times New Roman" w:eastAsia="Times New Roman" w:hAnsi="Times New Roman" w:cs="Times New Roman" w:hint="default"/>
        <w:w w:val="100"/>
        <w:sz w:val="20"/>
        <w:szCs w:val="20"/>
        <w:lang w:val="en-US" w:eastAsia="en-US" w:bidi="ar-SA"/>
      </w:rPr>
    </w:lvl>
    <w:lvl w:ilvl="2" w:tplc="8FFC2EF8">
      <w:numFmt w:val="bullet"/>
      <w:lvlText w:val="•"/>
      <w:lvlJc w:val="left"/>
      <w:pPr>
        <w:ind w:left="902" w:hanging="288"/>
      </w:pPr>
      <w:rPr>
        <w:rFonts w:hint="default"/>
        <w:lang w:val="en-US" w:eastAsia="en-US" w:bidi="ar-SA"/>
      </w:rPr>
    </w:lvl>
    <w:lvl w:ilvl="3" w:tplc="5A4EF6E6">
      <w:numFmt w:val="bullet"/>
      <w:lvlText w:val="•"/>
      <w:lvlJc w:val="left"/>
      <w:pPr>
        <w:ind w:left="1284" w:hanging="288"/>
      </w:pPr>
      <w:rPr>
        <w:rFonts w:hint="default"/>
        <w:lang w:val="en-US" w:eastAsia="en-US" w:bidi="ar-SA"/>
      </w:rPr>
    </w:lvl>
    <w:lvl w:ilvl="4" w:tplc="7F8C96D0">
      <w:numFmt w:val="bullet"/>
      <w:lvlText w:val="•"/>
      <w:lvlJc w:val="left"/>
      <w:pPr>
        <w:ind w:left="1667" w:hanging="288"/>
      </w:pPr>
      <w:rPr>
        <w:rFonts w:hint="default"/>
        <w:lang w:val="en-US" w:eastAsia="en-US" w:bidi="ar-SA"/>
      </w:rPr>
    </w:lvl>
    <w:lvl w:ilvl="5" w:tplc="14F68358">
      <w:numFmt w:val="bullet"/>
      <w:lvlText w:val="•"/>
      <w:lvlJc w:val="left"/>
      <w:pPr>
        <w:ind w:left="2049" w:hanging="288"/>
      </w:pPr>
      <w:rPr>
        <w:rFonts w:hint="default"/>
        <w:lang w:val="en-US" w:eastAsia="en-US" w:bidi="ar-SA"/>
      </w:rPr>
    </w:lvl>
    <w:lvl w:ilvl="6" w:tplc="4A9CC006">
      <w:numFmt w:val="bullet"/>
      <w:lvlText w:val="•"/>
      <w:lvlJc w:val="left"/>
      <w:pPr>
        <w:ind w:left="2432" w:hanging="288"/>
      </w:pPr>
      <w:rPr>
        <w:rFonts w:hint="default"/>
        <w:lang w:val="en-US" w:eastAsia="en-US" w:bidi="ar-SA"/>
      </w:rPr>
    </w:lvl>
    <w:lvl w:ilvl="7" w:tplc="4642E06A">
      <w:numFmt w:val="bullet"/>
      <w:lvlText w:val="•"/>
      <w:lvlJc w:val="left"/>
      <w:pPr>
        <w:ind w:left="2814" w:hanging="288"/>
      </w:pPr>
      <w:rPr>
        <w:rFonts w:hint="default"/>
        <w:lang w:val="en-US" w:eastAsia="en-US" w:bidi="ar-SA"/>
      </w:rPr>
    </w:lvl>
    <w:lvl w:ilvl="8" w:tplc="CED8E4D6">
      <w:numFmt w:val="bullet"/>
      <w:lvlText w:val="•"/>
      <w:lvlJc w:val="left"/>
      <w:pPr>
        <w:ind w:left="3197" w:hanging="288"/>
      </w:pPr>
      <w:rPr>
        <w:rFonts w:hint="default"/>
        <w:lang w:val="en-US" w:eastAsia="en-US" w:bidi="ar-SA"/>
      </w:rPr>
    </w:lvl>
  </w:abstractNum>
  <w:abstractNum w:abstractNumId="356">
    <w:nsid w:val="6D731673"/>
    <w:multiLevelType w:val="hybridMultilevel"/>
    <w:tmpl w:val="E37E16BE"/>
    <w:lvl w:ilvl="0" w:tplc="D47C211E">
      <w:numFmt w:val="bullet"/>
      <w:lvlText w:val="-"/>
      <w:lvlJc w:val="left"/>
      <w:pPr>
        <w:ind w:left="510" w:hanging="288"/>
      </w:pPr>
      <w:rPr>
        <w:rFonts w:ascii="Times New Roman" w:eastAsia="Times New Roman" w:hAnsi="Times New Roman" w:cs="Times New Roman" w:hint="default"/>
        <w:spacing w:val="-5"/>
        <w:w w:val="100"/>
        <w:sz w:val="21"/>
        <w:szCs w:val="21"/>
        <w:lang w:val="en-US" w:eastAsia="en-US" w:bidi="ar-SA"/>
      </w:rPr>
    </w:lvl>
    <w:lvl w:ilvl="1" w:tplc="C1AEEBF6">
      <w:numFmt w:val="bullet"/>
      <w:lvlText w:val="•"/>
      <w:lvlJc w:val="left"/>
      <w:pPr>
        <w:ind w:left="773" w:hanging="288"/>
      </w:pPr>
      <w:rPr>
        <w:rFonts w:hint="default"/>
        <w:lang w:val="en-US" w:eastAsia="en-US" w:bidi="ar-SA"/>
      </w:rPr>
    </w:lvl>
    <w:lvl w:ilvl="2" w:tplc="D4F2D7D2">
      <w:numFmt w:val="bullet"/>
      <w:lvlText w:val="•"/>
      <w:lvlJc w:val="left"/>
      <w:pPr>
        <w:ind w:left="1026" w:hanging="288"/>
      </w:pPr>
      <w:rPr>
        <w:rFonts w:hint="default"/>
        <w:lang w:val="en-US" w:eastAsia="en-US" w:bidi="ar-SA"/>
      </w:rPr>
    </w:lvl>
    <w:lvl w:ilvl="3" w:tplc="101EBB20">
      <w:numFmt w:val="bullet"/>
      <w:lvlText w:val="•"/>
      <w:lvlJc w:val="left"/>
      <w:pPr>
        <w:ind w:left="1279" w:hanging="288"/>
      </w:pPr>
      <w:rPr>
        <w:rFonts w:hint="default"/>
        <w:lang w:val="en-US" w:eastAsia="en-US" w:bidi="ar-SA"/>
      </w:rPr>
    </w:lvl>
    <w:lvl w:ilvl="4" w:tplc="6A56CFA0">
      <w:numFmt w:val="bullet"/>
      <w:lvlText w:val="•"/>
      <w:lvlJc w:val="left"/>
      <w:pPr>
        <w:ind w:left="1532" w:hanging="288"/>
      </w:pPr>
      <w:rPr>
        <w:rFonts w:hint="default"/>
        <w:lang w:val="en-US" w:eastAsia="en-US" w:bidi="ar-SA"/>
      </w:rPr>
    </w:lvl>
    <w:lvl w:ilvl="5" w:tplc="E710FCC6">
      <w:numFmt w:val="bullet"/>
      <w:lvlText w:val="•"/>
      <w:lvlJc w:val="left"/>
      <w:pPr>
        <w:ind w:left="1785" w:hanging="288"/>
      </w:pPr>
      <w:rPr>
        <w:rFonts w:hint="default"/>
        <w:lang w:val="en-US" w:eastAsia="en-US" w:bidi="ar-SA"/>
      </w:rPr>
    </w:lvl>
    <w:lvl w:ilvl="6" w:tplc="EDCC4A96">
      <w:numFmt w:val="bullet"/>
      <w:lvlText w:val="•"/>
      <w:lvlJc w:val="left"/>
      <w:pPr>
        <w:ind w:left="2038" w:hanging="288"/>
      </w:pPr>
      <w:rPr>
        <w:rFonts w:hint="default"/>
        <w:lang w:val="en-US" w:eastAsia="en-US" w:bidi="ar-SA"/>
      </w:rPr>
    </w:lvl>
    <w:lvl w:ilvl="7" w:tplc="D12286BE">
      <w:numFmt w:val="bullet"/>
      <w:lvlText w:val="•"/>
      <w:lvlJc w:val="left"/>
      <w:pPr>
        <w:ind w:left="2291" w:hanging="288"/>
      </w:pPr>
      <w:rPr>
        <w:rFonts w:hint="default"/>
        <w:lang w:val="en-US" w:eastAsia="en-US" w:bidi="ar-SA"/>
      </w:rPr>
    </w:lvl>
    <w:lvl w:ilvl="8" w:tplc="9C8AD4D8">
      <w:numFmt w:val="bullet"/>
      <w:lvlText w:val="•"/>
      <w:lvlJc w:val="left"/>
      <w:pPr>
        <w:ind w:left="2544" w:hanging="288"/>
      </w:pPr>
      <w:rPr>
        <w:rFonts w:hint="default"/>
        <w:lang w:val="en-US" w:eastAsia="en-US" w:bidi="ar-SA"/>
      </w:rPr>
    </w:lvl>
  </w:abstractNum>
  <w:abstractNum w:abstractNumId="357">
    <w:nsid w:val="6E2B3F8F"/>
    <w:multiLevelType w:val="hybridMultilevel"/>
    <w:tmpl w:val="08B45EB8"/>
    <w:lvl w:ilvl="0" w:tplc="479C7C28">
      <w:numFmt w:val="bullet"/>
      <w:lvlText w:val="-"/>
      <w:lvlJc w:val="left"/>
      <w:pPr>
        <w:ind w:left="367" w:hanging="216"/>
      </w:pPr>
      <w:rPr>
        <w:rFonts w:ascii="Times New Roman" w:eastAsia="Times New Roman" w:hAnsi="Times New Roman" w:cs="Times New Roman" w:hint="default"/>
        <w:spacing w:val="-1"/>
        <w:w w:val="100"/>
        <w:sz w:val="20"/>
        <w:szCs w:val="20"/>
        <w:lang w:val="en-US" w:eastAsia="en-US" w:bidi="ar-SA"/>
      </w:rPr>
    </w:lvl>
    <w:lvl w:ilvl="1" w:tplc="AFC0CC60">
      <w:numFmt w:val="bullet"/>
      <w:lvlText w:val="•"/>
      <w:lvlJc w:val="left"/>
      <w:pPr>
        <w:ind w:left="689" w:hanging="216"/>
      </w:pPr>
      <w:rPr>
        <w:rFonts w:hint="default"/>
        <w:lang w:val="en-US" w:eastAsia="en-US" w:bidi="ar-SA"/>
      </w:rPr>
    </w:lvl>
    <w:lvl w:ilvl="2" w:tplc="F9D26E44">
      <w:numFmt w:val="bullet"/>
      <w:lvlText w:val="•"/>
      <w:lvlJc w:val="left"/>
      <w:pPr>
        <w:ind w:left="1018" w:hanging="216"/>
      </w:pPr>
      <w:rPr>
        <w:rFonts w:hint="default"/>
        <w:lang w:val="en-US" w:eastAsia="en-US" w:bidi="ar-SA"/>
      </w:rPr>
    </w:lvl>
    <w:lvl w:ilvl="3" w:tplc="93189BA6">
      <w:numFmt w:val="bullet"/>
      <w:lvlText w:val="•"/>
      <w:lvlJc w:val="left"/>
      <w:pPr>
        <w:ind w:left="1347" w:hanging="216"/>
      </w:pPr>
      <w:rPr>
        <w:rFonts w:hint="default"/>
        <w:lang w:val="en-US" w:eastAsia="en-US" w:bidi="ar-SA"/>
      </w:rPr>
    </w:lvl>
    <w:lvl w:ilvl="4" w:tplc="CF52116C">
      <w:numFmt w:val="bullet"/>
      <w:lvlText w:val="•"/>
      <w:lvlJc w:val="left"/>
      <w:pPr>
        <w:ind w:left="1676" w:hanging="216"/>
      </w:pPr>
      <w:rPr>
        <w:rFonts w:hint="default"/>
        <w:lang w:val="en-US" w:eastAsia="en-US" w:bidi="ar-SA"/>
      </w:rPr>
    </w:lvl>
    <w:lvl w:ilvl="5" w:tplc="D8BE6926">
      <w:numFmt w:val="bullet"/>
      <w:lvlText w:val="•"/>
      <w:lvlJc w:val="left"/>
      <w:pPr>
        <w:ind w:left="2005" w:hanging="216"/>
      </w:pPr>
      <w:rPr>
        <w:rFonts w:hint="default"/>
        <w:lang w:val="en-US" w:eastAsia="en-US" w:bidi="ar-SA"/>
      </w:rPr>
    </w:lvl>
    <w:lvl w:ilvl="6" w:tplc="56625956">
      <w:numFmt w:val="bullet"/>
      <w:lvlText w:val="•"/>
      <w:lvlJc w:val="left"/>
      <w:pPr>
        <w:ind w:left="2334" w:hanging="216"/>
      </w:pPr>
      <w:rPr>
        <w:rFonts w:hint="default"/>
        <w:lang w:val="en-US" w:eastAsia="en-US" w:bidi="ar-SA"/>
      </w:rPr>
    </w:lvl>
    <w:lvl w:ilvl="7" w:tplc="8E96BDDA">
      <w:numFmt w:val="bullet"/>
      <w:lvlText w:val="•"/>
      <w:lvlJc w:val="left"/>
      <w:pPr>
        <w:ind w:left="2663" w:hanging="216"/>
      </w:pPr>
      <w:rPr>
        <w:rFonts w:hint="default"/>
        <w:lang w:val="en-US" w:eastAsia="en-US" w:bidi="ar-SA"/>
      </w:rPr>
    </w:lvl>
    <w:lvl w:ilvl="8" w:tplc="FD2ABD9E">
      <w:numFmt w:val="bullet"/>
      <w:lvlText w:val="•"/>
      <w:lvlJc w:val="left"/>
      <w:pPr>
        <w:ind w:left="2992" w:hanging="216"/>
      </w:pPr>
      <w:rPr>
        <w:rFonts w:hint="default"/>
        <w:lang w:val="en-US" w:eastAsia="en-US" w:bidi="ar-SA"/>
      </w:rPr>
    </w:lvl>
  </w:abstractNum>
  <w:abstractNum w:abstractNumId="358">
    <w:nsid w:val="6E3E1758"/>
    <w:multiLevelType w:val="hybridMultilevel"/>
    <w:tmpl w:val="6AF848D0"/>
    <w:lvl w:ilvl="0" w:tplc="DD326974">
      <w:start w:val="1"/>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EA486D00">
      <w:numFmt w:val="bullet"/>
      <w:lvlText w:val="•"/>
      <w:lvlJc w:val="left"/>
      <w:pPr>
        <w:ind w:left="690" w:hanging="288"/>
      </w:pPr>
      <w:rPr>
        <w:rFonts w:hint="default"/>
        <w:lang w:val="en-US" w:eastAsia="en-US" w:bidi="ar-SA"/>
      </w:rPr>
    </w:lvl>
    <w:lvl w:ilvl="2" w:tplc="368E72EC">
      <w:numFmt w:val="bullet"/>
      <w:lvlText w:val="•"/>
      <w:lvlJc w:val="left"/>
      <w:pPr>
        <w:ind w:left="1021" w:hanging="288"/>
      </w:pPr>
      <w:rPr>
        <w:rFonts w:hint="default"/>
        <w:lang w:val="en-US" w:eastAsia="en-US" w:bidi="ar-SA"/>
      </w:rPr>
    </w:lvl>
    <w:lvl w:ilvl="3" w:tplc="4C1E9EB8">
      <w:numFmt w:val="bullet"/>
      <w:lvlText w:val="•"/>
      <w:lvlJc w:val="left"/>
      <w:pPr>
        <w:ind w:left="1352" w:hanging="288"/>
      </w:pPr>
      <w:rPr>
        <w:rFonts w:hint="default"/>
        <w:lang w:val="en-US" w:eastAsia="en-US" w:bidi="ar-SA"/>
      </w:rPr>
    </w:lvl>
    <w:lvl w:ilvl="4" w:tplc="86829DFA">
      <w:numFmt w:val="bullet"/>
      <w:lvlText w:val="•"/>
      <w:lvlJc w:val="left"/>
      <w:pPr>
        <w:ind w:left="1683" w:hanging="288"/>
      </w:pPr>
      <w:rPr>
        <w:rFonts w:hint="default"/>
        <w:lang w:val="en-US" w:eastAsia="en-US" w:bidi="ar-SA"/>
      </w:rPr>
    </w:lvl>
    <w:lvl w:ilvl="5" w:tplc="EF4CEE68">
      <w:numFmt w:val="bullet"/>
      <w:lvlText w:val="•"/>
      <w:lvlJc w:val="left"/>
      <w:pPr>
        <w:ind w:left="2014" w:hanging="288"/>
      </w:pPr>
      <w:rPr>
        <w:rFonts w:hint="default"/>
        <w:lang w:val="en-US" w:eastAsia="en-US" w:bidi="ar-SA"/>
      </w:rPr>
    </w:lvl>
    <w:lvl w:ilvl="6" w:tplc="A0AC7186">
      <w:numFmt w:val="bullet"/>
      <w:lvlText w:val="•"/>
      <w:lvlJc w:val="left"/>
      <w:pPr>
        <w:ind w:left="2344" w:hanging="288"/>
      </w:pPr>
      <w:rPr>
        <w:rFonts w:hint="default"/>
        <w:lang w:val="en-US" w:eastAsia="en-US" w:bidi="ar-SA"/>
      </w:rPr>
    </w:lvl>
    <w:lvl w:ilvl="7" w:tplc="B3EE35B8">
      <w:numFmt w:val="bullet"/>
      <w:lvlText w:val="•"/>
      <w:lvlJc w:val="left"/>
      <w:pPr>
        <w:ind w:left="2675" w:hanging="288"/>
      </w:pPr>
      <w:rPr>
        <w:rFonts w:hint="default"/>
        <w:lang w:val="en-US" w:eastAsia="en-US" w:bidi="ar-SA"/>
      </w:rPr>
    </w:lvl>
    <w:lvl w:ilvl="8" w:tplc="4C4C5D12">
      <w:numFmt w:val="bullet"/>
      <w:lvlText w:val="•"/>
      <w:lvlJc w:val="left"/>
      <w:pPr>
        <w:ind w:left="3006" w:hanging="288"/>
      </w:pPr>
      <w:rPr>
        <w:rFonts w:hint="default"/>
        <w:lang w:val="en-US" w:eastAsia="en-US" w:bidi="ar-SA"/>
      </w:rPr>
    </w:lvl>
  </w:abstractNum>
  <w:abstractNum w:abstractNumId="359">
    <w:nsid w:val="6E934806"/>
    <w:multiLevelType w:val="hybridMultilevel"/>
    <w:tmpl w:val="A2CCE618"/>
    <w:lvl w:ilvl="0" w:tplc="CA34CADA">
      <w:numFmt w:val="bullet"/>
      <w:lvlText w:val="-"/>
      <w:lvlJc w:val="left"/>
      <w:pPr>
        <w:ind w:left="511" w:hanging="360"/>
      </w:pPr>
      <w:rPr>
        <w:rFonts w:ascii="Times New Roman" w:eastAsia="Times New Roman" w:hAnsi="Times New Roman" w:cs="Times New Roman" w:hint="default"/>
        <w:w w:val="100"/>
        <w:sz w:val="20"/>
        <w:szCs w:val="20"/>
        <w:lang w:val="en-US" w:eastAsia="en-US" w:bidi="ar-SA"/>
      </w:rPr>
    </w:lvl>
    <w:lvl w:ilvl="1" w:tplc="98EE7CA6">
      <w:numFmt w:val="bullet"/>
      <w:lvlText w:val="•"/>
      <w:lvlJc w:val="left"/>
      <w:pPr>
        <w:ind w:left="833" w:hanging="360"/>
      </w:pPr>
      <w:rPr>
        <w:rFonts w:hint="default"/>
        <w:lang w:val="en-US" w:eastAsia="en-US" w:bidi="ar-SA"/>
      </w:rPr>
    </w:lvl>
    <w:lvl w:ilvl="2" w:tplc="8A1854E0">
      <w:numFmt w:val="bullet"/>
      <w:lvlText w:val="•"/>
      <w:lvlJc w:val="left"/>
      <w:pPr>
        <w:ind w:left="1146" w:hanging="360"/>
      </w:pPr>
      <w:rPr>
        <w:rFonts w:hint="default"/>
        <w:lang w:val="en-US" w:eastAsia="en-US" w:bidi="ar-SA"/>
      </w:rPr>
    </w:lvl>
    <w:lvl w:ilvl="3" w:tplc="B14AE6BA">
      <w:numFmt w:val="bullet"/>
      <w:lvlText w:val="•"/>
      <w:lvlJc w:val="left"/>
      <w:pPr>
        <w:ind w:left="1459" w:hanging="360"/>
      </w:pPr>
      <w:rPr>
        <w:rFonts w:hint="default"/>
        <w:lang w:val="en-US" w:eastAsia="en-US" w:bidi="ar-SA"/>
      </w:rPr>
    </w:lvl>
    <w:lvl w:ilvl="4" w:tplc="30DEFCBE">
      <w:numFmt w:val="bullet"/>
      <w:lvlText w:val="•"/>
      <w:lvlJc w:val="left"/>
      <w:pPr>
        <w:ind w:left="1772" w:hanging="360"/>
      </w:pPr>
      <w:rPr>
        <w:rFonts w:hint="default"/>
        <w:lang w:val="en-US" w:eastAsia="en-US" w:bidi="ar-SA"/>
      </w:rPr>
    </w:lvl>
    <w:lvl w:ilvl="5" w:tplc="94DC2220">
      <w:numFmt w:val="bullet"/>
      <w:lvlText w:val="•"/>
      <w:lvlJc w:val="left"/>
      <w:pPr>
        <w:ind w:left="2085" w:hanging="360"/>
      </w:pPr>
      <w:rPr>
        <w:rFonts w:hint="default"/>
        <w:lang w:val="en-US" w:eastAsia="en-US" w:bidi="ar-SA"/>
      </w:rPr>
    </w:lvl>
    <w:lvl w:ilvl="6" w:tplc="786E717E">
      <w:numFmt w:val="bullet"/>
      <w:lvlText w:val="•"/>
      <w:lvlJc w:val="left"/>
      <w:pPr>
        <w:ind w:left="2398" w:hanging="360"/>
      </w:pPr>
      <w:rPr>
        <w:rFonts w:hint="default"/>
        <w:lang w:val="en-US" w:eastAsia="en-US" w:bidi="ar-SA"/>
      </w:rPr>
    </w:lvl>
    <w:lvl w:ilvl="7" w:tplc="4E9C2C1C">
      <w:numFmt w:val="bullet"/>
      <w:lvlText w:val="•"/>
      <w:lvlJc w:val="left"/>
      <w:pPr>
        <w:ind w:left="2711" w:hanging="360"/>
      </w:pPr>
      <w:rPr>
        <w:rFonts w:hint="default"/>
        <w:lang w:val="en-US" w:eastAsia="en-US" w:bidi="ar-SA"/>
      </w:rPr>
    </w:lvl>
    <w:lvl w:ilvl="8" w:tplc="A15610B8">
      <w:numFmt w:val="bullet"/>
      <w:lvlText w:val="•"/>
      <w:lvlJc w:val="left"/>
      <w:pPr>
        <w:ind w:left="3024" w:hanging="360"/>
      </w:pPr>
      <w:rPr>
        <w:rFonts w:hint="default"/>
        <w:lang w:val="en-US" w:eastAsia="en-US" w:bidi="ar-SA"/>
      </w:rPr>
    </w:lvl>
  </w:abstractNum>
  <w:abstractNum w:abstractNumId="360">
    <w:nsid w:val="6EAD2273"/>
    <w:multiLevelType w:val="hybridMultilevel"/>
    <w:tmpl w:val="774873E8"/>
    <w:lvl w:ilvl="0" w:tplc="10AAA728">
      <w:numFmt w:val="bullet"/>
      <w:lvlText w:val="•"/>
      <w:lvlJc w:val="left"/>
      <w:pPr>
        <w:ind w:left="222" w:hanging="145"/>
      </w:pPr>
      <w:rPr>
        <w:rFonts w:ascii="Times New Roman" w:eastAsia="Times New Roman" w:hAnsi="Times New Roman" w:cs="Times New Roman" w:hint="default"/>
        <w:w w:val="100"/>
        <w:sz w:val="21"/>
        <w:szCs w:val="21"/>
        <w:lang w:val="en-US" w:eastAsia="en-US" w:bidi="ar-SA"/>
      </w:rPr>
    </w:lvl>
    <w:lvl w:ilvl="1" w:tplc="458803BC">
      <w:numFmt w:val="bullet"/>
      <w:lvlText w:val="•"/>
      <w:lvlJc w:val="left"/>
      <w:pPr>
        <w:ind w:left="347" w:hanging="145"/>
      </w:pPr>
      <w:rPr>
        <w:rFonts w:hint="default"/>
        <w:lang w:val="en-US" w:eastAsia="en-US" w:bidi="ar-SA"/>
      </w:rPr>
    </w:lvl>
    <w:lvl w:ilvl="2" w:tplc="85301A60">
      <w:numFmt w:val="bullet"/>
      <w:lvlText w:val="•"/>
      <w:lvlJc w:val="left"/>
      <w:pPr>
        <w:ind w:left="475" w:hanging="145"/>
      </w:pPr>
      <w:rPr>
        <w:rFonts w:hint="default"/>
        <w:lang w:val="en-US" w:eastAsia="en-US" w:bidi="ar-SA"/>
      </w:rPr>
    </w:lvl>
    <w:lvl w:ilvl="3" w:tplc="2884AE3C">
      <w:numFmt w:val="bullet"/>
      <w:lvlText w:val="•"/>
      <w:lvlJc w:val="left"/>
      <w:pPr>
        <w:ind w:left="603" w:hanging="145"/>
      </w:pPr>
      <w:rPr>
        <w:rFonts w:hint="default"/>
        <w:lang w:val="en-US" w:eastAsia="en-US" w:bidi="ar-SA"/>
      </w:rPr>
    </w:lvl>
    <w:lvl w:ilvl="4" w:tplc="E44E0C2A">
      <w:numFmt w:val="bullet"/>
      <w:lvlText w:val="•"/>
      <w:lvlJc w:val="left"/>
      <w:pPr>
        <w:ind w:left="731" w:hanging="145"/>
      </w:pPr>
      <w:rPr>
        <w:rFonts w:hint="default"/>
        <w:lang w:val="en-US" w:eastAsia="en-US" w:bidi="ar-SA"/>
      </w:rPr>
    </w:lvl>
    <w:lvl w:ilvl="5" w:tplc="0414EAF6">
      <w:numFmt w:val="bullet"/>
      <w:lvlText w:val="•"/>
      <w:lvlJc w:val="left"/>
      <w:pPr>
        <w:ind w:left="859" w:hanging="145"/>
      </w:pPr>
      <w:rPr>
        <w:rFonts w:hint="default"/>
        <w:lang w:val="en-US" w:eastAsia="en-US" w:bidi="ar-SA"/>
      </w:rPr>
    </w:lvl>
    <w:lvl w:ilvl="6" w:tplc="7D603732">
      <w:numFmt w:val="bullet"/>
      <w:lvlText w:val="•"/>
      <w:lvlJc w:val="left"/>
      <w:pPr>
        <w:ind w:left="986" w:hanging="145"/>
      </w:pPr>
      <w:rPr>
        <w:rFonts w:hint="default"/>
        <w:lang w:val="en-US" w:eastAsia="en-US" w:bidi="ar-SA"/>
      </w:rPr>
    </w:lvl>
    <w:lvl w:ilvl="7" w:tplc="EA2AD480">
      <w:numFmt w:val="bullet"/>
      <w:lvlText w:val="•"/>
      <w:lvlJc w:val="left"/>
      <w:pPr>
        <w:ind w:left="1114" w:hanging="145"/>
      </w:pPr>
      <w:rPr>
        <w:rFonts w:hint="default"/>
        <w:lang w:val="en-US" w:eastAsia="en-US" w:bidi="ar-SA"/>
      </w:rPr>
    </w:lvl>
    <w:lvl w:ilvl="8" w:tplc="D2C2E22E">
      <w:numFmt w:val="bullet"/>
      <w:lvlText w:val="•"/>
      <w:lvlJc w:val="left"/>
      <w:pPr>
        <w:ind w:left="1242" w:hanging="145"/>
      </w:pPr>
      <w:rPr>
        <w:rFonts w:hint="default"/>
        <w:lang w:val="en-US" w:eastAsia="en-US" w:bidi="ar-SA"/>
      </w:rPr>
    </w:lvl>
  </w:abstractNum>
  <w:abstractNum w:abstractNumId="361">
    <w:nsid w:val="6EC96E64"/>
    <w:multiLevelType w:val="hybridMultilevel"/>
    <w:tmpl w:val="909EA164"/>
    <w:lvl w:ilvl="0" w:tplc="114CF1C0">
      <w:numFmt w:val="bullet"/>
      <w:lvlText w:val="•"/>
      <w:lvlJc w:val="left"/>
      <w:pPr>
        <w:ind w:left="223" w:hanging="115"/>
      </w:pPr>
      <w:rPr>
        <w:rFonts w:ascii="Times New Roman" w:eastAsia="Times New Roman" w:hAnsi="Times New Roman" w:cs="Times New Roman" w:hint="default"/>
        <w:w w:val="100"/>
        <w:sz w:val="21"/>
        <w:szCs w:val="21"/>
        <w:lang w:val="en-US" w:eastAsia="en-US" w:bidi="ar-SA"/>
      </w:rPr>
    </w:lvl>
    <w:lvl w:ilvl="1" w:tplc="0D48FC6C">
      <w:numFmt w:val="bullet"/>
      <w:lvlText w:val="•"/>
      <w:lvlJc w:val="left"/>
      <w:pPr>
        <w:ind w:left="357" w:hanging="115"/>
      </w:pPr>
      <w:rPr>
        <w:rFonts w:hint="default"/>
        <w:lang w:val="en-US" w:eastAsia="en-US" w:bidi="ar-SA"/>
      </w:rPr>
    </w:lvl>
    <w:lvl w:ilvl="2" w:tplc="480C6656">
      <w:numFmt w:val="bullet"/>
      <w:lvlText w:val="•"/>
      <w:lvlJc w:val="left"/>
      <w:pPr>
        <w:ind w:left="495" w:hanging="115"/>
      </w:pPr>
      <w:rPr>
        <w:rFonts w:hint="default"/>
        <w:lang w:val="en-US" w:eastAsia="en-US" w:bidi="ar-SA"/>
      </w:rPr>
    </w:lvl>
    <w:lvl w:ilvl="3" w:tplc="5308BE2E">
      <w:numFmt w:val="bullet"/>
      <w:lvlText w:val="•"/>
      <w:lvlJc w:val="left"/>
      <w:pPr>
        <w:ind w:left="633" w:hanging="115"/>
      </w:pPr>
      <w:rPr>
        <w:rFonts w:hint="default"/>
        <w:lang w:val="en-US" w:eastAsia="en-US" w:bidi="ar-SA"/>
      </w:rPr>
    </w:lvl>
    <w:lvl w:ilvl="4" w:tplc="8EC48BBC">
      <w:numFmt w:val="bullet"/>
      <w:lvlText w:val="•"/>
      <w:lvlJc w:val="left"/>
      <w:pPr>
        <w:ind w:left="771" w:hanging="115"/>
      </w:pPr>
      <w:rPr>
        <w:rFonts w:hint="default"/>
        <w:lang w:val="en-US" w:eastAsia="en-US" w:bidi="ar-SA"/>
      </w:rPr>
    </w:lvl>
    <w:lvl w:ilvl="5" w:tplc="3A6CCF8E">
      <w:numFmt w:val="bullet"/>
      <w:lvlText w:val="•"/>
      <w:lvlJc w:val="left"/>
      <w:pPr>
        <w:ind w:left="909" w:hanging="115"/>
      </w:pPr>
      <w:rPr>
        <w:rFonts w:hint="default"/>
        <w:lang w:val="en-US" w:eastAsia="en-US" w:bidi="ar-SA"/>
      </w:rPr>
    </w:lvl>
    <w:lvl w:ilvl="6" w:tplc="0038A4C4">
      <w:numFmt w:val="bullet"/>
      <w:lvlText w:val="•"/>
      <w:lvlJc w:val="left"/>
      <w:pPr>
        <w:ind w:left="1046" w:hanging="115"/>
      </w:pPr>
      <w:rPr>
        <w:rFonts w:hint="default"/>
        <w:lang w:val="en-US" w:eastAsia="en-US" w:bidi="ar-SA"/>
      </w:rPr>
    </w:lvl>
    <w:lvl w:ilvl="7" w:tplc="A5D6740A">
      <w:numFmt w:val="bullet"/>
      <w:lvlText w:val="•"/>
      <w:lvlJc w:val="left"/>
      <w:pPr>
        <w:ind w:left="1184" w:hanging="115"/>
      </w:pPr>
      <w:rPr>
        <w:rFonts w:hint="default"/>
        <w:lang w:val="en-US" w:eastAsia="en-US" w:bidi="ar-SA"/>
      </w:rPr>
    </w:lvl>
    <w:lvl w:ilvl="8" w:tplc="078A92FA">
      <w:numFmt w:val="bullet"/>
      <w:lvlText w:val="•"/>
      <w:lvlJc w:val="left"/>
      <w:pPr>
        <w:ind w:left="1322" w:hanging="115"/>
      </w:pPr>
      <w:rPr>
        <w:rFonts w:hint="default"/>
        <w:lang w:val="en-US" w:eastAsia="en-US" w:bidi="ar-SA"/>
      </w:rPr>
    </w:lvl>
  </w:abstractNum>
  <w:abstractNum w:abstractNumId="362">
    <w:nsid w:val="6F38038B"/>
    <w:multiLevelType w:val="hybridMultilevel"/>
    <w:tmpl w:val="29BEEA1C"/>
    <w:lvl w:ilvl="0" w:tplc="B3704234">
      <w:start w:val="1"/>
      <w:numFmt w:val="lowerLetter"/>
      <w:lvlText w:val="%1)"/>
      <w:lvlJc w:val="left"/>
      <w:pPr>
        <w:ind w:left="367" w:hanging="216"/>
        <w:jc w:val="left"/>
      </w:pPr>
      <w:rPr>
        <w:rFonts w:ascii="Times New Roman" w:eastAsia="Times New Roman" w:hAnsi="Times New Roman" w:cs="Times New Roman" w:hint="default"/>
        <w:w w:val="100"/>
        <w:sz w:val="20"/>
        <w:szCs w:val="20"/>
        <w:lang w:val="en-US" w:eastAsia="en-US" w:bidi="ar-SA"/>
      </w:rPr>
    </w:lvl>
    <w:lvl w:ilvl="1" w:tplc="25CC4E8C">
      <w:numFmt w:val="bullet"/>
      <w:lvlText w:val="•"/>
      <w:lvlJc w:val="left"/>
      <w:pPr>
        <w:ind w:left="705" w:hanging="216"/>
      </w:pPr>
      <w:rPr>
        <w:rFonts w:hint="default"/>
        <w:lang w:val="en-US" w:eastAsia="en-US" w:bidi="ar-SA"/>
      </w:rPr>
    </w:lvl>
    <w:lvl w:ilvl="2" w:tplc="C2C21502">
      <w:numFmt w:val="bullet"/>
      <w:lvlText w:val="•"/>
      <w:lvlJc w:val="left"/>
      <w:pPr>
        <w:ind w:left="1051" w:hanging="216"/>
      </w:pPr>
      <w:rPr>
        <w:rFonts w:hint="default"/>
        <w:lang w:val="en-US" w:eastAsia="en-US" w:bidi="ar-SA"/>
      </w:rPr>
    </w:lvl>
    <w:lvl w:ilvl="3" w:tplc="2CAE7A06">
      <w:numFmt w:val="bullet"/>
      <w:lvlText w:val="•"/>
      <w:lvlJc w:val="left"/>
      <w:pPr>
        <w:ind w:left="1397" w:hanging="216"/>
      </w:pPr>
      <w:rPr>
        <w:rFonts w:hint="default"/>
        <w:lang w:val="en-US" w:eastAsia="en-US" w:bidi="ar-SA"/>
      </w:rPr>
    </w:lvl>
    <w:lvl w:ilvl="4" w:tplc="A7C48F44">
      <w:numFmt w:val="bullet"/>
      <w:lvlText w:val="•"/>
      <w:lvlJc w:val="left"/>
      <w:pPr>
        <w:ind w:left="1743" w:hanging="216"/>
      </w:pPr>
      <w:rPr>
        <w:rFonts w:hint="default"/>
        <w:lang w:val="en-US" w:eastAsia="en-US" w:bidi="ar-SA"/>
      </w:rPr>
    </w:lvl>
    <w:lvl w:ilvl="5" w:tplc="86EA2BD6">
      <w:numFmt w:val="bullet"/>
      <w:lvlText w:val="•"/>
      <w:lvlJc w:val="left"/>
      <w:pPr>
        <w:ind w:left="2089" w:hanging="216"/>
      </w:pPr>
      <w:rPr>
        <w:rFonts w:hint="default"/>
        <w:lang w:val="en-US" w:eastAsia="en-US" w:bidi="ar-SA"/>
      </w:rPr>
    </w:lvl>
    <w:lvl w:ilvl="6" w:tplc="28CC9F60">
      <w:numFmt w:val="bullet"/>
      <w:lvlText w:val="•"/>
      <w:lvlJc w:val="left"/>
      <w:pPr>
        <w:ind w:left="2434" w:hanging="216"/>
      </w:pPr>
      <w:rPr>
        <w:rFonts w:hint="default"/>
        <w:lang w:val="en-US" w:eastAsia="en-US" w:bidi="ar-SA"/>
      </w:rPr>
    </w:lvl>
    <w:lvl w:ilvl="7" w:tplc="B0B48E72">
      <w:numFmt w:val="bullet"/>
      <w:lvlText w:val="•"/>
      <w:lvlJc w:val="left"/>
      <w:pPr>
        <w:ind w:left="2780" w:hanging="216"/>
      </w:pPr>
      <w:rPr>
        <w:rFonts w:hint="default"/>
        <w:lang w:val="en-US" w:eastAsia="en-US" w:bidi="ar-SA"/>
      </w:rPr>
    </w:lvl>
    <w:lvl w:ilvl="8" w:tplc="0D72543A">
      <w:numFmt w:val="bullet"/>
      <w:lvlText w:val="•"/>
      <w:lvlJc w:val="left"/>
      <w:pPr>
        <w:ind w:left="3126" w:hanging="216"/>
      </w:pPr>
      <w:rPr>
        <w:rFonts w:hint="default"/>
        <w:lang w:val="en-US" w:eastAsia="en-US" w:bidi="ar-SA"/>
      </w:rPr>
    </w:lvl>
  </w:abstractNum>
  <w:abstractNum w:abstractNumId="363">
    <w:nsid w:val="6F596628"/>
    <w:multiLevelType w:val="hybridMultilevel"/>
    <w:tmpl w:val="A628CB8E"/>
    <w:lvl w:ilvl="0" w:tplc="C40CA9BA">
      <w:start w:val="1"/>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C1A2D7D4">
      <w:numFmt w:val="bullet"/>
      <w:lvlText w:val="•"/>
      <w:lvlJc w:val="left"/>
      <w:pPr>
        <w:ind w:left="724" w:hanging="288"/>
      </w:pPr>
      <w:rPr>
        <w:rFonts w:hint="default"/>
        <w:lang w:val="en-US" w:eastAsia="en-US" w:bidi="ar-SA"/>
      </w:rPr>
    </w:lvl>
    <w:lvl w:ilvl="2" w:tplc="766CB1B0">
      <w:numFmt w:val="bullet"/>
      <w:lvlText w:val="•"/>
      <w:lvlJc w:val="left"/>
      <w:pPr>
        <w:ind w:left="1088" w:hanging="288"/>
      </w:pPr>
      <w:rPr>
        <w:rFonts w:hint="default"/>
        <w:lang w:val="en-US" w:eastAsia="en-US" w:bidi="ar-SA"/>
      </w:rPr>
    </w:lvl>
    <w:lvl w:ilvl="3" w:tplc="1F5EE178">
      <w:numFmt w:val="bullet"/>
      <w:lvlText w:val="•"/>
      <w:lvlJc w:val="left"/>
      <w:pPr>
        <w:ind w:left="1452" w:hanging="288"/>
      </w:pPr>
      <w:rPr>
        <w:rFonts w:hint="default"/>
        <w:lang w:val="en-US" w:eastAsia="en-US" w:bidi="ar-SA"/>
      </w:rPr>
    </w:lvl>
    <w:lvl w:ilvl="4" w:tplc="7522F308">
      <w:numFmt w:val="bullet"/>
      <w:lvlText w:val="•"/>
      <w:lvlJc w:val="left"/>
      <w:pPr>
        <w:ind w:left="1816" w:hanging="288"/>
      </w:pPr>
      <w:rPr>
        <w:rFonts w:hint="default"/>
        <w:lang w:val="en-US" w:eastAsia="en-US" w:bidi="ar-SA"/>
      </w:rPr>
    </w:lvl>
    <w:lvl w:ilvl="5" w:tplc="37088222">
      <w:numFmt w:val="bullet"/>
      <w:lvlText w:val="•"/>
      <w:lvlJc w:val="left"/>
      <w:pPr>
        <w:ind w:left="2181" w:hanging="288"/>
      </w:pPr>
      <w:rPr>
        <w:rFonts w:hint="default"/>
        <w:lang w:val="en-US" w:eastAsia="en-US" w:bidi="ar-SA"/>
      </w:rPr>
    </w:lvl>
    <w:lvl w:ilvl="6" w:tplc="E340C192">
      <w:numFmt w:val="bullet"/>
      <w:lvlText w:val="•"/>
      <w:lvlJc w:val="left"/>
      <w:pPr>
        <w:ind w:left="2545" w:hanging="288"/>
      </w:pPr>
      <w:rPr>
        <w:rFonts w:hint="default"/>
        <w:lang w:val="en-US" w:eastAsia="en-US" w:bidi="ar-SA"/>
      </w:rPr>
    </w:lvl>
    <w:lvl w:ilvl="7" w:tplc="9FCCE660">
      <w:numFmt w:val="bullet"/>
      <w:lvlText w:val="•"/>
      <w:lvlJc w:val="left"/>
      <w:pPr>
        <w:ind w:left="2909" w:hanging="288"/>
      </w:pPr>
      <w:rPr>
        <w:rFonts w:hint="default"/>
        <w:lang w:val="en-US" w:eastAsia="en-US" w:bidi="ar-SA"/>
      </w:rPr>
    </w:lvl>
    <w:lvl w:ilvl="8" w:tplc="7B18ED86">
      <w:numFmt w:val="bullet"/>
      <w:lvlText w:val="•"/>
      <w:lvlJc w:val="left"/>
      <w:pPr>
        <w:ind w:left="3273" w:hanging="288"/>
      </w:pPr>
      <w:rPr>
        <w:rFonts w:hint="default"/>
        <w:lang w:val="en-US" w:eastAsia="en-US" w:bidi="ar-SA"/>
      </w:rPr>
    </w:lvl>
  </w:abstractNum>
  <w:abstractNum w:abstractNumId="364">
    <w:nsid w:val="6FAC60C7"/>
    <w:multiLevelType w:val="hybridMultilevel"/>
    <w:tmpl w:val="087AA184"/>
    <w:lvl w:ilvl="0" w:tplc="F76CA778">
      <w:numFmt w:val="bullet"/>
      <w:lvlText w:val="-"/>
      <w:lvlJc w:val="left"/>
      <w:pPr>
        <w:ind w:left="367" w:hanging="288"/>
      </w:pPr>
      <w:rPr>
        <w:rFonts w:ascii="Times New Roman" w:eastAsia="Times New Roman" w:hAnsi="Times New Roman" w:cs="Times New Roman" w:hint="default"/>
        <w:spacing w:val="-1"/>
        <w:w w:val="100"/>
        <w:sz w:val="22"/>
        <w:szCs w:val="22"/>
        <w:lang w:val="en-US" w:eastAsia="en-US" w:bidi="ar-SA"/>
      </w:rPr>
    </w:lvl>
    <w:lvl w:ilvl="1" w:tplc="25D82FE8">
      <w:numFmt w:val="bullet"/>
      <w:lvlText w:val="•"/>
      <w:lvlJc w:val="left"/>
      <w:pPr>
        <w:ind w:left="773" w:hanging="288"/>
      </w:pPr>
      <w:rPr>
        <w:rFonts w:hint="default"/>
        <w:lang w:val="en-US" w:eastAsia="en-US" w:bidi="ar-SA"/>
      </w:rPr>
    </w:lvl>
    <w:lvl w:ilvl="2" w:tplc="66DA405A">
      <w:numFmt w:val="bullet"/>
      <w:lvlText w:val="•"/>
      <w:lvlJc w:val="left"/>
      <w:pPr>
        <w:ind w:left="1187" w:hanging="288"/>
      </w:pPr>
      <w:rPr>
        <w:rFonts w:hint="default"/>
        <w:lang w:val="en-US" w:eastAsia="en-US" w:bidi="ar-SA"/>
      </w:rPr>
    </w:lvl>
    <w:lvl w:ilvl="3" w:tplc="14A20F9A">
      <w:numFmt w:val="bullet"/>
      <w:lvlText w:val="•"/>
      <w:lvlJc w:val="left"/>
      <w:pPr>
        <w:ind w:left="1600" w:hanging="288"/>
      </w:pPr>
      <w:rPr>
        <w:rFonts w:hint="default"/>
        <w:lang w:val="en-US" w:eastAsia="en-US" w:bidi="ar-SA"/>
      </w:rPr>
    </w:lvl>
    <w:lvl w:ilvl="4" w:tplc="0E342F56">
      <w:numFmt w:val="bullet"/>
      <w:lvlText w:val="•"/>
      <w:lvlJc w:val="left"/>
      <w:pPr>
        <w:ind w:left="2014" w:hanging="288"/>
      </w:pPr>
      <w:rPr>
        <w:rFonts w:hint="default"/>
        <w:lang w:val="en-US" w:eastAsia="en-US" w:bidi="ar-SA"/>
      </w:rPr>
    </w:lvl>
    <w:lvl w:ilvl="5" w:tplc="60309D78">
      <w:numFmt w:val="bullet"/>
      <w:lvlText w:val="•"/>
      <w:lvlJc w:val="left"/>
      <w:pPr>
        <w:ind w:left="2428" w:hanging="288"/>
      </w:pPr>
      <w:rPr>
        <w:rFonts w:hint="default"/>
        <w:lang w:val="en-US" w:eastAsia="en-US" w:bidi="ar-SA"/>
      </w:rPr>
    </w:lvl>
    <w:lvl w:ilvl="6" w:tplc="857A35B0">
      <w:numFmt w:val="bullet"/>
      <w:lvlText w:val="•"/>
      <w:lvlJc w:val="left"/>
      <w:pPr>
        <w:ind w:left="2841" w:hanging="288"/>
      </w:pPr>
      <w:rPr>
        <w:rFonts w:hint="default"/>
        <w:lang w:val="en-US" w:eastAsia="en-US" w:bidi="ar-SA"/>
      </w:rPr>
    </w:lvl>
    <w:lvl w:ilvl="7" w:tplc="171CD7D0">
      <w:numFmt w:val="bullet"/>
      <w:lvlText w:val="•"/>
      <w:lvlJc w:val="left"/>
      <w:pPr>
        <w:ind w:left="3255" w:hanging="288"/>
      </w:pPr>
      <w:rPr>
        <w:rFonts w:hint="default"/>
        <w:lang w:val="en-US" w:eastAsia="en-US" w:bidi="ar-SA"/>
      </w:rPr>
    </w:lvl>
    <w:lvl w:ilvl="8" w:tplc="03EEFBA4">
      <w:numFmt w:val="bullet"/>
      <w:lvlText w:val="•"/>
      <w:lvlJc w:val="left"/>
      <w:pPr>
        <w:ind w:left="3668" w:hanging="288"/>
      </w:pPr>
      <w:rPr>
        <w:rFonts w:hint="default"/>
        <w:lang w:val="en-US" w:eastAsia="en-US" w:bidi="ar-SA"/>
      </w:rPr>
    </w:lvl>
  </w:abstractNum>
  <w:abstractNum w:abstractNumId="365">
    <w:nsid w:val="706F15E7"/>
    <w:multiLevelType w:val="hybridMultilevel"/>
    <w:tmpl w:val="ED94C8CA"/>
    <w:lvl w:ilvl="0" w:tplc="976EF90C">
      <w:numFmt w:val="bullet"/>
      <w:lvlText w:val="•"/>
      <w:lvlJc w:val="left"/>
      <w:pPr>
        <w:ind w:left="224" w:hanging="120"/>
      </w:pPr>
      <w:rPr>
        <w:rFonts w:ascii="Times New Roman" w:eastAsia="Times New Roman" w:hAnsi="Times New Roman" w:cs="Times New Roman" w:hint="default"/>
        <w:w w:val="100"/>
        <w:sz w:val="20"/>
        <w:szCs w:val="20"/>
        <w:lang w:val="en-US" w:eastAsia="en-US" w:bidi="ar-SA"/>
      </w:rPr>
    </w:lvl>
    <w:lvl w:ilvl="1" w:tplc="D2882CD6">
      <w:numFmt w:val="bullet"/>
      <w:lvlText w:val="•"/>
      <w:lvlJc w:val="left"/>
      <w:pPr>
        <w:ind w:left="370" w:hanging="120"/>
      </w:pPr>
      <w:rPr>
        <w:rFonts w:hint="default"/>
        <w:lang w:val="en-US" w:eastAsia="en-US" w:bidi="ar-SA"/>
      </w:rPr>
    </w:lvl>
    <w:lvl w:ilvl="2" w:tplc="5658E918">
      <w:numFmt w:val="bullet"/>
      <w:lvlText w:val="•"/>
      <w:lvlJc w:val="left"/>
      <w:pPr>
        <w:ind w:left="521" w:hanging="120"/>
      </w:pPr>
      <w:rPr>
        <w:rFonts w:hint="default"/>
        <w:lang w:val="en-US" w:eastAsia="en-US" w:bidi="ar-SA"/>
      </w:rPr>
    </w:lvl>
    <w:lvl w:ilvl="3" w:tplc="D5DE6120">
      <w:numFmt w:val="bullet"/>
      <w:lvlText w:val="•"/>
      <w:lvlJc w:val="left"/>
      <w:pPr>
        <w:ind w:left="671" w:hanging="120"/>
      </w:pPr>
      <w:rPr>
        <w:rFonts w:hint="default"/>
        <w:lang w:val="en-US" w:eastAsia="en-US" w:bidi="ar-SA"/>
      </w:rPr>
    </w:lvl>
    <w:lvl w:ilvl="4" w:tplc="64D813CE">
      <w:numFmt w:val="bullet"/>
      <w:lvlText w:val="•"/>
      <w:lvlJc w:val="left"/>
      <w:pPr>
        <w:ind w:left="822" w:hanging="120"/>
      </w:pPr>
      <w:rPr>
        <w:rFonts w:hint="default"/>
        <w:lang w:val="en-US" w:eastAsia="en-US" w:bidi="ar-SA"/>
      </w:rPr>
    </w:lvl>
    <w:lvl w:ilvl="5" w:tplc="495A51C0">
      <w:numFmt w:val="bullet"/>
      <w:lvlText w:val="•"/>
      <w:lvlJc w:val="left"/>
      <w:pPr>
        <w:ind w:left="972" w:hanging="120"/>
      </w:pPr>
      <w:rPr>
        <w:rFonts w:hint="default"/>
        <w:lang w:val="en-US" w:eastAsia="en-US" w:bidi="ar-SA"/>
      </w:rPr>
    </w:lvl>
    <w:lvl w:ilvl="6" w:tplc="86E0C67C">
      <w:numFmt w:val="bullet"/>
      <w:lvlText w:val="•"/>
      <w:lvlJc w:val="left"/>
      <w:pPr>
        <w:ind w:left="1123" w:hanging="120"/>
      </w:pPr>
      <w:rPr>
        <w:rFonts w:hint="default"/>
        <w:lang w:val="en-US" w:eastAsia="en-US" w:bidi="ar-SA"/>
      </w:rPr>
    </w:lvl>
    <w:lvl w:ilvl="7" w:tplc="F5CACB5C">
      <w:numFmt w:val="bullet"/>
      <w:lvlText w:val="•"/>
      <w:lvlJc w:val="left"/>
      <w:pPr>
        <w:ind w:left="1273" w:hanging="120"/>
      </w:pPr>
      <w:rPr>
        <w:rFonts w:hint="default"/>
        <w:lang w:val="en-US" w:eastAsia="en-US" w:bidi="ar-SA"/>
      </w:rPr>
    </w:lvl>
    <w:lvl w:ilvl="8" w:tplc="2AE88180">
      <w:numFmt w:val="bullet"/>
      <w:lvlText w:val="•"/>
      <w:lvlJc w:val="left"/>
      <w:pPr>
        <w:ind w:left="1424" w:hanging="120"/>
      </w:pPr>
      <w:rPr>
        <w:rFonts w:hint="default"/>
        <w:lang w:val="en-US" w:eastAsia="en-US" w:bidi="ar-SA"/>
      </w:rPr>
    </w:lvl>
  </w:abstractNum>
  <w:abstractNum w:abstractNumId="366">
    <w:nsid w:val="70FB1BDC"/>
    <w:multiLevelType w:val="hybridMultilevel"/>
    <w:tmpl w:val="091E379A"/>
    <w:lvl w:ilvl="0" w:tplc="5956D2B4">
      <w:start w:val="1"/>
      <w:numFmt w:val="lowerLetter"/>
      <w:lvlText w:val="%1)"/>
      <w:lvlJc w:val="left"/>
      <w:pPr>
        <w:ind w:left="367" w:hanging="288"/>
        <w:jc w:val="left"/>
      </w:pPr>
      <w:rPr>
        <w:rFonts w:ascii="Times New Roman" w:eastAsia="Times New Roman" w:hAnsi="Times New Roman" w:cs="Times New Roman" w:hint="default"/>
        <w:spacing w:val="-1"/>
        <w:w w:val="100"/>
        <w:sz w:val="22"/>
        <w:szCs w:val="22"/>
        <w:lang w:val="en-US" w:eastAsia="en-US" w:bidi="ar-SA"/>
      </w:rPr>
    </w:lvl>
    <w:lvl w:ilvl="1" w:tplc="FB8AA706">
      <w:numFmt w:val="bullet"/>
      <w:lvlText w:val="•"/>
      <w:lvlJc w:val="left"/>
      <w:pPr>
        <w:ind w:left="673" w:hanging="288"/>
      </w:pPr>
      <w:rPr>
        <w:rFonts w:hint="default"/>
        <w:lang w:val="en-US" w:eastAsia="en-US" w:bidi="ar-SA"/>
      </w:rPr>
    </w:lvl>
    <w:lvl w:ilvl="2" w:tplc="0A0A847A">
      <w:numFmt w:val="bullet"/>
      <w:lvlText w:val="•"/>
      <w:lvlJc w:val="left"/>
      <w:pPr>
        <w:ind w:left="986" w:hanging="288"/>
      </w:pPr>
      <w:rPr>
        <w:rFonts w:hint="default"/>
        <w:lang w:val="en-US" w:eastAsia="en-US" w:bidi="ar-SA"/>
      </w:rPr>
    </w:lvl>
    <w:lvl w:ilvl="3" w:tplc="BD52648E">
      <w:numFmt w:val="bullet"/>
      <w:lvlText w:val="•"/>
      <w:lvlJc w:val="left"/>
      <w:pPr>
        <w:ind w:left="1300" w:hanging="288"/>
      </w:pPr>
      <w:rPr>
        <w:rFonts w:hint="default"/>
        <w:lang w:val="en-US" w:eastAsia="en-US" w:bidi="ar-SA"/>
      </w:rPr>
    </w:lvl>
    <w:lvl w:ilvl="4" w:tplc="1700DDFE">
      <w:numFmt w:val="bullet"/>
      <w:lvlText w:val="•"/>
      <w:lvlJc w:val="left"/>
      <w:pPr>
        <w:ind w:left="1613" w:hanging="288"/>
      </w:pPr>
      <w:rPr>
        <w:rFonts w:hint="default"/>
        <w:lang w:val="en-US" w:eastAsia="en-US" w:bidi="ar-SA"/>
      </w:rPr>
    </w:lvl>
    <w:lvl w:ilvl="5" w:tplc="F724AEFC">
      <w:numFmt w:val="bullet"/>
      <w:lvlText w:val="•"/>
      <w:lvlJc w:val="left"/>
      <w:pPr>
        <w:ind w:left="1927" w:hanging="288"/>
      </w:pPr>
      <w:rPr>
        <w:rFonts w:hint="default"/>
        <w:lang w:val="en-US" w:eastAsia="en-US" w:bidi="ar-SA"/>
      </w:rPr>
    </w:lvl>
    <w:lvl w:ilvl="6" w:tplc="8B5E1126">
      <w:numFmt w:val="bullet"/>
      <w:lvlText w:val="•"/>
      <w:lvlJc w:val="left"/>
      <w:pPr>
        <w:ind w:left="2240" w:hanging="288"/>
      </w:pPr>
      <w:rPr>
        <w:rFonts w:hint="default"/>
        <w:lang w:val="en-US" w:eastAsia="en-US" w:bidi="ar-SA"/>
      </w:rPr>
    </w:lvl>
    <w:lvl w:ilvl="7" w:tplc="1CFEB1BA">
      <w:numFmt w:val="bullet"/>
      <w:lvlText w:val="•"/>
      <w:lvlJc w:val="left"/>
      <w:pPr>
        <w:ind w:left="2553" w:hanging="288"/>
      </w:pPr>
      <w:rPr>
        <w:rFonts w:hint="default"/>
        <w:lang w:val="en-US" w:eastAsia="en-US" w:bidi="ar-SA"/>
      </w:rPr>
    </w:lvl>
    <w:lvl w:ilvl="8" w:tplc="9EB4D232">
      <w:numFmt w:val="bullet"/>
      <w:lvlText w:val="•"/>
      <w:lvlJc w:val="left"/>
      <w:pPr>
        <w:ind w:left="2867" w:hanging="288"/>
      </w:pPr>
      <w:rPr>
        <w:rFonts w:hint="default"/>
        <w:lang w:val="en-US" w:eastAsia="en-US" w:bidi="ar-SA"/>
      </w:rPr>
    </w:lvl>
  </w:abstractNum>
  <w:abstractNum w:abstractNumId="367">
    <w:nsid w:val="71150F7F"/>
    <w:multiLevelType w:val="hybridMultilevel"/>
    <w:tmpl w:val="636C88CE"/>
    <w:lvl w:ilvl="0" w:tplc="DCC89E6E">
      <w:numFmt w:val="bullet"/>
      <w:lvlText w:val="•"/>
      <w:lvlJc w:val="left"/>
      <w:pPr>
        <w:ind w:left="222" w:hanging="144"/>
      </w:pPr>
      <w:rPr>
        <w:rFonts w:ascii="Times New Roman" w:eastAsia="Times New Roman" w:hAnsi="Times New Roman" w:cs="Times New Roman" w:hint="default"/>
        <w:w w:val="100"/>
        <w:sz w:val="20"/>
        <w:szCs w:val="20"/>
        <w:lang w:val="en-US" w:eastAsia="en-US" w:bidi="ar-SA"/>
      </w:rPr>
    </w:lvl>
    <w:lvl w:ilvl="1" w:tplc="5C5C93E6">
      <w:numFmt w:val="bullet"/>
      <w:lvlText w:val="•"/>
      <w:lvlJc w:val="left"/>
      <w:pPr>
        <w:ind w:left="351" w:hanging="144"/>
      </w:pPr>
      <w:rPr>
        <w:rFonts w:hint="default"/>
        <w:lang w:val="en-US" w:eastAsia="en-US" w:bidi="ar-SA"/>
      </w:rPr>
    </w:lvl>
    <w:lvl w:ilvl="2" w:tplc="8BD4CF82">
      <w:numFmt w:val="bullet"/>
      <w:lvlText w:val="•"/>
      <w:lvlJc w:val="left"/>
      <w:pPr>
        <w:ind w:left="482" w:hanging="144"/>
      </w:pPr>
      <w:rPr>
        <w:rFonts w:hint="default"/>
        <w:lang w:val="en-US" w:eastAsia="en-US" w:bidi="ar-SA"/>
      </w:rPr>
    </w:lvl>
    <w:lvl w:ilvl="3" w:tplc="5FCA2B1C">
      <w:numFmt w:val="bullet"/>
      <w:lvlText w:val="•"/>
      <w:lvlJc w:val="left"/>
      <w:pPr>
        <w:ind w:left="614" w:hanging="144"/>
      </w:pPr>
      <w:rPr>
        <w:rFonts w:hint="default"/>
        <w:lang w:val="en-US" w:eastAsia="en-US" w:bidi="ar-SA"/>
      </w:rPr>
    </w:lvl>
    <w:lvl w:ilvl="4" w:tplc="3D5A32F2">
      <w:numFmt w:val="bullet"/>
      <w:lvlText w:val="•"/>
      <w:lvlJc w:val="left"/>
      <w:pPr>
        <w:ind w:left="745" w:hanging="144"/>
      </w:pPr>
      <w:rPr>
        <w:rFonts w:hint="default"/>
        <w:lang w:val="en-US" w:eastAsia="en-US" w:bidi="ar-SA"/>
      </w:rPr>
    </w:lvl>
    <w:lvl w:ilvl="5" w:tplc="F58A65D2">
      <w:numFmt w:val="bullet"/>
      <w:lvlText w:val="•"/>
      <w:lvlJc w:val="left"/>
      <w:pPr>
        <w:ind w:left="877" w:hanging="144"/>
      </w:pPr>
      <w:rPr>
        <w:rFonts w:hint="default"/>
        <w:lang w:val="en-US" w:eastAsia="en-US" w:bidi="ar-SA"/>
      </w:rPr>
    </w:lvl>
    <w:lvl w:ilvl="6" w:tplc="829C0D52">
      <w:numFmt w:val="bullet"/>
      <w:lvlText w:val="•"/>
      <w:lvlJc w:val="left"/>
      <w:pPr>
        <w:ind w:left="1008" w:hanging="144"/>
      </w:pPr>
      <w:rPr>
        <w:rFonts w:hint="default"/>
        <w:lang w:val="en-US" w:eastAsia="en-US" w:bidi="ar-SA"/>
      </w:rPr>
    </w:lvl>
    <w:lvl w:ilvl="7" w:tplc="5C7A351C">
      <w:numFmt w:val="bullet"/>
      <w:lvlText w:val="•"/>
      <w:lvlJc w:val="left"/>
      <w:pPr>
        <w:ind w:left="1139" w:hanging="144"/>
      </w:pPr>
      <w:rPr>
        <w:rFonts w:hint="default"/>
        <w:lang w:val="en-US" w:eastAsia="en-US" w:bidi="ar-SA"/>
      </w:rPr>
    </w:lvl>
    <w:lvl w:ilvl="8" w:tplc="E4A641A0">
      <w:numFmt w:val="bullet"/>
      <w:lvlText w:val="•"/>
      <w:lvlJc w:val="left"/>
      <w:pPr>
        <w:ind w:left="1271" w:hanging="144"/>
      </w:pPr>
      <w:rPr>
        <w:rFonts w:hint="default"/>
        <w:lang w:val="en-US" w:eastAsia="en-US" w:bidi="ar-SA"/>
      </w:rPr>
    </w:lvl>
  </w:abstractNum>
  <w:abstractNum w:abstractNumId="368">
    <w:nsid w:val="71187283"/>
    <w:multiLevelType w:val="hybridMultilevel"/>
    <w:tmpl w:val="D49860D0"/>
    <w:lvl w:ilvl="0" w:tplc="9FB8E4A4">
      <w:start w:val="1"/>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0F9AC2D2">
      <w:numFmt w:val="bullet"/>
      <w:lvlText w:val="•"/>
      <w:lvlJc w:val="left"/>
      <w:pPr>
        <w:ind w:left="724" w:hanging="288"/>
      </w:pPr>
      <w:rPr>
        <w:rFonts w:hint="default"/>
        <w:lang w:val="en-US" w:eastAsia="en-US" w:bidi="ar-SA"/>
      </w:rPr>
    </w:lvl>
    <w:lvl w:ilvl="2" w:tplc="6CFEAD42">
      <w:numFmt w:val="bullet"/>
      <w:lvlText w:val="•"/>
      <w:lvlJc w:val="left"/>
      <w:pPr>
        <w:ind w:left="1088" w:hanging="288"/>
      </w:pPr>
      <w:rPr>
        <w:rFonts w:hint="default"/>
        <w:lang w:val="en-US" w:eastAsia="en-US" w:bidi="ar-SA"/>
      </w:rPr>
    </w:lvl>
    <w:lvl w:ilvl="3" w:tplc="5770EF76">
      <w:numFmt w:val="bullet"/>
      <w:lvlText w:val="•"/>
      <w:lvlJc w:val="left"/>
      <w:pPr>
        <w:ind w:left="1452" w:hanging="288"/>
      </w:pPr>
      <w:rPr>
        <w:rFonts w:hint="default"/>
        <w:lang w:val="en-US" w:eastAsia="en-US" w:bidi="ar-SA"/>
      </w:rPr>
    </w:lvl>
    <w:lvl w:ilvl="4" w:tplc="4BA0979E">
      <w:numFmt w:val="bullet"/>
      <w:lvlText w:val="•"/>
      <w:lvlJc w:val="left"/>
      <w:pPr>
        <w:ind w:left="1816" w:hanging="288"/>
      </w:pPr>
      <w:rPr>
        <w:rFonts w:hint="default"/>
        <w:lang w:val="en-US" w:eastAsia="en-US" w:bidi="ar-SA"/>
      </w:rPr>
    </w:lvl>
    <w:lvl w:ilvl="5" w:tplc="32FA04B6">
      <w:numFmt w:val="bullet"/>
      <w:lvlText w:val="•"/>
      <w:lvlJc w:val="left"/>
      <w:pPr>
        <w:ind w:left="2181" w:hanging="288"/>
      </w:pPr>
      <w:rPr>
        <w:rFonts w:hint="default"/>
        <w:lang w:val="en-US" w:eastAsia="en-US" w:bidi="ar-SA"/>
      </w:rPr>
    </w:lvl>
    <w:lvl w:ilvl="6" w:tplc="0A943C70">
      <w:numFmt w:val="bullet"/>
      <w:lvlText w:val="•"/>
      <w:lvlJc w:val="left"/>
      <w:pPr>
        <w:ind w:left="2545" w:hanging="288"/>
      </w:pPr>
      <w:rPr>
        <w:rFonts w:hint="default"/>
        <w:lang w:val="en-US" w:eastAsia="en-US" w:bidi="ar-SA"/>
      </w:rPr>
    </w:lvl>
    <w:lvl w:ilvl="7" w:tplc="DE1EDCB0">
      <w:numFmt w:val="bullet"/>
      <w:lvlText w:val="•"/>
      <w:lvlJc w:val="left"/>
      <w:pPr>
        <w:ind w:left="2909" w:hanging="288"/>
      </w:pPr>
      <w:rPr>
        <w:rFonts w:hint="default"/>
        <w:lang w:val="en-US" w:eastAsia="en-US" w:bidi="ar-SA"/>
      </w:rPr>
    </w:lvl>
    <w:lvl w:ilvl="8" w:tplc="CCBAB5E0">
      <w:numFmt w:val="bullet"/>
      <w:lvlText w:val="•"/>
      <w:lvlJc w:val="left"/>
      <w:pPr>
        <w:ind w:left="3273" w:hanging="288"/>
      </w:pPr>
      <w:rPr>
        <w:rFonts w:hint="default"/>
        <w:lang w:val="en-US" w:eastAsia="en-US" w:bidi="ar-SA"/>
      </w:rPr>
    </w:lvl>
  </w:abstractNum>
  <w:abstractNum w:abstractNumId="369">
    <w:nsid w:val="711E5F5F"/>
    <w:multiLevelType w:val="hybridMultilevel"/>
    <w:tmpl w:val="015ED8F0"/>
    <w:lvl w:ilvl="0" w:tplc="F5F8D03C">
      <w:start w:val="1"/>
      <w:numFmt w:val="lowerLetter"/>
      <w:lvlText w:val="%1)"/>
      <w:lvlJc w:val="left"/>
      <w:pPr>
        <w:ind w:left="367" w:hanging="216"/>
        <w:jc w:val="left"/>
      </w:pPr>
      <w:rPr>
        <w:rFonts w:ascii="Times New Roman" w:eastAsia="Times New Roman" w:hAnsi="Times New Roman" w:cs="Times New Roman" w:hint="default"/>
        <w:w w:val="100"/>
        <w:sz w:val="20"/>
        <w:szCs w:val="20"/>
        <w:lang w:val="en-US" w:eastAsia="en-US" w:bidi="ar-SA"/>
      </w:rPr>
    </w:lvl>
    <w:lvl w:ilvl="1" w:tplc="14F68E8E">
      <w:numFmt w:val="bullet"/>
      <w:lvlText w:val="•"/>
      <w:lvlJc w:val="left"/>
      <w:pPr>
        <w:ind w:left="702" w:hanging="216"/>
      </w:pPr>
      <w:rPr>
        <w:rFonts w:hint="default"/>
        <w:lang w:val="en-US" w:eastAsia="en-US" w:bidi="ar-SA"/>
      </w:rPr>
    </w:lvl>
    <w:lvl w:ilvl="2" w:tplc="82A2F06A">
      <w:numFmt w:val="bullet"/>
      <w:lvlText w:val="•"/>
      <w:lvlJc w:val="left"/>
      <w:pPr>
        <w:ind w:left="1045" w:hanging="216"/>
      </w:pPr>
      <w:rPr>
        <w:rFonts w:hint="default"/>
        <w:lang w:val="en-US" w:eastAsia="en-US" w:bidi="ar-SA"/>
      </w:rPr>
    </w:lvl>
    <w:lvl w:ilvl="3" w:tplc="A57C1870">
      <w:numFmt w:val="bullet"/>
      <w:lvlText w:val="•"/>
      <w:lvlJc w:val="left"/>
      <w:pPr>
        <w:ind w:left="1387" w:hanging="216"/>
      </w:pPr>
      <w:rPr>
        <w:rFonts w:hint="default"/>
        <w:lang w:val="en-US" w:eastAsia="en-US" w:bidi="ar-SA"/>
      </w:rPr>
    </w:lvl>
    <w:lvl w:ilvl="4" w:tplc="D5D4E0F8">
      <w:numFmt w:val="bullet"/>
      <w:lvlText w:val="•"/>
      <w:lvlJc w:val="left"/>
      <w:pPr>
        <w:ind w:left="1730" w:hanging="216"/>
      </w:pPr>
      <w:rPr>
        <w:rFonts w:hint="default"/>
        <w:lang w:val="en-US" w:eastAsia="en-US" w:bidi="ar-SA"/>
      </w:rPr>
    </w:lvl>
    <w:lvl w:ilvl="5" w:tplc="4FA4A9A0">
      <w:numFmt w:val="bullet"/>
      <w:lvlText w:val="•"/>
      <w:lvlJc w:val="left"/>
      <w:pPr>
        <w:ind w:left="2072" w:hanging="216"/>
      </w:pPr>
      <w:rPr>
        <w:rFonts w:hint="default"/>
        <w:lang w:val="en-US" w:eastAsia="en-US" w:bidi="ar-SA"/>
      </w:rPr>
    </w:lvl>
    <w:lvl w:ilvl="6" w:tplc="D696CDD4">
      <w:numFmt w:val="bullet"/>
      <w:lvlText w:val="•"/>
      <w:lvlJc w:val="left"/>
      <w:pPr>
        <w:ind w:left="2415" w:hanging="216"/>
      </w:pPr>
      <w:rPr>
        <w:rFonts w:hint="default"/>
        <w:lang w:val="en-US" w:eastAsia="en-US" w:bidi="ar-SA"/>
      </w:rPr>
    </w:lvl>
    <w:lvl w:ilvl="7" w:tplc="CDC46B66">
      <w:numFmt w:val="bullet"/>
      <w:lvlText w:val="•"/>
      <w:lvlJc w:val="left"/>
      <w:pPr>
        <w:ind w:left="2757" w:hanging="216"/>
      </w:pPr>
      <w:rPr>
        <w:rFonts w:hint="default"/>
        <w:lang w:val="en-US" w:eastAsia="en-US" w:bidi="ar-SA"/>
      </w:rPr>
    </w:lvl>
    <w:lvl w:ilvl="8" w:tplc="9592873C">
      <w:numFmt w:val="bullet"/>
      <w:lvlText w:val="•"/>
      <w:lvlJc w:val="left"/>
      <w:pPr>
        <w:ind w:left="3100" w:hanging="216"/>
      </w:pPr>
      <w:rPr>
        <w:rFonts w:hint="default"/>
        <w:lang w:val="en-US" w:eastAsia="en-US" w:bidi="ar-SA"/>
      </w:rPr>
    </w:lvl>
  </w:abstractNum>
  <w:abstractNum w:abstractNumId="370">
    <w:nsid w:val="712725DF"/>
    <w:multiLevelType w:val="hybridMultilevel"/>
    <w:tmpl w:val="137CF77A"/>
    <w:lvl w:ilvl="0" w:tplc="C6DA21AE">
      <w:numFmt w:val="bullet"/>
      <w:lvlText w:val="-"/>
      <w:lvlJc w:val="left"/>
      <w:pPr>
        <w:ind w:left="368" w:hanging="288"/>
      </w:pPr>
      <w:rPr>
        <w:rFonts w:ascii="Times New Roman" w:eastAsia="Times New Roman" w:hAnsi="Times New Roman" w:cs="Times New Roman" w:hint="default"/>
        <w:spacing w:val="-1"/>
        <w:w w:val="100"/>
        <w:sz w:val="18"/>
        <w:szCs w:val="18"/>
        <w:lang w:val="en-US" w:eastAsia="en-US" w:bidi="ar-SA"/>
      </w:rPr>
    </w:lvl>
    <w:lvl w:ilvl="1" w:tplc="5E9ACBC8">
      <w:numFmt w:val="bullet"/>
      <w:lvlText w:val="•"/>
      <w:lvlJc w:val="left"/>
      <w:pPr>
        <w:ind w:left="698" w:hanging="288"/>
      </w:pPr>
      <w:rPr>
        <w:rFonts w:hint="default"/>
        <w:lang w:val="en-US" w:eastAsia="en-US" w:bidi="ar-SA"/>
      </w:rPr>
    </w:lvl>
    <w:lvl w:ilvl="2" w:tplc="2B7E0A46">
      <w:numFmt w:val="bullet"/>
      <w:lvlText w:val="•"/>
      <w:lvlJc w:val="left"/>
      <w:pPr>
        <w:ind w:left="1036" w:hanging="288"/>
      </w:pPr>
      <w:rPr>
        <w:rFonts w:hint="default"/>
        <w:lang w:val="en-US" w:eastAsia="en-US" w:bidi="ar-SA"/>
      </w:rPr>
    </w:lvl>
    <w:lvl w:ilvl="3" w:tplc="591E4600">
      <w:numFmt w:val="bullet"/>
      <w:lvlText w:val="•"/>
      <w:lvlJc w:val="left"/>
      <w:pPr>
        <w:ind w:left="1374" w:hanging="288"/>
      </w:pPr>
      <w:rPr>
        <w:rFonts w:hint="default"/>
        <w:lang w:val="en-US" w:eastAsia="en-US" w:bidi="ar-SA"/>
      </w:rPr>
    </w:lvl>
    <w:lvl w:ilvl="4" w:tplc="E99EF446">
      <w:numFmt w:val="bullet"/>
      <w:lvlText w:val="•"/>
      <w:lvlJc w:val="left"/>
      <w:pPr>
        <w:ind w:left="1712" w:hanging="288"/>
      </w:pPr>
      <w:rPr>
        <w:rFonts w:hint="default"/>
        <w:lang w:val="en-US" w:eastAsia="en-US" w:bidi="ar-SA"/>
      </w:rPr>
    </w:lvl>
    <w:lvl w:ilvl="5" w:tplc="E9D4EA46">
      <w:numFmt w:val="bullet"/>
      <w:lvlText w:val="•"/>
      <w:lvlJc w:val="left"/>
      <w:pPr>
        <w:ind w:left="2050" w:hanging="288"/>
      </w:pPr>
      <w:rPr>
        <w:rFonts w:hint="default"/>
        <w:lang w:val="en-US" w:eastAsia="en-US" w:bidi="ar-SA"/>
      </w:rPr>
    </w:lvl>
    <w:lvl w:ilvl="6" w:tplc="121AAFC2">
      <w:numFmt w:val="bullet"/>
      <w:lvlText w:val="•"/>
      <w:lvlJc w:val="left"/>
      <w:pPr>
        <w:ind w:left="2388" w:hanging="288"/>
      </w:pPr>
      <w:rPr>
        <w:rFonts w:hint="default"/>
        <w:lang w:val="en-US" w:eastAsia="en-US" w:bidi="ar-SA"/>
      </w:rPr>
    </w:lvl>
    <w:lvl w:ilvl="7" w:tplc="4072E8F0">
      <w:numFmt w:val="bullet"/>
      <w:lvlText w:val="•"/>
      <w:lvlJc w:val="left"/>
      <w:pPr>
        <w:ind w:left="2726" w:hanging="288"/>
      </w:pPr>
      <w:rPr>
        <w:rFonts w:hint="default"/>
        <w:lang w:val="en-US" w:eastAsia="en-US" w:bidi="ar-SA"/>
      </w:rPr>
    </w:lvl>
    <w:lvl w:ilvl="8" w:tplc="ED0432C6">
      <w:numFmt w:val="bullet"/>
      <w:lvlText w:val="•"/>
      <w:lvlJc w:val="left"/>
      <w:pPr>
        <w:ind w:left="3064" w:hanging="288"/>
      </w:pPr>
      <w:rPr>
        <w:rFonts w:hint="default"/>
        <w:lang w:val="en-US" w:eastAsia="en-US" w:bidi="ar-SA"/>
      </w:rPr>
    </w:lvl>
  </w:abstractNum>
  <w:abstractNum w:abstractNumId="371">
    <w:nsid w:val="71476F23"/>
    <w:multiLevelType w:val="hybridMultilevel"/>
    <w:tmpl w:val="B1A8FDD6"/>
    <w:lvl w:ilvl="0" w:tplc="C1AC8190">
      <w:start w:val="2"/>
      <w:numFmt w:val="lowerLetter"/>
      <w:lvlText w:val="%1)"/>
      <w:lvlJc w:val="left"/>
      <w:pPr>
        <w:ind w:left="367" w:hanging="216"/>
        <w:jc w:val="left"/>
      </w:pPr>
      <w:rPr>
        <w:rFonts w:ascii="Times New Roman" w:eastAsia="Times New Roman" w:hAnsi="Times New Roman" w:cs="Times New Roman" w:hint="default"/>
        <w:w w:val="100"/>
        <w:sz w:val="20"/>
        <w:szCs w:val="20"/>
        <w:lang w:val="en-US" w:eastAsia="en-US" w:bidi="ar-SA"/>
      </w:rPr>
    </w:lvl>
    <w:lvl w:ilvl="1" w:tplc="FF727D44">
      <w:numFmt w:val="bullet"/>
      <w:lvlText w:val="•"/>
      <w:lvlJc w:val="left"/>
      <w:pPr>
        <w:ind w:left="689" w:hanging="216"/>
      </w:pPr>
      <w:rPr>
        <w:rFonts w:hint="default"/>
        <w:lang w:val="en-US" w:eastAsia="en-US" w:bidi="ar-SA"/>
      </w:rPr>
    </w:lvl>
    <w:lvl w:ilvl="2" w:tplc="1D64F388">
      <w:numFmt w:val="bullet"/>
      <w:lvlText w:val="•"/>
      <w:lvlJc w:val="left"/>
      <w:pPr>
        <w:ind w:left="1018" w:hanging="216"/>
      </w:pPr>
      <w:rPr>
        <w:rFonts w:hint="default"/>
        <w:lang w:val="en-US" w:eastAsia="en-US" w:bidi="ar-SA"/>
      </w:rPr>
    </w:lvl>
    <w:lvl w:ilvl="3" w:tplc="3DBCAFB4">
      <w:numFmt w:val="bullet"/>
      <w:lvlText w:val="•"/>
      <w:lvlJc w:val="left"/>
      <w:pPr>
        <w:ind w:left="1347" w:hanging="216"/>
      </w:pPr>
      <w:rPr>
        <w:rFonts w:hint="default"/>
        <w:lang w:val="en-US" w:eastAsia="en-US" w:bidi="ar-SA"/>
      </w:rPr>
    </w:lvl>
    <w:lvl w:ilvl="4" w:tplc="19E857F8">
      <w:numFmt w:val="bullet"/>
      <w:lvlText w:val="•"/>
      <w:lvlJc w:val="left"/>
      <w:pPr>
        <w:ind w:left="1676" w:hanging="216"/>
      </w:pPr>
      <w:rPr>
        <w:rFonts w:hint="default"/>
        <w:lang w:val="en-US" w:eastAsia="en-US" w:bidi="ar-SA"/>
      </w:rPr>
    </w:lvl>
    <w:lvl w:ilvl="5" w:tplc="1D36F37E">
      <w:numFmt w:val="bullet"/>
      <w:lvlText w:val="•"/>
      <w:lvlJc w:val="left"/>
      <w:pPr>
        <w:ind w:left="2005" w:hanging="216"/>
      </w:pPr>
      <w:rPr>
        <w:rFonts w:hint="default"/>
        <w:lang w:val="en-US" w:eastAsia="en-US" w:bidi="ar-SA"/>
      </w:rPr>
    </w:lvl>
    <w:lvl w:ilvl="6" w:tplc="C6F89592">
      <w:numFmt w:val="bullet"/>
      <w:lvlText w:val="•"/>
      <w:lvlJc w:val="left"/>
      <w:pPr>
        <w:ind w:left="2334" w:hanging="216"/>
      </w:pPr>
      <w:rPr>
        <w:rFonts w:hint="default"/>
        <w:lang w:val="en-US" w:eastAsia="en-US" w:bidi="ar-SA"/>
      </w:rPr>
    </w:lvl>
    <w:lvl w:ilvl="7" w:tplc="82A46316">
      <w:numFmt w:val="bullet"/>
      <w:lvlText w:val="•"/>
      <w:lvlJc w:val="left"/>
      <w:pPr>
        <w:ind w:left="2663" w:hanging="216"/>
      </w:pPr>
      <w:rPr>
        <w:rFonts w:hint="default"/>
        <w:lang w:val="en-US" w:eastAsia="en-US" w:bidi="ar-SA"/>
      </w:rPr>
    </w:lvl>
    <w:lvl w:ilvl="8" w:tplc="C5D4C818">
      <w:numFmt w:val="bullet"/>
      <w:lvlText w:val="•"/>
      <w:lvlJc w:val="left"/>
      <w:pPr>
        <w:ind w:left="2992" w:hanging="216"/>
      </w:pPr>
      <w:rPr>
        <w:rFonts w:hint="default"/>
        <w:lang w:val="en-US" w:eastAsia="en-US" w:bidi="ar-SA"/>
      </w:rPr>
    </w:lvl>
  </w:abstractNum>
  <w:abstractNum w:abstractNumId="372">
    <w:nsid w:val="716927EA"/>
    <w:multiLevelType w:val="hybridMultilevel"/>
    <w:tmpl w:val="00D2F344"/>
    <w:lvl w:ilvl="0" w:tplc="081A1D02">
      <w:start w:val="4"/>
      <w:numFmt w:val="lowerLetter"/>
      <w:lvlText w:val="%1)"/>
      <w:lvlJc w:val="left"/>
      <w:pPr>
        <w:ind w:left="367" w:hanging="288"/>
        <w:jc w:val="left"/>
      </w:pPr>
      <w:rPr>
        <w:rFonts w:ascii="Times New Roman" w:eastAsia="Times New Roman" w:hAnsi="Times New Roman" w:cs="Times New Roman" w:hint="default"/>
        <w:spacing w:val="-1"/>
        <w:w w:val="100"/>
        <w:sz w:val="20"/>
        <w:szCs w:val="20"/>
        <w:lang w:val="en-US" w:eastAsia="en-US" w:bidi="ar-SA"/>
      </w:rPr>
    </w:lvl>
    <w:lvl w:ilvl="1" w:tplc="22489A9E">
      <w:numFmt w:val="bullet"/>
      <w:lvlText w:val="•"/>
      <w:lvlJc w:val="left"/>
      <w:pPr>
        <w:ind w:left="721" w:hanging="288"/>
      </w:pPr>
      <w:rPr>
        <w:rFonts w:hint="default"/>
        <w:lang w:val="en-US" w:eastAsia="en-US" w:bidi="ar-SA"/>
      </w:rPr>
    </w:lvl>
    <w:lvl w:ilvl="2" w:tplc="247ABF6E">
      <w:numFmt w:val="bullet"/>
      <w:lvlText w:val="•"/>
      <w:lvlJc w:val="left"/>
      <w:pPr>
        <w:ind w:left="1082" w:hanging="288"/>
      </w:pPr>
      <w:rPr>
        <w:rFonts w:hint="default"/>
        <w:lang w:val="en-US" w:eastAsia="en-US" w:bidi="ar-SA"/>
      </w:rPr>
    </w:lvl>
    <w:lvl w:ilvl="3" w:tplc="92C61836">
      <w:numFmt w:val="bullet"/>
      <w:lvlText w:val="•"/>
      <w:lvlJc w:val="left"/>
      <w:pPr>
        <w:ind w:left="1443" w:hanging="288"/>
      </w:pPr>
      <w:rPr>
        <w:rFonts w:hint="default"/>
        <w:lang w:val="en-US" w:eastAsia="en-US" w:bidi="ar-SA"/>
      </w:rPr>
    </w:lvl>
    <w:lvl w:ilvl="4" w:tplc="2C5627CE">
      <w:numFmt w:val="bullet"/>
      <w:lvlText w:val="•"/>
      <w:lvlJc w:val="left"/>
      <w:pPr>
        <w:ind w:left="1804" w:hanging="288"/>
      </w:pPr>
      <w:rPr>
        <w:rFonts w:hint="default"/>
        <w:lang w:val="en-US" w:eastAsia="en-US" w:bidi="ar-SA"/>
      </w:rPr>
    </w:lvl>
    <w:lvl w:ilvl="5" w:tplc="51685ADC">
      <w:numFmt w:val="bullet"/>
      <w:lvlText w:val="•"/>
      <w:lvlJc w:val="left"/>
      <w:pPr>
        <w:ind w:left="2165" w:hanging="288"/>
      </w:pPr>
      <w:rPr>
        <w:rFonts w:hint="default"/>
        <w:lang w:val="en-US" w:eastAsia="en-US" w:bidi="ar-SA"/>
      </w:rPr>
    </w:lvl>
    <w:lvl w:ilvl="6" w:tplc="24EA6B2E">
      <w:numFmt w:val="bullet"/>
      <w:lvlText w:val="•"/>
      <w:lvlJc w:val="left"/>
      <w:pPr>
        <w:ind w:left="2526" w:hanging="288"/>
      </w:pPr>
      <w:rPr>
        <w:rFonts w:hint="default"/>
        <w:lang w:val="en-US" w:eastAsia="en-US" w:bidi="ar-SA"/>
      </w:rPr>
    </w:lvl>
    <w:lvl w:ilvl="7" w:tplc="23FA8D7E">
      <w:numFmt w:val="bullet"/>
      <w:lvlText w:val="•"/>
      <w:lvlJc w:val="left"/>
      <w:pPr>
        <w:ind w:left="2887" w:hanging="288"/>
      </w:pPr>
      <w:rPr>
        <w:rFonts w:hint="default"/>
        <w:lang w:val="en-US" w:eastAsia="en-US" w:bidi="ar-SA"/>
      </w:rPr>
    </w:lvl>
    <w:lvl w:ilvl="8" w:tplc="B8E498F6">
      <w:numFmt w:val="bullet"/>
      <w:lvlText w:val="•"/>
      <w:lvlJc w:val="left"/>
      <w:pPr>
        <w:ind w:left="3248" w:hanging="288"/>
      </w:pPr>
      <w:rPr>
        <w:rFonts w:hint="default"/>
        <w:lang w:val="en-US" w:eastAsia="en-US" w:bidi="ar-SA"/>
      </w:rPr>
    </w:lvl>
  </w:abstractNum>
  <w:abstractNum w:abstractNumId="373">
    <w:nsid w:val="71BA3CEF"/>
    <w:multiLevelType w:val="hybridMultilevel"/>
    <w:tmpl w:val="9CC0E872"/>
    <w:lvl w:ilvl="0" w:tplc="DA9AF782">
      <w:numFmt w:val="bullet"/>
      <w:lvlText w:val="•"/>
      <w:lvlJc w:val="left"/>
      <w:pPr>
        <w:ind w:left="369" w:hanging="120"/>
      </w:pPr>
      <w:rPr>
        <w:rFonts w:ascii="Times New Roman" w:eastAsia="Times New Roman" w:hAnsi="Times New Roman" w:cs="Times New Roman" w:hint="default"/>
        <w:w w:val="100"/>
        <w:sz w:val="20"/>
        <w:szCs w:val="20"/>
        <w:lang w:val="en-US" w:eastAsia="en-US" w:bidi="ar-SA"/>
      </w:rPr>
    </w:lvl>
    <w:lvl w:ilvl="1" w:tplc="CC8EFCFC">
      <w:numFmt w:val="bullet"/>
      <w:lvlText w:val="•"/>
      <w:lvlJc w:val="left"/>
      <w:pPr>
        <w:ind w:left="516" w:hanging="120"/>
      </w:pPr>
      <w:rPr>
        <w:rFonts w:hint="default"/>
        <w:lang w:val="en-US" w:eastAsia="en-US" w:bidi="ar-SA"/>
      </w:rPr>
    </w:lvl>
    <w:lvl w:ilvl="2" w:tplc="FC2CBD82">
      <w:numFmt w:val="bullet"/>
      <w:lvlText w:val="•"/>
      <w:lvlJc w:val="left"/>
      <w:pPr>
        <w:ind w:left="672" w:hanging="120"/>
      </w:pPr>
      <w:rPr>
        <w:rFonts w:hint="default"/>
        <w:lang w:val="en-US" w:eastAsia="en-US" w:bidi="ar-SA"/>
      </w:rPr>
    </w:lvl>
    <w:lvl w:ilvl="3" w:tplc="DAEC2232">
      <w:numFmt w:val="bullet"/>
      <w:lvlText w:val="•"/>
      <w:lvlJc w:val="left"/>
      <w:pPr>
        <w:ind w:left="828" w:hanging="120"/>
      </w:pPr>
      <w:rPr>
        <w:rFonts w:hint="default"/>
        <w:lang w:val="en-US" w:eastAsia="en-US" w:bidi="ar-SA"/>
      </w:rPr>
    </w:lvl>
    <w:lvl w:ilvl="4" w:tplc="404E44D4">
      <w:numFmt w:val="bullet"/>
      <w:lvlText w:val="•"/>
      <w:lvlJc w:val="left"/>
      <w:pPr>
        <w:ind w:left="985" w:hanging="120"/>
      </w:pPr>
      <w:rPr>
        <w:rFonts w:hint="default"/>
        <w:lang w:val="en-US" w:eastAsia="en-US" w:bidi="ar-SA"/>
      </w:rPr>
    </w:lvl>
    <w:lvl w:ilvl="5" w:tplc="D00A88E4">
      <w:numFmt w:val="bullet"/>
      <w:lvlText w:val="•"/>
      <w:lvlJc w:val="left"/>
      <w:pPr>
        <w:ind w:left="1141" w:hanging="120"/>
      </w:pPr>
      <w:rPr>
        <w:rFonts w:hint="default"/>
        <w:lang w:val="en-US" w:eastAsia="en-US" w:bidi="ar-SA"/>
      </w:rPr>
    </w:lvl>
    <w:lvl w:ilvl="6" w:tplc="1640D276">
      <w:numFmt w:val="bullet"/>
      <w:lvlText w:val="•"/>
      <w:lvlJc w:val="left"/>
      <w:pPr>
        <w:ind w:left="1297" w:hanging="120"/>
      </w:pPr>
      <w:rPr>
        <w:rFonts w:hint="default"/>
        <w:lang w:val="en-US" w:eastAsia="en-US" w:bidi="ar-SA"/>
      </w:rPr>
    </w:lvl>
    <w:lvl w:ilvl="7" w:tplc="90F233BC">
      <w:numFmt w:val="bullet"/>
      <w:lvlText w:val="•"/>
      <w:lvlJc w:val="left"/>
      <w:pPr>
        <w:ind w:left="1454" w:hanging="120"/>
      </w:pPr>
      <w:rPr>
        <w:rFonts w:hint="default"/>
        <w:lang w:val="en-US" w:eastAsia="en-US" w:bidi="ar-SA"/>
      </w:rPr>
    </w:lvl>
    <w:lvl w:ilvl="8" w:tplc="FEACA96E">
      <w:numFmt w:val="bullet"/>
      <w:lvlText w:val="•"/>
      <w:lvlJc w:val="left"/>
      <w:pPr>
        <w:ind w:left="1610" w:hanging="120"/>
      </w:pPr>
      <w:rPr>
        <w:rFonts w:hint="default"/>
        <w:lang w:val="en-US" w:eastAsia="en-US" w:bidi="ar-SA"/>
      </w:rPr>
    </w:lvl>
  </w:abstractNum>
  <w:abstractNum w:abstractNumId="374">
    <w:nsid w:val="71D36947"/>
    <w:multiLevelType w:val="hybridMultilevel"/>
    <w:tmpl w:val="343E78AA"/>
    <w:lvl w:ilvl="0" w:tplc="B7A26E82">
      <w:numFmt w:val="bullet"/>
      <w:lvlText w:val="•"/>
      <w:lvlJc w:val="left"/>
      <w:pPr>
        <w:ind w:left="366" w:hanging="288"/>
      </w:pPr>
      <w:rPr>
        <w:rFonts w:ascii="Times New Roman" w:eastAsia="Times New Roman" w:hAnsi="Times New Roman" w:cs="Times New Roman" w:hint="default"/>
        <w:spacing w:val="-3"/>
        <w:w w:val="100"/>
        <w:sz w:val="20"/>
        <w:szCs w:val="20"/>
        <w:lang w:val="en-US" w:eastAsia="en-US" w:bidi="ar-SA"/>
      </w:rPr>
    </w:lvl>
    <w:lvl w:ilvl="1" w:tplc="EAE621E0">
      <w:numFmt w:val="bullet"/>
      <w:lvlText w:val="•"/>
      <w:lvlJc w:val="left"/>
      <w:pPr>
        <w:ind w:left="608" w:hanging="288"/>
      </w:pPr>
      <w:rPr>
        <w:rFonts w:hint="default"/>
        <w:lang w:val="en-US" w:eastAsia="en-US" w:bidi="ar-SA"/>
      </w:rPr>
    </w:lvl>
    <w:lvl w:ilvl="2" w:tplc="E3EC55FA">
      <w:numFmt w:val="bullet"/>
      <w:lvlText w:val="•"/>
      <w:lvlJc w:val="left"/>
      <w:pPr>
        <w:ind w:left="856" w:hanging="288"/>
      </w:pPr>
      <w:rPr>
        <w:rFonts w:hint="default"/>
        <w:lang w:val="en-US" w:eastAsia="en-US" w:bidi="ar-SA"/>
      </w:rPr>
    </w:lvl>
    <w:lvl w:ilvl="3" w:tplc="CAA0F21C">
      <w:numFmt w:val="bullet"/>
      <w:lvlText w:val="•"/>
      <w:lvlJc w:val="left"/>
      <w:pPr>
        <w:ind w:left="1104" w:hanging="288"/>
      </w:pPr>
      <w:rPr>
        <w:rFonts w:hint="default"/>
        <w:lang w:val="en-US" w:eastAsia="en-US" w:bidi="ar-SA"/>
      </w:rPr>
    </w:lvl>
    <w:lvl w:ilvl="4" w:tplc="9CDC2090">
      <w:numFmt w:val="bullet"/>
      <w:lvlText w:val="•"/>
      <w:lvlJc w:val="left"/>
      <w:pPr>
        <w:ind w:left="1352" w:hanging="288"/>
      </w:pPr>
      <w:rPr>
        <w:rFonts w:hint="default"/>
        <w:lang w:val="en-US" w:eastAsia="en-US" w:bidi="ar-SA"/>
      </w:rPr>
    </w:lvl>
    <w:lvl w:ilvl="5" w:tplc="79AE8B9E">
      <w:numFmt w:val="bullet"/>
      <w:lvlText w:val="•"/>
      <w:lvlJc w:val="left"/>
      <w:pPr>
        <w:ind w:left="1601" w:hanging="288"/>
      </w:pPr>
      <w:rPr>
        <w:rFonts w:hint="default"/>
        <w:lang w:val="en-US" w:eastAsia="en-US" w:bidi="ar-SA"/>
      </w:rPr>
    </w:lvl>
    <w:lvl w:ilvl="6" w:tplc="94AAD492">
      <w:numFmt w:val="bullet"/>
      <w:lvlText w:val="•"/>
      <w:lvlJc w:val="left"/>
      <w:pPr>
        <w:ind w:left="1849" w:hanging="288"/>
      </w:pPr>
      <w:rPr>
        <w:rFonts w:hint="default"/>
        <w:lang w:val="en-US" w:eastAsia="en-US" w:bidi="ar-SA"/>
      </w:rPr>
    </w:lvl>
    <w:lvl w:ilvl="7" w:tplc="63BCB05E">
      <w:numFmt w:val="bullet"/>
      <w:lvlText w:val="•"/>
      <w:lvlJc w:val="left"/>
      <w:pPr>
        <w:ind w:left="2097" w:hanging="288"/>
      </w:pPr>
      <w:rPr>
        <w:rFonts w:hint="default"/>
        <w:lang w:val="en-US" w:eastAsia="en-US" w:bidi="ar-SA"/>
      </w:rPr>
    </w:lvl>
    <w:lvl w:ilvl="8" w:tplc="B5AE5ECC">
      <w:numFmt w:val="bullet"/>
      <w:lvlText w:val="•"/>
      <w:lvlJc w:val="left"/>
      <w:pPr>
        <w:ind w:left="2345" w:hanging="288"/>
      </w:pPr>
      <w:rPr>
        <w:rFonts w:hint="default"/>
        <w:lang w:val="en-US" w:eastAsia="en-US" w:bidi="ar-SA"/>
      </w:rPr>
    </w:lvl>
  </w:abstractNum>
  <w:abstractNum w:abstractNumId="375">
    <w:nsid w:val="72BF5408"/>
    <w:multiLevelType w:val="hybridMultilevel"/>
    <w:tmpl w:val="00C6EB6E"/>
    <w:lvl w:ilvl="0" w:tplc="6EBC9290">
      <w:numFmt w:val="bullet"/>
      <w:lvlText w:val="•"/>
      <w:lvlJc w:val="left"/>
      <w:pPr>
        <w:ind w:left="222" w:hanging="144"/>
      </w:pPr>
      <w:rPr>
        <w:rFonts w:ascii="Times New Roman" w:eastAsia="Times New Roman" w:hAnsi="Times New Roman" w:cs="Times New Roman" w:hint="default"/>
        <w:w w:val="100"/>
        <w:sz w:val="20"/>
        <w:szCs w:val="20"/>
        <w:lang w:val="en-US" w:eastAsia="en-US" w:bidi="ar-SA"/>
      </w:rPr>
    </w:lvl>
    <w:lvl w:ilvl="1" w:tplc="41E419EE">
      <w:numFmt w:val="bullet"/>
      <w:lvlText w:val="•"/>
      <w:lvlJc w:val="left"/>
      <w:pPr>
        <w:ind w:left="357" w:hanging="144"/>
      </w:pPr>
      <w:rPr>
        <w:rFonts w:hint="default"/>
        <w:lang w:val="en-US" w:eastAsia="en-US" w:bidi="ar-SA"/>
      </w:rPr>
    </w:lvl>
    <w:lvl w:ilvl="2" w:tplc="1AD011A0">
      <w:numFmt w:val="bullet"/>
      <w:lvlText w:val="•"/>
      <w:lvlJc w:val="left"/>
      <w:pPr>
        <w:ind w:left="495" w:hanging="144"/>
      </w:pPr>
      <w:rPr>
        <w:rFonts w:hint="default"/>
        <w:lang w:val="en-US" w:eastAsia="en-US" w:bidi="ar-SA"/>
      </w:rPr>
    </w:lvl>
    <w:lvl w:ilvl="3" w:tplc="741CD764">
      <w:numFmt w:val="bullet"/>
      <w:lvlText w:val="•"/>
      <w:lvlJc w:val="left"/>
      <w:pPr>
        <w:ind w:left="633" w:hanging="144"/>
      </w:pPr>
      <w:rPr>
        <w:rFonts w:hint="default"/>
        <w:lang w:val="en-US" w:eastAsia="en-US" w:bidi="ar-SA"/>
      </w:rPr>
    </w:lvl>
    <w:lvl w:ilvl="4" w:tplc="8F3A354A">
      <w:numFmt w:val="bullet"/>
      <w:lvlText w:val="•"/>
      <w:lvlJc w:val="left"/>
      <w:pPr>
        <w:ind w:left="771" w:hanging="144"/>
      </w:pPr>
      <w:rPr>
        <w:rFonts w:hint="default"/>
        <w:lang w:val="en-US" w:eastAsia="en-US" w:bidi="ar-SA"/>
      </w:rPr>
    </w:lvl>
    <w:lvl w:ilvl="5" w:tplc="A94E8246">
      <w:numFmt w:val="bullet"/>
      <w:lvlText w:val="•"/>
      <w:lvlJc w:val="left"/>
      <w:pPr>
        <w:ind w:left="909" w:hanging="144"/>
      </w:pPr>
      <w:rPr>
        <w:rFonts w:hint="default"/>
        <w:lang w:val="en-US" w:eastAsia="en-US" w:bidi="ar-SA"/>
      </w:rPr>
    </w:lvl>
    <w:lvl w:ilvl="6" w:tplc="497C790C">
      <w:numFmt w:val="bullet"/>
      <w:lvlText w:val="•"/>
      <w:lvlJc w:val="left"/>
      <w:pPr>
        <w:ind w:left="1046" w:hanging="144"/>
      </w:pPr>
      <w:rPr>
        <w:rFonts w:hint="default"/>
        <w:lang w:val="en-US" w:eastAsia="en-US" w:bidi="ar-SA"/>
      </w:rPr>
    </w:lvl>
    <w:lvl w:ilvl="7" w:tplc="4C12B482">
      <w:numFmt w:val="bullet"/>
      <w:lvlText w:val="•"/>
      <w:lvlJc w:val="left"/>
      <w:pPr>
        <w:ind w:left="1184" w:hanging="144"/>
      </w:pPr>
      <w:rPr>
        <w:rFonts w:hint="default"/>
        <w:lang w:val="en-US" w:eastAsia="en-US" w:bidi="ar-SA"/>
      </w:rPr>
    </w:lvl>
    <w:lvl w:ilvl="8" w:tplc="6C265C66">
      <w:numFmt w:val="bullet"/>
      <w:lvlText w:val="•"/>
      <w:lvlJc w:val="left"/>
      <w:pPr>
        <w:ind w:left="1322" w:hanging="144"/>
      </w:pPr>
      <w:rPr>
        <w:rFonts w:hint="default"/>
        <w:lang w:val="en-US" w:eastAsia="en-US" w:bidi="ar-SA"/>
      </w:rPr>
    </w:lvl>
  </w:abstractNum>
  <w:abstractNum w:abstractNumId="376">
    <w:nsid w:val="730F46E2"/>
    <w:multiLevelType w:val="hybridMultilevel"/>
    <w:tmpl w:val="0BA4D8A4"/>
    <w:lvl w:ilvl="0" w:tplc="C534F74E">
      <w:start w:val="4"/>
      <w:numFmt w:val="lowerLetter"/>
      <w:lvlText w:val="%1)"/>
      <w:lvlJc w:val="left"/>
      <w:pPr>
        <w:ind w:left="367" w:hanging="216"/>
        <w:jc w:val="left"/>
      </w:pPr>
      <w:rPr>
        <w:rFonts w:ascii="Times New Roman" w:eastAsia="Times New Roman" w:hAnsi="Times New Roman" w:cs="Times New Roman" w:hint="default"/>
        <w:w w:val="100"/>
        <w:sz w:val="20"/>
        <w:szCs w:val="20"/>
        <w:lang w:val="en-US" w:eastAsia="en-US" w:bidi="ar-SA"/>
      </w:rPr>
    </w:lvl>
    <w:lvl w:ilvl="1" w:tplc="FDB6CB3A">
      <w:numFmt w:val="bullet"/>
      <w:lvlText w:val="-"/>
      <w:lvlJc w:val="left"/>
      <w:pPr>
        <w:ind w:left="511" w:hanging="144"/>
      </w:pPr>
      <w:rPr>
        <w:rFonts w:ascii="Times New Roman" w:eastAsia="Times New Roman" w:hAnsi="Times New Roman" w:cs="Times New Roman" w:hint="default"/>
        <w:spacing w:val="-23"/>
        <w:w w:val="100"/>
        <w:sz w:val="20"/>
        <w:szCs w:val="20"/>
        <w:lang w:val="en-US" w:eastAsia="en-US" w:bidi="ar-SA"/>
      </w:rPr>
    </w:lvl>
    <w:lvl w:ilvl="2" w:tplc="2996AF5E">
      <w:numFmt w:val="bullet"/>
      <w:lvlText w:val="•"/>
      <w:lvlJc w:val="left"/>
      <w:pPr>
        <w:ind w:left="807" w:hanging="144"/>
      </w:pPr>
      <w:rPr>
        <w:rFonts w:hint="default"/>
        <w:lang w:val="en-US" w:eastAsia="en-US" w:bidi="ar-SA"/>
      </w:rPr>
    </w:lvl>
    <w:lvl w:ilvl="3" w:tplc="575E3236">
      <w:numFmt w:val="bullet"/>
      <w:lvlText w:val="•"/>
      <w:lvlJc w:val="left"/>
      <w:pPr>
        <w:ind w:left="1094" w:hanging="144"/>
      </w:pPr>
      <w:rPr>
        <w:rFonts w:hint="default"/>
        <w:lang w:val="en-US" w:eastAsia="en-US" w:bidi="ar-SA"/>
      </w:rPr>
    </w:lvl>
    <w:lvl w:ilvl="4" w:tplc="C452F44A">
      <w:numFmt w:val="bullet"/>
      <w:lvlText w:val="•"/>
      <w:lvlJc w:val="left"/>
      <w:pPr>
        <w:ind w:left="1381" w:hanging="144"/>
      </w:pPr>
      <w:rPr>
        <w:rFonts w:hint="default"/>
        <w:lang w:val="en-US" w:eastAsia="en-US" w:bidi="ar-SA"/>
      </w:rPr>
    </w:lvl>
    <w:lvl w:ilvl="5" w:tplc="798A1594">
      <w:numFmt w:val="bullet"/>
      <w:lvlText w:val="•"/>
      <w:lvlJc w:val="left"/>
      <w:pPr>
        <w:ind w:left="1668" w:hanging="144"/>
      </w:pPr>
      <w:rPr>
        <w:rFonts w:hint="default"/>
        <w:lang w:val="en-US" w:eastAsia="en-US" w:bidi="ar-SA"/>
      </w:rPr>
    </w:lvl>
    <w:lvl w:ilvl="6" w:tplc="1E74B3E4">
      <w:numFmt w:val="bullet"/>
      <w:lvlText w:val="•"/>
      <w:lvlJc w:val="left"/>
      <w:pPr>
        <w:ind w:left="1956" w:hanging="144"/>
      </w:pPr>
      <w:rPr>
        <w:rFonts w:hint="default"/>
        <w:lang w:val="en-US" w:eastAsia="en-US" w:bidi="ar-SA"/>
      </w:rPr>
    </w:lvl>
    <w:lvl w:ilvl="7" w:tplc="E63890EE">
      <w:numFmt w:val="bullet"/>
      <w:lvlText w:val="•"/>
      <w:lvlJc w:val="left"/>
      <w:pPr>
        <w:ind w:left="2243" w:hanging="144"/>
      </w:pPr>
      <w:rPr>
        <w:rFonts w:hint="default"/>
        <w:lang w:val="en-US" w:eastAsia="en-US" w:bidi="ar-SA"/>
      </w:rPr>
    </w:lvl>
    <w:lvl w:ilvl="8" w:tplc="8A8EE2FC">
      <w:numFmt w:val="bullet"/>
      <w:lvlText w:val="•"/>
      <w:lvlJc w:val="left"/>
      <w:pPr>
        <w:ind w:left="2530" w:hanging="144"/>
      </w:pPr>
      <w:rPr>
        <w:rFonts w:hint="default"/>
        <w:lang w:val="en-US" w:eastAsia="en-US" w:bidi="ar-SA"/>
      </w:rPr>
    </w:lvl>
  </w:abstractNum>
  <w:abstractNum w:abstractNumId="377">
    <w:nsid w:val="73C34656"/>
    <w:multiLevelType w:val="hybridMultilevel"/>
    <w:tmpl w:val="44804BAA"/>
    <w:lvl w:ilvl="0" w:tplc="2B884B0A">
      <w:numFmt w:val="bullet"/>
      <w:lvlText w:val="-"/>
      <w:lvlJc w:val="left"/>
      <w:pPr>
        <w:ind w:left="367" w:hanging="288"/>
      </w:pPr>
      <w:rPr>
        <w:rFonts w:ascii="Times New Roman" w:eastAsia="Times New Roman" w:hAnsi="Times New Roman" w:cs="Times New Roman" w:hint="default"/>
        <w:spacing w:val="-1"/>
        <w:w w:val="100"/>
        <w:sz w:val="20"/>
        <w:szCs w:val="20"/>
        <w:lang w:val="en-US" w:eastAsia="en-US" w:bidi="ar-SA"/>
      </w:rPr>
    </w:lvl>
    <w:lvl w:ilvl="1" w:tplc="0D62ECC4">
      <w:numFmt w:val="bullet"/>
      <w:lvlText w:val="•"/>
      <w:lvlJc w:val="left"/>
      <w:pPr>
        <w:ind w:left="687" w:hanging="288"/>
      </w:pPr>
      <w:rPr>
        <w:rFonts w:hint="default"/>
        <w:lang w:val="en-US" w:eastAsia="en-US" w:bidi="ar-SA"/>
      </w:rPr>
    </w:lvl>
    <w:lvl w:ilvl="2" w:tplc="B838AE16">
      <w:numFmt w:val="bullet"/>
      <w:lvlText w:val="•"/>
      <w:lvlJc w:val="left"/>
      <w:pPr>
        <w:ind w:left="1015" w:hanging="288"/>
      </w:pPr>
      <w:rPr>
        <w:rFonts w:hint="default"/>
        <w:lang w:val="en-US" w:eastAsia="en-US" w:bidi="ar-SA"/>
      </w:rPr>
    </w:lvl>
    <w:lvl w:ilvl="3" w:tplc="2A06AEF4">
      <w:numFmt w:val="bullet"/>
      <w:lvlText w:val="•"/>
      <w:lvlJc w:val="left"/>
      <w:pPr>
        <w:ind w:left="1342" w:hanging="288"/>
      </w:pPr>
      <w:rPr>
        <w:rFonts w:hint="default"/>
        <w:lang w:val="en-US" w:eastAsia="en-US" w:bidi="ar-SA"/>
      </w:rPr>
    </w:lvl>
    <w:lvl w:ilvl="4" w:tplc="6E88FADA">
      <w:numFmt w:val="bullet"/>
      <w:lvlText w:val="•"/>
      <w:lvlJc w:val="left"/>
      <w:pPr>
        <w:ind w:left="1670" w:hanging="288"/>
      </w:pPr>
      <w:rPr>
        <w:rFonts w:hint="default"/>
        <w:lang w:val="en-US" w:eastAsia="en-US" w:bidi="ar-SA"/>
      </w:rPr>
    </w:lvl>
    <w:lvl w:ilvl="5" w:tplc="325C4DE4">
      <w:numFmt w:val="bullet"/>
      <w:lvlText w:val="•"/>
      <w:lvlJc w:val="left"/>
      <w:pPr>
        <w:ind w:left="1997" w:hanging="288"/>
      </w:pPr>
      <w:rPr>
        <w:rFonts w:hint="default"/>
        <w:lang w:val="en-US" w:eastAsia="en-US" w:bidi="ar-SA"/>
      </w:rPr>
    </w:lvl>
    <w:lvl w:ilvl="6" w:tplc="8692F332">
      <w:numFmt w:val="bullet"/>
      <w:lvlText w:val="•"/>
      <w:lvlJc w:val="left"/>
      <w:pPr>
        <w:ind w:left="2325" w:hanging="288"/>
      </w:pPr>
      <w:rPr>
        <w:rFonts w:hint="default"/>
        <w:lang w:val="en-US" w:eastAsia="en-US" w:bidi="ar-SA"/>
      </w:rPr>
    </w:lvl>
    <w:lvl w:ilvl="7" w:tplc="63F2ABBE">
      <w:numFmt w:val="bullet"/>
      <w:lvlText w:val="•"/>
      <w:lvlJc w:val="left"/>
      <w:pPr>
        <w:ind w:left="2652" w:hanging="288"/>
      </w:pPr>
      <w:rPr>
        <w:rFonts w:hint="default"/>
        <w:lang w:val="en-US" w:eastAsia="en-US" w:bidi="ar-SA"/>
      </w:rPr>
    </w:lvl>
    <w:lvl w:ilvl="8" w:tplc="4574D8EE">
      <w:numFmt w:val="bullet"/>
      <w:lvlText w:val="•"/>
      <w:lvlJc w:val="left"/>
      <w:pPr>
        <w:ind w:left="2980" w:hanging="288"/>
      </w:pPr>
      <w:rPr>
        <w:rFonts w:hint="default"/>
        <w:lang w:val="en-US" w:eastAsia="en-US" w:bidi="ar-SA"/>
      </w:rPr>
    </w:lvl>
  </w:abstractNum>
  <w:abstractNum w:abstractNumId="378">
    <w:nsid w:val="74984B44"/>
    <w:multiLevelType w:val="hybridMultilevel"/>
    <w:tmpl w:val="79C4CBB2"/>
    <w:lvl w:ilvl="0" w:tplc="23B67EB0">
      <w:start w:val="1"/>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CA1E9554">
      <w:numFmt w:val="bullet"/>
      <w:lvlText w:val="-"/>
      <w:lvlJc w:val="left"/>
      <w:pPr>
        <w:ind w:left="511" w:hanging="288"/>
      </w:pPr>
      <w:rPr>
        <w:rFonts w:ascii="Times New Roman" w:eastAsia="Times New Roman" w:hAnsi="Times New Roman" w:cs="Times New Roman" w:hint="default"/>
        <w:spacing w:val="-1"/>
        <w:w w:val="100"/>
        <w:sz w:val="20"/>
        <w:szCs w:val="20"/>
        <w:lang w:val="en-US" w:eastAsia="en-US" w:bidi="ar-SA"/>
      </w:rPr>
    </w:lvl>
    <w:lvl w:ilvl="2" w:tplc="4D481EF8">
      <w:numFmt w:val="bullet"/>
      <w:lvlText w:val="•"/>
      <w:lvlJc w:val="left"/>
      <w:pPr>
        <w:ind w:left="869" w:hanging="288"/>
      </w:pPr>
      <w:rPr>
        <w:rFonts w:hint="default"/>
        <w:lang w:val="en-US" w:eastAsia="en-US" w:bidi="ar-SA"/>
      </w:rPr>
    </w:lvl>
    <w:lvl w:ilvl="3" w:tplc="68DC226A">
      <w:numFmt w:val="bullet"/>
      <w:lvlText w:val="•"/>
      <w:lvlJc w:val="left"/>
      <w:pPr>
        <w:ind w:left="1219" w:hanging="288"/>
      </w:pPr>
      <w:rPr>
        <w:rFonts w:hint="default"/>
        <w:lang w:val="en-US" w:eastAsia="en-US" w:bidi="ar-SA"/>
      </w:rPr>
    </w:lvl>
    <w:lvl w:ilvl="4" w:tplc="A266BD72">
      <w:numFmt w:val="bullet"/>
      <w:lvlText w:val="•"/>
      <w:lvlJc w:val="left"/>
      <w:pPr>
        <w:ind w:left="1569" w:hanging="288"/>
      </w:pPr>
      <w:rPr>
        <w:rFonts w:hint="default"/>
        <w:lang w:val="en-US" w:eastAsia="en-US" w:bidi="ar-SA"/>
      </w:rPr>
    </w:lvl>
    <w:lvl w:ilvl="5" w:tplc="633ECF78">
      <w:numFmt w:val="bullet"/>
      <w:lvlText w:val="•"/>
      <w:lvlJc w:val="left"/>
      <w:pPr>
        <w:ind w:left="1919" w:hanging="288"/>
      </w:pPr>
      <w:rPr>
        <w:rFonts w:hint="default"/>
        <w:lang w:val="en-US" w:eastAsia="en-US" w:bidi="ar-SA"/>
      </w:rPr>
    </w:lvl>
    <w:lvl w:ilvl="6" w:tplc="A64A07FE">
      <w:numFmt w:val="bullet"/>
      <w:lvlText w:val="•"/>
      <w:lvlJc w:val="left"/>
      <w:pPr>
        <w:ind w:left="2268" w:hanging="288"/>
      </w:pPr>
      <w:rPr>
        <w:rFonts w:hint="default"/>
        <w:lang w:val="en-US" w:eastAsia="en-US" w:bidi="ar-SA"/>
      </w:rPr>
    </w:lvl>
    <w:lvl w:ilvl="7" w:tplc="E1040540">
      <w:numFmt w:val="bullet"/>
      <w:lvlText w:val="•"/>
      <w:lvlJc w:val="left"/>
      <w:pPr>
        <w:ind w:left="2618" w:hanging="288"/>
      </w:pPr>
      <w:rPr>
        <w:rFonts w:hint="default"/>
        <w:lang w:val="en-US" w:eastAsia="en-US" w:bidi="ar-SA"/>
      </w:rPr>
    </w:lvl>
    <w:lvl w:ilvl="8" w:tplc="D4706BD8">
      <w:numFmt w:val="bullet"/>
      <w:lvlText w:val="•"/>
      <w:lvlJc w:val="left"/>
      <w:pPr>
        <w:ind w:left="2968" w:hanging="288"/>
      </w:pPr>
      <w:rPr>
        <w:rFonts w:hint="default"/>
        <w:lang w:val="en-US" w:eastAsia="en-US" w:bidi="ar-SA"/>
      </w:rPr>
    </w:lvl>
  </w:abstractNum>
  <w:abstractNum w:abstractNumId="379">
    <w:nsid w:val="74DB4326"/>
    <w:multiLevelType w:val="hybridMultilevel"/>
    <w:tmpl w:val="9930345A"/>
    <w:lvl w:ilvl="0" w:tplc="DFD69E04">
      <w:start w:val="1"/>
      <w:numFmt w:val="lowerLetter"/>
      <w:lvlText w:val="%1)"/>
      <w:lvlJc w:val="left"/>
      <w:pPr>
        <w:ind w:left="368" w:hanging="288"/>
        <w:jc w:val="left"/>
      </w:pPr>
      <w:rPr>
        <w:rFonts w:ascii="Times New Roman" w:eastAsia="Times New Roman" w:hAnsi="Times New Roman" w:cs="Times New Roman" w:hint="default"/>
        <w:spacing w:val="-1"/>
        <w:w w:val="100"/>
        <w:sz w:val="18"/>
        <w:szCs w:val="18"/>
        <w:lang w:val="en-US" w:eastAsia="en-US" w:bidi="ar-SA"/>
      </w:rPr>
    </w:lvl>
    <w:lvl w:ilvl="1" w:tplc="8EAA956C">
      <w:numFmt w:val="bullet"/>
      <w:lvlText w:val="-"/>
      <w:lvlJc w:val="left"/>
      <w:pPr>
        <w:ind w:left="512" w:hanging="288"/>
      </w:pPr>
      <w:rPr>
        <w:rFonts w:ascii="Times New Roman" w:eastAsia="Times New Roman" w:hAnsi="Times New Roman" w:cs="Times New Roman" w:hint="default"/>
        <w:spacing w:val="-1"/>
        <w:w w:val="100"/>
        <w:sz w:val="18"/>
        <w:szCs w:val="18"/>
        <w:lang w:val="en-US" w:eastAsia="en-US" w:bidi="ar-SA"/>
      </w:rPr>
    </w:lvl>
    <w:lvl w:ilvl="2" w:tplc="B5EEF850">
      <w:numFmt w:val="bullet"/>
      <w:lvlText w:val="•"/>
      <w:lvlJc w:val="left"/>
      <w:pPr>
        <w:ind w:left="800" w:hanging="288"/>
      </w:pPr>
      <w:rPr>
        <w:rFonts w:ascii="Times New Roman" w:eastAsia="Times New Roman" w:hAnsi="Times New Roman" w:cs="Times New Roman" w:hint="default"/>
        <w:spacing w:val="-1"/>
        <w:w w:val="100"/>
        <w:sz w:val="18"/>
        <w:szCs w:val="18"/>
        <w:lang w:val="en-US" w:eastAsia="en-US" w:bidi="ar-SA"/>
      </w:rPr>
    </w:lvl>
    <w:lvl w:ilvl="3" w:tplc="A3382260">
      <w:numFmt w:val="bullet"/>
      <w:lvlText w:val="•"/>
      <w:lvlJc w:val="left"/>
      <w:pPr>
        <w:ind w:left="1167" w:hanging="288"/>
      </w:pPr>
      <w:rPr>
        <w:rFonts w:hint="default"/>
        <w:lang w:val="en-US" w:eastAsia="en-US" w:bidi="ar-SA"/>
      </w:rPr>
    </w:lvl>
    <w:lvl w:ilvl="4" w:tplc="47502E82">
      <w:numFmt w:val="bullet"/>
      <w:lvlText w:val="•"/>
      <w:lvlJc w:val="left"/>
      <w:pPr>
        <w:ind w:left="1535" w:hanging="288"/>
      </w:pPr>
      <w:rPr>
        <w:rFonts w:hint="default"/>
        <w:lang w:val="en-US" w:eastAsia="en-US" w:bidi="ar-SA"/>
      </w:rPr>
    </w:lvl>
    <w:lvl w:ilvl="5" w:tplc="900CC498">
      <w:numFmt w:val="bullet"/>
      <w:lvlText w:val="•"/>
      <w:lvlJc w:val="left"/>
      <w:pPr>
        <w:ind w:left="1902" w:hanging="288"/>
      </w:pPr>
      <w:rPr>
        <w:rFonts w:hint="default"/>
        <w:lang w:val="en-US" w:eastAsia="en-US" w:bidi="ar-SA"/>
      </w:rPr>
    </w:lvl>
    <w:lvl w:ilvl="6" w:tplc="808CEBA4">
      <w:numFmt w:val="bullet"/>
      <w:lvlText w:val="•"/>
      <w:lvlJc w:val="left"/>
      <w:pPr>
        <w:ind w:left="2270" w:hanging="288"/>
      </w:pPr>
      <w:rPr>
        <w:rFonts w:hint="default"/>
        <w:lang w:val="en-US" w:eastAsia="en-US" w:bidi="ar-SA"/>
      </w:rPr>
    </w:lvl>
    <w:lvl w:ilvl="7" w:tplc="A35EB546">
      <w:numFmt w:val="bullet"/>
      <w:lvlText w:val="•"/>
      <w:lvlJc w:val="left"/>
      <w:pPr>
        <w:ind w:left="2638" w:hanging="288"/>
      </w:pPr>
      <w:rPr>
        <w:rFonts w:hint="default"/>
        <w:lang w:val="en-US" w:eastAsia="en-US" w:bidi="ar-SA"/>
      </w:rPr>
    </w:lvl>
    <w:lvl w:ilvl="8" w:tplc="B45CBA20">
      <w:numFmt w:val="bullet"/>
      <w:lvlText w:val="•"/>
      <w:lvlJc w:val="left"/>
      <w:pPr>
        <w:ind w:left="3005" w:hanging="288"/>
      </w:pPr>
      <w:rPr>
        <w:rFonts w:hint="default"/>
        <w:lang w:val="en-US" w:eastAsia="en-US" w:bidi="ar-SA"/>
      </w:rPr>
    </w:lvl>
  </w:abstractNum>
  <w:abstractNum w:abstractNumId="380">
    <w:nsid w:val="7548209C"/>
    <w:multiLevelType w:val="hybridMultilevel"/>
    <w:tmpl w:val="4D0416F4"/>
    <w:lvl w:ilvl="0" w:tplc="CE6A5A90">
      <w:numFmt w:val="bullet"/>
      <w:lvlText w:val="-"/>
      <w:lvlJc w:val="left"/>
      <w:pPr>
        <w:ind w:left="224" w:hanging="119"/>
      </w:pPr>
      <w:rPr>
        <w:rFonts w:ascii="Times New Roman" w:eastAsia="Times New Roman" w:hAnsi="Times New Roman" w:cs="Times New Roman" w:hint="default"/>
        <w:w w:val="100"/>
        <w:sz w:val="21"/>
        <w:szCs w:val="21"/>
        <w:lang w:val="en-US" w:eastAsia="en-US" w:bidi="ar-SA"/>
      </w:rPr>
    </w:lvl>
    <w:lvl w:ilvl="1" w:tplc="C19E6A32">
      <w:numFmt w:val="bullet"/>
      <w:lvlText w:val="•"/>
      <w:lvlJc w:val="left"/>
      <w:pPr>
        <w:ind w:left="406" w:hanging="119"/>
      </w:pPr>
      <w:rPr>
        <w:rFonts w:hint="default"/>
        <w:lang w:val="en-US" w:eastAsia="en-US" w:bidi="ar-SA"/>
      </w:rPr>
    </w:lvl>
    <w:lvl w:ilvl="2" w:tplc="65BAE79E">
      <w:numFmt w:val="bullet"/>
      <w:lvlText w:val="•"/>
      <w:lvlJc w:val="left"/>
      <w:pPr>
        <w:ind w:left="592" w:hanging="119"/>
      </w:pPr>
      <w:rPr>
        <w:rFonts w:hint="default"/>
        <w:lang w:val="en-US" w:eastAsia="en-US" w:bidi="ar-SA"/>
      </w:rPr>
    </w:lvl>
    <w:lvl w:ilvl="3" w:tplc="3DBE3530">
      <w:numFmt w:val="bullet"/>
      <w:lvlText w:val="•"/>
      <w:lvlJc w:val="left"/>
      <w:pPr>
        <w:ind w:left="778" w:hanging="119"/>
      </w:pPr>
      <w:rPr>
        <w:rFonts w:hint="default"/>
        <w:lang w:val="en-US" w:eastAsia="en-US" w:bidi="ar-SA"/>
      </w:rPr>
    </w:lvl>
    <w:lvl w:ilvl="4" w:tplc="E79E38F4">
      <w:numFmt w:val="bullet"/>
      <w:lvlText w:val="•"/>
      <w:lvlJc w:val="left"/>
      <w:pPr>
        <w:ind w:left="965" w:hanging="119"/>
      </w:pPr>
      <w:rPr>
        <w:rFonts w:hint="default"/>
        <w:lang w:val="en-US" w:eastAsia="en-US" w:bidi="ar-SA"/>
      </w:rPr>
    </w:lvl>
    <w:lvl w:ilvl="5" w:tplc="3DF662B8">
      <w:numFmt w:val="bullet"/>
      <w:lvlText w:val="•"/>
      <w:lvlJc w:val="left"/>
      <w:pPr>
        <w:ind w:left="1151" w:hanging="119"/>
      </w:pPr>
      <w:rPr>
        <w:rFonts w:hint="default"/>
        <w:lang w:val="en-US" w:eastAsia="en-US" w:bidi="ar-SA"/>
      </w:rPr>
    </w:lvl>
    <w:lvl w:ilvl="6" w:tplc="BD1689FC">
      <w:numFmt w:val="bullet"/>
      <w:lvlText w:val="•"/>
      <w:lvlJc w:val="left"/>
      <w:pPr>
        <w:ind w:left="1337" w:hanging="119"/>
      </w:pPr>
      <w:rPr>
        <w:rFonts w:hint="default"/>
        <w:lang w:val="en-US" w:eastAsia="en-US" w:bidi="ar-SA"/>
      </w:rPr>
    </w:lvl>
    <w:lvl w:ilvl="7" w:tplc="1A44FE38">
      <w:numFmt w:val="bullet"/>
      <w:lvlText w:val="•"/>
      <w:lvlJc w:val="left"/>
      <w:pPr>
        <w:ind w:left="1524" w:hanging="119"/>
      </w:pPr>
      <w:rPr>
        <w:rFonts w:hint="default"/>
        <w:lang w:val="en-US" w:eastAsia="en-US" w:bidi="ar-SA"/>
      </w:rPr>
    </w:lvl>
    <w:lvl w:ilvl="8" w:tplc="2F02C9E8">
      <w:numFmt w:val="bullet"/>
      <w:lvlText w:val="•"/>
      <w:lvlJc w:val="left"/>
      <w:pPr>
        <w:ind w:left="1710" w:hanging="119"/>
      </w:pPr>
      <w:rPr>
        <w:rFonts w:hint="default"/>
        <w:lang w:val="en-US" w:eastAsia="en-US" w:bidi="ar-SA"/>
      </w:rPr>
    </w:lvl>
  </w:abstractNum>
  <w:abstractNum w:abstractNumId="381">
    <w:nsid w:val="757B2F70"/>
    <w:multiLevelType w:val="hybridMultilevel"/>
    <w:tmpl w:val="0CC66118"/>
    <w:lvl w:ilvl="0" w:tplc="578620B0">
      <w:start w:val="6"/>
      <w:numFmt w:val="lowerLetter"/>
      <w:lvlText w:val="%1)"/>
      <w:lvlJc w:val="left"/>
      <w:pPr>
        <w:ind w:left="368" w:hanging="288"/>
        <w:jc w:val="left"/>
      </w:pPr>
      <w:rPr>
        <w:rFonts w:ascii="Times New Roman" w:eastAsia="Times New Roman" w:hAnsi="Times New Roman" w:cs="Times New Roman" w:hint="default"/>
        <w:spacing w:val="-12"/>
        <w:w w:val="100"/>
        <w:sz w:val="18"/>
        <w:szCs w:val="18"/>
        <w:lang w:val="en-US" w:eastAsia="en-US" w:bidi="ar-SA"/>
      </w:rPr>
    </w:lvl>
    <w:lvl w:ilvl="1" w:tplc="675E209E">
      <w:numFmt w:val="bullet"/>
      <w:lvlText w:val="-"/>
      <w:lvlJc w:val="left"/>
      <w:pPr>
        <w:ind w:left="512" w:hanging="288"/>
      </w:pPr>
      <w:rPr>
        <w:rFonts w:ascii="Times New Roman" w:eastAsia="Times New Roman" w:hAnsi="Times New Roman" w:cs="Times New Roman" w:hint="default"/>
        <w:w w:val="100"/>
        <w:sz w:val="18"/>
        <w:szCs w:val="18"/>
        <w:lang w:val="en-US" w:eastAsia="en-US" w:bidi="ar-SA"/>
      </w:rPr>
    </w:lvl>
    <w:lvl w:ilvl="2" w:tplc="9B22FA12">
      <w:numFmt w:val="bullet"/>
      <w:lvlText w:val="•"/>
      <w:lvlJc w:val="left"/>
      <w:pPr>
        <w:ind w:left="877" w:hanging="288"/>
      </w:pPr>
      <w:rPr>
        <w:rFonts w:hint="default"/>
        <w:lang w:val="en-US" w:eastAsia="en-US" w:bidi="ar-SA"/>
      </w:rPr>
    </w:lvl>
    <w:lvl w:ilvl="3" w:tplc="125EF052">
      <w:numFmt w:val="bullet"/>
      <w:lvlText w:val="•"/>
      <w:lvlJc w:val="left"/>
      <w:pPr>
        <w:ind w:left="1235" w:hanging="288"/>
      </w:pPr>
      <w:rPr>
        <w:rFonts w:hint="default"/>
        <w:lang w:val="en-US" w:eastAsia="en-US" w:bidi="ar-SA"/>
      </w:rPr>
    </w:lvl>
    <w:lvl w:ilvl="4" w:tplc="158E52D0">
      <w:numFmt w:val="bullet"/>
      <w:lvlText w:val="•"/>
      <w:lvlJc w:val="left"/>
      <w:pPr>
        <w:ind w:left="1593" w:hanging="288"/>
      </w:pPr>
      <w:rPr>
        <w:rFonts w:hint="default"/>
        <w:lang w:val="en-US" w:eastAsia="en-US" w:bidi="ar-SA"/>
      </w:rPr>
    </w:lvl>
    <w:lvl w:ilvl="5" w:tplc="608097B8">
      <w:numFmt w:val="bullet"/>
      <w:lvlText w:val="•"/>
      <w:lvlJc w:val="left"/>
      <w:pPr>
        <w:ind w:left="1951" w:hanging="288"/>
      </w:pPr>
      <w:rPr>
        <w:rFonts w:hint="default"/>
        <w:lang w:val="en-US" w:eastAsia="en-US" w:bidi="ar-SA"/>
      </w:rPr>
    </w:lvl>
    <w:lvl w:ilvl="6" w:tplc="EDB848AC">
      <w:numFmt w:val="bullet"/>
      <w:lvlText w:val="•"/>
      <w:lvlJc w:val="left"/>
      <w:pPr>
        <w:ind w:left="2309" w:hanging="288"/>
      </w:pPr>
      <w:rPr>
        <w:rFonts w:hint="default"/>
        <w:lang w:val="en-US" w:eastAsia="en-US" w:bidi="ar-SA"/>
      </w:rPr>
    </w:lvl>
    <w:lvl w:ilvl="7" w:tplc="52DC1B4C">
      <w:numFmt w:val="bullet"/>
      <w:lvlText w:val="•"/>
      <w:lvlJc w:val="left"/>
      <w:pPr>
        <w:ind w:left="2667" w:hanging="288"/>
      </w:pPr>
      <w:rPr>
        <w:rFonts w:hint="default"/>
        <w:lang w:val="en-US" w:eastAsia="en-US" w:bidi="ar-SA"/>
      </w:rPr>
    </w:lvl>
    <w:lvl w:ilvl="8" w:tplc="7BD07F12">
      <w:numFmt w:val="bullet"/>
      <w:lvlText w:val="•"/>
      <w:lvlJc w:val="left"/>
      <w:pPr>
        <w:ind w:left="3025" w:hanging="288"/>
      </w:pPr>
      <w:rPr>
        <w:rFonts w:hint="default"/>
        <w:lang w:val="en-US" w:eastAsia="en-US" w:bidi="ar-SA"/>
      </w:rPr>
    </w:lvl>
  </w:abstractNum>
  <w:abstractNum w:abstractNumId="382">
    <w:nsid w:val="758A0EF1"/>
    <w:multiLevelType w:val="hybridMultilevel"/>
    <w:tmpl w:val="DF1CEAB0"/>
    <w:lvl w:ilvl="0" w:tplc="F7EE2776">
      <w:start w:val="1"/>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6450EC3E">
      <w:numFmt w:val="bullet"/>
      <w:lvlText w:val="•"/>
      <w:lvlJc w:val="left"/>
      <w:pPr>
        <w:ind w:left="690" w:hanging="288"/>
      </w:pPr>
      <w:rPr>
        <w:rFonts w:hint="default"/>
        <w:lang w:val="en-US" w:eastAsia="en-US" w:bidi="ar-SA"/>
      </w:rPr>
    </w:lvl>
    <w:lvl w:ilvl="2" w:tplc="88D850A2">
      <w:numFmt w:val="bullet"/>
      <w:lvlText w:val="•"/>
      <w:lvlJc w:val="left"/>
      <w:pPr>
        <w:ind w:left="1021" w:hanging="288"/>
      </w:pPr>
      <w:rPr>
        <w:rFonts w:hint="default"/>
        <w:lang w:val="en-US" w:eastAsia="en-US" w:bidi="ar-SA"/>
      </w:rPr>
    </w:lvl>
    <w:lvl w:ilvl="3" w:tplc="E612F518">
      <w:numFmt w:val="bullet"/>
      <w:lvlText w:val="•"/>
      <w:lvlJc w:val="left"/>
      <w:pPr>
        <w:ind w:left="1352" w:hanging="288"/>
      </w:pPr>
      <w:rPr>
        <w:rFonts w:hint="default"/>
        <w:lang w:val="en-US" w:eastAsia="en-US" w:bidi="ar-SA"/>
      </w:rPr>
    </w:lvl>
    <w:lvl w:ilvl="4" w:tplc="535A3566">
      <w:numFmt w:val="bullet"/>
      <w:lvlText w:val="•"/>
      <w:lvlJc w:val="left"/>
      <w:pPr>
        <w:ind w:left="1683" w:hanging="288"/>
      </w:pPr>
      <w:rPr>
        <w:rFonts w:hint="default"/>
        <w:lang w:val="en-US" w:eastAsia="en-US" w:bidi="ar-SA"/>
      </w:rPr>
    </w:lvl>
    <w:lvl w:ilvl="5" w:tplc="F57E94FC">
      <w:numFmt w:val="bullet"/>
      <w:lvlText w:val="•"/>
      <w:lvlJc w:val="left"/>
      <w:pPr>
        <w:ind w:left="2014" w:hanging="288"/>
      </w:pPr>
      <w:rPr>
        <w:rFonts w:hint="default"/>
        <w:lang w:val="en-US" w:eastAsia="en-US" w:bidi="ar-SA"/>
      </w:rPr>
    </w:lvl>
    <w:lvl w:ilvl="6" w:tplc="368ACD90">
      <w:numFmt w:val="bullet"/>
      <w:lvlText w:val="•"/>
      <w:lvlJc w:val="left"/>
      <w:pPr>
        <w:ind w:left="2344" w:hanging="288"/>
      </w:pPr>
      <w:rPr>
        <w:rFonts w:hint="default"/>
        <w:lang w:val="en-US" w:eastAsia="en-US" w:bidi="ar-SA"/>
      </w:rPr>
    </w:lvl>
    <w:lvl w:ilvl="7" w:tplc="BF70BA16">
      <w:numFmt w:val="bullet"/>
      <w:lvlText w:val="•"/>
      <w:lvlJc w:val="left"/>
      <w:pPr>
        <w:ind w:left="2675" w:hanging="288"/>
      </w:pPr>
      <w:rPr>
        <w:rFonts w:hint="default"/>
        <w:lang w:val="en-US" w:eastAsia="en-US" w:bidi="ar-SA"/>
      </w:rPr>
    </w:lvl>
    <w:lvl w:ilvl="8" w:tplc="5D0AC39A">
      <w:numFmt w:val="bullet"/>
      <w:lvlText w:val="•"/>
      <w:lvlJc w:val="left"/>
      <w:pPr>
        <w:ind w:left="3006" w:hanging="288"/>
      </w:pPr>
      <w:rPr>
        <w:rFonts w:hint="default"/>
        <w:lang w:val="en-US" w:eastAsia="en-US" w:bidi="ar-SA"/>
      </w:rPr>
    </w:lvl>
  </w:abstractNum>
  <w:abstractNum w:abstractNumId="383">
    <w:nsid w:val="75F7692E"/>
    <w:multiLevelType w:val="hybridMultilevel"/>
    <w:tmpl w:val="905451D4"/>
    <w:lvl w:ilvl="0" w:tplc="9F5E6E70">
      <w:start w:val="1"/>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402C48C8">
      <w:numFmt w:val="bullet"/>
      <w:lvlText w:val="•"/>
      <w:lvlJc w:val="left"/>
      <w:pPr>
        <w:ind w:left="724" w:hanging="288"/>
      </w:pPr>
      <w:rPr>
        <w:rFonts w:hint="default"/>
        <w:lang w:val="en-US" w:eastAsia="en-US" w:bidi="ar-SA"/>
      </w:rPr>
    </w:lvl>
    <w:lvl w:ilvl="2" w:tplc="89AAD022">
      <w:numFmt w:val="bullet"/>
      <w:lvlText w:val="•"/>
      <w:lvlJc w:val="left"/>
      <w:pPr>
        <w:ind w:left="1088" w:hanging="288"/>
      </w:pPr>
      <w:rPr>
        <w:rFonts w:hint="default"/>
        <w:lang w:val="en-US" w:eastAsia="en-US" w:bidi="ar-SA"/>
      </w:rPr>
    </w:lvl>
    <w:lvl w:ilvl="3" w:tplc="3C5CF768">
      <w:numFmt w:val="bullet"/>
      <w:lvlText w:val="•"/>
      <w:lvlJc w:val="left"/>
      <w:pPr>
        <w:ind w:left="1452" w:hanging="288"/>
      </w:pPr>
      <w:rPr>
        <w:rFonts w:hint="default"/>
        <w:lang w:val="en-US" w:eastAsia="en-US" w:bidi="ar-SA"/>
      </w:rPr>
    </w:lvl>
    <w:lvl w:ilvl="4" w:tplc="E0049496">
      <w:numFmt w:val="bullet"/>
      <w:lvlText w:val="•"/>
      <w:lvlJc w:val="left"/>
      <w:pPr>
        <w:ind w:left="1816" w:hanging="288"/>
      </w:pPr>
      <w:rPr>
        <w:rFonts w:hint="default"/>
        <w:lang w:val="en-US" w:eastAsia="en-US" w:bidi="ar-SA"/>
      </w:rPr>
    </w:lvl>
    <w:lvl w:ilvl="5" w:tplc="D166C884">
      <w:numFmt w:val="bullet"/>
      <w:lvlText w:val="•"/>
      <w:lvlJc w:val="left"/>
      <w:pPr>
        <w:ind w:left="2181" w:hanging="288"/>
      </w:pPr>
      <w:rPr>
        <w:rFonts w:hint="default"/>
        <w:lang w:val="en-US" w:eastAsia="en-US" w:bidi="ar-SA"/>
      </w:rPr>
    </w:lvl>
    <w:lvl w:ilvl="6" w:tplc="011A89A8">
      <w:numFmt w:val="bullet"/>
      <w:lvlText w:val="•"/>
      <w:lvlJc w:val="left"/>
      <w:pPr>
        <w:ind w:left="2545" w:hanging="288"/>
      </w:pPr>
      <w:rPr>
        <w:rFonts w:hint="default"/>
        <w:lang w:val="en-US" w:eastAsia="en-US" w:bidi="ar-SA"/>
      </w:rPr>
    </w:lvl>
    <w:lvl w:ilvl="7" w:tplc="7332D124">
      <w:numFmt w:val="bullet"/>
      <w:lvlText w:val="•"/>
      <w:lvlJc w:val="left"/>
      <w:pPr>
        <w:ind w:left="2909" w:hanging="288"/>
      </w:pPr>
      <w:rPr>
        <w:rFonts w:hint="default"/>
        <w:lang w:val="en-US" w:eastAsia="en-US" w:bidi="ar-SA"/>
      </w:rPr>
    </w:lvl>
    <w:lvl w:ilvl="8" w:tplc="03E83310">
      <w:numFmt w:val="bullet"/>
      <w:lvlText w:val="•"/>
      <w:lvlJc w:val="left"/>
      <w:pPr>
        <w:ind w:left="3273" w:hanging="288"/>
      </w:pPr>
      <w:rPr>
        <w:rFonts w:hint="default"/>
        <w:lang w:val="en-US" w:eastAsia="en-US" w:bidi="ar-SA"/>
      </w:rPr>
    </w:lvl>
  </w:abstractNum>
  <w:abstractNum w:abstractNumId="384">
    <w:nsid w:val="76BD715F"/>
    <w:multiLevelType w:val="hybridMultilevel"/>
    <w:tmpl w:val="38E8714C"/>
    <w:lvl w:ilvl="0" w:tplc="E9F61F00">
      <w:numFmt w:val="bullet"/>
      <w:lvlText w:val="-"/>
      <w:lvlJc w:val="left"/>
      <w:pPr>
        <w:ind w:left="439" w:hanging="288"/>
      </w:pPr>
      <w:rPr>
        <w:rFonts w:ascii="Times New Roman" w:eastAsia="Times New Roman" w:hAnsi="Times New Roman" w:cs="Times New Roman" w:hint="default"/>
        <w:spacing w:val="-1"/>
        <w:w w:val="98"/>
        <w:sz w:val="20"/>
        <w:szCs w:val="20"/>
        <w:lang w:val="en-US" w:eastAsia="en-US" w:bidi="ar-SA"/>
      </w:rPr>
    </w:lvl>
    <w:lvl w:ilvl="1" w:tplc="A4561AE4">
      <w:numFmt w:val="bullet"/>
      <w:lvlText w:val="•"/>
      <w:lvlJc w:val="left"/>
      <w:pPr>
        <w:ind w:left="761" w:hanging="288"/>
      </w:pPr>
      <w:rPr>
        <w:rFonts w:hint="default"/>
        <w:lang w:val="en-US" w:eastAsia="en-US" w:bidi="ar-SA"/>
      </w:rPr>
    </w:lvl>
    <w:lvl w:ilvl="2" w:tplc="0BBC78B0">
      <w:numFmt w:val="bullet"/>
      <w:lvlText w:val="•"/>
      <w:lvlJc w:val="left"/>
      <w:pPr>
        <w:ind w:left="1082" w:hanging="288"/>
      </w:pPr>
      <w:rPr>
        <w:rFonts w:hint="default"/>
        <w:lang w:val="en-US" w:eastAsia="en-US" w:bidi="ar-SA"/>
      </w:rPr>
    </w:lvl>
    <w:lvl w:ilvl="3" w:tplc="97AC0AF2">
      <w:numFmt w:val="bullet"/>
      <w:lvlText w:val="•"/>
      <w:lvlJc w:val="left"/>
      <w:pPr>
        <w:ind w:left="1403" w:hanging="288"/>
      </w:pPr>
      <w:rPr>
        <w:rFonts w:hint="default"/>
        <w:lang w:val="en-US" w:eastAsia="en-US" w:bidi="ar-SA"/>
      </w:rPr>
    </w:lvl>
    <w:lvl w:ilvl="4" w:tplc="6AA22750">
      <w:numFmt w:val="bullet"/>
      <w:lvlText w:val="•"/>
      <w:lvlJc w:val="left"/>
      <w:pPr>
        <w:ind w:left="1724" w:hanging="288"/>
      </w:pPr>
      <w:rPr>
        <w:rFonts w:hint="default"/>
        <w:lang w:val="en-US" w:eastAsia="en-US" w:bidi="ar-SA"/>
      </w:rPr>
    </w:lvl>
    <w:lvl w:ilvl="5" w:tplc="8598B692">
      <w:numFmt w:val="bullet"/>
      <w:lvlText w:val="•"/>
      <w:lvlJc w:val="left"/>
      <w:pPr>
        <w:ind w:left="2045" w:hanging="288"/>
      </w:pPr>
      <w:rPr>
        <w:rFonts w:hint="default"/>
        <w:lang w:val="en-US" w:eastAsia="en-US" w:bidi="ar-SA"/>
      </w:rPr>
    </w:lvl>
    <w:lvl w:ilvl="6" w:tplc="A20411AA">
      <w:numFmt w:val="bullet"/>
      <w:lvlText w:val="•"/>
      <w:lvlJc w:val="left"/>
      <w:pPr>
        <w:ind w:left="2366" w:hanging="288"/>
      </w:pPr>
      <w:rPr>
        <w:rFonts w:hint="default"/>
        <w:lang w:val="en-US" w:eastAsia="en-US" w:bidi="ar-SA"/>
      </w:rPr>
    </w:lvl>
    <w:lvl w:ilvl="7" w:tplc="1A3E054C">
      <w:numFmt w:val="bullet"/>
      <w:lvlText w:val="•"/>
      <w:lvlJc w:val="left"/>
      <w:pPr>
        <w:ind w:left="2687" w:hanging="288"/>
      </w:pPr>
      <w:rPr>
        <w:rFonts w:hint="default"/>
        <w:lang w:val="en-US" w:eastAsia="en-US" w:bidi="ar-SA"/>
      </w:rPr>
    </w:lvl>
    <w:lvl w:ilvl="8" w:tplc="A7E47DAC">
      <w:numFmt w:val="bullet"/>
      <w:lvlText w:val="•"/>
      <w:lvlJc w:val="left"/>
      <w:pPr>
        <w:ind w:left="3008" w:hanging="288"/>
      </w:pPr>
      <w:rPr>
        <w:rFonts w:hint="default"/>
        <w:lang w:val="en-US" w:eastAsia="en-US" w:bidi="ar-SA"/>
      </w:rPr>
    </w:lvl>
  </w:abstractNum>
  <w:abstractNum w:abstractNumId="385">
    <w:nsid w:val="771E091D"/>
    <w:multiLevelType w:val="hybridMultilevel"/>
    <w:tmpl w:val="BC62A338"/>
    <w:lvl w:ilvl="0" w:tplc="16AAF82C">
      <w:start w:val="1"/>
      <w:numFmt w:val="lowerLetter"/>
      <w:lvlText w:val="%1)"/>
      <w:lvlJc w:val="left"/>
      <w:pPr>
        <w:ind w:left="367" w:hanging="216"/>
        <w:jc w:val="left"/>
      </w:pPr>
      <w:rPr>
        <w:rFonts w:ascii="Times New Roman" w:eastAsia="Times New Roman" w:hAnsi="Times New Roman" w:cs="Times New Roman" w:hint="default"/>
        <w:w w:val="100"/>
        <w:sz w:val="20"/>
        <w:szCs w:val="20"/>
        <w:lang w:val="en-US" w:eastAsia="en-US" w:bidi="ar-SA"/>
      </w:rPr>
    </w:lvl>
    <w:lvl w:ilvl="1" w:tplc="4F62E1B4">
      <w:numFmt w:val="bullet"/>
      <w:lvlText w:val="•"/>
      <w:lvlJc w:val="left"/>
      <w:pPr>
        <w:ind w:left="663" w:hanging="216"/>
      </w:pPr>
      <w:rPr>
        <w:rFonts w:hint="default"/>
        <w:lang w:val="en-US" w:eastAsia="en-US" w:bidi="ar-SA"/>
      </w:rPr>
    </w:lvl>
    <w:lvl w:ilvl="2" w:tplc="6006610E">
      <w:numFmt w:val="bullet"/>
      <w:lvlText w:val="•"/>
      <w:lvlJc w:val="left"/>
      <w:pPr>
        <w:ind w:left="967" w:hanging="216"/>
      </w:pPr>
      <w:rPr>
        <w:rFonts w:hint="default"/>
        <w:lang w:val="en-US" w:eastAsia="en-US" w:bidi="ar-SA"/>
      </w:rPr>
    </w:lvl>
    <w:lvl w:ilvl="3" w:tplc="D5465622">
      <w:numFmt w:val="bullet"/>
      <w:lvlText w:val="•"/>
      <w:lvlJc w:val="left"/>
      <w:pPr>
        <w:ind w:left="1270" w:hanging="216"/>
      </w:pPr>
      <w:rPr>
        <w:rFonts w:hint="default"/>
        <w:lang w:val="en-US" w:eastAsia="en-US" w:bidi="ar-SA"/>
      </w:rPr>
    </w:lvl>
    <w:lvl w:ilvl="4" w:tplc="B8A0899A">
      <w:numFmt w:val="bullet"/>
      <w:lvlText w:val="•"/>
      <w:lvlJc w:val="left"/>
      <w:pPr>
        <w:ind w:left="1574" w:hanging="216"/>
      </w:pPr>
      <w:rPr>
        <w:rFonts w:hint="default"/>
        <w:lang w:val="en-US" w:eastAsia="en-US" w:bidi="ar-SA"/>
      </w:rPr>
    </w:lvl>
    <w:lvl w:ilvl="5" w:tplc="4C6AEE22">
      <w:numFmt w:val="bullet"/>
      <w:lvlText w:val="•"/>
      <w:lvlJc w:val="left"/>
      <w:pPr>
        <w:ind w:left="1878" w:hanging="216"/>
      </w:pPr>
      <w:rPr>
        <w:rFonts w:hint="default"/>
        <w:lang w:val="en-US" w:eastAsia="en-US" w:bidi="ar-SA"/>
      </w:rPr>
    </w:lvl>
    <w:lvl w:ilvl="6" w:tplc="24647C38">
      <w:numFmt w:val="bullet"/>
      <w:lvlText w:val="•"/>
      <w:lvlJc w:val="left"/>
      <w:pPr>
        <w:ind w:left="2181" w:hanging="216"/>
      </w:pPr>
      <w:rPr>
        <w:rFonts w:hint="default"/>
        <w:lang w:val="en-US" w:eastAsia="en-US" w:bidi="ar-SA"/>
      </w:rPr>
    </w:lvl>
    <w:lvl w:ilvl="7" w:tplc="D10A2360">
      <w:numFmt w:val="bullet"/>
      <w:lvlText w:val="•"/>
      <w:lvlJc w:val="left"/>
      <w:pPr>
        <w:ind w:left="2485" w:hanging="216"/>
      </w:pPr>
      <w:rPr>
        <w:rFonts w:hint="default"/>
        <w:lang w:val="en-US" w:eastAsia="en-US" w:bidi="ar-SA"/>
      </w:rPr>
    </w:lvl>
    <w:lvl w:ilvl="8" w:tplc="870444DE">
      <w:numFmt w:val="bullet"/>
      <w:lvlText w:val="•"/>
      <w:lvlJc w:val="left"/>
      <w:pPr>
        <w:ind w:left="2788" w:hanging="216"/>
      </w:pPr>
      <w:rPr>
        <w:rFonts w:hint="default"/>
        <w:lang w:val="en-US" w:eastAsia="en-US" w:bidi="ar-SA"/>
      </w:rPr>
    </w:lvl>
  </w:abstractNum>
  <w:abstractNum w:abstractNumId="386">
    <w:nsid w:val="772D3B05"/>
    <w:multiLevelType w:val="hybridMultilevel"/>
    <w:tmpl w:val="E6120432"/>
    <w:lvl w:ilvl="0" w:tplc="5B30D904">
      <w:start w:val="9"/>
      <w:numFmt w:val="lowerLetter"/>
      <w:lvlText w:val="%1)"/>
      <w:lvlJc w:val="left"/>
      <w:pPr>
        <w:ind w:left="366" w:hanging="216"/>
        <w:jc w:val="left"/>
      </w:pPr>
      <w:rPr>
        <w:rFonts w:ascii="Times New Roman" w:eastAsia="Times New Roman" w:hAnsi="Times New Roman" w:cs="Times New Roman" w:hint="default"/>
        <w:spacing w:val="-7"/>
        <w:w w:val="100"/>
        <w:sz w:val="20"/>
        <w:szCs w:val="20"/>
        <w:lang w:val="en-US" w:eastAsia="en-US" w:bidi="ar-SA"/>
      </w:rPr>
    </w:lvl>
    <w:lvl w:ilvl="1" w:tplc="0CE4FB08">
      <w:numFmt w:val="bullet"/>
      <w:lvlText w:val="•"/>
      <w:lvlJc w:val="left"/>
      <w:pPr>
        <w:ind w:left="660" w:hanging="216"/>
      </w:pPr>
      <w:rPr>
        <w:rFonts w:hint="default"/>
        <w:lang w:val="en-US" w:eastAsia="en-US" w:bidi="ar-SA"/>
      </w:rPr>
    </w:lvl>
    <w:lvl w:ilvl="2" w:tplc="2B8E5E6C">
      <w:numFmt w:val="bullet"/>
      <w:lvlText w:val="•"/>
      <w:lvlJc w:val="left"/>
      <w:pPr>
        <w:ind w:left="960" w:hanging="216"/>
      </w:pPr>
      <w:rPr>
        <w:rFonts w:hint="default"/>
        <w:lang w:val="en-US" w:eastAsia="en-US" w:bidi="ar-SA"/>
      </w:rPr>
    </w:lvl>
    <w:lvl w:ilvl="3" w:tplc="E0A6D016">
      <w:numFmt w:val="bullet"/>
      <w:lvlText w:val="•"/>
      <w:lvlJc w:val="left"/>
      <w:pPr>
        <w:ind w:left="1260" w:hanging="216"/>
      </w:pPr>
      <w:rPr>
        <w:rFonts w:hint="default"/>
        <w:lang w:val="en-US" w:eastAsia="en-US" w:bidi="ar-SA"/>
      </w:rPr>
    </w:lvl>
    <w:lvl w:ilvl="4" w:tplc="79C63D1A">
      <w:numFmt w:val="bullet"/>
      <w:lvlText w:val="•"/>
      <w:lvlJc w:val="left"/>
      <w:pPr>
        <w:ind w:left="1560" w:hanging="216"/>
      </w:pPr>
      <w:rPr>
        <w:rFonts w:hint="default"/>
        <w:lang w:val="en-US" w:eastAsia="en-US" w:bidi="ar-SA"/>
      </w:rPr>
    </w:lvl>
    <w:lvl w:ilvl="5" w:tplc="88465BA0">
      <w:numFmt w:val="bullet"/>
      <w:lvlText w:val="•"/>
      <w:lvlJc w:val="left"/>
      <w:pPr>
        <w:ind w:left="1861" w:hanging="216"/>
      </w:pPr>
      <w:rPr>
        <w:rFonts w:hint="default"/>
        <w:lang w:val="en-US" w:eastAsia="en-US" w:bidi="ar-SA"/>
      </w:rPr>
    </w:lvl>
    <w:lvl w:ilvl="6" w:tplc="66EE50B0">
      <w:numFmt w:val="bullet"/>
      <w:lvlText w:val="•"/>
      <w:lvlJc w:val="left"/>
      <w:pPr>
        <w:ind w:left="2161" w:hanging="216"/>
      </w:pPr>
      <w:rPr>
        <w:rFonts w:hint="default"/>
        <w:lang w:val="en-US" w:eastAsia="en-US" w:bidi="ar-SA"/>
      </w:rPr>
    </w:lvl>
    <w:lvl w:ilvl="7" w:tplc="D7B01A1E">
      <w:numFmt w:val="bullet"/>
      <w:lvlText w:val="•"/>
      <w:lvlJc w:val="left"/>
      <w:pPr>
        <w:ind w:left="2461" w:hanging="216"/>
      </w:pPr>
      <w:rPr>
        <w:rFonts w:hint="default"/>
        <w:lang w:val="en-US" w:eastAsia="en-US" w:bidi="ar-SA"/>
      </w:rPr>
    </w:lvl>
    <w:lvl w:ilvl="8" w:tplc="77743652">
      <w:numFmt w:val="bullet"/>
      <w:lvlText w:val="•"/>
      <w:lvlJc w:val="left"/>
      <w:pPr>
        <w:ind w:left="2761" w:hanging="216"/>
      </w:pPr>
      <w:rPr>
        <w:rFonts w:hint="default"/>
        <w:lang w:val="en-US" w:eastAsia="en-US" w:bidi="ar-SA"/>
      </w:rPr>
    </w:lvl>
  </w:abstractNum>
  <w:abstractNum w:abstractNumId="387">
    <w:nsid w:val="773211C6"/>
    <w:multiLevelType w:val="hybridMultilevel"/>
    <w:tmpl w:val="FAB22FFC"/>
    <w:lvl w:ilvl="0" w:tplc="2BA83370">
      <w:start w:val="1"/>
      <w:numFmt w:val="lowerLetter"/>
      <w:lvlText w:val="%1)"/>
      <w:lvlJc w:val="left"/>
      <w:pPr>
        <w:ind w:left="368" w:hanging="216"/>
        <w:jc w:val="left"/>
      </w:pPr>
      <w:rPr>
        <w:rFonts w:ascii="Times New Roman" w:eastAsia="Times New Roman" w:hAnsi="Times New Roman" w:cs="Times New Roman" w:hint="default"/>
        <w:w w:val="101"/>
        <w:sz w:val="21"/>
        <w:szCs w:val="21"/>
        <w:lang w:val="en-US" w:eastAsia="en-US" w:bidi="ar-SA"/>
      </w:rPr>
    </w:lvl>
    <w:lvl w:ilvl="1" w:tplc="D4AA36D0">
      <w:numFmt w:val="bullet"/>
      <w:lvlText w:val="•"/>
      <w:lvlJc w:val="left"/>
      <w:pPr>
        <w:ind w:left="688" w:hanging="216"/>
      </w:pPr>
      <w:rPr>
        <w:rFonts w:hint="default"/>
        <w:lang w:val="en-US" w:eastAsia="en-US" w:bidi="ar-SA"/>
      </w:rPr>
    </w:lvl>
    <w:lvl w:ilvl="2" w:tplc="3A9A8496">
      <w:numFmt w:val="bullet"/>
      <w:lvlText w:val="•"/>
      <w:lvlJc w:val="left"/>
      <w:pPr>
        <w:ind w:left="1016" w:hanging="216"/>
      </w:pPr>
      <w:rPr>
        <w:rFonts w:hint="default"/>
        <w:lang w:val="en-US" w:eastAsia="en-US" w:bidi="ar-SA"/>
      </w:rPr>
    </w:lvl>
    <w:lvl w:ilvl="3" w:tplc="07BAB912">
      <w:numFmt w:val="bullet"/>
      <w:lvlText w:val="•"/>
      <w:lvlJc w:val="left"/>
      <w:pPr>
        <w:ind w:left="1344" w:hanging="216"/>
      </w:pPr>
      <w:rPr>
        <w:rFonts w:hint="default"/>
        <w:lang w:val="en-US" w:eastAsia="en-US" w:bidi="ar-SA"/>
      </w:rPr>
    </w:lvl>
    <w:lvl w:ilvl="4" w:tplc="76949E36">
      <w:numFmt w:val="bullet"/>
      <w:lvlText w:val="•"/>
      <w:lvlJc w:val="left"/>
      <w:pPr>
        <w:ind w:left="1672" w:hanging="216"/>
      </w:pPr>
      <w:rPr>
        <w:rFonts w:hint="default"/>
        <w:lang w:val="en-US" w:eastAsia="en-US" w:bidi="ar-SA"/>
      </w:rPr>
    </w:lvl>
    <w:lvl w:ilvl="5" w:tplc="F1749ECA">
      <w:numFmt w:val="bullet"/>
      <w:lvlText w:val="•"/>
      <w:lvlJc w:val="left"/>
      <w:pPr>
        <w:ind w:left="2001" w:hanging="216"/>
      </w:pPr>
      <w:rPr>
        <w:rFonts w:hint="default"/>
        <w:lang w:val="en-US" w:eastAsia="en-US" w:bidi="ar-SA"/>
      </w:rPr>
    </w:lvl>
    <w:lvl w:ilvl="6" w:tplc="1FE61AC0">
      <w:numFmt w:val="bullet"/>
      <w:lvlText w:val="•"/>
      <w:lvlJc w:val="left"/>
      <w:pPr>
        <w:ind w:left="2329" w:hanging="216"/>
      </w:pPr>
      <w:rPr>
        <w:rFonts w:hint="default"/>
        <w:lang w:val="en-US" w:eastAsia="en-US" w:bidi="ar-SA"/>
      </w:rPr>
    </w:lvl>
    <w:lvl w:ilvl="7" w:tplc="7C60DE62">
      <w:numFmt w:val="bullet"/>
      <w:lvlText w:val="•"/>
      <w:lvlJc w:val="left"/>
      <w:pPr>
        <w:ind w:left="2657" w:hanging="216"/>
      </w:pPr>
      <w:rPr>
        <w:rFonts w:hint="default"/>
        <w:lang w:val="en-US" w:eastAsia="en-US" w:bidi="ar-SA"/>
      </w:rPr>
    </w:lvl>
    <w:lvl w:ilvl="8" w:tplc="D4486380">
      <w:numFmt w:val="bullet"/>
      <w:lvlText w:val="•"/>
      <w:lvlJc w:val="left"/>
      <w:pPr>
        <w:ind w:left="2985" w:hanging="216"/>
      </w:pPr>
      <w:rPr>
        <w:rFonts w:hint="default"/>
        <w:lang w:val="en-US" w:eastAsia="en-US" w:bidi="ar-SA"/>
      </w:rPr>
    </w:lvl>
  </w:abstractNum>
  <w:abstractNum w:abstractNumId="388">
    <w:nsid w:val="77443530"/>
    <w:multiLevelType w:val="hybridMultilevel"/>
    <w:tmpl w:val="3F3AE830"/>
    <w:lvl w:ilvl="0" w:tplc="14C0748E">
      <w:start w:val="1"/>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E75A229C">
      <w:numFmt w:val="bullet"/>
      <w:lvlText w:val="•"/>
      <w:lvlJc w:val="left"/>
      <w:pPr>
        <w:ind w:left="724" w:hanging="288"/>
      </w:pPr>
      <w:rPr>
        <w:rFonts w:hint="default"/>
        <w:lang w:val="en-US" w:eastAsia="en-US" w:bidi="ar-SA"/>
      </w:rPr>
    </w:lvl>
    <w:lvl w:ilvl="2" w:tplc="2E246922">
      <w:numFmt w:val="bullet"/>
      <w:lvlText w:val="•"/>
      <w:lvlJc w:val="left"/>
      <w:pPr>
        <w:ind w:left="1088" w:hanging="288"/>
      </w:pPr>
      <w:rPr>
        <w:rFonts w:hint="default"/>
        <w:lang w:val="en-US" w:eastAsia="en-US" w:bidi="ar-SA"/>
      </w:rPr>
    </w:lvl>
    <w:lvl w:ilvl="3" w:tplc="B704AF88">
      <w:numFmt w:val="bullet"/>
      <w:lvlText w:val="•"/>
      <w:lvlJc w:val="left"/>
      <w:pPr>
        <w:ind w:left="1452" w:hanging="288"/>
      </w:pPr>
      <w:rPr>
        <w:rFonts w:hint="default"/>
        <w:lang w:val="en-US" w:eastAsia="en-US" w:bidi="ar-SA"/>
      </w:rPr>
    </w:lvl>
    <w:lvl w:ilvl="4" w:tplc="85521A30">
      <w:numFmt w:val="bullet"/>
      <w:lvlText w:val="•"/>
      <w:lvlJc w:val="left"/>
      <w:pPr>
        <w:ind w:left="1816" w:hanging="288"/>
      </w:pPr>
      <w:rPr>
        <w:rFonts w:hint="default"/>
        <w:lang w:val="en-US" w:eastAsia="en-US" w:bidi="ar-SA"/>
      </w:rPr>
    </w:lvl>
    <w:lvl w:ilvl="5" w:tplc="25D47E0A">
      <w:numFmt w:val="bullet"/>
      <w:lvlText w:val="•"/>
      <w:lvlJc w:val="left"/>
      <w:pPr>
        <w:ind w:left="2181" w:hanging="288"/>
      </w:pPr>
      <w:rPr>
        <w:rFonts w:hint="default"/>
        <w:lang w:val="en-US" w:eastAsia="en-US" w:bidi="ar-SA"/>
      </w:rPr>
    </w:lvl>
    <w:lvl w:ilvl="6" w:tplc="AAF061CC">
      <w:numFmt w:val="bullet"/>
      <w:lvlText w:val="•"/>
      <w:lvlJc w:val="left"/>
      <w:pPr>
        <w:ind w:left="2545" w:hanging="288"/>
      </w:pPr>
      <w:rPr>
        <w:rFonts w:hint="default"/>
        <w:lang w:val="en-US" w:eastAsia="en-US" w:bidi="ar-SA"/>
      </w:rPr>
    </w:lvl>
    <w:lvl w:ilvl="7" w:tplc="578AC9D4">
      <w:numFmt w:val="bullet"/>
      <w:lvlText w:val="•"/>
      <w:lvlJc w:val="left"/>
      <w:pPr>
        <w:ind w:left="2909" w:hanging="288"/>
      </w:pPr>
      <w:rPr>
        <w:rFonts w:hint="default"/>
        <w:lang w:val="en-US" w:eastAsia="en-US" w:bidi="ar-SA"/>
      </w:rPr>
    </w:lvl>
    <w:lvl w:ilvl="8" w:tplc="7E6685E2">
      <w:numFmt w:val="bullet"/>
      <w:lvlText w:val="•"/>
      <w:lvlJc w:val="left"/>
      <w:pPr>
        <w:ind w:left="3273" w:hanging="288"/>
      </w:pPr>
      <w:rPr>
        <w:rFonts w:hint="default"/>
        <w:lang w:val="en-US" w:eastAsia="en-US" w:bidi="ar-SA"/>
      </w:rPr>
    </w:lvl>
  </w:abstractNum>
  <w:abstractNum w:abstractNumId="389">
    <w:nsid w:val="77A849C7"/>
    <w:multiLevelType w:val="hybridMultilevel"/>
    <w:tmpl w:val="1248D622"/>
    <w:lvl w:ilvl="0" w:tplc="58F63D5A">
      <w:numFmt w:val="bullet"/>
      <w:lvlText w:val="•"/>
      <w:lvlJc w:val="left"/>
      <w:pPr>
        <w:ind w:left="201" w:hanging="120"/>
      </w:pPr>
      <w:rPr>
        <w:rFonts w:ascii="Times New Roman" w:eastAsia="Times New Roman" w:hAnsi="Times New Roman" w:cs="Times New Roman" w:hint="default"/>
        <w:w w:val="100"/>
        <w:sz w:val="20"/>
        <w:szCs w:val="20"/>
        <w:lang w:val="en-US" w:eastAsia="en-US" w:bidi="ar-SA"/>
      </w:rPr>
    </w:lvl>
    <w:lvl w:ilvl="1" w:tplc="0770A88C">
      <w:numFmt w:val="bullet"/>
      <w:lvlText w:val="•"/>
      <w:lvlJc w:val="left"/>
      <w:pPr>
        <w:ind w:left="339" w:hanging="120"/>
      </w:pPr>
      <w:rPr>
        <w:rFonts w:hint="default"/>
        <w:lang w:val="en-US" w:eastAsia="en-US" w:bidi="ar-SA"/>
      </w:rPr>
    </w:lvl>
    <w:lvl w:ilvl="2" w:tplc="A34ACEF4">
      <w:numFmt w:val="bullet"/>
      <w:lvlText w:val="•"/>
      <w:lvlJc w:val="left"/>
      <w:pPr>
        <w:ind w:left="479" w:hanging="120"/>
      </w:pPr>
      <w:rPr>
        <w:rFonts w:hint="default"/>
        <w:lang w:val="en-US" w:eastAsia="en-US" w:bidi="ar-SA"/>
      </w:rPr>
    </w:lvl>
    <w:lvl w:ilvl="3" w:tplc="2362D118">
      <w:numFmt w:val="bullet"/>
      <w:lvlText w:val="•"/>
      <w:lvlJc w:val="left"/>
      <w:pPr>
        <w:ind w:left="619" w:hanging="120"/>
      </w:pPr>
      <w:rPr>
        <w:rFonts w:hint="default"/>
        <w:lang w:val="en-US" w:eastAsia="en-US" w:bidi="ar-SA"/>
      </w:rPr>
    </w:lvl>
    <w:lvl w:ilvl="4" w:tplc="08FE6FC0">
      <w:numFmt w:val="bullet"/>
      <w:lvlText w:val="•"/>
      <w:lvlJc w:val="left"/>
      <w:pPr>
        <w:ind w:left="758" w:hanging="120"/>
      </w:pPr>
      <w:rPr>
        <w:rFonts w:hint="default"/>
        <w:lang w:val="en-US" w:eastAsia="en-US" w:bidi="ar-SA"/>
      </w:rPr>
    </w:lvl>
    <w:lvl w:ilvl="5" w:tplc="92C6488E">
      <w:numFmt w:val="bullet"/>
      <w:lvlText w:val="•"/>
      <w:lvlJc w:val="left"/>
      <w:pPr>
        <w:ind w:left="898" w:hanging="120"/>
      </w:pPr>
      <w:rPr>
        <w:rFonts w:hint="default"/>
        <w:lang w:val="en-US" w:eastAsia="en-US" w:bidi="ar-SA"/>
      </w:rPr>
    </w:lvl>
    <w:lvl w:ilvl="6" w:tplc="D3F4E936">
      <w:numFmt w:val="bullet"/>
      <w:lvlText w:val="•"/>
      <w:lvlJc w:val="left"/>
      <w:pPr>
        <w:ind w:left="1038" w:hanging="120"/>
      </w:pPr>
      <w:rPr>
        <w:rFonts w:hint="default"/>
        <w:lang w:val="en-US" w:eastAsia="en-US" w:bidi="ar-SA"/>
      </w:rPr>
    </w:lvl>
    <w:lvl w:ilvl="7" w:tplc="48567F3C">
      <w:numFmt w:val="bullet"/>
      <w:lvlText w:val="•"/>
      <w:lvlJc w:val="left"/>
      <w:pPr>
        <w:ind w:left="1177" w:hanging="120"/>
      </w:pPr>
      <w:rPr>
        <w:rFonts w:hint="default"/>
        <w:lang w:val="en-US" w:eastAsia="en-US" w:bidi="ar-SA"/>
      </w:rPr>
    </w:lvl>
    <w:lvl w:ilvl="8" w:tplc="C3483E0A">
      <w:numFmt w:val="bullet"/>
      <w:lvlText w:val="•"/>
      <w:lvlJc w:val="left"/>
      <w:pPr>
        <w:ind w:left="1317" w:hanging="120"/>
      </w:pPr>
      <w:rPr>
        <w:rFonts w:hint="default"/>
        <w:lang w:val="en-US" w:eastAsia="en-US" w:bidi="ar-SA"/>
      </w:rPr>
    </w:lvl>
  </w:abstractNum>
  <w:abstractNum w:abstractNumId="390">
    <w:nsid w:val="78093274"/>
    <w:multiLevelType w:val="hybridMultilevel"/>
    <w:tmpl w:val="8FA2E168"/>
    <w:lvl w:ilvl="0" w:tplc="FF9CB958">
      <w:start w:val="1"/>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11681960">
      <w:numFmt w:val="bullet"/>
      <w:lvlText w:val="-"/>
      <w:lvlJc w:val="left"/>
      <w:pPr>
        <w:ind w:left="511" w:hanging="288"/>
      </w:pPr>
      <w:rPr>
        <w:rFonts w:ascii="Times New Roman" w:eastAsia="Times New Roman" w:hAnsi="Times New Roman" w:cs="Times New Roman" w:hint="default"/>
        <w:spacing w:val="-1"/>
        <w:w w:val="100"/>
        <w:sz w:val="20"/>
        <w:szCs w:val="20"/>
        <w:lang w:val="en-US" w:eastAsia="en-US" w:bidi="ar-SA"/>
      </w:rPr>
    </w:lvl>
    <w:lvl w:ilvl="2" w:tplc="F9365302">
      <w:numFmt w:val="bullet"/>
      <w:lvlText w:val="•"/>
      <w:lvlJc w:val="left"/>
      <w:pPr>
        <w:ind w:left="869" w:hanging="288"/>
      </w:pPr>
      <w:rPr>
        <w:rFonts w:hint="default"/>
        <w:lang w:val="en-US" w:eastAsia="en-US" w:bidi="ar-SA"/>
      </w:rPr>
    </w:lvl>
    <w:lvl w:ilvl="3" w:tplc="D2A48010">
      <w:numFmt w:val="bullet"/>
      <w:lvlText w:val="•"/>
      <w:lvlJc w:val="left"/>
      <w:pPr>
        <w:ind w:left="1219" w:hanging="288"/>
      </w:pPr>
      <w:rPr>
        <w:rFonts w:hint="default"/>
        <w:lang w:val="en-US" w:eastAsia="en-US" w:bidi="ar-SA"/>
      </w:rPr>
    </w:lvl>
    <w:lvl w:ilvl="4" w:tplc="480A0508">
      <w:numFmt w:val="bullet"/>
      <w:lvlText w:val="•"/>
      <w:lvlJc w:val="left"/>
      <w:pPr>
        <w:ind w:left="1569" w:hanging="288"/>
      </w:pPr>
      <w:rPr>
        <w:rFonts w:hint="default"/>
        <w:lang w:val="en-US" w:eastAsia="en-US" w:bidi="ar-SA"/>
      </w:rPr>
    </w:lvl>
    <w:lvl w:ilvl="5" w:tplc="3E665C0A">
      <w:numFmt w:val="bullet"/>
      <w:lvlText w:val="•"/>
      <w:lvlJc w:val="left"/>
      <w:pPr>
        <w:ind w:left="1919" w:hanging="288"/>
      </w:pPr>
      <w:rPr>
        <w:rFonts w:hint="default"/>
        <w:lang w:val="en-US" w:eastAsia="en-US" w:bidi="ar-SA"/>
      </w:rPr>
    </w:lvl>
    <w:lvl w:ilvl="6" w:tplc="79E00D1A">
      <w:numFmt w:val="bullet"/>
      <w:lvlText w:val="•"/>
      <w:lvlJc w:val="left"/>
      <w:pPr>
        <w:ind w:left="2268" w:hanging="288"/>
      </w:pPr>
      <w:rPr>
        <w:rFonts w:hint="default"/>
        <w:lang w:val="en-US" w:eastAsia="en-US" w:bidi="ar-SA"/>
      </w:rPr>
    </w:lvl>
    <w:lvl w:ilvl="7" w:tplc="20E0975A">
      <w:numFmt w:val="bullet"/>
      <w:lvlText w:val="•"/>
      <w:lvlJc w:val="left"/>
      <w:pPr>
        <w:ind w:left="2618" w:hanging="288"/>
      </w:pPr>
      <w:rPr>
        <w:rFonts w:hint="default"/>
        <w:lang w:val="en-US" w:eastAsia="en-US" w:bidi="ar-SA"/>
      </w:rPr>
    </w:lvl>
    <w:lvl w:ilvl="8" w:tplc="E8D26302">
      <w:numFmt w:val="bullet"/>
      <w:lvlText w:val="•"/>
      <w:lvlJc w:val="left"/>
      <w:pPr>
        <w:ind w:left="2968" w:hanging="288"/>
      </w:pPr>
      <w:rPr>
        <w:rFonts w:hint="default"/>
        <w:lang w:val="en-US" w:eastAsia="en-US" w:bidi="ar-SA"/>
      </w:rPr>
    </w:lvl>
  </w:abstractNum>
  <w:abstractNum w:abstractNumId="391">
    <w:nsid w:val="781B7640"/>
    <w:multiLevelType w:val="hybridMultilevel"/>
    <w:tmpl w:val="7404401A"/>
    <w:lvl w:ilvl="0" w:tplc="7D3CEDAA">
      <w:start w:val="1"/>
      <w:numFmt w:val="decimal"/>
      <w:lvlText w:val="%1."/>
      <w:lvlJc w:val="left"/>
      <w:pPr>
        <w:ind w:left="886" w:hanging="360"/>
        <w:jc w:val="left"/>
      </w:pPr>
      <w:rPr>
        <w:rFonts w:ascii="Times New Roman" w:eastAsia="Times New Roman" w:hAnsi="Times New Roman" w:cs="Times New Roman" w:hint="default"/>
        <w:spacing w:val="-26"/>
        <w:w w:val="100"/>
        <w:sz w:val="22"/>
        <w:szCs w:val="22"/>
        <w:lang w:val="en-US" w:eastAsia="en-US" w:bidi="ar-SA"/>
      </w:rPr>
    </w:lvl>
    <w:lvl w:ilvl="1" w:tplc="367E06F6">
      <w:numFmt w:val="bullet"/>
      <w:lvlText w:val="•"/>
      <w:lvlJc w:val="left"/>
      <w:pPr>
        <w:ind w:left="1794" w:hanging="360"/>
      </w:pPr>
      <w:rPr>
        <w:rFonts w:hint="default"/>
        <w:lang w:val="en-US" w:eastAsia="en-US" w:bidi="ar-SA"/>
      </w:rPr>
    </w:lvl>
    <w:lvl w:ilvl="2" w:tplc="7CA67CA2">
      <w:numFmt w:val="bullet"/>
      <w:lvlText w:val="•"/>
      <w:lvlJc w:val="left"/>
      <w:pPr>
        <w:ind w:left="2708" w:hanging="360"/>
      </w:pPr>
      <w:rPr>
        <w:rFonts w:hint="default"/>
        <w:lang w:val="en-US" w:eastAsia="en-US" w:bidi="ar-SA"/>
      </w:rPr>
    </w:lvl>
    <w:lvl w:ilvl="3" w:tplc="C5D4FD26">
      <w:numFmt w:val="bullet"/>
      <w:lvlText w:val="•"/>
      <w:lvlJc w:val="left"/>
      <w:pPr>
        <w:ind w:left="3622" w:hanging="360"/>
      </w:pPr>
      <w:rPr>
        <w:rFonts w:hint="default"/>
        <w:lang w:val="en-US" w:eastAsia="en-US" w:bidi="ar-SA"/>
      </w:rPr>
    </w:lvl>
    <w:lvl w:ilvl="4" w:tplc="432EB266">
      <w:numFmt w:val="bullet"/>
      <w:lvlText w:val="•"/>
      <w:lvlJc w:val="left"/>
      <w:pPr>
        <w:ind w:left="4536" w:hanging="360"/>
      </w:pPr>
      <w:rPr>
        <w:rFonts w:hint="default"/>
        <w:lang w:val="en-US" w:eastAsia="en-US" w:bidi="ar-SA"/>
      </w:rPr>
    </w:lvl>
    <w:lvl w:ilvl="5" w:tplc="8188B386">
      <w:numFmt w:val="bullet"/>
      <w:lvlText w:val="•"/>
      <w:lvlJc w:val="left"/>
      <w:pPr>
        <w:ind w:left="5450" w:hanging="360"/>
      </w:pPr>
      <w:rPr>
        <w:rFonts w:hint="default"/>
        <w:lang w:val="en-US" w:eastAsia="en-US" w:bidi="ar-SA"/>
      </w:rPr>
    </w:lvl>
    <w:lvl w:ilvl="6" w:tplc="BA34EA1A">
      <w:numFmt w:val="bullet"/>
      <w:lvlText w:val="•"/>
      <w:lvlJc w:val="left"/>
      <w:pPr>
        <w:ind w:left="6364" w:hanging="360"/>
      </w:pPr>
      <w:rPr>
        <w:rFonts w:hint="default"/>
        <w:lang w:val="en-US" w:eastAsia="en-US" w:bidi="ar-SA"/>
      </w:rPr>
    </w:lvl>
    <w:lvl w:ilvl="7" w:tplc="87041F06">
      <w:numFmt w:val="bullet"/>
      <w:lvlText w:val="•"/>
      <w:lvlJc w:val="left"/>
      <w:pPr>
        <w:ind w:left="7278" w:hanging="360"/>
      </w:pPr>
      <w:rPr>
        <w:rFonts w:hint="default"/>
        <w:lang w:val="en-US" w:eastAsia="en-US" w:bidi="ar-SA"/>
      </w:rPr>
    </w:lvl>
    <w:lvl w:ilvl="8" w:tplc="735609AC">
      <w:numFmt w:val="bullet"/>
      <w:lvlText w:val="•"/>
      <w:lvlJc w:val="left"/>
      <w:pPr>
        <w:ind w:left="8192" w:hanging="360"/>
      </w:pPr>
      <w:rPr>
        <w:rFonts w:hint="default"/>
        <w:lang w:val="en-US" w:eastAsia="en-US" w:bidi="ar-SA"/>
      </w:rPr>
    </w:lvl>
  </w:abstractNum>
  <w:abstractNum w:abstractNumId="392">
    <w:nsid w:val="78977E2A"/>
    <w:multiLevelType w:val="hybridMultilevel"/>
    <w:tmpl w:val="D312D5E4"/>
    <w:lvl w:ilvl="0" w:tplc="4AA63C7C">
      <w:start w:val="2"/>
      <w:numFmt w:val="lowerLetter"/>
      <w:lvlText w:val="%1)"/>
      <w:lvlJc w:val="left"/>
      <w:pPr>
        <w:ind w:left="367" w:hanging="288"/>
        <w:jc w:val="left"/>
      </w:pPr>
      <w:rPr>
        <w:rFonts w:ascii="Times New Roman" w:eastAsia="Times New Roman" w:hAnsi="Times New Roman" w:cs="Times New Roman" w:hint="default"/>
        <w:spacing w:val="-6"/>
        <w:w w:val="100"/>
        <w:sz w:val="22"/>
        <w:szCs w:val="22"/>
        <w:lang w:val="en-US" w:eastAsia="en-US" w:bidi="ar-SA"/>
      </w:rPr>
    </w:lvl>
    <w:lvl w:ilvl="1" w:tplc="AD5048D8">
      <w:numFmt w:val="bullet"/>
      <w:lvlText w:val="•"/>
      <w:lvlJc w:val="left"/>
      <w:pPr>
        <w:ind w:left="673" w:hanging="288"/>
      </w:pPr>
      <w:rPr>
        <w:rFonts w:hint="default"/>
        <w:lang w:val="en-US" w:eastAsia="en-US" w:bidi="ar-SA"/>
      </w:rPr>
    </w:lvl>
    <w:lvl w:ilvl="2" w:tplc="1A7A128A">
      <w:numFmt w:val="bullet"/>
      <w:lvlText w:val="•"/>
      <w:lvlJc w:val="left"/>
      <w:pPr>
        <w:ind w:left="986" w:hanging="288"/>
      </w:pPr>
      <w:rPr>
        <w:rFonts w:hint="default"/>
        <w:lang w:val="en-US" w:eastAsia="en-US" w:bidi="ar-SA"/>
      </w:rPr>
    </w:lvl>
    <w:lvl w:ilvl="3" w:tplc="A84625D4">
      <w:numFmt w:val="bullet"/>
      <w:lvlText w:val="•"/>
      <w:lvlJc w:val="left"/>
      <w:pPr>
        <w:ind w:left="1300" w:hanging="288"/>
      </w:pPr>
      <w:rPr>
        <w:rFonts w:hint="default"/>
        <w:lang w:val="en-US" w:eastAsia="en-US" w:bidi="ar-SA"/>
      </w:rPr>
    </w:lvl>
    <w:lvl w:ilvl="4" w:tplc="B3428A30">
      <w:numFmt w:val="bullet"/>
      <w:lvlText w:val="•"/>
      <w:lvlJc w:val="left"/>
      <w:pPr>
        <w:ind w:left="1613" w:hanging="288"/>
      </w:pPr>
      <w:rPr>
        <w:rFonts w:hint="default"/>
        <w:lang w:val="en-US" w:eastAsia="en-US" w:bidi="ar-SA"/>
      </w:rPr>
    </w:lvl>
    <w:lvl w:ilvl="5" w:tplc="E65CD8FE">
      <w:numFmt w:val="bullet"/>
      <w:lvlText w:val="•"/>
      <w:lvlJc w:val="left"/>
      <w:pPr>
        <w:ind w:left="1927" w:hanging="288"/>
      </w:pPr>
      <w:rPr>
        <w:rFonts w:hint="default"/>
        <w:lang w:val="en-US" w:eastAsia="en-US" w:bidi="ar-SA"/>
      </w:rPr>
    </w:lvl>
    <w:lvl w:ilvl="6" w:tplc="0A4EB1E2">
      <w:numFmt w:val="bullet"/>
      <w:lvlText w:val="•"/>
      <w:lvlJc w:val="left"/>
      <w:pPr>
        <w:ind w:left="2240" w:hanging="288"/>
      </w:pPr>
      <w:rPr>
        <w:rFonts w:hint="default"/>
        <w:lang w:val="en-US" w:eastAsia="en-US" w:bidi="ar-SA"/>
      </w:rPr>
    </w:lvl>
    <w:lvl w:ilvl="7" w:tplc="AC8E5A8C">
      <w:numFmt w:val="bullet"/>
      <w:lvlText w:val="•"/>
      <w:lvlJc w:val="left"/>
      <w:pPr>
        <w:ind w:left="2553" w:hanging="288"/>
      </w:pPr>
      <w:rPr>
        <w:rFonts w:hint="default"/>
        <w:lang w:val="en-US" w:eastAsia="en-US" w:bidi="ar-SA"/>
      </w:rPr>
    </w:lvl>
    <w:lvl w:ilvl="8" w:tplc="0FC66582">
      <w:numFmt w:val="bullet"/>
      <w:lvlText w:val="•"/>
      <w:lvlJc w:val="left"/>
      <w:pPr>
        <w:ind w:left="2867" w:hanging="288"/>
      </w:pPr>
      <w:rPr>
        <w:rFonts w:hint="default"/>
        <w:lang w:val="en-US" w:eastAsia="en-US" w:bidi="ar-SA"/>
      </w:rPr>
    </w:lvl>
  </w:abstractNum>
  <w:abstractNum w:abstractNumId="393">
    <w:nsid w:val="79075B36"/>
    <w:multiLevelType w:val="hybridMultilevel"/>
    <w:tmpl w:val="F7E01526"/>
    <w:lvl w:ilvl="0" w:tplc="93BE48A6">
      <w:start w:val="1"/>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665A26A2">
      <w:numFmt w:val="bullet"/>
      <w:lvlText w:val="•"/>
      <w:lvlJc w:val="left"/>
      <w:pPr>
        <w:ind w:left="649" w:hanging="288"/>
      </w:pPr>
      <w:rPr>
        <w:rFonts w:hint="default"/>
        <w:lang w:val="en-US" w:eastAsia="en-US" w:bidi="ar-SA"/>
      </w:rPr>
    </w:lvl>
    <w:lvl w:ilvl="2" w:tplc="9C1C52A8">
      <w:numFmt w:val="bullet"/>
      <w:lvlText w:val="•"/>
      <w:lvlJc w:val="left"/>
      <w:pPr>
        <w:ind w:left="938" w:hanging="288"/>
      </w:pPr>
      <w:rPr>
        <w:rFonts w:hint="default"/>
        <w:lang w:val="en-US" w:eastAsia="en-US" w:bidi="ar-SA"/>
      </w:rPr>
    </w:lvl>
    <w:lvl w:ilvl="3" w:tplc="7F3A48F6">
      <w:numFmt w:val="bullet"/>
      <w:lvlText w:val="•"/>
      <w:lvlJc w:val="left"/>
      <w:pPr>
        <w:ind w:left="1228" w:hanging="288"/>
      </w:pPr>
      <w:rPr>
        <w:rFonts w:hint="default"/>
        <w:lang w:val="en-US" w:eastAsia="en-US" w:bidi="ar-SA"/>
      </w:rPr>
    </w:lvl>
    <w:lvl w:ilvl="4" w:tplc="70861ED6">
      <w:numFmt w:val="bullet"/>
      <w:lvlText w:val="•"/>
      <w:lvlJc w:val="left"/>
      <w:pPr>
        <w:ind w:left="1517" w:hanging="288"/>
      </w:pPr>
      <w:rPr>
        <w:rFonts w:hint="default"/>
        <w:lang w:val="en-US" w:eastAsia="en-US" w:bidi="ar-SA"/>
      </w:rPr>
    </w:lvl>
    <w:lvl w:ilvl="5" w:tplc="5962774E">
      <w:numFmt w:val="bullet"/>
      <w:lvlText w:val="•"/>
      <w:lvlJc w:val="left"/>
      <w:pPr>
        <w:ind w:left="1807" w:hanging="288"/>
      </w:pPr>
      <w:rPr>
        <w:rFonts w:hint="default"/>
        <w:lang w:val="en-US" w:eastAsia="en-US" w:bidi="ar-SA"/>
      </w:rPr>
    </w:lvl>
    <w:lvl w:ilvl="6" w:tplc="704696D4">
      <w:numFmt w:val="bullet"/>
      <w:lvlText w:val="•"/>
      <w:lvlJc w:val="left"/>
      <w:pPr>
        <w:ind w:left="2096" w:hanging="288"/>
      </w:pPr>
      <w:rPr>
        <w:rFonts w:hint="default"/>
        <w:lang w:val="en-US" w:eastAsia="en-US" w:bidi="ar-SA"/>
      </w:rPr>
    </w:lvl>
    <w:lvl w:ilvl="7" w:tplc="C13CAF46">
      <w:numFmt w:val="bullet"/>
      <w:lvlText w:val="•"/>
      <w:lvlJc w:val="left"/>
      <w:pPr>
        <w:ind w:left="2385" w:hanging="288"/>
      </w:pPr>
      <w:rPr>
        <w:rFonts w:hint="default"/>
        <w:lang w:val="en-US" w:eastAsia="en-US" w:bidi="ar-SA"/>
      </w:rPr>
    </w:lvl>
    <w:lvl w:ilvl="8" w:tplc="9928F818">
      <w:numFmt w:val="bullet"/>
      <w:lvlText w:val="•"/>
      <w:lvlJc w:val="left"/>
      <w:pPr>
        <w:ind w:left="2675" w:hanging="288"/>
      </w:pPr>
      <w:rPr>
        <w:rFonts w:hint="default"/>
        <w:lang w:val="en-US" w:eastAsia="en-US" w:bidi="ar-SA"/>
      </w:rPr>
    </w:lvl>
  </w:abstractNum>
  <w:abstractNum w:abstractNumId="394">
    <w:nsid w:val="790A5460"/>
    <w:multiLevelType w:val="hybridMultilevel"/>
    <w:tmpl w:val="6D0CD48E"/>
    <w:lvl w:ilvl="0" w:tplc="0BE48A84">
      <w:numFmt w:val="bullet"/>
      <w:lvlText w:val="•"/>
      <w:lvlJc w:val="left"/>
      <w:pPr>
        <w:ind w:left="224" w:hanging="144"/>
      </w:pPr>
      <w:rPr>
        <w:rFonts w:ascii="Times New Roman" w:eastAsia="Times New Roman" w:hAnsi="Times New Roman" w:cs="Times New Roman" w:hint="default"/>
        <w:w w:val="100"/>
        <w:sz w:val="22"/>
        <w:szCs w:val="22"/>
        <w:lang w:val="en-US" w:eastAsia="en-US" w:bidi="ar-SA"/>
      </w:rPr>
    </w:lvl>
    <w:lvl w:ilvl="1" w:tplc="4A12FBE6">
      <w:numFmt w:val="bullet"/>
      <w:lvlText w:val="•"/>
      <w:lvlJc w:val="left"/>
      <w:pPr>
        <w:ind w:left="344" w:hanging="144"/>
      </w:pPr>
      <w:rPr>
        <w:rFonts w:hint="default"/>
        <w:lang w:val="en-US" w:eastAsia="en-US" w:bidi="ar-SA"/>
      </w:rPr>
    </w:lvl>
    <w:lvl w:ilvl="2" w:tplc="578CF7E6">
      <w:numFmt w:val="bullet"/>
      <w:lvlText w:val="•"/>
      <w:lvlJc w:val="left"/>
      <w:pPr>
        <w:ind w:left="468" w:hanging="144"/>
      </w:pPr>
      <w:rPr>
        <w:rFonts w:hint="default"/>
        <w:lang w:val="en-US" w:eastAsia="en-US" w:bidi="ar-SA"/>
      </w:rPr>
    </w:lvl>
    <w:lvl w:ilvl="3" w:tplc="FFA6506A">
      <w:numFmt w:val="bullet"/>
      <w:lvlText w:val="•"/>
      <w:lvlJc w:val="left"/>
      <w:pPr>
        <w:ind w:left="592" w:hanging="144"/>
      </w:pPr>
      <w:rPr>
        <w:rFonts w:hint="default"/>
        <w:lang w:val="en-US" w:eastAsia="en-US" w:bidi="ar-SA"/>
      </w:rPr>
    </w:lvl>
    <w:lvl w:ilvl="4" w:tplc="8AC07574">
      <w:numFmt w:val="bullet"/>
      <w:lvlText w:val="•"/>
      <w:lvlJc w:val="left"/>
      <w:pPr>
        <w:ind w:left="716" w:hanging="144"/>
      </w:pPr>
      <w:rPr>
        <w:rFonts w:hint="default"/>
        <w:lang w:val="en-US" w:eastAsia="en-US" w:bidi="ar-SA"/>
      </w:rPr>
    </w:lvl>
    <w:lvl w:ilvl="5" w:tplc="4E1A9514">
      <w:numFmt w:val="bullet"/>
      <w:lvlText w:val="•"/>
      <w:lvlJc w:val="left"/>
      <w:pPr>
        <w:ind w:left="840" w:hanging="144"/>
      </w:pPr>
      <w:rPr>
        <w:rFonts w:hint="default"/>
        <w:lang w:val="en-US" w:eastAsia="en-US" w:bidi="ar-SA"/>
      </w:rPr>
    </w:lvl>
    <w:lvl w:ilvl="6" w:tplc="C7D60E3E">
      <w:numFmt w:val="bullet"/>
      <w:lvlText w:val="•"/>
      <w:lvlJc w:val="left"/>
      <w:pPr>
        <w:ind w:left="964" w:hanging="144"/>
      </w:pPr>
      <w:rPr>
        <w:rFonts w:hint="default"/>
        <w:lang w:val="en-US" w:eastAsia="en-US" w:bidi="ar-SA"/>
      </w:rPr>
    </w:lvl>
    <w:lvl w:ilvl="7" w:tplc="E1E0CD46">
      <w:numFmt w:val="bullet"/>
      <w:lvlText w:val="•"/>
      <w:lvlJc w:val="left"/>
      <w:pPr>
        <w:ind w:left="1088" w:hanging="144"/>
      </w:pPr>
      <w:rPr>
        <w:rFonts w:hint="default"/>
        <w:lang w:val="en-US" w:eastAsia="en-US" w:bidi="ar-SA"/>
      </w:rPr>
    </w:lvl>
    <w:lvl w:ilvl="8" w:tplc="9ADEC760">
      <w:numFmt w:val="bullet"/>
      <w:lvlText w:val="•"/>
      <w:lvlJc w:val="left"/>
      <w:pPr>
        <w:ind w:left="1212" w:hanging="144"/>
      </w:pPr>
      <w:rPr>
        <w:rFonts w:hint="default"/>
        <w:lang w:val="en-US" w:eastAsia="en-US" w:bidi="ar-SA"/>
      </w:rPr>
    </w:lvl>
  </w:abstractNum>
  <w:abstractNum w:abstractNumId="395">
    <w:nsid w:val="79FC7BC9"/>
    <w:multiLevelType w:val="hybridMultilevel"/>
    <w:tmpl w:val="27C04558"/>
    <w:lvl w:ilvl="0" w:tplc="AE56C700">
      <w:numFmt w:val="bullet"/>
      <w:lvlText w:val="•"/>
      <w:lvlJc w:val="left"/>
      <w:pPr>
        <w:ind w:left="222" w:hanging="144"/>
      </w:pPr>
      <w:rPr>
        <w:rFonts w:ascii="Times New Roman" w:eastAsia="Times New Roman" w:hAnsi="Times New Roman" w:cs="Times New Roman" w:hint="default"/>
        <w:w w:val="100"/>
        <w:sz w:val="20"/>
        <w:szCs w:val="20"/>
        <w:lang w:val="en-US" w:eastAsia="en-US" w:bidi="ar-SA"/>
      </w:rPr>
    </w:lvl>
    <w:lvl w:ilvl="1" w:tplc="FC3E5938">
      <w:numFmt w:val="bullet"/>
      <w:lvlText w:val="•"/>
      <w:lvlJc w:val="left"/>
      <w:pPr>
        <w:ind w:left="346" w:hanging="144"/>
      </w:pPr>
      <w:rPr>
        <w:rFonts w:hint="default"/>
        <w:lang w:val="en-US" w:eastAsia="en-US" w:bidi="ar-SA"/>
      </w:rPr>
    </w:lvl>
    <w:lvl w:ilvl="2" w:tplc="32B241DE">
      <w:numFmt w:val="bullet"/>
      <w:lvlText w:val="•"/>
      <w:lvlJc w:val="left"/>
      <w:pPr>
        <w:ind w:left="472" w:hanging="144"/>
      </w:pPr>
      <w:rPr>
        <w:rFonts w:hint="default"/>
        <w:lang w:val="en-US" w:eastAsia="en-US" w:bidi="ar-SA"/>
      </w:rPr>
    </w:lvl>
    <w:lvl w:ilvl="3" w:tplc="552AB04E">
      <w:numFmt w:val="bullet"/>
      <w:lvlText w:val="•"/>
      <w:lvlJc w:val="left"/>
      <w:pPr>
        <w:ind w:left="599" w:hanging="144"/>
      </w:pPr>
      <w:rPr>
        <w:rFonts w:hint="default"/>
        <w:lang w:val="en-US" w:eastAsia="en-US" w:bidi="ar-SA"/>
      </w:rPr>
    </w:lvl>
    <w:lvl w:ilvl="4" w:tplc="3AF2E9B8">
      <w:numFmt w:val="bullet"/>
      <w:lvlText w:val="•"/>
      <w:lvlJc w:val="left"/>
      <w:pPr>
        <w:ind w:left="725" w:hanging="144"/>
      </w:pPr>
      <w:rPr>
        <w:rFonts w:hint="default"/>
        <w:lang w:val="en-US" w:eastAsia="en-US" w:bidi="ar-SA"/>
      </w:rPr>
    </w:lvl>
    <w:lvl w:ilvl="5" w:tplc="F9F4C206">
      <w:numFmt w:val="bullet"/>
      <w:lvlText w:val="•"/>
      <w:lvlJc w:val="left"/>
      <w:pPr>
        <w:ind w:left="852" w:hanging="144"/>
      </w:pPr>
      <w:rPr>
        <w:rFonts w:hint="default"/>
        <w:lang w:val="en-US" w:eastAsia="en-US" w:bidi="ar-SA"/>
      </w:rPr>
    </w:lvl>
    <w:lvl w:ilvl="6" w:tplc="E552F80C">
      <w:numFmt w:val="bullet"/>
      <w:lvlText w:val="•"/>
      <w:lvlJc w:val="left"/>
      <w:pPr>
        <w:ind w:left="978" w:hanging="144"/>
      </w:pPr>
      <w:rPr>
        <w:rFonts w:hint="default"/>
        <w:lang w:val="en-US" w:eastAsia="en-US" w:bidi="ar-SA"/>
      </w:rPr>
    </w:lvl>
    <w:lvl w:ilvl="7" w:tplc="70306000">
      <w:numFmt w:val="bullet"/>
      <w:lvlText w:val="•"/>
      <w:lvlJc w:val="left"/>
      <w:pPr>
        <w:ind w:left="1104" w:hanging="144"/>
      </w:pPr>
      <w:rPr>
        <w:rFonts w:hint="default"/>
        <w:lang w:val="en-US" w:eastAsia="en-US" w:bidi="ar-SA"/>
      </w:rPr>
    </w:lvl>
    <w:lvl w:ilvl="8" w:tplc="6D48E96E">
      <w:numFmt w:val="bullet"/>
      <w:lvlText w:val="•"/>
      <w:lvlJc w:val="left"/>
      <w:pPr>
        <w:ind w:left="1231" w:hanging="144"/>
      </w:pPr>
      <w:rPr>
        <w:rFonts w:hint="default"/>
        <w:lang w:val="en-US" w:eastAsia="en-US" w:bidi="ar-SA"/>
      </w:rPr>
    </w:lvl>
  </w:abstractNum>
  <w:abstractNum w:abstractNumId="396">
    <w:nsid w:val="7A3E007E"/>
    <w:multiLevelType w:val="hybridMultilevel"/>
    <w:tmpl w:val="43765C72"/>
    <w:lvl w:ilvl="0" w:tplc="11ECFD2A">
      <w:start w:val="1"/>
      <w:numFmt w:val="lowerLetter"/>
      <w:lvlText w:val="%1)"/>
      <w:lvlJc w:val="left"/>
      <w:pPr>
        <w:ind w:left="367" w:hanging="288"/>
        <w:jc w:val="left"/>
      </w:pPr>
      <w:rPr>
        <w:rFonts w:ascii="Times New Roman" w:eastAsia="Times New Roman" w:hAnsi="Times New Roman" w:cs="Times New Roman" w:hint="default"/>
        <w:spacing w:val="-18"/>
        <w:w w:val="100"/>
        <w:sz w:val="20"/>
        <w:szCs w:val="20"/>
        <w:lang w:val="en-US" w:eastAsia="en-US" w:bidi="ar-SA"/>
      </w:rPr>
    </w:lvl>
    <w:lvl w:ilvl="1" w:tplc="E520B184">
      <w:numFmt w:val="bullet"/>
      <w:lvlText w:val="-"/>
      <w:lvlJc w:val="left"/>
      <w:pPr>
        <w:ind w:left="511" w:hanging="288"/>
      </w:pPr>
      <w:rPr>
        <w:rFonts w:ascii="Times New Roman" w:eastAsia="Times New Roman" w:hAnsi="Times New Roman" w:cs="Times New Roman" w:hint="default"/>
        <w:spacing w:val="-1"/>
        <w:w w:val="100"/>
        <w:sz w:val="20"/>
        <w:szCs w:val="20"/>
        <w:lang w:val="en-US" w:eastAsia="en-US" w:bidi="ar-SA"/>
      </w:rPr>
    </w:lvl>
    <w:lvl w:ilvl="2" w:tplc="AD7E282A">
      <w:numFmt w:val="bullet"/>
      <w:lvlText w:val="•"/>
      <w:lvlJc w:val="left"/>
      <w:pPr>
        <w:ind w:left="910" w:hanging="288"/>
      </w:pPr>
      <w:rPr>
        <w:rFonts w:hint="default"/>
        <w:lang w:val="en-US" w:eastAsia="en-US" w:bidi="ar-SA"/>
      </w:rPr>
    </w:lvl>
    <w:lvl w:ilvl="3" w:tplc="48E28450">
      <w:numFmt w:val="bullet"/>
      <w:lvlText w:val="•"/>
      <w:lvlJc w:val="left"/>
      <w:pPr>
        <w:ind w:left="1300" w:hanging="288"/>
      </w:pPr>
      <w:rPr>
        <w:rFonts w:hint="default"/>
        <w:lang w:val="en-US" w:eastAsia="en-US" w:bidi="ar-SA"/>
      </w:rPr>
    </w:lvl>
    <w:lvl w:ilvl="4" w:tplc="5AC6D84E">
      <w:numFmt w:val="bullet"/>
      <w:lvlText w:val="•"/>
      <w:lvlJc w:val="left"/>
      <w:pPr>
        <w:ind w:left="1690" w:hanging="288"/>
      </w:pPr>
      <w:rPr>
        <w:rFonts w:hint="default"/>
        <w:lang w:val="en-US" w:eastAsia="en-US" w:bidi="ar-SA"/>
      </w:rPr>
    </w:lvl>
    <w:lvl w:ilvl="5" w:tplc="DD28EA1C">
      <w:numFmt w:val="bullet"/>
      <w:lvlText w:val="•"/>
      <w:lvlJc w:val="left"/>
      <w:pPr>
        <w:ind w:left="2080" w:hanging="288"/>
      </w:pPr>
      <w:rPr>
        <w:rFonts w:hint="default"/>
        <w:lang w:val="en-US" w:eastAsia="en-US" w:bidi="ar-SA"/>
      </w:rPr>
    </w:lvl>
    <w:lvl w:ilvl="6" w:tplc="F2BA8D7A">
      <w:numFmt w:val="bullet"/>
      <w:lvlText w:val="•"/>
      <w:lvlJc w:val="left"/>
      <w:pPr>
        <w:ind w:left="2470" w:hanging="288"/>
      </w:pPr>
      <w:rPr>
        <w:rFonts w:hint="default"/>
        <w:lang w:val="en-US" w:eastAsia="en-US" w:bidi="ar-SA"/>
      </w:rPr>
    </w:lvl>
    <w:lvl w:ilvl="7" w:tplc="25D0ECA8">
      <w:numFmt w:val="bullet"/>
      <w:lvlText w:val="•"/>
      <w:lvlJc w:val="left"/>
      <w:pPr>
        <w:ind w:left="2860" w:hanging="288"/>
      </w:pPr>
      <w:rPr>
        <w:rFonts w:hint="default"/>
        <w:lang w:val="en-US" w:eastAsia="en-US" w:bidi="ar-SA"/>
      </w:rPr>
    </w:lvl>
    <w:lvl w:ilvl="8" w:tplc="691CAED0">
      <w:numFmt w:val="bullet"/>
      <w:lvlText w:val="•"/>
      <w:lvlJc w:val="left"/>
      <w:pPr>
        <w:ind w:left="3250" w:hanging="288"/>
      </w:pPr>
      <w:rPr>
        <w:rFonts w:hint="default"/>
        <w:lang w:val="en-US" w:eastAsia="en-US" w:bidi="ar-SA"/>
      </w:rPr>
    </w:lvl>
  </w:abstractNum>
  <w:abstractNum w:abstractNumId="397">
    <w:nsid w:val="7A600A30"/>
    <w:multiLevelType w:val="hybridMultilevel"/>
    <w:tmpl w:val="1C508314"/>
    <w:lvl w:ilvl="0" w:tplc="256C1652">
      <w:start w:val="2"/>
      <w:numFmt w:val="lowerLetter"/>
      <w:lvlText w:val="%1)"/>
      <w:lvlJc w:val="left"/>
      <w:pPr>
        <w:ind w:left="367" w:hanging="289"/>
        <w:jc w:val="left"/>
      </w:pPr>
      <w:rPr>
        <w:rFonts w:ascii="Times New Roman" w:eastAsia="Times New Roman" w:hAnsi="Times New Roman" w:cs="Times New Roman" w:hint="default"/>
        <w:spacing w:val="-1"/>
        <w:w w:val="100"/>
        <w:sz w:val="20"/>
        <w:szCs w:val="20"/>
        <w:lang w:val="en-US" w:eastAsia="en-US" w:bidi="ar-SA"/>
      </w:rPr>
    </w:lvl>
    <w:lvl w:ilvl="1" w:tplc="951E4DF4">
      <w:numFmt w:val="bullet"/>
      <w:lvlText w:val="-"/>
      <w:lvlJc w:val="left"/>
      <w:pPr>
        <w:ind w:left="511" w:hanging="288"/>
      </w:pPr>
      <w:rPr>
        <w:rFonts w:ascii="Times New Roman" w:eastAsia="Times New Roman" w:hAnsi="Times New Roman" w:cs="Times New Roman" w:hint="default"/>
        <w:spacing w:val="-4"/>
        <w:w w:val="100"/>
        <w:sz w:val="20"/>
        <w:szCs w:val="20"/>
        <w:lang w:val="en-US" w:eastAsia="en-US" w:bidi="ar-SA"/>
      </w:rPr>
    </w:lvl>
    <w:lvl w:ilvl="2" w:tplc="0EC89398">
      <w:numFmt w:val="bullet"/>
      <w:lvlText w:val="•"/>
      <w:lvlJc w:val="left"/>
      <w:pPr>
        <w:ind w:left="878" w:hanging="288"/>
      </w:pPr>
      <w:rPr>
        <w:rFonts w:hint="default"/>
        <w:lang w:val="en-US" w:eastAsia="en-US" w:bidi="ar-SA"/>
      </w:rPr>
    </w:lvl>
    <w:lvl w:ilvl="3" w:tplc="BFF82F2A">
      <w:numFmt w:val="bullet"/>
      <w:lvlText w:val="•"/>
      <w:lvlJc w:val="left"/>
      <w:pPr>
        <w:ind w:left="1236" w:hanging="288"/>
      </w:pPr>
      <w:rPr>
        <w:rFonts w:hint="default"/>
        <w:lang w:val="en-US" w:eastAsia="en-US" w:bidi="ar-SA"/>
      </w:rPr>
    </w:lvl>
    <w:lvl w:ilvl="4" w:tplc="BD3E7B28">
      <w:numFmt w:val="bullet"/>
      <w:lvlText w:val="•"/>
      <w:lvlJc w:val="left"/>
      <w:pPr>
        <w:ind w:left="1595" w:hanging="288"/>
      </w:pPr>
      <w:rPr>
        <w:rFonts w:hint="default"/>
        <w:lang w:val="en-US" w:eastAsia="en-US" w:bidi="ar-SA"/>
      </w:rPr>
    </w:lvl>
    <w:lvl w:ilvl="5" w:tplc="4EAA59B4">
      <w:numFmt w:val="bullet"/>
      <w:lvlText w:val="•"/>
      <w:lvlJc w:val="left"/>
      <w:pPr>
        <w:ind w:left="1953" w:hanging="288"/>
      </w:pPr>
      <w:rPr>
        <w:rFonts w:hint="default"/>
        <w:lang w:val="en-US" w:eastAsia="en-US" w:bidi="ar-SA"/>
      </w:rPr>
    </w:lvl>
    <w:lvl w:ilvl="6" w:tplc="D82CB722">
      <w:numFmt w:val="bullet"/>
      <w:lvlText w:val="•"/>
      <w:lvlJc w:val="left"/>
      <w:pPr>
        <w:ind w:left="2311" w:hanging="288"/>
      </w:pPr>
      <w:rPr>
        <w:rFonts w:hint="default"/>
        <w:lang w:val="en-US" w:eastAsia="en-US" w:bidi="ar-SA"/>
      </w:rPr>
    </w:lvl>
    <w:lvl w:ilvl="7" w:tplc="24482AB0">
      <w:numFmt w:val="bullet"/>
      <w:lvlText w:val="•"/>
      <w:lvlJc w:val="left"/>
      <w:pPr>
        <w:ind w:left="2670" w:hanging="288"/>
      </w:pPr>
      <w:rPr>
        <w:rFonts w:hint="default"/>
        <w:lang w:val="en-US" w:eastAsia="en-US" w:bidi="ar-SA"/>
      </w:rPr>
    </w:lvl>
    <w:lvl w:ilvl="8" w:tplc="0CB85C32">
      <w:numFmt w:val="bullet"/>
      <w:lvlText w:val="•"/>
      <w:lvlJc w:val="left"/>
      <w:pPr>
        <w:ind w:left="3028" w:hanging="288"/>
      </w:pPr>
      <w:rPr>
        <w:rFonts w:hint="default"/>
        <w:lang w:val="en-US" w:eastAsia="en-US" w:bidi="ar-SA"/>
      </w:rPr>
    </w:lvl>
  </w:abstractNum>
  <w:abstractNum w:abstractNumId="398">
    <w:nsid w:val="7A724298"/>
    <w:multiLevelType w:val="hybridMultilevel"/>
    <w:tmpl w:val="E51AA842"/>
    <w:lvl w:ilvl="0" w:tplc="7FDA712E">
      <w:start w:val="1"/>
      <w:numFmt w:val="lowerLetter"/>
      <w:lvlText w:val="%1)"/>
      <w:lvlJc w:val="left"/>
      <w:pPr>
        <w:ind w:left="367" w:hanging="289"/>
        <w:jc w:val="left"/>
      </w:pPr>
      <w:rPr>
        <w:rFonts w:ascii="Times New Roman" w:eastAsia="Times New Roman" w:hAnsi="Times New Roman" w:cs="Times New Roman" w:hint="default"/>
        <w:spacing w:val="-3"/>
        <w:w w:val="100"/>
        <w:sz w:val="19"/>
        <w:szCs w:val="19"/>
        <w:lang w:val="en-US" w:eastAsia="en-US" w:bidi="ar-SA"/>
      </w:rPr>
    </w:lvl>
    <w:lvl w:ilvl="1" w:tplc="515EE7C2">
      <w:numFmt w:val="bullet"/>
      <w:lvlText w:val="•"/>
      <w:lvlJc w:val="left"/>
      <w:pPr>
        <w:ind w:left="678" w:hanging="289"/>
      </w:pPr>
      <w:rPr>
        <w:rFonts w:hint="default"/>
        <w:lang w:val="en-US" w:eastAsia="en-US" w:bidi="ar-SA"/>
      </w:rPr>
    </w:lvl>
    <w:lvl w:ilvl="2" w:tplc="93468C72">
      <w:numFmt w:val="bullet"/>
      <w:lvlText w:val="•"/>
      <w:lvlJc w:val="left"/>
      <w:pPr>
        <w:ind w:left="997" w:hanging="289"/>
      </w:pPr>
      <w:rPr>
        <w:rFonts w:hint="default"/>
        <w:lang w:val="en-US" w:eastAsia="en-US" w:bidi="ar-SA"/>
      </w:rPr>
    </w:lvl>
    <w:lvl w:ilvl="3" w:tplc="8DD81FE6">
      <w:numFmt w:val="bullet"/>
      <w:lvlText w:val="•"/>
      <w:lvlJc w:val="left"/>
      <w:pPr>
        <w:ind w:left="1315" w:hanging="289"/>
      </w:pPr>
      <w:rPr>
        <w:rFonts w:hint="default"/>
        <w:lang w:val="en-US" w:eastAsia="en-US" w:bidi="ar-SA"/>
      </w:rPr>
    </w:lvl>
    <w:lvl w:ilvl="4" w:tplc="2DF6B4F8">
      <w:numFmt w:val="bullet"/>
      <w:lvlText w:val="•"/>
      <w:lvlJc w:val="left"/>
      <w:pPr>
        <w:ind w:left="1634" w:hanging="289"/>
      </w:pPr>
      <w:rPr>
        <w:rFonts w:hint="default"/>
        <w:lang w:val="en-US" w:eastAsia="en-US" w:bidi="ar-SA"/>
      </w:rPr>
    </w:lvl>
    <w:lvl w:ilvl="5" w:tplc="0EBCAE0E">
      <w:numFmt w:val="bullet"/>
      <w:lvlText w:val="•"/>
      <w:lvlJc w:val="left"/>
      <w:pPr>
        <w:ind w:left="1952" w:hanging="289"/>
      </w:pPr>
      <w:rPr>
        <w:rFonts w:hint="default"/>
        <w:lang w:val="en-US" w:eastAsia="en-US" w:bidi="ar-SA"/>
      </w:rPr>
    </w:lvl>
    <w:lvl w:ilvl="6" w:tplc="E9A4B8E0">
      <w:numFmt w:val="bullet"/>
      <w:lvlText w:val="•"/>
      <w:lvlJc w:val="left"/>
      <w:pPr>
        <w:ind w:left="2271" w:hanging="289"/>
      </w:pPr>
      <w:rPr>
        <w:rFonts w:hint="default"/>
        <w:lang w:val="en-US" w:eastAsia="en-US" w:bidi="ar-SA"/>
      </w:rPr>
    </w:lvl>
    <w:lvl w:ilvl="7" w:tplc="10528D0A">
      <w:numFmt w:val="bullet"/>
      <w:lvlText w:val="•"/>
      <w:lvlJc w:val="left"/>
      <w:pPr>
        <w:ind w:left="2589" w:hanging="289"/>
      </w:pPr>
      <w:rPr>
        <w:rFonts w:hint="default"/>
        <w:lang w:val="en-US" w:eastAsia="en-US" w:bidi="ar-SA"/>
      </w:rPr>
    </w:lvl>
    <w:lvl w:ilvl="8" w:tplc="387200AC">
      <w:numFmt w:val="bullet"/>
      <w:lvlText w:val="•"/>
      <w:lvlJc w:val="left"/>
      <w:pPr>
        <w:ind w:left="2908" w:hanging="289"/>
      </w:pPr>
      <w:rPr>
        <w:rFonts w:hint="default"/>
        <w:lang w:val="en-US" w:eastAsia="en-US" w:bidi="ar-SA"/>
      </w:rPr>
    </w:lvl>
  </w:abstractNum>
  <w:abstractNum w:abstractNumId="399">
    <w:nsid w:val="7ABF5603"/>
    <w:multiLevelType w:val="hybridMultilevel"/>
    <w:tmpl w:val="E3363C10"/>
    <w:lvl w:ilvl="0" w:tplc="C0AC17A0">
      <w:numFmt w:val="bullet"/>
      <w:lvlText w:val="•"/>
      <w:lvlJc w:val="left"/>
      <w:pPr>
        <w:ind w:left="222" w:hanging="144"/>
      </w:pPr>
      <w:rPr>
        <w:rFonts w:ascii="Times New Roman" w:eastAsia="Times New Roman" w:hAnsi="Times New Roman" w:cs="Times New Roman" w:hint="default"/>
        <w:w w:val="100"/>
        <w:sz w:val="20"/>
        <w:szCs w:val="20"/>
        <w:lang w:val="en-US" w:eastAsia="en-US" w:bidi="ar-SA"/>
      </w:rPr>
    </w:lvl>
    <w:lvl w:ilvl="1" w:tplc="B40A7D2E">
      <w:numFmt w:val="bullet"/>
      <w:lvlText w:val="•"/>
      <w:lvlJc w:val="left"/>
      <w:pPr>
        <w:ind w:left="357" w:hanging="144"/>
      </w:pPr>
      <w:rPr>
        <w:rFonts w:hint="default"/>
        <w:lang w:val="en-US" w:eastAsia="en-US" w:bidi="ar-SA"/>
      </w:rPr>
    </w:lvl>
    <w:lvl w:ilvl="2" w:tplc="AC2EDABA">
      <w:numFmt w:val="bullet"/>
      <w:lvlText w:val="•"/>
      <w:lvlJc w:val="left"/>
      <w:pPr>
        <w:ind w:left="495" w:hanging="144"/>
      </w:pPr>
      <w:rPr>
        <w:rFonts w:hint="default"/>
        <w:lang w:val="en-US" w:eastAsia="en-US" w:bidi="ar-SA"/>
      </w:rPr>
    </w:lvl>
    <w:lvl w:ilvl="3" w:tplc="B08ED180">
      <w:numFmt w:val="bullet"/>
      <w:lvlText w:val="•"/>
      <w:lvlJc w:val="left"/>
      <w:pPr>
        <w:ind w:left="633" w:hanging="144"/>
      </w:pPr>
      <w:rPr>
        <w:rFonts w:hint="default"/>
        <w:lang w:val="en-US" w:eastAsia="en-US" w:bidi="ar-SA"/>
      </w:rPr>
    </w:lvl>
    <w:lvl w:ilvl="4" w:tplc="A8567562">
      <w:numFmt w:val="bullet"/>
      <w:lvlText w:val="•"/>
      <w:lvlJc w:val="left"/>
      <w:pPr>
        <w:ind w:left="771" w:hanging="144"/>
      </w:pPr>
      <w:rPr>
        <w:rFonts w:hint="default"/>
        <w:lang w:val="en-US" w:eastAsia="en-US" w:bidi="ar-SA"/>
      </w:rPr>
    </w:lvl>
    <w:lvl w:ilvl="5" w:tplc="BAE0DAF2">
      <w:numFmt w:val="bullet"/>
      <w:lvlText w:val="•"/>
      <w:lvlJc w:val="left"/>
      <w:pPr>
        <w:ind w:left="909" w:hanging="144"/>
      </w:pPr>
      <w:rPr>
        <w:rFonts w:hint="default"/>
        <w:lang w:val="en-US" w:eastAsia="en-US" w:bidi="ar-SA"/>
      </w:rPr>
    </w:lvl>
    <w:lvl w:ilvl="6" w:tplc="F508B8B4">
      <w:numFmt w:val="bullet"/>
      <w:lvlText w:val="•"/>
      <w:lvlJc w:val="left"/>
      <w:pPr>
        <w:ind w:left="1046" w:hanging="144"/>
      </w:pPr>
      <w:rPr>
        <w:rFonts w:hint="default"/>
        <w:lang w:val="en-US" w:eastAsia="en-US" w:bidi="ar-SA"/>
      </w:rPr>
    </w:lvl>
    <w:lvl w:ilvl="7" w:tplc="7F9283DE">
      <w:numFmt w:val="bullet"/>
      <w:lvlText w:val="•"/>
      <w:lvlJc w:val="left"/>
      <w:pPr>
        <w:ind w:left="1184" w:hanging="144"/>
      </w:pPr>
      <w:rPr>
        <w:rFonts w:hint="default"/>
        <w:lang w:val="en-US" w:eastAsia="en-US" w:bidi="ar-SA"/>
      </w:rPr>
    </w:lvl>
    <w:lvl w:ilvl="8" w:tplc="574697DE">
      <w:numFmt w:val="bullet"/>
      <w:lvlText w:val="•"/>
      <w:lvlJc w:val="left"/>
      <w:pPr>
        <w:ind w:left="1322" w:hanging="144"/>
      </w:pPr>
      <w:rPr>
        <w:rFonts w:hint="default"/>
        <w:lang w:val="en-US" w:eastAsia="en-US" w:bidi="ar-SA"/>
      </w:rPr>
    </w:lvl>
  </w:abstractNum>
  <w:abstractNum w:abstractNumId="400">
    <w:nsid w:val="7AC10D85"/>
    <w:multiLevelType w:val="hybridMultilevel"/>
    <w:tmpl w:val="D7708254"/>
    <w:lvl w:ilvl="0" w:tplc="49B8A8E4">
      <w:numFmt w:val="bullet"/>
      <w:lvlText w:val="•"/>
      <w:lvlJc w:val="left"/>
      <w:pPr>
        <w:ind w:left="223" w:hanging="145"/>
      </w:pPr>
      <w:rPr>
        <w:rFonts w:ascii="Times New Roman" w:eastAsia="Times New Roman" w:hAnsi="Times New Roman" w:cs="Times New Roman" w:hint="default"/>
        <w:w w:val="100"/>
        <w:sz w:val="21"/>
        <w:szCs w:val="21"/>
        <w:lang w:val="en-US" w:eastAsia="en-US" w:bidi="ar-SA"/>
      </w:rPr>
    </w:lvl>
    <w:lvl w:ilvl="1" w:tplc="DB784E98">
      <w:numFmt w:val="bullet"/>
      <w:lvlText w:val="•"/>
      <w:lvlJc w:val="left"/>
      <w:pPr>
        <w:ind w:left="347" w:hanging="145"/>
      </w:pPr>
      <w:rPr>
        <w:rFonts w:hint="default"/>
        <w:lang w:val="en-US" w:eastAsia="en-US" w:bidi="ar-SA"/>
      </w:rPr>
    </w:lvl>
    <w:lvl w:ilvl="2" w:tplc="94CA79F2">
      <w:numFmt w:val="bullet"/>
      <w:lvlText w:val="•"/>
      <w:lvlJc w:val="left"/>
      <w:pPr>
        <w:ind w:left="475" w:hanging="145"/>
      </w:pPr>
      <w:rPr>
        <w:rFonts w:hint="default"/>
        <w:lang w:val="en-US" w:eastAsia="en-US" w:bidi="ar-SA"/>
      </w:rPr>
    </w:lvl>
    <w:lvl w:ilvl="3" w:tplc="DEC82932">
      <w:numFmt w:val="bullet"/>
      <w:lvlText w:val="•"/>
      <w:lvlJc w:val="left"/>
      <w:pPr>
        <w:ind w:left="603" w:hanging="145"/>
      </w:pPr>
      <w:rPr>
        <w:rFonts w:hint="default"/>
        <w:lang w:val="en-US" w:eastAsia="en-US" w:bidi="ar-SA"/>
      </w:rPr>
    </w:lvl>
    <w:lvl w:ilvl="4" w:tplc="B5FCF6D2">
      <w:numFmt w:val="bullet"/>
      <w:lvlText w:val="•"/>
      <w:lvlJc w:val="left"/>
      <w:pPr>
        <w:ind w:left="731" w:hanging="145"/>
      </w:pPr>
      <w:rPr>
        <w:rFonts w:hint="default"/>
        <w:lang w:val="en-US" w:eastAsia="en-US" w:bidi="ar-SA"/>
      </w:rPr>
    </w:lvl>
    <w:lvl w:ilvl="5" w:tplc="59240E82">
      <w:numFmt w:val="bullet"/>
      <w:lvlText w:val="•"/>
      <w:lvlJc w:val="left"/>
      <w:pPr>
        <w:ind w:left="859" w:hanging="145"/>
      </w:pPr>
      <w:rPr>
        <w:rFonts w:hint="default"/>
        <w:lang w:val="en-US" w:eastAsia="en-US" w:bidi="ar-SA"/>
      </w:rPr>
    </w:lvl>
    <w:lvl w:ilvl="6" w:tplc="1444C338">
      <w:numFmt w:val="bullet"/>
      <w:lvlText w:val="•"/>
      <w:lvlJc w:val="left"/>
      <w:pPr>
        <w:ind w:left="986" w:hanging="145"/>
      </w:pPr>
      <w:rPr>
        <w:rFonts w:hint="default"/>
        <w:lang w:val="en-US" w:eastAsia="en-US" w:bidi="ar-SA"/>
      </w:rPr>
    </w:lvl>
    <w:lvl w:ilvl="7" w:tplc="B1A21192">
      <w:numFmt w:val="bullet"/>
      <w:lvlText w:val="•"/>
      <w:lvlJc w:val="left"/>
      <w:pPr>
        <w:ind w:left="1114" w:hanging="145"/>
      </w:pPr>
      <w:rPr>
        <w:rFonts w:hint="default"/>
        <w:lang w:val="en-US" w:eastAsia="en-US" w:bidi="ar-SA"/>
      </w:rPr>
    </w:lvl>
    <w:lvl w:ilvl="8" w:tplc="5EEE57F6">
      <w:numFmt w:val="bullet"/>
      <w:lvlText w:val="•"/>
      <w:lvlJc w:val="left"/>
      <w:pPr>
        <w:ind w:left="1242" w:hanging="145"/>
      </w:pPr>
      <w:rPr>
        <w:rFonts w:hint="default"/>
        <w:lang w:val="en-US" w:eastAsia="en-US" w:bidi="ar-SA"/>
      </w:rPr>
    </w:lvl>
  </w:abstractNum>
  <w:abstractNum w:abstractNumId="401">
    <w:nsid w:val="7B391B82"/>
    <w:multiLevelType w:val="hybridMultilevel"/>
    <w:tmpl w:val="1E90FCD4"/>
    <w:lvl w:ilvl="0" w:tplc="E840692A">
      <w:start w:val="1"/>
      <w:numFmt w:val="lowerLetter"/>
      <w:lvlText w:val="%1)"/>
      <w:lvlJc w:val="left"/>
      <w:pPr>
        <w:ind w:left="367" w:hanging="288"/>
        <w:jc w:val="left"/>
      </w:pPr>
      <w:rPr>
        <w:rFonts w:ascii="Times New Roman" w:eastAsia="Times New Roman" w:hAnsi="Times New Roman" w:cs="Times New Roman" w:hint="default"/>
        <w:spacing w:val="-18"/>
        <w:w w:val="98"/>
        <w:sz w:val="20"/>
        <w:szCs w:val="20"/>
        <w:lang w:val="en-US" w:eastAsia="en-US" w:bidi="ar-SA"/>
      </w:rPr>
    </w:lvl>
    <w:lvl w:ilvl="1" w:tplc="00BA30B6">
      <w:numFmt w:val="bullet"/>
      <w:lvlText w:val="-"/>
      <w:lvlJc w:val="left"/>
      <w:pPr>
        <w:ind w:left="511" w:hanging="288"/>
      </w:pPr>
      <w:rPr>
        <w:rFonts w:ascii="Times New Roman" w:eastAsia="Times New Roman" w:hAnsi="Times New Roman" w:cs="Times New Roman" w:hint="default"/>
        <w:w w:val="100"/>
        <w:sz w:val="20"/>
        <w:szCs w:val="20"/>
        <w:lang w:val="en-US" w:eastAsia="en-US" w:bidi="ar-SA"/>
      </w:rPr>
    </w:lvl>
    <w:lvl w:ilvl="2" w:tplc="45BA3E08">
      <w:numFmt w:val="bullet"/>
      <w:lvlText w:val="•"/>
      <w:lvlJc w:val="left"/>
      <w:pPr>
        <w:ind w:left="869" w:hanging="288"/>
      </w:pPr>
      <w:rPr>
        <w:rFonts w:hint="default"/>
        <w:lang w:val="en-US" w:eastAsia="en-US" w:bidi="ar-SA"/>
      </w:rPr>
    </w:lvl>
    <w:lvl w:ilvl="3" w:tplc="3536C57A">
      <w:numFmt w:val="bullet"/>
      <w:lvlText w:val="•"/>
      <w:lvlJc w:val="left"/>
      <w:pPr>
        <w:ind w:left="1219" w:hanging="288"/>
      </w:pPr>
      <w:rPr>
        <w:rFonts w:hint="default"/>
        <w:lang w:val="en-US" w:eastAsia="en-US" w:bidi="ar-SA"/>
      </w:rPr>
    </w:lvl>
    <w:lvl w:ilvl="4" w:tplc="92C2BE86">
      <w:numFmt w:val="bullet"/>
      <w:lvlText w:val="•"/>
      <w:lvlJc w:val="left"/>
      <w:pPr>
        <w:ind w:left="1569" w:hanging="288"/>
      </w:pPr>
      <w:rPr>
        <w:rFonts w:hint="default"/>
        <w:lang w:val="en-US" w:eastAsia="en-US" w:bidi="ar-SA"/>
      </w:rPr>
    </w:lvl>
    <w:lvl w:ilvl="5" w:tplc="B8843244">
      <w:numFmt w:val="bullet"/>
      <w:lvlText w:val="•"/>
      <w:lvlJc w:val="left"/>
      <w:pPr>
        <w:ind w:left="1919" w:hanging="288"/>
      </w:pPr>
      <w:rPr>
        <w:rFonts w:hint="default"/>
        <w:lang w:val="en-US" w:eastAsia="en-US" w:bidi="ar-SA"/>
      </w:rPr>
    </w:lvl>
    <w:lvl w:ilvl="6" w:tplc="AF50FFFC">
      <w:numFmt w:val="bullet"/>
      <w:lvlText w:val="•"/>
      <w:lvlJc w:val="left"/>
      <w:pPr>
        <w:ind w:left="2268" w:hanging="288"/>
      </w:pPr>
      <w:rPr>
        <w:rFonts w:hint="default"/>
        <w:lang w:val="en-US" w:eastAsia="en-US" w:bidi="ar-SA"/>
      </w:rPr>
    </w:lvl>
    <w:lvl w:ilvl="7" w:tplc="1D2EADCA">
      <w:numFmt w:val="bullet"/>
      <w:lvlText w:val="•"/>
      <w:lvlJc w:val="left"/>
      <w:pPr>
        <w:ind w:left="2618" w:hanging="288"/>
      </w:pPr>
      <w:rPr>
        <w:rFonts w:hint="default"/>
        <w:lang w:val="en-US" w:eastAsia="en-US" w:bidi="ar-SA"/>
      </w:rPr>
    </w:lvl>
    <w:lvl w:ilvl="8" w:tplc="C2E090C2">
      <w:numFmt w:val="bullet"/>
      <w:lvlText w:val="•"/>
      <w:lvlJc w:val="left"/>
      <w:pPr>
        <w:ind w:left="2968" w:hanging="288"/>
      </w:pPr>
      <w:rPr>
        <w:rFonts w:hint="default"/>
        <w:lang w:val="en-US" w:eastAsia="en-US" w:bidi="ar-SA"/>
      </w:rPr>
    </w:lvl>
  </w:abstractNum>
  <w:abstractNum w:abstractNumId="402">
    <w:nsid w:val="7BB46D9D"/>
    <w:multiLevelType w:val="hybridMultilevel"/>
    <w:tmpl w:val="D1CCF504"/>
    <w:lvl w:ilvl="0" w:tplc="53543DD2">
      <w:start w:val="7"/>
      <w:numFmt w:val="lowerLetter"/>
      <w:lvlText w:val="%1)"/>
      <w:lvlJc w:val="left"/>
      <w:pPr>
        <w:ind w:left="367" w:hanging="288"/>
        <w:jc w:val="left"/>
      </w:pPr>
      <w:rPr>
        <w:rFonts w:ascii="Times New Roman" w:eastAsia="Times New Roman" w:hAnsi="Times New Roman" w:cs="Times New Roman" w:hint="default"/>
        <w:spacing w:val="-1"/>
        <w:w w:val="100"/>
        <w:sz w:val="20"/>
        <w:szCs w:val="20"/>
        <w:lang w:val="en-US" w:eastAsia="en-US" w:bidi="ar-SA"/>
      </w:rPr>
    </w:lvl>
    <w:lvl w:ilvl="1" w:tplc="07FE1F50">
      <w:numFmt w:val="bullet"/>
      <w:lvlText w:val="-"/>
      <w:lvlJc w:val="left"/>
      <w:pPr>
        <w:ind w:left="511" w:hanging="288"/>
      </w:pPr>
      <w:rPr>
        <w:rFonts w:ascii="Times New Roman" w:eastAsia="Times New Roman" w:hAnsi="Times New Roman" w:cs="Times New Roman" w:hint="default"/>
        <w:spacing w:val="-1"/>
        <w:w w:val="100"/>
        <w:sz w:val="20"/>
        <w:szCs w:val="20"/>
        <w:lang w:val="en-US" w:eastAsia="en-US" w:bidi="ar-SA"/>
      </w:rPr>
    </w:lvl>
    <w:lvl w:ilvl="2" w:tplc="C812DCAA">
      <w:numFmt w:val="bullet"/>
      <w:lvlText w:val="•"/>
      <w:lvlJc w:val="left"/>
      <w:pPr>
        <w:ind w:left="869" w:hanging="288"/>
      </w:pPr>
      <w:rPr>
        <w:rFonts w:hint="default"/>
        <w:lang w:val="en-US" w:eastAsia="en-US" w:bidi="ar-SA"/>
      </w:rPr>
    </w:lvl>
    <w:lvl w:ilvl="3" w:tplc="E42C2E24">
      <w:numFmt w:val="bullet"/>
      <w:lvlText w:val="•"/>
      <w:lvlJc w:val="left"/>
      <w:pPr>
        <w:ind w:left="1219" w:hanging="288"/>
      </w:pPr>
      <w:rPr>
        <w:rFonts w:hint="default"/>
        <w:lang w:val="en-US" w:eastAsia="en-US" w:bidi="ar-SA"/>
      </w:rPr>
    </w:lvl>
    <w:lvl w:ilvl="4" w:tplc="8CA40DD2">
      <w:numFmt w:val="bullet"/>
      <w:lvlText w:val="•"/>
      <w:lvlJc w:val="left"/>
      <w:pPr>
        <w:ind w:left="1569" w:hanging="288"/>
      </w:pPr>
      <w:rPr>
        <w:rFonts w:hint="default"/>
        <w:lang w:val="en-US" w:eastAsia="en-US" w:bidi="ar-SA"/>
      </w:rPr>
    </w:lvl>
    <w:lvl w:ilvl="5" w:tplc="7840A5DE">
      <w:numFmt w:val="bullet"/>
      <w:lvlText w:val="•"/>
      <w:lvlJc w:val="left"/>
      <w:pPr>
        <w:ind w:left="1919" w:hanging="288"/>
      </w:pPr>
      <w:rPr>
        <w:rFonts w:hint="default"/>
        <w:lang w:val="en-US" w:eastAsia="en-US" w:bidi="ar-SA"/>
      </w:rPr>
    </w:lvl>
    <w:lvl w:ilvl="6" w:tplc="A27E3D98">
      <w:numFmt w:val="bullet"/>
      <w:lvlText w:val="•"/>
      <w:lvlJc w:val="left"/>
      <w:pPr>
        <w:ind w:left="2268" w:hanging="288"/>
      </w:pPr>
      <w:rPr>
        <w:rFonts w:hint="default"/>
        <w:lang w:val="en-US" w:eastAsia="en-US" w:bidi="ar-SA"/>
      </w:rPr>
    </w:lvl>
    <w:lvl w:ilvl="7" w:tplc="68506714">
      <w:numFmt w:val="bullet"/>
      <w:lvlText w:val="•"/>
      <w:lvlJc w:val="left"/>
      <w:pPr>
        <w:ind w:left="2618" w:hanging="288"/>
      </w:pPr>
      <w:rPr>
        <w:rFonts w:hint="default"/>
        <w:lang w:val="en-US" w:eastAsia="en-US" w:bidi="ar-SA"/>
      </w:rPr>
    </w:lvl>
    <w:lvl w:ilvl="8" w:tplc="C31A41CE">
      <w:numFmt w:val="bullet"/>
      <w:lvlText w:val="•"/>
      <w:lvlJc w:val="left"/>
      <w:pPr>
        <w:ind w:left="2968" w:hanging="288"/>
      </w:pPr>
      <w:rPr>
        <w:rFonts w:hint="default"/>
        <w:lang w:val="en-US" w:eastAsia="en-US" w:bidi="ar-SA"/>
      </w:rPr>
    </w:lvl>
  </w:abstractNum>
  <w:abstractNum w:abstractNumId="403">
    <w:nsid w:val="7BD144CD"/>
    <w:multiLevelType w:val="hybridMultilevel"/>
    <w:tmpl w:val="45DECF10"/>
    <w:lvl w:ilvl="0" w:tplc="5830AA44">
      <w:start w:val="1"/>
      <w:numFmt w:val="lowerLetter"/>
      <w:lvlText w:val="%1)"/>
      <w:lvlJc w:val="left"/>
      <w:pPr>
        <w:ind w:left="368" w:hanging="288"/>
        <w:jc w:val="left"/>
      </w:pPr>
      <w:rPr>
        <w:rFonts w:ascii="Times New Roman" w:eastAsia="Times New Roman" w:hAnsi="Times New Roman" w:cs="Times New Roman" w:hint="default"/>
        <w:spacing w:val="-18"/>
        <w:w w:val="98"/>
        <w:sz w:val="20"/>
        <w:szCs w:val="20"/>
        <w:lang w:val="en-US" w:eastAsia="en-US" w:bidi="ar-SA"/>
      </w:rPr>
    </w:lvl>
    <w:lvl w:ilvl="1" w:tplc="8640B428">
      <w:numFmt w:val="bullet"/>
      <w:lvlText w:val="•"/>
      <w:lvlJc w:val="left"/>
      <w:pPr>
        <w:ind w:left="704" w:hanging="288"/>
      </w:pPr>
      <w:rPr>
        <w:rFonts w:hint="default"/>
        <w:lang w:val="en-US" w:eastAsia="en-US" w:bidi="ar-SA"/>
      </w:rPr>
    </w:lvl>
    <w:lvl w:ilvl="2" w:tplc="F5103240">
      <w:numFmt w:val="bullet"/>
      <w:lvlText w:val="•"/>
      <w:lvlJc w:val="left"/>
      <w:pPr>
        <w:ind w:left="1049" w:hanging="288"/>
      </w:pPr>
      <w:rPr>
        <w:rFonts w:hint="default"/>
        <w:lang w:val="en-US" w:eastAsia="en-US" w:bidi="ar-SA"/>
      </w:rPr>
    </w:lvl>
    <w:lvl w:ilvl="3" w:tplc="0AC0CFCA">
      <w:numFmt w:val="bullet"/>
      <w:lvlText w:val="•"/>
      <w:lvlJc w:val="left"/>
      <w:pPr>
        <w:ind w:left="1394" w:hanging="288"/>
      </w:pPr>
      <w:rPr>
        <w:rFonts w:hint="default"/>
        <w:lang w:val="en-US" w:eastAsia="en-US" w:bidi="ar-SA"/>
      </w:rPr>
    </w:lvl>
    <w:lvl w:ilvl="4" w:tplc="EF28654C">
      <w:numFmt w:val="bullet"/>
      <w:lvlText w:val="•"/>
      <w:lvlJc w:val="left"/>
      <w:pPr>
        <w:ind w:left="1739" w:hanging="288"/>
      </w:pPr>
      <w:rPr>
        <w:rFonts w:hint="default"/>
        <w:lang w:val="en-US" w:eastAsia="en-US" w:bidi="ar-SA"/>
      </w:rPr>
    </w:lvl>
    <w:lvl w:ilvl="5" w:tplc="6E80B890">
      <w:numFmt w:val="bullet"/>
      <w:lvlText w:val="•"/>
      <w:lvlJc w:val="left"/>
      <w:pPr>
        <w:ind w:left="2084" w:hanging="288"/>
      </w:pPr>
      <w:rPr>
        <w:rFonts w:hint="default"/>
        <w:lang w:val="en-US" w:eastAsia="en-US" w:bidi="ar-SA"/>
      </w:rPr>
    </w:lvl>
    <w:lvl w:ilvl="6" w:tplc="FF96A7B0">
      <w:numFmt w:val="bullet"/>
      <w:lvlText w:val="•"/>
      <w:lvlJc w:val="left"/>
      <w:pPr>
        <w:ind w:left="2429" w:hanging="288"/>
      </w:pPr>
      <w:rPr>
        <w:rFonts w:hint="default"/>
        <w:lang w:val="en-US" w:eastAsia="en-US" w:bidi="ar-SA"/>
      </w:rPr>
    </w:lvl>
    <w:lvl w:ilvl="7" w:tplc="7AA694C4">
      <w:numFmt w:val="bullet"/>
      <w:lvlText w:val="•"/>
      <w:lvlJc w:val="left"/>
      <w:pPr>
        <w:ind w:left="2774" w:hanging="288"/>
      </w:pPr>
      <w:rPr>
        <w:rFonts w:hint="default"/>
        <w:lang w:val="en-US" w:eastAsia="en-US" w:bidi="ar-SA"/>
      </w:rPr>
    </w:lvl>
    <w:lvl w:ilvl="8" w:tplc="AFA4B09E">
      <w:numFmt w:val="bullet"/>
      <w:lvlText w:val="•"/>
      <w:lvlJc w:val="left"/>
      <w:pPr>
        <w:ind w:left="3119" w:hanging="288"/>
      </w:pPr>
      <w:rPr>
        <w:rFonts w:hint="default"/>
        <w:lang w:val="en-US" w:eastAsia="en-US" w:bidi="ar-SA"/>
      </w:rPr>
    </w:lvl>
  </w:abstractNum>
  <w:abstractNum w:abstractNumId="404">
    <w:nsid w:val="7C3B377A"/>
    <w:multiLevelType w:val="hybridMultilevel"/>
    <w:tmpl w:val="FFEA502A"/>
    <w:lvl w:ilvl="0" w:tplc="EE20E8DC">
      <w:start w:val="1"/>
      <w:numFmt w:val="decimal"/>
      <w:lvlText w:val="%1."/>
      <w:lvlJc w:val="left"/>
      <w:pPr>
        <w:ind w:left="887" w:hanging="372"/>
        <w:jc w:val="left"/>
      </w:pPr>
      <w:rPr>
        <w:rFonts w:ascii="Times New Roman" w:eastAsia="Times New Roman" w:hAnsi="Times New Roman" w:cs="Times New Roman" w:hint="default"/>
        <w:spacing w:val="-5"/>
        <w:w w:val="100"/>
        <w:sz w:val="22"/>
        <w:szCs w:val="22"/>
        <w:lang w:val="en-US" w:eastAsia="en-US" w:bidi="ar-SA"/>
      </w:rPr>
    </w:lvl>
    <w:lvl w:ilvl="1" w:tplc="CA5CE42A">
      <w:numFmt w:val="bullet"/>
      <w:lvlText w:val="•"/>
      <w:lvlJc w:val="left"/>
      <w:pPr>
        <w:ind w:left="1794" w:hanging="372"/>
      </w:pPr>
      <w:rPr>
        <w:rFonts w:hint="default"/>
        <w:lang w:val="en-US" w:eastAsia="en-US" w:bidi="ar-SA"/>
      </w:rPr>
    </w:lvl>
    <w:lvl w:ilvl="2" w:tplc="CCA2FF70">
      <w:numFmt w:val="bullet"/>
      <w:lvlText w:val="•"/>
      <w:lvlJc w:val="left"/>
      <w:pPr>
        <w:ind w:left="2708" w:hanging="372"/>
      </w:pPr>
      <w:rPr>
        <w:rFonts w:hint="default"/>
        <w:lang w:val="en-US" w:eastAsia="en-US" w:bidi="ar-SA"/>
      </w:rPr>
    </w:lvl>
    <w:lvl w:ilvl="3" w:tplc="2154D424">
      <w:numFmt w:val="bullet"/>
      <w:lvlText w:val="•"/>
      <w:lvlJc w:val="left"/>
      <w:pPr>
        <w:ind w:left="3622" w:hanging="372"/>
      </w:pPr>
      <w:rPr>
        <w:rFonts w:hint="default"/>
        <w:lang w:val="en-US" w:eastAsia="en-US" w:bidi="ar-SA"/>
      </w:rPr>
    </w:lvl>
    <w:lvl w:ilvl="4" w:tplc="F5B829DE">
      <w:numFmt w:val="bullet"/>
      <w:lvlText w:val="•"/>
      <w:lvlJc w:val="left"/>
      <w:pPr>
        <w:ind w:left="4536" w:hanging="372"/>
      </w:pPr>
      <w:rPr>
        <w:rFonts w:hint="default"/>
        <w:lang w:val="en-US" w:eastAsia="en-US" w:bidi="ar-SA"/>
      </w:rPr>
    </w:lvl>
    <w:lvl w:ilvl="5" w:tplc="97BECA06">
      <w:numFmt w:val="bullet"/>
      <w:lvlText w:val="•"/>
      <w:lvlJc w:val="left"/>
      <w:pPr>
        <w:ind w:left="5450" w:hanging="372"/>
      </w:pPr>
      <w:rPr>
        <w:rFonts w:hint="default"/>
        <w:lang w:val="en-US" w:eastAsia="en-US" w:bidi="ar-SA"/>
      </w:rPr>
    </w:lvl>
    <w:lvl w:ilvl="6" w:tplc="0200F876">
      <w:numFmt w:val="bullet"/>
      <w:lvlText w:val="•"/>
      <w:lvlJc w:val="left"/>
      <w:pPr>
        <w:ind w:left="6364" w:hanging="372"/>
      </w:pPr>
      <w:rPr>
        <w:rFonts w:hint="default"/>
        <w:lang w:val="en-US" w:eastAsia="en-US" w:bidi="ar-SA"/>
      </w:rPr>
    </w:lvl>
    <w:lvl w:ilvl="7" w:tplc="7B109E3E">
      <w:numFmt w:val="bullet"/>
      <w:lvlText w:val="•"/>
      <w:lvlJc w:val="left"/>
      <w:pPr>
        <w:ind w:left="7278" w:hanging="372"/>
      </w:pPr>
      <w:rPr>
        <w:rFonts w:hint="default"/>
        <w:lang w:val="en-US" w:eastAsia="en-US" w:bidi="ar-SA"/>
      </w:rPr>
    </w:lvl>
    <w:lvl w:ilvl="8" w:tplc="57560998">
      <w:numFmt w:val="bullet"/>
      <w:lvlText w:val="•"/>
      <w:lvlJc w:val="left"/>
      <w:pPr>
        <w:ind w:left="8192" w:hanging="372"/>
      </w:pPr>
      <w:rPr>
        <w:rFonts w:hint="default"/>
        <w:lang w:val="en-US" w:eastAsia="en-US" w:bidi="ar-SA"/>
      </w:rPr>
    </w:lvl>
  </w:abstractNum>
  <w:abstractNum w:abstractNumId="405">
    <w:nsid w:val="7CA35403"/>
    <w:multiLevelType w:val="hybridMultilevel"/>
    <w:tmpl w:val="7A0CC11A"/>
    <w:lvl w:ilvl="0" w:tplc="80D6FB4C">
      <w:start w:val="1"/>
      <w:numFmt w:val="lowerLetter"/>
      <w:lvlText w:val="%1)"/>
      <w:lvlJc w:val="left"/>
      <w:pPr>
        <w:ind w:left="367" w:hanging="288"/>
        <w:jc w:val="left"/>
      </w:pPr>
      <w:rPr>
        <w:rFonts w:ascii="Times New Roman" w:eastAsia="Times New Roman" w:hAnsi="Times New Roman" w:cs="Times New Roman" w:hint="default"/>
        <w:spacing w:val="-18"/>
        <w:w w:val="98"/>
        <w:sz w:val="20"/>
        <w:szCs w:val="20"/>
        <w:lang w:val="en-US" w:eastAsia="en-US" w:bidi="ar-SA"/>
      </w:rPr>
    </w:lvl>
    <w:lvl w:ilvl="1" w:tplc="2E06231C">
      <w:numFmt w:val="bullet"/>
      <w:lvlText w:val="-"/>
      <w:lvlJc w:val="left"/>
      <w:pPr>
        <w:ind w:left="511" w:hanging="288"/>
      </w:pPr>
      <w:rPr>
        <w:rFonts w:ascii="Times New Roman" w:eastAsia="Times New Roman" w:hAnsi="Times New Roman" w:cs="Times New Roman" w:hint="default"/>
        <w:spacing w:val="-1"/>
        <w:w w:val="100"/>
        <w:sz w:val="20"/>
        <w:szCs w:val="20"/>
        <w:lang w:val="en-US" w:eastAsia="en-US" w:bidi="ar-SA"/>
      </w:rPr>
    </w:lvl>
    <w:lvl w:ilvl="2" w:tplc="392CB39E">
      <w:numFmt w:val="bullet"/>
      <w:lvlText w:val="•"/>
      <w:lvlJc w:val="left"/>
      <w:pPr>
        <w:ind w:left="869" w:hanging="288"/>
      </w:pPr>
      <w:rPr>
        <w:rFonts w:hint="default"/>
        <w:lang w:val="en-US" w:eastAsia="en-US" w:bidi="ar-SA"/>
      </w:rPr>
    </w:lvl>
    <w:lvl w:ilvl="3" w:tplc="4836CBC6">
      <w:numFmt w:val="bullet"/>
      <w:lvlText w:val="•"/>
      <w:lvlJc w:val="left"/>
      <w:pPr>
        <w:ind w:left="1219" w:hanging="288"/>
      </w:pPr>
      <w:rPr>
        <w:rFonts w:hint="default"/>
        <w:lang w:val="en-US" w:eastAsia="en-US" w:bidi="ar-SA"/>
      </w:rPr>
    </w:lvl>
    <w:lvl w:ilvl="4" w:tplc="1332BE42">
      <w:numFmt w:val="bullet"/>
      <w:lvlText w:val="•"/>
      <w:lvlJc w:val="left"/>
      <w:pPr>
        <w:ind w:left="1569" w:hanging="288"/>
      </w:pPr>
      <w:rPr>
        <w:rFonts w:hint="default"/>
        <w:lang w:val="en-US" w:eastAsia="en-US" w:bidi="ar-SA"/>
      </w:rPr>
    </w:lvl>
    <w:lvl w:ilvl="5" w:tplc="A4E09FF0">
      <w:numFmt w:val="bullet"/>
      <w:lvlText w:val="•"/>
      <w:lvlJc w:val="left"/>
      <w:pPr>
        <w:ind w:left="1919" w:hanging="288"/>
      </w:pPr>
      <w:rPr>
        <w:rFonts w:hint="default"/>
        <w:lang w:val="en-US" w:eastAsia="en-US" w:bidi="ar-SA"/>
      </w:rPr>
    </w:lvl>
    <w:lvl w:ilvl="6" w:tplc="4E9ABA74">
      <w:numFmt w:val="bullet"/>
      <w:lvlText w:val="•"/>
      <w:lvlJc w:val="left"/>
      <w:pPr>
        <w:ind w:left="2268" w:hanging="288"/>
      </w:pPr>
      <w:rPr>
        <w:rFonts w:hint="default"/>
        <w:lang w:val="en-US" w:eastAsia="en-US" w:bidi="ar-SA"/>
      </w:rPr>
    </w:lvl>
    <w:lvl w:ilvl="7" w:tplc="84A2CE2E">
      <w:numFmt w:val="bullet"/>
      <w:lvlText w:val="•"/>
      <w:lvlJc w:val="left"/>
      <w:pPr>
        <w:ind w:left="2618" w:hanging="288"/>
      </w:pPr>
      <w:rPr>
        <w:rFonts w:hint="default"/>
        <w:lang w:val="en-US" w:eastAsia="en-US" w:bidi="ar-SA"/>
      </w:rPr>
    </w:lvl>
    <w:lvl w:ilvl="8" w:tplc="33EC6B76">
      <w:numFmt w:val="bullet"/>
      <w:lvlText w:val="•"/>
      <w:lvlJc w:val="left"/>
      <w:pPr>
        <w:ind w:left="2968" w:hanging="288"/>
      </w:pPr>
      <w:rPr>
        <w:rFonts w:hint="default"/>
        <w:lang w:val="en-US" w:eastAsia="en-US" w:bidi="ar-SA"/>
      </w:rPr>
    </w:lvl>
  </w:abstractNum>
  <w:abstractNum w:abstractNumId="406">
    <w:nsid w:val="7CEF2C3D"/>
    <w:multiLevelType w:val="hybridMultilevel"/>
    <w:tmpl w:val="9B50C0C2"/>
    <w:lvl w:ilvl="0" w:tplc="7FDA6E2E">
      <w:numFmt w:val="bullet"/>
      <w:lvlText w:val="•"/>
      <w:lvlJc w:val="left"/>
      <w:pPr>
        <w:ind w:left="222" w:hanging="144"/>
      </w:pPr>
      <w:rPr>
        <w:rFonts w:ascii="Times New Roman" w:eastAsia="Times New Roman" w:hAnsi="Times New Roman" w:cs="Times New Roman" w:hint="default"/>
        <w:w w:val="100"/>
        <w:sz w:val="20"/>
        <w:szCs w:val="20"/>
        <w:lang w:val="en-US" w:eastAsia="en-US" w:bidi="ar-SA"/>
      </w:rPr>
    </w:lvl>
    <w:lvl w:ilvl="1" w:tplc="47503F2A">
      <w:numFmt w:val="bullet"/>
      <w:lvlText w:val="•"/>
      <w:lvlJc w:val="left"/>
      <w:pPr>
        <w:ind w:left="346" w:hanging="144"/>
      </w:pPr>
      <w:rPr>
        <w:rFonts w:hint="default"/>
        <w:lang w:val="en-US" w:eastAsia="en-US" w:bidi="ar-SA"/>
      </w:rPr>
    </w:lvl>
    <w:lvl w:ilvl="2" w:tplc="92F2C9BA">
      <w:numFmt w:val="bullet"/>
      <w:lvlText w:val="•"/>
      <w:lvlJc w:val="left"/>
      <w:pPr>
        <w:ind w:left="472" w:hanging="144"/>
      </w:pPr>
      <w:rPr>
        <w:rFonts w:hint="default"/>
        <w:lang w:val="en-US" w:eastAsia="en-US" w:bidi="ar-SA"/>
      </w:rPr>
    </w:lvl>
    <w:lvl w:ilvl="3" w:tplc="9BE64B42">
      <w:numFmt w:val="bullet"/>
      <w:lvlText w:val="•"/>
      <w:lvlJc w:val="left"/>
      <w:pPr>
        <w:ind w:left="599" w:hanging="144"/>
      </w:pPr>
      <w:rPr>
        <w:rFonts w:hint="default"/>
        <w:lang w:val="en-US" w:eastAsia="en-US" w:bidi="ar-SA"/>
      </w:rPr>
    </w:lvl>
    <w:lvl w:ilvl="4" w:tplc="8B68B3BA">
      <w:numFmt w:val="bullet"/>
      <w:lvlText w:val="•"/>
      <w:lvlJc w:val="left"/>
      <w:pPr>
        <w:ind w:left="725" w:hanging="144"/>
      </w:pPr>
      <w:rPr>
        <w:rFonts w:hint="default"/>
        <w:lang w:val="en-US" w:eastAsia="en-US" w:bidi="ar-SA"/>
      </w:rPr>
    </w:lvl>
    <w:lvl w:ilvl="5" w:tplc="9AAC2BAC">
      <w:numFmt w:val="bullet"/>
      <w:lvlText w:val="•"/>
      <w:lvlJc w:val="left"/>
      <w:pPr>
        <w:ind w:left="852" w:hanging="144"/>
      </w:pPr>
      <w:rPr>
        <w:rFonts w:hint="default"/>
        <w:lang w:val="en-US" w:eastAsia="en-US" w:bidi="ar-SA"/>
      </w:rPr>
    </w:lvl>
    <w:lvl w:ilvl="6" w:tplc="B936D080">
      <w:numFmt w:val="bullet"/>
      <w:lvlText w:val="•"/>
      <w:lvlJc w:val="left"/>
      <w:pPr>
        <w:ind w:left="978" w:hanging="144"/>
      </w:pPr>
      <w:rPr>
        <w:rFonts w:hint="default"/>
        <w:lang w:val="en-US" w:eastAsia="en-US" w:bidi="ar-SA"/>
      </w:rPr>
    </w:lvl>
    <w:lvl w:ilvl="7" w:tplc="72524224">
      <w:numFmt w:val="bullet"/>
      <w:lvlText w:val="•"/>
      <w:lvlJc w:val="left"/>
      <w:pPr>
        <w:ind w:left="1104" w:hanging="144"/>
      </w:pPr>
      <w:rPr>
        <w:rFonts w:hint="default"/>
        <w:lang w:val="en-US" w:eastAsia="en-US" w:bidi="ar-SA"/>
      </w:rPr>
    </w:lvl>
    <w:lvl w:ilvl="8" w:tplc="B4B4EE70">
      <w:numFmt w:val="bullet"/>
      <w:lvlText w:val="•"/>
      <w:lvlJc w:val="left"/>
      <w:pPr>
        <w:ind w:left="1231" w:hanging="144"/>
      </w:pPr>
      <w:rPr>
        <w:rFonts w:hint="default"/>
        <w:lang w:val="en-US" w:eastAsia="en-US" w:bidi="ar-SA"/>
      </w:rPr>
    </w:lvl>
  </w:abstractNum>
  <w:abstractNum w:abstractNumId="407">
    <w:nsid w:val="7CF8105F"/>
    <w:multiLevelType w:val="hybridMultilevel"/>
    <w:tmpl w:val="8B9A2C32"/>
    <w:lvl w:ilvl="0" w:tplc="F9584D2C">
      <w:start w:val="1"/>
      <w:numFmt w:val="lowerLetter"/>
      <w:lvlText w:val="%1)"/>
      <w:lvlJc w:val="left"/>
      <w:pPr>
        <w:ind w:left="367" w:hanging="216"/>
        <w:jc w:val="left"/>
      </w:pPr>
      <w:rPr>
        <w:rFonts w:ascii="Times New Roman" w:eastAsia="Times New Roman" w:hAnsi="Times New Roman" w:cs="Times New Roman" w:hint="default"/>
        <w:w w:val="100"/>
        <w:sz w:val="20"/>
        <w:szCs w:val="20"/>
        <w:lang w:val="en-US" w:eastAsia="en-US" w:bidi="ar-SA"/>
      </w:rPr>
    </w:lvl>
    <w:lvl w:ilvl="1" w:tplc="E0D87A92">
      <w:numFmt w:val="bullet"/>
      <w:lvlText w:val="•"/>
      <w:lvlJc w:val="left"/>
      <w:pPr>
        <w:ind w:left="634" w:hanging="216"/>
      </w:pPr>
      <w:rPr>
        <w:rFonts w:hint="default"/>
        <w:lang w:val="en-US" w:eastAsia="en-US" w:bidi="ar-SA"/>
      </w:rPr>
    </w:lvl>
    <w:lvl w:ilvl="2" w:tplc="B53A0876">
      <w:numFmt w:val="bullet"/>
      <w:lvlText w:val="•"/>
      <w:lvlJc w:val="left"/>
      <w:pPr>
        <w:ind w:left="909" w:hanging="216"/>
      </w:pPr>
      <w:rPr>
        <w:rFonts w:hint="default"/>
        <w:lang w:val="en-US" w:eastAsia="en-US" w:bidi="ar-SA"/>
      </w:rPr>
    </w:lvl>
    <w:lvl w:ilvl="3" w:tplc="F1AA8B1C">
      <w:numFmt w:val="bullet"/>
      <w:lvlText w:val="•"/>
      <w:lvlJc w:val="left"/>
      <w:pPr>
        <w:ind w:left="1183" w:hanging="216"/>
      </w:pPr>
      <w:rPr>
        <w:rFonts w:hint="default"/>
        <w:lang w:val="en-US" w:eastAsia="en-US" w:bidi="ar-SA"/>
      </w:rPr>
    </w:lvl>
    <w:lvl w:ilvl="4" w:tplc="3BDA9E3E">
      <w:numFmt w:val="bullet"/>
      <w:lvlText w:val="•"/>
      <w:lvlJc w:val="left"/>
      <w:pPr>
        <w:ind w:left="1458" w:hanging="216"/>
      </w:pPr>
      <w:rPr>
        <w:rFonts w:hint="default"/>
        <w:lang w:val="en-US" w:eastAsia="en-US" w:bidi="ar-SA"/>
      </w:rPr>
    </w:lvl>
    <w:lvl w:ilvl="5" w:tplc="454CEC22">
      <w:numFmt w:val="bullet"/>
      <w:lvlText w:val="•"/>
      <w:lvlJc w:val="left"/>
      <w:pPr>
        <w:ind w:left="1732" w:hanging="216"/>
      </w:pPr>
      <w:rPr>
        <w:rFonts w:hint="default"/>
        <w:lang w:val="en-US" w:eastAsia="en-US" w:bidi="ar-SA"/>
      </w:rPr>
    </w:lvl>
    <w:lvl w:ilvl="6" w:tplc="6CA21C42">
      <w:numFmt w:val="bullet"/>
      <w:lvlText w:val="•"/>
      <w:lvlJc w:val="left"/>
      <w:pPr>
        <w:ind w:left="2007" w:hanging="216"/>
      </w:pPr>
      <w:rPr>
        <w:rFonts w:hint="default"/>
        <w:lang w:val="en-US" w:eastAsia="en-US" w:bidi="ar-SA"/>
      </w:rPr>
    </w:lvl>
    <w:lvl w:ilvl="7" w:tplc="5CCA3250">
      <w:numFmt w:val="bullet"/>
      <w:lvlText w:val="•"/>
      <w:lvlJc w:val="left"/>
      <w:pPr>
        <w:ind w:left="2281" w:hanging="216"/>
      </w:pPr>
      <w:rPr>
        <w:rFonts w:hint="default"/>
        <w:lang w:val="en-US" w:eastAsia="en-US" w:bidi="ar-SA"/>
      </w:rPr>
    </w:lvl>
    <w:lvl w:ilvl="8" w:tplc="B07C009A">
      <w:numFmt w:val="bullet"/>
      <w:lvlText w:val="•"/>
      <w:lvlJc w:val="left"/>
      <w:pPr>
        <w:ind w:left="2556" w:hanging="216"/>
      </w:pPr>
      <w:rPr>
        <w:rFonts w:hint="default"/>
        <w:lang w:val="en-US" w:eastAsia="en-US" w:bidi="ar-SA"/>
      </w:rPr>
    </w:lvl>
  </w:abstractNum>
  <w:abstractNum w:abstractNumId="408">
    <w:nsid w:val="7D1A2B46"/>
    <w:multiLevelType w:val="hybridMultilevel"/>
    <w:tmpl w:val="C338D5C6"/>
    <w:lvl w:ilvl="0" w:tplc="8F786106">
      <w:numFmt w:val="bullet"/>
      <w:lvlText w:val="•"/>
      <w:lvlJc w:val="left"/>
      <w:pPr>
        <w:ind w:left="366" w:hanging="288"/>
      </w:pPr>
      <w:rPr>
        <w:rFonts w:ascii="Times New Roman" w:eastAsia="Times New Roman" w:hAnsi="Times New Roman" w:cs="Times New Roman" w:hint="default"/>
        <w:spacing w:val="-2"/>
        <w:w w:val="100"/>
        <w:sz w:val="20"/>
        <w:szCs w:val="20"/>
        <w:lang w:val="en-US" w:eastAsia="en-US" w:bidi="ar-SA"/>
      </w:rPr>
    </w:lvl>
    <w:lvl w:ilvl="1" w:tplc="C2360A32">
      <w:numFmt w:val="bullet"/>
      <w:lvlText w:val="•"/>
      <w:lvlJc w:val="left"/>
      <w:pPr>
        <w:ind w:left="608" w:hanging="288"/>
      </w:pPr>
      <w:rPr>
        <w:rFonts w:hint="default"/>
        <w:lang w:val="en-US" w:eastAsia="en-US" w:bidi="ar-SA"/>
      </w:rPr>
    </w:lvl>
    <w:lvl w:ilvl="2" w:tplc="8812C394">
      <w:numFmt w:val="bullet"/>
      <w:lvlText w:val="•"/>
      <w:lvlJc w:val="left"/>
      <w:pPr>
        <w:ind w:left="856" w:hanging="288"/>
      </w:pPr>
      <w:rPr>
        <w:rFonts w:hint="default"/>
        <w:lang w:val="en-US" w:eastAsia="en-US" w:bidi="ar-SA"/>
      </w:rPr>
    </w:lvl>
    <w:lvl w:ilvl="3" w:tplc="825EF282">
      <w:numFmt w:val="bullet"/>
      <w:lvlText w:val="•"/>
      <w:lvlJc w:val="left"/>
      <w:pPr>
        <w:ind w:left="1104" w:hanging="288"/>
      </w:pPr>
      <w:rPr>
        <w:rFonts w:hint="default"/>
        <w:lang w:val="en-US" w:eastAsia="en-US" w:bidi="ar-SA"/>
      </w:rPr>
    </w:lvl>
    <w:lvl w:ilvl="4" w:tplc="21120B04">
      <w:numFmt w:val="bullet"/>
      <w:lvlText w:val="•"/>
      <w:lvlJc w:val="left"/>
      <w:pPr>
        <w:ind w:left="1352" w:hanging="288"/>
      </w:pPr>
      <w:rPr>
        <w:rFonts w:hint="default"/>
        <w:lang w:val="en-US" w:eastAsia="en-US" w:bidi="ar-SA"/>
      </w:rPr>
    </w:lvl>
    <w:lvl w:ilvl="5" w:tplc="D4FA3B86">
      <w:numFmt w:val="bullet"/>
      <w:lvlText w:val="•"/>
      <w:lvlJc w:val="left"/>
      <w:pPr>
        <w:ind w:left="1601" w:hanging="288"/>
      </w:pPr>
      <w:rPr>
        <w:rFonts w:hint="default"/>
        <w:lang w:val="en-US" w:eastAsia="en-US" w:bidi="ar-SA"/>
      </w:rPr>
    </w:lvl>
    <w:lvl w:ilvl="6" w:tplc="FB1E57DA">
      <w:numFmt w:val="bullet"/>
      <w:lvlText w:val="•"/>
      <w:lvlJc w:val="left"/>
      <w:pPr>
        <w:ind w:left="1849" w:hanging="288"/>
      </w:pPr>
      <w:rPr>
        <w:rFonts w:hint="default"/>
        <w:lang w:val="en-US" w:eastAsia="en-US" w:bidi="ar-SA"/>
      </w:rPr>
    </w:lvl>
    <w:lvl w:ilvl="7" w:tplc="99AA9E74">
      <w:numFmt w:val="bullet"/>
      <w:lvlText w:val="•"/>
      <w:lvlJc w:val="left"/>
      <w:pPr>
        <w:ind w:left="2097" w:hanging="288"/>
      </w:pPr>
      <w:rPr>
        <w:rFonts w:hint="default"/>
        <w:lang w:val="en-US" w:eastAsia="en-US" w:bidi="ar-SA"/>
      </w:rPr>
    </w:lvl>
    <w:lvl w:ilvl="8" w:tplc="512A4734">
      <w:numFmt w:val="bullet"/>
      <w:lvlText w:val="•"/>
      <w:lvlJc w:val="left"/>
      <w:pPr>
        <w:ind w:left="2345" w:hanging="288"/>
      </w:pPr>
      <w:rPr>
        <w:rFonts w:hint="default"/>
        <w:lang w:val="en-US" w:eastAsia="en-US" w:bidi="ar-SA"/>
      </w:rPr>
    </w:lvl>
  </w:abstractNum>
  <w:abstractNum w:abstractNumId="409">
    <w:nsid w:val="7E2E03A3"/>
    <w:multiLevelType w:val="hybridMultilevel"/>
    <w:tmpl w:val="7B063A9E"/>
    <w:lvl w:ilvl="0" w:tplc="539847C0">
      <w:numFmt w:val="bullet"/>
      <w:lvlText w:val="-"/>
      <w:lvlJc w:val="left"/>
      <w:pPr>
        <w:ind w:left="439" w:hanging="288"/>
      </w:pPr>
      <w:rPr>
        <w:rFonts w:ascii="Times New Roman" w:eastAsia="Times New Roman" w:hAnsi="Times New Roman" w:cs="Times New Roman" w:hint="default"/>
        <w:w w:val="100"/>
        <w:sz w:val="20"/>
        <w:szCs w:val="20"/>
        <w:lang w:val="en-US" w:eastAsia="en-US" w:bidi="ar-SA"/>
      </w:rPr>
    </w:lvl>
    <w:lvl w:ilvl="1" w:tplc="213C82AA">
      <w:numFmt w:val="bullet"/>
      <w:lvlText w:val="•"/>
      <w:lvlJc w:val="left"/>
      <w:pPr>
        <w:ind w:left="761" w:hanging="288"/>
      </w:pPr>
      <w:rPr>
        <w:rFonts w:hint="default"/>
        <w:lang w:val="en-US" w:eastAsia="en-US" w:bidi="ar-SA"/>
      </w:rPr>
    </w:lvl>
    <w:lvl w:ilvl="2" w:tplc="22242B3E">
      <w:numFmt w:val="bullet"/>
      <w:lvlText w:val="•"/>
      <w:lvlJc w:val="left"/>
      <w:pPr>
        <w:ind w:left="1082" w:hanging="288"/>
      </w:pPr>
      <w:rPr>
        <w:rFonts w:hint="default"/>
        <w:lang w:val="en-US" w:eastAsia="en-US" w:bidi="ar-SA"/>
      </w:rPr>
    </w:lvl>
    <w:lvl w:ilvl="3" w:tplc="72327D9A">
      <w:numFmt w:val="bullet"/>
      <w:lvlText w:val="•"/>
      <w:lvlJc w:val="left"/>
      <w:pPr>
        <w:ind w:left="1403" w:hanging="288"/>
      </w:pPr>
      <w:rPr>
        <w:rFonts w:hint="default"/>
        <w:lang w:val="en-US" w:eastAsia="en-US" w:bidi="ar-SA"/>
      </w:rPr>
    </w:lvl>
    <w:lvl w:ilvl="4" w:tplc="F9E6AE82">
      <w:numFmt w:val="bullet"/>
      <w:lvlText w:val="•"/>
      <w:lvlJc w:val="left"/>
      <w:pPr>
        <w:ind w:left="1724" w:hanging="288"/>
      </w:pPr>
      <w:rPr>
        <w:rFonts w:hint="default"/>
        <w:lang w:val="en-US" w:eastAsia="en-US" w:bidi="ar-SA"/>
      </w:rPr>
    </w:lvl>
    <w:lvl w:ilvl="5" w:tplc="6714CC3C">
      <w:numFmt w:val="bullet"/>
      <w:lvlText w:val="•"/>
      <w:lvlJc w:val="left"/>
      <w:pPr>
        <w:ind w:left="2045" w:hanging="288"/>
      </w:pPr>
      <w:rPr>
        <w:rFonts w:hint="default"/>
        <w:lang w:val="en-US" w:eastAsia="en-US" w:bidi="ar-SA"/>
      </w:rPr>
    </w:lvl>
    <w:lvl w:ilvl="6" w:tplc="A82AC5D8">
      <w:numFmt w:val="bullet"/>
      <w:lvlText w:val="•"/>
      <w:lvlJc w:val="left"/>
      <w:pPr>
        <w:ind w:left="2366" w:hanging="288"/>
      </w:pPr>
      <w:rPr>
        <w:rFonts w:hint="default"/>
        <w:lang w:val="en-US" w:eastAsia="en-US" w:bidi="ar-SA"/>
      </w:rPr>
    </w:lvl>
    <w:lvl w:ilvl="7" w:tplc="A886BD1E">
      <w:numFmt w:val="bullet"/>
      <w:lvlText w:val="•"/>
      <w:lvlJc w:val="left"/>
      <w:pPr>
        <w:ind w:left="2687" w:hanging="288"/>
      </w:pPr>
      <w:rPr>
        <w:rFonts w:hint="default"/>
        <w:lang w:val="en-US" w:eastAsia="en-US" w:bidi="ar-SA"/>
      </w:rPr>
    </w:lvl>
    <w:lvl w:ilvl="8" w:tplc="D7C2D4D8">
      <w:numFmt w:val="bullet"/>
      <w:lvlText w:val="•"/>
      <w:lvlJc w:val="left"/>
      <w:pPr>
        <w:ind w:left="3008" w:hanging="288"/>
      </w:pPr>
      <w:rPr>
        <w:rFonts w:hint="default"/>
        <w:lang w:val="en-US" w:eastAsia="en-US" w:bidi="ar-SA"/>
      </w:rPr>
    </w:lvl>
  </w:abstractNum>
  <w:abstractNum w:abstractNumId="410">
    <w:nsid w:val="7F2C0699"/>
    <w:multiLevelType w:val="hybridMultilevel"/>
    <w:tmpl w:val="8DC89C1E"/>
    <w:lvl w:ilvl="0" w:tplc="C7FC820E">
      <w:numFmt w:val="bullet"/>
      <w:lvlText w:val="•"/>
      <w:lvlJc w:val="left"/>
      <w:pPr>
        <w:ind w:left="222" w:hanging="144"/>
      </w:pPr>
      <w:rPr>
        <w:rFonts w:ascii="Times New Roman" w:eastAsia="Times New Roman" w:hAnsi="Times New Roman" w:cs="Times New Roman" w:hint="default"/>
        <w:w w:val="100"/>
        <w:sz w:val="20"/>
        <w:szCs w:val="20"/>
        <w:lang w:val="en-US" w:eastAsia="en-US" w:bidi="ar-SA"/>
      </w:rPr>
    </w:lvl>
    <w:lvl w:ilvl="1" w:tplc="F5708476">
      <w:numFmt w:val="bullet"/>
      <w:lvlText w:val="•"/>
      <w:lvlJc w:val="left"/>
      <w:pPr>
        <w:ind w:left="357" w:hanging="144"/>
      </w:pPr>
      <w:rPr>
        <w:rFonts w:hint="default"/>
        <w:lang w:val="en-US" w:eastAsia="en-US" w:bidi="ar-SA"/>
      </w:rPr>
    </w:lvl>
    <w:lvl w:ilvl="2" w:tplc="37E22272">
      <w:numFmt w:val="bullet"/>
      <w:lvlText w:val="•"/>
      <w:lvlJc w:val="left"/>
      <w:pPr>
        <w:ind w:left="495" w:hanging="144"/>
      </w:pPr>
      <w:rPr>
        <w:rFonts w:hint="default"/>
        <w:lang w:val="en-US" w:eastAsia="en-US" w:bidi="ar-SA"/>
      </w:rPr>
    </w:lvl>
    <w:lvl w:ilvl="3" w:tplc="D0B0A3DC">
      <w:numFmt w:val="bullet"/>
      <w:lvlText w:val="•"/>
      <w:lvlJc w:val="left"/>
      <w:pPr>
        <w:ind w:left="633" w:hanging="144"/>
      </w:pPr>
      <w:rPr>
        <w:rFonts w:hint="default"/>
        <w:lang w:val="en-US" w:eastAsia="en-US" w:bidi="ar-SA"/>
      </w:rPr>
    </w:lvl>
    <w:lvl w:ilvl="4" w:tplc="BFB88F22">
      <w:numFmt w:val="bullet"/>
      <w:lvlText w:val="•"/>
      <w:lvlJc w:val="left"/>
      <w:pPr>
        <w:ind w:left="771" w:hanging="144"/>
      </w:pPr>
      <w:rPr>
        <w:rFonts w:hint="default"/>
        <w:lang w:val="en-US" w:eastAsia="en-US" w:bidi="ar-SA"/>
      </w:rPr>
    </w:lvl>
    <w:lvl w:ilvl="5" w:tplc="A554F77E">
      <w:numFmt w:val="bullet"/>
      <w:lvlText w:val="•"/>
      <w:lvlJc w:val="left"/>
      <w:pPr>
        <w:ind w:left="909" w:hanging="144"/>
      </w:pPr>
      <w:rPr>
        <w:rFonts w:hint="default"/>
        <w:lang w:val="en-US" w:eastAsia="en-US" w:bidi="ar-SA"/>
      </w:rPr>
    </w:lvl>
    <w:lvl w:ilvl="6" w:tplc="67742778">
      <w:numFmt w:val="bullet"/>
      <w:lvlText w:val="•"/>
      <w:lvlJc w:val="left"/>
      <w:pPr>
        <w:ind w:left="1046" w:hanging="144"/>
      </w:pPr>
      <w:rPr>
        <w:rFonts w:hint="default"/>
        <w:lang w:val="en-US" w:eastAsia="en-US" w:bidi="ar-SA"/>
      </w:rPr>
    </w:lvl>
    <w:lvl w:ilvl="7" w:tplc="7530183A">
      <w:numFmt w:val="bullet"/>
      <w:lvlText w:val="•"/>
      <w:lvlJc w:val="left"/>
      <w:pPr>
        <w:ind w:left="1184" w:hanging="144"/>
      </w:pPr>
      <w:rPr>
        <w:rFonts w:hint="default"/>
        <w:lang w:val="en-US" w:eastAsia="en-US" w:bidi="ar-SA"/>
      </w:rPr>
    </w:lvl>
    <w:lvl w:ilvl="8" w:tplc="AC305DDE">
      <w:numFmt w:val="bullet"/>
      <w:lvlText w:val="•"/>
      <w:lvlJc w:val="left"/>
      <w:pPr>
        <w:ind w:left="1322" w:hanging="144"/>
      </w:pPr>
      <w:rPr>
        <w:rFonts w:hint="default"/>
        <w:lang w:val="en-US" w:eastAsia="en-US" w:bidi="ar-SA"/>
      </w:rPr>
    </w:lvl>
  </w:abstractNum>
  <w:abstractNum w:abstractNumId="411">
    <w:nsid w:val="7F4137F2"/>
    <w:multiLevelType w:val="hybridMultilevel"/>
    <w:tmpl w:val="167E3946"/>
    <w:lvl w:ilvl="0" w:tplc="C17C4832">
      <w:start w:val="1"/>
      <w:numFmt w:val="lowerLetter"/>
      <w:lvlText w:val="%1)"/>
      <w:lvlJc w:val="left"/>
      <w:pPr>
        <w:ind w:left="368" w:hanging="288"/>
        <w:jc w:val="left"/>
      </w:pPr>
      <w:rPr>
        <w:rFonts w:ascii="Times New Roman" w:eastAsia="Times New Roman" w:hAnsi="Times New Roman" w:cs="Times New Roman" w:hint="default"/>
        <w:spacing w:val="-18"/>
        <w:w w:val="100"/>
        <w:sz w:val="20"/>
        <w:szCs w:val="20"/>
        <w:lang w:val="en-US" w:eastAsia="en-US" w:bidi="ar-SA"/>
      </w:rPr>
    </w:lvl>
    <w:lvl w:ilvl="1" w:tplc="0420856E">
      <w:numFmt w:val="bullet"/>
      <w:lvlText w:val="•"/>
      <w:lvlJc w:val="left"/>
      <w:pPr>
        <w:ind w:left="649" w:hanging="288"/>
      </w:pPr>
      <w:rPr>
        <w:rFonts w:hint="default"/>
        <w:lang w:val="en-US" w:eastAsia="en-US" w:bidi="ar-SA"/>
      </w:rPr>
    </w:lvl>
    <w:lvl w:ilvl="2" w:tplc="618816A6">
      <w:numFmt w:val="bullet"/>
      <w:lvlText w:val="•"/>
      <w:lvlJc w:val="left"/>
      <w:pPr>
        <w:ind w:left="938" w:hanging="288"/>
      </w:pPr>
      <w:rPr>
        <w:rFonts w:hint="default"/>
        <w:lang w:val="en-US" w:eastAsia="en-US" w:bidi="ar-SA"/>
      </w:rPr>
    </w:lvl>
    <w:lvl w:ilvl="3" w:tplc="260298FA">
      <w:numFmt w:val="bullet"/>
      <w:lvlText w:val="•"/>
      <w:lvlJc w:val="left"/>
      <w:pPr>
        <w:ind w:left="1228" w:hanging="288"/>
      </w:pPr>
      <w:rPr>
        <w:rFonts w:hint="default"/>
        <w:lang w:val="en-US" w:eastAsia="en-US" w:bidi="ar-SA"/>
      </w:rPr>
    </w:lvl>
    <w:lvl w:ilvl="4" w:tplc="2D98AF68">
      <w:numFmt w:val="bullet"/>
      <w:lvlText w:val="•"/>
      <w:lvlJc w:val="left"/>
      <w:pPr>
        <w:ind w:left="1517" w:hanging="288"/>
      </w:pPr>
      <w:rPr>
        <w:rFonts w:hint="default"/>
        <w:lang w:val="en-US" w:eastAsia="en-US" w:bidi="ar-SA"/>
      </w:rPr>
    </w:lvl>
    <w:lvl w:ilvl="5" w:tplc="9A5C5170">
      <w:numFmt w:val="bullet"/>
      <w:lvlText w:val="•"/>
      <w:lvlJc w:val="left"/>
      <w:pPr>
        <w:ind w:left="1807" w:hanging="288"/>
      </w:pPr>
      <w:rPr>
        <w:rFonts w:hint="default"/>
        <w:lang w:val="en-US" w:eastAsia="en-US" w:bidi="ar-SA"/>
      </w:rPr>
    </w:lvl>
    <w:lvl w:ilvl="6" w:tplc="981E2BFE">
      <w:numFmt w:val="bullet"/>
      <w:lvlText w:val="•"/>
      <w:lvlJc w:val="left"/>
      <w:pPr>
        <w:ind w:left="2096" w:hanging="288"/>
      </w:pPr>
      <w:rPr>
        <w:rFonts w:hint="default"/>
        <w:lang w:val="en-US" w:eastAsia="en-US" w:bidi="ar-SA"/>
      </w:rPr>
    </w:lvl>
    <w:lvl w:ilvl="7" w:tplc="20B4FBD4">
      <w:numFmt w:val="bullet"/>
      <w:lvlText w:val="•"/>
      <w:lvlJc w:val="left"/>
      <w:pPr>
        <w:ind w:left="2385" w:hanging="288"/>
      </w:pPr>
      <w:rPr>
        <w:rFonts w:hint="default"/>
        <w:lang w:val="en-US" w:eastAsia="en-US" w:bidi="ar-SA"/>
      </w:rPr>
    </w:lvl>
    <w:lvl w:ilvl="8" w:tplc="794A6CD2">
      <w:numFmt w:val="bullet"/>
      <w:lvlText w:val="•"/>
      <w:lvlJc w:val="left"/>
      <w:pPr>
        <w:ind w:left="2675" w:hanging="288"/>
      </w:pPr>
      <w:rPr>
        <w:rFonts w:hint="default"/>
        <w:lang w:val="en-US" w:eastAsia="en-US" w:bidi="ar-SA"/>
      </w:rPr>
    </w:lvl>
  </w:abstractNum>
  <w:abstractNum w:abstractNumId="412">
    <w:nsid w:val="7FAB0B51"/>
    <w:multiLevelType w:val="hybridMultilevel"/>
    <w:tmpl w:val="921CB684"/>
    <w:lvl w:ilvl="0" w:tplc="7A3A6362">
      <w:numFmt w:val="bullet"/>
      <w:lvlText w:val="•"/>
      <w:lvlJc w:val="left"/>
      <w:pPr>
        <w:ind w:left="221" w:hanging="145"/>
      </w:pPr>
      <w:rPr>
        <w:rFonts w:ascii="Times New Roman" w:eastAsia="Times New Roman" w:hAnsi="Times New Roman" w:cs="Times New Roman" w:hint="default"/>
        <w:w w:val="100"/>
        <w:sz w:val="21"/>
        <w:szCs w:val="21"/>
        <w:lang w:val="en-US" w:eastAsia="en-US" w:bidi="ar-SA"/>
      </w:rPr>
    </w:lvl>
    <w:lvl w:ilvl="1" w:tplc="3DCE512C">
      <w:numFmt w:val="bullet"/>
      <w:lvlText w:val="•"/>
      <w:lvlJc w:val="left"/>
      <w:pPr>
        <w:ind w:left="337" w:hanging="145"/>
      </w:pPr>
      <w:rPr>
        <w:rFonts w:hint="default"/>
        <w:lang w:val="en-US" w:eastAsia="en-US" w:bidi="ar-SA"/>
      </w:rPr>
    </w:lvl>
    <w:lvl w:ilvl="2" w:tplc="9D9CF5C4">
      <w:numFmt w:val="bullet"/>
      <w:lvlText w:val="•"/>
      <w:lvlJc w:val="left"/>
      <w:pPr>
        <w:ind w:left="454" w:hanging="145"/>
      </w:pPr>
      <w:rPr>
        <w:rFonts w:hint="default"/>
        <w:lang w:val="en-US" w:eastAsia="en-US" w:bidi="ar-SA"/>
      </w:rPr>
    </w:lvl>
    <w:lvl w:ilvl="3" w:tplc="01D20E5E">
      <w:numFmt w:val="bullet"/>
      <w:lvlText w:val="•"/>
      <w:lvlJc w:val="left"/>
      <w:pPr>
        <w:ind w:left="571" w:hanging="145"/>
      </w:pPr>
      <w:rPr>
        <w:rFonts w:hint="default"/>
        <w:lang w:val="en-US" w:eastAsia="en-US" w:bidi="ar-SA"/>
      </w:rPr>
    </w:lvl>
    <w:lvl w:ilvl="4" w:tplc="80D4BA14">
      <w:numFmt w:val="bullet"/>
      <w:lvlText w:val="•"/>
      <w:lvlJc w:val="left"/>
      <w:pPr>
        <w:ind w:left="688" w:hanging="145"/>
      </w:pPr>
      <w:rPr>
        <w:rFonts w:hint="default"/>
        <w:lang w:val="en-US" w:eastAsia="en-US" w:bidi="ar-SA"/>
      </w:rPr>
    </w:lvl>
    <w:lvl w:ilvl="5" w:tplc="0654447C">
      <w:numFmt w:val="bullet"/>
      <w:lvlText w:val="•"/>
      <w:lvlJc w:val="left"/>
      <w:pPr>
        <w:ind w:left="805" w:hanging="145"/>
      </w:pPr>
      <w:rPr>
        <w:rFonts w:hint="default"/>
        <w:lang w:val="en-US" w:eastAsia="en-US" w:bidi="ar-SA"/>
      </w:rPr>
    </w:lvl>
    <w:lvl w:ilvl="6" w:tplc="A7CCB93A">
      <w:numFmt w:val="bullet"/>
      <w:lvlText w:val="•"/>
      <w:lvlJc w:val="left"/>
      <w:pPr>
        <w:ind w:left="922" w:hanging="145"/>
      </w:pPr>
      <w:rPr>
        <w:rFonts w:hint="default"/>
        <w:lang w:val="en-US" w:eastAsia="en-US" w:bidi="ar-SA"/>
      </w:rPr>
    </w:lvl>
    <w:lvl w:ilvl="7" w:tplc="612403A0">
      <w:numFmt w:val="bullet"/>
      <w:lvlText w:val="•"/>
      <w:lvlJc w:val="left"/>
      <w:pPr>
        <w:ind w:left="1039" w:hanging="145"/>
      </w:pPr>
      <w:rPr>
        <w:rFonts w:hint="default"/>
        <w:lang w:val="en-US" w:eastAsia="en-US" w:bidi="ar-SA"/>
      </w:rPr>
    </w:lvl>
    <w:lvl w:ilvl="8" w:tplc="715428B2">
      <w:numFmt w:val="bullet"/>
      <w:lvlText w:val="•"/>
      <w:lvlJc w:val="left"/>
      <w:pPr>
        <w:ind w:left="1156" w:hanging="145"/>
      </w:pPr>
      <w:rPr>
        <w:rFonts w:hint="default"/>
        <w:lang w:val="en-US" w:eastAsia="en-US" w:bidi="ar-SA"/>
      </w:rPr>
    </w:lvl>
  </w:abstractNum>
  <w:abstractNum w:abstractNumId="413">
    <w:nsid w:val="7FDD206E"/>
    <w:multiLevelType w:val="hybridMultilevel"/>
    <w:tmpl w:val="825A1B3E"/>
    <w:lvl w:ilvl="0" w:tplc="9E801148">
      <w:start w:val="3"/>
      <w:numFmt w:val="lowerLetter"/>
      <w:lvlText w:val="%1)"/>
      <w:lvlJc w:val="left"/>
      <w:pPr>
        <w:ind w:left="368" w:hanging="288"/>
        <w:jc w:val="left"/>
      </w:pPr>
      <w:rPr>
        <w:rFonts w:ascii="Times New Roman" w:eastAsia="Times New Roman" w:hAnsi="Times New Roman" w:cs="Times New Roman" w:hint="default"/>
        <w:spacing w:val="-1"/>
        <w:w w:val="100"/>
        <w:sz w:val="18"/>
        <w:szCs w:val="18"/>
        <w:lang w:val="en-US" w:eastAsia="en-US" w:bidi="ar-SA"/>
      </w:rPr>
    </w:lvl>
    <w:lvl w:ilvl="1" w:tplc="5D227D92">
      <w:numFmt w:val="bullet"/>
      <w:lvlText w:val="-"/>
      <w:lvlJc w:val="left"/>
      <w:pPr>
        <w:ind w:left="512" w:hanging="288"/>
      </w:pPr>
      <w:rPr>
        <w:rFonts w:ascii="Times New Roman" w:eastAsia="Times New Roman" w:hAnsi="Times New Roman" w:cs="Times New Roman" w:hint="default"/>
        <w:spacing w:val="-1"/>
        <w:w w:val="100"/>
        <w:sz w:val="18"/>
        <w:szCs w:val="18"/>
        <w:lang w:val="en-US" w:eastAsia="en-US" w:bidi="ar-SA"/>
      </w:rPr>
    </w:lvl>
    <w:lvl w:ilvl="2" w:tplc="ECCA9BE6">
      <w:numFmt w:val="bullet"/>
      <w:lvlText w:val="•"/>
      <w:lvlJc w:val="left"/>
      <w:pPr>
        <w:ind w:left="877" w:hanging="288"/>
      </w:pPr>
      <w:rPr>
        <w:rFonts w:hint="default"/>
        <w:lang w:val="en-US" w:eastAsia="en-US" w:bidi="ar-SA"/>
      </w:rPr>
    </w:lvl>
    <w:lvl w:ilvl="3" w:tplc="315E4612">
      <w:numFmt w:val="bullet"/>
      <w:lvlText w:val="•"/>
      <w:lvlJc w:val="left"/>
      <w:pPr>
        <w:ind w:left="1235" w:hanging="288"/>
      </w:pPr>
      <w:rPr>
        <w:rFonts w:hint="default"/>
        <w:lang w:val="en-US" w:eastAsia="en-US" w:bidi="ar-SA"/>
      </w:rPr>
    </w:lvl>
    <w:lvl w:ilvl="4" w:tplc="95185360">
      <w:numFmt w:val="bullet"/>
      <w:lvlText w:val="•"/>
      <w:lvlJc w:val="left"/>
      <w:pPr>
        <w:ind w:left="1593" w:hanging="288"/>
      </w:pPr>
      <w:rPr>
        <w:rFonts w:hint="default"/>
        <w:lang w:val="en-US" w:eastAsia="en-US" w:bidi="ar-SA"/>
      </w:rPr>
    </w:lvl>
    <w:lvl w:ilvl="5" w:tplc="0DFA82AE">
      <w:numFmt w:val="bullet"/>
      <w:lvlText w:val="•"/>
      <w:lvlJc w:val="left"/>
      <w:pPr>
        <w:ind w:left="1951" w:hanging="288"/>
      </w:pPr>
      <w:rPr>
        <w:rFonts w:hint="default"/>
        <w:lang w:val="en-US" w:eastAsia="en-US" w:bidi="ar-SA"/>
      </w:rPr>
    </w:lvl>
    <w:lvl w:ilvl="6" w:tplc="B38A25DC">
      <w:numFmt w:val="bullet"/>
      <w:lvlText w:val="•"/>
      <w:lvlJc w:val="left"/>
      <w:pPr>
        <w:ind w:left="2309" w:hanging="288"/>
      </w:pPr>
      <w:rPr>
        <w:rFonts w:hint="default"/>
        <w:lang w:val="en-US" w:eastAsia="en-US" w:bidi="ar-SA"/>
      </w:rPr>
    </w:lvl>
    <w:lvl w:ilvl="7" w:tplc="C374D2EC">
      <w:numFmt w:val="bullet"/>
      <w:lvlText w:val="•"/>
      <w:lvlJc w:val="left"/>
      <w:pPr>
        <w:ind w:left="2667" w:hanging="288"/>
      </w:pPr>
      <w:rPr>
        <w:rFonts w:hint="default"/>
        <w:lang w:val="en-US" w:eastAsia="en-US" w:bidi="ar-SA"/>
      </w:rPr>
    </w:lvl>
    <w:lvl w:ilvl="8" w:tplc="55121C98">
      <w:numFmt w:val="bullet"/>
      <w:lvlText w:val="•"/>
      <w:lvlJc w:val="left"/>
      <w:pPr>
        <w:ind w:left="3025" w:hanging="288"/>
      </w:pPr>
      <w:rPr>
        <w:rFonts w:hint="default"/>
        <w:lang w:val="en-US" w:eastAsia="en-US" w:bidi="ar-SA"/>
      </w:rPr>
    </w:lvl>
  </w:abstractNum>
  <w:abstractNum w:abstractNumId="414">
    <w:nsid w:val="7FFE792F"/>
    <w:multiLevelType w:val="hybridMultilevel"/>
    <w:tmpl w:val="C9E87F90"/>
    <w:lvl w:ilvl="0" w:tplc="33DA9818">
      <w:numFmt w:val="bullet"/>
      <w:lvlText w:val="-"/>
      <w:lvlJc w:val="left"/>
      <w:pPr>
        <w:ind w:left="224" w:hanging="117"/>
      </w:pPr>
      <w:rPr>
        <w:rFonts w:ascii="Times New Roman" w:eastAsia="Times New Roman" w:hAnsi="Times New Roman" w:cs="Times New Roman" w:hint="default"/>
        <w:spacing w:val="-1"/>
        <w:w w:val="100"/>
        <w:sz w:val="20"/>
        <w:szCs w:val="20"/>
        <w:lang w:val="en-US" w:eastAsia="en-US" w:bidi="ar-SA"/>
      </w:rPr>
    </w:lvl>
    <w:lvl w:ilvl="1" w:tplc="80B4FACC">
      <w:numFmt w:val="bullet"/>
      <w:lvlText w:val="•"/>
      <w:lvlJc w:val="left"/>
      <w:pPr>
        <w:ind w:left="449" w:hanging="117"/>
      </w:pPr>
      <w:rPr>
        <w:rFonts w:hint="default"/>
        <w:lang w:val="en-US" w:eastAsia="en-US" w:bidi="ar-SA"/>
      </w:rPr>
    </w:lvl>
    <w:lvl w:ilvl="2" w:tplc="EA0EC040">
      <w:numFmt w:val="bullet"/>
      <w:lvlText w:val="•"/>
      <w:lvlJc w:val="left"/>
      <w:pPr>
        <w:ind w:left="678" w:hanging="117"/>
      </w:pPr>
      <w:rPr>
        <w:rFonts w:hint="default"/>
        <w:lang w:val="en-US" w:eastAsia="en-US" w:bidi="ar-SA"/>
      </w:rPr>
    </w:lvl>
    <w:lvl w:ilvl="3" w:tplc="05A25A12">
      <w:numFmt w:val="bullet"/>
      <w:lvlText w:val="•"/>
      <w:lvlJc w:val="left"/>
      <w:pPr>
        <w:ind w:left="908" w:hanging="117"/>
      </w:pPr>
      <w:rPr>
        <w:rFonts w:hint="default"/>
        <w:lang w:val="en-US" w:eastAsia="en-US" w:bidi="ar-SA"/>
      </w:rPr>
    </w:lvl>
    <w:lvl w:ilvl="4" w:tplc="BA9442A2">
      <w:numFmt w:val="bullet"/>
      <w:lvlText w:val="•"/>
      <w:lvlJc w:val="left"/>
      <w:pPr>
        <w:ind w:left="1137" w:hanging="117"/>
      </w:pPr>
      <w:rPr>
        <w:rFonts w:hint="default"/>
        <w:lang w:val="en-US" w:eastAsia="en-US" w:bidi="ar-SA"/>
      </w:rPr>
    </w:lvl>
    <w:lvl w:ilvl="5" w:tplc="925665D8">
      <w:numFmt w:val="bullet"/>
      <w:lvlText w:val="•"/>
      <w:lvlJc w:val="left"/>
      <w:pPr>
        <w:ind w:left="1367" w:hanging="117"/>
      </w:pPr>
      <w:rPr>
        <w:rFonts w:hint="default"/>
        <w:lang w:val="en-US" w:eastAsia="en-US" w:bidi="ar-SA"/>
      </w:rPr>
    </w:lvl>
    <w:lvl w:ilvl="6" w:tplc="75C46B30">
      <w:numFmt w:val="bullet"/>
      <w:lvlText w:val="•"/>
      <w:lvlJc w:val="left"/>
      <w:pPr>
        <w:ind w:left="1596" w:hanging="117"/>
      </w:pPr>
      <w:rPr>
        <w:rFonts w:hint="default"/>
        <w:lang w:val="en-US" w:eastAsia="en-US" w:bidi="ar-SA"/>
      </w:rPr>
    </w:lvl>
    <w:lvl w:ilvl="7" w:tplc="8C982D8A">
      <w:numFmt w:val="bullet"/>
      <w:lvlText w:val="•"/>
      <w:lvlJc w:val="left"/>
      <w:pPr>
        <w:ind w:left="1825" w:hanging="117"/>
      </w:pPr>
      <w:rPr>
        <w:rFonts w:hint="default"/>
        <w:lang w:val="en-US" w:eastAsia="en-US" w:bidi="ar-SA"/>
      </w:rPr>
    </w:lvl>
    <w:lvl w:ilvl="8" w:tplc="5792DBA0">
      <w:numFmt w:val="bullet"/>
      <w:lvlText w:val="•"/>
      <w:lvlJc w:val="left"/>
      <w:pPr>
        <w:ind w:left="2055" w:hanging="117"/>
      </w:pPr>
      <w:rPr>
        <w:rFonts w:hint="default"/>
        <w:lang w:val="en-US" w:eastAsia="en-US" w:bidi="ar-SA"/>
      </w:rPr>
    </w:lvl>
  </w:abstractNum>
  <w:num w:numId="1">
    <w:abstractNumId w:val="230"/>
  </w:num>
  <w:num w:numId="2">
    <w:abstractNumId w:val="80"/>
  </w:num>
  <w:num w:numId="3">
    <w:abstractNumId w:val="158"/>
  </w:num>
  <w:num w:numId="4">
    <w:abstractNumId w:val="57"/>
  </w:num>
  <w:num w:numId="5">
    <w:abstractNumId w:val="377"/>
  </w:num>
  <w:num w:numId="6">
    <w:abstractNumId w:val="310"/>
  </w:num>
  <w:num w:numId="7">
    <w:abstractNumId w:val="311"/>
  </w:num>
  <w:num w:numId="8">
    <w:abstractNumId w:val="23"/>
  </w:num>
  <w:num w:numId="9">
    <w:abstractNumId w:val="397"/>
  </w:num>
  <w:num w:numId="10">
    <w:abstractNumId w:val="138"/>
  </w:num>
  <w:num w:numId="11">
    <w:abstractNumId w:val="283"/>
  </w:num>
  <w:num w:numId="12">
    <w:abstractNumId w:val="137"/>
  </w:num>
  <w:num w:numId="13">
    <w:abstractNumId w:val="239"/>
  </w:num>
  <w:num w:numId="14">
    <w:abstractNumId w:val="205"/>
  </w:num>
  <w:num w:numId="15">
    <w:abstractNumId w:val="6"/>
  </w:num>
  <w:num w:numId="16">
    <w:abstractNumId w:val="398"/>
  </w:num>
  <w:num w:numId="17">
    <w:abstractNumId w:val="54"/>
  </w:num>
  <w:num w:numId="18">
    <w:abstractNumId w:val="261"/>
  </w:num>
  <w:num w:numId="19">
    <w:abstractNumId w:val="101"/>
  </w:num>
  <w:num w:numId="20">
    <w:abstractNumId w:val="111"/>
  </w:num>
  <w:num w:numId="21">
    <w:abstractNumId w:val="102"/>
  </w:num>
  <w:num w:numId="22">
    <w:abstractNumId w:val="316"/>
  </w:num>
  <w:num w:numId="23">
    <w:abstractNumId w:val="213"/>
  </w:num>
  <w:num w:numId="24">
    <w:abstractNumId w:val="273"/>
  </w:num>
  <w:num w:numId="25">
    <w:abstractNumId w:val="7"/>
  </w:num>
  <w:num w:numId="26">
    <w:abstractNumId w:val="255"/>
  </w:num>
  <w:num w:numId="27">
    <w:abstractNumId w:val="259"/>
  </w:num>
  <w:num w:numId="28">
    <w:abstractNumId w:val="271"/>
  </w:num>
  <w:num w:numId="29">
    <w:abstractNumId w:val="173"/>
  </w:num>
  <w:num w:numId="30">
    <w:abstractNumId w:val="355"/>
  </w:num>
  <w:num w:numId="31">
    <w:abstractNumId w:val="260"/>
  </w:num>
  <w:num w:numId="32">
    <w:abstractNumId w:val="166"/>
  </w:num>
  <w:num w:numId="33">
    <w:abstractNumId w:val="110"/>
  </w:num>
  <w:num w:numId="34">
    <w:abstractNumId w:val="290"/>
  </w:num>
  <w:num w:numId="35">
    <w:abstractNumId w:val="246"/>
  </w:num>
  <w:num w:numId="36">
    <w:abstractNumId w:val="2"/>
  </w:num>
  <w:num w:numId="37">
    <w:abstractNumId w:val="304"/>
  </w:num>
  <w:num w:numId="38">
    <w:abstractNumId w:val="262"/>
  </w:num>
  <w:num w:numId="39">
    <w:abstractNumId w:val="151"/>
  </w:num>
  <w:num w:numId="40">
    <w:abstractNumId w:val="164"/>
  </w:num>
  <w:num w:numId="41">
    <w:abstractNumId w:val="49"/>
  </w:num>
  <w:num w:numId="42">
    <w:abstractNumId w:val="64"/>
  </w:num>
  <w:num w:numId="43">
    <w:abstractNumId w:val="90"/>
  </w:num>
  <w:num w:numId="44">
    <w:abstractNumId w:val="389"/>
  </w:num>
  <w:num w:numId="45">
    <w:abstractNumId w:val="192"/>
  </w:num>
  <w:num w:numId="46">
    <w:abstractNumId w:val="365"/>
  </w:num>
  <w:num w:numId="47">
    <w:abstractNumId w:val="218"/>
  </w:num>
  <w:num w:numId="48">
    <w:abstractNumId w:val="196"/>
  </w:num>
  <w:num w:numId="49">
    <w:abstractNumId w:val="337"/>
  </w:num>
  <w:num w:numId="50">
    <w:abstractNumId w:val="225"/>
  </w:num>
  <w:num w:numId="51">
    <w:abstractNumId w:val="58"/>
  </w:num>
  <w:num w:numId="52">
    <w:abstractNumId w:val="347"/>
  </w:num>
  <w:num w:numId="53">
    <w:abstractNumId w:val="163"/>
  </w:num>
  <w:num w:numId="54">
    <w:abstractNumId w:val="313"/>
  </w:num>
  <w:num w:numId="55">
    <w:abstractNumId w:val="257"/>
  </w:num>
  <w:num w:numId="56">
    <w:abstractNumId w:val="87"/>
  </w:num>
  <w:num w:numId="57">
    <w:abstractNumId w:val="18"/>
  </w:num>
  <w:num w:numId="58">
    <w:abstractNumId w:val="169"/>
  </w:num>
  <w:num w:numId="59">
    <w:abstractNumId w:val="195"/>
  </w:num>
  <w:num w:numId="60">
    <w:abstractNumId w:val="147"/>
  </w:num>
  <w:num w:numId="61">
    <w:abstractNumId w:val="25"/>
  </w:num>
  <w:num w:numId="62">
    <w:abstractNumId w:val="414"/>
  </w:num>
  <w:num w:numId="63">
    <w:abstractNumId w:val="99"/>
  </w:num>
  <w:num w:numId="64">
    <w:abstractNumId w:val="211"/>
  </w:num>
  <w:num w:numId="65">
    <w:abstractNumId w:val="224"/>
  </w:num>
  <w:num w:numId="66">
    <w:abstractNumId w:val="16"/>
  </w:num>
  <w:num w:numId="67">
    <w:abstractNumId w:val="33"/>
  </w:num>
  <w:num w:numId="68">
    <w:abstractNumId w:val="139"/>
  </w:num>
  <w:num w:numId="69">
    <w:abstractNumId w:val="179"/>
  </w:num>
  <w:num w:numId="70">
    <w:abstractNumId w:val="76"/>
  </w:num>
  <w:num w:numId="71">
    <w:abstractNumId w:val="131"/>
  </w:num>
  <w:num w:numId="72">
    <w:abstractNumId w:val="45"/>
  </w:num>
  <w:num w:numId="73">
    <w:abstractNumId w:val="401"/>
  </w:num>
  <w:num w:numId="74">
    <w:abstractNumId w:val="390"/>
  </w:num>
  <w:num w:numId="75">
    <w:abstractNumId w:val="325"/>
  </w:num>
  <w:num w:numId="76">
    <w:abstractNumId w:val="402"/>
  </w:num>
  <w:num w:numId="77">
    <w:abstractNumId w:val="358"/>
  </w:num>
  <w:num w:numId="78">
    <w:abstractNumId w:val="378"/>
  </w:num>
  <w:num w:numId="79">
    <w:abstractNumId w:val="338"/>
  </w:num>
  <w:num w:numId="80">
    <w:abstractNumId w:val="343"/>
  </w:num>
  <w:num w:numId="81">
    <w:abstractNumId w:val="122"/>
  </w:num>
  <w:num w:numId="82">
    <w:abstractNumId w:val="405"/>
  </w:num>
  <w:num w:numId="83">
    <w:abstractNumId w:val="66"/>
  </w:num>
  <w:num w:numId="84">
    <w:abstractNumId w:val="153"/>
  </w:num>
  <w:num w:numId="85">
    <w:abstractNumId w:val="382"/>
  </w:num>
  <w:num w:numId="86">
    <w:abstractNumId w:val="269"/>
  </w:num>
  <w:num w:numId="87">
    <w:abstractNumId w:val="12"/>
  </w:num>
  <w:num w:numId="88">
    <w:abstractNumId w:val="174"/>
  </w:num>
  <w:num w:numId="89">
    <w:abstractNumId w:val="30"/>
  </w:num>
  <w:num w:numId="90">
    <w:abstractNumId w:val="220"/>
  </w:num>
  <w:num w:numId="91">
    <w:abstractNumId w:val="303"/>
  </w:num>
  <w:num w:numId="92">
    <w:abstractNumId w:val="172"/>
  </w:num>
  <w:num w:numId="93">
    <w:abstractNumId w:val="72"/>
  </w:num>
  <w:num w:numId="94">
    <w:abstractNumId w:val="78"/>
  </w:num>
  <w:num w:numId="95">
    <w:abstractNumId w:val="190"/>
  </w:num>
  <w:num w:numId="96">
    <w:abstractNumId w:val="361"/>
  </w:num>
  <w:num w:numId="97">
    <w:abstractNumId w:val="380"/>
  </w:num>
  <w:num w:numId="98">
    <w:abstractNumId w:val="208"/>
  </w:num>
  <w:num w:numId="99">
    <w:abstractNumId w:val="324"/>
  </w:num>
  <w:num w:numId="100">
    <w:abstractNumId w:val="103"/>
  </w:num>
  <w:num w:numId="101">
    <w:abstractNumId w:val="19"/>
  </w:num>
  <w:num w:numId="102">
    <w:abstractNumId w:val="156"/>
  </w:num>
  <w:num w:numId="103">
    <w:abstractNumId w:val="51"/>
  </w:num>
  <w:num w:numId="104">
    <w:abstractNumId w:val="100"/>
  </w:num>
  <w:num w:numId="105">
    <w:abstractNumId w:val="185"/>
  </w:num>
  <w:num w:numId="106">
    <w:abstractNumId w:val="320"/>
  </w:num>
  <w:num w:numId="107">
    <w:abstractNumId w:val="376"/>
  </w:num>
  <w:num w:numId="108">
    <w:abstractNumId w:val="235"/>
  </w:num>
  <w:num w:numId="109">
    <w:abstractNumId w:val="61"/>
  </w:num>
  <w:num w:numId="110">
    <w:abstractNumId w:val="191"/>
  </w:num>
  <w:num w:numId="111">
    <w:abstractNumId w:val="106"/>
  </w:num>
  <w:num w:numId="112">
    <w:abstractNumId w:val="407"/>
  </w:num>
  <w:num w:numId="113">
    <w:abstractNumId w:val="214"/>
  </w:num>
  <w:num w:numId="114">
    <w:abstractNumId w:val="399"/>
  </w:num>
  <w:num w:numId="115">
    <w:abstractNumId w:val="339"/>
  </w:num>
  <w:num w:numId="116">
    <w:abstractNumId w:val="0"/>
  </w:num>
  <w:num w:numId="117">
    <w:abstractNumId w:val="42"/>
  </w:num>
  <w:num w:numId="118">
    <w:abstractNumId w:val="375"/>
  </w:num>
  <w:num w:numId="119">
    <w:abstractNumId w:val="115"/>
  </w:num>
  <w:num w:numId="120">
    <w:abstractNumId w:val="93"/>
  </w:num>
  <w:num w:numId="121">
    <w:abstractNumId w:val="21"/>
  </w:num>
  <w:num w:numId="122">
    <w:abstractNumId w:val="244"/>
  </w:num>
  <w:num w:numId="123">
    <w:abstractNumId w:val="410"/>
  </w:num>
  <w:num w:numId="124">
    <w:abstractNumId w:val="212"/>
  </w:num>
  <w:num w:numId="125">
    <w:abstractNumId w:val="74"/>
  </w:num>
  <w:num w:numId="126">
    <w:abstractNumId w:val="82"/>
  </w:num>
  <w:num w:numId="127">
    <w:abstractNumId w:val="383"/>
  </w:num>
  <w:num w:numId="128">
    <w:abstractNumId w:val="134"/>
  </w:num>
  <w:num w:numId="129">
    <w:abstractNumId w:val="113"/>
  </w:num>
  <w:num w:numId="130">
    <w:abstractNumId w:val="91"/>
  </w:num>
  <w:num w:numId="131">
    <w:abstractNumId w:val="248"/>
  </w:num>
  <w:num w:numId="132">
    <w:abstractNumId w:val="127"/>
  </w:num>
  <w:num w:numId="133">
    <w:abstractNumId w:val="368"/>
  </w:num>
  <w:num w:numId="134">
    <w:abstractNumId w:val="363"/>
  </w:num>
  <w:num w:numId="135">
    <w:abstractNumId w:val="388"/>
  </w:num>
  <w:num w:numId="136">
    <w:abstractNumId w:val="315"/>
  </w:num>
  <w:num w:numId="137">
    <w:abstractNumId w:val="68"/>
  </w:num>
  <w:num w:numId="138">
    <w:abstractNumId w:val="216"/>
  </w:num>
  <w:num w:numId="139">
    <w:abstractNumId w:val="296"/>
  </w:num>
  <w:num w:numId="140">
    <w:abstractNumId w:val="201"/>
  </w:num>
  <w:num w:numId="141">
    <w:abstractNumId w:val="327"/>
  </w:num>
  <w:num w:numId="142">
    <w:abstractNumId w:val="412"/>
  </w:num>
  <w:num w:numId="143">
    <w:abstractNumId w:val="210"/>
  </w:num>
  <w:num w:numId="144">
    <w:abstractNumId w:val="142"/>
  </w:num>
  <w:num w:numId="145">
    <w:abstractNumId w:val="150"/>
  </w:num>
  <w:num w:numId="146">
    <w:abstractNumId w:val="203"/>
  </w:num>
  <w:num w:numId="147">
    <w:abstractNumId w:val="215"/>
  </w:num>
  <w:num w:numId="148">
    <w:abstractNumId w:val="29"/>
  </w:num>
  <w:num w:numId="149">
    <w:abstractNumId w:val="350"/>
  </w:num>
  <w:num w:numId="150">
    <w:abstractNumId w:val="238"/>
  </w:num>
  <w:num w:numId="151">
    <w:abstractNumId w:val="105"/>
  </w:num>
  <w:num w:numId="152">
    <w:abstractNumId w:val="352"/>
  </w:num>
  <w:num w:numId="153">
    <w:abstractNumId w:val="32"/>
  </w:num>
  <w:num w:numId="154">
    <w:abstractNumId w:val="360"/>
  </w:num>
  <w:num w:numId="155">
    <w:abstractNumId w:val="277"/>
  </w:num>
  <w:num w:numId="156">
    <w:abstractNumId w:val="270"/>
  </w:num>
  <w:num w:numId="157">
    <w:abstractNumId w:val="161"/>
  </w:num>
  <w:num w:numId="158">
    <w:abstractNumId w:val="123"/>
  </w:num>
  <w:num w:numId="159">
    <w:abstractNumId w:val="292"/>
  </w:num>
  <w:num w:numId="160">
    <w:abstractNumId w:val="240"/>
  </w:num>
  <w:num w:numId="161">
    <w:abstractNumId w:val="281"/>
  </w:num>
  <w:num w:numId="162">
    <w:abstractNumId w:val="189"/>
  </w:num>
  <w:num w:numId="163">
    <w:abstractNumId w:val="176"/>
  </w:num>
  <w:num w:numId="164">
    <w:abstractNumId w:val="253"/>
  </w:num>
  <w:num w:numId="165">
    <w:abstractNumId w:val="124"/>
  </w:num>
  <w:num w:numId="166">
    <w:abstractNumId w:val="336"/>
  </w:num>
  <w:num w:numId="167">
    <w:abstractNumId w:val="242"/>
  </w:num>
  <w:num w:numId="168">
    <w:abstractNumId w:val="263"/>
  </w:num>
  <w:num w:numId="169">
    <w:abstractNumId w:val="228"/>
  </w:num>
  <w:num w:numId="170">
    <w:abstractNumId w:val="322"/>
  </w:num>
  <w:num w:numId="171">
    <w:abstractNumId w:val="162"/>
  </w:num>
  <w:num w:numId="172">
    <w:abstractNumId w:val="184"/>
  </w:num>
  <w:num w:numId="173">
    <w:abstractNumId w:val="286"/>
  </w:num>
  <w:num w:numId="174">
    <w:abstractNumId w:val="306"/>
  </w:num>
  <w:num w:numId="175">
    <w:abstractNumId w:val="77"/>
  </w:num>
  <w:num w:numId="176">
    <w:abstractNumId w:val="282"/>
  </w:num>
  <w:num w:numId="177">
    <w:abstractNumId w:val="209"/>
  </w:num>
  <w:num w:numId="178">
    <w:abstractNumId w:val="168"/>
  </w:num>
  <w:num w:numId="179">
    <w:abstractNumId w:val="89"/>
  </w:num>
  <w:num w:numId="180">
    <w:abstractNumId w:val="84"/>
  </w:num>
  <w:num w:numId="181">
    <w:abstractNumId w:val="167"/>
  </w:num>
  <w:num w:numId="182">
    <w:abstractNumId w:val="143"/>
  </w:num>
  <w:num w:numId="183">
    <w:abstractNumId w:val="276"/>
  </w:num>
  <w:num w:numId="184">
    <w:abstractNumId w:val="356"/>
  </w:num>
  <w:num w:numId="185">
    <w:abstractNumId w:val="10"/>
  </w:num>
  <w:num w:numId="186">
    <w:abstractNumId w:val="252"/>
  </w:num>
  <w:num w:numId="187">
    <w:abstractNumId w:val="182"/>
  </w:num>
  <w:num w:numId="188">
    <w:abstractNumId w:val="160"/>
  </w:num>
  <w:num w:numId="189">
    <w:abstractNumId w:val="67"/>
  </w:num>
  <w:num w:numId="190">
    <w:abstractNumId w:val="200"/>
  </w:num>
  <w:num w:numId="191">
    <w:abstractNumId w:val="85"/>
  </w:num>
  <w:num w:numId="192">
    <w:abstractNumId w:val="11"/>
  </w:num>
  <w:num w:numId="193">
    <w:abstractNumId w:val="75"/>
  </w:num>
  <w:num w:numId="194">
    <w:abstractNumId w:val="400"/>
  </w:num>
  <w:num w:numId="195">
    <w:abstractNumId w:val="22"/>
  </w:num>
  <w:num w:numId="196">
    <w:abstractNumId w:val="8"/>
  </w:num>
  <w:num w:numId="197">
    <w:abstractNumId w:val="342"/>
  </w:num>
  <w:num w:numId="198">
    <w:abstractNumId w:val="27"/>
  </w:num>
  <w:num w:numId="199">
    <w:abstractNumId w:val="24"/>
  </w:num>
  <w:num w:numId="200">
    <w:abstractNumId w:val="340"/>
  </w:num>
  <w:num w:numId="201">
    <w:abstractNumId w:val="237"/>
  </w:num>
  <w:num w:numId="202">
    <w:abstractNumId w:val="83"/>
  </w:num>
  <w:num w:numId="203">
    <w:abstractNumId w:val="293"/>
  </w:num>
  <w:num w:numId="204">
    <w:abstractNumId w:val="309"/>
  </w:num>
  <w:num w:numId="205">
    <w:abstractNumId w:val="149"/>
  </w:num>
  <w:num w:numId="206">
    <w:abstractNumId w:val="63"/>
  </w:num>
  <w:num w:numId="207">
    <w:abstractNumId w:val="81"/>
  </w:num>
  <w:num w:numId="208">
    <w:abstractNumId w:val="136"/>
  </w:num>
  <w:num w:numId="209">
    <w:abstractNumId w:val="140"/>
  </w:num>
  <w:num w:numId="210">
    <w:abstractNumId w:val="314"/>
  </w:num>
  <w:num w:numId="211">
    <w:abstractNumId w:val="250"/>
  </w:num>
  <w:num w:numId="212">
    <w:abstractNumId w:val="199"/>
  </w:num>
  <w:num w:numId="213">
    <w:abstractNumId w:val="60"/>
  </w:num>
  <w:num w:numId="214">
    <w:abstractNumId w:val="4"/>
  </w:num>
  <w:num w:numId="215">
    <w:abstractNumId w:val="300"/>
  </w:num>
  <w:num w:numId="216">
    <w:abstractNumId w:val="1"/>
  </w:num>
  <w:num w:numId="217">
    <w:abstractNumId w:val="302"/>
  </w:num>
  <w:num w:numId="218">
    <w:abstractNumId w:val="372"/>
  </w:num>
  <w:num w:numId="219">
    <w:abstractNumId w:val="272"/>
  </w:num>
  <w:num w:numId="220">
    <w:abstractNumId w:val="52"/>
  </w:num>
  <w:num w:numId="221">
    <w:abstractNumId w:val="233"/>
  </w:num>
  <w:num w:numId="222">
    <w:abstractNumId w:val="126"/>
  </w:num>
  <w:num w:numId="223">
    <w:abstractNumId w:val="152"/>
  </w:num>
  <w:num w:numId="224">
    <w:abstractNumId w:val="107"/>
  </w:num>
  <w:num w:numId="225">
    <w:abstractNumId w:val="79"/>
  </w:num>
  <w:num w:numId="226">
    <w:abstractNumId w:val="125"/>
  </w:num>
  <w:num w:numId="227">
    <w:abstractNumId w:val="379"/>
  </w:num>
  <w:num w:numId="228">
    <w:abstractNumId w:val="413"/>
  </w:num>
  <w:num w:numId="229">
    <w:abstractNumId w:val="178"/>
  </w:num>
  <w:num w:numId="230">
    <w:abstractNumId w:val="47"/>
  </w:num>
  <w:num w:numId="231">
    <w:abstractNumId w:val="318"/>
  </w:num>
  <w:num w:numId="232">
    <w:abstractNumId w:val="37"/>
  </w:num>
  <w:num w:numId="233">
    <w:abstractNumId w:val="114"/>
  </w:num>
  <w:num w:numId="234">
    <w:abstractNumId w:val="266"/>
  </w:num>
  <w:num w:numId="235">
    <w:abstractNumId w:val="165"/>
  </w:num>
  <w:num w:numId="236">
    <w:abstractNumId w:val="249"/>
  </w:num>
  <w:num w:numId="237">
    <w:abstractNumId w:val="14"/>
  </w:num>
  <w:num w:numId="238">
    <w:abstractNumId w:val="329"/>
  </w:num>
  <w:num w:numId="239">
    <w:abstractNumId w:val="370"/>
  </w:num>
  <w:num w:numId="240">
    <w:abstractNumId w:val="171"/>
  </w:num>
  <w:num w:numId="241">
    <w:abstractNumId w:val="183"/>
  </w:num>
  <w:num w:numId="242">
    <w:abstractNumId w:val="221"/>
  </w:num>
  <w:num w:numId="243">
    <w:abstractNumId w:val="234"/>
  </w:num>
  <w:num w:numId="244">
    <w:abstractNumId w:val="381"/>
  </w:num>
  <w:num w:numId="245">
    <w:abstractNumId w:val="193"/>
  </w:num>
  <w:num w:numId="246">
    <w:abstractNumId w:val="354"/>
  </w:num>
  <w:num w:numId="247">
    <w:abstractNumId w:val="98"/>
  </w:num>
  <w:num w:numId="248">
    <w:abstractNumId w:val="109"/>
  </w:num>
  <w:num w:numId="249">
    <w:abstractNumId w:val="349"/>
  </w:num>
  <w:num w:numId="250">
    <w:abstractNumId w:val="404"/>
  </w:num>
  <w:num w:numId="251">
    <w:abstractNumId w:val="223"/>
  </w:num>
  <w:num w:numId="252">
    <w:abstractNumId w:val="34"/>
  </w:num>
  <w:num w:numId="253">
    <w:abstractNumId w:val="346"/>
  </w:num>
  <w:num w:numId="254">
    <w:abstractNumId w:val="258"/>
  </w:num>
  <w:num w:numId="255">
    <w:abstractNumId w:val="121"/>
  </w:num>
  <w:num w:numId="256">
    <w:abstractNumId w:val="288"/>
  </w:num>
  <w:num w:numId="257">
    <w:abstractNumId w:val="353"/>
  </w:num>
  <w:num w:numId="258">
    <w:abstractNumId w:val="344"/>
  </w:num>
  <w:num w:numId="259">
    <w:abstractNumId w:val="333"/>
  </w:num>
  <w:num w:numId="260">
    <w:abstractNumId w:val="35"/>
  </w:num>
  <w:num w:numId="261">
    <w:abstractNumId w:val="366"/>
  </w:num>
  <w:num w:numId="262">
    <w:abstractNumId w:val="180"/>
  </w:num>
  <w:num w:numId="263">
    <w:abstractNumId w:val="392"/>
  </w:num>
  <w:num w:numId="264">
    <w:abstractNumId w:val="295"/>
  </w:num>
  <w:num w:numId="265">
    <w:abstractNumId w:val="40"/>
  </w:num>
  <w:num w:numId="266">
    <w:abstractNumId w:val="159"/>
  </w:num>
  <w:num w:numId="267">
    <w:abstractNumId w:val="44"/>
  </w:num>
  <w:num w:numId="268">
    <w:abstractNumId w:val="219"/>
  </w:num>
  <w:num w:numId="269">
    <w:abstractNumId w:val="403"/>
  </w:num>
  <w:num w:numId="270">
    <w:abstractNumId w:val="108"/>
  </w:num>
  <w:num w:numId="271">
    <w:abstractNumId w:val="128"/>
  </w:num>
  <w:num w:numId="272">
    <w:abstractNumId w:val="120"/>
  </w:num>
  <w:num w:numId="273">
    <w:abstractNumId w:val="157"/>
  </w:num>
  <w:num w:numId="274">
    <w:abstractNumId w:val="112"/>
  </w:num>
  <w:num w:numId="275">
    <w:abstractNumId w:val="175"/>
  </w:num>
  <w:num w:numId="276">
    <w:abstractNumId w:val="118"/>
  </w:num>
  <w:num w:numId="277">
    <w:abstractNumId w:val="396"/>
  </w:num>
  <w:num w:numId="278">
    <w:abstractNumId w:val="5"/>
  </w:num>
  <w:num w:numId="279">
    <w:abstractNumId w:val="141"/>
  </w:num>
  <w:num w:numId="280">
    <w:abstractNumId w:val="373"/>
  </w:num>
  <w:num w:numId="281">
    <w:abstractNumId w:val="148"/>
  </w:num>
  <w:num w:numId="282">
    <w:abstractNumId w:val="236"/>
  </w:num>
  <w:num w:numId="283">
    <w:abstractNumId w:val="298"/>
  </w:num>
  <w:num w:numId="284">
    <w:abstractNumId w:val="96"/>
  </w:num>
  <w:num w:numId="285">
    <w:abstractNumId w:val="312"/>
  </w:num>
  <w:num w:numId="286">
    <w:abstractNumId w:val="301"/>
  </w:num>
  <w:num w:numId="287">
    <w:abstractNumId w:val="71"/>
  </w:num>
  <w:num w:numId="288">
    <w:abstractNumId w:val="386"/>
  </w:num>
  <w:num w:numId="289">
    <w:abstractNumId w:val="194"/>
  </w:num>
  <w:num w:numId="290">
    <w:abstractNumId w:val="217"/>
  </w:num>
  <w:num w:numId="291">
    <w:abstractNumId w:val="284"/>
  </w:num>
  <w:num w:numId="292">
    <w:abstractNumId w:val="73"/>
  </w:num>
  <w:num w:numId="293">
    <w:abstractNumId w:val="117"/>
  </w:num>
  <w:num w:numId="294">
    <w:abstractNumId w:val="146"/>
  </w:num>
  <w:num w:numId="295">
    <w:abstractNumId w:val="13"/>
  </w:num>
  <w:num w:numId="296">
    <w:abstractNumId w:val="3"/>
  </w:num>
  <w:num w:numId="297">
    <w:abstractNumId w:val="231"/>
  </w:num>
  <w:num w:numId="298">
    <w:abstractNumId w:val="331"/>
  </w:num>
  <w:num w:numId="299">
    <w:abstractNumId w:val="394"/>
  </w:num>
  <w:num w:numId="300">
    <w:abstractNumId w:val="119"/>
  </w:num>
  <w:num w:numId="301">
    <w:abstractNumId w:val="97"/>
  </w:num>
  <w:num w:numId="302">
    <w:abstractNumId w:val="307"/>
  </w:num>
  <w:num w:numId="303">
    <w:abstractNumId w:val="104"/>
  </w:num>
  <w:num w:numId="304">
    <w:abstractNumId w:val="305"/>
  </w:num>
  <w:num w:numId="305">
    <w:abstractNumId w:val="95"/>
  </w:num>
  <w:num w:numId="306">
    <w:abstractNumId w:val="256"/>
  </w:num>
  <w:num w:numId="307">
    <w:abstractNumId w:val="207"/>
  </w:num>
  <w:num w:numId="308">
    <w:abstractNumId w:val="275"/>
  </w:num>
  <w:num w:numId="309">
    <w:abstractNumId w:val="53"/>
  </w:num>
  <w:num w:numId="310">
    <w:abstractNumId w:val="177"/>
  </w:num>
  <w:num w:numId="311">
    <w:abstractNumId w:val="28"/>
  </w:num>
  <w:num w:numId="312">
    <w:abstractNumId w:val="299"/>
  </w:num>
  <w:num w:numId="313">
    <w:abstractNumId w:val="247"/>
  </w:num>
  <w:num w:numId="314">
    <w:abstractNumId w:val="297"/>
  </w:num>
  <w:num w:numId="315">
    <w:abstractNumId w:val="374"/>
  </w:num>
  <w:num w:numId="316">
    <w:abstractNumId w:val="116"/>
  </w:num>
  <w:num w:numId="317">
    <w:abstractNumId w:val="227"/>
  </w:num>
  <w:num w:numId="318">
    <w:abstractNumId w:val="69"/>
  </w:num>
  <w:num w:numId="319">
    <w:abstractNumId w:val="232"/>
  </w:num>
  <w:num w:numId="320">
    <w:abstractNumId w:val="170"/>
  </w:num>
  <w:num w:numId="321">
    <w:abstractNumId w:val="38"/>
  </w:num>
  <w:num w:numId="322">
    <w:abstractNumId w:val="406"/>
  </w:num>
  <w:num w:numId="323">
    <w:abstractNumId w:val="367"/>
  </w:num>
  <w:num w:numId="324">
    <w:abstractNumId w:val="408"/>
  </w:num>
  <w:num w:numId="325">
    <w:abstractNumId w:val="55"/>
  </w:num>
  <w:num w:numId="326">
    <w:abstractNumId w:val="187"/>
  </w:num>
  <w:num w:numId="327">
    <w:abstractNumId w:val="395"/>
  </w:num>
  <w:num w:numId="328">
    <w:abstractNumId w:val="278"/>
  </w:num>
  <w:num w:numId="329">
    <w:abstractNumId w:val="323"/>
  </w:num>
  <w:num w:numId="330">
    <w:abstractNumId w:val="197"/>
  </w:num>
  <w:num w:numId="331">
    <w:abstractNumId w:val="188"/>
  </w:num>
  <w:num w:numId="332">
    <w:abstractNumId w:val="294"/>
  </w:num>
  <w:num w:numId="333">
    <w:abstractNumId w:val="280"/>
  </w:num>
  <w:num w:numId="334">
    <w:abstractNumId w:val="387"/>
  </w:num>
  <w:num w:numId="335">
    <w:abstractNumId w:val="274"/>
  </w:num>
  <w:num w:numId="336">
    <w:abstractNumId w:val="267"/>
  </w:num>
  <w:num w:numId="337">
    <w:abstractNumId w:val="88"/>
  </w:num>
  <w:num w:numId="338">
    <w:abstractNumId w:val="92"/>
  </w:num>
  <w:num w:numId="339">
    <w:abstractNumId w:val="243"/>
  </w:num>
  <w:num w:numId="340">
    <w:abstractNumId w:val="56"/>
  </w:num>
  <w:num w:numId="341">
    <w:abstractNumId w:val="357"/>
  </w:num>
  <w:num w:numId="342">
    <w:abstractNumId w:val="345"/>
  </w:num>
  <w:num w:numId="343">
    <w:abstractNumId w:val="285"/>
  </w:num>
  <w:num w:numId="344">
    <w:abstractNumId w:val="86"/>
  </w:num>
  <w:num w:numId="345">
    <w:abstractNumId w:val="371"/>
  </w:num>
  <w:num w:numId="346">
    <w:abstractNumId w:val="308"/>
  </w:num>
  <w:num w:numId="347">
    <w:abstractNumId w:val="409"/>
  </w:num>
  <w:num w:numId="348">
    <w:abstractNumId w:val="43"/>
  </w:num>
  <w:num w:numId="349">
    <w:abstractNumId w:val="198"/>
  </w:num>
  <w:num w:numId="350">
    <w:abstractNumId w:val="321"/>
  </w:num>
  <w:num w:numId="351">
    <w:abstractNumId w:val="317"/>
  </w:num>
  <w:num w:numId="352">
    <w:abstractNumId w:val="62"/>
  </w:num>
  <w:num w:numId="353">
    <w:abstractNumId w:val="328"/>
  </w:num>
  <w:num w:numId="354">
    <w:abstractNumId w:val="359"/>
  </w:num>
  <w:num w:numId="355">
    <w:abstractNumId w:val="264"/>
  </w:num>
  <w:num w:numId="356">
    <w:abstractNumId w:val="186"/>
  </w:num>
  <w:num w:numId="357">
    <w:abstractNumId w:val="268"/>
  </w:num>
  <w:num w:numId="358">
    <w:abstractNumId w:val="31"/>
  </w:num>
  <w:num w:numId="359">
    <w:abstractNumId w:val="332"/>
  </w:num>
  <w:num w:numId="360">
    <w:abstractNumId w:val="50"/>
  </w:num>
  <w:num w:numId="361">
    <w:abstractNumId w:val="206"/>
  </w:num>
  <w:num w:numId="362">
    <w:abstractNumId w:val="133"/>
  </w:num>
  <w:num w:numId="363">
    <w:abstractNumId w:val="70"/>
  </w:num>
  <w:num w:numId="364">
    <w:abstractNumId w:val="384"/>
  </w:num>
  <w:num w:numId="365">
    <w:abstractNumId w:val="330"/>
  </w:num>
  <w:num w:numId="366">
    <w:abstractNumId w:val="251"/>
  </w:num>
  <w:num w:numId="367">
    <w:abstractNumId w:val="48"/>
  </w:num>
  <w:num w:numId="368">
    <w:abstractNumId w:val="245"/>
  </w:num>
  <w:num w:numId="369">
    <w:abstractNumId w:val="65"/>
  </w:num>
  <w:num w:numId="370">
    <w:abstractNumId w:val="39"/>
  </w:num>
  <w:num w:numId="371">
    <w:abstractNumId w:val="319"/>
  </w:num>
  <w:num w:numId="372">
    <w:abstractNumId w:val="362"/>
  </w:num>
  <w:num w:numId="373">
    <w:abstractNumId w:val="326"/>
  </w:num>
  <w:num w:numId="374">
    <w:abstractNumId w:val="341"/>
  </w:num>
  <w:num w:numId="375">
    <w:abstractNumId w:val="26"/>
  </w:num>
  <w:num w:numId="376">
    <w:abstractNumId w:val="144"/>
  </w:num>
  <w:num w:numId="377">
    <w:abstractNumId w:val="129"/>
  </w:num>
  <w:num w:numId="378">
    <w:abstractNumId w:val="181"/>
  </w:num>
  <w:num w:numId="379">
    <w:abstractNumId w:val="369"/>
  </w:num>
  <w:num w:numId="380">
    <w:abstractNumId w:val="241"/>
  </w:num>
  <w:num w:numId="381">
    <w:abstractNumId w:val="9"/>
  </w:num>
  <w:num w:numId="382">
    <w:abstractNumId w:val="391"/>
  </w:num>
  <w:num w:numId="383">
    <w:abstractNumId w:val="202"/>
  </w:num>
  <w:num w:numId="384">
    <w:abstractNumId w:val="130"/>
  </w:num>
  <w:num w:numId="385">
    <w:abstractNumId w:val="145"/>
  </w:num>
  <w:num w:numId="386">
    <w:abstractNumId w:val="289"/>
  </w:num>
  <w:num w:numId="387">
    <w:abstractNumId w:val="385"/>
  </w:num>
  <w:num w:numId="388">
    <w:abstractNumId w:val="132"/>
  </w:num>
  <w:num w:numId="389">
    <w:abstractNumId w:val="393"/>
  </w:num>
  <w:num w:numId="390">
    <w:abstractNumId w:val="135"/>
  </w:num>
  <w:num w:numId="391">
    <w:abstractNumId w:val="335"/>
  </w:num>
  <w:num w:numId="392">
    <w:abstractNumId w:val="348"/>
  </w:num>
  <w:num w:numId="393">
    <w:abstractNumId w:val="351"/>
  </w:num>
  <w:num w:numId="394">
    <w:abstractNumId w:val="222"/>
  </w:num>
  <w:num w:numId="395">
    <w:abstractNumId w:val="279"/>
  </w:num>
  <w:num w:numId="396">
    <w:abstractNumId w:val="411"/>
  </w:num>
  <w:num w:numId="397">
    <w:abstractNumId w:val="59"/>
  </w:num>
  <w:num w:numId="398">
    <w:abstractNumId w:val="36"/>
  </w:num>
  <w:num w:numId="399">
    <w:abstractNumId w:val="254"/>
  </w:num>
  <w:num w:numId="400">
    <w:abstractNumId w:val="41"/>
  </w:num>
  <w:num w:numId="401">
    <w:abstractNumId w:val="94"/>
  </w:num>
  <w:num w:numId="402">
    <w:abstractNumId w:val="20"/>
  </w:num>
  <w:num w:numId="403">
    <w:abstractNumId w:val="17"/>
  </w:num>
  <w:num w:numId="404">
    <w:abstractNumId w:val="265"/>
  </w:num>
  <w:num w:numId="405">
    <w:abstractNumId w:val="155"/>
  </w:num>
  <w:num w:numId="406">
    <w:abstractNumId w:val="334"/>
  </w:num>
  <w:num w:numId="407">
    <w:abstractNumId w:val="291"/>
  </w:num>
  <w:num w:numId="408">
    <w:abstractNumId w:val="229"/>
  </w:num>
  <w:num w:numId="409">
    <w:abstractNumId w:val="154"/>
  </w:num>
  <w:num w:numId="410">
    <w:abstractNumId w:val="204"/>
  </w:num>
  <w:num w:numId="411">
    <w:abstractNumId w:val="46"/>
  </w:num>
  <w:num w:numId="412">
    <w:abstractNumId w:val="364"/>
  </w:num>
  <w:num w:numId="413">
    <w:abstractNumId w:val="226"/>
  </w:num>
  <w:num w:numId="414">
    <w:abstractNumId w:val="15"/>
  </w:num>
  <w:num w:numId="415">
    <w:abstractNumId w:val="287"/>
  </w:num>
  <w:numIdMacAtCleanup w:val="4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113"/>
    <w:rsid w:val="00231E60"/>
    <w:rsid w:val="005B48D4"/>
    <w:rsid w:val="00644113"/>
    <w:rsid w:val="0096585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F24512-5742-44A8-BBCC-69D32A0ED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84"/>
      <w:ind w:left="29" w:right="29"/>
      <w:jc w:val="center"/>
      <w:outlineLvl w:val="0"/>
    </w:pPr>
    <w:rPr>
      <w:b/>
      <w:bCs/>
      <w:sz w:val="36"/>
      <w:szCs w:val="36"/>
    </w:rPr>
  </w:style>
  <w:style w:type="paragraph" w:styleId="Heading2">
    <w:name w:val="heading 2"/>
    <w:basedOn w:val="Normal"/>
    <w:uiPriority w:val="1"/>
    <w:qFormat/>
    <w:pPr>
      <w:ind w:left="167"/>
      <w:outlineLvl w:val="1"/>
    </w:pPr>
    <w:rPr>
      <w:b/>
      <w:bCs/>
    </w:rPr>
  </w:style>
  <w:style w:type="paragraph" w:styleId="Heading3">
    <w:name w:val="heading 3"/>
    <w:basedOn w:val="Normal"/>
    <w:uiPriority w:val="1"/>
    <w:qFormat/>
    <w:pPr>
      <w:ind w:left="526" w:hanging="360"/>
      <w:outlineLvl w:val="2"/>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5"/>
    </w:pPr>
  </w:style>
  <w:style w:type="paragraph" w:styleId="Title">
    <w:name w:val="Title"/>
    <w:basedOn w:val="Normal"/>
    <w:uiPriority w:val="1"/>
    <w:qFormat/>
    <w:pPr>
      <w:spacing w:before="99"/>
      <w:ind w:left="392" w:right="368" w:firstLine="1746"/>
    </w:pPr>
    <w:rPr>
      <w:rFonts w:ascii="Bookman Old Style" w:eastAsia="Bookman Old Style" w:hAnsi="Bookman Old Style" w:cs="Bookman Old Style"/>
      <w:sz w:val="44"/>
      <w:szCs w:val="44"/>
    </w:rPr>
  </w:style>
  <w:style w:type="paragraph" w:styleId="ListParagraph">
    <w:name w:val="List Paragraph"/>
    <w:basedOn w:val="Normal"/>
    <w:uiPriority w:val="1"/>
    <w:qFormat/>
    <w:pPr>
      <w:spacing w:before="155"/>
      <w:ind w:left="886" w:hanging="361"/>
    </w:pPr>
  </w:style>
  <w:style w:type="paragraph" w:customStyle="1" w:styleId="TableParagraph">
    <w:name w:val="Table Paragraph"/>
    <w:basedOn w:val="Normal"/>
    <w:uiPriority w:val="1"/>
    <w:qFormat/>
    <w:pPr>
      <w:spacing w:before="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116</Pages>
  <Words>24868</Words>
  <Characters>141752</Characters>
  <Application>Microsoft Office Word</Application>
  <DocSecurity>0</DocSecurity>
  <Lines>1181</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Sary m s</cp:lastModifiedBy>
  <cp:revision>3</cp:revision>
  <dcterms:created xsi:type="dcterms:W3CDTF">2021-01-15T06:55:00Z</dcterms:created>
  <dcterms:modified xsi:type="dcterms:W3CDTF">2021-01-15T06:57:00Z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2015-12-10T00:00:00Z</vt:filetime>
  </property>
  <property fmtid="{D5CDD505-2E9C-101B-9397-08002B2CF9AE}" pid="3" name="Creator">
    <vt:lpwstr>Adobe InDesign CS3 (5.0)</vt:lpwstr>
  </property>
  <property fmtid="{D5CDD505-2E9C-101B-9397-08002B2CF9AE}" pid="4" name="LastSaved">
    <vt:filetime>2021-01-15T00:00:00Z</vt:filetime>
  </property>
</Properties>
</file>