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777D1" w14:textId="77777777" w:rsidR="001F7B50" w:rsidRPr="00EE75AC" w:rsidRDefault="001F7B50" w:rsidP="001F7B50">
      <w:pPr>
        <w:spacing w:line="240" w:lineRule="auto"/>
        <w:ind w:firstLine="0"/>
        <w:jc w:val="center"/>
        <w:rPr>
          <w:b/>
          <w:sz w:val="24"/>
        </w:rPr>
      </w:pPr>
      <w:r w:rsidRPr="00EE75AC">
        <w:rPr>
          <w:b/>
          <w:sz w:val="24"/>
        </w:rPr>
        <w:t>Министерство образования Московской области</w:t>
      </w:r>
    </w:p>
    <w:p w14:paraId="721C89AE" w14:textId="77777777" w:rsidR="001F7B50" w:rsidRPr="00EE75AC" w:rsidRDefault="001F7B50" w:rsidP="001F7B50">
      <w:pPr>
        <w:spacing w:line="240" w:lineRule="auto"/>
        <w:ind w:firstLine="0"/>
        <w:jc w:val="center"/>
        <w:rPr>
          <w:b/>
          <w:sz w:val="24"/>
        </w:rPr>
      </w:pPr>
      <w:r w:rsidRPr="00EE75AC">
        <w:rPr>
          <w:b/>
          <w:sz w:val="24"/>
        </w:rPr>
        <w:t>Государственное образовательное учреждение высшего образования</w:t>
      </w:r>
    </w:p>
    <w:p w14:paraId="4BDAC2AF" w14:textId="77777777" w:rsidR="001F7B50" w:rsidRPr="00EE75AC" w:rsidRDefault="001F7B50" w:rsidP="001F7B50">
      <w:pPr>
        <w:spacing w:line="240" w:lineRule="auto"/>
        <w:ind w:firstLine="0"/>
        <w:jc w:val="center"/>
        <w:rPr>
          <w:b/>
          <w:sz w:val="24"/>
        </w:rPr>
      </w:pPr>
      <w:r w:rsidRPr="00EE75AC">
        <w:rPr>
          <w:b/>
          <w:sz w:val="24"/>
        </w:rPr>
        <w:t>Московской области «Государственный гуманитарно-технологический университет»</w:t>
      </w:r>
    </w:p>
    <w:p w14:paraId="226B91C3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  <w:r w:rsidRPr="00EE75AC">
        <w:rPr>
          <w:b/>
          <w:sz w:val="24"/>
        </w:rPr>
        <w:t>«ЛДПК» — филиал ГОУ ВО МО ГГТУ</w:t>
      </w:r>
    </w:p>
    <w:p w14:paraId="1587D359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6F28C6ED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475FC9BA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3CBB3688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162D6765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60E0BB0C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1BD753D7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67CD22DE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24E854CA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09A2B798" w14:textId="77777777" w:rsidR="001F7B50" w:rsidRDefault="001F7B50" w:rsidP="001F7B50">
      <w:pPr>
        <w:spacing w:line="240" w:lineRule="auto"/>
        <w:ind w:firstLine="0"/>
        <w:jc w:val="center"/>
        <w:rPr>
          <w:b/>
          <w:sz w:val="24"/>
        </w:rPr>
      </w:pPr>
    </w:p>
    <w:p w14:paraId="35AAE994" w14:textId="77777777" w:rsidR="001F7B50" w:rsidRPr="00EE75AC" w:rsidRDefault="001F7B50" w:rsidP="001F7B50">
      <w:pPr>
        <w:spacing w:line="240" w:lineRule="auto"/>
        <w:ind w:firstLine="0"/>
        <w:jc w:val="center"/>
      </w:pPr>
    </w:p>
    <w:p w14:paraId="76C3015B" w14:textId="77777777" w:rsidR="004F6E2F" w:rsidRDefault="00000000">
      <w:pPr>
        <w:spacing w:before="480" w:after="120" w:line="240" w:lineRule="auto"/>
        <w:ind w:firstLine="0"/>
        <w:jc w:val="center"/>
      </w:pPr>
      <w:r>
        <w:rPr>
          <w:b/>
          <w:sz w:val="32"/>
        </w:rPr>
        <w:t>ТЕХНИЧЕСКОЕ ЗАДАНИЕ</w:t>
      </w:r>
    </w:p>
    <w:p w14:paraId="3217EA29" w14:textId="77777777" w:rsidR="004F6E2F" w:rsidRDefault="00000000">
      <w:pPr>
        <w:spacing w:after="360" w:line="240" w:lineRule="auto"/>
        <w:ind w:firstLine="0"/>
        <w:jc w:val="center"/>
      </w:pPr>
      <w:r>
        <w:t>на разработку программного модуля</w:t>
      </w:r>
    </w:p>
    <w:p w14:paraId="5A7EE229" w14:textId="77777777" w:rsidR="004F6E2F" w:rsidRDefault="00000000">
      <w:pPr>
        <w:spacing w:line="240" w:lineRule="auto"/>
        <w:ind w:firstLine="0"/>
        <w:jc w:val="center"/>
      </w:pPr>
      <w:r>
        <w:rPr>
          <w:b/>
        </w:rPr>
        <w:t>«Студенческий органайзер» —</w:t>
      </w:r>
    </w:p>
    <w:p w14:paraId="50B732BC" w14:textId="77777777" w:rsidR="004F6E2F" w:rsidRDefault="00000000">
      <w:pPr>
        <w:spacing w:line="240" w:lineRule="auto"/>
        <w:ind w:firstLine="0"/>
        <w:jc w:val="center"/>
      </w:pPr>
      <w:r>
        <w:rPr>
          <w:b/>
        </w:rPr>
        <w:t>приложение для ведения расписания, учёта поездок</w:t>
      </w:r>
    </w:p>
    <w:p w14:paraId="1F222918" w14:textId="77777777" w:rsidR="004F6E2F" w:rsidRDefault="00000000">
      <w:pPr>
        <w:spacing w:after="480" w:line="240" w:lineRule="auto"/>
        <w:ind w:firstLine="0"/>
        <w:jc w:val="center"/>
        <w:rPr>
          <w:b/>
        </w:rPr>
      </w:pPr>
      <w:r>
        <w:rPr>
          <w:b/>
        </w:rPr>
        <w:t>и расходов на транспорт</w:t>
      </w:r>
    </w:p>
    <w:p w14:paraId="16B996FB" w14:textId="77777777" w:rsidR="001F7B50" w:rsidRDefault="001F7B50">
      <w:pPr>
        <w:spacing w:after="480" w:line="240" w:lineRule="auto"/>
        <w:ind w:firstLine="0"/>
        <w:jc w:val="center"/>
        <w:rPr>
          <w:b/>
        </w:rPr>
      </w:pPr>
    </w:p>
    <w:p w14:paraId="3A6E734F" w14:textId="77777777" w:rsidR="001F7B50" w:rsidRDefault="001F7B50">
      <w:pPr>
        <w:spacing w:after="480" w:line="240" w:lineRule="auto"/>
        <w:ind w:firstLine="0"/>
        <w:jc w:val="center"/>
        <w:rPr>
          <w:b/>
        </w:rPr>
      </w:pPr>
    </w:p>
    <w:p w14:paraId="53381911" w14:textId="77777777" w:rsidR="001F7B50" w:rsidRDefault="001F7B50">
      <w:pPr>
        <w:spacing w:after="480" w:line="240" w:lineRule="auto"/>
        <w:ind w:firstLine="0"/>
        <w:jc w:val="center"/>
      </w:pPr>
    </w:p>
    <w:p w14:paraId="09B04435" w14:textId="77777777" w:rsidR="001F7B50" w:rsidRDefault="001F7B50">
      <w:pPr>
        <w:spacing w:after="480" w:line="240" w:lineRule="auto"/>
        <w:ind w:firstLine="0"/>
        <w:jc w:val="center"/>
      </w:pPr>
    </w:p>
    <w:p w14:paraId="7A0D2173" w14:textId="77777777" w:rsidR="001F7B50" w:rsidRDefault="001F7B50">
      <w:pPr>
        <w:spacing w:after="480" w:line="240" w:lineRule="auto"/>
        <w:ind w:firstLine="0"/>
        <w:jc w:val="center"/>
      </w:pPr>
    </w:p>
    <w:p w14:paraId="6F9FE4E0" w14:textId="77777777" w:rsidR="001F7B50" w:rsidRPr="00EE75AC" w:rsidRDefault="001F7B50" w:rsidP="001F7B50">
      <w:pPr>
        <w:spacing w:line="240" w:lineRule="auto"/>
        <w:ind w:firstLine="0"/>
        <w:jc w:val="center"/>
      </w:pPr>
    </w:p>
    <w:p w14:paraId="641C661A" w14:textId="77777777" w:rsidR="001F7B50" w:rsidRPr="00EE75AC" w:rsidRDefault="001F7B50" w:rsidP="001F7B50">
      <w:pPr>
        <w:spacing w:line="240" w:lineRule="auto"/>
        <w:ind w:firstLine="0"/>
        <w:jc w:val="right"/>
      </w:pPr>
      <w:r w:rsidRPr="00EE75AC">
        <w:t xml:space="preserve">Выполнил студент: </w:t>
      </w:r>
    </w:p>
    <w:p w14:paraId="3085CFAF" w14:textId="77777777" w:rsidR="001F7B50" w:rsidRPr="00EE75AC" w:rsidRDefault="001F7B50" w:rsidP="001F7B50">
      <w:pPr>
        <w:spacing w:line="240" w:lineRule="auto"/>
        <w:ind w:firstLine="0"/>
        <w:jc w:val="right"/>
      </w:pPr>
      <w:r w:rsidRPr="00EE75AC">
        <w:t>Степанов Андрей</w:t>
      </w:r>
    </w:p>
    <w:p w14:paraId="187D370E" w14:textId="77777777" w:rsidR="001F7B50" w:rsidRPr="00EE75AC" w:rsidRDefault="001F7B50" w:rsidP="001F7B50">
      <w:pPr>
        <w:spacing w:line="240" w:lineRule="auto"/>
        <w:ind w:firstLine="0"/>
        <w:jc w:val="right"/>
      </w:pPr>
      <w:r w:rsidRPr="00EE75AC">
        <w:t>Группа: ИСП.24А</w:t>
      </w:r>
    </w:p>
    <w:p w14:paraId="220211DA" w14:textId="77777777" w:rsidR="001F7B50" w:rsidRDefault="001F7B50" w:rsidP="001F7B50">
      <w:pPr>
        <w:spacing w:line="240" w:lineRule="auto"/>
        <w:ind w:firstLine="0"/>
        <w:jc w:val="center"/>
      </w:pPr>
    </w:p>
    <w:p w14:paraId="2068CFA8" w14:textId="77777777" w:rsidR="001F7B50" w:rsidRDefault="001F7B50" w:rsidP="001F7B50">
      <w:pPr>
        <w:spacing w:line="240" w:lineRule="auto"/>
        <w:ind w:firstLine="0"/>
        <w:jc w:val="center"/>
      </w:pPr>
    </w:p>
    <w:p w14:paraId="5F9B81B8" w14:textId="77777777" w:rsidR="001F7B50" w:rsidRDefault="001F7B50" w:rsidP="001F7B50">
      <w:pPr>
        <w:spacing w:line="240" w:lineRule="auto"/>
        <w:ind w:firstLine="0"/>
        <w:jc w:val="center"/>
      </w:pPr>
    </w:p>
    <w:p w14:paraId="18FF7B8F" w14:textId="77777777" w:rsidR="001F7B50" w:rsidRPr="00EE75AC" w:rsidRDefault="001F7B50" w:rsidP="001F7B50">
      <w:pPr>
        <w:spacing w:line="240" w:lineRule="auto"/>
        <w:ind w:firstLine="0"/>
        <w:jc w:val="center"/>
      </w:pPr>
    </w:p>
    <w:p w14:paraId="0CE4321B" w14:textId="77777777" w:rsidR="001F7B50" w:rsidRPr="00EE75AC" w:rsidRDefault="001F7B50" w:rsidP="001F7B50">
      <w:pPr>
        <w:spacing w:line="240" w:lineRule="auto"/>
        <w:ind w:firstLine="0"/>
        <w:jc w:val="center"/>
      </w:pPr>
    </w:p>
    <w:p w14:paraId="2962FA98" w14:textId="77777777" w:rsidR="001F7B50" w:rsidRPr="00EE75AC" w:rsidRDefault="001F7B50" w:rsidP="001F7B50">
      <w:pPr>
        <w:spacing w:line="240" w:lineRule="auto"/>
        <w:ind w:firstLine="0"/>
        <w:jc w:val="center"/>
      </w:pPr>
      <w:r>
        <w:rPr>
          <w:sz w:val="24"/>
        </w:rPr>
        <w:t>&lt;Ликино-Дулево&gt; 2026 г.</w:t>
      </w:r>
    </w:p>
    <w:p w14:paraId="17F845E1" w14:textId="77777777" w:rsidR="004F6E2F" w:rsidRDefault="00000000">
      <w:pPr>
        <w:pageBreakBefore/>
        <w:spacing w:after="120"/>
        <w:ind w:firstLine="0"/>
        <w:jc w:val="center"/>
      </w:pPr>
      <w:r>
        <w:lastRenderedPageBreak/>
        <w:t>Техническое задание</w:t>
      </w:r>
    </w:p>
    <w:p w14:paraId="2A9D7459" w14:textId="77777777" w:rsidR="004F6E2F" w:rsidRDefault="00000000">
      <w:pPr>
        <w:spacing w:after="240"/>
        <w:ind w:firstLine="0"/>
        <w:jc w:val="center"/>
      </w:pPr>
      <w:r>
        <w:rPr>
          <w:b/>
        </w:rPr>
        <w:t>«Студенческий органайзер» — приложение для ведения расписания, учёта поездок и расходов на транспорт</w:t>
      </w:r>
    </w:p>
    <w:p w14:paraId="7585493B" w14:textId="77777777" w:rsidR="004F6E2F" w:rsidRDefault="00000000">
      <w:pPr>
        <w:keepNext/>
        <w:spacing w:after="120"/>
        <w:jc w:val="left"/>
      </w:pPr>
      <w:r>
        <w:rPr>
          <w:b/>
        </w:rPr>
        <w:t>Актуальность</w:t>
      </w:r>
    </w:p>
    <w:p w14:paraId="1557408A" w14:textId="77777777" w:rsidR="004F6E2F" w:rsidRDefault="00000000">
      <w:r>
        <w:t>Учёт учебного дня студента колледжа ведётся в разрозненных источниках: расписание хранится в файле или на бумаге, поездки и расходы на проезд — в приложении банка и в памяти, домашние задания — в заметках. Это приводит к следующим проблемам:</w:t>
      </w:r>
    </w:p>
    <w:p w14:paraId="4F53BB62" w14:textId="77777777" w:rsidR="004F6E2F" w:rsidRDefault="00000000">
      <w:pPr>
        <w:pStyle w:val="a0"/>
        <w:ind w:left="1049" w:hanging="340"/>
        <w:jc w:val="left"/>
      </w:pPr>
      <w:r>
        <w:rPr>
          <w:b/>
        </w:rPr>
        <w:t>Ручной расчёт типа недели</w:t>
      </w:r>
      <w:r>
        <w:t xml:space="preserve"> — нижняя или верхняя неделя определяется по календарю вручную, и ошибка в один день переносит всё расписание.</w:t>
      </w:r>
    </w:p>
    <w:p w14:paraId="5A4882DB" w14:textId="77777777" w:rsidR="004F6E2F" w:rsidRDefault="00000000">
      <w:pPr>
        <w:pStyle w:val="a0"/>
        <w:ind w:left="1049" w:hanging="340"/>
        <w:jc w:val="left"/>
      </w:pPr>
      <w:r>
        <w:rPr>
          <w:b/>
        </w:rPr>
        <w:t>Разовые изменения не учитываются</w:t>
      </w:r>
      <w:r>
        <w:t xml:space="preserve"> — отменённая пара, замена предмета, каникулы или праздник меняют состав дня, но в расписании на бумаге этого не видно.</w:t>
      </w:r>
    </w:p>
    <w:p w14:paraId="2AD0E6BF" w14:textId="77777777" w:rsidR="004F6E2F" w:rsidRDefault="00000000">
      <w:pPr>
        <w:pStyle w:val="a0"/>
        <w:ind w:left="1049" w:hanging="340"/>
        <w:jc w:val="left"/>
      </w:pPr>
      <w:r>
        <w:rPr>
          <w:b/>
        </w:rPr>
        <w:t>Скидка по карте «Стрелка» не отслеживается</w:t>
      </w:r>
      <w:r>
        <w:t xml:space="preserve"> — льгота зависит от числа поездок в скользящем периоде 30 дней, и вручную определить, действует ли она сегодня, невозможно.</w:t>
      </w:r>
    </w:p>
    <w:p w14:paraId="2B310966" w14:textId="77777777" w:rsidR="004F6E2F" w:rsidRDefault="00000000">
      <w:pPr>
        <w:pStyle w:val="a0"/>
        <w:ind w:left="1049" w:hanging="340"/>
        <w:jc w:val="left"/>
      </w:pPr>
      <w:r>
        <w:rPr>
          <w:b/>
        </w:rPr>
        <w:t>Расходы на проезд разрознены</w:t>
      </w:r>
      <w:r>
        <w:t xml:space="preserve"> — пополнения, поездки и остаток учитываются в разных местах, поэтому итог за месяц неизвестен.</w:t>
      </w:r>
    </w:p>
    <w:p w14:paraId="134269FF" w14:textId="77777777" w:rsidR="004F6E2F" w:rsidRDefault="00000000">
      <w:pPr>
        <w:pStyle w:val="a0"/>
        <w:ind w:left="1049" w:hanging="340"/>
        <w:jc w:val="left"/>
      </w:pPr>
      <w:r>
        <w:rPr>
          <w:b/>
        </w:rPr>
        <w:t>Сроки сдачи заданий теряются</w:t>
      </w:r>
      <w:r>
        <w:t xml:space="preserve"> — задания записаны в разных местах, и приближение срока сдачи остаётся незамеченным.</w:t>
      </w:r>
    </w:p>
    <w:p w14:paraId="75E90A3D" w14:textId="77777777" w:rsidR="004F6E2F" w:rsidRDefault="00000000">
      <w:pPr>
        <w:keepNext/>
        <w:spacing w:before="240" w:after="120"/>
        <w:jc w:val="left"/>
      </w:pPr>
      <w:r>
        <w:rPr>
          <w:b/>
        </w:rPr>
        <w:t>Разработка приложения позволит:</w:t>
      </w:r>
    </w:p>
    <w:p w14:paraId="083AC59E" w14:textId="77777777" w:rsidR="004F6E2F" w:rsidRDefault="00000000">
      <w:pPr>
        <w:pStyle w:val="a0"/>
        <w:ind w:left="1049" w:hanging="340"/>
        <w:jc w:val="left"/>
      </w:pPr>
      <w:r>
        <w:t xml:space="preserve">Определять тип недели </w:t>
      </w:r>
      <w:r>
        <w:rPr>
          <w:b/>
        </w:rPr>
        <w:t>автоматически</w:t>
      </w:r>
      <w:r>
        <w:t xml:space="preserve"> по двухнедельному циклу от якорной даты;</w:t>
      </w:r>
    </w:p>
    <w:p w14:paraId="51BBF0D3" w14:textId="77777777" w:rsidR="004F6E2F" w:rsidRDefault="00000000">
      <w:pPr>
        <w:pStyle w:val="a0"/>
        <w:ind w:left="1049" w:hanging="340"/>
        <w:jc w:val="left"/>
      </w:pPr>
      <w:r>
        <w:t xml:space="preserve">Рассчитывать </w:t>
      </w:r>
      <w:r>
        <w:rPr>
          <w:b/>
        </w:rPr>
        <w:t>границы скользящего периода</w:t>
      </w:r>
      <w:r>
        <w:t xml:space="preserve"> карты «Стрелка» (30 дней) и номер поездки внутри периода;</w:t>
      </w:r>
    </w:p>
    <w:p w14:paraId="3212B1DC" w14:textId="77777777" w:rsidR="004F6E2F" w:rsidRDefault="00000000">
      <w:pPr>
        <w:pStyle w:val="a0"/>
        <w:ind w:left="1049" w:hanging="340"/>
        <w:jc w:val="left"/>
      </w:pPr>
      <w:r>
        <w:t xml:space="preserve">Подбирать </w:t>
      </w:r>
      <w:r>
        <w:rPr>
          <w:b/>
        </w:rPr>
        <w:t>действующий тариф</w:t>
      </w:r>
      <w:r>
        <w:t xml:space="preserve"> на дату поездки и считать стоимость, скидку и экономию;</w:t>
      </w:r>
    </w:p>
    <w:p w14:paraId="123E0B48" w14:textId="77777777" w:rsidR="004F6E2F" w:rsidRDefault="00000000">
      <w:pPr>
        <w:pStyle w:val="a0"/>
        <w:ind w:left="1049" w:hanging="340"/>
        <w:jc w:val="left"/>
      </w:pPr>
      <w:r>
        <w:lastRenderedPageBreak/>
        <w:t xml:space="preserve">Видеть </w:t>
      </w:r>
      <w:r>
        <w:rPr>
          <w:b/>
        </w:rPr>
        <w:t>пополнения, траты, остаток и экономию раздельно</w:t>
      </w:r>
      <w:r>
        <w:t>, а не одним числом;</w:t>
      </w:r>
    </w:p>
    <w:p w14:paraId="71439222" w14:textId="77777777" w:rsidR="004F6E2F" w:rsidRDefault="00000000">
      <w:pPr>
        <w:pStyle w:val="a0"/>
        <w:ind w:left="1049" w:hanging="340"/>
        <w:jc w:val="left"/>
      </w:pPr>
      <w:r>
        <w:t xml:space="preserve">Хранить расписание, поездки и задания </w:t>
      </w:r>
      <w:r>
        <w:rPr>
          <w:b/>
        </w:rPr>
        <w:t>в одном локальном файле</w:t>
      </w:r>
      <w:r>
        <w:t xml:space="preserve"> без сервера, учётной записи и интернета.</w:t>
      </w:r>
    </w:p>
    <w:p w14:paraId="484A1F68" w14:textId="77777777" w:rsidR="004F6E2F" w:rsidRDefault="00000000">
      <w:pPr>
        <w:keepNext/>
        <w:spacing w:before="240" w:after="120"/>
        <w:jc w:val="left"/>
      </w:pPr>
      <w:r>
        <w:rPr>
          <w:b/>
        </w:rPr>
        <w:t>1. Цель разработки</w:t>
      </w:r>
    </w:p>
    <w:p w14:paraId="5EA3B8C3" w14:textId="77777777" w:rsidR="004F6E2F" w:rsidRDefault="00000000">
      <w:r>
        <w:t>Разработать настольное приложение, которое ведёт расписание занятий студента колледжа, учитывает поездки до колледжа и обратно, рассчитывает расходы на проезд по транспортной карте «Стрелка», хранит домашние задания и работает полностью офлайн — с одним локальным файлом базы данных.</w:t>
      </w:r>
    </w:p>
    <w:p w14:paraId="49F404D4" w14:textId="77777777" w:rsidR="004F6E2F" w:rsidRDefault="00000000">
      <w:pPr>
        <w:keepNext/>
        <w:spacing w:before="240" w:after="120"/>
        <w:jc w:val="left"/>
      </w:pPr>
      <w:r>
        <w:rPr>
          <w:b/>
        </w:rPr>
        <w:t>2. Основные функции</w:t>
      </w:r>
    </w:p>
    <w:p w14:paraId="316A19C0" w14:textId="77777777" w:rsidR="004F6E2F" w:rsidRDefault="00000000">
      <w:pPr>
        <w:keepNext/>
        <w:spacing w:before="120" w:after="120"/>
        <w:jc w:val="left"/>
      </w:pPr>
      <w:r>
        <w:rPr>
          <w:b/>
        </w:rPr>
        <w:t>2.1. Ввод и хранение данных</w:t>
      </w:r>
    </w:p>
    <w:p w14:paraId="4E6AA155" w14:textId="77777777" w:rsidR="004F6E2F" w:rsidRDefault="00000000">
      <w:r>
        <w:t>Приложение хранит:</w:t>
      </w:r>
    </w:p>
    <w:p w14:paraId="6BBC17C3" w14:textId="77777777" w:rsidR="004F6E2F" w:rsidRDefault="00000000">
      <w:pPr>
        <w:pStyle w:val="a0"/>
        <w:ind w:left="1049" w:hanging="340"/>
        <w:jc w:val="left"/>
      </w:pPr>
      <w:r>
        <w:t>Расписание: предметы, преподавателей, кабинеты, профили звонков на все дни недели и шаблоны верхней и нижней недель;</w:t>
      </w:r>
    </w:p>
    <w:p w14:paraId="29E88489" w14:textId="77777777" w:rsidR="004F6E2F" w:rsidRDefault="00000000">
      <w:pPr>
        <w:pStyle w:val="a0"/>
        <w:ind w:left="1049" w:hanging="340"/>
        <w:jc w:val="left"/>
      </w:pPr>
      <w:r>
        <w:t>Разовые изменения расписания на конкретную дату: отмена, замена или добавление пары;</w:t>
      </w:r>
    </w:p>
    <w:p w14:paraId="58313670" w14:textId="77777777" w:rsidR="004F6E2F" w:rsidRDefault="00000000">
      <w:pPr>
        <w:pStyle w:val="a0"/>
        <w:ind w:left="1049" w:hanging="340"/>
        <w:jc w:val="left"/>
      </w:pPr>
      <w:r>
        <w:t>Учебный календарь: каникулы и праздничные дни;</w:t>
      </w:r>
    </w:p>
    <w:p w14:paraId="73024924" w14:textId="77777777" w:rsidR="004F6E2F" w:rsidRDefault="00000000">
      <w:pPr>
        <w:pStyle w:val="a0"/>
        <w:ind w:left="1049" w:hanging="340"/>
        <w:jc w:val="left"/>
      </w:pPr>
      <w:r>
        <w:t>Поездки: шаблоны маршрутов «дом — колледж» и «колледж — дом», журнал поездок и подтверждения по дням;</w:t>
      </w:r>
    </w:p>
    <w:p w14:paraId="39BCDDD8" w14:textId="77777777" w:rsidR="004F6E2F" w:rsidRDefault="00000000">
      <w:pPr>
        <w:pStyle w:val="a0"/>
        <w:ind w:left="1049" w:hanging="340"/>
        <w:jc w:val="left"/>
      </w:pPr>
      <w:r>
        <w:t>Транспорт: тарифы с датами действия, пополнения карты и состояние кошелька;</w:t>
      </w:r>
    </w:p>
    <w:p w14:paraId="1D977360" w14:textId="77777777" w:rsidR="004F6E2F" w:rsidRDefault="00000000">
      <w:pPr>
        <w:pStyle w:val="a0"/>
        <w:ind w:left="1049" w:hanging="340"/>
        <w:jc w:val="left"/>
      </w:pPr>
      <w:r>
        <w:t>Домашние задания: предмет, описание, дата сдачи и отметка выполнения;</w:t>
      </w:r>
    </w:p>
    <w:p w14:paraId="5631DD6D" w14:textId="77777777" w:rsidR="004F6E2F" w:rsidRDefault="00000000">
      <w:pPr>
        <w:pStyle w:val="a0"/>
        <w:ind w:left="1049" w:hanging="340"/>
        <w:jc w:val="left"/>
      </w:pPr>
      <w:r>
        <w:t>Все данные размещаются в 18 таблицах SQLite в одном файле.</w:t>
      </w:r>
    </w:p>
    <w:p w14:paraId="5208773D" w14:textId="77777777" w:rsidR="004F6E2F" w:rsidRDefault="00000000">
      <w:pPr>
        <w:keepNext/>
        <w:spacing w:before="120" w:after="120"/>
        <w:jc w:val="left"/>
      </w:pPr>
      <w:r>
        <w:rPr>
          <w:b/>
        </w:rPr>
        <w:lastRenderedPageBreak/>
        <w:t>2.2. Загрузка данных и стартовый набор</w:t>
      </w:r>
    </w:p>
    <w:p w14:paraId="29D3346E" w14:textId="77777777" w:rsidR="004F6E2F" w:rsidRDefault="00000000">
      <w:pPr>
        <w:pStyle w:val="a0"/>
        <w:ind w:left="1049" w:hanging="340"/>
        <w:jc w:val="left"/>
      </w:pPr>
      <w:r>
        <w:t>При первом запуске загружается стартовый набор: якорь типа недели, девять предметов, профили звонков, пять тарифов, семь шаблонов маршрутов и шаблоны обеих недель.</w:t>
      </w:r>
    </w:p>
    <w:p w14:paraId="268F2E90" w14:textId="77777777" w:rsidR="004F6E2F" w:rsidRDefault="00000000">
      <w:pPr>
        <w:pStyle w:val="a0"/>
        <w:ind w:left="1049" w:hanging="340"/>
        <w:jc w:val="left"/>
      </w:pPr>
      <w:r>
        <w:t>При открытии файла проверяется версия схемы базы данных; при несовместимой версии приложение отказывается запускаться и не изменяет файл.</w:t>
      </w:r>
    </w:p>
    <w:p w14:paraId="5DFA128B" w14:textId="77777777" w:rsidR="004F6E2F" w:rsidRDefault="00000000">
      <w:pPr>
        <w:pStyle w:val="a0"/>
        <w:ind w:left="1049" w:hanging="340"/>
        <w:jc w:val="left"/>
      </w:pPr>
      <w:r>
        <w:t>Восстановление стартового набора добавляет только отсутствующие записи и не изменяет данные, отредактированные пользователем.</w:t>
      </w:r>
    </w:p>
    <w:p w14:paraId="5DA63C3B" w14:textId="77777777" w:rsidR="004F6E2F" w:rsidRDefault="00000000">
      <w:pPr>
        <w:pStyle w:val="a0"/>
        <w:ind w:left="1049" w:hanging="340"/>
        <w:jc w:val="left"/>
      </w:pPr>
      <w:r>
        <w:t>Восстановление базы из резервной копии с последующим перезапуском приложения.</w:t>
      </w:r>
    </w:p>
    <w:p w14:paraId="4D618630" w14:textId="77777777" w:rsidR="004F6E2F" w:rsidRDefault="00000000">
      <w:pPr>
        <w:keepNext/>
        <w:spacing w:before="120" w:after="120"/>
        <w:jc w:val="left"/>
      </w:pPr>
      <w:r>
        <w:rPr>
          <w:b/>
        </w:rPr>
        <w:t>2.3. Расчёты и отчёты</w:t>
      </w:r>
    </w:p>
    <w:p w14:paraId="3165C8B7" w14:textId="77777777" w:rsidR="004F6E2F" w:rsidRDefault="00000000">
      <w:r>
        <w:t>Приложение автоматически считает:</w:t>
      </w:r>
    </w:p>
    <w:p w14:paraId="28D1CFD3" w14:textId="77777777" w:rsidR="004F6E2F" w:rsidRDefault="00000000">
      <w:pPr>
        <w:pStyle w:val="a0"/>
        <w:ind w:left="1049" w:hanging="340"/>
        <w:jc w:val="left"/>
      </w:pPr>
      <w:r>
        <w:t>Тип недели на дату по двухнедельному циклу от якоря 07.09.2026 (нижняя неделя);</w:t>
      </w:r>
    </w:p>
    <w:p w14:paraId="141EA619" w14:textId="77777777" w:rsidR="004F6E2F" w:rsidRDefault="00000000">
      <w:pPr>
        <w:pStyle w:val="a0"/>
        <w:ind w:left="1049" w:hanging="340"/>
        <w:jc w:val="left"/>
      </w:pPr>
      <w:r>
        <w:t>Границы скользящего периода карты «Стрелка» — 30 дней — и номер поездки внутри периода;</w:t>
      </w:r>
    </w:p>
    <w:p w14:paraId="76D6DBC1" w14:textId="77777777" w:rsidR="004F6E2F" w:rsidRDefault="00000000">
      <w:pPr>
        <w:pStyle w:val="a0"/>
        <w:ind w:left="1049" w:hanging="340"/>
        <w:jc w:val="left"/>
      </w:pPr>
      <w:r>
        <w:t>Стоимость поездки: базовую и уплаченную, величину скидки и экономию; скидка не может превышать базовую стоимость;</w:t>
      </w:r>
    </w:p>
    <w:p w14:paraId="2BB970AD" w14:textId="77777777" w:rsidR="004F6E2F" w:rsidRDefault="00000000">
      <w:pPr>
        <w:pStyle w:val="a0"/>
        <w:ind w:left="1049" w:hanging="340"/>
        <w:jc w:val="left"/>
      </w:pPr>
      <w:r>
        <w:t>Ступень льготы: поездки 1–35 периода — 36,50 ₽, с 36-й — 0,73 ₽; электричка — 61,00 ₽, студенческий тариф — 30,50 ₽;</w:t>
      </w:r>
    </w:p>
    <w:p w14:paraId="0424768A" w14:textId="77777777" w:rsidR="004F6E2F" w:rsidRDefault="00000000">
      <w:pPr>
        <w:pStyle w:val="a0"/>
        <w:ind w:left="1049" w:hanging="340"/>
        <w:jc w:val="left"/>
      </w:pPr>
      <w:r>
        <w:t>Итоги за день, неделю и месяц раздельно: пополнено, потрачено, остаток, экономия;</w:t>
      </w:r>
    </w:p>
    <w:p w14:paraId="05E44FDF" w14:textId="77777777" w:rsidR="004F6E2F" w:rsidRDefault="00000000">
      <w:pPr>
        <w:pStyle w:val="a0"/>
        <w:ind w:left="1049" w:hanging="340"/>
        <w:jc w:val="left"/>
      </w:pPr>
      <w:r>
        <w:t>Денежные величины хранятся с двумя знаками, вычисления выполняются типом Decimal с округлением «половина вверх».</w:t>
      </w:r>
    </w:p>
    <w:p w14:paraId="22D8D948" w14:textId="77777777" w:rsidR="004F6E2F" w:rsidRDefault="00000000">
      <w:pPr>
        <w:keepNext/>
        <w:spacing w:before="120" w:after="120"/>
        <w:jc w:val="left"/>
      </w:pPr>
      <w:r>
        <w:rPr>
          <w:b/>
        </w:rPr>
        <w:t>2.4. Фильтрация</w:t>
      </w:r>
    </w:p>
    <w:p w14:paraId="74146CA1" w14:textId="77777777" w:rsidR="004F6E2F" w:rsidRDefault="00000000">
      <w:pPr>
        <w:pStyle w:val="a0"/>
        <w:ind w:left="1049" w:hanging="340"/>
        <w:jc w:val="left"/>
      </w:pPr>
      <w:r>
        <w:t>Домашние задания — по дате сдачи, предмету и состоянию выполнения.</w:t>
      </w:r>
    </w:p>
    <w:p w14:paraId="4E9855A6" w14:textId="77777777" w:rsidR="004F6E2F" w:rsidRDefault="00000000">
      <w:pPr>
        <w:pStyle w:val="a0"/>
        <w:ind w:left="1049" w:hanging="340"/>
        <w:jc w:val="left"/>
      </w:pPr>
      <w:r>
        <w:lastRenderedPageBreak/>
        <w:t>Журнал поездок — по дате и маршруту.</w:t>
      </w:r>
    </w:p>
    <w:p w14:paraId="451A9034" w14:textId="77777777" w:rsidR="004F6E2F" w:rsidRDefault="00000000">
      <w:pPr>
        <w:pStyle w:val="a0"/>
        <w:ind w:left="1049" w:hanging="340"/>
        <w:jc w:val="left"/>
      </w:pPr>
      <w:r>
        <w:t>Отчёты по расходам — за день, неделю и месяц.</w:t>
      </w:r>
    </w:p>
    <w:p w14:paraId="271AFEFF" w14:textId="77777777" w:rsidR="004F6E2F" w:rsidRDefault="00000000">
      <w:pPr>
        <w:pStyle w:val="a0"/>
        <w:ind w:left="1049" w:hanging="340"/>
        <w:jc w:val="left"/>
      </w:pPr>
      <w:r>
        <w:t>Расписание — выбранная дата, текущая неделя, следующая неделя.</w:t>
      </w:r>
    </w:p>
    <w:p w14:paraId="51B549E3" w14:textId="77777777" w:rsidR="004F6E2F" w:rsidRDefault="00000000">
      <w:pPr>
        <w:keepNext/>
        <w:spacing w:before="120" w:after="120"/>
        <w:jc w:val="left"/>
      </w:pPr>
      <w:r>
        <w:rPr>
          <w:b/>
        </w:rPr>
        <w:t>2.5. Экспорт и резервное копирование</w:t>
      </w:r>
    </w:p>
    <w:p w14:paraId="32E06DB8" w14:textId="77777777" w:rsidR="004F6E2F" w:rsidRDefault="00000000">
      <w:pPr>
        <w:pStyle w:val="a0"/>
        <w:ind w:left="1049" w:hanging="340"/>
        <w:jc w:val="left"/>
      </w:pPr>
      <w:r>
        <w:t>Создание резервной копии файла базы данных в выбранное место.</w:t>
      </w:r>
    </w:p>
    <w:p w14:paraId="66DE0708" w14:textId="77777777" w:rsidR="004F6E2F" w:rsidRDefault="00000000">
      <w:pPr>
        <w:pStyle w:val="a0"/>
        <w:ind w:left="1049" w:hanging="340"/>
        <w:jc w:val="left"/>
      </w:pPr>
      <w:r>
        <w:t>Восстановление базы из копии.</w:t>
      </w:r>
    </w:p>
    <w:p w14:paraId="6EC099EA" w14:textId="77777777" w:rsidR="004F6E2F" w:rsidRDefault="00000000">
      <w:pPr>
        <w:pStyle w:val="a0"/>
        <w:ind w:left="1049" w:hanging="340"/>
        <w:jc w:val="left"/>
      </w:pPr>
      <w:r>
        <w:t>Сброс данных с подтверждением вводом слова «УДАЛИТЬ»; действие необратимо.</w:t>
      </w:r>
    </w:p>
    <w:p w14:paraId="6DDDA84E" w14:textId="77777777" w:rsidR="004F6E2F" w:rsidRDefault="00000000">
      <w:pPr>
        <w:pStyle w:val="a0"/>
        <w:ind w:left="1049" w:hanging="340"/>
        <w:jc w:val="left"/>
      </w:pPr>
      <w:r>
        <w:t>Перенос данных на другую машину копированием одного файла при той же версии схемы.</w:t>
      </w:r>
    </w:p>
    <w:p w14:paraId="6B8EB3BE" w14:textId="77777777" w:rsidR="004F6E2F" w:rsidRDefault="00000000">
      <w:pPr>
        <w:keepNext/>
        <w:spacing w:before="240" w:after="120"/>
        <w:jc w:val="left"/>
      </w:pPr>
      <w:r>
        <w:rPr>
          <w:b/>
        </w:rPr>
        <w:t>3. Требования к программе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4F6E2F" w14:paraId="1D15E315" w14:textId="77777777">
        <w:trPr>
          <w:jc w:val="center"/>
        </w:trPr>
        <w:tc>
          <w:tcPr>
            <w:tcW w:w="3118" w:type="dxa"/>
          </w:tcPr>
          <w:p w14:paraId="5C926028" w14:textId="77777777" w:rsidR="004F6E2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6236" w:type="dxa"/>
          </w:tcPr>
          <w:p w14:paraId="767FBA2A" w14:textId="77777777" w:rsidR="004F6E2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4F6E2F" w14:paraId="60C9120B" w14:textId="77777777">
        <w:trPr>
          <w:jc w:val="center"/>
        </w:trPr>
        <w:tc>
          <w:tcPr>
            <w:tcW w:w="3118" w:type="dxa"/>
          </w:tcPr>
          <w:p w14:paraId="6BB55FFD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Тип приложения</w:t>
            </w:r>
          </w:p>
        </w:tc>
        <w:tc>
          <w:tcPr>
            <w:tcW w:w="6236" w:type="dxa"/>
          </w:tcPr>
          <w:p w14:paraId="28305211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Настольное (Windows)</w:t>
            </w:r>
          </w:p>
        </w:tc>
      </w:tr>
      <w:tr w:rsidR="004F6E2F" w14:paraId="03ACFA93" w14:textId="77777777">
        <w:trPr>
          <w:jc w:val="center"/>
        </w:trPr>
        <w:tc>
          <w:tcPr>
            <w:tcW w:w="3118" w:type="dxa"/>
          </w:tcPr>
          <w:p w14:paraId="1CC60EDC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База данных</w:t>
            </w:r>
          </w:p>
        </w:tc>
        <w:tc>
          <w:tcPr>
            <w:tcW w:w="6236" w:type="dxa"/>
          </w:tcPr>
          <w:p w14:paraId="7534BFBF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SQLite, один локальный файл</w:t>
            </w:r>
          </w:p>
        </w:tc>
      </w:tr>
      <w:tr w:rsidR="004F6E2F" w14:paraId="6823BADA" w14:textId="77777777">
        <w:trPr>
          <w:jc w:val="center"/>
        </w:trPr>
        <w:tc>
          <w:tcPr>
            <w:tcW w:w="3118" w:type="dxa"/>
          </w:tcPr>
          <w:p w14:paraId="1E159A5E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Язык разработки</w:t>
            </w:r>
          </w:p>
        </w:tc>
        <w:tc>
          <w:tcPr>
            <w:tcW w:w="6236" w:type="dxa"/>
          </w:tcPr>
          <w:p w14:paraId="3DCFCE22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Python 3.13</w:t>
            </w:r>
          </w:p>
        </w:tc>
      </w:tr>
      <w:tr w:rsidR="004F6E2F" w14:paraId="5499A877" w14:textId="77777777">
        <w:trPr>
          <w:jc w:val="center"/>
        </w:trPr>
        <w:tc>
          <w:tcPr>
            <w:tcW w:w="3118" w:type="dxa"/>
          </w:tcPr>
          <w:p w14:paraId="3DC4287E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Интерфейс</w:t>
            </w:r>
          </w:p>
        </w:tc>
        <w:tc>
          <w:tcPr>
            <w:tcW w:w="6236" w:type="dxa"/>
          </w:tcPr>
          <w:p w14:paraId="295247CF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PySide6 6.9.1 (Qt for Python)</w:t>
            </w:r>
          </w:p>
        </w:tc>
      </w:tr>
      <w:tr w:rsidR="004F6E2F" w14:paraId="6300C989" w14:textId="77777777">
        <w:trPr>
          <w:jc w:val="center"/>
        </w:trPr>
        <w:tc>
          <w:tcPr>
            <w:tcW w:w="3118" w:type="dxa"/>
          </w:tcPr>
          <w:p w14:paraId="25E0B606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Работа с сетью</w:t>
            </w:r>
          </w:p>
        </w:tc>
        <w:tc>
          <w:tcPr>
            <w:tcW w:w="6236" w:type="dxa"/>
          </w:tcPr>
          <w:p w14:paraId="38B3C106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Не требуется, приложение работает офлайн</w:t>
            </w:r>
          </w:p>
        </w:tc>
      </w:tr>
      <w:tr w:rsidR="004F6E2F" w14:paraId="7F7AFFFA" w14:textId="77777777">
        <w:trPr>
          <w:jc w:val="center"/>
        </w:trPr>
        <w:tc>
          <w:tcPr>
            <w:tcW w:w="3118" w:type="dxa"/>
          </w:tcPr>
          <w:p w14:paraId="30407C1D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Денежные величины</w:t>
            </w:r>
          </w:p>
        </w:tc>
        <w:tc>
          <w:tcPr>
            <w:tcW w:w="6236" w:type="dxa"/>
          </w:tcPr>
          <w:p w14:paraId="34E63B3A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Decimal, два знака после запятой</w:t>
            </w:r>
          </w:p>
        </w:tc>
      </w:tr>
      <w:tr w:rsidR="004F6E2F" w14:paraId="59056572" w14:textId="77777777">
        <w:trPr>
          <w:jc w:val="center"/>
        </w:trPr>
        <w:tc>
          <w:tcPr>
            <w:tcW w:w="3118" w:type="dxa"/>
          </w:tcPr>
          <w:p w14:paraId="2CBB06D8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Операционная система</w:t>
            </w:r>
          </w:p>
        </w:tc>
        <w:tc>
          <w:tcPr>
            <w:tcW w:w="6236" w:type="dxa"/>
          </w:tcPr>
          <w:p w14:paraId="1E024B09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Windows 10 или Windows 11 (64-бит)</w:t>
            </w:r>
          </w:p>
        </w:tc>
      </w:tr>
    </w:tbl>
    <w:p w14:paraId="3F11A3B3" w14:textId="77777777" w:rsidR="004F6E2F" w:rsidRDefault="004F6E2F">
      <w:pPr>
        <w:spacing w:line="240" w:lineRule="auto"/>
        <w:ind w:firstLine="0"/>
      </w:pPr>
    </w:p>
    <w:p w14:paraId="22C1E957" w14:textId="77777777" w:rsidR="004F6E2F" w:rsidRDefault="00000000">
      <w:pPr>
        <w:keepNext/>
        <w:spacing w:before="240" w:after="120"/>
        <w:jc w:val="left"/>
      </w:pPr>
      <w:r>
        <w:rPr>
          <w:b/>
        </w:rPr>
        <w:t>4. Интерфейс (главный экран)</w:t>
      </w:r>
    </w:p>
    <w:p w14:paraId="042163E2" w14:textId="77777777" w:rsidR="004F6E2F" w:rsidRDefault="00000000">
      <w:pPr>
        <w:pStyle w:val="a0"/>
        <w:ind w:left="1049" w:hanging="340"/>
        <w:jc w:val="left"/>
      </w:pPr>
      <w:r>
        <w:t>Левая панель — меню разделов, профиль студента, мини-календарь и бейдж типа недели.</w:t>
      </w:r>
    </w:p>
    <w:p w14:paraId="10018E33" w14:textId="77777777" w:rsidR="004F6E2F" w:rsidRDefault="00000000">
      <w:pPr>
        <w:pStyle w:val="a0"/>
        <w:ind w:left="1049" w:hanging="340"/>
        <w:jc w:val="left"/>
      </w:pPr>
      <w:r>
        <w:t>Верхняя панель — переключение разделов и выбор даты.</w:t>
      </w:r>
    </w:p>
    <w:p w14:paraId="26B8FDBD" w14:textId="77777777" w:rsidR="004F6E2F" w:rsidRDefault="00000000">
      <w:pPr>
        <w:pStyle w:val="a0"/>
        <w:ind w:left="1049" w:hanging="340"/>
        <w:jc w:val="left"/>
      </w:pPr>
      <w:r>
        <w:t>Основная область — содержимое раздела: расписание, поездки, расходы на транспорт, домашние задания, настройки.</w:t>
      </w:r>
    </w:p>
    <w:p w14:paraId="21EB12E1" w14:textId="77777777" w:rsidR="004F6E2F" w:rsidRDefault="00000000">
      <w:pPr>
        <w:pStyle w:val="a0"/>
        <w:ind w:left="1049" w:hanging="340"/>
        <w:jc w:val="left"/>
      </w:pPr>
      <w:r>
        <w:t>Правая панель — часы, поездки на сегодня, состояние карты «Стрелка» и ближайшие домашние задания.</w:t>
      </w:r>
    </w:p>
    <w:p w14:paraId="524005B3" w14:textId="77777777" w:rsidR="004F6E2F" w:rsidRDefault="00000000">
      <w:pPr>
        <w:keepNext/>
        <w:spacing w:before="240" w:after="120"/>
        <w:jc w:val="left"/>
      </w:pPr>
      <w:r>
        <w:rPr>
          <w:b/>
        </w:rPr>
        <w:t>5. Состав поставки</w:t>
      </w:r>
    </w:p>
    <w:p w14:paraId="7D277432" w14:textId="77777777" w:rsidR="004F6E2F" w:rsidRDefault="00000000">
      <w:pPr>
        <w:pStyle w:val="a0"/>
        <w:ind w:left="1049" w:hanging="340"/>
        <w:jc w:val="left"/>
      </w:pPr>
      <w:r>
        <w:t>Установочный файл приложения и файл запуска.</w:t>
      </w:r>
    </w:p>
    <w:p w14:paraId="6DA1B000" w14:textId="77777777" w:rsidR="004F6E2F" w:rsidRDefault="00000000">
      <w:pPr>
        <w:pStyle w:val="a0"/>
        <w:ind w:left="1049" w:hanging="340"/>
        <w:jc w:val="left"/>
      </w:pPr>
      <w:r>
        <w:lastRenderedPageBreak/>
        <w:t>Исходный код приложения.</w:t>
      </w:r>
    </w:p>
    <w:p w14:paraId="6EE9EA5B" w14:textId="77777777" w:rsidR="004F6E2F" w:rsidRDefault="00000000">
      <w:pPr>
        <w:pStyle w:val="a0"/>
        <w:ind w:left="1049" w:hanging="340"/>
        <w:jc w:val="left"/>
      </w:pPr>
      <w:r>
        <w:t>Автотесты.</w:t>
      </w:r>
    </w:p>
    <w:p w14:paraId="1ED096BA" w14:textId="77777777" w:rsidR="004F6E2F" w:rsidRDefault="00000000">
      <w:pPr>
        <w:pStyle w:val="a0"/>
        <w:ind w:left="1049" w:hanging="340"/>
        <w:jc w:val="left"/>
      </w:pPr>
      <w:r>
        <w:t>Инструкция пользователя.</w:t>
      </w:r>
    </w:p>
    <w:p w14:paraId="4333262D" w14:textId="77777777" w:rsidR="004F6E2F" w:rsidRDefault="00000000">
      <w:pPr>
        <w:pStyle w:val="a0"/>
        <w:ind w:left="1049" w:hanging="340"/>
        <w:jc w:val="left"/>
      </w:pPr>
      <w:r>
        <w:t>Пример файла базы данных со стартовым набором.</w:t>
      </w:r>
    </w:p>
    <w:p w14:paraId="1C4C6690" w14:textId="77777777" w:rsidR="004F6E2F" w:rsidRDefault="00000000">
      <w:pPr>
        <w:keepNext/>
        <w:spacing w:before="240" w:after="120"/>
        <w:jc w:val="left"/>
      </w:pPr>
      <w:r>
        <w:rPr>
          <w:b/>
        </w:rPr>
        <w:t>6. Сроки и приемка</w:t>
      </w:r>
    </w:p>
    <w:p w14:paraId="3A077077" w14:textId="77777777" w:rsidR="004F6E2F" w:rsidRDefault="00000000">
      <w:r>
        <w:t>Приёмка выполняется на трёх уровнях. Первый уровень — 111 автоматических проверок механики, обязателен. Второй — 19 проверок соответствия стартовому набору данных, не блокирует приёмку. Третий — 32 ручные проверки сценариев использования, обязателен. Готовность определяется одновременным выполнением условий первого и третьего уровней.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4F6E2F" w14:paraId="76F540BA" w14:textId="77777777">
        <w:trPr>
          <w:jc w:val="center"/>
        </w:trPr>
        <w:tc>
          <w:tcPr>
            <w:tcW w:w="6236" w:type="dxa"/>
          </w:tcPr>
          <w:p w14:paraId="4A724A04" w14:textId="77777777" w:rsidR="004F6E2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Этап</w:t>
            </w:r>
          </w:p>
        </w:tc>
        <w:tc>
          <w:tcPr>
            <w:tcW w:w="3118" w:type="dxa"/>
          </w:tcPr>
          <w:p w14:paraId="1D8E4B8E" w14:textId="77777777" w:rsidR="004F6E2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Срок</w:t>
            </w:r>
          </w:p>
        </w:tc>
      </w:tr>
      <w:tr w:rsidR="004F6E2F" w14:paraId="7F0E9FD3" w14:textId="77777777">
        <w:trPr>
          <w:jc w:val="center"/>
        </w:trPr>
        <w:tc>
          <w:tcPr>
            <w:tcW w:w="6236" w:type="dxa"/>
          </w:tcPr>
          <w:p w14:paraId="39C11DFA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Анализ требований и проектирование базы данных</w:t>
            </w:r>
          </w:p>
        </w:tc>
        <w:tc>
          <w:tcPr>
            <w:tcW w:w="3118" w:type="dxa"/>
          </w:tcPr>
          <w:p w14:paraId="40A7C3C8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5 рабочих дней</w:t>
            </w:r>
          </w:p>
        </w:tc>
      </w:tr>
      <w:tr w:rsidR="004F6E2F" w14:paraId="441D38DF" w14:textId="77777777">
        <w:trPr>
          <w:jc w:val="center"/>
        </w:trPr>
        <w:tc>
          <w:tcPr>
            <w:tcW w:w="6236" w:type="dxa"/>
          </w:tcPr>
          <w:p w14:paraId="6F166F7D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Разработка ядра и схемы базы данных</w:t>
            </w:r>
          </w:p>
        </w:tc>
        <w:tc>
          <w:tcPr>
            <w:tcW w:w="3118" w:type="dxa"/>
          </w:tcPr>
          <w:p w14:paraId="4AC008C5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15 рабочих дней</w:t>
            </w:r>
          </w:p>
        </w:tc>
      </w:tr>
      <w:tr w:rsidR="004F6E2F" w14:paraId="456C194B" w14:textId="77777777">
        <w:trPr>
          <w:jc w:val="center"/>
        </w:trPr>
        <w:tc>
          <w:tcPr>
            <w:tcW w:w="6236" w:type="dxa"/>
          </w:tcPr>
          <w:p w14:paraId="301B8B8B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Разработка интерфейса</w:t>
            </w:r>
          </w:p>
        </w:tc>
        <w:tc>
          <w:tcPr>
            <w:tcW w:w="3118" w:type="dxa"/>
          </w:tcPr>
          <w:p w14:paraId="2BC526BE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12 рабочих дней</w:t>
            </w:r>
          </w:p>
        </w:tc>
      </w:tr>
      <w:tr w:rsidR="004F6E2F" w14:paraId="5001E370" w14:textId="77777777">
        <w:trPr>
          <w:jc w:val="center"/>
        </w:trPr>
        <w:tc>
          <w:tcPr>
            <w:tcW w:w="6236" w:type="dxa"/>
          </w:tcPr>
          <w:p w14:paraId="5F133D04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Тестирование и отладка</w:t>
            </w:r>
          </w:p>
        </w:tc>
        <w:tc>
          <w:tcPr>
            <w:tcW w:w="3118" w:type="dxa"/>
          </w:tcPr>
          <w:p w14:paraId="0018BC71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5 рабочих дней</w:t>
            </w:r>
          </w:p>
        </w:tc>
      </w:tr>
      <w:tr w:rsidR="004F6E2F" w14:paraId="6FC226C3" w14:textId="77777777">
        <w:trPr>
          <w:jc w:val="center"/>
        </w:trPr>
        <w:tc>
          <w:tcPr>
            <w:tcW w:w="6236" w:type="dxa"/>
          </w:tcPr>
          <w:p w14:paraId="737F15DB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Приёмка</w:t>
            </w:r>
          </w:p>
        </w:tc>
        <w:tc>
          <w:tcPr>
            <w:tcW w:w="3118" w:type="dxa"/>
          </w:tcPr>
          <w:p w14:paraId="6D7655B0" w14:textId="77777777" w:rsidR="004F6E2F" w:rsidRDefault="00000000">
            <w:pPr>
              <w:spacing w:line="240" w:lineRule="auto"/>
              <w:ind w:firstLine="0"/>
              <w:jc w:val="left"/>
            </w:pPr>
            <w:r>
              <w:t>2 рабочих дня</w:t>
            </w:r>
          </w:p>
        </w:tc>
      </w:tr>
    </w:tbl>
    <w:p w14:paraId="0656015A" w14:textId="77777777" w:rsidR="004F6E2F" w:rsidRDefault="004F6E2F">
      <w:pPr>
        <w:spacing w:line="240" w:lineRule="auto"/>
        <w:ind w:firstLine="0"/>
      </w:pPr>
    </w:p>
    <w:sectPr w:rsidR="004F6E2F" w:rsidSect="00034616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1813" w14:textId="77777777" w:rsidR="002B0FE9" w:rsidRDefault="002B0FE9">
      <w:pPr>
        <w:spacing w:line="240" w:lineRule="auto"/>
      </w:pPr>
      <w:r>
        <w:separator/>
      </w:r>
    </w:p>
  </w:endnote>
  <w:endnote w:type="continuationSeparator" w:id="0">
    <w:p w14:paraId="4BDF177D" w14:textId="77777777" w:rsidR="002B0FE9" w:rsidRDefault="002B0F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FF5C" w14:textId="77777777" w:rsidR="004F6E2F" w:rsidRDefault="00000000">
    <w:pPr>
      <w:pStyle w:val="a7"/>
      <w:ind w:firstLine="0"/>
      <w:jc w:val="center"/>
    </w:pPr>
    <w:r>
      <w:fldChar w:fldCharType="begin"/>
    </w:r>
    <w:r>
      <w:instrText xml:space="preserve"> PAGE </w:instrText>
    </w:r>
    <w:r w:rsidR="001F7B50">
      <w:fldChar w:fldCharType="separate"/>
    </w:r>
    <w:r w:rsidR="001F7B5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342C" w14:textId="77777777" w:rsidR="004F6E2F" w:rsidRDefault="004F6E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FCD50" w14:textId="77777777" w:rsidR="002B0FE9" w:rsidRDefault="002B0FE9">
      <w:pPr>
        <w:spacing w:line="240" w:lineRule="auto"/>
      </w:pPr>
      <w:r>
        <w:separator/>
      </w:r>
    </w:p>
  </w:footnote>
  <w:footnote w:type="continuationSeparator" w:id="0">
    <w:p w14:paraId="3BCF1FFB" w14:textId="77777777" w:rsidR="002B0FE9" w:rsidRDefault="002B0FE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947989">
    <w:abstractNumId w:val="8"/>
  </w:num>
  <w:num w:numId="2" w16cid:durableId="1129972692">
    <w:abstractNumId w:val="6"/>
  </w:num>
  <w:num w:numId="3" w16cid:durableId="1923373803">
    <w:abstractNumId w:val="5"/>
  </w:num>
  <w:num w:numId="4" w16cid:durableId="804157717">
    <w:abstractNumId w:val="4"/>
  </w:num>
  <w:num w:numId="5" w16cid:durableId="1458255282">
    <w:abstractNumId w:val="7"/>
  </w:num>
  <w:num w:numId="6" w16cid:durableId="1062826862">
    <w:abstractNumId w:val="3"/>
  </w:num>
  <w:num w:numId="7" w16cid:durableId="1856188058">
    <w:abstractNumId w:val="2"/>
  </w:num>
  <w:num w:numId="8" w16cid:durableId="1643920481">
    <w:abstractNumId w:val="1"/>
  </w:num>
  <w:num w:numId="9" w16cid:durableId="104806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B50"/>
    <w:rsid w:val="0029639D"/>
    <w:rsid w:val="002B0FE9"/>
    <w:rsid w:val="00326F90"/>
    <w:rsid w:val="004D0C6E"/>
    <w:rsid w:val="004F6E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9368F8"/>
  <w14:defaultImageDpi w14:val="300"/>
  <w15:docId w15:val="{6DB8C7CE-03FA-4FBB-BBA9-A01002E21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subject>Студенческий органайзер</dc:subject>
  <dc:creator/>
  <cp:keywords/>
  <dc:description>generated by python-docx</dc:description>
  <cp:lastModifiedBy>Андрей С</cp:lastModifiedBy>
  <cp:revision>2</cp:revision>
  <dcterms:created xsi:type="dcterms:W3CDTF">2013-12-23T23:15:00Z</dcterms:created>
  <dcterms:modified xsi:type="dcterms:W3CDTF">2026-10-28T17:50:00Z</dcterms:modified>
  <cp:category/>
</cp:coreProperties>
</file>