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//1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+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n1 =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n2 =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n3 =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 + %d + %d =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rPr>
          <w:sz w:val="21"/>
          <w:szCs w:val="21"/>
        </w:rPr>
      </w:pPr>
    </w:p>
    <w:p/>
    <w:p>
      <w:r>
        <w:drawing>
          <wp:inline distT="0" distB="0" distL="0" distR="0">
            <wp:extent cx="5731510" cy="2336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//2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digitSum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+=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% 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/= 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number: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"Digits_Sum =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digitSum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rPr>
          <w:sz w:val="24"/>
          <w:szCs w:val="24"/>
        </w:rPr>
      </w:pPr>
    </w:p>
    <w:p/>
    <w:p/>
    <w:p>
      <w:r>
        <w:drawing>
          <wp:inline distT="0" distB="0" distL="0" distR="0">
            <wp:extent cx="5731510" cy="175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//3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Sieve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&lt;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]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&lt;=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] ==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*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&lt;=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+=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]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"The prime numbers within the range [%d,%d] is: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]==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&amp;&amp;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&gt;=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&amp;&amp;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"%4d"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}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"Enter 2 numbers: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"%d%d"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-= 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&lt;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 *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*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-= 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&lt;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 *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*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&gt;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^=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^=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^=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Sieve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start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end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/>
    <w:p>
      <w:r>
        <w:drawing>
          <wp:inline distT="0" distB="0" distL="0" distR="0">
            <wp:extent cx="5731510" cy="1352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//4.Program to find factorial from 0 to 10.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    </w:t>
      </w:r>
      <w:r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8"/>
          <w:szCs w:val="28"/>
          <w:shd w:val="clear" w:fill="1E1E1E"/>
          <w:lang w:val="en-US" w:eastAsia="zh-CN" w:bidi="ar"/>
        </w:rPr>
        <w:t>//edge case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     </w:t>
      </w:r>
      <w:r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8"/>
          <w:szCs w:val="28"/>
          <w:shd w:val="clear" w:fill="1E1E1E"/>
          <w:lang w:val="en-US" w:eastAsia="zh-CN" w:bidi="ar"/>
        </w:rPr>
        <w:t>//loop for factorial calculation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%d!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rPr>
          <w:sz w:val="32"/>
          <w:szCs w:val="32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5795" cy="2880995"/>
            <wp:effectExtent l="0" t="0" r="1905" b="1905"/>
            <wp:docPr id="5" name="Picture 5" descr="Screenshot (6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0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6A9955"/>
          <w:sz w:val="32"/>
          <w:szCs w:val="32"/>
          <w:lang w:eastAsia="en-IN"/>
        </w:rPr>
        <w:t>//5.Calculate factorial using reursion.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factorial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 {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Times New Roman" w:cs="Times New Roman"/>
          <w:color w:val="D4D4D4"/>
          <w:sz w:val="32"/>
          <w:szCs w:val="32"/>
          <w:lang w:val="en-US"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== </w:t>
      </w:r>
      <w:r>
        <w:rPr>
          <w:rFonts w:ascii="Consolas" w:hAnsi="Consolas" w:eastAsia="Times New Roman" w:cs="Times New Roman"/>
          <w:color w:val="B5CEA8"/>
          <w:sz w:val="32"/>
          <w:szCs w:val="32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||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== </w:t>
      </w:r>
      <w:r>
        <w:rPr>
          <w:rFonts w:ascii="Consolas" w:hAnsi="Consolas" w:eastAsia="Times New Roman" w:cs="Times New Roman"/>
          <w:color w:val="B5CEA8"/>
          <w:sz w:val="32"/>
          <w:szCs w:val="32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</w:t>
      </w:r>
      <w:r>
        <w:rPr>
          <w:rFonts w:hint="default" w:ascii="Consolas" w:hAnsi="Consolas" w:eastAsia="Times New Roman" w:cs="Times New Roman"/>
          <w:color w:val="D4D4D4"/>
          <w:sz w:val="32"/>
          <w:szCs w:val="32"/>
          <w:lang w:val="en-US" w:eastAsia="en-IN"/>
        </w:rPr>
        <w:t xml:space="preserve">  </w:t>
      </w:r>
      <w:r>
        <w:rPr>
          <w:rFonts w:hint="default" w:ascii="Consolas" w:hAnsi="Consolas" w:eastAsia="Times New Roman" w:cs="Times New Roman"/>
          <w:color w:val="548235" w:themeColor="accent6" w:themeShade="BF"/>
          <w:sz w:val="32"/>
          <w:szCs w:val="32"/>
          <w:lang w:val="en-US" w:eastAsia="en-IN"/>
        </w:rPr>
        <w:t>//base case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     </w:t>
      </w: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32"/>
          <w:szCs w:val="32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Times New Roman" w:cs="Times New Roman"/>
          <w:color w:val="D4D4D4"/>
          <w:sz w:val="32"/>
          <w:szCs w:val="32"/>
          <w:lang w:val="en-US"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   </w:t>
      </w: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* 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factorial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32"/>
          <w:szCs w:val="32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));</w:t>
      </w:r>
      <w:r>
        <w:rPr>
          <w:rFonts w:hint="default" w:ascii="Consolas" w:hAnsi="Consolas" w:eastAsia="Times New Roman" w:cs="Times New Roman"/>
          <w:color w:val="D4D4D4"/>
          <w:sz w:val="32"/>
          <w:szCs w:val="32"/>
          <w:lang w:val="en-US" w:eastAsia="en-IN"/>
        </w:rPr>
        <w:t xml:space="preserve">  </w:t>
      </w:r>
      <w:r>
        <w:rPr>
          <w:rFonts w:hint="default" w:ascii="Consolas" w:hAnsi="Consolas" w:eastAsia="Times New Roman" w:cs="Times New Roman"/>
          <w:color w:val="548235" w:themeColor="accent6" w:themeShade="BF"/>
          <w:sz w:val="32"/>
          <w:szCs w:val="32"/>
          <w:lang w:val="en-US" w:eastAsia="en-IN"/>
        </w:rPr>
        <w:t>//recursive 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"Enter n: 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Times New Roman" w:cs="Times New Roman"/>
          <w:color w:val="D4D4D4"/>
          <w:sz w:val="32"/>
          <w:szCs w:val="32"/>
          <w:lang w:val="en-US"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"n! = %d"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factorial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));</w:t>
      </w:r>
      <w:r>
        <w:rPr>
          <w:rFonts w:hint="default" w:ascii="Consolas" w:hAnsi="Consolas" w:eastAsia="Times New Roman" w:cs="Times New Roman"/>
          <w:color w:val="D4D4D4"/>
          <w:sz w:val="32"/>
          <w:szCs w:val="32"/>
          <w:lang w:val="en-US" w:eastAsia="en-IN"/>
        </w:rPr>
        <w:t xml:space="preserve">  </w:t>
      </w:r>
      <w:r>
        <w:rPr>
          <w:rFonts w:hint="default" w:ascii="Consolas" w:hAnsi="Consolas" w:eastAsia="Times New Roman" w:cs="Times New Roman"/>
          <w:color w:val="548235" w:themeColor="accent6" w:themeShade="BF"/>
          <w:sz w:val="32"/>
          <w:szCs w:val="32"/>
          <w:lang w:val="en-US" w:eastAsia="en-IN"/>
        </w:rPr>
        <w:t>//fxn calling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r>
        <w:drawing>
          <wp:inline distT="0" distB="0" distL="0" distR="0">
            <wp:extent cx="5985510" cy="184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6A9955"/>
          <w:sz w:val="32"/>
          <w:szCs w:val="32"/>
          <w:lang w:eastAsia="en-IN"/>
        </w:rPr>
        <w:t>//6. GCD via Recursion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GCD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</w:t>
      </w: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Times New Roman" w:cs="Times New Roman"/>
          <w:color w:val="548235" w:themeColor="accent6" w:themeShade="BF"/>
          <w:sz w:val="28"/>
          <w:szCs w:val="28"/>
          <w:lang w:val="en-US"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GCD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%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));</w:t>
      </w:r>
      <w:r>
        <w:rPr>
          <w:rFonts w:hint="default" w:ascii="Consolas" w:hAnsi="Consolas" w:eastAsia="Times New Roman" w:cs="Times New Roman"/>
          <w:color w:val="D4D4D4"/>
          <w:sz w:val="32"/>
          <w:szCs w:val="32"/>
          <w:lang w:val="en-US" w:eastAsia="en-IN"/>
        </w:rPr>
        <w:t xml:space="preserve">  </w:t>
      </w:r>
      <w:r>
        <w:rPr>
          <w:rFonts w:hint="default" w:ascii="Consolas" w:hAnsi="Consolas" w:eastAsia="Times New Roman" w:cs="Times New Roman"/>
          <w:color w:val="548235" w:themeColor="accent6" w:themeShade="BF"/>
          <w:sz w:val="28"/>
          <w:szCs w:val="28"/>
          <w:lang w:val="en-US" w:eastAsia="en-IN"/>
        </w:rPr>
        <w:t>//recursive 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C586C0"/>
          <w:sz w:val="32"/>
          <w:szCs w:val="32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hint="default" w:ascii="Consolas" w:hAnsi="Consolas" w:eastAsia="Times New Roman" w:cs="Times New Roman"/>
          <w:color w:val="DCDCAA"/>
          <w:sz w:val="32"/>
          <w:szCs w:val="32"/>
          <w:lang w:val="en-US" w:eastAsia="en-IN"/>
        </w:rPr>
        <w:t xml:space="preserve">void 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"Enter n1: 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32"/>
          <w:szCs w:val="32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"Enter n2: 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569CD6"/>
          <w:sz w:val="32"/>
          <w:szCs w:val="32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32"/>
          <w:szCs w:val="32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32"/>
          <w:szCs w:val="32"/>
          <w:lang w:eastAsia="en-IN"/>
        </w:rPr>
        <w:t>"GCD = %d"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</w:t>
      </w:r>
      <w:r>
        <w:rPr>
          <w:rFonts w:ascii="Consolas" w:hAnsi="Consolas" w:eastAsia="Times New Roman" w:cs="Times New Roman"/>
          <w:color w:val="DCDCAA"/>
          <w:sz w:val="32"/>
          <w:szCs w:val="32"/>
          <w:lang w:eastAsia="en-IN"/>
        </w:rPr>
        <w:t>GCD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num1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32"/>
          <w:szCs w:val="32"/>
          <w:lang w:eastAsia="en-IN"/>
        </w:rPr>
        <w:t>num2</w:t>
      </w: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</w:pPr>
      <w:r>
        <w:rPr>
          <w:rFonts w:ascii="Consolas" w:hAnsi="Consolas" w:eastAsia="Times New Roman" w:cs="Times New Roman"/>
          <w:color w:val="D4D4D4"/>
          <w:sz w:val="32"/>
          <w:szCs w:val="32"/>
          <w:lang w:eastAsia="en-IN"/>
        </w:rPr>
        <w:t>}</w:t>
      </w:r>
    </w:p>
    <w:p>
      <w:pPr>
        <w:rPr>
          <w:sz w:val="32"/>
          <w:szCs w:val="32"/>
        </w:rPr>
      </w:pPr>
    </w:p>
    <w:p>
      <w:r>
        <w:drawing>
          <wp:inline distT="0" distB="0" distL="0" distR="0">
            <wp:extent cx="5820410" cy="20955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//7.Example to show pass by value and pass by reference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//Pass by reference: the actual values of the variables gets swapped.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swapRef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^=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^=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^=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 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//Pass by value: the actual value of variables remains unchanged.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swapVal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"Before swap :  a = %d , b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^=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^=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^=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"After swap:  a = %d , b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 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num1 =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4"/>
          <w:szCs w:val="24"/>
          <w:shd w:val="clear" w:fill="1E1E1E"/>
          <w:lang w:val="en-US" w:eastAsia="zh-CN" w:bidi="ar"/>
        </w:rPr>
        <w:t>//input for number_1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48235" w:themeColor="accent6" w:themeShade="BF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num2 =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2"/>
          <w:szCs w:val="22"/>
          <w:shd w:val="clear" w:fill="1E1E1E"/>
          <w:lang w:val="en-US" w:eastAsia="zh-CN" w:bidi="ar"/>
        </w:rPr>
        <w:t>//input for number_2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swapVal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    </w:t>
      </w:r>
      <w:r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2"/>
          <w:szCs w:val="22"/>
          <w:shd w:val="clear" w:fill="1E1E1E"/>
          <w:lang w:val="en-US" w:eastAsia="zh-CN" w:bidi="ar"/>
        </w:rPr>
        <w:t>//pass by value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swapRef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  </w:t>
      </w:r>
      <w:r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2"/>
          <w:szCs w:val="22"/>
          <w:shd w:val="clear" w:fill="1E1E1E"/>
          <w:lang w:val="en-US" w:eastAsia="zh-CN" w:bidi="ar"/>
        </w:rPr>
        <w:t>//pass by reference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After Swap:  a = %d , b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39130" cy="1596390"/>
            <wp:effectExtent l="0" t="0" r="1270" b="3810"/>
            <wp:docPr id="3" name="Picture 3" descr="Screenshot (6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0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//8. program to differentiate between static, auto and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global.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//global variable declared globally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56784567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autoStatic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auto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"auto a = %d , static s = 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autoStatic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"global g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An auto variable is called each time when the function is called and destroyed when the program's execution leaves the function.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Static is declared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once and destroys once when the program's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execution finishes.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30875" cy="1950085"/>
            <wp:effectExtent l="0" t="0" r="9525" b="5715"/>
            <wp:docPr id="7" name="Picture 7" descr="Screenshot (6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0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sz w:val="32"/>
        <w:szCs w:val="32"/>
        <w:u w:val="single"/>
        <w:lang w:val="en-US"/>
      </w:rPr>
    </w:pPr>
    <w:r>
      <w:rPr>
        <w:b/>
        <w:bCs/>
        <w:sz w:val="36"/>
        <w:szCs w:val="36"/>
        <w:u w:val="single"/>
        <w:lang w:val="en-US"/>
      </w:rPr>
      <w:t>ARCHANA KUMARI</w:t>
    </w:r>
    <w:r>
      <w:rPr>
        <w:b/>
        <w:bCs/>
        <w:sz w:val="36"/>
        <w:szCs w:val="36"/>
        <w:lang w:val="en-US"/>
      </w:rPr>
      <w:t xml:space="preserve">       </w:t>
    </w:r>
    <w:r>
      <w:rPr>
        <w:b/>
        <w:bCs/>
        <w:sz w:val="32"/>
        <w:szCs w:val="32"/>
        <w:u w:val="single"/>
        <w:lang w:val="en-US"/>
      </w:rPr>
      <w:t xml:space="preserve">Assignment - </w:t>
    </w:r>
    <w:r>
      <w:rPr>
        <w:rFonts w:hint="default"/>
        <w:b/>
        <w:bCs/>
        <w:sz w:val="32"/>
        <w:szCs w:val="32"/>
        <w:u w:val="single"/>
        <w:lang w:val="en-US"/>
      </w:rPr>
      <w:t>5</w:t>
    </w:r>
  </w:p>
  <w:p>
    <w:pPr>
      <w:pStyle w:val="5"/>
      <w:rPr>
        <w:b/>
        <w:bCs/>
        <w:sz w:val="36"/>
        <w:szCs w:val="36"/>
        <w:u w:val="single"/>
        <w:lang w:val="en-US"/>
      </w:rPr>
    </w:pPr>
    <w:r>
      <w:rPr>
        <w:b/>
        <w:bCs/>
        <w:sz w:val="36"/>
        <w:szCs w:val="36"/>
        <w:u w:val="single"/>
        <w:lang w:val="en-US"/>
      </w:rPr>
      <w:t>ROLL – 408</w:t>
    </w:r>
  </w:p>
  <w:p>
    <w:pPr>
      <w:pStyle w:val="5"/>
      <w:rPr>
        <w:b/>
        <w:bCs/>
        <w:sz w:val="36"/>
        <w:szCs w:val="36"/>
        <w:u w:val="single"/>
        <w:lang w:val="en-US"/>
      </w:rPr>
    </w:pPr>
    <w:r>
      <w:rPr>
        <w:b/>
        <w:bCs/>
        <w:sz w:val="36"/>
        <w:szCs w:val="36"/>
        <w:u w:val="single"/>
        <w:lang w:val="en-US"/>
      </w:rPr>
      <w:t>ECE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B4"/>
    <w:rsid w:val="00141FB1"/>
    <w:rsid w:val="001F5AB4"/>
    <w:rsid w:val="004946D6"/>
    <w:rsid w:val="00F85285"/>
    <w:rsid w:val="075F6CF5"/>
    <w:rsid w:val="2F2505B7"/>
    <w:rsid w:val="3F6927FE"/>
    <w:rsid w:val="433040B3"/>
    <w:rsid w:val="617E1B10"/>
    <w:rsid w:val="63A1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625</Words>
  <Characters>2731</Characters>
  <Lines>15</Lines>
  <Paragraphs>4</Paragraphs>
  <TotalTime>8</TotalTime>
  <ScaleCrop>false</ScaleCrop>
  <LinksUpToDate>false</LinksUpToDate>
  <CharactersWithSpaces>3390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2021-06-23T03:33:00Z</dcterms:created>
  <dc:creator>Archana Kumari</dc:creator>
  <cp:lastModifiedBy>MYPC</cp:lastModifiedBy>
  <dcterms:modified xsi:type="dcterms:W3CDTF">2021-06-27T12:54:27Z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