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br/>
        <w:br/>
        <w:t>LEGAL EASE</w:t>
        <w:br/>
      </w:r>
    </w:p>
    <w:p>
      <w:pPr>
        <w:jc w:val="center"/>
      </w:pPr>
      <w:r>
        <w:rPr>
          <w:b/>
          <w:sz w:val="36"/>
        </w:rPr>
        <w:t>AI-POWERED LEGAL DOCUMENT GENERATOR</w:t>
      </w:r>
    </w:p>
    <w:p>
      <w:pPr>
        <w:jc w:val="center"/>
      </w:pPr>
      <w:r>
        <w:rPr>
          <w:b/>
          <w:sz w:val="40"/>
        </w:rPr>
        <w:br/>
        <w:br/>
        <w:t>1. BRAINSTORMING &amp; IDEATION</w:t>
      </w:r>
    </w:p>
    <w:p>
      <w:pPr>
        <w:jc w:val="center"/>
      </w:pPr>
      <w:r>
        <w:rPr>
          <w:i/>
        </w:rPr>
        <w:br/>
        <w:t>Project Ideation Document</w:t>
      </w:r>
    </w:p>
    <w:p>
      <w:r>
        <w:br w:type="page"/>
      </w:r>
    </w:p>
    <w:p>
      <w:pPr>
        <w:pStyle w:val="Heading1"/>
      </w:pPr>
      <w:r>
        <w:t>1. Project Idea</w:t>
      </w:r>
    </w:p>
    <w:p>
      <w:pPr>
        <w:pStyle w:val="JustifiedBody"/>
      </w:pPr>
      <w:r>
        <w:t>LegalEase is an AI-powered legal document generator designed to simplify the creation of structured legal documents. The idea is to use Generative AI to create customizable legal documents based on information provided by the user.</w:t>
      </w:r>
    </w:p>
    <w:p>
      <w:pPr>
        <w:pStyle w:val="JustifiedBody"/>
      </w:pPr>
      <w:r>
        <w:t>The system can generate documents such as employment contracts, lease agreements, Non-Disclosure Agreements (NDAs), and other agreements. Users provide details such as the document type, parties involved, terms and conditions, and effective date. The generated content can then be reviewed, edited, formatted, and exported.</w:t>
      </w:r>
    </w:p>
    <w:p>
      <w:pPr>
        <w:pStyle w:val="Heading1"/>
      </w:pPr>
      <w:r>
        <w:t>2. Problem Identification</w:t>
      </w:r>
    </w:p>
    <w:p>
      <w:pPr>
        <w:pStyle w:val="JustifiedBody"/>
      </w:pPr>
      <w:r>
        <w:t>Preparing legal documents manually can be difficult and time-consuming, particularly for users who do not have a legal background. Legal documents generally require a structured format, appropriate clauses, formal language, and accurate information.</w:t>
      </w:r>
    </w:p>
    <w:p>
      <w:pPr>
        <w:pStyle w:val="JustifiedBody"/>
      </w:pPr>
      <w:r>
        <w:t>The main problems identified are:</w:t>
      </w:r>
    </w:p>
    <w:p>
      <w:pPr>
        <w:pStyle w:val="JustifiedBody"/>
        <w:ind w:left="360" w:hanging="216"/>
      </w:pPr>
      <w:r>
        <w:rPr>
          <w:b/>
        </w:rPr>
        <w:t xml:space="preserve">• </w:t>
      </w:r>
      <w:r>
        <w:t>Difficulty in preparing structured legal documents manually.</w:t>
      </w:r>
    </w:p>
    <w:p>
      <w:pPr>
        <w:pStyle w:val="JustifiedBody"/>
        <w:ind w:left="360" w:hanging="216"/>
      </w:pPr>
      <w:r>
        <w:rPr>
          <w:b/>
        </w:rPr>
        <w:t xml:space="preserve">• </w:t>
      </w:r>
      <w:r>
        <w:t>Time required to create similar documents repeatedly.</w:t>
      </w:r>
    </w:p>
    <w:p>
      <w:pPr>
        <w:pStyle w:val="JustifiedBody"/>
        <w:ind w:left="360" w:hanging="216"/>
      </w:pPr>
      <w:r>
        <w:rPr>
          <w:b/>
        </w:rPr>
        <w:t xml:space="preserve">• </w:t>
      </w:r>
      <w:r>
        <w:t>Difficulty for users without a legal background to understand formal legal language.</w:t>
      </w:r>
    </w:p>
    <w:p>
      <w:pPr>
        <w:pStyle w:val="JustifiedBody"/>
        <w:ind w:left="360" w:hanging="216"/>
      </w:pPr>
      <w:r>
        <w:rPr>
          <w:b/>
        </w:rPr>
        <w:t xml:space="preserve">• </w:t>
      </w:r>
      <w:r>
        <w:t>Need to customize documents according to parties, dates, and terms.</w:t>
      </w:r>
    </w:p>
    <w:p>
      <w:pPr>
        <w:pStyle w:val="JustifiedBody"/>
        <w:ind w:left="360" w:hanging="216"/>
      </w:pPr>
      <w:r>
        <w:rPr>
          <w:b/>
        </w:rPr>
        <w:t xml:space="preserve">• </w:t>
      </w:r>
      <w:r>
        <w:t>Need for separate formatting and document-export steps.</w:t>
      </w:r>
    </w:p>
    <w:p>
      <w:pPr>
        <w:pStyle w:val="Heading1"/>
      </w:pPr>
      <w:r>
        <w:t>3. Proposed Solution</w:t>
      </w:r>
    </w:p>
    <w:p>
      <w:pPr>
        <w:pStyle w:val="JustifiedBody"/>
      </w:pPr>
      <w:r>
        <w:t>The proposed solution is LegalEase, a Generative AI based application that assists users in creating customizable legal documents. The user enters the required information through a simple interface and the system sends the information to an AI model for document generation.</w:t>
      </w:r>
    </w:p>
    <w:p>
      <w:pPr>
        <w:pStyle w:val="JustifiedBody"/>
      </w:pPr>
      <w:r>
        <w:t>The generated document is presented to the user for preview and editing. The final document can be exported in TXT, DOCX, or PDF format with structured formatting and branding elements.</w:t>
      </w:r>
    </w:p>
    <w:p>
      <w:pPr>
        <w:pStyle w:val="JustifiedBody"/>
        <w:ind w:left="360" w:hanging="216"/>
      </w:pPr>
      <w:r>
        <w:rPr>
          <w:b/>
        </w:rPr>
        <w:t xml:space="preserve">• </w:t>
      </w:r>
      <w:r>
        <w:t>Streamlit is used for the user interface.</w:t>
      </w:r>
    </w:p>
    <w:p>
      <w:pPr>
        <w:pStyle w:val="JustifiedBody"/>
        <w:ind w:left="360" w:hanging="216"/>
      </w:pPr>
      <w:r>
        <w:rPr>
          <w:b/>
        </w:rPr>
        <w:t xml:space="preserve">• </w:t>
      </w:r>
      <w:r>
        <w:t>FastAPI is used for backend API handling.</w:t>
      </w:r>
    </w:p>
    <w:p>
      <w:pPr>
        <w:pStyle w:val="JustifiedBody"/>
        <w:ind w:left="360" w:hanging="216"/>
      </w:pPr>
      <w:r>
        <w:rPr>
          <w:b/>
        </w:rPr>
        <w:t xml:space="preserve">• </w:t>
      </w:r>
      <w:r>
        <w:t>Google Gemini is used as the AI generation component.</w:t>
      </w:r>
    </w:p>
    <w:p>
      <w:pPr>
        <w:pStyle w:val="JustifiedBody"/>
        <w:ind w:left="360" w:hanging="216"/>
      </w:pPr>
      <w:r>
        <w:rPr>
          <w:b/>
        </w:rPr>
        <w:t xml:space="preserve">• </w:t>
      </w:r>
      <w:r>
        <w:t>python-docx and FPDF are used for document generation.</w:t>
      </w:r>
    </w:p>
    <w:p>
      <w:pPr>
        <w:pStyle w:val="JustifiedBody"/>
        <w:ind w:left="360" w:hanging="216"/>
      </w:pPr>
      <w:r>
        <w:rPr>
          <w:b/>
        </w:rPr>
        <w:t xml:space="preserve">• </w:t>
      </w:r>
      <w:r>
        <w:t>Users can preview, edit, and download generated documents.</w:t>
      </w:r>
    </w:p>
    <w:p>
      <w:pPr>
        <w:pStyle w:val="Heading1"/>
      </w:pPr>
      <w:r>
        <w:t>4. Target Users</w:t>
      </w:r>
    </w:p>
    <w:p>
      <w:pPr>
        <w:pStyle w:val="JustifiedBody"/>
      </w:pPr>
      <w:r>
        <w:t>LegalEase is intended for entrepreneurs, professionals, and individuals who need to prepare basic structured legal documents and want an accessible AI-assisted document generation workflow.</w:t>
      </w:r>
    </w:p>
    <w:p>
      <w:pPr>
        <w:pStyle w:val="JustifiedBody"/>
        <w:ind w:left="360" w:hanging="216"/>
      </w:pPr>
      <w:r>
        <w:rPr>
          <w:b/>
        </w:rPr>
        <w:t xml:space="preserve">• </w:t>
      </w:r>
      <w:r>
        <w:t>Startup founders who need employment-related documents.</w:t>
      </w:r>
    </w:p>
    <w:p>
      <w:pPr>
        <w:pStyle w:val="JustifiedBody"/>
        <w:ind w:left="360" w:hanging="216"/>
      </w:pPr>
      <w:r>
        <w:rPr>
          <w:b/>
        </w:rPr>
        <w:t xml:space="preserve">• </w:t>
      </w:r>
      <w:r>
        <w:t>Freelancers who need agreements or NDAs.</w:t>
      </w:r>
    </w:p>
    <w:p>
      <w:pPr>
        <w:pStyle w:val="JustifiedBody"/>
        <w:ind w:left="360" w:hanging="216"/>
      </w:pPr>
      <w:r>
        <w:rPr>
          <w:b/>
        </w:rPr>
        <w:t xml:space="preserve">• </w:t>
      </w:r>
      <w:r>
        <w:t>Landlords who need residential lease documents.</w:t>
      </w:r>
    </w:p>
    <w:p>
      <w:pPr>
        <w:pStyle w:val="JustifiedBody"/>
        <w:ind w:left="360" w:hanging="216"/>
      </w:pPr>
      <w:r>
        <w:rPr>
          <w:b/>
        </w:rPr>
        <w:t xml:space="preserve">• </w:t>
      </w:r>
      <w:r>
        <w:t>Professionals who need structured agreements for routine use.</w:t>
      </w:r>
    </w:p>
    <w:p>
      <w:pPr>
        <w:pStyle w:val="JustifiedBody"/>
        <w:ind w:left="360" w:hanging="216"/>
      </w:pPr>
      <w:r>
        <w:rPr>
          <w:b/>
        </w:rPr>
        <w:t xml:space="preserve">• </w:t>
      </w:r>
      <w:r>
        <w:t>Individuals who need assistance preparing basic legal document drafts.</w:t>
      </w:r>
    </w:p>
    <w:p>
      <w:pPr>
        <w:pStyle w:val="Heading1"/>
      </w:pPr>
      <w:r>
        <w:t>5. Use Cases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t>Use Case</w:t>
            </w:r>
          </w:p>
        </w:tc>
        <w:tc>
          <w:tcPr>
            <w:tcW w:type="dxa" w:w="2412"/>
            <w:vAlign w:val="center"/>
          </w:tcPr>
          <w:p>
            <w:r>
              <w:t>User Input</w:t>
            </w:r>
          </w:p>
        </w:tc>
        <w:tc>
          <w:tcPr>
            <w:tcW w:type="dxa" w:w="2412"/>
            <w:vAlign w:val="center"/>
          </w:tcPr>
          <w:p>
            <w:r>
              <w:t>System Action</w:t>
            </w:r>
          </w:p>
        </w:tc>
        <w:tc>
          <w:tcPr>
            <w:tcW w:type="dxa" w:w="2412"/>
            <w:vAlign w:val="center"/>
          </w:tcPr>
          <w:p>
            <w:r>
              <w:t>Expected Output</w:t>
            </w:r>
          </w:p>
        </w:tc>
      </w:tr>
      <w:tr>
        <w:tc>
          <w:tcPr>
            <w:tcW w:type="dxa" w:w="2412"/>
          </w:tcPr>
          <w:p>
            <w:r>
              <w:t>Employment Contract</w:t>
            </w:r>
          </w:p>
        </w:tc>
        <w:tc>
          <w:tcPr>
            <w:tcW w:type="dxa" w:w="2412"/>
          </w:tcPr>
          <w:p>
            <w:r>
              <w:t>Employee/employer details, role, compensation and terms</w:t>
            </w:r>
          </w:p>
        </w:tc>
        <w:tc>
          <w:tcPr>
            <w:tcW w:type="dxa" w:w="2412"/>
          </w:tcPr>
          <w:p>
            <w:r>
              <w:t>Generate a structured employment agreement</w:t>
            </w:r>
          </w:p>
        </w:tc>
        <w:tc>
          <w:tcPr>
            <w:tcW w:type="dxa" w:w="2412"/>
          </w:tcPr>
          <w:p>
            <w:r>
              <w:t>Editable and downloadable employment contract</w:t>
            </w:r>
          </w:p>
        </w:tc>
      </w:tr>
      <w:tr>
        <w:tc>
          <w:tcPr>
            <w:tcW w:type="dxa" w:w="2412"/>
          </w:tcPr>
          <w:p>
            <w:r>
              <w:t>Non-Disclosure Agreement</w:t>
            </w:r>
          </w:p>
        </w:tc>
        <w:tc>
          <w:tcPr>
            <w:tcW w:type="dxa" w:w="2412"/>
          </w:tcPr>
          <w:p>
            <w:r>
              <w:t>Parties, confidentiality scope and effective date</w:t>
            </w:r>
          </w:p>
        </w:tc>
        <w:tc>
          <w:tcPr>
            <w:tcW w:type="dxa" w:w="2412"/>
          </w:tcPr>
          <w:p>
            <w:r>
              <w:t>Generate an NDA based on the supplied information</w:t>
            </w:r>
          </w:p>
        </w:tc>
        <w:tc>
          <w:tcPr>
            <w:tcW w:type="dxa" w:w="2412"/>
          </w:tcPr>
          <w:p>
            <w:r>
              <w:t>Structured NDA available for editing and export</w:t>
            </w:r>
          </w:p>
        </w:tc>
      </w:tr>
      <w:tr>
        <w:tc>
          <w:tcPr>
            <w:tcW w:type="dxa" w:w="2412"/>
          </w:tcPr>
          <w:p>
            <w:r>
              <w:t>Lease Agreement</w:t>
            </w:r>
          </w:p>
        </w:tc>
        <w:tc>
          <w:tcPr>
            <w:tcW w:type="dxa" w:w="2412"/>
          </w:tcPr>
          <w:p>
            <w:r>
              <w:t>Property, tenant, landlord and lease terms</w:t>
            </w:r>
          </w:p>
        </w:tc>
        <w:tc>
          <w:tcPr>
            <w:tcW w:type="dxa" w:w="2412"/>
          </w:tcPr>
          <w:p>
            <w:r>
              <w:t>Generate a formatted lease agreement</w:t>
            </w:r>
          </w:p>
        </w:tc>
        <w:tc>
          <w:tcPr>
            <w:tcW w:type="dxa" w:w="2412"/>
          </w:tcPr>
          <w:p>
            <w:r>
              <w:t>Editable and downloadable lease document</w:t>
            </w:r>
          </w:p>
        </w:tc>
      </w:tr>
      <w:tr>
        <w:tc>
          <w:tcPr>
            <w:tcW w:type="dxa" w:w="2412"/>
          </w:tcPr>
          <w:p>
            <w:r>
              <w:t>General Agreement</w:t>
            </w:r>
          </w:p>
        </w:tc>
        <w:tc>
          <w:tcPr>
            <w:tcW w:type="dxa" w:w="2412"/>
          </w:tcPr>
          <w:p>
            <w:r>
              <w:t>Document type, parties, terms and date</w:t>
            </w:r>
          </w:p>
        </w:tc>
        <w:tc>
          <w:tcPr>
            <w:tcW w:type="dxa" w:w="2412"/>
          </w:tcPr>
          <w:p>
            <w:r>
              <w:t>Generate structured agreement content</w:t>
            </w:r>
          </w:p>
        </w:tc>
        <w:tc>
          <w:tcPr>
            <w:tcW w:type="dxa" w:w="2412"/>
          </w:tcPr>
          <w:p>
            <w:r>
              <w:t>Document available in TXT, DOCX and PDF formats</w:t>
            </w:r>
          </w:p>
        </w:tc>
      </w:tr>
    </w:tbl>
    <w:p>
      <w:pPr>
        <w:pStyle w:val="Heading1"/>
      </w:pPr>
      <w:r>
        <w:t>6. Project Goals</w:t>
      </w:r>
    </w:p>
    <w:p>
      <w:pPr>
        <w:pStyle w:val="JustifiedBody"/>
        <w:ind w:left="360" w:hanging="216"/>
      </w:pPr>
      <w:r>
        <w:rPr>
          <w:b/>
        </w:rPr>
        <w:t xml:space="preserve">• </w:t>
      </w:r>
      <w:r>
        <w:t>Create an easy-to-use AI-powered legal document generation system.</w:t>
      </w:r>
    </w:p>
    <w:p>
      <w:pPr>
        <w:pStyle w:val="JustifiedBody"/>
        <w:ind w:left="360" w:hanging="216"/>
      </w:pPr>
      <w:r>
        <w:rPr>
          <w:b/>
        </w:rPr>
        <w:t xml:space="preserve">• </w:t>
      </w:r>
      <w:r>
        <w:t>Generate structured legal content from user-provided inputs.</w:t>
      </w:r>
    </w:p>
    <w:p>
      <w:pPr>
        <w:pStyle w:val="JustifiedBody"/>
        <w:ind w:left="360" w:hanging="216"/>
      </w:pPr>
      <w:r>
        <w:rPr>
          <w:b/>
        </w:rPr>
        <w:t xml:space="preserve">• </w:t>
      </w:r>
      <w:r>
        <w:t>Allow users to preview and edit generated content.</w:t>
      </w:r>
    </w:p>
    <w:p>
      <w:pPr>
        <w:pStyle w:val="JustifiedBody"/>
        <w:ind w:left="360" w:hanging="216"/>
      </w:pPr>
      <w:r>
        <w:rPr>
          <w:b/>
        </w:rPr>
        <w:t xml:space="preserve">• </w:t>
      </w:r>
      <w:r>
        <w:t>Provide professional document formatting.</w:t>
      </w:r>
    </w:p>
    <w:p>
      <w:pPr>
        <w:pStyle w:val="JustifiedBody"/>
        <w:ind w:left="360" w:hanging="216"/>
      </w:pPr>
      <w:r>
        <w:rPr>
          <w:b/>
        </w:rPr>
        <w:t xml:space="preserve">• </w:t>
      </w:r>
      <w:r>
        <w:t>Support export to TXT, DOCX, and PDF formats.</w:t>
      </w:r>
    </w:p>
    <w:p>
      <w:pPr>
        <w:pStyle w:val="JustifiedBody"/>
        <w:ind w:left="360" w:hanging="216"/>
      </w:pPr>
      <w:r>
        <w:rPr>
          <w:b/>
        </w:rPr>
        <w:t xml:space="preserve">• </w:t>
      </w:r>
      <w:r>
        <w:t>Integrate the frontend, backend, AI model, and document-formatting components into one workflow.</w:t>
      </w:r>
    </w:p>
    <w:p>
      <w:pPr>
        <w:pStyle w:val="JustifiedBody"/>
        <w:ind w:left="360" w:hanging="216"/>
      </w:pPr>
      <w:r>
        <w:rPr>
          <w:b/>
        </w:rPr>
        <w:t xml:space="preserve">• </w:t>
      </w:r>
      <w:r>
        <w:t>Make basic legal document preparation more accessible to users without a legal background.</w:t>
      </w:r>
    </w:p>
    <w:p>
      <w:pPr>
        <w:pStyle w:val="Heading1"/>
      </w:pPr>
      <w:r>
        <w:t>7. Initial Ideas</w:t>
      </w:r>
    </w:p>
    <w:p>
      <w:pPr>
        <w:pStyle w:val="JustifiedBody"/>
      </w:pPr>
      <w:r>
        <w:t>During the ideation stage, the project was planned around combining Generative AI with a simple document creation interface. The initial ideas focused on reducing repetitive drafting work and providing users with a structured workflow from input to final document.</w:t>
      </w:r>
    </w:p>
    <w:p>
      <w:pPr>
        <w:pStyle w:val="JustifiedBody"/>
        <w:ind w:left="360" w:hanging="216"/>
      </w:pPr>
      <w:r>
        <w:rPr>
          <w:b/>
        </w:rPr>
        <w:t xml:space="preserve">• </w:t>
      </w:r>
      <w:r>
        <w:t>Use Generative AI to draft legal document content.</w:t>
      </w:r>
    </w:p>
    <w:p>
      <w:pPr>
        <w:pStyle w:val="JustifiedBody"/>
        <w:ind w:left="360" w:hanging="216"/>
      </w:pPr>
      <w:r>
        <w:rPr>
          <w:b/>
        </w:rPr>
        <w:t xml:space="preserve">• </w:t>
      </w:r>
      <w:r>
        <w:t>Allow the user to select or specify the type of document.</w:t>
      </w:r>
    </w:p>
    <w:p>
      <w:pPr>
        <w:pStyle w:val="JustifiedBody"/>
        <w:ind w:left="360" w:hanging="216"/>
      </w:pPr>
      <w:r>
        <w:rPr>
          <w:b/>
        </w:rPr>
        <w:t xml:space="preserve">• </w:t>
      </w:r>
      <w:r>
        <w:t>Collect information about parties, terms, and effective dates.</w:t>
      </w:r>
    </w:p>
    <w:p>
      <w:pPr>
        <w:pStyle w:val="JustifiedBody"/>
        <w:ind w:left="360" w:hanging="216"/>
      </w:pPr>
      <w:r>
        <w:rPr>
          <w:b/>
        </w:rPr>
        <w:t xml:space="preserve">• </w:t>
      </w:r>
      <w:r>
        <w:t>Provide a preview of the generated document.</w:t>
      </w:r>
    </w:p>
    <w:p>
      <w:pPr>
        <w:pStyle w:val="JustifiedBody"/>
        <w:ind w:left="360" w:hanging="216"/>
      </w:pPr>
      <w:r>
        <w:rPr>
          <w:b/>
        </w:rPr>
        <w:t xml:space="preserve">• </w:t>
      </w:r>
      <w:r>
        <w:t>Allow the user to edit the generated text.</w:t>
      </w:r>
    </w:p>
    <w:p>
      <w:pPr>
        <w:pStyle w:val="JustifiedBody"/>
        <w:ind w:left="360" w:hanging="216"/>
      </w:pPr>
      <w:r>
        <w:rPr>
          <w:b/>
        </w:rPr>
        <w:t xml:space="preserve">• </w:t>
      </w:r>
      <w:r>
        <w:t>Provide multiple document download formats.</w:t>
      </w:r>
    </w:p>
    <w:p>
      <w:pPr>
        <w:pStyle w:val="JustifiedBody"/>
        <w:ind w:left="360" w:hanging="216"/>
      </w:pPr>
      <w:r>
        <w:rPr>
          <w:b/>
        </w:rPr>
        <w:t xml:space="preserve">• </w:t>
      </w:r>
      <w:r>
        <w:t>Support branding through logos and formatted document layouts.</w:t>
      </w:r>
    </w:p>
    <w:p>
      <w:pPr>
        <w:pStyle w:val="JustifiedBody"/>
        <w:ind w:left="360" w:hanging="216"/>
      </w:pPr>
      <w:r>
        <w:rPr>
          <w:b/>
        </w:rPr>
        <w:t xml:space="preserve">• </w:t>
      </w:r>
      <w:r>
        <w:t>Separate the application into frontend, backend, AI, and formatting components.</w:t>
      </w:r>
    </w:p>
    <w:p>
      <w:pPr>
        <w:pStyle w:val="Heading1"/>
      </w:pPr>
      <w:r>
        <w:t>8. Expected Outcome</w:t>
      </w:r>
    </w:p>
    <w:p>
      <w:pPr>
        <w:pStyle w:val="JustifiedBody"/>
      </w:pPr>
      <w:r>
        <w:t>The expected outcome of the LegalEase project is a working AI-assisted application that can accept structured user information and generate corresponding legal document content. The system should provide an editable preview and allow the final document to be exported in multiple formats.</w:t>
      </w:r>
    </w:p>
    <w:p>
      <w:pPr>
        <w:pStyle w:val="JustifiedBody"/>
        <w:ind w:left="360" w:hanging="216"/>
      </w:pPr>
      <w:r>
        <w:rPr>
          <w:b/>
        </w:rPr>
        <w:t xml:space="preserve">• </w:t>
      </w:r>
      <w:r>
        <w:t>A functional Streamlit-based user interface.</w:t>
      </w:r>
    </w:p>
    <w:p>
      <w:pPr>
        <w:pStyle w:val="JustifiedBody"/>
        <w:ind w:left="360" w:hanging="216"/>
      </w:pPr>
      <w:r>
        <w:rPr>
          <w:b/>
        </w:rPr>
        <w:t xml:space="preserve">• </w:t>
      </w:r>
      <w:r>
        <w:t>A FastAPI backend for document-generation requests.</w:t>
      </w:r>
    </w:p>
    <w:p>
      <w:pPr>
        <w:pStyle w:val="JustifiedBody"/>
        <w:ind w:left="360" w:hanging="216"/>
      </w:pPr>
      <w:r>
        <w:rPr>
          <w:b/>
        </w:rPr>
        <w:t xml:space="preserve">• </w:t>
      </w:r>
      <w:r>
        <w:t>Successful integration with the Gemini AI model.</w:t>
      </w:r>
    </w:p>
    <w:p>
      <w:pPr>
        <w:pStyle w:val="JustifiedBody"/>
        <w:ind w:left="360" w:hanging="216"/>
      </w:pPr>
      <w:r>
        <w:rPr>
          <w:b/>
        </w:rPr>
        <w:t xml:space="preserve">• </w:t>
      </w:r>
      <w:r>
        <w:t>Generated legal document content based on user inputs.</w:t>
      </w:r>
    </w:p>
    <w:p>
      <w:pPr>
        <w:pStyle w:val="JustifiedBody"/>
        <w:ind w:left="360" w:hanging="216"/>
      </w:pPr>
      <w:r>
        <w:rPr>
          <w:b/>
        </w:rPr>
        <w:t xml:space="preserve">• </w:t>
      </w:r>
      <w:r>
        <w:t>Editable document preview.</w:t>
      </w:r>
    </w:p>
    <w:p>
      <w:pPr>
        <w:pStyle w:val="JustifiedBody"/>
        <w:ind w:left="360" w:hanging="216"/>
      </w:pPr>
      <w:r>
        <w:rPr>
          <w:b/>
        </w:rPr>
        <w:t xml:space="preserve">• </w:t>
      </w:r>
      <w:r>
        <w:t>TXT, DOCX, and PDF export options.</w:t>
      </w:r>
    </w:p>
    <w:p>
      <w:pPr>
        <w:pStyle w:val="JustifiedBody"/>
        <w:ind w:left="360" w:hanging="216"/>
      </w:pPr>
      <w:r>
        <w:rPr>
          <w:b/>
        </w:rPr>
        <w:t xml:space="preserve">• </w:t>
      </w:r>
      <w:r>
        <w:t>Formatted documents containing appropriate headings, terms, branding, and footer elements.</w:t>
      </w:r>
    </w:p>
    <w:p>
      <w:pPr>
        <w:pStyle w:val="Heading1"/>
      </w:pPr>
      <w:r>
        <w:t>9. Brainstorming Summary</w:t>
      </w:r>
    </w:p>
    <w:p>
      <w:pPr>
        <w:pStyle w:val="JustifiedBody"/>
      </w:pPr>
      <w:r>
        <w:t>The brainstorming and ideation stage established the foundation of LegalEase. The project was identified as an opportunity to combine Generative AI with a user-friendly document-generation workflow. The main idea was to simplify the creation of structured legal documents while providing customization, editing, formatting, and export capabilities.</w:t>
      </w:r>
    </w:p>
    <w:p>
      <w:pPr>
        <w:pStyle w:val="JustifiedBody"/>
      </w:pPr>
      <w:r>
        <w:t>The next stage of the project is Requirement Analysis, where the functional, non-functional, software, hardware, AI, input, and output requirements of LegalEase can be defined in detail.</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LegalEase – Brainstorming &amp; Ideation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stifiedBody">
    <w:name w:val="Justified Body"/>
    <w:pPr>
      <w:spacing w:after="140" w:line="276" w:lineRule="auto"/>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