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682" w:rsidRDefault="007633A7" w:rsidP="00C606BC">
      <w:pPr>
        <w:jc w:val="center"/>
        <w:rPr>
          <w:b/>
          <w:color w:val="2E74B5" w:themeColor="accent1" w:themeShade="BF"/>
          <w:sz w:val="32"/>
          <w:szCs w:val="32"/>
        </w:rPr>
      </w:pPr>
      <w:bookmarkStart w:id="0" w:name="_Hlk500275921"/>
      <w:bookmarkStart w:id="1" w:name="_GoBack"/>
      <w:bookmarkEnd w:id="1"/>
      <w:r>
        <w:rPr>
          <w:b/>
          <w:color w:val="2E74B5" w:themeColor="accent1" w:themeShade="BF"/>
          <w:sz w:val="32"/>
          <w:szCs w:val="32"/>
        </w:rPr>
        <w:t>Tornado Prediction and Impact Analysis</w:t>
      </w:r>
      <w:bookmarkEnd w:id="0"/>
    </w:p>
    <w:p w:rsidR="00B860AC" w:rsidRDefault="00B860AC" w:rsidP="00B2133D">
      <w:pPr>
        <w:jc w:val="both"/>
      </w:pPr>
    </w:p>
    <w:p w:rsidR="00B860AC" w:rsidRDefault="00B860AC" w:rsidP="00B2133D">
      <w:pPr>
        <w:jc w:val="both"/>
      </w:pPr>
    </w:p>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rsidR="00B860AC" w:rsidRDefault="00B860AC" w:rsidP="00B2133D">
          <w:pPr>
            <w:pStyle w:val="TOCHeading"/>
            <w:jc w:val="both"/>
          </w:pPr>
          <w:r>
            <w:t>Table of Contents</w:t>
          </w:r>
        </w:p>
        <w:p w:rsidR="00EC5B15" w:rsidRDefault="00B860AC">
          <w:pPr>
            <w:pStyle w:val="TOC1"/>
            <w:tabs>
              <w:tab w:val="left" w:pos="440"/>
              <w:tab w:val="right" w:leader="dot" w:pos="9350"/>
            </w:tabs>
            <w:rPr>
              <w:noProof/>
              <w:lang w:eastAsia="en-US" w:bidi="ta-IN"/>
            </w:rPr>
          </w:pPr>
          <w:r>
            <w:fldChar w:fldCharType="begin"/>
          </w:r>
          <w:r>
            <w:instrText xml:space="preserve"> TOC \o "1-3" \h \z \u </w:instrText>
          </w:r>
          <w:r>
            <w:fldChar w:fldCharType="separate"/>
          </w:r>
          <w:hyperlink w:anchor="_Toc500275175" w:history="1">
            <w:r w:rsidR="00EC5B15" w:rsidRPr="00590C35">
              <w:rPr>
                <w:rStyle w:val="Hyperlink"/>
                <w:noProof/>
              </w:rPr>
              <w:t>1.</w:t>
            </w:r>
            <w:r w:rsidR="00EC5B15">
              <w:rPr>
                <w:noProof/>
                <w:lang w:eastAsia="en-US" w:bidi="ta-IN"/>
              </w:rPr>
              <w:tab/>
            </w:r>
            <w:r w:rsidR="00EC5B15" w:rsidRPr="00590C35">
              <w:rPr>
                <w:rStyle w:val="Hyperlink"/>
                <w:noProof/>
              </w:rPr>
              <w:t>Introduction</w:t>
            </w:r>
            <w:r w:rsidR="00EC5B15">
              <w:rPr>
                <w:noProof/>
                <w:webHidden/>
              </w:rPr>
              <w:tab/>
            </w:r>
            <w:r w:rsidR="00EC5B15">
              <w:rPr>
                <w:noProof/>
                <w:webHidden/>
              </w:rPr>
              <w:fldChar w:fldCharType="begin"/>
            </w:r>
            <w:r w:rsidR="00EC5B15">
              <w:rPr>
                <w:noProof/>
                <w:webHidden/>
              </w:rPr>
              <w:instrText xml:space="preserve"> PAGEREF _Toc500275175 \h </w:instrText>
            </w:r>
            <w:r w:rsidR="00EC5B15">
              <w:rPr>
                <w:noProof/>
                <w:webHidden/>
              </w:rPr>
            </w:r>
            <w:r w:rsidR="00EC5B15">
              <w:rPr>
                <w:noProof/>
                <w:webHidden/>
              </w:rPr>
              <w:fldChar w:fldCharType="separate"/>
            </w:r>
            <w:r w:rsidR="00EC5B15">
              <w:rPr>
                <w:noProof/>
                <w:webHidden/>
              </w:rPr>
              <w:t>2</w:t>
            </w:r>
            <w:r w:rsidR="00EC5B15">
              <w:rPr>
                <w:noProof/>
                <w:webHidden/>
              </w:rPr>
              <w:fldChar w:fldCharType="end"/>
            </w:r>
          </w:hyperlink>
        </w:p>
        <w:p w:rsidR="00EC5B15" w:rsidRDefault="00C606BC">
          <w:pPr>
            <w:pStyle w:val="TOC1"/>
            <w:tabs>
              <w:tab w:val="right" w:leader="dot" w:pos="9350"/>
            </w:tabs>
            <w:rPr>
              <w:noProof/>
              <w:lang w:eastAsia="en-US" w:bidi="ta-IN"/>
            </w:rPr>
          </w:pPr>
          <w:hyperlink w:anchor="_Toc500275176" w:history="1">
            <w:r w:rsidR="00EC5B15" w:rsidRPr="00590C35">
              <w:rPr>
                <w:rStyle w:val="Hyperlink"/>
                <w:noProof/>
              </w:rPr>
              <w:t>2. Data</w:t>
            </w:r>
            <w:r w:rsidR="00EC5B15">
              <w:rPr>
                <w:noProof/>
                <w:webHidden/>
              </w:rPr>
              <w:tab/>
            </w:r>
            <w:r w:rsidR="00EC5B15">
              <w:rPr>
                <w:noProof/>
                <w:webHidden/>
              </w:rPr>
              <w:fldChar w:fldCharType="begin"/>
            </w:r>
            <w:r w:rsidR="00EC5B15">
              <w:rPr>
                <w:noProof/>
                <w:webHidden/>
              </w:rPr>
              <w:instrText xml:space="preserve"> PAGEREF _Toc500275176 \h </w:instrText>
            </w:r>
            <w:r w:rsidR="00EC5B15">
              <w:rPr>
                <w:noProof/>
                <w:webHidden/>
              </w:rPr>
            </w:r>
            <w:r w:rsidR="00EC5B15">
              <w:rPr>
                <w:noProof/>
                <w:webHidden/>
              </w:rPr>
              <w:fldChar w:fldCharType="separate"/>
            </w:r>
            <w:r w:rsidR="00EC5B15">
              <w:rPr>
                <w:noProof/>
                <w:webHidden/>
              </w:rPr>
              <w:t>2</w:t>
            </w:r>
            <w:r w:rsidR="00EC5B15">
              <w:rPr>
                <w:noProof/>
                <w:webHidden/>
              </w:rPr>
              <w:fldChar w:fldCharType="end"/>
            </w:r>
          </w:hyperlink>
        </w:p>
        <w:p w:rsidR="00EC5B15" w:rsidRDefault="00C606BC">
          <w:pPr>
            <w:pStyle w:val="TOC1"/>
            <w:tabs>
              <w:tab w:val="left" w:pos="440"/>
              <w:tab w:val="right" w:leader="dot" w:pos="9350"/>
            </w:tabs>
            <w:rPr>
              <w:noProof/>
              <w:lang w:eastAsia="en-US" w:bidi="ta-IN"/>
            </w:rPr>
          </w:pPr>
          <w:hyperlink w:anchor="_Toc500275177" w:history="1">
            <w:r w:rsidR="00EC5B15" w:rsidRPr="00590C35">
              <w:rPr>
                <w:rStyle w:val="Hyperlink"/>
                <w:noProof/>
              </w:rPr>
              <w:t>2.</w:t>
            </w:r>
            <w:r w:rsidR="00EC5B15">
              <w:rPr>
                <w:noProof/>
                <w:lang w:eastAsia="en-US" w:bidi="ta-IN"/>
              </w:rPr>
              <w:tab/>
            </w:r>
            <w:r w:rsidR="00EC5B15" w:rsidRPr="00590C35">
              <w:rPr>
                <w:rStyle w:val="Hyperlink"/>
                <w:noProof/>
              </w:rPr>
              <w:t>Problems to be Solved</w:t>
            </w:r>
            <w:r w:rsidR="00EC5B15">
              <w:rPr>
                <w:noProof/>
                <w:webHidden/>
              </w:rPr>
              <w:tab/>
            </w:r>
            <w:r w:rsidR="00EC5B15">
              <w:rPr>
                <w:noProof/>
                <w:webHidden/>
              </w:rPr>
              <w:fldChar w:fldCharType="begin"/>
            </w:r>
            <w:r w:rsidR="00EC5B15">
              <w:rPr>
                <w:noProof/>
                <w:webHidden/>
              </w:rPr>
              <w:instrText xml:space="preserve"> PAGEREF _Toc500275177 \h </w:instrText>
            </w:r>
            <w:r w:rsidR="00EC5B15">
              <w:rPr>
                <w:noProof/>
                <w:webHidden/>
              </w:rPr>
            </w:r>
            <w:r w:rsidR="00EC5B15">
              <w:rPr>
                <w:noProof/>
                <w:webHidden/>
              </w:rPr>
              <w:fldChar w:fldCharType="separate"/>
            </w:r>
            <w:r w:rsidR="00EC5B15">
              <w:rPr>
                <w:noProof/>
                <w:webHidden/>
              </w:rPr>
              <w:t>3</w:t>
            </w:r>
            <w:r w:rsidR="00EC5B15">
              <w:rPr>
                <w:noProof/>
                <w:webHidden/>
              </w:rPr>
              <w:fldChar w:fldCharType="end"/>
            </w:r>
          </w:hyperlink>
        </w:p>
        <w:p w:rsidR="00EC5B15" w:rsidRDefault="00C606BC">
          <w:pPr>
            <w:pStyle w:val="TOC1"/>
            <w:tabs>
              <w:tab w:val="left" w:pos="440"/>
              <w:tab w:val="right" w:leader="dot" w:pos="9350"/>
            </w:tabs>
            <w:rPr>
              <w:noProof/>
              <w:lang w:eastAsia="en-US" w:bidi="ta-IN"/>
            </w:rPr>
          </w:pPr>
          <w:hyperlink w:anchor="_Toc500275178" w:history="1">
            <w:r w:rsidR="00EC5B15" w:rsidRPr="00590C35">
              <w:rPr>
                <w:rStyle w:val="Hyperlink"/>
                <w:noProof/>
              </w:rPr>
              <w:t>3.</w:t>
            </w:r>
            <w:r w:rsidR="00EC5B15">
              <w:rPr>
                <w:noProof/>
                <w:lang w:eastAsia="en-US" w:bidi="ta-IN"/>
              </w:rPr>
              <w:tab/>
            </w:r>
            <w:r w:rsidR="00EC5B15" w:rsidRPr="00590C35">
              <w:rPr>
                <w:rStyle w:val="Hyperlink"/>
                <w:noProof/>
              </w:rPr>
              <w:t>Data Processing</w:t>
            </w:r>
            <w:r w:rsidR="00EC5B15">
              <w:rPr>
                <w:noProof/>
                <w:webHidden/>
              </w:rPr>
              <w:tab/>
            </w:r>
            <w:r w:rsidR="00EC5B15">
              <w:rPr>
                <w:noProof/>
                <w:webHidden/>
              </w:rPr>
              <w:fldChar w:fldCharType="begin"/>
            </w:r>
            <w:r w:rsidR="00EC5B15">
              <w:rPr>
                <w:noProof/>
                <w:webHidden/>
              </w:rPr>
              <w:instrText xml:space="preserve"> PAGEREF _Toc500275178 \h </w:instrText>
            </w:r>
            <w:r w:rsidR="00EC5B15">
              <w:rPr>
                <w:noProof/>
                <w:webHidden/>
              </w:rPr>
            </w:r>
            <w:r w:rsidR="00EC5B15">
              <w:rPr>
                <w:noProof/>
                <w:webHidden/>
              </w:rPr>
              <w:fldChar w:fldCharType="separate"/>
            </w:r>
            <w:r w:rsidR="00EC5B15">
              <w:rPr>
                <w:noProof/>
                <w:webHidden/>
              </w:rPr>
              <w:t>3</w:t>
            </w:r>
            <w:r w:rsidR="00EC5B15">
              <w:rPr>
                <w:noProof/>
                <w:webHidden/>
              </w:rPr>
              <w:fldChar w:fldCharType="end"/>
            </w:r>
          </w:hyperlink>
        </w:p>
        <w:p w:rsidR="00EC5B15" w:rsidRDefault="00C606BC">
          <w:pPr>
            <w:pStyle w:val="TOC1"/>
            <w:tabs>
              <w:tab w:val="right" w:leader="dot" w:pos="9350"/>
            </w:tabs>
            <w:rPr>
              <w:noProof/>
              <w:lang w:eastAsia="en-US" w:bidi="ta-IN"/>
            </w:rPr>
          </w:pPr>
          <w:hyperlink w:anchor="_Toc500275179" w:history="1">
            <w:r w:rsidR="00EC5B15" w:rsidRPr="00590C35">
              <w:rPr>
                <w:rStyle w:val="Hyperlink"/>
                <w:noProof/>
              </w:rPr>
              <w:t>5. Methods and Process</w:t>
            </w:r>
            <w:r w:rsidR="00EC5B15">
              <w:rPr>
                <w:noProof/>
                <w:webHidden/>
              </w:rPr>
              <w:tab/>
            </w:r>
            <w:r w:rsidR="00EC5B15">
              <w:rPr>
                <w:noProof/>
                <w:webHidden/>
              </w:rPr>
              <w:fldChar w:fldCharType="begin"/>
            </w:r>
            <w:r w:rsidR="00EC5B15">
              <w:rPr>
                <w:noProof/>
                <w:webHidden/>
              </w:rPr>
              <w:instrText xml:space="preserve"> PAGEREF _Toc500275179 \h </w:instrText>
            </w:r>
            <w:r w:rsidR="00EC5B15">
              <w:rPr>
                <w:noProof/>
                <w:webHidden/>
              </w:rPr>
            </w:r>
            <w:r w:rsidR="00EC5B15">
              <w:rPr>
                <w:noProof/>
                <w:webHidden/>
              </w:rPr>
              <w:fldChar w:fldCharType="separate"/>
            </w:r>
            <w:r w:rsidR="00EC5B15">
              <w:rPr>
                <w:noProof/>
                <w:webHidden/>
              </w:rPr>
              <w:t>4</w:t>
            </w:r>
            <w:r w:rsidR="00EC5B15">
              <w:rPr>
                <w:noProof/>
                <w:webHidden/>
              </w:rPr>
              <w:fldChar w:fldCharType="end"/>
            </w:r>
          </w:hyperlink>
        </w:p>
        <w:p w:rsidR="00EC5B15" w:rsidRDefault="00C606BC">
          <w:pPr>
            <w:pStyle w:val="TOC1"/>
            <w:tabs>
              <w:tab w:val="right" w:leader="dot" w:pos="9350"/>
            </w:tabs>
            <w:rPr>
              <w:noProof/>
              <w:lang w:eastAsia="en-US" w:bidi="ta-IN"/>
            </w:rPr>
          </w:pPr>
          <w:hyperlink w:anchor="_Toc500275180" w:history="1">
            <w:r w:rsidR="00EC5B15" w:rsidRPr="00590C35">
              <w:rPr>
                <w:rStyle w:val="Hyperlink"/>
                <w:noProof/>
              </w:rPr>
              <w:t>6. Evaluations and Results</w:t>
            </w:r>
            <w:r w:rsidR="00EC5B15">
              <w:rPr>
                <w:noProof/>
                <w:webHidden/>
              </w:rPr>
              <w:tab/>
            </w:r>
            <w:r w:rsidR="00EC5B15">
              <w:rPr>
                <w:noProof/>
                <w:webHidden/>
              </w:rPr>
              <w:fldChar w:fldCharType="begin"/>
            </w:r>
            <w:r w:rsidR="00EC5B15">
              <w:rPr>
                <w:noProof/>
                <w:webHidden/>
              </w:rPr>
              <w:instrText xml:space="preserve"> PAGEREF _Toc500275180 \h </w:instrText>
            </w:r>
            <w:r w:rsidR="00EC5B15">
              <w:rPr>
                <w:noProof/>
                <w:webHidden/>
              </w:rPr>
            </w:r>
            <w:r w:rsidR="00EC5B15">
              <w:rPr>
                <w:noProof/>
                <w:webHidden/>
              </w:rPr>
              <w:fldChar w:fldCharType="separate"/>
            </w:r>
            <w:r w:rsidR="00EC5B15">
              <w:rPr>
                <w:noProof/>
                <w:webHidden/>
              </w:rPr>
              <w:t>39</w:t>
            </w:r>
            <w:r w:rsidR="00EC5B15">
              <w:rPr>
                <w:noProof/>
                <w:webHidden/>
              </w:rPr>
              <w:fldChar w:fldCharType="end"/>
            </w:r>
          </w:hyperlink>
        </w:p>
        <w:p w:rsidR="00EC5B15" w:rsidRDefault="00C606BC">
          <w:pPr>
            <w:pStyle w:val="TOC2"/>
            <w:tabs>
              <w:tab w:val="right" w:leader="dot" w:pos="9350"/>
            </w:tabs>
            <w:rPr>
              <w:noProof/>
              <w:lang w:eastAsia="en-US" w:bidi="ta-IN"/>
            </w:rPr>
          </w:pPr>
          <w:hyperlink w:anchor="_Toc500275181" w:history="1">
            <w:r w:rsidR="00EC5B15" w:rsidRPr="00590C35">
              <w:rPr>
                <w:rStyle w:val="Hyperlink"/>
                <w:noProof/>
              </w:rPr>
              <w:t>6.1. Evaluation Methods</w:t>
            </w:r>
            <w:r w:rsidR="00EC5B15">
              <w:rPr>
                <w:noProof/>
                <w:webHidden/>
              </w:rPr>
              <w:tab/>
            </w:r>
            <w:r w:rsidR="00EC5B15">
              <w:rPr>
                <w:noProof/>
                <w:webHidden/>
              </w:rPr>
              <w:fldChar w:fldCharType="begin"/>
            </w:r>
            <w:r w:rsidR="00EC5B15">
              <w:rPr>
                <w:noProof/>
                <w:webHidden/>
              </w:rPr>
              <w:instrText xml:space="preserve"> PAGEREF _Toc500275181 \h </w:instrText>
            </w:r>
            <w:r w:rsidR="00EC5B15">
              <w:rPr>
                <w:noProof/>
                <w:webHidden/>
              </w:rPr>
            </w:r>
            <w:r w:rsidR="00EC5B15">
              <w:rPr>
                <w:noProof/>
                <w:webHidden/>
              </w:rPr>
              <w:fldChar w:fldCharType="separate"/>
            </w:r>
            <w:r w:rsidR="00EC5B15">
              <w:rPr>
                <w:noProof/>
                <w:webHidden/>
              </w:rPr>
              <w:t>39</w:t>
            </w:r>
            <w:r w:rsidR="00EC5B15">
              <w:rPr>
                <w:noProof/>
                <w:webHidden/>
              </w:rPr>
              <w:fldChar w:fldCharType="end"/>
            </w:r>
          </w:hyperlink>
        </w:p>
        <w:p w:rsidR="00EC5B15" w:rsidRDefault="00C606BC">
          <w:pPr>
            <w:pStyle w:val="TOC2"/>
            <w:tabs>
              <w:tab w:val="right" w:leader="dot" w:pos="9350"/>
            </w:tabs>
            <w:rPr>
              <w:noProof/>
              <w:lang w:eastAsia="en-US" w:bidi="ta-IN"/>
            </w:rPr>
          </w:pPr>
          <w:hyperlink w:anchor="_Toc500275182" w:history="1">
            <w:r w:rsidR="00EC5B15" w:rsidRPr="00590C35">
              <w:rPr>
                <w:rStyle w:val="Hyperlink"/>
                <w:noProof/>
              </w:rPr>
              <w:t>6.2. Results and Findings</w:t>
            </w:r>
            <w:r w:rsidR="00EC5B15">
              <w:rPr>
                <w:noProof/>
                <w:webHidden/>
              </w:rPr>
              <w:tab/>
            </w:r>
            <w:r w:rsidR="00EC5B15">
              <w:rPr>
                <w:noProof/>
                <w:webHidden/>
              </w:rPr>
              <w:fldChar w:fldCharType="begin"/>
            </w:r>
            <w:r w:rsidR="00EC5B15">
              <w:rPr>
                <w:noProof/>
                <w:webHidden/>
              </w:rPr>
              <w:instrText xml:space="preserve"> PAGEREF _Toc500275182 \h </w:instrText>
            </w:r>
            <w:r w:rsidR="00EC5B15">
              <w:rPr>
                <w:noProof/>
                <w:webHidden/>
              </w:rPr>
            </w:r>
            <w:r w:rsidR="00EC5B15">
              <w:rPr>
                <w:noProof/>
                <w:webHidden/>
              </w:rPr>
              <w:fldChar w:fldCharType="separate"/>
            </w:r>
            <w:r w:rsidR="00EC5B15">
              <w:rPr>
                <w:noProof/>
                <w:webHidden/>
              </w:rPr>
              <w:t>49</w:t>
            </w:r>
            <w:r w:rsidR="00EC5B15">
              <w:rPr>
                <w:noProof/>
                <w:webHidden/>
              </w:rPr>
              <w:fldChar w:fldCharType="end"/>
            </w:r>
          </w:hyperlink>
        </w:p>
        <w:p w:rsidR="00EC5B15" w:rsidRDefault="00C606BC">
          <w:pPr>
            <w:pStyle w:val="TOC1"/>
            <w:tabs>
              <w:tab w:val="right" w:leader="dot" w:pos="9350"/>
            </w:tabs>
            <w:rPr>
              <w:noProof/>
              <w:lang w:eastAsia="en-US" w:bidi="ta-IN"/>
            </w:rPr>
          </w:pPr>
          <w:hyperlink w:anchor="_Toc500275183" w:history="1">
            <w:r w:rsidR="00EC5B15" w:rsidRPr="00590C35">
              <w:rPr>
                <w:rStyle w:val="Hyperlink"/>
                <w:noProof/>
              </w:rPr>
              <w:t>7. Conclusions and Future Work</w:t>
            </w:r>
            <w:r w:rsidR="00EC5B15">
              <w:rPr>
                <w:noProof/>
                <w:webHidden/>
              </w:rPr>
              <w:tab/>
            </w:r>
            <w:r w:rsidR="00EC5B15">
              <w:rPr>
                <w:noProof/>
                <w:webHidden/>
              </w:rPr>
              <w:fldChar w:fldCharType="begin"/>
            </w:r>
            <w:r w:rsidR="00EC5B15">
              <w:rPr>
                <w:noProof/>
                <w:webHidden/>
              </w:rPr>
              <w:instrText xml:space="preserve"> PAGEREF _Toc500275183 \h </w:instrText>
            </w:r>
            <w:r w:rsidR="00EC5B15">
              <w:rPr>
                <w:noProof/>
                <w:webHidden/>
              </w:rPr>
            </w:r>
            <w:r w:rsidR="00EC5B15">
              <w:rPr>
                <w:noProof/>
                <w:webHidden/>
              </w:rPr>
              <w:fldChar w:fldCharType="separate"/>
            </w:r>
            <w:r w:rsidR="00EC5B15">
              <w:rPr>
                <w:noProof/>
                <w:webHidden/>
              </w:rPr>
              <w:t>51</w:t>
            </w:r>
            <w:r w:rsidR="00EC5B15">
              <w:rPr>
                <w:noProof/>
                <w:webHidden/>
              </w:rPr>
              <w:fldChar w:fldCharType="end"/>
            </w:r>
          </w:hyperlink>
        </w:p>
        <w:p w:rsidR="00EC5B15" w:rsidRDefault="00C606BC">
          <w:pPr>
            <w:pStyle w:val="TOC2"/>
            <w:tabs>
              <w:tab w:val="right" w:leader="dot" w:pos="9350"/>
            </w:tabs>
            <w:rPr>
              <w:noProof/>
              <w:lang w:eastAsia="en-US" w:bidi="ta-IN"/>
            </w:rPr>
          </w:pPr>
          <w:hyperlink w:anchor="_Toc500275184" w:history="1">
            <w:r w:rsidR="00EC5B15" w:rsidRPr="00590C35">
              <w:rPr>
                <w:rStyle w:val="Hyperlink"/>
                <w:noProof/>
              </w:rPr>
              <w:t>7.1. Conclusions</w:t>
            </w:r>
            <w:r w:rsidR="00EC5B15">
              <w:rPr>
                <w:noProof/>
                <w:webHidden/>
              </w:rPr>
              <w:tab/>
            </w:r>
            <w:r w:rsidR="00EC5B15">
              <w:rPr>
                <w:noProof/>
                <w:webHidden/>
              </w:rPr>
              <w:fldChar w:fldCharType="begin"/>
            </w:r>
            <w:r w:rsidR="00EC5B15">
              <w:rPr>
                <w:noProof/>
                <w:webHidden/>
              </w:rPr>
              <w:instrText xml:space="preserve"> PAGEREF _Toc500275184 \h </w:instrText>
            </w:r>
            <w:r w:rsidR="00EC5B15">
              <w:rPr>
                <w:noProof/>
                <w:webHidden/>
              </w:rPr>
            </w:r>
            <w:r w:rsidR="00EC5B15">
              <w:rPr>
                <w:noProof/>
                <w:webHidden/>
              </w:rPr>
              <w:fldChar w:fldCharType="separate"/>
            </w:r>
            <w:r w:rsidR="00EC5B15">
              <w:rPr>
                <w:noProof/>
                <w:webHidden/>
              </w:rPr>
              <w:t>51</w:t>
            </w:r>
            <w:r w:rsidR="00EC5B15">
              <w:rPr>
                <w:noProof/>
                <w:webHidden/>
              </w:rPr>
              <w:fldChar w:fldCharType="end"/>
            </w:r>
          </w:hyperlink>
        </w:p>
        <w:p w:rsidR="00EC5B15" w:rsidRDefault="00C606BC">
          <w:pPr>
            <w:pStyle w:val="TOC2"/>
            <w:tabs>
              <w:tab w:val="right" w:leader="dot" w:pos="9350"/>
            </w:tabs>
            <w:rPr>
              <w:noProof/>
              <w:lang w:eastAsia="en-US" w:bidi="ta-IN"/>
            </w:rPr>
          </w:pPr>
          <w:hyperlink w:anchor="_Toc500275185" w:history="1">
            <w:r w:rsidR="00EC5B15" w:rsidRPr="00590C35">
              <w:rPr>
                <w:rStyle w:val="Hyperlink"/>
                <w:noProof/>
              </w:rPr>
              <w:t>7.2. Limitations</w:t>
            </w:r>
            <w:r w:rsidR="00EC5B15">
              <w:rPr>
                <w:noProof/>
                <w:webHidden/>
              </w:rPr>
              <w:tab/>
            </w:r>
            <w:r w:rsidR="00EC5B15">
              <w:rPr>
                <w:noProof/>
                <w:webHidden/>
              </w:rPr>
              <w:fldChar w:fldCharType="begin"/>
            </w:r>
            <w:r w:rsidR="00EC5B15">
              <w:rPr>
                <w:noProof/>
                <w:webHidden/>
              </w:rPr>
              <w:instrText xml:space="preserve"> PAGEREF _Toc500275185 \h </w:instrText>
            </w:r>
            <w:r w:rsidR="00EC5B15">
              <w:rPr>
                <w:noProof/>
                <w:webHidden/>
              </w:rPr>
            </w:r>
            <w:r w:rsidR="00EC5B15">
              <w:rPr>
                <w:noProof/>
                <w:webHidden/>
              </w:rPr>
              <w:fldChar w:fldCharType="separate"/>
            </w:r>
            <w:r w:rsidR="00EC5B15">
              <w:rPr>
                <w:noProof/>
                <w:webHidden/>
              </w:rPr>
              <w:t>51</w:t>
            </w:r>
            <w:r w:rsidR="00EC5B15">
              <w:rPr>
                <w:noProof/>
                <w:webHidden/>
              </w:rPr>
              <w:fldChar w:fldCharType="end"/>
            </w:r>
          </w:hyperlink>
        </w:p>
        <w:p w:rsidR="00EC5B15" w:rsidRDefault="00C606BC">
          <w:pPr>
            <w:pStyle w:val="TOC2"/>
            <w:tabs>
              <w:tab w:val="right" w:leader="dot" w:pos="9350"/>
            </w:tabs>
            <w:rPr>
              <w:noProof/>
              <w:lang w:eastAsia="en-US" w:bidi="ta-IN"/>
            </w:rPr>
          </w:pPr>
          <w:hyperlink w:anchor="_Toc500275186" w:history="1">
            <w:r w:rsidR="00EC5B15" w:rsidRPr="00590C35">
              <w:rPr>
                <w:rStyle w:val="Hyperlink"/>
                <w:noProof/>
              </w:rPr>
              <w:t>7.3. Potential Improvements or Future Work</w:t>
            </w:r>
            <w:r w:rsidR="00EC5B15">
              <w:rPr>
                <w:noProof/>
                <w:webHidden/>
              </w:rPr>
              <w:tab/>
            </w:r>
            <w:r w:rsidR="00EC5B15">
              <w:rPr>
                <w:noProof/>
                <w:webHidden/>
              </w:rPr>
              <w:fldChar w:fldCharType="begin"/>
            </w:r>
            <w:r w:rsidR="00EC5B15">
              <w:rPr>
                <w:noProof/>
                <w:webHidden/>
              </w:rPr>
              <w:instrText xml:space="preserve"> PAGEREF _Toc500275186 \h </w:instrText>
            </w:r>
            <w:r w:rsidR="00EC5B15">
              <w:rPr>
                <w:noProof/>
                <w:webHidden/>
              </w:rPr>
            </w:r>
            <w:r w:rsidR="00EC5B15">
              <w:rPr>
                <w:noProof/>
                <w:webHidden/>
              </w:rPr>
              <w:fldChar w:fldCharType="separate"/>
            </w:r>
            <w:r w:rsidR="00EC5B15">
              <w:rPr>
                <w:noProof/>
                <w:webHidden/>
              </w:rPr>
              <w:t>51</w:t>
            </w:r>
            <w:r w:rsidR="00EC5B15">
              <w:rPr>
                <w:noProof/>
                <w:webHidden/>
              </w:rPr>
              <w:fldChar w:fldCharType="end"/>
            </w:r>
          </w:hyperlink>
        </w:p>
        <w:p w:rsidR="00B860AC" w:rsidRDefault="00B860AC" w:rsidP="00B2133D">
          <w:pPr>
            <w:jc w:val="both"/>
          </w:pPr>
          <w:r>
            <w:rPr>
              <w:b/>
              <w:bCs/>
              <w:noProof/>
            </w:rPr>
            <w:fldChar w:fldCharType="end"/>
          </w:r>
        </w:p>
      </w:sdtContent>
    </w:sdt>
    <w:p w:rsidR="00B860AC" w:rsidRDefault="00B860AC" w:rsidP="00B2133D">
      <w:pPr>
        <w:jc w:val="both"/>
      </w:pPr>
    </w:p>
    <w:p w:rsidR="00B860AC" w:rsidRDefault="00B860AC" w:rsidP="00B2133D">
      <w:pPr>
        <w:jc w:val="both"/>
      </w:pPr>
      <w:r>
        <w:br w:type="page"/>
      </w:r>
    </w:p>
    <w:p w:rsidR="00B860AC" w:rsidRDefault="00B860AC" w:rsidP="00A21ACD">
      <w:pPr>
        <w:pStyle w:val="Heading1"/>
        <w:numPr>
          <w:ilvl w:val="0"/>
          <w:numId w:val="9"/>
        </w:numPr>
        <w:ind w:left="360"/>
        <w:jc w:val="both"/>
        <w:rPr>
          <w:b/>
        </w:rPr>
      </w:pPr>
      <w:bookmarkStart w:id="2" w:name="_Toc500275175"/>
      <w:r w:rsidRPr="00B860AC">
        <w:rPr>
          <w:b/>
        </w:rPr>
        <w:lastRenderedPageBreak/>
        <w:t>Introduction</w:t>
      </w:r>
      <w:bookmarkEnd w:id="2"/>
    </w:p>
    <w:p w:rsidR="00B643DB" w:rsidRDefault="00EA6639" w:rsidP="00A21ACD">
      <w:pPr>
        <w:pStyle w:val="ListParagraph"/>
        <w:jc w:val="both"/>
      </w:pPr>
      <w:bookmarkStart w:id="3" w:name="_Hlk500275512"/>
      <w:r>
        <w:t>Natural disasters around the world have always had a serious impact on the people and property. The destruction varies largely from property damage to even many more deaths of people. United States is prone to such serious natural disasters for more than 80 years from the past and is still suffering because of such natural disasters. At present, we have intelligent disaster mitigation plans in place which helps us to plan and manage the resources efficiently in such a way that the loss incurred by any disaster is reduced.</w:t>
      </w:r>
    </w:p>
    <w:p w:rsidR="00B643DB" w:rsidRDefault="0018148E" w:rsidP="005D083C">
      <w:pPr>
        <w:pStyle w:val="Default"/>
        <w:ind w:left="720"/>
        <w:jc w:val="both"/>
        <w:rPr>
          <w:sz w:val="22"/>
          <w:szCs w:val="22"/>
        </w:rPr>
      </w:pPr>
      <w:r>
        <w:t xml:space="preserve">Tornado is one such natural disaster and has had severe bad impacts on the lives of people and on the property and agriculture. </w:t>
      </w:r>
      <w:r w:rsidR="00B643DB">
        <w:rPr>
          <w:sz w:val="22"/>
          <w:szCs w:val="22"/>
        </w:rPr>
        <w:t xml:space="preserve">Tornado is the most violent of all atmospheric that has had severe impacts on people and property. Around 1200 tornadoes hit the US yearly. Hence, </w:t>
      </w:r>
      <w:r w:rsidR="00940515">
        <w:rPr>
          <w:sz w:val="22"/>
          <w:szCs w:val="22"/>
        </w:rPr>
        <w:t>National Oceanic and Atmospheric Administration’s National Weather Service Storm Prediction Center generates severe reports and maintains it in its Geographic Information System(GIS) database.</w:t>
      </w:r>
    </w:p>
    <w:p w:rsidR="00B643DB" w:rsidRDefault="00B643DB" w:rsidP="00B2133D">
      <w:pPr>
        <w:pStyle w:val="Default"/>
        <w:jc w:val="both"/>
        <w:rPr>
          <w:sz w:val="22"/>
          <w:szCs w:val="22"/>
        </w:rPr>
      </w:pPr>
    </w:p>
    <w:p w:rsidR="00B643DB" w:rsidRDefault="00B643DB" w:rsidP="00B2133D">
      <w:pPr>
        <w:pStyle w:val="Default"/>
        <w:ind w:firstLine="720"/>
        <w:jc w:val="both"/>
        <w:rPr>
          <w:sz w:val="22"/>
          <w:szCs w:val="22"/>
        </w:rPr>
      </w:pPr>
      <w:r>
        <w:rPr>
          <w:sz w:val="22"/>
          <w:szCs w:val="22"/>
        </w:rPr>
        <w:t>In this project we</w:t>
      </w:r>
      <w:r w:rsidR="00940515">
        <w:rPr>
          <w:sz w:val="22"/>
          <w:szCs w:val="22"/>
        </w:rPr>
        <w:t xml:space="preserve"> collected data from the GIS report on tornadoes and</w:t>
      </w:r>
      <w:r>
        <w:rPr>
          <w:sz w:val="22"/>
          <w:szCs w:val="22"/>
        </w:rPr>
        <w:t xml:space="preserve"> examined the occurrence of tornadoes over 60-65 years in the past, apply the different analytical methodologies and deduce the relationship between </w:t>
      </w:r>
      <w:r w:rsidR="00967817">
        <w:rPr>
          <w:sz w:val="22"/>
          <w:szCs w:val="22"/>
        </w:rPr>
        <w:t>several factors</w:t>
      </w:r>
      <w:r>
        <w:rPr>
          <w:sz w:val="22"/>
          <w:szCs w:val="22"/>
        </w:rPr>
        <w:t xml:space="preserve"> that would aid in predicting the severity of the tornadoes, property loss and crop loss caused by any tornado in future. This study would not only help to predict the tornadoes severity and loss incurred but also determines if the application of science and technology in disaster management has really reduced the impact of such disasters on people, property and agriculture. </w:t>
      </w:r>
    </w:p>
    <w:p w:rsidR="00B860AC" w:rsidRDefault="00B860AC" w:rsidP="00B2133D">
      <w:pPr>
        <w:pStyle w:val="Heading1"/>
        <w:jc w:val="both"/>
        <w:rPr>
          <w:b/>
        </w:rPr>
      </w:pPr>
      <w:bookmarkStart w:id="4" w:name="_Toc500275176"/>
      <w:bookmarkEnd w:id="3"/>
      <w:r w:rsidRPr="00B860AC">
        <w:rPr>
          <w:b/>
        </w:rPr>
        <w:t>2. Data</w:t>
      </w:r>
      <w:bookmarkEnd w:id="4"/>
    </w:p>
    <w:p w:rsidR="00F7710D" w:rsidRDefault="00F7710D" w:rsidP="005D083C">
      <w:pPr>
        <w:ind w:firstLine="720"/>
        <w:jc w:val="both"/>
      </w:pPr>
      <w:bookmarkStart w:id="5" w:name="_Hlk500275537"/>
      <w:r>
        <w:t xml:space="preserve">The data set belongs to Database of tornado activity from 1950 to 2016 created by </w:t>
      </w:r>
      <w:r w:rsidRPr="00F7710D">
        <w:t xml:space="preserve">NOAA’s National Weather Service Storm Prediction Center </w:t>
      </w:r>
      <w:r>
        <w:t xml:space="preserve">(data set available at </w:t>
      </w:r>
      <w:hyperlink r:id="rId6" w:history="1">
        <w:r w:rsidRPr="003E3608">
          <w:rPr>
            <w:rStyle w:val="Hyperlink"/>
          </w:rPr>
          <w:t>http://www.spc.noaa.gov/gis/svrgis/</w:t>
        </w:r>
      </w:hyperlink>
      <w:r>
        <w:t xml:space="preserve">) to enhance understanding of where tornados happen, indicators of damage, and weather conditions associated with tornados. </w:t>
      </w:r>
    </w:p>
    <w:p w:rsidR="001C36CD" w:rsidRDefault="00F7710D" w:rsidP="00B2133D">
      <w:pPr>
        <w:jc w:val="both"/>
      </w:pPr>
      <w:r>
        <w:t xml:space="preserve">Metadata available at </w:t>
      </w:r>
      <w:hyperlink r:id="rId7" w:history="1">
        <w:r w:rsidRPr="003E3608">
          <w:rPr>
            <w:rStyle w:val="Hyperlink"/>
          </w:rPr>
          <w:t>http://www.spc.noaa.gov/wcm/data/SPC_severe_database_description.pdf</w:t>
        </w:r>
      </w:hyperlink>
    </w:p>
    <w:p w:rsidR="00393B4E" w:rsidRPr="00F7710D" w:rsidRDefault="00F7710D" w:rsidP="00B2133D">
      <w:pPr>
        <w:jc w:val="both"/>
      </w:pPr>
      <w:r>
        <w:t xml:space="preserve">Reference: </w:t>
      </w:r>
      <w:hyperlink r:id="rId8" w:history="1">
        <w:r w:rsidR="00393B4E" w:rsidRPr="00F7710D">
          <w:rPr>
            <w:rStyle w:val="Hyperlink"/>
          </w:rPr>
          <w:t>https://www.kaggle.com/jtennis/spctornado</w:t>
        </w:r>
      </w:hyperlink>
    </w:p>
    <w:p w:rsidR="00B643DB" w:rsidRDefault="00B643DB" w:rsidP="00B2133D">
      <w:pPr>
        <w:jc w:val="both"/>
      </w:pPr>
      <w:r>
        <w:t xml:space="preserve">The data contains 62208 records. </w:t>
      </w:r>
    </w:p>
    <w:p w:rsidR="00B643DB" w:rsidRDefault="00B643DB" w:rsidP="00B2133D">
      <w:pPr>
        <w:jc w:val="both"/>
      </w:pPr>
      <w:r>
        <w:t>Attributes:</w:t>
      </w:r>
    </w:p>
    <w:tbl>
      <w:tblPr>
        <w:tblStyle w:val="TableGrid"/>
        <w:tblW w:w="0" w:type="auto"/>
        <w:tblInd w:w="720" w:type="dxa"/>
        <w:tblLook w:val="04A0" w:firstRow="1" w:lastRow="0" w:firstColumn="1" w:lastColumn="0" w:noHBand="0" w:noVBand="1"/>
      </w:tblPr>
      <w:tblGrid>
        <w:gridCol w:w="480"/>
        <w:gridCol w:w="1058"/>
        <w:gridCol w:w="6137"/>
      </w:tblGrid>
      <w:tr w:rsidR="00967817" w:rsidTr="004E7C60">
        <w:tc>
          <w:tcPr>
            <w:tcW w:w="475" w:type="dxa"/>
            <w:shd w:val="clear" w:color="auto" w:fill="BDD6EE" w:themeFill="accent1" w:themeFillTint="66"/>
          </w:tcPr>
          <w:p w:rsidR="00967817" w:rsidRPr="00E9604C" w:rsidRDefault="00967817" w:rsidP="00B2133D">
            <w:pPr>
              <w:pStyle w:val="ListParagraph"/>
              <w:ind w:left="0"/>
              <w:jc w:val="both"/>
              <w:rPr>
                <w:b/>
                <w:bCs/>
              </w:rPr>
            </w:pPr>
            <w:r w:rsidRPr="00E9604C">
              <w:rPr>
                <w:b/>
                <w:bCs/>
              </w:rPr>
              <w:t>No</w:t>
            </w:r>
          </w:p>
        </w:tc>
        <w:tc>
          <w:tcPr>
            <w:tcW w:w="1033" w:type="dxa"/>
            <w:shd w:val="clear" w:color="auto" w:fill="BDD6EE" w:themeFill="accent1" w:themeFillTint="66"/>
          </w:tcPr>
          <w:p w:rsidR="00967817" w:rsidRPr="00E9604C" w:rsidRDefault="00967817" w:rsidP="00B2133D">
            <w:pPr>
              <w:pStyle w:val="ListParagraph"/>
              <w:ind w:left="0"/>
              <w:jc w:val="both"/>
              <w:rPr>
                <w:b/>
                <w:bCs/>
              </w:rPr>
            </w:pPr>
            <w:r w:rsidRPr="00E9604C">
              <w:rPr>
                <w:b/>
                <w:bCs/>
              </w:rPr>
              <w:t>Attribute</w:t>
            </w:r>
          </w:p>
        </w:tc>
        <w:tc>
          <w:tcPr>
            <w:tcW w:w="6137" w:type="dxa"/>
            <w:shd w:val="clear" w:color="auto" w:fill="BDD6EE" w:themeFill="accent1" w:themeFillTint="66"/>
          </w:tcPr>
          <w:p w:rsidR="00967817" w:rsidRPr="00E9604C" w:rsidRDefault="00967817" w:rsidP="00B2133D">
            <w:pPr>
              <w:pStyle w:val="ListParagraph"/>
              <w:ind w:left="0"/>
              <w:jc w:val="both"/>
              <w:rPr>
                <w:b/>
                <w:bCs/>
              </w:rPr>
            </w:pPr>
            <w:r w:rsidRPr="00E9604C">
              <w:rPr>
                <w:b/>
                <w:bCs/>
              </w:rPr>
              <w:t>Description</w:t>
            </w:r>
          </w:p>
        </w:tc>
      </w:tr>
      <w:tr w:rsidR="00967817" w:rsidTr="004E7C60">
        <w:tc>
          <w:tcPr>
            <w:tcW w:w="475" w:type="dxa"/>
          </w:tcPr>
          <w:p w:rsidR="00967817" w:rsidRDefault="00967817" w:rsidP="00B2133D">
            <w:pPr>
              <w:pStyle w:val="ListParagraph"/>
              <w:ind w:left="0"/>
              <w:jc w:val="both"/>
            </w:pPr>
            <w:r>
              <w:t>1</w:t>
            </w:r>
          </w:p>
        </w:tc>
        <w:tc>
          <w:tcPr>
            <w:tcW w:w="1033" w:type="dxa"/>
          </w:tcPr>
          <w:p w:rsidR="00967817" w:rsidRDefault="00967817" w:rsidP="00B2133D">
            <w:pPr>
              <w:pStyle w:val="ListParagraph"/>
              <w:ind w:left="0"/>
              <w:jc w:val="both"/>
            </w:pPr>
            <w:r>
              <w:t>Om</w:t>
            </w:r>
          </w:p>
        </w:tc>
        <w:tc>
          <w:tcPr>
            <w:tcW w:w="6137" w:type="dxa"/>
          </w:tcPr>
          <w:p w:rsidR="00967817" w:rsidRDefault="00967817" w:rsidP="00B2133D">
            <w:pPr>
              <w:pStyle w:val="ListParagraph"/>
              <w:ind w:left="0"/>
              <w:jc w:val="both"/>
            </w:pPr>
            <w:r>
              <w:t>Tornado number</w:t>
            </w:r>
          </w:p>
        </w:tc>
      </w:tr>
      <w:tr w:rsidR="00967817" w:rsidTr="004E7C60">
        <w:tc>
          <w:tcPr>
            <w:tcW w:w="475" w:type="dxa"/>
          </w:tcPr>
          <w:p w:rsidR="00967817" w:rsidRDefault="00967817" w:rsidP="00B2133D">
            <w:pPr>
              <w:pStyle w:val="ListParagraph"/>
              <w:ind w:left="0"/>
              <w:jc w:val="both"/>
            </w:pPr>
            <w:r>
              <w:t>2</w:t>
            </w:r>
          </w:p>
        </w:tc>
        <w:tc>
          <w:tcPr>
            <w:tcW w:w="1033" w:type="dxa"/>
          </w:tcPr>
          <w:p w:rsidR="00967817" w:rsidRDefault="00967817" w:rsidP="00B2133D">
            <w:pPr>
              <w:pStyle w:val="ListParagraph"/>
              <w:ind w:left="0"/>
              <w:jc w:val="both"/>
            </w:pPr>
            <w:proofErr w:type="spellStart"/>
            <w:r>
              <w:t>Yr</w:t>
            </w:r>
            <w:proofErr w:type="spellEnd"/>
          </w:p>
        </w:tc>
        <w:tc>
          <w:tcPr>
            <w:tcW w:w="6137" w:type="dxa"/>
          </w:tcPr>
          <w:p w:rsidR="00967817" w:rsidRDefault="00967817" w:rsidP="00B2133D">
            <w:pPr>
              <w:pStyle w:val="ListParagraph"/>
              <w:ind w:left="0"/>
              <w:jc w:val="both"/>
            </w:pPr>
            <w:r>
              <w:t>Year when respective Tornado occurred</w:t>
            </w:r>
          </w:p>
        </w:tc>
      </w:tr>
      <w:tr w:rsidR="00967817" w:rsidTr="004E7C60">
        <w:tc>
          <w:tcPr>
            <w:tcW w:w="475" w:type="dxa"/>
          </w:tcPr>
          <w:p w:rsidR="00967817" w:rsidRDefault="00967817" w:rsidP="00B2133D">
            <w:pPr>
              <w:pStyle w:val="ListParagraph"/>
              <w:ind w:left="0"/>
              <w:jc w:val="both"/>
            </w:pPr>
            <w:r>
              <w:t>3</w:t>
            </w:r>
          </w:p>
        </w:tc>
        <w:tc>
          <w:tcPr>
            <w:tcW w:w="1033" w:type="dxa"/>
          </w:tcPr>
          <w:p w:rsidR="00967817" w:rsidRDefault="00967817" w:rsidP="00B2133D">
            <w:pPr>
              <w:pStyle w:val="ListParagraph"/>
              <w:ind w:left="0"/>
              <w:jc w:val="both"/>
            </w:pPr>
            <w:r>
              <w:t>Mo</w:t>
            </w:r>
          </w:p>
        </w:tc>
        <w:tc>
          <w:tcPr>
            <w:tcW w:w="6137" w:type="dxa"/>
          </w:tcPr>
          <w:p w:rsidR="00967817" w:rsidRDefault="00967817" w:rsidP="00B2133D">
            <w:pPr>
              <w:pStyle w:val="ListParagraph"/>
              <w:ind w:left="0"/>
              <w:jc w:val="both"/>
            </w:pPr>
            <w:r>
              <w:t>Month of the year when respective Tornado occurred</w:t>
            </w:r>
          </w:p>
        </w:tc>
      </w:tr>
      <w:tr w:rsidR="00967817" w:rsidTr="004E7C60">
        <w:tc>
          <w:tcPr>
            <w:tcW w:w="475" w:type="dxa"/>
          </w:tcPr>
          <w:p w:rsidR="00967817" w:rsidRDefault="00967817" w:rsidP="00B2133D">
            <w:pPr>
              <w:pStyle w:val="ListParagraph"/>
              <w:ind w:left="0"/>
              <w:jc w:val="both"/>
            </w:pPr>
            <w:r>
              <w:t>4</w:t>
            </w:r>
          </w:p>
        </w:tc>
        <w:tc>
          <w:tcPr>
            <w:tcW w:w="1033" w:type="dxa"/>
          </w:tcPr>
          <w:p w:rsidR="00967817" w:rsidRDefault="00967817" w:rsidP="00B2133D">
            <w:pPr>
              <w:pStyle w:val="ListParagraph"/>
              <w:ind w:left="0"/>
              <w:jc w:val="both"/>
            </w:pPr>
            <w:r>
              <w:t>Dy</w:t>
            </w:r>
          </w:p>
        </w:tc>
        <w:tc>
          <w:tcPr>
            <w:tcW w:w="6137" w:type="dxa"/>
          </w:tcPr>
          <w:p w:rsidR="00967817" w:rsidRDefault="00967817" w:rsidP="00B2133D">
            <w:pPr>
              <w:pStyle w:val="ListParagraph"/>
              <w:ind w:left="0"/>
              <w:jc w:val="both"/>
            </w:pPr>
            <w:r>
              <w:t>Day of the year when respective Tornado occurred</w:t>
            </w:r>
          </w:p>
        </w:tc>
      </w:tr>
      <w:tr w:rsidR="00967817" w:rsidTr="004E7C60">
        <w:tc>
          <w:tcPr>
            <w:tcW w:w="475" w:type="dxa"/>
          </w:tcPr>
          <w:p w:rsidR="00967817" w:rsidRDefault="00967817" w:rsidP="00B2133D">
            <w:pPr>
              <w:pStyle w:val="ListParagraph"/>
              <w:ind w:left="0"/>
              <w:jc w:val="both"/>
            </w:pPr>
            <w:r>
              <w:t>5</w:t>
            </w:r>
          </w:p>
        </w:tc>
        <w:tc>
          <w:tcPr>
            <w:tcW w:w="1033" w:type="dxa"/>
          </w:tcPr>
          <w:p w:rsidR="00967817" w:rsidRDefault="00967817" w:rsidP="00B2133D">
            <w:pPr>
              <w:pStyle w:val="ListParagraph"/>
              <w:ind w:left="0"/>
              <w:jc w:val="both"/>
            </w:pPr>
            <w:r>
              <w:t>Date</w:t>
            </w:r>
          </w:p>
        </w:tc>
        <w:tc>
          <w:tcPr>
            <w:tcW w:w="6137" w:type="dxa"/>
          </w:tcPr>
          <w:p w:rsidR="00967817" w:rsidRDefault="00967817" w:rsidP="00B2133D">
            <w:pPr>
              <w:pStyle w:val="ListParagraph"/>
              <w:ind w:left="0"/>
              <w:jc w:val="both"/>
            </w:pPr>
            <w:r>
              <w:t>Exact date of tornado</w:t>
            </w:r>
          </w:p>
        </w:tc>
      </w:tr>
      <w:tr w:rsidR="00967817" w:rsidTr="004E7C60">
        <w:tc>
          <w:tcPr>
            <w:tcW w:w="475" w:type="dxa"/>
          </w:tcPr>
          <w:p w:rsidR="00967817" w:rsidRDefault="00967817" w:rsidP="00B2133D">
            <w:pPr>
              <w:pStyle w:val="ListParagraph"/>
              <w:ind w:left="0"/>
              <w:jc w:val="both"/>
            </w:pPr>
            <w:r>
              <w:t>6</w:t>
            </w:r>
          </w:p>
        </w:tc>
        <w:tc>
          <w:tcPr>
            <w:tcW w:w="1033" w:type="dxa"/>
          </w:tcPr>
          <w:p w:rsidR="00967817" w:rsidRDefault="00967817" w:rsidP="00B2133D">
            <w:pPr>
              <w:pStyle w:val="ListParagraph"/>
              <w:ind w:left="0"/>
              <w:jc w:val="both"/>
            </w:pPr>
            <w:r>
              <w:t>Time</w:t>
            </w:r>
          </w:p>
        </w:tc>
        <w:tc>
          <w:tcPr>
            <w:tcW w:w="6137" w:type="dxa"/>
          </w:tcPr>
          <w:p w:rsidR="00967817" w:rsidRDefault="00967817" w:rsidP="00B2133D">
            <w:pPr>
              <w:pStyle w:val="ListParagraph"/>
              <w:ind w:left="0"/>
              <w:jc w:val="both"/>
            </w:pPr>
            <w:r>
              <w:t>Exact time of tornado</w:t>
            </w:r>
          </w:p>
        </w:tc>
      </w:tr>
      <w:tr w:rsidR="00967817" w:rsidTr="004E7C60">
        <w:tc>
          <w:tcPr>
            <w:tcW w:w="475" w:type="dxa"/>
          </w:tcPr>
          <w:p w:rsidR="00967817" w:rsidRDefault="00967817" w:rsidP="00B2133D">
            <w:pPr>
              <w:pStyle w:val="ListParagraph"/>
              <w:ind w:left="0"/>
              <w:jc w:val="both"/>
            </w:pPr>
            <w:r>
              <w:t>7</w:t>
            </w:r>
          </w:p>
        </w:tc>
        <w:tc>
          <w:tcPr>
            <w:tcW w:w="1033" w:type="dxa"/>
          </w:tcPr>
          <w:p w:rsidR="00967817" w:rsidRDefault="00967817" w:rsidP="00B2133D">
            <w:pPr>
              <w:pStyle w:val="ListParagraph"/>
              <w:ind w:left="0"/>
              <w:jc w:val="both"/>
            </w:pPr>
            <w:proofErr w:type="spellStart"/>
            <w:r>
              <w:t>Tz</w:t>
            </w:r>
            <w:proofErr w:type="spellEnd"/>
          </w:p>
        </w:tc>
        <w:tc>
          <w:tcPr>
            <w:tcW w:w="6137" w:type="dxa"/>
          </w:tcPr>
          <w:p w:rsidR="00967817" w:rsidRDefault="00967817" w:rsidP="00B2133D">
            <w:pPr>
              <w:pStyle w:val="ListParagraph"/>
              <w:ind w:left="0"/>
              <w:jc w:val="both"/>
            </w:pPr>
            <w:proofErr w:type="spellStart"/>
            <w:r>
              <w:t>Timezone</w:t>
            </w:r>
            <w:proofErr w:type="spellEnd"/>
            <w:r>
              <w:t xml:space="preserve"> of the region where tornado occurred</w:t>
            </w:r>
          </w:p>
        </w:tc>
      </w:tr>
      <w:tr w:rsidR="00967817" w:rsidTr="004E7C60">
        <w:tc>
          <w:tcPr>
            <w:tcW w:w="475" w:type="dxa"/>
          </w:tcPr>
          <w:p w:rsidR="00967817" w:rsidRDefault="00967817" w:rsidP="00B2133D">
            <w:pPr>
              <w:pStyle w:val="ListParagraph"/>
              <w:ind w:left="0"/>
              <w:jc w:val="both"/>
            </w:pPr>
            <w:r>
              <w:t>8</w:t>
            </w:r>
          </w:p>
        </w:tc>
        <w:tc>
          <w:tcPr>
            <w:tcW w:w="1033" w:type="dxa"/>
          </w:tcPr>
          <w:p w:rsidR="00967817" w:rsidRDefault="00967817" w:rsidP="00B2133D">
            <w:pPr>
              <w:pStyle w:val="ListParagraph"/>
              <w:ind w:left="0"/>
              <w:jc w:val="both"/>
            </w:pPr>
            <w:r>
              <w:t>St</w:t>
            </w:r>
          </w:p>
        </w:tc>
        <w:tc>
          <w:tcPr>
            <w:tcW w:w="6137" w:type="dxa"/>
          </w:tcPr>
          <w:p w:rsidR="00967817" w:rsidRDefault="00967817" w:rsidP="00B2133D">
            <w:pPr>
              <w:pStyle w:val="ListParagraph"/>
              <w:ind w:left="0"/>
              <w:jc w:val="both"/>
            </w:pPr>
            <w:r>
              <w:t>State where tornado occurred</w:t>
            </w:r>
          </w:p>
        </w:tc>
      </w:tr>
      <w:tr w:rsidR="00967817" w:rsidTr="004E7C60">
        <w:tc>
          <w:tcPr>
            <w:tcW w:w="475" w:type="dxa"/>
          </w:tcPr>
          <w:p w:rsidR="00967817" w:rsidRDefault="00967817" w:rsidP="00B2133D">
            <w:pPr>
              <w:pStyle w:val="ListParagraph"/>
              <w:ind w:left="0"/>
              <w:jc w:val="both"/>
            </w:pPr>
            <w:r>
              <w:t>9</w:t>
            </w:r>
          </w:p>
        </w:tc>
        <w:tc>
          <w:tcPr>
            <w:tcW w:w="1033" w:type="dxa"/>
          </w:tcPr>
          <w:p w:rsidR="00967817" w:rsidRDefault="00967817" w:rsidP="00B2133D">
            <w:pPr>
              <w:pStyle w:val="ListParagraph"/>
              <w:ind w:left="0"/>
              <w:jc w:val="both"/>
            </w:pPr>
            <w:proofErr w:type="spellStart"/>
            <w:r>
              <w:t>Stf</w:t>
            </w:r>
            <w:proofErr w:type="spellEnd"/>
          </w:p>
        </w:tc>
        <w:tc>
          <w:tcPr>
            <w:tcW w:w="6137" w:type="dxa"/>
          </w:tcPr>
          <w:p w:rsidR="00967817" w:rsidRDefault="00967817" w:rsidP="00B2133D">
            <w:pPr>
              <w:pStyle w:val="ListParagraph"/>
              <w:ind w:left="0"/>
              <w:jc w:val="both"/>
            </w:pPr>
            <w:r>
              <w:t>State FIPS number</w:t>
            </w:r>
          </w:p>
        </w:tc>
      </w:tr>
      <w:tr w:rsidR="00967817" w:rsidTr="004E7C60">
        <w:tc>
          <w:tcPr>
            <w:tcW w:w="475" w:type="dxa"/>
          </w:tcPr>
          <w:p w:rsidR="00967817" w:rsidRDefault="00967817" w:rsidP="00B2133D">
            <w:pPr>
              <w:pStyle w:val="ListParagraph"/>
              <w:ind w:left="0"/>
              <w:jc w:val="both"/>
            </w:pPr>
            <w:r>
              <w:t>10</w:t>
            </w:r>
          </w:p>
        </w:tc>
        <w:tc>
          <w:tcPr>
            <w:tcW w:w="1033" w:type="dxa"/>
          </w:tcPr>
          <w:p w:rsidR="00967817" w:rsidRDefault="00967817" w:rsidP="00B2133D">
            <w:pPr>
              <w:pStyle w:val="ListParagraph"/>
              <w:ind w:left="0"/>
              <w:jc w:val="both"/>
            </w:pPr>
            <w:proofErr w:type="spellStart"/>
            <w:r>
              <w:t>Stn</w:t>
            </w:r>
            <w:proofErr w:type="spellEnd"/>
          </w:p>
        </w:tc>
        <w:tc>
          <w:tcPr>
            <w:tcW w:w="6137" w:type="dxa"/>
          </w:tcPr>
          <w:p w:rsidR="00967817" w:rsidRDefault="00967817" w:rsidP="00B2133D">
            <w:pPr>
              <w:pStyle w:val="ListParagraph"/>
              <w:ind w:left="0"/>
              <w:jc w:val="both"/>
            </w:pPr>
            <w:r>
              <w:t>Monitoring station of tornado</w:t>
            </w:r>
          </w:p>
        </w:tc>
      </w:tr>
      <w:tr w:rsidR="00967817" w:rsidTr="004E7C60">
        <w:tc>
          <w:tcPr>
            <w:tcW w:w="475" w:type="dxa"/>
          </w:tcPr>
          <w:p w:rsidR="00967817" w:rsidRDefault="00967817" w:rsidP="00B2133D">
            <w:pPr>
              <w:pStyle w:val="ListParagraph"/>
              <w:ind w:left="0"/>
              <w:jc w:val="both"/>
            </w:pPr>
            <w:r>
              <w:lastRenderedPageBreak/>
              <w:t>11</w:t>
            </w:r>
          </w:p>
        </w:tc>
        <w:tc>
          <w:tcPr>
            <w:tcW w:w="1033" w:type="dxa"/>
          </w:tcPr>
          <w:p w:rsidR="00967817" w:rsidRDefault="00967817" w:rsidP="00B2133D">
            <w:pPr>
              <w:pStyle w:val="ListParagraph"/>
              <w:ind w:left="0"/>
              <w:jc w:val="both"/>
            </w:pPr>
            <w:r>
              <w:t>Mag</w:t>
            </w:r>
          </w:p>
        </w:tc>
        <w:tc>
          <w:tcPr>
            <w:tcW w:w="6137" w:type="dxa"/>
          </w:tcPr>
          <w:p w:rsidR="00967817" w:rsidRDefault="00967817" w:rsidP="00B2133D">
            <w:pPr>
              <w:pStyle w:val="ListParagraph"/>
              <w:ind w:left="0"/>
              <w:jc w:val="both"/>
            </w:pPr>
            <w:r>
              <w:t>Magnitude of tornado</w:t>
            </w:r>
          </w:p>
        </w:tc>
      </w:tr>
      <w:tr w:rsidR="00967817" w:rsidTr="004E7C60">
        <w:tc>
          <w:tcPr>
            <w:tcW w:w="475" w:type="dxa"/>
          </w:tcPr>
          <w:p w:rsidR="00967817" w:rsidRDefault="00967817" w:rsidP="00B2133D">
            <w:pPr>
              <w:pStyle w:val="ListParagraph"/>
              <w:ind w:left="0"/>
              <w:jc w:val="both"/>
            </w:pPr>
            <w:r>
              <w:t>12</w:t>
            </w:r>
          </w:p>
        </w:tc>
        <w:tc>
          <w:tcPr>
            <w:tcW w:w="1033" w:type="dxa"/>
          </w:tcPr>
          <w:p w:rsidR="00967817" w:rsidRDefault="00967817" w:rsidP="00B2133D">
            <w:pPr>
              <w:pStyle w:val="ListParagraph"/>
              <w:ind w:left="0"/>
              <w:jc w:val="both"/>
            </w:pPr>
            <w:proofErr w:type="spellStart"/>
            <w:r>
              <w:t>Inj</w:t>
            </w:r>
            <w:proofErr w:type="spellEnd"/>
          </w:p>
        </w:tc>
        <w:tc>
          <w:tcPr>
            <w:tcW w:w="6137" w:type="dxa"/>
          </w:tcPr>
          <w:p w:rsidR="00967817" w:rsidRDefault="00967817" w:rsidP="00B2133D">
            <w:pPr>
              <w:pStyle w:val="ListParagraph"/>
              <w:ind w:left="0"/>
              <w:jc w:val="both"/>
            </w:pPr>
            <w:r>
              <w:t>Injuries because of tornado</w:t>
            </w:r>
          </w:p>
        </w:tc>
      </w:tr>
      <w:tr w:rsidR="00967817" w:rsidTr="004E7C60">
        <w:tc>
          <w:tcPr>
            <w:tcW w:w="475" w:type="dxa"/>
          </w:tcPr>
          <w:p w:rsidR="00967817" w:rsidRDefault="00967817" w:rsidP="00B2133D">
            <w:pPr>
              <w:pStyle w:val="ListParagraph"/>
              <w:ind w:left="0"/>
              <w:jc w:val="both"/>
            </w:pPr>
            <w:r>
              <w:t>13</w:t>
            </w:r>
          </w:p>
        </w:tc>
        <w:tc>
          <w:tcPr>
            <w:tcW w:w="1033" w:type="dxa"/>
          </w:tcPr>
          <w:p w:rsidR="00967817" w:rsidRDefault="00967817" w:rsidP="00B2133D">
            <w:pPr>
              <w:pStyle w:val="ListParagraph"/>
              <w:ind w:left="0"/>
              <w:jc w:val="both"/>
            </w:pPr>
            <w:r>
              <w:t>Fat</w:t>
            </w:r>
          </w:p>
        </w:tc>
        <w:tc>
          <w:tcPr>
            <w:tcW w:w="6137" w:type="dxa"/>
          </w:tcPr>
          <w:p w:rsidR="00967817" w:rsidRDefault="00967817" w:rsidP="00B2133D">
            <w:pPr>
              <w:pStyle w:val="ListParagraph"/>
              <w:ind w:left="0"/>
              <w:jc w:val="both"/>
            </w:pPr>
            <w:r>
              <w:t>Fatalities because of tornado</w:t>
            </w:r>
          </w:p>
        </w:tc>
      </w:tr>
      <w:tr w:rsidR="00967817" w:rsidTr="004E7C60">
        <w:tc>
          <w:tcPr>
            <w:tcW w:w="475" w:type="dxa"/>
          </w:tcPr>
          <w:p w:rsidR="00967817" w:rsidRDefault="00967817" w:rsidP="00B2133D">
            <w:pPr>
              <w:pStyle w:val="ListParagraph"/>
              <w:ind w:left="0"/>
              <w:jc w:val="both"/>
            </w:pPr>
            <w:r>
              <w:t>14</w:t>
            </w:r>
          </w:p>
        </w:tc>
        <w:tc>
          <w:tcPr>
            <w:tcW w:w="1033" w:type="dxa"/>
          </w:tcPr>
          <w:p w:rsidR="00967817" w:rsidRDefault="00967817" w:rsidP="00B2133D">
            <w:pPr>
              <w:pStyle w:val="ListParagraph"/>
              <w:ind w:left="0"/>
              <w:jc w:val="both"/>
            </w:pPr>
            <w:r>
              <w:t>Loss</w:t>
            </w:r>
          </w:p>
        </w:tc>
        <w:tc>
          <w:tcPr>
            <w:tcW w:w="6137" w:type="dxa"/>
          </w:tcPr>
          <w:p w:rsidR="00967817" w:rsidRDefault="00967817" w:rsidP="00B2133D">
            <w:pPr>
              <w:pStyle w:val="ListParagraph"/>
              <w:ind w:left="0"/>
              <w:jc w:val="both"/>
            </w:pPr>
            <w:r>
              <w:t>Estimated Property loss because of tornado in millions of dollars</w:t>
            </w:r>
          </w:p>
        </w:tc>
      </w:tr>
      <w:tr w:rsidR="00967817" w:rsidTr="004E7C60">
        <w:tc>
          <w:tcPr>
            <w:tcW w:w="475" w:type="dxa"/>
          </w:tcPr>
          <w:p w:rsidR="00967817" w:rsidRDefault="00967817" w:rsidP="00B2133D">
            <w:pPr>
              <w:pStyle w:val="ListParagraph"/>
              <w:ind w:left="0"/>
              <w:jc w:val="both"/>
            </w:pPr>
            <w:r>
              <w:t>15</w:t>
            </w:r>
          </w:p>
        </w:tc>
        <w:tc>
          <w:tcPr>
            <w:tcW w:w="1033" w:type="dxa"/>
          </w:tcPr>
          <w:p w:rsidR="00967817" w:rsidRDefault="00967817" w:rsidP="00B2133D">
            <w:pPr>
              <w:pStyle w:val="ListParagraph"/>
              <w:ind w:left="0"/>
              <w:jc w:val="both"/>
            </w:pPr>
            <w:proofErr w:type="spellStart"/>
            <w:r>
              <w:t>Closs</w:t>
            </w:r>
            <w:proofErr w:type="spellEnd"/>
          </w:p>
        </w:tc>
        <w:tc>
          <w:tcPr>
            <w:tcW w:w="6137" w:type="dxa"/>
          </w:tcPr>
          <w:p w:rsidR="00967817" w:rsidRDefault="00967817" w:rsidP="00B2133D">
            <w:pPr>
              <w:pStyle w:val="ListParagraph"/>
              <w:ind w:left="0"/>
              <w:jc w:val="both"/>
            </w:pPr>
            <w:r>
              <w:t>Estimated Crop loss because of tornado in millions of dollars</w:t>
            </w:r>
          </w:p>
        </w:tc>
      </w:tr>
      <w:tr w:rsidR="00967817" w:rsidTr="004E7C60">
        <w:tc>
          <w:tcPr>
            <w:tcW w:w="475" w:type="dxa"/>
          </w:tcPr>
          <w:p w:rsidR="00967817" w:rsidRDefault="00967817" w:rsidP="00B2133D">
            <w:pPr>
              <w:pStyle w:val="ListParagraph"/>
              <w:ind w:left="0"/>
              <w:jc w:val="both"/>
            </w:pPr>
            <w:r>
              <w:t>16</w:t>
            </w:r>
          </w:p>
        </w:tc>
        <w:tc>
          <w:tcPr>
            <w:tcW w:w="1033" w:type="dxa"/>
          </w:tcPr>
          <w:p w:rsidR="00967817" w:rsidRDefault="00967817" w:rsidP="00B2133D">
            <w:pPr>
              <w:pStyle w:val="ListParagraph"/>
              <w:ind w:left="0"/>
              <w:jc w:val="both"/>
            </w:pPr>
            <w:r>
              <w:t>Slat</w:t>
            </w:r>
          </w:p>
        </w:tc>
        <w:tc>
          <w:tcPr>
            <w:tcW w:w="6137" w:type="dxa"/>
          </w:tcPr>
          <w:p w:rsidR="00967817" w:rsidRDefault="00967817" w:rsidP="00B2133D">
            <w:pPr>
              <w:pStyle w:val="ListParagraph"/>
              <w:ind w:left="0"/>
              <w:jc w:val="both"/>
            </w:pPr>
            <w:r>
              <w:t>Tornado starting latitude in degrees</w:t>
            </w:r>
          </w:p>
        </w:tc>
      </w:tr>
      <w:tr w:rsidR="00967817" w:rsidTr="004E7C60">
        <w:tc>
          <w:tcPr>
            <w:tcW w:w="475" w:type="dxa"/>
          </w:tcPr>
          <w:p w:rsidR="00967817" w:rsidRDefault="00967817" w:rsidP="00B2133D">
            <w:pPr>
              <w:pStyle w:val="ListParagraph"/>
              <w:ind w:left="0"/>
              <w:jc w:val="both"/>
            </w:pPr>
            <w:r>
              <w:t>17</w:t>
            </w:r>
          </w:p>
        </w:tc>
        <w:tc>
          <w:tcPr>
            <w:tcW w:w="1033" w:type="dxa"/>
          </w:tcPr>
          <w:p w:rsidR="00967817" w:rsidRDefault="00967817" w:rsidP="00B2133D">
            <w:pPr>
              <w:pStyle w:val="ListParagraph"/>
              <w:ind w:left="0"/>
              <w:jc w:val="both"/>
            </w:pPr>
            <w:proofErr w:type="spellStart"/>
            <w:r>
              <w:t>Slon</w:t>
            </w:r>
            <w:proofErr w:type="spellEnd"/>
          </w:p>
        </w:tc>
        <w:tc>
          <w:tcPr>
            <w:tcW w:w="6137" w:type="dxa"/>
          </w:tcPr>
          <w:p w:rsidR="00967817" w:rsidRDefault="00967817" w:rsidP="00B2133D">
            <w:pPr>
              <w:pStyle w:val="ListParagraph"/>
              <w:ind w:left="0"/>
              <w:jc w:val="both"/>
            </w:pPr>
            <w:r>
              <w:t>Tornado starting longitude in degrees</w:t>
            </w:r>
          </w:p>
        </w:tc>
      </w:tr>
      <w:tr w:rsidR="00967817" w:rsidTr="004E7C60">
        <w:tc>
          <w:tcPr>
            <w:tcW w:w="475" w:type="dxa"/>
          </w:tcPr>
          <w:p w:rsidR="00967817" w:rsidRDefault="00967817" w:rsidP="00B2133D">
            <w:pPr>
              <w:pStyle w:val="ListParagraph"/>
              <w:ind w:left="0"/>
              <w:jc w:val="both"/>
            </w:pPr>
            <w:r>
              <w:t>18</w:t>
            </w:r>
          </w:p>
        </w:tc>
        <w:tc>
          <w:tcPr>
            <w:tcW w:w="1033" w:type="dxa"/>
          </w:tcPr>
          <w:p w:rsidR="00967817" w:rsidRDefault="00967817" w:rsidP="00B2133D">
            <w:pPr>
              <w:pStyle w:val="ListParagraph"/>
              <w:ind w:left="0"/>
              <w:jc w:val="both"/>
            </w:pPr>
            <w:proofErr w:type="spellStart"/>
            <w:r>
              <w:t>Elat</w:t>
            </w:r>
            <w:proofErr w:type="spellEnd"/>
          </w:p>
        </w:tc>
        <w:tc>
          <w:tcPr>
            <w:tcW w:w="6137" w:type="dxa"/>
          </w:tcPr>
          <w:p w:rsidR="00967817" w:rsidRDefault="00967817" w:rsidP="00B2133D">
            <w:pPr>
              <w:pStyle w:val="ListParagraph"/>
              <w:ind w:left="0"/>
              <w:jc w:val="both"/>
            </w:pPr>
            <w:r>
              <w:t>Tornado ending latitude in degrees</w:t>
            </w:r>
          </w:p>
        </w:tc>
      </w:tr>
      <w:tr w:rsidR="00967817" w:rsidTr="004E7C60">
        <w:tc>
          <w:tcPr>
            <w:tcW w:w="475" w:type="dxa"/>
          </w:tcPr>
          <w:p w:rsidR="00967817" w:rsidRDefault="00967817" w:rsidP="00B2133D">
            <w:pPr>
              <w:pStyle w:val="ListParagraph"/>
              <w:ind w:left="0"/>
              <w:jc w:val="both"/>
            </w:pPr>
            <w:r>
              <w:t>19</w:t>
            </w:r>
          </w:p>
        </w:tc>
        <w:tc>
          <w:tcPr>
            <w:tcW w:w="1033" w:type="dxa"/>
          </w:tcPr>
          <w:p w:rsidR="00967817" w:rsidRDefault="00967817" w:rsidP="00B2133D">
            <w:pPr>
              <w:pStyle w:val="ListParagraph"/>
              <w:ind w:left="0"/>
              <w:jc w:val="both"/>
            </w:pPr>
            <w:r>
              <w:t>Elon</w:t>
            </w:r>
          </w:p>
        </w:tc>
        <w:tc>
          <w:tcPr>
            <w:tcW w:w="6137" w:type="dxa"/>
          </w:tcPr>
          <w:p w:rsidR="00967817" w:rsidRDefault="00967817" w:rsidP="00B2133D">
            <w:pPr>
              <w:pStyle w:val="ListParagraph"/>
              <w:ind w:left="0"/>
              <w:jc w:val="both"/>
            </w:pPr>
            <w:r>
              <w:t>Tornado ending longitude in degrees</w:t>
            </w:r>
          </w:p>
        </w:tc>
      </w:tr>
      <w:tr w:rsidR="00967817" w:rsidTr="004E7C60">
        <w:tc>
          <w:tcPr>
            <w:tcW w:w="475" w:type="dxa"/>
          </w:tcPr>
          <w:p w:rsidR="00967817" w:rsidRDefault="00967817" w:rsidP="00B2133D">
            <w:pPr>
              <w:pStyle w:val="ListParagraph"/>
              <w:ind w:left="0"/>
              <w:jc w:val="both"/>
            </w:pPr>
            <w:r>
              <w:t>20</w:t>
            </w:r>
          </w:p>
        </w:tc>
        <w:tc>
          <w:tcPr>
            <w:tcW w:w="1033" w:type="dxa"/>
          </w:tcPr>
          <w:p w:rsidR="00967817" w:rsidRDefault="00967817" w:rsidP="00B2133D">
            <w:pPr>
              <w:pStyle w:val="ListParagraph"/>
              <w:ind w:left="0"/>
              <w:jc w:val="both"/>
            </w:pPr>
            <w:r>
              <w:t>Len</w:t>
            </w:r>
          </w:p>
        </w:tc>
        <w:tc>
          <w:tcPr>
            <w:tcW w:w="6137" w:type="dxa"/>
          </w:tcPr>
          <w:p w:rsidR="00967817" w:rsidRDefault="00967817" w:rsidP="00B2133D">
            <w:pPr>
              <w:pStyle w:val="ListParagraph"/>
              <w:ind w:left="0"/>
              <w:jc w:val="both"/>
            </w:pPr>
            <w:r>
              <w:t>Length of tornado in miles</w:t>
            </w:r>
          </w:p>
        </w:tc>
      </w:tr>
      <w:tr w:rsidR="00967817" w:rsidTr="004E7C60">
        <w:tc>
          <w:tcPr>
            <w:tcW w:w="475" w:type="dxa"/>
          </w:tcPr>
          <w:p w:rsidR="00967817" w:rsidRDefault="00967817" w:rsidP="00B2133D">
            <w:pPr>
              <w:pStyle w:val="ListParagraph"/>
              <w:ind w:left="0"/>
              <w:jc w:val="both"/>
            </w:pPr>
            <w:r>
              <w:t>21</w:t>
            </w:r>
          </w:p>
        </w:tc>
        <w:tc>
          <w:tcPr>
            <w:tcW w:w="1033" w:type="dxa"/>
          </w:tcPr>
          <w:p w:rsidR="00967817" w:rsidRDefault="00967817" w:rsidP="00B2133D">
            <w:pPr>
              <w:pStyle w:val="ListParagraph"/>
              <w:ind w:left="0"/>
              <w:jc w:val="both"/>
            </w:pPr>
            <w:proofErr w:type="spellStart"/>
            <w:r>
              <w:t>Wid</w:t>
            </w:r>
            <w:proofErr w:type="spellEnd"/>
          </w:p>
        </w:tc>
        <w:tc>
          <w:tcPr>
            <w:tcW w:w="6137" w:type="dxa"/>
          </w:tcPr>
          <w:p w:rsidR="00967817" w:rsidRDefault="00967817" w:rsidP="00B2133D">
            <w:pPr>
              <w:pStyle w:val="ListParagraph"/>
              <w:ind w:left="0"/>
              <w:jc w:val="both"/>
            </w:pPr>
            <w:r>
              <w:t>Width of tornado in yards</w:t>
            </w:r>
          </w:p>
        </w:tc>
      </w:tr>
      <w:tr w:rsidR="00967817" w:rsidTr="004E7C60">
        <w:tc>
          <w:tcPr>
            <w:tcW w:w="475" w:type="dxa"/>
          </w:tcPr>
          <w:p w:rsidR="00967817" w:rsidRDefault="00967817" w:rsidP="00B2133D">
            <w:pPr>
              <w:pStyle w:val="ListParagraph"/>
              <w:ind w:left="0"/>
              <w:jc w:val="both"/>
            </w:pPr>
            <w:r>
              <w:t>22</w:t>
            </w:r>
          </w:p>
        </w:tc>
        <w:tc>
          <w:tcPr>
            <w:tcW w:w="1033" w:type="dxa"/>
          </w:tcPr>
          <w:p w:rsidR="00967817" w:rsidRDefault="00967817" w:rsidP="00B2133D">
            <w:pPr>
              <w:pStyle w:val="ListParagraph"/>
              <w:ind w:left="0"/>
              <w:jc w:val="both"/>
            </w:pPr>
            <w:r>
              <w:t>Fc</w:t>
            </w:r>
          </w:p>
        </w:tc>
        <w:tc>
          <w:tcPr>
            <w:tcW w:w="6137" w:type="dxa"/>
          </w:tcPr>
          <w:p w:rsidR="00967817" w:rsidRDefault="00967817" w:rsidP="00B2133D">
            <w:pPr>
              <w:pStyle w:val="ListParagraph"/>
              <w:ind w:left="0"/>
              <w:jc w:val="both"/>
            </w:pPr>
            <w:r>
              <w:t>Altered or unaltered f-scale rating</w:t>
            </w:r>
          </w:p>
        </w:tc>
      </w:tr>
      <w:bookmarkEnd w:id="5"/>
    </w:tbl>
    <w:p w:rsidR="00B643DB" w:rsidRPr="001C36CD" w:rsidRDefault="00B643DB" w:rsidP="00B2133D">
      <w:pPr>
        <w:jc w:val="both"/>
      </w:pPr>
    </w:p>
    <w:p w:rsidR="00B860AC" w:rsidRDefault="00616682" w:rsidP="00335771">
      <w:pPr>
        <w:pStyle w:val="Heading1"/>
        <w:numPr>
          <w:ilvl w:val="0"/>
          <w:numId w:val="16"/>
        </w:numPr>
        <w:ind w:left="270"/>
        <w:jc w:val="both"/>
        <w:rPr>
          <w:b/>
        </w:rPr>
      </w:pPr>
      <w:bookmarkStart w:id="6" w:name="_Toc500275177"/>
      <w:r>
        <w:rPr>
          <w:b/>
        </w:rPr>
        <w:t>Problems to be Solved</w:t>
      </w:r>
      <w:bookmarkEnd w:id="6"/>
    </w:p>
    <w:p w:rsidR="00595150" w:rsidRPr="00595150" w:rsidRDefault="00595150" w:rsidP="00595150">
      <w:pPr>
        <w:ind w:left="720"/>
      </w:pPr>
      <w:bookmarkStart w:id="7" w:name="_Hlk500275560"/>
      <w:r>
        <w:t xml:space="preserve">Below </w:t>
      </w:r>
      <w:proofErr w:type="gramStart"/>
      <w:r>
        <w:t>are</w:t>
      </w:r>
      <w:proofErr w:type="gramEnd"/>
      <w:r>
        <w:t xml:space="preserve"> the list of problems that would be researched in this project using the above mentioned dataset</w:t>
      </w:r>
    </w:p>
    <w:p w:rsidR="00AC09E7" w:rsidRDefault="00AC09E7" w:rsidP="00B2133D">
      <w:pPr>
        <w:pStyle w:val="ListParagraph"/>
        <w:numPr>
          <w:ilvl w:val="0"/>
          <w:numId w:val="10"/>
        </w:numPr>
        <w:jc w:val="both"/>
      </w:pPr>
      <w:r>
        <w:t xml:space="preserve">Is the distance travelled by the tornadoes of magnitude 3 and 4 are the </w:t>
      </w:r>
      <w:r w:rsidR="005F5F44">
        <w:t>same?</w:t>
      </w:r>
    </w:p>
    <w:p w:rsidR="00AC09E7" w:rsidRDefault="00AC09E7" w:rsidP="00B2133D">
      <w:pPr>
        <w:pStyle w:val="ListParagraph"/>
        <w:numPr>
          <w:ilvl w:val="0"/>
          <w:numId w:val="10"/>
        </w:numPr>
        <w:jc w:val="both"/>
      </w:pPr>
      <w:r>
        <w:t xml:space="preserve">Is the number of injured people affected by the states Alabama and Texas are the </w:t>
      </w:r>
      <w:r w:rsidR="005F5F44">
        <w:t>same</w:t>
      </w:r>
      <w:r>
        <w:t>?</w:t>
      </w:r>
    </w:p>
    <w:p w:rsidR="00AC09E7" w:rsidRDefault="00AC09E7" w:rsidP="00B2133D">
      <w:pPr>
        <w:pStyle w:val="ListParagraph"/>
        <w:numPr>
          <w:ilvl w:val="0"/>
          <w:numId w:val="10"/>
        </w:numPr>
        <w:jc w:val="both"/>
      </w:pPr>
      <w:r>
        <w:t>Is the average number of fatalities caused by the tornadoes is 4?</w:t>
      </w:r>
    </w:p>
    <w:p w:rsidR="00AC09E7" w:rsidRDefault="00AC09E7" w:rsidP="00B2133D">
      <w:pPr>
        <w:pStyle w:val="ListParagraph"/>
        <w:numPr>
          <w:ilvl w:val="0"/>
          <w:numId w:val="10"/>
        </w:numPr>
        <w:jc w:val="both"/>
      </w:pPr>
      <w:r>
        <w:t xml:space="preserve">Is the number of states affected by tornadoes of magnitude 0 to </w:t>
      </w:r>
      <w:proofErr w:type="gramStart"/>
      <w:r>
        <w:t>3 ,</w:t>
      </w:r>
      <w:proofErr w:type="gramEnd"/>
      <w:r>
        <w:t xml:space="preserve"> is 3?</w:t>
      </w:r>
    </w:p>
    <w:p w:rsidR="00A95309" w:rsidRDefault="00A95309" w:rsidP="00B2133D">
      <w:pPr>
        <w:pStyle w:val="ListParagraph"/>
        <w:numPr>
          <w:ilvl w:val="0"/>
          <w:numId w:val="10"/>
        </w:numPr>
        <w:jc w:val="both"/>
      </w:pPr>
      <w:r>
        <w:t xml:space="preserve"> Is the property loss incurred by different regions across the US the same or not?</w:t>
      </w:r>
    </w:p>
    <w:p w:rsidR="001941B4" w:rsidRDefault="001941B4" w:rsidP="00B2133D">
      <w:pPr>
        <w:pStyle w:val="ListParagraph"/>
        <w:numPr>
          <w:ilvl w:val="0"/>
          <w:numId w:val="10"/>
        </w:numPr>
        <w:jc w:val="both"/>
      </w:pPr>
      <w:r>
        <w:t xml:space="preserve">Is the no. of injuries due to </w:t>
      </w:r>
      <w:r w:rsidR="00D66A6C">
        <w:t>tornadoes of different magnitudes are the same or not?</w:t>
      </w:r>
    </w:p>
    <w:p w:rsidR="00D66A6C" w:rsidRDefault="00D66A6C" w:rsidP="00B2133D">
      <w:pPr>
        <w:pStyle w:val="ListParagraph"/>
        <w:numPr>
          <w:ilvl w:val="0"/>
          <w:numId w:val="10"/>
        </w:numPr>
        <w:jc w:val="both"/>
      </w:pPr>
      <w:r>
        <w:t>Is it possible to deduce magnitude category from length, width and distance travelled by a tornado?</w:t>
      </w:r>
    </w:p>
    <w:p w:rsidR="00D66A6C" w:rsidRDefault="00D66A6C" w:rsidP="00B2133D">
      <w:pPr>
        <w:pStyle w:val="ListParagraph"/>
        <w:numPr>
          <w:ilvl w:val="0"/>
          <w:numId w:val="10"/>
        </w:numPr>
        <w:jc w:val="both"/>
      </w:pPr>
      <w:r>
        <w:t>Is it possible to deduce the property loss category from magnitude category of tornado, region of occurrence and no. of states affected by a tornado?</w:t>
      </w:r>
    </w:p>
    <w:p w:rsidR="00926920" w:rsidRPr="00A95309" w:rsidRDefault="00926920" w:rsidP="00B2133D">
      <w:pPr>
        <w:pStyle w:val="ListParagraph"/>
        <w:numPr>
          <w:ilvl w:val="0"/>
          <w:numId w:val="10"/>
        </w:numPr>
        <w:jc w:val="both"/>
      </w:pPr>
      <w:r>
        <w:t>Is it possible to make a prediction on the length of the tornadoes that would occur in future date?</w:t>
      </w:r>
    </w:p>
    <w:p w:rsidR="00B860AC" w:rsidRDefault="006A00D7" w:rsidP="00335771">
      <w:pPr>
        <w:pStyle w:val="Heading1"/>
        <w:numPr>
          <w:ilvl w:val="0"/>
          <w:numId w:val="16"/>
        </w:numPr>
        <w:ind w:left="270"/>
        <w:jc w:val="both"/>
        <w:rPr>
          <w:b/>
        </w:rPr>
      </w:pPr>
      <w:bookmarkStart w:id="8" w:name="_Toc500275178"/>
      <w:bookmarkEnd w:id="7"/>
      <w:r>
        <w:rPr>
          <w:b/>
        </w:rPr>
        <w:t>Data Processing</w:t>
      </w:r>
      <w:bookmarkEnd w:id="8"/>
    </w:p>
    <w:p w:rsidR="00CB0DD2" w:rsidRDefault="00CB0DD2" w:rsidP="00B2133D">
      <w:pPr>
        <w:pStyle w:val="ListParagraph"/>
        <w:ind w:left="810"/>
        <w:jc w:val="both"/>
      </w:pPr>
      <w:bookmarkStart w:id="9" w:name="_Hlk500275578"/>
      <w:r>
        <w:t xml:space="preserve">The dataset available in the Kaggle site for Tornadoes is not a clean data that can be directly used for analysis and for solving the different problems posted in the section 2 of this document. We had to apply a lot of pre-processing methods to make the data suitable for the analysis and for solving the </w:t>
      </w:r>
      <w:r w:rsidR="007B1745">
        <w:t>problems</w:t>
      </w:r>
      <w:r w:rsidR="004529E9">
        <w:t xml:space="preserve"> and we have provided the list below</w:t>
      </w:r>
    </w:p>
    <w:p w:rsidR="00393B4E" w:rsidRDefault="00393B4E" w:rsidP="00B2133D">
      <w:pPr>
        <w:numPr>
          <w:ilvl w:val="0"/>
          <w:numId w:val="5"/>
        </w:numPr>
        <w:tabs>
          <w:tab w:val="num" w:pos="720"/>
        </w:tabs>
        <w:jc w:val="both"/>
      </w:pPr>
      <w:r w:rsidRPr="001C36CD">
        <w:t>Calculated distance travelled by the tornado from start and end latitude-longitude</w:t>
      </w:r>
      <w:r w:rsidR="001C36CD">
        <w:t xml:space="preserve"> pairs</w:t>
      </w:r>
      <w:r w:rsidRPr="001C36CD">
        <w:t xml:space="preserve"> in the data</w:t>
      </w:r>
      <w:r w:rsidR="001C36CD">
        <w:t xml:space="preserve"> </w:t>
      </w:r>
      <w:r w:rsidRPr="001C36CD">
        <w:t xml:space="preserve">set using </w:t>
      </w:r>
      <w:proofErr w:type="gramStart"/>
      <w:r w:rsidRPr="001C36CD">
        <w:t>distHaversine(</w:t>
      </w:r>
      <w:proofErr w:type="gramEnd"/>
      <w:r w:rsidRPr="001C36CD">
        <w:t>) function in geosphere package of R.</w:t>
      </w:r>
    </w:p>
    <w:p w:rsidR="001C36CD" w:rsidRPr="001C36CD" w:rsidRDefault="00E21883" w:rsidP="005B4DA4">
      <w:pPr>
        <w:ind w:left="1080"/>
        <w:jc w:val="both"/>
      </w:pPr>
      <w:r w:rsidRPr="001C36CD">
        <w:t>distHaversine</w:t>
      </w:r>
      <w:r w:rsidR="001C36CD">
        <w:t xml:space="preserve"> g</w:t>
      </w:r>
      <w:r>
        <w:t>i</w:t>
      </w:r>
      <w:r w:rsidR="001C36CD">
        <w:t xml:space="preserve">ve the shortest distance between latitude-longitude pairs considering spherical feature of </w:t>
      </w:r>
      <w:r>
        <w:t>earth and ignoring ellipsoidal feature.</w:t>
      </w:r>
    </w:p>
    <w:p w:rsidR="00393B4E" w:rsidRPr="001C36CD" w:rsidRDefault="00393B4E" w:rsidP="00B2133D">
      <w:pPr>
        <w:numPr>
          <w:ilvl w:val="0"/>
          <w:numId w:val="5"/>
        </w:numPr>
        <w:tabs>
          <w:tab w:val="num" w:pos="720"/>
        </w:tabs>
        <w:jc w:val="both"/>
      </w:pPr>
      <w:r w:rsidRPr="001C36CD">
        <w:t xml:space="preserve">Calculated average length and width by month for years 1950-2016 using </w:t>
      </w:r>
      <w:r w:rsidR="00782533" w:rsidRPr="001C36CD">
        <w:t>aggregate (</w:t>
      </w:r>
      <w:r w:rsidRPr="001C36CD">
        <w:t>) function in R.</w:t>
      </w:r>
    </w:p>
    <w:p w:rsidR="00393B4E" w:rsidRPr="001C36CD" w:rsidRDefault="00393B4E" w:rsidP="00B2133D">
      <w:pPr>
        <w:numPr>
          <w:ilvl w:val="0"/>
          <w:numId w:val="5"/>
        </w:numPr>
        <w:tabs>
          <w:tab w:val="num" w:pos="720"/>
        </w:tabs>
        <w:jc w:val="both"/>
      </w:pPr>
      <w:r w:rsidRPr="001C36CD">
        <w:lastRenderedPageBreak/>
        <w:t>Computed yearly average of length and width, and filled it for the months for which data were missing.</w:t>
      </w:r>
    </w:p>
    <w:p w:rsidR="00393B4E" w:rsidRDefault="00393B4E" w:rsidP="00B2133D">
      <w:pPr>
        <w:numPr>
          <w:ilvl w:val="0"/>
          <w:numId w:val="5"/>
        </w:numPr>
        <w:tabs>
          <w:tab w:val="num" w:pos="720"/>
        </w:tabs>
        <w:jc w:val="both"/>
      </w:pPr>
      <w:r w:rsidRPr="001C36CD">
        <w:t>Property loss values follow different format over years. Manipulated it to be of the similar format without altering information for ease of analysis.</w:t>
      </w:r>
    </w:p>
    <w:p w:rsidR="00CD1AE9" w:rsidRPr="001C36CD" w:rsidRDefault="00CD1AE9" w:rsidP="005B4DA4">
      <w:pPr>
        <w:ind w:left="1080"/>
        <w:jc w:val="both"/>
      </w:pPr>
      <w:r>
        <w:t>Prior to 1996, property loss data was categorical ranging from 1 to 9 (</w:t>
      </w:r>
      <w:proofErr w:type="gramStart"/>
      <w:r>
        <w:t>1 :</w:t>
      </w:r>
      <w:proofErr w:type="gramEnd"/>
      <w:r>
        <w:t xml:space="preserve"> &lt;50$ , 2: 50-500$, 3: 500-5000$,…..9:&gt;5000,000,000$.</w:t>
      </w:r>
    </w:p>
    <w:p w:rsidR="00393B4E" w:rsidRPr="001C36CD" w:rsidRDefault="00393B4E" w:rsidP="00B2133D">
      <w:pPr>
        <w:numPr>
          <w:ilvl w:val="0"/>
          <w:numId w:val="5"/>
        </w:numPr>
        <w:tabs>
          <w:tab w:val="num" w:pos="720"/>
        </w:tabs>
        <w:jc w:val="both"/>
      </w:pPr>
      <w:r w:rsidRPr="001C36CD">
        <w:t>Grouped the States into five geographic Regions</w:t>
      </w:r>
      <w:r w:rsidR="00CD1AE9">
        <w:t>, MidWest, NorthEast, SouthEast, SouthWest and West</w:t>
      </w:r>
      <w:r w:rsidRPr="001C36CD">
        <w:t xml:space="preserve"> for ease of data analysis.</w:t>
      </w:r>
    </w:p>
    <w:p w:rsidR="00393B4E" w:rsidRPr="001C36CD" w:rsidRDefault="00393B4E" w:rsidP="00B2133D">
      <w:pPr>
        <w:numPr>
          <w:ilvl w:val="0"/>
          <w:numId w:val="5"/>
        </w:numPr>
        <w:tabs>
          <w:tab w:val="num" w:pos="720"/>
        </w:tabs>
        <w:jc w:val="both"/>
      </w:pPr>
      <w:r w:rsidRPr="001C36CD">
        <w:t>Categorical data in numbers replaced by corresponding category labels</w:t>
      </w:r>
      <w:r w:rsidR="00CD1AE9">
        <w:t xml:space="preserve">, </w:t>
      </w:r>
      <w:proofErr w:type="spellStart"/>
      <w:r w:rsidR="00CD1AE9">
        <w:t>eg</w:t>
      </w:r>
      <w:proofErr w:type="spellEnd"/>
      <w:r w:rsidR="00CD1AE9">
        <w:t xml:space="preserve">: Property loss </w:t>
      </w:r>
      <w:r w:rsidR="00782533">
        <w:t>categories (</w:t>
      </w:r>
      <w:r w:rsidR="00CD1AE9">
        <w:t xml:space="preserve">1950-1995), magnitude </w:t>
      </w:r>
      <w:proofErr w:type="gramStart"/>
      <w:r w:rsidR="00CD1AE9">
        <w:t>scale(</w:t>
      </w:r>
      <w:proofErr w:type="gramEnd"/>
      <w:r w:rsidR="00CD1AE9">
        <w:t>0-5), etc.</w:t>
      </w:r>
    </w:p>
    <w:p w:rsidR="006A00D7" w:rsidRDefault="006A00D7" w:rsidP="00335771">
      <w:pPr>
        <w:pStyle w:val="Heading1"/>
        <w:numPr>
          <w:ilvl w:val="0"/>
          <w:numId w:val="16"/>
        </w:numPr>
        <w:jc w:val="both"/>
        <w:rPr>
          <w:b/>
        </w:rPr>
      </w:pPr>
      <w:bookmarkStart w:id="10" w:name="_Toc500275179"/>
      <w:bookmarkEnd w:id="9"/>
      <w:r>
        <w:rPr>
          <w:b/>
        </w:rPr>
        <w:t>Methods and Process</w:t>
      </w:r>
      <w:bookmarkEnd w:id="10"/>
    </w:p>
    <w:p w:rsidR="00C20A3B" w:rsidRPr="00C20A3B" w:rsidRDefault="00C20A3B" w:rsidP="00C20A3B"/>
    <w:p w:rsidR="009820B5" w:rsidRPr="00B56763" w:rsidRDefault="009820B5" w:rsidP="009310D2">
      <w:pPr>
        <w:pStyle w:val="ListParagraph"/>
        <w:numPr>
          <w:ilvl w:val="0"/>
          <w:numId w:val="12"/>
        </w:numPr>
        <w:tabs>
          <w:tab w:val="left" w:pos="270"/>
        </w:tabs>
        <w:ind w:left="0" w:firstLine="0"/>
        <w:jc w:val="both"/>
        <w:rPr>
          <w:b/>
        </w:rPr>
      </w:pPr>
      <w:bookmarkStart w:id="11" w:name="_Hlk500275644"/>
      <w:r w:rsidRPr="00B56763">
        <w:rPr>
          <w:b/>
        </w:rPr>
        <w:t>Hypothesis #1:</w:t>
      </w:r>
    </w:p>
    <w:p w:rsidR="009820B5" w:rsidRPr="008448C7" w:rsidRDefault="009820B5" w:rsidP="00B2133D">
      <w:pPr>
        <w:jc w:val="both"/>
        <w:rPr>
          <w:b/>
          <w:bCs/>
          <w:i/>
          <w:iCs/>
          <w:color w:val="000000" w:themeColor="text1"/>
          <w:sz w:val="24"/>
          <w:szCs w:val="24"/>
        </w:rPr>
      </w:pPr>
      <w:r>
        <w:rPr>
          <w:color w:val="000000" w:themeColor="text1"/>
          <w:sz w:val="24"/>
          <w:szCs w:val="24"/>
        </w:rPr>
        <w:tab/>
      </w:r>
      <w:r w:rsidRPr="008448C7">
        <w:rPr>
          <w:b/>
          <w:bCs/>
          <w:i/>
          <w:iCs/>
          <w:color w:val="000000" w:themeColor="text1"/>
          <w:sz w:val="24"/>
          <w:szCs w:val="24"/>
        </w:rPr>
        <w:t>H</w:t>
      </w:r>
      <w:r w:rsidRPr="008448C7">
        <w:rPr>
          <w:b/>
          <w:bCs/>
          <w:i/>
          <w:iCs/>
          <w:color w:val="000000" w:themeColor="text1"/>
          <w:sz w:val="24"/>
          <w:szCs w:val="24"/>
          <w:vertAlign w:val="subscript"/>
        </w:rPr>
        <w:t>0</w:t>
      </w:r>
      <w:r w:rsidRPr="008448C7">
        <w:rPr>
          <w:b/>
          <w:bCs/>
          <w:i/>
          <w:iCs/>
          <w:color w:val="000000" w:themeColor="text1"/>
          <w:sz w:val="24"/>
          <w:szCs w:val="24"/>
        </w:rPr>
        <w:t>: Distance travelled by tornadoes of magnitude 3 and 4 are the same</w:t>
      </w:r>
    </w:p>
    <w:p w:rsidR="009820B5" w:rsidRPr="008448C7" w:rsidRDefault="009820B5" w:rsidP="00B2133D">
      <w:pPr>
        <w:jc w:val="both"/>
        <w:rPr>
          <w:b/>
          <w:bCs/>
          <w:i/>
          <w:iCs/>
        </w:rPr>
      </w:pPr>
      <w:r w:rsidRPr="008448C7">
        <w:rPr>
          <w:b/>
          <w:bCs/>
          <w:i/>
          <w:iCs/>
          <w:color w:val="000000" w:themeColor="text1"/>
          <w:sz w:val="24"/>
          <w:szCs w:val="24"/>
        </w:rPr>
        <w:tab/>
        <w:t>H</w:t>
      </w:r>
      <w:r w:rsidRPr="008448C7">
        <w:rPr>
          <w:b/>
          <w:bCs/>
          <w:i/>
          <w:iCs/>
          <w:color w:val="000000" w:themeColor="text1"/>
          <w:sz w:val="24"/>
          <w:szCs w:val="24"/>
          <w:vertAlign w:val="subscript"/>
        </w:rPr>
        <w:t>a</w:t>
      </w:r>
      <w:r w:rsidRPr="008448C7">
        <w:rPr>
          <w:b/>
          <w:bCs/>
          <w:i/>
          <w:iCs/>
          <w:color w:val="000000" w:themeColor="text1"/>
          <w:sz w:val="24"/>
          <w:szCs w:val="24"/>
        </w:rPr>
        <w:t xml:space="preserve">: </w:t>
      </w:r>
      <w:r w:rsidRPr="008448C7">
        <w:rPr>
          <w:b/>
          <w:bCs/>
          <w:i/>
          <w:iCs/>
        </w:rPr>
        <w:t>Distance travelled by tornadoes of magnitude 3 is more than that of 4</w:t>
      </w:r>
    </w:p>
    <w:p w:rsidR="00F13F24" w:rsidRPr="00F13F24" w:rsidRDefault="00F13F24" w:rsidP="00B2133D">
      <w:pPr>
        <w:jc w:val="both"/>
        <w:rPr>
          <w:i/>
          <w:iCs/>
          <w:color w:val="000000" w:themeColor="text1"/>
          <w:sz w:val="24"/>
          <w:szCs w:val="24"/>
        </w:rPr>
      </w:pPr>
      <w:r w:rsidRPr="00F13F24">
        <w:rPr>
          <w:i/>
          <w:iCs/>
          <w:color w:val="000000" w:themeColor="text1"/>
          <w:sz w:val="24"/>
          <w:szCs w:val="24"/>
        </w:rPr>
        <w:t>Data used: mag3mag4distance.csv</w:t>
      </w:r>
    </w:p>
    <w:p w:rsidR="009820B5" w:rsidRDefault="009820B5" w:rsidP="00B2133D">
      <w:pPr>
        <w:jc w:val="both"/>
        <w:rPr>
          <w:color w:val="000000" w:themeColor="text1"/>
          <w:sz w:val="24"/>
          <w:szCs w:val="24"/>
        </w:rPr>
      </w:pPr>
      <w:r>
        <w:rPr>
          <w:color w:val="000000" w:themeColor="text1"/>
          <w:sz w:val="24"/>
          <w:szCs w:val="24"/>
        </w:rPr>
        <w:t>Box plot showing the distribution of the distance data for magnitude 3 and 4</w:t>
      </w:r>
    </w:p>
    <w:p w:rsidR="009820B5" w:rsidRDefault="009820B5" w:rsidP="00B2133D">
      <w:pPr>
        <w:jc w:val="both"/>
        <w:rPr>
          <w:color w:val="000000" w:themeColor="text1"/>
          <w:sz w:val="24"/>
          <w:szCs w:val="24"/>
        </w:rPr>
      </w:pPr>
      <w:r>
        <w:rPr>
          <w:noProof/>
        </w:rPr>
        <w:lastRenderedPageBreak/>
        <w:drawing>
          <wp:inline distT="0" distB="0" distL="0" distR="0" wp14:anchorId="3C8E33D2" wp14:editId="3666E15F">
            <wp:extent cx="5943600" cy="4333875"/>
            <wp:effectExtent l="0" t="0" r="0" b="9525"/>
            <wp:docPr id="44" name="Picture 3">
              <a:extLst xmlns:a="http://schemas.openxmlformats.org/drawingml/2006/main">
                <a:ext uri="{FF2B5EF4-FFF2-40B4-BE49-F238E27FC236}">
                  <a16:creationId xmlns:a16="http://schemas.microsoft.com/office/drawing/2014/main" id="{6810E1D1-8494-4B5F-A4C1-3BA47AB72447}"/>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10E1D1-8494-4B5F-A4C1-3BA47AB72447}"/>
                        </a:ext>
                      </a:extLst>
                    </pic:cNvPr>
                    <pic:cNvPicPr/>
                  </pic:nvPicPr>
                  <pic:blipFill>
                    <a:blip r:embed="rId9"/>
                    <a:stretch>
                      <a:fillRect/>
                    </a:stretch>
                  </pic:blipFill>
                  <pic:spPr>
                    <a:xfrm>
                      <a:off x="0" y="0"/>
                      <a:ext cx="5943600" cy="4333875"/>
                    </a:xfrm>
                    <a:prstGeom prst="rect">
                      <a:avLst/>
                    </a:prstGeom>
                  </pic:spPr>
                </pic:pic>
              </a:graphicData>
            </a:graphic>
          </wp:inline>
        </w:drawing>
      </w:r>
    </w:p>
    <w:p w:rsidR="009820B5" w:rsidRDefault="009820B5" w:rsidP="00B2133D">
      <w:pPr>
        <w:jc w:val="both"/>
        <w:rPr>
          <w:color w:val="000000" w:themeColor="text1"/>
          <w:sz w:val="24"/>
          <w:szCs w:val="24"/>
        </w:rPr>
      </w:pPr>
      <w:r>
        <w:rPr>
          <w:color w:val="000000" w:themeColor="text1"/>
          <w:sz w:val="24"/>
          <w:szCs w:val="24"/>
        </w:rPr>
        <w:t>It is clear from the box plot that magnitude 3 has a lengthier distance travelled than mag4. But we use hypothesis testing to confirm this.</w:t>
      </w:r>
    </w:p>
    <w:p w:rsidR="009820B5" w:rsidRDefault="009820B5" w:rsidP="00B2133D">
      <w:pPr>
        <w:jc w:val="both"/>
        <w:rPr>
          <w:color w:val="000000" w:themeColor="text1"/>
          <w:sz w:val="24"/>
          <w:szCs w:val="24"/>
        </w:rPr>
      </w:pPr>
      <w:r>
        <w:rPr>
          <w:color w:val="000000" w:themeColor="text1"/>
          <w:sz w:val="24"/>
          <w:szCs w:val="24"/>
        </w:rPr>
        <w:t>Here, the two samples we used are two independent samples and are of size (2202/655) more than 30. Hence, we perform two sample one tailed hypothesis testing</w:t>
      </w:r>
    </w:p>
    <w:p w:rsidR="009820B5" w:rsidRDefault="009820B5" w:rsidP="00B2133D">
      <w:pPr>
        <w:jc w:val="both"/>
        <w:rPr>
          <w:color w:val="000000" w:themeColor="text1"/>
          <w:sz w:val="24"/>
          <w:szCs w:val="24"/>
        </w:rPr>
      </w:pPr>
      <w:r>
        <w:rPr>
          <w:noProof/>
        </w:rPr>
        <w:lastRenderedPageBreak/>
        <w:drawing>
          <wp:inline distT="0" distB="0" distL="0" distR="0" wp14:anchorId="23E0CA70" wp14:editId="01C2E4C3">
            <wp:extent cx="5943600" cy="4333875"/>
            <wp:effectExtent l="0" t="0" r="0" b="9525"/>
            <wp:docPr id="45" name="Picture 4">
              <a:extLst xmlns:a="http://schemas.openxmlformats.org/drawingml/2006/main">
                <a:ext uri="{FF2B5EF4-FFF2-40B4-BE49-F238E27FC236}">
                  <a16:creationId xmlns:a16="http://schemas.microsoft.com/office/drawing/2014/main" id="{0DFC5665-A73C-49B4-9F07-DBD6020566F7}"/>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DFC5665-A73C-49B4-9F07-DBD6020566F7}"/>
                        </a:ext>
                      </a:extLst>
                    </pic:cNvPr>
                    <pic:cNvPicPr/>
                  </pic:nvPicPr>
                  <pic:blipFill>
                    <a:blip r:embed="rId10"/>
                    <a:stretch>
                      <a:fillRect/>
                    </a:stretch>
                  </pic:blipFill>
                  <pic:spPr>
                    <a:xfrm>
                      <a:off x="0" y="0"/>
                      <a:ext cx="5943600" cy="4333875"/>
                    </a:xfrm>
                    <a:prstGeom prst="rect">
                      <a:avLst/>
                    </a:prstGeom>
                  </pic:spPr>
                </pic:pic>
              </a:graphicData>
            </a:graphic>
          </wp:inline>
        </w:drawing>
      </w:r>
    </w:p>
    <w:p w:rsidR="009820B5" w:rsidRDefault="009820B5" w:rsidP="00B2133D">
      <w:pPr>
        <w:jc w:val="both"/>
        <w:rPr>
          <w:color w:val="000000" w:themeColor="text1"/>
          <w:sz w:val="24"/>
          <w:szCs w:val="24"/>
        </w:rPr>
      </w:pPr>
      <w:r>
        <w:rPr>
          <w:color w:val="000000" w:themeColor="text1"/>
          <w:sz w:val="24"/>
          <w:szCs w:val="24"/>
        </w:rPr>
        <w:t xml:space="preserve">From the screenshot, we could see that the p-value is less than 0.05. Hence at 95% confidence level, we have no enough evidence to accept the null hypothesis. Hence, </w:t>
      </w:r>
      <w:r w:rsidR="00541E73" w:rsidRPr="00541E73">
        <w:rPr>
          <w:b/>
          <w:bCs/>
          <w:color w:val="000000" w:themeColor="text1"/>
          <w:sz w:val="24"/>
          <w:szCs w:val="24"/>
        </w:rPr>
        <w:t>at 95% confidence level,</w:t>
      </w:r>
      <w:r w:rsidR="00541E73">
        <w:rPr>
          <w:color w:val="000000" w:themeColor="text1"/>
          <w:sz w:val="24"/>
          <w:szCs w:val="24"/>
        </w:rPr>
        <w:t xml:space="preserve"> </w:t>
      </w:r>
      <w:r w:rsidRPr="008448C7">
        <w:rPr>
          <w:b/>
          <w:bCs/>
          <w:color w:val="000000" w:themeColor="text1"/>
          <w:sz w:val="24"/>
          <w:szCs w:val="24"/>
        </w:rPr>
        <w:t>we conclude that the tornadoes of magnitude 3 travel a longer distance compared to the tornadoes of magnitude 4</w:t>
      </w:r>
      <w:r>
        <w:rPr>
          <w:color w:val="000000" w:themeColor="text1"/>
          <w:sz w:val="24"/>
          <w:szCs w:val="24"/>
        </w:rPr>
        <w:t>.</w:t>
      </w:r>
    </w:p>
    <w:p w:rsidR="009820B5" w:rsidRDefault="009820B5" w:rsidP="00B2133D">
      <w:pPr>
        <w:jc w:val="both"/>
        <w:rPr>
          <w:color w:val="000000" w:themeColor="text1"/>
          <w:sz w:val="24"/>
          <w:szCs w:val="24"/>
        </w:rPr>
      </w:pPr>
      <w:r>
        <w:rPr>
          <w:color w:val="000000" w:themeColor="text1"/>
          <w:sz w:val="24"/>
          <w:szCs w:val="24"/>
        </w:rPr>
        <w:br w:type="page"/>
      </w:r>
    </w:p>
    <w:p w:rsidR="009820B5" w:rsidRPr="00B56763" w:rsidRDefault="009820B5" w:rsidP="009310D2">
      <w:pPr>
        <w:pStyle w:val="ListParagraph"/>
        <w:numPr>
          <w:ilvl w:val="0"/>
          <w:numId w:val="12"/>
        </w:numPr>
        <w:tabs>
          <w:tab w:val="left" w:pos="270"/>
        </w:tabs>
        <w:ind w:left="0" w:firstLine="0"/>
        <w:jc w:val="both"/>
        <w:rPr>
          <w:b/>
        </w:rPr>
      </w:pPr>
      <w:r w:rsidRPr="00B56763">
        <w:rPr>
          <w:b/>
        </w:rPr>
        <w:lastRenderedPageBreak/>
        <w:t>Hypotheis#2:</w:t>
      </w:r>
    </w:p>
    <w:p w:rsidR="009820B5" w:rsidRPr="008448C7" w:rsidRDefault="009820B5" w:rsidP="00B2133D">
      <w:pPr>
        <w:jc w:val="both"/>
        <w:rPr>
          <w:b/>
          <w:bCs/>
          <w:i/>
          <w:iCs/>
          <w:color w:val="000000" w:themeColor="text1"/>
        </w:rPr>
      </w:pPr>
      <w:r w:rsidRPr="008448C7">
        <w:rPr>
          <w:b/>
          <w:bCs/>
          <w:i/>
          <w:iCs/>
          <w:color w:val="000000" w:themeColor="text1"/>
          <w:sz w:val="24"/>
          <w:szCs w:val="24"/>
        </w:rPr>
        <w:tab/>
      </w:r>
      <w:r w:rsidRPr="008448C7">
        <w:rPr>
          <w:b/>
          <w:bCs/>
          <w:i/>
          <w:iCs/>
          <w:color w:val="000000" w:themeColor="text1"/>
        </w:rPr>
        <w:t>H</w:t>
      </w:r>
      <w:r w:rsidRPr="00DC336C">
        <w:rPr>
          <w:b/>
          <w:bCs/>
          <w:i/>
          <w:iCs/>
          <w:color w:val="000000" w:themeColor="text1"/>
          <w:vertAlign w:val="subscript"/>
        </w:rPr>
        <w:t>0</w:t>
      </w:r>
      <w:r w:rsidRPr="008448C7">
        <w:rPr>
          <w:b/>
          <w:bCs/>
          <w:i/>
          <w:iCs/>
          <w:color w:val="000000" w:themeColor="text1"/>
        </w:rPr>
        <w:t>: Alabama and Texas have the same number of injuries list caused by tornadoes</w:t>
      </w:r>
    </w:p>
    <w:p w:rsidR="009820B5" w:rsidRDefault="009820B5" w:rsidP="00B2133D">
      <w:pPr>
        <w:ind w:firstLine="720"/>
        <w:jc w:val="both"/>
        <w:rPr>
          <w:b/>
          <w:bCs/>
          <w:i/>
          <w:iCs/>
          <w:color w:val="000000" w:themeColor="text1"/>
          <w:sz w:val="24"/>
          <w:szCs w:val="24"/>
        </w:rPr>
      </w:pPr>
      <w:r w:rsidRPr="008448C7">
        <w:rPr>
          <w:b/>
          <w:bCs/>
          <w:i/>
          <w:iCs/>
          <w:color w:val="000000" w:themeColor="text1"/>
          <w:sz w:val="24"/>
          <w:szCs w:val="24"/>
        </w:rPr>
        <w:t>H</w:t>
      </w:r>
      <w:r w:rsidRPr="00DC336C">
        <w:rPr>
          <w:b/>
          <w:bCs/>
          <w:i/>
          <w:iCs/>
          <w:color w:val="000000" w:themeColor="text1"/>
          <w:sz w:val="24"/>
          <w:szCs w:val="24"/>
          <w:vertAlign w:val="subscript"/>
        </w:rPr>
        <w:t>a</w:t>
      </w:r>
      <w:r w:rsidRPr="008448C7">
        <w:rPr>
          <w:b/>
          <w:bCs/>
          <w:i/>
          <w:iCs/>
          <w:color w:val="000000" w:themeColor="text1"/>
          <w:sz w:val="24"/>
          <w:szCs w:val="24"/>
        </w:rPr>
        <w:t xml:space="preserve">: Alabama and Texas injuries list </w:t>
      </w:r>
      <w:proofErr w:type="gramStart"/>
      <w:r w:rsidRPr="008448C7">
        <w:rPr>
          <w:b/>
          <w:bCs/>
          <w:i/>
          <w:iCs/>
          <w:color w:val="000000" w:themeColor="text1"/>
          <w:sz w:val="24"/>
          <w:szCs w:val="24"/>
        </w:rPr>
        <w:t>is</w:t>
      </w:r>
      <w:proofErr w:type="gramEnd"/>
      <w:r w:rsidRPr="008448C7">
        <w:rPr>
          <w:b/>
          <w:bCs/>
          <w:i/>
          <w:iCs/>
          <w:color w:val="000000" w:themeColor="text1"/>
          <w:sz w:val="24"/>
          <w:szCs w:val="24"/>
        </w:rPr>
        <w:t xml:space="preserve"> not the same</w:t>
      </w:r>
    </w:p>
    <w:p w:rsidR="00D47016" w:rsidRPr="008448C7" w:rsidRDefault="00D47016" w:rsidP="00D47016">
      <w:pPr>
        <w:jc w:val="both"/>
        <w:rPr>
          <w:b/>
          <w:bCs/>
          <w:i/>
          <w:iCs/>
          <w:color w:val="000000" w:themeColor="text1"/>
          <w:sz w:val="24"/>
          <w:szCs w:val="24"/>
        </w:rPr>
      </w:pPr>
      <w:r w:rsidRPr="00F13F24">
        <w:rPr>
          <w:i/>
          <w:iCs/>
          <w:color w:val="000000" w:themeColor="text1"/>
          <w:sz w:val="24"/>
          <w:szCs w:val="24"/>
        </w:rPr>
        <w:t xml:space="preserve">Data used: </w:t>
      </w:r>
      <w:r w:rsidRPr="00D47016">
        <w:rPr>
          <w:i/>
          <w:iCs/>
          <w:color w:val="000000" w:themeColor="text1"/>
          <w:sz w:val="24"/>
          <w:szCs w:val="24"/>
        </w:rPr>
        <w:t>ALTXinjuries.csv</w:t>
      </w:r>
    </w:p>
    <w:p w:rsidR="009820B5" w:rsidRDefault="009820B5" w:rsidP="00B2133D">
      <w:pPr>
        <w:ind w:firstLine="720"/>
        <w:jc w:val="both"/>
        <w:rPr>
          <w:color w:val="000000" w:themeColor="text1"/>
          <w:sz w:val="24"/>
          <w:szCs w:val="24"/>
        </w:rPr>
      </w:pPr>
      <w:r>
        <w:rPr>
          <w:color w:val="000000" w:themeColor="text1"/>
          <w:sz w:val="24"/>
          <w:szCs w:val="24"/>
        </w:rPr>
        <w:t>Box plot showing the distribution of the injury data of Alabama and Texas</w:t>
      </w:r>
    </w:p>
    <w:p w:rsidR="009820B5" w:rsidRDefault="009820B5" w:rsidP="00B2133D">
      <w:pPr>
        <w:jc w:val="both"/>
        <w:rPr>
          <w:color w:val="000000" w:themeColor="text1"/>
          <w:sz w:val="24"/>
          <w:szCs w:val="24"/>
        </w:rPr>
      </w:pPr>
      <w:r>
        <w:rPr>
          <w:noProof/>
        </w:rPr>
        <w:drawing>
          <wp:inline distT="0" distB="0" distL="0" distR="0" wp14:anchorId="2CCEB78D" wp14:editId="1164643C">
            <wp:extent cx="5943600" cy="56756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75630"/>
                    </a:xfrm>
                    <a:prstGeom prst="rect">
                      <a:avLst/>
                    </a:prstGeom>
                  </pic:spPr>
                </pic:pic>
              </a:graphicData>
            </a:graphic>
          </wp:inline>
        </w:drawing>
      </w:r>
    </w:p>
    <w:p w:rsidR="009820B5" w:rsidRDefault="009820B5" w:rsidP="00B2133D">
      <w:pPr>
        <w:jc w:val="both"/>
        <w:rPr>
          <w:color w:val="000000" w:themeColor="text1"/>
          <w:sz w:val="24"/>
          <w:szCs w:val="24"/>
        </w:rPr>
      </w:pPr>
      <w:r>
        <w:rPr>
          <w:color w:val="000000" w:themeColor="text1"/>
          <w:sz w:val="24"/>
          <w:szCs w:val="24"/>
        </w:rPr>
        <w:t>It is clear from the box plot that state Alabama has a higher average of injury than that of state Texas. But we use hypothesis testing to confirm this.</w:t>
      </w:r>
    </w:p>
    <w:p w:rsidR="009820B5" w:rsidRDefault="009820B5" w:rsidP="00B2133D">
      <w:pPr>
        <w:jc w:val="both"/>
        <w:rPr>
          <w:color w:val="000000" w:themeColor="text1"/>
          <w:sz w:val="24"/>
          <w:szCs w:val="24"/>
        </w:rPr>
      </w:pPr>
      <w:r>
        <w:rPr>
          <w:color w:val="000000" w:themeColor="text1"/>
          <w:sz w:val="24"/>
          <w:szCs w:val="24"/>
        </w:rPr>
        <w:t>Here, the two samples we used are two independent samples and are of size (58,50</w:t>
      </w:r>
      <w:proofErr w:type="gramStart"/>
      <w:r>
        <w:rPr>
          <w:color w:val="000000" w:themeColor="text1"/>
          <w:sz w:val="24"/>
          <w:szCs w:val="24"/>
        </w:rPr>
        <w:t>)  more</w:t>
      </w:r>
      <w:proofErr w:type="gramEnd"/>
      <w:r>
        <w:rPr>
          <w:color w:val="000000" w:themeColor="text1"/>
          <w:sz w:val="24"/>
          <w:szCs w:val="24"/>
        </w:rPr>
        <w:t xml:space="preserve"> than 30. Hence, we perform two sample two tailed hypothesis testing</w:t>
      </w:r>
    </w:p>
    <w:p w:rsidR="009820B5" w:rsidRDefault="009820B5" w:rsidP="00B2133D">
      <w:pPr>
        <w:jc w:val="both"/>
        <w:rPr>
          <w:color w:val="000000" w:themeColor="text1"/>
          <w:sz w:val="24"/>
          <w:szCs w:val="24"/>
        </w:rPr>
      </w:pPr>
    </w:p>
    <w:p w:rsidR="009820B5" w:rsidRDefault="009820B5" w:rsidP="00B2133D">
      <w:pPr>
        <w:jc w:val="both"/>
        <w:rPr>
          <w:color w:val="000000" w:themeColor="text1"/>
          <w:sz w:val="24"/>
          <w:szCs w:val="24"/>
        </w:rPr>
      </w:pPr>
      <w:r>
        <w:rPr>
          <w:noProof/>
        </w:rPr>
        <w:drawing>
          <wp:inline distT="0" distB="0" distL="0" distR="0" wp14:anchorId="53660B44" wp14:editId="0CCB15C2">
            <wp:extent cx="5943600" cy="1297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7305"/>
                    </a:xfrm>
                    <a:prstGeom prst="rect">
                      <a:avLst/>
                    </a:prstGeom>
                  </pic:spPr>
                </pic:pic>
              </a:graphicData>
            </a:graphic>
          </wp:inline>
        </w:drawing>
      </w:r>
    </w:p>
    <w:p w:rsidR="009820B5" w:rsidRPr="00ED3316" w:rsidRDefault="009820B5" w:rsidP="00B2133D">
      <w:pPr>
        <w:jc w:val="both"/>
        <w:rPr>
          <w:b/>
          <w:bCs/>
        </w:rPr>
      </w:pPr>
      <w:r>
        <w:rPr>
          <w:color w:val="000000" w:themeColor="text1"/>
          <w:sz w:val="24"/>
          <w:szCs w:val="24"/>
        </w:rPr>
        <w:t xml:space="preserve">From the above z test screenshot, we could see that p-value is less than 0.05. Hence at 95% confidence level, we do not have enough evidence to accept the null hypothesis. </w:t>
      </w:r>
      <w:r>
        <w:rPr>
          <w:b/>
          <w:bCs/>
        </w:rPr>
        <w:t>Hence at 95% confidence level, we conclude that the number of people injured by tornadoes in states Texas and Alabama are not the same and that they are different.</w:t>
      </w:r>
    </w:p>
    <w:p w:rsidR="009820B5" w:rsidRDefault="009820B5" w:rsidP="00B2133D">
      <w:pPr>
        <w:jc w:val="both"/>
        <w:rPr>
          <w:color w:val="000000" w:themeColor="text1"/>
          <w:sz w:val="24"/>
          <w:szCs w:val="24"/>
        </w:rPr>
      </w:pPr>
    </w:p>
    <w:p w:rsidR="009820B5" w:rsidRPr="00B56763" w:rsidRDefault="009820B5" w:rsidP="009310D2">
      <w:pPr>
        <w:pStyle w:val="ListParagraph"/>
        <w:numPr>
          <w:ilvl w:val="0"/>
          <w:numId w:val="12"/>
        </w:numPr>
        <w:tabs>
          <w:tab w:val="left" w:pos="270"/>
        </w:tabs>
        <w:ind w:left="0" w:firstLine="0"/>
        <w:jc w:val="both"/>
        <w:rPr>
          <w:b/>
        </w:rPr>
      </w:pPr>
      <w:r w:rsidRPr="00B56763">
        <w:rPr>
          <w:b/>
        </w:rPr>
        <w:t>Hypothesis#3:</w:t>
      </w:r>
    </w:p>
    <w:p w:rsidR="009820B5" w:rsidRPr="00666B34" w:rsidRDefault="009820B5" w:rsidP="00B2133D">
      <w:pPr>
        <w:ind w:firstLine="720"/>
        <w:jc w:val="both"/>
        <w:rPr>
          <w:b/>
          <w:bCs/>
          <w:i/>
          <w:iCs/>
        </w:rPr>
      </w:pPr>
      <w:r w:rsidRPr="00666B34">
        <w:rPr>
          <w:b/>
          <w:bCs/>
          <w:i/>
          <w:iCs/>
        </w:rPr>
        <w:t>H</w:t>
      </w:r>
      <w:r w:rsidRPr="00666B34">
        <w:rPr>
          <w:b/>
          <w:bCs/>
          <w:i/>
          <w:iCs/>
          <w:vertAlign w:val="subscript"/>
        </w:rPr>
        <w:t>0</w:t>
      </w:r>
      <w:r w:rsidRPr="00666B34">
        <w:rPr>
          <w:b/>
          <w:bCs/>
          <w:i/>
          <w:iCs/>
        </w:rPr>
        <w:t>: Average number of fatalities caused by tornadoes is 4</w:t>
      </w:r>
    </w:p>
    <w:p w:rsidR="009820B5" w:rsidRDefault="009820B5" w:rsidP="00B2133D">
      <w:pPr>
        <w:jc w:val="both"/>
        <w:rPr>
          <w:b/>
          <w:bCs/>
          <w:i/>
          <w:iCs/>
        </w:rPr>
      </w:pPr>
      <w:r w:rsidRPr="00666B34">
        <w:rPr>
          <w:b/>
          <w:bCs/>
          <w:i/>
          <w:iCs/>
        </w:rPr>
        <w:tab/>
        <w:t>H</w:t>
      </w:r>
      <w:r w:rsidRPr="00666B34">
        <w:rPr>
          <w:b/>
          <w:bCs/>
          <w:i/>
          <w:iCs/>
          <w:vertAlign w:val="subscript"/>
        </w:rPr>
        <w:t>a</w:t>
      </w:r>
      <w:r w:rsidRPr="00666B34">
        <w:rPr>
          <w:b/>
          <w:bCs/>
          <w:i/>
          <w:iCs/>
        </w:rPr>
        <w:t>: Average number of fatalities caused by tornadoes is not 4</w:t>
      </w:r>
    </w:p>
    <w:p w:rsidR="00004E26" w:rsidRPr="002D706A" w:rsidRDefault="00004E26" w:rsidP="00B2133D">
      <w:pPr>
        <w:jc w:val="both"/>
        <w:rPr>
          <w:i/>
          <w:iCs/>
        </w:rPr>
      </w:pPr>
      <w:r w:rsidRPr="002D706A">
        <w:rPr>
          <w:i/>
          <w:iCs/>
        </w:rPr>
        <w:tab/>
        <w:t>Data used: fatalities.csv</w:t>
      </w:r>
    </w:p>
    <w:p w:rsidR="009820B5" w:rsidRPr="002378A2" w:rsidRDefault="009820B5" w:rsidP="00B2133D">
      <w:pPr>
        <w:jc w:val="both"/>
      </w:pPr>
      <w:r w:rsidRPr="002378A2">
        <w:tab/>
        <w:t>Since the sample size of fatalities data (1616) &gt; 30, we use z-test to perform one sample two tailed hypothesis testing to confirm if our assumption is right or not</w:t>
      </w:r>
    </w:p>
    <w:p w:rsidR="009820B5" w:rsidRDefault="009820B5" w:rsidP="00B2133D">
      <w:pPr>
        <w:jc w:val="both"/>
        <w:rPr>
          <w:b/>
          <w:bCs/>
        </w:rPr>
      </w:pPr>
      <w:r>
        <w:rPr>
          <w:noProof/>
        </w:rPr>
        <w:drawing>
          <wp:inline distT="0" distB="0" distL="0" distR="0" wp14:anchorId="660E7616" wp14:editId="53D51630">
            <wp:extent cx="5943600" cy="1626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6235"/>
                    </a:xfrm>
                    <a:prstGeom prst="rect">
                      <a:avLst/>
                    </a:prstGeom>
                  </pic:spPr>
                </pic:pic>
              </a:graphicData>
            </a:graphic>
          </wp:inline>
        </w:drawing>
      </w:r>
    </w:p>
    <w:p w:rsidR="009820B5" w:rsidRDefault="009820B5" w:rsidP="00B2133D">
      <w:pPr>
        <w:jc w:val="both"/>
        <w:rPr>
          <w:color w:val="000000" w:themeColor="text1"/>
          <w:sz w:val="24"/>
          <w:szCs w:val="24"/>
        </w:rPr>
      </w:pPr>
      <w:r>
        <w:rPr>
          <w:color w:val="000000" w:themeColor="text1"/>
          <w:sz w:val="24"/>
          <w:szCs w:val="24"/>
        </w:rPr>
        <w:t xml:space="preserve">From the above z test screenshot, we could see that the p-value &gt; 0.05. Hence at 95% confidence level, we have enough evidence to accept the null hypothesis. Hence, </w:t>
      </w:r>
      <w:r w:rsidR="00666B34" w:rsidRPr="00666B34">
        <w:rPr>
          <w:b/>
          <w:bCs/>
          <w:color w:val="000000" w:themeColor="text1"/>
          <w:sz w:val="24"/>
          <w:szCs w:val="24"/>
        </w:rPr>
        <w:t xml:space="preserve">at 95% confidence level, </w:t>
      </w:r>
      <w:r w:rsidRPr="00666B34">
        <w:rPr>
          <w:b/>
          <w:bCs/>
          <w:color w:val="000000" w:themeColor="text1"/>
          <w:sz w:val="24"/>
          <w:szCs w:val="24"/>
        </w:rPr>
        <w:t>we conclude that the average number of fatalities caused by tornadoes is 4</w:t>
      </w:r>
      <w:r w:rsidR="00666B34">
        <w:rPr>
          <w:b/>
          <w:bCs/>
          <w:color w:val="000000" w:themeColor="text1"/>
          <w:sz w:val="24"/>
          <w:szCs w:val="24"/>
        </w:rPr>
        <w:t>.</w:t>
      </w:r>
    </w:p>
    <w:p w:rsidR="009820B5" w:rsidRPr="009310D2" w:rsidRDefault="009820B5" w:rsidP="009310D2">
      <w:pPr>
        <w:pStyle w:val="ListParagraph"/>
        <w:numPr>
          <w:ilvl w:val="0"/>
          <w:numId w:val="12"/>
        </w:numPr>
        <w:tabs>
          <w:tab w:val="left" w:pos="270"/>
        </w:tabs>
        <w:ind w:left="0" w:firstLine="0"/>
        <w:jc w:val="both"/>
        <w:rPr>
          <w:b/>
        </w:rPr>
      </w:pPr>
      <w:r w:rsidRPr="00B56763">
        <w:rPr>
          <w:b/>
        </w:rPr>
        <w:t>Hypothesis#4:</w:t>
      </w:r>
    </w:p>
    <w:p w:rsidR="009820B5" w:rsidRDefault="009820B5" w:rsidP="00B2133D">
      <w:pPr>
        <w:jc w:val="both"/>
        <w:rPr>
          <w:b/>
          <w:bCs/>
        </w:rPr>
      </w:pPr>
      <w:r>
        <w:rPr>
          <w:color w:val="000000" w:themeColor="text1"/>
          <w:sz w:val="24"/>
          <w:szCs w:val="24"/>
        </w:rPr>
        <w:tab/>
      </w:r>
      <w:r>
        <w:rPr>
          <w:b/>
          <w:bCs/>
        </w:rPr>
        <w:t>H</w:t>
      </w:r>
      <w:r w:rsidRPr="00666B34">
        <w:rPr>
          <w:b/>
          <w:bCs/>
          <w:vertAlign w:val="subscript"/>
        </w:rPr>
        <w:t>0</w:t>
      </w:r>
      <w:r>
        <w:rPr>
          <w:b/>
          <w:bCs/>
        </w:rPr>
        <w:t>: No of states affected by tornado of magnitudes 0 to 3 is 3</w:t>
      </w:r>
    </w:p>
    <w:p w:rsidR="009820B5" w:rsidRDefault="009820B5" w:rsidP="00B2133D">
      <w:pPr>
        <w:ind w:firstLine="720"/>
        <w:jc w:val="both"/>
        <w:rPr>
          <w:b/>
          <w:bCs/>
        </w:rPr>
      </w:pPr>
      <w:r>
        <w:rPr>
          <w:b/>
          <w:bCs/>
        </w:rPr>
        <w:t>H</w:t>
      </w:r>
      <w:r w:rsidRPr="00666B34">
        <w:rPr>
          <w:b/>
          <w:bCs/>
          <w:vertAlign w:val="subscript"/>
        </w:rPr>
        <w:t>a</w:t>
      </w:r>
      <w:r>
        <w:rPr>
          <w:b/>
          <w:bCs/>
        </w:rPr>
        <w:t>: No of states affected by tornado of magnitude less than 3 is less than 3</w:t>
      </w:r>
    </w:p>
    <w:p w:rsidR="00383363" w:rsidRDefault="00383363" w:rsidP="00383363">
      <w:pPr>
        <w:jc w:val="both"/>
      </w:pPr>
      <w:r w:rsidRPr="002D706A">
        <w:rPr>
          <w:i/>
          <w:iCs/>
        </w:rPr>
        <w:tab/>
        <w:t xml:space="preserve">Data used: </w:t>
      </w:r>
      <w:r w:rsidRPr="00383363">
        <w:rPr>
          <w:i/>
          <w:iCs/>
        </w:rPr>
        <w:t>noofstates.csv</w:t>
      </w:r>
    </w:p>
    <w:p w:rsidR="009820B5" w:rsidRPr="00F36585" w:rsidRDefault="009820B5" w:rsidP="00B2133D">
      <w:pPr>
        <w:ind w:firstLine="720"/>
        <w:jc w:val="both"/>
      </w:pPr>
      <w:r w:rsidRPr="00F36585">
        <w:lastRenderedPageBreak/>
        <w:t>Since the sample size of no of states data (61380) &gt; 30, we use z-test to perform one sample one tailed hypothesis testing to confirm if our assumption is right or not</w:t>
      </w:r>
      <w:r w:rsidR="00F36585">
        <w:t>.</w:t>
      </w:r>
    </w:p>
    <w:p w:rsidR="009820B5" w:rsidRDefault="009820B5" w:rsidP="00B2133D">
      <w:pPr>
        <w:ind w:firstLine="720"/>
        <w:jc w:val="both"/>
        <w:rPr>
          <w:b/>
          <w:bCs/>
        </w:rPr>
      </w:pPr>
    </w:p>
    <w:p w:rsidR="009820B5" w:rsidRDefault="009820B5" w:rsidP="00B2133D">
      <w:pPr>
        <w:ind w:firstLine="720"/>
        <w:jc w:val="both"/>
        <w:rPr>
          <w:b/>
          <w:bCs/>
        </w:rPr>
      </w:pPr>
    </w:p>
    <w:p w:rsidR="009820B5" w:rsidRDefault="009820B5" w:rsidP="00B2133D">
      <w:pPr>
        <w:ind w:firstLine="720"/>
        <w:jc w:val="both"/>
        <w:rPr>
          <w:b/>
          <w:bCs/>
        </w:rPr>
      </w:pPr>
      <w:r>
        <w:rPr>
          <w:noProof/>
        </w:rPr>
        <w:drawing>
          <wp:inline distT="0" distB="0" distL="0" distR="0" wp14:anchorId="30C1145E" wp14:editId="7A372752">
            <wp:extent cx="5943600" cy="1879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9600"/>
                    </a:xfrm>
                    <a:prstGeom prst="rect">
                      <a:avLst/>
                    </a:prstGeom>
                  </pic:spPr>
                </pic:pic>
              </a:graphicData>
            </a:graphic>
          </wp:inline>
        </w:drawing>
      </w:r>
    </w:p>
    <w:p w:rsidR="00704509" w:rsidRDefault="009820B5" w:rsidP="00B2133D">
      <w:pPr>
        <w:jc w:val="both"/>
        <w:rPr>
          <w:b/>
          <w:bCs/>
        </w:rPr>
      </w:pPr>
      <w:r>
        <w:t xml:space="preserve">Here, the z-stat falls within the rejection region and the p-value is also less than 0.05. Hence, we do not have enough evidence to accept the null hypothesis at 95% confidence level which in turn favors the alternate hypothesis. Hence, </w:t>
      </w:r>
      <w:r w:rsidR="009B5C1B" w:rsidRPr="009B5C1B">
        <w:rPr>
          <w:b/>
          <w:bCs/>
        </w:rPr>
        <w:t xml:space="preserve">at 95% confidence level, </w:t>
      </w:r>
      <w:r w:rsidRPr="009B5C1B">
        <w:rPr>
          <w:b/>
          <w:bCs/>
        </w:rPr>
        <w:t>it can be concluded that the no of states affected by tornado of magnitudes 0 to 3 are less than 3</w:t>
      </w:r>
      <w:r w:rsidR="009B5C1B">
        <w:rPr>
          <w:b/>
          <w:bCs/>
        </w:rPr>
        <w:t>.</w:t>
      </w:r>
    </w:p>
    <w:p w:rsidR="009B5C1B" w:rsidRPr="00704509" w:rsidRDefault="009B5C1B" w:rsidP="00B2133D">
      <w:pPr>
        <w:jc w:val="both"/>
      </w:pPr>
    </w:p>
    <w:p w:rsidR="00A95309" w:rsidRPr="00285411" w:rsidRDefault="00A95309" w:rsidP="009310D2">
      <w:pPr>
        <w:pStyle w:val="ListParagraph"/>
        <w:numPr>
          <w:ilvl w:val="0"/>
          <w:numId w:val="12"/>
        </w:numPr>
        <w:tabs>
          <w:tab w:val="left" w:pos="270"/>
        </w:tabs>
        <w:ind w:left="0" w:firstLine="0"/>
        <w:jc w:val="both"/>
        <w:rPr>
          <w:b/>
        </w:rPr>
      </w:pPr>
      <w:r w:rsidRPr="00285411">
        <w:rPr>
          <w:b/>
        </w:rPr>
        <w:t>Comparison of property loss incurred by different regions – ANOVA</w:t>
      </w:r>
    </w:p>
    <w:p w:rsidR="00E25E82" w:rsidRDefault="00E25E82" w:rsidP="00B2133D">
      <w:pPr>
        <w:jc w:val="both"/>
      </w:pPr>
    </w:p>
    <w:p w:rsidR="00E25E82" w:rsidRPr="00E25E82" w:rsidRDefault="00E25E82" w:rsidP="00B2133D">
      <w:pPr>
        <w:jc w:val="both"/>
        <w:rPr>
          <w:i/>
        </w:rPr>
      </w:pPr>
      <w:r w:rsidRPr="00E25E82">
        <w:t>Test data set</w:t>
      </w:r>
      <w:r>
        <w:rPr>
          <w:i/>
        </w:rPr>
        <w:t xml:space="preserve">: </w:t>
      </w:r>
      <w:r w:rsidRPr="00E25E82">
        <w:rPr>
          <w:i/>
        </w:rPr>
        <w:t>ploss19962016.csv</w:t>
      </w:r>
    </w:p>
    <w:p w:rsidR="00A95309" w:rsidRDefault="00A95309" w:rsidP="00B2133D">
      <w:pPr>
        <w:jc w:val="both"/>
      </w:pPr>
      <w:r>
        <w:t>Sample size: 12406 records</w:t>
      </w:r>
    </w:p>
    <w:p w:rsidR="00A95309" w:rsidRDefault="00A95309" w:rsidP="00B2133D">
      <w:pPr>
        <w:jc w:val="both"/>
      </w:pPr>
      <w:r>
        <w:t>Attributes: Region, property loss in dollars</w:t>
      </w:r>
    </w:p>
    <w:p w:rsidR="00E25E82" w:rsidRDefault="00E25E82" w:rsidP="00B2133D">
      <w:pPr>
        <w:jc w:val="both"/>
      </w:pPr>
      <w:r>
        <w:t>Response variable: Property loss</w:t>
      </w:r>
    </w:p>
    <w:p w:rsidR="00E25E82" w:rsidRDefault="00E25E82" w:rsidP="00B2133D">
      <w:pPr>
        <w:jc w:val="both"/>
      </w:pPr>
      <w:r>
        <w:t>Region groups: Midwest, NorthEast, SouthEast, SouthWest and West</w:t>
      </w:r>
    </w:p>
    <w:p w:rsidR="00790F90" w:rsidRDefault="00790F90" w:rsidP="00B2133D">
      <w:pPr>
        <w:jc w:val="both"/>
      </w:pPr>
      <w:r>
        <w:t>Assumptions:</w:t>
      </w:r>
    </w:p>
    <w:p w:rsidR="00790F90" w:rsidRDefault="00790F90" w:rsidP="00B2133D">
      <w:pPr>
        <w:pStyle w:val="ListParagraph"/>
        <w:numPr>
          <w:ilvl w:val="0"/>
          <w:numId w:val="2"/>
        </w:numPr>
        <w:jc w:val="both"/>
      </w:pPr>
      <w:r>
        <w:t>samples of losses incurred for each region is independent</w:t>
      </w:r>
    </w:p>
    <w:p w:rsidR="00790F90" w:rsidRDefault="00790F90" w:rsidP="00B2133D">
      <w:pPr>
        <w:pStyle w:val="ListParagraph"/>
        <w:numPr>
          <w:ilvl w:val="0"/>
          <w:numId w:val="2"/>
        </w:numPr>
        <w:jc w:val="both"/>
      </w:pPr>
      <w:r>
        <w:t>population</w:t>
      </w:r>
      <w:r w:rsidR="00F4287D">
        <w:t>s</w:t>
      </w:r>
      <w:r>
        <w:t xml:space="preserve"> from which the sample</w:t>
      </w:r>
      <w:r w:rsidR="00F4287D">
        <w:t>s</w:t>
      </w:r>
      <w:r>
        <w:t xml:space="preserve"> </w:t>
      </w:r>
      <w:r w:rsidR="00F4287D">
        <w:t>are</w:t>
      </w:r>
      <w:r>
        <w:t xml:space="preserve"> taken is normal with unknown average loss</w:t>
      </w:r>
    </w:p>
    <w:p w:rsidR="00790F90" w:rsidRDefault="00F4287D" w:rsidP="00B2133D">
      <w:pPr>
        <w:pStyle w:val="ListParagraph"/>
        <w:numPr>
          <w:ilvl w:val="0"/>
          <w:numId w:val="2"/>
        </w:numPr>
        <w:jc w:val="both"/>
      </w:pPr>
      <w:r>
        <w:t>populations have the same standard deviation.</w:t>
      </w:r>
    </w:p>
    <w:p w:rsidR="00A95309" w:rsidRDefault="00A95309" w:rsidP="00B2133D">
      <w:pPr>
        <w:jc w:val="both"/>
      </w:pPr>
      <w:r>
        <w:t>The ANOVA F-test tests the hypotheses:</w:t>
      </w:r>
    </w:p>
    <w:p w:rsidR="00A95309" w:rsidRPr="00C60192" w:rsidRDefault="00C60192" w:rsidP="00B2133D">
      <w:pPr>
        <w:jc w:val="both"/>
        <w:rPr>
          <w:i/>
          <w:iCs/>
        </w:rPr>
      </w:pPr>
      <w:r w:rsidRPr="00C60192">
        <w:rPr>
          <w:i/>
          <w:iCs/>
        </w:rPr>
        <w:t>H</w:t>
      </w:r>
      <w:r w:rsidRPr="00C60192">
        <w:rPr>
          <w:i/>
          <w:iCs/>
          <w:vertAlign w:val="subscript"/>
        </w:rPr>
        <w:t>0</w:t>
      </w:r>
      <w:r w:rsidR="00A95309" w:rsidRPr="00C60192">
        <w:rPr>
          <w:i/>
          <w:iCs/>
        </w:rPr>
        <w:t xml:space="preserve">: </w:t>
      </w:r>
      <w:r w:rsidR="00E25E82" w:rsidRPr="00C60192">
        <w:rPr>
          <w:i/>
          <w:iCs/>
        </w:rPr>
        <w:t>Average property loss for all the regions are the same.</w:t>
      </w:r>
    </w:p>
    <w:p w:rsidR="00E25E82" w:rsidRPr="00C60192" w:rsidRDefault="00E25E82" w:rsidP="00B2133D">
      <w:pPr>
        <w:jc w:val="both"/>
        <w:rPr>
          <w:i/>
          <w:iCs/>
        </w:rPr>
      </w:pPr>
      <w:r w:rsidRPr="00C60192">
        <w:rPr>
          <w:i/>
          <w:iCs/>
        </w:rPr>
        <w:t>H</w:t>
      </w:r>
      <w:r w:rsidRPr="00C60192">
        <w:rPr>
          <w:i/>
          <w:iCs/>
          <w:vertAlign w:val="subscript"/>
        </w:rPr>
        <w:t>a</w:t>
      </w:r>
      <w:r w:rsidRPr="00C60192">
        <w:rPr>
          <w:i/>
          <w:iCs/>
        </w:rPr>
        <w:t>: Not all the averages are equal</w:t>
      </w:r>
    </w:p>
    <w:p w:rsidR="00E25E82" w:rsidRDefault="00E25E82" w:rsidP="00B2133D">
      <w:pPr>
        <w:jc w:val="both"/>
      </w:pPr>
    </w:p>
    <w:p w:rsidR="00E25E82" w:rsidRDefault="00E25E82" w:rsidP="00B2133D">
      <w:pPr>
        <w:jc w:val="both"/>
      </w:pPr>
      <w:r>
        <w:lastRenderedPageBreak/>
        <w:t>Box Plot:</w:t>
      </w:r>
    </w:p>
    <w:p w:rsidR="00E25E82" w:rsidRDefault="00E25E82" w:rsidP="00B2133D">
      <w:pPr>
        <w:jc w:val="both"/>
      </w:pPr>
      <w:r>
        <w:rPr>
          <w:noProof/>
        </w:rPr>
        <w:drawing>
          <wp:inline distT="0" distB="0" distL="0" distR="0" wp14:anchorId="79116BB1" wp14:editId="2C5D6F78">
            <wp:extent cx="4924425" cy="351472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4924425" cy="3514725"/>
                    </a:xfrm>
                    <a:prstGeom prst="rect">
                      <a:avLst/>
                    </a:prstGeom>
                  </pic:spPr>
                </pic:pic>
              </a:graphicData>
            </a:graphic>
          </wp:inline>
        </w:drawing>
      </w:r>
    </w:p>
    <w:p w:rsidR="00E25E82" w:rsidRDefault="00E25E82" w:rsidP="00B2133D">
      <w:pPr>
        <w:jc w:val="both"/>
      </w:pPr>
      <w:r>
        <w:t>The group means appears to be almost similar, with slight difference in in-group variation, from the analysis of boxplot.</w:t>
      </w:r>
    </w:p>
    <w:p w:rsidR="00E25E82" w:rsidRDefault="00E25E82" w:rsidP="00B2133D">
      <w:pPr>
        <w:jc w:val="both"/>
      </w:pPr>
      <w:r>
        <w:t>ANOVA model</w:t>
      </w:r>
      <w:r w:rsidR="008929ED">
        <w:t>:</w:t>
      </w:r>
    </w:p>
    <w:p w:rsidR="008929ED" w:rsidRDefault="008929ED" w:rsidP="00B2133D">
      <w:pPr>
        <w:jc w:val="both"/>
      </w:pPr>
      <w:r>
        <w:rPr>
          <w:noProof/>
        </w:rPr>
        <w:drawing>
          <wp:inline distT="0" distB="0" distL="0" distR="0" wp14:anchorId="5D379662" wp14:editId="3388D5AA">
            <wp:extent cx="5419725" cy="3257550"/>
            <wp:effectExtent l="0" t="0" r="9525"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stretch>
                      <a:fillRect/>
                    </a:stretch>
                  </pic:blipFill>
                  <pic:spPr>
                    <a:xfrm>
                      <a:off x="0" y="0"/>
                      <a:ext cx="5419725" cy="3257550"/>
                    </a:xfrm>
                    <a:prstGeom prst="rect">
                      <a:avLst/>
                    </a:prstGeom>
                  </pic:spPr>
                </pic:pic>
              </a:graphicData>
            </a:graphic>
          </wp:inline>
        </w:drawing>
      </w:r>
    </w:p>
    <w:p w:rsidR="008929ED" w:rsidRDefault="008929ED" w:rsidP="00B2133D">
      <w:pPr>
        <w:jc w:val="both"/>
      </w:pPr>
      <w:r>
        <w:lastRenderedPageBreak/>
        <w:t>F-statistic is 0.5 with p=0.72 (&gt;0.05). This indicates our null hypothesis is true, that the average loss incurred by different regions are the same.</w:t>
      </w:r>
    </w:p>
    <w:p w:rsidR="008929ED" w:rsidRDefault="008929ED" w:rsidP="00B2133D">
      <w:pPr>
        <w:jc w:val="both"/>
      </w:pPr>
      <w:r>
        <w:t xml:space="preserve">T-test on individual parameters also suggest the difference in averages are not significant for all the regions as all p-values &gt; 0.05. </w:t>
      </w:r>
    </w:p>
    <w:p w:rsidR="00790F90" w:rsidRDefault="00790F90" w:rsidP="00B2133D">
      <w:pPr>
        <w:jc w:val="both"/>
      </w:pPr>
      <w:r>
        <w:t>The model needs to be evaluated for model assumptions by residual analysis before concluding (Section 6.1)</w:t>
      </w:r>
    </w:p>
    <w:p w:rsidR="00DA3C14" w:rsidRPr="00DA3C14" w:rsidRDefault="00DA3C14" w:rsidP="009310D2">
      <w:pPr>
        <w:pStyle w:val="ListParagraph"/>
        <w:numPr>
          <w:ilvl w:val="0"/>
          <w:numId w:val="12"/>
        </w:numPr>
        <w:tabs>
          <w:tab w:val="left" w:pos="270"/>
        </w:tabs>
        <w:ind w:left="0" w:firstLine="0"/>
        <w:jc w:val="both"/>
        <w:rPr>
          <w:b/>
        </w:rPr>
      </w:pPr>
      <w:r w:rsidRPr="00DA3C14">
        <w:rPr>
          <w:b/>
        </w:rPr>
        <w:t>Comparison of injuries due to tornadoes of different magnitude – ANOVA</w:t>
      </w:r>
    </w:p>
    <w:p w:rsidR="00DA3C14" w:rsidRDefault="00DA3C14" w:rsidP="00B2133D">
      <w:pPr>
        <w:jc w:val="both"/>
      </w:pPr>
    </w:p>
    <w:p w:rsidR="00DA3C14" w:rsidRPr="00E25E82" w:rsidRDefault="00DA3C14" w:rsidP="00B2133D">
      <w:pPr>
        <w:jc w:val="both"/>
        <w:rPr>
          <w:i/>
        </w:rPr>
      </w:pPr>
      <w:r w:rsidRPr="00E25E82">
        <w:t>Test data set</w:t>
      </w:r>
      <w:r>
        <w:rPr>
          <w:i/>
        </w:rPr>
        <w:t>: mag injuries</w:t>
      </w:r>
      <w:r w:rsidRPr="00E25E82">
        <w:rPr>
          <w:i/>
        </w:rPr>
        <w:t>.csv</w:t>
      </w:r>
    </w:p>
    <w:p w:rsidR="00DA3C14" w:rsidRDefault="00DA3C14" w:rsidP="00B2133D">
      <w:pPr>
        <w:jc w:val="both"/>
      </w:pPr>
      <w:r>
        <w:t>Sample size: 7719 records</w:t>
      </w:r>
    </w:p>
    <w:p w:rsidR="00DA3C14" w:rsidRDefault="00DA3C14" w:rsidP="00B2133D">
      <w:pPr>
        <w:jc w:val="both"/>
      </w:pPr>
      <w:r>
        <w:t>Attributes: Magnitude (0-5 scale), no. of people injured</w:t>
      </w:r>
    </w:p>
    <w:p w:rsidR="00DA3C14" w:rsidRDefault="00DA3C14" w:rsidP="00B2133D">
      <w:pPr>
        <w:jc w:val="both"/>
      </w:pPr>
      <w:r>
        <w:t>Response variable: Magnitude</w:t>
      </w:r>
    </w:p>
    <w:p w:rsidR="00DA3C14" w:rsidRDefault="00DA3C14" w:rsidP="00B2133D">
      <w:pPr>
        <w:jc w:val="both"/>
      </w:pPr>
      <w:r>
        <w:t>Magnitude groups: mag0, mag1, mag2, mag3, mag4, mag5.</w:t>
      </w:r>
    </w:p>
    <w:p w:rsidR="00DA3C14" w:rsidRDefault="00DA3C14" w:rsidP="00B2133D">
      <w:pPr>
        <w:jc w:val="both"/>
      </w:pPr>
    </w:p>
    <w:p w:rsidR="00DA3C14" w:rsidRDefault="00DA3C14" w:rsidP="00B2133D">
      <w:pPr>
        <w:jc w:val="both"/>
      </w:pPr>
      <w:r>
        <w:t>Assumptions:</w:t>
      </w:r>
    </w:p>
    <w:p w:rsidR="00DA3C14" w:rsidRDefault="00DA3C14" w:rsidP="00B2133D">
      <w:pPr>
        <w:pStyle w:val="ListParagraph"/>
        <w:numPr>
          <w:ilvl w:val="0"/>
          <w:numId w:val="3"/>
        </w:numPr>
        <w:jc w:val="both"/>
      </w:pPr>
      <w:r>
        <w:t>samples of injuries due to each tornado category is independent</w:t>
      </w:r>
    </w:p>
    <w:p w:rsidR="00DA3C14" w:rsidRDefault="00DA3C14" w:rsidP="00B2133D">
      <w:pPr>
        <w:pStyle w:val="ListParagraph"/>
        <w:numPr>
          <w:ilvl w:val="0"/>
          <w:numId w:val="3"/>
        </w:numPr>
        <w:jc w:val="both"/>
      </w:pPr>
      <w:r>
        <w:t>populations from which the samples are taken is normal with unknown average no. of injuries</w:t>
      </w:r>
    </w:p>
    <w:p w:rsidR="00DA3C14" w:rsidRDefault="00DA3C14" w:rsidP="00B2133D">
      <w:pPr>
        <w:pStyle w:val="ListParagraph"/>
        <w:numPr>
          <w:ilvl w:val="0"/>
          <w:numId w:val="3"/>
        </w:numPr>
        <w:jc w:val="both"/>
      </w:pPr>
      <w:r>
        <w:t>populations have the same standard deviation.</w:t>
      </w:r>
    </w:p>
    <w:p w:rsidR="00DA3C14" w:rsidRDefault="00DA3C14" w:rsidP="00B2133D">
      <w:pPr>
        <w:jc w:val="both"/>
      </w:pPr>
      <w:r>
        <w:t>The ANOVA F-test tests the hypotheses:</w:t>
      </w:r>
    </w:p>
    <w:p w:rsidR="00DA3C14" w:rsidRPr="008E290A" w:rsidRDefault="00C60192" w:rsidP="00B2133D">
      <w:pPr>
        <w:jc w:val="both"/>
        <w:rPr>
          <w:i/>
          <w:iCs/>
        </w:rPr>
      </w:pPr>
      <w:r w:rsidRPr="008E290A">
        <w:rPr>
          <w:i/>
          <w:iCs/>
        </w:rPr>
        <w:t>H</w:t>
      </w:r>
      <w:r w:rsidRPr="008E290A">
        <w:rPr>
          <w:i/>
          <w:iCs/>
          <w:vertAlign w:val="subscript"/>
        </w:rPr>
        <w:t>0</w:t>
      </w:r>
      <w:r w:rsidR="00DA3C14" w:rsidRPr="008E290A">
        <w:rPr>
          <w:i/>
          <w:iCs/>
        </w:rPr>
        <w:t>: Average no. of injuries due to all magnitude categories are the same.</w:t>
      </w:r>
    </w:p>
    <w:p w:rsidR="00DA3C14" w:rsidRPr="008E290A" w:rsidRDefault="00DA3C14" w:rsidP="00B2133D">
      <w:pPr>
        <w:jc w:val="both"/>
        <w:rPr>
          <w:i/>
          <w:iCs/>
        </w:rPr>
      </w:pPr>
      <w:r w:rsidRPr="008E290A">
        <w:rPr>
          <w:i/>
          <w:iCs/>
        </w:rPr>
        <w:t>H</w:t>
      </w:r>
      <w:r w:rsidRPr="008E290A">
        <w:rPr>
          <w:i/>
          <w:iCs/>
          <w:vertAlign w:val="subscript"/>
        </w:rPr>
        <w:t>a</w:t>
      </w:r>
      <w:r w:rsidRPr="008E290A">
        <w:rPr>
          <w:i/>
          <w:iCs/>
        </w:rPr>
        <w:t>: Not all the averages are equal</w:t>
      </w:r>
    </w:p>
    <w:p w:rsidR="00DA3C14" w:rsidRDefault="00DA3C14" w:rsidP="00B2133D">
      <w:pPr>
        <w:jc w:val="both"/>
      </w:pPr>
    </w:p>
    <w:p w:rsidR="00A6596A" w:rsidRDefault="00A6596A">
      <w:r>
        <w:br w:type="page"/>
      </w:r>
    </w:p>
    <w:p w:rsidR="00DA3C14" w:rsidRDefault="00DA3C14" w:rsidP="00B2133D">
      <w:pPr>
        <w:jc w:val="both"/>
      </w:pPr>
      <w:r>
        <w:lastRenderedPageBreak/>
        <w:t>Box Plot:</w:t>
      </w:r>
    </w:p>
    <w:p w:rsidR="00DA3C14" w:rsidRDefault="00DA3C14" w:rsidP="00B2133D">
      <w:pPr>
        <w:jc w:val="both"/>
      </w:pPr>
      <w:r>
        <w:rPr>
          <w:noProof/>
        </w:rPr>
        <w:drawing>
          <wp:inline distT="0" distB="0" distL="0" distR="0" wp14:anchorId="7B0C505D" wp14:editId="22740C34">
            <wp:extent cx="4800600" cy="3487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6840" cy="3506482"/>
                    </a:xfrm>
                    <a:prstGeom prst="rect">
                      <a:avLst/>
                    </a:prstGeom>
                  </pic:spPr>
                </pic:pic>
              </a:graphicData>
            </a:graphic>
          </wp:inline>
        </w:drawing>
      </w:r>
    </w:p>
    <w:p w:rsidR="00DA3C14" w:rsidRDefault="00DA3C14" w:rsidP="00B2133D">
      <w:pPr>
        <w:jc w:val="both"/>
      </w:pPr>
      <w:r>
        <w:t>The group means appears to be almost similar except for mag4 and mag5, with slight difference in in-group variation, from the analysis of boxplot.</w:t>
      </w:r>
    </w:p>
    <w:p w:rsidR="00DA3C14" w:rsidRDefault="00DA3C14" w:rsidP="00B2133D">
      <w:pPr>
        <w:jc w:val="both"/>
      </w:pPr>
      <w:r>
        <w:t>ANOVA model:</w:t>
      </w:r>
    </w:p>
    <w:p w:rsidR="00DA3C14" w:rsidRDefault="00285411" w:rsidP="00B2133D">
      <w:pPr>
        <w:jc w:val="both"/>
      </w:pPr>
      <w:r>
        <w:rPr>
          <w:noProof/>
        </w:rPr>
        <w:drawing>
          <wp:inline distT="0" distB="0" distL="0" distR="0" wp14:anchorId="3E17DAEF" wp14:editId="3436E56E">
            <wp:extent cx="4000500" cy="31334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6620" cy="3138292"/>
                    </a:xfrm>
                    <a:prstGeom prst="rect">
                      <a:avLst/>
                    </a:prstGeom>
                  </pic:spPr>
                </pic:pic>
              </a:graphicData>
            </a:graphic>
          </wp:inline>
        </w:drawing>
      </w:r>
    </w:p>
    <w:p w:rsidR="00285411" w:rsidRDefault="00285411" w:rsidP="00B2133D">
      <w:pPr>
        <w:jc w:val="both"/>
      </w:pPr>
      <w:r>
        <w:t>F-statistic is 412 and p-value&lt;0.05, hence we can reject null hypothesis.</w:t>
      </w:r>
    </w:p>
    <w:p w:rsidR="00285411" w:rsidRDefault="00285411" w:rsidP="00B2133D">
      <w:pPr>
        <w:jc w:val="both"/>
      </w:pPr>
      <w:r>
        <w:lastRenderedPageBreak/>
        <w:t>Also, t-test for individual parameters indicate that the difference in means is significant only for mag3, mag4 ang mag5 with respect to mag0 as p-values&lt;0.05. The difference in means is insignificant for mag1 and mag2 with respect to mag0 as p-values&gt;0.05.</w:t>
      </w:r>
    </w:p>
    <w:p w:rsidR="00285411" w:rsidRDefault="00285411" w:rsidP="00B2133D">
      <w:pPr>
        <w:jc w:val="both"/>
      </w:pPr>
      <w:r>
        <w:t>The model needs to be evaluated for model assumptions by residual analysis before concluding (Section 6.1)</w:t>
      </w:r>
    </w:p>
    <w:p w:rsidR="00285411" w:rsidRDefault="00175769" w:rsidP="009310D2">
      <w:pPr>
        <w:pStyle w:val="ListParagraph"/>
        <w:numPr>
          <w:ilvl w:val="0"/>
          <w:numId w:val="12"/>
        </w:numPr>
        <w:tabs>
          <w:tab w:val="left" w:pos="270"/>
        </w:tabs>
        <w:ind w:left="0" w:firstLine="0"/>
        <w:jc w:val="both"/>
        <w:rPr>
          <w:b/>
        </w:rPr>
      </w:pPr>
      <w:r w:rsidRPr="00175769">
        <w:rPr>
          <w:b/>
        </w:rPr>
        <w:t>Group Magnitude in terms of Length, width and distance travelled by a tornado</w:t>
      </w:r>
      <w:r w:rsidR="00B37B53">
        <w:rPr>
          <w:b/>
        </w:rPr>
        <w:t xml:space="preserve"> – KNN Classification</w:t>
      </w:r>
    </w:p>
    <w:p w:rsidR="00301CDB" w:rsidRDefault="00301CDB" w:rsidP="00B2133D">
      <w:pPr>
        <w:jc w:val="both"/>
        <w:rPr>
          <w:i/>
        </w:rPr>
      </w:pPr>
      <w:r w:rsidRPr="00301CDB">
        <w:t xml:space="preserve">Test data set: </w:t>
      </w:r>
      <w:r w:rsidRPr="00301CDB">
        <w:rPr>
          <w:i/>
        </w:rPr>
        <w:t xml:space="preserve">mag </w:t>
      </w:r>
      <w:proofErr w:type="spellStart"/>
      <w:r w:rsidRPr="00301CDB">
        <w:rPr>
          <w:i/>
        </w:rPr>
        <w:t>categ</w:t>
      </w:r>
      <w:proofErr w:type="spellEnd"/>
      <w:r w:rsidRPr="00301CDB">
        <w:rPr>
          <w:i/>
        </w:rPr>
        <w:t xml:space="preserve"> prediction.csv</w:t>
      </w:r>
    </w:p>
    <w:p w:rsidR="00301CDB" w:rsidRDefault="00301CDB" w:rsidP="00B2133D">
      <w:pPr>
        <w:jc w:val="both"/>
      </w:pPr>
      <w:r>
        <w:t>Sample size: 11797</w:t>
      </w:r>
    </w:p>
    <w:p w:rsidR="00301CDB" w:rsidRDefault="00301CDB" w:rsidP="00B2133D">
      <w:pPr>
        <w:jc w:val="both"/>
      </w:pPr>
      <w:r>
        <w:t>Attributes: length, width, distance, magnitude</w:t>
      </w:r>
    </w:p>
    <w:p w:rsidR="00301CDB" w:rsidRDefault="00301CDB" w:rsidP="00B2133D">
      <w:pPr>
        <w:jc w:val="both"/>
      </w:pPr>
      <w:r>
        <w:t>Label: Magnitude</w:t>
      </w:r>
    </w:p>
    <w:p w:rsidR="00301CDB" w:rsidRDefault="00301CDB" w:rsidP="00B2133D">
      <w:pPr>
        <w:jc w:val="both"/>
      </w:pPr>
      <w:r>
        <w:t>Features: Length, width, distance</w:t>
      </w:r>
    </w:p>
    <w:p w:rsidR="00301CDB" w:rsidRDefault="00301CDB" w:rsidP="00B2133D">
      <w:pPr>
        <w:jc w:val="both"/>
      </w:pPr>
      <w:r>
        <w:t>Data split: 70/30 split by Hold out Evaluation as the sample size is large.</w:t>
      </w:r>
      <w:r w:rsidR="000F2C19">
        <w:t xml:space="preserve"> (note: Attempted 80/20, 75/25 splits, with different k-values, but result was better with 70/30. Hence, documenting for 70/30 split alone)</w:t>
      </w:r>
    </w:p>
    <w:p w:rsidR="00301CDB" w:rsidRDefault="00301CDB" w:rsidP="00B2133D">
      <w:pPr>
        <w:jc w:val="both"/>
      </w:pPr>
      <w:r>
        <w:t>Data preparation: Convert dependent variable magnitude to factor.</w:t>
      </w:r>
      <w:r w:rsidR="000F2C19">
        <w:t xml:space="preserve"> Normalize numeric variables length, width and distance.</w:t>
      </w:r>
    </w:p>
    <w:p w:rsidR="000F2C19" w:rsidRPr="00301CDB" w:rsidRDefault="000F2C19" w:rsidP="00B2133D">
      <w:pPr>
        <w:jc w:val="both"/>
      </w:pPr>
      <w:r>
        <w:t xml:space="preserve">Method: Build K-Nearest </w:t>
      </w:r>
      <w:proofErr w:type="spellStart"/>
      <w:r>
        <w:t>Neighbour</w:t>
      </w:r>
      <w:proofErr w:type="spellEnd"/>
      <w:r>
        <w:t xml:space="preserve"> model for k=1, 5,9,25,101,201,499 and calculate the accuracy.</w:t>
      </w:r>
    </w:p>
    <w:p w:rsidR="00301CDB" w:rsidRDefault="00301CDB" w:rsidP="00B2133D">
      <w:pPr>
        <w:jc w:val="both"/>
      </w:pPr>
      <w:r>
        <w:rPr>
          <w:noProof/>
        </w:rPr>
        <w:drawing>
          <wp:inline distT="0" distB="0" distL="0" distR="0" wp14:anchorId="1FD8B408" wp14:editId="577F5C4A">
            <wp:extent cx="51625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3600450"/>
                    </a:xfrm>
                    <a:prstGeom prst="rect">
                      <a:avLst/>
                    </a:prstGeom>
                  </pic:spPr>
                </pic:pic>
              </a:graphicData>
            </a:graphic>
          </wp:inline>
        </w:drawing>
      </w:r>
    </w:p>
    <w:p w:rsidR="000F2C19" w:rsidRDefault="000F2C19" w:rsidP="00B2133D">
      <w:pPr>
        <w:jc w:val="both"/>
      </w:pPr>
      <w:r>
        <w:t>The accuracy levels are less for almost all models with k=201 being the better model.</w:t>
      </w:r>
    </w:p>
    <w:p w:rsidR="000F2C19" w:rsidRDefault="000F2C19" w:rsidP="00B2133D">
      <w:pPr>
        <w:jc w:val="both"/>
      </w:pPr>
      <w:r>
        <w:lastRenderedPageBreak/>
        <w:t xml:space="preserve">We also tried model by training data by </w:t>
      </w:r>
      <w:proofErr w:type="spellStart"/>
      <w:r>
        <w:t>knn</w:t>
      </w:r>
      <w:proofErr w:type="spellEnd"/>
      <w:r>
        <w:t xml:space="preserve"> and resampling by cross </w:t>
      </w:r>
      <w:r w:rsidR="003F2F7F">
        <w:t>validation.</w:t>
      </w:r>
    </w:p>
    <w:p w:rsidR="000F2C19" w:rsidRDefault="000F2C19" w:rsidP="00B2133D">
      <w:pPr>
        <w:jc w:val="both"/>
      </w:pPr>
      <w:r>
        <w:rPr>
          <w:noProof/>
        </w:rPr>
        <w:drawing>
          <wp:inline distT="0" distB="0" distL="0" distR="0" wp14:anchorId="6781F3BB" wp14:editId="7F704AEC">
            <wp:extent cx="5943600" cy="2745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105"/>
                    </a:xfrm>
                    <a:prstGeom prst="rect">
                      <a:avLst/>
                    </a:prstGeom>
                  </pic:spPr>
                </pic:pic>
              </a:graphicData>
            </a:graphic>
          </wp:inline>
        </w:drawing>
      </w:r>
    </w:p>
    <w:p w:rsidR="003F2F7F" w:rsidRDefault="003F2F7F" w:rsidP="00B2133D">
      <w:pPr>
        <w:jc w:val="both"/>
        <w:rPr>
          <w:noProof/>
        </w:rPr>
      </w:pPr>
      <w:r>
        <w:rPr>
          <w:noProof/>
        </w:rPr>
        <w:t>The method took k=9 as the best model, but accuracy is only 0.38</w:t>
      </w:r>
    </w:p>
    <w:p w:rsidR="000F2C19" w:rsidRDefault="000F2C19" w:rsidP="00B2133D">
      <w:pPr>
        <w:jc w:val="both"/>
        <w:rPr>
          <w:noProof/>
        </w:rPr>
      </w:pPr>
      <w:r>
        <w:rPr>
          <w:noProof/>
        </w:rPr>
        <w:t>Model evaluation for accuracy needs to be carried out using crosstable/confusion matrix (section 6.1)</w:t>
      </w:r>
    </w:p>
    <w:p w:rsidR="00B66E2D" w:rsidRDefault="00B66E2D" w:rsidP="00B2133D">
      <w:pPr>
        <w:jc w:val="both"/>
        <w:rPr>
          <w:b/>
        </w:rPr>
      </w:pPr>
    </w:p>
    <w:p w:rsidR="00175769" w:rsidRDefault="00175769" w:rsidP="009310D2">
      <w:pPr>
        <w:pStyle w:val="ListParagraph"/>
        <w:numPr>
          <w:ilvl w:val="0"/>
          <w:numId w:val="12"/>
        </w:numPr>
        <w:tabs>
          <w:tab w:val="left" w:pos="270"/>
        </w:tabs>
        <w:ind w:left="0" w:firstLine="0"/>
        <w:jc w:val="both"/>
        <w:rPr>
          <w:b/>
        </w:rPr>
      </w:pPr>
      <w:r>
        <w:rPr>
          <w:b/>
        </w:rPr>
        <w:t>Group Property Loss category in terms of Magnitude category of tornado, region of occurrence and no. of states affected</w:t>
      </w:r>
      <w:r w:rsidR="00B37B53">
        <w:rPr>
          <w:b/>
        </w:rPr>
        <w:t xml:space="preserve"> – Naïve Bayes Classification</w:t>
      </w:r>
    </w:p>
    <w:p w:rsidR="002946DF" w:rsidRDefault="002946DF" w:rsidP="00B2133D">
      <w:pPr>
        <w:jc w:val="both"/>
        <w:rPr>
          <w:i/>
        </w:rPr>
      </w:pPr>
      <w:r w:rsidRPr="00301CDB">
        <w:t xml:space="preserve">Test data set: </w:t>
      </w:r>
      <w:r>
        <w:rPr>
          <w:i/>
        </w:rPr>
        <w:t>property loss</w:t>
      </w:r>
      <w:r w:rsidRPr="00301CDB">
        <w:rPr>
          <w:i/>
        </w:rPr>
        <w:t xml:space="preserve"> prediction.csv</w:t>
      </w:r>
    </w:p>
    <w:p w:rsidR="002946DF" w:rsidRDefault="002946DF" w:rsidP="00B2133D">
      <w:pPr>
        <w:jc w:val="both"/>
      </w:pPr>
      <w:r>
        <w:t>Sample size: 9705</w:t>
      </w:r>
    </w:p>
    <w:p w:rsidR="002946DF" w:rsidRDefault="002946DF" w:rsidP="00B2133D">
      <w:pPr>
        <w:jc w:val="both"/>
      </w:pPr>
      <w:r>
        <w:t xml:space="preserve">Attributes: Property loss, </w:t>
      </w:r>
      <w:r w:rsidR="000B5230">
        <w:t>magnitude, region, no. of states</w:t>
      </w:r>
    </w:p>
    <w:p w:rsidR="002946DF" w:rsidRDefault="002946DF" w:rsidP="00B2133D">
      <w:pPr>
        <w:jc w:val="both"/>
      </w:pPr>
      <w:r>
        <w:t xml:space="preserve">Label: </w:t>
      </w:r>
      <w:r w:rsidR="000B5230">
        <w:t>Property loss</w:t>
      </w:r>
    </w:p>
    <w:p w:rsidR="002946DF" w:rsidRDefault="002946DF" w:rsidP="00B2133D">
      <w:pPr>
        <w:jc w:val="both"/>
      </w:pPr>
      <w:r>
        <w:t xml:space="preserve">Features: </w:t>
      </w:r>
      <w:r w:rsidR="000B5230">
        <w:t>magnitude, region, no. of states</w:t>
      </w:r>
    </w:p>
    <w:p w:rsidR="00C21AFC" w:rsidRDefault="002946DF" w:rsidP="00B2133D">
      <w:pPr>
        <w:jc w:val="both"/>
      </w:pPr>
      <w:r>
        <w:t xml:space="preserve">Data split: </w:t>
      </w:r>
      <w:r w:rsidR="00C21AFC">
        <w:t>10-folds cross validation as the sample size is less</w:t>
      </w:r>
    </w:p>
    <w:p w:rsidR="002946DF" w:rsidRDefault="002946DF" w:rsidP="00B2133D">
      <w:pPr>
        <w:jc w:val="both"/>
      </w:pPr>
      <w:r>
        <w:t>Data preparation: Convert dependent variable magnitude to factor. Normalize numeric variables length, width and distance.</w:t>
      </w:r>
    </w:p>
    <w:p w:rsidR="002946DF" w:rsidRDefault="002946DF" w:rsidP="00B2133D">
      <w:pPr>
        <w:jc w:val="both"/>
      </w:pPr>
      <w:r>
        <w:t>Method:</w:t>
      </w:r>
      <w:r w:rsidR="000B5230">
        <w:t xml:space="preserve"> We use Naïve Bayes since the features are nominal.</w:t>
      </w:r>
    </w:p>
    <w:p w:rsidR="0098462E" w:rsidRDefault="0098462E" w:rsidP="00B2133D">
      <w:pPr>
        <w:jc w:val="both"/>
        <w:rPr>
          <w:b/>
        </w:rPr>
      </w:pPr>
      <w:r>
        <w:rPr>
          <w:noProof/>
        </w:rPr>
        <w:lastRenderedPageBreak/>
        <w:drawing>
          <wp:inline distT="0" distB="0" distL="0" distR="0" wp14:anchorId="74075AA8" wp14:editId="592DD0C5">
            <wp:extent cx="594360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2845"/>
                    </a:xfrm>
                    <a:prstGeom prst="rect">
                      <a:avLst/>
                    </a:prstGeom>
                  </pic:spPr>
                </pic:pic>
              </a:graphicData>
            </a:graphic>
          </wp:inline>
        </w:drawing>
      </w:r>
    </w:p>
    <w:p w:rsidR="0098462E" w:rsidRDefault="0098462E" w:rsidP="00B2133D">
      <w:pPr>
        <w:jc w:val="both"/>
      </w:pPr>
      <w:r w:rsidRPr="0098462E">
        <w:t>The accuracy of the model obtained is less 0.35</w:t>
      </w:r>
      <w:r>
        <w:t>.</w:t>
      </w:r>
    </w:p>
    <w:p w:rsidR="0098462E" w:rsidRDefault="0098462E" w:rsidP="00B2133D">
      <w:pPr>
        <w:jc w:val="both"/>
      </w:pPr>
      <w:r>
        <w:t>We need to further evaluate the model using predictions to conclude</w:t>
      </w:r>
      <w:r w:rsidR="008F2397">
        <w:t xml:space="preserve"> </w:t>
      </w:r>
      <w:r w:rsidR="00E572A2">
        <w:t>(</w:t>
      </w:r>
      <w:r>
        <w:t>Sec 6.1)</w:t>
      </w:r>
    </w:p>
    <w:p w:rsidR="007B403E" w:rsidRPr="008F2397" w:rsidRDefault="007B403E" w:rsidP="008F2397">
      <w:pPr>
        <w:pStyle w:val="ListParagraph"/>
        <w:numPr>
          <w:ilvl w:val="0"/>
          <w:numId w:val="12"/>
        </w:numPr>
        <w:tabs>
          <w:tab w:val="left" w:pos="270"/>
        </w:tabs>
        <w:ind w:left="0" w:firstLine="0"/>
        <w:jc w:val="both"/>
        <w:rPr>
          <w:b/>
        </w:rPr>
      </w:pPr>
      <w:r w:rsidRPr="008F2397">
        <w:rPr>
          <w:b/>
        </w:rPr>
        <w:t>Time series analysis on Tornadoes Length data:</w:t>
      </w:r>
    </w:p>
    <w:p w:rsidR="007B403E" w:rsidRDefault="007B403E" w:rsidP="007B403E">
      <w:pPr>
        <w:jc w:val="both"/>
        <w:rPr>
          <w:color w:val="000000" w:themeColor="text1"/>
          <w:sz w:val="24"/>
          <w:szCs w:val="24"/>
        </w:rPr>
      </w:pPr>
      <w:r>
        <w:rPr>
          <w:color w:val="000000" w:themeColor="text1"/>
          <w:sz w:val="24"/>
          <w:szCs w:val="24"/>
        </w:rPr>
        <w:tab/>
        <w:t>Tornadoes occurred over the years have had different lengths throughout.  Time series analysis is an attempt to learn the distribution of length of tornadoes over the years. Since the daily data collected were not continuous, we took the average length data per month and used the new monthly data for the time series analysis. There were data missing for 3 months in three different years. So, we arrived at the average length of the year and filled this average for the respective months which missed the length data</w:t>
      </w:r>
    </w:p>
    <w:p w:rsidR="00C46B17" w:rsidRPr="00730E8E" w:rsidRDefault="00C46B17" w:rsidP="007B403E">
      <w:pPr>
        <w:jc w:val="both"/>
        <w:rPr>
          <w:i/>
          <w:iCs/>
          <w:color w:val="000000" w:themeColor="text1"/>
          <w:sz w:val="24"/>
          <w:szCs w:val="24"/>
        </w:rPr>
      </w:pPr>
      <w:r w:rsidRPr="00730E8E">
        <w:rPr>
          <w:i/>
          <w:iCs/>
          <w:color w:val="000000" w:themeColor="text1"/>
          <w:sz w:val="24"/>
          <w:szCs w:val="24"/>
        </w:rPr>
        <w:t>Data used: torn-length-monthly-data.csv</w:t>
      </w:r>
    </w:p>
    <w:p w:rsidR="007B403E" w:rsidRDefault="007B403E" w:rsidP="007B403E">
      <w:pPr>
        <w:jc w:val="both"/>
        <w:rPr>
          <w:color w:val="000000" w:themeColor="text1"/>
          <w:sz w:val="24"/>
          <w:szCs w:val="24"/>
        </w:rPr>
      </w:pPr>
      <w:r>
        <w:rPr>
          <w:color w:val="000000" w:themeColor="text1"/>
          <w:sz w:val="24"/>
          <w:szCs w:val="24"/>
        </w:rPr>
        <w:t xml:space="preserve">Data spans from 1950 to 2016 covering 67 years and 67X12 = 804 months. </w:t>
      </w:r>
    </w:p>
    <w:p w:rsidR="007B403E" w:rsidRDefault="007B403E" w:rsidP="007B403E">
      <w:pPr>
        <w:jc w:val="both"/>
        <w:rPr>
          <w:color w:val="000000" w:themeColor="text1"/>
          <w:sz w:val="24"/>
          <w:szCs w:val="24"/>
        </w:rPr>
      </w:pPr>
      <w:r>
        <w:rPr>
          <w:color w:val="000000" w:themeColor="text1"/>
          <w:sz w:val="24"/>
          <w:szCs w:val="24"/>
        </w:rPr>
        <w:t>Process followed for Time Series:</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Loading time series data to an object</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Split the data into training and testing dataset</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Creation of Time Series Object for the training dataset</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Preliminary Data Analysis to test assumptions</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Decide if transformation or differencing is required</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 xml:space="preserve">Identify p and q values for building time series models – AR/MA/ARMA </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Build models</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Perform residual analysis of every model</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Evaluate the models based on RMSE</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Choose the best time series model</w:t>
      </w:r>
    </w:p>
    <w:p w:rsidR="007B403E" w:rsidRPr="00CE4B96" w:rsidRDefault="007B403E" w:rsidP="007B403E">
      <w:pPr>
        <w:pStyle w:val="ListParagraph"/>
        <w:numPr>
          <w:ilvl w:val="1"/>
          <w:numId w:val="13"/>
        </w:numPr>
        <w:jc w:val="both"/>
        <w:rPr>
          <w:color w:val="000000" w:themeColor="text1"/>
          <w:sz w:val="24"/>
          <w:szCs w:val="24"/>
        </w:rPr>
      </w:pPr>
      <w:r w:rsidRPr="00CE4B96">
        <w:rPr>
          <w:color w:val="000000" w:themeColor="text1"/>
          <w:sz w:val="24"/>
          <w:szCs w:val="24"/>
        </w:rPr>
        <w:t>Plot the predictions and forecasts graph with predicted values</w:t>
      </w:r>
    </w:p>
    <w:p w:rsidR="007B403E" w:rsidRDefault="007B403E" w:rsidP="007B403E">
      <w:pPr>
        <w:jc w:val="both"/>
        <w:rPr>
          <w:b/>
          <w:bCs/>
          <w:color w:val="000000" w:themeColor="text1"/>
          <w:sz w:val="24"/>
          <w:szCs w:val="24"/>
          <w:u w:val="single"/>
        </w:rPr>
      </w:pPr>
      <w:r>
        <w:rPr>
          <w:color w:val="000000" w:themeColor="text1"/>
          <w:sz w:val="24"/>
          <w:szCs w:val="24"/>
        </w:rPr>
        <w:t>Every step followed is as detailed below with appropriate screenshots</w:t>
      </w:r>
      <w:r>
        <w:rPr>
          <w:b/>
          <w:bCs/>
          <w:color w:val="000000" w:themeColor="text1"/>
          <w:sz w:val="24"/>
          <w:szCs w:val="24"/>
          <w:u w:val="single"/>
        </w:rPr>
        <w:br w:type="page"/>
      </w:r>
    </w:p>
    <w:p w:rsidR="007B403E" w:rsidRPr="00BE74C2" w:rsidRDefault="007B403E" w:rsidP="007B403E">
      <w:pPr>
        <w:jc w:val="both"/>
        <w:rPr>
          <w:b/>
          <w:bCs/>
          <w:color w:val="000000" w:themeColor="text1"/>
          <w:sz w:val="24"/>
          <w:szCs w:val="24"/>
          <w:u w:val="single"/>
        </w:rPr>
      </w:pPr>
      <w:r w:rsidRPr="00BE74C2">
        <w:rPr>
          <w:b/>
          <w:bCs/>
          <w:color w:val="000000" w:themeColor="text1"/>
          <w:sz w:val="24"/>
          <w:szCs w:val="24"/>
          <w:u w:val="single"/>
        </w:rPr>
        <w:lastRenderedPageBreak/>
        <w:t>Loading time series data and split-up</w:t>
      </w:r>
    </w:p>
    <w:p w:rsidR="007B403E" w:rsidRDefault="007B403E" w:rsidP="007B403E">
      <w:pPr>
        <w:jc w:val="both"/>
        <w:rPr>
          <w:color w:val="000000" w:themeColor="text1"/>
          <w:sz w:val="24"/>
          <w:szCs w:val="24"/>
        </w:rPr>
      </w:pPr>
      <w:r>
        <w:rPr>
          <w:color w:val="000000" w:themeColor="text1"/>
          <w:sz w:val="24"/>
          <w:szCs w:val="24"/>
        </w:rPr>
        <w:tab/>
      </w:r>
      <w:r>
        <w:rPr>
          <w:noProof/>
        </w:rPr>
        <w:drawing>
          <wp:inline distT="0" distB="0" distL="0" distR="0" wp14:anchorId="36625903" wp14:editId="75FDA66C">
            <wp:extent cx="5657850" cy="35252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190" cy="3537326"/>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noProof/>
        </w:rPr>
        <w:drawing>
          <wp:inline distT="0" distB="0" distL="0" distR="0" wp14:anchorId="1EE67160" wp14:editId="09983856">
            <wp:extent cx="2695575" cy="31246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013" cy="3125136"/>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As you can see here, we have split the data into test and training and created the time series object</w:t>
      </w:r>
    </w:p>
    <w:p w:rsidR="007B403E" w:rsidRPr="0010723D" w:rsidRDefault="007B403E" w:rsidP="007B403E">
      <w:pPr>
        <w:jc w:val="both"/>
        <w:rPr>
          <w:b/>
          <w:bCs/>
          <w:color w:val="000000" w:themeColor="text1"/>
          <w:sz w:val="24"/>
          <w:szCs w:val="24"/>
          <w:u w:val="single"/>
        </w:rPr>
      </w:pPr>
      <w:r w:rsidRPr="0010723D">
        <w:rPr>
          <w:b/>
          <w:bCs/>
          <w:color w:val="000000" w:themeColor="text1"/>
          <w:sz w:val="24"/>
          <w:szCs w:val="24"/>
          <w:u w:val="single"/>
        </w:rPr>
        <w:lastRenderedPageBreak/>
        <w:t>Preliminary data analysis to test assumptions of time series:</w:t>
      </w:r>
    </w:p>
    <w:p w:rsidR="007B403E" w:rsidRDefault="007B403E" w:rsidP="007B403E">
      <w:pPr>
        <w:jc w:val="both"/>
        <w:rPr>
          <w:color w:val="000000" w:themeColor="text1"/>
          <w:sz w:val="24"/>
          <w:szCs w:val="24"/>
        </w:rPr>
      </w:pPr>
      <w:r>
        <w:rPr>
          <w:color w:val="000000" w:themeColor="text1"/>
          <w:sz w:val="24"/>
          <w:szCs w:val="24"/>
        </w:rPr>
        <w:tab/>
        <w:t>Normal Distribution: Most important assumption for time series which the time series data is expected to meet.</w:t>
      </w:r>
    </w:p>
    <w:p w:rsidR="007B403E" w:rsidRDefault="007B403E" w:rsidP="007B403E">
      <w:pPr>
        <w:jc w:val="both"/>
        <w:rPr>
          <w:color w:val="000000" w:themeColor="text1"/>
          <w:sz w:val="24"/>
          <w:szCs w:val="24"/>
        </w:rPr>
      </w:pPr>
      <w:r>
        <w:rPr>
          <w:color w:val="000000" w:themeColor="text1"/>
          <w:sz w:val="24"/>
          <w:szCs w:val="24"/>
        </w:rPr>
        <w:t>Tornadoes length data meets this requirement?</w:t>
      </w:r>
    </w:p>
    <w:p w:rsidR="007B403E" w:rsidRDefault="007B403E" w:rsidP="007B403E">
      <w:pPr>
        <w:jc w:val="both"/>
        <w:rPr>
          <w:color w:val="000000" w:themeColor="text1"/>
          <w:sz w:val="24"/>
          <w:szCs w:val="24"/>
        </w:rPr>
      </w:pPr>
      <w:r>
        <w:rPr>
          <w:color w:val="000000" w:themeColor="text1"/>
          <w:sz w:val="24"/>
          <w:szCs w:val="24"/>
        </w:rPr>
        <w:tab/>
        <w:t xml:space="preserve">To test this, we plotted the histogram, QQ plot and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 as shown below</w:t>
      </w:r>
      <w:r>
        <w:rPr>
          <w:color w:val="000000" w:themeColor="text1"/>
          <w:sz w:val="24"/>
          <w:szCs w:val="24"/>
        </w:rPr>
        <w:tab/>
      </w:r>
      <w:r>
        <w:rPr>
          <w:noProof/>
        </w:rPr>
        <w:drawing>
          <wp:inline distT="0" distB="0" distL="0" distR="0" wp14:anchorId="2FB5E128" wp14:editId="6F8B91EC">
            <wp:extent cx="5943600" cy="2649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9855"/>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We created the time and time series plots too </w:t>
      </w:r>
    </w:p>
    <w:p w:rsidR="007B403E" w:rsidRDefault="007B403E" w:rsidP="007B403E">
      <w:pPr>
        <w:jc w:val="both"/>
        <w:rPr>
          <w:color w:val="000000" w:themeColor="text1"/>
          <w:sz w:val="24"/>
          <w:szCs w:val="24"/>
        </w:rPr>
      </w:pPr>
      <w:r>
        <w:rPr>
          <w:noProof/>
        </w:rPr>
        <w:drawing>
          <wp:inline distT="0" distB="0" distL="0" distR="0" wp14:anchorId="5869F522" wp14:editId="73EDF07E">
            <wp:extent cx="5943600" cy="1165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65860"/>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color w:val="000000" w:themeColor="text1"/>
          <w:sz w:val="24"/>
          <w:szCs w:val="24"/>
        </w:rPr>
        <w:br w:type="page"/>
      </w:r>
    </w:p>
    <w:p w:rsidR="007B403E" w:rsidRDefault="007B403E" w:rsidP="007B403E">
      <w:pPr>
        <w:jc w:val="both"/>
        <w:rPr>
          <w:color w:val="000000" w:themeColor="text1"/>
          <w:sz w:val="24"/>
          <w:szCs w:val="24"/>
        </w:rPr>
      </w:pPr>
      <w:r>
        <w:rPr>
          <w:color w:val="000000" w:themeColor="text1"/>
          <w:sz w:val="24"/>
          <w:szCs w:val="24"/>
        </w:rPr>
        <w:lastRenderedPageBreak/>
        <w:t>Resulting graphs and plots of Normality tests and time plots</w:t>
      </w:r>
    </w:p>
    <w:p w:rsidR="007B403E" w:rsidRDefault="007B403E" w:rsidP="007B403E">
      <w:pPr>
        <w:jc w:val="both"/>
        <w:rPr>
          <w:color w:val="000000" w:themeColor="text1"/>
          <w:sz w:val="24"/>
          <w:szCs w:val="24"/>
        </w:rPr>
      </w:pPr>
      <w:r>
        <w:rPr>
          <w:noProof/>
        </w:rPr>
        <w:drawing>
          <wp:inline distT="0" distB="0" distL="0" distR="0" wp14:anchorId="0A2FF522" wp14:editId="6CDBC76E">
            <wp:extent cx="5943600" cy="5779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79135"/>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It is clear from the above histogram, QQ Plot and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 that the tornadoes length data </w:t>
      </w:r>
      <w:r w:rsidRPr="007C6723">
        <w:rPr>
          <w:b/>
          <w:bCs/>
          <w:color w:val="000000" w:themeColor="text1"/>
          <w:sz w:val="24"/>
          <w:szCs w:val="24"/>
        </w:rPr>
        <w:t>doesn’t follow normal distribution</w:t>
      </w:r>
    </w:p>
    <w:p w:rsidR="007B403E" w:rsidRPr="007D430A" w:rsidRDefault="007B403E" w:rsidP="007B403E">
      <w:pPr>
        <w:jc w:val="both"/>
        <w:rPr>
          <w:b/>
          <w:bCs/>
          <w:color w:val="000000" w:themeColor="text1"/>
          <w:sz w:val="24"/>
          <w:szCs w:val="24"/>
        </w:rPr>
      </w:pPr>
      <w:r w:rsidRPr="007D430A">
        <w:rPr>
          <w:b/>
          <w:bCs/>
          <w:color w:val="000000" w:themeColor="text1"/>
          <w:sz w:val="24"/>
          <w:szCs w:val="24"/>
        </w:rPr>
        <w:t>Stationarity:</w:t>
      </w:r>
    </w:p>
    <w:p w:rsidR="007B403E" w:rsidRDefault="007B403E" w:rsidP="007B403E">
      <w:pPr>
        <w:jc w:val="both"/>
        <w:rPr>
          <w:color w:val="000000" w:themeColor="text1"/>
          <w:sz w:val="24"/>
          <w:szCs w:val="24"/>
        </w:rPr>
      </w:pPr>
      <w:r>
        <w:rPr>
          <w:color w:val="000000" w:themeColor="text1"/>
          <w:sz w:val="24"/>
          <w:szCs w:val="24"/>
        </w:rPr>
        <w:tab/>
        <w:t>Stationarity refers to the constant variance and constant mean of the tornadoes average length throughout the years which is one of the critical assumptions that the time series data is expected to meet.</w:t>
      </w:r>
    </w:p>
    <w:p w:rsidR="007B403E" w:rsidRDefault="007B403E" w:rsidP="007B403E">
      <w:pPr>
        <w:jc w:val="both"/>
        <w:rPr>
          <w:color w:val="000000" w:themeColor="text1"/>
          <w:sz w:val="24"/>
          <w:szCs w:val="24"/>
        </w:rPr>
      </w:pPr>
      <w:r>
        <w:rPr>
          <w:color w:val="000000" w:themeColor="text1"/>
          <w:sz w:val="24"/>
          <w:szCs w:val="24"/>
        </w:rPr>
        <w:tab/>
        <w:t>Let’s see if our data meets this stationarity requirement. We plot the ACF plot to verify this.</w:t>
      </w:r>
    </w:p>
    <w:p w:rsidR="007B403E" w:rsidRDefault="007B403E" w:rsidP="007B403E">
      <w:pPr>
        <w:jc w:val="both"/>
        <w:rPr>
          <w:color w:val="000000" w:themeColor="text1"/>
          <w:sz w:val="24"/>
          <w:szCs w:val="24"/>
        </w:rPr>
      </w:pPr>
      <w:r>
        <w:rPr>
          <w:noProof/>
        </w:rPr>
        <w:lastRenderedPageBreak/>
        <w:drawing>
          <wp:inline distT="0" distB="0" distL="0" distR="0" wp14:anchorId="467EBC00" wp14:editId="06FF1B5A">
            <wp:extent cx="5943600" cy="24364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6495"/>
                    </a:xfrm>
                    <a:prstGeom prst="rect">
                      <a:avLst/>
                    </a:prstGeom>
                  </pic:spPr>
                </pic:pic>
              </a:graphicData>
            </a:graphic>
          </wp:inline>
        </w:drawing>
      </w:r>
    </w:p>
    <w:p w:rsidR="007B403E" w:rsidRDefault="007B403E" w:rsidP="007B403E">
      <w:pPr>
        <w:jc w:val="both"/>
        <w:rPr>
          <w:color w:val="000000" w:themeColor="text1"/>
          <w:sz w:val="24"/>
          <w:szCs w:val="24"/>
        </w:rPr>
      </w:pPr>
      <w:r>
        <w:rPr>
          <w:noProof/>
        </w:rPr>
        <w:drawing>
          <wp:inline distT="0" distB="0" distL="0" distR="0" wp14:anchorId="03C90CE3" wp14:editId="530014FD">
            <wp:extent cx="4695825" cy="47682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720" cy="4774201"/>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There is no single non-zero auto-correlation value present and the </w:t>
      </w:r>
      <w:proofErr w:type="spellStart"/>
      <w:r>
        <w:rPr>
          <w:color w:val="000000" w:themeColor="text1"/>
          <w:sz w:val="24"/>
          <w:szCs w:val="24"/>
        </w:rPr>
        <w:t>acf</w:t>
      </w:r>
      <w:proofErr w:type="spellEnd"/>
      <w:r>
        <w:rPr>
          <w:color w:val="000000" w:themeColor="text1"/>
          <w:sz w:val="24"/>
          <w:szCs w:val="24"/>
        </w:rPr>
        <w:t xml:space="preserve"> values decay slowly in the ACF plot and hence this confirms that the tornadoes length data is not stationary</w:t>
      </w:r>
    </w:p>
    <w:p w:rsidR="007B403E" w:rsidRDefault="007B403E" w:rsidP="007B403E">
      <w:pPr>
        <w:jc w:val="both"/>
        <w:rPr>
          <w:color w:val="000000" w:themeColor="text1"/>
          <w:sz w:val="24"/>
          <w:szCs w:val="24"/>
        </w:rPr>
      </w:pPr>
    </w:p>
    <w:p w:rsidR="007B403E" w:rsidRPr="007D430A" w:rsidRDefault="007B403E" w:rsidP="007B403E">
      <w:pPr>
        <w:jc w:val="both"/>
        <w:rPr>
          <w:b/>
          <w:bCs/>
          <w:color w:val="000000" w:themeColor="text1"/>
          <w:sz w:val="24"/>
          <w:szCs w:val="24"/>
        </w:rPr>
      </w:pPr>
      <w:r w:rsidRPr="007D430A">
        <w:rPr>
          <w:b/>
          <w:bCs/>
          <w:color w:val="000000" w:themeColor="text1"/>
          <w:sz w:val="24"/>
          <w:szCs w:val="24"/>
        </w:rPr>
        <w:lastRenderedPageBreak/>
        <w:t>Serial Correlation:</w:t>
      </w:r>
    </w:p>
    <w:p w:rsidR="007B403E" w:rsidRDefault="007B403E" w:rsidP="007B403E">
      <w:pPr>
        <w:jc w:val="both"/>
        <w:rPr>
          <w:color w:val="000000" w:themeColor="text1"/>
          <w:sz w:val="24"/>
          <w:szCs w:val="24"/>
        </w:rPr>
      </w:pPr>
      <w:r>
        <w:rPr>
          <w:color w:val="000000" w:themeColor="text1"/>
          <w:sz w:val="24"/>
          <w:szCs w:val="24"/>
        </w:rPr>
        <w:tab/>
        <w:t>In time series, the data should be correlated to the past data and only then the prediction and model building can be done. This aspect of correlation between the current and past data is referred to as serial correlation.</w:t>
      </w:r>
    </w:p>
    <w:p w:rsidR="007B403E" w:rsidRDefault="007B403E" w:rsidP="007B403E">
      <w:pPr>
        <w:jc w:val="both"/>
        <w:rPr>
          <w:color w:val="000000" w:themeColor="text1"/>
          <w:sz w:val="24"/>
          <w:szCs w:val="24"/>
        </w:rPr>
      </w:pPr>
      <w:r>
        <w:rPr>
          <w:color w:val="000000" w:themeColor="text1"/>
          <w:sz w:val="24"/>
          <w:szCs w:val="24"/>
        </w:rPr>
        <w:t>Tornadoes length data meets this requirement?</w:t>
      </w:r>
    </w:p>
    <w:p w:rsidR="007B403E" w:rsidRDefault="007B403E" w:rsidP="007B403E">
      <w:pPr>
        <w:jc w:val="both"/>
        <w:rPr>
          <w:color w:val="000000" w:themeColor="text1"/>
          <w:sz w:val="24"/>
          <w:szCs w:val="24"/>
        </w:rPr>
      </w:pPr>
      <w:r>
        <w:rPr>
          <w:color w:val="000000" w:themeColor="text1"/>
          <w:sz w:val="24"/>
          <w:szCs w:val="24"/>
        </w:rPr>
        <w:tab/>
        <w:t xml:space="preserve">To answer this, we need to perform the </w:t>
      </w:r>
      <w:proofErr w:type="spellStart"/>
      <w:r>
        <w:rPr>
          <w:color w:val="000000" w:themeColor="text1"/>
          <w:sz w:val="24"/>
          <w:szCs w:val="24"/>
        </w:rPr>
        <w:t>Ljung</w:t>
      </w:r>
      <w:proofErr w:type="spellEnd"/>
      <w:r>
        <w:rPr>
          <w:color w:val="000000" w:themeColor="text1"/>
          <w:sz w:val="24"/>
          <w:szCs w:val="24"/>
        </w:rPr>
        <w:t xml:space="preserve"> Box Test on the tornadoes length data as shown below</w:t>
      </w:r>
    </w:p>
    <w:p w:rsidR="007B403E" w:rsidRDefault="007B403E" w:rsidP="007B403E">
      <w:pPr>
        <w:jc w:val="both"/>
        <w:rPr>
          <w:color w:val="000000" w:themeColor="text1"/>
          <w:sz w:val="24"/>
          <w:szCs w:val="24"/>
        </w:rPr>
      </w:pPr>
      <w:r>
        <w:rPr>
          <w:noProof/>
        </w:rPr>
        <w:drawing>
          <wp:inline distT="0" distB="0" distL="0" distR="0" wp14:anchorId="45321469" wp14:editId="2D45EC91">
            <wp:extent cx="5238750" cy="2724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2724150"/>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The hypothesis statements considered in this </w:t>
      </w:r>
      <w:proofErr w:type="spellStart"/>
      <w:r>
        <w:rPr>
          <w:color w:val="000000" w:themeColor="text1"/>
          <w:sz w:val="24"/>
          <w:szCs w:val="24"/>
        </w:rPr>
        <w:t>Ljung</w:t>
      </w:r>
      <w:proofErr w:type="spellEnd"/>
      <w:r>
        <w:rPr>
          <w:color w:val="000000" w:themeColor="text1"/>
          <w:sz w:val="24"/>
          <w:szCs w:val="24"/>
        </w:rPr>
        <w:t xml:space="preserve"> Box test are as follows:</w:t>
      </w:r>
    </w:p>
    <w:p w:rsidR="007B403E" w:rsidRPr="00284042" w:rsidRDefault="00C60192" w:rsidP="007B403E">
      <w:pPr>
        <w:jc w:val="both"/>
        <w:rPr>
          <w:i/>
          <w:iCs/>
          <w:color w:val="000000" w:themeColor="text1"/>
          <w:sz w:val="24"/>
          <w:szCs w:val="24"/>
        </w:rPr>
      </w:pPr>
      <w:r w:rsidRPr="00284042">
        <w:rPr>
          <w:i/>
          <w:iCs/>
          <w:color w:val="000000" w:themeColor="text1"/>
          <w:sz w:val="24"/>
          <w:szCs w:val="24"/>
        </w:rPr>
        <w:t>H</w:t>
      </w:r>
      <w:r w:rsidRPr="00284042">
        <w:rPr>
          <w:i/>
          <w:iCs/>
          <w:color w:val="000000" w:themeColor="text1"/>
          <w:sz w:val="24"/>
          <w:szCs w:val="24"/>
          <w:vertAlign w:val="subscript"/>
        </w:rPr>
        <w:t>0</w:t>
      </w:r>
      <w:r w:rsidR="007B403E" w:rsidRPr="00284042">
        <w:rPr>
          <w:i/>
          <w:iCs/>
          <w:color w:val="000000" w:themeColor="text1"/>
          <w:sz w:val="24"/>
          <w:szCs w:val="24"/>
        </w:rPr>
        <w:t>: Time series data has serial correlation and are not white noise</w:t>
      </w:r>
    </w:p>
    <w:p w:rsidR="007B403E" w:rsidRPr="00284042" w:rsidRDefault="007B403E" w:rsidP="007B403E">
      <w:pPr>
        <w:jc w:val="both"/>
        <w:rPr>
          <w:i/>
          <w:iCs/>
          <w:color w:val="000000" w:themeColor="text1"/>
          <w:sz w:val="24"/>
          <w:szCs w:val="24"/>
        </w:rPr>
      </w:pPr>
      <w:r w:rsidRPr="00284042">
        <w:rPr>
          <w:i/>
          <w:iCs/>
          <w:color w:val="000000" w:themeColor="text1"/>
          <w:sz w:val="24"/>
          <w:szCs w:val="24"/>
        </w:rPr>
        <w:t>H</w:t>
      </w:r>
      <w:r w:rsidRPr="00284042">
        <w:rPr>
          <w:i/>
          <w:iCs/>
          <w:color w:val="000000" w:themeColor="text1"/>
          <w:sz w:val="24"/>
          <w:szCs w:val="24"/>
          <w:vertAlign w:val="subscript"/>
        </w:rPr>
        <w:t>a</w:t>
      </w:r>
      <w:r w:rsidRPr="00284042">
        <w:rPr>
          <w:i/>
          <w:iCs/>
          <w:color w:val="000000" w:themeColor="text1"/>
          <w:sz w:val="24"/>
          <w:szCs w:val="24"/>
        </w:rPr>
        <w:t>: Time series data has no serial correlation and are white noise</w:t>
      </w:r>
    </w:p>
    <w:p w:rsidR="007B403E" w:rsidRPr="005F7A0C" w:rsidRDefault="007B403E" w:rsidP="007B403E">
      <w:pPr>
        <w:jc w:val="both"/>
        <w:rPr>
          <w:b/>
          <w:bCs/>
          <w:color w:val="000000" w:themeColor="text1"/>
          <w:sz w:val="24"/>
          <w:szCs w:val="24"/>
        </w:rPr>
      </w:pPr>
      <w:r>
        <w:rPr>
          <w:color w:val="000000" w:themeColor="text1"/>
          <w:sz w:val="24"/>
          <w:szCs w:val="24"/>
        </w:rPr>
        <w:t xml:space="preserve">From the above test result, we could see that the p-value of this test at both lags 6 &amp; 12 are more than 0.05 favoring the null hypothesis. Hence, this indicates </w:t>
      </w:r>
      <w:r w:rsidRPr="005F7A0C">
        <w:rPr>
          <w:b/>
          <w:bCs/>
          <w:color w:val="000000" w:themeColor="text1"/>
          <w:sz w:val="24"/>
          <w:szCs w:val="24"/>
        </w:rPr>
        <w:t>that the tornadoes length data is not serial correlated</w:t>
      </w:r>
    </w:p>
    <w:p w:rsidR="007B403E" w:rsidRDefault="007B403E" w:rsidP="007B403E">
      <w:pPr>
        <w:jc w:val="both"/>
        <w:rPr>
          <w:color w:val="000000" w:themeColor="text1"/>
          <w:sz w:val="24"/>
          <w:szCs w:val="24"/>
        </w:rPr>
      </w:pPr>
      <w:r w:rsidRPr="00BE74C2">
        <w:rPr>
          <w:b/>
          <w:bCs/>
          <w:color w:val="000000" w:themeColor="text1"/>
          <w:sz w:val="24"/>
          <w:szCs w:val="24"/>
          <w:u w:val="single"/>
        </w:rPr>
        <w:t>Decide if transformation or differencing is required</w:t>
      </w:r>
    </w:p>
    <w:p w:rsidR="007B403E" w:rsidRDefault="007B403E" w:rsidP="007B403E">
      <w:pPr>
        <w:ind w:firstLine="720"/>
        <w:jc w:val="both"/>
        <w:rPr>
          <w:color w:val="000000" w:themeColor="text1"/>
          <w:sz w:val="24"/>
          <w:szCs w:val="24"/>
        </w:rPr>
      </w:pPr>
      <w:r>
        <w:rPr>
          <w:color w:val="000000" w:themeColor="text1"/>
          <w:sz w:val="24"/>
          <w:szCs w:val="24"/>
        </w:rPr>
        <w:t>It is obvious from the above screenshots that the data doesn’t meet the requirements of time series data. So, we applied log transformation on the tornado length data since log transformation normalizes the data. We need to perform the preliminary analysis on this log transformed data as shown below.</w:t>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p>
    <w:p w:rsidR="007B403E" w:rsidRPr="007D430A" w:rsidRDefault="007B403E" w:rsidP="007B403E">
      <w:pPr>
        <w:jc w:val="both"/>
        <w:rPr>
          <w:b/>
          <w:bCs/>
          <w:color w:val="000000" w:themeColor="text1"/>
          <w:sz w:val="24"/>
          <w:szCs w:val="24"/>
        </w:rPr>
      </w:pPr>
      <w:r w:rsidRPr="007D430A">
        <w:rPr>
          <w:b/>
          <w:bCs/>
          <w:color w:val="000000" w:themeColor="text1"/>
          <w:sz w:val="24"/>
          <w:szCs w:val="24"/>
        </w:rPr>
        <w:lastRenderedPageBreak/>
        <w:t>Log transformed data:</w:t>
      </w:r>
    </w:p>
    <w:p w:rsidR="007B403E" w:rsidRDefault="007B403E" w:rsidP="007B403E">
      <w:pPr>
        <w:jc w:val="both"/>
        <w:rPr>
          <w:color w:val="000000" w:themeColor="text1"/>
          <w:sz w:val="24"/>
          <w:szCs w:val="24"/>
        </w:rPr>
      </w:pPr>
      <w:r>
        <w:rPr>
          <w:noProof/>
        </w:rPr>
        <w:drawing>
          <wp:inline distT="0" distB="0" distL="0" distR="0" wp14:anchorId="6E914A25" wp14:editId="56D6549E">
            <wp:extent cx="5724525" cy="4251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095" cy="4254456"/>
                    </a:xfrm>
                    <a:prstGeom prst="rect">
                      <a:avLst/>
                    </a:prstGeom>
                  </pic:spPr>
                </pic:pic>
              </a:graphicData>
            </a:graphic>
          </wp:inline>
        </w:drawing>
      </w:r>
    </w:p>
    <w:p w:rsidR="007B403E" w:rsidRPr="007D430A" w:rsidRDefault="007B403E" w:rsidP="007B403E">
      <w:pPr>
        <w:jc w:val="both"/>
        <w:rPr>
          <w:b/>
          <w:bCs/>
          <w:color w:val="000000" w:themeColor="text1"/>
          <w:sz w:val="24"/>
          <w:szCs w:val="24"/>
        </w:rPr>
      </w:pPr>
      <w:r w:rsidRPr="007D430A">
        <w:rPr>
          <w:b/>
          <w:bCs/>
          <w:color w:val="000000" w:themeColor="text1"/>
          <w:sz w:val="24"/>
          <w:szCs w:val="24"/>
        </w:rPr>
        <w:t>Normality tests and time plots on log transformed data:</w:t>
      </w:r>
    </w:p>
    <w:p w:rsidR="007B403E" w:rsidRDefault="007B403E" w:rsidP="007B403E">
      <w:pPr>
        <w:jc w:val="both"/>
        <w:rPr>
          <w:color w:val="000000" w:themeColor="text1"/>
          <w:sz w:val="24"/>
          <w:szCs w:val="24"/>
        </w:rPr>
      </w:pPr>
      <w:r>
        <w:rPr>
          <w:noProof/>
        </w:rPr>
        <w:drawing>
          <wp:inline distT="0" distB="0" distL="0" distR="0" wp14:anchorId="77790FE1" wp14:editId="7A632CD0">
            <wp:extent cx="5095875" cy="30504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2358" cy="3054328"/>
                    </a:xfrm>
                    <a:prstGeom prst="rect">
                      <a:avLst/>
                    </a:prstGeom>
                  </pic:spPr>
                </pic:pic>
              </a:graphicData>
            </a:graphic>
          </wp:inline>
        </w:drawing>
      </w:r>
    </w:p>
    <w:p w:rsidR="003C7A2B" w:rsidRDefault="007B403E" w:rsidP="007B403E">
      <w:pPr>
        <w:jc w:val="both"/>
        <w:rPr>
          <w:color w:val="000000" w:themeColor="text1"/>
          <w:sz w:val="24"/>
          <w:szCs w:val="24"/>
        </w:rPr>
      </w:pPr>
      <w:r>
        <w:rPr>
          <w:color w:val="000000" w:themeColor="text1"/>
          <w:sz w:val="24"/>
          <w:szCs w:val="24"/>
        </w:rPr>
        <w:lastRenderedPageBreak/>
        <w:t>Log transformed data normality test results:</w:t>
      </w:r>
    </w:p>
    <w:p w:rsidR="007B403E" w:rsidRDefault="007B403E" w:rsidP="007B403E">
      <w:pPr>
        <w:jc w:val="both"/>
        <w:rPr>
          <w:color w:val="000000" w:themeColor="text1"/>
          <w:sz w:val="24"/>
          <w:szCs w:val="24"/>
        </w:rPr>
      </w:pPr>
      <w:r>
        <w:rPr>
          <w:noProof/>
        </w:rPr>
        <w:drawing>
          <wp:inline distT="0" distB="0" distL="0" distR="0" wp14:anchorId="49BB0DFD" wp14:editId="28148871">
            <wp:extent cx="3886200" cy="731095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7287" cy="7312998"/>
                    </a:xfrm>
                    <a:prstGeom prst="rect">
                      <a:avLst/>
                    </a:prstGeom>
                  </pic:spPr>
                </pic:pic>
              </a:graphicData>
            </a:graphic>
          </wp:inline>
        </w:drawing>
      </w:r>
    </w:p>
    <w:p w:rsidR="007B403E" w:rsidRPr="000E1A81" w:rsidRDefault="007B403E" w:rsidP="007B403E">
      <w:pPr>
        <w:jc w:val="both"/>
        <w:rPr>
          <w:b/>
          <w:bCs/>
          <w:color w:val="000000" w:themeColor="text1"/>
          <w:sz w:val="24"/>
          <w:szCs w:val="24"/>
        </w:rPr>
      </w:pPr>
      <w:r w:rsidRPr="000E1A81">
        <w:rPr>
          <w:b/>
          <w:bCs/>
          <w:color w:val="000000" w:themeColor="text1"/>
          <w:sz w:val="24"/>
          <w:szCs w:val="24"/>
        </w:rPr>
        <w:t>It is now clear from the above screenshots that the log transformed data follows normal distribution. The skewness and kurtosis values in the Basic Stats also prove this.</w:t>
      </w:r>
    </w:p>
    <w:p w:rsidR="007B403E" w:rsidRDefault="007B403E" w:rsidP="007B403E">
      <w:pPr>
        <w:jc w:val="both"/>
        <w:rPr>
          <w:color w:val="000000" w:themeColor="text1"/>
          <w:sz w:val="24"/>
          <w:szCs w:val="24"/>
        </w:rPr>
      </w:pPr>
    </w:p>
    <w:p w:rsidR="007B403E" w:rsidRPr="00D53960" w:rsidRDefault="007B403E" w:rsidP="007B403E">
      <w:pPr>
        <w:jc w:val="both"/>
        <w:rPr>
          <w:b/>
          <w:bCs/>
          <w:color w:val="000000" w:themeColor="text1"/>
          <w:sz w:val="24"/>
          <w:szCs w:val="24"/>
        </w:rPr>
      </w:pPr>
      <w:r w:rsidRPr="00D53960">
        <w:rPr>
          <w:b/>
          <w:bCs/>
          <w:color w:val="000000" w:themeColor="text1"/>
          <w:sz w:val="24"/>
          <w:szCs w:val="24"/>
        </w:rPr>
        <w:t>Stationarity tests:</w:t>
      </w:r>
    </w:p>
    <w:p w:rsidR="007B403E" w:rsidRDefault="007B403E" w:rsidP="007B403E">
      <w:pPr>
        <w:jc w:val="both"/>
        <w:rPr>
          <w:color w:val="000000" w:themeColor="text1"/>
          <w:sz w:val="24"/>
          <w:szCs w:val="24"/>
        </w:rPr>
      </w:pPr>
      <w:r>
        <w:rPr>
          <w:color w:val="000000" w:themeColor="text1"/>
          <w:sz w:val="24"/>
          <w:szCs w:val="24"/>
        </w:rPr>
        <w:tab/>
        <w:t>We plotted the ACF and PACF plots to confirm the stationarity as given below</w:t>
      </w:r>
    </w:p>
    <w:p w:rsidR="007B403E" w:rsidRDefault="007B403E" w:rsidP="007B403E">
      <w:pPr>
        <w:jc w:val="both"/>
        <w:rPr>
          <w:color w:val="000000" w:themeColor="text1"/>
          <w:sz w:val="24"/>
          <w:szCs w:val="24"/>
        </w:rPr>
      </w:pPr>
      <w:r>
        <w:rPr>
          <w:noProof/>
        </w:rPr>
        <w:drawing>
          <wp:inline distT="0" distB="0" distL="0" distR="0" wp14:anchorId="36C30F3F" wp14:editId="742CC690">
            <wp:extent cx="5943600" cy="32746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4695"/>
                    </a:xfrm>
                    <a:prstGeom prst="rect">
                      <a:avLst/>
                    </a:prstGeom>
                  </pic:spPr>
                </pic:pic>
              </a:graphicData>
            </a:graphic>
          </wp:inline>
        </w:drawing>
      </w:r>
    </w:p>
    <w:p w:rsidR="007B403E" w:rsidRDefault="007B403E" w:rsidP="007B403E">
      <w:pPr>
        <w:jc w:val="both"/>
        <w:rPr>
          <w:color w:val="000000" w:themeColor="text1"/>
          <w:sz w:val="24"/>
          <w:szCs w:val="24"/>
        </w:rPr>
      </w:pPr>
      <w:r>
        <w:rPr>
          <w:noProof/>
        </w:rPr>
        <w:lastRenderedPageBreak/>
        <w:drawing>
          <wp:inline distT="0" distB="0" distL="0" distR="0" wp14:anchorId="74CA8AFB" wp14:editId="1942A504">
            <wp:extent cx="5943600" cy="5828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28665"/>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There is one non-zero autocorrelation value present in the ACF plot indicating serial </w:t>
      </w:r>
      <w:proofErr w:type="gramStart"/>
      <w:r>
        <w:rPr>
          <w:color w:val="000000" w:themeColor="text1"/>
          <w:sz w:val="24"/>
          <w:szCs w:val="24"/>
        </w:rPr>
        <w:t>correlation</w:t>
      </w:r>
      <w:proofErr w:type="gramEnd"/>
      <w:r>
        <w:rPr>
          <w:color w:val="000000" w:themeColor="text1"/>
          <w:sz w:val="24"/>
          <w:szCs w:val="24"/>
        </w:rPr>
        <w:t xml:space="preserve"> but it is not stationary.</w:t>
      </w:r>
    </w:p>
    <w:p w:rsidR="007B403E" w:rsidRDefault="007B403E" w:rsidP="007B403E">
      <w:pPr>
        <w:jc w:val="both"/>
        <w:rPr>
          <w:color w:val="000000" w:themeColor="text1"/>
          <w:sz w:val="24"/>
          <w:szCs w:val="24"/>
        </w:rPr>
      </w:pPr>
      <w:r>
        <w:rPr>
          <w:color w:val="000000" w:themeColor="text1"/>
          <w:sz w:val="24"/>
          <w:szCs w:val="24"/>
        </w:rPr>
        <w:t xml:space="preserve">We need to confirm this with the </w:t>
      </w:r>
      <w:proofErr w:type="spellStart"/>
      <w:r>
        <w:rPr>
          <w:color w:val="000000" w:themeColor="text1"/>
          <w:sz w:val="24"/>
          <w:szCs w:val="24"/>
        </w:rPr>
        <w:t>Ljung</w:t>
      </w:r>
      <w:proofErr w:type="spellEnd"/>
      <w:r>
        <w:rPr>
          <w:color w:val="000000" w:themeColor="text1"/>
          <w:sz w:val="24"/>
          <w:szCs w:val="24"/>
        </w:rPr>
        <w:t xml:space="preserve"> Box test as well</w:t>
      </w:r>
    </w:p>
    <w:p w:rsidR="007B403E" w:rsidRDefault="007B403E" w:rsidP="007B403E">
      <w:pPr>
        <w:jc w:val="both"/>
        <w:rPr>
          <w:color w:val="000000" w:themeColor="text1"/>
          <w:sz w:val="24"/>
          <w:szCs w:val="24"/>
        </w:rPr>
      </w:pPr>
      <w:r>
        <w:rPr>
          <w:color w:val="000000" w:themeColor="text1"/>
          <w:sz w:val="24"/>
          <w:szCs w:val="24"/>
        </w:rPr>
        <w:br w:type="page"/>
      </w:r>
    </w:p>
    <w:p w:rsidR="007B403E" w:rsidRPr="00D53960" w:rsidRDefault="007B403E" w:rsidP="007B403E">
      <w:pPr>
        <w:jc w:val="both"/>
        <w:rPr>
          <w:b/>
          <w:bCs/>
          <w:color w:val="000000" w:themeColor="text1"/>
          <w:sz w:val="24"/>
          <w:szCs w:val="24"/>
        </w:rPr>
      </w:pPr>
      <w:r w:rsidRPr="00D53960">
        <w:rPr>
          <w:b/>
          <w:bCs/>
          <w:color w:val="000000" w:themeColor="text1"/>
          <w:sz w:val="24"/>
          <w:szCs w:val="24"/>
        </w:rPr>
        <w:lastRenderedPageBreak/>
        <w:t>Serial correlation:</w:t>
      </w:r>
    </w:p>
    <w:p w:rsidR="007B403E" w:rsidRDefault="007B403E" w:rsidP="007B403E">
      <w:pPr>
        <w:jc w:val="both"/>
        <w:rPr>
          <w:color w:val="000000" w:themeColor="text1"/>
          <w:sz w:val="24"/>
          <w:szCs w:val="24"/>
        </w:rPr>
      </w:pPr>
      <w:r>
        <w:rPr>
          <w:color w:val="000000" w:themeColor="text1"/>
          <w:sz w:val="24"/>
          <w:szCs w:val="24"/>
        </w:rPr>
        <w:tab/>
        <w:t xml:space="preserve">We performed </w:t>
      </w:r>
      <w:proofErr w:type="spellStart"/>
      <w:r>
        <w:rPr>
          <w:color w:val="000000" w:themeColor="text1"/>
          <w:sz w:val="24"/>
          <w:szCs w:val="24"/>
        </w:rPr>
        <w:t>Ljung</w:t>
      </w:r>
      <w:proofErr w:type="spellEnd"/>
      <w:r>
        <w:rPr>
          <w:color w:val="000000" w:themeColor="text1"/>
          <w:sz w:val="24"/>
          <w:szCs w:val="24"/>
        </w:rPr>
        <w:t xml:space="preserve"> Box test on the log transformed data to test serial correlation as shown below</w:t>
      </w:r>
    </w:p>
    <w:p w:rsidR="007B403E" w:rsidRDefault="007B403E" w:rsidP="007B403E">
      <w:pPr>
        <w:jc w:val="both"/>
        <w:rPr>
          <w:color w:val="000000" w:themeColor="text1"/>
          <w:sz w:val="24"/>
          <w:szCs w:val="24"/>
        </w:rPr>
      </w:pPr>
      <w:r>
        <w:rPr>
          <w:noProof/>
        </w:rPr>
        <w:drawing>
          <wp:inline distT="0" distB="0" distL="0" distR="0" wp14:anchorId="2CC1383C" wp14:editId="0B972EF7">
            <wp:extent cx="4562475" cy="5124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5124450"/>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As stated earlier, the null hypothesis in </w:t>
      </w:r>
      <w:proofErr w:type="spellStart"/>
      <w:r>
        <w:rPr>
          <w:color w:val="000000" w:themeColor="text1"/>
          <w:sz w:val="24"/>
          <w:szCs w:val="24"/>
        </w:rPr>
        <w:t>Ljung</w:t>
      </w:r>
      <w:proofErr w:type="spellEnd"/>
      <w:r>
        <w:rPr>
          <w:color w:val="000000" w:themeColor="text1"/>
          <w:sz w:val="24"/>
          <w:szCs w:val="24"/>
        </w:rPr>
        <w:t xml:space="preserve"> Box test is ‘there is no serial correlation and the time series data is white noise’. Here again, the p-value is &gt; 0.05 favoring the null hypothesis and hence the log transformed data is not serially correlated.</w:t>
      </w:r>
    </w:p>
    <w:p w:rsidR="007B403E" w:rsidRDefault="007B403E" w:rsidP="007B403E">
      <w:pPr>
        <w:jc w:val="both"/>
        <w:rPr>
          <w:color w:val="000000" w:themeColor="text1"/>
          <w:sz w:val="24"/>
          <w:szCs w:val="24"/>
        </w:rPr>
      </w:pPr>
      <w:r>
        <w:rPr>
          <w:color w:val="000000" w:themeColor="text1"/>
          <w:sz w:val="24"/>
          <w:szCs w:val="24"/>
        </w:rPr>
        <w:t xml:space="preserve">Hence we can conclude </w:t>
      </w:r>
      <w:proofErr w:type="gramStart"/>
      <w:r>
        <w:rPr>
          <w:color w:val="000000" w:themeColor="text1"/>
          <w:sz w:val="24"/>
          <w:szCs w:val="24"/>
        </w:rPr>
        <w:t>that ,</w:t>
      </w:r>
      <w:proofErr w:type="gramEnd"/>
      <w:r>
        <w:rPr>
          <w:color w:val="000000" w:themeColor="text1"/>
          <w:sz w:val="24"/>
          <w:szCs w:val="24"/>
        </w:rPr>
        <w:t xml:space="preserve"> though </w:t>
      </w:r>
      <w:r w:rsidRPr="006A5407">
        <w:rPr>
          <w:b/>
          <w:bCs/>
          <w:color w:val="000000" w:themeColor="text1"/>
          <w:sz w:val="24"/>
          <w:szCs w:val="24"/>
        </w:rPr>
        <w:t>the log transformed data is normally distributed, it is not stationary and serial correlated and cannot be used for time series analysis</w:t>
      </w:r>
      <w:r>
        <w:rPr>
          <w:color w:val="000000" w:themeColor="text1"/>
          <w:sz w:val="24"/>
          <w:szCs w:val="24"/>
        </w:rPr>
        <w:t>.</w:t>
      </w:r>
    </w:p>
    <w:p w:rsidR="007B403E" w:rsidRDefault="007B403E" w:rsidP="007B403E">
      <w:pPr>
        <w:jc w:val="both"/>
        <w:rPr>
          <w:color w:val="000000" w:themeColor="text1"/>
          <w:sz w:val="24"/>
          <w:szCs w:val="24"/>
        </w:rPr>
      </w:pPr>
      <w:r>
        <w:rPr>
          <w:color w:val="000000" w:themeColor="text1"/>
          <w:sz w:val="24"/>
          <w:szCs w:val="24"/>
        </w:rPr>
        <w:t>We no need to apply differencing on the length data to see if they make the length data meet the time series assumptions.</w:t>
      </w:r>
    </w:p>
    <w:p w:rsidR="007B403E" w:rsidRDefault="007B403E" w:rsidP="007B403E">
      <w:pPr>
        <w:jc w:val="both"/>
        <w:rPr>
          <w:color w:val="000000" w:themeColor="text1"/>
          <w:sz w:val="24"/>
          <w:szCs w:val="24"/>
        </w:rPr>
      </w:pPr>
    </w:p>
    <w:p w:rsidR="007B403E" w:rsidRPr="00D53960" w:rsidRDefault="007B403E" w:rsidP="007B403E">
      <w:pPr>
        <w:jc w:val="both"/>
        <w:rPr>
          <w:b/>
          <w:bCs/>
          <w:color w:val="000000" w:themeColor="text1"/>
          <w:sz w:val="24"/>
          <w:szCs w:val="24"/>
        </w:rPr>
      </w:pPr>
      <w:r w:rsidRPr="00D53960">
        <w:rPr>
          <w:b/>
          <w:bCs/>
          <w:color w:val="000000" w:themeColor="text1"/>
          <w:sz w:val="24"/>
          <w:szCs w:val="24"/>
        </w:rPr>
        <w:lastRenderedPageBreak/>
        <w:t>First Differencing:</w:t>
      </w:r>
    </w:p>
    <w:p w:rsidR="007B403E" w:rsidRDefault="007B403E" w:rsidP="007B403E">
      <w:pPr>
        <w:jc w:val="both"/>
        <w:rPr>
          <w:color w:val="000000" w:themeColor="text1"/>
          <w:sz w:val="24"/>
          <w:szCs w:val="24"/>
        </w:rPr>
      </w:pPr>
      <w:r>
        <w:rPr>
          <w:color w:val="000000" w:themeColor="text1"/>
          <w:sz w:val="24"/>
          <w:szCs w:val="24"/>
        </w:rPr>
        <w:t>Differencing is applied on the time series object of tornadoes length data as shown below.</w:t>
      </w:r>
    </w:p>
    <w:p w:rsidR="007B403E" w:rsidRDefault="007B403E" w:rsidP="007B403E">
      <w:pPr>
        <w:jc w:val="both"/>
        <w:rPr>
          <w:color w:val="000000" w:themeColor="text1"/>
          <w:sz w:val="24"/>
          <w:szCs w:val="24"/>
        </w:rPr>
      </w:pPr>
      <w:r>
        <w:rPr>
          <w:noProof/>
        </w:rPr>
        <w:drawing>
          <wp:inline distT="0" distB="0" distL="0" distR="0" wp14:anchorId="41F1730D" wp14:editId="66D791D6">
            <wp:extent cx="5943600" cy="9055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05510"/>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The preliminary analysis process should be now followed for this differenced time series object as well.</w:t>
      </w:r>
    </w:p>
    <w:p w:rsidR="007B403E" w:rsidRPr="00D53960" w:rsidRDefault="007B403E" w:rsidP="007B403E">
      <w:pPr>
        <w:jc w:val="both"/>
        <w:rPr>
          <w:b/>
          <w:bCs/>
          <w:color w:val="000000" w:themeColor="text1"/>
          <w:sz w:val="24"/>
          <w:szCs w:val="24"/>
        </w:rPr>
      </w:pPr>
      <w:r w:rsidRPr="00D53960">
        <w:rPr>
          <w:b/>
          <w:bCs/>
          <w:color w:val="000000" w:themeColor="text1"/>
          <w:sz w:val="24"/>
          <w:szCs w:val="24"/>
        </w:rPr>
        <w:t>Normality tests:</w:t>
      </w:r>
    </w:p>
    <w:p w:rsidR="007B403E" w:rsidRDefault="007B403E" w:rsidP="007B403E">
      <w:pPr>
        <w:jc w:val="both"/>
        <w:rPr>
          <w:color w:val="000000" w:themeColor="text1"/>
          <w:sz w:val="24"/>
          <w:szCs w:val="24"/>
        </w:rPr>
      </w:pPr>
      <w:r>
        <w:rPr>
          <w:color w:val="000000" w:themeColor="text1"/>
          <w:sz w:val="24"/>
          <w:szCs w:val="24"/>
        </w:rPr>
        <w:tab/>
        <w:t xml:space="preserve">We plotted the histogram, QQ plot and performed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tests on the first differencing applied time series object as shown below:</w:t>
      </w:r>
    </w:p>
    <w:p w:rsidR="007B403E" w:rsidRDefault="007B403E" w:rsidP="007B403E">
      <w:pPr>
        <w:jc w:val="both"/>
        <w:rPr>
          <w:color w:val="000000" w:themeColor="text1"/>
          <w:sz w:val="24"/>
          <w:szCs w:val="24"/>
        </w:rPr>
      </w:pPr>
      <w:r>
        <w:rPr>
          <w:noProof/>
        </w:rPr>
        <w:drawing>
          <wp:inline distT="0" distB="0" distL="0" distR="0" wp14:anchorId="7702AFF5" wp14:editId="3D253574">
            <wp:extent cx="5943600" cy="869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9950"/>
                    </a:xfrm>
                    <a:prstGeom prst="rect">
                      <a:avLst/>
                    </a:prstGeom>
                  </pic:spPr>
                </pic:pic>
              </a:graphicData>
            </a:graphic>
          </wp:inline>
        </w:drawing>
      </w:r>
    </w:p>
    <w:p w:rsidR="007B403E" w:rsidRDefault="007B403E" w:rsidP="007B403E">
      <w:pPr>
        <w:jc w:val="both"/>
        <w:rPr>
          <w:color w:val="000000" w:themeColor="text1"/>
          <w:sz w:val="24"/>
          <w:szCs w:val="24"/>
        </w:rPr>
      </w:pPr>
      <w:r>
        <w:rPr>
          <w:noProof/>
        </w:rPr>
        <w:drawing>
          <wp:inline distT="0" distB="0" distL="0" distR="0" wp14:anchorId="578068E6" wp14:editId="74451D83">
            <wp:extent cx="500062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2409825"/>
                    </a:xfrm>
                    <a:prstGeom prst="rect">
                      <a:avLst/>
                    </a:prstGeom>
                  </pic:spPr>
                </pic:pic>
              </a:graphicData>
            </a:graphic>
          </wp:inline>
        </w:drawing>
      </w:r>
    </w:p>
    <w:p w:rsidR="007B403E" w:rsidRDefault="007B403E" w:rsidP="007B403E">
      <w:pPr>
        <w:jc w:val="both"/>
        <w:rPr>
          <w:color w:val="000000" w:themeColor="text1"/>
          <w:sz w:val="24"/>
          <w:szCs w:val="24"/>
        </w:rPr>
      </w:pPr>
      <w:r>
        <w:rPr>
          <w:noProof/>
        </w:rPr>
        <w:drawing>
          <wp:inline distT="0" distB="0" distL="0" distR="0" wp14:anchorId="1A8A2241" wp14:editId="4050CE3C">
            <wp:extent cx="5943600" cy="706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p>
    <w:p w:rsidR="007B403E" w:rsidRPr="00874426" w:rsidRDefault="007B403E" w:rsidP="007B403E">
      <w:pPr>
        <w:jc w:val="both"/>
        <w:rPr>
          <w:b/>
          <w:bCs/>
          <w:color w:val="000000" w:themeColor="text1"/>
          <w:sz w:val="24"/>
          <w:szCs w:val="24"/>
        </w:rPr>
      </w:pPr>
      <w:r w:rsidRPr="00874426">
        <w:rPr>
          <w:b/>
          <w:bCs/>
          <w:color w:val="000000" w:themeColor="text1"/>
          <w:sz w:val="24"/>
          <w:szCs w:val="24"/>
        </w:rPr>
        <w:lastRenderedPageBreak/>
        <w:t>Normality test results:</w:t>
      </w:r>
    </w:p>
    <w:p w:rsidR="007B403E" w:rsidRDefault="007B403E" w:rsidP="007B403E">
      <w:pPr>
        <w:jc w:val="both"/>
        <w:rPr>
          <w:color w:val="000000" w:themeColor="text1"/>
          <w:sz w:val="24"/>
          <w:szCs w:val="24"/>
        </w:rPr>
      </w:pPr>
      <w:r>
        <w:rPr>
          <w:noProof/>
        </w:rPr>
        <w:drawing>
          <wp:inline distT="0" distB="0" distL="0" distR="0" wp14:anchorId="7704BD98" wp14:editId="0BEA5C58">
            <wp:extent cx="5943600" cy="58039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03900"/>
                    </a:xfrm>
                    <a:prstGeom prst="rect">
                      <a:avLst/>
                    </a:prstGeom>
                  </pic:spPr>
                </pic:pic>
              </a:graphicData>
            </a:graphic>
          </wp:inline>
        </w:drawing>
      </w:r>
    </w:p>
    <w:p w:rsidR="007B403E" w:rsidRDefault="007B403E" w:rsidP="007B403E">
      <w:pPr>
        <w:jc w:val="both"/>
        <w:rPr>
          <w:color w:val="000000" w:themeColor="text1"/>
          <w:sz w:val="24"/>
          <w:szCs w:val="24"/>
        </w:rPr>
      </w:pPr>
    </w:p>
    <w:p w:rsidR="007B403E" w:rsidRPr="000E1A81" w:rsidRDefault="007B403E" w:rsidP="007B403E">
      <w:pPr>
        <w:jc w:val="both"/>
        <w:rPr>
          <w:b/>
          <w:bCs/>
          <w:color w:val="000000" w:themeColor="text1"/>
          <w:sz w:val="24"/>
          <w:szCs w:val="24"/>
        </w:rPr>
      </w:pPr>
      <w:r>
        <w:rPr>
          <w:color w:val="000000" w:themeColor="text1"/>
          <w:sz w:val="24"/>
          <w:szCs w:val="24"/>
        </w:rPr>
        <w:tab/>
        <w:t xml:space="preserve">We could see from the normality plots and test results that the </w:t>
      </w:r>
      <w:r w:rsidRPr="000E1A81">
        <w:rPr>
          <w:b/>
          <w:bCs/>
          <w:color w:val="000000" w:themeColor="text1"/>
          <w:sz w:val="24"/>
          <w:szCs w:val="24"/>
        </w:rPr>
        <w:t>differencing applied length data now follows normal distribution meeting the first assumption required for time series analysis</w:t>
      </w:r>
    </w:p>
    <w:p w:rsidR="007B403E" w:rsidRPr="007A2549" w:rsidRDefault="007B403E" w:rsidP="007B403E">
      <w:pPr>
        <w:jc w:val="both"/>
        <w:rPr>
          <w:b/>
          <w:bCs/>
          <w:color w:val="000000" w:themeColor="text1"/>
          <w:sz w:val="24"/>
          <w:szCs w:val="24"/>
        </w:rPr>
      </w:pPr>
      <w:r w:rsidRPr="007A2549">
        <w:rPr>
          <w:b/>
          <w:bCs/>
          <w:color w:val="000000" w:themeColor="text1"/>
          <w:sz w:val="24"/>
          <w:szCs w:val="24"/>
        </w:rPr>
        <w:t>Stationarity:</w:t>
      </w:r>
    </w:p>
    <w:p w:rsidR="007B403E" w:rsidRDefault="007B403E" w:rsidP="007B403E">
      <w:pPr>
        <w:jc w:val="both"/>
        <w:rPr>
          <w:color w:val="000000" w:themeColor="text1"/>
          <w:sz w:val="24"/>
          <w:szCs w:val="24"/>
        </w:rPr>
      </w:pPr>
      <w:r>
        <w:rPr>
          <w:color w:val="000000" w:themeColor="text1"/>
          <w:sz w:val="24"/>
          <w:szCs w:val="24"/>
        </w:rPr>
        <w:tab/>
      </w:r>
      <w:r w:rsidRPr="000E1A81">
        <w:rPr>
          <w:b/>
          <w:bCs/>
          <w:color w:val="000000" w:themeColor="text1"/>
          <w:sz w:val="24"/>
          <w:szCs w:val="24"/>
        </w:rPr>
        <w:t xml:space="preserve">The ACF plot given above shows that there is quick decay of the </w:t>
      </w:r>
      <w:proofErr w:type="spellStart"/>
      <w:r w:rsidRPr="000E1A81">
        <w:rPr>
          <w:b/>
          <w:bCs/>
          <w:color w:val="000000" w:themeColor="text1"/>
          <w:sz w:val="24"/>
          <w:szCs w:val="24"/>
        </w:rPr>
        <w:t>acf</w:t>
      </w:r>
      <w:proofErr w:type="spellEnd"/>
      <w:r w:rsidRPr="000E1A81">
        <w:rPr>
          <w:b/>
          <w:bCs/>
          <w:color w:val="000000" w:themeColor="text1"/>
          <w:sz w:val="24"/>
          <w:szCs w:val="24"/>
        </w:rPr>
        <w:t xml:space="preserve"> values and there is </w:t>
      </w:r>
      <w:proofErr w:type="spellStart"/>
      <w:r w:rsidRPr="000E1A81">
        <w:rPr>
          <w:b/>
          <w:bCs/>
          <w:color w:val="000000" w:themeColor="text1"/>
          <w:sz w:val="24"/>
          <w:szCs w:val="24"/>
        </w:rPr>
        <w:t>atleast</w:t>
      </w:r>
      <w:proofErr w:type="spellEnd"/>
      <w:r w:rsidRPr="000E1A81">
        <w:rPr>
          <w:b/>
          <w:bCs/>
          <w:color w:val="000000" w:themeColor="text1"/>
          <w:sz w:val="24"/>
          <w:szCs w:val="24"/>
        </w:rPr>
        <w:t xml:space="preserve"> one non-zero auto-correlation value confirming that the differencing applied length </w:t>
      </w:r>
      <w:r w:rsidRPr="000E1A81">
        <w:rPr>
          <w:b/>
          <w:bCs/>
          <w:color w:val="000000" w:themeColor="text1"/>
          <w:sz w:val="24"/>
          <w:szCs w:val="24"/>
        </w:rPr>
        <w:lastRenderedPageBreak/>
        <w:t>data meets the stationarity assumption of time series analysis</w:t>
      </w:r>
      <w:r>
        <w:rPr>
          <w:color w:val="000000" w:themeColor="text1"/>
          <w:sz w:val="24"/>
          <w:szCs w:val="24"/>
        </w:rPr>
        <w:t xml:space="preserve">. The code used and the </w:t>
      </w:r>
      <w:proofErr w:type="spellStart"/>
      <w:r>
        <w:rPr>
          <w:color w:val="000000" w:themeColor="text1"/>
          <w:sz w:val="24"/>
          <w:szCs w:val="24"/>
        </w:rPr>
        <w:t>pacf</w:t>
      </w:r>
      <w:proofErr w:type="spellEnd"/>
      <w:r>
        <w:rPr>
          <w:color w:val="000000" w:themeColor="text1"/>
          <w:sz w:val="24"/>
          <w:szCs w:val="24"/>
        </w:rPr>
        <w:t xml:space="preserve"> plot of the differenced data is as given below.</w:t>
      </w:r>
    </w:p>
    <w:p w:rsidR="007B403E" w:rsidRDefault="007B403E" w:rsidP="007B403E">
      <w:pPr>
        <w:jc w:val="both"/>
        <w:rPr>
          <w:color w:val="000000" w:themeColor="text1"/>
          <w:sz w:val="24"/>
          <w:szCs w:val="24"/>
        </w:rPr>
      </w:pPr>
      <w:r>
        <w:rPr>
          <w:noProof/>
        </w:rPr>
        <w:drawing>
          <wp:inline distT="0" distB="0" distL="0" distR="0" wp14:anchorId="38E553A4" wp14:editId="50C692D8">
            <wp:extent cx="5943600" cy="23317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31720"/>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noProof/>
        </w:rPr>
        <w:drawing>
          <wp:inline distT="0" distB="0" distL="0" distR="0" wp14:anchorId="6CFC4142" wp14:editId="2460642F">
            <wp:extent cx="4686300" cy="4295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300" cy="4295775"/>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p>
    <w:p w:rsidR="007B403E" w:rsidRPr="007A2549" w:rsidRDefault="007B403E" w:rsidP="007B403E">
      <w:pPr>
        <w:jc w:val="both"/>
        <w:rPr>
          <w:b/>
          <w:bCs/>
          <w:color w:val="000000" w:themeColor="text1"/>
          <w:sz w:val="24"/>
          <w:szCs w:val="24"/>
        </w:rPr>
      </w:pPr>
      <w:r w:rsidRPr="007A2549">
        <w:rPr>
          <w:b/>
          <w:bCs/>
          <w:color w:val="000000" w:themeColor="text1"/>
          <w:sz w:val="24"/>
          <w:szCs w:val="24"/>
        </w:rPr>
        <w:lastRenderedPageBreak/>
        <w:t>Serial correlation:</w:t>
      </w:r>
    </w:p>
    <w:p w:rsidR="007B403E" w:rsidRDefault="007B403E" w:rsidP="007B403E">
      <w:pPr>
        <w:jc w:val="both"/>
        <w:rPr>
          <w:color w:val="000000" w:themeColor="text1"/>
          <w:sz w:val="24"/>
          <w:szCs w:val="24"/>
        </w:rPr>
      </w:pPr>
      <w:r>
        <w:rPr>
          <w:color w:val="000000" w:themeColor="text1"/>
          <w:sz w:val="24"/>
          <w:szCs w:val="24"/>
        </w:rPr>
        <w:tab/>
        <w:t xml:space="preserve">We performed the </w:t>
      </w:r>
      <w:proofErr w:type="spellStart"/>
      <w:r>
        <w:rPr>
          <w:color w:val="000000" w:themeColor="text1"/>
          <w:sz w:val="24"/>
          <w:szCs w:val="24"/>
        </w:rPr>
        <w:t>Ljung</w:t>
      </w:r>
      <w:proofErr w:type="spellEnd"/>
      <w:r>
        <w:rPr>
          <w:color w:val="000000" w:themeColor="text1"/>
          <w:sz w:val="24"/>
          <w:szCs w:val="24"/>
        </w:rPr>
        <w:t xml:space="preserve"> box test on the first differencing applied tornadoes length data as shown below</w:t>
      </w:r>
    </w:p>
    <w:p w:rsidR="007B403E" w:rsidRDefault="007B403E" w:rsidP="007B403E">
      <w:pPr>
        <w:jc w:val="both"/>
        <w:rPr>
          <w:color w:val="000000" w:themeColor="text1"/>
          <w:sz w:val="24"/>
          <w:szCs w:val="24"/>
        </w:rPr>
      </w:pPr>
      <w:r>
        <w:rPr>
          <w:noProof/>
        </w:rPr>
        <w:drawing>
          <wp:inline distT="0" distB="0" distL="0" distR="0" wp14:anchorId="20F0256F" wp14:editId="37D8DC4E">
            <wp:extent cx="5943600" cy="38620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62070"/>
                    </a:xfrm>
                    <a:prstGeom prst="rect">
                      <a:avLst/>
                    </a:prstGeom>
                  </pic:spPr>
                </pic:pic>
              </a:graphicData>
            </a:graphic>
          </wp:inline>
        </w:drawing>
      </w:r>
    </w:p>
    <w:p w:rsidR="007B403E" w:rsidRDefault="007B403E" w:rsidP="007B403E">
      <w:pPr>
        <w:jc w:val="both"/>
        <w:rPr>
          <w:color w:val="000000" w:themeColor="text1"/>
          <w:sz w:val="24"/>
          <w:szCs w:val="24"/>
        </w:rPr>
      </w:pPr>
      <w:r>
        <w:rPr>
          <w:color w:val="000000" w:themeColor="text1"/>
          <w:sz w:val="24"/>
          <w:szCs w:val="24"/>
        </w:rPr>
        <w:t xml:space="preserve">Here, the p-value is less than 0.05 and hence we reject the null hypothesis ‘no serial correlation exists in the time series data and it is white </w:t>
      </w:r>
      <w:proofErr w:type="gramStart"/>
      <w:r>
        <w:rPr>
          <w:color w:val="000000" w:themeColor="text1"/>
          <w:sz w:val="24"/>
          <w:szCs w:val="24"/>
        </w:rPr>
        <w:t>noise .</w:t>
      </w:r>
      <w:proofErr w:type="gramEnd"/>
      <w:r>
        <w:rPr>
          <w:color w:val="000000" w:themeColor="text1"/>
          <w:sz w:val="24"/>
          <w:szCs w:val="24"/>
        </w:rPr>
        <w:t xml:space="preserve"> Hence, we can conclude that the differencing applied time series data is serial correlated.</w:t>
      </w:r>
    </w:p>
    <w:p w:rsidR="007B403E" w:rsidRDefault="007B403E" w:rsidP="007B403E">
      <w:pPr>
        <w:jc w:val="both"/>
        <w:rPr>
          <w:color w:val="000000" w:themeColor="text1"/>
          <w:sz w:val="24"/>
          <w:szCs w:val="24"/>
        </w:rPr>
      </w:pPr>
      <w:r>
        <w:rPr>
          <w:color w:val="000000" w:themeColor="text1"/>
          <w:sz w:val="24"/>
          <w:szCs w:val="24"/>
        </w:rPr>
        <w:t xml:space="preserve">Hence, </w:t>
      </w:r>
      <w:r w:rsidRPr="00EC2DA2">
        <w:rPr>
          <w:b/>
          <w:bCs/>
          <w:color w:val="000000" w:themeColor="text1"/>
          <w:sz w:val="24"/>
          <w:szCs w:val="24"/>
        </w:rPr>
        <w:t>the first differencing applied tornadoes length data now satisfies all the three assumptions – normal distribution, stationarity and serial correlation – of the time series modelling</w:t>
      </w:r>
      <w:r>
        <w:rPr>
          <w:color w:val="000000" w:themeColor="text1"/>
          <w:sz w:val="24"/>
          <w:szCs w:val="24"/>
        </w:rPr>
        <w:t>.</w:t>
      </w:r>
    </w:p>
    <w:p w:rsidR="007B403E" w:rsidRDefault="007B403E" w:rsidP="007B403E">
      <w:pPr>
        <w:jc w:val="both"/>
        <w:rPr>
          <w:color w:val="000000" w:themeColor="text1"/>
          <w:sz w:val="24"/>
          <w:szCs w:val="24"/>
        </w:rPr>
      </w:pPr>
      <w:r>
        <w:rPr>
          <w:color w:val="000000" w:themeColor="text1"/>
          <w:sz w:val="24"/>
          <w:szCs w:val="24"/>
        </w:rPr>
        <w:t>The next step in time series is to identify the p and q values from the PACF and ACF plots respectively to build models</w:t>
      </w:r>
    </w:p>
    <w:p w:rsidR="007B403E" w:rsidRPr="0038391E" w:rsidRDefault="007B403E" w:rsidP="007B403E">
      <w:pPr>
        <w:jc w:val="both"/>
        <w:rPr>
          <w:b/>
          <w:bCs/>
          <w:color w:val="000000" w:themeColor="text1"/>
          <w:sz w:val="24"/>
          <w:szCs w:val="24"/>
          <w:u w:val="single"/>
        </w:rPr>
      </w:pPr>
      <w:r w:rsidRPr="0038391E">
        <w:rPr>
          <w:b/>
          <w:bCs/>
          <w:color w:val="000000" w:themeColor="text1"/>
          <w:sz w:val="24"/>
          <w:szCs w:val="24"/>
          <w:u w:val="single"/>
        </w:rPr>
        <w:t>Identify p and q values for building time series models – AR/MA/ARMA:</w:t>
      </w:r>
    </w:p>
    <w:p w:rsidR="007B403E" w:rsidRDefault="007B403E" w:rsidP="007B403E">
      <w:pPr>
        <w:jc w:val="both"/>
        <w:rPr>
          <w:color w:val="000000" w:themeColor="text1"/>
          <w:sz w:val="24"/>
          <w:szCs w:val="24"/>
        </w:rPr>
      </w:pPr>
      <w:r>
        <w:rPr>
          <w:color w:val="000000" w:themeColor="text1"/>
          <w:sz w:val="24"/>
          <w:szCs w:val="24"/>
        </w:rPr>
        <w:tab/>
        <w:t xml:space="preserve">From the ACF plot, we could see that after lag1 the successive lags are all within the zero bounds of the ACF plot. The ACF plot cuts off at q. Hence the </w:t>
      </w:r>
      <w:r w:rsidRPr="005B04C3">
        <w:rPr>
          <w:b/>
          <w:bCs/>
          <w:color w:val="000000" w:themeColor="text1"/>
          <w:sz w:val="24"/>
          <w:szCs w:val="24"/>
        </w:rPr>
        <w:t>q value is identified to be 1</w:t>
      </w:r>
      <w:r>
        <w:rPr>
          <w:color w:val="000000" w:themeColor="text1"/>
          <w:sz w:val="24"/>
          <w:szCs w:val="24"/>
        </w:rPr>
        <w:t>.</w:t>
      </w:r>
    </w:p>
    <w:p w:rsidR="007B403E" w:rsidRPr="005B04C3" w:rsidRDefault="007B403E" w:rsidP="007B403E">
      <w:pPr>
        <w:jc w:val="both"/>
        <w:rPr>
          <w:b/>
          <w:bCs/>
          <w:color w:val="000000" w:themeColor="text1"/>
          <w:sz w:val="24"/>
          <w:szCs w:val="24"/>
        </w:rPr>
      </w:pPr>
      <w:r>
        <w:rPr>
          <w:color w:val="000000" w:themeColor="text1"/>
          <w:sz w:val="24"/>
          <w:szCs w:val="24"/>
        </w:rPr>
        <w:tab/>
        <w:t xml:space="preserve">From the PACF plot, we could see that after lag10, the successive lags are all within the zero bounds of the PACF plot. The PACF plot cuts off at lag p. Hence the </w:t>
      </w:r>
      <w:r w:rsidRPr="005B04C3">
        <w:rPr>
          <w:b/>
          <w:bCs/>
          <w:color w:val="000000" w:themeColor="text1"/>
          <w:sz w:val="24"/>
          <w:szCs w:val="24"/>
        </w:rPr>
        <w:t>p value is identified to be 10.</w:t>
      </w:r>
    </w:p>
    <w:p w:rsidR="007B403E" w:rsidRDefault="007B403E" w:rsidP="007B403E">
      <w:pPr>
        <w:jc w:val="both"/>
        <w:rPr>
          <w:color w:val="000000" w:themeColor="text1"/>
          <w:sz w:val="24"/>
          <w:szCs w:val="24"/>
        </w:rPr>
      </w:pPr>
      <w:r>
        <w:rPr>
          <w:color w:val="000000" w:themeColor="text1"/>
          <w:sz w:val="24"/>
          <w:szCs w:val="24"/>
        </w:rPr>
        <w:lastRenderedPageBreak/>
        <w:t>We can also identify p and q values for building ARMA models automatically using the EACF plot as shown below:</w:t>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noProof/>
          <w:color w:val="000000" w:themeColor="text1"/>
          <w:sz w:val="24"/>
          <w:szCs w:val="24"/>
        </w:rPr>
        <w:drawing>
          <wp:inline distT="0" distB="0" distL="0" distR="0" wp14:anchorId="15887308" wp14:editId="2EB1B374">
            <wp:extent cx="594360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7B403E" w:rsidRDefault="007B403E" w:rsidP="007B403E">
      <w:pPr>
        <w:jc w:val="both"/>
        <w:rPr>
          <w:b/>
          <w:bCs/>
          <w:color w:val="000000" w:themeColor="text1"/>
          <w:sz w:val="24"/>
          <w:szCs w:val="24"/>
          <w:u w:val="single"/>
        </w:rPr>
      </w:pPr>
      <w:r w:rsidRPr="00095622">
        <w:rPr>
          <w:b/>
          <w:bCs/>
          <w:color w:val="000000" w:themeColor="text1"/>
          <w:sz w:val="24"/>
          <w:szCs w:val="24"/>
          <w:u w:val="single"/>
        </w:rPr>
        <w:t>Build Models:</w:t>
      </w:r>
    </w:p>
    <w:p w:rsidR="007B403E" w:rsidRDefault="007B403E" w:rsidP="007B403E">
      <w:pPr>
        <w:jc w:val="both"/>
        <w:rPr>
          <w:color w:val="000000" w:themeColor="text1"/>
          <w:sz w:val="24"/>
          <w:szCs w:val="24"/>
        </w:rPr>
      </w:pPr>
      <w:r>
        <w:rPr>
          <w:color w:val="000000" w:themeColor="text1"/>
          <w:sz w:val="24"/>
          <w:szCs w:val="24"/>
        </w:rPr>
        <w:tab/>
        <w:t xml:space="preserve">We will now build Auto-Regressive (AR(p)), Moving </w:t>
      </w:r>
      <w:proofErr w:type="gramStart"/>
      <w:r>
        <w:rPr>
          <w:color w:val="000000" w:themeColor="text1"/>
          <w:sz w:val="24"/>
          <w:szCs w:val="24"/>
        </w:rPr>
        <w:t>Average(</w:t>
      </w:r>
      <w:proofErr w:type="gramEnd"/>
      <w:r>
        <w:rPr>
          <w:color w:val="000000" w:themeColor="text1"/>
          <w:sz w:val="24"/>
          <w:szCs w:val="24"/>
        </w:rPr>
        <w:t>MA(q)), ARMA(</w:t>
      </w:r>
      <w:proofErr w:type="spellStart"/>
      <w:r>
        <w:rPr>
          <w:color w:val="000000" w:themeColor="text1"/>
          <w:sz w:val="24"/>
          <w:szCs w:val="24"/>
        </w:rPr>
        <w:t>p,q</w:t>
      </w:r>
      <w:proofErr w:type="spellEnd"/>
      <w:r>
        <w:rPr>
          <w:color w:val="000000" w:themeColor="text1"/>
          <w:sz w:val="24"/>
          <w:szCs w:val="24"/>
        </w:rPr>
        <w:t>) models with the order values ( p &amp; q) we identified from the ACF,PACF and EACF plots respectively.</w:t>
      </w:r>
    </w:p>
    <w:p w:rsidR="007B403E" w:rsidRDefault="007B403E" w:rsidP="007B403E">
      <w:pPr>
        <w:jc w:val="both"/>
        <w:rPr>
          <w:color w:val="000000" w:themeColor="text1"/>
          <w:sz w:val="24"/>
          <w:szCs w:val="24"/>
        </w:rPr>
      </w:pPr>
      <w:r>
        <w:rPr>
          <w:color w:val="000000" w:themeColor="text1"/>
          <w:sz w:val="24"/>
          <w:szCs w:val="24"/>
        </w:rPr>
        <w:t>We will build all the models using ARIMA</w:t>
      </w:r>
      <w:r w:rsidR="0016027A">
        <w:rPr>
          <w:color w:val="000000" w:themeColor="text1"/>
          <w:sz w:val="24"/>
          <w:szCs w:val="24"/>
        </w:rPr>
        <w:t xml:space="preserve"> </w:t>
      </w:r>
      <w:r>
        <w:rPr>
          <w:color w:val="000000" w:themeColor="text1"/>
          <w:sz w:val="24"/>
          <w:szCs w:val="24"/>
        </w:rPr>
        <w:t>()</w:t>
      </w:r>
      <w:r w:rsidR="005B04C3">
        <w:rPr>
          <w:color w:val="000000" w:themeColor="text1"/>
          <w:sz w:val="24"/>
          <w:szCs w:val="24"/>
        </w:rPr>
        <w:t xml:space="preserve"> </w:t>
      </w:r>
      <w:r>
        <w:rPr>
          <w:color w:val="000000" w:themeColor="text1"/>
          <w:sz w:val="24"/>
          <w:szCs w:val="24"/>
        </w:rPr>
        <w:t>function available in R.</w:t>
      </w:r>
    </w:p>
    <w:p w:rsidR="007B403E" w:rsidRDefault="007B403E" w:rsidP="007B403E">
      <w:pPr>
        <w:jc w:val="both"/>
        <w:rPr>
          <w:color w:val="000000" w:themeColor="text1"/>
          <w:sz w:val="24"/>
          <w:szCs w:val="24"/>
        </w:rPr>
      </w:pPr>
      <w:r w:rsidRPr="00F5148B">
        <w:rPr>
          <w:b/>
          <w:bCs/>
          <w:color w:val="000000" w:themeColor="text1"/>
          <w:sz w:val="24"/>
          <w:szCs w:val="24"/>
        </w:rPr>
        <w:t>Note:</w:t>
      </w:r>
      <w:r>
        <w:rPr>
          <w:color w:val="000000" w:themeColor="text1"/>
          <w:sz w:val="24"/>
          <w:szCs w:val="24"/>
        </w:rPr>
        <w:t xml:space="preserve"> since we cannot use the model built using ARMA</w:t>
      </w:r>
      <w:r w:rsidR="0016027A">
        <w:rPr>
          <w:color w:val="000000" w:themeColor="text1"/>
          <w:sz w:val="24"/>
          <w:szCs w:val="24"/>
        </w:rPr>
        <w:t xml:space="preserve"> </w:t>
      </w:r>
      <w:r>
        <w:rPr>
          <w:color w:val="000000" w:themeColor="text1"/>
          <w:sz w:val="24"/>
          <w:szCs w:val="24"/>
        </w:rPr>
        <w:t>() function for prediction purposes, we will build the ARMA model also using the ARIMA</w:t>
      </w:r>
      <w:r w:rsidR="0016027A">
        <w:rPr>
          <w:color w:val="000000" w:themeColor="text1"/>
          <w:sz w:val="24"/>
          <w:szCs w:val="24"/>
        </w:rPr>
        <w:t xml:space="preserve"> </w:t>
      </w:r>
      <w:r>
        <w:rPr>
          <w:color w:val="000000" w:themeColor="text1"/>
          <w:sz w:val="24"/>
          <w:szCs w:val="24"/>
        </w:rPr>
        <w:t>() function in R.</w:t>
      </w:r>
    </w:p>
    <w:p w:rsidR="007B403E" w:rsidRDefault="007B403E" w:rsidP="007B403E">
      <w:pPr>
        <w:jc w:val="both"/>
        <w:rPr>
          <w:color w:val="000000" w:themeColor="text1"/>
          <w:sz w:val="24"/>
          <w:szCs w:val="24"/>
        </w:rPr>
      </w:pPr>
      <w:r>
        <w:rPr>
          <w:color w:val="000000" w:themeColor="text1"/>
          <w:sz w:val="24"/>
          <w:szCs w:val="24"/>
        </w:rPr>
        <w:t>Since p=10 from PACF plot and q = 1 from ACF plot, we will be building AR</w:t>
      </w:r>
      <w:r w:rsidR="0016027A">
        <w:rPr>
          <w:color w:val="000000" w:themeColor="text1"/>
          <w:sz w:val="24"/>
          <w:szCs w:val="24"/>
        </w:rPr>
        <w:t xml:space="preserve"> </w:t>
      </w:r>
      <w:r>
        <w:rPr>
          <w:color w:val="000000" w:themeColor="text1"/>
          <w:sz w:val="24"/>
          <w:szCs w:val="24"/>
        </w:rPr>
        <w:t>(10) and MA</w:t>
      </w:r>
      <w:r w:rsidR="0016027A">
        <w:rPr>
          <w:color w:val="000000" w:themeColor="text1"/>
          <w:sz w:val="24"/>
          <w:szCs w:val="24"/>
        </w:rPr>
        <w:t xml:space="preserve"> </w:t>
      </w:r>
      <w:r>
        <w:rPr>
          <w:color w:val="000000" w:themeColor="text1"/>
          <w:sz w:val="24"/>
          <w:szCs w:val="24"/>
        </w:rPr>
        <w:t>(1) models as shown below:</w:t>
      </w:r>
    </w:p>
    <w:p w:rsidR="007B403E" w:rsidRDefault="007B403E" w:rsidP="007B403E">
      <w:pPr>
        <w:jc w:val="both"/>
        <w:rPr>
          <w:color w:val="000000" w:themeColor="text1"/>
          <w:sz w:val="24"/>
          <w:szCs w:val="24"/>
        </w:rPr>
      </w:pPr>
      <w:r>
        <w:rPr>
          <w:color w:val="000000" w:themeColor="text1"/>
          <w:sz w:val="24"/>
          <w:szCs w:val="24"/>
        </w:rPr>
        <w:br w:type="page"/>
      </w:r>
    </w:p>
    <w:p w:rsidR="007B403E" w:rsidRPr="007A2549" w:rsidRDefault="007B403E" w:rsidP="007B403E">
      <w:pPr>
        <w:jc w:val="both"/>
        <w:rPr>
          <w:b/>
          <w:bCs/>
          <w:color w:val="000000" w:themeColor="text1"/>
          <w:sz w:val="24"/>
          <w:szCs w:val="24"/>
        </w:rPr>
      </w:pPr>
      <w:r w:rsidRPr="007A2549">
        <w:rPr>
          <w:b/>
          <w:bCs/>
          <w:color w:val="000000" w:themeColor="text1"/>
          <w:sz w:val="24"/>
          <w:szCs w:val="24"/>
        </w:rPr>
        <w:lastRenderedPageBreak/>
        <w:t>AR (10) and MA (1) models:</w:t>
      </w:r>
    </w:p>
    <w:p w:rsidR="007B403E" w:rsidRDefault="007B403E" w:rsidP="007B403E">
      <w:pPr>
        <w:jc w:val="both"/>
        <w:rPr>
          <w:color w:val="000000" w:themeColor="text1"/>
          <w:sz w:val="24"/>
          <w:szCs w:val="24"/>
        </w:rPr>
      </w:pPr>
      <w:r>
        <w:rPr>
          <w:color w:val="000000" w:themeColor="text1"/>
          <w:sz w:val="24"/>
          <w:szCs w:val="24"/>
        </w:rPr>
        <w:tab/>
        <w:t>Since we have applied differencing, the order of AR</w:t>
      </w:r>
      <w:r w:rsidR="00905E94">
        <w:rPr>
          <w:color w:val="000000" w:themeColor="text1"/>
          <w:sz w:val="24"/>
          <w:szCs w:val="24"/>
        </w:rPr>
        <w:t xml:space="preserve"> </w:t>
      </w:r>
      <w:r>
        <w:rPr>
          <w:color w:val="000000" w:themeColor="text1"/>
          <w:sz w:val="24"/>
          <w:szCs w:val="24"/>
        </w:rPr>
        <w:t xml:space="preserve">(10) model will be (10,1,0) and </w:t>
      </w:r>
      <w:proofErr w:type="gramStart"/>
      <w:r>
        <w:rPr>
          <w:color w:val="000000" w:themeColor="text1"/>
          <w:sz w:val="24"/>
          <w:szCs w:val="24"/>
        </w:rPr>
        <w:t>MA(</w:t>
      </w:r>
      <w:proofErr w:type="gramEnd"/>
      <w:r>
        <w:rPr>
          <w:color w:val="000000" w:themeColor="text1"/>
          <w:sz w:val="24"/>
          <w:szCs w:val="24"/>
        </w:rPr>
        <w:t>1) will be (0,1,1) as shown below</w:t>
      </w:r>
    </w:p>
    <w:p w:rsidR="007B403E" w:rsidRDefault="007B403E" w:rsidP="007B403E">
      <w:pPr>
        <w:jc w:val="both"/>
        <w:rPr>
          <w:color w:val="000000" w:themeColor="text1"/>
          <w:sz w:val="24"/>
          <w:szCs w:val="24"/>
        </w:rPr>
      </w:pPr>
      <w:r>
        <w:rPr>
          <w:noProof/>
        </w:rPr>
        <w:drawing>
          <wp:inline distT="0" distB="0" distL="0" distR="0" wp14:anchorId="723E2FCC" wp14:editId="56BC89F6">
            <wp:extent cx="5943600" cy="3973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73195"/>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color w:val="000000" w:themeColor="text1"/>
          <w:sz w:val="24"/>
          <w:szCs w:val="24"/>
        </w:rPr>
        <w:t>Once the models are built, we should analyze the residuals of every model that is built to check if the residuals meet the below requirements:</w:t>
      </w:r>
    </w:p>
    <w:p w:rsidR="007B403E" w:rsidRDefault="007B403E" w:rsidP="007B403E">
      <w:pPr>
        <w:jc w:val="both"/>
        <w:rPr>
          <w:color w:val="000000" w:themeColor="text1"/>
          <w:sz w:val="24"/>
          <w:szCs w:val="24"/>
        </w:rPr>
      </w:pPr>
      <w:r>
        <w:rPr>
          <w:color w:val="000000" w:themeColor="text1"/>
          <w:sz w:val="24"/>
          <w:szCs w:val="24"/>
        </w:rPr>
        <w:tab/>
        <w:t>Residuals must follow normal distribution</w:t>
      </w:r>
    </w:p>
    <w:p w:rsidR="007B403E" w:rsidRDefault="007B403E" w:rsidP="007B403E">
      <w:pPr>
        <w:jc w:val="both"/>
        <w:rPr>
          <w:color w:val="000000" w:themeColor="text1"/>
          <w:sz w:val="24"/>
          <w:szCs w:val="24"/>
        </w:rPr>
      </w:pPr>
      <w:r>
        <w:rPr>
          <w:color w:val="000000" w:themeColor="text1"/>
          <w:sz w:val="24"/>
          <w:szCs w:val="24"/>
        </w:rPr>
        <w:tab/>
        <w:t>Residuals must be white noise.</w:t>
      </w:r>
    </w:p>
    <w:p w:rsidR="007B403E" w:rsidRDefault="007B403E" w:rsidP="007B403E">
      <w:pPr>
        <w:jc w:val="both"/>
        <w:rPr>
          <w:color w:val="000000" w:themeColor="text1"/>
          <w:sz w:val="24"/>
          <w:szCs w:val="24"/>
        </w:rPr>
      </w:pPr>
      <w:r>
        <w:rPr>
          <w:color w:val="000000" w:themeColor="text1"/>
          <w:sz w:val="24"/>
          <w:szCs w:val="24"/>
        </w:rPr>
        <w:t xml:space="preserve">We test all these assumptions of residuals using the residual </w:t>
      </w:r>
      <w:r w:rsidR="00905E94">
        <w:rPr>
          <w:color w:val="000000" w:themeColor="text1"/>
          <w:sz w:val="24"/>
          <w:szCs w:val="24"/>
        </w:rPr>
        <w:t>plots,</w:t>
      </w:r>
      <w:r>
        <w:rPr>
          <w:color w:val="000000" w:themeColor="text1"/>
          <w:sz w:val="24"/>
          <w:szCs w:val="24"/>
        </w:rPr>
        <w:t xml:space="preserve"> QQ Plot,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 and </w:t>
      </w:r>
      <w:proofErr w:type="spellStart"/>
      <w:r>
        <w:rPr>
          <w:color w:val="000000" w:themeColor="text1"/>
          <w:sz w:val="24"/>
          <w:szCs w:val="24"/>
        </w:rPr>
        <w:t>Ljung</w:t>
      </w:r>
      <w:proofErr w:type="spellEnd"/>
      <w:r>
        <w:rPr>
          <w:color w:val="000000" w:themeColor="text1"/>
          <w:sz w:val="24"/>
          <w:szCs w:val="24"/>
        </w:rPr>
        <w:t xml:space="preserve"> Box test.</w:t>
      </w:r>
    </w:p>
    <w:p w:rsidR="007B403E" w:rsidRDefault="007B403E" w:rsidP="007B403E">
      <w:pPr>
        <w:jc w:val="both"/>
        <w:rPr>
          <w:color w:val="000000" w:themeColor="text1"/>
          <w:sz w:val="24"/>
          <w:szCs w:val="24"/>
        </w:rPr>
      </w:pPr>
      <w:r>
        <w:rPr>
          <w:color w:val="000000" w:themeColor="text1"/>
          <w:sz w:val="24"/>
          <w:szCs w:val="24"/>
        </w:rPr>
        <w:t>These are carried out as shown below.</w:t>
      </w:r>
      <w:r>
        <w:rPr>
          <w:color w:val="000000" w:themeColor="text1"/>
          <w:sz w:val="24"/>
          <w:szCs w:val="24"/>
        </w:rPr>
        <w:br w:type="page"/>
      </w:r>
    </w:p>
    <w:p w:rsidR="0019245B" w:rsidRDefault="007B403E" w:rsidP="007B403E">
      <w:pPr>
        <w:jc w:val="both"/>
        <w:rPr>
          <w:b/>
          <w:bCs/>
          <w:noProof/>
        </w:rPr>
      </w:pPr>
      <w:r w:rsidRPr="0086207F">
        <w:rPr>
          <w:b/>
          <w:bCs/>
          <w:color w:val="000000" w:themeColor="text1"/>
          <w:sz w:val="24"/>
          <w:szCs w:val="24"/>
        </w:rPr>
        <w:lastRenderedPageBreak/>
        <w:t>Residual plots of AR (10) model:</w:t>
      </w:r>
      <w:r w:rsidRPr="0086207F">
        <w:rPr>
          <w:b/>
          <w:bCs/>
          <w:noProof/>
        </w:rPr>
        <w:t xml:space="preserve"> </w:t>
      </w:r>
    </w:p>
    <w:p w:rsidR="007B403E" w:rsidRDefault="007B403E" w:rsidP="007B403E">
      <w:pPr>
        <w:jc w:val="both"/>
        <w:rPr>
          <w:color w:val="000000" w:themeColor="text1"/>
          <w:sz w:val="24"/>
          <w:szCs w:val="24"/>
        </w:rPr>
      </w:pPr>
      <w:r>
        <w:rPr>
          <w:noProof/>
        </w:rPr>
        <w:drawing>
          <wp:inline distT="0" distB="0" distL="0" distR="0" wp14:anchorId="1A058F17" wp14:editId="624F2E55">
            <wp:extent cx="5943600" cy="5810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10885"/>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color w:val="000000" w:themeColor="text1"/>
          <w:sz w:val="24"/>
          <w:szCs w:val="24"/>
        </w:rPr>
        <w:br w:type="page"/>
      </w:r>
    </w:p>
    <w:p w:rsidR="007B403E" w:rsidRPr="00E87EFF" w:rsidRDefault="007B403E" w:rsidP="007B403E">
      <w:pPr>
        <w:jc w:val="both"/>
        <w:rPr>
          <w:b/>
          <w:bCs/>
          <w:color w:val="000000" w:themeColor="text1"/>
          <w:sz w:val="24"/>
          <w:szCs w:val="24"/>
        </w:rPr>
      </w:pPr>
      <w:r w:rsidRPr="00E87EFF">
        <w:rPr>
          <w:b/>
          <w:bCs/>
          <w:color w:val="000000" w:themeColor="text1"/>
          <w:sz w:val="24"/>
          <w:szCs w:val="24"/>
        </w:rPr>
        <w:lastRenderedPageBreak/>
        <w:t>Normality tests of AR (10) model residuals:</w:t>
      </w:r>
    </w:p>
    <w:p w:rsidR="007B403E" w:rsidRDefault="007B403E" w:rsidP="007B403E">
      <w:pPr>
        <w:jc w:val="both"/>
        <w:rPr>
          <w:color w:val="000000" w:themeColor="text1"/>
          <w:sz w:val="24"/>
          <w:szCs w:val="24"/>
        </w:rPr>
      </w:pPr>
      <w:r>
        <w:rPr>
          <w:noProof/>
        </w:rPr>
        <w:drawing>
          <wp:inline distT="0" distB="0" distL="0" distR="0" wp14:anchorId="12B16FF0" wp14:editId="3C2003BC">
            <wp:extent cx="4733925" cy="2143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3925" cy="2143125"/>
                    </a:xfrm>
                    <a:prstGeom prst="rect">
                      <a:avLst/>
                    </a:prstGeom>
                  </pic:spPr>
                </pic:pic>
              </a:graphicData>
            </a:graphic>
          </wp:inline>
        </w:drawing>
      </w:r>
      <w:r>
        <w:rPr>
          <w:noProof/>
        </w:rPr>
        <w:drawing>
          <wp:inline distT="0" distB="0" distL="0" distR="0" wp14:anchorId="333C09F5" wp14:editId="2156BA7F">
            <wp:extent cx="4695825" cy="439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4391025"/>
                    </a:xfrm>
                    <a:prstGeom prst="rect">
                      <a:avLst/>
                    </a:prstGeom>
                  </pic:spPr>
                </pic:pic>
              </a:graphicData>
            </a:graphic>
          </wp:inline>
        </w:drawing>
      </w:r>
    </w:p>
    <w:p w:rsidR="007B403E" w:rsidRPr="00E15F75" w:rsidRDefault="007B403E" w:rsidP="007B403E">
      <w:pPr>
        <w:jc w:val="both"/>
        <w:rPr>
          <w:b/>
          <w:bCs/>
          <w:color w:val="000000" w:themeColor="text1"/>
          <w:sz w:val="24"/>
          <w:szCs w:val="24"/>
        </w:rPr>
      </w:pPr>
      <w:r>
        <w:rPr>
          <w:color w:val="000000" w:themeColor="text1"/>
          <w:sz w:val="24"/>
          <w:szCs w:val="24"/>
        </w:rPr>
        <w:t xml:space="preserve">From the above plots and the p-value &lt; 0.05 in the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 </w:t>
      </w:r>
      <w:r w:rsidRPr="00E15F75">
        <w:rPr>
          <w:b/>
          <w:bCs/>
          <w:color w:val="000000" w:themeColor="text1"/>
          <w:sz w:val="24"/>
          <w:szCs w:val="24"/>
        </w:rPr>
        <w:t>we could see that the residuals of AR (10) model follows normal distribution.</w:t>
      </w:r>
    </w:p>
    <w:p w:rsidR="007B403E" w:rsidRPr="00095622"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p>
    <w:p w:rsidR="007B403E" w:rsidRPr="00162158" w:rsidRDefault="007B403E" w:rsidP="007B403E">
      <w:pPr>
        <w:jc w:val="both"/>
        <w:rPr>
          <w:b/>
          <w:bCs/>
          <w:color w:val="000000" w:themeColor="text1"/>
          <w:sz w:val="24"/>
          <w:szCs w:val="24"/>
        </w:rPr>
      </w:pPr>
      <w:r w:rsidRPr="00162158">
        <w:rPr>
          <w:b/>
          <w:bCs/>
          <w:color w:val="000000" w:themeColor="text1"/>
          <w:sz w:val="24"/>
          <w:szCs w:val="24"/>
        </w:rPr>
        <w:lastRenderedPageBreak/>
        <w:t>Residual plots of MA (1) model:</w:t>
      </w:r>
    </w:p>
    <w:p w:rsidR="007B403E" w:rsidRDefault="007B403E" w:rsidP="007B403E">
      <w:pPr>
        <w:jc w:val="both"/>
        <w:rPr>
          <w:color w:val="000000" w:themeColor="text1"/>
          <w:sz w:val="24"/>
          <w:szCs w:val="24"/>
        </w:rPr>
      </w:pPr>
      <w:r>
        <w:rPr>
          <w:noProof/>
        </w:rPr>
        <w:drawing>
          <wp:inline distT="0" distB="0" distL="0" distR="0" wp14:anchorId="173D6059" wp14:editId="28A5F161">
            <wp:extent cx="5943600" cy="5822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822950"/>
                    </a:xfrm>
                    <a:prstGeom prst="rect">
                      <a:avLst/>
                    </a:prstGeom>
                  </pic:spPr>
                </pic:pic>
              </a:graphicData>
            </a:graphic>
          </wp:inline>
        </w:drawing>
      </w:r>
    </w:p>
    <w:p w:rsidR="007B403E" w:rsidRDefault="007B403E" w:rsidP="007B403E">
      <w:pPr>
        <w:jc w:val="both"/>
        <w:rPr>
          <w:color w:val="000000" w:themeColor="text1"/>
          <w:sz w:val="24"/>
          <w:szCs w:val="24"/>
        </w:rPr>
      </w:pPr>
    </w:p>
    <w:p w:rsidR="007B403E" w:rsidRPr="00FF19B9" w:rsidRDefault="007B403E" w:rsidP="007B403E">
      <w:pPr>
        <w:jc w:val="both"/>
        <w:rPr>
          <w:color w:val="000000" w:themeColor="text1"/>
          <w:sz w:val="24"/>
          <w:szCs w:val="24"/>
        </w:rPr>
      </w:pPr>
      <w:r>
        <w:rPr>
          <w:color w:val="000000" w:themeColor="text1"/>
          <w:sz w:val="24"/>
          <w:szCs w:val="24"/>
        </w:rPr>
        <w:br w:type="page"/>
      </w:r>
      <w:r w:rsidRPr="003D70A2">
        <w:rPr>
          <w:b/>
          <w:bCs/>
          <w:color w:val="000000" w:themeColor="text1"/>
          <w:sz w:val="24"/>
          <w:szCs w:val="24"/>
        </w:rPr>
        <w:lastRenderedPageBreak/>
        <w:t>Normality tests of MA (1) model</w:t>
      </w:r>
    </w:p>
    <w:p w:rsidR="007B403E" w:rsidRDefault="007B403E" w:rsidP="007B403E">
      <w:pPr>
        <w:jc w:val="both"/>
        <w:rPr>
          <w:color w:val="000000" w:themeColor="text1"/>
          <w:sz w:val="24"/>
          <w:szCs w:val="24"/>
        </w:rPr>
      </w:pPr>
      <w:r>
        <w:rPr>
          <w:noProof/>
        </w:rPr>
        <w:drawing>
          <wp:inline distT="0" distB="0" distL="0" distR="0" wp14:anchorId="0129CED0" wp14:editId="3BEFBA5C">
            <wp:extent cx="4829175" cy="2428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2428875"/>
                    </a:xfrm>
                    <a:prstGeom prst="rect">
                      <a:avLst/>
                    </a:prstGeom>
                  </pic:spPr>
                </pic:pic>
              </a:graphicData>
            </a:graphic>
          </wp:inline>
        </w:drawing>
      </w:r>
    </w:p>
    <w:p w:rsidR="007B403E" w:rsidRDefault="007B403E" w:rsidP="007B403E">
      <w:pPr>
        <w:jc w:val="both"/>
        <w:rPr>
          <w:color w:val="000000" w:themeColor="text1"/>
          <w:sz w:val="24"/>
          <w:szCs w:val="24"/>
        </w:rPr>
      </w:pPr>
      <w:r>
        <w:rPr>
          <w:noProof/>
        </w:rPr>
        <w:drawing>
          <wp:inline distT="0" distB="0" distL="0" distR="0" wp14:anchorId="76CD291F" wp14:editId="37AF7D6D">
            <wp:extent cx="4838700" cy="436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4362450"/>
                    </a:xfrm>
                    <a:prstGeom prst="rect">
                      <a:avLst/>
                    </a:prstGeom>
                  </pic:spPr>
                </pic:pic>
              </a:graphicData>
            </a:graphic>
          </wp:inline>
        </w:drawing>
      </w:r>
      <w:r>
        <w:rPr>
          <w:color w:val="000000" w:themeColor="text1"/>
          <w:sz w:val="24"/>
          <w:szCs w:val="24"/>
        </w:rPr>
        <w:t xml:space="preserve"> </w:t>
      </w:r>
    </w:p>
    <w:p w:rsidR="007B403E" w:rsidRPr="00E15F75" w:rsidRDefault="007B403E" w:rsidP="007B403E">
      <w:pPr>
        <w:jc w:val="both"/>
        <w:rPr>
          <w:b/>
          <w:bCs/>
          <w:color w:val="000000" w:themeColor="text1"/>
          <w:sz w:val="24"/>
          <w:szCs w:val="24"/>
        </w:rPr>
      </w:pPr>
      <w:r>
        <w:rPr>
          <w:color w:val="000000" w:themeColor="text1"/>
          <w:sz w:val="24"/>
          <w:szCs w:val="24"/>
        </w:rPr>
        <w:t xml:space="preserve">From the above plots and p-value &lt; 0.05 in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 we could see that </w:t>
      </w:r>
      <w:r w:rsidRPr="00E15F75">
        <w:rPr>
          <w:b/>
          <w:bCs/>
          <w:color w:val="000000" w:themeColor="text1"/>
          <w:sz w:val="24"/>
          <w:szCs w:val="24"/>
        </w:rPr>
        <w:t>the residuals of MA (1) model also follow normal distribution.</w:t>
      </w:r>
    </w:p>
    <w:p w:rsidR="007B403E" w:rsidRDefault="007B403E" w:rsidP="007B403E">
      <w:pPr>
        <w:jc w:val="both"/>
        <w:rPr>
          <w:color w:val="000000" w:themeColor="text1"/>
          <w:sz w:val="24"/>
          <w:szCs w:val="24"/>
        </w:rPr>
      </w:pPr>
      <w:r>
        <w:rPr>
          <w:color w:val="000000" w:themeColor="text1"/>
          <w:sz w:val="24"/>
          <w:szCs w:val="24"/>
        </w:rPr>
        <w:t>We will now see if the residuals are white noise or not for these two models.</w:t>
      </w:r>
    </w:p>
    <w:p w:rsidR="007B403E" w:rsidRPr="00FF19B9" w:rsidRDefault="007B403E" w:rsidP="007B403E">
      <w:pPr>
        <w:jc w:val="both"/>
        <w:rPr>
          <w:b/>
          <w:bCs/>
          <w:color w:val="000000" w:themeColor="text1"/>
          <w:sz w:val="24"/>
          <w:szCs w:val="24"/>
        </w:rPr>
      </w:pPr>
      <w:proofErr w:type="spellStart"/>
      <w:r w:rsidRPr="00FF19B9">
        <w:rPr>
          <w:b/>
          <w:bCs/>
          <w:color w:val="000000" w:themeColor="text1"/>
          <w:sz w:val="24"/>
          <w:szCs w:val="24"/>
        </w:rPr>
        <w:lastRenderedPageBreak/>
        <w:t>Ljung</w:t>
      </w:r>
      <w:proofErr w:type="spellEnd"/>
      <w:r w:rsidRPr="00FF19B9">
        <w:rPr>
          <w:b/>
          <w:bCs/>
          <w:color w:val="000000" w:themeColor="text1"/>
          <w:sz w:val="24"/>
          <w:szCs w:val="24"/>
        </w:rPr>
        <w:t xml:space="preserve"> Box test for residuals white noise:</w:t>
      </w:r>
    </w:p>
    <w:p w:rsidR="007B403E" w:rsidRDefault="007B403E" w:rsidP="007B403E">
      <w:pPr>
        <w:jc w:val="both"/>
        <w:rPr>
          <w:color w:val="000000" w:themeColor="text1"/>
          <w:sz w:val="24"/>
          <w:szCs w:val="24"/>
        </w:rPr>
      </w:pPr>
      <w:r>
        <w:rPr>
          <w:noProof/>
        </w:rPr>
        <w:drawing>
          <wp:inline distT="0" distB="0" distL="0" distR="0" wp14:anchorId="626B9F7A" wp14:editId="55D20634">
            <wp:extent cx="5943600" cy="5178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178425"/>
                    </a:xfrm>
                    <a:prstGeom prst="rect">
                      <a:avLst/>
                    </a:prstGeom>
                  </pic:spPr>
                </pic:pic>
              </a:graphicData>
            </a:graphic>
          </wp:inline>
        </w:drawing>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r>
        <w:rPr>
          <w:color w:val="000000" w:themeColor="text1"/>
          <w:sz w:val="24"/>
          <w:szCs w:val="24"/>
        </w:rPr>
        <w:t xml:space="preserve">The hypothesis statements in </w:t>
      </w:r>
      <w:proofErr w:type="spellStart"/>
      <w:r>
        <w:rPr>
          <w:color w:val="000000" w:themeColor="text1"/>
          <w:sz w:val="24"/>
          <w:szCs w:val="24"/>
        </w:rPr>
        <w:t>Ljung</w:t>
      </w:r>
      <w:proofErr w:type="spellEnd"/>
      <w:r>
        <w:rPr>
          <w:color w:val="000000" w:themeColor="text1"/>
          <w:sz w:val="24"/>
          <w:szCs w:val="24"/>
        </w:rPr>
        <w:t xml:space="preserve"> Box test for residuals are as given below</w:t>
      </w:r>
    </w:p>
    <w:p w:rsidR="007B403E" w:rsidRPr="005750C8" w:rsidRDefault="007B403E" w:rsidP="007B403E">
      <w:pPr>
        <w:jc w:val="both"/>
        <w:rPr>
          <w:i/>
          <w:iCs/>
          <w:color w:val="000000" w:themeColor="text1"/>
          <w:sz w:val="24"/>
          <w:szCs w:val="24"/>
        </w:rPr>
      </w:pPr>
      <w:r>
        <w:rPr>
          <w:color w:val="000000" w:themeColor="text1"/>
          <w:sz w:val="24"/>
          <w:szCs w:val="24"/>
        </w:rPr>
        <w:tab/>
      </w:r>
      <w:r w:rsidR="00C60192" w:rsidRPr="005750C8">
        <w:rPr>
          <w:i/>
          <w:iCs/>
          <w:color w:val="000000" w:themeColor="text1"/>
          <w:sz w:val="24"/>
          <w:szCs w:val="24"/>
        </w:rPr>
        <w:t>H</w:t>
      </w:r>
      <w:r w:rsidR="00C60192" w:rsidRPr="005750C8">
        <w:rPr>
          <w:i/>
          <w:iCs/>
          <w:color w:val="000000" w:themeColor="text1"/>
          <w:sz w:val="24"/>
          <w:szCs w:val="24"/>
          <w:vertAlign w:val="subscript"/>
        </w:rPr>
        <w:t>0</w:t>
      </w:r>
      <w:r w:rsidRPr="005750C8">
        <w:rPr>
          <w:i/>
          <w:iCs/>
          <w:color w:val="000000" w:themeColor="text1"/>
          <w:sz w:val="24"/>
          <w:szCs w:val="24"/>
        </w:rPr>
        <w:t>: Residuals are not white noise</w:t>
      </w:r>
    </w:p>
    <w:p w:rsidR="007B403E" w:rsidRPr="005750C8" w:rsidRDefault="007B403E" w:rsidP="007B403E">
      <w:pPr>
        <w:jc w:val="both"/>
        <w:rPr>
          <w:i/>
          <w:iCs/>
          <w:color w:val="000000" w:themeColor="text1"/>
          <w:sz w:val="24"/>
          <w:szCs w:val="24"/>
        </w:rPr>
      </w:pPr>
      <w:r w:rsidRPr="005750C8">
        <w:rPr>
          <w:i/>
          <w:iCs/>
          <w:color w:val="000000" w:themeColor="text1"/>
          <w:sz w:val="24"/>
          <w:szCs w:val="24"/>
        </w:rPr>
        <w:tab/>
        <w:t>H</w:t>
      </w:r>
      <w:r w:rsidRPr="005750C8">
        <w:rPr>
          <w:i/>
          <w:iCs/>
          <w:color w:val="000000" w:themeColor="text1"/>
          <w:sz w:val="24"/>
          <w:szCs w:val="24"/>
          <w:vertAlign w:val="subscript"/>
        </w:rPr>
        <w:t>a</w:t>
      </w:r>
      <w:r w:rsidRPr="005750C8">
        <w:rPr>
          <w:i/>
          <w:iCs/>
          <w:color w:val="000000" w:themeColor="text1"/>
          <w:sz w:val="24"/>
          <w:szCs w:val="24"/>
        </w:rPr>
        <w:t>: Residuals are white noise</w:t>
      </w:r>
    </w:p>
    <w:p w:rsidR="007B403E" w:rsidRDefault="007B403E" w:rsidP="007B403E">
      <w:pPr>
        <w:jc w:val="both"/>
        <w:rPr>
          <w:color w:val="000000" w:themeColor="text1"/>
          <w:sz w:val="24"/>
          <w:szCs w:val="24"/>
        </w:rPr>
      </w:pPr>
      <w:r>
        <w:rPr>
          <w:color w:val="000000" w:themeColor="text1"/>
          <w:sz w:val="24"/>
          <w:szCs w:val="24"/>
        </w:rPr>
        <w:t>As shown in the above plot, the p-values are more than 0.05 at both lags for both the models.</w:t>
      </w:r>
    </w:p>
    <w:p w:rsidR="007B403E" w:rsidRDefault="007B403E" w:rsidP="007B403E">
      <w:pPr>
        <w:jc w:val="both"/>
        <w:rPr>
          <w:color w:val="000000" w:themeColor="text1"/>
          <w:sz w:val="24"/>
          <w:szCs w:val="24"/>
        </w:rPr>
      </w:pPr>
      <w:r>
        <w:rPr>
          <w:color w:val="000000" w:themeColor="text1"/>
          <w:sz w:val="24"/>
          <w:szCs w:val="24"/>
        </w:rPr>
        <w:t xml:space="preserve">Hence, we do not have enough evidence to accept the above null hypothesis. Hence, we can conclude that </w:t>
      </w:r>
      <w:r w:rsidRPr="00077018">
        <w:rPr>
          <w:b/>
          <w:bCs/>
          <w:color w:val="000000" w:themeColor="text1"/>
          <w:sz w:val="24"/>
          <w:szCs w:val="24"/>
        </w:rPr>
        <w:t>the residuals of both models are white noise</w:t>
      </w:r>
      <w:r>
        <w:rPr>
          <w:color w:val="000000" w:themeColor="text1"/>
          <w:sz w:val="24"/>
          <w:szCs w:val="24"/>
        </w:rPr>
        <w:t>.</w:t>
      </w:r>
    </w:p>
    <w:p w:rsidR="007B403E" w:rsidRDefault="007B403E" w:rsidP="007B403E">
      <w:pPr>
        <w:jc w:val="both"/>
        <w:rPr>
          <w:color w:val="000000" w:themeColor="text1"/>
          <w:sz w:val="24"/>
          <w:szCs w:val="24"/>
        </w:rPr>
      </w:pPr>
    </w:p>
    <w:p w:rsidR="007B403E" w:rsidRDefault="007B403E" w:rsidP="007B403E">
      <w:pPr>
        <w:jc w:val="both"/>
        <w:rPr>
          <w:color w:val="000000" w:themeColor="text1"/>
          <w:sz w:val="24"/>
          <w:szCs w:val="24"/>
        </w:rPr>
      </w:pPr>
    </w:p>
    <w:p w:rsidR="007B403E" w:rsidRPr="00350432" w:rsidRDefault="007B403E" w:rsidP="007B403E">
      <w:pPr>
        <w:jc w:val="both"/>
        <w:rPr>
          <w:b/>
          <w:bCs/>
          <w:color w:val="000000" w:themeColor="text1"/>
          <w:sz w:val="24"/>
          <w:szCs w:val="24"/>
        </w:rPr>
      </w:pPr>
      <w:r w:rsidRPr="00350432">
        <w:rPr>
          <w:b/>
          <w:bCs/>
          <w:color w:val="000000" w:themeColor="text1"/>
          <w:sz w:val="24"/>
          <w:szCs w:val="24"/>
        </w:rPr>
        <w:lastRenderedPageBreak/>
        <w:t>ARMA (1,2) model</w:t>
      </w:r>
    </w:p>
    <w:p w:rsidR="007B403E" w:rsidRDefault="007B403E" w:rsidP="007B403E">
      <w:pPr>
        <w:jc w:val="both"/>
        <w:rPr>
          <w:color w:val="000000" w:themeColor="text1"/>
          <w:sz w:val="24"/>
          <w:szCs w:val="24"/>
        </w:rPr>
      </w:pPr>
      <w:r>
        <w:rPr>
          <w:color w:val="000000" w:themeColor="text1"/>
          <w:sz w:val="24"/>
          <w:szCs w:val="24"/>
        </w:rPr>
        <w:tab/>
        <w:t>From EACF plot, we got the p and q values to 1 and 2. We will now build ARMA (1,2) model as shown below:</w:t>
      </w:r>
    </w:p>
    <w:p w:rsidR="007B403E" w:rsidRDefault="007B403E" w:rsidP="007B403E">
      <w:pPr>
        <w:jc w:val="both"/>
        <w:rPr>
          <w:color w:val="000000" w:themeColor="text1"/>
          <w:sz w:val="24"/>
          <w:szCs w:val="24"/>
        </w:rPr>
      </w:pPr>
      <w:r>
        <w:rPr>
          <w:color w:val="000000" w:themeColor="text1"/>
          <w:sz w:val="24"/>
          <w:szCs w:val="24"/>
        </w:rPr>
        <w:t xml:space="preserve"> </w:t>
      </w:r>
      <w:r>
        <w:rPr>
          <w:noProof/>
        </w:rPr>
        <w:drawing>
          <wp:inline distT="0" distB="0" distL="0" distR="0" wp14:anchorId="7544CE88" wp14:editId="6BB428D8">
            <wp:extent cx="5943600" cy="2138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38045"/>
                    </a:xfrm>
                    <a:prstGeom prst="rect">
                      <a:avLst/>
                    </a:prstGeom>
                  </pic:spPr>
                </pic:pic>
              </a:graphicData>
            </a:graphic>
          </wp:inline>
        </w:drawing>
      </w:r>
    </w:p>
    <w:p w:rsidR="007B403E" w:rsidRDefault="007B403E" w:rsidP="007B403E">
      <w:pPr>
        <w:jc w:val="both"/>
        <w:rPr>
          <w:color w:val="000000" w:themeColor="text1"/>
          <w:sz w:val="24"/>
          <w:szCs w:val="24"/>
        </w:rPr>
      </w:pPr>
    </w:p>
    <w:p w:rsidR="007B403E" w:rsidRPr="003722EF" w:rsidRDefault="007B403E" w:rsidP="007B403E">
      <w:pPr>
        <w:jc w:val="both"/>
        <w:rPr>
          <w:b/>
          <w:bCs/>
          <w:color w:val="000000" w:themeColor="text1"/>
          <w:sz w:val="24"/>
          <w:szCs w:val="24"/>
        </w:rPr>
      </w:pPr>
      <w:r w:rsidRPr="003722EF">
        <w:rPr>
          <w:b/>
          <w:bCs/>
          <w:color w:val="000000" w:themeColor="text1"/>
          <w:sz w:val="24"/>
          <w:szCs w:val="24"/>
        </w:rPr>
        <w:t>Residual plots of ARMA (1,2) model</w:t>
      </w:r>
    </w:p>
    <w:p w:rsidR="007B403E" w:rsidRDefault="007B403E" w:rsidP="007B403E">
      <w:pPr>
        <w:jc w:val="both"/>
        <w:rPr>
          <w:color w:val="000000" w:themeColor="text1"/>
          <w:sz w:val="24"/>
          <w:szCs w:val="24"/>
        </w:rPr>
      </w:pPr>
      <w:r>
        <w:rPr>
          <w:noProof/>
        </w:rPr>
        <w:drawing>
          <wp:inline distT="0" distB="0" distL="0" distR="0" wp14:anchorId="798FE6F8" wp14:editId="209CA5B7">
            <wp:extent cx="5229225" cy="433705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557" cy="4349766"/>
                    </a:xfrm>
                    <a:prstGeom prst="rect">
                      <a:avLst/>
                    </a:prstGeom>
                  </pic:spPr>
                </pic:pic>
              </a:graphicData>
            </a:graphic>
          </wp:inline>
        </w:drawing>
      </w:r>
    </w:p>
    <w:p w:rsidR="007B403E" w:rsidRPr="00550439" w:rsidRDefault="007B403E" w:rsidP="007B403E">
      <w:pPr>
        <w:jc w:val="both"/>
        <w:rPr>
          <w:b/>
          <w:bCs/>
          <w:color w:val="000000" w:themeColor="text1"/>
          <w:sz w:val="24"/>
          <w:szCs w:val="24"/>
        </w:rPr>
      </w:pPr>
      <w:r w:rsidRPr="00550439">
        <w:rPr>
          <w:b/>
          <w:bCs/>
          <w:color w:val="000000" w:themeColor="text1"/>
          <w:sz w:val="24"/>
          <w:szCs w:val="24"/>
        </w:rPr>
        <w:lastRenderedPageBreak/>
        <w:t>Normality tests of ARMA (1,2) residuals</w:t>
      </w:r>
    </w:p>
    <w:p w:rsidR="007B403E" w:rsidRDefault="007B403E" w:rsidP="007B403E">
      <w:pPr>
        <w:jc w:val="both"/>
        <w:rPr>
          <w:color w:val="000000" w:themeColor="text1"/>
          <w:sz w:val="24"/>
          <w:szCs w:val="24"/>
        </w:rPr>
      </w:pPr>
      <w:r>
        <w:rPr>
          <w:noProof/>
        </w:rPr>
        <w:drawing>
          <wp:inline distT="0" distB="0" distL="0" distR="0" wp14:anchorId="348E2D6E" wp14:editId="4D71A788">
            <wp:extent cx="5781675" cy="4219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675" cy="4219575"/>
                    </a:xfrm>
                    <a:prstGeom prst="rect">
                      <a:avLst/>
                    </a:prstGeom>
                  </pic:spPr>
                </pic:pic>
              </a:graphicData>
            </a:graphic>
          </wp:inline>
        </w:drawing>
      </w:r>
    </w:p>
    <w:p w:rsidR="007B403E" w:rsidRDefault="007B403E" w:rsidP="007B403E">
      <w:pPr>
        <w:jc w:val="both"/>
        <w:rPr>
          <w:color w:val="000000" w:themeColor="text1"/>
          <w:sz w:val="24"/>
          <w:szCs w:val="24"/>
        </w:rPr>
      </w:pPr>
      <w:r>
        <w:rPr>
          <w:noProof/>
        </w:rPr>
        <w:drawing>
          <wp:inline distT="0" distB="0" distL="0" distR="0" wp14:anchorId="1C34ECB1" wp14:editId="35690570">
            <wp:extent cx="3714871"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2106" cy="3397504"/>
                    </a:xfrm>
                    <a:prstGeom prst="rect">
                      <a:avLst/>
                    </a:prstGeom>
                  </pic:spPr>
                </pic:pic>
              </a:graphicData>
            </a:graphic>
          </wp:inline>
        </w:drawing>
      </w:r>
    </w:p>
    <w:p w:rsidR="007B403E" w:rsidRPr="00D1743A" w:rsidRDefault="007B403E" w:rsidP="007B403E">
      <w:pPr>
        <w:jc w:val="both"/>
        <w:rPr>
          <w:b/>
          <w:bCs/>
          <w:color w:val="000000" w:themeColor="text1"/>
          <w:sz w:val="24"/>
          <w:szCs w:val="24"/>
        </w:rPr>
      </w:pPr>
      <w:proofErr w:type="spellStart"/>
      <w:r w:rsidRPr="00D1743A">
        <w:rPr>
          <w:b/>
          <w:bCs/>
          <w:color w:val="000000" w:themeColor="text1"/>
          <w:sz w:val="24"/>
          <w:szCs w:val="24"/>
        </w:rPr>
        <w:lastRenderedPageBreak/>
        <w:t>Ljung</w:t>
      </w:r>
      <w:proofErr w:type="spellEnd"/>
      <w:r w:rsidRPr="00D1743A">
        <w:rPr>
          <w:b/>
          <w:bCs/>
          <w:color w:val="000000" w:themeColor="text1"/>
          <w:sz w:val="24"/>
          <w:szCs w:val="24"/>
        </w:rPr>
        <w:t xml:space="preserve"> Box test for ARMA (1,2) model residuals white noise</w:t>
      </w:r>
    </w:p>
    <w:p w:rsidR="007B403E" w:rsidRDefault="007B403E" w:rsidP="007B403E">
      <w:pPr>
        <w:jc w:val="both"/>
        <w:rPr>
          <w:color w:val="000000" w:themeColor="text1"/>
          <w:sz w:val="24"/>
          <w:szCs w:val="24"/>
        </w:rPr>
      </w:pPr>
      <w:r>
        <w:rPr>
          <w:noProof/>
        </w:rPr>
        <w:drawing>
          <wp:inline distT="0" distB="0" distL="0" distR="0" wp14:anchorId="190269F0" wp14:editId="0CA6E446">
            <wp:extent cx="5943600" cy="2827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27020"/>
                    </a:xfrm>
                    <a:prstGeom prst="rect">
                      <a:avLst/>
                    </a:prstGeom>
                  </pic:spPr>
                </pic:pic>
              </a:graphicData>
            </a:graphic>
          </wp:inline>
        </w:drawing>
      </w:r>
    </w:p>
    <w:p w:rsidR="007B403E" w:rsidRDefault="007B403E" w:rsidP="007B403E">
      <w:pPr>
        <w:jc w:val="both"/>
        <w:rPr>
          <w:color w:val="000000" w:themeColor="text1"/>
          <w:sz w:val="24"/>
          <w:szCs w:val="24"/>
        </w:rPr>
      </w:pPr>
    </w:p>
    <w:p w:rsidR="007B403E" w:rsidRPr="004B3AEA" w:rsidRDefault="007B403E" w:rsidP="007B403E">
      <w:pPr>
        <w:jc w:val="both"/>
        <w:rPr>
          <w:b/>
          <w:bCs/>
          <w:color w:val="000000" w:themeColor="text1"/>
          <w:sz w:val="24"/>
          <w:szCs w:val="24"/>
        </w:rPr>
      </w:pPr>
      <w:r>
        <w:rPr>
          <w:color w:val="000000" w:themeColor="text1"/>
          <w:sz w:val="24"/>
          <w:szCs w:val="24"/>
        </w:rPr>
        <w:t xml:space="preserve">It is clear from the QQ plot that most of the residuals are along the QQ line and the p-value in </w:t>
      </w:r>
      <w:proofErr w:type="spellStart"/>
      <w:r>
        <w:rPr>
          <w:color w:val="000000" w:themeColor="text1"/>
          <w:sz w:val="24"/>
          <w:szCs w:val="24"/>
        </w:rPr>
        <w:t>Jarque</w:t>
      </w:r>
      <w:proofErr w:type="spellEnd"/>
      <w:r>
        <w:rPr>
          <w:color w:val="000000" w:themeColor="text1"/>
          <w:sz w:val="24"/>
          <w:szCs w:val="24"/>
        </w:rPr>
        <w:t xml:space="preserve"> </w:t>
      </w:r>
      <w:proofErr w:type="spellStart"/>
      <w:r>
        <w:rPr>
          <w:color w:val="000000" w:themeColor="text1"/>
          <w:sz w:val="24"/>
          <w:szCs w:val="24"/>
        </w:rPr>
        <w:t>Bera</w:t>
      </w:r>
      <w:proofErr w:type="spellEnd"/>
      <w:r>
        <w:rPr>
          <w:color w:val="000000" w:themeColor="text1"/>
          <w:sz w:val="24"/>
          <w:szCs w:val="24"/>
        </w:rPr>
        <w:t xml:space="preserve"> test is &lt; 0.05. This indicates that </w:t>
      </w:r>
      <w:r w:rsidRPr="004B3AEA">
        <w:rPr>
          <w:b/>
          <w:bCs/>
          <w:color w:val="000000" w:themeColor="text1"/>
          <w:sz w:val="24"/>
          <w:szCs w:val="24"/>
        </w:rPr>
        <w:t>the residuals of ARMA (1,2) model follow normal distribution.</w:t>
      </w:r>
    </w:p>
    <w:p w:rsidR="007B403E" w:rsidRPr="00951D5B" w:rsidRDefault="007B403E" w:rsidP="007B403E">
      <w:pPr>
        <w:jc w:val="both"/>
        <w:rPr>
          <w:b/>
          <w:bCs/>
          <w:color w:val="000000" w:themeColor="text1"/>
          <w:sz w:val="24"/>
          <w:szCs w:val="24"/>
        </w:rPr>
      </w:pPr>
      <w:r>
        <w:rPr>
          <w:color w:val="000000" w:themeColor="text1"/>
          <w:sz w:val="24"/>
          <w:szCs w:val="24"/>
        </w:rPr>
        <w:t xml:space="preserve">Also, from the Box test, the p-values are more than 0.05 at both lags. Hence </w:t>
      </w:r>
      <w:r w:rsidRPr="00951D5B">
        <w:rPr>
          <w:b/>
          <w:bCs/>
          <w:color w:val="000000" w:themeColor="text1"/>
          <w:sz w:val="24"/>
          <w:szCs w:val="24"/>
        </w:rPr>
        <w:t>the residuals of ARMA (1,2) model are white noise.</w:t>
      </w:r>
    </w:p>
    <w:p w:rsidR="007B403E" w:rsidRDefault="007B403E" w:rsidP="007B403E">
      <w:pPr>
        <w:jc w:val="both"/>
        <w:rPr>
          <w:color w:val="000000" w:themeColor="text1"/>
          <w:sz w:val="24"/>
          <w:szCs w:val="24"/>
        </w:rPr>
      </w:pPr>
      <w:r>
        <w:rPr>
          <w:color w:val="000000" w:themeColor="text1"/>
          <w:sz w:val="24"/>
          <w:szCs w:val="24"/>
        </w:rPr>
        <w:t>A detailed summary of all the 3 models built with the training data is as given below:</w:t>
      </w:r>
    </w:p>
    <w:tbl>
      <w:tblPr>
        <w:tblStyle w:val="TableGrid"/>
        <w:tblW w:w="0" w:type="auto"/>
        <w:tblLayout w:type="fixed"/>
        <w:tblLook w:val="04A0" w:firstRow="1" w:lastRow="0" w:firstColumn="1" w:lastColumn="0" w:noHBand="0" w:noVBand="1"/>
      </w:tblPr>
      <w:tblGrid>
        <w:gridCol w:w="3235"/>
        <w:gridCol w:w="1620"/>
        <w:gridCol w:w="1980"/>
        <w:gridCol w:w="2515"/>
      </w:tblGrid>
      <w:tr w:rsidR="007B403E" w:rsidTr="006F7D8D">
        <w:tc>
          <w:tcPr>
            <w:tcW w:w="3235" w:type="dxa"/>
            <w:shd w:val="clear" w:color="auto" w:fill="ACB9CA" w:themeFill="text2" w:themeFillTint="66"/>
          </w:tcPr>
          <w:p w:rsidR="007B403E" w:rsidRDefault="007B403E" w:rsidP="006F7D8D">
            <w:pPr>
              <w:jc w:val="both"/>
            </w:pPr>
            <w:r>
              <w:t>Criteria</w:t>
            </w:r>
          </w:p>
        </w:tc>
        <w:tc>
          <w:tcPr>
            <w:tcW w:w="1620" w:type="dxa"/>
            <w:shd w:val="clear" w:color="auto" w:fill="ACB9CA" w:themeFill="text2" w:themeFillTint="66"/>
          </w:tcPr>
          <w:p w:rsidR="007B403E" w:rsidRDefault="007B403E" w:rsidP="006F7D8D">
            <w:pPr>
              <w:jc w:val="both"/>
            </w:pPr>
            <w:proofErr w:type="gramStart"/>
            <w:r>
              <w:t>AR  (</w:t>
            </w:r>
            <w:proofErr w:type="gramEnd"/>
            <w:r>
              <w:t xml:space="preserve">10) </w:t>
            </w:r>
          </w:p>
        </w:tc>
        <w:tc>
          <w:tcPr>
            <w:tcW w:w="1980" w:type="dxa"/>
            <w:shd w:val="clear" w:color="auto" w:fill="ACB9CA" w:themeFill="text2" w:themeFillTint="66"/>
          </w:tcPr>
          <w:p w:rsidR="007B403E" w:rsidRDefault="007B403E" w:rsidP="006F7D8D">
            <w:pPr>
              <w:jc w:val="both"/>
            </w:pPr>
            <w:r>
              <w:t>MA (1)</w:t>
            </w:r>
          </w:p>
        </w:tc>
        <w:tc>
          <w:tcPr>
            <w:tcW w:w="2515" w:type="dxa"/>
            <w:shd w:val="clear" w:color="auto" w:fill="ACB9CA" w:themeFill="text2" w:themeFillTint="66"/>
          </w:tcPr>
          <w:p w:rsidR="007B403E" w:rsidRDefault="007B403E" w:rsidP="006F7D8D">
            <w:pPr>
              <w:jc w:val="both"/>
            </w:pPr>
            <w:r>
              <w:t>ARMA (1,2)</w:t>
            </w:r>
          </w:p>
        </w:tc>
      </w:tr>
      <w:tr w:rsidR="007B403E" w:rsidTr="006F7D8D">
        <w:tc>
          <w:tcPr>
            <w:tcW w:w="3235" w:type="dxa"/>
          </w:tcPr>
          <w:p w:rsidR="007B403E" w:rsidRDefault="007B403E" w:rsidP="006F7D8D">
            <w:pPr>
              <w:jc w:val="both"/>
            </w:pPr>
            <w:r>
              <w:t>AIC</w:t>
            </w:r>
          </w:p>
        </w:tc>
        <w:tc>
          <w:tcPr>
            <w:tcW w:w="1620" w:type="dxa"/>
          </w:tcPr>
          <w:p w:rsidR="007B403E" w:rsidRDefault="007B403E" w:rsidP="006F7D8D">
            <w:pPr>
              <w:jc w:val="both"/>
            </w:pPr>
            <w:r>
              <w:t>3415.97</w:t>
            </w:r>
          </w:p>
        </w:tc>
        <w:tc>
          <w:tcPr>
            <w:tcW w:w="1980" w:type="dxa"/>
          </w:tcPr>
          <w:p w:rsidR="007B403E" w:rsidRDefault="007B403E" w:rsidP="006F7D8D">
            <w:pPr>
              <w:jc w:val="both"/>
            </w:pPr>
            <w:r w:rsidRPr="00793982">
              <w:t>33</w:t>
            </w:r>
            <w:r>
              <w:t>59</w:t>
            </w:r>
            <w:r w:rsidRPr="00793982">
              <w:t>.26</w:t>
            </w:r>
          </w:p>
        </w:tc>
        <w:tc>
          <w:tcPr>
            <w:tcW w:w="2515" w:type="dxa"/>
          </w:tcPr>
          <w:p w:rsidR="007B403E" w:rsidRDefault="007B403E" w:rsidP="006F7D8D">
            <w:pPr>
              <w:jc w:val="both"/>
            </w:pPr>
            <w:r>
              <w:t>3359.76</w:t>
            </w:r>
          </w:p>
        </w:tc>
      </w:tr>
      <w:tr w:rsidR="007B403E" w:rsidTr="006F7D8D">
        <w:tc>
          <w:tcPr>
            <w:tcW w:w="3235" w:type="dxa"/>
          </w:tcPr>
          <w:p w:rsidR="007B403E" w:rsidRDefault="007B403E" w:rsidP="006F7D8D">
            <w:pPr>
              <w:jc w:val="both"/>
            </w:pPr>
            <w:r>
              <w:t>Residuals white noise?</w:t>
            </w:r>
          </w:p>
        </w:tc>
        <w:tc>
          <w:tcPr>
            <w:tcW w:w="1620" w:type="dxa"/>
          </w:tcPr>
          <w:p w:rsidR="007B403E" w:rsidRDefault="007B403E" w:rsidP="006F7D8D">
            <w:pPr>
              <w:jc w:val="both"/>
            </w:pPr>
            <w:r>
              <w:t>yes</w:t>
            </w:r>
          </w:p>
        </w:tc>
        <w:tc>
          <w:tcPr>
            <w:tcW w:w="1980" w:type="dxa"/>
          </w:tcPr>
          <w:p w:rsidR="007B403E" w:rsidRDefault="007B403E" w:rsidP="006F7D8D">
            <w:pPr>
              <w:jc w:val="both"/>
            </w:pPr>
            <w:r>
              <w:t>Yes</w:t>
            </w:r>
          </w:p>
        </w:tc>
        <w:tc>
          <w:tcPr>
            <w:tcW w:w="2515" w:type="dxa"/>
          </w:tcPr>
          <w:p w:rsidR="007B403E" w:rsidRDefault="007B403E" w:rsidP="006F7D8D">
            <w:pPr>
              <w:jc w:val="both"/>
            </w:pPr>
            <w:r>
              <w:t>Yes</w:t>
            </w:r>
          </w:p>
        </w:tc>
      </w:tr>
      <w:tr w:rsidR="007B403E" w:rsidTr="006F7D8D">
        <w:tc>
          <w:tcPr>
            <w:tcW w:w="3235" w:type="dxa"/>
          </w:tcPr>
          <w:p w:rsidR="007B403E" w:rsidRDefault="007B403E" w:rsidP="006F7D8D">
            <w:pPr>
              <w:jc w:val="both"/>
            </w:pPr>
            <w:r>
              <w:t>Residuals normally distributed</w:t>
            </w:r>
          </w:p>
        </w:tc>
        <w:tc>
          <w:tcPr>
            <w:tcW w:w="1620" w:type="dxa"/>
          </w:tcPr>
          <w:p w:rsidR="007B403E" w:rsidRDefault="007B403E" w:rsidP="006F7D8D">
            <w:pPr>
              <w:jc w:val="both"/>
            </w:pPr>
            <w:r>
              <w:t>Yes</w:t>
            </w:r>
          </w:p>
        </w:tc>
        <w:tc>
          <w:tcPr>
            <w:tcW w:w="1980" w:type="dxa"/>
          </w:tcPr>
          <w:p w:rsidR="007B403E" w:rsidRDefault="007B403E" w:rsidP="006F7D8D">
            <w:pPr>
              <w:jc w:val="both"/>
            </w:pPr>
            <w:r>
              <w:t>Yes</w:t>
            </w:r>
          </w:p>
        </w:tc>
        <w:tc>
          <w:tcPr>
            <w:tcW w:w="2515" w:type="dxa"/>
          </w:tcPr>
          <w:p w:rsidR="007B403E" w:rsidRDefault="007B403E" w:rsidP="006F7D8D">
            <w:pPr>
              <w:jc w:val="both"/>
            </w:pPr>
            <w:r>
              <w:t>Yes</w:t>
            </w:r>
          </w:p>
        </w:tc>
      </w:tr>
      <w:tr w:rsidR="007B403E" w:rsidTr="006F7D8D">
        <w:tc>
          <w:tcPr>
            <w:tcW w:w="3235" w:type="dxa"/>
          </w:tcPr>
          <w:p w:rsidR="007B403E" w:rsidRDefault="007B403E" w:rsidP="006F7D8D">
            <w:pPr>
              <w:jc w:val="both"/>
            </w:pPr>
            <w:r>
              <w:t>Qualified Model?</w:t>
            </w:r>
          </w:p>
        </w:tc>
        <w:tc>
          <w:tcPr>
            <w:tcW w:w="1620" w:type="dxa"/>
          </w:tcPr>
          <w:p w:rsidR="007B403E" w:rsidRDefault="007B403E" w:rsidP="006F7D8D">
            <w:pPr>
              <w:jc w:val="both"/>
            </w:pPr>
            <w:r>
              <w:t>Yes</w:t>
            </w:r>
          </w:p>
        </w:tc>
        <w:tc>
          <w:tcPr>
            <w:tcW w:w="1980" w:type="dxa"/>
          </w:tcPr>
          <w:p w:rsidR="007B403E" w:rsidRDefault="007B403E" w:rsidP="006F7D8D">
            <w:pPr>
              <w:jc w:val="both"/>
            </w:pPr>
            <w:r>
              <w:t>Yes</w:t>
            </w:r>
          </w:p>
        </w:tc>
        <w:tc>
          <w:tcPr>
            <w:tcW w:w="2515" w:type="dxa"/>
          </w:tcPr>
          <w:p w:rsidR="007B403E" w:rsidRDefault="007B403E" w:rsidP="006F7D8D">
            <w:pPr>
              <w:jc w:val="both"/>
            </w:pPr>
            <w:r>
              <w:t>Yes</w:t>
            </w:r>
          </w:p>
        </w:tc>
      </w:tr>
      <w:bookmarkEnd w:id="11"/>
    </w:tbl>
    <w:p w:rsidR="007B403E" w:rsidRDefault="007B403E" w:rsidP="007B403E">
      <w:pPr>
        <w:jc w:val="both"/>
        <w:rPr>
          <w:color w:val="000000" w:themeColor="text1"/>
          <w:sz w:val="24"/>
          <w:szCs w:val="24"/>
        </w:rPr>
      </w:pPr>
    </w:p>
    <w:p w:rsidR="007B403E" w:rsidRDefault="007B403E" w:rsidP="007B403E">
      <w:pPr>
        <w:jc w:val="both"/>
      </w:pPr>
      <w:r>
        <w:br w:type="page"/>
      </w:r>
    </w:p>
    <w:p w:rsidR="007B403E" w:rsidRPr="0098462E" w:rsidRDefault="007B403E" w:rsidP="00B2133D">
      <w:pPr>
        <w:jc w:val="both"/>
      </w:pPr>
    </w:p>
    <w:p w:rsidR="00B860AC" w:rsidRPr="00B860AC" w:rsidRDefault="006A00D7" w:rsidP="00B2133D">
      <w:pPr>
        <w:pStyle w:val="Heading1"/>
        <w:jc w:val="both"/>
        <w:rPr>
          <w:b/>
        </w:rPr>
      </w:pPr>
      <w:bookmarkStart w:id="12" w:name="_Toc500275180"/>
      <w:r>
        <w:rPr>
          <w:b/>
        </w:rPr>
        <w:t>6</w:t>
      </w:r>
      <w:r w:rsidR="00B860AC" w:rsidRPr="00B860AC">
        <w:rPr>
          <w:b/>
        </w:rPr>
        <w:t>. Evaluations and Results</w:t>
      </w:r>
      <w:bookmarkEnd w:id="12"/>
    </w:p>
    <w:p w:rsidR="00BD5934" w:rsidRDefault="006A00D7" w:rsidP="007D34CD">
      <w:pPr>
        <w:pStyle w:val="Heading2"/>
        <w:jc w:val="both"/>
      </w:pPr>
      <w:bookmarkStart w:id="13" w:name="_Toc500275181"/>
      <w:r>
        <w:t>6</w:t>
      </w:r>
      <w:r w:rsidR="00B860AC">
        <w:t>.1. Evaluation Methods</w:t>
      </w:r>
      <w:bookmarkEnd w:id="13"/>
    </w:p>
    <w:p w:rsidR="007D34CD" w:rsidRPr="007D34CD" w:rsidRDefault="007D34CD" w:rsidP="007D34CD"/>
    <w:p w:rsidR="00790F90" w:rsidRPr="00F1107A" w:rsidRDefault="00790F90" w:rsidP="00F1107A">
      <w:pPr>
        <w:rPr>
          <w:b/>
          <w:bCs/>
          <w:u w:val="single"/>
        </w:rPr>
      </w:pPr>
      <w:bookmarkStart w:id="14" w:name="_Hlk500275691"/>
      <w:r w:rsidRPr="00F1107A">
        <w:rPr>
          <w:b/>
          <w:bCs/>
          <w:u w:val="single"/>
        </w:rPr>
        <w:t>ANOVA model evaluation (Comparison of property loss incurred by different regions)</w:t>
      </w:r>
    </w:p>
    <w:p w:rsidR="00790F90" w:rsidRDefault="00790F90" w:rsidP="00B2133D">
      <w:pPr>
        <w:jc w:val="both"/>
      </w:pPr>
      <w:r>
        <w:t>Residual Analysis:</w:t>
      </w:r>
    </w:p>
    <w:p w:rsidR="00790F90" w:rsidRDefault="00790F90" w:rsidP="00B2133D">
      <w:pPr>
        <w:pStyle w:val="ListParagraph"/>
        <w:numPr>
          <w:ilvl w:val="0"/>
          <w:numId w:val="1"/>
        </w:numPr>
        <w:jc w:val="both"/>
      </w:pPr>
      <w:r>
        <w:t>Residual plot – is the within group variability constant?</w:t>
      </w:r>
    </w:p>
    <w:p w:rsidR="00F4287D" w:rsidRDefault="00790F90" w:rsidP="00B2133D">
      <w:pPr>
        <w:pStyle w:val="ListParagraph"/>
        <w:numPr>
          <w:ilvl w:val="0"/>
          <w:numId w:val="1"/>
        </w:numPr>
        <w:jc w:val="both"/>
      </w:pPr>
      <w:r>
        <w:t xml:space="preserve">Normal Probability plot </w:t>
      </w:r>
      <w:r w:rsidR="00F4287D">
        <w:t>– does it follow normal distribution?</w:t>
      </w:r>
    </w:p>
    <w:p w:rsidR="00F4287D" w:rsidRDefault="00F4287D" w:rsidP="00B2133D">
      <w:pPr>
        <w:jc w:val="both"/>
      </w:pPr>
      <w:r>
        <w:t>Predicted vs Residual plot:</w:t>
      </w:r>
    </w:p>
    <w:p w:rsidR="00F4287D" w:rsidRDefault="00F4287D" w:rsidP="00B2133D">
      <w:pPr>
        <w:jc w:val="both"/>
      </w:pPr>
      <w:r>
        <w:rPr>
          <w:noProof/>
        </w:rPr>
        <w:drawing>
          <wp:inline distT="0" distB="0" distL="0" distR="0" wp14:anchorId="72D7D325" wp14:editId="200A9DC3">
            <wp:extent cx="5467350" cy="315277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8"/>
                    <a:stretch>
                      <a:fillRect/>
                    </a:stretch>
                  </pic:blipFill>
                  <pic:spPr>
                    <a:xfrm>
                      <a:off x="0" y="0"/>
                      <a:ext cx="5467350" cy="3152775"/>
                    </a:xfrm>
                    <a:prstGeom prst="rect">
                      <a:avLst/>
                    </a:prstGeom>
                  </pic:spPr>
                </pic:pic>
              </a:graphicData>
            </a:graphic>
          </wp:inline>
        </w:drawing>
      </w:r>
    </w:p>
    <w:p w:rsidR="00F4287D" w:rsidRDefault="00F4287D" w:rsidP="00B2133D">
      <w:pPr>
        <w:jc w:val="both"/>
      </w:pPr>
      <w:r>
        <w:t>Here, the within- group variability is not constant.</w:t>
      </w:r>
    </w:p>
    <w:p w:rsidR="00BD5934" w:rsidRDefault="00BD5934">
      <w:r>
        <w:br w:type="page"/>
      </w:r>
    </w:p>
    <w:p w:rsidR="00F4287D" w:rsidRDefault="00F4287D" w:rsidP="00B2133D">
      <w:pPr>
        <w:jc w:val="both"/>
      </w:pPr>
      <w:r>
        <w:lastRenderedPageBreak/>
        <w:t>Normal Probability plot:</w:t>
      </w:r>
    </w:p>
    <w:p w:rsidR="00F4287D" w:rsidRDefault="00F4287D" w:rsidP="00B2133D">
      <w:pPr>
        <w:jc w:val="both"/>
      </w:pPr>
      <w:r>
        <w:rPr>
          <w:noProof/>
        </w:rPr>
        <w:drawing>
          <wp:inline distT="0" distB="0" distL="0" distR="0" wp14:anchorId="2687C0A1" wp14:editId="2CB248EF">
            <wp:extent cx="5257800" cy="2667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stretch>
                      <a:fillRect/>
                    </a:stretch>
                  </pic:blipFill>
                  <pic:spPr>
                    <a:xfrm>
                      <a:off x="0" y="0"/>
                      <a:ext cx="5257800" cy="2667000"/>
                    </a:xfrm>
                    <a:prstGeom prst="rect">
                      <a:avLst/>
                    </a:prstGeom>
                  </pic:spPr>
                </pic:pic>
              </a:graphicData>
            </a:graphic>
          </wp:inline>
        </w:drawing>
      </w:r>
    </w:p>
    <w:p w:rsidR="00F4287D" w:rsidRDefault="00F4287D" w:rsidP="00B2133D">
      <w:pPr>
        <w:jc w:val="both"/>
      </w:pPr>
      <w:r>
        <w:t>The residuals do not follow normal distribution.</w:t>
      </w:r>
      <w:r w:rsidR="00A41FCB">
        <w:t xml:space="preserve"> </w:t>
      </w:r>
    </w:p>
    <w:p w:rsidR="00A41FCB" w:rsidRDefault="00A41FCB" w:rsidP="00B2133D">
      <w:pPr>
        <w:jc w:val="both"/>
      </w:pPr>
      <w:r>
        <w:t>Hence, our model is not sufficient to conclude on the ANOVA test hypothesis.</w:t>
      </w:r>
    </w:p>
    <w:p w:rsidR="00A41FCB" w:rsidRDefault="00A41FCB" w:rsidP="00B2133D">
      <w:pPr>
        <w:jc w:val="both"/>
      </w:pPr>
      <w:r>
        <w:t>Hence, we apply build ANOVA model with log transformed loss variable.</w:t>
      </w:r>
    </w:p>
    <w:p w:rsidR="00A41FCB" w:rsidRDefault="00A41FCB" w:rsidP="00B2133D">
      <w:pPr>
        <w:jc w:val="both"/>
      </w:pPr>
      <w:r>
        <w:rPr>
          <w:noProof/>
        </w:rPr>
        <w:drawing>
          <wp:inline distT="0" distB="0" distL="0" distR="0" wp14:anchorId="339D6110" wp14:editId="4977217F">
            <wp:extent cx="5419725" cy="4067175"/>
            <wp:effectExtent l="0" t="0" r="9525"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stretch>
                      <a:fillRect/>
                    </a:stretch>
                  </pic:blipFill>
                  <pic:spPr>
                    <a:xfrm>
                      <a:off x="0" y="0"/>
                      <a:ext cx="5419725" cy="4067175"/>
                    </a:xfrm>
                    <a:prstGeom prst="rect">
                      <a:avLst/>
                    </a:prstGeom>
                  </pic:spPr>
                </pic:pic>
              </a:graphicData>
            </a:graphic>
          </wp:inline>
        </w:drawing>
      </w:r>
    </w:p>
    <w:p w:rsidR="00A41FCB" w:rsidRDefault="00A41FCB" w:rsidP="00B2133D">
      <w:pPr>
        <w:jc w:val="both"/>
      </w:pPr>
      <w:r>
        <w:lastRenderedPageBreak/>
        <w:t xml:space="preserve">F-statistic is 23.33 (which is greater than the previous model) with p-value &lt; 0.05. This indicates that we can reject null hypothesis at 95% confidence interval. </w:t>
      </w:r>
    </w:p>
    <w:p w:rsidR="00A41FCB" w:rsidRDefault="00A41FCB" w:rsidP="00B2133D">
      <w:pPr>
        <w:jc w:val="both"/>
      </w:pPr>
      <w:r>
        <w:t>Also, t-test on individual parameters suggest that the difference in means in not significant for NorthEast region with respect to MidWest as p-value&gt;0.05. But, it is significant for SouthEast, SouthWest and West with respect to MidWest as p-values&gt;0.05.</w:t>
      </w:r>
    </w:p>
    <w:p w:rsidR="00A41FCB" w:rsidRDefault="00A41FCB" w:rsidP="00B2133D">
      <w:pPr>
        <w:jc w:val="both"/>
      </w:pPr>
      <w:r>
        <w:t>Model evaluation for the log transformed ANOVA model:</w:t>
      </w:r>
    </w:p>
    <w:p w:rsidR="004B6FEA" w:rsidRDefault="004B6FEA" w:rsidP="00B2133D">
      <w:pPr>
        <w:jc w:val="both"/>
      </w:pPr>
      <w:r>
        <w:t>Residual analysis:</w:t>
      </w:r>
    </w:p>
    <w:p w:rsidR="004B6FEA" w:rsidRDefault="004B6FEA" w:rsidP="00B2133D">
      <w:pPr>
        <w:jc w:val="both"/>
      </w:pPr>
      <w:r>
        <w:rPr>
          <w:noProof/>
        </w:rPr>
        <w:drawing>
          <wp:inline distT="0" distB="0" distL="0" distR="0" wp14:anchorId="6DB949DB" wp14:editId="785359AE">
            <wp:extent cx="5372100" cy="341947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1"/>
                    <a:stretch>
                      <a:fillRect/>
                    </a:stretch>
                  </pic:blipFill>
                  <pic:spPr>
                    <a:xfrm>
                      <a:off x="0" y="0"/>
                      <a:ext cx="5372100" cy="3419475"/>
                    </a:xfrm>
                    <a:prstGeom prst="rect">
                      <a:avLst/>
                    </a:prstGeom>
                  </pic:spPr>
                </pic:pic>
              </a:graphicData>
            </a:graphic>
          </wp:inline>
        </w:drawing>
      </w:r>
    </w:p>
    <w:p w:rsidR="004B6FEA" w:rsidRDefault="004B6FEA" w:rsidP="00B2133D">
      <w:pPr>
        <w:jc w:val="both"/>
      </w:pPr>
      <w:r>
        <w:t>The within group variability is now constant.</w:t>
      </w:r>
    </w:p>
    <w:p w:rsidR="00BD5934" w:rsidRDefault="00BD5934">
      <w:r>
        <w:br w:type="page"/>
      </w:r>
    </w:p>
    <w:p w:rsidR="004B6FEA" w:rsidRDefault="004B6FEA" w:rsidP="00B2133D">
      <w:pPr>
        <w:jc w:val="both"/>
      </w:pPr>
      <w:r>
        <w:lastRenderedPageBreak/>
        <w:t>Normal Probability plot</w:t>
      </w:r>
    </w:p>
    <w:p w:rsidR="004B6FEA" w:rsidRDefault="004B6FEA" w:rsidP="00B2133D">
      <w:pPr>
        <w:jc w:val="both"/>
      </w:pPr>
      <w:r>
        <w:rPr>
          <w:noProof/>
        </w:rPr>
        <w:drawing>
          <wp:inline distT="0" distB="0" distL="0" distR="0" wp14:anchorId="5D867295" wp14:editId="09E6ABD4">
            <wp:extent cx="5191125" cy="319087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2"/>
                    <a:stretch>
                      <a:fillRect/>
                    </a:stretch>
                  </pic:blipFill>
                  <pic:spPr>
                    <a:xfrm>
                      <a:off x="0" y="0"/>
                      <a:ext cx="5191125" cy="3190875"/>
                    </a:xfrm>
                    <a:prstGeom prst="rect">
                      <a:avLst/>
                    </a:prstGeom>
                  </pic:spPr>
                </pic:pic>
              </a:graphicData>
            </a:graphic>
          </wp:inline>
        </w:drawing>
      </w:r>
    </w:p>
    <w:p w:rsidR="004B6FEA" w:rsidRDefault="004B6FEA" w:rsidP="00B2133D">
      <w:pPr>
        <w:jc w:val="both"/>
      </w:pPr>
      <w:r>
        <w:t>The residuals follow normal distribution.</w:t>
      </w:r>
    </w:p>
    <w:p w:rsidR="004B6FEA" w:rsidRDefault="004B6FEA" w:rsidP="00B2133D">
      <w:pPr>
        <w:jc w:val="both"/>
      </w:pPr>
      <w:r>
        <w:t xml:space="preserve">To confirm we do </w:t>
      </w:r>
      <w:proofErr w:type="spellStart"/>
      <w:r>
        <w:t>Jarque-Bera</w:t>
      </w:r>
      <w:proofErr w:type="spellEnd"/>
      <w:r>
        <w:t xml:space="preserve"> test for Normality</w:t>
      </w:r>
    </w:p>
    <w:p w:rsidR="004B6FEA" w:rsidRDefault="004B6FEA" w:rsidP="00B2133D">
      <w:pPr>
        <w:jc w:val="both"/>
      </w:pPr>
      <w:r>
        <w:rPr>
          <w:noProof/>
        </w:rPr>
        <w:drawing>
          <wp:inline distT="0" distB="0" distL="0" distR="0" wp14:anchorId="143FD8B2" wp14:editId="01C2A88C">
            <wp:extent cx="4086225" cy="11715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3"/>
                    <a:stretch>
                      <a:fillRect/>
                    </a:stretch>
                  </pic:blipFill>
                  <pic:spPr>
                    <a:xfrm>
                      <a:off x="0" y="0"/>
                      <a:ext cx="4086225" cy="1171575"/>
                    </a:xfrm>
                    <a:prstGeom prst="rect">
                      <a:avLst/>
                    </a:prstGeom>
                  </pic:spPr>
                </pic:pic>
              </a:graphicData>
            </a:graphic>
          </wp:inline>
        </w:drawing>
      </w:r>
    </w:p>
    <w:p w:rsidR="00C86515" w:rsidRDefault="004B6FEA" w:rsidP="00B2133D">
      <w:pPr>
        <w:jc w:val="both"/>
      </w:pPr>
      <w:r>
        <w:t>Since, p-value&lt;0.05, we can confirm the residuals follow normal distribution.</w:t>
      </w:r>
    </w:p>
    <w:p w:rsidR="00C86515" w:rsidRDefault="00535C28" w:rsidP="00B2133D">
      <w:pPr>
        <w:jc w:val="both"/>
      </w:pPr>
      <w:r>
        <w:t>Thus</w:t>
      </w:r>
      <w:r w:rsidR="00C86515">
        <w:t>, the log transformed model confirms our assumptions on normality and constant variance.</w:t>
      </w:r>
    </w:p>
    <w:p w:rsidR="00535C28" w:rsidRDefault="00535C28" w:rsidP="00B2133D">
      <w:pPr>
        <w:jc w:val="both"/>
      </w:pPr>
      <w:r>
        <w:t>Hence, the log transformed model is the best fitted ANOVA model with which we conclude that we can reject null hypothesis</w:t>
      </w:r>
      <w:r w:rsidR="008D5D5B">
        <w:t>, and the difference in mean loss in some regions are significant</w:t>
      </w:r>
      <w:r>
        <w:t>.</w:t>
      </w:r>
    </w:p>
    <w:p w:rsidR="00285411" w:rsidRPr="00F1107A" w:rsidRDefault="00285411" w:rsidP="00F1107A">
      <w:pPr>
        <w:rPr>
          <w:b/>
          <w:bCs/>
          <w:u w:val="single"/>
        </w:rPr>
      </w:pPr>
      <w:r w:rsidRPr="00F1107A">
        <w:rPr>
          <w:b/>
          <w:bCs/>
          <w:u w:val="single"/>
        </w:rPr>
        <w:t>ANOVA model evaluation (Comparison of injuries due to tornadoes of different magnitudes)</w:t>
      </w:r>
    </w:p>
    <w:p w:rsidR="00285411" w:rsidRDefault="00285411" w:rsidP="00B2133D">
      <w:pPr>
        <w:jc w:val="both"/>
      </w:pPr>
      <w:r>
        <w:t>Residual Analysis:</w:t>
      </w:r>
    </w:p>
    <w:p w:rsidR="00285411" w:rsidRDefault="00285411" w:rsidP="00B2133D">
      <w:pPr>
        <w:pStyle w:val="ListParagraph"/>
        <w:numPr>
          <w:ilvl w:val="0"/>
          <w:numId w:val="4"/>
        </w:numPr>
        <w:jc w:val="both"/>
      </w:pPr>
      <w:r>
        <w:t>Residual plot – is the within group variability constant?</w:t>
      </w:r>
    </w:p>
    <w:p w:rsidR="00285411" w:rsidRDefault="00285411" w:rsidP="00B2133D">
      <w:pPr>
        <w:pStyle w:val="ListParagraph"/>
        <w:numPr>
          <w:ilvl w:val="0"/>
          <w:numId w:val="4"/>
        </w:numPr>
        <w:jc w:val="both"/>
      </w:pPr>
      <w:r>
        <w:t>Normal Probability plot – does it follow normal distribution?</w:t>
      </w:r>
    </w:p>
    <w:p w:rsidR="00285411" w:rsidRDefault="00285411" w:rsidP="00B2133D">
      <w:pPr>
        <w:jc w:val="both"/>
      </w:pPr>
      <w:r>
        <w:t>Predicted vs Residual plot:</w:t>
      </w:r>
    </w:p>
    <w:p w:rsidR="008D5D5B" w:rsidRDefault="008D5D5B" w:rsidP="00B2133D">
      <w:pPr>
        <w:jc w:val="both"/>
      </w:pPr>
      <w:r>
        <w:rPr>
          <w:noProof/>
        </w:rPr>
        <w:lastRenderedPageBreak/>
        <w:drawing>
          <wp:inline distT="0" distB="0" distL="0" distR="0" wp14:anchorId="6B2C6039" wp14:editId="20745BED">
            <wp:extent cx="3743325" cy="386195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54583" cy="3873566"/>
                    </a:xfrm>
                    <a:prstGeom prst="rect">
                      <a:avLst/>
                    </a:prstGeom>
                  </pic:spPr>
                </pic:pic>
              </a:graphicData>
            </a:graphic>
          </wp:inline>
        </w:drawing>
      </w:r>
    </w:p>
    <w:p w:rsidR="008D5D5B" w:rsidRDefault="008D5D5B" w:rsidP="00B2133D">
      <w:pPr>
        <w:jc w:val="both"/>
      </w:pPr>
      <w:r>
        <w:t xml:space="preserve">The within group variance is almost </w:t>
      </w:r>
      <w:r w:rsidR="00BD7848">
        <w:t>constant</w:t>
      </w:r>
      <w:r>
        <w:t>.</w:t>
      </w:r>
    </w:p>
    <w:p w:rsidR="00285411" w:rsidRDefault="008D5D5B" w:rsidP="00B2133D">
      <w:pPr>
        <w:jc w:val="both"/>
      </w:pPr>
      <w:r>
        <w:t>Test for normality</w:t>
      </w:r>
      <w:r w:rsidR="00285411">
        <w:t>:</w:t>
      </w:r>
    </w:p>
    <w:p w:rsidR="008D5D5B" w:rsidRDefault="008D5D5B" w:rsidP="00B2133D">
      <w:pPr>
        <w:jc w:val="both"/>
      </w:pPr>
      <w:r w:rsidRPr="008D5D5B">
        <w:rPr>
          <w:noProof/>
        </w:rPr>
        <w:drawing>
          <wp:inline distT="0" distB="0" distL="0" distR="0" wp14:anchorId="75A76465" wp14:editId="339256E8">
            <wp:extent cx="5943600" cy="1005840"/>
            <wp:effectExtent l="0" t="0" r="0" b="3810"/>
            <wp:docPr id="11" name="Picture 4">
              <a:extLst xmlns:a="http://schemas.openxmlformats.org/drawingml/2006/main">
                <a:ext uri="{FF2B5EF4-FFF2-40B4-BE49-F238E27FC236}">
                  <a16:creationId xmlns:a16="http://schemas.microsoft.com/office/drawing/2014/main" id="{A2AAFD06-0AEA-41FD-9AFC-D1568EAC71AA}"/>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AAFD06-0AEA-41FD-9AFC-D1568EAC71AA}"/>
                        </a:ext>
                      </a:extLst>
                    </pic:cNvPr>
                    <pic:cNvPicPr/>
                  </pic:nvPicPr>
                  <pic:blipFill rotWithShape="1">
                    <a:blip r:embed="rId65"/>
                    <a:srcRect t="59386"/>
                    <a:stretch/>
                  </pic:blipFill>
                  <pic:spPr>
                    <a:xfrm>
                      <a:off x="0" y="0"/>
                      <a:ext cx="5943600" cy="1005840"/>
                    </a:xfrm>
                    <a:prstGeom prst="rect">
                      <a:avLst/>
                    </a:prstGeom>
                  </pic:spPr>
                </pic:pic>
              </a:graphicData>
            </a:graphic>
          </wp:inline>
        </w:drawing>
      </w:r>
    </w:p>
    <w:p w:rsidR="00285411" w:rsidRDefault="008D5D5B" w:rsidP="00B2133D">
      <w:pPr>
        <w:jc w:val="both"/>
      </w:pPr>
      <w:r>
        <w:t xml:space="preserve">Since p&lt;0.05 for </w:t>
      </w:r>
      <w:proofErr w:type="spellStart"/>
      <w:r>
        <w:t>Jarque</w:t>
      </w:r>
      <w:proofErr w:type="spellEnd"/>
      <w:r>
        <w:t xml:space="preserve"> </w:t>
      </w:r>
      <w:proofErr w:type="spellStart"/>
      <w:r>
        <w:t>Bera</w:t>
      </w:r>
      <w:proofErr w:type="spellEnd"/>
      <w:r>
        <w:t xml:space="preserve"> test on residuals, we say t</w:t>
      </w:r>
      <w:r w:rsidR="00285411">
        <w:t xml:space="preserve">he residuals follow normal distribution. </w:t>
      </w:r>
    </w:p>
    <w:p w:rsidR="00285411" w:rsidRDefault="00285411" w:rsidP="00B2133D">
      <w:pPr>
        <w:jc w:val="both"/>
      </w:pPr>
      <w:r>
        <w:t>Hence, our model is sufficient to conclude on the ANOVA test hypothesis</w:t>
      </w:r>
      <w:r w:rsidR="008D5D5B">
        <w:t xml:space="preserve"> and we reject null hypothesis, i.e., the difference in injuries is significant for some mag categories.</w:t>
      </w:r>
    </w:p>
    <w:p w:rsidR="00175769" w:rsidRPr="00F1107A" w:rsidRDefault="00175769" w:rsidP="00F1107A">
      <w:pPr>
        <w:rPr>
          <w:b/>
          <w:bCs/>
          <w:u w:val="single"/>
        </w:rPr>
      </w:pPr>
      <w:r w:rsidRPr="00F1107A">
        <w:rPr>
          <w:b/>
          <w:bCs/>
          <w:u w:val="single"/>
        </w:rPr>
        <w:t>KNN Classification Model Evaluation (Group Magnitude in terms of Length, width and distance travelled by a tornado)</w:t>
      </w:r>
    </w:p>
    <w:p w:rsidR="00410DD3" w:rsidRPr="00410DD3" w:rsidRDefault="00410DD3" w:rsidP="00B2133D">
      <w:pPr>
        <w:jc w:val="both"/>
      </w:pPr>
      <w:r w:rsidRPr="00410DD3">
        <w:t>We evaluate the</w:t>
      </w:r>
      <w:r>
        <w:t xml:space="preserve"> </w:t>
      </w:r>
      <w:proofErr w:type="spellStart"/>
      <w:r>
        <w:t>kNN</w:t>
      </w:r>
      <w:proofErr w:type="spellEnd"/>
      <w:r w:rsidRPr="00410DD3">
        <w:t xml:space="preserve"> model</w:t>
      </w:r>
      <w:r>
        <w:t>, knn.201</w:t>
      </w:r>
      <w:r w:rsidRPr="00410DD3">
        <w:t xml:space="preserve"> obtained for k=201 which had better accuracy.</w:t>
      </w:r>
    </w:p>
    <w:p w:rsidR="00301CDB" w:rsidRDefault="00301CDB" w:rsidP="00B2133D">
      <w:pPr>
        <w:jc w:val="both"/>
      </w:pPr>
      <w:r>
        <w:rPr>
          <w:noProof/>
        </w:rPr>
        <w:lastRenderedPageBreak/>
        <w:drawing>
          <wp:inline distT="0" distB="0" distL="0" distR="0" wp14:anchorId="137BA9BE" wp14:editId="0A2BA79B">
            <wp:extent cx="594360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b="66132"/>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rsidR="00301CDB" w:rsidRDefault="00301CDB" w:rsidP="00B2133D">
      <w:pPr>
        <w:jc w:val="both"/>
      </w:pPr>
      <w:r>
        <w:rPr>
          <w:noProof/>
        </w:rPr>
        <w:drawing>
          <wp:inline distT="0" distB="0" distL="0" distR="0" wp14:anchorId="47C9A705" wp14:editId="1E19501F">
            <wp:extent cx="5943600" cy="5172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172710"/>
                    </a:xfrm>
                    <a:prstGeom prst="rect">
                      <a:avLst/>
                    </a:prstGeom>
                  </pic:spPr>
                </pic:pic>
              </a:graphicData>
            </a:graphic>
          </wp:inline>
        </w:drawing>
      </w:r>
    </w:p>
    <w:p w:rsidR="00301CDB" w:rsidRDefault="00AD2824" w:rsidP="00B2133D">
      <w:pPr>
        <w:jc w:val="both"/>
      </w:pPr>
      <w:r>
        <w:t>As per above cross table, t</w:t>
      </w:r>
      <w:r w:rsidR="00410DD3">
        <w:t>he prediction results on test data does not seem good, as for example</w:t>
      </w:r>
      <w:r>
        <w:t xml:space="preserve"> 182 records of magnitude 0 were predicted correctly as mag0, 275 which were actually of mag0 was predicted incorrectly as Scale 1, which is not preferred. </w:t>
      </w:r>
    </w:p>
    <w:p w:rsidR="00301CDB" w:rsidRDefault="00AD2824" w:rsidP="00B2133D">
      <w:pPr>
        <w:jc w:val="both"/>
      </w:pPr>
      <w:r>
        <w:t xml:space="preserve">Also, on evaluating data obtained by training and resampling by cross validation, the </w:t>
      </w:r>
      <w:r w:rsidR="003F2F7F">
        <w:t xml:space="preserve">overall </w:t>
      </w:r>
      <w:r>
        <w:t xml:space="preserve">accuracy is less 0.39. </w:t>
      </w:r>
    </w:p>
    <w:p w:rsidR="00301CDB" w:rsidRDefault="00301CDB" w:rsidP="00B2133D">
      <w:pPr>
        <w:jc w:val="both"/>
      </w:pPr>
    </w:p>
    <w:p w:rsidR="00301CDB" w:rsidRDefault="00301CDB" w:rsidP="00B2133D">
      <w:pPr>
        <w:jc w:val="both"/>
      </w:pPr>
    </w:p>
    <w:p w:rsidR="00301CDB" w:rsidRDefault="00301CDB" w:rsidP="00B2133D">
      <w:pPr>
        <w:jc w:val="both"/>
      </w:pPr>
      <w:r>
        <w:rPr>
          <w:noProof/>
        </w:rPr>
        <w:drawing>
          <wp:inline distT="0" distB="0" distL="0" distR="0" wp14:anchorId="1962C1E8" wp14:editId="7CB5AB4F">
            <wp:extent cx="5943600" cy="3709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09670"/>
                    </a:xfrm>
                    <a:prstGeom prst="rect">
                      <a:avLst/>
                    </a:prstGeom>
                  </pic:spPr>
                </pic:pic>
              </a:graphicData>
            </a:graphic>
          </wp:inline>
        </w:drawing>
      </w:r>
    </w:p>
    <w:p w:rsidR="003F2F7F" w:rsidRDefault="003F2F7F" w:rsidP="00B2133D">
      <w:pPr>
        <w:jc w:val="both"/>
      </w:pPr>
      <w:r>
        <w:t xml:space="preserve">As per the confusion matrix, the accuracy of predicted data is less. </w:t>
      </w:r>
    </w:p>
    <w:p w:rsidR="003F2F7F" w:rsidRDefault="003F2F7F" w:rsidP="00B2133D">
      <w:pPr>
        <w:jc w:val="both"/>
      </w:pPr>
      <w:r>
        <w:t>We plot the variation of accuracy with respect to k-value. We found, accuracy is of range 0.32 to 0.39.</w:t>
      </w:r>
    </w:p>
    <w:p w:rsidR="00301CDB" w:rsidRDefault="00301CDB" w:rsidP="00B2133D">
      <w:pPr>
        <w:jc w:val="both"/>
        <w:rPr>
          <w:b/>
        </w:rPr>
      </w:pPr>
      <w:r>
        <w:rPr>
          <w:noProof/>
        </w:rPr>
        <w:drawing>
          <wp:inline distT="0" distB="0" distL="0" distR="0" wp14:anchorId="3EC2145C" wp14:editId="3693E04B">
            <wp:extent cx="3143250" cy="324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4130" cy="3257813"/>
                    </a:xfrm>
                    <a:prstGeom prst="rect">
                      <a:avLst/>
                    </a:prstGeom>
                  </pic:spPr>
                </pic:pic>
              </a:graphicData>
            </a:graphic>
          </wp:inline>
        </w:drawing>
      </w:r>
    </w:p>
    <w:p w:rsidR="003F2F7F" w:rsidRPr="003F2F7F" w:rsidRDefault="003F2F7F" w:rsidP="00B2133D">
      <w:pPr>
        <w:jc w:val="both"/>
      </w:pPr>
      <w:r w:rsidRPr="003F2F7F">
        <w:lastRenderedPageBreak/>
        <w:t>Hence, we</w:t>
      </w:r>
      <w:r w:rsidR="0098462E">
        <w:t xml:space="preserve"> conclude that we</w:t>
      </w:r>
      <w:r w:rsidRPr="003F2F7F">
        <w:t xml:space="preserve"> cannot group magnitude category based on length, width and distance of tornado.</w:t>
      </w:r>
    </w:p>
    <w:p w:rsidR="00175769" w:rsidRPr="00F1107A" w:rsidRDefault="00175769" w:rsidP="00F1107A">
      <w:pPr>
        <w:rPr>
          <w:b/>
          <w:bCs/>
          <w:u w:val="single"/>
        </w:rPr>
      </w:pPr>
      <w:r w:rsidRPr="00F1107A">
        <w:rPr>
          <w:b/>
          <w:bCs/>
          <w:u w:val="single"/>
        </w:rPr>
        <w:t>Naïve Bayes Classification Model Evaluation (Group Property Loss category in terms of Magnitude category of tornado, region of occurrence and no. of states affected)</w:t>
      </w:r>
    </w:p>
    <w:p w:rsidR="00285411" w:rsidRDefault="0098462E" w:rsidP="00B2133D">
      <w:pPr>
        <w:jc w:val="both"/>
      </w:pPr>
      <w:r>
        <w:t xml:space="preserve">We predict on test data set, to evaluate the model. </w:t>
      </w:r>
    </w:p>
    <w:p w:rsidR="0098462E" w:rsidRDefault="0098462E" w:rsidP="00B2133D">
      <w:pPr>
        <w:jc w:val="both"/>
      </w:pPr>
      <w:r>
        <w:rPr>
          <w:noProof/>
        </w:rPr>
        <w:drawing>
          <wp:inline distT="0" distB="0" distL="0" distR="0" wp14:anchorId="18F1D46C" wp14:editId="106EF4E0">
            <wp:extent cx="5943600" cy="2614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14295"/>
                    </a:xfrm>
                    <a:prstGeom prst="rect">
                      <a:avLst/>
                    </a:prstGeom>
                  </pic:spPr>
                </pic:pic>
              </a:graphicData>
            </a:graphic>
          </wp:inline>
        </w:drawing>
      </w:r>
    </w:p>
    <w:p w:rsidR="0098462E" w:rsidRDefault="0098462E" w:rsidP="00B2133D">
      <w:pPr>
        <w:jc w:val="both"/>
      </w:pPr>
      <w:r>
        <w:t>The first prediction table shows the actual no. of predicted values and the second shows the % of data predicted</w:t>
      </w:r>
      <w:r w:rsidR="00B43701">
        <w:t xml:space="preserve"> on various categories</w:t>
      </w:r>
      <w:r>
        <w:t>.</w:t>
      </w:r>
    </w:p>
    <w:p w:rsidR="0098462E" w:rsidRDefault="0098462E" w:rsidP="00B2133D">
      <w:pPr>
        <w:jc w:val="both"/>
      </w:pPr>
      <w:r>
        <w:t>The prediction results are not good, as for example, for loss category 0, 77 samples were predicted correctly as category 0, but 11 which are actually category 1 were predicted wrongly to be of category 1.</w:t>
      </w:r>
    </w:p>
    <w:p w:rsidR="00EE5030" w:rsidRDefault="00EE5030" w:rsidP="00B2133D">
      <w:pPr>
        <w:jc w:val="both"/>
      </w:pPr>
      <w:r>
        <w:t>We also evaluated the accuracy variation by model plot.</w:t>
      </w:r>
    </w:p>
    <w:p w:rsidR="00EE5030" w:rsidRDefault="00EE5030" w:rsidP="00B2133D">
      <w:pPr>
        <w:jc w:val="both"/>
      </w:pPr>
      <w:r>
        <w:rPr>
          <w:noProof/>
        </w:rPr>
        <w:drawing>
          <wp:inline distT="0" distB="0" distL="0" distR="0" wp14:anchorId="57CDEEF3" wp14:editId="1254D46B">
            <wp:extent cx="2733675" cy="281000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3432" cy="2830317"/>
                    </a:xfrm>
                    <a:prstGeom prst="rect">
                      <a:avLst/>
                    </a:prstGeom>
                  </pic:spPr>
                </pic:pic>
              </a:graphicData>
            </a:graphic>
          </wp:inline>
        </w:drawing>
      </w:r>
    </w:p>
    <w:p w:rsidR="00285411" w:rsidRDefault="00656CAF" w:rsidP="00B2133D">
      <w:pPr>
        <w:jc w:val="both"/>
      </w:pPr>
      <w:r>
        <w:lastRenderedPageBreak/>
        <w:t>The accuracy seems to be varying between 0.33 and 0.37</w:t>
      </w:r>
      <w:r w:rsidR="009767A8">
        <w:t xml:space="preserve">. Hence, </w:t>
      </w:r>
      <w:r w:rsidR="001616A1" w:rsidRPr="00BA6DBA">
        <w:rPr>
          <w:b/>
          <w:bCs/>
        </w:rPr>
        <w:t xml:space="preserve">we conclude we cannot </w:t>
      </w:r>
      <w:r w:rsidR="009767A8" w:rsidRPr="00BA6DBA">
        <w:rPr>
          <w:b/>
          <w:bCs/>
        </w:rPr>
        <w:t>accurately predict loss category based on magnitude, region and no. of states affected.</w:t>
      </w:r>
    </w:p>
    <w:p w:rsidR="00BA6DBA" w:rsidRPr="006B381C" w:rsidRDefault="00BA6DBA" w:rsidP="00BA6DBA">
      <w:pPr>
        <w:rPr>
          <w:b/>
          <w:bCs/>
          <w:u w:val="single"/>
        </w:rPr>
      </w:pPr>
      <w:r w:rsidRPr="006B381C">
        <w:rPr>
          <w:b/>
          <w:bCs/>
          <w:u w:val="single"/>
        </w:rPr>
        <w:t>Time series modelling of Tornadoes length data</w:t>
      </w:r>
    </w:p>
    <w:p w:rsidR="00BA6DBA" w:rsidRPr="006B381C" w:rsidRDefault="00BA6DBA" w:rsidP="00BA6DBA">
      <w:pPr>
        <w:rPr>
          <w:b/>
          <w:bCs/>
        </w:rPr>
      </w:pPr>
      <w:r w:rsidRPr="006B381C">
        <w:rPr>
          <w:b/>
          <w:bCs/>
        </w:rPr>
        <w:t>Evaluation method used for splitting data for time series</w:t>
      </w:r>
    </w:p>
    <w:p w:rsidR="00BA6DBA" w:rsidRDefault="00BA6DBA" w:rsidP="00BA6DBA">
      <w:r>
        <w:tab/>
        <w:t>We used the Hold-out evaluation method to split the data into training and testing data</w:t>
      </w:r>
    </w:p>
    <w:p w:rsidR="00BA6DBA" w:rsidRPr="00797015" w:rsidRDefault="00BA6DBA" w:rsidP="00BA6DBA">
      <w:pPr>
        <w:rPr>
          <w:b/>
          <w:bCs/>
        </w:rPr>
      </w:pPr>
      <w:r w:rsidRPr="00797015">
        <w:rPr>
          <w:b/>
          <w:bCs/>
        </w:rPr>
        <w:t>Evaluation method applied for choosing the best model</w:t>
      </w:r>
    </w:p>
    <w:p w:rsidR="00BA6DBA" w:rsidRDefault="00BA6DBA" w:rsidP="00BA6DBA">
      <w:r>
        <w:tab/>
        <w:t>We used the accuracy () function in R to apply the models built using training data on the test data to arrive at the RMSE values of all the models that we built. It is this RMSE value that we use as the criteria to choose the best model as shown below</w:t>
      </w:r>
    </w:p>
    <w:p w:rsidR="00BA6DBA" w:rsidRDefault="00BA6DBA" w:rsidP="00BA6DBA">
      <w:r>
        <w:rPr>
          <w:noProof/>
        </w:rPr>
        <w:drawing>
          <wp:inline distT="0" distB="0" distL="0" distR="0" wp14:anchorId="63CDC44F" wp14:editId="67F1085A">
            <wp:extent cx="5943600" cy="4050030"/>
            <wp:effectExtent l="0" t="0" r="0" b="7620"/>
            <wp:docPr id="64" name="Picture 1">
              <a:extLst xmlns:a="http://schemas.openxmlformats.org/drawingml/2006/main">
                <a:ext uri="{FF2B5EF4-FFF2-40B4-BE49-F238E27FC236}">
                  <a16:creationId xmlns:a16="http://schemas.microsoft.com/office/drawing/2014/main" id="{BB19A6B6-8B85-4A4C-A44B-7A7F24408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B19A6B6-8B85-4A4C-A44B-7A7F24408647}"/>
                        </a:ext>
                      </a:extLst>
                    </pic:cNvPr>
                    <pic:cNvPicPr>
                      <a:picLocks noChangeAspect="1"/>
                    </pic:cNvPicPr>
                  </pic:nvPicPr>
                  <pic:blipFill>
                    <a:blip r:embed="rId72"/>
                    <a:stretch>
                      <a:fillRect/>
                    </a:stretch>
                  </pic:blipFill>
                  <pic:spPr>
                    <a:xfrm>
                      <a:off x="0" y="0"/>
                      <a:ext cx="5943600" cy="4050030"/>
                    </a:xfrm>
                    <a:prstGeom prst="rect">
                      <a:avLst/>
                    </a:prstGeom>
                  </pic:spPr>
                </pic:pic>
              </a:graphicData>
            </a:graphic>
          </wp:inline>
        </w:drawing>
      </w:r>
    </w:p>
    <w:p w:rsidR="00BA6DBA" w:rsidRDefault="00BA6DBA" w:rsidP="00BA6DBA">
      <w:r>
        <w:t>We could see that the RMSE values of MA (1) model and ARMA (1,2) model are the lowest compared to that of AR (10) model</w:t>
      </w:r>
    </w:p>
    <w:p w:rsidR="00BA6DBA" w:rsidRDefault="00BA6DBA" w:rsidP="00BA6DBA">
      <w:r>
        <w:t>But MA (1) and ARMA (1,2) model have very close RMSE values and hence we have a doubt if both these RMSEs are the same or not. So, to confirm this, we will perform two paired sample two-tailed hypothesis testing on absolute errors and make a conclusion on the best time series model for prediction.</w:t>
      </w:r>
    </w:p>
    <w:p w:rsidR="00BA6DBA" w:rsidRDefault="00BA6DBA" w:rsidP="00BA6DBA"/>
    <w:p w:rsidR="00BA6DBA" w:rsidRDefault="00BA6DBA" w:rsidP="00BA6DBA">
      <w:r>
        <w:t>Calculating absolute errors for MA (1) model and ARMA (1,2) models as shown below</w:t>
      </w:r>
    </w:p>
    <w:p w:rsidR="00BA6DBA" w:rsidRDefault="00BA6DBA" w:rsidP="00BA6DBA">
      <w:r>
        <w:rPr>
          <w:noProof/>
        </w:rPr>
        <w:lastRenderedPageBreak/>
        <w:drawing>
          <wp:inline distT="0" distB="0" distL="0" distR="0" wp14:anchorId="24DA55FD" wp14:editId="672196F6">
            <wp:extent cx="5143500" cy="211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3500" cy="2114550"/>
                    </a:xfrm>
                    <a:prstGeom prst="rect">
                      <a:avLst/>
                    </a:prstGeom>
                  </pic:spPr>
                </pic:pic>
              </a:graphicData>
            </a:graphic>
          </wp:inline>
        </w:drawing>
      </w:r>
    </w:p>
    <w:p w:rsidR="00BA6DBA" w:rsidRDefault="00BA6DBA" w:rsidP="00BA6DBA">
      <w:r>
        <w:t>Since both the models are built on the same data and the mean errors are also for the same data, we will carry out two sample paired hypothesis.</w:t>
      </w:r>
    </w:p>
    <w:p w:rsidR="00BA6DBA" w:rsidRDefault="00BA6DBA" w:rsidP="00BA6DBA">
      <w:r>
        <w:t>Next step is to perform the two paired samples two tailed hypothesis testing. Since the sample size here is less than 30, we perform t-test.</w:t>
      </w:r>
    </w:p>
    <w:p w:rsidR="00BA6DBA" w:rsidRDefault="00BA6DBA" w:rsidP="00BA6DBA">
      <w:r>
        <w:t>The Hypothesis statements are:</w:t>
      </w:r>
    </w:p>
    <w:p w:rsidR="00BA6DBA" w:rsidRPr="00F1107A" w:rsidRDefault="00BA6DBA" w:rsidP="00BA6DBA">
      <w:pPr>
        <w:rPr>
          <w:i/>
          <w:iCs/>
        </w:rPr>
      </w:pPr>
      <w:r w:rsidRPr="00F1107A">
        <w:rPr>
          <w:i/>
          <w:iCs/>
        </w:rPr>
        <w:t>H</w:t>
      </w:r>
      <w:r w:rsidRPr="00F1107A">
        <w:rPr>
          <w:i/>
          <w:iCs/>
          <w:vertAlign w:val="subscript"/>
        </w:rPr>
        <w:t>0</w:t>
      </w:r>
      <w:r w:rsidRPr="00F1107A">
        <w:rPr>
          <w:i/>
          <w:iCs/>
        </w:rPr>
        <w:t>: Errors of models MA (1) and ARMA (1,2) are the same</w:t>
      </w:r>
    </w:p>
    <w:p w:rsidR="00BA6DBA" w:rsidRPr="00F1107A" w:rsidRDefault="00BA6DBA" w:rsidP="00BA6DBA">
      <w:pPr>
        <w:rPr>
          <w:i/>
          <w:iCs/>
        </w:rPr>
      </w:pPr>
      <w:r w:rsidRPr="00F1107A">
        <w:rPr>
          <w:i/>
          <w:iCs/>
        </w:rPr>
        <w:t>H</w:t>
      </w:r>
      <w:r w:rsidRPr="00F1107A">
        <w:rPr>
          <w:i/>
          <w:iCs/>
          <w:vertAlign w:val="subscript"/>
        </w:rPr>
        <w:t>a</w:t>
      </w:r>
      <w:r w:rsidRPr="00F1107A">
        <w:rPr>
          <w:i/>
          <w:iCs/>
        </w:rPr>
        <w:t>: Errors of models MA (1) and ARMA (1,2) are not the same</w:t>
      </w:r>
    </w:p>
    <w:p w:rsidR="00BA6DBA" w:rsidRDefault="00BA6DBA" w:rsidP="00BA6DBA"/>
    <w:p w:rsidR="00BA6DBA" w:rsidRDefault="00BA6DBA" w:rsidP="00BA6DBA">
      <w:r>
        <w:rPr>
          <w:noProof/>
        </w:rPr>
        <w:drawing>
          <wp:inline distT="0" distB="0" distL="0" distR="0" wp14:anchorId="0EA94339" wp14:editId="0E848BBF">
            <wp:extent cx="5943600" cy="20224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22475"/>
                    </a:xfrm>
                    <a:prstGeom prst="rect">
                      <a:avLst/>
                    </a:prstGeom>
                  </pic:spPr>
                </pic:pic>
              </a:graphicData>
            </a:graphic>
          </wp:inline>
        </w:drawing>
      </w:r>
    </w:p>
    <w:p w:rsidR="00BA6DBA" w:rsidRDefault="00BA6DBA" w:rsidP="00BA6DBA">
      <w:r>
        <w:t>From the above hypothesis testing screenshot, we see that the p-value is less than 0.05. Hence, we do not have enough evidence to accept the null hypothesis at 95% confidence level. Hence, we can conclude that the errors of models MA (1) and ARMA (1,2) are not the same.</w:t>
      </w:r>
    </w:p>
    <w:p w:rsidR="00BA6DBA" w:rsidRPr="00E4026F" w:rsidRDefault="00BA6DBA" w:rsidP="00BA6DBA">
      <w:pPr>
        <w:rPr>
          <w:b/>
          <w:bCs/>
        </w:rPr>
      </w:pPr>
      <w:r>
        <w:t xml:space="preserve">Hence, we confirm that </w:t>
      </w:r>
      <w:r w:rsidRPr="00E4026F">
        <w:rPr>
          <w:b/>
          <w:bCs/>
        </w:rPr>
        <w:t>model MA (1) is the best model for tornado length prediction for different months in future</w:t>
      </w:r>
    </w:p>
    <w:bookmarkEnd w:id="14"/>
    <w:p w:rsidR="00285411" w:rsidRDefault="00285411" w:rsidP="00B2133D">
      <w:pPr>
        <w:jc w:val="both"/>
      </w:pPr>
    </w:p>
    <w:p w:rsidR="00285411" w:rsidRDefault="00285411" w:rsidP="00B2133D">
      <w:pPr>
        <w:jc w:val="both"/>
      </w:pPr>
    </w:p>
    <w:p w:rsidR="00B860AC" w:rsidRDefault="006A00D7" w:rsidP="00B2133D">
      <w:pPr>
        <w:pStyle w:val="Heading2"/>
        <w:jc w:val="both"/>
      </w:pPr>
      <w:bookmarkStart w:id="15" w:name="_Toc500275182"/>
      <w:r>
        <w:lastRenderedPageBreak/>
        <w:t>6</w:t>
      </w:r>
      <w:r w:rsidR="00B860AC">
        <w:t>.2. Results and Findings</w:t>
      </w:r>
      <w:bookmarkEnd w:id="15"/>
    </w:p>
    <w:p w:rsidR="00535C28" w:rsidRDefault="00535C28" w:rsidP="00B2133D">
      <w:pPr>
        <w:jc w:val="both"/>
      </w:pPr>
      <w:bookmarkStart w:id="16" w:name="_Hlk500275711"/>
    </w:p>
    <w:p w:rsidR="00EB2BF5" w:rsidRDefault="00EB2BF5" w:rsidP="00AD6B4A">
      <w:pPr>
        <w:pStyle w:val="ListParagraph"/>
        <w:numPr>
          <w:ilvl w:val="0"/>
          <w:numId w:val="14"/>
        </w:numPr>
        <w:ind w:left="270"/>
        <w:jc w:val="both"/>
        <w:rPr>
          <w:b/>
        </w:rPr>
      </w:pPr>
      <w:r w:rsidRPr="00AD6B4A">
        <w:rPr>
          <w:b/>
        </w:rPr>
        <w:t>By Hypothesis Testing</w:t>
      </w:r>
    </w:p>
    <w:p w:rsidR="00805669" w:rsidRPr="00AD6B4A" w:rsidRDefault="00805669" w:rsidP="00805669">
      <w:pPr>
        <w:pStyle w:val="ListParagraph"/>
        <w:ind w:left="270"/>
        <w:jc w:val="both"/>
        <w:rPr>
          <w:b/>
        </w:rPr>
      </w:pPr>
    </w:p>
    <w:p w:rsidR="00C86115" w:rsidRPr="00EB2BF5" w:rsidRDefault="00C86115" w:rsidP="00805669">
      <w:pPr>
        <w:pStyle w:val="ListParagraph"/>
        <w:numPr>
          <w:ilvl w:val="0"/>
          <w:numId w:val="15"/>
        </w:numPr>
        <w:spacing w:line="360" w:lineRule="auto"/>
        <w:ind w:left="990"/>
        <w:jc w:val="both"/>
        <w:rPr>
          <w:b/>
        </w:rPr>
      </w:pPr>
      <w:r w:rsidRPr="00EB2BF5">
        <w:rPr>
          <w:b/>
        </w:rPr>
        <w:t>Average distance travelled by tornadoes of magnitude 3 is more than that of magnitude 4</w:t>
      </w:r>
    </w:p>
    <w:p w:rsidR="00C86115" w:rsidRPr="00EB2BF5" w:rsidRDefault="00C86115" w:rsidP="00805669">
      <w:pPr>
        <w:pStyle w:val="ListParagraph"/>
        <w:numPr>
          <w:ilvl w:val="0"/>
          <w:numId w:val="15"/>
        </w:numPr>
        <w:spacing w:line="360" w:lineRule="auto"/>
        <w:ind w:left="990"/>
        <w:jc w:val="both"/>
        <w:rPr>
          <w:b/>
        </w:rPr>
      </w:pPr>
      <w:r w:rsidRPr="00EB2BF5">
        <w:rPr>
          <w:b/>
        </w:rPr>
        <w:t>No of injured people affected by tornadoes in states Alabama and Texas are not the same</w:t>
      </w:r>
    </w:p>
    <w:p w:rsidR="00C86115" w:rsidRPr="00EB2BF5" w:rsidRDefault="00C86115" w:rsidP="00805669">
      <w:pPr>
        <w:pStyle w:val="ListParagraph"/>
        <w:numPr>
          <w:ilvl w:val="0"/>
          <w:numId w:val="15"/>
        </w:numPr>
        <w:spacing w:line="360" w:lineRule="auto"/>
        <w:ind w:left="990"/>
        <w:jc w:val="both"/>
        <w:rPr>
          <w:b/>
        </w:rPr>
      </w:pPr>
      <w:r w:rsidRPr="00EB2BF5">
        <w:rPr>
          <w:b/>
        </w:rPr>
        <w:t>Average number of fatalities caused by tornadoes is 4</w:t>
      </w:r>
    </w:p>
    <w:p w:rsidR="00C86115" w:rsidRDefault="00C86115" w:rsidP="00805669">
      <w:pPr>
        <w:pStyle w:val="ListParagraph"/>
        <w:numPr>
          <w:ilvl w:val="0"/>
          <w:numId w:val="15"/>
        </w:numPr>
        <w:spacing w:line="360" w:lineRule="auto"/>
        <w:ind w:left="990"/>
        <w:jc w:val="both"/>
        <w:rPr>
          <w:b/>
        </w:rPr>
      </w:pPr>
      <w:r w:rsidRPr="00EB2BF5">
        <w:rPr>
          <w:b/>
        </w:rPr>
        <w:t>Number of states affected by tornado of magnitude 0 to 3 is less than 3</w:t>
      </w:r>
    </w:p>
    <w:p w:rsidR="00AD6B4A" w:rsidRPr="00EB2BF5" w:rsidRDefault="00AD6B4A" w:rsidP="00EB2BF5">
      <w:pPr>
        <w:pStyle w:val="ListParagraph"/>
        <w:ind w:left="270" w:firstLine="450"/>
        <w:jc w:val="both"/>
        <w:rPr>
          <w:b/>
        </w:rPr>
      </w:pPr>
    </w:p>
    <w:p w:rsidR="00535C28" w:rsidRPr="00EB2BF5" w:rsidRDefault="00535C28" w:rsidP="00EB2BF5">
      <w:pPr>
        <w:pStyle w:val="ListParagraph"/>
        <w:numPr>
          <w:ilvl w:val="0"/>
          <w:numId w:val="14"/>
        </w:numPr>
        <w:ind w:left="270"/>
        <w:jc w:val="both"/>
        <w:rPr>
          <w:b/>
        </w:rPr>
      </w:pPr>
      <w:r w:rsidRPr="00EB2BF5">
        <w:rPr>
          <w:b/>
        </w:rPr>
        <w:t>Comparison of Average loss incurred across different regions</w:t>
      </w:r>
      <w:r w:rsidR="00D152ED" w:rsidRPr="00EB2BF5">
        <w:rPr>
          <w:b/>
        </w:rPr>
        <w:t xml:space="preserve"> by log transformed ANOVA model</w:t>
      </w:r>
    </w:p>
    <w:p w:rsidR="00535C28" w:rsidRDefault="00535C28" w:rsidP="0044312F">
      <w:pPr>
        <w:ind w:firstLine="720"/>
        <w:jc w:val="both"/>
      </w:pPr>
      <w:r>
        <w:t>The average loss incurred across various regions are not the same. The difference is significant for SouthEast, SouthWest and West with respect to MidWest, and insignificant for NorthEast with respect to MidWest.</w:t>
      </w:r>
    </w:p>
    <w:p w:rsidR="00535C28" w:rsidRDefault="008D5D5B" w:rsidP="00EB2BF5">
      <w:pPr>
        <w:pStyle w:val="ListParagraph"/>
        <w:numPr>
          <w:ilvl w:val="0"/>
          <w:numId w:val="14"/>
        </w:numPr>
        <w:ind w:left="270"/>
        <w:jc w:val="both"/>
        <w:rPr>
          <w:b/>
        </w:rPr>
      </w:pPr>
      <w:r w:rsidRPr="00285411">
        <w:rPr>
          <w:b/>
        </w:rPr>
        <w:t xml:space="preserve">Comparison of </w:t>
      </w:r>
      <w:r>
        <w:rPr>
          <w:b/>
        </w:rPr>
        <w:t>injuries due to tornadoes of different magnitudes by ANOVA model</w:t>
      </w:r>
    </w:p>
    <w:p w:rsidR="008D5D5B" w:rsidRDefault="008D5D5B" w:rsidP="0044312F">
      <w:pPr>
        <w:ind w:firstLine="720"/>
        <w:jc w:val="both"/>
      </w:pPr>
      <w:r>
        <w:t>The average no. of injuries due to tornadoes of different magnitude categories are not the same. The difference is significant for magnitude categories 3,4 and 5 with respect to scale 0. But, it is insignificant for magnitude categories 1 and 2 with respect to 0.</w:t>
      </w:r>
    </w:p>
    <w:p w:rsidR="00B37B53" w:rsidRDefault="00B37B53" w:rsidP="00EB2BF5">
      <w:pPr>
        <w:pStyle w:val="ListParagraph"/>
        <w:numPr>
          <w:ilvl w:val="0"/>
          <w:numId w:val="14"/>
        </w:numPr>
        <w:ind w:left="270"/>
        <w:jc w:val="both"/>
        <w:rPr>
          <w:b/>
        </w:rPr>
      </w:pPr>
      <w:r w:rsidRPr="00175769">
        <w:rPr>
          <w:b/>
        </w:rPr>
        <w:t>Group Magnitude in terms of Length, width and distance travelled by a tornado</w:t>
      </w:r>
      <w:r>
        <w:rPr>
          <w:b/>
        </w:rPr>
        <w:t xml:space="preserve"> by KNN classification</w:t>
      </w:r>
    </w:p>
    <w:p w:rsidR="00EE5030" w:rsidRPr="00EE5030" w:rsidRDefault="00EE5030" w:rsidP="0044312F">
      <w:pPr>
        <w:ind w:firstLine="720"/>
        <w:jc w:val="both"/>
      </w:pPr>
      <w:r w:rsidRPr="00EE5030">
        <w:t>We cannot deduce magnitude category of tornado accurately based on length, width and distance.</w:t>
      </w:r>
    </w:p>
    <w:p w:rsidR="00B37B53" w:rsidRDefault="00B37B53" w:rsidP="00EB2BF5">
      <w:pPr>
        <w:pStyle w:val="ListParagraph"/>
        <w:numPr>
          <w:ilvl w:val="0"/>
          <w:numId w:val="14"/>
        </w:numPr>
        <w:ind w:left="270"/>
        <w:jc w:val="both"/>
        <w:rPr>
          <w:b/>
        </w:rPr>
      </w:pPr>
      <w:r>
        <w:rPr>
          <w:b/>
        </w:rPr>
        <w:t>Group Property Loss category in terms of Magnitude category of tornado, region of occurrence and no. of states affected by Naïve Bayes Classification</w:t>
      </w:r>
    </w:p>
    <w:p w:rsidR="00EE5030" w:rsidRDefault="00EE5030" w:rsidP="00A27DE9">
      <w:pPr>
        <w:ind w:firstLine="720"/>
        <w:jc w:val="both"/>
      </w:pPr>
      <w:r w:rsidRPr="00EE5030">
        <w:t>We cannot deduce property loss category accurately based on magnitude, region and no. of states affected.</w:t>
      </w:r>
    </w:p>
    <w:p w:rsidR="004B42B8" w:rsidRPr="00EB2BF5" w:rsidRDefault="00C86115" w:rsidP="00EB2BF5">
      <w:pPr>
        <w:pStyle w:val="ListParagraph"/>
        <w:numPr>
          <w:ilvl w:val="0"/>
          <w:numId w:val="14"/>
        </w:numPr>
        <w:ind w:left="270"/>
        <w:jc w:val="both"/>
        <w:rPr>
          <w:b/>
        </w:rPr>
      </w:pPr>
      <w:r w:rsidRPr="00EB2BF5">
        <w:rPr>
          <w:b/>
        </w:rPr>
        <w:t>P</w:t>
      </w:r>
      <w:r w:rsidR="00D4729B" w:rsidRPr="00EB2BF5">
        <w:rPr>
          <w:b/>
        </w:rPr>
        <w:t>rediction of tornado average length for future years</w:t>
      </w:r>
      <w:r w:rsidR="004B42B8" w:rsidRPr="00EB2BF5">
        <w:rPr>
          <w:b/>
        </w:rPr>
        <w:t>:</w:t>
      </w:r>
    </w:p>
    <w:p w:rsidR="004B42B8" w:rsidRPr="00E4026F" w:rsidRDefault="004B42B8" w:rsidP="004B42B8">
      <w:pPr>
        <w:rPr>
          <w:b/>
          <w:bCs/>
        </w:rPr>
      </w:pPr>
      <w:r>
        <w:tab/>
        <w:t xml:space="preserve">On evaluating the different models based on the RMSE value, we conclude that </w:t>
      </w:r>
      <w:r w:rsidRPr="00E4026F">
        <w:rPr>
          <w:b/>
          <w:bCs/>
        </w:rPr>
        <w:t>the MA (1) model is the best model in predicting the tornado length data for the coming years.</w:t>
      </w:r>
    </w:p>
    <w:p w:rsidR="004B42B8" w:rsidRDefault="004B42B8" w:rsidP="004B42B8">
      <w:r>
        <w:tab/>
        <w:t>The predictions graph and the forecast graph for the next few years are as given below</w:t>
      </w:r>
    </w:p>
    <w:p w:rsidR="00B5694C" w:rsidRDefault="00B5694C">
      <w:pPr>
        <w:rPr>
          <w:b/>
          <w:bCs/>
        </w:rPr>
      </w:pPr>
      <w:r>
        <w:rPr>
          <w:b/>
          <w:bCs/>
        </w:rPr>
        <w:br w:type="page"/>
      </w:r>
    </w:p>
    <w:p w:rsidR="004B42B8" w:rsidRPr="00D6365E" w:rsidRDefault="004B42B8" w:rsidP="004B42B8">
      <w:pPr>
        <w:rPr>
          <w:b/>
          <w:bCs/>
        </w:rPr>
      </w:pPr>
      <w:r w:rsidRPr="00D6365E">
        <w:rPr>
          <w:b/>
          <w:bCs/>
        </w:rPr>
        <w:lastRenderedPageBreak/>
        <w:t>Prediction Graph:</w:t>
      </w:r>
    </w:p>
    <w:p w:rsidR="004B42B8" w:rsidRDefault="004B42B8" w:rsidP="004B42B8">
      <w:r>
        <w:rPr>
          <w:noProof/>
        </w:rPr>
        <w:drawing>
          <wp:inline distT="0" distB="0" distL="0" distR="0" wp14:anchorId="09CD73D3" wp14:editId="29E1195B">
            <wp:extent cx="3686175" cy="2733675"/>
            <wp:effectExtent l="0" t="0" r="9525" b="9525"/>
            <wp:docPr id="67" name="Picture 3">
              <a:extLst xmlns:a="http://schemas.openxmlformats.org/drawingml/2006/main">
                <a:ext uri="{FF2B5EF4-FFF2-40B4-BE49-F238E27FC236}">
                  <a16:creationId xmlns:a16="http://schemas.microsoft.com/office/drawing/2014/main" id="{D38E4901-D8D8-4D16-8A66-352254284DE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38E4901-D8D8-4D16-8A66-352254284DE8}"/>
                        </a:ext>
                      </a:extLst>
                    </pic:cNvPr>
                    <pic:cNvPicPr/>
                  </pic:nvPicPr>
                  <pic:blipFill>
                    <a:blip r:embed="rId75"/>
                    <a:stretch>
                      <a:fillRect/>
                    </a:stretch>
                  </pic:blipFill>
                  <pic:spPr>
                    <a:xfrm>
                      <a:off x="0" y="0"/>
                      <a:ext cx="3686175" cy="2733675"/>
                    </a:xfrm>
                    <a:prstGeom prst="rect">
                      <a:avLst/>
                    </a:prstGeom>
                  </pic:spPr>
                </pic:pic>
              </a:graphicData>
            </a:graphic>
          </wp:inline>
        </w:drawing>
      </w:r>
    </w:p>
    <w:p w:rsidR="004B42B8" w:rsidRDefault="004B42B8" w:rsidP="004B42B8"/>
    <w:p w:rsidR="004B42B8" w:rsidRDefault="004B42B8" w:rsidP="00D6365E">
      <w:pPr>
        <w:ind w:firstLine="720"/>
      </w:pPr>
      <w:r>
        <w:t>The lines in blue represent the prediction interval and the one in red indicates the predicted tornado length for the years from 2004.</w:t>
      </w:r>
    </w:p>
    <w:p w:rsidR="004B42B8" w:rsidRPr="00D6365E" w:rsidRDefault="004B42B8" w:rsidP="004B42B8">
      <w:pPr>
        <w:rPr>
          <w:b/>
          <w:bCs/>
        </w:rPr>
      </w:pPr>
      <w:r w:rsidRPr="00D6365E">
        <w:rPr>
          <w:b/>
          <w:bCs/>
        </w:rPr>
        <w:t>Forecast Graph</w:t>
      </w:r>
    </w:p>
    <w:p w:rsidR="004B42B8" w:rsidRDefault="004B42B8" w:rsidP="004B42B8">
      <w:r>
        <w:rPr>
          <w:noProof/>
        </w:rPr>
        <w:drawing>
          <wp:inline distT="0" distB="0" distL="0" distR="0" wp14:anchorId="3B967846" wp14:editId="1690E275">
            <wp:extent cx="4552950" cy="4029075"/>
            <wp:effectExtent l="0" t="0" r="0" b="9525"/>
            <wp:docPr id="68" name="Picture 5">
              <a:extLst xmlns:a="http://schemas.openxmlformats.org/drawingml/2006/main">
                <a:ext uri="{FF2B5EF4-FFF2-40B4-BE49-F238E27FC236}">
                  <a16:creationId xmlns:a16="http://schemas.microsoft.com/office/drawing/2014/main" id="{13662B17-D417-4DC8-AEFB-9C4C63930706}"/>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3662B17-D417-4DC8-AEFB-9C4C63930706}"/>
                        </a:ext>
                      </a:extLst>
                    </pic:cNvPr>
                    <pic:cNvPicPr/>
                  </pic:nvPicPr>
                  <pic:blipFill>
                    <a:blip r:embed="rId76"/>
                    <a:stretch>
                      <a:fillRect/>
                    </a:stretch>
                  </pic:blipFill>
                  <pic:spPr>
                    <a:xfrm>
                      <a:off x="0" y="0"/>
                      <a:ext cx="4552950" cy="4029075"/>
                    </a:xfrm>
                    <a:prstGeom prst="rect">
                      <a:avLst/>
                    </a:prstGeom>
                  </pic:spPr>
                </pic:pic>
              </a:graphicData>
            </a:graphic>
          </wp:inline>
        </w:drawing>
      </w:r>
    </w:p>
    <w:p w:rsidR="004B42B8" w:rsidRDefault="004B42B8" w:rsidP="004B42B8">
      <w:r>
        <w:lastRenderedPageBreak/>
        <w:t>The line in blue represents the forecasted tornado length for the years after 2004, the dark gray portion represent the 80% confidence interval and the light gray portion represents the 95% confidence interval.</w:t>
      </w:r>
    </w:p>
    <w:p w:rsidR="00B860AC" w:rsidRPr="00B860AC" w:rsidRDefault="006A00D7" w:rsidP="00B2133D">
      <w:pPr>
        <w:pStyle w:val="Heading1"/>
        <w:jc w:val="both"/>
        <w:rPr>
          <w:b/>
        </w:rPr>
      </w:pPr>
      <w:bookmarkStart w:id="17" w:name="_Toc500275183"/>
      <w:bookmarkEnd w:id="16"/>
      <w:r>
        <w:rPr>
          <w:b/>
        </w:rPr>
        <w:t>7</w:t>
      </w:r>
      <w:r w:rsidR="00B860AC" w:rsidRPr="00B860AC">
        <w:rPr>
          <w:b/>
        </w:rPr>
        <w:t>. Conclusions and Future Work</w:t>
      </w:r>
      <w:bookmarkEnd w:id="17"/>
    </w:p>
    <w:p w:rsidR="00B860AC" w:rsidRDefault="006A00D7" w:rsidP="00B2133D">
      <w:pPr>
        <w:pStyle w:val="Heading2"/>
        <w:jc w:val="both"/>
      </w:pPr>
      <w:bookmarkStart w:id="18" w:name="_Toc500275184"/>
      <w:r>
        <w:t>7</w:t>
      </w:r>
      <w:r w:rsidR="00B860AC">
        <w:t>.1. Conclusions</w:t>
      </w:r>
      <w:bookmarkEnd w:id="18"/>
    </w:p>
    <w:p w:rsidR="00B860AC" w:rsidRPr="00B860AC" w:rsidRDefault="00393B4E" w:rsidP="00D6365E">
      <w:pPr>
        <w:ind w:firstLine="720"/>
        <w:jc w:val="both"/>
      </w:pPr>
      <w:bookmarkStart w:id="19" w:name="_Hlk500275722"/>
      <w:r>
        <w:t xml:space="preserve">We were able to </w:t>
      </w:r>
      <w:r w:rsidR="00BA27C9">
        <w:t>predict,</w:t>
      </w:r>
      <w:r>
        <w:t xml:space="preserve"> and forecast tornadoes based on the time series model. But, we could not find any effective relationship between the tornado and attributes defining a tornado, that could help predict the magnitude or the impact on people and property. </w:t>
      </w:r>
    </w:p>
    <w:p w:rsidR="00B860AC" w:rsidRDefault="006A00D7" w:rsidP="00B2133D">
      <w:pPr>
        <w:pStyle w:val="Heading2"/>
        <w:jc w:val="both"/>
      </w:pPr>
      <w:bookmarkStart w:id="20" w:name="_Toc500275185"/>
      <w:bookmarkEnd w:id="19"/>
      <w:r>
        <w:t>7</w:t>
      </w:r>
      <w:r w:rsidR="00B860AC">
        <w:t>.2. Limitations</w:t>
      </w:r>
      <w:bookmarkEnd w:id="20"/>
    </w:p>
    <w:p w:rsidR="00B860AC" w:rsidRDefault="00393B4E" w:rsidP="00D6365E">
      <w:pPr>
        <w:ind w:firstLine="720"/>
        <w:jc w:val="both"/>
      </w:pPr>
      <w:bookmarkStart w:id="21" w:name="_Hlk500275730"/>
      <w:r>
        <w:t xml:space="preserve">The data provides a huge amount of information regarding the characteristics of the tornado. But, it has not taken into consideration, the geographic conditions of the region where it occurred. This could have helped identify the factors contributing to the tornado and its intensity. </w:t>
      </w:r>
    </w:p>
    <w:p w:rsidR="00393B4E" w:rsidRPr="00B860AC" w:rsidRDefault="00393B4E" w:rsidP="00D6365E">
      <w:pPr>
        <w:ind w:firstLine="720"/>
        <w:jc w:val="both"/>
      </w:pPr>
      <w:r>
        <w:t>Also, the data being vast, a deeper knowledge on the various analytics techniques was required, along with better understanding of the domain of the dataset.</w:t>
      </w:r>
    </w:p>
    <w:p w:rsidR="00B860AC" w:rsidRDefault="006A00D7" w:rsidP="00B2133D">
      <w:pPr>
        <w:pStyle w:val="Heading2"/>
        <w:jc w:val="both"/>
      </w:pPr>
      <w:bookmarkStart w:id="22" w:name="_Toc500275186"/>
      <w:bookmarkEnd w:id="21"/>
      <w:r>
        <w:t>7</w:t>
      </w:r>
      <w:r w:rsidR="00B860AC">
        <w:t>.3. Potential Improvements or Future Work</w:t>
      </w:r>
      <w:bookmarkEnd w:id="22"/>
    </w:p>
    <w:p w:rsidR="00B860AC" w:rsidRPr="00B860AC" w:rsidRDefault="00393B4E" w:rsidP="00D6365E">
      <w:pPr>
        <w:ind w:firstLine="720"/>
        <w:jc w:val="both"/>
      </w:pPr>
      <w:bookmarkStart w:id="23" w:name="_Hlk500275738"/>
      <w:r>
        <w:t xml:space="preserve">There is scope for various analytical models on the data set, especially time based. </w:t>
      </w:r>
      <w:r w:rsidR="007C1A32">
        <w:t xml:space="preserve">And, with attributes pertaining to the geographic conditions at the region of occurrence during the time could help identify the factors, and hence predict the intensity and extend of loss on people and property. </w:t>
      </w:r>
    </w:p>
    <w:bookmarkEnd w:id="23"/>
    <w:p w:rsidR="00B860AC" w:rsidRPr="00B860AC" w:rsidRDefault="00B860AC" w:rsidP="00B2133D">
      <w:pPr>
        <w:jc w:val="both"/>
      </w:pPr>
    </w:p>
    <w:sectPr w:rsidR="00B860AC" w:rsidRPr="00B860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443"/>
    <w:multiLevelType w:val="hybridMultilevel"/>
    <w:tmpl w:val="7080700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90D11"/>
    <w:multiLevelType w:val="hybridMultilevel"/>
    <w:tmpl w:val="A986E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86E1E"/>
    <w:multiLevelType w:val="hybridMultilevel"/>
    <w:tmpl w:val="1758E3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9584C"/>
    <w:multiLevelType w:val="hybridMultilevel"/>
    <w:tmpl w:val="578ADE98"/>
    <w:lvl w:ilvl="0" w:tplc="D8B8C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557C00"/>
    <w:multiLevelType w:val="hybridMultilevel"/>
    <w:tmpl w:val="3C04D0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732"/>
    <w:multiLevelType w:val="hybridMultilevel"/>
    <w:tmpl w:val="257C4B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C2183"/>
    <w:multiLevelType w:val="hybridMultilevel"/>
    <w:tmpl w:val="CD30442C"/>
    <w:lvl w:ilvl="0" w:tplc="BB0AEEA2">
      <w:start w:val="1"/>
      <w:numFmt w:val="bullet"/>
      <w:lvlText w:val=""/>
      <w:lvlJc w:val="left"/>
      <w:pPr>
        <w:tabs>
          <w:tab w:val="num" w:pos="720"/>
        </w:tabs>
        <w:ind w:left="720" w:hanging="360"/>
      </w:pPr>
      <w:rPr>
        <w:rFonts w:ascii="Wingdings" w:hAnsi="Wingdings" w:hint="default"/>
      </w:rPr>
    </w:lvl>
    <w:lvl w:ilvl="1" w:tplc="582E6ABA" w:tentative="1">
      <w:start w:val="1"/>
      <w:numFmt w:val="bullet"/>
      <w:lvlText w:val=""/>
      <w:lvlJc w:val="left"/>
      <w:pPr>
        <w:tabs>
          <w:tab w:val="num" w:pos="1440"/>
        </w:tabs>
        <w:ind w:left="1440" w:hanging="360"/>
      </w:pPr>
      <w:rPr>
        <w:rFonts w:ascii="Wingdings" w:hAnsi="Wingdings" w:hint="default"/>
      </w:rPr>
    </w:lvl>
    <w:lvl w:ilvl="2" w:tplc="C10C96E2" w:tentative="1">
      <w:start w:val="1"/>
      <w:numFmt w:val="bullet"/>
      <w:lvlText w:val=""/>
      <w:lvlJc w:val="left"/>
      <w:pPr>
        <w:tabs>
          <w:tab w:val="num" w:pos="2160"/>
        </w:tabs>
        <w:ind w:left="2160" w:hanging="360"/>
      </w:pPr>
      <w:rPr>
        <w:rFonts w:ascii="Wingdings" w:hAnsi="Wingdings" w:hint="default"/>
      </w:rPr>
    </w:lvl>
    <w:lvl w:ilvl="3" w:tplc="ECBC7F32" w:tentative="1">
      <w:start w:val="1"/>
      <w:numFmt w:val="bullet"/>
      <w:lvlText w:val=""/>
      <w:lvlJc w:val="left"/>
      <w:pPr>
        <w:tabs>
          <w:tab w:val="num" w:pos="2880"/>
        </w:tabs>
        <w:ind w:left="2880" w:hanging="360"/>
      </w:pPr>
      <w:rPr>
        <w:rFonts w:ascii="Wingdings" w:hAnsi="Wingdings" w:hint="default"/>
      </w:rPr>
    </w:lvl>
    <w:lvl w:ilvl="4" w:tplc="488A57A4" w:tentative="1">
      <w:start w:val="1"/>
      <w:numFmt w:val="bullet"/>
      <w:lvlText w:val=""/>
      <w:lvlJc w:val="left"/>
      <w:pPr>
        <w:tabs>
          <w:tab w:val="num" w:pos="3600"/>
        </w:tabs>
        <w:ind w:left="3600" w:hanging="360"/>
      </w:pPr>
      <w:rPr>
        <w:rFonts w:ascii="Wingdings" w:hAnsi="Wingdings" w:hint="default"/>
      </w:rPr>
    </w:lvl>
    <w:lvl w:ilvl="5" w:tplc="C1881B7A" w:tentative="1">
      <w:start w:val="1"/>
      <w:numFmt w:val="bullet"/>
      <w:lvlText w:val=""/>
      <w:lvlJc w:val="left"/>
      <w:pPr>
        <w:tabs>
          <w:tab w:val="num" w:pos="4320"/>
        </w:tabs>
        <w:ind w:left="4320" w:hanging="360"/>
      </w:pPr>
      <w:rPr>
        <w:rFonts w:ascii="Wingdings" w:hAnsi="Wingdings" w:hint="default"/>
      </w:rPr>
    </w:lvl>
    <w:lvl w:ilvl="6" w:tplc="A134C98A" w:tentative="1">
      <w:start w:val="1"/>
      <w:numFmt w:val="bullet"/>
      <w:lvlText w:val=""/>
      <w:lvlJc w:val="left"/>
      <w:pPr>
        <w:tabs>
          <w:tab w:val="num" w:pos="5040"/>
        </w:tabs>
        <w:ind w:left="5040" w:hanging="360"/>
      </w:pPr>
      <w:rPr>
        <w:rFonts w:ascii="Wingdings" w:hAnsi="Wingdings" w:hint="default"/>
      </w:rPr>
    </w:lvl>
    <w:lvl w:ilvl="7" w:tplc="50007066" w:tentative="1">
      <w:start w:val="1"/>
      <w:numFmt w:val="bullet"/>
      <w:lvlText w:val=""/>
      <w:lvlJc w:val="left"/>
      <w:pPr>
        <w:tabs>
          <w:tab w:val="num" w:pos="5760"/>
        </w:tabs>
        <w:ind w:left="5760" w:hanging="360"/>
      </w:pPr>
      <w:rPr>
        <w:rFonts w:ascii="Wingdings" w:hAnsi="Wingdings" w:hint="default"/>
      </w:rPr>
    </w:lvl>
    <w:lvl w:ilvl="8" w:tplc="62782F0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857529"/>
    <w:multiLevelType w:val="hybridMultilevel"/>
    <w:tmpl w:val="06E86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082AB3"/>
    <w:multiLevelType w:val="hybridMultilevel"/>
    <w:tmpl w:val="A40498AE"/>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353A4053"/>
    <w:multiLevelType w:val="hybridMultilevel"/>
    <w:tmpl w:val="95C2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060A7"/>
    <w:multiLevelType w:val="hybridMultilevel"/>
    <w:tmpl w:val="2CEE017C"/>
    <w:lvl w:ilvl="0" w:tplc="04090017">
      <w:start w:val="1"/>
      <w:numFmt w:val="lowerLetter"/>
      <w:lvlText w:val="%1)"/>
      <w:lvlJc w:val="left"/>
      <w:pPr>
        <w:tabs>
          <w:tab w:val="num" w:pos="1080"/>
        </w:tabs>
        <w:ind w:left="1080" w:hanging="360"/>
      </w:pPr>
      <w:rPr>
        <w:rFonts w:hint="default"/>
      </w:rPr>
    </w:lvl>
    <w:lvl w:ilvl="1" w:tplc="64C2E3E0" w:tentative="1">
      <w:start w:val="1"/>
      <w:numFmt w:val="bullet"/>
      <w:lvlText w:val=""/>
      <w:lvlJc w:val="left"/>
      <w:pPr>
        <w:tabs>
          <w:tab w:val="num" w:pos="1800"/>
        </w:tabs>
        <w:ind w:left="1800" w:hanging="360"/>
      </w:pPr>
      <w:rPr>
        <w:rFonts w:ascii="Wingdings" w:hAnsi="Wingdings" w:hint="default"/>
      </w:rPr>
    </w:lvl>
    <w:lvl w:ilvl="2" w:tplc="A676A362" w:tentative="1">
      <w:start w:val="1"/>
      <w:numFmt w:val="bullet"/>
      <w:lvlText w:val=""/>
      <w:lvlJc w:val="left"/>
      <w:pPr>
        <w:tabs>
          <w:tab w:val="num" w:pos="2520"/>
        </w:tabs>
        <w:ind w:left="2520" w:hanging="360"/>
      </w:pPr>
      <w:rPr>
        <w:rFonts w:ascii="Wingdings" w:hAnsi="Wingdings" w:hint="default"/>
      </w:rPr>
    </w:lvl>
    <w:lvl w:ilvl="3" w:tplc="5CE2D278" w:tentative="1">
      <w:start w:val="1"/>
      <w:numFmt w:val="bullet"/>
      <w:lvlText w:val=""/>
      <w:lvlJc w:val="left"/>
      <w:pPr>
        <w:tabs>
          <w:tab w:val="num" w:pos="3240"/>
        </w:tabs>
        <w:ind w:left="3240" w:hanging="360"/>
      </w:pPr>
      <w:rPr>
        <w:rFonts w:ascii="Wingdings" w:hAnsi="Wingdings" w:hint="default"/>
      </w:rPr>
    </w:lvl>
    <w:lvl w:ilvl="4" w:tplc="F556723E" w:tentative="1">
      <w:start w:val="1"/>
      <w:numFmt w:val="bullet"/>
      <w:lvlText w:val=""/>
      <w:lvlJc w:val="left"/>
      <w:pPr>
        <w:tabs>
          <w:tab w:val="num" w:pos="3960"/>
        </w:tabs>
        <w:ind w:left="3960" w:hanging="360"/>
      </w:pPr>
      <w:rPr>
        <w:rFonts w:ascii="Wingdings" w:hAnsi="Wingdings" w:hint="default"/>
      </w:rPr>
    </w:lvl>
    <w:lvl w:ilvl="5" w:tplc="120470DA" w:tentative="1">
      <w:start w:val="1"/>
      <w:numFmt w:val="bullet"/>
      <w:lvlText w:val=""/>
      <w:lvlJc w:val="left"/>
      <w:pPr>
        <w:tabs>
          <w:tab w:val="num" w:pos="4680"/>
        </w:tabs>
        <w:ind w:left="4680" w:hanging="360"/>
      </w:pPr>
      <w:rPr>
        <w:rFonts w:ascii="Wingdings" w:hAnsi="Wingdings" w:hint="default"/>
      </w:rPr>
    </w:lvl>
    <w:lvl w:ilvl="6" w:tplc="D410F1D4" w:tentative="1">
      <w:start w:val="1"/>
      <w:numFmt w:val="bullet"/>
      <w:lvlText w:val=""/>
      <w:lvlJc w:val="left"/>
      <w:pPr>
        <w:tabs>
          <w:tab w:val="num" w:pos="5400"/>
        </w:tabs>
        <w:ind w:left="5400" w:hanging="360"/>
      </w:pPr>
      <w:rPr>
        <w:rFonts w:ascii="Wingdings" w:hAnsi="Wingdings" w:hint="default"/>
      </w:rPr>
    </w:lvl>
    <w:lvl w:ilvl="7" w:tplc="F498268C" w:tentative="1">
      <w:start w:val="1"/>
      <w:numFmt w:val="bullet"/>
      <w:lvlText w:val=""/>
      <w:lvlJc w:val="left"/>
      <w:pPr>
        <w:tabs>
          <w:tab w:val="num" w:pos="6120"/>
        </w:tabs>
        <w:ind w:left="6120" w:hanging="360"/>
      </w:pPr>
      <w:rPr>
        <w:rFonts w:ascii="Wingdings" w:hAnsi="Wingdings" w:hint="default"/>
      </w:rPr>
    </w:lvl>
    <w:lvl w:ilvl="8" w:tplc="45A08460"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02F24F5"/>
    <w:multiLevelType w:val="hybridMultilevel"/>
    <w:tmpl w:val="3C04D0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2747D"/>
    <w:multiLevelType w:val="hybridMultilevel"/>
    <w:tmpl w:val="578ADE98"/>
    <w:lvl w:ilvl="0" w:tplc="D8B8C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2C4E9C"/>
    <w:multiLevelType w:val="hybridMultilevel"/>
    <w:tmpl w:val="0D8AA4DC"/>
    <w:lvl w:ilvl="0" w:tplc="1C287E76">
      <w:start w:val="1"/>
      <w:numFmt w:val="bullet"/>
      <w:lvlText w:val=""/>
      <w:lvlJc w:val="left"/>
      <w:pPr>
        <w:tabs>
          <w:tab w:val="num" w:pos="720"/>
        </w:tabs>
        <w:ind w:left="720" w:hanging="360"/>
      </w:pPr>
      <w:rPr>
        <w:rFonts w:ascii="Wingdings" w:hAnsi="Wingdings" w:hint="default"/>
      </w:rPr>
    </w:lvl>
    <w:lvl w:ilvl="1" w:tplc="DB96C938" w:tentative="1">
      <w:start w:val="1"/>
      <w:numFmt w:val="bullet"/>
      <w:lvlText w:val=""/>
      <w:lvlJc w:val="left"/>
      <w:pPr>
        <w:tabs>
          <w:tab w:val="num" w:pos="1440"/>
        </w:tabs>
        <w:ind w:left="1440" w:hanging="360"/>
      </w:pPr>
      <w:rPr>
        <w:rFonts w:ascii="Wingdings" w:hAnsi="Wingdings" w:hint="default"/>
      </w:rPr>
    </w:lvl>
    <w:lvl w:ilvl="2" w:tplc="E4542B12" w:tentative="1">
      <w:start w:val="1"/>
      <w:numFmt w:val="bullet"/>
      <w:lvlText w:val=""/>
      <w:lvlJc w:val="left"/>
      <w:pPr>
        <w:tabs>
          <w:tab w:val="num" w:pos="2160"/>
        </w:tabs>
        <w:ind w:left="2160" w:hanging="360"/>
      </w:pPr>
      <w:rPr>
        <w:rFonts w:ascii="Wingdings" w:hAnsi="Wingdings" w:hint="default"/>
      </w:rPr>
    </w:lvl>
    <w:lvl w:ilvl="3" w:tplc="A6220CB8" w:tentative="1">
      <w:start w:val="1"/>
      <w:numFmt w:val="bullet"/>
      <w:lvlText w:val=""/>
      <w:lvlJc w:val="left"/>
      <w:pPr>
        <w:tabs>
          <w:tab w:val="num" w:pos="2880"/>
        </w:tabs>
        <w:ind w:left="2880" w:hanging="360"/>
      </w:pPr>
      <w:rPr>
        <w:rFonts w:ascii="Wingdings" w:hAnsi="Wingdings" w:hint="default"/>
      </w:rPr>
    </w:lvl>
    <w:lvl w:ilvl="4" w:tplc="73C61558" w:tentative="1">
      <w:start w:val="1"/>
      <w:numFmt w:val="bullet"/>
      <w:lvlText w:val=""/>
      <w:lvlJc w:val="left"/>
      <w:pPr>
        <w:tabs>
          <w:tab w:val="num" w:pos="3600"/>
        </w:tabs>
        <w:ind w:left="3600" w:hanging="360"/>
      </w:pPr>
      <w:rPr>
        <w:rFonts w:ascii="Wingdings" w:hAnsi="Wingdings" w:hint="default"/>
      </w:rPr>
    </w:lvl>
    <w:lvl w:ilvl="5" w:tplc="1150B15A" w:tentative="1">
      <w:start w:val="1"/>
      <w:numFmt w:val="bullet"/>
      <w:lvlText w:val=""/>
      <w:lvlJc w:val="left"/>
      <w:pPr>
        <w:tabs>
          <w:tab w:val="num" w:pos="4320"/>
        </w:tabs>
        <w:ind w:left="4320" w:hanging="360"/>
      </w:pPr>
      <w:rPr>
        <w:rFonts w:ascii="Wingdings" w:hAnsi="Wingdings" w:hint="default"/>
      </w:rPr>
    </w:lvl>
    <w:lvl w:ilvl="6" w:tplc="4D041200" w:tentative="1">
      <w:start w:val="1"/>
      <w:numFmt w:val="bullet"/>
      <w:lvlText w:val=""/>
      <w:lvlJc w:val="left"/>
      <w:pPr>
        <w:tabs>
          <w:tab w:val="num" w:pos="5040"/>
        </w:tabs>
        <w:ind w:left="5040" w:hanging="360"/>
      </w:pPr>
      <w:rPr>
        <w:rFonts w:ascii="Wingdings" w:hAnsi="Wingdings" w:hint="default"/>
      </w:rPr>
    </w:lvl>
    <w:lvl w:ilvl="7" w:tplc="0ABE6286" w:tentative="1">
      <w:start w:val="1"/>
      <w:numFmt w:val="bullet"/>
      <w:lvlText w:val=""/>
      <w:lvlJc w:val="left"/>
      <w:pPr>
        <w:tabs>
          <w:tab w:val="num" w:pos="5760"/>
        </w:tabs>
        <w:ind w:left="5760" w:hanging="360"/>
      </w:pPr>
      <w:rPr>
        <w:rFonts w:ascii="Wingdings" w:hAnsi="Wingdings" w:hint="default"/>
      </w:rPr>
    </w:lvl>
    <w:lvl w:ilvl="8" w:tplc="0FE8B84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E155DA7"/>
    <w:multiLevelType w:val="hybridMultilevel"/>
    <w:tmpl w:val="B0E48EC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2E5000"/>
    <w:multiLevelType w:val="hybridMultilevel"/>
    <w:tmpl w:val="1758E3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1"/>
  </w:num>
  <w:num w:numId="4">
    <w:abstractNumId w:val="15"/>
  </w:num>
  <w:num w:numId="5">
    <w:abstractNumId w:val="10"/>
  </w:num>
  <w:num w:numId="6">
    <w:abstractNumId w:val="13"/>
  </w:num>
  <w:num w:numId="7">
    <w:abstractNumId w:val="6"/>
  </w:num>
  <w:num w:numId="8">
    <w:abstractNumId w:val="9"/>
  </w:num>
  <w:num w:numId="9">
    <w:abstractNumId w:val="1"/>
  </w:num>
  <w:num w:numId="10">
    <w:abstractNumId w:val="3"/>
  </w:num>
  <w:num w:numId="11">
    <w:abstractNumId w:val="12"/>
  </w:num>
  <w:num w:numId="12">
    <w:abstractNumId w:val="5"/>
  </w:num>
  <w:num w:numId="13">
    <w:abstractNumId w:val="0"/>
  </w:num>
  <w:num w:numId="14">
    <w:abstractNumId w:val="8"/>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01B54"/>
    <w:rsid w:val="00004E26"/>
    <w:rsid w:val="000537E0"/>
    <w:rsid w:val="000B5230"/>
    <w:rsid w:val="000B5652"/>
    <w:rsid w:val="000E1A81"/>
    <w:rsid w:val="000F2C19"/>
    <w:rsid w:val="00112F49"/>
    <w:rsid w:val="00146BA5"/>
    <w:rsid w:val="0016027A"/>
    <w:rsid w:val="001616A1"/>
    <w:rsid w:val="00175769"/>
    <w:rsid w:val="0018148E"/>
    <w:rsid w:val="0019245B"/>
    <w:rsid w:val="001941B4"/>
    <w:rsid w:val="001A5769"/>
    <w:rsid w:val="001C319B"/>
    <w:rsid w:val="001C36CD"/>
    <w:rsid w:val="002378A2"/>
    <w:rsid w:val="00261CBF"/>
    <w:rsid w:val="00271B6C"/>
    <w:rsid w:val="002772E3"/>
    <w:rsid w:val="00284042"/>
    <w:rsid w:val="00285411"/>
    <w:rsid w:val="002946DF"/>
    <w:rsid w:val="002D706A"/>
    <w:rsid w:val="00301CDB"/>
    <w:rsid w:val="00335183"/>
    <w:rsid w:val="00335771"/>
    <w:rsid w:val="0037010F"/>
    <w:rsid w:val="00383363"/>
    <w:rsid w:val="003936AA"/>
    <w:rsid w:val="00393B4E"/>
    <w:rsid w:val="003C7A2B"/>
    <w:rsid w:val="003F2F7F"/>
    <w:rsid w:val="00410DD3"/>
    <w:rsid w:val="00430390"/>
    <w:rsid w:val="0043655A"/>
    <w:rsid w:val="00441B94"/>
    <w:rsid w:val="0044312F"/>
    <w:rsid w:val="004529E9"/>
    <w:rsid w:val="004B1279"/>
    <w:rsid w:val="004B3AEA"/>
    <w:rsid w:val="004B42B8"/>
    <w:rsid w:val="004B6FEA"/>
    <w:rsid w:val="004E7C60"/>
    <w:rsid w:val="00535C28"/>
    <w:rsid w:val="005409E1"/>
    <w:rsid w:val="00541E73"/>
    <w:rsid w:val="00567514"/>
    <w:rsid w:val="005750C8"/>
    <w:rsid w:val="005941B2"/>
    <w:rsid w:val="00595150"/>
    <w:rsid w:val="005B04C3"/>
    <w:rsid w:val="005B4DA4"/>
    <w:rsid w:val="005D083C"/>
    <w:rsid w:val="005F5F44"/>
    <w:rsid w:val="00616682"/>
    <w:rsid w:val="00634777"/>
    <w:rsid w:val="00650214"/>
    <w:rsid w:val="00656CAF"/>
    <w:rsid w:val="00666B34"/>
    <w:rsid w:val="006A00D7"/>
    <w:rsid w:val="006A6254"/>
    <w:rsid w:val="00704509"/>
    <w:rsid w:val="00730E8E"/>
    <w:rsid w:val="007633A7"/>
    <w:rsid w:val="00782533"/>
    <w:rsid w:val="00790F90"/>
    <w:rsid w:val="007B1745"/>
    <w:rsid w:val="007B403E"/>
    <w:rsid w:val="007C1A32"/>
    <w:rsid w:val="007D34CD"/>
    <w:rsid w:val="00805669"/>
    <w:rsid w:val="008448C7"/>
    <w:rsid w:val="008929ED"/>
    <w:rsid w:val="008D5D5B"/>
    <w:rsid w:val="008E290A"/>
    <w:rsid w:val="008F2397"/>
    <w:rsid w:val="00905E94"/>
    <w:rsid w:val="00926920"/>
    <w:rsid w:val="009310D2"/>
    <w:rsid w:val="00940515"/>
    <w:rsid w:val="00944130"/>
    <w:rsid w:val="00951D5B"/>
    <w:rsid w:val="00961A86"/>
    <w:rsid w:val="00967817"/>
    <w:rsid w:val="009767A8"/>
    <w:rsid w:val="009820B5"/>
    <w:rsid w:val="0098462E"/>
    <w:rsid w:val="009B5C1B"/>
    <w:rsid w:val="009F6F70"/>
    <w:rsid w:val="00A21ACD"/>
    <w:rsid w:val="00A27DE9"/>
    <w:rsid w:val="00A41FCB"/>
    <w:rsid w:val="00A6596A"/>
    <w:rsid w:val="00A95309"/>
    <w:rsid w:val="00AC09E7"/>
    <w:rsid w:val="00AD2824"/>
    <w:rsid w:val="00AD6B4A"/>
    <w:rsid w:val="00B2133D"/>
    <w:rsid w:val="00B37B53"/>
    <w:rsid w:val="00B43701"/>
    <w:rsid w:val="00B56763"/>
    <w:rsid w:val="00B5694C"/>
    <w:rsid w:val="00B643DB"/>
    <w:rsid w:val="00B66E2D"/>
    <w:rsid w:val="00B860AC"/>
    <w:rsid w:val="00BA27C9"/>
    <w:rsid w:val="00BA6DBA"/>
    <w:rsid w:val="00BD5934"/>
    <w:rsid w:val="00BD7848"/>
    <w:rsid w:val="00C20A3B"/>
    <w:rsid w:val="00C21AFC"/>
    <w:rsid w:val="00C46B17"/>
    <w:rsid w:val="00C60192"/>
    <w:rsid w:val="00C606BC"/>
    <w:rsid w:val="00C75449"/>
    <w:rsid w:val="00C86115"/>
    <w:rsid w:val="00C86515"/>
    <w:rsid w:val="00CB0DD2"/>
    <w:rsid w:val="00CD1AE9"/>
    <w:rsid w:val="00D152ED"/>
    <w:rsid w:val="00D47016"/>
    <w:rsid w:val="00D4729B"/>
    <w:rsid w:val="00D6365E"/>
    <w:rsid w:val="00D66A6C"/>
    <w:rsid w:val="00DA3C14"/>
    <w:rsid w:val="00DC336C"/>
    <w:rsid w:val="00DC744F"/>
    <w:rsid w:val="00DD7517"/>
    <w:rsid w:val="00E15F75"/>
    <w:rsid w:val="00E21883"/>
    <w:rsid w:val="00E25E82"/>
    <w:rsid w:val="00E572A2"/>
    <w:rsid w:val="00EA6639"/>
    <w:rsid w:val="00EB2BF5"/>
    <w:rsid w:val="00EC5B15"/>
    <w:rsid w:val="00EE5030"/>
    <w:rsid w:val="00EF5DA7"/>
    <w:rsid w:val="00F1107A"/>
    <w:rsid w:val="00F13F24"/>
    <w:rsid w:val="00F36585"/>
    <w:rsid w:val="00F4287D"/>
    <w:rsid w:val="00F5148B"/>
    <w:rsid w:val="00F7710D"/>
    <w:rsid w:val="00FE1862"/>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3BA19"/>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character" w:styleId="UnresolvedMention">
    <w:name w:val="Unresolved Mention"/>
    <w:basedOn w:val="DefaultParagraphFont"/>
    <w:uiPriority w:val="99"/>
    <w:semiHidden/>
    <w:unhideWhenUsed/>
    <w:rsid w:val="00F7710D"/>
    <w:rPr>
      <w:color w:val="808080"/>
      <w:shd w:val="clear" w:color="auto" w:fill="E6E6E6"/>
    </w:rPr>
  </w:style>
  <w:style w:type="paragraph" w:customStyle="1" w:styleId="Default">
    <w:name w:val="Default"/>
    <w:rsid w:val="00B643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3357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7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75882">
      <w:bodyDiv w:val="1"/>
      <w:marLeft w:val="0"/>
      <w:marRight w:val="0"/>
      <w:marTop w:val="0"/>
      <w:marBottom w:val="0"/>
      <w:divBdr>
        <w:top w:val="none" w:sz="0" w:space="0" w:color="auto"/>
        <w:left w:val="none" w:sz="0" w:space="0" w:color="auto"/>
        <w:bottom w:val="none" w:sz="0" w:space="0" w:color="auto"/>
        <w:right w:val="none" w:sz="0" w:space="0" w:color="auto"/>
      </w:divBdr>
    </w:div>
    <w:div w:id="157422488">
      <w:bodyDiv w:val="1"/>
      <w:marLeft w:val="0"/>
      <w:marRight w:val="0"/>
      <w:marTop w:val="0"/>
      <w:marBottom w:val="0"/>
      <w:divBdr>
        <w:top w:val="none" w:sz="0" w:space="0" w:color="auto"/>
        <w:left w:val="none" w:sz="0" w:space="0" w:color="auto"/>
        <w:bottom w:val="none" w:sz="0" w:space="0" w:color="auto"/>
        <w:right w:val="none" w:sz="0" w:space="0" w:color="auto"/>
      </w:divBdr>
      <w:divsChild>
        <w:div w:id="1695115235">
          <w:marLeft w:val="446"/>
          <w:marRight w:val="0"/>
          <w:marTop w:val="0"/>
          <w:marBottom w:val="0"/>
          <w:divBdr>
            <w:top w:val="none" w:sz="0" w:space="0" w:color="auto"/>
            <w:left w:val="none" w:sz="0" w:space="0" w:color="auto"/>
            <w:bottom w:val="none" w:sz="0" w:space="0" w:color="auto"/>
            <w:right w:val="none" w:sz="0" w:space="0" w:color="auto"/>
          </w:divBdr>
        </w:div>
      </w:divsChild>
    </w:div>
    <w:div w:id="174266744">
      <w:bodyDiv w:val="1"/>
      <w:marLeft w:val="0"/>
      <w:marRight w:val="0"/>
      <w:marTop w:val="0"/>
      <w:marBottom w:val="0"/>
      <w:divBdr>
        <w:top w:val="none" w:sz="0" w:space="0" w:color="auto"/>
        <w:left w:val="none" w:sz="0" w:space="0" w:color="auto"/>
        <w:bottom w:val="none" w:sz="0" w:space="0" w:color="auto"/>
        <w:right w:val="none" w:sz="0" w:space="0" w:color="auto"/>
      </w:divBdr>
      <w:divsChild>
        <w:div w:id="1384594631">
          <w:marLeft w:val="446"/>
          <w:marRight w:val="0"/>
          <w:marTop w:val="0"/>
          <w:marBottom w:val="0"/>
          <w:divBdr>
            <w:top w:val="none" w:sz="0" w:space="0" w:color="auto"/>
            <w:left w:val="none" w:sz="0" w:space="0" w:color="auto"/>
            <w:bottom w:val="none" w:sz="0" w:space="0" w:color="auto"/>
            <w:right w:val="none" w:sz="0" w:space="0" w:color="auto"/>
          </w:divBdr>
        </w:div>
        <w:div w:id="2113015468">
          <w:marLeft w:val="446"/>
          <w:marRight w:val="0"/>
          <w:marTop w:val="0"/>
          <w:marBottom w:val="0"/>
          <w:divBdr>
            <w:top w:val="none" w:sz="0" w:space="0" w:color="auto"/>
            <w:left w:val="none" w:sz="0" w:space="0" w:color="auto"/>
            <w:bottom w:val="none" w:sz="0" w:space="0" w:color="auto"/>
            <w:right w:val="none" w:sz="0" w:space="0" w:color="auto"/>
          </w:divBdr>
        </w:div>
        <w:div w:id="134103566">
          <w:marLeft w:val="446"/>
          <w:marRight w:val="0"/>
          <w:marTop w:val="0"/>
          <w:marBottom w:val="0"/>
          <w:divBdr>
            <w:top w:val="none" w:sz="0" w:space="0" w:color="auto"/>
            <w:left w:val="none" w:sz="0" w:space="0" w:color="auto"/>
            <w:bottom w:val="none" w:sz="0" w:space="0" w:color="auto"/>
            <w:right w:val="none" w:sz="0" w:space="0" w:color="auto"/>
          </w:divBdr>
        </w:div>
        <w:div w:id="110782844">
          <w:marLeft w:val="446"/>
          <w:marRight w:val="0"/>
          <w:marTop w:val="0"/>
          <w:marBottom w:val="0"/>
          <w:divBdr>
            <w:top w:val="none" w:sz="0" w:space="0" w:color="auto"/>
            <w:left w:val="none" w:sz="0" w:space="0" w:color="auto"/>
            <w:bottom w:val="none" w:sz="0" w:space="0" w:color="auto"/>
            <w:right w:val="none" w:sz="0" w:space="0" w:color="auto"/>
          </w:divBdr>
        </w:div>
        <w:div w:id="1914118618">
          <w:marLeft w:val="446"/>
          <w:marRight w:val="0"/>
          <w:marTop w:val="0"/>
          <w:marBottom w:val="0"/>
          <w:divBdr>
            <w:top w:val="none" w:sz="0" w:space="0" w:color="auto"/>
            <w:left w:val="none" w:sz="0" w:space="0" w:color="auto"/>
            <w:bottom w:val="none" w:sz="0" w:space="0" w:color="auto"/>
            <w:right w:val="none" w:sz="0" w:space="0" w:color="auto"/>
          </w:divBdr>
        </w:div>
        <w:div w:id="2119715849">
          <w:marLeft w:val="446"/>
          <w:marRight w:val="0"/>
          <w:marTop w:val="0"/>
          <w:marBottom w:val="0"/>
          <w:divBdr>
            <w:top w:val="none" w:sz="0" w:space="0" w:color="auto"/>
            <w:left w:val="none" w:sz="0" w:space="0" w:color="auto"/>
            <w:bottom w:val="none" w:sz="0" w:space="0" w:color="auto"/>
            <w:right w:val="none" w:sz="0" w:space="0" w:color="auto"/>
          </w:divBdr>
        </w:div>
      </w:divsChild>
    </w:div>
    <w:div w:id="269704732">
      <w:bodyDiv w:val="1"/>
      <w:marLeft w:val="0"/>
      <w:marRight w:val="0"/>
      <w:marTop w:val="0"/>
      <w:marBottom w:val="0"/>
      <w:divBdr>
        <w:top w:val="none" w:sz="0" w:space="0" w:color="auto"/>
        <w:left w:val="none" w:sz="0" w:space="0" w:color="auto"/>
        <w:bottom w:val="none" w:sz="0" w:space="0" w:color="auto"/>
        <w:right w:val="none" w:sz="0" w:space="0" w:color="auto"/>
      </w:divBdr>
      <w:divsChild>
        <w:div w:id="1780955045">
          <w:marLeft w:val="0"/>
          <w:marRight w:val="0"/>
          <w:marTop w:val="0"/>
          <w:marBottom w:val="0"/>
          <w:divBdr>
            <w:top w:val="none" w:sz="0" w:space="0" w:color="auto"/>
            <w:left w:val="none" w:sz="0" w:space="0" w:color="auto"/>
            <w:bottom w:val="none" w:sz="0" w:space="0" w:color="auto"/>
            <w:right w:val="none" w:sz="0" w:space="0" w:color="auto"/>
          </w:divBdr>
        </w:div>
        <w:div w:id="1560634114">
          <w:marLeft w:val="0"/>
          <w:marRight w:val="0"/>
          <w:marTop w:val="0"/>
          <w:marBottom w:val="0"/>
          <w:divBdr>
            <w:top w:val="none" w:sz="0" w:space="0" w:color="auto"/>
            <w:left w:val="none" w:sz="0" w:space="0" w:color="auto"/>
            <w:bottom w:val="none" w:sz="0" w:space="0" w:color="auto"/>
            <w:right w:val="none" w:sz="0" w:space="0" w:color="auto"/>
          </w:divBdr>
        </w:div>
      </w:divsChild>
    </w:div>
    <w:div w:id="1614432733">
      <w:bodyDiv w:val="1"/>
      <w:marLeft w:val="0"/>
      <w:marRight w:val="0"/>
      <w:marTop w:val="0"/>
      <w:marBottom w:val="0"/>
      <w:divBdr>
        <w:top w:val="none" w:sz="0" w:space="0" w:color="auto"/>
        <w:left w:val="none" w:sz="0" w:space="0" w:color="auto"/>
        <w:bottom w:val="none" w:sz="0" w:space="0" w:color="auto"/>
        <w:right w:val="none" w:sz="0" w:space="0" w:color="auto"/>
      </w:divBdr>
    </w:div>
    <w:div w:id="2015498043">
      <w:bodyDiv w:val="1"/>
      <w:marLeft w:val="0"/>
      <w:marRight w:val="0"/>
      <w:marTop w:val="0"/>
      <w:marBottom w:val="0"/>
      <w:divBdr>
        <w:top w:val="none" w:sz="0" w:space="0" w:color="auto"/>
        <w:left w:val="none" w:sz="0" w:space="0" w:color="auto"/>
        <w:bottom w:val="none" w:sz="0" w:space="0" w:color="auto"/>
        <w:right w:val="none" w:sz="0" w:space="0" w:color="auto"/>
      </w:divBdr>
      <w:divsChild>
        <w:div w:id="16424165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hyperlink" Target="http://www.spc.noaa.gov/wcm/data/SPC_severe_database_description.pdf" TargetMode="Externa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yperlink" Target="https://www.kaggle.com/jtennis/spctornado"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www.spc.noaa.gov/gis/svrg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FD64F-36FE-4C17-8C6A-DE088A101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52</Pages>
  <Words>4929</Words>
  <Characters>28099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Archana Subramaniyan</cp:lastModifiedBy>
  <cp:revision>297</cp:revision>
  <dcterms:created xsi:type="dcterms:W3CDTF">2016-11-21T02:45:00Z</dcterms:created>
  <dcterms:modified xsi:type="dcterms:W3CDTF">2018-08-05T04:30:00Z</dcterms:modified>
</cp:coreProperties>
</file>