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DCB7" w14:textId="77777777" w:rsidR="007D7ECA" w:rsidRPr="007D7ECA" w:rsidRDefault="007D7ECA" w:rsidP="007D7ECA">
      <w:pPr>
        <w:shd w:val="clear" w:color="auto" w:fill="262729"/>
        <w:spacing w:after="30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7D7ECA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For this challenge you need to create a simple SELECT statement. Your task is to calculate the MIN, MEDIAN and MAX scores of the students from the results table.</w:t>
      </w:r>
    </w:p>
    <w:p w14:paraId="016540B6" w14:textId="77777777" w:rsidR="007D7ECA" w:rsidRPr="007D7ECA" w:rsidRDefault="007D7ECA" w:rsidP="007D7ECA">
      <w:pPr>
        <w:shd w:val="clear" w:color="auto" w:fill="262729"/>
        <w:spacing w:before="384" w:after="144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7D7EC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Tables and relationship below:</w:t>
      </w:r>
    </w:p>
    <w:p w14:paraId="24702CA2" w14:textId="628C156C" w:rsidR="007D7ECA" w:rsidRPr="007D7ECA" w:rsidRDefault="007D7ECA" w:rsidP="007D7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EC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9A5786D" wp14:editId="716C4B27">
            <wp:extent cx="2552065" cy="11379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0443" w14:textId="77777777" w:rsidR="007D7ECA" w:rsidRPr="007D7ECA" w:rsidRDefault="007D7ECA" w:rsidP="007D7ECA">
      <w:pPr>
        <w:shd w:val="clear" w:color="auto" w:fill="262729"/>
        <w:spacing w:before="384" w:after="144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 w:rsidRPr="007D7ECA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Resultant table:</w:t>
      </w:r>
    </w:p>
    <w:p w14:paraId="374979A3" w14:textId="77777777" w:rsidR="007D7ECA" w:rsidRPr="007D7ECA" w:rsidRDefault="007D7ECA" w:rsidP="007D7ECA">
      <w:pPr>
        <w:numPr>
          <w:ilvl w:val="0"/>
          <w:numId w:val="2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7D7ECA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min</w:t>
      </w:r>
    </w:p>
    <w:p w14:paraId="18CC24AE" w14:textId="77777777" w:rsidR="007D7ECA" w:rsidRPr="007D7ECA" w:rsidRDefault="007D7ECA" w:rsidP="007D7ECA">
      <w:pPr>
        <w:numPr>
          <w:ilvl w:val="0"/>
          <w:numId w:val="2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7D7ECA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median</w:t>
      </w:r>
    </w:p>
    <w:p w14:paraId="6AA7DF1B" w14:textId="77777777" w:rsidR="007D7ECA" w:rsidRPr="007D7ECA" w:rsidRDefault="007D7ECA" w:rsidP="007D7ECA">
      <w:pPr>
        <w:numPr>
          <w:ilvl w:val="0"/>
          <w:numId w:val="2"/>
        </w:numPr>
        <w:shd w:val="clear" w:color="auto" w:fill="262729"/>
        <w:spacing w:before="120" w:after="120" w:line="240" w:lineRule="auto"/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</w:pPr>
      <w:r w:rsidRPr="007D7ECA">
        <w:rPr>
          <w:rFonts w:ascii="Segoe UI" w:eastAsia="Times New Roman" w:hAnsi="Segoe UI" w:cs="Segoe UI"/>
          <w:color w:val="EFEFEF"/>
          <w:sz w:val="24"/>
          <w:szCs w:val="24"/>
          <w:lang w:eastAsia="en-IN"/>
        </w:rPr>
        <w:t>max</w:t>
      </w:r>
    </w:p>
    <w:p w14:paraId="6113F70F" w14:textId="77777777" w:rsidR="00DC6BFD" w:rsidRDefault="00DC6BFD" w:rsidP="00DC6BFD"/>
    <w:p w14:paraId="2CC532BF" w14:textId="77777777" w:rsidR="007D7ECA" w:rsidRDefault="007D7ECA" w:rsidP="007D7ECA">
      <w:r>
        <w:t xml:space="preserve">select min(score), </w:t>
      </w:r>
      <w:proofErr w:type="spellStart"/>
      <w:r>
        <w:t>percentile_cont</w:t>
      </w:r>
      <w:proofErr w:type="spellEnd"/>
      <w:r>
        <w:t>(0.5) within group (order by score::float) as median,</w:t>
      </w:r>
    </w:p>
    <w:p w14:paraId="6AA82A94" w14:textId="2438A3C1" w:rsidR="001B241B" w:rsidRDefault="007D7ECA" w:rsidP="007D7ECA">
      <w:r>
        <w:t>max(score) from result;</w:t>
      </w:r>
    </w:p>
    <w:sectPr w:rsidR="001B2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6D4C"/>
    <w:multiLevelType w:val="multilevel"/>
    <w:tmpl w:val="A75A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814F10"/>
    <w:multiLevelType w:val="multilevel"/>
    <w:tmpl w:val="D0C2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D"/>
    <w:rsid w:val="001B241B"/>
    <w:rsid w:val="007D7ECA"/>
    <w:rsid w:val="00D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F9B3"/>
  <w15:chartTrackingRefBased/>
  <w15:docId w15:val="{2C672DC1-525C-4B52-AFBE-AF535FFB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DC6B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6B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C6BF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C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6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6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Kulkarni</dc:creator>
  <cp:keywords/>
  <dc:description/>
  <cp:lastModifiedBy>Gaurav Kulkarni</cp:lastModifiedBy>
  <cp:revision>2</cp:revision>
  <dcterms:created xsi:type="dcterms:W3CDTF">2021-05-13T06:44:00Z</dcterms:created>
  <dcterms:modified xsi:type="dcterms:W3CDTF">2021-05-15T16:21:00Z</dcterms:modified>
</cp:coreProperties>
</file>