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42932" w:rsidRDefault="00442932" w:rsidP="00442932">
      <w:pPr>
        <w:pStyle w:val="Title"/>
        <w:numPr>
          <w:ilvl w:val="0"/>
          <w:numId w:val="6"/>
        </w:numPr>
        <w:jc w:val="center"/>
        <w:rPr>
          <w:lang w:val="en-IN"/>
        </w:rPr>
      </w:pPr>
      <w:r>
        <w:rPr>
          <w:lang w:val="en-IN"/>
        </w:rPr>
        <w:t>INTRODUCTION</w:t>
      </w:r>
    </w:p>
    <w:p w:rsidR="00442932" w:rsidRPr="00442932" w:rsidRDefault="00442932" w:rsidP="00442932">
      <w:pPr>
        <w:pStyle w:val="NormalWeb"/>
        <w:spacing w:line="360" w:lineRule="auto"/>
        <w:rPr>
          <w:rFonts w:asciiTheme="minorHAnsi" w:hAnsiTheme="minorHAnsi" w:cstheme="minorHAnsi"/>
        </w:rPr>
      </w:pPr>
      <w:r w:rsidRPr="00442932">
        <w:rPr>
          <w:rFonts w:asciiTheme="minorHAnsi" w:hAnsiTheme="minorHAnsi" w:cstheme="minorHAnsi"/>
        </w:rPr>
        <w:t>Customer Relationship Management (CRM) refers to the strategies, technologies, and practices that organizations use to manage and analyze customer interactions and data throughout the customer lifecycle. The main goal of CRM is to improve customer service relationships, assist in customer retention, and drive sales growth.</w:t>
      </w:r>
    </w:p>
    <w:p w:rsidR="00442932" w:rsidRDefault="00442932" w:rsidP="00442932">
      <w:pPr>
        <w:pStyle w:val="NormalWeb"/>
        <w:spacing w:line="360" w:lineRule="auto"/>
        <w:rPr>
          <w:rFonts w:asciiTheme="minorHAnsi" w:hAnsiTheme="minorHAnsi" w:cstheme="minorHAnsi"/>
        </w:rPr>
      </w:pPr>
      <w:r w:rsidRPr="00442932">
        <w:rPr>
          <w:rFonts w:asciiTheme="minorHAnsi" w:hAnsiTheme="minorHAnsi" w:cstheme="minorHAnsi"/>
        </w:rPr>
        <w:t>CRM systems compile customer data across different channels — such as a company’s website, telephone, email, live chat, marketing materials, and social media — to give businesses a comprehensive view of each customer.</w:t>
      </w:r>
    </w:p>
    <w:p w:rsidR="00442932" w:rsidRPr="00442932" w:rsidRDefault="00442932" w:rsidP="00442932">
      <w:pPr>
        <w:pStyle w:val="NormalWeb"/>
        <w:spacing w:line="360" w:lineRule="auto"/>
        <w:rPr>
          <w:rFonts w:asciiTheme="minorHAnsi" w:hAnsiTheme="minorHAnsi" w:cstheme="minorHAnsi"/>
        </w:rPr>
      </w:pPr>
      <w:r w:rsidRPr="00442932">
        <w:rPr>
          <w:rFonts w:asciiTheme="minorHAnsi" w:hAnsiTheme="minorHAnsi" w:cstheme="minorHAnsi"/>
        </w:rPr>
        <w:t xml:space="preserve">The main goal of CRM is to improve </w:t>
      </w:r>
      <w:r w:rsidRPr="00442932">
        <w:rPr>
          <w:rStyle w:val="Strong"/>
          <w:rFonts w:asciiTheme="minorHAnsi" w:eastAsiaTheme="majorEastAsia" w:hAnsiTheme="minorHAnsi" w:cstheme="minorHAnsi"/>
        </w:rPr>
        <w:t>customer satisfaction, retention, and profitability</w:t>
      </w:r>
      <w:r w:rsidRPr="00442932">
        <w:rPr>
          <w:rFonts w:asciiTheme="minorHAnsi" w:hAnsiTheme="minorHAnsi" w:cstheme="minorHAnsi"/>
        </w:rPr>
        <w:t xml:space="preserve"> by organizing customer information and automating communication between the company and its customers.</w:t>
      </w:r>
    </w:p>
    <w:p w:rsidR="00442932" w:rsidRPr="00442932" w:rsidRDefault="00442932" w:rsidP="00442932">
      <w:pPr>
        <w:pStyle w:val="NormalWeb"/>
        <w:spacing w:line="360" w:lineRule="auto"/>
        <w:rPr>
          <w:rFonts w:asciiTheme="minorHAnsi" w:hAnsiTheme="minorHAnsi" w:cstheme="minorHAnsi"/>
        </w:rPr>
      </w:pPr>
    </w:p>
    <w:p w:rsidR="00442932" w:rsidRPr="00442932" w:rsidRDefault="00442932" w:rsidP="00442932">
      <w:pPr>
        <w:pStyle w:val="ListParagraph"/>
        <w:numPr>
          <w:ilvl w:val="1"/>
          <w:numId w:val="1"/>
        </w:numPr>
        <w:rPr>
          <w:color w:val="262626" w:themeColor="text1" w:themeTint="D9"/>
          <w:sz w:val="40"/>
          <w:szCs w:val="40"/>
          <w:lang w:val="en-IN"/>
        </w:rPr>
      </w:pPr>
      <w:r w:rsidRPr="00442932">
        <w:rPr>
          <w:b/>
          <w:color w:val="262626" w:themeColor="text1" w:themeTint="D9"/>
          <w:sz w:val="40"/>
          <w:szCs w:val="40"/>
          <w:lang w:val="en-IN"/>
        </w:rPr>
        <w:t>Objective</w:t>
      </w:r>
    </w:p>
    <w:p w:rsidR="00442932" w:rsidRPr="00442932" w:rsidRDefault="00442932" w:rsidP="00442932">
      <w:pPr>
        <w:pStyle w:val="ListParagraph"/>
        <w:rPr>
          <w:color w:val="262626" w:themeColor="text1" w:themeTint="D9"/>
          <w:sz w:val="40"/>
          <w:szCs w:val="40"/>
          <w:lang w:val="en-IN"/>
        </w:rPr>
      </w:pPr>
    </w:p>
    <w:p w:rsidR="00442932" w:rsidRPr="00442932" w:rsidRDefault="00442932" w:rsidP="00442932">
      <w:pPr>
        <w:pStyle w:val="ListParagraph"/>
        <w:spacing w:line="360" w:lineRule="auto"/>
        <w:ind w:left="0"/>
        <w:rPr>
          <w:color w:val="262626" w:themeColor="text1" w:themeTint="D9"/>
          <w:sz w:val="24"/>
          <w:szCs w:val="24"/>
          <w:lang w:val="en-IN"/>
        </w:rPr>
      </w:pPr>
      <w:r w:rsidRPr="00442932">
        <w:rPr>
          <w:sz w:val="24"/>
          <w:szCs w:val="24"/>
        </w:rPr>
        <w:t>This report provides a comparative analysis of major Customer Relationship Management (CRM) platforms and an alignment framework to evaluate how your company's CRM compares with market leaders. The objective is to identify strengths, gaps, and prioritized recommendations to increase the effectiveness, scalability, and competitive positioning of your CRM system</w:t>
      </w:r>
    </w:p>
    <w:p w:rsidR="00442932" w:rsidRPr="00442932" w:rsidRDefault="00442932" w:rsidP="00442932">
      <w:pPr>
        <w:rPr>
          <w:sz w:val="40"/>
          <w:szCs w:val="40"/>
        </w:rPr>
      </w:pPr>
    </w:p>
    <w:p w:rsidR="00442932" w:rsidRPr="00442932" w:rsidRDefault="00442932" w:rsidP="00442932">
      <w:pPr>
        <w:pStyle w:val="ListParagraph"/>
        <w:rPr>
          <w:sz w:val="40"/>
          <w:szCs w:val="40"/>
        </w:rPr>
      </w:pPr>
    </w:p>
    <w:p w:rsidR="00442932" w:rsidRDefault="00442932" w:rsidP="00442932">
      <w:pPr>
        <w:pStyle w:val="NormalWeb"/>
      </w:pPr>
    </w:p>
    <w:p w:rsidR="00442932" w:rsidRDefault="00442932" w:rsidP="00442932">
      <w:pPr>
        <w:pStyle w:val="NormalWeb"/>
      </w:pPr>
    </w:p>
    <w:p w:rsidR="00442932" w:rsidRDefault="00442932" w:rsidP="00442932">
      <w:pPr>
        <w:pStyle w:val="Title"/>
        <w:jc w:val="center"/>
      </w:pPr>
      <w:r>
        <w:lastRenderedPageBreak/>
        <w:t>2. TYPES OF CRM</w:t>
      </w:r>
    </w:p>
    <w:p w:rsidR="00442932" w:rsidRPr="00442932" w:rsidRDefault="00442932" w:rsidP="00442932">
      <w:pPr>
        <w:pStyle w:val="NormalWeb"/>
        <w:spacing w:line="360" w:lineRule="auto"/>
        <w:ind w:left="590"/>
        <w:rPr>
          <w:rFonts w:asciiTheme="minorHAnsi" w:hAnsiTheme="minorHAnsi" w:cstheme="minorHAnsi"/>
        </w:rPr>
      </w:pPr>
      <w:r w:rsidRPr="00442932">
        <w:rPr>
          <w:rFonts w:asciiTheme="minorHAnsi" w:hAnsiTheme="minorHAnsi" w:cstheme="minorHAnsi"/>
        </w:rPr>
        <w:t xml:space="preserve">CRM systems are generally divided into </w:t>
      </w:r>
      <w:r w:rsidRPr="00442932">
        <w:rPr>
          <w:rStyle w:val="Strong"/>
          <w:rFonts w:asciiTheme="minorHAnsi" w:hAnsiTheme="minorHAnsi" w:cstheme="minorHAnsi"/>
        </w:rPr>
        <w:t>three main types</w:t>
      </w:r>
      <w:r w:rsidRPr="00442932">
        <w:rPr>
          <w:rFonts w:asciiTheme="minorHAnsi" w:hAnsiTheme="minorHAnsi" w:cstheme="minorHAnsi"/>
        </w:rPr>
        <w:t>, each focusing on different aspects of managing customer relationships.</w:t>
      </w:r>
    </w:p>
    <w:p w:rsidR="00442932" w:rsidRPr="00442932" w:rsidRDefault="00442932" w:rsidP="00442932">
      <w:pPr>
        <w:pStyle w:val="ListParagraph"/>
        <w:numPr>
          <w:ilvl w:val="0"/>
          <w:numId w:val="5"/>
        </w:numPr>
        <w:rPr>
          <w:b/>
          <w:sz w:val="28"/>
          <w:szCs w:val="28"/>
        </w:rPr>
      </w:pPr>
      <w:r w:rsidRPr="00442932">
        <w:rPr>
          <w:b/>
          <w:sz w:val="28"/>
          <w:szCs w:val="28"/>
        </w:rPr>
        <w:t>operational CRM</w:t>
      </w:r>
    </w:p>
    <w:p w:rsidR="00442932" w:rsidRDefault="00442932" w:rsidP="00442932">
      <w:pPr>
        <w:pStyle w:val="ListParagraph"/>
        <w:numPr>
          <w:ilvl w:val="0"/>
          <w:numId w:val="5"/>
        </w:numPr>
        <w:rPr>
          <w:b/>
          <w:sz w:val="28"/>
          <w:szCs w:val="28"/>
        </w:rPr>
      </w:pPr>
      <w:r>
        <w:rPr>
          <w:b/>
          <w:sz w:val="28"/>
          <w:szCs w:val="28"/>
        </w:rPr>
        <w:t>Analytical CRM</w:t>
      </w:r>
    </w:p>
    <w:p w:rsidR="00442932" w:rsidRPr="00442932" w:rsidRDefault="00442932" w:rsidP="00442932">
      <w:pPr>
        <w:pStyle w:val="ListParagraph"/>
        <w:numPr>
          <w:ilvl w:val="0"/>
          <w:numId w:val="5"/>
        </w:numPr>
        <w:rPr>
          <w:b/>
          <w:sz w:val="28"/>
          <w:szCs w:val="28"/>
        </w:rPr>
      </w:pPr>
      <w:r>
        <w:rPr>
          <w:b/>
          <w:sz w:val="28"/>
          <w:szCs w:val="28"/>
        </w:rPr>
        <w:t>Collaborative CRM</w:t>
      </w:r>
    </w:p>
    <w:p w:rsidR="00442932" w:rsidRPr="00442932" w:rsidRDefault="00442932" w:rsidP="00442932">
      <w:pPr>
        <w:pStyle w:val="Heading1"/>
        <w:rPr>
          <w:color w:val="262626" w:themeColor="text1" w:themeTint="D9"/>
          <w:sz w:val="32"/>
          <w:szCs w:val="32"/>
          <w:u w:val="single"/>
        </w:rPr>
      </w:pPr>
      <w:r w:rsidRPr="00442932">
        <w:rPr>
          <w:color w:val="262626" w:themeColor="text1" w:themeTint="D9"/>
          <w:sz w:val="32"/>
          <w:szCs w:val="32"/>
          <w:u w:val="single"/>
        </w:rPr>
        <w:t>operational  CRM</w:t>
      </w:r>
    </w:p>
    <w:p w:rsidR="00442932" w:rsidRPr="00442932" w:rsidRDefault="00442932" w:rsidP="00442932"/>
    <w:p w:rsidR="00442932" w:rsidRDefault="00442932" w:rsidP="00442932">
      <w:pPr>
        <w:pStyle w:val="NormalWeb"/>
        <w:spacing w:line="360" w:lineRule="auto"/>
        <w:rPr>
          <w:rFonts w:asciiTheme="minorHAnsi" w:hAnsiTheme="minorHAnsi" w:cstheme="minorHAnsi"/>
        </w:rPr>
      </w:pPr>
      <w:r w:rsidRPr="00442932">
        <w:rPr>
          <w:rFonts w:asciiTheme="minorHAnsi" w:hAnsiTheme="minorHAnsi" w:cstheme="minorHAnsi"/>
        </w:rPr>
        <w:t xml:space="preserve">Operational CRM focuses on </w:t>
      </w:r>
      <w:r w:rsidRPr="00442932">
        <w:rPr>
          <w:rStyle w:val="Strong"/>
          <w:rFonts w:asciiTheme="minorHAnsi" w:eastAsiaTheme="majorEastAsia" w:hAnsiTheme="minorHAnsi" w:cstheme="minorHAnsi"/>
        </w:rPr>
        <w:t>automating and improving day-to-day customer-facing activities</w:t>
      </w:r>
      <w:r w:rsidRPr="00442932">
        <w:rPr>
          <w:rFonts w:asciiTheme="minorHAnsi" w:hAnsiTheme="minorHAnsi" w:cstheme="minorHAnsi"/>
        </w:rPr>
        <w:t xml:space="preserve"> such as sales, marketing, and customer service. It helps manage direct interactions with customers and supports functions like lead management, contact management, and customer support.</w:t>
      </w:r>
    </w:p>
    <w:p w:rsidR="00442932" w:rsidRPr="00442932" w:rsidRDefault="00442932" w:rsidP="00442932">
      <w:pPr>
        <w:pStyle w:val="NormalWeb"/>
        <w:spacing w:line="360" w:lineRule="auto"/>
        <w:rPr>
          <w:rFonts w:asciiTheme="minorHAnsi" w:hAnsiTheme="minorHAnsi" w:cstheme="minorHAnsi"/>
          <w:b/>
        </w:rPr>
      </w:pPr>
      <w:r w:rsidRPr="00442932">
        <w:rPr>
          <w:rFonts w:asciiTheme="minorHAnsi" w:hAnsiTheme="minorHAnsi" w:cstheme="minorHAnsi"/>
          <w:b/>
          <w:color w:val="262626" w:themeColor="text1" w:themeTint="D9"/>
          <w:sz w:val="32"/>
          <w:szCs w:val="32"/>
          <w:u w:val="single"/>
        </w:rPr>
        <w:t>Analytical CRM</w:t>
      </w:r>
    </w:p>
    <w:p w:rsidR="00442932" w:rsidRPr="00442932" w:rsidRDefault="00442932" w:rsidP="00442932">
      <w:pPr>
        <w:pStyle w:val="NormalWeb"/>
        <w:spacing w:line="360" w:lineRule="auto"/>
        <w:rPr>
          <w:rFonts w:asciiTheme="minorHAnsi" w:hAnsiTheme="minorHAnsi" w:cstheme="minorHAnsi"/>
        </w:rPr>
      </w:pPr>
      <w:r w:rsidRPr="00442932">
        <w:rPr>
          <w:rFonts w:asciiTheme="minorHAnsi" w:hAnsiTheme="minorHAnsi" w:cstheme="minorHAnsi"/>
        </w:rPr>
        <w:t xml:space="preserve">Analytical CRM focuses on </w:t>
      </w:r>
      <w:r w:rsidRPr="00442932">
        <w:rPr>
          <w:rStyle w:val="Strong"/>
          <w:rFonts w:asciiTheme="minorHAnsi" w:eastAsiaTheme="majorEastAsia" w:hAnsiTheme="minorHAnsi" w:cstheme="minorHAnsi"/>
        </w:rPr>
        <w:t>collecting, analyzing, and interpreting customer data</w:t>
      </w:r>
      <w:r w:rsidRPr="00442932">
        <w:rPr>
          <w:rFonts w:asciiTheme="minorHAnsi" w:hAnsiTheme="minorHAnsi" w:cstheme="minorHAnsi"/>
        </w:rPr>
        <w:t xml:space="preserve"> to identify patterns and insights that guide business decisions. It helps companies understand customer behavior and predict future trends.</w:t>
      </w:r>
    </w:p>
    <w:p w:rsidR="00442932" w:rsidRDefault="00442932" w:rsidP="00442932">
      <w:pPr>
        <w:pStyle w:val="Heading1"/>
        <w:rPr>
          <w:rFonts w:asciiTheme="minorHAnsi" w:hAnsiTheme="minorHAnsi" w:cstheme="minorHAnsi"/>
          <w:color w:val="262626" w:themeColor="text1" w:themeTint="D9"/>
          <w:sz w:val="32"/>
          <w:szCs w:val="32"/>
          <w:u w:val="single"/>
        </w:rPr>
      </w:pPr>
      <w:r>
        <w:rPr>
          <w:rFonts w:asciiTheme="minorHAnsi" w:hAnsiTheme="minorHAnsi" w:cstheme="minorHAnsi"/>
          <w:color w:val="262626" w:themeColor="text1" w:themeTint="D9"/>
          <w:sz w:val="32"/>
          <w:szCs w:val="32"/>
          <w:u w:val="single"/>
        </w:rPr>
        <w:t xml:space="preserve">Colloboratative  </w:t>
      </w:r>
      <w:r w:rsidRPr="00442932">
        <w:rPr>
          <w:rFonts w:asciiTheme="minorHAnsi" w:hAnsiTheme="minorHAnsi" w:cstheme="minorHAnsi"/>
          <w:color w:val="262626" w:themeColor="text1" w:themeTint="D9"/>
          <w:sz w:val="32"/>
          <w:szCs w:val="32"/>
          <w:u w:val="single"/>
        </w:rPr>
        <w:t>CRM</w:t>
      </w:r>
    </w:p>
    <w:p w:rsidR="00442932" w:rsidRPr="00442932" w:rsidRDefault="00442932" w:rsidP="00442932"/>
    <w:p w:rsidR="00442932" w:rsidRPr="00882543" w:rsidRDefault="00442932" w:rsidP="00882543">
      <w:pPr>
        <w:spacing w:line="360" w:lineRule="auto"/>
        <w:rPr>
          <w:sz w:val="24"/>
          <w:szCs w:val="24"/>
        </w:rPr>
      </w:pPr>
      <w:r w:rsidRPr="00442932">
        <w:rPr>
          <w:rStyle w:val="Strong"/>
          <w:sz w:val="24"/>
          <w:szCs w:val="24"/>
        </w:rPr>
        <w:t>Collaborative CRM</w:t>
      </w:r>
      <w:r w:rsidRPr="00442932">
        <w:rPr>
          <w:sz w:val="24"/>
          <w:szCs w:val="24"/>
        </w:rPr>
        <w:t xml:space="preserve"> (also known as </w:t>
      </w:r>
      <w:r w:rsidRPr="00442932">
        <w:rPr>
          <w:rStyle w:val="Strong"/>
          <w:sz w:val="24"/>
          <w:szCs w:val="24"/>
        </w:rPr>
        <w:t>Strategic CRM</w:t>
      </w:r>
      <w:r w:rsidRPr="00442932">
        <w:rPr>
          <w:sz w:val="24"/>
          <w:szCs w:val="24"/>
        </w:rPr>
        <w:t xml:space="preserve">) is a type of Customer Relationship Management system designed to </w:t>
      </w:r>
      <w:r w:rsidRPr="00442932">
        <w:rPr>
          <w:rStyle w:val="Strong"/>
          <w:sz w:val="24"/>
          <w:szCs w:val="24"/>
        </w:rPr>
        <w:t>enhance communication and coordination</w:t>
      </w:r>
      <w:r w:rsidRPr="00442932">
        <w:rPr>
          <w:sz w:val="24"/>
          <w:szCs w:val="24"/>
        </w:rPr>
        <w:t xml:space="preserve"> between different departments of an organization — such as </w:t>
      </w:r>
      <w:r w:rsidRPr="00442932">
        <w:rPr>
          <w:rStyle w:val="Strong"/>
          <w:sz w:val="24"/>
          <w:szCs w:val="24"/>
        </w:rPr>
        <w:t>sales, marketing, customer service, and technical support</w:t>
      </w:r>
      <w:r w:rsidRPr="00442932">
        <w:rPr>
          <w:sz w:val="24"/>
          <w:szCs w:val="24"/>
        </w:rPr>
        <w:t xml:space="preserve"> </w:t>
      </w:r>
      <w:r>
        <w:rPr>
          <w:sz w:val="24"/>
          <w:szCs w:val="24"/>
        </w:rPr>
        <w:t xml:space="preserve"> </w:t>
      </w:r>
      <w:r w:rsidRPr="00442932">
        <w:rPr>
          <w:sz w:val="24"/>
          <w:szCs w:val="24"/>
        </w:rPr>
        <w:t>— and between the organization and its customers or business partners.</w:t>
      </w:r>
    </w:p>
    <w:p w:rsidR="00442932" w:rsidRPr="00882543" w:rsidRDefault="00442932" w:rsidP="00882543">
      <w:pPr>
        <w:rPr>
          <w:color w:val="262626" w:themeColor="text1" w:themeTint="D9"/>
          <w:sz w:val="40"/>
          <w:szCs w:val="40"/>
          <w:lang w:val="en-IN"/>
        </w:rPr>
      </w:pPr>
    </w:p>
    <w:p w:rsidR="00442932" w:rsidRPr="00442932" w:rsidRDefault="00882543" w:rsidP="00442932">
      <w:pPr>
        <w:pStyle w:val="Title"/>
        <w:jc w:val="center"/>
        <w:rPr>
          <w:lang w:val="en-IN"/>
        </w:rPr>
      </w:pPr>
      <w:r>
        <w:rPr>
          <w:lang w:val="en-IN"/>
        </w:rPr>
        <w:lastRenderedPageBreak/>
        <w:t>3</w:t>
      </w:r>
      <w:r w:rsidR="00442932">
        <w:rPr>
          <w:lang w:val="en-IN"/>
        </w:rPr>
        <w:t>. TYPES OF CRM  SYSTEMS</w:t>
      </w:r>
    </w:p>
    <w:p w:rsidR="00442932" w:rsidRDefault="00442932" w:rsidP="00442932">
      <w:pPr>
        <w:tabs>
          <w:tab w:val="left" w:pos="6361"/>
        </w:tabs>
        <w:spacing w:line="360" w:lineRule="auto"/>
        <w:rPr>
          <w:sz w:val="24"/>
          <w:szCs w:val="24"/>
        </w:rPr>
      </w:pPr>
      <w:r w:rsidRPr="00442932">
        <w:rPr>
          <w:sz w:val="24"/>
          <w:szCs w:val="24"/>
        </w:rPr>
        <w:t>There are several CRM platforms available in the market today, each with its own unique features, pricing models, and target users. The following section presents a comparison of some of the most widely used CRM systems.</w:t>
      </w:r>
    </w:p>
    <w:p w:rsidR="00442932" w:rsidRDefault="00442932" w:rsidP="00442932">
      <w:pPr>
        <w:pStyle w:val="Heading3"/>
        <w:rPr>
          <w:rStyle w:val="Strong"/>
          <w:b/>
          <w:bCs/>
        </w:rPr>
      </w:pPr>
    </w:p>
    <w:p w:rsidR="00442932" w:rsidRPr="00442932" w:rsidRDefault="00442932" w:rsidP="00442932">
      <w:pPr>
        <w:rPr>
          <w:b/>
          <w:sz w:val="28"/>
          <w:szCs w:val="28"/>
        </w:rPr>
      </w:pPr>
      <w:r w:rsidRPr="00442932">
        <w:rPr>
          <w:b/>
          <w:sz w:val="28"/>
          <w:szCs w:val="28"/>
        </w:rPr>
        <w:t>1.Salesforce CRM</w:t>
      </w:r>
    </w:p>
    <w:p w:rsidR="00442932" w:rsidRDefault="00442932" w:rsidP="00442932">
      <w:pPr>
        <w:pStyle w:val="NormalWeb"/>
        <w:spacing w:line="360" w:lineRule="auto"/>
      </w:pPr>
      <w:r w:rsidRPr="00442932">
        <w:rPr>
          <w:rStyle w:val="Strong"/>
          <w:rFonts w:asciiTheme="minorHAnsi" w:eastAsiaTheme="majorEastAsia" w:hAnsiTheme="minorHAnsi" w:cstheme="minorHAnsi"/>
        </w:rPr>
        <w:t>Overview:</w:t>
      </w:r>
      <w:r>
        <w:br/>
      </w:r>
      <w:r w:rsidRPr="00442932">
        <w:rPr>
          <w:rFonts w:asciiTheme="minorHAnsi" w:hAnsiTheme="minorHAnsi" w:cstheme="minorHAnsi"/>
        </w:rPr>
        <w:t xml:space="preserve">Salesforce is a </w:t>
      </w:r>
      <w:r w:rsidRPr="00442932">
        <w:rPr>
          <w:rStyle w:val="Strong"/>
          <w:rFonts w:asciiTheme="minorHAnsi" w:hAnsiTheme="minorHAnsi" w:cstheme="minorHAnsi"/>
        </w:rPr>
        <w:t>cloud-based Customer Relationship Management (CRM)</w:t>
      </w:r>
      <w:r w:rsidRPr="00442932">
        <w:rPr>
          <w:rFonts w:asciiTheme="minorHAnsi" w:hAnsiTheme="minorHAnsi" w:cstheme="minorHAnsi"/>
        </w:rPr>
        <w:t xml:space="preserve"> platform that helps companies manage sales, marketing, service, and customer interactions from a single system. It is one of the </w:t>
      </w:r>
      <w:r w:rsidRPr="00442932">
        <w:rPr>
          <w:rStyle w:val="Strong"/>
          <w:rFonts w:asciiTheme="minorHAnsi" w:hAnsiTheme="minorHAnsi" w:cstheme="minorHAnsi"/>
        </w:rPr>
        <w:t>most powerful and widely used CRMs in the world</w:t>
      </w:r>
      <w:r w:rsidRPr="00442932">
        <w:rPr>
          <w:rFonts w:asciiTheme="minorHAnsi" w:hAnsiTheme="minorHAnsi" w:cstheme="minorHAnsi"/>
        </w:rPr>
        <w:t>, trusted by organizations like Amazon, Spotify, and Toyota.</w:t>
      </w:r>
    </w:p>
    <w:p w:rsidR="00442932" w:rsidRPr="00442932" w:rsidRDefault="00442932" w:rsidP="00442932">
      <w:pPr>
        <w:pStyle w:val="NormalWeb"/>
        <w:rPr>
          <w:rFonts w:asciiTheme="minorHAnsi" w:hAnsiTheme="minorHAnsi" w:cstheme="minorHAnsi"/>
        </w:rPr>
      </w:pPr>
      <w:r w:rsidRPr="00442932">
        <w:rPr>
          <w:rStyle w:val="Strong"/>
          <w:rFonts w:asciiTheme="minorHAnsi" w:eastAsiaTheme="majorEastAsia" w:hAnsiTheme="minorHAnsi" w:cstheme="minorHAnsi"/>
        </w:rPr>
        <w:t>Key Features:</w:t>
      </w:r>
    </w:p>
    <w:p w:rsidR="00442932" w:rsidRPr="00442932" w:rsidRDefault="00442932" w:rsidP="00442932">
      <w:pPr>
        <w:pStyle w:val="NormalWeb"/>
        <w:numPr>
          <w:ilvl w:val="0"/>
          <w:numId w:val="10"/>
        </w:numPr>
        <w:spacing w:line="360" w:lineRule="auto"/>
        <w:ind w:left="714" w:hanging="357"/>
        <w:rPr>
          <w:rFonts w:asciiTheme="minorHAnsi" w:hAnsiTheme="minorHAnsi" w:cstheme="minorHAnsi"/>
        </w:rPr>
      </w:pPr>
      <w:r w:rsidRPr="00442932">
        <w:rPr>
          <w:rFonts w:asciiTheme="minorHAnsi" w:hAnsiTheme="minorHAnsi" w:cstheme="minorHAnsi"/>
        </w:rPr>
        <w:t>Advanced sales and marketing automation</w:t>
      </w:r>
    </w:p>
    <w:p w:rsidR="00442932" w:rsidRPr="00442932" w:rsidRDefault="00442932" w:rsidP="00442932">
      <w:pPr>
        <w:pStyle w:val="NormalWeb"/>
        <w:numPr>
          <w:ilvl w:val="0"/>
          <w:numId w:val="10"/>
        </w:numPr>
        <w:spacing w:line="360" w:lineRule="auto"/>
        <w:ind w:left="714" w:hanging="357"/>
        <w:rPr>
          <w:rFonts w:asciiTheme="minorHAnsi" w:hAnsiTheme="minorHAnsi" w:cstheme="minorHAnsi"/>
        </w:rPr>
      </w:pPr>
      <w:r w:rsidRPr="00442932">
        <w:rPr>
          <w:rFonts w:asciiTheme="minorHAnsi" w:hAnsiTheme="minorHAnsi" w:cstheme="minorHAnsi"/>
        </w:rPr>
        <w:t>AI-powered analytics (Einstein AI)</w:t>
      </w:r>
    </w:p>
    <w:p w:rsidR="00442932" w:rsidRPr="00442932" w:rsidRDefault="00442932" w:rsidP="00442932">
      <w:pPr>
        <w:pStyle w:val="NormalWeb"/>
        <w:numPr>
          <w:ilvl w:val="0"/>
          <w:numId w:val="10"/>
        </w:numPr>
        <w:spacing w:line="360" w:lineRule="auto"/>
        <w:ind w:left="714" w:hanging="357"/>
        <w:rPr>
          <w:rFonts w:asciiTheme="minorHAnsi" w:hAnsiTheme="minorHAnsi" w:cstheme="minorHAnsi"/>
        </w:rPr>
      </w:pPr>
      <w:r w:rsidRPr="00442932">
        <w:rPr>
          <w:rFonts w:asciiTheme="minorHAnsi" w:hAnsiTheme="minorHAnsi" w:cstheme="minorHAnsi"/>
        </w:rPr>
        <w:t>Highly customizable dashboards</w:t>
      </w:r>
    </w:p>
    <w:p w:rsidR="00442932" w:rsidRPr="00442932" w:rsidRDefault="00442932" w:rsidP="00442932">
      <w:pPr>
        <w:pStyle w:val="NormalWeb"/>
        <w:numPr>
          <w:ilvl w:val="0"/>
          <w:numId w:val="10"/>
        </w:numPr>
        <w:spacing w:line="360" w:lineRule="auto"/>
        <w:ind w:left="714" w:hanging="357"/>
        <w:rPr>
          <w:rFonts w:asciiTheme="minorHAnsi" w:hAnsiTheme="minorHAnsi" w:cstheme="minorHAnsi"/>
        </w:rPr>
      </w:pPr>
      <w:r w:rsidRPr="00442932">
        <w:rPr>
          <w:rFonts w:asciiTheme="minorHAnsi" w:hAnsiTheme="minorHAnsi" w:cstheme="minorHAnsi"/>
        </w:rPr>
        <w:t>App</w:t>
      </w:r>
      <w:r w:rsidR="00471EBF">
        <w:rPr>
          <w:rFonts w:asciiTheme="minorHAnsi" w:hAnsiTheme="minorHAnsi" w:cstheme="minorHAnsi"/>
        </w:rPr>
        <w:t xml:space="preserve"> </w:t>
      </w:r>
      <w:r w:rsidRPr="00442932">
        <w:rPr>
          <w:rFonts w:asciiTheme="minorHAnsi" w:hAnsiTheme="minorHAnsi" w:cstheme="minorHAnsi"/>
        </w:rPr>
        <w:t>Exchange marketplace for integrations</w:t>
      </w:r>
    </w:p>
    <w:p w:rsidR="00442932" w:rsidRPr="00442932" w:rsidRDefault="00442932" w:rsidP="00442932">
      <w:pPr>
        <w:pStyle w:val="NormalWeb"/>
        <w:spacing w:line="360" w:lineRule="auto"/>
        <w:rPr>
          <w:rFonts w:asciiTheme="minorHAnsi" w:hAnsiTheme="minorHAnsi" w:cstheme="minorHAnsi"/>
        </w:rPr>
      </w:pPr>
      <w:r w:rsidRPr="00442932">
        <w:rPr>
          <w:rStyle w:val="Strong"/>
          <w:rFonts w:asciiTheme="minorHAnsi" w:eastAsiaTheme="majorEastAsia" w:hAnsiTheme="minorHAnsi" w:cstheme="minorHAnsi"/>
        </w:rPr>
        <w:t>Pricing &amp; Scalability:</w:t>
      </w:r>
      <w:r>
        <w:br/>
      </w:r>
      <w:r w:rsidRPr="00442932">
        <w:rPr>
          <w:rFonts w:asciiTheme="minorHAnsi" w:hAnsiTheme="minorHAnsi" w:cstheme="minorHAnsi"/>
        </w:rPr>
        <w:t xml:space="preserve">Starts from </w:t>
      </w:r>
      <w:r w:rsidRPr="00442932">
        <w:rPr>
          <w:rStyle w:val="Strong"/>
          <w:rFonts w:asciiTheme="minorHAnsi" w:eastAsiaTheme="majorEastAsia" w:hAnsiTheme="minorHAnsi" w:cstheme="minorHAnsi"/>
        </w:rPr>
        <w:t>$25/user/month</w:t>
      </w:r>
      <w:r w:rsidRPr="00442932">
        <w:rPr>
          <w:rFonts w:asciiTheme="minorHAnsi" w:hAnsiTheme="minorHAnsi" w:cstheme="minorHAnsi"/>
        </w:rPr>
        <w:t xml:space="preserve"> and scales up for enterprise needs. Suitable for both medium and large organizations.</w:t>
      </w:r>
    </w:p>
    <w:p w:rsidR="00442932" w:rsidRPr="00442932" w:rsidRDefault="00442932" w:rsidP="00442932">
      <w:pPr>
        <w:pStyle w:val="NormalWeb"/>
        <w:rPr>
          <w:rFonts w:asciiTheme="minorHAnsi" w:hAnsiTheme="minorHAnsi" w:cstheme="minorHAnsi"/>
        </w:rPr>
      </w:pPr>
      <w:r w:rsidRPr="00442932">
        <w:rPr>
          <w:rStyle w:val="Strong"/>
          <w:rFonts w:asciiTheme="minorHAnsi" w:eastAsiaTheme="majorEastAsia" w:hAnsiTheme="minorHAnsi" w:cstheme="minorHAnsi"/>
        </w:rPr>
        <w:t>Advantages:</w:t>
      </w:r>
    </w:p>
    <w:p w:rsidR="00442932" w:rsidRPr="00442932" w:rsidRDefault="00442932" w:rsidP="00442932">
      <w:pPr>
        <w:pStyle w:val="NormalWeb"/>
        <w:numPr>
          <w:ilvl w:val="0"/>
          <w:numId w:val="11"/>
        </w:numPr>
        <w:spacing w:line="360" w:lineRule="auto"/>
        <w:ind w:left="714" w:hanging="357"/>
        <w:rPr>
          <w:rFonts w:asciiTheme="minorHAnsi" w:hAnsiTheme="minorHAnsi" w:cstheme="minorHAnsi"/>
        </w:rPr>
      </w:pPr>
      <w:r>
        <w:rPr>
          <w:rFonts w:asciiTheme="minorHAnsi" w:hAnsiTheme="minorHAnsi" w:cstheme="minorHAnsi"/>
        </w:rPr>
        <w:t>Highly scalable and customizable</w:t>
      </w:r>
    </w:p>
    <w:p w:rsidR="00442932" w:rsidRDefault="00442932" w:rsidP="00442932">
      <w:pPr>
        <w:pStyle w:val="NormalWeb"/>
        <w:numPr>
          <w:ilvl w:val="0"/>
          <w:numId w:val="11"/>
        </w:numPr>
        <w:spacing w:line="360" w:lineRule="auto"/>
        <w:ind w:left="714" w:hanging="357"/>
        <w:rPr>
          <w:rFonts w:asciiTheme="minorHAnsi" w:hAnsiTheme="minorHAnsi" w:cstheme="minorHAnsi"/>
        </w:rPr>
      </w:pPr>
      <w:r w:rsidRPr="00442932">
        <w:rPr>
          <w:rFonts w:asciiTheme="minorHAnsi" w:hAnsiTheme="minorHAnsi" w:cstheme="minorHAnsi"/>
        </w:rPr>
        <w:t>Strong integration and support ecosystem</w:t>
      </w:r>
    </w:p>
    <w:p w:rsidR="00442932" w:rsidRDefault="00442932" w:rsidP="00442932">
      <w:pPr>
        <w:pStyle w:val="NormalWeb"/>
        <w:numPr>
          <w:ilvl w:val="0"/>
          <w:numId w:val="11"/>
        </w:numPr>
        <w:spacing w:line="360" w:lineRule="auto"/>
        <w:ind w:left="714" w:hanging="357"/>
        <w:rPr>
          <w:rFonts w:asciiTheme="minorHAnsi" w:hAnsiTheme="minorHAnsi" w:cstheme="minorHAnsi"/>
        </w:rPr>
      </w:pPr>
      <w:r>
        <w:rPr>
          <w:rFonts w:asciiTheme="minorHAnsi" w:hAnsiTheme="minorHAnsi" w:cstheme="minorHAnsi"/>
        </w:rPr>
        <w:t>Strong AI and automation capabilities</w:t>
      </w:r>
    </w:p>
    <w:p w:rsidR="00442932" w:rsidRPr="00442932" w:rsidRDefault="00442932" w:rsidP="00442932">
      <w:pPr>
        <w:pStyle w:val="NormalWeb"/>
        <w:spacing w:line="360" w:lineRule="auto"/>
        <w:ind w:left="714"/>
        <w:rPr>
          <w:rFonts w:asciiTheme="minorHAnsi" w:hAnsiTheme="minorHAnsi" w:cstheme="minorHAnsi"/>
        </w:rPr>
      </w:pPr>
    </w:p>
    <w:p w:rsidR="00442932" w:rsidRPr="00442932" w:rsidRDefault="00442932" w:rsidP="00442932">
      <w:pPr>
        <w:pStyle w:val="NormalWeb"/>
        <w:rPr>
          <w:rFonts w:asciiTheme="minorHAnsi" w:hAnsiTheme="minorHAnsi" w:cstheme="minorHAnsi"/>
        </w:rPr>
      </w:pPr>
      <w:r w:rsidRPr="00442932">
        <w:rPr>
          <w:rStyle w:val="Strong"/>
          <w:rFonts w:asciiTheme="minorHAnsi" w:eastAsiaTheme="majorEastAsia" w:hAnsiTheme="minorHAnsi" w:cstheme="minorHAnsi"/>
        </w:rPr>
        <w:lastRenderedPageBreak/>
        <w:t>Limitations:</w:t>
      </w:r>
    </w:p>
    <w:p w:rsidR="00442932" w:rsidRPr="00442932" w:rsidRDefault="00442932" w:rsidP="00442932">
      <w:pPr>
        <w:pStyle w:val="NormalWeb"/>
        <w:numPr>
          <w:ilvl w:val="0"/>
          <w:numId w:val="12"/>
        </w:numPr>
        <w:spacing w:line="360" w:lineRule="auto"/>
        <w:ind w:left="714" w:hanging="357"/>
        <w:rPr>
          <w:rFonts w:asciiTheme="minorHAnsi" w:hAnsiTheme="minorHAnsi" w:cstheme="minorHAnsi"/>
        </w:rPr>
      </w:pPr>
      <w:r w:rsidRPr="00442932">
        <w:rPr>
          <w:rFonts w:asciiTheme="minorHAnsi" w:hAnsiTheme="minorHAnsi" w:cstheme="minorHAnsi"/>
        </w:rPr>
        <w:t>Expensive for small businesses</w:t>
      </w:r>
    </w:p>
    <w:p w:rsidR="00442932" w:rsidRPr="00442932" w:rsidRDefault="00442932" w:rsidP="00442932">
      <w:pPr>
        <w:pStyle w:val="NormalWeb"/>
        <w:numPr>
          <w:ilvl w:val="0"/>
          <w:numId w:val="12"/>
        </w:numPr>
        <w:spacing w:line="360" w:lineRule="auto"/>
        <w:ind w:left="714" w:hanging="357"/>
        <w:rPr>
          <w:rFonts w:asciiTheme="minorHAnsi" w:hAnsiTheme="minorHAnsi" w:cstheme="minorHAnsi"/>
        </w:rPr>
      </w:pPr>
      <w:r>
        <w:rPr>
          <w:rFonts w:asciiTheme="minorHAnsi" w:hAnsiTheme="minorHAnsi" w:cstheme="minorHAnsi"/>
        </w:rPr>
        <w:t>Complex setups ,requires admin or technical support</w:t>
      </w:r>
    </w:p>
    <w:p w:rsidR="00442932" w:rsidRPr="00442932" w:rsidRDefault="00442932" w:rsidP="00442932">
      <w:pPr>
        <w:spacing w:line="360" w:lineRule="auto"/>
        <w:rPr>
          <w:b/>
          <w:sz w:val="28"/>
          <w:szCs w:val="28"/>
        </w:rPr>
      </w:pPr>
      <w:r>
        <w:rPr>
          <w:b/>
          <w:sz w:val="28"/>
          <w:szCs w:val="28"/>
        </w:rPr>
        <w:t>2</w:t>
      </w:r>
      <w:r w:rsidRPr="00442932">
        <w:rPr>
          <w:b/>
          <w:sz w:val="28"/>
          <w:szCs w:val="28"/>
        </w:rPr>
        <w:t>.</w:t>
      </w:r>
      <w:r>
        <w:rPr>
          <w:b/>
          <w:sz w:val="28"/>
          <w:szCs w:val="28"/>
        </w:rPr>
        <w:t xml:space="preserve"> HubSpot</w:t>
      </w:r>
      <w:r w:rsidRPr="00442932">
        <w:rPr>
          <w:b/>
          <w:sz w:val="28"/>
          <w:szCs w:val="28"/>
        </w:rPr>
        <w:t xml:space="preserve"> CRM</w:t>
      </w:r>
    </w:p>
    <w:p w:rsidR="00442932" w:rsidRPr="00442932" w:rsidRDefault="00442932" w:rsidP="00442932">
      <w:pPr>
        <w:pStyle w:val="NormalWeb"/>
        <w:spacing w:line="360" w:lineRule="auto"/>
        <w:rPr>
          <w:rFonts w:asciiTheme="minorHAnsi" w:hAnsiTheme="minorHAnsi" w:cstheme="minorHAnsi"/>
        </w:rPr>
      </w:pPr>
      <w:r>
        <w:rPr>
          <w:rFonts w:asciiTheme="minorHAnsi" w:hAnsiTheme="minorHAnsi" w:cstheme="minorHAnsi"/>
        </w:rPr>
        <w:t xml:space="preserve">HubSpot CRM is </w:t>
      </w:r>
      <w:r w:rsidRPr="00442932">
        <w:rPr>
          <w:rFonts w:asciiTheme="minorHAnsi" w:hAnsiTheme="minorHAnsi" w:cstheme="minorHAnsi"/>
        </w:rPr>
        <w:t xml:space="preserve"> a </w:t>
      </w:r>
      <w:r w:rsidRPr="00442932">
        <w:rPr>
          <w:rStyle w:val="Strong"/>
          <w:rFonts w:asciiTheme="minorHAnsi" w:hAnsiTheme="minorHAnsi" w:cstheme="minorHAnsi"/>
        </w:rPr>
        <w:t>cloud-based customer relationship management platform</w:t>
      </w:r>
      <w:r w:rsidRPr="00442932">
        <w:rPr>
          <w:rFonts w:asciiTheme="minorHAnsi" w:hAnsiTheme="minorHAnsi" w:cstheme="minorHAnsi"/>
        </w:rPr>
        <w:t xml:space="preserve"> designed primarily for small to medium-sized businesses.</w:t>
      </w:r>
      <w:r w:rsidRPr="00442932">
        <w:rPr>
          <w:rFonts w:asciiTheme="minorHAnsi" w:hAnsiTheme="minorHAnsi" w:cstheme="minorHAnsi"/>
        </w:rPr>
        <w:br/>
        <w:t xml:space="preserve">It is known for its </w:t>
      </w:r>
      <w:r w:rsidRPr="00442932">
        <w:rPr>
          <w:rStyle w:val="Strong"/>
          <w:rFonts w:asciiTheme="minorHAnsi" w:hAnsiTheme="minorHAnsi" w:cstheme="minorHAnsi"/>
        </w:rPr>
        <w:t>user-friendly interface</w:t>
      </w:r>
      <w:r w:rsidRPr="00442932">
        <w:rPr>
          <w:rFonts w:asciiTheme="minorHAnsi" w:hAnsiTheme="minorHAnsi" w:cstheme="minorHAnsi"/>
        </w:rPr>
        <w:t xml:space="preserve">, </w:t>
      </w:r>
      <w:r w:rsidRPr="00442932">
        <w:rPr>
          <w:rStyle w:val="Strong"/>
          <w:rFonts w:asciiTheme="minorHAnsi" w:hAnsiTheme="minorHAnsi" w:cstheme="minorHAnsi"/>
        </w:rPr>
        <w:t>free core features</w:t>
      </w:r>
      <w:r w:rsidRPr="00442932">
        <w:rPr>
          <w:rFonts w:asciiTheme="minorHAnsi" w:hAnsiTheme="minorHAnsi" w:cstheme="minorHAnsi"/>
        </w:rPr>
        <w:t xml:space="preserve">, and strong focus on </w:t>
      </w:r>
      <w:r w:rsidRPr="00442932">
        <w:rPr>
          <w:rStyle w:val="Strong"/>
          <w:rFonts w:asciiTheme="minorHAnsi" w:hAnsiTheme="minorHAnsi" w:cstheme="minorHAnsi"/>
        </w:rPr>
        <w:t>inbound marketing and automation</w:t>
      </w:r>
      <w:r w:rsidRPr="00442932">
        <w:rPr>
          <w:rFonts w:asciiTheme="minorHAnsi" w:hAnsiTheme="minorHAnsi" w:cstheme="minorHAnsi"/>
        </w:rPr>
        <w:t>.</w:t>
      </w:r>
      <w:r w:rsidRPr="00442932">
        <w:rPr>
          <w:rFonts w:asciiTheme="minorHAnsi" w:hAnsiTheme="minorHAnsi" w:cstheme="minorHAnsi"/>
        </w:rPr>
        <w:br/>
        <w:t>HubSpot helps businesses manage marketing, sales, and customer service activities from one centralized system without requiring deep technical expertise.</w:t>
      </w:r>
    </w:p>
    <w:p w:rsidR="00442932" w:rsidRPr="00442932" w:rsidRDefault="00442932" w:rsidP="00442932">
      <w:pPr>
        <w:pStyle w:val="NormalWeb"/>
        <w:rPr>
          <w:rFonts w:asciiTheme="minorHAnsi" w:hAnsiTheme="minorHAnsi" w:cstheme="minorHAnsi"/>
        </w:rPr>
      </w:pPr>
      <w:r w:rsidRPr="00442932">
        <w:rPr>
          <w:rStyle w:val="Strong"/>
          <w:rFonts w:asciiTheme="minorHAnsi" w:eastAsiaTheme="majorEastAsia" w:hAnsiTheme="minorHAnsi" w:cstheme="minorHAnsi"/>
        </w:rPr>
        <w:t>Key Features:</w:t>
      </w:r>
    </w:p>
    <w:p w:rsidR="00442932" w:rsidRPr="00442932" w:rsidRDefault="00442932" w:rsidP="00442932">
      <w:pPr>
        <w:pStyle w:val="NormalWeb"/>
        <w:numPr>
          <w:ilvl w:val="0"/>
          <w:numId w:val="13"/>
        </w:numPr>
        <w:spacing w:line="360" w:lineRule="auto"/>
        <w:ind w:left="714" w:hanging="357"/>
        <w:rPr>
          <w:rFonts w:asciiTheme="minorHAnsi" w:hAnsiTheme="minorHAnsi" w:cstheme="minorHAnsi"/>
        </w:rPr>
      </w:pPr>
      <w:r w:rsidRPr="00442932">
        <w:rPr>
          <w:rFonts w:asciiTheme="minorHAnsi" w:hAnsiTheme="minorHAnsi" w:cstheme="minorHAnsi"/>
        </w:rPr>
        <w:t>Contact management and email tracking</w:t>
      </w:r>
    </w:p>
    <w:p w:rsidR="00442932" w:rsidRPr="00442932" w:rsidRDefault="00442932" w:rsidP="00442932">
      <w:pPr>
        <w:pStyle w:val="NormalWeb"/>
        <w:numPr>
          <w:ilvl w:val="0"/>
          <w:numId w:val="13"/>
        </w:numPr>
        <w:spacing w:line="360" w:lineRule="auto"/>
        <w:ind w:left="714" w:hanging="357"/>
        <w:rPr>
          <w:rFonts w:asciiTheme="minorHAnsi" w:hAnsiTheme="minorHAnsi" w:cstheme="minorHAnsi"/>
        </w:rPr>
      </w:pPr>
      <w:r w:rsidRPr="00442932">
        <w:rPr>
          <w:rFonts w:asciiTheme="minorHAnsi" w:hAnsiTheme="minorHAnsi" w:cstheme="minorHAnsi"/>
        </w:rPr>
        <w:t>Marketing automation and lead nurturing</w:t>
      </w:r>
    </w:p>
    <w:p w:rsidR="00442932" w:rsidRPr="00442932" w:rsidRDefault="00442932" w:rsidP="00442932">
      <w:pPr>
        <w:pStyle w:val="NormalWeb"/>
        <w:numPr>
          <w:ilvl w:val="0"/>
          <w:numId w:val="13"/>
        </w:numPr>
        <w:spacing w:line="360" w:lineRule="auto"/>
        <w:ind w:left="714" w:hanging="357"/>
        <w:rPr>
          <w:rFonts w:asciiTheme="minorHAnsi" w:hAnsiTheme="minorHAnsi" w:cstheme="minorHAnsi"/>
        </w:rPr>
      </w:pPr>
      <w:r w:rsidRPr="00442932">
        <w:rPr>
          <w:rFonts w:asciiTheme="minorHAnsi" w:hAnsiTheme="minorHAnsi" w:cstheme="minorHAnsi"/>
        </w:rPr>
        <w:t>Integration with HubSpot’s marketing and sales tools</w:t>
      </w:r>
    </w:p>
    <w:p w:rsidR="00442932" w:rsidRPr="00442932" w:rsidRDefault="00442932" w:rsidP="00442932">
      <w:pPr>
        <w:pStyle w:val="NormalWeb"/>
        <w:spacing w:line="360" w:lineRule="auto"/>
        <w:rPr>
          <w:rFonts w:asciiTheme="minorHAnsi" w:hAnsiTheme="minorHAnsi" w:cstheme="minorHAnsi"/>
        </w:rPr>
      </w:pPr>
      <w:r w:rsidRPr="00442932">
        <w:rPr>
          <w:rStyle w:val="Strong"/>
          <w:rFonts w:asciiTheme="minorHAnsi" w:eastAsiaTheme="majorEastAsia" w:hAnsiTheme="minorHAnsi" w:cstheme="minorHAnsi"/>
        </w:rPr>
        <w:t>Pricing &amp; Scalability:</w:t>
      </w:r>
      <w:r w:rsidRPr="00442932">
        <w:rPr>
          <w:rFonts w:asciiTheme="minorHAnsi" w:hAnsiTheme="minorHAnsi" w:cstheme="minorHAnsi"/>
        </w:rPr>
        <w:br/>
        <w:t xml:space="preserve">Free basic plan available; paid plans start from </w:t>
      </w:r>
      <w:r w:rsidRPr="00442932">
        <w:rPr>
          <w:rStyle w:val="Strong"/>
          <w:rFonts w:asciiTheme="minorHAnsi" w:eastAsiaTheme="majorEastAsia" w:hAnsiTheme="minorHAnsi" w:cstheme="minorHAnsi"/>
        </w:rPr>
        <w:t>$20/user/month</w:t>
      </w:r>
      <w:r w:rsidRPr="00442932">
        <w:rPr>
          <w:rFonts w:asciiTheme="minorHAnsi" w:hAnsiTheme="minorHAnsi" w:cstheme="minorHAnsi"/>
        </w:rPr>
        <w:t>. Ideal for small to medium-sized businesses.</w:t>
      </w:r>
    </w:p>
    <w:p w:rsidR="00442932" w:rsidRPr="00442932" w:rsidRDefault="00442932" w:rsidP="00442932">
      <w:pPr>
        <w:pStyle w:val="NormalWeb"/>
        <w:rPr>
          <w:rFonts w:asciiTheme="minorHAnsi" w:hAnsiTheme="minorHAnsi" w:cstheme="minorHAnsi"/>
        </w:rPr>
      </w:pPr>
      <w:r w:rsidRPr="00442932">
        <w:rPr>
          <w:rStyle w:val="Strong"/>
          <w:rFonts w:asciiTheme="minorHAnsi" w:eastAsiaTheme="majorEastAsia" w:hAnsiTheme="minorHAnsi" w:cstheme="minorHAnsi"/>
        </w:rPr>
        <w:t>Advantages:</w:t>
      </w:r>
    </w:p>
    <w:p w:rsidR="00442932" w:rsidRPr="00442932" w:rsidRDefault="00442932" w:rsidP="00442932">
      <w:pPr>
        <w:pStyle w:val="NormalWeb"/>
        <w:numPr>
          <w:ilvl w:val="0"/>
          <w:numId w:val="14"/>
        </w:numPr>
        <w:spacing w:line="360" w:lineRule="auto"/>
        <w:ind w:left="714" w:hanging="357"/>
        <w:rPr>
          <w:rFonts w:asciiTheme="minorHAnsi" w:hAnsiTheme="minorHAnsi" w:cstheme="minorHAnsi"/>
        </w:rPr>
      </w:pPr>
      <w:r w:rsidRPr="00442932">
        <w:rPr>
          <w:rFonts w:asciiTheme="minorHAnsi" w:hAnsiTheme="minorHAnsi" w:cstheme="minorHAnsi"/>
        </w:rPr>
        <w:t>Easy setup and user-friendly interface</w:t>
      </w:r>
    </w:p>
    <w:p w:rsidR="00442932" w:rsidRPr="00442932" w:rsidRDefault="00442932" w:rsidP="00442932">
      <w:pPr>
        <w:pStyle w:val="NormalWeb"/>
        <w:numPr>
          <w:ilvl w:val="0"/>
          <w:numId w:val="14"/>
        </w:numPr>
        <w:spacing w:line="360" w:lineRule="auto"/>
        <w:ind w:left="714" w:hanging="357"/>
        <w:rPr>
          <w:rFonts w:asciiTheme="minorHAnsi" w:hAnsiTheme="minorHAnsi" w:cstheme="minorHAnsi"/>
        </w:rPr>
      </w:pPr>
      <w:r w:rsidRPr="00442932">
        <w:rPr>
          <w:rFonts w:asciiTheme="minorHAnsi" w:hAnsiTheme="minorHAnsi" w:cstheme="minorHAnsi"/>
        </w:rPr>
        <w:t>Excellent free version for beginners</w:t>
      </w:r>
    </w:p>
    <w:p w:rsidR="00442932" w:rsidRPr="00442932" w:rsidRDefault="00442932" w:rsidP="00442932">
      <w:pPr>
        <w:pStyle w:val="NormalWeb"/>
        <w:rPr>
          <w:rFonts w:asciiTheme="minorHAnsi" w:hAnsiTheme="minorHAnsi" w:cstheme="minorHAnsi"/>
        </w:rPr>
      </w:pPr>
      <w:r w:rsidRPr="00442932">
        <w:rPr>
          <w:rStyle w:val="Strong"/>
          <w:rFonts w:asciiTheme="minorHAnsi" w:eastAsiaTheme="majorEastAsia" w:hAnsiTheme="minorHAnsi" w:cstheme="minorHAnsi"/>
        </w:rPr>
        <w:t>Limitations:</w:t>
      </w:r>
    </w:p>
    <w:p w:rsidR="00442932" w:rsidRPr="00442932" w:rsidRDefault="00442932" w:rsidP="00442932">
      <w:pPr>
        <w:pStyle w:val="NormalWeb"/>
        <w:numPr>
          <w:ilvl w:val="0"/>
          <w:numId w:val="15"/>
        </w:numPr>
        <w:spacing w:line="360" w:lineRule="auto"/>
        <w:ind w:left="714" w:hanging="357"/>
        <w:rPr>
          <w:rFonts w:asciiTheme="minorHAnsi" w:hAnsiTheme="minorHAnsi" w:cstheme="minorHAnsi"/>
        </w:rPr>
      </w:pPr>
      <w:r w:rsidRPr="00442932">
        <w:rPr>
          <w:rFonts w:asciiTheme="minorHAnsi" w:hAnsiTheme="minorHAnsi" w:cstheme="minorHAnsi"/>
        </w:rPr>
        <w:t>Limited customization in the free version</w:t>
      </w:r>
    </w:p>
    <w:p w:rsidR="00442932" w:rsidRPr="00442932" w:rsidRDefault="00442932" w:rsidP="00442932">
      <w:pPr>
        <w:pStyle w:val="NormalWeb"/>
        <w:numPr>
          <w:ilvl w:val="0"/>
          <w:numId w:val="15"/>
        </w:numPr>
        <w:spacing w:line="360" w:lineRule="auto"/>
        <w:ind w:left="714" w:hanging="357"/>
        <w:rPr>
          <w:rFonts w:asciiTheme="minorHAnsi" w:hAnsiTheme="minorHAnsi" w:cstheme="minorHAnsi"/>
        </w:rPr>
      </w:pPr>
      <w:r w:rsidRPr="00442932">
        <w:rPr>
          <w:rFonts w:asciiTheme="minorHAnsi" w:hAnsiTheme="minorHAnsi" w:cstheme="minorHAnsi"/>
        </w:rPr>
        <w:t>Some features only available in higher-tier plans</w:t>
      </w:r>
    </w:p>
    <w:p w:rsidR="00442932" w:rsidRDefault="00442932" w:rsidP="00442932">
      <w:pPr>
        <w:tabs>
          <w:tab w:val="left" w:pos="6361"/>
        </w:tabs>
        <w:spacing w:line="360" w:lineRule="auto"/>
        <w:rPr>
          <w:lang w:val="en-IN"/>
        </w:rPr>
      </w:pPr>
    </w:p>
    <w:p w:rsidR="00442932" w:rsidRPr="00442932" w:rsidRDefault="00442932" w:rsidP="00442932">
      <w:pPr>
        <w:spacing w:line="360" w:lineRule="auto"/>
        <w:rPr>
          <w:b/>
          <w:sz w:val="28"/>
          <w:szCs w:val="28"/>
        </w:rPr>
      </w:pPr>
      <w:r>
        <w:rPr>
          <w:b/>
          <w:sz w:val="28"/>
          <w:szCs w:val="28"/>
        </w:rPr>
        <w:lastRenderedPageBreak/>
        <w:t>3</w:t>
      </w:r>
      <w:r w:rsidRPr="00442932">
        <w:rPr>
          <w:b/>
          <w:sz w:val="28"/>
          <w:szCs w:val="28"/>
        </w:rPr>
        <w:t>.</w:t>
      </w:r>
      <w:r>
        <w:rPr>
          <w:b/>
          <w:sz w:val="28"/>
          <w:szCs w:val="28"/>
        </w:rPr>
        <w:t xml:space="preserve"> Zoho </w:t>
      </w:r>
      <w:r w:rsidRPr="00442932">
        <w:rPr>
          <w:b/>
          <w:sz w:val="28"/>
          <w:szCs w:val="28"/>
        </w:rPr>
        <w:t>CRM</w:t>
      </w:r>
    </w:p>
    <w:p w:rsidR="00442932" w:rsidRPr="00442932" w:rsidRDefault="00442932" w:rsidP="00442932">
      <w:pPr>
        <w:pStyle w:val="NormalWeb"/>
        <w:spacing w:line="360" w:lineRule="auto"/>
        <w:rPr>
          <w:rFonts w:asciiTheme="minorHAnsi" w:hAnsiTheme="minorHAnsi" w:cstheme="minorHAnsi"/>
        </w:rPr>
      </w:pPr>
      <w:r w:rsidRPr="00442932">
        <w:rPr>
          <w:rStyle w:val="Strong"/>
          <w:rFonts w:asciiTheme="minorHAnsi" w:eastAsiaTheme="majorEastAsia" w:hAnsiTheme="minorHAnsi" w:cstheme="minorHAnsi"/>
        </w:rPr>
        <w:t>Zoho CRM</w:t>
      </w:r>
      <w:r w:rsidRPr="00442932">
        <w:rPr>
          <w:rFonts w:asciiTheme="minorHAnsi" w:hAnsiTheme="minorHAnsi" w:cstheme="minorHAnsi"/>
        </w:rPr>
        <w:t xml:space="preserve"> is a </w:t>
      </w:r>
      <w:r w:rsidRPr="00442932">
        <w:rPr>
          <w:rStyle w:val="Strong"/>
          <w:rFonts w:asciiTheme="minorHAnsi" w:eastAsiaTheme="majorEastAsia" w:hAnsiTheme="minorHAnsi" w:cstheme="minorHAnsi"/>
        </w:rPr>
        <w:t>cloud-based and affordable customer relationship management platform</w:t>
      </w:r>
      <w:r w:rsidRPr="00442932">
        <w:rPr>
          <w:rFonts w:asciiTheme="minorHAnsi" w:hAnsiTheme="minorHAnsi" w:cstheme="minorHAnsi"/>
        </w:rPr>
        <w:t xml:space="preserve"> designed for small to medium-sized businesses (SMBs) and startups.</w:t>
      </w:r>
      <w:r w:rsidRPr="00442932">
        <w:rPr>
          <w:rFonts w:asciiTheme="minorHAnsi" w:hAnsiTheme="minorHAnsi" w:cstheme="minorHAnsi"/>
        </w:rPr>
        <w:br/>
        <w:t xml:space="preserve">It helps organizations manage their </w:t>
      </w:r>
      <w:r w:rsidRPr="00442932">
        <w:rPr>
          <w:rStyle w:val="Strong"/>
          <w:rFonts w:asciiTheme="minorHAnsi" w:eastAsiaTheme="majorEastAsia" w:hAnsiTheme="minorHAnsi" w:cstheme="minorHAnsi"/>
        </w:rPr>
        <w:t>sales, marketing, customer support, and inventory</w:t>
      </w:r>
      <w:r w:rsidRPr="00442932">
        <w:rPr>
          <w:rFonts w:asciiTheme="minorHAnsi" w:hAnsiTheme="minorHAnsi" w:cstheme="minorHAnsi"/>
        </w:rPr>
        <w:t xml:space="preserve"> from a single platform.</w:t>
      </w:r>
      <w:r w:rsidRPr="00442932">
        <w:rPr>
          <w:rFonts w:asciiTheme="minorHAnsi" w:hAnsiTheme="minorHAnsi" w:cstheme="minorHAnsi"/>
        </w:rPr>
        <w:br/>
        <w:t xml:space="preserve">Zoho CRM is part of the </w:t>
      </w:r>
      <w:r w:rsidRPr="00442932">
        <w:rPr>
          <w:rStyle w:val="Strong"/>
          <w:rFonts w:asciiTheme="minorHAnsi" w:eastAsiaTheme="majorEastAsia" w:hAnsiTheme="minorHAnsi" w:cstheme="minorHAnsi"/>
        </w:rPr>
        <w:t>Zoho ecosystem</w:t>
      </w:r>
      <w:r w:rsidRPr="00442932">
        <w:rPr>
          <w:rFonts w:asciiTheme="minorHAnsi" w:hAnsiTheme="minorHAnsi" w:cstheme="minorHAnsi"/>
        </w:rPr>
        <w:t>, which includes more than 40 business applications (like Zoho Mail, Zoho Books, and Zoho Campaigns), making it a highly integrated and versatile option.</w:t>
      </w:r>
    </w:p>
    <w:p w:rsidR="00442932" w:rsidRPr="00442932" w:rsidRDefault="00442932" w:rsidP="00442932">
      <w:pPr>
        <w:pStyle w:val="NormalWeb"/>
        <w:spacing w:line="360" w:lineRule="auto"/>
        <w:rPr>
          <w:rFonts w:asciiTheme="minorHAnsi" w:hAnsiTheme="minorHAnsi" w:cstheme="minorHAnsi"/>
        </w:rPr>
      </w:pPr>
      <w:r w:rsidRPr="00442932">
        <w:rPr>
          <w:rStyle w:val="Strong"/>
          <w:rFonts w:asciiTheme="minorHAnsi" w:eastAsiaTheme="majorEastAsia" w:hAnsiTheme="minorHAnsi" w:cstheme="minorHAnsi"/>
        </w:rPr>
        <w:t>Key Features:</w:t>
      </w:r>
    </w:p>
    <w:p w:rsidR="00442932" w:rsidRPr="00442932" w:rsidRDefault="00442932" w:rsidP="00442932">
      <w:pPr>
        <w:pStyle w:val="NormalWeb"/>
        <w:numPr>
          <w:ilvl w:val="0"/>
          <w:numId w:val="16"/>
        </w:numPr>
        <w:spacing w:line="360" w:lineRule="auto"/>
        <w:rPr>
          <w:rFonts w:asciiTheme="minorHAnsi" w:hAnsiTheme="minorHAnsi" w:cstheme="minorHAnsi"/>
        </w:rPr>
      </w:pPr>
      <w:r w:rsidRPr="00442932">
        <w:rPr>
          <w:rFonts w:asciiTheme="minorHAnsi" w:hAnsiTheme="minorHAnsi" w:cstheme="minorHAnsi"/>
        </w:rPr>
        <w:t>Lead and contact management</w:t>
      </w:r>
    </w:p>
    <w:p w:rsidR="00442932" w:rsidRPr="00442932" w:rsidRDefault="00442932" w:rsidP="00442932">
      <w:pPr>
        <w:pStyle w:val="NormalWeb"/>
        <w:numPr>
          <w:ilvl w:val="0"/>
          <w:numId w:val="16"/>
        </w:numPr>
        <w:spacing w:line="360" w:lineRule="auto"/>
        <w:rPr>
          <w:rFonts w:asciiTheme="minorHAnsi" w:hAnsiTheme="minorHAnsi" w:cstheme="minorHAnsi"/>
        </w:rPr>
      </w:pPr>
      <w:r w:rsidRPr="00442932">
        <w:rPr>
          <w:rFonts w:asciiTheme="minorHAnsi" w:hAnsiTheme="minorHAnsi" w:cstheme="minorHAnsi"/>
        </w:rPr>
        <w:t>Workflow automation</w:t>
      </w:r>
    </w:p>
    <w:p w:rsidR="00442932" w:rsidRPr="00442932" w:rsidRDefault="00442932" w:rsidP="00442932">
      <w:pPr>
        <w:pStyle w:val="NormalWeb"/>
        <w:numPr>
          <w:ilvl w:val="0"/>
          <w:numId w:val="16"/>
        </w:numPr>
        <w:spacing w:line="360" w:lineRule="auto"/>
        <w:rPr>
          <w:rFonts w:asciiTheme="minorHAnsi" w:hAnsiTheme="minorHAnsi" w:cstheme="minorHAnsi"/>
        </w:rPr>
      </w:pPr>
      <w:r w:rsidRPr="00442932">
        <w:rPr>
          <w:rFonts w:asciiTheme="minorHAnsi" w:hAnsiTheme="minorHAnsi" w:cstheme="minorHAnsi"/>
        </w:rPr>
        <w:t>AI-powered sales assistant (Zia)</w:t>
      </w:r>
    </w:p>
    <w:p w:rsidR="00442932" w:rsidRPr="00442932" w:rsidRDefault="00442932" w:rsidP="00442932">
      <w:pPr>
        <w:pStyle w:val="NormalWeb"/>
        <w:numPr>
          <w:ilvl w:val="0"/>
          <w:numId w:val="16"/>
        </w:numPr>
        <w:spacing w:line="360" w:lineRule="auto"/>
        <w:rPr>
          <w:rFonts w:asciiTheme="minorHAnsi" w:hAnsiTheme="minorHAnsi" w:cstheme="minorHAnsi"/>
        </w:rPr>
      </w:pPr>
      <w:r w:rsidRPr="00442932">
        <w:rPr>
          <w:rFonts w:asciiTheme="minorHAnsi" w:hAnsiTheme="minorHAnsi" w:cstheme="minorHAnsi"/>
        </w:rPr>
        <w:t>Integration with other Zoho apps</w:t>
      </w:r>
    </w:p>
    <w:p w:rsidR="00442932" w:rsidRPr="00442932" w:rsidRDefault="00442932" w:rsidP="00442932">
      <w:pPr>
        <w:pStyle w:val="NormalWeb"/>
        <w:spacing w:line="360" w:lineRule="auto"/>
        <w:rPr>
          <w:rFonts w:asciiTheme="minorHAnsi" w:hAnsiTheme="minorHAnsi" w:cstheme="minorHAnsi"/>
        </w:rPr>
      </w:pPr>
      <w:r w:rsidRPr="00442932">
        <w:rPr>
          <w:rStyle w:val="Strong"/>
          <w:rFonts w:asciiTheme="minorHAnsi" w:eastAsiaTheme="majorEastAsia" w:hAnsiTheme="minorHAnsi" w:cstheme="minorHAnsi"/>
        </w:rPr>
        <w:t>Pricing &amp; Scalability:</w:t>
      </w:r>
      <w:r w:rsidRPr="00442932">
        <w:rPr>
          <w:rFonts w:asciiTheme="minorHAnsi" w:hAnsiTheme="minorHAnsi" w:cstheme="minorHAnsi"/>
        </w:rPr>
        <w:br/>
        <w:t xml:space="preserve">Starts at </w:t>
      </w:r>
      <w:r w:rsidRPr="00442932">
        <w:rPr>
          <w:rStyle w:val="Strong"/>
          <w:rFonts w:asciiTheme="minorHAnsi" w:eastAsiaTheme="majorEastAsia" w:hAnsiTheme="minorHAnsi" w:cstheme="minorHAnsi"/>
        </w:rPr>
        <w:t>$14/user/month</w:t>
      </w:r>
      <w:r w:rsidRPr="00442932">
        <w:rPr>
          <w:rFonts w:asciiTheme="minorHAnsi" w:hAnsiTheme="minorHAnsi" w:cstheme="minorHAnsi"/>
        </w:rPr>
        <w:t>, making it one of the most affordable CRMs. Scales up to enterprise level.</w:t>
      </w:r>
    </w:p>
    <w:p w:rsidR="00442932" w:rsidRPr="00442932" w:rsidRDefault="00442932" w:rsidP="00442932">
      <w:pPr>
        <w:pStyle w:val="NormalWeb"/>
        <w:spacing w:line="360" w:lineRule="auto"/>
        <w:rPr>
          <w:rFonts w:asciiTheme="minorHAnsi" w:hAnsiTheme="minorHAnsi" w:cstheme="minorHAnsi"/>
        </w:rPr>
      </w:pPr>
      <w:r w:rsidRPr="00442932">
        <w:rPr>
          <w:rStyle w:val="Strong"/>
          <w:rFonts w:asciiTheme="minorHAnsi" w:eastAsiaTheme="majorEastAsia" w:hAnsiTheme="minorHAnsi" w:cstheme="minorHAnsi"/>
        </w:rPr>
        <w:t>Advantages:</w:t>
      </w:r>
    </w:p>
    <w:p w:rsidR="00442932" w:rsidRPr="00442932" w:rsidRDefault="00442932" w:rsidP="00442932">
      <w:pPr>
        <w:pStyle w:val="NormalWeb"/>
        <w:numPr>
          <w:ilvl w:val="0"/>
          <w:numId w:val="17"/>
        </w:numPr>
        <w:spacing w:line="360" w:lineRule="auto"/>
        <w:rPr>
          <w:rFonts w:asciiTheme="minorHAnsi" w:hAnsiTheme="minorHAnsi" w:cstheme="minorHAnsi"/>
        </w:rPr>
      </w:pPr>
      <w:r w:rsidRPr="00442932">
        <w:rPr>
          <w:rFonts w:asciiTheme="minorHAnsi" w:hAnsiTheme="minorHAnsi" w:cstheme="minorHAnsi"/>
        </w:rPr>
        <w:t>Affordable and easy to use</w:t>
      </w:r>
    </w:p>
    <w:p w:rsidR="00442932" w:rsidRPr="00442932" w:rsidRDefault="00442932" w:rsidP="00442932">
      <w:pPr>
        <w:pStyle w:val="NormalWeb"/>
        <w:numPr>
          <w:ilvl w:val="0"/>
          <w:numId w:val="17"/>
        </w:numPr>
        <w:spacing w:line="360" w:lineRule="auto"/>
        <w:rPr>
          <w:rFonts w:asciiTheme="minorHAnsi" w:hAnsiTheme="minorHAnsi" w:cstheme="minorHAnsi"/>
        </w:rPr>
      </w:pPr>
      <w:r w:rsidRPr="00442932">
        <w:rPr>
          <w:rFonts w:asciiTheme="minorHAnsi" w:hAnsiTheme="minorHAnsi" w:cstheme="minorHAnsi"/>
        </w:rPr>
        <w:t>Strong automation tools</w:t>
      </w:r>
    </w:p>
    <w:p w:rsidR="00442932" w:rsidRDefault="00442932" w:rsidP="00442932">
      <w:pPr>
        <w:pStyle w:val="NormalWeb"/>
        <w:tabs>
          <w:tab w:val="center" w:pos="4680"/>
        </w:tabs>
        <w:spacing w:line="360" w:lineRule="auto"/>
      </w:pPr>
      <w:r w:rsidRPr="00442932">
        <w:rPr>
          <w:rStyle w:val="Strong"/>
          <w:rFonts w:asciiTheme="minorHAnsi" w:eastAsiaTheme="majorEastAsia" w:hAnsiTheme="minorHAnsi" w:cstheme="minorHAnsi"/>
        </w:rPr>
        <w:t>Limitations:</w:t>
      </w:r>
      <w:r>
        <w:rPr>
          <w:rStyle w:val="Strong"/>
          <w:rFonts w:eastAsiaTheme="majorEastAsia"/>
        </w:rPr>
        <w:tab/>
      </w:r>
    </w:p>
    <w:p w:rsidR="00442932" w:rsidRDefault="00442932" w:rsidP="00442932">
      <w:pPr>
        <w:pStyle w:val="NormalWeb"/>
        <w:numPr>
          <w:ilvl w:val="0"/>
          <w:numId w:val="18"/>
        </w:numPr>
      </w:pPr>
      <w:r>
        <w:t>Interface can be complex for new users</w:t>
      </w:r>
    </w:p>
    <w:p w:rsidR="00442932" w:rsidRDefault="00442932" w:rsidP="00442932">
      <w:pPr>
        <w:pStyle w:val="NormalWeb"/>
        <w:numPr>
          <w:ilvl w:val="0"/>
          <w:numId w:val="18"/>
        </w:numPr>
      </w:pPr>
      <w:r>
        <w:t>Limited third-party integrations compared to Salesforce</w:t>
      </w:r>
    </w:p>
    <w:p w:rsidR="00442932" w:rsidRDefault="00442932" w:rsidP="00442932">
      <w:pPr>
        <w:pStyle w:val="NormalWeb"/>
      </w:pPr>
    </w:p>
    <w:p w:rsidR="00442932" w:rsidRDefault="00442932" w:rsidP="00442932">
      <w:pPr>
        <w:tabs>
          <w:tab w:val="left" w:pos="6361"/>
        </w:tabs>
        <w:spacing w:line="360" w:lineRule="auto"/>
        <w:rPr>
          <w:lang w:val="en-IN"/>
        </w:rPr>
      </w:pPr>
    </w:p>
    <w:p w:rsidR="00442932" w:rsidRPr="00442932" w:rsidRDefault="00442932" w:rsidP="00442932">
      <w:pPr>
        <w:spacing w:line="360" w:lineRule="auto"/>
        <w:rPr>
          <w:b/>
          <w:sz w:val="28"/>
          <w:szCs w:val="28"/>
        </w:rPr>
      </w:pPr>
      <w:r>
        <w:rPr>
          <w:b/>
          <w:sz w:val="28"/>
          <w:szCs w:val="28"/>
        </w:rPr>
        <w:lastRenderedPageBreak/>
        <w:t xml:space="preserve">4. </w:t>
      </w:r>
      <w:r w:rsidRPr="00442932">
        <w:rPr>
          <w:b/>
          <w:sz w:val="28"/>
          <w:szCs w:val="28"/>
        </w:rPr>
        <w:t>Microsoft Dynamics 365 CRM</w:t>
      </w:r>
    </w:p>
    <w:p w:rsidR="00442932" w:rsidRPr="00442932" w:rsidRDefault="00442932" w:rsidP="00442932">
      <w:pPr>
        <w:spacing w:line="360" w:lineRule="auto"/>
        <w:rPr>
          <w:b/>
          <w:sz w:val="24"/>
          <w:szCs w:val="24"/>
        </w:rPr>
      </w:pPr>
      <w:r w:rsidRPr="00442932">
        <w:rPr>
          <w:rStyle w:val="Strong"/>
          <w:sz w:val="24"/>
          <w:szCs w:val="24"/>
        </w:rPr>
        <w:t>Microsoft Dynamics 365 CRM</w:t>
      </w:r>
      <w:r w:rsidRPr="00442932">
        <w:rPr>
          <w:sz w:val="24"/>
          <w:szCs w:val="24"/>
        </w:rPr>
        <w:t xml:space="preserve"> is a </w:t>
      </w:r>
      <w:r w:rsidRPr="00442932">
        <w:rPr>
          <w:rStyle w:val="Strong"/>
          <w:sz w:val="24"/>
          <w:szCs w:val="24"/>
        </w:rPr>
        <w:t>comprehensive business solution</w:t>
      </w:r>
      <w:r w:rsidRPr="00442932">
        <w:rPr>
          <w:sz w:val="24"/>
          <w:szCs w:val="24"/>
        </w:rPr>
        <w:t xml:space="preserve"> that combines </w:t>
      </w:r>
      <w:r w:rsidRPr="00442932">
        <w:rPr>
          <w:rStyle w:val="Strong"/>
          <w:sz w:val="24"/>
          <w:szCs w:val="24"/>
        </w:rPr>
        <w:t>Customer Relationship Management (CRM)</w:t>
      </w:r>
      <w:r w:rsidRPr="00442932">
        <w:rPr>
          <w:sz w:val="24"/>
          <w:szCs w:val="24"/>
        </w:rPr>
        <w:t xml:space="preserve"> and </w:t>
      </w:r>
      <w:r w:rsidRPr="00442932">
        <w:rPr>
          <w:rStyle w:val="Strong"/>
          <w:sz w:val="24"/>
          <w:szCs w:val="24"/>
        </w:rPr>
        <w:t>Enterprise Resource Planning (ERP)</w:t>
      </w:r>
      <w:r w:rsidRPr="00442932">
        <w:rPr>
          <w:sz w:val="24"/>
          <w:szCs w:val="24"/>
        </w:rPr>
        <w:t xml:space="preserve"> functions into one integrated platform.</w:t>
      </w:r>
      <w:r w:rsidRPr="00442932">
        <w:rPr>
          <w:sz w:val="24"/>
          <w:szCs w:val="24"/>
        </w:rPr>
        <w:br/>
        <w:t>Developed by Microsoft, it helps organizations manage sales, marketing, customer service, field service, and operations in a unified system.</w:t>
      </w:r>
      <w:r w:rsidRPr="00442932">
        <w:rPr>
          <w:sz w:val="24"/>
          <w:szCs w:val="24"/>
        </w:rPr>
        <w:br/>
        <w:t xml:space="preserve">The main advantage of Dynamics 365 is its </w:t>
      </w:r>
      <w:r w:rsidRPr="00442932">
        <w:rPr>
          <w:rStyle w:val="Strong"/>
          <w:sz w:val="24"/>
          <w:szCs w:val="24"/>
        </w:rPr>
        <w:t>seamless integration</w:t>
      </w:r>
      <w:r w:rsidRPr="00442932">
        <w:rPr>
          <w:sz w:val="24"/>
          <w:szCs w:val="24"/>
        </w:rPr>
        <w:t xml:space="preserve"> with Microsoft’s ecosystem, including </w:t>
      </w:r>
      <w:r w:rsidRPr="00442932">
        <w:rPr>
          <w:rStyle w:val="Strong"/>
          <w:sz w:val="24"/>
          <w:szCs w:val="24"/>
        </w:rPr>
        <w:t>Outlook, Teams, Excel, and Power BI</w:t>
      </w:r>
      <w:r w:rsidRPr="00442932">
        <w:rPr>
          <w:sz w:val="24"/>
          <w:szCs w:val="24"/>
        </w:rPr>
        <w:t>.</w:t>
      </w:r>
    </w:p>
    <w:p w:rsidR="00442932" w:rsidRPr="00442932" w:rsidRDefault="00442932" w:rsidP="00442932">
      <w:pPr>
        <w:pStyle w:val="NormalWeb"/>
        <w:spacing w:line="360" w:lineRule="auto"/>
        <w:rPr>
          <w:rFonts w:asciiTheme="minorHAnsi" w:hAnsiTheme="minorHAnsi" w:cstheme="minorHAnsi"/>
        </w:rPr>
      </w:pPr>
      <w:r w:rsidRPr="00442932">
        <w:rPr>
          <w:rStyle w:val="Strong"/>
          <w:rFonts w:asciiTheme="minorHAnsi" w:eastAsiaTheme="majorEastAsia" w:hAnsiTheme="minorHAnsi" w:cstheme="minorHAnsi"/>
        </w:rPr>
        <w:t>Key Features:</w:t>
      </w:r>
    </w:p>
    <w:p w:rsidR="00442932" w:rsidRPr="00442932" w:rsidRDefault="00442932" w:rsidP="00442932">
      <w:pPr>
        <w:pStyle w:val="NormalWeb"/>
        <w:numPr>
          <w:ilvl w:val="0"/>
          <w:numId w:val="19"/>
        </w:numPr>
        <w:spacing w:line="360" w:lineRule="auto"/>
        <w:rPr>
          <w:rFonts w:asciiTheme="minorHAnsi" w:hAnsiTheme="minorHAnsi" w:cstheme="minorHAnsi"/>
        </w:rPr>
      </w:pPr>
      <w:r w:rsidRPr="00442932">
        <w:rPr>
          <w:rFonts w:asciiTheme="minorHAnsi" w:hAnsiTheme="minorHAnsi" w:cstheme="minorHAnsi"/>
        </w:rPr>
        <w:t>Integration with Microsoft products (Outlook, Teams, Excel)</w:t>
      </w:r>
    </w:p>
    <w:p w:rsidR="00442932" w:rsidRPr="00442932" w:rsidRDefault="00442932" w:rsidP="00442932">
      <w:pPr>
        <w:pStyle w:val="NormalWeb"/>
        <w:numPr>
          <w:ilvl w:val="0"/>
          <w:numId w:val="19"/>
        </w:numPr>
        <w:spacing w:line="360" w:lineRule="auto"/>
        <w:rPr>
          <w:rFonts w:asciiTheme="minorHAnsi" w:hAnsiTheme="minorHAnsi" w:cstheme="minorHAnsi"/>
        </w:rPr>
      </w:pPr>
      <w:r w:rsidRPr="00442932">
        <w:rPr>
          <w:rFonts w:asciiTheme="minorHAnsi" w:hAnsiTheme="minorHAnsi" w:cstheme="minorHAnsi"/>
        </w:rPr>
        <w:t>AI  and advanced analytics</w:t>
      </w:r>
    </w:p>
    <w:p w:rsidR="00442932" w:rsidRPr="00442932" w:rsidRDefault="00442932" w:rsidP="00442932">
      <w:pPr>
        <w:pStyle w:val="NormalWeb"/>
        <w:numPr>
          <w:ilvl w:val="0"/>
          <w:numId w:val="19"/>
        </w:numPr>
        <w:spacing w:line="360" w:lineRule="auto"/>
        <w:rPr>
          <w:rFonts w:asciiTheme="minorHAnsi" w:hAnsiTheme="minorHAnsi" w:cstheme="minorHAnsi"/>
        </w:rPr>
      </w:pPr>
      <w:r w:rsidRPr="00442932">
        <w:rPr>
          <w:rFonts w:asciiTheme="minorHAnsi" w:hAnsiTheme="minorHAnsi" w:cstheme="minorHAnsi"/>
        </w:rPr>
        <w:t>Customizations</w:t>
      </w:r>
    </w:p>
    <w:p w:rsidR="00442932" w:rsidRPr="00442932" w:rsidRDefault="00442932" w:rsidP="00442932">
      <w:pPr>
        <w:pStyle w:val="NormalWeb"/>
        <w:spacing w:line="360" w:lineRule="auto"/>
        <w:rPr>
          <w:rFonts w:asciiTheme="minorHAnsi" w:hAnsiTheme="minorHAnsi" w:cstheme="minorHAnsi"/>
        </w:rPr>
      </w:pPr>
      <w:r w:rsidRPr="00442932">
        <w:rPr>
          <w:rStyle w:val="Strong"/>
          <w:rFonts w:asciiTheme="minorHAnsi" w:eastAsiaTheme="majorEastAsia" w:hAnsiTheme="minorHAnsi" w:cstheme="minorHAnsi"/>
        </w:rPr>
        <w:t>Pricing &amp; Scalability:</w:t>
      </w:r>
      <w:r w:rsidRPr="00442932">
        <w:rPr>
          <w:rFonts w:asciiTheme="minorHAnsi" w:hAnsiTheme="minorHAnsi" w:cstheme="minorHAnsi"/>
        </w:rPr>
        <w:br/>
        <w:t xml:space="preserve">Starts at </w:t>
      </w:r>
      <w:r w:rsidRPr="00442932">
        <w:rPr>
          <w:rStyle w:val="Strong"/>
          <w:rFonts w:asciiTheme="minorHAnsi" w:eastAsiaTheme="majorEastAsia" w:hAnsiTheme="minorHAnsi" w:cstheme="minorHAnsi"/>
        </w:rPr>
        <w:t>$65/user/month</w:t>
      </w:r>
      <w:r w:rsidRPr="00442932">
        <w:rPr>
          <w:rFonts w:asciiTheme="minorHAnsi" w:hAnsiTheme="minorHAnsi" w:cstheme="minorHAnsi"/>
        </w:rPr>
        <w:t>. Designed for medium to large enterprises.</w:t>
      </w:r>
    </w:p>
    <w:p w:rsidR="00442932" w:rsidRPr="00442932" w:rsidRDefault="00442932" w:rsidP="00442932">
      <w:pPr>
        <w:pStyle w:val="NormalWeb"/>
        <w:spacing w:line="360" w:lineRule="auto"/>
        <w:rPr>
          <w:rFonts w:asciiTheme="minorHAnsi" w:hAnsiTheme="minorHAnsi" w:cstheme="minorHAnsi"/>
        </w:rPr>
      </w:pPr>
      <w:r w:rsidRPr="00442932">
        <w:rPr>
          <w:rStyle w:val="Strong"/>
          <w:rFonts w:asciiTheme="minorHAnsi" w:eastAsiaTheme="majorEastAsia" w:hAnsiTheme="minorHAnsi" w:cstheme="minorHAnsi"/>
        </w:rPr>
        <w:t>Advantages:</w:t>
      </w:r>
    </w:p>
    <w:p w:rsidR="00442932" w:rsidRPr="00442932" w:rsidRDefault="00442932" w:rsidP="00442932">
      <w:pPr>
        <w:pStyle w:val="NormalWeb"/>
        <w:numPr>
          <w:ilvl w:val="0"/>
          <w:numId w:val="20"/>
        </w:numPr>
        <w:spacing w:line="360" w:lineRule="auto"/>
        <w:rPr>
          <w:rFonts w:asciiTheme="minorHAnsi" w:hAnsiTheme="minorHAnsi" w:cstheme="minorHAnsi"/>
        </w:rPr>
      </w:pPr>
      <w:r w:rsidRPr="00442932">
        <w:rPr>
          <w:rFonts w:asciiTheme="minorHAnsi" w:hAnsiTheme="minorHAnsi" w:cstheme="minorHAnsi"/>
        </w:rPr>
        <w:t>Seamless integration with Microsoft ecosystem</w:t>
      </w:r>
    </w:p>
    <w:p w:rsidR="00442932" w:rsidRPr="00442932" w:rsidRDefault="00442932" w:rsidP="00442932">
      <w:pPr>
        <w:pStyle w:val="NormalWeb"/>
        <w:numPr>
          <w:ilvl w:val="0"/>
          <w:numId w:val="20"/>
        </w:numPr>
        <w:spacing w:line="360" w:lineRule="auto"/>
        <w:rPr>
          <w:rFonts w:asciiTheme="minorHAnsi" w:hAnsiTheme="minorHAnsi" w:cstheme="minorHAnsi"/>
        </w:rPr>
      </w:pPr>
      <w:r w:rsidRPr="00442932">
        <w:rPr>
          <w:rFonts w:asciiTheme="minorHAnsi" w:hAnsiTheme="minorHAnsi" w:cstheme="minorHAnsi"/>
        </w:rPr>
        <w:t>Strong analytics and reporting features</w:t>
      </w:r>
    </w:p>
    <w:p w:rsidR="00442932" w:rsidRPr="00442932" w:rsidRDefault="00442932" w:rsidP="00442932">
      <w:pPr>
        <w:pStyle w:val="NormalWeb"/>
        <w:spacing w:line="360" w:lineRule="auto"/>
        <w:rPr>
          <w:rFonts w:asciiTheme="minorHAnsi" w:hAnsiTheme="minorHAnsi" w:cstheme="minorHAnsi"/>
        </w:rPr>
      </w:pPr>
      <w:r w:rsidRPr="00442932">
        <w:rPr>
          <w:rStyle w:val="Strong"/>
          <w:rFonts w:asciiTheme="minorHAnsi" w:eastAsiaTheme="majorEastAsia" w:hAnsiTheme="minorHAnsi" w:cstheme="minorHAnsi"/>
        </w:rPr>
        <w:t>Limitations:</w:t>
      </w:r>
    </w:p>
    <w:p w:rsidR="00442932" w:rsidRPr="00442932" w:rsidRDefault="00442932" w:rsidP="00442932">
      <w:pPr>
        <w:pStyle w:val="NormalWeb"/>
        <w:numPr>
          <w:ilvl w:val="0"/>
          <w:numId w:val="21"/>
        </w:numPr>
        <w:spacing w:line="360" w:lineRule="auto"/>
        <w:rPr>
          <w:rFonts w:asciiTheme="minorHAnsi" w:hAnsiTheme="minorHAnsi" w:cstheme="minorHAnsi"/>
        </w:rPr>
      </w:pPr>
      <w:r w:rsidRPr="00442932">
        <w:rPr>
          <w:rFonts w:asciiTheme="minorHAnsi" w:hAnsiTheme="minorHAnsi" w:cstheme="minorHAnsi"/>
        </w:rPr>
        <w:t>Complex setup and configuration</w:t>
      </w:r>
    </w:p>
    <w:p w:rsidR="00442932" w:rsidRDefault="00442932" w:rsidP="00442932">
      <w:pPr>
        <w:pStyle w:val="NormalWeb"/>
        <w:numPr>
          <w:ilvl w:val="0"/>
          <w:numId w:val="21"/>
        </w:numPr>
        <w:spacing w:line="360" w:lineRule="auto"/>
        <w:rPr>
          <w:rFonts w:asciiTheme="minorHAnsi" w:hAnsiTheme="minorHAnsi" w:cstheme="minorHAnsi"/>
        </w:rPr>
      </w:pPr>
      <w:r w:rsidRPr="00442932">
        <w:rPr>
          <w:rFonts w:asciiTheme="minorHAnsi" w:hAnsiTheme="minorHAnsi" w:cstheme="minorHAnsi"/>
        </w:rPr>
        <w:t>High cost for smaller organizations</w:t>
      </w:r>
    </w:p>
    <w:p w:rsidR="00442932" w:rsidRPr="00442932" w:rsidRDefault="00442932" w:rsidP="00442932">
      <w:pPr>
        <w:pStyle w:val="NormalWeb"/>
        <w:numPr>
          <w:ilvl w:val="0"/>
          <w:numId w:val="21"/>
        </w:numPr>
        <w:spacing w:line="360" w:lineRule="auto"/>
        <w:rPr>
          <w:rFonts w:asciiTheme="minorHAnsi" w:hAnsiTheme="minorHAnsi" w:cstheme="minorHAnsi"/>
        </w:rPr>
      </w:pPr>
      <w:r>
        <w:rPr>
          <w:rFonts w:asciiTheme="minorHAnsi" w:hAnsiTheme="minorHAnsi" w:cstheme="minorHAnsi"/>
        </w:rPr>
        <w:t>Requires technical knowledge for customization</w:t>
      </w:r>
    </w:p>
    <w:p w:rsidR="00442932" w:rsidRDefault="00442932" w:rsidP="00442932">
      <w:pPr>
        <w:tabs>
          <w:tab w:val="left" w:pos="6361"/>
        </w:tabs>
        <w:spacing w:line="360" w:lineRule="auto"/>
        <w:rPr>
          <w:lang w:val="en-IN"/>
        </w:rPr>
      </w:pPr>
    </w:p>
    <w:p w:rsidR="00442932" w:rsidRDefault="00442932" w:rsidP="00442932"/>
    <w:p w:rsidR="00442932" w:rsidRPr="00442932" w:rsidRDefault="00442932" w:rsidP="00442932">
      <w:pPr>
        <w:pStyle w:val="Heading3"/>
        <w:rPr>
          <w:rFonts w:asciiTheme="minorHAnsi" w:hAnsiTheme="minorHAnsi" w:cstheme="minorHAnsi"/>
          <w:color w:val="262626" w:themeColor="text1" w:themeTint="D9"/>
          <w:sz w:val="28"/>
          <w:szCs w:val="28"/>
        </w:rPr>
      </w:pPr>
      <w:r w:rsidRPr="00442932">
        <w:rPr>
          <w:rStyle w:val="Strong"/>
          <w:rFonts w:asciiTheme="minorHAnsi" w:hAnsiTheme="minorHAnsi" w:cstheme="minorHAnsi"/>
          <w:b/>
          <w:bCs/>
          <w:color w:val="262626" w:themeColor="text1" w:themeTint="D9"/>
          <w:sz w:val="28"/>
          <w:szCs w:val="28"/>
        </w:rPr>
        <w:lastRenderedPageBreak/>
        <w:t>5. Oracle Cloud CX (Customer Experience)</w:t>
      </w:r>
    </w:p>
    <w:p w:rsidR="00442932" w:rsidRPr="00442932" w:rsidRDefault="00442932" w:rsidP="00442932">
      <w:pPr>
        <w:pStyle w:val="NormalWeb"/>
        <w:spacing w:line="360" w:lineRule="auto"/>
        <w:rPr>
          <w:rFonts w:asciiTheme="minorHAnsi" w:hAnsiTheme="minorHAnsi" w:cstheme="minorHAnsi"/>
        </w:rPr>
      </w:pPr>
      <w:r w:rsidRPr="00442932">
        <w:rPr>
          <w:rStyle w:val="Strong"/>
          <w:rFonts w:asciiTheme="minorHAnsi" w:hAnsiTheme="minorHAnsi" w:cstheme="minorHAnsi"/>
        </w:rPr>
        <w:t>Oracle Cloud CX (Customer Experience)</w:t>
      </w:r>
      <w:r w:rsidRPr="00442932">
        <w:rPr>
          <w:rFonts w:asciiTheme="minorHAnsi" w:hAnsiTheme="minorHAnsi" w:cstheme="minorHAnsi"/>
        </w:rPr>
        <w:t xml:space="preserve"> is an </w:t>
      </w:r>
      <w:r w:rsidRPr="00442932">
        <w:rPr>
          <w:rStyle w:val="Strong"/>
          <w:rFonts w:asciiTheme="minorHAnsi" w:hAnsiTheme="minorHAnsi" w:cstheme="minorHAnsi"/>
        </w:rPr>
        <w:t>enterprise-level CRM platform</w:t>
      </w:r>
      <w:r w:rsidRPr="00442932">
        <w:rPr>
          <w:rFonts w:asciiTheme="minorHAnsi" w:hAnsiTheme="minorHAnsi" w:cstheme="minorHAnsi"/>
        </w:rPr>
        <w:t xml:space="preserve"> that helps businesses manage sales, marketing, customer service, and e-commerce in one integrated system.</w:t>
      </w:r>
      <w:r w:rsidRPr="00442932">
        <w:rPr>
          <w:rFonts w:asciiTheme="minorHAnsi" w:hAnsiTheme="minorHAnsi" w:cstheme="minorHAnsi"/>
        </w:rPr>
        <w:br/>
        <w:t xml:space="preserve">Developed by </w:t>
      </w:r>
      <w:r w:rsidRPr="00442932">
        <w:rPr>
          <w:rStyle w:val="Strong"/>
          <w:rFonts w:asciiTheme="minorHAnsi" w:hAnsiTheme="minorHAnsi" w:cstheme="minorHAnsi"/>
        </w:rPr>
        <w:t>Oracle Corporation</w:t>
      </w:r>
      <w:r w:rsidRPr="00442932">
        <w:rPr>
          <w:rFonts w:asciiTheme="minorHAnsi" w:hAnsiTheme="minorHAnsi" w:cstheme="minorHAnsi"/>
        </w:rPr>
        <w:t xml:space="preserve">, it focuses heavily on </w:t>
      </w:r>
      <w:r w:rsidRPr="00442932">
        <w:rPr>
          <w:rStyle w:val="Strong"/>
          <w:rFonts w:asciiTheme="minorHAnsi" w:hAnsiTheme="minorHAnsi" w:cstheme="minorHAnsi"/>
        </w:rPr>
        <w:t>data analytics, customer personalization, and automation</w:t>
      </w:r>
      <w:r w:rsidRPr="00442932">
        <w:rPr>
          <w:rFonts w:asciiTheme="minorHAnsi" w:hAnsiTheme="minorHAnsi" w:cstheme="minorHAnsi"/>
        </w:rPr>
        <w:t>.</w:t>
      </w:r>
    </w:p>
    <w:p w:rsidR="00442932" w:rsidRPr="00442932" w:rsidRDefault="00442932" w:rsidP="00442932">
      <w:pPr>
        <w:pStyle w:val="NormalWeb"/>
        <w:rPr>
          <w:rFonts w:asciiTheme="minorHAnsi" w:hAnsiTheme="minorHAnsi" w:cstheme="minorHAnsi"/>
        </w:rPr>
      </w:pPr>
      <w:r w:rsidRPr="00442932">
        <w:rPr>
          <w:rStyle w:val="Strong"/>
          <w:rFonts w:asciiTheme="minorHAnsi" w:eastAsiaTheme="majorEastAsia" w:hAnsiTheme="minorHAnsi" w:cstheme="minorHAnsi"/>
        </w:rPr>
        <w:t>Key Features:</w:t>
      </w:r>
    </w:p>
    <w:p w:rsidR="00442932" w:rsidRPr="00442932" w:rsidRDefault="00442932" w:rsidP="00442932">
      <w:pPr>
        <w:pStyle w:val="NormalWeb"/>
        <w:numPr>
          <w:ilvl w:val="0"/>
          <w:numId w:val="22"/>
        </w:numPr>
        <w:rPr>
          <w:rFonts w:asciiTheme="minorHAnsi" w:hAnsiTheme="minorHAnsi" w:cstheme="minorHAnsi"/>
        </w:rPr>
      </w:pPr>
      <w:r w:rsidRPr="00442932">
        <w:rPr>
          <w:rFonts w:asciiTheme="minorHAnsi" w:hAnsiTheme="minorHAnsi" w:cstheme="minorHAnsi"/>
        </w:rPr>
        <w:t>AI and Machine Learning</w:t>
      </w:r>
    </w:p>
    <w:p w:rsidR="00442932" w:rsidRPr="00442932" w:rsidRDefault="00442932" w:rsidP="00442932">
      <w:pPr>
        <w:pStyle w:val="NormalWeb"/>
        <w:numPr>
          <w:ilvl w:val="0"/>
          <w:numId w:val="22"/>
        </w:numPr>
        <w:rPr>
          <w:rFonts w:asciiTheme="minorHAnsi" w:hAnsiTheme="minorHAnsi" w:cstheme="minorHAnsi"/>
        </w:rPr>
      </w:pPr>
      <w:r w:rsidRPr="00442932">
        <w:rPr>
          <w:rFonts w:asciiTheme="minorHAnsi" w:hAnsiTheme="minorHAnsi" w:cstheme="minorHAnsi"/>
        </w:rPr>
        <w:t>Sales Automation</w:t>
      </w:r>
    </w:p>
    <w:p w:rsidR="00442932" w:rsidRPr="00442932" w:rsidRDefault="00442932" w:rsidP="00442932">
      <w:pPr>
        <w:pStyle w:val="NormalWeb"/>
        <w:numPr>
          <w:ilvl w:val="0"/>
          <w:numId w:val="22"/>
        </w:numPr>
        <w:rPr>
          <w:rFonts w:asciiTheme="minorHAnsi" w:hAnsiTheme="minorHAnsi" w:cstheme="minorHAnsi"/>
        </w:rPr>
      </w:pPr>
      <w:r w:rsidRPr="00442932">
        <w:rPr>
          <w:rFonts w:asciiTheme="minorHAnsi" w:hAnsiTheme="minorHAnsi" w:cstheme="minorHAnsi"/>
        </w:rPr>
        <w:t>Marketing and service automation</w:t>
      </w:r>
    </w:p>
    <w:p w:rsidR="00442932" w:rsidRPr="00442932" w:rsidRDefault="00442932" w:rsidP="00442932">
      <w:pPr>
        <w:pStyle w:val="NormalWeb"/>
        <w:rPr>
          <w:rFonts w:asciiTheme="minorHAnsi" w:hAnsiTheme="minorHAnsi" w:cstheme="minorHAnsi"/>
        </w:rPr>
      </w:pPr>
      <w:r w:rsidRPr="00442932">
        <w:rPr>
          <w:rStyle w:val="Strong"/>
          <w:rFonts w:asciiTheme="minorHAnsi" w:eastAsiaTheme="majorEastAsia" w:hAnsiTheme="minorHAnsi" w:cstheme="minorHAnsi"/>
        </w:rPr>
        <w:t>Pricing &amp; Scalability:</w:t>
      </w:r>
      <w:r w:rsidRPr="00442932">
        <w:rPr>
          <w:rFonts w:asciiTheme="minorHAnsi" w:hAnsiTheme="minorHAnsi" w:cstheme="minorHAnsi"/>
        </w:rPr>
        <w:br/>
        <w:t>Enterprise-level pricing (custom quotes). Scales well for large organizations.</w:t>
      </w:r>
    </w:p>
    <w:p w:rsidR="00442932" w:rsidRPr="00442932" w:rsidRDefault="00442932" w:rsidP="00442932">
      <w:pPr>
        <w:pStyle w:val="NormalWeb"/>
        <w:rPr>
          <w:rFonts w:asciiTheme="minorHAnsi" w:hAnsiTheme="minorHAnsi" w:cstheme="minorHAnsi"/>
        </w:rPr>
      </w:pPr>
      <w:r w:rsidRPr="00442932">
        <w:rPr>
          <w:rStyle w:val="Strong"/>
          <w:rFonts w:asciiTheme="minorHAnsi" w:eastAsiaTheme="majorEastAsia" w:hAnsiTheme="minorHAnsi" w:cstheme="minorHAnsi"/>
        </w:rPr>
        <w:t>Advantages:</w:t>
      </w:r>
    </w:p>
    <w:p w:rsidR="00442932" w:rsidRPr="00442932" w:rsidRDefault="00442932" w:rsidP="00442932">
      <w:pPr>
        <w:pStyle w:val="NormalWeb"/>
        <w:numPr>
          <w:ilvl w:val="0"/>
          <w:numId w:val="23"/>
        </w:numPr>
        <w:rPr>
          <w:rFonts w:asciiTheme="minorHAnsi" w:hAnsiTheme="minorHAnsi" w:cstheme="minorHAnsi"/>
        </w:rPr>
      </w:pPr>
      <w:r w:rsidRPr="00442932">
        <w:rPr>
          <w:rFonts w:asciiTheme="minorHAnsi" w:hAnsiTheme="minorHAnsi" w:cstheme="minorHAnsi"/>
        </w:rPr>
        <w:t>Powerful analytics and automation tools</w:t>
      </w:r>
    </w:p>
    <w:p w:rsidR="00442932" w:rsidRPr="00442932" w:rsidRDefault="00442932" w:rsidP="00442932">
      <w:pPr>
        <w:pStyle w:val="NormalWeb"/>
        <w:numPr>
          <w:ilvl w:val="0"/>
          <w:numId w:val="23"/>
        </w:numPr>
        <w:rPr>
          <w:rFonts w:asciiTheme="minorHAnsi" w:hAnsiTheme="minorHAnsi" w:cstheme="minorHAnsi"/>
        </w:rPr>
      </w:pPr>
      <w:r w:rsidRPr="00442932">
        <w:rPr>
          <w:rFonts w:asciiTheme="minorHAnsi" w:hAnsiTheme="minorHAnsi" w:cstheme="minorHAnsi"/>
        </w:rPr>
        <w:t>Great for global enterprises</w:t>
      </w:r>
    </w:p>
    <w:p w:rsidR="00442932" w:rsidRPr="00442932" w:rsidRDefault="00442932" w:rsidP="00442932">
      <w:pPr>
        <w:pStyle w:val="NormalWeb"/>
        <w:rPr>
          <w:rFonts w:asciiTheme="minorHAnsi" w:hAnsiTheme="minorHAnsi" w:cstheme="minorHAnsi"/>
        </w:rPr>
      </w:pPr>
      <w:r w:rsidRPr="00442932">
        <w:rPr>
          <w:rStyle w:val="Strong"/>
          <w:rFonts w:asciiTheme="minorHAnsi" w:eastAsiaTheme="majorEastAsia" w:hAnsiTheme="minorHAnsi" w:cstheme="minorHAnsi"/>
        </w:rPr>
        <w:t>Limitations:</w:t>
      </w:r>
    </w:p>
    <w:p w:rsidR="00442932" w:rsidRPr="00442932" w:rsidRDefault="00442932" w:rsidP="00442932">
      <w:pPr>
        <w:pStyle w:val="NormalWeb"/>
        <w:numPr>
          <w:ilvl w:val="0"/>
          <w:numId w:val="24"/>
        </w:numPr>
        <w:rPr>
          <w:rFonts w:asciiTheme="minorHAnsi" w:hAnsiTheme="minorHAnsi" w:cstheme="minorHAnsi"/>
        </w:rPr>
      </w:pPr>
      <w:r w:rsidRPr="00442932">
        <w:rPr>
          <w:rFonts w:asciiTheme="minorHAnsi" w:hAnsiTheme="minorHAnsi" w:cstheme="minorHAnsi"/>
        </w:rPr>
        <w:t>Costly and complex implementation</w:t>
      </w:r>
    </w:p>
    <w:p w:rsidR="00442932" w:rsidRPr="00442932" w:rsidRDefault="00442932" w:rsidP="00442932">
      <w:pPr>
        <w:pStyle w:val="NormalWeb"/>
        <w:numPr>
          <w:ilvl w:val="0"/>
          <w:numId w:val="24"/>
        </w:numPr>
        <w:rPr>
          <w:rFonts w:asciiTheme="minorHAnsi" w:hAnsiTheme="minorHAnsi" w:cstheme="minorHAnsi"/>
        </w:rPr>
      </w:pPr>
      <w:r w:rsidRPr="00442932">
        <w:rPr>
          <w:rFonts w:asciiTheme="minorHAnsi" w:hAnsiTheme="minorHAnsi" w:cstheme="minorHAnsi"/>
        </w:rPr>
        <w:t>May be too advanced for small businesses</w:t>
      </w:r>
    </w:p>
    <w:p w:rsidR="00442932" w:rsidRDefault="00442932" w:rsidP="00442932">
      <w:pPr>
        <w:pStyle w:val="Heading3"/>
        <w:rPr>
          <w:rStyle w:val="Strong"/>
          <w:rFonts w:asciiTheme="minorHAnsi" w:hAnsiTheme="minorHAnsi" w:cstheme="minorHAnsi"/>
          <w:b/>
          <w:bCs/>
          <w:color w:val="262626" w:themeColor="text1" w:themeTint="D9"/>
          <w:sz w:val="28"/>
          <w:szCs w:val="28"/>
        </w:rPr>
      </w:pPr>
      <w:r>
        <w:rPr>
          <w:rStyle w:val="Strong"/>
          <w:rFonts w:asciiTheme="minorHAnsi" w:hAnsiTheme="minorHAnsi" w:cstheme="minorHAnsi"/>
          <w:b/>
          <w:bCs/>
          <w:color w:val="262626" w:themeColor="text1" w:themeTint="D9"/>
          <w:sz w:val="28"/>
          <w:szCs w:val="28"/>
        </w:rPr>
        <w:t>6.Freshsales CRM</w:t>
      </w:r>
    </w:p>
    <w:p w:rsidR="00442932" w:rsidRPr="00442932" w:rsidRDefault="00442932" w:rsidP="00442932"/>
    <w:p w:rsidR="00442932" w:rsidRDefault="00442932" w:rsidP="00442932">
      <w:pPr>
        <w:spacing w:line="360" w:lineRule="auto"/>
        <w:rPr>
          <w:sz w:val="24"/>
          <w:szCs w:val="24"/>
        </w:rPr>
      </w:pPr>
      <w:r>
        <w:rPr>
          <w:sz w:val="24"/>
          <w:szCs w:val="24"/>
        </w:rPr>
        <w:t xml:space="preserve">Freshsales CRM </w:t>
      </w:r>
      <w:r w:rsidRPr="00442932">
        <w:rPr>
          <w:sz w:val="24"/>
          <w:szCs w:val="24"/>
        </w:rPr>
        <w:t xml:space="preserve"> developed by </w:t>
      </w:r>
      <w:r w:rsidRPr="00442932">
        <w:rPr>
          <w:rStyle w:val="Strong"/>
          <w:sz w:val="24"/>
          <w:szCs w:val="24"/>
        </w:rPr>
        <w:t>Freshworks</w:t>
      </w:r>
      <w:r w:rsidRPr="00442932">
        <w:rPr>
          <w:sz w:val="24"/>
          <w:szCs w:val="24"/>
        </w:rPr>
        <w:t xml:space="preserve">, is a </w:t>
      </w:r>
      <w:r w:rsidRPr="00442932">
        <w:rPr>
          <w:rStyle w:val="Strong"/>
          <w:sz w:val="24"/>
          <w:szCs w:val="24"/>
        </w:rPr>
        <w:t>modern and user-friendly CRM platform</w:t>
      </w:r>
      <w:r w:rsidRPr="00442932">
        <w:rPr>
          <w:sz w:val="24"/>
          <w:szCs w:val="24"/>
        </w:rPr>
        <w:t xml:space="preserve"> designed primarily for </w:t>
      </w:r>
      <w:r w:rsidRPr="00442932">
        <w:rPr>
          <w:rStyle w:val="Strong"/>
          <w:sz w:val="24"/>
          <w:szCs w:val="24"/>
        </w:rPr>
        <w:t>small and medium-sized businesses (SMBs)</w:t>
      </w:r>
      <w:r w:rsidRPr="00442932">
        <w:rPr>
          <w:sz w:val="24"/>
          <w:szCs w:val="24"/>
        </w:rPr>
        <w:t>.</w:t>
      </w:r>
      <w:r w:rsidRPr="00442932">
        <w:rPr>
          <w:sz w:val="24"/>
          <w:szCs w:val="24"/>
        </w:rPr>
        <w:br/>
        <w:t xml:space="preserve">It focuses on providing </w:t>
      </w:r>
      <w:r w:rsidRPr="00442932">
        <w:rPr>
          <w:rStyle w:val="Strong"/>
          <w:sz w:val="24"/>
          <w:szCs w:val="24"/>
        </w:rPr>
        <w:t>simple setup, built-in communication tools, and automation</w:t>
      </w:r>
      <w:r w:rsidRPr="00442932">
        <w:rPr>
          <w:sz w:val="24"/>
          <w:szCs w:val="24"/>
        </w:rPr>
        <w:t xml:space="preserve"> to help businesses manage sales and customer relationships efficiently.</w:t>
      </w:r>
      <w:r w:rsidRPr="00442932">
        <w:rPr>
          <w:sz w:val="24"/>
          <w:szCs w:val="24"/>
        </w:rPr>
        <w:br/>
        <w:t xml:space="preserve">Unlike complex enterprise CRMs, Freshsales emphasizes </w:t>
      </w:r>
      <w:r w:rsidRPr="00442932">
        <w:rPr>
          <w:rStyle w:val="Strong"/>
          <w:sz w:val="24"/>
          <w:szCs w:val="24"/>
        </w:rPr>
        <w:t>ease of use, affordability, and quick adoption</w:t>
      </w:r>
      <w:r w:rsidRPr="00442932">
        <w:rPr>
          <w:sz w:val="24"/>
          <w:szCs w:val="24"/>
        </w:rPr>
        <w:t>.</w:t>
      </w:r>
    </w:p>
    <w:p w:rsidR="00442932" w:rsidRPr="00442932" w:rsidRDefault="00442932" w:rsidP="00442932">
      <w:pPr>
        <w:spacing w:line="360" w:lineRule="auto"/>
        <w:rPr>
          <w:sz w:val="24"/>
          <w:szCs w:val="24"/>
        </w:rPr>
      </w:pPr>
    </w:p>
    <w:p w:rsidR="00442932" w:rsidRPr="00442932" w:rsidRDefault="00442932" w:rsidP="00442932">
      <w:pPr>
        <w:pStyle w:val="NormalWeb"/>
        <w:rPr>
          <w:rFonts w:asciiTheme="minorHAnsi" w:hAnsiTheme="minorHAnsi" w:cstheme="minorHAnsi"/>
        </w:rPr>
      </w:pPr>
      <w:r w:rsidRPr="00442932">
        <w:rPr>
          <w:rStyle w:val="Strong"/>
          <w:rFonts w:asciiTheme="minorHAnsi" w:eastAsiaTheme="majorEastAsia" w:hAnsiTheme="minorHAnsi" w:cstheme="minorHAnsi"/>
        </w:rPr>
        <w:lastRenderedPageBreak/>
        <w:t>Key Features:</w:t>
      </w:r>
    </w:p>
    <w:p w:rsidR="00442932" w:rsidRPr="00442932" w:rsidRDefault="00442932" w:rsidP="00442932">
      <w:pPr>
        <w:pStyle w:val="NormalWeb"/>
        <w:numPr>
          <w:ilvl w:val="0"/>
          <w:numId w:val="25"/>
        </w:numPr>
        <w:rPr>
          <w:rFonts w:asciiTheme="minorHAnsi" w:hAnsiTheme="minorHAnsi" w:cstheme="minorHAnsi"/>
        </w:rPr>
      </w:pPr>
      <w:r w:rsidRPr="00442932">
        <w:rPr>
          <w:rFonts w:asciiTheme="minorHAnsi" w:hAnsiTheme="minorHAnsi" w:cstheme="minorHAnsi"/>
        </w:rPr>
        <w:t>Contact management and lead scoring</w:t>
      </w:r>
    </w:p>
    <w:p w:rsidR="00442932" w:rsidRPr="00442932" w:rsidRDefault="00442932" w:rsidP="00442932">
      <w:pPr>
        <w:pStyle w:val="NormalWeb"/>
        <w:numPr>
          <w:ilvl w:val="0"/>
          <w:numId w:val="25"/>
        </w:numPr>
        <w:rPr>
          <w:rFonts w:asciiTheme="minorHAnsi" w:hAnsiTheme="minorHAnsi" w:cstheme="minorHAnsi"/>
        </w:rPr>
      </w:pPr>
      <w:r w:rsidRPr="00442932">
        <w:rPr>
          <w:rFonts w:asciiTheme="minorHAnsi" w:hAnsiTheme="minorHAnsi" w:cstheme="minorHAnsi"/>
        </w:rPr>
        <w:t>Email, chat, and phone integration</w:t>
      </w:r>
    </w:p>
    <w:p w:rsidR="00442932" w:rsidRPr="00442932" w:rsidRDefault="00442932" w:rsidP="00442932">
      <w:pPr>
        <w:pStyle w:val="NormalWeb"/>
        <w:numPr>
          <w:ilvl w:val="0"/>
          <w:numId w:val="25"/>
        </w:numPr>
        <w:rPr>
          <w:rFonts w:asciiTheme="minorHAnsi" w:hAnsiTheme="minorHAnsi" w:cstheme="minorHAnsi"/>
        </w:rPr>
      </w:pPr>
      <w:r w:rsidRPr="00442932">
        <w:rPr>
          <w:rFonts w:asciiTheme="minorHAnsi" w:hAnsiTheme="minorHAnsi" w:cstheme="minorHAnsi"/>
        </w:rPr>
        <w:t>Workflow automation</w:t>
      </w:r>
    </w:p>
    <w:p w:rsidR="00442932" w:rsidRPr="00442932" w:rsidRDefault="00442932" w:rsidP="00442932">
      <w:pPr>
        <w:pStyle w:val="NormalWeb"/>
        <w:rPr>
          <w:rFonts w:asciiTheme="minorHAnsi" w:eastAsiaTheme="majorEastAsia" w:hAnsiTheme="minorHAnsi" w:cstheme="minorHAnsi"/>
          <w:b/>
          <w:bCs/>
        </w:rPr>
      </w:pPr>
      <w:r w:rsidRPr="00442932">
        <w:rPr>
          <w:rStyle w:val="Strong"/>
          <w:rFonts w:asciiTheme="minorHAnsi" w:eastAsiaTheme="majorEastAsia" w:hAnsiTheme="minorHAnsi" w:cstheme="minorHAnsi"/>
        </w:rPr>
        <w:t>Pricing &amp; Scalability:</w:t>
      </w:r>
      <w:r w:rsidRPr="00442932">
        <w:rPr>
          <w:rFonts w:asciiTheme="minorHAnsi" w:hAnsiTheme="minorHAnsi" w:cstheme="minorHAnsi"/>
        </w:rPr>
        <w:br/>
        <w:t xml:space="preserve">Free basic plan; paid plans start from </w:t>
      </w:r>
      <w:r w:rsidRPr="00442932">
        <w:rPr>
          <w:rStyle w:val="Strong"/>
          <w:rFonts w:asciiTheme="minorHAnsi" w:eastAsiaTheme="majorEastAsia" w:hAnsiTheme="minorHAnsi" w:cstheme="minorHAnsi"/>
        </w:rPr>
        <w:t>$15/user/month</w:t>
      </w:r>
      <w:r w:rsidRPr="00442932">
        <w:rPr>
          <w:rFonts w:asciiTheme="minorHAnsi" w:hAnsiTheme="minorHAnsi" w:cstheme="minorHAnsi"/>
        </w:rPr>
        <w:t>.</w:t>
      </w:r>
    </w:p>
    <w:p w:rsidR="00442932" w:rsidRPr="00442932" w:rsidRDefault="00442932" w:rsidP="00442932">
      <w:pPr>
        <w:pStyle w:val="NormalWeb"/>
        <w:rPr>
          <w:rFonts w:asciiTheme="minorHAnsi" w:hAnsiTheme="minorHAnsi" w:cstheme="minorHAnsi"/>
        </w:rPr>
      </w:pPr>
      <w:r w:rsidRPr="00442932">
        <w:rPr>
          <w:rStyle w:val="Strong"/>
          <w:rFonts w:asciiTheme="minorHAnsi" w:eastAsiaTheme="majorEastAsia" w:hAnsiTheme="minorHAnsi" w:cstheme="minorHAnsi"/>
        </w:rPr>
        <w:t>Advantages:</w:t>
      </w:r>
    </w:p>
    <w:p w:rsidR="00442932" w:rsidRPr="00442932" w:rsidRDefault="00442932" w:rsidP="00442932">
      <w:pPr>
        <w:pStyle w:val="NormalWeb"/>
        <w:numPr>
          <w:ilvl w:val="0"/>
          <w:numId w:val="26"/>
        </w:numPr>
        <w:rPr>
          <w:rFonts w:asciiTheme="minorHAnsi" w:hAnsiTheme="minorHAnsi" w:cstheme="minorHAnsi"/>
        </w:rPr>
      </w:pPr>
      <w:r w:rsidRPr="00442932">
        <w:rPr>
          <w:rFonts w:asciiTheme="minorHAnsi" w:hAnsiTheme="minorHAnsi" w:cstheme="minorHAnsi"/>
        </w:rPr>
        <w:t>Simple, clean interface</w:t>
      </w:r>
    </w:p>
    <w:p w:rsidR="00442932" w:rsidRPr="00442932" w:rsidRDefault="00442932" w:rsidP="00442932">
      <w:pPr>
        <w:pStyle w:val="NormalWeb"/>
        <w:numPr>
          <w:ilvl w:val="0"/>
          <w:numId w:val="26"/>
        </w:numPr>
        <w:rPr>
          <w:rFonts w:asciiTheme="minorHAnsi" w:hAnsiTheme="minorHAnsi" w:cstheme="minorHAnsi"/>
        </w:rPr>
      </w:pPr>
      <w:r w:rsidRPr="00442932">
        <w:rPr>
          <w:rFonts w:asciiTheme="minorHAnsi" w:hAnsiTheme="minorHAnsi" w:cstheme="minorHAnsi"/>
        </w:rPr>
        <w:t>Good customer support and easy onboarding</w:t>
      </w:r>
    </w:p>
    <w:p w:rsidR="00442932" w:rsidRPr="00442932" w:rsidRDefault="00442932" w:rsidP="00442932">
      <w:pPr>
        <w:pStyle w:val="NormalWeb"/>
        <w:rPr>
          <w:rFonts w:asciiTheme="minorHAnsi" w:hAnsiTheme="minorHAnsi" w:cstheme="minorHAnsi"/>
        </w:rPr>
      </w:pPr>
      <w:r w:rsidRPr="00442932">
        <w:rPr>
          <w:rStyle w:val="Strong"/>
          <w:rFonts w:asciiTheme="minorHAnsi" w:eastAsiaTheme="majorEastAsia" w:hAnsiTheme="minorHAnsi" w:cstheme="minorHAnsi"/>
        </w:rPr>
        <w:t>Limitations:</w:t>
      </w:r>
    </w:p>
    <w:p w:rsidR="00442932" w:rsidRPr="00442932" w:rsidRDefault="00442932" w:rsidP="00442932">
      <w:pPr>
        <w:pStyle w:val="NormalWeb"/>
        <w:numPr>
          <w:ilvl w:val="0"/>
          <w:numId w:val="27"/>
        </w:numPr>
        <w:rPr>
          <w:rFonts w:asciiTheme="minorHAnsi" w:hAnsiTheme="minorHAnsi" w:cstheme="minorHAnsi"/>
        </w:rPr>
      </w:pPr>
      <w:r w:rsidRPr="00442932">
        <w:rPr>
          <w:rFonts w:asciiTheme="minorHAnsi" w:hAnsiTheme="minorHAnsi" w:cstheme="minorHAnsi"/>
        </w:rPr>
        <w:t>Limited advanced features compared to Salesforce</w:t>
      </w:r>
    </w:p>
    <w:p w:rsidR="00442932" w:rsidRPr="00442932" w:rsidRDefault="00442932" w:rsidP="00442932">
      <w:pPr>
        <w:pStyle w:val="NormalWeb"/>
        <w:numPr>
          <w:ilvl w:val="0"/>
          <w:numId w:val="27"/>
        </w:numPr>
        <w:rPr>
          <w:rFonts w:asciiTheme="minorHAnsi" w:hAnsiTheme="minorHAnsi" w:cstheme="minorHAnsi"/>
        </w:rPr>
      </w:pPr>
      <w:r w:rsidRPr="00442932">
        <w:rPr>
          <w:rFonts w:asciiTheme="minorHAnsi" w:hAnsiTheme="minorHAnsi" w:cstheme="minorHAnsi"/>
        </w:rPr>
        <w:t>Integration options are fewer</w:t>
      </w:r>
    </w:p>
    <w:p w:rsidR="00442932" w:rsidRDefault="00442932" w:rsidP="00442932">
      <w:pPr>
        <w:tabs>
          <w:tab w:val="left" w:pos="6361"/>
        </w:tabs>
        <w:spacing w:line="360" w:lineRule="auto"/>
        <w:rPr>
          <w:lang w:val="en-IN"/>
        </w:rPr>
      </w:pPr>
    </w:p>
    <w:p w:rsidR="00442932" w:rsidRDefault="00442932" w:rsidP="00442932">
      <w:pPr>
        <w:tabs>
          <w:tab w:val="left" w:pos="6361"/>
        </w:tabs>
        <w:spacing w:line="360" w:lineRule="auto"/>
        <w:rPr>
          <w:lang w:val="en-IN"/>
        </w:rPr>
      </w:pPr>
    </w:p>
    <w:p w:rsidR="00442932" w:rsidRDefault="00442932" w:rsidP="00442932">
      <w:pPr>
        <w:tabs>
          <w:tab w:val="left" w:pos="6361"/>
        </w:tabs>
        <w:spacing w:line="360" w:lineRule="auto"/>
        <w:rPr>
          <w:lang w:val="en-IN"/>
        </w:rPr>
      </w:pPr>
    </w:p>
    <w:p w:rsidR="00442932" w:rsidRDefault="00442932" w:rsidP="00442932">
      <w:pPr>
        <w:tabs>
          <w:tab w:val="left" w:pos="6361"/>
        </w:tabs>
        <w:spacing w:line="360" w:lineRule="auto"/>
        <w:rPr>
          <w:lang w:val="en-IN"/>
        </w:rPr>
      </w:pPr>
    </w:p>
    <w:p w:rsidR="00442932" w:rsidRDefault="00442932" w:rsidP="00442932">
      <w:pPr>
        <w:tabs>
          <w:tab w:val="left" w:pos="6361"/>
        </w:tabs>
        <w:spacing w:line="360" w:lineRule="auto"/>
        <w:rPr>
          <w:lang w:val="en-IN"/>
        </w:rPr>
      </w:pPr>
    </w:p>
    <w:p w:rsidR="00442932" w:rsidRDefault="00442932" w:rsidP="00442932">
      <w:pPr>
        <w:tabs>
          <w:tab w:val="left" w:pos="6361"/>
        </w:tabs>
        <w:spacing w:line="360" w:lineRule="auto"/>
        <w:rPr>
          <w:lang w:val="en-IN"/>
        </w:rPr>
      </w:pPr>
    </w:p>
    <w:p w:rsidR="00442932" w:rsidRDefault="00442932" w:rsidP="00442932">
      <w:pPr>
        <w:tabs>
          <w:tab w:val="left" w:pos="6361"/>
        </w:tabs>
        <w:spacing w:line="360" w:lineRule="auto"/>
        <w:rPr>
          <w:lang w:val="en-IN"/>
        </w:rPr>
      </w:pPr>
    </w:p>
    <w:p w:rsidR="00442932" w:rsidRDefault="00442932" w:rsidP="00442932">
      <w:pPr>
        <w:tabs>
          <w:tab w:val="left" w:pos="6361"/>
        </w:tabs>
        <w:spacing w:line="360" w:lineRule="auto"/>
        <w:rPr>
          <w:lang w:val="en-IN"/>
        </w:rPr>
      </w:pPr>
    </w:p>
    <w:p w:rsidR="00442932" w:rsidRDefault="00442932" w:rsidP="00442932">
      <w:pPr>
        <w:tabs>
          <w:tab w:val="left" w:pos="6361"/>
        </w:tabs>
        <w:spacing w:line="360" w:lineRule="auto"/>
        <w:rPr>
          <w:lang w:val="en-IN"/>
        </w:rPr>
      </w:pPr>
    </w:p>
    <w:p w:rsidR="00442932" w:rsidRDefault="00442932" w:rsidP="00442932">
      <w:pPr>
        <w:tabs>
          <w:tab w:val="left" w:pos="6361"/>
        </w:tabs>
        <w:spacing w:line="360" w:lineRule="auto"/>
        <w:rPr>
          <w:lang w:val="en-IN"/>
        </w:rPr>
      </w:pPr>
    </w:p>
    <w:p w:rsidR="00442932" w:rsidRDefault="00442932" w:rsidP="00442932">
      <w:pPr>
        <w:tabs>
          <w:tab w:val="left" w:pos="6361"/>
        </w:tabs>
        <w:spacing w:line="360" w:lineRule="auto"/>
        <w:rPr>
          <w:lang w:val="en-IN"/>
        </w:rPr>
      </w:pPr>
    </w:p>
    <w:p w:rsidR="00442932" w:rsidRDefault="00442932" w:rsidP="00442932">
      <w:pPr>
        <w:tabs>
          <w:tab w:val="left" w:pos="6361"/>
        </w:tabs>
        <w:spacing w:line="360" w:lineRule="auto"/>
        <w:rPr>
          <w:lang w:val="en-IN"/>
        </w:rPr>
      </w:pPr>
    </w:p>
    <w:p w:rsidR="00442932" w:rsidRDefault="00442932" w:rsidP="00442932">
      <w:pPr>
        <w:pStyle w:val="Title"/>
        <w:ind w:left="720"/>
      </w:pPr>
      <w:r>
        <w:lastRenderedPageBreak/>
        <w:t>4.COMPARISON TABLE OF CRM’S</w:t>
      </w:r>
    </w:p>
    <w:tbl>
      <w:tblPr>
        <w:tblStyle w:val="TableGrid"/>
        <w:tblW w:w="0" w:type="auto"/>
        <w:tblLook w:val="04A0"/>
      </w:tblPr>
      <w:tblGrid>
        <w:gridCol w:w="1375"/>
        <w:gridCol w:w="1253"/>
        <w:gridCol w:w="1163"/>
        <w:gridCol w:w="1303"/>
        <w:gridCol w:w="1303"/>
        <w:gridCol w:w="1253"/>
        <w:gridCol w:w="1926"/>
      </w:tblGrid>
      <w:tr w:rsidR="00442932" w:rsidRPr="00442932" w:rsidTr="00442932">
        <w:tc>
          <w:tcPr>
            <w:tcW w:w="1368" w:type="dxa"/>
          </w:tcPr>
          <w:p w:rsidR="00442932" w:rsidRPr="00442932" w:rsidRDefault="00442932" w:rsidP="00E85CBE">
            <w:pPr>
              <w:spacing w:line="360" w:lineRule="auto"/>
              <w:rPr>
                <w:lang w:val="en-IN"/>
              </w:rPr>
            </w:pPr>
            <w:r w:rsidRPr="00442932">
              <w:rPr>
                <w:lang w:val="en-IN"/>
              </w:rPr>
              <w:t xml:space="preserve">CRM Name </w:t>
            </w:r>
          </w:p>
        </w:tc>
        <w:tc>
          <w:tcPr>
            <w:tcW w:w="1368" w:type="dxa"/>
          </w:tcPr>
          <w:p w:rsidR="00442932" w:rsidRPr="00442932" w:rsidRDefault="00442932" w:rsidP="00E85CBE">
            <w:pPr>
              <w:spacing w:line="360" w:lineRule="auto"/>
              <w:rPr>
                <w:lang w:val="en-IN"/>
              </w:rPr>
            </w:pPr>
            <w:r w:rsidRPr="00442932">
              <w:rPr>
                <w:lang w:val="en-IN"/>
              </w:rPr>
              <w:t xml:space="preserve"> Main Focus </w:t>
            </w:r>
          </w:p>
        </w:tc>
        <w:tc>
          <w:tcPr>
            <w:tcW w:w="1368" w:type="dxa"/>
          </w:tcPr>
          <w:p w:rsidR="00442932" w:rsidRPr="00442932" w:rsidRDefault="00442932" w:rsidP="00E85CBE">
            <w:pPr>
              <w:spacing w:line="360" w:lineRule="auto"/>
              <w:rPr>
                <w:lang w:val="en-IN"/>
              </w:rPr>
            </w:pPr>
            <w:r w:rsidRPr="00442932">
              <w:rPr>
                <w:lang w:val="en-IN"/>
              </w:rPr>
              <w:t xml:space="preserve"> Ease of Use </w:t>
            </w:r>
          </w:p>
        </w:tc>
        <w:tc>
          <w:tcPr>
            <w:tcW w:w="1368" w:type="dxa"/>
          </w:tcPr>
          <w:p w:rsidR="00442932" w:rsidRPr="00442932" w:rsidRDefault="00442932" w:rsidP="00E85CBE">
            <w:pPr>
              <w:spacing w:line="360" w:lineRule="auto"/>
              <w:rPr>
                <w:lang w:val="en-IN"/>
              </w:rPr>
            </w:pPr>
            <w:r w:rsidRPr="00442932">
              <w:rPr>
                <w:lang w:val="en-IN"/>
              </w:rPr>
              <w:t xml:space="preserve"> Automation </w:t>
            </w:r>
          </w:p>
        </w:tc>
        <w:tc>
          <w:tcPr>
            <w:tcW w:w="1368" w:type="dxa"/>
          </w:tcPr>
          <w:p w:rsidR="00442932" w:rsidRPr="00442932" w:rsidRDefault="00442932" w:rsidP="00E85CBE">
            <w:pPr>
              <w:spacing w:line="360" w:lineRule="auto"/>
              <w:rPr>
                <w:lang w:val="en-IN"/>
              </w:rPr>
            </w:pPr>
            <w:r w:rsidRPr="00442932">
              <w:rPr>
                <w:lang w:val="en-IN"/>
              </w:rPr>
              <w:t xml:space="preserve"> AI/Analytics </w:t>
            </w:r>
          </w:p>
        </w:tc>
        <w:tc>
          <w:tcPr>
            <w:tcW w:w="1368" w:type="dxa"/>
          </w:tcPr>
          <w:p w:rsidR="00442932" w:rsidRPr="00442932" w:rsidRDefault="00442932" w:rsidP="00E85CBE">
            <w:pPr>
              <w:spacing w:line="360" w:lineRule="auto"/>
              <w:rPr>
                <w:lang w:val="en-IN"/>
              </w:rPr>
            </w:pPr>
            <w:r w:rsidRPr="00442932">
              <w:rPr>
                <w:lang w:val="en-IN"/>
              </w:rPr>
              <w:t xml:space="preserve"> Best For </w:t>
            </w:r>
          </w:p>
        </w:tc>
        <w:tc>
          <w:tcPr>
            <w:tcW w:w="1368" w:type="dxa"/>
          </w:tcPr>
          <w:p w:rsidR="00442932" w:rsidRPr="00442932" w:rsidRDefault="00442932" w:rsidP="00E85CBE">
            <w:pPr>
              <w:spacing w:line="360" w:lineRule="auto"/>
              <w:rPr>
                <w:lang w:val="en-IN"/>
              </w:rPr>
            </w:pPr>
            <w:r w:rsidRPr="00442932">
              <w:rPr>
                <w:lang w:val="en-IN"/>
              </w:rPr>
              <w:t xml:space="preserve"> Approx. Price</w:t>
            </w:r>
          </w:p>
        </w:tc>
      </w:tr>
      <w:tr w:rsidR="00442932" w:rsidRPr="00442932" w:rsidTr="00442932">
        <w:tc>
          <w:tcPr>
            <w:tcW w:w="1368" w:type="dxa"/>
          </w:tcPr>
          <w:p w:rsidR="00442932" w:rsidRPr="00442932" w:rsidRDefault="00442932" w:rsidP="00E85CBE">
            <w:pPr>
              <w:spacing w:line="360" w:lineRule="auto"/>
              <w:rPr>
                <w:lang w:val="en-IN"/>
              </w:rPr>
            </w:pPr>
            <w:r w:rsidRPr="00442932">
              <w:rPr>
                <w:lang w:val="en-IN"/>
              </w:rPr>
              <w:t xml:space="preserve">Salesforce </w:t>
            </w:r>
          </w:p>
        </w:tc>
        <w:tc>
          <w:tcPr>
            <w:tcW w:w="1368" w:type="dxa"/>
          </w:tcPr>
          <w:p w:rsidR="00442932" w:rsidRPr="00442932" w:rsidRDefault="00442932" w:rsidP="00E85CBE">
            <w:pPr>
              <w:spacing w:line="360" w:lineRule="auto"/>
              <w:rPr>
                <w:lang w:val="en-IN"/>
              </w:rPr>
            </w:pPr>
            <w:r w:rsidRPr="00442932">
              <w:rPr>
                <w:lang w:val="en-IN"/>
              </w:rPr>
              <w:t xml:space="preserve"> Sales, Service &amp; Marketing for Enterprises </w:t>
            </w:r>
          </w:p>
        </w:tc>
        <w:tc>
          <w:tcPr>
            <w:tcW w:w="1368" w:type="dxa"/>
          </w:tcPr>
          <w:p w:rsidR="00442932" w:rsidRPr="00442932" w:rsidRDefault="00442932" w:rsidP="00E85CBE">
            <w:pPr>
              <w:spacing w:line="360" w:lineRule="auto"/>
              <w:rPr>
                <w:lang w:val="en-IN"/>
              </w:rPr>
            </w:pPr>
            <w:r w:rsidRPr="00442932">
              <w:rPr>
                <w:lang w:val="en-IN"/>
              </w:rPr>
              <w:t xml:space="preserve"> Moderate </w:t>
            </w:r>
          </w:p>
        </w:tc>
        <w:tc>
          <w:tcPr>
            <w:tcW w:w="1368" w:type="dxa"/>
          </w:tcPr>
          <w:p w:rsidR="00442932" w:rsidRPr="00442932" w:rsidRDefault="00442932" w:rsidP="00E85CBE">
            <w:pPr>
              <w:spacing w:line="360" w:lineRule="auto"/>
              <w:rPr>
                <w:lang w:val="en-IN"/>
              </w:rPr>
            </w:pPr>
            <w:r w:rsidRPr="00442932">
              <w:rPr>
                <w:lang w:val="en-IN"/>
              </w:rPr>
              <w:t xml:space="preserve"> Excellent </w:t>
            </w:r>
          </w:p>
        </w:tc>
        <w:tc>
          <w:tcPr>
            <w:tcW w:w="1368" w:type="dxa"/>
          </w:tcPr>
          <w:p w:rsidR="00442932" w:rsidRPr="00442932" w:rsidRDefault="00442932" w:rsidP="00E85CBE">
            <w:pPr>
              <w:spacing w:line="360" w:lineRule="auto"/>
              <w:rPr>
                <w:lang w:val="en-IN"/>
              </w:rPr>
            </w:pPr>
            <w:r w:rsidRPr="00442932">
              <w:rPr>
                <w:lang w:val="en-IN"/>
              </w:rPr>
              <w:t xml:space="preserve"> Advanced (Einstein AI) </w:t>
            </w:r>
          </w:p>
        </w:tc>
        <w:tc>
          <w:tcPr>
            <w:tcW w:w="1368" w:type="dxa"/>
          </w:tcPr>
          <w:p w:rsidR="00442932" w:rsidRPr="00442932" w:rsidRDefault="00442932" w:rsidP="00E85CBE">
            <w:pPr>
              <w:spacing w:line="360" w:lineRule="auto"/>
              <w:rPr>
                <w:lang w:val="en-IN"/>
              </w:rPr>
            </w:pPr>
            <w:r w:rsidRPr="00442932">
              <w:rPr>
                <w:lang w:val="en-IN"/>
              </w:rPr>
              <w:t xml:space="preserve"> Large Enterprises </w:t>
            </w:r>
          </w:p>
        </w:tc>
        <w:tc>
          <w:tcPr>
            <w:tcW w:w="1368" w:type="dxa"/>
          </w:tcPr>
          <w:p w:rsidR="00442932" w:rsidRPr="00442932" w:rsidRDefault="00442932" w:rsidP="00E85CBE">
            <w:pPr>
              <w:spacing w:line="360" w:lineRule="auto"/>
              <w:rPr>
                <w:lang w:val="en-IN"/>
              </w:rPr>
            </w:pPr>
            <w:r w:rsidRPr="00442932">
              <w:rPr>
                <w:lang w:val="en-IN"/>
              </w:rPr>
              <w:t xml:space="preserve"> $25–$330+/user/month</w:t>
            </w:r>
          </w:p>
        </w:tc>
      </w:tr>
      <w:tr w:rsidR="00442932" w:rsidRPr="00442932" w:rsidTr="00442932">
        <w:tc>
          <w:tcPr>
            <w:tcW w:w="1368" w:type="dxa"/>
          </w:tcPr>
          <w:p w:rsidR="00442932" w:rsidRPr="00442932" w:rsidRDefault="00442932" w:rsidP="00E85CBE">
            <w:pPr>
              <w:spacing w:line="360" w:lineRule="auto"/>
              <w:rPr>
                <w:lang w:val="en-IN"/>
              </w:rPr>
            </w:pPr>
            <w:r w:rsidRPr="00442932">
              <w:rPr>
                <w:lang w:val="en-IN"/>
              </w:rPr>
              <w:t xml:space="preserve">HubSpot </w:t>
            </w:r>
          </w:p>
        </w:tc>
        <w:tc>
          <w:tcPr>
            <w:tcW w:w="1368" w:type="dxa"/>
          </w:tcPr>
          <w:p w:rsidR="00442932" w:rsidRPr="00442932" w:rsidRDefault="00442932" w:rsidP="00E85CBE">
            <w:pPr>
              <w:spacing w:line="360" w:lineRule="auto"/>
              <w:rPr>
                <w:lang w:val="en-IN"/>
              </w:rPr>
            </w:pPr>
            <w:r w:rsidRPr="00442932">
              <w:rPr>
                <w:lang w:val="en-IN"/>
              </w:rPr>
              <w:t xml:space="preserve"> Inbound Marketing &amp; Sales </w:t>
            </w:r>
          </w:p>
        </w:tc>
        <w:tc>
          <w:tcPr>
            <w:tcW w:w="1368" w:type="dxa"/>
          </w:tcPr>
          <w:p w:rsidR="00442932" w:rsidRPr="00442932" w:rsidRDefault="00442932" w:rsidP="00E85CBE">
            <w:pPr>
              <w:spacing w:line="360" w:lineRule="auto"/>
              <w:rPr>
                <w:lang w:val="en-IN"/>
              </w:rPr>
            </w:pPr>
            <w:r w:rsidRPr="00442932">
              <w:rPr>
                <w:lang w:val="en-IN"/>
              </w:rPr>
              <w:t xml:space="preserve"> Very Easy </w:t>
            </w:r>
          </w:p>
        </w:tc>
        <w:tc>
          <w:tcPr>
            <w:tcW w:w="1368" w:type="dxa"/>
          </w:tcPr>
          <w:p w:rsidR="00442932" w:rsidRPr="00442932" w:rsidRDefault="00442932" w:rsidP="00E85CBE">
            <w:pPr>
              <w:spacing w:line="360" w:lineRule="auto"/>
              <w:rPr>
                <w:lang w:val="en-IN"/>
              </w:rPr>
            </w:pPr>
            <w:r w:rsidRPr="00442932">
              <w:rPr>
                <w:lang w:val="en-IN"/>
              </w:rPr>
              <w:t xml:space="preserve"> Very Good </w:t>
            </w:r>
          </w:p>
        </w:tc>
        <w:tc>
          <w:tcPr>
            <w:tcW w:w="1368" w:type="dxa"/>
          </w:tcPr>
          <w:p w:rsidR="00442932" w:rsidRPr="00442932" w:rsidRDefault="00442932" w:rsidP="00E85CBE">
            <w:pPr>
              <w:spacing w:line="360" w:lineRule="auto"/>
              <w:rPr>
                <w:lang w:val="en-IN"/>
              </w:rPr>
            </w:pPr>
            <w:r w:rsidRPr="00442932">
              <w:rPr>
                <w:lang w:val="en-IN"/>
              </w:rPr>
              <w:t xml:space="preserve"> Moderate </w:t>
            </w:r>
          </w:p>
        </w:tc>
        <w:tc>
          <w:tcPr>
            <w:tcW w:w="1368" w:type="dxa"/>
          </w:tcPr>
          <w:p w:rsidR="00442932" w:rsidRPr="00442932" w:rsidRDefault="00442932" w:rsidP="00E85CBE">
            <w:pPr>
              <w:spacing w:line="360" w:lineRule="auto"/>
              <w:rPr>
                <w:lang w:val="en-IN"/>
              </w:rPr>
            </w:pPr>
            <w:r w:rsidRPr="00442932">
              <w:rPr>
                <w:lang w:val="en-IN"/>
              </w:rPr>
              <w:t xml:space="preserve"> SMBs to Mid-market </w:t>
            </w:r>
          </w:p>
        </w:tc>
        <w:tc>
          <w:tcPr>
            <w:tcW w:w="1368" w:type="dxa"/>
          </w:tcPr>
          <w:p w:rsidR="00442932" w:rsidRPr="00442932" w:rsidRDefault="00442932" w:rsidP="00E85CBE">
            <w:pPr>
              <w:spacing w:line="360" w:lineRule="auto"/>
              <w:rPr>
                <w:lang w:val="en-IN"/>
              </w:rPr>
            </w:pPr>
            <w:r w:rsidRPr="00442932">
              <w:rPr>
                <w:lang w:val="en-IN"/>
              </w:rPr>
              <w:t xml:space="preserve"> Free–$20+/month</w:t>
            </w:r>
          </w:p>
        </w:tc>
      </w:tr>
      <w:tr w:rsidR="00442932" w:rsidRPr="00442932" w:rsidTr="00442932">
        <w:tc>
          <w:tcPr>
            <w:tcW w:w="1368" w:type="dxa"/>
          </w:tcPr>
          <w:p w:rsidR="00442932" w:rsidRPr="00442932" w:rsidRDefault="00442932" w:rsidP="00E85CBE">
            <w:pPr>
              <w:spacing w:line="360" w:lineRule="auto"/>
              <w:rPr>
                <w:lang w:val="en-IN"/>
              </w:rPr>
            </w:pPr>
            <w:r w:rsidRPr="00442932">
              <w:rPr>
                <w:lang w:val="en-IN"/>
              </w:rPr>
              <w:t xml:space="preserve">Zoho CRM </w:t>
            </w:r>
          </w:p>
        </w:tc>
        <w:tc>
          <w:tcPr>
            <w:tcW w:w="1368" w:type="dxa"/>
          </w:tcPr>
          <w:p w:rsidR="00442932" w:rsidRPr="00442932" w:rsidRDefault="00442932" w:rsidP="00E85CBE">
            <w:pPr>
              <w:spacing w:line="360" w:lineRule="auto"/>
              <w:rPr>
                <w:lang w:val="en-IN"/>
              </w:rPr>
            </w:pPr>
            <w:r w:rsidRPr="00442932">
              <w:rPr>
                <w:lang w:val="en-IN"/>
              </w:rPr>
              <w:t xml:space="preserve"> All-in-one CRM for SMBs </w:t>
            </w:r>
          </w:p>
        </w:tc>
        <w:tc>
          <w:tcPr>
            <w:tcW w:w="1368" w:type="dxa"/>
          </w:tcPr>
          <w:p w:rsidR="00442932" w:rsidRPr="00442932" w:rsidRDefault="00442932" w:rsidP="00E85CBE">
            <w:pPr>
              <w:spacing w:line="360" w:lineRule="auto"/>
              <w:rPr>
                <w:lang w:val="en-IN"/>
              </w:rPr>
            </w:pPr>
            <w:r w:rsidRPr="00442932">
              <w:rPr>
                <w:lang w:val="en-IN"/>
              </w:rPr>
              <w:t xml:space="preserve"> Easy </w:t>
            </w:r>
          </w:p>
        </w:tc>
        <w:tc>
          <w:tcPr>
            <w:tcW w:w="1368" w:type="dxa"/>
          </w:tcPr>
          <w:p w:rsidR="00442932" w:rsidRPr="00442932" w:rsidRDefault="00442932" w:rsidP="00E85CBE">
            <w:pPr>
              <w:spacing w:line="360" w:lineRule="auto"/>
              <w:rPr>
                <w:lang w:val="en-IN"/>
              </w:rPr>
            </w:pPr>
            <w:r w:rsidRPr="00442932">
              <w:rPr>
                <w:lang w:val="en-IN"/>
              </w:rPr>
              <w:t xml:space="preserve"> Good </w:t>
            </w:r>
          </w:p>
        </w:tc>
        <w:tc>
          <w:tcPr>
            <w:tcW w:w="1368" w:type="dxa"/>
          </w:tcPr>
          <w:p w:rsidR="00442932" w:rsidRPr="00442932" w:rsidRDefault="00442932" w:rsidP="00E85CBE">
            <w:pPr>
              <w:spacing w:line="360" w:lineRule="auto"/>
              <w:rPr>
                <w:lang w:val="en-IN"/>
              </w:rPr>
            </w:pPr>
            <w:r w:rsidRPr="00442932">
              <w:rPr>
                <w:lang w:val="en-IN"/>
              </w:rPr>
              <w:t xml:space="preserve"> Basic AI (Zia) </w:t>
            </w:r>
          </w:p>
        </w:tc>
        <w:tc>
          <w:tcPr>
            <w:tcW w:w="1368" w:type="dxa"/>
          </w:tcPr>
          <w:p w:rsidR="00442932" w:rsidRPr="00442932" w:rsidRDefault="00442932" w:rsidP="00E85CBE">
            <w:pPr>
              <w:spacing w:line="360" w:lineRule="auto"/>
              <w:rPr>
                <w:lang w:val="en-IN"/>
              </w:rPr>
            </w:pPr>
            <w:r w:rsidRPr="00442932">
              <w:rPr>
                <w:lang w:val="en-IN"/>
              </w:rPr>
              <w:t xml:space="preserve"> SMBs &amp; Startups </w:t>
            </w:r>
          </w:p>
        </w:tc>
        <w:tc>
          <w:tcPr>
            <w:tcW w:w="1368" w:type="dxa"/>
          </w:tcPr>
          <w:p w:rsidR="00442932" w:rsidRPr="00442932" w:rsidRDefault="00442932" w:rsidP="00E85CBE">
            <w:pPr>
              <w:spacing w:line="360" w:lineRule="auto"/>
              <w:rPr>
                <w:lang w:val="en-IN"/>
              </w:rPr>
            </w:pPr>
            <w:r w:rsidRPr="00442932">
              <w:rPr>
                <w:lang w:val="en-IN"/>
              </w:rPr>
              <w:t xml:space="preserve"> $14–$52/user/month</w:t>
            </w:r>
          </w:p>
        </w:tc>
      </w:tr>
      <w:tr w:rsidR="00442932" w:rsidRPr="00442932" w:rsidTr="00442932">
        <w:tc>
          <w:tcPr>
            <w:tcW w:w="1368" w:type="dxa"/>
          </w:tcPr>
          <w:p w:rsidR="00442932" w:rsidRPr="00442932" w:rsidRDefault="00442932" w:rsidP="00E85CBE">
            <w:pPr>
              <w:spacing w:line="360" w:lineRule="auto"/>
              <w:rPr>
                <w:lang w:val="en-IN"/>
              </w:rPr>
            </w:pPr>
            <w:r w:rsidRPr="00442932">
              <w:rPr>
                <w:lang w:val="en-IN"/>
              </w:rPr>
              <w:t xml:space="preserve">Microsoft Dynamics 365 </w:t>
            </w:r>
          </w:p>
        </w:tc>
        <w:tc>
          <w:tcPr>
            <w:tcW w:w="1368" w:type="dxa"/>
          </w:tcPr>
          <w:p w:rsidR="00442932" w:rsidRPr="00442932" w:rsidRDefault="00442932" w:rsidP="00E85CBE">
            <w:pPr>
              <w:spacing w:line="360" w:lineRule="auto"/>
              <w:rPr>
                <w:lang w:val="en-IN"/>
              </w:rPr>
            </w:pPr>
            <w:r w:rsidRPr="00442932">
              <w:rPr>
                <w:lang w:val="en-IN"/>
              </w:rPr>
              <w:t xml:space="preserve"> Enterprise CRM with Microsoft Integration </w:t>
            </w:r>
          </w:p>
        </w:tc>
        <w:tc>
          <w:tcPr>
            <w:tcW w:w="1368" w:type="dxa"/>
          </w:tcPr>
          <w:p w:rsidR="00442932" w:rsidRPr="00442932" w:rsidRDefault="00442932" w:rsidP="00E85CBE">
            <w:pPr>
              <w:spacing w:line="360" w:lineRule="auto"/>
              <w:rPr>
                <w:lang w:val="en-IN"/>
              </w:rPr>
            </w:pPr>
            <w:r w:rsidRPr="00442932">
              <w:rPr>
                <w:lang w:val="en-IN"/>
              </w:rPr>
              <w:t xml:space="preserve"> Moderate </w:t>
            </w:r>
          </w:p>
        </w:tc>
        <w:tc>
          <w:tcPr>
            <w:tcW w:w="1368" w:type="dxa"/>
          </w:tcPr>
          <w:p w:rsidR="00442932" w:rsidRPr="00442932" w:rsidRDefault="00442932" w:rsidP="00E85CBE">
            <w:pPr>
              <w:spacing w:line="360" w:lineRule="auto"/>
              <w:rPr>
                <w:lang w:val="en-IN"/>
              </w:rPr>
            </w:pPr>
            <w:r w:rsidRPr="00442932">
              <w:rPr>
                <w:lang w:val="en-IN"/>
              </w:rPr>
              <w:t xml:space="preserve"> Excellent </w:t>
            </w:r>
          </w:p>
        </w:tc>
        <w:tc>
          <w:tcPr>
            <w:tcW w:w="1368" w:type="dxa"/>
          </w:tcPr>
          <w:p w:rsidR="00442932" w:rsidRPr="00442932" w:rsidRDefault="00442932" w:rsidP="00E85CBE">
            <w:pPr>
              <w:spacing w:line="360" w:lineRule="auto"/>
              <w:rPr>
                <w:lang w:val="en-IN"/>
              </w:rPr>
            </w:pPr>
            <w:r w:rsidRPr="00442932">
              <w:rPr>
                <w:lang w:val="en-IN"/>
              </w:rPr>
              <w:t xml:space="preserve"> Advanced (Power BI, Copilot) </w:t>
            </w:r>
          </w:p>
        </w:tc>
        <w:tc>
          <w:tcPr>
            <w:tcW w:w="1368" w:type="dxa"/>
          </w:tcPr>
          <w:p w:rsidR="00442932" w:rsidRPr="00442932" w:rsidRDefault="00442932" w:rsidP="00E85CBE">
            <w:pPr>
              <w:spacing w:line="360" w:lineRule="auto"/>
              <w:rPr>
                <w:lang w:val="en-IN"/>
              </w:rPr>
            </w:pPr>
            <w:r w:rsidRPr="00442932">
              <w:rPr>
                <w:lang w:val="en-IN"/>
              </w:rPr>
              <w:t xml:space="preserve"> Enterprises using Microsoft tools </w:t>
            </w:r>
          </w:p>
        </w:tc>
        <w:tc>
          <w:tcPr>
            <w:tcW w:w="1368" w:type="dxa"/>
          </w:tcPr>
          <w:p w:rsidR="00442932" w:rsidRPr="00442932" w:rsidRDefault="00442932" w:rsidP="00E85CBE">
            <w:pPr>
              <w:spacing w:line="360" w:lineRule="auto"/>
              <w:rPr>
                <w:lang w:val="en-IN"/>
              </w:rPr>
            </w:pPr>
            <w:r w:rsidRPr="00442932">
              <w:rPr>
                <w:lang w:val="en-IN"/>
              </w:rPr>
              <w:t xml:space="preserve"> $50–$100+/user/month</w:t>
            </w:r>
          </w:p>
        </w:tc>
      </w:tr>
      <w:tr w:rsidR="00442932" w:rsidRPr="00442932" w:rsidTr="00442932">
        <w:tc>
          <w:tcPr>
            <w:tcW w:w="1368" w:type="dxa"/>
          </w:tcPr>
          <w:p w:rsidR="00442932" w:rsidRPr="00442932" w:rsidRDefault="00442932" w:rsidP="00E85CBE">
            <w:pPr>
              <w:spacing w:line="360" w:lineRule="auto"/>
              <w:rPr>
                <w:lang w:val="en-IN"/>
              </w:rPr>
            </w:pPr>
            <w:r w:rsidRPr="00442932">
              <w:rPr>
                <w:lang w:val="en-IN"/>
              </w:rPr>
              <w:t xml:space="preserve">Oracle Cloud CX </w:t>
            </w:r>
          </w:p>
        </w:tc>
        <w:tc>
          <w:tcPr>
            <w:tcW w:w="1368" w:type="dxa"/>
          </w:tcPr>
          <w:p w:rsidR="00442932" w:rsidRPr="00442932" w:rsidRDefault="00442932" w:rsidP="00E85CBE">
            <w:pPr>
              <w:spacing w:line="360" w:lineRule="auto"/>
              <w:rPr>
                <w:lang w:val="en-IN"/>
              </w:rPr>
            </w:pPr>
            <w:r w:rsidRPr="00442932">
              <w:rPr>
                <w:lang w:val="en-IN"/>
              </w:rPr>
              <w:t xml:space="preserve"> Enterprise Customer Experience </w:t>
            </w:r>
          </w:p>
        </w:tc>
        <w:tc>
          <w:tcPr>
            <w:tcW w:w="1368" w:type="dxa"/>
          </w:tcPr>
          <w:p w:rsidR="00442932" w:rsidRPr="00442932" w:rsidRDefault="00442932" w:rsidP="00E85CBE">
            <w:pPr>
              <w:spacing w:line="360" w:lineRule="auto"/>
              <w:rPr>
                <w:lang w:val="en-IN"/>
              </w:rPr>
            </w:pPr>
            <w:r w:rsidRPr="00442932">
              <w:rPr>
                <w:lang w:val="en-IN"/>
              </w:rPr>
              <w:t xml:space="preserve"> Complex </w:t>
            </w:r>
          </w:p>
        </w:tc>
        <w:tc>
          <w:tcPr>
            <w:tcW w:w="1368" w:type="dxa"/>
          </w:tcPr>
          <w:p w:rsidR="00442932" w:rsidRPr="00442932" w:rsidRDefault="00442932" w:rsidP="00E85CBE">
            <w:pPr>
              <w:spacing w:line="360" w:lineRule="auto"/>
              <w:rPr>
                <w:lang w:val="en-IN"/>
              </w:rPr>
            </w:pPr>
            <w:r w:rsidRPr="00442932">
              <w:rPr>
                <w:lang w:val="en-IN"/>
              </w:rPr>
              <w:t xml:space="preserve"> Excellent </w:t>
            </w:r>
          </w:p>
        </w:tc>
        <w:tc>
          <w:tcPr>
            <w:tcW w:w="1368" w:type="dxa"/>
          </w:tcPr>
          <w:p w:rsidR="00442932" w:rsidRPr="00442932" w:rsidRDefault="00442932" w:rsidP="00E85CBE">
            <w:pPr>
              <w:spacing w:line="360" w:lineRule="auto"/>
              <w:rPr>
                <w:lang w:val="en-IN"/>
              </w:rPr>
            </w:pPr>
            <w:r w:rsidRPr="00442932">
              <w:rPr>
                <w:lang w:val="en-IN"/>
              </w:rPr>
              <w:t xml:space="preserve"> Advanced AI </w:t>
            </w:r>
          </w:p>
        </w:tc>
        <w:tc>
          <w:tcPr>
            <w:tcW w:w="1368" w:type="dxa"/>
          </w:tcPr>
          <w:p w:rsidR="00442932" w:rsidRPr="00442932" w:rsidRDefault="00442932" w:rsidP="00E85CBE">
            <w:pPr>
              <w:spacing w:line="360" w:lineRule="auto"/>
              <w:rPr>
                <w:lang w:val="en-IN"/>
              </w:rPr>
            </w:pPr>
            <w:r w:rsidRPr="00442932">
              <w:rPr>
                <w:lang w:val="en-IN"/>
              </w:rPr>
              <w:t xml:space="preserve"> Large Enterprises </w:t>
            </w:r>
          </w:p>
        </w:tc>
        <w:tc>
          <w:tcPr>
            <w:tcW w:w="1368" w:type="dxa"/>
          </w:tcPr>
          <w:p w:rsidR="00442932" w:rsidRPr="00442932" w:rsidRDefault="00442932" w:rsidP="00E85CBE">
            <w:pPr>
              <w:spacing w:line="360" w:lineRule="auto"/>
              <w:rPr>
                <w:lang w:val="en-IN"/>
              </w:rPr>
            </w:pPr>
            <w:r w:rsidRPr="00442932">
              <w:rPr>
                <w:lang w:val="en-IN"/>
              </w:rPr>
              <w:t xml:space="preserve"> Custom Pricing</w:t>
            </w:r>
          </w:p>
        </w:tc>
      </w:tr>
      <w:tr w:rsidR="00442932" w:rsidRPr="00442932" w:rsidTr="00442932">
        <w:tc>
          <w:tcPr>
            <w:tcW w:w="1368" w:type="dxa"/>
          </w:tcPr>
          <w:p w:rsidR="00442932" w:rsidRPr="00442932" w:rsidRDefault="00442932" w:rsidP="00E85CBE">
            <w:pPr>
              <w:spacing w:line="360" w:lineRule="auto"/>
              <w:rPr>
                <w:lang w:val="en-IN"/>
              </w:rPr>
            </w:pPr>
            <w:r w:rsidRPr="00442932">
              <w:rPr>
                <w:lang w:val="en-IN"/>
              </w:rPr>
              <w:t xml:space="preserve">Freshsales (Freshworks) </w:t>
            </w:r>
          </w:p>
        </w:tc>
        <w:tc>
          <w:tcPr>
            <w:tcW w:w="1368" w:type="dxa"/>
          </w:tcPr>
          <w:p w:rsidR="00442932" w:rsidRPr="00442932" w:rsidRDefault="00442932" w:rsidP="00E85CBE">
            <w:pPr>
              <w:spacing w:line="360" w:lineRule="auto"/>
              <w:rPr>
                <w:lang w:val="en-IN"/>
              </w:rPr>
            </w:pPr>
            <w:r w:rsidRPr="00442932">
              <w:rPr>
                <w:lang w:val="en-IN"/>
              </w:rPr>
              <w:t xml:space="preserve"> Simple CRM for SMBs </w:t>
            </w:r>
          </w:p>
        </w:tc>
        <w:tc>
          <w:tcPr>
            <w:tcW w:w="1368" w:type="dxa"/>
          </w:tcPr>
          <w:p w:rsidR="00442932" w:rsidRPr="00442932" w:rsidRDefault="00442932" w:rsidP="00E85CBE">
            <w:pPr>
              <w:spacing w:line="360" w:lineRule="auto"/>
              <w:rPr>
                <w:lang w:val="en-IN"/>
              </w:rPr>
            </w:pPr>
            <w:r w:rsidRPr="00442932">
              <w:rPr>
                <w:lang w:val="en-IN"/>
              </w:rPr>
              <w:t xml:space="preserve"> Very Easy </w:t>
            </w:r>
          </w:p>
        </w:tc>
        <w:tc>
          <w:tcPr>
            <w:tcW w:w="1368" w:type="dxa"/>
          </w:tcPr>
          <w:p w:rsidR="00442932" w:rsidRPr="00442932" w:rsidRDefault="00442932" w:rsidP="00E85CBE">
            <w:pPr>
              <w:spacing w:line="360" w:lineRule="auto"/>
              <w:rPr>
                <w:lang w:val="en-IN"/>
              </w:rPr>
            </w:pPr>
            <w:r w:rsidRPr="00442932">
              <w:rPr>
                <w:lang w:val="en-IN"/>
              </w:rPr>
              <w:t xml:space="preserve"> Moderate </w:t>
            </w:r>
          </w:p>
        </w:tc>
        <w:tc>
          <w:tcPr>
            <w:tcW w:w="1368" w:type="dxa"/>
          </w:tcPr>
          <w:p w:rsidR="00442932" w:rsidRPr="00442932" w:rsidRDefault="00442932" w:rsidP="00E85CBE">
            <w:pPr>
              <w:spacing w:line="360" w:lineRule="auto"/>
              <w:rPr>
                <w:lang w:val="en-IN"/>
              </w:rPr>
            </w:pPr>
            <w:r w:rsidRPr="00442932">
              <w:rPr>
                <w:lang w:val="en-IN"/>
              </w:rPr>
              <w:t xml:space="preserve"> Basic AI </w:t>
            </w:r>
          </w:p>
        </w:tc>
        <w:tc>
          <w:tcPr>
            <w:tcW w:w="1368" w:type="dxa"/>
          </w:tcPr>
          <w:p w:rsidR="00442932" w:rsidRPr="00442932" w:rsidRDefault="00442932" w:rsidP="00E85CBE">
            <w:pPr>
              <w:spacing w:line="360" w:lineRule="auto"/>
              <w:rPr>
                <w:lang w:val="en-IN"/>
              </w:rPr>
            </w:pPr>
            <w:r w:rsidRPr="00442932">
              <w:rPr>
                <w:lang w:val="en-IN"/>
              </w:rPr>
              <w:t xml:space="preserve"> Small &amp; Growing Businesses </w:t>
            </w:r>
          </w:p>
        </w:tc>
        <w:tc>
          <w:tcPr>
            <w:tcW w:w="1368" w:type="dxa"/>
          </w:tcPr>
          <w:p w:rsidR="00442932" w:rsidRPr="00442932" w:rsidRDefault="00442932" w:rsidP="00E85CBE">
            <w:pPr>
              <w:spacing w:line="360" w:lineRule="auto"/>
              <w:rPr>
                <w:lang w:val="en-IN"/>
              </w:rPr>
            </w:pPr>
            <w:r w:rsidRPr="00442932">
              <w:rPr>
                <w:lang w:val="en-IN"/>
              </w:rPr>
              <w:t xml:space="preserve"> Free–$69/user/month</w:t>
            </w:r>
          </w:p>
        </w:tc>
      </w:tr>
    </w:tbl>
    <w:p w:rsidR="00442932" w:rsidRDefault="00442932" w:rsidP="00442932">
      <w:pPr>
        <w:tabs>
          <w:tab w:val="left" w:pos="6361"/>
        </w:tabs>
        <w:spacing w:line="360" w:lineRule="auto"/>
        <w:rPr>
          <w:lang w:val="en-IN"/>
        </w:rPr>
      </w:pPr>
    </w:p>
    <w:p w:rsidR="00A40E8A" w:rsidRDefault="00A40E8A" w:rsidP="00442932">
      <w:pPr>
        <w:tabs>
          <w:tab w:val="left" w:pos="6361"/>
        </w:tabs>
        <w:spacing w:line="360" w:lineRule="auto"/>
        <w:rPr>
          <w:lang w:val="en-IN"/>
        </w:rPr>
      </w:pPr>
    </w:p>
    <w:p w:rsidR="00A40E8A" w:rsidRDefault="00A40E8A" w:rsidP="00442932">
      <w:pPr>
        <w:tabs>
          <w:tab w:val="left" w:pos="6361"/>
        </w:tabs>
        <w:spacing w:line="360" w:lineRule="auto"/>
        <w:rPr>
          <w:lang w:val="en-IN"/>
        </w:rPr>
      </w:pPr>
    </w:p>
    <w:p w:rsidR="00A40E8A" w:rsidRDefault="00A40E8A" w:rsidP="00442932">
      <w:pPr>
        <w:tabs>
          <w:tab w:val="left" w:pos="6361"/>
        </w:tabs>
        <w:spacing w:line="360" w:lineRule="auto"/>
        <w:rPr>
          <w:lang w:val="en-IN"/>
        </w:rPr>
      </w:pPr>
    </w:p>
    <w:p w:rsidR="00A40E8A" w:rsidRDefault="00882543" w:rsidP="00882543">
      <w:pPr>
        <w:pStyle w:val="Title"/>
        <w:jc w:val="center"/>
        <w:rPr>
          <w:lang w:val="en-IN"/>
        </w:rPr>
      </w:pPr>
      <w:r>
        <w:rPr>
          <w:lang w:val="en-IN"/>
        </w:rPr>
        <w:lastRenderedPageBreak/>
        <w:t>5.</w:t>
      </w:r>
      <w:r w:rsidR="00A40E8A">
        <w:rPr>
          <w:lang w:val="en-IN"/>
        </w:rPr>
        <w:t>OVER VIEW OF EDUTECH CRM</w:t>
      </w:r>
    </w:p>
    <w:p w:rsidR="00A40E8A" w:rsidRDefault="00A40E8A" w:rsidP="00A40E8A">
      <w:pPr>
        <w:rPr>
          <w:lang w:val="en-IN"/>
        </w:rPr>
      </w:pPr>
    </w:p>
    <w:p w:rsidR="00A40E8A" w:rsidRPr="00A40E8A" w:rsidRDefault="00A40E8A" w:rsidP="00A40E8A">
      <w:pPr>
        <w:pStyle w:val="NormalWeb"/>
        <w:spacing w:line="360" w:lineRule="auto"/>
        <w:rPr>
          <w:rFonts w:asciiTheme="minorHAnsi" w:hAnsiTheme="minorHAnsi" w:cstheme="minorHAnsi"/>
        </w:rPr>
      </w:pPr>
      <w:r w:rsidRPr="00A40E8A">
        <w:rPr>
          <w:rFonts w:asciiTheme="minorHAnsi" w:hAnsiTheme="minorHAnsi" w:cstheme="minorHAnsi"/>
        </w:rPr>
        <w:t>The company’s CRM system is designed to effectively manage and monitor the entire lead lifecycle. It provides detailed information about each lead and visually represents the different stages of the sales process, helping teams track progress with ease. The CRM allows administrators to add, update, and manage lead data efficiently, ensuring that information remains accurate and up to date.</w:t>
      </w:r>
    </w:p>
    <w:p w:rsidR="00A40E8A" w:rsidRDefault="00A40E8A" w:rsidP="00A40E8A">
      <w:pPr>
        <w:pStyle w:val="NormalWeb"/>
        <w:spacing w:line="360" w:lineRule="auto"/>
        <w:rPr>
          <w:rFonts w:asciiTheme="minorHAnsi" w:hAnsiTheme="minorHAnsi" w:cstheme="minorHAnsi"/>
        </w:rPr>
      </w:pPr>
      <w:r w:rsidRPr="00A40E8A">
        <w:rPr>
          <w:rFonts w:asciiTheme="minorHAnsi" w:hAnsiTheme="minorHAnsi" w:cstheme="minorHAnsi"/>
        </w:rPr>
        <w:t>A key feature of the system is its advanced filtering capability — admins can filter and view deals based on various criteria such as stage, date, or other custom parameters. This enables quick access to relevant data and supports better decision-making. Overall, the CRM enhances lead management efficiency, improves sales tracking, and streamlines administrative operations.</w:t>
      </w:r>
    </w:p>
    <w:p w:rsidR="00A40E8A" w:rsidRPr="00A40E8A" w:rsidRDefault="00A40E8A" w:rsidP="00A40E8A">
      <w:pPr>
        <w:pStyle w:val="NormalWeb"/>
        <w:spacing w:line="360" w:lineRule="auto"/>
        <w:rPr>
          <w:rFonts w:asciiTheme="minorHAnsi" w:hAnsiTheme="minorHAnsi" w:cstheme="minorHAnsi"/>
        </w:rPr>
      </w:pPr>
    </w:p>
    <w:p w:rsidR="00A40E8A" w:rsidRDefault="00A40E8A" w:rsidP="00A40E8A">
      <w:pPr>
        <w:spacing w:line="360" w:lineRule="auto"/>
        <w:rPr>
          <w:rFonts w:cstheme="minorHAnsi"/>
          <w:color w:val="262626" w:themeColor="text1" w:themeTint="D9"/>
          <w:sz w:val="40"/>
          <w:szCs w:val="40"/>
          <w:u w:val="single"/>
          <w:lang w:val="en-IN"/>
        </w:rPr>
      </w:pPr>
      <w:r w:rsidRPr="00A40E8A">
        <w:rPr>
          <w:rFonts w:cstheme="minorHAnsi"/>
          <w:color w:val="262626" w:themeColor="text1" w:themeTint="D9"/>
          <w:sz w:val="40"/>
          <w:szCs w:val="40"/>
          <w:u w:val="single"/>
          <w:lang w:val="en-IN"/>
        </w:rPr>
        <w:t>5.1  Alignment with leading</w:t>
      </w:r>
      <w:r>
        <w:rPr>
          <w:rFonts w:cstheme="minorHAnsi"/>
          <w:color w:val="262626" w:themeColor="text1" w:themeTint="D9"/>
          <w:sz w:val="40"/>
          <w:szCs w:val="40"/>
          <w:u w:val="single"/>
          <w:lang w:val="en-IN"/>
        </w:rPr>
        <w:t xml:space="preserve"> </w:t>
      </w:r>
      <w:r w:rsidRPr="00A40E8A">
        <w:rPr>
          <w:rFonts w:cstheme="minorHAnsi"/>
          <w:color w:val="262626" w:themeColor="text1" w:themeTint="D9"/>
          <w:sz w:val="40"/>
          <w:szCs w:val="40"/>
          <w:u w:val="single"/>
          <w:lang w:val="en-IN"/>
        </w:rPr>
        <w:t xml:space="preserve"> CRM systems</w:t>
      </w:r>
    </w:p>
    <w:p w:rsidR="00A40E8A" w:rsidRPr="00A40E8A" w:rsidRDefault="00A40E8A" w:rsidP="00A40E8A">
      <w:pPr>
        <w:pStyle w:val="NormalWeb"/>
        <w:spacing w:line="360" w:lineRule="auto"/>
        <w:rPr>
          <w:rFonts w:asciiTheme="minorHAnsi" w:hAnsiTheme="minorHAnsi" w:cstheme="minorHAnsi"/>
        </w:rPr>
      </w:pPr>
      <w:r w:rsidRPr="00A40E8A">
        <w:rPr>
          <w:rFonts w:asciiTheme="minorHAnsi" w:hAnsiTheme="minorHAnsi" w:cstheme="minorHAnsi"/>
        </w:rPr>
        <w:t>Our proposed CRM system shares several fundamental characteristics with established CRM platforms.</w:t>
      </w:r>
      <w:r w:rsidRPr="00A40E8A">
        <w:rPr>
          <w:rFonts w:asciiTheme="minorHAnsi" w:hAnsiTheme="minorHAnsi" w:cstheme="minorHAnsi"/>
        </w:rPr>
        <w:br/>
        <w:t xml:space="preserve">Firstly, it provides </w:t>
      </w:r>
      <w:r w:rsidRPr="00A40E8A">
        <w:rPr>
          <w:rStyle w:val="Strong"/>
          <w:rFonts w:asciiTheme="minorHAnsi" w:eastAsiaTheme="majorEastAsia" w:hAnsiTheme="minorHAnsi" w:cstheme="minorHAnsi"/>
        </w:rPr>
        <w:t>comprehensive lead management</w:t>
      </w:r>
      <w:r w:rsidRPr="00A40E8A">
        <w:rPr>
          <w:rFonts w:asciiTheme="minorHAnsi" w:hAnsiTheme="minorHAnsi" w:cstheme="minorHAnsi"/>
        </w:rPr>
        <w:t>, allowing users to view, add, and update leads efficiently. This aligns with the core purpose of all major CRMs, which is to centralize lead data for improved visibility and coordination.</w:t>
      </w:r>
    </w:p>
    <w:p w:rsidR="00A40E8A" w:rsidRDefault="00A40E8A" w:rsidP="00A40E8A">
      <w:pPr>
        <w:pStyle w:val="NormalWeb"/>
        <w:spacing w:line="360" w:lineRule="auto"/>
        <w:rPr>
          <w:rFonts w:asciiTheme="minorHAnsi" w:hAnsiTheme="minorHAnsi" w:cstheme="minorHAnsi"/>
        </w:rPr>
      </w:pPr>
      <w:r w:rsidRPr="00A40E8A">
        <w:rPr>
          <w:rFonts w:asciiTheme="minorHAnsi" w:hAnsiTheme="minorHAnsi" w:cstheme="minorHAnsi"/>
        </w:rPr>
        <w:t xml:space="preserve">Secondly, the system includes </w:t>
      </w:r>
      <w:r w:rsidRPr="00A40E8A">
        <w:rPr>
          <w:rStyle w:val="Strong"/>
          <w:rFonts w:asciiTheme="minorHAnsi" w:eastAsiaTheme="majorEastAsia" w:hAnsiTheme="minorHAnsi" w:cstheme="minorHAnsi"/>
        </w:rPr>
        <w:t>pipeline management through lead stages</w:t>
      </w:r>
      <w:r w:rsidRPr="00A40E8A">
        <w:rPr>
          <w:rFonts w:asciiTheme="minorHAnsi" w:hAnsiTheme="minorHAnsi" w:cstheme="minorHAnsi"/>
        </w:rPr>
        <w:t>, ensuring that sales teams can track each lead’s progress from acquisition to closure. This mirrors the pipeline visualization features offered by platforms like HubSpot and Zoho, though in a more simplified form.</w:t>
      </w:r>
    </w:p>
    <w:p w:rsidR="00A40E8A" w:rsidRPr="00A40E8A" w:rsidRDefault="00A40E8A" w:rsidP="00A40E8A">
      <w:pPr>
        <w:pStyle w:val="NormalWeb"/>
        <w:spacing w:line="360" w:lineRule="auto"/>
        <w:rPr>
          <w:rFonts w:asciiTheme="minorHAnsi" w:hAnsiTheme="minorHAnsi" w:cstheme="minorHAnsi"/>
        </w:rPr>
      </w:pPr>
    </w:p>
    <w:p w:rsidR="00A40E8A" w:rsidRPr="00A40E8A" w:rsidRDefault="00A40E8A" w:rsidP="00A40E8A">
      <w:pPr>
        <w:pStyle w:val="NormalWeb"/>
        <w:spacing w:line="360" w:lineRule="auto"/>
        <w:rPr>
          <w:rFonts w:asciiTheme="minorHAnsi" w:hAnsiTheme="minorHAnsi" w:cstheme="minorHAnsi"/>
        </w:rPr>
      </w:pPr>
      <w:r w:rsidRPr="00A40E8A">
        <w:rPr>
          <w:rFonts w:asciiTheme="minorHAnsi" w:hAnsiTheme="minorHAnsi" w:cstheme="minorHAnsi"/>
        </w:rPr>
        <w:t xml:space="preserve">Another area of alignment lies in its </w:t>
      </w:r>
      <w:r w:rsidRPr="00A40E8A">
        <w:rPr>
          <w:rStyle w:val="Strong"/>
          <w:rFonts w:asciiTheme="minorHAnsi" w:eastAsiaTheme="majorEastAsia" w:hAnsiTheme="minorHAnsi" w:cstheme="minorHAnsi"/>
        </w:rPr>
        <w:t>data filtering capabilities</w:t>
      </w:r>
      <w:r w:rsidRPr="00A40E8A">
        <w:rPr>
          <w:rFonts w:asciiTheme="minorHAnsi" w:hAnsiTheme="minorHAnsi" w:cstheme="minorHAnsi"/>
        </w:rPr>
        <w:t>. The ability to filter deals by stage, date, or custom criteria supports decision-making and reporting — a feature also common among advanced CRM solutions.</w:t>
      </w:r>
    </w:p>
    <w:p w:rsidR="00A40E8A" w:rsidRDefault="00A40E8A" w:rsidP="00A40E8A">
      <w:pPr>
        <w:pStyle w:val="NormalWeb"/>
        <w:spacing w:line="360" w:lineRule="auto"/>
        <w:rPr>
          <w:rFonts w:asciiTheme="minorHAnsi" w:hAnsiTheme="minorHAnsi" w:cstheme="minorHAnsi"/>
        </w:rPr>
      </w:pPr>
      <w:r w:rsidRPr="00A40E8A">
        <w:rPr>
          <w:rFonts w:asciiTheme="minorHAnsi" w:hAnsiTheme="minorHAnsi" w:cstheme="minorHAnsi"/>
        </w:rPr>
        <w:t xml:space="preserve">Finally, the CRM’s </w:t>
      </w:r>
      <w:r w:rsidRPr="00A40E8A">
        <w:rPr>
          <w:rStyle w:val="Strong"/>
          <w:rFonts w:asciiTheme="minorHAnsi" w:eastAsiaTheme="majorEastAsia" w:hAnsiTheme="minorHAnsi" w:cstheme="minorHAnsi"/>
        </w:rPr>
        <w:t>administrator control</w:t>
      </w:r>
      <w:r w:rsidRPr="00A40E8A">
        <w:rPr>
          <w:rFonts w:asciiTheme="minorHAnsi" w:hAnsiTheme="minorHAnsi" w:cstheme="minorHAnsi"/>
        </w:rPr>
        <w:t xml:space="preserve"> ensures secure data handling and accountability, a practice consistent with enterprise-grade CRM systems.</w:t>
      </w:r>
    </w:p>
    <w:p w:rsidR="00A40E8A" w:rsidRDefault="00A40E8A" w:rsidP="00A40E8A">
      <w:pPr>
        <w:spacing w:line="360" w:lineRule="auto"/>
        <w:rPr>
          <w:rFonts w:cstheme="minorHAnsi"/>
          <w:color w:val="262626" w:themeColor="text1" w:themeTint="D9"/>
          <w:sz w:val="40"/>
          <w:szCs w:val="40"/>
          <w:u w:val="single"/>
          <w:lang w:val="en-IN"/>
        </w:rPr>
      </w:pPr>
    </w:p>
    <w:p w:rsidR="00A40E8A" w:rsidRDefault="00A40E8A" w:rsidP="00A40E8A">
      <w:pPr>
        <w:spacing w:line="360" w:lineRule="auto"/>
        <w:rPr>
          <w:rFonts w:cstheme="minorHAnsi"/>
          <w:color w:val="262626" w:themeColor="text1" w:themeTint="D9"/>
          <w:sz w:val="40"/>
          <w:szCs w:val="40"/>
          <w:u w:val="single"/>
          <w:lang w:val="en-IN"/>
        </w:rPr>
      </w:pPr>
    </w:p>
    <w:p w:rsidR="00A40E8A" w:rsidRDefault="00A40E8A" w:rsidP="00A40E8A">
      <w:pPr>
        <w:spacing w:line="360" w:lineRule="auto"/>
        <w:rPr>
          <w:rFonts w:cstheme="minorHAnsi"/>
          <w:color w:val="262626" w:themeColor="text1" w:themeTint="D9"/>
          <w:sz w:val="40"/>
          <w:szCs w:val="40"/>
          <w:u w:val="single"/>
          <w:lang w:val="en-IN"/>
        </w:rPr>
      </w:pPr>
    </w:p>
    <w:p w:rsidR="00A40E8A" w:rsidRDefault="00A40E8A" w:rsidP="00A40E8A">
      <w:pPr>
        <w:spacing w:line="360" w:lineRule="auto"/>
        <w:rPr>
          <w:rFonts w:cstheme="minorHAnsi"/>
          <w:color w:val="262626" w:themeColor="text1" w:themeTint="D9"/>
          <w:sz w:val="40"/>
          <w:szCs w:val="40"/>
          <w:u w:val="single"/>
          <w:lang w:val="en-IN"/>
        </w:rPr>
      </w:pPr>
    </w:p>
    <w:p w:rsidR="00A40E8A" w:rsidRDefault="00A40E8A" w:rsidP="00A40E8A">
      <w:pPr>
        <w:spacing w:line="360" w:lineRule="auto"/>
        <w:rPr>
          <w:rFonts w:cstheme="minorHAnsi"/>
          <w:color w:val="262626" w:themeColor="text1" w:themeTint="D9"/>
          <w:sz w:val="40"/>
          <w:szCs w:val="40"/>
          <w:u w:val="single"/>
          <w:lang w:val="en-IN"/>
        </w:rPr>
      </w:pPr>
    </w:p>
    <w:p w:rsidR="00A40E8A" w:rsidRDefault="00A40E8A" w:rsidP="00A40E8A">
      <w:pPr>
        <w:spacing w:line="360" w:lineRule="auto"/>
        <w:rPr>
          <w:rFonts w:cstheme="minorHAnsi"/>
          <w:color w:val="262626" w:themeColor="text1" w:themeTint="D9"/>
          <w:sz w:val="40"/>
          <w:szCs w:val="40"/>
          <w:u w:val="single"/>
          <w:lang w:val="en-IN"/>
        </w:rPr>
      </w:pPr>
    </w:p>
    <w:p w:rsidR="00A40E8A" w:rsidRDefault="00A40E8A" w:rsidP="00A40E8A">
      <w:pPr>
        <w:spacing w:line="360" w:lineRule="auto"/>
        <w:rPr>
          <w:rFonts w:cstheme="minorHAnsi"/>
          <w:color w:val="262626" w:themeColor="text1" w:themeTint="D9"/>
          <w:sz w:val="40"/>
          <w:szCs w:val="40"/>
          <w:u w:val="single"/>
          <w:lang w:val="en-IN"/>
        </w:rPr>
      </w:pPr>
    </w:p>
    <w:p w:rsidR="00A40E8A" w:rsidRDefault="00A40E8A" w:rsidP="00A40E8A">
      <w:pPr>
        <w:spacing w:line="360" w:lineRule="auto"/>
        <w:rPr>
          <w:rFonts w:cstheme="minorHAnsi"/>
          <w:color w:val="262626" w:themeColor="text1" w:themeTint="D9"/>
          <w:sz w:val="40"/>
          <w:szCs w:val="40"/>
          <w:u w:val="single"/>
          <w:lang w:val="en-IN"/>
        </w:rPr>
      </w:pPr>
    </w:p>
    <w:p w:rsidR="00882543" w:rsidRDefault="00882543" w:rsidP="00A40E8A">
      <w:pPr>
        <w:spacing w:line="360" w:lineRule="auto"/>
        <w:rPr>
          <w:rFonts w:cstheme="minorHAnsi"/>
          <w:color w:val="262626" w:themeColor="text1" w:themeTint="D9"/>
          <w:sz w:val="40"/>
          <w:szCs w:val="40"/>
          <w:u w:val="single"/>
          <w:lang w:val="en-IN"/>
        </w:rPr>
      </w:pPr>
    </w:p>
    <w:p w:rsidR="00A40E8A" w:rsidRPr="00A40E8A" w:rsidRDefault="00882543" w:rsidP="00A40E8A">
      <w:pPr>
        <w:pStyle w:val="Title"/>
        <w:ind w:left="360"/>
        <w:jc w:val="center"/>
        <w:rPr>
          <w:color w:val="262626" w:themeColor="text1" w:themeTint="D9"/>
          <w:lang w:val="en-IN"/>
        </w:rPr>
      </w:pPr>
      <w:r>
        <w:lastRenderedPageBreak/>
        <w:t>6.AREAS FOR IMPROVEMENT AND FUTURE ENHANCEMENT</w:t>
      </w:r>
    </w:p>
    <w:p w:rsidR="00A40E8A" w:rsidRDefault="00A40E8A" w:rsidP="00A40E8A">
      <w:pPr>
        <w:pStyle w:val="Heading3"/>
        <w:rPr>
          <w:rStyle w:val="Strong"/>
          <w:rFonts w:asciiTheme="minorHAnsi" w:hAnsiTheme="minorHAnsi" w:cstheme="minorHAnsi"/>
          <w:b/>
          <w:bCs/>
          <w:color w:val="262626" w:themeColor="text1" w:themeTint="D9"/>
          <w:sz w:val="28"/>
          <w:szCs w:val="28"/>
        </w:rPr>
      </w:pPr>
      <w:r>
        <w:rPr>
          <w:rStyle w:val="Strong"/>
          <w:rFonts w:asciiTheme="minorHAnsi" w:hAnsiTheme="minorHAnsi" w:cstheme="minorHAnsi"/>
          <w:b/>
          <w:bCs/>
          <w:color w:val="262626" w:themeColor="text1" w:themeTint="D9"/>
          <w:sz w:val="28"/>
          <w:szCs w:val="28"/>
        </w:rPr>
        <w:t>1.</w:t>
      </w:r>
      <w:r w:rsidRPr="00A40E8A">
        <w:rPr>
          <w:rStyle w:val="Strong"/>
          <w:rFonts w:asciiTheme="minorHAnsi" w:hAnsiTheme="minorHAnsi" w:cstheme="minorHAnsi"/>
          <w:b/>
          <w:bCs/>
          <w:color w:val="262626" w:themeColor="text1" w:themeTint="D9"/>
          <w:sz w:val="28"/>
          <w:szCs w:val="28"/>
        </w:rPr>
        <w:t>Automation and Workflow Capabilities</w:t>
      </w:r>
    </w:p>
    <w:p w:rsidR="00A40E8A" w:rsidRDefault="00A40E8A" w:rsidP="00A40E8A">
      <w:pPr>
        <w:pStyle w:val="ListParagraph"/>
        <w:tabs>
          <w:tab w:val="left" w:pos="3165"/>
        </w:tabs>
        <w:spacing w:line="360" w:lineRule="auto"/>
        <w:ind w:left="0"/>
        <w:rPr>
          <w:sz w:val="24"/>
          <w:szCs w:val="24"/>
        </w:rPr>
      </w:pPr>
      <w:r w:rsidRPr="00A40E8A">
        <w:rPr>
          <w:sz w:val="24"/>
          <w:szCs w:val="24"/>
        </w:rPr>
        <w:t xml:space="preserve">One key enhancement planned for our CRM is the addition of </w:t>
      </w:r>
      <w:r w:rsidRPr="00A40E8A">
        <w:rPr>
          <w:rStyle w:val="Strong"/>
          <w:sz w:val="24"/>
          <w:szCs w:val="24"/>
        </w:rPr>
        <w:t>Automation and Workflow Capabilities</w:t>
      </w:r>
      <w:r w:rsidRPr="00A40E8A">
        <w:rPr>
          <w:sz w:val="24"/>
          <w:szCs w:val="24"/>
        </w:rPr>
        <w:t>. This feature will allow the system to automatically assign leads, send follow-up reminders, and trigger notifications during stage changes. Implementing automation will reduce manual work, improve efficiency, and ensure faster response times.</w:t>
      </w:r>
    </w:p>
    <w:p w:rsidR="00A40E8A" w:rsidRDefault="00A40E8A" w:rsidP="00A40E8A">
      <w:pPr>
        <w:pStyle w:val="Heading3"/>
        <w:rPr>
          <w:rStyle w:val="Strong"/>
          <w:rFonts w:asciiTheme="minorHAnsi" w:hAnsiTheme="minorHAnsi" w:cstheme="minorHAnsi"/>
          <w:b/>
          <w:bCs/>
          <w:color w:val="262626" w:themeColor="text1" w:themeTint="D9"/>
          <w:sz w:val="28"/>
          <w:szCs w:val="28"/>
        </w:rPr>
      </w:pPr>
      <w:r>
        <w:rPr>
          <w:rStyle w:val="Strong"/>
          <w:rFonts w:asciiTheme="minorHAnsi" w:hAnsiTheme="minorHAnsi" w:cstheme="minorHAnsi"/>
          <w:b/>
          <w:bCs/>
          <w:color w:val="262626" w:themeColor="text1" w:themeTint="D9"/>
          <w:sz w:val="28"/>
          <w:szCs w:val="28"/>
        </w:rPr>
        <w:t>2.Advanced AI and predictive Analytics</w:t>
      </w:r>
    </w:p>
    <w:p w:rsidR="00A40E8A" w:rsidRPr="00A40E8A" w:rsidRDefault="00A40E8A" w:rsidP="00A40E8A">
      <w:pPr>
        <w:spacing w:line="360" w:lineRule="auto"/>
        <w:rPr>
          <w:sz w:val="24"/>
          <w:szCs w:val="24"/>
        </w:rPr>
      </w:pPr>
      <w:r>
        <w:t xml:space="preserve"> </w:t>
      </w:r>
      <w:r w:rsidRPr="00A40E8A">
        <w:rPr>
          <w:sz w:val="24"/>
          <w:szCs w:val="24"/>
        </w:rPr>
        <w:t>Implement AI-driven tools to predict customer behavior, identify sales trends, and recommend next best actions — similar to Salesforce’s Einstein AI.</w:t>
      </w:r>
    </w:p>
    <w:p w:rsidR="00A40E8A" w:rsidRDefault="00A40E8A" w:rsidP="00A40E8A">
      <w:pPr>
        <w:pStyle w:val="ListParagraph"/>
        <w:tabs>
          <w:tab w:val="left" w:pos="3165"/>
        </w:tabs>
        <w:spacing w:line="360" w:lineRule="auto"/>
        <w:ind w:left="0"/>
        <w:rPr>
          <w:b/>
          <w:sz w:val="28"/>
          <w:szCs w:val="28"/>
        </w:rPr>
      </w:pPr>
      <w:r>
        <w:rPr>
          <w:rStyle w:val="Strong"/>
          <w:rFonts w:cstheme="minorHAnsi"/>
          <w:bCs w:val="0"/>
          <w:color w:val="262626" w:themeColor="text1" w:themeTint="D9"/>
          <w:sz w:val="28"/>
          <w:szCs w:val="28"/>
        </w:rPr>
        <w:t>3</w:t>
      </w:r>
      <w:r w:rsidRPr="00A40E8A">
        <w:rPr>
          <w:rStyle w:val="Strong"/>
          <w:rFonts w:cstheme="minorHAnsi"/>
          <w:b w:val="0"/>
          <w:bCs w:val="0"/>
          <w:color w:val="262626" w:themeColor="text1" w:themeTint="D9"/>
          <w:sz w:val="28"/>
          <w:szCs w:val="28"/>
        </w:rPr>
        <w:t>.</w:t>
      </w:r>
      <w:r w:rsidRPr="00A40E8A">
        <w:rPr>
          <w:b/>
          <w:sz w:val="28"/>
          <w:szCs w:val="28"/>
        </w:rPr>
        <w:t xml:space="preserve"> Enhanced Integration Capabilities</w:t>
      </w:r>
    </w:p>
    <w:p w:rsidR="00A40E8A" w:rsidRDefault="00A40E8A" w:rsidP="00A40E8A">
      <w:pPr>
        <w:pStyle w:val="ListParagraph"/>
        <w:tabs>
          <w:tab w:val="left" w:pos="3165"/>
        </w:tabs>
        <w:spacing w:line="360" w:lineRule="auto"/>
        <w:ind w:left="0"/>
        <w:rPr>
          <w:sz w:val="24"/>
          <w:szCs w:val="24"/>
        </w:rPr>
      </w:pPr>
      <w:r w:rsidRPr="00A40E8A">
        <w:rPr>
          <w:sz w:val="24"/>
          <w:szCs w:val="24"/>
        </w:rPr>
        <w:t>Enable seamless connections with third-party platforms like email systems, marketing tools, communication apps, and payment gateways for unified operations.</w:t>
      </w:r>
    </w:p>
    <w:p w:rsidR="00A40E8A" w:rsidRDefault="00A40E8A" w:rsidP="00A40E8A">
      <w:pPr>
        <w:pStyle w:val="ListParagraph"/>
        <w:tabs>
          <w:tab w:val="left" w:pos="3165"/>
        </w:tabs>
        <w:spacing w:line="360" w:lineRule="auto"/>
        <w:ind w:left="0"/>
        <w:rPr>
          <w:b/>
          <w:sz w:val="28"/>
          <w:szCs w:val="28"/>
        </w:rPr>
      </w:pPr>
      <w:r w:rsidRPr="00A40E8A">
        <w:rPr>
          <w:b/>
          <w:sz w:val="28"/>
          <w:szCs w:val="28"/>
        </w:rPr>
        <w:t>4. Mobile CRM Access</w:t>
      </w:r>
    </w:p>
    <w:p w:rsidR="00A40E8A" w:rsidRPr="00A40E8A" w:rsidRDefault="00A40E8A" w:rsidP="00A40E8A">
      <w:pPr>
        <w:pStyle w:val="ListParagraph"/>
        <w:tabs>
          <w:tab w:val="left" w:pos="3165"/>
        </w:tabs>
        <w:spacing w:line="360" w:lineRule="auto"/>
        <w:ind w:left="0"/>
        <w:rPr>
          <w:b/>
          <w:sz w:val="24"/>
          <w:szCs w:val="24"/>
        </w:rPr>
      </w:pPr>
      <w:r w:rsidRPr="00A40E8A">
        <w:rPr>
          <w:sz w:val="24"/>
          <w:szCs w:val="24"/>
        </w:rPr>
        <w:t>Develop a mobile-friendly version or app that lets sales teams access leads, update data, and receive notifications on the go.</w:t>
      </w:r>
    </w:p>
    <w:p w:rsidR="00A40E8A" w:rsidRDefault="00A40E8A" w:rsidP="00A40E8A">
      <w:pPr>
        <w:pStyle w:val="ListParagraph"/>
        <w:tabs>
          <w:tab w:val="left" w:pos="3165"/>
        </w:tabs>
        <w:spacing w:line="360" w:lineRule="auto"/>
        <w:ind w:left="0"/>
        <w:rPr>
          <w:b/>
          <w:sz w:val="28"/>
          <w:szCs w:val="28"/>
        </w:rPr>
      </w:pPr>
      <w:r>
        <w:rPr>
          <w:b/>
          <w:color w:val="262626" w:themeColor="text1" w:themeTint="D9"/>
          <w:sz w:val="28"/>
          <w:szCs w:val="28"/>
        </w:rPr>
        <w:t>5.i</w:t>
      </w:r>
      <w:r w:rsidRPr="00A40E8A">
        <w:rPr>
          <w:b/>
          <w:sz w:val="28"/>
          <w:szCs w:val="28"/>
        </w:rPr>
        <w:t>nclusion of a Free or Demo Version</w:t>
      </w:r>
    </w:p>
    <w:p w:rsidR="00A40E8A" w:rsidRPr="00A40E8A" w:rsidRDefault="00A40E8A" w:rsidP="00A40E8A">
      <w:pPr>
        <w:pStyle w:val="ListParagraph"/>
        <w:tabs>
          <w:tab w:val="left" w:pos="3165"/>
        </w:tabs>
        <w:spacing w:line="360" w:lineRule="auto"/>
        <w:ind w:left="0"/>
        <w:rPr>
          <w:b/>
          <w:color w:val="262626" w:themeColor="text1" w:themeTint="D9"/>
          <w:sz w:val="24"/>
          <w:szCs w:val="24"/>
        </w:rPr>
      </w:pPr>
      <w:r w:rsidRPr="00A40E8A">
        <w:rPr>
          <w:sz w:val="24"/>
          <w:szCs w:val="24"/>
        </w:rPr>
        <w:t xml:space="preserve">To expand market reach and attract potential users, introducing a </w:t>
      </w:r>
      <w:r w:rsidRPr="00A40E8A">
        <w:rPr>
          <w:rStyle w:val="Strong"/>
          <w:sz w:val="24"/>
          <w:szCs w:val="24"/>
        </w:rPr>
        <w:t>free or demo version</w:t>
      </w:r>
      <w:r w:rsidRPr="00A40E8A">
        <w:rPr>
          <w:sz w:val="24"/>
          <w:szCs w:val="24"/>
        </w:rPr>
        <w:t xml:space="preserve"> of the CRM is recommended. This version would allow users to experience essential features such as lead management, stage tracking, and data filtering without any financial commitment. Providing limited access helps build user trust, increase product visibility, and generate interest among small businesses and startups.</w:t>
      </w:r>
    </w:p>
    <w:p w:rsidR="00A40E8A" w:rsidRPr="000162D2" w:rsidRDefault="00A40E8A" w:rsidP="00A40E8A">
      <w:pPr>
        <w:rPr>
          <w:b/>
          <w:sz w:val="28"/>
          <w:szCs w:val="28"/>
        </w:rPr>
      </w:pPr>
      <w:r w:rsidRPr="000162D2">
        <w:rPr>
          <w:b/>
          <w:sz w:val="28"/>
          <w:szCs w:val="28"/>
        </w:rPr>
        <w:t>6.</w:t>
      </w:r>
      <w:r w:rsidR="000162D2" w:rsidRPr="000162D2">
        <w:rPr>
          <w:b/>
          <w:sz w:val="28"/>
          <w:szCs w:val="28"/>
        </w:rPr>
        <w:t xml:space="preserve"> Implementation of Real-Time Reporting Dashboards</w:t>
      </w:r>
    </w:p>
    <w:p w:rsidR="00E408DE" w:rsidRPr="0008606F" w:rsidRDefault="00882543" w:rsidP="0008606F">
      <w:pPr>
        <w:spacing w:line="360" w:lineRule="auto"/>
      </w:pPr>
      <w:r w:rsidRPr="00882543">
        <w:rPr>
          <w:sz w:val="24"/>
          <w:szCs w:val="24"/>
        </w:rPr>
        <w:t xml:space="preserve">To improve data visibility and support faster decision-making, the inclusion of </w:t>
      </w:r>
      <w:r w:rsidRPr="00882543">
        <w:rPr>
          <w:rStyle w:val="Strong"/>
          <w:sz w:val="24"/>
          <w:szCs w:val="24"/>
        </w:rPr>
        <w:t>real-time reporting dashboards</w:t>
      </w:r>
      <w:r w:rsidRPr="00882543">
        <w:rPr>
          <w:sz w:val="24"/>
          <w:szCs w:val="24"/>
        </w:rPr>
        <w:t xml:space="preserve"> is proposed. This feature would allow users to view up-to-date sales metrics, lead performance, and deal progress as they happen. By automatically updating data </w:t>
      </w:r>
      <w:r w:rsidRPr="00882543">
        <w:rPr>
          <w:sz w:val="24"/>
          <w:szCs w:val="24"/>
        </w:rPr>
        <w:lastRenderedPageBreak/>
        <w:t>without manual refresh, users can monitor key performance indicators (KPIs), identify trends, and respond quickly to changes in the sales pipeline.</w:t>
      </w:r>
    </w:p>
    <w:p w:rsidR="00E408DE" w:rsidRDefault="00E408DE" w:rsidP="0008606F">
      <w:pPr>
        <w:pStyle w:val="Title"/>
        <w:jc w:val="center"/>
      </w:pPr>
      <w:r>
        <w:t>7.OUR PROPOSED</w:t>
      </w:r>
      <w:r w:rsidR="00FA631B">
        <w:t xml:space="preserve"> CRM</w:t>
      </w:r>
      <w:r>
        <w:t xml:space="preserve"> SYSTEM</w:t>
      </w:r>
    </w:p>
    <w:p w:rsidR="001B2639" w:rsidRDefault="00F40411" w:rsidP="00F40411">
      <w:pPr>
        <w:pStyle w:val="Heading1"/>
        <w:rPr>
          <w:rFonts w:asciiTheme="minorHAnsi" w:hAnsiTheme="minorHAnsi" w:cstheme="minorHAnsi"/>
          <w:color w:val="262626" w:themeColor="text1" w:themeTint="D9"/>
          <w:sz w:val="40"/>
          <w:szCs w:val="40"/>
        </w:rPr>
      </w:pPr>
      <w:r>
        <w:rPr>
          <w:rFonts w:asciiTheme="minorHAnsi" w:hAnsiTheme="minorHAnsi" w:cstheme="minorHAnsi"/>
          <w:color w:val="262626" w:themeColor="text1" w:themeTint="D9"/>
          <w:sz w:val="40"/>
          <w:szCs w:val="40"/>
        </w:rPr>
        <w:t>1.</w:t>
      </w:r>
      <w:r w:rsidR="001B2639" w:rsidRPr="001B2639">
        <w:rPr>
          <w:rFonts w:asciiTheme="minorHAnsi" w:hAnsiTheme="minorHAnsi" w:cstheme="minorHAnsi"/>
          <w:color w:val="262626" w:themeColor="text1" w:themeTint="D9"/>
          <w:sz w:val="40"/>
          <w:szCs w:val="40"/>
        </w:rPr>
        <w:t xml:space="preserve"> Advanced Lead</w:t>
      </w:r>
      <w:r w:rsidR="001B2639" w:rsidRPr="001B2639">
        <w:rPr>
          <w:rFonts w:asciiTheme="minorHAnsi" w:hAnsiTheme="minorHAnsi" w:cstheme="minorHAnsi"/>
          <w:color w:val="262626" w:themeColor="text1" w:themeTint="D9"/>
        </w:rPr>
        <w:t xml:space="preserve"> </w:t>
      </w:r>
      <w:r w:rsidR="001B2639" w:rsidRPr="001B2639">
        <w:rPr>
          <w:rFonts w:asciiTheme="minorHAnsi" w:hAnsiTheme="minorHAnsi" w:cstheme="minorHAnsi"/>
          <w:color w:val="262626" w:themeColor="text1" w:themeTint="D9"/>
          <w:sz w:val="40"/>
          <w:szCs w:val="40"/>
        </w:rPr>
        <w:t>Management</w:t>
      </w:r>
    </w:p>
    <w:p w:rsidR="0008606F" w:rsidRPr="0008606F" w:rsidRDefault="0008606F" w:rsidP="0008606F">
      <w:pPr>
        <w:spacing w:line="360" w:lineRule="auto"/>
        <w:rPr>
          <w:sz w:val="24"/>
          <w:szCs w:val="24"/>
        </w:rPr>
      </w:pPr>
      <w:r w:rsidRPr="0008606F">
        <w:rPr>
          <w:sz w:val="24"/>
          <w:szCs w:val="24"/>
        </w:rPr>
        <w:t>Lead Management is essential in CRM as it allows businesses to capture, organize, and prioritize leads, ensuring timely follow-ups and higher conversion rates.</w:t>
      </w:r>
    </w:p>
    <w:p w:rsidR="00F70EDA" w:rsidRPr="00F70EDA" w:rsidRDefault="00F70EDA" w:rsidP="00F70EDA">
      <w:pPr>
        <w:pStyle w:val="NormalWeb"/>
        <w:spacing w:line="360" w:lineRule="auto"/>
        <w:rPr>
          <w:rFonts w:asciiTheme="minorHAnsi" w:hAnsiTheme="minorHAnsi" w:cstheme="minorHAnsi"/>
        </w:rPr>
      </w:pPr>
      <w:r>
        <w:rPr>
          <w:rFonts w:hAnsi="Symbol"/>
        </w:rPr>
        <w:t></w:t>
      </w:r>
      <w:r>
        <w:t xml:space="preserve">  </w:t>
      </w:r>
      <w:r w:rsidRPr="00F70EDA">
        <w:rPr>
          <w:rFonts w:asciiTheme="minorHAnsi" w:hAnsiTheme="minorHAnsi" w:cstheme="minorHAnsi"/>
        </w:rPr>
        <w:t xml:space="preserve">The dashboard provides a comprehensive view of all centers’ leads, categorized into stages such as </w:t>
      </w:r>
      <w:r w:rsidRPr="00F70EDA">
        <w:rPr>
          <w:rStyle w:val="Strong"/>
          <w:rFonts w:asciiTheme="minorHAnsi" w:eastAsiaTheme="majorEastAsia" w:hAnsiTheme="minorHAnsi" w:cstheme="minorHAnsi"/>
        </w:rPr>
        <w:t>Hot</w:t>
      </w:r>
      <w:r w:rsidRPr="00F70EDA">
        <w:rPr>
          <w:rFonts w:asciiTheme="minorHAnsi" w:hAnsiTheme="minorHAnsi" w:cstheme="minorHAnsi"/>
        </w:rPr>
        <w:t xml:space="preserve">, </w:t>
      </w:r>
      <w:r w:rsidRPr="00F70EDA">
        <w:rPr>
          <w:rStyle w:val="Strong"/>
          <w:rFonts w:asciiTheme="minorHAnsi" w:eastAsiaTheme="majorEastAsia" w:hAnsiTheme="minorHAnsi" w:cstheme="minorHAnsi"/>
        </w:rPr>
        <w:t>Warm</w:t>
      </w:r>
      <w:r w:rsidRPr="00F70EDA">
        <w:rPr>
          <w:rFonts w:asciiTheme="minorHAnsi" w:hAnsiTheme="minorHAnsi" w:cstheme="minorHAnsi"/>
        </w:rPr>
        <w:t xml:space="preserve">, </w:t>
      </w:r>
      <w:r w:rsidRPr="00F70EDA">
        <w:rPr>
          <w:rStyle w:val="Strong"/>
          <w:rFonts w:asciiTheme="minorHAnsi" w:eastAsiaTheme="majorEastAsia" w:hAnsiTheme="minorHAnsi" w:cstheme="minorHAnsi"/>
        </w:rPr>
        <w:t>Cold</w:t>
      </w:r>
      <w:r w:rsidRPr="00F70EDA">
        <w:rPr>
          <w:rFonts w:asciiTheme="minorHAnsi" w:hAnsiTheme="minorHAnsi" w:cstheme="minorHAnsi"/>
        </w:rPr>
        <w:t xml:space="preserve">, and </w:t>
      </w:r>
      <w:r w:rsidRPr="00F70EDA">
        <w:rPr>
          <w:rStyle w:val="Strong"/>
          <w:rFonts w:asciiTheme="minorHAnsi" w:eastAsiaTheme="majorEastAsia" w:hAnsiTheme="minorHAnsi" w:cstheme="minorHAnsi"/>
        </w:rPr>
        <w:t>Qualified</w:t>
      </w:r>
      <w:r w:rsidRPr="00F70EDA">
        <w:rPr>
          <w:rFonts w:asciiTheme="minorHAnsi" w:hAnsiTheme="minorHAnsi" w:cstheme="minorHAnsi"/>
        </w:rPr>
        <w:t>.</w:t>
      </w:r>
    </w:p>
    <w:p w:rsidR="00F70EDA" w:rsidRDefault="00F70EDA" w:rsidP="00F70EDA">
      <w:pPr>
        <w:pStyle w:val="NormalWeb"/>
      </w:pPr>
      <w:r>
        <w:rPr>
          <w:rFonts w:hAnsi="Symbol"/>
        </w:rPr>
        <w:t></w:t>
      </w:r>
      <w:r>
        <w:t xml:space="preserve">  </w:t>
      </w:r>
      <w:r w:rsidRPr="00F70EDA">
        <w:rPr>
          <w:rFonts w:asciiTheme="minorHAnsi" w:hAnsiTheme="minorHAnsi" w:cstheme="minorHAnsi"/>
        </w:rPr>
        <w:t xml:space="preserve">Leads can be </w:t>
      </w:r>
      <w:r w:rsidRPr="00F70EDA">
        <w:rPr>
          <w:rStyle w:val="Strong"/>
          <w:rFonts w:asciiTheme="minorHAnsi" w:eastAsiaTheme="majorEastAsia" w:hAnsiTheme="minorHAnsi" w:cstheme="minorHAnsi"/>
        </w:rPr>
        <w:t>filtered by stage, source, or score range</w:t>
      </w:r>
      <w:r w:rsidRPr="00F70EDA">
        <w:rPr>
          <w:rFonts w:asciiTheme="minorHAnsi" w:hAnsiTheme="minorHAnsi" w:cstheme="minorHAnsi"/>
        </w:rPr>
        <w:t xml:space="preserve"> for detailed analysis.</w:t>
      </w:r>
    </w:p>
    <w:p w:rsidR="00F70EDA" w:rsidRDefault="00F70EDA" w:rsidP="00F70EDA">
      <w:pPr>
        <w:pStyle w:val="NormalWeb"/>
      </w:pPr>
      <w:r>
        <w:rPr>
          <w:rFonts w:hAnsi="Symbol"/>
        </w:rPr>
        <w:t></w:t>
      </w:r>
      <w:r>
        <w:t xml:space="preserve">  </w:t>
      </w:r>
      <w:r w:rsidRPr="00F70EDA">
        <w:rPr>
          <w:rFonts w:asciiTheme="minorHAnsi" w:hAnsiTheme="minorHAnsi" w:cstheme="minorHAnsi"/>
        </w:rPr>
        <w:t xml:space="preserve">The system includes an </w:t>
      </w:r>
      <w:r w:rsidRPr="00F70EDA">
        <w:rPr>
          <w:rStyle w:val="Strong"/>
          <w:rFonts w:asciiTheme="minorHAnsi" w:eastAsiaTheme="majorEastAsia" w:hAnsiTheme="minorHAnsi" w:cstheme="minorHAnsi"/>
        </w:rPr>
        <w:t>AI-based lead scoring</w:t>
      </w:r>
      <w:r w:rsidRPr="00F70EDA">
        <w:rPr>
          <w:rFonts w:asciiTheme="minorHAnsi" w:hAnsiTheme="minorHAnsi" w:cstheme="minorHAnsi"/>
        </w:rPr>
        <w:t xml:space="preserve"> feature to predict lead conversion potential.</w:t>
      </w:r>
    </w:p>
    <w:p w:rsidR="00F70EDA" w:rsidRDefault="00F70EDA" w:rsidP="00F70EDA">
      <w:pPr>
        <w:pStyle w:val="NormalWeb"/>
      </w:pPr>
      <w:r>
        <w:rPr>
          <w:rFonts w:hAnsi="Symbol"/>
        </w:rPr>
        <w:t></w:t>
      </w:r>
      <w:r>
        <w:t xml:space="preserve">  </w:t>
      </w:r>
      <w:r w:rsidRPr="00F70EDA">
        <w:rPr>
          <w:rFonts w:asciiTheme="minorHAnsi" w:hAnsiTheme="minorHAnsi" w:cstheme="minorHAnsi"/>
        </w:rPr>
        <w:t xml:space="preserve">Users can </w:t>
      </w:r>
      <w:r w:rsidRPr="00F70EDA">
        <w:rPr>
          <w:rStyle w:val="Strong"/>
          <w:rFonts w:asciiTheme="minorHAnsi" w:eastAsiaTheme="majorEastAsia" w:hAnsiTheme="minorHAnsi" w:cstheme="minorHAnsi"/>
        </w:rPr>
        <w:t>add and manage leads</w:t>
      </w:r>
      <w:r w:rsidRPr="00F70EDA">
        <w:rPr>
          <w:rFonts w:asciiTheme="minorHAnsi" w:hAnsiTheme="minorHAnsi" w:cstheme="minorHAnsi"/>
        </w:rPr>
        <w:t xml:space="preserve"> directly from the dashboard for streamlined operations.</w:t>
      </w:r>
    </w:p>
    <w:p w:rsidR="00F70EDA" w:rsidRDefault="00F70EDA" w:rsidP="00F70EDA">
      <w:pPr>
        <w:pStyle w:val="NormalWeb"/>
      </w:pPr>
      <w:r>
        <w:rPr>
          <w:rFonts w:hAnsi="Symbol"/>
        </w:rPr>
        <w:t></w:t>
      </w:r>
      <w:r>
        <w:t xml:space="preserve"> </w:t>
      </w:r>
      <w:r w:rsidRPr="00F70EDA">
        <w:rPr>
          <w:rFonts w:asciiTheme="minorHAnsi" w:hAnsiTheme="minorHAnsi" w:cstheme="minorHAnsi"/>
        </w:rPr>
        <w:t xml:space="preserve"> Real-time analytics help track performance and improve decision-making across centers.</w:t>
      </w:r>
    </w:p>
    <w:p w:rsidR="001B2639" w:rsidRDefault="009F46C0" w:rsidP="001B2639">
      <w:pPr>
        <w:rPr>
          <w:b/>
          <w:sz w:val="40"/>
          <w:szCs w:val="40"/>
        </w:rPr>
      </w:pPr>
      <w:r w:rsidRPr="009F46C0">
        <w:rPr>
          <w:b/>
          <w:sz w:val="40"/>
          <w:szCs w:val="40"/>
        </w:rPr>
        <w:t>2.Sales Pipeline</w:t>
      </w:r>
    </w:p>
    <w:p w:rsidR="0008606F" w:rsidRPr="0008606F" w:rsidRDefault="0008606F" w:rsidP="0008606F">
      <w:pPr>
        <w:spacing w:line="360" w:lineRule="auto"/>
        <w:rPr>
          <w:b/>
          <w:sz w:val="24"/>
          <w:szCs w:val="24"/>
        </w:rPr>
      </w:pPr>
      <w:r w:rsidRPr="0008606F">
        <w:rPr>
          <w:sz w:val="24"/>
          <w:szCs w:val="24"/>
        </w:rPr>
        <w:t>Sales Pipeline is a key CRM feature that provides a clear view of the sales process, helping teams track opportunities, manage deals, and improve forecasting.</w:t>
      </w:r>
    </w:p>
    <w:p w:rsidR="009F46C0" w:rsidRDefault="009F46C0" w:rsidP="009F46C0">
      <w:pPr>
        <w:pStyle w:val="NormalWeb"/>
      </w:pPr>
      <w:r>
        <w:rPr>
          <w:rFonts w:hAnsi="Symbol"/>
        </w:rPr>
        <w:t></w:t>
      </w:r>
      <w:r>
        <w:t xml:space="preserve">  </w:t>
      </w:r>
      <w:r w:rsidRPr="009F46C0">
        <w:rPr>
          <w:rFonts w:asciiTheme="minorHAnsi" w:hAnsiTheme="minorHAnsi" w:cstheme="minorHAnsi"/>
        </w:rPr>
        <w:t xml:space="preserve">Gives a </w:t>
      </w:r>
      <w:r w:rsidRPr="009F46C0">
        <w:rPr>
          <w:rStyle w:val="Strong"/>
          <w:rFonts w:asciiTheme="minorHAnsi" w:eastAsiaTheme="majorEastAsia" w:hAnsiTheme="minorHAnsi" w:cstheme="minorHAnsi"/>
        </w:rPr>
        <w:t>visual overview</w:t>
      </w:r>
      <w:r w:rsidRPr="009F46C0">
        <w:rPr>
          <w:rFonts w:asciiTheme="minorHAnsi" w:hAnsiTheme="minorHAnsi" w:cstheme="minorHAnsi"/>
        </w:rPr>
        <w:t xml:space="preserve"> of the entire sales process from lead to closure.</w:t>
      </w:r>
    </w:p>
    <w:p w:rsidR="009F46C0" w:rsidRDefault="009F46C0" w:rsidP="009F46C0">
      <w:pPr>
        <w:pStyle w:val="NormalWeb"/>
      </w:pPr>
      <w:r>
        <w:rPr>
          <w:rFonts w:hAnsi="Symbol"/>
        </w:rPr>
        <w:t></w:t>
      </w:r>
      <w:r>
        <w:t xml:space="preserve">  </w:t>
      </w:r>
      <w:r w:rsidRPr="009F46C0">
        <w:rPr>
          <w:rFonts w:asciiTheme="minorHAnsi" w:hAnsiTheme="minorHAnsi" w:cstheme="minorHAnsi"/>
        </w:rPr>
        <w:t xml:space="preserve">Helps track the </w:t>
      </w:r>
      <w:r w:rsidRPr="009F46C0">
        <w:rPr>
          <w:rStyle w:val="Strong"/>
          <w:rFonts w:asciiTheme="minorHAnsi" w:eastAsiaTheme="majorEastAsia" w:hAnsiTheme="minorHAnsi" w:cstheme="minorHAnsi"/>
        </w:rPr>
        <w:t>progress of each lead</w:t>
      </w:r>
      <w:r w:rsidRPr="009F46C0">
        <w:rPr>
          <w:rFonts w:asciiTheme="minorHAnsi" w:hAnsiTheme="minorHAnsi" w:cstheme="minorHAnsi"/>
        </w:rPr>
        <w:t xml:space="preserve"> through defined stages.</w:t>
      </w:r>
    </w:p>
    <w:p w:rsidR="009F46C0" w:rsidRDefault="009F46C0" w:rsidP="009F46C0">
      <w:pPr>
        <w:pStyle w:val="NormalWeb"/>
      </w:pPr>
      <w:r>
        <w:rPr>
          <w:rFonts w:hAnsi="Symbol"/>
        </w:rPr>
        <w:t></w:t>
      </w:r>
      <w:r>
        <w:t xml:space="preserve">  </w:t>
      </w:r>
      <w:r w:rsidRPr="009F46C0">
        <w:rPr>
          <w:rFonts w:asciiTheme="minorHAnsi" w:hAnsiTheme="minorHAnsi" w:cstheme="minorHAnsi"/>
        </w:rPr>
        <w:t xml:space="preserve">Enables </w:t>
      </w:r>
      <w:r w:rsidRPr="009F46C0">
        <w:rPr>
          <w:rStyle w:val="Strong"/>
          <w:rFonts w:asciiTheme="minorHAnsi" w:eastAsiaTheme="majorEastAsia" w:hAnsiTheme="minorHAnsi" w:cstheme="minorHAnsi"/>
        </w:rPr>
        <w:t>real-time monitoring</w:t>
      </w:r>
      <w:r w:rsidRPr="009F46C0">
        <w:rPr>
          <w:rFonts w:asciiTheme="minorHAnsi" w:hAnsiTheme="minorHAnsi" w:cstheme="minorHAnsi"/>
        </w:rPr>
        <w:t xml:space="preserve"> of sales activities and performance.</w:t>
      </w:r>
    </w:p>
    <w:p w:rsidR="009F46C0" w:rsidRPr="009F46C0" w:rsidRDefault="009F46C0" w:rsidP="009F46C0">
      <w:pPr>
        <w:pStyle w:val="NormalWeb"/>
        <w:rPr>
          <w:rFonts w:asciiTheme="minorHAnsi" w:hAnsiTheme="minorHAnsi" w:cstheme="minorHAnsi"/>
        </w:rPr>
      </w:pPr>
      <w:r>
        <w:rPr>
          <w:rFonts w:hAnsi="Symbol"/>
        </w:rPr>
        <w:t></w:t>
      </w:r>
      <w:r>
        <w:t xml:space="preserve">  </w:t>
      </w:r>
      <w:r w:rsidRPr="009F46C0">
        <w:rPr>
          <w:rFonts w:asciiTheme="minorHAnsi" w:hAnsiTheme="minorHAnsi" w:cstheme="minorHAnsi"/>
        </w:rPr>
        <w:t xml:space="preserve">Identifies </w:t>
      </w:r>
      <w:r w:rsidRPr="009F46C0">
        <w:rPr>
          <w:rStyle w:val="Strong"/>
          <w:rFonts w:asciiTheme="minorHAnsi" w:eastAsiaTheme="majorEastAsia" w:hAnsiTheme="minorHAnsi" w:cstheme="minorHAnsi"/>
        </w:rPr>
        <w:t>bottlenecks or delays</w:t>
      </w:r>
      <w:r w:rsidRPr="009F46C0">
        <w:rPr>
          <w:rFonts w:asciiTheme="minorHAnsi" w:hAnsiTheme="minorHAnsi" w:cstheme="minorHAnsi"/>
        </w:rPr>
        <w:t xml:space="preserve"> in the sales process for timely action.</w:t>
      </w:r>
    </w:p>
    <w:p w:rsidR="009F46C0" w:rsidRDefault="009F46C0" w:rsidP="009F46C0">
      <w:pPr>
        <w:pStyle w:val="NormalWeb"/>
      </w:pPr>
      <w:r>
        <w:rPr>
          <w:rFonts w:hAnsi="Symbol"/>
        </w:rPr>
        <w:t></w:t>
      </w:r>
      <w:r>
        <w:t xml:space="preserve">  </w:t>
      </w:r>
      <w:r w:rsidRPr="009F46C0">
        <w:rPr>
          <w:rFonts w:asciiTheme="minorHAnsi" w:hAnsiTheme="minorHAnsi" w:cstheme="minorHAnsi"/>
        </w:rPr>
        <w:t xml:space="preserve">Improves </w:t>
      </w:r>
      <w:r w:rsidRPr="009F46C0">
        <w:rPr>
          <w:rStyle w:val="Strong"/>
          <w:rFonts w:asciiTheme="minorHAnsi" w:eastAsiaTheme="majorEastAsia" w:hAnsiTheme="minorHAnsi" w:cstheme="minorHAnsi"/>
        </w:rPr>
        <w:t>sales forecasting, efficiency, and accountability</w:t>
      </w:r>
      <w:r w:rsidRPr="009F46C0">
        <w:rPr>
          <w:rFonts w:asciiTheme="minorHAnsi" w:hAnsiTheme="minorHAnsi" w:cstheme="minorHAnsi"/>
        </w:rPr>
        <w:t>.</w:t>
      </w:r>
    </w:p>
    <w:p w:rsidR="009F46C0" w:rsidRDefault="009F46C0" w:rsidP="009F46C0">
      <w:pPr>
        <w:pStyle w:val="NormalWeb"/>
      </w:pPr>
      <w:r>
        <w:rPr>
          <w:rFonts w:hAnsi="Symbol"/>
        </w:rPr>
        <w:t></w:t>
      </w:r>
      <w:r>
        <w:t xml:space="preserve">  </w:t>
      </w:r>
      <w:r w:rsidRPr="009F46C0">
        <w:rPr>
          <w:rFonts w:asciiTheme="minorHAnsi" w:hAnsiTheme="minorHAnsi" w:cstheme="minorHAnsi"/>
        </w:rPr>
        <w:t xml:space="preserve">Strengthens the CRM’s capability to manage the </w:t>
      </w:r>
      <w:r w:rsidRPr="009F46C0">
        <w:rPr>
          <w:rStyle w:val="Strong"/>
          <w:rFonts w:asciiTheme="minorHAnsi" w:eastAsiaTheme="majorEastAsia" w:hAnsiTheme="minorHAnsi" w:cstheme="minorHAnsi"/>
        </w:rPr>
        <w:t>complete sales lifecycle</w:t>
      </w:r>
    </w:p>
    <w:p w:rsidR="009F46C0" w:rsidRPr="00150B83" w:rsidRDefault="009F46C0" w:rsidP="001B2639">
      <w:pPr>
        <w:rPr>
          <w:b/>
          <w:sz w:val="40"/>
          <w:szCs w:val="40"/>
        </w:rPr>
      </w:pPr>
      <w:r w:rsidRPr="00150B83">
        <w:rPr>
          <w:b/>
          <w:sz w:val="40"/>
          <w:szCs w:val="40"/>
        </w:rPr>
        <w:lastRenderedPageBreak/>
        <w:t>3.Contact Management</w:t>
      </w:r>
    </w:p>
    <w:p w:rsidR="009F46C0" w:rsidRPr="00150B83" w:rsidRDefault="009F46C0" w:rsidP="00150B83">
      <w:pPr>
        <w:spacing w:line="360" w:lineRule="auto"/>
        <w:rPr>
          <w:sz w:val="24"/>
          <w:szCs w:val="24"/>
        </w:rPr>
      </w:pPr>
      <w:r w:rsidRPr="00150B83">
        <w:rPr>
          <w:sz w:val="24"/>
          <w:szCs w:val="24"/>
        </w:rPr>
        <w:t xml:space="preserve">Contact Management is a core component that connects all CRM functions — it links leads, sales activities, and communication history, ensuring every interaction is recorded and accessible. </w:t>
      </w:r>
    </w:p>
    <w:p w:rsidR="00150B83" w:rsidRDefault="00150B83" w:rsidP="00150B83">
      <w:pPr>
        <w:pStyle w:val="NormalWeb"/>
      </w:pPr>
      <w:r>
        <w:rPr>
          <w:rFonts w:hAnsi="Symbol"/>
        </w:rPr>
        <w:t></w:t>
      </w:r>
      <w:r>
        <w:t xml:space="preserve">  </w:t>
      </w:r>
      <w:r w:rsidRPr="00150B83">
        <w:rPr>
          <w:rFonts w:asciiTheme="minorHAnsi" w:hAnsiTheme="minorHAnsi" w:cstheme="minorHAnsi"/>
        </w:rPr>
        <w:t xml:space="preserve">Displays key metrics such as </w:t>
      </w:r>
      <w:r w:rsidRPr="00150B83">
        <w:rPr>
          <w:rStyle w:val="Strong"/>
          <w:rFonts w:asciiTheme="minorHAnsi" w:eastAsiaTheme="majorEastAsia" w:hAnsiTheme="minorHAnsi" w:cstheme="minorHAnsi"/>
        </w:rPr>
        <w:t>total contacts</w:t>
      </w:r>
      <w:r w:rsidRPr="00150B83">
        <w:rPr>
          <w:rFonts w:asciiTheme="minorHAnsi" w:hAnsiTheme="minorHAnsi" w:cstheme="minorHAnsi"/>
        </w:rPr>
        <w:t xml:space="preserve">, </w:t>
      </w:r>
      <w:r w:rsidRPr="00150B83">
        <w:rPr>
          <w:rStyle w:val="Strong"/>
          <w:rFonts w:asciiTheme="minorHAnsi" w:eastAsiaTheme="majorEastAsia" w:hAnsiTheme="minorHAnsi" w:cstheme="minorHAnsi"/>
        </w:rPr>
        <w:t>total companies</w:t>
      </w:r>
      <w:r w:rsidRPr="00150B83">
        <w:rPr>
          <w:rFonts w:asciiTheme="minorHAnsi" w:hAnsiTheme="minorHAnsi" w:cstheme="minorHAnsi"/>
        </w:rPr>
        <w:t xml:space="preserve">, </w:t>
      </w:r>
      <w:r w:rsidRPr="00150B83">
        <w:rPr>
          <w:rStyle w:val="Strong"/>
          <w:rFonts w:asciiTheme="minorHAnsi" w:eastAsiaTheme="majorEastAsia" w:hAnsiTheme="minorHAnsi" w:cstheme="minorHAnsi"/>
        </w:rPr>
        <w:t>undelivered mails</w:t>
      </w:r>
      <w:r w:rsidRPr="00150B83">
        <w:rPr>
          <w:rFonts w:asciiTheme="minorHAnsi" w:hAnsiTheme="minorHAnsi" w:cstheme="minorHAnsi"/>
        </w:rPr>
        <w:t xml:space="preserve">, and </w:t>
      </w:r>
      <w:r w:rsidRPr="00150B83">
        <w:rPr>
          <w:rStyle w:val="Strong"/>
          <w:rFonts w:asciiTheme="minorHAnsi" w:eastAsiaTheme="majorEastAsia" w:hAnsiTheme="minorHAnsi" w:cstheme="minorHAnsi"/>
        </w:rPr>
        <w:t>total interactions</w:t>
      </w:r>
      <w:r w:rsidRPr="00150B83">
        <w:rPr>
          <w:rFonts w:asciiTheme="minorHAnsi" w:hAnsiTheme="minorHAnsi" w:cstheme="minorHAnsi"/>
        </w:rPr>
        <w:t>.</w:t>
      </w:r>
    </w:p>
    <w:p w:rsidR="00150B83" w:rsidRDefault="00150B83" w:rsidP="00150B83">
      <w:pPr>
        <w:pStyle w:val="NormalWeb"/>
      </w:pPr>
      <w:r>
        <w:rPr>
          <w:rFonts w:hAnsi="Symbol"/>
        </w:rPr>
        <w:t></w:t>
      </w:r>
      <w:r>
        <w:t xml:space="preserve">  </w:t>
      </w:r>
      <w:r w:rsidRPr="00150B83">
        <w:rPr>
          <w:rFonts w:asciiTheme="minorHAnsi" w:hAnsiTheme="minorHAnsi" w:cstheme="minorHAnsi"/>
        </w:rPr>
        <w:t xml:space="preserve">Provides a </w:t>
      </w:r>
      <w:r w:rsidRPr="00150B83">
        <w:rPr>
          <w:rStyle w:val="Strong"/>
          <w:rFonts w:asciiTheme="minorHAnsi" w:eastAsiaTheme="majorEastAsia" w:hAnsiTheme="minorHAnsi" w:cstheme="minorHAnsi"/>
        </w:rPr>
        <w:t>detailed view of each contact’s information</w:t>
      </w:r>
      <w:r w:rsidRPr="00150B83">
        <w:rPr>
          <w:rFonts w:asciiTheme="minorHAnsi" w:hAnsiTheme="minorHAnsi" w:cstheme="minorHAnsi"/>
        </w:rPr>
        <w:t>, helping teams maintain complete communication records.</w:t>
      </w:r>
    </w:p>
    <w:p w:rsidR="00150B83" w:rsidRPr="00150B83" w:rsidRDefault="00150B83" w:rsidP="00150B83">
      <w:pPr>
        <w:pStyle w:val="NormalWeb"/>
        <w:rPr>
          <w:rFonts w:asciiTheme="minorHAnsi" w:hAnsiTheme="minorHAnsi" w:cstheme="minorHAnsi"/>
        </w:rPr>
      </w:pPr>
      <w:r>
        <w:rPr>
          <w:rFonts w:hAnsi="Symbol"/>
        </w:rPr>
        <w:t></w:t>
      </w:r>
      <w:r>
        <w:t xml:space="preserve">  </w:t>
      </w:r>
      <w:r w:rsidRPr="00150B83">
        <w:rPr>
          <w:rFonts w:asciiTheme="minorHAnsi" w:hAnsiTheme="minorHAnsi" w:cstheme="minorHAnsi"/>
        </w:rPr>
        <w:t xml:space="preserve">Allows users to </w:t>
      </w:r>
      <w:r w:rsidRPr="00150B83">
        <w:rPr>
          <w:rStyle w:val="Strong"/>
          <w:rFonts w:asciiTheme="minorHAnsi" w:eastAsiaTheme="majorEastAsia" w:hAnsiTheme="minorHAnsi" w:cstheme="minorHAnsi"/>
        </w:rPr>
        <w:t>search specific contacts</w:t>
      </w:r>
      <w:r w:rsidRPr="00150B83">
        <w:rPr>
          <w:rFonts w:asciiTheme="minorHAnsi" w:hAnsiTheme="minorHAnsi" w:cstheme="minorHAnsi"/>
        </w:rPr>
        <w:t xml:space="preserve"> quickly for easy access and follow-up.</w:t>
      </w:r>
    </w:p>
    <w:p w:rsidR="00150B83" w:rsidRDefault="00150B83" w:rsidP="00150B83">
      <w:pPr>
        <w:pStyle w:val="NormalWeb"/>
      </w:pPr>
      <w:r>
        <w:rPr>
          <w:rFonts w:hAnsi="Symbol"/>
        </w:rPr>
        <w:t></w:t>
      </w:r>
      <w:r>
        <w:t xml:space="preserve">  </w:t>
      </w:r>
      <w:r w:rsidRPr="00150B83">
        <w:rPr>
          <w:rFonts w:asciiTheme="minorHAnsi" w:hAnsiTheme="minorHAnsi" w:cstheme="minorHAnsi"/>
        </w:rPr>
        <w:t xml:space="preserve">Enables dashboard </w:t>
      </w:r>
      <w:r w:rsidRPr="00150B83">
        <w:rPr>
          <w:rStyle w:val="Strong"/>
          <w:rFonts w:asciiTheme="minorHAnsi" w:eastAsiaTheme="majorEastAsia" w:hAnsiTheme="minorHAnsi" w:cstheme="minorHAnsi"/>
        </w:rPr>
        <w:t>filtering by contact type and industry</w:t>
      </w:r>
      <w:r w:rsidRPr="00150B83">
        <w:rPr>
          <w:rFonts w:asciiTheme="minorHAnsi" w:hAnsiTheme="minorHAnsi" w:cstheme="minorHAnsi"/>
        </w:rPr>
        <w:t xml:space="preserve"> for targeted segmentation and analysis.</w:t>
      </w:r>
    </w:p>
    <w:p w:rsidR="00150B83" w:rsidRDefault="00150B83" w:rsidP="00150B83">
      <w:pPr>
        <w:pStyle w:val="NormalWeb"/>
      </w:pPr>
      <w:r>
        <w:rPr>
          <w:rFonts w:hAnsi="Symbol"/>
        </w:rPr>
        <w:t></w:t>
      </w:r>
      <w:r>
        <w:t xml:space="preserve">  </w:t>
      </w:r>
      <w:r w:rsidRPr="00150B83">
        <w:rPr>
          <w:rFonts w:asciiTheme="minorHAnsi" w:hAnsiTheme="minorHAnsi" w:cstheme="minorHAnsi"/>
        </w:rPr>
        <w:t xml:space="preserve">Ensures </w:t>
      </w:r>
      <w:r w:rsidRPr="00150B83">
        <w:rPr>
          <w:rStyle w:val="Strong"/>
          <w:rFonts w:asciiTheme="minorHAnsi" w:eastAsiaTheme="majorEastAsia" w:hAnsiTheme="minorHAnsi" w:cstheme="minorHAnsi"/>
        </w:rPr>
        <w:t>organized and centralized storage of contact data</w:t>
      </w:r>
      <w:r w:rsidRPr="00150B83">
        <w:rPr>
          <w:rFonts w:asciiTheme="minorHAnsi" w:hAnsiTheme="minorHAnsi" w:cstheme="minorHAnsi"/>
        </w:rPr>
        <w:t>, improving coordination between sales and marketing teams.</w:t>
      </w:r>
    </w:p>
    <w:p w:rsidR="00150B83" w:rsidRDefault="00150B83" w:rsidP="00150B83">
      <w:pPr>
        <w:pStyle w:val="NormalWeb"/>
      </w:pPr>
      <w:r>
        <w:rPr>
          <w:rFonts w:hAnsi="Symbol"/>
        </w:rPr>
        <w:t></w:t>
      </w:r>
      <w:r>
        <w:t xml:space="preserve">  </w:t>
      </w:r>
      <w:r w:rsidRPr="00150B83">
        <w:rPr>
          <w:rFonts w:asciiTheme="minorHAnsi" w:hAnsiTheme="minorHAnsi" w:cstheme="minorHAnsi"/>
        </w:rPr>
        <w:t xml:space="preserve">Enhances </w:t>
      </w:r>
      <w:r w:rsidRPr="00150B83">
        <w:rPr>
          <w:rStyle w:val="Strong"/>
          <w:rFonts w:asciiTheme="minorHAnsi" w:eastAsiaTheme="majorEastAsia" w:hAnsiTheme="minorHAnsi" w:cstheme="minorHAnsi"/>
        </w:rPr>
        <w:t>customer relationship tracking</w:t>
      </w:r>
      <w:r w:rsidRPr="00150B83">
        <w:rPr>
          <w:rFonts w:asciiTheme="minorHAnsi" w:hAnsiTheme="minorHAnsi" w:cstheme="minorHAnsi"/>
        </w:rPr>
        <w:t>, enabling personalized communication and better engagement.</w:t>
      </w:r>
    </w:p>
    <w:p w:rsidR="00150B83" w:rsidRDefault="00150B83" w:rsidP="001B2639">
      <w:pPr>
        <w:rPr>
          <w:b/>
          <w:sz w:val="40"/>
          <w:szCs w:val="40"/>
        </w:rPr>
      </w:pPr>
      <w:r w:rsidRPr="00150B83">
        <w:rPr>
          <w:b/>
          <w:sz w:val="40"/>
          <w:szCs w:val="40"/>
        </w:rPr>
        <w:t>4.Voice Recording</w:t>
      </w:r>
    </w:p>
    <w:p w:rsidR="00150B83" w:rsidRPr="00150B83" w:rsidRDefault="00150B83" w:rsidP="001B2639">
      <w:pPr>
        <w:rPr>
          <w:sz w:val="24"/>
          <w:szCs w:val="24"/>
        </w:rPr>
      </w:pPr>
      <w:r w:rsidRPr="00150B83">
        <w:rPr>
          <w:sz w:val="24"/>
          <w:szCs w:val="24"/>
        </w:rPr>
        <w:t>Voice recording enhances communication tracking and accountability.</w:t>
      </w:r>
    </w:p>
    <w:p w:rsidR="00150B83" w:rsidRDefault="00150B83" w:rsidP="00150B83">
      <w:pPr>
        <w:pStyle w:val="NormalWeb"/>
      </w:pPr>
      <w:r>
        <w:rPr>
          <w:rFonts w:hAnsi="Symbol"/>
        </w:rPr>
        <w:t></w:t>
      </w:r>
      <w:r>
        <w:t xml:space="preserve">  </w:t>
      </w:r>
      <w:r w:rsidRPr="00150B83">
        <w:rPr>
          <w:rFonts w:asciiTheme="minorHAnsi" w:hAnsiTheme="minorHAnsi" w:cstheme="minorHAnsi"/>
        </w:rPr>
        <w:t xml:space="preserve">Allows users to </w:t>
      </w:r>
      <w:r w:rsidRPr="00150B83">
        <w:rPr>
          <w:rStyle w:val="Strong"/>
          <w:rFonts w:asciiTheme="minorHAnsi" w:eastAsiaTheme="majorEastAsia" w:hAnsiTheme="minorHAnsi" w:cstheme="minorHAnsi"/>
        </w:rPr>
        <w:t>record and store voice interactions</w:t>
      </w:r>
      <w:r w:rsidRPr="00150B83">
        <w:rPr>
          <w:rFonts w:asciiTheme="minorHAnsi" w:hAnsiTheme="minorHAnsi" w:cstheme="minorHAnsi"/>
        </w:rPr>
        <w:t xml:space="preserve"> directly within the CRM.</w:t>
      </w:r>
    </w:p>
    <w:p w:rsidR="00150B83" w:rsidRDefault="00150B83" w:rsidP="00150B83">
      <w:pPr>
        <w:pStyle w:val="NormalWeb"/>
      </w:pPr>
      <w:r>
        <w:rPr>
          <w:rFonts w:hAnsi="Symbol"/>
        </w:rPr>
        <w:t></w:t>
      </w:r>
      <w:r>
        <w:t xml:space="preserve">  </w:t>
      </w:r>
      <w:r w:rsidRPr="00150B83">
        <w:rPr>
          <w:rFonts w:asciiTheme="minorHAnsi" w:hAnsiTheme="minorHAnsi" w:cstheme="minorHAnsi"/>
        </w:rPr>
        <w:t xml:space="preserve">Enables </w:t>
      </w:r>
      <w:r w:rsidRPr="00150B83">
        <w:rPr>
          <w:rStyle w:val="Strong"/>
          <w:rFonts w:asciiTheme="minorHAnsi" w:eastAsiaTheme="majorEastAsia" w:hAnsiTheme="minorHAnsi" w:cstheme="minorHAnsi"/>
        </w:rPr>
        <w:t>quick access to past conversations</w:t>
      </w:r>
      <w:r w:rsidRPr="00150B83">
        <w:rPr>
          <w:rFonts w:asciiTheme="minorHAnsi" w:hAnsiTheme="minorHAnsi" w:cstheme="minorHAnsi"/>
        </w:rPr>
        <w:t xml:space="preserve"> for better context and follow-up.</w:t>
      </w:r>
    </w:p>
    <w:p w:rsidR="00150B83" w:rsidRDefault="00150B83" w:rsidP="00150B83">
      <w:pPr>
        <w:pStyle w:val="NormalWeb"/>
      </w:pPr>
      <w:r>
        <w:rPr>
          <w:rFonts w:hAnsi="Symbol"/>
        </w:rPr>
        <w:t></w:t>
      </w:r>
      <w:r>
        <w:t xml:space="preserve">  </w:t>
      </w:r>
      <w:r w:rsidRPr="00150B83">
        <w:rPr>
          <w:rFonts w:asciiTheme="minorHAnsi" w:hAnsiTheme="minorHAnsi" w:cstheme="minorHAnsi"/>
        </w:rPr>
        <w:t xml:space="preserve">Helps teams </w:t>
      </w:r>
      <w:r w:rsidRPr="00150B83">
        <w:rPr>
          <w:rStyle w:val="Strong"/>
          <w:rFonts w:asciiTheme="minorHAnsi" w:eastAsiaTheme="majorEastAsia" w:hAnsiTheme="minorHAnsi" w:cstheme="minorHAnsi"/>
        </w:rPr>
        <w:t>review and analyze client interactions</w:t>
      </w:r>
      <w:r w:rsidRPr="00150B83">
        <w:rPr>
          <w:rFonts w:asciiTheme="minorHAnsi" w:hAnsiTheme="minorHAnsi" w:cstheme="minorHAnsi"/>
        </w:rPr>
        <w:t xml:space="preserve"> to improve communication quality.</w:t>
      </w:r>
    </w:p>
    <w:p w:rsidR="00150B83" w:rsidRDefault="00150B83" w:rsidP="00150B83">
      <w:pPr>
        <w:pStyle w:val="NormalWeb"/>
      </w:pPr>
      <w:r>
        <w:rPr>
          <w:rFonts w:hAnsi="Symbol"/>
        </w:rPr>
        <w:t></w:t>
      </w:r>
      <w:r>
        <w:t xml:space="preserve">  </w:t>
      </w:r>
      <w:r w:rsidRPr="00150B83">
        <w:rPr>
          <w:rFonts w:asciiTheme="minorHAnsi" w:hAnsiTheme="minorHAnsi" w:cstheme="minorHAnsi"/>
        </w:rPr>
        <w:t xml:space="preserve">Supports </w:t>
      </w:r>
      <w:r w:rsidRPr="00150B83">
        <w:rPr>
          <w:rStyle w:val="Strong"/>
          <w:rFonts w:asciiTheme="minorHAnsi" w:eastAsiaTheme="majorEastAsia" w:hAnsiTheme="minorHAnsi" w:cstheme="minorHAnsi"/>
        </w:rPr>
        <w:t>compliance and transparency</w:t>
      </w:r>
      <w:r w:rsidRPr="00150B83">
        <w:rPr>
          <w:rFonts w:asciiTheme="minorHAnsi" w:hAnsiTheme="minorHAnsi" w:cstheme="minorHAnsi"/>
        </w:rPr>
        <w:t xml:space="preserve"> by maintaining a record of verbal discussions.</w:t>
      </w:r>
    </w:p>
    <w:p w:rsidR="00150B83" w:rsidRDefault="00150B83" w:rsidP="00150B83">
      <w:pPr>
        <w:pStyle w:val="NormalWeb"/>
        <w:rPr>
          <w:rFonts w:asciiTheme="minorHAnsi" w:hAnsiTheme="minorHAnsi" w:cstheme="minorHAnsi"/>
        </w:rPr>
      </w:pPr>
      <w:r>
        <w:rPr>
          <w:rFonts w:hAnsi="Symbol"/>
        </w:rPr>
        <w:t></w:t>
      </w:r>
      <w:r>
        <w:t xml:space="preserve">  </w:t>
      </w:r>
      <w:r w:rsidRPr="00150B83">
        <w:rPr>
          <w:rFonts w:asciiTheme="minorHAnsi" w:hAnsiTheme="minorHAnsi" w:cstheme="minorHAnsi"/>
        </w:rPr>
        <w:t>Saves time by reducing the need for manual note-taking during calls.</w:t>
      </w:r>
    </w:p>
    <w:p w:rsidR="00150B83" w:rsidRPr="00230547" w:rsidRDefault="00150B83" w:rsidP="00150B83">
      <w:pPr>
        <w:pStyle w:val="NormalWeb"/>
        <w:rPr>
          <w:rFonts w:asciiTheme="minorHAnsi" w:hAnsiTheme="minorHAnsi" w:cstheme="minorHAnsi"/>
          <w:b/>
          <w:sz w:val="40"/>
          <w:szCs w:val="40"/>
        </w:rPr>
      </w:pPr>
      <w:r w:rsidRPr="00230547">
        <w:rPr>
          <w:rFonts w:asciiTheme="minorHAnsi" w:hAnsiTheme="minorHAnsi" w:cstheme="minorHAnsi"/>
          <w:b/>
          <w:sz w:val="40"/>
          <w:szCs w:val="40"/>
        </w:rPr>
        <w:t>5.</w:t>
      </w:r>
      <w:r w:rsidR="00230547" w:rsidRPr="00230547">
        <w:rPr>
          <w:rFonts w:asciiTheme="minorHAnsi" w:hAnsiTheme="minorHAnsi" w:cstheme="minorHAnsi"/>
          <w:b/>
          <w:sz w:val="40"/>
          <w:szCs w:val="40"/>
        </w:rPr>
        <w:t>Workflow Automation</w:t>
      </w:r>
    </w:p>
    <w:p w:rsidR="00230547" w:rsidRDefault="00230547" w:rsidP="00230547">
      <w:pPr>
        <w:pStyle w:val="NormalWeb"/>
      </w:pPr>
      <w:r>
        <w:rPr>
          <w:rFonts w:hAnsi="Symbol"/>
        </w:rPr>
        <w:t></w:t>
      </w:r>
      <w:r>
        <w:t xml:space="preserve">  </w:t>
      </w:r>
      <w:r w:rsidRPr="00230547">
        <w:rPr>
          <w:rFonts w:asciiTheme="minorHAnsi" w:hAnsiTheme="minorHAnsi" w:cstheme="minorHAnsi"/>
        </w:rPr>
        <w:t>Automates routine and repetitive CRM tasks to improve efficiency and accuracy.</w:t>
      </w:r>
    </w:p>
    <w:p w:rsidR="00230547" w:rsidRDefault="00230547" w:rsidP="00230547">
      <w:pPr>
        <w:pStyle w:val="NormalWeb"/>
        <w:spacing w:line="360" w:lineRule="auto"/>
      </w:pPr>
      <w:r>
        <w:rPr>
          <w:rFonts w:hAnsi="Symbol"/>
        </w:rPr>
        <w:lastRenderedPageBreak/>
        <w:t></w:t>
      </w:r>
      <w:r>
        <w:t xml:space="preserve">  </w:t>
      </w:r>
      <w:r w:rsidRPr="00230547">
        <w:rPr>
          <w:rFonts w:asciiTheme="minorHAnsi" w:hAnsiTheme="minorHAnsi" w:cstheme="minorHAnsi"/>
        </w:rPr>
        <w:t xml:space="preserve">Built with an </w:t>
      </w:r>
      <w:r w:rsidRPr="00230547">
        <w:rPr>
          <w:rStyle w:val="Strong"/>
          <w:rFonts w:asciiTheme="minorHAnsi" w:eastAsiaTheme="majorEastAsia" w:hAnsiTheme="minorHAnsi" w:cstheme="minorHAnsi"/>
        </w:rPr>
        <w:t>intuitive drag-and-drop interface</w:t>
      </w:r>
      <w:r w:rsidRPr="00230547">
        <w:rPr>
          <w:rFonts w:asciiTheme="minorHAnsi" w:hAnsiTheme="minorHAnsi" w:cstheme="minorHAnsi"/>
        </w:rPr>
        <w:t xml:space="preserve"> that allows users to easily design and customize workflows without technical expertise.</w:t>
      </w:r>
    </w:p>
    <w:p w:rsidR="00230547" w:rsidRPr="00230547" w:rsidRDefault="00230547" w:rsidP="00230547">
      <w:pPr>
        <w:pStyle w:val="NormalWeb"/>
        <w:rPr>
          <w:rFonts w:asciiTheme="minorHAnsi" w:hAnsiTheme="minorHAnsi" w:cstheme="minorHAnsi"/>
        </w:rPr>
      </w:pPr>
      <w:r>
        <w:rPr>
          <w:rFonts w:hAnsi="Symbol"/>
        </w:rPr>
        <w:t></w:t>
      </w:r>
      <w:r>
        <w:t xml:space="preserve">  </w:t>
      </w:r>
      <w:r w:rsidRPr="00230547">
        <w:rPr>
          <w:rFonts w:asciiTheme="minorHAnsi" w:hAnsiTheme="minorHAnsi" w:cstheme="minorHAnsi"/>
        </w:rPr>
        <w:t xml:space="preserve">Works based on three key elements: </w:t>
      </w:r>
      <w:r w:rsidRPr="00230547">
        <w:rPr>
          <w:rStyle w:val="Strong"/>
          <w:rFonts w:asciiTheme="minorHAnsi" w:eastAsiaTheme="majorEastAsia" w:hAnsiTheme="minorHAnsi" w:cstheme="minorHAnsi"/>
        </w:rPr>
        <w:t>Triggers</w:t>
      </w:r>
      <w:r w:rsidRPr="00230547">
        <w:rPr>
          <w:rFonts w:asciiTheme="minorHAnsi" w:hAnsiTheme="minorHAnsi" w:cstheme="minorHAnsi"/>
        </w:rPr>
        <w:t xml:space="preserve">, </w:t>
      </w:r>
      <w:r w:rsidRPr="00230547">
        <w:rPr>
          <w:rStyle w:val="Strong"/>
          <w:rFonts w:asciiTheme="minorHAnsi" w:eastAsiaTheme="majorEastAsia" w:hAnsiTheme="minorHAnsi" w:cstheme="minorHAnsi"/>
        </w:rPr>
        <w:t>Conditions</w:t>
      </w:r>
      <w:r w:rsidRPr="00230547">
        <w:rPr>
          <w:rFonts w:asciiTheme="minorHAnsi" w:hAnsiTheme="minorHAnsi" w:cstheme="minorHAnsi"/>
        </w:rPr>
        <w:t xml:space="preserve">, and </w:t>
      </w:r>
      <w:r w:rsidRPr="00230547">
        <w:rPr>
          <w:rStyle w:val="Strong"/>
          <w:rFonts w:asciiTheme="minorHAnsi" w:eastAsiaTheme="majorEastAsia" w:hAnsiTheme="minorHAnsi" w:cstheme="minorHAnsi"/>
        </w:rPr>
        <w:t>Actions</w:t>
      </w:r>
      <w:r w:rsidRPr="00230547">
        <w:rPr>
          <w:rFonts w:asciiTheme="minorHAnsi" w:hAnsiTheme="minorHAnsi" w:cstheme="minorHAnsi"/>
        </w:rPr>
        <w:t>.</w:t>
      </w:r>
    </w:p>
    <w:p w:rsidR="00230547" w:rsidRPr="00230547" w:rsidRDefault="00230547" w:rsidP="00230547">
      <w:pPr>
        <w:pStyle w:val="NormalWeb"/>
        <w:numPr>
          <w:ilvl w:val="0"/>
          <w:numId w:val="38"/>
        </w:numPr>
        <w:rPr>
          <w:rFonts w:asciiTheme="minorHAnsi" w:hAnsiTheme="minorHAnsi" w:cstheme="minorHAnsi"/>
        </w:rPr>
      </w:pPr>
      <w:r w:rsidRPr="00230547">
        <w:rPr>
          <w:rStyle w:val="Strong"/>
          <w:rFonts w:asciiTheme="minorHAnsi" w:eastAsiaTheme="majorEastAsia" w:hAnsiTheme="minorHAnsi" w:cstheme="minorHAnsi"/>
        </w:rPr>
        <w:t>Triggers</w:t>
      </w:r>
      <w:r w:rsidRPr="00230547">
        <w:rPr>
          <w:rFonts w:asciiTheme="minorHAnsi" w:hAnsiTheme="minorHAnsi" w:cstheme="minorHAnsi"/>
        </w:rPr>
        <w:t xml:space="preserve"> initiate automation when a specific event occurs (e.g., new lead added).</w:t>
      </w:r>
    </w:p>
    <w:p w:rsidR="00230547" w:rsidRPr="00230547" w:rsidRDefault="00230547" w:rsidP="00230547">
      <w:pPr>
        <w:pStyle w:val="NormalWeb"/>
        <w:numPr>
          <w:ilvl w:val="0"/>
          <w:numId w:val="38"/>
        </w:numPr>
        <w:spacing w:line="360" w:lineRule="auto"/>
        <w:ind w:left="714" w:hanging="357"/>
        <w:rPr>
          <w:rFonts w:asciiTheme="minorHAnsi" w:hAnsiTheme="minorHAnsi" w:cstheme="minorHAnsi"/>
        </w:rPr>
      </w:pPr>
      <w:r w:rsidRPr="00230547">
        <w:rPr>
          <w:rStyle w:val="Strong"/>
          <w:rFonts w:asciiTheme="minorHAnsi" w:eastAsiaTheme="majorEastAsia" w:hAnsiTheme="minorHAnsi" w:cstheme="minorHAnsi"/>
        </w:rPr>
        <w:t>Conditions</w:t>
      </w:r>
      <w:r w:rsidRPr="00230547">
        <w:rPr>
          <w:rFonts w:asciiTheme="minorHAnsi" w:hAnsiTheme="minorHAnsi" w:cstheme="minorHAnsi"/>
        </w:rPr>
        <w:t xml:space="preserve"> define the criteria to determine if the workflow should proceed.</w:t>
      </w:r>
    </w:p>
    <w:p w:rsidR="00230547" w:rsidRPr="00230547" w:rsidRDefault="00230547" w:rsidP="00230547">
      <w:pPr>
        <w:pStyle w:val="NormalWeb"/>
        <w:numPr>
          <w:ilvl w:val="0"/>
          <w:numId w:val="38"/>
        </w:numPr>
        <w:spacing w:line="360" w:lineRule="auto"/>
        <w:ind w:left="714" w:hanging="357"/>
        <w:rPr>
          <w:rFonts w:asciiTheme="minorHAnsi" w:hAnsiTheme="minorHAnsi" w:cstheme="minorHAnsi"/>
        </w:rPr>
      </w:pPr>
      <w:r w:rsidRPr="00230547">
        <w:rPr>
          <w:rStyle w:val="Strong"/>
          <w:rFonts w:asciiTheme="minorHAnsi" w:eastAsiaTheme="majorEastAsia" w:hAnsiTheme="minorHAnsi" w:cstheme="minorHAnsi"/>
        </w:rPr>
        <w:t>Actions</w:t>
      </w:r>
      <w:r w:rsidRPr="00230547">
        <w:rPr>
          <w:rFonts w:asciiTheme="minorHAnsi" w:hAnsiTheme="minorHAnsi" w:cstheme="minorHAnsi"/>
        </w:rPr>
        <w:t xml:space="preserve"> perform the automated tasks, such as sending an email, updating a record, or assigning a lead.</w:t>
      </w:r>
    </w:p>
    <w:p w:rsidR="00230547" w:rsidRPr="00230547" w:rsidRDefault="00230547" w:rsidP="00230547">
      <w:pPr>
        <w:pStyle w:val="NormalWeb"/>
        <w:rPr>
          <w:rFonts w:asciiTheme="minorHAnsi" w:hAnsiTheme="minorHAnsi" w:cstheme="minorHAnsi"/>
        </w:rPr>
      </w:pPr>
      <w:r>
        <w:rPr>
          <w:rFonts w:hAnsi="Symbol"/>
        </w:rPr>
        <w:t></w:t>
      </w:r>
      <w:r>
        <w:t xml:space="preserve">  </w:t>
      </w:r>
      <w:r w:rsidRPr="00230547">
        <w:rPr>
          <w:rFonts w:asciiTheme="minorHAnsi" w:hAnsiTheme="minorHAnsi" w:cstheme="minorHAnsi"/>
        </w:rPr>
        <w:t xml:space="preserve">Ensures tasks are executed </w:t>
      </w:r>
      <w:r w:rsidRPr="00230547">
        <w:rPr>
          <w:rStyle w:val="Strong"/>
          <w:rFonts w:asciiTheme="minorHAnsi" w:eastAsiaTheme="majorEastAsia" w:hAnsiTheme="minorHAnsi" w:cstheme="minorHAnsi"/>
        </w:rPr>
        <w:t>consistently and without manual intervention</w:t>
      </w:r>
      <w:r w:rsidRPr="00230547">
        <w:rPr>
          <w:rFonts w:asciiTheme="minorHAnsi" w:hAnsiTheme="minorHAnsi" w:cstheme="minorHAnsi"/>
        </w:rPr>
        <w:t>.</w:t>
      </w:r>
    </w:p>
    <w:p w:rsidR="00230547" w:rsidRPr="00230547" w:rsidRDefault="00230547" w:rsidP="00230547">
      <w:pPr>
        <w:pStyle w:val="NormalWeb"/>
        <w:rPr>
          <w:rFonts w:asciiTheme="minorHAnsi" w:hAnsiTheme="minorHAnsi" w:cstheme="minorHAnsi"/>
        </w:rPr>
      </w:pPr>
      <w:r>
        <w:rPr>
          <w:rFonts w:hAnsi="Symbol"/>
        </w:rPr>
        <w:t></w:t>
      </w:r>
      <w:r>
        <w:t xml:space="preserve">  </w:t>
      </w:r>
      <w:r w:rsidRPr="00230547">
        <w:rPr>
          <w:rFonts w:asciiTheme="minorHAnsi" w:hAnsiTheme="minorHAnsi" w:cstheme="minorHAnsi"/>
        </w:rPr>
        <w:t>Reduces human error and saves time by streamlining daily operations</w:t>
      </w:r>
    </w:p>
    <w:p w:rsidR="00230547" w:rsidRPr="0008606F" w:rsidRDefault="00894AEB" w:rsidP="00150B83">
      <w:pPr>
        <w:pStyle w:val="NormalWeb"/>
        <w:rPr>
          <w:rFonts w:asciiTheme="minorHAnsi" w:hAnsiTheme="minorHAnsi" w:cstheme="minorHAnsi"/>
          <w:b/>
          <w:sz w:val="40"/>
          <w:szCs w:val="40"/>
        </w:rPr>
      </w:pPr>
      <w:r w:rsidRPr="0008606F">
        <w:rPr>
          <w:rFonts w:asciiTheme="minorHAnsi" w:hAnsiTheme="minorHAnsi" w:cstheme="minorHAnsi"/>
          <w:b/>
          <w:sz w:val="40"/>
          <w:szCs w:val="40"/>
        </w:rPr>
        <w:t>6.Analytics and Reports</w:t>
      </w:r>
    </w:p>
    <w:p w:rsidR="00894AEB" w:rsidRDefault="00894AEB" w:rsidP="00894AEB">
      <w:pPr>
        <w:pStyle w:val="NormalWeb"/>
      </w:pPr>
      <w:r>
        <w:rPr>
          <w:rFonts w:hAnsi="Symbol"/>
        </w:rPr>
        <w:t></w:t>
      </w:r>
      <w:r>
        <w:t xml:space="preserve">  Provides a </w:t>
      </w:r>
      <w:r>
        <w:rPr>
          <w:rStyle w:val="Strong"/>
          <w:rFonts w:eastAsiaTheme="majorEastAsia"/>
        </w:rPr>
        <w:t>centralized dashboard</w:t>
      </w:r>
      <w:r>
        <w:t xml:space="preserve"> displaying key performance metrics in real time.</w:t>
      </w:r>
    </w:p>
    <w:p w:rsidR="00894AEB" w:rsidRDefault="00894AEB" w:rsidP="00894AEB">
      <w:pPr>
        <w:pStyle w:val="NormalWeb"/>
      </w:pPr>
      <w:r>
        <w:rPr>
          <w:rFonts w:hAnsi="Symbol"/>
        </w:rPr>
        <w:t></w:t>
      </w:r>
      <w:r>
        <w:t xml:space="preserve">  Offers detailed insights into </w:t>
      </w:r>
      <w:r>
        <w:rPr>
          <w:rStyle w:val="Strong"/>
          <w:rFonts w:eastAsiaTheme="majorEastAsia"/>
        </w:rPr>
        <w:t>sales performance, lead sources, team efficiency, and revenue trends</w:t>
      </w:r>
      <w:r>
        <w:t>.</w:t>
      </w:r>
    </w:p>
    <w:p w:rsidR="00894AEB" w:rsidRDefault="00894AEB" w:rsidP="00894AEB">
      <w:pPr>
        <w:pStyle w:val="NormalWeb"/>
      </w:pPr>
      <w:r>
        <w:rPr>
          <w:rFonts w:hAnsi="Symbol"/>
        </w:rPr>
        <w:t></w:t>
      </w:r>
      <w:r>
        <w:t xml:space="preserve">  Enables users to </w:t>
      </w:r>
      <w:r>
        <w:rPr>
          <w:rStyle w:val="Strong"/>
          <w:rFonts w:eastAsiaTheme="majorEastAsia"/>
        </w:rPr>
        <w:t>create custom reports</w:t>
      </w:r>
      <w:r>
        <w:t xml:space="preserve"> tailored to specific business needs.</w:t>
      </w:r>
    </w:p>
    <w:p w:rsidR="00894AEB" w:rsidRDefault="00894AEB" w:rsidP="00894AEB">
      <w:pPr>
        <w:pStyle w:val="NormalWeb"/>
      </w:pPr>
      <w:r>
        <w:rPr>
          <w:rFonts w:hAnsi="Symbol"/>
        </w:rPr>
        <w:t></w:t>
      </w:r>
      <w:r>
        <w:t xml:space="preserve">  Helps monitor </w:t>
      </w:r>
      <w:r>
        <w:rPr>
          <w:rStyle w:val="Strong"/>
          <w:rFonts w:eastAsiaTheme="majorEastAsia"/>
        </w:rPr>
        <w:t>progress, performance, and trends</w:t>
      </w:r>
      <w:r>
        <w:t xml:space="preserve"> across teams and centers.</w:t>
      </w:r>
    </w:p>
    <w:p w:rsidR="00894AEB" w:rsidRDefault="00894AEB" w:rsidP="00894AEB">
      <w:pPr>
        <w:pStyle w:val="NormalWeb"/>
      </w:pPr>
      <w:r>
        <w:rPr>
          <w:rFonts w:hAnsi="Symbol"/>
        </w:rPr>
        <w:t></w:t>
      </w:r>
      <w:r>
        <w:t xml:space="preserve">  Supports </w:t>
      </w:r>
      <w:r>
        <w:rPr>
          <w:rStyle w:val="Strong"/>
          <w:rFonts w:eastAsiaTheme="majorEastAsia"/>
        </w:rPr>
        <w:t>data-driven decision-making</w:t>
      </w:r>
      <w:r>
        <w:t xml:space="preserve"> by converting CRM data into actionable insights.</w:t>
      </w:r>
    </w:p>
    <w:p w:rsidR="00894AEB" w:rsidRPr="0008606F" w:rsidRDefault="00894AEB" w:rsidP="00894AEB">
      <w:pPr>
        <w:pStyle w:val="NormalWeb"/>
        <w:rPr>
          <w:rFonts w:asciiTheme="minorHAnsi" w:hAnsiTheme="minorHAnsi" w:cstheme="minorHAnsi"/>
          <w:b/>
          <w:sz w:val="40"/>
          <w:szCs w:val="40"/>
        </w:rPr>
      </w:pPr>
      <w:r w:rsidRPr="0008606F">
        <w:rPr>
          <w:rFonts w:asciiTheme="minorHAnsi" w:hAnsiTheme="minorHAnsi" w:cstheme="minorHAnsi"/>
          <w:b/>
          <w:sz w:val="40"/>
          <w:szCs w:val="40"/>
        </w:rPr>
        <w:t>7.Integration</w:t>
      </w:r>
    </w:p>
    <w:p w:rsidR="00910B86" w:rsidRPr="00910B86" w:rsidRDefault="00894AEB" w:rsidP="00910B86">
      <w:pPr>
        <w:pStyle w:val="NormalWeb"/>
        <w:spacing w:line="360" w:lineRule="auto"/>
        <w:rPr>
          <w:rFonts w:asciiTheme="minorHAnsi" w:hAnsiTheme="minorHAnsi" w:cstheme="minorHAnsi"/>
        </w:rPr>
      </w:pPr>
      <w:r w:rsidRPr="00910B86">
        <w:rPr>
          <w:rFonts w:asciiTheme="minorHAnsi" w:hAnsiTheme="minorHAnsi" w:cstheme="minorHAnsi"/>
        </w:rPr>
        <w:t>Integrations centralize communication, improve coordination, and ensure all client interactions are recorded, making the CRM a unified platform for managing relationships efficiently.</w:t>
      </w:r>
    </w:p>
    <w:p w:rsidR="00910B86" w:rsidRPr="00910B86" w:rsidRDefault="00910B86" w:rsidP="00910B86">
      <w:pPr>
        <w:pStyle w:val="NormalWeb"/>
        <w:rPr>
          <w:rFonts w:asciiTheme="minorHAnsi" w:hAnsiTheme="minorHAnsi" w:cstheme="minorHAnsi"/>
        </w:rPr>
      </w:pPr>
      <w:r>
        <w:rPr>
          <w:rFonts w:hAnsi="Symbol"/>
        </w:rPr>
        <w:t></w:t>
      </w:r>
      <w:r>
        <w:t xml:space="preserve">  </w:t>
      </w:r>
      <w:r w:rsidRPr="00910B86">
        <w:rPr>
          <w:rFonts w:asciiTheme="minorHAnsi" w:hAnsiTheme="minorHAnsi" w:cstheme="minorHAnsi"/>
        </w:rPr>
        <w:t xml:space="preserve">Provides a </w:t>
      </w:r>
      <w:r w:rsidRPr="00910B86">
        <w:rPr>
          <w:rStyle w:val="Strong"/>
          <w:rFonts w:asciiTheme="minorHAnsi" w:eastAsiaTheme="majorEastAsia" w:hAnsiTheme="minorHAnsi" w:cstheme="minorHAnsi"/>
        </w:rPr>
        <w:t>centralized dashboard</w:t>
      </w:r>
      <w:r w:rsidRPr="00910B86">
        <w:rPr>
          <w:rFonts w:asciiTheme="minorHAnsi" w:hAnsiTheme="minorHAnsi" w:cstheme="minorHAnsi"/>
        </w:rPr>
        <w:t xml:space="preserve"> to monitor all connected integrations.</w:t>
      </w:r>
    </w:p>
    <w:p w:rsidR="00910B86" w:rsidRPr="00910B86" w:rsidRDefault="00910B86" w:rsidP="00910B86">
      <w:pPr>
        <w:pStyle w:val="NormalWeb"/>
        <w:rPr>
          <w:rFonts w:asciiTheme="minorHAnsi" w:hAnsiTheme="minorHAnsi" w:cstheme="minorHAnsi"/>
        </w:rPr>
      </w:pPr>
      <w:r>
        <w:rPr>
          <w:rFonts w:hAnsi="Symbol"/>
        </w:rPr>
        <w:t></w:t>
      </w:r>
      <w:r>
        <w:t xml:space="preserve">  </w:t>
      </w:r>
      <w:r w:rsidRPr="00910B86">
        <w:rPr>
          <w:rFonts w:asciiTheme="minorHAnsi" w:hAnsiTheme="minorHAnsi" w:cstheme="minorHAnsi"/>
        </w:rPr>
        <w:t xml:space="preserve">Shows key metrics such as </w:t>
      </w:r>
      <w:r w:rsidRPr="00910B86">
        <w:rPr>
          <w:rStyle w:val="Strong"/>
          <w:rFonts w:asciiTheme="minorHAnsi" w:eastAsiaTheme="majorEastAsia" w:hAnsiTheme="minorHAnsi" w:cstheme="minorHAnsi"/>
        </w:rPr>
        <w:t>connected integrations, uptime, and records synced</w:t>
      </w:r>
      <w:r w:rsidRPr="00910B86">
        <w:rPr>
          <w:rFonts w:asciiTheme="minorHAnsi" w:hAnsiTheme="minorHAnsi" w:cstheme="minorHAnsi"/>
        </w:rPr>
        <w:t>.</w:t>
      </w:r>
    </w:p>
    <w:p w:rsidR="00910B86" w:rsidRPr="00910B86" w:rsidRDefault="00910B86" w:rsidP="00910B86">
      <w:pPr>
        <w:pStyle w:val="NormalWeb"/>
        <w:rPr>
          <w:rFonts w:asciiTheme="minorHAnsi" w:hAnsiTheme="minorHAnsi" w:cstheme="minorHAnsi"/>
        </w:rPr>
      </w:pPr>
      <w:r>
        <w:rPr>
          <w:rFonts w:hAnsi="Symbol"/>
        </w:rPr>
        <w:t></w:t>
      </w:r>
      <w:r>
        <w:t xml:space="preserve">  </w:t>
      </w:r>
      <w:r w:rsidRPr="00910B86">
        <w:rPr>
          <w:rFonts w:asciiTheme="minorHAnsi" w:hAnsiTheme="minorHAnsi" w:cstheme="minorHAnsi"/>
        </w:rPr>
        <w:t xml:space="preserve">Displays status of </w:t>
      </w:r>
      <w:r w:rsidRPr="00910B86">
        <w:rPr>
          <w:rStyle w:val="Strong"/>
          <w:rFonts w:asciiTheme="minorHAnsi" w:eastAsiaTheme="majorEastAsia" w:hAnsiTheme="minorHAnsi" w:cstheme="minorHAnsi"/>
        </w:rPr>
        <w:t>email, communication, marketing, and social media integrations</w:t>
      </w:r>
      <w:r w:rsidRPr="00910B86">
        <w:rPr>
          <w:rFonts w:asciiTheme="minorHAnsi" w:hAnsiTheme="minorHAnsi" w:cstheme="minorHAnsi"/>
        </w:rPr>
        <w:t>.</w:t>
      </w:r>
    </w:p>
    <w:p w:rsidR="00910B86" w:rsidRPr="00910B86" w:rsidRDefault="00910B86" w:rsidP="00910B86">
      <w:pPr>
        <w:pStyle w:val="NormalWeb"/>
        <w:rPr>
          <w:rFonts w:asciiTheme="minorHAnsi" w:hAnsiTheme="minorHAnsi" w:cstheme="minorHAnsi"/>
        </w:rPr>
      </w:pPr>
      <w:r>
        <w:rPr>
          <w:rFonts w:hAnsi="Symbol"/>
        </w:rPr>
        <w:t></w:t>
      </w:r>
      <w:r>
        <w:t xml:space="preserve">  </w:t>
      </w:r>
      <w:r w:rsidRPr="00910B86">
        <w:rPr>
          <w:rFonts w:asciiTheme="minorHAnsi" w:hAnsiTheme="minorHAnsi" w:cstheme="minorHAnsi"/>
        </w:rPr>
        <w:t xml:space="preserve">Allows users to </w:t>
      </w:r>
      <w:r w:rsidRPr="00910B86">
        <w:rPr>
          <w:rStyle w:val="Strong"/>
          <w:rFonts w:asciiTheme="minorHAnsi" w:eastAsiaTheme="majorEastAsia" w:hAnsiTheme="minorHAnsi" w:cstheme="minorHAnsi"/>
        </w:rPr>
        <w:t>add new integrations</w:t>
      </w:r>
      <w:r w:rsidRPr="00910B86">
        <w:rPr>
          <w:rFonts w:asciiTheme="minorHAnsi" w:hAnsiTheme="minorHAnsi" w:cstheme="minorHAnsi"/>
        </w:rPr>
        <w:t xml:space="preserve"> to extend CRM functionality.</w:t>
      </w:r>
    </w:p>
    <w:p w:rsidR="00910B86" w:rsidRDefault="00910B86" w:rsidP="00910B86">
      <w:pPr>
        <w:pStyle w:val="NormalWeb"/>
      </w:pPr>
      <w:r>
        <w:rPr>
          <w:rFonts w:hAnsi="Symbol"/>
        </w:rPr>
        <w:lastRenderedPageBreak/>
        <w:t></w:t>
      </w:r>
      <w:r>
        <w:t xml:space="preserve">  </w:t>
      </w:r>
      <w:r w:rsidRPr="00910B86">
        <w:rPr>
          <w:rFonts w:asciiTheme="minorHAnsi" w:hAnsiTheme="minorHAnsi" w:cstheme="minorHAnsi"/>
        </w:rPr>
        <w:t xml:space="preserve">Ensures </w:t>
      </w:r>
      <w:r w:rsidRPr="00910B86">
        <w:rPr>
          <w:rStyle w:val="Strong"/>
          <w:rFonts w:asciiTheme="minorHAnsi" w:eastAsiaTheme="majorEastAsia" w:hAnsiTheme="minorHAnsi" w:cstheme="minorHAnsi"/>
        </w:rPr>
        <w:t>data consistency and synchronization</w:t>
      </w:r>
      <w:r w:rsidRPr="00910B86">
        <w:rPr>
          <w:rFonts w:asciiTheme="minorHAnsi" w:hAnsiTheme="minorHAnsi" w:cstheme="minorHAnsi"/>
        </w:rPr>
        <w:t xml:space="preserve"> across platforms.</w:t>
      </w:r>
    </w:p>
    <w:p w:rsidR="00910B86" w:rsidRDefault="00910B86" w:rsidP="00910B86">
      <w:pPr>
        <w:pStyle w:val="NormalWeb"/>
      </w:pPr>
      <w:r>
        <w:rPr>
          <w:rFonts w:hAnsi="Symbol"/>
        </w:rPr>
        <w:t></w:t>
      </w:r>
      <w:r>
        <w:t xml:space="preserve">  </w:t>
      </w:r>
      <w:r w:rsidRPr="00910B86">
        <w:rPr>
          <w:rFonts w:asciiTheme="minorHAnsi" w:hAnsiTheme="minorHAnsi" w:cstheme="minorHAnsi"/>
        </w:rPr>
        <w:t xml:space="preserve">Supports </w:t>
      </w:r>
      <w:r w:rsidRPr="00910B86">
        <w:rPr>
          <w:rStyle w:val="Strong"/>
          <w:rFonts w:asciiTheme="minorHAnsi" w:eastAsiaTheme="majorEastAsia" w:hAnsiTheme="minorHAnsi" w:cstheme="minorHAnsi"/>
        </w:rPr>
        <w:t>seamless workflows</w:t>
      </w:r>
      <w:r w:rsidRPr="00910B86">
        <w:rPr>
          <w:rFonts w:asciiTheme="minorHAnsi" w:hAnsiTheme="minorHAnsi" w:cstheme="minorHAnsi"/>
        </w:rPr>
        <w:t xml:space="preserve"> and smooth operations within the CRM.</w:t>
      </w:r>
    </w:p>
    <w:p w:rsidR="00894AEB" w:rsidRDefault="00894AEB" w:rsidP="00910B86">
      <w:pPr>
        <w:pStyle w:val="NormalWeb"/>
      </w:pPr>
      <w:r>
        <w:t xml:space="preserve"> </w:t>
      </w:r>
    </w:p>
    <w:p w:rsidR="00910B86" w:rsidRDefault="00910B86" w:rsidP="00910B86">
      <w:pPr>
        <w:pStyle w:val="NormalWeb"/>
      </w:pPr>
    </w:p>
    <w:p w:rsidR="00910B86" w:rsidRPr="00910B86" w:rsidRDefault="00910B86" w:rsidP="00910B86">
      <w:pPr>
        <w:pStyle w:val="NormalWeb"/>
        <w:rPr>
          <w:rFonts w:asciiTheme="minorHAnsi" w:hAnsiTheme="minorHAnsi" w:cstheme="minorHAnsi"/>
          <w:b/>
          <w:sz w:val="40"/>
          <w:szCs w:val="40"/>
        </w:rPr>
      </w:pPr>
      <w:r w:rsidRPr="00910B86">
        <w:rPr>
          <w:rFonts w:asciiTheme="minorHAnsi" w:hAnsiTheme="minorHAnsi" w:cstheme="minorHAnsi"/>
          <w:b/>
          <w:sz w:val="40"/>
          <w:szCs w:val="40"/>
        </w:rPr>
        <w:t>8.Territory management</w:t>
      </w:r>
    </w:p>
    <w:p w:rsidR="00910B86" w:rsidRDefault="00910B86" w:rsidP="00910B86">
      <w:pPr>
        <w:pStyle w:val="NormalWeb"/>
        <w:rPr>
          <w:rFonts w:asciiTheme="minorHAnsi" w:hAnsiTheme="minorHAnsi" w:cstheme="minorHAnsi"/>
        </w:rPr>
      </w:pPr>
      <w:r>
        <w:rPr>
          <w:rFonts w:hAnsi="Symbol"/>
        </w:rPr>
        <w:t></w:t>
      </w:r>
      <w:r>
        <w:t xml:space="preserve">  </w:t>
      </w:r>
      <w:r w:rsidRPr="00910B86">
        <w:rPr>
          <w:rFonts w:asciiTheme="minorHAnsi" w:hAnsiTheme="minorHAnsi" w:cstheme="minorHAnsi"/>
        </w:rPr>
        <w:t xml:space="preserve">Enables </w:t>
      </w:r>
      <w:r w:rsidRPr="00910B86">
        <w:rPr>
          <w:rStyle w:val="Strong"/>
          <w:rFonts w:asciiTheme="minorHAnsi" w:eastAsiaTheme="majorEastAsia" w:hAnsiTheme="minorHAnsi" w:cstheme="minorHAnsi"/>
        </w:rPr>
        <w:t>assignment of leads, contacts, and accounts</w:t>
      </w:r>
      <w:r w:rsidRPr="00910B86">
        <w:rPr>
          <w:rFonts w:asciiTheme="minorHAnsi" w:hAnsiTheme="minorHAnsi" w:cstheme="minorHAnsi"/>
        </w:rPr>
        <w:t xml:space="preserve"> to specific regions, teams, or sales </w:t>
      </w:r>
    </w:p>
    <w:p w:rsidR="00910B86" w:rsidRDefault="00910B86" w:rsidP="00910B86">
      <w:pPr>
        <w:pStyle w:val="NormalWeb"/>
      </w:pPr>
      <w:r w:rsidRPr="00910B86">
        <w:rPr>
          <w:rFonts w:asciiTheme="minorHAnsi" w:hAnsiTheme="minorHAnsi" w:cstheme="minorHAnsi"/>
        </w:rPr>
        <w:t>representatives.</w:t>
      </w:r>
    </w:p>
    <w:p w:rsidR="00910B86" w:rsidRPr="00910B86" w:rsidRDefault="00910B86" w:rsidP="00910B86">
      <w:pPr>
        <w:pStyle w:val="NormalWeb"/>
      </w:pPr>
      <w:r>
        <w:t xml:space="preserve"> </w:t>
      </w:r>
      <w:r>
        <w:rPr>
          <w:rFonts w:hAnsi="Symbol"/>
        </w:rPr>
        <w:t></w:t>
      </w:r>
      <w:r>
        <w:t xml:space="preserve">  Provides a </w:t>
      </w:r>
      <w:r>
        <w:rPr>
          <w:rStyle w:val="Strong"/>
          <w:rFonts w:eastAsiaTheme="majorEastAsia"/>
        </w:rPr>
        <w:t>visual overview of territories</w:t>
      </w:r>
      <w:r>
        <w:t xml:space="preserve"> on a </w:t>
      </w:r>
      <w:r>
        <w:rPr>
          <w:rStyle w:val="Strong"/>
          <w:rFonts w:eastAsiaTheme="majorEastAsia"/>
        </w:rPr>
        <w:t>map</w:t>
      </w:r>
      <w:r>
        <w:t xml:space="preserve"> for better planning and coverage.</w:t>
      </w:r>
    </w:p>
    <w:p w:rsidR="00910B86" w:rsidRPr="00910B86" w:rsidRDefault="00910B86" w:rsidP="00910B86">
      <w:pPr>
        <w:pStyle w:val="NormalWeb"/>
        <w:rPr>
          <w:rFonts w:asciiTheme="minorHAnsi" w:hAnsiTheme="minorHAnsi" w:cstheme="minorHAnsi"/>
        </w:rPr>
      </w:pPr>
      <w:r>
        <w:rPr>
          <w:rFonts w:hAnsi="Symbol"/>
        </w:rPr>
        <w:t></w:t>
      </w:r>
      <w:r>
        <w:t xml:space="preserve">  </w:t>
      </w:r>
      <w:r w:rsidRPr="00910B86">
        <w:rPr>
          <w:rFonts w:asciiTheme="minorHAnsi" w:hAnsiTheme="minorHAnsi" w:cstheme="minorHAnsi"/>
        </w:rPr>
        <w:t xml:space="preserve">Helps </w:t>
      </w:r>
      <w:r w:rsidRPr="00910B86">
        <w:rPr>
          <w:rStyle w:val="Strong"/>
          <w:rFonts w:asciiTheme="minorHAnsi" w:eastAsiaTheme="majorEastAsia" w:hAnsiTheme="minorHAnsi" w:cstheme="minorHAnsi"/>
        </w:rPr>
        <w:t>balance workload</w:t>
      </w:r>
      <w:r w:rsidRPr="00910B86">
        <w:rPr>
          <w:rFonts w:asciiTheme="minorHAnsi" w:hAnsiTheme="minorHAnsi" w:cstheme="minorHAnsi"/>
        </w:rPr>
        <w:t xml:space="preserve"> among sales teams and avoid overlaps.</w:t>
      </w:r>
    </w:p>
    <w:p w:rsidR="00910B86" w:rsidRPr="00910B86" w:rsidRDefault="00910B86" w:rsidP="00910B86">
      <w:pPr>
        <w:pStyle w:val="NormalWeb"/>
        <w:rPr>
          <w:rFonts w:asciiTheme="minorHAnsi" w:hAnsiTheme="minorHAnsi" w:cstheme="minorHAnsi"/>
        </w:rPr>
      </w:pPr>
      <w:r>
        <w:rPr>
          <w:rFonts w:hAnsi="Symbol"/>
        </w:rPr>
        <w:t></w:t>
      </w:r>
      <w:r>
        <w:t xml:space="preserve">  </w:t>
      </w:r>
      <w:r w:rsidRPr="00910B86">
        <w:rPr>
          <w:rFonts w:asciiTheme="minorHAnsi" w:hAnsiTheme="minorHAnsi" w:cstheme="minorHAnsi"/>
        </w:rPr>
        <w:t xml:space="preserve">Allows </w:t>
      </w:r>
      <w:r w:rsidRPr="00910B86">
        <w:rPr>
          <w:rStyle w:val="Strong"/>
          <w:rFonts w:asciiTheme="minorHAnsi" w:eastAsiaTheme="majorEastAsia" w:hAnsiTheme="minorHAnsi" w:cstheme="minorHAnsi"/>
        </w:rPr>
        <w:t>tracking of performance and opportunities</w:t>
      </w:r>
      <w:r w:rsidRPr="00910B86">
        <w:rPr>
          <w:rFonts w:asciiTheme="minorHAnsi" w:hAnsiTheme="minorHAnsi" w:cstheme="minorHAnsi"/>
        </w:rPr>
        <w:t xml:space="preserve"> by territory.</w:t>
      </w:r>
    </w:p>
    <w:p w:rsidR="00910B86" w:rsidRPr="00910B86" w:rsidRDefault="00910B86" w:rsidP="00910B86">
      <w:pPr>
        <w:pStyle w:val="NormalWeb"/>
        <w:rPr>
          <w:rFonts w:asciiTheme="minorHAnsi" w:hAnsiTheme="minorHAnsi" w:cstheme="minorHAnsi"/>
        </w:rPr>
      </w:pPr>
      <w:r>
        <w:rPr>
          <w:rFonts w:hAnsi="Symbol"/>
        </w:rPr>
        <w:t></w:t>
      </w:r>
      <w:r>
        <w:t xml:space="preserve">  </w:t>
      </w:r>
      <w:r w:rsidRPr="00910B86">
        <w:rPr>
          <w:rFonts w:asciiTheme="minorHAnsi" w:hAnsiTheme="minorHAnsi" w:cstheme="minorHAnsi"/>
        </w:rPr>
        <w:t xml:space="preserve">Supports </w:t>
      </w:r>
      <w:r w:rsidRPr="00910B86">
        <w:rPr>
          <w:rStyle w:val="Strong"/>
          <w:rFonts w:asciiTheme="minorHAnsi" w:eastAsiaTheme="majorEastAsia" w:hAnsiTheme="minorHAnsi" w:cstheme="minorHAnsi"/>
        </w:rPr>
        <w:t>custom rules</w:t>
      </w:r>
      <w:r w:rsidRPr="00910B86">
        <w:rPr>
          <w:rFonts w:asciiTheme="minorHAnsi" w:hAnsiTheme="minorHAnsi" w:cstheme="minorHAnsi"/>
        </w:rPr>
        <w:t xml:space="preserve"> for territory allocation based on geography, industry, or sales potential.</w:t>
      </w:r>
    </w:p>
    <w:p w:rsidR="00910B86" w:rsidRDefault="00910B86" w:rsidP="00910B86">
      <w:pPr>
        <w:pStyle w:val="NormalWeb"/>
        <w:rPr>
          <w:rFonts w:asciiTheme="minorHAnsi" w:hAnsiTheme="minorHAnsi" w:cstheme="minorHAnsi"/>
        </w:rPr>
      </w:pPr>
      <w:r>
        <w:rPr>
          <w:rFonts w:hAnsi="Symbol"/>
        </w:rPr>
        <w:t></w:t>
      </w:r>
      <w:r>
        <w:t xml:space="preserve">  </w:t>
      </w:r>
      <w:r w:rsidRPr="00910B86">
        <w:rPr>
          <w:rFonts w:asciiTheme="minorHAnsi" w:hAnsiTheme="minorHAnsi" w:cstheme="minorHAnsi"/>
        </w:rPr>
        <w:t xml:space="preserve">Enhances </w:t>
      </w:r>
      <w:r w:rsidRPr="00910B86">
        <w:rPr>
          <w:rStyle w:val="Strong"/>
          <w:rFonts w:asciiTheme="minorHAnsi" w:eastAsiaTheme="majorEastAsia" w:hAnsiTheme="minorHAnsi" w:cstheme="minorHAnsi"/>
        </w:rPr>
        <w:t>targeted marketing, sales planning, and resource optimization</w:t>
      </w:r>
      <w:r w:rsidRPr="00910B86">
        <w:rPr>
          <w:rFonts w:asciiTheme="minorHAnsi" w:hAnsiTheme="minorHAnsi" w:cstheme="minorHAnsi"/>
        </w:rPr>
        <w:t>.</w:t>
      </w:r>
    </w:p>
    <w:p w:rsidR="00910B86" w:rsidRPr="00910B86" w:rsidRDefault="00910B86" w:rsidP="00910B86">
      <w:pPr>
        <w:pStyle w:val="NormalWeb"/>
        <w:numPr>
          <w:ilvl w:val="0"/>
          <w:numId w:val="40"/>
        </w:numPr>
        <w:rPr>
          <w:rFonts w:asciiTheme="minorHAnsi" w:hAnsiTheme="minorHAnsi" w:cstheme="minorHAnsi"/>
        </w:rPr>
      </w:pPr>
      <w:r>
        <w:t xml:space="preserve">Allows users to </w:t>
      </w:r>
      <w:r>
        <w:rPr>
          <w:rStyle w:val="Strong"/>
        </w:rPr>
        <w:t>add new territories</w:t>
      </w:r>
      <w:r>
        <w:t xml:space="preserve"> easily to accommodate business growth or restructuring.</w:t>
      </w:r>
    </w:p>
    <w:p w:rsidR="00910B86" w:rsidRPr="00925A24" w:rsidRDefault="00925A24" w:rsidP="00910B86">
      <w:pPr>
        <w:pStyle w:val="NormalWeb"/>
        <w:rPr>
          <w:rFonts w:asciiTheme="minorHAnsi" w:hAnsiTheme="minorHAnsi" w:cstheme="minorHAnsi"/>
          <w:b/>
          <w:sz w:val="40"/>
          <w:szCs w:val="40"/>
        </w:rPr>
      </w:pPr>
      <w:r w:rsidRPr="00925A24">
        <w:rPr>
          <w:rFonts w:asciiTheme="minorHAnsi" w:hAnsiTheme="minorHAnsi" w:cstheme="minorHAnsi"/>
          <w:b/>
          <w:sz w:val="40"/>
          <w:szCs w:val="40"/>
        </w:rPr>
        <w:t>9.Field Sales</w:t>
      </w:r>
    </w:p>
    <w:p w:rsidR="00925A24" w:rsidRPr="00925A24" w:rsidRDefault="00925A24" w:rsidP="00925A24">
      <w:pPr>
        <w:pStyle w:val="NormalWeb"/>
        <w:spacing w:line="360" w:lineRule="auto"/>
        <w:rPr>
          <w:rFonts w:asciiTheme="minorHAnsi" w:hAnsiTheme="minorHAnsi" w:cstheme="minorHAnsi"/>
        </w:rPr>
      </w:pPr>
      <w:r w:rsidRPr="00925A24">
        <w:rPr>
          <w:rFonts w:asciiTheme="minorHAnsi" w:hAnsiTheme="minorHAnsi" w:cstheme="minorHAnsi"/>
        </w:rPr>
        <w:t>Enhances field team productivity, ensures accurate reporting, improves territory coverage, and supports real-time decision-making while reducing travel inefficiencies.</w:t>
      </w:r>
    </w:p>
    <w:p w:rsidR="00925A24" w:rsidRDefault="00925A24" w:rsidP="00925A24">
      <w:pPr>
        <w:pStyle w:val="NormalWeb"/>
      </w:pPr>
      <w:r>
        <w:rPr>
          <w:rFonts w:hAnsi="Symbol"/>
        </w:rPr>
        <w:t></w:t>
      </w:r>
      <w:r>
        <w:t xml:space="preserve">  </w:t>
      </w:r>
      <w:r w:rsidRPr="00925A24">
        <w:rPr>
          <w:rFonts w:asciiTheme="minorHAnsi" w:hAnsiTheme="minorHAnsi" w:cstheme="minorHAnsi"/>
        </w:rPr>
        <w:t xml:space="preserve">Provides a </w:t>
      </w:r>
      <w:r w:rsidRPr="00925A24">
        <w:rPr>
          <w:rStyle w:val="Strong"/>
          <w:rFonts w:asciiTheme="minorHAnsi" w:eastAsiaTheme="majorEastAsia" w:hAnsiTheme="minorHAnsi" w:cstheme="minorHAnsi"/>
        </w:rPr>
        <w:t>dashboard showing number of visits today, total field time, scheduled lists with center name and location</w:t>
      </w:r>
      <w:r w:rsidRPr="00925A24">
        <w:rPr>
          <w:rFonts w:asciiTheme="minorHAnsi" w:hAnsiTheme="minorHAnsi" w:cstheme="minorHAnsi"/>
        </w:rPr>
        <w:t>, and visit updates.</w:t>
      </w:r>
    </w:p>
    <w:p w:rsidR="00925A24" w:rsidRPr="00925A24" w:rsidRDefault="00925A24" w:rsidP="00925A24">
      <w:pPr>
        <w:pStyle w:val="NormalWeb"/>
        <w:rPr>
          <w:rFonts w:asciiTheme="minorHAnsi" w:hAnsiTheme="minorHAnsi" w:cstheme="minorHAnsi"/>
        </w:rPr>
      </w:pPr>
      <w:r>
        <w:rPr>
          <w:rFonts w:hAnsi="Symbol"/>
        </w:rPr>
        <w:t></w:t>
      </w:r>
      <w:r>
        <w:t xml:space="preserve">  </w:t>
      </w:r>
      <w:r w:rsidRPr="00925A24">
        <w:rPr>
          <w:rFonts w:asciiTheme="minorHAnsi" w:hAnsiTheme="minorHAnsi" w:cstheme="minorHAnsi"/>
        </w:rPr>
        <w:t xml:space="preserve">Includes </w:t>
      </w:r>
      <w:r w:rsidRPr="00925A24">
        <w:rPr>
          <w:rStyle w:val="Strong"/>
          <w:rFonts w:asciiTheme="minorHAnsi" w:eastAsiaTheme="majorEastAsia" w:hAnsiTheme="minorHAnsi" w:cstheme="minorHAnsi"/>
        </w:rPr>
        <w:t>GPS tracking</w:t>
      </w:r>
      <w:r w:rsidRPr="00925A24">
        <w:rPr>
          <w:rFonts w:asciiTheme="minorHAnsi" w:hAnsiTheme="minorHAnsi" w:cstheme="minorHAnsi"/>
        </w:rPr>
        <w:t xml:space="preserve"> to monitor sales representatives’ locations in real time.</w:t>
      </w:r>
    </w:p>
    <w:p w:rsidR="00925A24" w:rsidRPr="00925A24" w:rsidRDefault="00925A24" w:rsidP="00925A24">
      <w:pPr>
        <w:pStyle w:val="NormalWeb"/>
        <w:rPr>
          <w:rFonts w:asciiTheme="minorHAnsi" w:hAnsiTheme="minorHAnsi" w:cstheme="minorHAnsi"/>
        </w:rPr>
      </w:pPr>
      <w:r>
        <w:rPr>
          <w:rFonts w:hAnsi="Symbol"/>
        </w:rPr>
        <w:t></w:t>
      </w:r>
      <w:r>
        <w:t xml:space="preserve">  </w:t>
      </w:r>
      <w:r w:rsidRPr="00925A24">
        <w:rPr>
          <w:rFonts w:asciiTheme="minorHAnsi" w:hAnsiTheme="minorHAnsi" w:cstheme="minorHAnsi"/>
        </w:rPr>
        <w:t xml:space="preserve">Offers </w:t>
      </w:r>
      <w:r w:rsidRPr="00925A24">
        <w:rPr>
          <w:rStyle w:val="Strong"/>
          <w:rFonts w:asciiTheme="minorHAnsi" w:eastAsiaTheme="majorEastAsia" w:hAnsiTheme="minorHAnsi" w:cstheme="minorHAnsi"/>
        </w:rPr>
        <w:t>route optimization</w:t>
      </w:r>
      <w:r w:rsidRPr="00925A24">
        <w:rPr>
          <w:rFonts w:asciiTheme="minorHAnsi" w:hAnsiTheme="minorHAnsi" w:cstheme="minorHAnsi"/>
        </w:rPr>
        <w:t xml:space="preserve"> to plan efficient travel paths and save time.</w:t>
      </w:r>
    </w:p>
    <w:p w:rsidR="00925A24" w:rsidRDefault="00925A24" w:rsidP="00925A24">
      <w:pPr>
        <w:pStyle w:val="NormalWeb"/>
      </w:pPr>
      <w:r>
        <w:rPr>
          <w:rFonts w:hAnsi="Symbol"/>
        </w:rPr>
        <w:t></w:t>
      </w:r>
      <w:r>
        <w:t xml:space="preserve">  </w:t>
      </w:r>
      <w:r w:rsidRPr="00925A24">
        <w:rPr>
          <w:rFonts w:asciiTheme="minorHAnsi" w:hAnsiTheme="minorHAnsi" w:cstheme="minorHAnsi"/>
        </w:rPr>
        <w:t xml:space="preserve">Supports </w:t>
      </w:r>
      <w:r w:rsidRPr="00925A24">
        <w:rPr>
          <w:rStyle w:val="Strong"/>
          <w:rFonts w:asciiTheme="minorHAnsi" w:eastAsiaTheme="majorEastAsia" w:hAnsiTheme="minorHAnsi" w:cstheme="minorHAnsi"/>
        </w:rPr>
        <w:t>offline capability</w:t>
      </w:r>
      <w:r w:rsidRPr="00925A24">
        <w:rPr>
          <w:rFonts w:asciiTheme="minorHAnsi" w:hAnsiTheme="minorHAnsi" w:cstheme="minorHAnsi"/>
        </w:rPr>
        <w:t>, allowing field staff to access and update information without internet connectivity.</w:t>
      </w:r>
    </w:p>
    <w:p w:rsidR="00925A24" w:rsidRPr="00925A24" w:rsidRDefault="00925A24" w:rsidP="00925A24">
      <w:pPr>
        <w:pStyle w:val="NormalWeb"/>
        <w:rPr>
          <w:rFonts w:asciiTheme="minorHAnsi" w:hAnsiTheme="minorHAnsi" w:cstheme="minorHAnsi"/>
        </w:rPr>
      </w:pPr>
      <w:r>
        <w:rPr>
          <w:rFonts w:hAnsi="Symbol"/>
        </w:rPr>
        <w:lastRenderedPageBreak/>
        <w:t></w:t>
      </w:r>
      <w:r>
        <w:t xml:space="preserve">  </w:t>
      </w:r>
      <w:r w:rsidRPr="00925A24">
        <w:rPr>
          <w:rFonts w:asciiTheme="minorHAnsi" w:hAnsiTheme="minorHAnsi" w:cstheme="minorHAnsi"/>
        </w:rPr>
        <w:t xml:space="preserve">Enables </w:t>
      </w:r>
      <w:r w:rsidRPr="00925A24">
        <w:rPr>
          <w:rStyle w:val="Strong"/>
          <w:rFonts w:asciiTheme="minorHAnsi" w:eastAsiaTheme="majorEastAsia" w:hAnsiTheme="minorHAnsi" w:cstheme="minorHAnsi"/>
        </w:rPr>
        <w:t>mobile reporting</w:t>
      </w:r>
      <w:r w:rsidRPr="00925A24">
        <w:rPr>
          <w:rFonts w:asciiTheme="minorHAnsi" w:hAnsiTheme="minorHAnsi" w:cstheme="minorHAnsi"/>
        </w:rPr>
        <w:t>, generating real-time reports on the go.</w:t>
      </w:r>
    </w:p>
    <w:p w:rsidR="00925A24" w:rsidRDefault="00925A24" w:rsidP="00925A24">
      <w:pPr>
        <w:pStyle w:val="NormalWeb"/>
        <w:rPr>
          <w:rFonts w:asciiTheme="minorHAnsi" w:hAnsiTheme="minorHAnsi" w:cstheme="minorHAnsi"/>
        </w:rPr>
      </w:pPr>
      <w:r>
        <w:rPr>
          <w:rFonts w:hAnsi="Symbol"/>
        </w:rPr>
        <w:t></w:t>
      </w:r>
      <w:r>
        <w:t xml:space="preserve">  </w:t>
      </w:r>
      <w:r w:rsidRPr="00925A24">
        <w:rPr>
          <w:rFonts w:asciiTheme="minorHAnsi" w:hAnsiTheme="minorHAnsi" w:cstheme="minorHAnsi"/>
        </w:rPr>
        <w:t xml:space="preserve">Allows quick </w:t>
      </w:r>
      <w:r w:rsidRPr="00925A24">
        <w:rPr>
          <w:rStyle w:val="Strong"/>
          <w:rFonts w:asciiTheme="minorHAnsi" w:eastAsiaTheme="majorEastAsia" w:hAnsiTheme="minorHAnsi" w:cstheme="minorHAnsi"/>
        </w:rPr>
        <w:t>voice memos and transcription</w:t>
      </w:r>
      <w:r w:rsidRPr="00925A24">
        <w:rPr>
          <w:rFonts w:asciiTheme="minorHAnsi" w:hAnsiTheme="minorHAnsi" w:cstheme="minorHAnsi"/>
        </w:rPr>
        <w:t xml:space="preserve"> for easy note-taking during field visits.</w:t>
      </w:r>
    </w:p>
    <w:p w:rsidR="0008606F" w:rsidRDefault="0008606F" w:rsidP="00925A24">
      <w:pPr>
        <w:pStyle w:val="NormalWeb"/>
        <w:rPr>
          <w:rFonts w:asciiTheme="minorHAnsi" w:hAnsiTheme="minorHAnsi" w:cstheme="minorHAnsi"/>
        </w:rPr>
      </w:pPr>
    </w:p>
    <w:p w:rsidR="0008606F" w:rsidRDefault="0008606F" w:rsidP="00925A24">
      <w:pPr>
        <w:pStyle w:val="NormalWeb"/>
        <w:rPr>
          <w:rFonts w:asciiTheme="minorHAnsi" w:hAnsiTheme="minorHAnsi" w:cstheme="minorHAnsi"/>
        </w:rPr>
      </w:pPr>
    </w:p>
    <w:p w:rsidR="0008606F" w:rsidRPr="0008606F" w:rsidRDefault="0008606F" w:rsidP="00925A24">
      <w:pPr>
        <w:pStyle w:val="NormalWeb"/>
        <w:rPr>
          <w:rFonts w:asciiTheme="minorHAnsi" w:hAnsiTheme="minorHAnsi" w:cstheme="minorHAnsi"/>
          <w:b/>
          <w:sz w:val="40"/>
          <w:szCs w:val="40"/>
        </w:rPr>
      </w:pPr>
      <w:r w:rsidRPr="0008606F">
        <w:rPr>
          <w:rFonts w:asciiTheme="minorHAnsi" w:hAnsiTheme="minorHAnsi" w:cstheme="minorHAnsi"/>
          <w:b/>
          <w:sz w:val="40"/>
          <w:szCs w:val="40"/>
        </w:rPr>
        <w:t>10.Marketing Automation</w:t>
      </w:r>
    </w:p>
    <w:p w:rsidR="0008606F" w:rsidRPr="0008606F" w:rsidRDefault="0008606F" w:rsidP="0008606F">
      <w:pPr>
        <w:pStyle w:val="NormalWeb"/>
        <w:spacing w:line="360" w:lineRule="auto"/>
        <w:rPr>
          <w:rFonts w:asciiTheme="minorHAnsi" w:hAnsiTheme="minorHAnsi" w:cstheme="minorHAnsi"/>
        </w:rPr>
      </w:pPr>
      <w:r w:rsidRPr="0008606F">
        <w:rPr>
          <w:rFonts w:asciiTheme="minorHAnsi" w:hAnsiTheme="minorHAnsi" w:cstheme="minorHAnsi"/>
        </w:rPr>
        <w:t>Marketing Automation improves efficiency, increases lead nurturing effectiveness, and ensures consistent communication, helping teams generate higher-quality leads and measurable ROI.</w:t>
      </w:r>
    </w:p>
    <w:p w:rsidR="0008606F" w:rsidRDefault="0008606F" w:rsidP="0008606F">
      <w:pPr>
        <w:pStyle w:val="NormalWeb"/>
      </w:pPr>
      <w:r>
        <w:rPr>
          <w:rFonts w:hAnsi="Symbol"/>
        </w:rPr>
        <w:t></w:t>
      </w:r>
      <w:r>
        <w:t xml:space="preserve">  </w:t>
      </w:r>
      <w:r w:rsidRPr="0008606F">
        <w:rPr>
          <w:rFonts w:asciiTheme="minorHAnsi" w:hAnsiTheme="minorHAnsi" w:cstheme="minorHAnsi"/>
        </w:rPr>
        <w:t xml:space="preserve">Automates marketing campaigns across multiple channels such as </w:t>
      </w:r>
      <w:r w:rsidRPr="0008606F">
        <w:rPr>
          <w:rStyle w:val="Strong"/>
          <w:rFonts w:asciiTheme="minorHAnsi" w:eastAsiaTheme="majorEastAsia" w:hAnsiTheme="minorHAnsi" w:cstheme="minorHAnsi"/>
        </w:rPr>
        <w:t>email, social media, and SMS</w:t>
      </w:r>
      <w:r w:rsidRPr="0008606F">
        <w:rPr>
          <w:rFonts w:asciiTheme="minorHAnsi" w:hAnsiTheme="minorHAnsi" w:cstheme="minorHAnsi"/>
        </w:rPr>
        <w:t>.</w:t>
      </w:r>
    </w:p>
    <w:p w:rsidR="0008606F" w:rsidRPr="0008606F" w:rsidRDefault="0008606F" w:rsidP="0008606F">
      <w:pPr>
        <w:pStyle w:val="NormalWeb"/>
        <w:rPr>
          <w:rFonts w:asciiTheme="minorHAnsi" w:hAnsiTheme="minorHAnsi" w:cstheme="minorHAnsi"/>
        </w:rPr>
      </w:pPr>
      <w:r>
        <w:rPr>
          <w:rFonts w:hAnsi="Symbol"/>
        </w:rPr>
        <w:t></w:t>
      </w:r>
      <w:r>
        <w:t xml:space="preserve">  </w:t>
      </w:r>
      <w:r w:rsidRPr="0008606F">
        <w:rPr>
          <w:rFonts w:asciiTheme="minorHAnsi" w:hAnsiTheme="minorHAnsi" w:cstheme="minorHAnsi"/>
        </w:rPr>
        <w:t xml:space="preserve">Allows </w:t>
      </w:r>
      <w:r w:rsidRPr="0008606F">
        <w:rPr>
          <w:rStyle w:val="Strong"/>
          <w:rFonts w:asciiTheme="minorHAnsi" w:eastAsiaTheme="majorEastAsia" w:hAnsiTheme="minorHAnsi" w:cstheme="minorHAnsi"/>
        </w:rPr>
        <w:t>segmenting leads and contacts</w:t>
      </w:r>
      <w:r w:rsidRPr="0008606F">
        <w:rPr>
          <w:rFonts w:asciiTheme="minorHAnsi" w:hAnsiTheme="minorHAnsi" w:cstheme="minorHAnsi"/>
        </w:rPr>
        <w:t xml:space="preserve"> based on behavior, demographics, or engagement.</w:t>
      </w:r>
    </w:p>
    <w:p w:rsidR="0008606F" w:rsidRPr="0008606F" w:rsidRDefault="0008606F" w:rsidP="0008606F">
      <w:pPr>
        <w:pStyle w:val="NormalWeb"/>
        <w:rPr>
          <w:rFonts w:asciiTheme="minorHAnsi" w:hAnsiTheme="minorHAnsi" w:cstheme="minorHAnsi"/>
        </w:rPr>
      </w:pPr>
      <w:r>
        <w:rPr>
          <w:rFonts w:hAnsi="Symbol"/>
        </w:rPr>
        <w:t></w:t>
      </w:r>
      <w:r>
        <w:t xml:space="preserve">  </w:t>
      </w:r>
      <w:r w:rsidRPr="0008606F">
        <w:rPr>
          <w:rFonts w:asciiTheme="minorHAnsi" w:hAnsiTheme="minorHAnsi" w:cstheme="minorHAnsi"/>
        </w:rPr>
        <w:t xml:space="preserve">Supports </w:t>
      </w:r>
      <w:r w:rsidRPr="0008606F">
        <w:rPr>
          <w:rStyle w:val="Strong"/>
          <w:rFonts w:asciiTheme="minorHAnsi" w:eastAsiaTheme="majorEastAsia" w:hAnsiTheme="minorHAnsi" w:cstheme="minorHAnsi"/>
        </w:rPr>
        <w:t>personalized messaging</w:t>
      </w:r>
      <w:r w:rsidRPr="0008606F">
        <w:rPr>
          <w:rFonts w:asciiTheme="minorHAnsi" w:hAnsiTheme="minorHAnsi" w:cstheme="minorHAnsi"/>
        </w:rPr>
        <w:t xml:space="preserve"> to improve customer engagement and conversion.</w:t>
      </w:r>
    </w:p>
    <w:p w:rsidR="0008606F" w:rsidRPr="0008606F" w:rsidRDefault="0008606F" w:rsidP="0008606F">
      <w:pPr>
        <w:pStyle w:val="NormalWeb"/>
        <w:rPr>
          <w:rFonts w:asciiTheme="minorHAnsi" w:hAnsiTheme="minorHAnsi" w:cstheme="minorHAnsi"/>
        </w:rPr>
      </w:pPr>
      <w:r>
        <w:rPr>
          <w:rFonts w:hAnsi="Symbol"/>
        </w:rPr>
        <w:t></w:t>
      </w:r>
      <w:r>
        <w:t xml:space="preserve">  </w:t>
      </w:r>
      <w:r w:rsidRPr="0008606F">
        <w:rPr>
          <w:rFonts w:asciiTheme="minorHAnsi" w:hAnsiTheme="minorHAnsi" w:cstheme="minorHAnsi"/>
        </w:rPr>
        <w:t xml:space="preserve">Tracks </w:t>
      </w:r>
      <w:r w:rsidRPr="0008606F">
        <w:rPr>
          <w:rStyle w:val="Strong"/>
          <w:rFonts w:asciiTheme="minorHAnsi" w:eastAsiaTheme="majorEastAsia" w:hAnsiTheme="minorHAnsi" w:cstheme="minorHAnsi"/>
        </w:rPr>
        <w:t>campaign performance</w:t>
      </w:r>
      <w:r w:rsidRPr="0008606F">
        <w:rPr>
          <w:rFonts w:asciiTheme="minorHAnsi" w:hAnsiTheme="minorHAnsi" w:cstheme="minorHAnsi"/>
        </w:rPr>
        <w:t xml:space="preserve"> with real-time analytics and reports.</w:t>
      </w:r>
    </w:p>
    <w:p w:rsidR="0008606F" w:rsidRPr="0008606F" w:rsidRDefault="0008606F" w:rsidP="0008606F">
      <w:pPr>
        <w:pStyle w:val="NormalWeb"/>
        <w:rPr>
          <w:rFonts w:asciiTheme="minorHAnsi" w:hAnsiTheme="minorHAnsi" w:cstheme="minorHAnsi"/>
        </w:rPr>
      </w:pPr>
      <w:r>
        <w:rPr>
          <w:rFonts w:hAnsi="Symbol"/>
        </w:rPr>
        <w:t></w:t>
      </w:r>
      <w:r>
        <w:t xml:space="preserve">  </w:t>
      </w:r>
      <w:r w:rsidRPr="0008606F">
        <w:rPr>
          <w:rFonts w:asciiTheme="minorHAnsi" w:hAnsiTheme="minorHAnsi" w:cstheme="minorHAnsi"/>
        </w:rPr>
        <w:t xml:space="preserve">Enables </w:t>
      </w:r>
      <w:r w:rsidRPr="0008606F">
        <w:rPr>
          <w:rStyle w:val="Strong"/>
          <w:rFonts w:asciiTheme="minorHAnsi" w:eastAsiaTheme="majorEastAsia" w:hAnsiTheme="minorHAnsi" w:cstheme="minorHAnsi"/>
        </w:rPr>
        <w:t>scheduled and triggered campaigns</w:t>
      </w:r>
      <w:r w:rsidRPr="0008606F">
        <w:rPr>
          <w:rFonts w:asciiTheme="minorHAnsi" w:hAnsiTheme="minorHAnsi" w:cstheme="minorHAnsi"/>
        </w:rPr>
        <w:t xml:space="preserve"> based on user actions or timelines.</w:t>
      </w:r>
    </w:p>
    <w:p w:rsidR="0008606F" w:rsidRDefault="0008606F" w:rsidP="0008606F">
      <w:pPr>
        <w:pStyle w:val="NormalWeb"/>
      </w:pPr>
      <w:r>
        <w:rPr>
          <w:rFonts w:hAnsi="Symbol"/>
        </w:rPr>
        <w:t></w:t>
      </w:r>
      <w:r>
        <w:t xml:space="preserve">  </w:t>
      </w:r>
      <w:r w:rsidRPr="0008606F">
        <w:rPr>
          <w:rFonts w:asciiTheme="minorHAnsi" w:hAnsiTheme="minorHAnsi" w:cstheme="minorHAnsi"/>
        </w:rPr>
        <w:t xml:space="preserve">Integrates with CRM to </w:t>
      </w:r>
      <w:r w:rsidRPr="0008606F">
        <w:rPr>
          <w:rStyle w:val="Strong"/>
          <w:rFonts w:asciiTheme="minorHAnsi" w:eastAsiaTheme="majorEastAsia" w:hAnsiTheme="minorHAnsi" w:cstheme="minorHAnsi"/>
        </w:rPr>
        <w:t>align marketing efforts with sales activities</w:t>
      </w:r>
      <w:r w:rsidRPr="0008606F">
        <w:rPr>
          <w:rFonts w:asciiTheme="minorHAnsi" w:hAnsiTheme="minorHAnsi" w:cstheme="minorHAnsi"/>
        </w:rPr>
        <w:t>.</w:t>
      </w:r>
    </w:p>
    <w:p w:rsidR="0008606F" w:rsidRDefault="0008606F" w:rsidP="00925A24">
      <w:pPr>
        <w:pStyle w:val="NormalWeb"/>
      </w:pPr>
    </w:p>
    <w:p w:rsidR="00925A24" w:rsidRDefault="00925A24" w:rsidP="00910B86">
      <w:pPr>
        <w:pStyle w:val="NormalWeb"/>
      </w:pPr>
    </w:p>
    <w:p w:rsidR="00894AEB" w:rsidRDefault="00894AEB" w:rsidP="00894AEB">
      <w:pPr>
        <w:pStyle w:val="NormalWeb"/>
      </w:pPr>
    </w:p>
    <w:p w:rsidR="0008606F" w:rsidRDefault="0008606F" w:rsidP="00894AEB">
      <w:pPr>
        <w:pStyle w:val="NormalWeb"/>
      </w:pPr>
    </w:p>
    <w:p w:rsidR="0008606F" w:rsidRDefault="0008606F" w:rsidP="00894AEB">
      <w:pPr>
        <w:pStyle w:val="NormalWeb"/>
      </w:pPr>
    </w:p>
    <w:p w:rsidR="0008606F" w:rsidRDefault="0008606F" w:rsidP="00894AEB">
      <w:pPr>
        <w:pStyle w:val="NormalWeb"/>
      </w:pPr>
    </w:p>
    <w:p w:rsidR="00894AEB" w:rsidRDefault="00894AEB" w:rsidP="00150B83">
      <w:pPr>
        <w:pStyle w:val="NormalWeb"/>
        <w:rPr>
          <w:rFonts w:asciiTheme="minorHAnsi" w:hAnsiTheme="minorHAnsi" w:cstheme="minorHAnsi"/>
        </w:rPr>
      </w:pPr>
    </w:p>
    <w:p w:rsidR="00230547" w:rsidRDefault="00230547" w:rsidP="00150B83">
      <w:pPr>
        <w:pStyle w:val="NormalWeb"/>
      </w:pPr>
    </w:p>
    <w:p w:rsidR="00150B83" w:rsidRDefault="0008606F" w:rsidP="0008606F">
      <w:pPr>
        <w:pStyle w:val="Title"/>
        <w:jc w:val="center"/>
      </w:pPr>
      <w:r>
        <w:lastRenderedPageBreak/>
        <w:t>8.</w:t>
      </w:r>
      <w:r w:rsidR="00FA631B">
        <w:t xml:space="preserve"> </w:t>
      </w:r>
      <w:r>
        <w:t>CONCLUSION</w:t>
      </w:r>
    </w:p>
    <w:p w:rsidR="0008606F" w:rsidRPr="0008606F" w:rsidRDefault="0008606F" w:rsidP="0008606F">
      <w:pPr>
        <w:spacing w:before="100" w:beforeAutospacing="1" w:after="100" w:afterAutospacing="1" w:line="360" w:lineRule="auto"/>
        <w:rPr>
          <w:rFonts w:eastAsia="Times New Roman" w:cstheme="minorHAnsi"/>
          <w:sz w:val="24"/>
          <w:szCs w:val="24"/>
        </w:rPr>
      </w:pPr>
      <w:r w:rsidRPr="0008606F">
        <w:rPr>
          <w:rFonts w:eastAsia="Times New Roman" w:cstheme="minorHAnsi"/>
          <w:sz w:val="24"/>
          <w:szCs w:val="24"/>
        </w:rPr>
        <w:t>In conclusion, the comparative analysis of leading CRM systems reveals that while established platforms like Salesforce, HubSpot, and Zoho offer advanced automation, AI-driven insights, and strong scalability, our proposed CRM distinguishes itself through its focus on simplicity, affordability, and customization. However, to remain competitive, it is essential to enhance automation capabilities, integrate real-time reporting dashboards, and consider offering a free or demo version to attract new users. By addressing these areas for improvement and incorporating features aligned with market leaders, our CRM can strengthen its position and deliver a more comprehensive, user-centric solution for diverse business needs.</w:t>
      </w:r>
    </w:p>
    <w:p w:rsidR="0008606F" w:rsidRPr="0008606F" w:rsidRDefault="0008606F" w:rsidP="0008606F"/>
    <w:sectPr w:rsidR="0008606F" w:rsidRPr="0008606F" w:rsidSect="00953F22">
      <w:pgSz w:w="12240" w:h="15840"/>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85953" w:rsidRDefault="00285953" w:rsidP="00442932">
      <w:pPr>
        <w:spacing w:after="0" w:line="240" w:lineRule="auto"/>
      </w:pPr>
      <w:r>
        <w:separator/>
      </w:r>
    </w:p>
  </w:endnote>
  <w:endnote w:type="continuationSeparator" w:id="1">
    <w:p w:rsidR="00285953" w:rsidRDefault="00285953" w:rsidP="0044293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85953" w:rsidRDefault="00285953" w:rsidP="00442932">
      <w:pPr>
        <w:spacing w:after="0" w:line="240" w:lineRule="auto"/>
      </w:pPr>
      <w:r>
        <w:separator/>
      </w:r>
    </w:p>
  </w:footnote>
  <w:footnote w:type="continuationSeparator" w:id="1">
    <w:p w:rsidR="00285953" w:rsidRDefault="00285953" w:rsidP="00442932">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335E07"/>
    <w:multiLevelType w:val="multilevel"/>
    <w:tmpl w:val="E780D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7462A2E"/>
    <w:multiLevelType w:val="multilevel"/>
    <w:tmpl w:val="BAC82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B2A7B5E"/>
    <w:multiLevelType w:val="hybridMultilevel"/>
    <w:tmpl w:val="CFE2865C"/>
    <w:lvl w:ilvl="0" w:tplc="04090001">
      <w:start w:val="1"/>
      <w:numFmt w:val="bullet"/>
      <w:lvlText w:val=""/>
      <w:lvlJc w:val="left"/>
      <w:pPr>
        <w:ind w:left="1440"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nsid w:val="0B3D5EE7"/>
    <w:multiLevelType w:val="hybridMultilevel"/>
    <w:tmpl w:val="262A7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05D0494"/>
    <w:multiLevelType w:val="multilevel"/>
    <w:tmpl w:val="AC002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9F344CF"/>
    <w:multiLevelType w:val="multilevel"/>
    <w:tmpl w:val="E438F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1A564E8"/>
    <w:multiLevelType w:val="hybridMultilevel"/>
    <w:tmpl w:val="A8400E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27B0CBD"/>
    <w:multiLevelType w:val="multilevel"/>
    <w:tmpl w:val="E78EC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8310C05"/>
    <w:multiLevelType w:val="multilevel"/>
    <w:tmpl w:val="86863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86A310F"/>
    <w:multiLevelType w:val="hybridMultilevel"/>
    <w:tmpl w:val="7DC6A1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2E384FDA"/>
    <w:multiLevelType w:val="hybridMultilevel"/>
    <w:tmpl w:val="636452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54E28DC"/>
    <w:multiLevelType w:val="hybridMultilevel"/>
    <w:tmpl w:val="7FF20288"/>
    <w:lvl w:ilvl="0" w:tplc="8982BBB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9924ACA"/>
    <w:multiLevelType w:val="multilevel"/>
    <w:tmpl w:val="C812F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E2B3149"/>
    <w:multiLevelType w:val="hybridMultilevel"/>
    <w:tmpl w:val="7D1052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EA04545"/>
    <w:multiLevelType w:val="multilevel"/>
    <w:tmpl w:val="3A120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03A40E3"/>
    <w:multiLevelType w:val="multilevel"/>
    <w:tmpl w:val="0F685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2BA28DB"/>
    <w:multiLevelType w:val="hybridMultilevel"/>
    <w:tmpl w:val="30884A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nsid w:val="45DC52F8"/>
    <w:multiLevelType w:val="multilevel"/>
    <w:tmpl w:val="53A41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5FF1545"/>
    <w:multiLevelType w:val="multilevel"/>
    <w:tmpl w:val="6AA6D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A1D6D11"/>
    <w:multiLevelType w:val="hybridMultilevel"/>
    <w:tmpl w:val="D382D7CA"/>
    <w:lvl w:ilvl="0" w:tplc="04090001">
      <w:start w:val="1"/>
      <w:numFmt w:val="bullet"/>
      <w:lvlText w:val=""/>
      <w:lvlJc w:val="left"/>
      <w:pPr>
        <w:ind w:left="804" w:hanging="360"/>
      </w:pPr>
      <w:rPr>
        <w:rFonts w:ascii="Symbol" w:hAnsi="Symbol" w:hint="default"/>
      </w:rPr>
    </w:lvl>
    <w:lvl w:ilvl="1" w:tplc="04090003" w:tentative="1">
      <w:start w:val="1"/>
      <w:numFmt w:val="bullet"/>
      <w:lvlText w:val="o"/>
      <w:lvlJc w:val="left"/>
      <w:pPr>
        <w:ind w:left="1524" w:hanging="360"/>
      </w:pPr>
      <w:rPr>
        <w:rFonts w:ascii="Courier New" w:hAnsi="Courier New" w:cs="Courier New" w:hint="default"/>
      </w:rPr>
    </w:lvl>
    <w:lvl w:ilvl="2" w:tplc="04090005" w:tentative="1">
      <w:start w:val="1"/>
      <w:numFmt w:val="bullet"/>
      <w:lvlText w:val=""/>
      <w:lvlJc w:val="left"/>
      <w:pPr>
        <w:ind w:left="2244" w:hanging="360"/>
      </w:pPr>
      <w:rPr>
        <w:rFonts w:ascii="Wingdings" w:hAnsi="Wingdings" w:hint="default"/>
      </w:rPr>
    </w:lvl>
    <w:lvl w:ilvl="3" w:tplc="04090001" w:tentative="1">
      <w:start w:val="1"/>
      <w:numFmt w:val="bullet"/>
      <w:lvlText w:val=""/>
      <w:lvlJc w:val="left"/>
      <w:pPr>
        <w:ind w:left="2964" w:hanging="360"/>
      </w:pPr>
      <w:rPr>
        <w:rFonts w:ascii="Symbol" w:hAnsi="Symbol" w:hint="default"/>
      </w:rPr>
    </w:lvl>
    <w:lvl w:ilvl="4" w:tplc="04090003" w:tentative="1">
      <w:start w:val="1"/>
      <w:numFmt w:val="bullet"/>
      <w:lvlText w:val="o"/>
      <w:lvlJc w:val="left"/>
      <w:pPr>
        <w:ind w:left="3684" w:hanging="360"/>
      </w:pPr>
      <w:rPr>
        <w:rFonts w:ascii="Courier New" w:hAnsi="Courier New" w:cs="Courier New" w:hint="default"/>
      </w:rPr>
    </w:lvl>
    <w:lvl w:ilvl="5" w:tplc="04090005" w:tentative="1">
      <w:start w:val="1"/>
      <w:numFmt w:val="bullet"/>
      <w:lvlText w:val=""/>
      <w:lvlJc w:val="left"/>
      <w:pPr>
        <w:ind w:left="4404" w:hanging="360"/>
      </w:pPr>
      <w:rPr>
        <w:rFonts w:ascii="Wingdings" w:hAnsi="Wingdings" w:hint="default"/>
      </w:rPr>
    </w:lvl>
    <w:lvl w:ilvl="6" w:tplc="04090001" w:tentative="1">
      <w:start w:val="1"/>
      <w:numFmt w:val="bullet"/>
      <w:lvlText w:val=""/>
      <w:lvlJc w:val="left"/>
      <w:pPr>
        <w:ind w:left="5124" w:hanging="360"/>
      </w:pPr>
      <w:rPr>
        <w:rFonts w:ascii="Symbol" w:hAnsi="Symbol" w:hint="default"/>
      </w:rPr>
    </w:lvl>
    <w:lvl w:ilvl="7" w:tplc="04090003" w:tentative="1">
      <w:start w:val="1"/>
      <w:numFmt w:val="bullet"/>
      <w:lvlText w:val="o"/>
      <w:lvlJc w:val="left"/>
      <w:pPr>
        <w:ind w:left="5844" w:hanging="360"/>
      </w:pPr>
      <w:rPr>
        <w:rFonts w:ascii="Courier New" w:hAnsi="Courier New" w:cs="Courier New" w:hint="default"/>
      </w:rPr>
    </w:lvl>
    <w:lvl w:ilvl="8" w:tplc="04090005" w:tentative="1">
      <w:start w:val="1"/>
      <w:numFmt w:val="bullet"/>
      <w:lvlText w:val=""/>
      <w:lvlJc w:val="left"/>
      <w:pPr>
        <w:ind w:left="6564" w:hanging="360"/>
      </w:pPr>
      <w:rPr>
        <w:rFonts w:ascii="Wingdings" w:hAnsi="Wingdings" w:hint="default"/>
      </w:rPr>
    </w:lvl>
  </w:abstractNum>
  <w:abstractNum w:abstractNumId="20">
    <w:nsid w:val="4AEC7FE7"/>
    <w:multiLevelType w:val="hybridMultilevel"/>
    <w:tmpl w:val="163678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4CA40652"/>
    <w:multiLevelType w:val="multilevel"/>
    <w:tmpl w:val="499AF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CD1402E"/>
    <w:multiLevelType w:val="hybridMultilevel"/>
    <w:tmpl w:val="E604E6F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nsid w:val="4F2F04C7"/>
    <w:multiLevelType w:val="multilevel"/>
    <w:tmpl w:val="DE341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27C1738"/>
    <w:multiLevelType w:val="multilevel"/>
    <w:tmpl w:val="019C3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80A3EB0"/>
    <w:multiLevelType w:val="hybridMultilevel"/>
    <w:tmpl w:val="527E3F0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nsid w:val="5B43628E"/>
    <w:multiLevelType w:val="multilevel"/>
    <w:tmpl w:val="6A440ED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CF01D44"/>
    <w:multiLevelType w:val="multilevel"/>
    <w:tmpl w:val="D26AD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F9650B7"/>
    <w:multiLevelType w:val="multilevel"/>
    <w:tmpl w:val="7DC20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2965F1F"/>
    <w:multiLevelType w:val="multilevel"/>
    <w:tmpl w:val="C04CA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37259E1"/>
    <w:multiLevelType w:val="multilevel"/>
    <w:tmpl w:val="92BA8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5401D72"/>
    <w:multiLevelType w:val="hybridMultilevel"/>
    <w:tmpl w:val="A38EEA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66291058"/>
    <w:multiLevelType w:val="hybridMultilevel"/>
    <w:tmpl w:val="807462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67EE5053"/>
    <w:multiLevelType w:val="multilevel"/>
    <w:tmpl w:val="9C3A0DD4"/>
    <w:lvl w:ilvl="0">
      <w:start w:val="1"/>
      <w:numFmt w:val="decimal"/>
      <w:lvlText w:val="%1"/>
      <w:lvlJc w:val="left"/>
      <w:pPr>
        <w:ind w:left="590" w:hanging="590"/>
      </w:pPr>
      <w:rPr>
        <w:rFonts w:hint="default"/>
      </w:rPr>
    </w:lvl>
    <w:lvl w:ilvl="1">
      <w:start w:val="1"/>
      <w:numFmt w:val="decimal"/>
      <w:lvlText w:val="%1.%2"/>
      <w:lvlJc w:val="left"/>
      <w:pPr>
        <w:ind w:left="720" w:hanging="720"/>
      </w:pPr>
      <w:rPr>
        <w:rFonts w:hint="default"/>
        <w:b/>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34">
    <w:nsid w:val="69426159"/>
    <w:multiLevelType w:val="hybridMultilevel"/>
    <w:tmpl w:val="A7D292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6ABA3F72"/>
    <w:multiLevelType w:val="multilevel"/>
    <w:tmpl w:val="85B4C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71B87D80"/>
    <w:multiLevelType w:val="multilevel"/>
    <w:tmpl w:val="B2A4C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74633CEB"/>
    <w:multiLevelType w:val="hybridMultilevel"/>
    <w:tmpl w:val="9AD8CF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78C56F2B"/>
    <w:multiLevelType w:val="multilevel"/>
    <w:tmpl w:val="46245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7E98676A"/>
    <w:multiLevelType w:val="multilevel"/>
    <w:tmpl w:val="4D58A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3"/>
  </w:num>
  <w:num w:numId="2">
    <w:abstractNumId w:val="16"/>
  </w:num>
  <w:num w:numId="3">
    <w:abstractNumId w:val="34"/>
  </w:num>
  <w:num w:numId="4">
    <w:abstractNumId w:val="32"/>
  </w:num>
  <w:num w:numId="5">
    <w:abstractNumId w:val="13"/>
  </w:num>
  <w:num w:numId="6">
    <w:abstractNumId w:val="11"/>
  </w:num>
  <w:num w:numId="7">
    <w:abstractNumId w:val="28"/>
  </w:num>
  <w:num w:numId="8">
    <w:abstractNumId w:val="24"/>
  </w:num>
  <w:num w:numId="9">
    <w:abstractNumId w:val="29"/>
  </w:num>
  <w:num w:numId="10">
    <w:abstractNumId w:val="36"/>
  </w:num>
  <w:num w:numId="11">
    <w:abstractNumId w:val="15"/>
  </w:num>
  <w:num w:numId="12">
    <w:abstractNumId w:val="5"/>
  </w:num>
  <w:num w:numId="13">
    <w:abstractNumId w:val="30"/>
  </w:num>
  <w:num w:numId="14">
    <w:abstractNumId w:val="12"/>
  </w:num>
  <w:num w:numId="15">
    <w:abstractNumId w:val="1"/>
  </w:num>
  <w:num w:numId="16">
    <w:abstractNumId w:val="27"/>
  </w:num>
  <w:num w:numId="17">
    <w:abstractNumId w:val="38"/>
  </w:num>
  <w:num w:numId="18">
    <w:abstractNumId w:val="39"/>
  </w:num>
  <w:num w:numId="19">
    <w:abstractNumId w:val="35"/>
  </w:num>
  <w:num w:numId="20">
    <w:abstractNumId w:val="23"/>
  </w:num>
  <w:num w:numId="21">
    <w:abstractNumId w:val="0"/>
  </w:num>
  <w:num w:numId="22">
    <w:abstractNumId w:val="21"/>
  </w:num>
  <w:num w:numId="23">
    <w:abstractNumId w:val="4"/>
  </w:num>
  <w:num w:numId="24">
    <w:abstractNumId w:val="8"/>
  </w:num>
  <w:num w:numId="25">
    <w:abstractNumId w:val="18"/>
  </w:num>
  <w:num w:numId="26">
    <w:abstractNumId w:val="26"/>
  </w:num>
  <w:num w:numId="27">
    <w:abstractNumId w:val="17"/>
  </w:num>
  <w:num w:numId="28">
    <w:abstractNumId w:val="37"/>
  </w:num>
  <w:num w:numId="29">
    <w:abstractNumId w:val="25"/>
  </w:num>
  <w:num w:numId="30">
    <w:abstractNumId w:val="19"/>
  </w:num>
  <w:num w:numId="31">
    <w:abstractNumId w:val="3"/>
  </w:num>
  <w:num w:numId="32">
    <w:abstractNumId w:val="10"/>
  </w:num>
  <w:num w:numId="33">
    <w:abstractNumId w:val="6"/>
  </w:num>
  <w:num w:numId="34">
    <w:abstractNumId w:val="31"/>
  </w:num>
  <w:num w:numId="35">
    <w:abstractNumId w:val="2"/>
  </w:num>
  <w:num w:numId="36">
    <w:abstractNumId w:val="9"/>
  </w:num>
  <w:num w:numId="37">
    <w:abstractNumId w:val="20"/>
  </w:num>
  <w:num w:numId="38">
    <w:abstractNumId w:val="14"/>
  </w:num>
  <w:num w:numId="39">
    <w:abstractNumId w:val="7"/>
  </w:num>
  <w:num w:numId="40">
    <w:abstractNumId w:val="2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60"/>
  <w:defaultTabStop w:val="720"/>
  <w:characterSpacingControl w:val="doNotCompress"/>
  <w:footnotePr>
    <w:footnote w:id="0"/>
    <w:footnote w:id="1"/>
  </w:footnotePr>
  <w:endnotePr>
    <w:endnote w:id="0"/>
    <w:endnote w:id="1"/>
  </w:endnotePr>
  <w:compat/>
  <w:rsids>
    <w:rsidRoot w:val="00442932"/>
    <w:rsid w:val="000162D2"/>
    <w:rsid w:val="0008606F"/>
    <w:rsid w:val="00150B83"/>
    <w:rsid w:val="001B2639"/>
    <w:rsid w:val="00230547"/>
    <w:rsid w:val="00285953"/>
    <w:rsid w:val="00380C04"/>
    <w:rsid w:val="00442932"/>
    <w:rsid w:val="00471EBF"/>
    <w:rsid w:val="00591A0A"/>
    <w:rsid w:val="007B1593"/>
    <w:rsid w:val="00882543"/>
    <w:rsid w:val="00894AEB"/>
    <w:rsid w:val="00910B86"/>
    <w:rsid w:val="00925A24"/>
    <w:rsid w:val="00953F22"/>
    <w:rsid w:val="009F46C0"/>
    <w:rsid w:val="00A064AD"/>
    <w:rsid w:val="00A40E8A"/>
    <w:rsid w:val="00A9503D"/>
    <w:rsid w:val="00AD7C8B"/>
    <w:rsid w:val="00C74967"/>
    <w:rsid w:val="00D85D7C"/>
    <w:rsid w:val="00E408DE"/>
    <w:rsid w:val="00E40ACB"/>
    <w:rsid w:val="00F40411"/>
    <w:rsid w:val="00F70EDA"/>
    <w:rsid w:val="00FA631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53F22"/>
  </w:style>
  <w:style w:type="paragraph" w:styleId="Heading1">
    <w:name w:val="heading 1"/>
    <w:basedOn w:val="Normal"/>
    <w:next w:val="Normal"/>
    <w:link w:val="Heading1Char"/>
    <w:uiPriority w:val="9"/>
    <w:qFormat/>
    <w:rsid w:val="0044293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442932"/>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442932"/>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42932"/>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442932"/>
    <w:rPr>
      <w:rFonts w:asciiTheme="majorHAnsi" w:eastAsiaTheme="majorEastAsia" w:hAnsiTheme="majorHAnsi" w:cstheme="majorBidi"/>
      <w:color w:val="17365D" w:themeColor="text2" w:themeShade="BF"/>
      <w:spacing w:val="5"/>
      <w:kern w:val="28"/>
      <w:sz w:val="52"/>
      <w:szCs w:val="52"/>
    </w:rPr>
  </w:style>
  <w:style w:type="character" w:customStyle="1" w:styleId="Heading2Char">
    <w:name w:val="Heading 2 Char"/>
    <w:basedOn w:val="DefaultParagraphFont"/>
    <w:link w:val="Heading2"/>
    <w:uiPriority w:val="9"/>
    <w:rsid w:val="00442932"/>
    <w:rPr>
      <w:rFonts w:asciiTheme="majorHAnsi" w:eastAsiaTheme="majorEastAsia" w:hAnsiTheme="majorHAnsi" w:cstheme="majorBidi"/>
      <w:b/>
      <w:bCs/>
      <w:color w:val="4F81BD" w:themeColor="accent1"/>
      <w:sz w:val="26"/>
      <w:szCs w:val="26"/>
    </w:rPr>
  </w:style>
  <w:style w:type="character" w:customStyle="1" w:styleId="Heading1Char">
    <w:name w:val="Heading 1 Char"/>
    <w:basedOn w:val="DefaultParagraphFont"/>
    <w:link w:val="Heading1"/>
    <w:uiPriority w:val="9"/>
    <w:rsid w:val="00442932"/>
    <w:rPr>
      <w:rFonts w:asciiTheme="majorHAnsi" w:eastAsiaTheme="majorEastAsia" w:hAnsiTheme="majorHAnsi" w:cstheme="majorBidi"/>
      <w:b/>
      <w:bCs/>
      <w:color w:val="365F91" w:themeColor="accent1" w:themeShade="BF"/>
      <w:sz w:val="28"/>
      <w:szCs w:val="28"/>
    </w:rPr>
  </w:style>
  <w:style w:type="paragraph" w:styleId="NormalWeb">
    <w:name w:val="Normal (Web)"/>
    <w:basedOn w:val="Normal"/>
    <w:uiPriority w:val="99"/>
    <w:unhideWhenUsed/>
    <w:rsid w:val="00442932"/>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442932"/>
    <w:pPr>
      <w:ind w:left="720"/>
      <w:contextualSpacing/>
    </w:pPr>
  </w:style>
  <w:style w:type="character" w:styleId="Strong">
    <w:name w:val="Strong"/>
    <w:basedOn w:val="DefaultParagraphFont"/>
    <w:uiPriority w:val="22"/>
    <w:qFormat/>
    <w:rsid w:val="00442932"/>
    <w:rPr>
      <w:b/>
      <w:bCs/>
    </w:rPr>
  </w:style>
  <w:style w:type="paragraph" w:styleId="Header">
    <w:name w:val="header"/>
    <w:basedOn w:val="Normal"/>
    <w:link w:val="HeaderChar"/>
    <w:uiPriority w:val="99"/>
    <w:semiHidden/>
    <w:unhideWhenUsed/>
    <w:rsid w:val="0044293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42932"/>
  </w:style>
  <w:style w:type="paragraph" w:styleId="Footer">
    <w:name w:val="footer"/>
    <w:basedOn w:val="Normal"/>
    <w:link w:val="FooterChar"/>
    <w:uiPriority w:val="99"/>
    <w:semiHidden/>
    <w:unhideWhenUsed/>
    <w:rsid w:val="0044293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42932"/>
  </w:style>
  <w:style w:type="character" w:customStyle="1" w:styleId="Heading3Char">
    <w:name w:val="Heading 3 Char"/>
    <w:basedOn w:val="DefaultParagraphFont"/>
    <w:link w:val="Heading3"/>
    <w:uiPriority w:val="9"/>
    <w:rsid w:val="00442932"/>
    <w:rPr>
      <w:rFonts w:asciiTheme="majorHAnsi" w:eastAsiaTheme="majorEastAsia" w:hAnsiTheme="majorHAnsi" w:cstheme="majorBidi"/>
      <w:b/>
      <w:bCs/>
      <w:color w:val="4F81BD" w:themeColor="accent1"/>
    </w:rPr>
  </w:style>
  <w:style w:type="table" w:styleId="TableGrid">
    <w:name w:val="Table Grid"/>
    <w:basedOn w:val="TableNormal"/>
    <w:uiPriority w:val="59"/>
    <w:rsid w:val="0044293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47918505">
      <w:bodyDiv w:val="1"/>
      <w:marLeft w:val="0"/>
      <w:marRight w:val="0"/>
      <w:marTop w:val="0"/>
      <w:marBottom w:val="0"/>
      <w:divBdr>
        <w:top w:val="none" w:sz="0" w:space="0" w:color="auto"/>
        <w:left w:val="none" w:sz="0" w:space="0" w:color="auto"/>
        <w:bottom w:val="none" w:sz="0" w:space="0" w:color="auto"/>
        <w:right w:val="none" w:sz="0" w:space="0" w:color="auto"/>
      </w:divBdr>
    </w:div>
    <w:div w:id="78915502">
      <w:bodyDiv w:val="1"/>
      <w:marLeft w:val="0"/>
      <w:marRight w:val="0"/>
      <w:marTop w:val="0"/>
      <w:marBottom w:val="0"/>
      <w:divBdr>
        <w:top w:val="none" w:sz="0" w:space="0" w:color="auto"/>
        <w:left w:val="none" w:sz="0" w:space="0" w:color="auto"/>
        <w:bottom w:val="none" w:sz="0" w:space="0" w:color="auto"/>
        <w:right w:val="none" w:sz="0" w:space="0" w:color="auto"/>
      </w:divBdr>
    </w:div>
    <w:div w:id="182208071">
      <w:bodyDiv w:val="1"/>
      <w:marLeft w:val="0"/>
      <w:marRight w:val="0"/>
      <w:marTop w:val="0"/>
      <w:marBottom w:val="0"/>
      <w:divBdr>
        <w:top w:val="none" w:sz="0" w:space="0" w:color="auto"/>
        <w:left w:val="none" w:sz="0" w:space="0" w:color="auto"/>
        <w:bottom w:val="none" w:sz="0" w:space="0" w:color="auto"/>
        <w:right w:val="none" w:sz="0" w:space="0" w:color="auto"/>
      </w:divBdr>
    </w:div>
    <w:div w:id="300965298">
      <w:bodyDiv w:val="1"/>
      <w:marLeft w:val="0"/>
      <w:marRight w:val="0"/>
      <w:marTop w:val="0"/>
      <w:marBottom w:val="0"/>
      <w:divBdr>
        <w:top w:val="none" w:sz="0" w:space="0" w:color="auto"/>
        <w:left w:val="none" w:sz="0" w:space="0" w:color="auto"/>
        <w:bottom w:val="none" w:sz="0" w:space="0" w:color="auto"/>
        <w:right w:val="none" w:sz="0" w:space="0" w:color="auto"/>
      </w:divBdr>
      <w:divsChild>
        <w:div w:id="1803112854">
          <w:marLeft w:val="0"/>
          <w:marRight w:val="0"/>
          <w:marTop w:val="0"/>
          <w:marBottom w:val="0"/>
          <w:divBdr>
            <w:top w:val="none" w:sz="0" w:space="0" w:color="auto"/>
            <w:left w:val="none" w:sz="0" w:space="0" w:color="auto"/>
            <w:bottom w:val="none" w:sz="0" w:space="0" w:color="auto"/>
            <w:right w:val="none" w:sz="0" w:space="0" w:color="auto"/>
          </w:divBdr>
          <w:divsChild>
            <w:div w:id="107821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874743">
      <w:bodyDiv w:val="1"/>
      <w:marLeft w:val="0"/>
      <w:marRight w:val="0"/>
      <w:marTop w:val="0"/>
      <w:marBottom w:val="0"/>
      <w:divBdr>
        <w:top w:val="none" w:sz="0" w:space="0" w:color="auto"/>
        <w:left w:val="none" w:sz="0" w:space="0" w:color="auto"/>
        <w:bottom w:val="none" w:sz="0" w:space="0" w:color="auto"/>
        <w:right w:val="none" w:sz="0" w:space="0" w:color="auto"/>
      </w:divBdr>
    </w:div>
    <w:div w:id="474488374">
      <w:bodyDiv w:val="1"/>
      <w:marLeft w:val="0"/>
      <w:marRight w:val="0"/>
      <w:marTop w:val="0"/>
      <w:marBottom w:val="0"/>
      <w:divBdr>
        <w:top w:val="none" w:sz="0" w:space="0" w:color="auto"/>
        <w:left w:val="none" w:sz="0" w:space="0" w:color="auto"/>
        <w:bottom w:val="none" w:sz="0" w:space="0" w:color="auto"/>
        <w:right w:val="none" w:sz="0" w:space="0" w:color="auto"/>
      </w:divBdr>
    </w:div>
    <w:div w:id="555818413">
      <w:bodyDiv w:val="1"/>
      <w:marLeft w:val="0"/>
      <w:marRight w:val="0"/>
      <w:marTop w:val="0"/>
      <w:marBottom w:val="0"/>
      <w:divBdr>
        <w:top w:val="none" w:sz="0" w:space="0" w:color="auto"/>
        <w:left w:val="none" w:sz="0" w:space="0" w:color="auto"/>
        <w:bottom w:val="none" w:sz="0" w:space="0" w:color="auto"/>
        <w:right w:val="none" w:sz="0" w:space="0" w:color="auto"/>
      </w:divBdr>
    </w:div>
    <w:div w:id="575558516">
      <w:bodyDiv w:val="1"/>
      <w:marLeft w:val="0"/>
      <w:marRight w:val="0"/>
      <w:marTop w:val="0"/>
      <w:marBottom w:val="0"/>
      <w:divBdr>
        <w:top w:val="none" w:sz="0" w:space="0" w:color="auto"/>
        <w:left w:val="none" w:sz="0" w:space="0" w:color="auto"/>
        <w:bottom w:val="none" w:sz="0" w:space="0" w:color="auto"/>
        <w:right w:val="none" w:sz="0" w:space="0" w:color="auto"/>
      </w:divBdr>
    </w:div>
    <w:div w:id="653872900">
      <w:bodyDiv w:val="1"/>
      <w:marLeft w:val="0"/>
      <w:marRight w:val="0"/>
      <w:marTop w:val="0"/>
      <w:marBottom w:val="0"/>
      <w:divBdr>
        <w:top w:val="none" w:sz="0" w:space="0" w:color="auto"/>
        <w:left w:val="none" w:sz="0" w:space="0" w:color="auto"/>
        <w:bottom w:val="none" w:sz="0" w:space="0" w:color="auto"/>
        <w:right w:val="none" w:sz="0" w:space="0" w:color="auto"/>
      </w:divBdr>
    </w:div>
    <w:div w:id="742341302">
      <w:bodyDiv w:val="1"/>
      <w:marLeft w:val="0"/>
      <w:marRight w:val="0"/>
      <w:marTop w:val="0"/>
      <w:marBottom w:val="0"/>
      <w:divBdr>
        <w:top w:val="none" w:sz="0" w:space="0" w:color="auto"/>
        <w:left w:val="none" w:sz="0" w:space="0" w:color="auto"/>
        <w:bottom w:val="none" w:sz="0" w:space="0" w:color="auto"/>
        <w:right w:val="none" w:sz="0" w:space="0" w:color="auto"/>
      </w:divBdr>
    </w:div>
    <w:div w:id="843981847">
      <w:bodyDiv w:val="1"/>
      <w:marLeft w:val="0"/>
      <w:marRight w:val="0"/>
      <w:marTop w:val="0"/>
      <w:marBottom w:val="0"/>
      <w:divBdr>
        <w:top w:val="none" w:sz="0" w:space="0" w:color="auto"/>
        <w:left w:val="none" w:sz="0" w:space="0" w:color="auto"/>
        <w:bottom w:val="none" w:sz="0" w:space="0" w:color="auto"/>
        <w:right w:val="none" w:sz="0" w:space="0" w:color="auto"/>
      </w:divBdr>
    </w:div>
    <w:div w:id="961348206">
      <w:bodyDiv w:val="1"/>
      <w:marLeft w:val="0"/>
      <w:marRight w:val="0"/>
      <w:marTop w:val="0"/>
      <w:marBottom w:val="0"/>
      <w:divBdr>
        <w:top w:val="none" w:sz="0" w:space="0" w:color="auto"/>
        <w:left w:val="none" w:sz="0" w:space="0" w:color="auto"/>
        <w:bottom w:val="none" w:sz="0" w:space="0" w:color="auto"/>
        <w:right w:val="none" w:sz="0" w:space="0" w:color="auto"/>
      </w:divBdr>
    </w:div>
    <w:div w:id="970674469">
      <w:bodyDiv w:val="1"/>
      <w:marLeft w:val="0"/>
      <w:marRight w:val="0"/>
      <w:marTop w:val="0"/>
      <w:marBottom w:val="0"/>
      <w:divBdr>
        <w:top w:val="none" w:sz="0" w:space="0" w:color="auto"/>
        <w:left w:val="none" w:sz="0" w:space="0" w:color="auto"/>
        <w:bottom w:val="none" w:sz="0" w:space="0" w:color="auto"/>
        <w:right w:val="none" w:sz="0" w:space="0" w:color="auto"/>
      </w:divBdr>
    </w:div>
    <w:div w:id="982543584">
      <w:bodyDiv w:val="1"/>
      <w:marLeft w:val="0"/>
      <w:marRight w:val="0"/>
      <w:marTop w:val="0"/>
      <w:marBottom w:val="0"/>
      <w:divBdr>
        <w:top w:val="none" w:sz="0" w:space="0" w:color="auto"/>
        <w:left w:val="none" w:sz="0" w:space="0" w:color="auto"/>
        <w:bottom w:val="none" w:sz="0" w:space="0" w:color="auto"/>
        <w:right w:val="none" w:sz="0" w:space="0" w:color="auto"/>
      </w:divBdr>
    </w:div>
    <w:div w:id="996418166">
      <w:bodyDiv w:val="1"/>
      <w:marLeft w:val="0"/>
      <w:marRight w:val="0"/>
      <w:marTop w:val="0"/>
      <w:marBottom w:val="0"/>
      <w:divBdr>
        <w:top w:val="none" w:sz="0" w:space="0" w:color="auto"/>
        <w:left w:val="none" w:sz="0" w:space="0" w:color="auto"/>
        <w:bottom w:val="none" w:sz="0" w:space="0" w:color="auto"/>
        <w:right w:val="none" w:sz="0" w:space="0" w:color="auto"/>
      </w:divBdr>
    </w:div>
    <w:div w:id="1127165610">
      <w:bodyDiv w:val="1"/>
      <w:marLeft w:val="0"/>
      <w:marRight w:val="0"/>
      <w:marTop w:val="0"/>
      <w:marBottom w:val="0"/>
      <w:divBdr>
        <w:top w:val="none" w:sz="0" w:space="0" w:color="auto"/>
        <w:left w:val="none" w:sz="0" w:space="0" w:color="auto"/>
        <w:bottom w:val="none" w:sz="0" w:space="0" w:color="auto"/>
        <w:right w:val="none" w:sz="0" w:space="0" w:color="auto"/>
      </w:divBdr>
    </w:div>
    <w:div w:id="1165511324">
      <w:bodyDiv w:val="1"/>
      <w:marLeft w:val="0"/>
      <w:marRight w:val="0"/>
      <w:marTop w:val="0"/>
      <w:marBottom w:val="0"/>
      <w:divBdr>
        <w:top w:val="none" w:sz="0" w:space="0" w:color="auto"/>
        <w:left w:val="none" w:sz="0" w:space="0" w:color="auto"/>
        <w:bottom w:val="none" w:sz="0" w:space="0" w:color="auto"/>
        <w:right w:val="none" w:sz="0" w:space="0" w:color="auto"/>
      </w:divBdr>
    </w:div>
    <w:div w:id="1324625661">
      <w:bodyDiv w:val="1"/>
      <w:marLeft w:val="0"/>
      <w:marRight w:val="0"/>
      <w:marTop w:val="0"/>
      <w:marBottom w:val="0"/>
      <w:divBdr>
        <w:top w:val="none" w:sz="0" w:space="0" w:color="auto"/>
        <w:left w:val="none" w:sz="0" w:space="0" w:color="auto"/>
        <w:bottom w:val="none" w:sz="0" w:space="0" w:color="auto"/>
        <w:right w:val="none" w:sz="0" w:space="0" w:color="auto"/>
      </w:divBdr>
    </w:div>
    <w:div w:id="1350335145">
      <w:bodyDiv w:val="1"/>
      <w:marLeft w:val="0"/>
      <w:marRight w:val="0"/>
      <w:marTop w:val="0"/>
      <w:marBottom w:val="0"/>
      <w:divBdr>
        <w:top w:val="none" w:sz="0" w:space="0" w:color="auto"/>
        <w:left w:val="none" w:sz="0" w:space="0" w:color="auto"/>
        <w:bottom w:val="none" w:sz="0" w:space="0" w:color="auto"/>
        <w:right w:val="none" w:sz="0" w:space="0" w:color="auto"/>
      </w:divBdr>
    </w:div>
    <w:div w:id="1382707911">
      <w:bodyDiv w:val="1"/>
      <w:marLeft w:val="0"/>
      <w:marRight w:val="0"/>
      <w:marTop w:val="0"/>
      <w:marBottom w:val="0"/>
      <w:divBdr>
        <w:top w:val="none" w:sz="0" w:space="0" w:color="auto"/>
        <w:left w:val="none" w:sz="0" w:space="0" w:color="auto"/>
        <w:bottom w:val="none" w:sz="0" w:space="0" w:color="auto"/>
        <w:right w:val="none" w:sz="0" w:space="0" w:color="auto"/>
      </w:divBdr>
    </w:div>
    <w:div w:id="1394086987">
      <w:bodyDiv w:val="1"/>
      <w:marLeft w:val="0"/>
      <w:marRight w:val="0"/>
      <w:marTop w:val="0"/>
      <w:marBottom w:val="0"/>
      <w:divBdr>
        <w:top w:val="none" w:sz="0" w:space="0" w:color="auto"/>
        <w:left w:val="none" w:sz="0" w:space="0" w:color="auto"/>
        <w:bottom w:val="none" w:sz="0" w:space="0" w:color="auto"/>
        <w:right w:val="none" w:sz="0" w:space="0" w:color="auto"/>
      </w:divBdr>
    </w:div>
    <w:div w:id="1512452893">
      <w:bodyDiv w:val="1"/>
      <w:marLeft w:val="0"/>
      <w:marRight w:val="0"/>
      <w:marTop w:val="0"/>
      <w:marBottom w:val="0"/>
      <w:divBdr>
        <w:top w:val="none" w:sz="0" w:space="0" w:color="auto"/>
        <w:left w:val="none" w:sz="0" w:space="0" w:color="auto"/>
        <w:bottom w:val="none" w:sz="0" w:space="0" w:color="auto"/>
        <w:right w:val="none" w:sz="0" w:space="0" w:color="auto"/>
      </w:divBdr>
    </w:div>
    <w:div w:id="1531646482">
      <w:bodyDiv w:val="1"/>
      <w:marLeft w:val="0"/>
      <w:marRight w:val="0"/>
      <w:marTop w:val="0"/>
      <w:marBottom w:val="0"/>
      <w:divBdr>
        <w:top w:val="none" w:sz="0" w:space="0" w:color="auto"/>
        <w:left w:val="none" w:sz="0" w:space="0" w:color="auto"/>
        <w:bottom w:val="none" w:sz="0" w:space="0" w:color="auto"/>
        <w:right w:val="none" w:sz="0" w:space="0" w:color="auto"/>
      </w:divBdr>
    </w:div>
    <w:div w:id="1566646678">
      <w:bodyDiv w:val="1"/>
      <w:marLeft w:val="0"/>
      <w:marRight w:val="0"/>
      <w:marTop w:val="0"/>
      <w:marBottom w:val="0"/>
      <w:divBdr>
        <w:top w:val="none" w:sz="0" w:space="0" w:color="auto"/>
        <w:left w:val="none" w:sz="0" w:space="0" w:color="auto"/>
        <w:bottom w:val="none" w:sz="0" w:space="0" w:color="auto"/>
        <w:right w:val="none" w:sz="0" w:space="0" w:color="auto"/>
      </w:divBdr>
    </w:div>
    <w:div w:id="1659184440">
      <w:bodyDiv w:val="1"/>
      <w:marLeft w:val="0"/>
      <w:marRight w:val="0"/>
      <w:marTop w:val="0"/>
      <w:marBottom w:val="0"/>
      <w:divBdr>
        <w:top w:val="none" w:sz="0" w:space="0" w:color="auto"/>
        <w:left w:val="none" w:sz="0" w:space="0" w:color="auto"/>
        <w:bottom w:val="none" w:sz="0" w:space="0" w:color="auto"/>
        <w:right w:val="none" w:sz="0" w:space="0" w:color="auto"/>
      </w:divBdr>
    </w:div>
    <w:div w:id="1750037633">
      <w:bodyDiv w:val="1"/>
      <w:marLeft w:val="0"/>
      <w:marRight w:val="0"/>
      <w:marTop w:val="0"/>
      <w:marBottom w:val="0"/>
      <w:divBdr>
        <w:top w:val="none" w:sz="0" w:space="0" w:color="auto"/>
        <w:left w:val="none" w:sz="0" w:space="0" w:color="auto"/>
        <w:bottom w:val="none" w:sz="0" w:space="0" w:color="auto"/>
        <w:right w:val="none" w:sz="0" w:space="0" w:color="auto"/>
      </w:divBdr>
    </w:div>
    <w:div w:id="1785153548">
      <w:bodyDiv w:val="1"/>
      <w:marLeft w:val="0"/>
      <w:marRight w:val="0"/>
      <w:marTop w:val="0"/>
      <w:marBottom w:val="0"/>
      <w:divBdr>
        <w:top w:val="none" w:sz="0" w:space="0" w:color="auto"/>
        <w:left w:val="none" w:sz="0" w:space="0" w:color="auto"/>
        <w:bottom w:val="none" w:sz="0" w:space="0" w:color="auto"/>
        <w:right w:val="none" w:sz="0" w:space="0" w:color="auto"/>
      </w:divBdr>
    </w:div>
    <w:div w:id="1794670464">
      <w:bodyDiv w:val="1"/>
      <w:marLeft w:val="0"/>
      <w:marRight w:val="0"/>
      <w:marTop w:val="0"/>
      <w:marBottom w:val="0"/>
      <w:divBdr>
        <w:top w:val="none" w:sz="0" w:space="0" w:color="auto"/>
        <w:left w:val="none" w:sz="0" w:space="0" w:color="auto"/>
        <w:bottom w:val="none" w:sz="0" w:space="0" w:color="auto"/>
        <w:right w:val="none" w:sz="0" w:space="0" w:color="auto"/>
      </w:divBdr>
    </w:div>
    <w:div w:id="1843740054">
      <w:bodyDiv w:val="1"/>
      <w:marLeft w:val="0"/>
      <w:marRight w:val="0"/>
      <w:marTop w:val="0"/>
      <w:marBottom w:val="0"/>
      <w:divBdr>
        <w:top w:val="none" w:sz="0" w:space="0" w:color="auto"/>
        <w:left w:val="none" w:sz="0" w:space="0" w:color="auto"/>
        <w:bottom w:val="none" w:sz="0" w:space="0" w:color="auto"/>
        <w:right w:val="none" w:sz="0" w:space="0" w:color="auto"/>
      </w:divBdr>
    </w:div>
    <w:div w:id="1895508138">
      <w:bodyDiv w:val="1"/>
      <w:marLeft w:val="0"/>
      <w:marRight w:val="0"/>
      <w:marTop w:val="0"/>
      <w:marBottom w:val="0"/>
      <w:divBdr>
        <w:top w:val="none" w:sz="0" w:space="0" w:color="auto"/>
        <w:left w:val="none" w:sz="0" w:space="0" w:color="auto"/>
        <w:bottom w:val="none" w:sz="0" w:space="0" w:color="auto"/>
        <w:right w:val="none" w:sz="0" w:space="0" w:color="auto"/>
      </w:divBdr>
    </w:div>
    <w:div w:id="1911497130">
      <w:bodyDiv w:val="1"/>
      <w:marLeft w:val="0"/>
      <w:marRight w:val="0"/>
      <w:marTop w:val="0"/>
      <w:marBottom w:val="0"/>
      <w:divBdr>
        <w:top w:val="none" w:sz="0" w:space="0" w:color="auto"/>
        <w:left w:val="none" w:sz="0" w:space="0" w:color="auto"/>
        <w:bottom w:val="none" w:sz="0" w:space="0" w:color="auto"/>
        <w:right w:val="none" w:sz="0" w:space="0" w:color="auto"/>
      </w:divBdr>
    </w:div>
    <w:div w:id="1925452296">
      <w:bodyDiv w:val="1"/>
      <w:marLeft w:val="0"/>
      <w:marRight w:val="0"/>
      <w:marTop w:val="0"/>
      <w:marBottom w:val="0"/>
      <w:divBdr>
        <w:top w:val="none" w:sz="0" w:space="0" w:color="auto"/>
        <w:left w:val="none" w:sz="0" w:space="0" w:color="auto"/>
        <w:bottom w:val="none" w:sz="0" w:space="0" w:color="auto"/>
        <w:right w:val="none" w:sz="0" w:space="0" w:color="auto"/>
      </w:divBdr>
    </w:div>
    <w:div w:id="1947078842">
      <w:bodyDiv w:val="1"/>
      <w:marLeft w:val="0"/>
      <w:marRight w:val="0"/>
      <w:marTop w:val="0"/>
      <w:marBottom w:val="0"/>
      <w:divBdr>
        <w:top w:val="none" w:sz="0" w:space="0" w:color="auto"/>
        <w:left w:val="none" w:sz="0" w:space="0" w:color="auto"/>
        <w:bottom w:val="none" w:sz="0" w:space="0" w:color="auto"/>
        <w:right w:val="none" w:sz="0" w:space="0" w:color="auto"/>
      </w:divBdr>
    </w:div>
    <w:div w:id="2063480012">
      <w:bodyDiv w:val="1"/>
      <w:marLeft w:val="0"/>
      <w:marRight w:val="0"/>
      <w:marTop w:val="0"/>
      <w:marBottom w:val="0"/>
      <w:divBdr>
        <w:top w:val="none" w:sz="0" w:space="0" w:color="auto"/>
        <w:left w:val="none" w:sz="0" w:space="0" w:color="auto"/>
        <w:bottom w:val="none" w:sz="0" w:space="0" w:color="auto"/>
        <w:right w:val="none" w:sz="0" w:space="0" w:color="auto"/>
      </w:divBdr>
    </w:div>
    <w:div w:id="20788188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480137A-2FB5-45FA-92A6-0093C4A0DC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18</Pages>
  <Words>2901</Words>
  <Characters>16536</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iits it</dc:creator>
  <cp:lastModifiedBy>iits it</cp:lastModifiedBy>
  <cp:revision>2</cp:revision>
  <dcterms:created xsi:type="dcterms:W3CDTF">2025-10-16T09:51:00Z</dcterms:created>
  <dcterms:modified xsi:type="dcterms:W3CDTF">2025-10-16T09:51:00Z</dcterms:modified>
</cp:coreProperties>
</file>