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E63" w:rsidRPr="00531E63" w:rsidRDefault="00531E63" w:rsidP="00531E63">
      <w:pPr>
        <w:spacing w:after="0" w:line="240" w:lineRule="auto"/>
        <w:jc w:val="center"/>
        <w:outlineLvl w:val="0"/>
        <w:rPr>
          <w:rFonts w:ascii="var(--ff-lato)" w:eastAsia="Times New Roman" w:hAnsi="var(--ff-lato)" w:cs="Times New Roman"/>
          <w:b/>
          <w:bCs/>
          <w:color w:val="000000"/>
          <w:kern w:val="36"/>
          <w:sz w:val="48"/>
          <w:szCs w:val="48"/>
          <w:lang w:eastAsia="en-IN"/>
        </w:rPr>
      </w:pPr>
      <w:r w:rsidRPr="00531E63">
        <w:rPr>
          <w:rFonts w:ascii="var(--ff-lato)" w:eastAsia="Times New Roman" w:hAnsi="var(--ff-lato)" w:cs="Times New Roman"/>
          <w:b/>
          <w:bCs/>
          <w:color w:val="000000"/>
          <w:kern w:val="36"/>
          <w:sz w:val="48"/>
          <w:szCs w:val="48"/>
          <w:lang w:eastAsia="en-IN"/>
        </w:rPr>
        <w:t xml:space="preserve">Spring - </w:t>
      </w:r>
      <w:proofErr w:type="spellStart"/>
      <w:proofErr w:type="gramStart"/>
      <w:r w:rsidRPr="00531E63">
        <w:rPr>
          <w:rFonts w:ascii="var(--ff-lato)" w:eastAsia="Times New Roman" w:hAnsi="var(--ff-lato)" w:cs="Times New Roman"/>
          <w:b/>
          <w:bCs/>
          <w:color w:val="000000"/>
          <w:kern w:val="36"/>
          <w:sz w:val="48"/>
          <w:szCs w:val="48"/>
          <w:lang w:eastAsia="en-IN"/>
        </w:rPr>
        <w:t>IoC</w:t>
      </w:r>
      <w:proofErr w:type="spellEnd"/>
      <w:proofErr w:type="gramEnd"/>
      <w:r w:rsidRPr="00531E63">
        <w:rPr>
          <w:rFonts w:ascii="var(--ff-lato)" w:eastAsia="Times New Roman" w:hAnsi="var(--ff-lato)" w:cs="Times New Roman"/>
          <w:b/>
          <w:bCs/>
          <w:color w:val="000000"/>
          <w:kern w:val="36"/>
          <w:sz w:val="48"/>
          <w:szCs w:val="48"/>
          <w:lang w:eastAsia="en-IN"/>
        </w:rPr>
        <w:t xml:space="preserve"> Containers</w:t>
      </w:r>
    </w:p>
    <w:p w:rsidR="00CB357D" w:rsidRDefault="00CB357D"/>
    <w:p w:rsidR="00531E63" w:rsidRDefault="00531E63" w:rsidP="00531E63">
      <w:pPr>
        <w:pStyle w:val="NormalWeb"/>
        <w:numPr>
          <w:ilvl w:val="0"/>
          <w:numId w:val="1"/>
        </w:numPr>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Spring</w:t>
      </w:r>
      <w:proofErr w:type="gramEnd"/>
      <w:r>
        <w:rPr>
          <w:rFonts w:ascii="Verdana" w:hAnsi="Verdana"/>
          <w:color w:val="000000"/>
          <w:sz w:val="23"/>
          <w:szCs w:val="23"/>
        </w:rPr>
        <w:t xml:space="preserve"> container is at the core of the Spring Framework. The container will create the objects, wire them together, configure them, and manage their complete life cycle from creation till destruction.</w:t>
      </w:r>
    </w:p>
    <w:p w:rsidR="00531E63" w:rsidRDefault="00531E63" w:rsidP="00531E63">
      <w:pPr>
        <w:pStyle w:val="NormalWeb"/>
        <w:numPr>
          <w:ilvl w:val="0"/>
          <w:numId w:val="1"/>
        </w:numPr>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Spring</w:t>
      </w:r>
      <w:proofErr w:type="gramEnd"/>
      <w:r>
        <w:rPr>
          <w:rFonts w:ascii="Verdana" w:hAnsi="Verdana"/>
          <w:color w:val="000000"/>
          <w:sz w:val="23"/>
          <w:szCs w:val="23"/>
        </w:rPr>
        <w:t xml:space="preserve"> container uses DI to manage the components that make up an application. These objects are called Spring Beans</w:t>
      </w:r>
      <w:r>
        <w:rPr>
          <w:rFonts w:ascii="Verdana" w:hAnsi="Verdana"/>
          <w:color w:val="000000"/>
          <w:sz w:val="23"/>
          <w:szCs w:val="23"/>
        </w:rPr>
        <w:t>.</w:t>
      </w:r>
    </w:p>
    <w:p w:rsidR="00531E63" w:rsidRDefault="00531E63" w:rsidP="00531E63">
      <w:pPr>
        <w:pStyle w:val="NormalWeb"/>
        <w:numPr>
          <w:ilvl w:val="0"/>
          <w:numId w:val="1"/>
        </w:numPr>
        <w:rPr>
          <w:rFonts w:ascii="Verdana" w:hAnsi="Verdana"/>
          <w:color w:val="000000"/>
          <w:sz w:val="23"/>
          <w:szCs w:val="23"/>
        </w:rPr>
      </w:pPr>
      <w:r>
        <w:rPr>
          <w:rFonts w:ascii="Verdana" w:hAnsi="Verdana"/>
          <w:color w:val="000000"/>
          <w:sz w:val="23"/>
          <w:szCs w:val="23"/>
        </w:rPr>
        <w:t xml:space="preserve">The container gets its instructions on what objects to instantiate, configure, and assemble by reading the configuration metadata provided. </w:t>
      </w:r>
    </w:p>
    <w:p w:rsidR="00531E63" w:rsidRDefault="00531E63" w:rsidP="00531E63">
      <w:pPr>
        <w:pStyle w:val="NormalWeb"/>
        <w:numPr>
          <w:ilvl w:val="0"/>
          <w:numId w:val="1"/>
        </w:numPr>
        <w:rPr>
          <w:rFonts w:ascii="Verdana" w:hAnsi="Verdana"/>
          <w:color w:val="000000"/>
          <w:sz w:val="23"/>
          <w:szCs w:val="23"/>
        </w:rPr>
      </w:pPr>
      <w:r>
        <w:rPr>
          <w:rFonts w:ascii="Verdana" w:hAnsi="Verdana"/>
          <w:color w:val="000000"/>
          <w:sz w:val="23"/>
          <w:szCs w:val="23"/>
        </w:rPr>
        <w:t>The configuration metadata can be represented either by XML, Java annotations, or Java code.</w:t>
      </w:r>
    </w:p>
    <w:p w:rsidR="00531E63" w:rsidRDefault="00531E63" w:rsidP="00531E63">
      <w:pPr>
        <w:pStyle w:val="NormalWeb"/>
        <w:numPr>
          <w:ilvl w:val="0"/>
          <w:numId w:val="1"/>
        </w:numPr>
        <w:rPr>
          <w:rFonts w:ascii="Verdana" w:hAnsi="Verdana"/>
          <w:color w:val="000000"/>
          <w:sz w:val="23"/>
          <w:szCs w:val="23"/>
        </w:rPr>
      </w:pPr>
      <w:r>
        <w:rPr>
          <w:rFonts w:ascii="Verdana" w:hAnsi="Verdana"/>
          <w:color w:val="000000"/>
          <w:sz w:val="23"/>
          <w:szCs w:val="23"/>
        </w:rPr>
        <w:t xml:space="preserve">The following diagram represents a high-level view of how </w:t>
      </w:r>
      <w:proofErr w:type="gramStart"/>
      <w:r>
        <w:rPr>
          <w:rFonts w:ascii="Verdana" w:hAnsi="Verdana"/>
          <w:color w:val="000000"/>
          <w:sz w:val="23"/>
          <w:szCs w:val="23"/>
        </w:rPr>
        <w:t>Spring</w:t>
      </w:r>
      <w:proofErr w:type="gramEnd"/>
      <w:r>
        <w:rPr>
          <w:rFonts w:ascii="Verdana" w:hAnsi="Verdana"/>
          <w:color w:val="000000"/>
          <w:sz w:val="23"/>
          <w:szCs w:val="23"/>
        </w:rPr>
        <w:t xml:space="preserve"> works. </w:t>
      </w:r>
    </w:p>
    <w:p w:rsidR="00531E63" w:rsidRDefault="00531E63" w:rsidP="00531E63">
      <w:pPr>
        <w:pStyle w:val="NormalWeb"/>
        <w:numPr>
          <w:ilvl w:val="0"/>
          <w:numId w:val="1"/>
        </w:numPr>
        <w:rPr>
          <w:rFonts w:ascii="Verdana" w:hAnsi="Verdana"/>
          <w:color w:val="000000"/>
          <w:sz w:val="23"/>
          <w:szCs w:val="23"/>
        </w:rPr>
      </w:pPr>
      <w:r>
        <w:rPr>
          <w:rFonts w:ascii="Verdana" w:hAnsi="Verdana"/>
          <w:color w:val="000000"/>
          <w:sz w:val="23"/>
          <w:szCs w:val="23"/>
        </w:rPr>
        <w:t xml:space="preserve">The Spring </w:t>
      </w:r>
      <w:proofErr w:type="spellStart"/>
      <w:r>
        <w:rPr>
          <w:rFonts w:ascii="Verdana" w:hAnsi="Verdana"/>
          <w:color w:val="000000"/>
          <w:sz w:val="23"/>
          <w:szCs w:val="23"/>
        </w:rPr>
        <w:t>IoC</w:t>
      </w:r>
      <w:proofErr w:type="spellEnd"/>
      <w:r>
        <w:rPr>
          <w:rFonts w:ascii="Verdana" w:hAnsi="Verdana"/>
          <w:color w:val="000000"/>
          <w:sz w:val="23"/>
          <w:szCs w:val="23"/>
        </w:rPr>
        <w:t xml:space="preserve"> container makes use of Java POJO classes and configuration metadata to produce a fully configured and executable system or application.</w:t>
      </w:r>
    </w:p>
    <w:p w:rsidR="00304EC3" w:rsidRPr="00304EC3" w:rsidRDefault="00304EC3" w:rsidP="00304EC3">
      <w:pPr>
        <w:pStyle w:val="NormalWeb"/>
        <w:rPr>
          <w:rFonts w:ascii="var(--ff-lato)" w:hAnsi="var(--ff-lato)"/>
          <w:b/>
          <w:bCs/>
          <w:color w:val="000000"/>
          <w:kern w:val="36"/>
          <w:sz w:val="48"/>
          <w:szCs w:val="48"/>
        </w:rPr>
      </w:pPr>
      <w:r w:rsidRPr="00304EC3">
        <w:rPr>
          <w:rFonts w:ascii="var(--ff-lato)" w:hAnsi="var(--ff-lato)"/>
          <w:b/>
          <w:bCs/>
          <w:color w:val="000000"/>
          <w:kern w:val="36"/>
          <w:sz w:val="48"/>
          <w:szCs w:val="48"/>
        </w:rPr>
        <w:t>Types:</w:t>
      </w:r>
    </w:p>
    <w:p w:rsidR="00304EC3" w:rsidRDefault="00304EC3" w:rsidP="00304EC3">
      <w:pPr>
        <w:pStyle w:val="NormalWeb"/>
        <w:rPr>
          <w:rFonts w:ascii="Verdana" w:hAnsi="Verdana"/>
          <w:color w:val="000000"/>
          <w:sz w:val="23"/>
          <w:szCs w:val="23"/>
          <w:shd w:val="clear" w:color="auto" w:fill="FFFFFF"/>
        </w:rPr>
      </w:pPr>
      <w:r>
        <w:rPr>
          <w:rFonts w:ascii="Verdana" w:hAnsi="Verdana"/>
          <w:color w:val="000000"/>
          <w:sz w:val="23"/>
          <w:szCs w:val="23"/>
          <w:shd w:val="clear" w:color="auto" w:fill="FFFFFF"/>
        </w:rPr>
        <w:t>Spring provides the following two distinct types of containers.</w:t>
      </w:r>
    </w:p>
    <w:p w:rsidR="00304EC3" w:rsidRPr="00304EC3" w:rsidRDefault="00304EC3" w:rsidP="00304EC3">
      <w:pPr>
        <w:pStyle w:val="NormalWeb"/>
        <w:rPr>
          <w:rFonts w:ascii="Verdana" w:hAnsi="Verdana"/>
          <w:b/>
          <w:color w:val="000000"/>
          <w:sz w:val="23"/>
          <w:szCs w:val="23"/>
          <w:shd w:val="clear" w:color="auto" w:fill="FFFFFF"/>
        </w:rPr>
      </w:pPr>
      <w:hyperlink r:id="rId5" w:history="1">
        <w:r w:rsidRPr="00304EC3">
          <w:rPr>
            <w:rFonts w:ascii="Verdana" w:hAnsi="Verdana"/>
            <w:b/>
            <w:color w:val="000000"/>
            <w:sz w:val="23"/>
            <w:szCs w:val="23"/>
            <w:shd w:val="clear" w:color="auto" w:fill="FFFFFF"/>
          </w:rPr>
          <w:t xml:space="preserve">Spring </w:t>
        </w:r>
        <w:proofErr w:type="spellStart"/>
        <w:r w:rsidRPr="00304EC3">
          <w:rPr>
            <w:rFonts w:ascii="Verdana" w:hAnsi="Verdana"/>
            <w:b/>
            <w:color w:val="000000"/>
            <w:sz w:val="23"/>
            <w:szCs w:val="23"/>
            <w:shd w:val="clear" w:color="auto" w:fill="FFFFFF"/>
          </w:rPr>
          <w:t>BeanFactory</w:t>
        </w:r>
        <w:proofErr w:type="spellEnd"/>
        <w:r w:rsidRPr="00304EC3">
          <w:rPr>
            <w:rFonts w:ascii="Verdana" w:hAnsi="Verdana"/>
            <w:b/>
            <w:color w:val="000000"/>
            <w:sz w:val="23"/>
            <w:szCs w:val="23"/>
            <w:shd w:val="clear" w:color="auto" w:fill="FFFFFF"/>
          </w:rPr>
          <w:t xml:space="preserve"> Container</w:t>
        </w:r>
      </w:hyperlink>
    </w:p>
    <w:p w:rsidR="00304EC3" w:rsidRDefault="00304EC3" w:rsidP="00304EC3">
      <w:pPr>
        <w:pStyle w:val="NormalWeb"/>
        <w:rPr>
          <w:rFonts w:ascii="Verdana" w:hAnsi="Verdana"/>
          <w:b/>
          <w:color w:val="000000"/>
          <w:sz w:val="23"/>
          <w:szCs w:val="23"/>
          <w:shd w:val="clear" w:color="auto" w:fill="FFFFFF"/>
        </w:rPr>
      </w:pPr>
      <w:hyperlink r:id="rId6" w:history="1">
        <w:r w:rsidRPr="00304EC3">
          <w:rPr>
            <w:rFonts w:ascii="Verdana" w:hAnsi="Verdana"/>
            <w:b/>
            <w:color w:val="000000"/>
            <w:sz w:val="23"/>
            <w:szCs w:val="23"/>
            <w:shd w:val="clear" w:color="auto" w:fill="FFFFFF"/>
          </w:rPr>
          <w:br/>
          <w:t xml:space="preserve">Spring </w:t>
        </w:r>
        <w:proofErr w:type="spellStart"/>
        <w:r w:rsidRPr="00304EC3">
          <w:rPr>
            <w:rFonts w:ascii="Verdana" w:hAnsi="Verdana"/>
            <w:b/>
            <w:color w:val="000000"/>
            <w:sz w:val="23"/>
            <w:szCs w:val="23"/>
            <w:shd w:val="clear" w:color="auto" w:fill="FFFFFF"/>
          </w:rPr>
          <w:t>ApplicationContext</w:t>
        </w:r>
        <w:proofErr w:type="spellEnd"/>
        <w:r w:rsidRPr="00304EC3">
          <w:rPr>
            <w:rFonts w:ascii="Verdana" w:hAnsi="Verdana"/>
            <w:b/>
            <w:color w:val="000000"/>
            <w:sz w:val="23"/>
            <w:szCs w:val="23"/>
            <w:shd w:val="clear" w:color="auto" w:fill="FFFFFF"/>
          </w:rPr>
          <w:t xml:space="preserve"> Container</w:t>
        </w:r>
      </w:hyperlink>
    </w:p>
    <w:p w:rsidR="00304EC3" w:rsidRDefault="00666463" w:rsidP="00304EC3">
      <w:pPr>
        <w:pStyle w:val="NormalWeb"/>
        <w:rPr>
          <w:rFonts w:ascii="Verdana" w:hAnsi="Verdana"/>
          <w:b/>
          <w:color w:val="000000"/>
          <w:sz w:val="23"/>
          <w:szCs w:val="23"/>
          <w:shd w:val="clear" w:color="auto" w:fill="FFFFFF"/>
        </w:rPr>
      </w:pPr>
      <w:proofErr w:type="gramStart"/>
      <w:r>
        <w:rPr>
          <w:rFonts w:ascii="Verdana" w:hAnsi="Verdana"/>
          <w:b/>
          <w:color w:val="000000"/>
          <w:sz w:val="23"/>
          <w:szCs w:val="23"/>
          <w:shd w:val="clear" w:color="auto" w:fill="FFFFFF"/>
        </w:rPr>
        <w:t>Differences :</w:t>
      </w:r>
      <w:proofErr w:type="gramEnd"/>
      <w:r>
        <w:rPr>
          <w:rFonts w:ascii="Verdana" w:hAnsi="Verdana"/>
          <w:b/>
          <w:color w:val="000000"/>
          <w:sz w:val="23"/>
          <w:szCs w:val="23"/>
          <w:shd w:val="clear" w:color="auto" w:fill="FFFFFF"/>
        </w:rPr>
        <w:t xml:space="preserve"> </w:t>
      </w:r>
    </w:p>
    <w:tbl>
      <w:tblPr>
        <w:tblStyle w:val="TableGrid"/>
        <w:tblW w:w="9030" w:type="dxa"/>
        <w:tblLayout w:type="fixed"/>
        <w:tblLook w:val="04A0" w:firstRow="1" w:lastRow="0" w:firstColumn="1" w:lastColumn="0" w:noHBand="0" w:noVBand="1"/>
      </w:tblPr>
      <w:tblGrid>
        <w:gridCol w:w="236"/>
        <w:gridCol w:w="4154"/>
        <w:gridCol w:w="4640"/>
      </w:tblGrid>
      <w:tr w:rsidR="00304EC3" w:rsidTr="00304EC3">
        <w:tc>
          <w:tcPr>
            <w:tcW w:w="236" w:type="dxa"/>
          </w:tcPr>
          <w:p w:rsidR="00304EC3" w:rsidRDefault="00304EC3" w:rsidP="00304EC3">
            <w:pPr>
              <w:pStyle w:val="NormalWeb"/>
              <w:rPr>
                <w:rFonts w:ascii="Verdana" w:hAnsi="Verdana"/>
                <w:b/>
                <w:color w:val="000000"/>
                <w:sz w:val="23"/>
                <w:szCs w:val="23"/>
                <w:shd w:val="clear" w:color="auto" w:fill="FFFFFF"/>
              </w:rPr>
            </w:pPr>
          </w:p>
        </w:tc>
        <w:tc>
          <w:tcPr>
            <w:tcW w:w="4154" w:type="dxa"/>
          </w:tcPr>
          <w:p w:rsidR="00304EC3" w:rsidRDefault="00304EC3" w:rsidP="00304EC3">
            <w:pPr>
              <w:pStyle w:val="NormalWeb"/>
              <w:rPr>
                <w:rFonts w:ascii="Verdana" w:hAnsi="Verdana"/>
                <w:b/>
                <w:color w:val="000000"/>
                <w:sz w:val="23"/>
                <w:szCs w:val="23"/>
                <w:shd w:val="clear" w:color="auto" w:fill="FFFFFF"/>
              </w:rPr>
            </w:pPr>
            <w:proofErr w:type="spellStart"/>
            <w:r w:rsidRPr="00304EC3">
              <w:rPr>
                <w:rFonts w:ascii="Verdana" w:hAnsi="Verdana"/>
                <w:b/>
                <w:color w:val="000000"/>
                <w:sz w:val="23"/>
                <w:szCs w:val="23"/>
                <w:shd w:val="clear" w:color="auto" w:fill="FFFFFF"/>
              </w:rPr>
              <w:t>BeanFactory</w:t>
            </w:r>
            <w:proofErr w:type="spellEnd"/>
          </w:p>
        </w:tc>
        <w:tc>
          <w:tcPr>
            <w:tcW w:w="4640" w:type="dxa"/>
          </w:tcPr>
          <w:p w:rsidR="00304EC3" w:rsidRDefault="00304EC3" w:rsidP="00304EC3">
            <w:pPr>
              <w:pStyle w:val="NormalWeb"/>
              <w:rPr>
                <w:rFonts w:ascii="Verdana" w:hAnsi="Verdana"/>
                <w:b/>
                <w:color w:val="000000"/>
                <w:sz w:val="23"/>
                <w:szCs w:val="23"/>
                <w:shd w:val="clear" w:color="auto" w:fill="FFFFFF"/>
              </w:rPr>
            </w:pPr>
            <w:proofErr w:type="spellStart"/>
            <w:r w:rsidRPr="00304EC3">
              <w:rPr>
                <w:rFonts w:ascii="Verdana" w:hAnsi="Verdana"/>
                <w:b/>
                <w:color w:val="000000"/>
                <w:sz w:val="23"/>
                <w:szCs w:val="23"/>
                <w:shd w:val="clear" w:color="auto" w:fill="FFFFFF"/>
              </w:rPr>
              <w:t>ApplicationContext</w:t>
            </w:r>
            <w:proofErr w:type="spellEnd"/>
          </w:p>
        </w:tc>
      </w:tr>
      <w:tr w:rsidR="00304EC3" w:rsidTr="00304EC3">
        <w:tc>
          <w:tcPr>
            <w:tcW w:w="236" w:type="dxa"/>
          </w:tcPr>
          <w:p w:rsidR="00304EC3" w:rsidRDefault="00304EC3" w:rsidP="00304EC3">
            <w:pPr>
              <w:pStyle w:val="NormalWeb"/>
              <w:rPr>
                <w:rFonts w:ascii="Verdana" w:hAnsi="Verdana"/>
                <w:b/>
                <w:color w:val="000000"/>
                <w:sz w:val="23"/>
                <w:szCs w:val="23"/>
                <w:shd w:val="clear" w:color="auto" w:fill="FFFFFF"/>
              </w:rPr>
            </w:pPr>
          </w:p>
        </w:tc>
        <w:tc>
          <w:tcPr>
            <w:tcW w:w="4154" w:type="dxa"/>
          </w:tcPr>
          <w:p w:rsidR="00304EC3" w:rsidRPr="00304EC3" w:rsidRDefault="00304EC3" w:rsidP="00304EC3">
            <w:pPr>
              <w:pStyle w:val="NormalWeb"/>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is the simplest container providing the basic support for DI </w:t>
            </w:r>
          </w:p>
        </w:tc>
        <w:tc>
          <w:tcPr>
            <w:tcW w:w="4640" w:type="dxa"/>
          </w:tcPr>
          <w:p w:rsidR="00304EC3" w:rsidRPr="00304EC3" w:rsidRDefault="00304EC3" w:rsidP="00304EC3">
            <w:pPr>
              <w:pStyle w:val="NormalWeb"/>
              <w:rPr>
                <w:rFonts w:ascii="Verdana" w:hAnsi="Verdana"/>
                <w:color w:val="000000"/>
                <w:sz w:val="23"/>
                <w:szCs w:val="23"/>
                <w:shd w:val="clear" w:color="auto" w:fill="FFFFFF"/>
              </w:rPr>
            </w:pPr>
            <w:r>
              <w:rPr>
                <w:rFonts w:ascii="Verdana" w:hAnsi="Verdana"/>
                <w:color w:val="000000"/>
                <w:sz w:val="23"/>
                <w:szCs w:val="23"/>
                <w:shd w:val="clear" w:color="auto" w:fill="FFFFFF"/>
              </w:rPr>
              <w:t>This container adds more enterprise-specific functionality such as the ability to resolve textual messages from a properties file and the ability to publish application events to interested event listeners. </w:t>
            </w:r>
          </w:p>
        </w:tc>
      </w:tr>
      <w:tr w:rsidR="00304EC3" w:rsidTr="00304EC3">
        <w:tc>
          <w:tcPr>
            <w:tcW w:w="236" w:type="dxa"/>
          </w:tcPr>
          <w:p w:rsidR="00304EC3" w:rsidRDefault="00304EC3" w:rsidP="00304EC3">
            <w:pPr>
              <w:pStyle w:val="NormalWeb"/>
              <w:rPr>
                <w:rFonts w:ascii="Verdana" w:hAnsi="Verdana"/>
                <w:b/>
                <w:color w:val="000000"/>
                <w:sz w:val="23"/>
                <w:szCs w:val="23"/>
                <w:shd w:val="clear" w:color="auto" w:fill="FFFFFF"/>
              </w:rPr>
            </w:pPr>
          </w:p>
        </w:tc>
        <w:tc>
          <w:tcPr>
            <w:tcW w:w="4154" w:type="dxa"/>
          </w:tcPr>
          <w:p w:rsidR="00304EC3" w:rsidRDefault="00304EC3" w:rsidP="00304EC3">
            <w:pPr>
              <w:pStyle w:val="NormalWeb"/>
              <w:rPr>
                <w:rFonts w:ascii="Verdana" w:hAnsi="Verdana"/>
                <w:b/>
                <w:color w:val="000000"/>
                <w:sz w:val="23"/>
                <w:szCs w:val="23"/>
                <w:shd w:val="clear" w:color="auto" w:fill="FFFFFF"/>
              </w:rPr>
            </w:pPr>
            <w:r>
              <w:rPr>
                <w:rFonts w:ascii="Verdana" w:hAnsi="Verdana"/>
                <w:color w:val="000000"/>
                <w:sz w:val="23"/>
                <w:szCs w:val="23"/>
                <w:shd w:val="clear" w:color="auto" w:fill="FFFFFF"/>
              </w:rPr>
              <w:t xml:space="preserve">This </w:t>
            </w:r>
            <w:r>
              <w:rPr>
                <w:rFonts w:ascii="Verdana" w:hAnsi="Verdana"/>
                <w:color w:val="000000"/>
                <w:sz w:val="23"/>
                <w:szCs w:val="23"/>
                <w:shd w:val="clear" w:color="auto" w:fill="FFFFFF"/>
              </w:rPr>
              <w:t>is defined by the </w:t>
            </w:r>
            <w:proofErr w:type="spellStart"/>
            <w:r>
              <w:rPr>
                <w:rFonts w:ascii="Verdana" w:hAnsi="Verdana"/>
                <w:i/>
                <w:iCs/>
                <w:color w:val="000000"/>
                <w:sz w:val="23"/>
                <w:szCs w:val="23"/>
                <w:shd w:val="clear" w:color="auto" w:fill="FFFFFF"/>
              </w:rPr>
              <w:t>org.springframework.beans.factory.BeanFactory</w:t>
            </w:r>
            <w:proofErr w:type="spellEnd"/>
            <w:proofErr w:type="gramStart"/>
            <w:r>
              <w:rPr>
                <w:rFonts w:ascii="Verdana" w:hAnsi="Verdana"/>
                <w:color w:val="000000"/>
                <w:sz w:val="23"/>
                <w:szCs w:val="23"/>
                <w:shd w:val="clear" w:color="auto" w:fill="FFFFFF"/>
              </w:rPr>
              <w:t>  interface</w:t>
            </w:r>
            <w:proofErr w:type="gramEnd"/>
            <w:r>
              <w:rPr>
                <w:rFonts w:ascii="Verdana" w:hAnsi="Verdana"/>
                <w:color w:val="000000"/>
                <w:sz w:val="23"/>
                <w:szCs w:val="23"/>
                <w:shd w:val="clear" w:color="auto" w:fill="FFFFFF"/>
              </w:rPr>
              <w:t>.</w:t>
            </w:r>
            <w:r>
              <w:rPr>
                <w:rFonts w:ascii="Verdana" w:hAnsi="Verdana"/>
                <w:i/>
                <w:iCs/>
                <w:color w:val="000000"/>
                <w:sz w:val="23"/>
                <w:szCs w:val="23"/>
                <w:shd w:val="clear" w:color="auto" w:fill="FFFFFF"/>
              </w:rPr>
              <w:t>.</w:t>
            </w:r>
          </w:p>
        </w:tc>
        <w:tc>
          <w:tcPr>
            <w:tcW w:w="4640" w:type="dxa"/>
          </w:tcPr>
          <w:p w:rsidR="00304EC3" w:rsidRDefault="00304EC3" w:rsidP="00304EC3">
            <w:pPr>
              <w:pStyle w:val="NormalWeb"/>
              <w:rPr>
                <w:rFonts w:ascii="Verdana" w:hAnsi="Verdana"/>
                <w:b/>
                <w:color w:val="000000"/>
                <w:sz w:val="23"/>
                <w:szCs w:val="23"/>
                <w:shd w:val="clear" w:color="auto" w:fill="FFFFFF"/>
              </w:rPr>
            </w:pPr>
            <w:r>
              <w:rPr>
                <w:rFonts w:ascii="Verdana" w:hAnsi="Verdana"/>
                <w:color w:val="000000"/>
                <w:sz w:val="23"/>
                <w:szCs w:val="23"/>
                <w:shd w:val="clear" w:color="auto" w:fill="FFFFFF"/>
              </w:rPr>
              <w:t>This container is defined by the </w:t>
            </w:r>
            <w:proofErr w:type="spellStart"/>
            <w:r>
              <w:rPr>
                <w:rFonts w:ascii="Verdana" w:hAnsi="Verdana"/>
                <w:i/>
                <w:iCs/>
                <w:color w:val="000000"/>
                <w:sz w:val="23"/>
                <w:szCs w:val="23"/>
                <w:shd w:val="clear" w:color="auto" w:fill="FFFFFF"/>
              </w:rPr>
              <w:t>org.springframework.context.ApplicationContext</w:t>
            </w:r>
            <w:proofErr w:type="spellEnd"/>
            <w:r>
              <w:rPr>
                <w:rFonts w:ascii="Verdana" w:hAnsi="Verdana"/>
                <w:color w:val="000000"/>
                <w:sz w:val="23"/>
                <w:szCs w:val="23"/>
                <w:shd w:val="clear" w:color="auto" w:fill="FFFFFF"/>
              </w:rPr>
              <w:t> interface.</w:t>
            </w:r>
          </w:p>
        </w:tc>
      </w:tr>
      <w:tr w:rsidR="00304EC3" w:rsidTr="00304EC3">
        <w:tc>
          <w:tcPr>
            <w:tcW w:w="236" w:type="dxa"/>
          </w:tcPr>
          <w:p w:rsidR="00304EC3" w:rsidRDefault="00304EC3" w:rsidP="00304EC3">
            <w:pPr>
              <w:pStyle w:val="NormalWeb"/>
              <w:rPr>
                <w:rFonts w:ascii="Verdana" w:hAnsi="Verdana"/>
                <w:b/>
                <w:color w:val="000000"/>
                <w:sz w:val="23"/>
                <w:szCs w:val="23"/>
                <w:shd w:val="clear" w:color="auto" w:fill="FFFFFF"/>
              </w:rPr>
            </w:pPr>
          </w:p>
        </w:tc>
        <w:tc>
          <w:tcPr>
            <w:tcW w:w="4154" w:type="dxa"/>
          </w:tcPr>
          <w:p w:rsidR="00304EC3" w:rsidRDefault="00304EC3" w:rsidP="00304EC3">
            <w:pPr>
              <w:pStyle w:val="NormalWeb"/>
              <w:rPr>
                <w:rFonts w:ascii="Verdana" w:hAnsi="Verdana"/>
                <w:b/>
                <w:color w:val="000000"/>
                <w:sz w:val="23"/>
                <w:szCs w:val="23"/>
                <w:shd w:val="clear" w:color="auto" w:fill="FFFFFF"/>
              </w:rPr>
            </w:pPr>
          </w:p>
        </w:tc>
        <w:tc>
          <w:tcPr>
            <w:tcW w:w="4640" w:type="dxa"/>
          </w:tcPr>
          <w:p w:rsidR="00304EC3" w:rsidRDefault="00304EC3" w:rsidP="00304EC3">
            <w:pPr>
              <w:pStyle w:val="NormalWeb"/>
              <w:rPr>
                <w:rFonts w:ascii="Verdana" w:hAnsi="Verdana"/>
                <w:b/>
                <w:color w:val="000000"/>
                <w:sz w:val="23"/>
                <w:szCs w:val="23"/>
                <w:shd w:val="clear" w:color="auto" w:fill="FFFFFF"/>
              </w:rPr>
            </w:pPr>
          </w:p>
        </w:tc>
      </w:tr>
    </w:tbl>
    <w:p w:rsidR="00304EC3" w:rsidRPr="00304EC3" w:rsidRDefault="009D50DC" w:rsidP="00304EC3">
      <w:pPr>
        <w:pStyle w:val="NormalWeb"/>
        <w:rPr>
          <w:rFonts w:ascii="Verdana" w:hAnsi="Verdana"/>
          <w:b/>
          <w:color w:val="000000"/>
          <w:sz w:val="23"/>
          <w:szCs w:val="23"/>
          <w:shd w:val="clear" w:color="auto" w:fill="FFFFFF"/>
        </w:rPr>
      </w:pPr>
      <w:proofErr w:type="gramStart"/>
      <w:r>
        <w:rPr>
          <w:rFonts w:ascii="Verdana" w:hAnsi="Verdana"/>
          <w:b/>
          <w:color w:val="000000"/>
          <w:sz w:val="23"/>
          <w:szCs w:val="23"/>
          <w:shd w:val="clear" w:color="auto" w:fill="FFFFFF"/>
        </w:rPr>
        <w:t>Note :</w:t>
      </w:r>
      <w:proofErr w:type="gramEnd"/>
      <w:r>
        <w:rPr>
          <w:rFonts w:ascii="Verdana" w:hAnsi="Verdana"/>
          <w:b/>
          <w:color w:val="000000"/>
          <w:sz w:val="23"/>
          <w:szCs w:val="23"/>
          <w:shd w:val="clear" w:color="auto" w:fill="FFFFFF"/>
        </w:rPr>
        <w:t xml:space="preserve"> </w:t>
      </w:r>
      <w:r>
        <w:rPr>
          <w:rFonts w:ascii="Verdana" w:hAnsi="Verdana"/>
          <w:color w:val="000000"/>
          <w:sz w:val="23"/>
          <w:szCs w:val="23"/>
          <w:shd w:val="clear" w:color="auto" w:fill="FFFFFF"/>
        </w:rPr>
        <w:t>The </w:t>
      </w:r>
      <w:proofErr w:type="spellStart"/>
      <w:r>
        <w:rPr>
          <w:rFonts w:ascii="Verdana" w:hAnsi="Verdana"/>
          <w:i/>
          <w:iCs/>
          <w:color w:val="000000"/>
          <w:sz w:val="23"/>
          <w:szCs w:val="23"/>
          <w:shd w:val="clear" w:color="auto" w:fill="FFFFFF"/>
        </w:rPr>
        <w:t>ApplicationContext</w:t>
      </w:r>
      <w:proofErr w:type="spellEnd"/>
      <w:r>
        <w:rPr>
          <w:rFonts w:ascii="Verdana" w:hAnsi="Verdana"/>
          <w:color w:val="000000"/>
          <w:sz w:val="23"/>
          <w:szCs w:val="23"/>
          <w:shd w:val="clear" w:color="auto" w:fill="FFFFFF"/>
        </w:rPr>
        <w:t> container includes all functionality of the </w:t>
      </w:r>
      <w:proofErr w:type="spellStart"/>
      <w:r>
        <w:rPr>
          <w:rFonts w:ascii="Verdana" w:hAnsi="Verdana"/>
          <w:i/>
          <w:iCs/>
          <w:color w:val="000000"/>
          <w:sz w:val="23"/>
          <w:szCs w:val="23"/>
          <w:shd w:val="clear" w:color="auto" w:fill="FFFFFF"/>
        </w:rPr>
        <w:t>BeanFactory</w:t>
      </w:r>
      <w:r>
        <w:rPr>
          <w:rFonts w:ascii="Verdana" w:hAnsi="Verdana"/>
          <w:color w:val="000000"/>
          <w:sz w:val="23"/>
          <w:szCs w:val="23"/>
          <w:shd w:val="clear" w:color="auto" w:fill="FFFFFF"/>
        </w:rPr>
        <w:t>container</w:t>
      </w:r>
      <w:proofErr w:type="spellEnd"/>
      <w:r>
        <w:rPr>
          <w:rFonts w:ascii="Verdana" w:hAnsi="Verdana"/>
          <w:color w:val="000000"/>
          <w:sz w:val="23"/>
          <w:szCs w:val="23"/>
          <w:shd w:val="clear" w:color="auto" w:fill="FFFFFF"/>
        </w:rPr>
        <w:t>, so it is generally recommended over </w:t>
      </w:r>
      <w:proofErr w:type="spellStart"/>
      <w:r>
        <w:rPr>
          <w:rFonts w:ascii="Verdana" w:hAnsi="Verdana"/>
          <w:i/>
          <w:iCs/>
          <w:color w:val="000000"/>
          <w:sz w:val="23"/>
          <w:szCs w:val="23"/>
          <w:shd w:val="clear" w:color="auto" w:fill="FFFFFF"/>
        </w:rPr>
        <w:t>BeanFactory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BeanFactory</w:t>
      </w:r>
      <w:proofErr w:type="spellEnd"/>
      <w:r>
        <w:rPr>
          <w:rFonts w:ascii="Verdana" w:hAnsi="Verdana"/>
          <w:color w:val="000000"/>
          <w:sz w:val="23"/>
          <w:szCs w:val="23"/>
          <w:shd w:val="clear" w:color="auto" w:fill="FFFFFF"/>
        </w:rPr>
        <w:t xml:space="preserve"> can still be used for lightweight applications like mobile devices or applet-based applications where data volume and speed is significant.</w:t>
      </w:r>
    </w:p>
    <w:p w:rsidR="009A6A60" w:rsidRPr="00A86B97" w:rsidRDefault="009A6A60" w:rsidP="00A86B97">
      <w:pPr>
        <w:pStyle w:val="NormalWeb"/>
        <w:rPr>
          <w:rFonts w:ascii="var(--ff-lato)" w:hAnsi="var(--ff-lato)"/>
          <w:b/>
          <w:bCs/>
          <w:color w:val="000000"/>
          <w:kern w:val="36"/>
          <w:sz w:val="48"/>
          <w:szCs w:val="48"/>
        </w:rPr>
      </w:pPr>
      <w:r w:rsidRPr="00A86B97">
        <w:rPr>
          <w:rFonts w:ascii="var(--ff-lato)" w:hAnsi="var(--ff-lato)"/>
          <w:b/>
          <w:bCs/>
          <w:color w:val="000000"/>
          <w:kern w:val="36"/>
          <w:sz w:val="48"/>
          <w:szCs w:val="48"/>
        </w:rPr>
        <w:lastRenderedPageBreak/>
        <w:t xml:space="preserve">Using </w:t>
      </w:r>
      <w:proofErr w:type="spellStart"/>
      <w:r w:rsidRPr="00A86B97">
        <w:rPr>
          <w:rFonts w:ascii="var(--ff-lato)" w:hAnsi="var(--ff-lato)"/>
          <w:b/>
          <w:bCs/>
          <w:color w:val="000000"/>
          <w:kern w:val="36"/>
          <w:sz w:val="48"/>
          <w:szCs w:val="48"/>
        </w:rPr>
        <w:t>BeanFactory</w:t>
      </w:r>
      <w:proofErr w:type="spellEnd"/>
    </w:p>
    <w:p w:rsidR="009A6A60" w:rsidRPr="00A86B97" w:rsidRDefault="009A6A60" w:rsidP="009A6A60">
      <w:pPr>
        <w:pStyle w:val="NormalWeb"/>
        <w:spacing w:before="0" w:beforeAutospacing="0"/>
        <w:jc w:val="both"/>
        <w:rPr>
          <w:rFonts w:ascii="Verdana" w:hAnsi="Verdana"/>
          <w:color w:val="000000"/>
          <w:sz w:val="23"/>
          <w:szCs w:val="23"/>
        </w:rPr>
      </w:pPr>
      <w:r w:rsidRPr="00A86B97">
        <w:rPr>
          <w:rFonts w:ascii="Verdana" w:hAnsi="Verdana"/>
          <w:color w:val="000000"/>
          <w:sz w:val="23"/>
          <w:szCs w:val="23"/>
        </w:rPr>
        <w:t xml:space="preserve">The </w:t>
      </w:r>
      <w:proofErr w:type="spellStart"/>
      <w:r w:rsidRPr="00A86B97">
        <w:rPr>
          <w:rFonts w:ascii="Verdana" w:hAnsi="Verdana"/>
          <w:color w:val="000000"/>
          <w:sz w:val="23"/>
          <w:szCs w:val="23"/>
        </w:rPr>
        <w:t>XmlBeanFactory</w:t>
      </w:r>
      <w:proofErr w:type="spellEnd"/>
      <w:r w:rsidRPr="00A86B97">
        <w:rPr>
          <w:rFonts w:ascii="Verdana" w:hAnsi="Verdana"/>
          <w:color w:val="000000"/>
          <w:sz w:val="23"/>
          <w:szCs w:val="23"/>
        </w:rPr>
        <w:t xml:space="preserve"> is the implementation class for the </w:t>
      </w:r>
      <w:proofErr w:type="spellStart"/>
      <w:r w:rsidRPr="00A86B97">
        <w:rPr>
          <w:rFonts w:ascii="Verdana" w:hAnsi="Verdana"/>
          <w:color w:val="000000"/>
          <w:sz w:val="23"/>
          <w:szCs w:val="23"/>
        </w:rPr>
        <w:t>BeanFactory</w:t>
      </w:r>
      <w:proofErr w:type="spellEnd"/>
      <w:r w:rsidRPr="00A86B97">
        <w:rPr>
          <w:rFonts w:ascii="Verdana" w:hAnsi="Verdana"/>
          <w:color w:val="000000"/>
          <w:sz w:val="23"/>
          <w:szCs w:val="23"/>
        </w:rPr>
        <w:t xml:space="preserve"> interface. To use the </w:t>
      </w:r>
      <w:proofErr w:type="spellStart"/>
      <w:r w:rsidRPr="00A86B97">
        <w:rPr>
          <w:rFonts w:ascii="Verdana" w:hAnsi="Verdana"/>
          <w:color w:val="000000"/>
          <w:sz w:val="23"/>
          <w:szCs w:val="23"/>
        </w:rPr>
        <w:t>BeanFactory</w:t>
      </w:r>
      <w:proofErr w:type="spellEnd"/>
      <w:r w:rsidRPr="00A86B97">
        <w:rPr>
          <w:rFonts w:ascii="Verdana" w:hAnsi="Verdana"/>
          <w:color w:val="000000"/>
          <w:sz w:val="23"/>
          <w:szCs w:val="23"/>
        </w:rPr>
        <w:t xml:space="preserve">, we need to create the instance of </w:t>
      </w:r>
      <w:proofErr w:type="spellStart"/>
      <w:r w:rsidRPr="00A86B97">
        <w:rPr>
          <w:rFonts w:ascii="Verdana" w:hAnsi="Verdana"/>
          <w:color w:val="000000"/>
          <w:sz w:val="23"/>
          <w:szCs w:val="23"/>
        </w:rPr>
        <w:t>XmlBeanFactory</w:t>
      </w:r>
      <w:proofErr w:type="spellEnd"/>
      <w:r w:rsidRPr="00A86B97">
        <w:rPr>
          <w:rFonts w:ascii="Verdana" w:hAnsi="Verdana"/>
          <w:color w:val="000000"/>
          <w:sz w:val="23"/>
          <w:szCs w:val="23"/>
        </w:rPr>
        <w:t xml:space="preserve"> class as given below:</w:t>
      </w:r>
    </w:p>
    <w:p w:rsidR="009A6A60" w:rsidRPr="009A6A60" w:rsidRDefault="009A6A60" w:rsidP="009A6A60">
      <w:pPr>
        <w:spacing w:after="0" w:line="240" w:lineRule="auto"/>
        <w:rPr>
          <w:rFonts w:ascii="Verdana" w:eastAsia="Times New Roman" w:hAnsi="Verdana" w:cs="Times New Roman"/>
          <w:color w:val="000000"/>
          <w:sz w:val="23"/>
          <w:szCs w:val="23"/>
          <w:lang w:eastAsia="en-IN"/>
        </w:rPr>
      </w:pPr>
      <w:r w:rsidRPr="009A6A60">
        <w:rPr>
          <w:rFonts w:ascii="Verdana" w:eastAsia="Times New Roman" w:hAnsi="Verdana" w:cs="Times New Roman"/>
          <w:color w:val="000000"/>
          <w:sz w:val="23"/>
          <w:szCs w:val="23"/>
          <w:lang w:eastAsia="en-IN"/>
        </w:rPr>
        <w:t>Resource resource=</w:t>
      </w:r>
      <w:r w:rsidRPr="00A86B97">
        <w:rPr>
          <w:rFonts w:ascii="Verdana" w:eastAsia="Times New Roman" w:hAnsi="Verdana" w:cs="Times New Roman"/>
          <w:color w:val="000000"/>
          <w:sz w:val="23"/>
          <w:szCs w:val="23"/>
          <w:lang w:eastAsia="en-IN"/>
        </w:rPr>
        <w:t>new</w:t>
      </w:r>
      <w:r w:rsidRPr="009A6A60">
        <w:rPr>
          <w:rFonts w:ascii="Verdana" w:eastAsia="Times New Roman" w:hAnsi="Verdana" w:cs="Times New Roman"/>
          <w:color w:val="000000"/>
          <w:sz w:val="23"/>
          <w:szCs w:val="23"/>
          <w:lang w:eastAsia="en-IN"/>
        </w:rPr>
        <w:t> </w:t>
      </w:r>
      <w:proofErr w:type="gramStart"/>
      <w:r w:rsidRPr="009A6A60">
        <w:rPr>
          <w:rFonts w:ascii="Verdana" w:eastAsia="Times New Roman" w:hAnsi="Verdana" w:cs="Times New Roman"/>
          <w:color w:val="000000"/>
          <w:sz w:val="23"/>
          <w:szCs w:val="23"/>
          <w:lang w:eastAsia="en-IN"/>
        </w:rPr>
        <w:t>ClassPathResource(</w:t>
      </w:r>
      <w:proofErr w:type="gramEnd"/>
      <w:r w:rsidRPr="00A86B97">
        <w:rPr>
          <w:rFonts w:ascii="Verdana" w:eastAsia="Times New Roman" w:hAnsi="Verdana" w:cs="Times New Roman"/>
          <w:color w:val="000000"/>
          <w:sz w:val="23"/>
          <w:szCs w:val="23"/>
          <w:lang w:eastAsia="en-IN"/>
        </w:rPr>
        <w:t>"applicationContext.xml"</w:t>
      </w:r>
      <w:r w:rsidRPr="009A6A60">
        <w:rPr>
          <w:rFonts w:ascii="Verdana" w:eastAsia="Times New Roman" w:hAnsi="Verdana" w:cs="Times New Roman"/>
          <w:color w:val="000000"/>
          <w:sz w:val="23"/>
          <w:szCs w:val="23"/>
          <w:lang w:eastAsia="en-IN"/>
        </w:rPr>
        <w:t>);  </w:t>
      </w:r>
    </w:p>
    <w:p w:rsidR="009A6A60" w:rsidRPr="009A6A60" w:rsidRDefault="009A6A60" w:rsidP="009A6A60">
      <w:pPr>
        <w:spacing w:after="120" w:line="240" w:lineRule="auto"/>
        <w:rPr>
          <w:rFonts w:ascii="Verdana" w:eastAsia="Times New Roman" w:hAnsi="Verdana" w:cs="Times New Roman"/>
          <w:color w:val="000000"/>
          <w:sz w:val="23"/>
          <w:szCs w:val="23"/>
          <w:lang w:eastAsia="en-IN"/>
        </w:rPr>
      </w:pPr>
      <w:proofErr w:type="spellStart"/>
      <w:r w:rsidRPr="009A6A60">
        <w:rPr>
          <w:rFonts w:ascii="Verdana" w:eastAsia="Times New Roman" w:hAnsi="Verdana" w:cs="Times New Roman"/>
          <w:color w:val="000000"/>
          <w:sz w:val="23"/>
          <w:szCs w:val="23"/>
          <w:lang w:eastAsia="en-IN"/>
        </w:rPr>
        <w:t>BeanFactory</w:t>
      </w:r>
      <w:proofErr w:type="spellEnd"/>
      <w:r w:rsidRPr="009A6A60">
        <w:rPr>
          <w:rFonts w:ascii="Verdana" w:eastAsia="Times New Roman" w:hAnsi="Verdana" w:cs="Times New Roman"/>
          <w:color w:val="000000"/>
          <w:sz w:val="23"/>
          <w:szCs w:val="23"/>
          <w:lang w:eastAsia="en-IN"/>
        </w:rPr>
        <w:t> factory=</w:t>
      </w:r>
      <w:r w:rsidRPr="00A86B97">
        <w:rPr>
          <w:rFonts w:ascii="Verdana" w:eastAsia="Times New Roman" w:hAnsi="Verdana" w:cs="Times New Roman"/>
          <w:color w:val="000000"/>
          <w:sz w:val="23"/>
          <w:szCs w:val="23"/>
          <w:lang w:eastAsia="en-IN"/>
        </w:rPr>
        <w:t>new</w:t>
      </w:r>
      <w:r w:rsidRPr="009A6A60">
        <w:rPr>
          <w:rFonts w:ascii="Verdana" w:eastAsia="Times New Roman" w:hAnsi="Verdana" w:cs="Times New Roman"/>
          <w:color w:val="000000"/>
          <w:sz w:val="23"/>
          <w:szCs w:val="23"/>
          <w:lang w:eastAsia="en-IN"/>
        </w:rPr>
        <w:t> </w:t>
      </w:r>
      <w:proofErr w:type="spellStart"/>
      <w:proofErr w:type="gramStart"/>
      <w:r w:rsidRPr="009A6A60">
        <w:rPr>
          <w:rFonts w:ascii="Verdana" w:eastAsia="Times New Roman" w:hAnsi="Verdana" w:cs="Times New Roman"/>
          <w:color w:val="000000"/>
          <w:sz w:val="23"/>
          <w:szCs w:val="23"/>
          <w:lang w:eastAsia="en-IN"/>
        </w:rPr>
        <w:t>XmlBeanFactory</w:t>
      </w:r>
      <w:proofErr w:type="spellEnd"/>
      <w:r w:rsidRPr="009A6A60">
        <w:rPr>
          <w:rFonts w:ascii="Verdana" w:eastAsia="Times New Roman" w:hAnsi="Verdana" w:cs="Times New Roman"/>
          <w:color w:val="000000"/>
          <w:sz w:val="23"/>
          <w:szCs w:val="23"/>
          <w:lang w:eastAsia="en-IN"/>
        </w:rPr>
        <w:t>(</w:t>
      </w:r>
      <w:proofErr w:type="gramEnd"/>
      <w:r w:rsidRPr="009A6A60">
        <w:rPr>
          <w:rFonts w:ascii="Verdana" w:eastAsia="Times New Roman" w:hAnsi="Verdana" w:cs="Times New Roman"/>
          <w:color w:val="000000"/>
          <w:sz w:val="23"/>
          <w:szCs w:val="23"/>
          <w:lang w:eastAsia="en-IN"/>
        </w:rPr>
        <w:t>resource);  </w:t>
      </w:r>
    </w:p>
    <w:p w:rsidR="009A6A60" w:rsidRDefault="009A6A60" w:rsidP="009A6A60">
      <w:pPr>
        <w:shd w:val="clear" w:color="auto" w:fill="FFFFFF"/>
        <w:spacing w:after="100" w:afterAutospacing="1" w:line="240" w:lineRule="auto"/>
        <w:jc w:val="both"/>
        <w:rPr>
          <w:rFonts w:ascii="Arial" w:eastAsia="Times New Roman" w:hAnsi="Arial" w:cs="Arial"/>
          <w:color w:val="333333"/>
          <w:sz w:val="23"/>
          <w:szCs w:val="23"/>
          <w:lang w:eastAsia="en-IN"/>
        </w:rPr>
      </w:pPr>
      <w:r w:rsidRPr="009A6A60">
        <w:rPr>
          <w:rFonts w:ascii="Verdana" w:eastAsia="Times New Roman" w:hAnsi="Verdana" w:cs="Times New Roman"/>
          <w:color w:val="000000"/>
          <w:sz w:val="23"/>
          <w:szCs w:val="23"/>
          <w:lang w:eastAsia="en-IN"/>
        </w:rPr>
        <w:t xml:space="preserve">The constructor of </w:t>
      </w:r>
      <w:proofErr w:type="spellStart"/>
      <w:r w:rsidRPr="009A6A60">
        <w:rPr>
          <w:rFonts w:ascii="Verdana" w:eastAsia="Times New Roman" w:hAnsi="Verdana" w:cs="Times New Roman"/>
          <w:color w:val="000000"/>
          <w:sz w:val="23"/>
          <w:szCs w:val="23"/>
          <w:lang w:eastAsia="en-IN"/>
        </w:rPr>
        <w:t>XmlBeanFactory</w:t>
      </w:r>
      <w:proofErr w:type="spellEnd"/>
      <w:r w:rsidRPr="009A6A60">
        <w:rPr>
          <w:rFonts w:ascii="Verdana" w:eastAsia="Times New Roman" w:hAnsi="Verdana" w:cs="Times New Roman"/>
          <w:color w:val="000000"/>
          <w:sz w:val="23"/>
          <w:szCs w:val="23"/>
          <w:lang w:eastAsia="en-IN"/>
        </w:rPr>
        <w:t xml:space="preserve"> class receives the Resource object so we need to pass the resource object to create the object of </w:t>
      </w:r>
      <w:proofErr w:type="spellStart"/>
      <w:r w:rsidRPr="009A6A60">
        <w:rPr>
          <w:rFonts w:ascii="Verdana" w:eastAsia="Times New Roman" w:hAnsi="Verdana" w:cs="Times New Roman"/>
          <w:color w:val="000000"/>
          <w:sz w:val="23"/>
          <w:szCs w:val="23"/>
          <w:lang w:eastAsia="en-IN"/>
        </w:rPr>
        <w:t>BeanFactory</w:t>
      </w:r>
      <w:proofErr w:type="spellEnd"/>
      <w:r w:rsidRPr="009A6A60">
        <w:rPr>
          <w:rFonts w:ascii="Arial" w:eastAsia="Times New Roman" w:hAnsi="Arial" w:cs="Arial"/>
          <w:color w:val="333333"/>
          <w:sz w:val="23"/>
          <w:szCs w:val="23"/>
          <w:lang w:eastAsia="en-IN"/>
        </w:rPr>
        <w:t>.</w:t>
      </w:r>
    </w:p>
    <w:p w:rsidR="009A6A60" w:rsidRPr="00A86B97" w:rsidRDefault="009A6A60" w:rsidP="00A86B97">
      <w:pPr>
        <w:pStyle w:val="NormalWeb"/>
        <w:rPr>
          <w:rFonts w:ascii="var(--ff-lato)" w:hAnsi="var(--ff-lato)"/>
          <w:b/>
          <w:bCs/>
          <w:color w:val="000000"/>
          <w:kern w:val="36"/>
          <w:sz w:val="48"/>
          <w:szCs w:val="48"/>
        </w:rPr>
      </w:pPr>
      <w:r w:rsidRPr="00A86B97">
        <w:rPr>
          <w:rFonts w:ascii="var(--ff-lato)" w:hAnsi="var(--ff-lato)"/>
          <w:b/>
          <w:bCs/>
          <w:color w:val="000000"/>
          <w:kern w:val="36"/>
          <w:sz w:val="48"/>
          <w:szCs w:val="48"/>
        </w:rPr>
        <w:t xml:space="preserve">Using </w:t>
      </w:r>
      <w:proofErr w:type="spellStart"/>
      <w:r w:rsidRPr="00A86B97">
        <w:rPr>
          <w:rFonts w:ascii="var(--ff-lato)" w:hAnsi="var(--ff-lato)"/>
          <w:b/>
          <w:bCs/>
          <w:color w:val="000000"/>
          <w:kern w:val="36"/>
          <w:sz w:val="48"/>
          <w:szCs w:val="48"/>
        </w:rPr>
        <w:t>ApplicationContext</w:t>
      </w:r>
      <w:proofErr w:type="spellEnd"/>
    </w:p>
    <w:p w:rsidR="009A6A60" w:rsidRPr="00A86B97" w:rsidRDefault="009A6A60" w:rsidP="009A6A60">
      <w:pPr>
        <w:pStyle w:val="NormalWeb"/>
        <w:shd w:val="clear" w:color="auto" w:fill="FFFFFF"/>
        <w:spacing w:before="0" w:beforeAutospacing="0"/>
        <w:jc w:val="both"/>
        <w:rPr>
          <w:rFonts w:ascii="Verdana" w:hAnsi="Verdana"/>
          <w:color w:val="000000"/>
          <w:sz w:val="23"/>
          <w:szCs w:val="23"/>
        </w:rPr>
      </w:pPr>
      <w:r w:rsidRPr="00A86B97">
        <w:rPr>
          <w:rFonts w:ascii="Verdana" w:hAnsi="Verdana"/>
          <w:color w:val="000000"/>
          <w:sz w:val="23"/>
          <w:szCs w:val="23"/>
        </w:rPr>
        <w:t xml:space="preserve">The </w:t>
      </w:r>
      <w:proofErr w:type="spellStart"/>
      <w:r w:rsidRPr="00A86B97">
        <w:rPr>
          <w:rFonts w:ascii="Verdana" w:hAnsi="Verdana"/>
          <w:color w:val="000000"/>
          <w:sz w:val="23"/>
          <w:szCs w:val="23"/>
        </w:rPr>
        <w:t>ClassPathXmlApplicationContext</w:t>
      </w:r>
      <w:proofErr w:type="spellEnd"/>
      <w:r w:rsidRPr="00A86B97">
        <w:rPr>
          <w:rFonts w:ascii="Verdana" w:hAnsi="Verdana"/>
          <w:color w:val="000000"/>
          <w:sz w:val="23"/>
          <w:szCs w:val="23"/>
        </w:rPr>
        <w:t xml:space="preserve"> class is the implementation class of </w:t>
      </w:r>
      <w:proofErr w:type="spellStart"/>
      <w:r w:rsidRPr="00A86B97">
        <w:rPr>
          <w:rFonts w:ascii="Verdana" w:hAnsi="Verdana"/>
          <w:color w:val="000000"/>
          <w:sz w:val="23"/>
          <w:szCs w:val="23"/>
        </w:rPr>
        <w:t>ApplicationContext</w:t>
      </w:r>
      <w:proofErr w:type="spellEnd"/>
      <w:r w:rsidRPr="00A86B97">
        <w:rPr>
          <w:rFonts w:ascii="Verdana" w:hAnsi="Verdana"/>
          <w:color w:val="000000"/>
          <w:sz w:val="23"/>
          <w:szCs w:val="23"/>
        </w:rPr>
        <w:t xml:space="preserve"> interface. We need to instantiate the </w:t>
      </w:r>
      <w:proofErr w:type="spellStart"/>
      <w:r w:rsidRPr="00A86B97">
        <w:rPr>
          <w:rFonts w:ascii="Verdana" w:hAnsi="Verdana"/>
          <w:color w:val="000000"/>
          <w:sz w:val="23"/>
          <w:szCs w:val="23"/>
        </w:rPr>
        <w:t>ClassPathXmlApplicationContext</w:t>
      </w:r>
      <w:proofErr w:type="spellEnd"/>
      <w:r w:rsidRPr="00A86B97">
        <w:rPr>
          <w:rFonts w:ascii="Verdana" w:hAnsi="Verdana"/>
          <w:color w:val="000000"/>
          <w:sz w:val="23"/>
          <w:szCs w:val="23"/>
        </w:rPr>
        <w:t xml:space="preserve"> class to use the </w:t>
      </w:r>
      <w:proofErr w:type="spellStart"/>
      <w:r w:rsidRPr="00A86B97">
        <w:rPr>
          <w:rFonts w:ascii="Verdana" w:hAnsi="Verdana"/>
          <w:color w:val="000000"/>
          <w:sz w:val="23"/>
          <w:szCs w:val="23"/>
        </w:rPr>
        <w:t>ApplicationContext</w:t>
      </w:r>
      <w:proofErr w:type="spellEnd"/>
      <w:r w:rsidRPr="00A86B97">
        <w:rPr>
          <w:rFonts w:ascii="Verdana" w:hAnsi="Verdana"/>
          <w:color w:val="000000"/>
          <w:sz w:val="23"/>
          <w:szCs w:val="23"/>
        </w:rPr>
        <w:t xml:space="preserve"> as given below:</w:t>
      </w:r>
    </w:p>
    <w:p w:rsidR="009A6A60" w:rsidRPr="00A86B97" w:rsidRDefault="009A6A60" w:rsidP="009A6A60">
      <w:pPr>
        <w:spacing w:after="0" w:line="240" w:lineRule="auto"/>
        <w:rPr>
          <w:rFonts w:ascii="Verdana" w:eastAsia="Times New Roman" w:hAnsi="Verdana" w:cs="Times New Roman"/>
          <w:color w:val="000000"/>
          <w:sz w:val="23"/>
          <w:szCs w:val="23"/>
          <w:lang w:eastAsia="en-IN"/>
        </w:rPr>
      </w:pPr>
      <w:proofErr w:type="spellStart"/>
      <w:r w:rsidRPr="00A86B97">
        <w:rPr>
          <w:rFonts w:ascii="Verdana" w:eastAsia="Times New Roman" w:hAnsi="Verdana" w:cs="Times New Roman"/>
          <w:color w:val="000000"/>
          <w:sz w:val="23"/>
          <w:szCs w:val="23"/>
          <w:lang w:eastAsia="en-IN"/>
        </w:rPr>
        <w:t>ApplicationContext</w:t>
      </w:r>
      <w:proofErr w:type="spellEnd"/>
      <w:r w:rsidRPr="00A86B97">
        <w:rPr>
          <w:rFonts w:ascii="Verdana" w:eastAsia="Times New Roman" w:hAnsi="Verdana" w:cs="Times New Roman"/>
          <w:color w:val="000000"/>
          <w:sz w:val="23"/>
          <w:szCs w:val="23"/>
          <w:lang w:eastAsia="en-IN"/>
        </w:rPr>
        <w:t> context =   </w:t>
      </w:r>
    </w:p>
    <w:p w:rsidR="009A6A60" w:rsidRPr="00A86B97" w:rsidRDefault="009A6A60" w:rsidP="009A6A60">
      <w:pPr>
        <w:spacing w:after="0" w:line="240" w:lineRule="auto"/>
        <w:rPr>
          <w:rFonts w:ascii="Verdana" w:eastAsia="Times New Roman" w:hAnsi="Verdana" w:cs="Times New Roman"/>
          <w:color w:val="000000"/>
          <w:sz w:val="23"/>
          <w:szCs w:val="23"/>
          <w:lang w:eastAsia="en-IN"/>
        </w:rPr>
      </w:pPr>
      <w:r w:rsidRPr="00A86B97">
        <w:rPr>
          <w:rFonts w:ascii="Verdana" w:eastAsia="Times New Roman" w:hAnsi="Verdana" w:cs="Times New Roman"/>
          <w:color w:val="000000"/>
          <w:sz w:val="23"/>
          <w:szCs w:val="23"/>
          <w:lang w:eastAsia="en-IN"/>
        </w:rPr>
        <w:t>    </w:t>
      </w:r>
      <w:proofErr w:type="gramStart"/>
      <w:r w:rsidRPr="00A86B97">
        <w:rPr>
          <w:rFonts w:ascii="Verdana" w:eastAsia="Times New Roman" w:hAnsi="Verdana" w:cs="Times New Roman"/>
          <w:color w:val="000000"/>
          <w:sz w:val="23"/>
          <w:szCs w:val="23"/>
          <w:lang w:eastAsia="en-IN"/>
        </w:rPr>
        <w:t>new</w:t>
      </w:r>
      <w:proofErr w:type="gramEnd"/>
      <w:r w:rsidRPr="00A86B97">
        <w:rPr>
          <w:rFonts w:ascii="Verdana" w:eastAsia="Times New Roman" w:hAnsi="Verdana" w:cs="Times New Roman"/>
          <w:color w:val="000000"/>
          <w:sz w:val="23"/>
          <w:szCs w:val="23"/>
          <w:lang w:eastAsia="en-IN"/>
        </w:rPr>
        <w:t> ClassPathXmlApplicationContext(</w:t>
      </w:r>
      <w:r w:rsidRPr="00A86B97">
        <w:rPr>
          <w:rFonts w:ascii="Verdana" w:eastAsia="Times New Roman" w:hAnsi="Verdana" w:cs="Times New Roman"/>
          <w:color w:val="000000"/>
          <w:sz w:val="23"/>
          <w:szCs w:val="23"/>
          <w:lang w:eastAsia="en-IN"/>
        </w:rPr>
        <w:t>"applicationContext.xml"</w:t>
      </w:r>
      <w:r w:rsidRPr="00A86B97">
        <w:rPr>
          <w:rFonts w:ascii="Verdana" w:eastAsia="Times New Roman" w:hAnsi="Verdana" w:cs="Times New Roman"/>
          <w:color w:val="000000"/>
          <w:sz w:val="23"/>
          <w:szCs w:val="23"/>
          <w:lang w:eastAsia="en-IN"/>
        </w:rPr>
        <w:t>);  </w:t>
      </w:r>
    </w:p>
    <w:p w:rsidR="009A6A60" w:rsidRPr="00A86B97" w:rsidRDefault="009A6A60" w:rsidP="009A6A60">
      <w:pPr>
        <w:pStyle w:val="NormalWeb"/>
        <w:shd w:val="clear" w:color="auto" w:fill="FFFFFF"/>
        <w:spacing w:before="0" w:beforeAutospacing="0"/>
        <w:jc w:val="both"/>
        <w:rPr>
          <w:rFonts w:ascii="Verdana" w:hAnsi="Verdana"/>
          <w:color w:val="000000"/>
          <w:sz w:val="23"/>
          <w:szCs w:val="23"/>
        </w:rPr>
      </w:pPr>
      <w:r w:rsidRPr="00A86B97">
        <w:rPr>
          <w:rFonts w:ascii="Verdana" w:hAnsi="Verdana"/>
          <w:color w:val="000000"/>
          <w:sz w:val="23"/>
          <w:szCs w:val="23"/>
        </w:rPr>
        <w:t xml:space="preserve">The constructor of </w:t>
      </w:r>
      <w:proofErr w:type="spellStart"/>
      <w:r w:rsidRPr="00A86B97">
        <w:rPr>
          <w:rFonts w:ascii="Verdana" w:hAnsi="Verdana"/>
          <w:color w:val="000000"/>
          <w:sz w:val="23"/>
          <w:szCs w:val="23"/>
        </w:rPr>
        <w:t>ClassPathXmlApplicationContext</w:t>
      </w:r>
      <w:proofErr w:type="spellEnd"/>
      <w:r w:rsidRPr="00A86B97">
        <w:rPr>
          <w:rFonts w:ascii="Verdana" w:hAnsi="Verdana"/>
          <w:color w:val="000000"/>
          <w:sz w:val="23"/>
          <w:szCs w:val="23"/>
        </w:rPr>
        <w:t xml:space="preserve"> class receives string, so we can pass the name of the xml file to create the instance of </w:t>
      </w:r>
      <w:proofErr w:type="spellStart"/>
      <w:r w:rsidRPr="00A86B97">
        <w:rPr>
          <w:rFonts w:ascii="Verdana" w:hAnsi="Verdana"/>
          <w:color w:val="000000"/>
          <w:sz w:val="23"/>
          <w:szCs w:val="23"/>
        </w:rPr>
        <w:t>ApplicationContext</w:t>
      </w:r>
      <w:proofErr w:type="spellEnd"/>
      <w:r w:rsidRPr="00A86B97">
        <w:rPr>
          <w:rFonts w:ascii="Verdana" w:hAnsi="Verdana"/>
          <w:color w:val="000000"/>
          <w:sz w:val="23"/>
          <w:szCs w:val="23"/>
        </w:rPr>
        <w:t>.</w:t>
      </w:r>
    </w:p>
    <w:p w:rsidR="009A6A60" w:rsidRDefault="009A6A60" w:rsidP="009A6A60">
      <w:pPr>
        <w:shd w:val="clear" w:color="auto" w:fill="FFFFFF"/>
        <w:spacing w:after="100" w:afterAutospacing="1" w:line="240" w:lineRule="auto"/>
        <w:jc w:val="both"/>
        <w:rPr>
          <w:rFonts w:ascii="Arial" w:eastAsia="Times New Roman" w:hAnsi="Arial" w:cs="Arial"/>
          <w:color w:val="333333"/>
          <w:sz w:val="23"/>
          <w:szCs w:val="23"/>
          <w:lang w:eastAsia="en-IN"/>
        </w:rPr>
      </w:pPr>
    </w:p>
    <w:p w:rsidR="0064112F" w:rsidRDefault="0064112F" w:rsidP="009A6A60">
      <w:pPr>
        <w:shd w:val="clear" w:color="auto" w:fill="FFFFFF"/>
        <w:spacing w:after="100" w:afterAutospacing="1" w:line="240" w:lineRule="auto"/>
        <w:jc w:val="both"/>
        <w:rPr>
          <w:rFonts w:ascii="Arial" w:eastAsia="Times New Roman" w:hAnsi="Arial" w:cs="Arial"/>
          <w:color w:val="333333"/>
          <w:sz w:val="23"/>
          <w:szCs w:val="23"/>
          <w:lang w:eastAsia="en-IN"/>
        </w:rPr>
      </w:pPr>
    </w:p>
    <w:p w:rsidR="0064112F" w:rsidRDefault="0064112F" w:rsidP="009A6A60">
      <w:pPr>
        <w:shd w:val="clear" w:color="auto" w:fill="FFFFFF"/>
        <w:spacing w:after="100" w:afterAutospacing="1" w:line="240" w:lineRule="auto"/>
        <w:jc w:val="both"/>
        <w:rPr>
          <w:rFonts w:ascii="Arial" w:eastAsia="Times New Roman" w:hAnsi="Arial" w:cs="Arial"/>
          <w:color w:val="333333"/>
          <w:sz w:val="23"/>
          <w:szCs w:val="23"/>
          <w:lang w:eastAsia="en-IN"/>
        </w:rPr>
      </w:pPr>
    </w:p>
    <w:p w:rsidR="0064112F" w:rsidRDefault="0064112F" w:rsidP="009A6A60">
      <w:pPr>
        <w:shd w:val="clear" w:color="auto" w:fill="FFFFFF"/>
        <w:spacing w:after="100" w:afterAutospacing="1" w:line="240" w:lineRule="auto"/>
        <w:jc w:val="both"/>
        <w:rPr>
          <w:rFonts w:ascii="Arial" w:eastAsia="Times New Roman" w:hAnsi="Arial" w:cs="Arial"/>
          <w:color w:val="333333"/>
          <w:sz w:val="23"/>
          <w:szCs w:val="23"/>
          <w:lang w:eastAsia="en-IN"/>
        </w:rPr>
      </w:pPr>
    </w:p>
    <w:p w:rsidR="0064112F" w:rsidRDefault="0064112F" w:rsidP="009A6A60">
      <w:pPr>
        <w:shd w:val="clear" w:color="auto" w:fill="FFFFFF"/>
        <w:spacing w:after="100" w:afterAutospacing="1" w:line="240" w:lineRule="auto"/>
        <w:jc w:val="both"/>
        <w:rPr>
          <w:rFonts w:ascii="Arial" w:eastAsia="Times New Roman" w:hAnsi="Arial" w:cs="Arial"/>
          <w:color w:val="333333"/>
          <w:sz w:val="23"/>
          <w:szCs w:val="23"/>
          <w:lang w:eastAsia="en-IN"/>
        </w:rPr>
      </w:pPr>
    </w:p>
    <w:p w:rsidR="0064112F" w:rsidRDefault="0064112F" w:rsidP="009A6A60">
      <w:pPr>
        <w:shd w:val="clear" w:color="auto" w:fill="FFFFFF"/>
        <w:spacing w:after="100" w:afterAutospacing="1" w:line="240" w:lineRule="auto"/>
        <w:jc w:val="both"/>
        <w:rPr>
          <w:rFonts w:ascii="Arial" w:eastAsia="Times New Roman" w:hAnsi="Arial" w:cs="Arial"/>
          <w:color w:val="333333"/>
          <w:sz w:val="23"/>
          <w:szCs w:val="23"/>
          <w:lang w:eastAsia="en-IN"/>
        </w:rPr>
      </w:pPr>
    </w:p>
    <w:p w:rsidR="0064112F" w:rsidRDefault="0064112F" w:rsidP="009A6A60">
      <w:pPr>
        <w:shd w:val="clear" w:color="auto" w:fill="FFFFFF"/>
        <w:spacing w:after="100" w:afterAutospacing="1" w:line="240" w:lineRule="auto"/>
        <w:jc w:val="both"/>
        <w:rPr>
          <w:rFonts w:ascii="Arial" w:eastAsia="Times New Roman" w:hAnsi="Arial" w:cs="Arial"/>
          <w:color w:val="333333"/>
          <w:sz w:val="23"/>
          <w:szCs w:val="23"/>
          <w:lang w:eastAsia="en-IN"/>
        </w:rPr>
      </w:pPr>
    </w:p>
    <w:p w:rsidR="0064112F" w:rsidRDefault="0064112F" w:rsidP="009A6A60">
      <w:pPr>
        <w:shd w:val="clear" w:color="auto" w:fill="FFFFFF"/>
        <w:spacing w:after="100" w:afterAutospacing="1" w:line="240" w:lineRule="auto"/>
        <w:jc w:val="both"/>
        <w:rPr>
          <w:rFonts w:ascii="Arial" w:eastAsia="Times New Roman" w:hAnsi="Arial" w:cs="Arial"/>
          <w:color w:val="333333"/>
          <w:sz w:val="23"/>
          <w:szCs w:val="23"/>
          <w:lang w:eastAsia="en-IN"/>
        </w:rPr>
      </w:pPr>
    </w:p>
    <w:p w:rsidR="0064112F" w:rsidRDefault="0064112F" w:rsidP="009A6A60">
      <w:pPr>
        <w:shd w:val="clear" w:color="auto" w:fill="FFFFFF"/>
        <w:spacing w:after="100" w:afterAutospacing="1" w:line="240" w:lineRule="auto"/>
        <w:jc w:val="both"/>
        <w:rPr>
          <w:rFonts w:ascii="Arial" w:eastAsia="Times New Roman" w:hAnsi="Arial" w:cs="Arial"/>
          <w:color w:val="333333"/>
          <w:sz w:val="23"/>
          <w:szCs w:val="23"/>
          <w:lang w:eastAsia="en-IN"/>
        </w:rPr>
      </w:pPr>
    </w:p>
    <w:p w:rsidR="0064112F" w:rsidRDefault="0064112F" w:rsidP="009A6A60">
      <w:pPr>
        <w:shd w:val="clear" w:color="auto" w:fill="FFFFFF"/>
        <w:spacing w:after="100" w:afterAutospacing="1" w:line="240" w:lineRule="auto"/>
        <w:jc w:val="both"/>
        <w:rPr>
          <w:rFonts w:ascii="Arial" w:eastAsia="Times New Roman" w:hAnsi="Arial" w:cs="Arial"/>
          <w:color w:val="333333"/>
          <w:sz w:val="23"/>
          <w:szCs w:val="23"/>
          <w:lang w:eastAsia="en-IN"/>
        </w:rPr>
      </w:pPr>
    </w:p>
    <w:p w:rsidR="0064112F" w:rsidRDefault="0064112F" w:rsidP="009A6A60">
      <w:pPr>
        <w:shd w:val="clear" w:color="auto" w:fill="FFFFFF"/>
        <w:spacing w:after="100" w:afterAutospacing="1" w:line="240" w:lineRule="auto"/>
        <w:jc w:val="both"/>
        <w:rPr>
          <w:rFonts w:ascii="Arial" w:eastAsia="Times New Roman" w:hAnsi="Arial" w:cs="Arial"/>
          <w:color w:val="333333"/>
          <w:sz w:val="23"/>
          <w:szCs w:val="23"/>
          <w:lang w:eastAsia="en-IN"/>
        </w:rPr>
      </w:pPr>
    </w:p>
    <w:p w:rsidR="0064112F" w:rsidRDefault="0064112F" w:rsidP="0064112F">
      <w:pPr>
        <w:pStyle w:val="Heading1"/>
        <w:shd w:val="clear" w:color="auto" w:fill="FFFFFF"/>
        <w:rPr>
          <w:rFonts w:ascii="Arial" w:hAnsi="Arial" w:cs="Arial"/>
          <w:b w:val="0"/>
          <w:bCs w:val="0"/>
          <w:color w:val="333333"/>
          <w:kern w:val="0"/>
          <w:sz w:val="23"/>
          <w:szCs w:val="23"/>
        </w:rPr>
      </w:pPr>
    </w:p>
    <w:p w:rsidR="0064112F" w:rsidRPr="009A6A60" w:rsidRDefault="0064112F" w:rsidP="00677A46">
      <w:pPr>
        <w:pStyle w:val="NormalWeb"/>
        <w:rPr>
          <w:rFonts w:ascii="var(--ff-lato)" w:hAnsi="var(--ff-lato)"/>
          <w:b/>
          <w:bCs/>
          <w:color w:val="000000"/>
          <w:kern w:val="36"/>
          <w:sz w:val="48"/>
          <w:szCs w:val="48"/>
        </w:rPr>
      </w:pPr>
      <w:r w:rsidRPr="00677A46">
        <w:rPr>
          <w:rFonts w:ascii="var(--ff-lato)" w:hAnsi="var(--ff-lato)"/>
          <w:b/>
          <w:bCs/>
          <w:color w:val="000000"/>
          <w:kern w:val="36"/>
          <w:sz w:val="48"/>
          <w:szCs w:val="48"/>
        </w:rPr>
        <w:lastRenderedPageBreak/>
        <w:t xml:space="preserve">Dependency Injection in </w:t>
      </w:r>
      <w:proofErr w:type="gramStart"/>
      <w:r w:rsidRPr="00677A46">
        <w:rPr>
          <w:rFonts w:ascii="var(--ff-lato)" w:hAnsi="var(--ff-lato)"/>
          <w:b/>
          <w:bCs/>
          <w:color w:val="000000"/>
          <w:kern w:val="36"/>
          <w:sz w:val="48"/>
          <w:szCs w:val="48"/>
        </w:rPr>
        <w:t>Spring</w:t>
      </w:r>
      <w:proofErr w:type="gramEnd"/>
    </w:p>
    <w:p w:rsidR="0064112F" w:rsidRPr="0064112F" w:rsidRDefault="0064112F" w:rsidP="0064112F">
      <w:pPr>
        <w:shd w:val="clear" w:color="auto" w:fill="FFFFFF"/>
        <w:spacing w:after="100" w:afterAutospacing="1" w:line="240" w:lineRule="auto"/>
        <w:jc w:val="both"/>
        <w:rPr>
          <w:rFonts w:ascii="Verdana" w:eastAsia="Times New Roman" w:hAnsi="Verdana" w:cs="Times New Roman"/>
          <w:color w:val="000000"/>
          <w:sz w:val="23"/>
          <w:szCs w:val="23"/>
          <w:lang w:eastAsia="en-IN"/>
        </w:rPr>
      </w:pPr>
      <w:r w:rsidRPr="0064112F">
        <w:rPr>
          <w:rFonts w:ascii="Verdana" w:eastAsia="Times New Roman" w:hAnsi="Verdana" w:cs="Times New Roman"/>
          <w:color w:val="000000"/>
          <w:sz w:val="23"/>
          <w:szCs w:val="23"/>
          <w:lang w:eastAsia="en-IN"/>
        </w:rPr>
        <w:t>The Dependency Injection is a design pattern that removes the dependency of the programs. In such case we provide the information from the external source such as XML file. It makes our code loosely coupled and easier for testing. In such case we write the code as:</w:t>
      </w:r>
    </w:p>
    <w:p w:rsidR="0064112F" w:rsidRPr="0064112F" w:rsidRDefault="0064112F" w:rsidP="0064112F">
      <w:pPr>
        <w:spacing w:after="0" w:line="240" w:lineRule="auto"/>
        <w:rPr>
          <w:rFonts w:ascii="Verdana" w:eastAsia="Times New Roman" w:hAnsi="Verdana" w:cs="Times New Roman"/>
          <w:color w:val="000000"/>
          <w:sz w:val="23"/>
          <w:szCs w:val="23"/>
          <w:lang w:eastAsia="en-IN"/>
        </w:rPr>
      </w:pPr>
      <w:proofErr w:type="gramStart"/>
      <w:r w:rsidRPr="00677A46">
        <w:rPr>
          <w:rFonts w:ascii="Verdana" w:eastAsia="Times New Roman" w:hAnsi="Verdana" w:cs="Times New Roman"/>
          <w:color w:val="000000"/>
          <w:sz w:val="23"/>
          <w:szCs w:val="23"/>
          <w:lang w:eastAsia="en-IN"/>
        </w:rPr>
        <w:t>class</w:t>
      </w:r>
      <w:proofErr w:type="gramEnd"/>
      <w:r w:rsidRPr="0064112F">
        <w:rPr>
          <w:rFonts w:ascii="Verdana" w:eastAsia="Times New Roman" w:hAnsi="Verdana" w:cs="Times New Roman"/>
          <w:color w:val="000000"/>
          <w:sz w:val="23"/>
          <w:szCs w:val="23"/>
          <w:lang w:eastAsia="en-IN"/>
        </w:rPr>
        <w:t> Employee{  </w:t>
      </w:r>
    </w:p>
    <w:p w:rsidR="0064112F" w:rsidRPr="0064112F" w:rsidRDefault="0064112F" w:rsidP="0064112F">
      <w:pPr>
        <w:spacing w:after="0" w:line="240" w:lineRule="auto"/>
        <w:rPr>
          <w:rFonts w:ascii="Verdana" w:eastAsia="Times New Roman" w:hAnsi="Verdana" w:cs="Times New Roman"/>
          <w:color w:val="000000"/>
          <w:sz w:val="23"/>
          <w:szCs w:val="23"/>
          <w:lang w:eastAsia="en-IN"/>
        </w:rPr>
      </w:pPr>
      <w:r w:rsidRPr="0064112F">
        <w:rPr>
          <w:rFonts w:ascii="Verdana" w:eastAsia="Times New Roman" w:hAnsi="Verdana" w:cs="Times New Roman"/>
          <w:color w:val="000000"/>
          <w:sz w:val="23"/>
          <w:szCs w:val="23"/>
          <w:lang w:eastAsia="en-IN"/>
        </w:rPr>
        <w:t>Address </w:t>
      </w:r>
      <w:proofErr w:type="spellStart"/>
      <w:r w:rsidRPr="0064112F">
        <w:rPr>
          <w:rFonts w:ascii="Verdana" w:eastAsia="Times New Roman" w:hAnsi="Verdana" w:cs="Times New Roman"/>
          <w:color w:val="000000"/>
          <w:sz w:val="23"/>
          <w:szCs w:val="23"/>
          <w:lang w:eastAsia="en-IN"/>
        </w:rPr>
        <w:t>address</w:t>
      </w:r>
      <w:proofErr w:type="spellEnd"/>
      <w:r w:rsidRPr="0064112F">
        <w:rPr>
          <w:rFonts w:ascii="Verdana" w:eastAsia="Times New Roman" w:hAnsi="Verdana" w:cs="Times New Roman"/>
          <w:color w:val="000000"/>
          <w:sz w:val="23"/>
          <w:szCs w:val="23"/>
          <w:lang w:eastAsia="en-IN"/>
        </w:rPr>
        <w:t>;  </w:t>
      </w:r>
    </w:p>
    <w:p w:rsidR="0064112F" w:rsidRPr="0064112F" w:rsidRDefault="0064112F" w:rsidP="0064112F">
      <w:pPr>
        <w:spacing w:after="0" w:line="240" w:lineRule="auto"/>
        <w:rPr>
          <w:rFonts w:ascii="Verdana" w:eastAsia="Times New Roman" w:hAnsi="Verdana" w:cs="Times New Roman"/>
          <w:color w:val="000000"/>
          <w:sz w:val="23"/>
          <w:szCs w:val="23"/>
          <w:lang w:eastAsia="en-IN"/>
        </w:rPr>
      </w:pPr>
      <w:r w:rsidRPr="0064112F">
        <w:rPr>
          <w:rFonts w:ascii="Verdana" w:eastAsia="Times New Roman" w:hAnsi="Verdana" w:cs="Times New Roman"/>
          <w:color w:val="000000"/>
          <w:sz w:val="23"/>
          <w:szCs w:val="23"/>
          <w:lang w:eastAsia="en-IN"/>
        </w:rPr>
        <w:t>  </w:t>
      </w:r>
    </w:p>
    <w:p w:rsidR="0064112F" w:rsidRPr="0064112F" w:rsidRDefault="0064112F" w:rsidP="0064112F">
      <w:pPr>
        <w:spacing w:after="0" w:line="240" w:lineRule="auto"/>
        <w:rPr>
          <w:rFonts w:ascii="Verdana" w:eastAsia="Times New Roman" w:hAnsi="Verdana" w:cs="Times New Roman"/>
          <w:color w:val="000000"/>
          <w:sz w:val="23"/>
          <w:szCs w:val="23"/>
          <w:lang w:eastAsia="en-IN"/>
        </w:rPr>
      </w:pPr>
      <w:proofErr w:type="gramStart"/>
      <w:r w:rsidRPr="0064112F">
        <w:rPr>
          <w:rFonts w:ascii="Verdana" w:eastAsia="Times New Roman" w:hAnsi="Verdana" w:cs="Times New Roman"/>
          <w:color w:val="000000"/>
          <w:sz w:val="23"/>
          <w:szCs w:val="23"/>
          <w:lang w:eastAsia="en-IN"/>
        </w:rPr>
        <w:t>Employee(</w:t>
      </w:r>
      <w:proofErr w:type="gramEnd"/>
      <w:r w:rsidRPr="0064112F">
        <w:rPr>
          <w:rFonts w:ascii="Verdana" w:eastAsia="Times New Roman" w:hAnsi="Verdana" w:cs="Times New Roman"/>
          <w:color w:val="000000"/>
          <w:sz w:val="23"/>
          <w:szCs w:val="23"/>
          <w:lang w:eastAsia="en-IN"/>
        </w:rPr>
        <w:t>Address address){  </w:t>
      </w:r>
    </w:p>
    <w:p w:rsidR="0064112F" w:rsidRPr="0064112F" w:rsidRDefault="0064112F" w:rsidP="0064112F">
      <w:pPr>
        <w:spacing w:after="0" w:line="240" w:lineRule="auto"/>
        <w:rPr>
          <w:rFonts w:ascii="Verdana" w:eastAsia="Times New Roman" w:hAnsi="Verdana" w:cs="Times New Roman"/>
          <w:color w:val="000000"/>
          <w:sz w:val="23"/>
          <w:szCs w:val="23"/>
          <w:lang w:eastAsia="en-IN"/>
        </w:rPr>
      </w:pPr>
      <w:proofErr w:type="spellStart"/>
      <w:r w:rsidRPr="00677A46">
        <w:rPr>
          <w:rFonts w:ascii="Verdana" w:eastAsia="Times New Roman" w:hAnsi="Verdana" w:cs="Times New Roman"/>
          <w:color w:val="000000"/>
          <w:sz w:val="23"/>
          <w:szCs w:val="23"/>
          <w:lang w:eastAsia="en-IN"/>
        </w:rPr>
        <w:t>this</w:t>
      </w:r>
      <w:r w:rsidRPr="0064112F">
        <w:rPr>
          <w:rFonts w:ascii="Verdana" w:eastAsia="Times New Roman" w:hAnsi="Verdana" w:cs="Times New Roman"/>
          <w:color w:val="000000"/>
          <w:sz w:val="23"/>
          <w:szCs w:val="23"/>
          <w:lang w:eastAsia="en-IN"/>
        </w:rPr>
        <w:t>.address</w:t>
      </w:r>
      <w:proofErr w:type="spellEnd"/>
      <w:r w:rsidRPr="0064112F">
        <w:rPr>
          <w:rFonts w:ascii="Verdana" w:eastAsia="Times New Roman" w:hAnsi="Verdana" w:cs="Times New Roman"/>
          <w:color w:val="000000"/>
          <w:sz w:val="23"/>
          <w:szCs w:val="23"/>
          <w:lang w:eastAsia="en-IN"/>
        </w:rPr>
        <w:t>=address;  </w:t>
      </w:r>
    </w:p>
    <w:p w:rsidR="0064112F" w:rsidRPr="0064112F" w:rsidRDefault="0064112F" w:rsidP="0064112F">
      <w:pPr>
        <w:spacing w:after="0" w:line="240" w:lineRule="auto"/>
        <w:rPr>
          <w:rFonts w:ascii="Verdana" w:eastAsia="Times New Roman" w:hAnsi="Verdana" w:cs="Times New Roman"/>
          <w:color w:val="000000"/>
          <w:sz w:val="23"/>
          <w:szCs w:val="23"/>
          <w:lang w:eastAsia="en-IN"/>
        </w:rPr>
      </w:pPr>
      <w:r w:rsidRPr="0064112F">
        <w:rPr>
          <w:rFonts w:ascii="Verdana" w:eastAsia="Times New Roman" w:hAnsi="Verdana" w:cs="Times New Roman"/>
          <w:color w:val="000000"/>
          <w:sz w:val="23"/>
          <w:szCs w:val="23"/>
          <w:lang w:eastAsia="en-IN"/>
        </w:rPr>
        <w:t>}  </w:t>
      </w:r>
    </w:p>
    <w:p w:rsidR="0064112F" w:rsidRPr="0064112F" w:rsidRDefault="0064112F" w:rsidP="0064112F">
      <w:pPr>
        <w:spacing w:after="0" w:line="240" w:lineRule="auto"/>
        <w:rPr>
          <w:rFonts w:ascii="Verdana" w:eastAsia="Times New Roman" w:hAnsi="Verdana" w:cs="Times New Roman"/>
          <w:color w:val="000000"/>
          <w:sz w:val="23"/>
          <w:szCs w:val="23"/>
          <w:lang w:eastAsia="en-IN"/>
        </w:rPr>
      </w:pPr>
      <w:proofErr w:type="gramStart"/>
      <w:r w:rsidRPr="00677A46">
        <w:rPr>
          <w:rFonts w:ascii="Verdana" w:eastAsia="Times New Roman" w:hAnsi="Verdana" w:cs="Times New Roman"/>
          <w:color w:val="000000"/>
          <w:sz w:val="23"/>
          <w:szCs w:val="23"/>
          <w:lang w:eastAsia="en-IN"/>
        </w:rPr>
        <w:t>public</w:t>
      </w:r>
      <w:proofErr w:type="gramEnd"/>
      <w:r w:rsidRPr="0064112F">
        <w:rPr>
          <w:rFonts w:ascii="Verdana" w:eastAsia="Times New Roman" w:hAnsi="Verdana" w:cs="Times New Roman"/>
          <w:color w:val="000000"/>
          <w:sz w:val="23"/>
          <w:szCs w:val="23"/>
          <w:lang w:eastAsia="en-IN"/>
        </w:rPr>
        <w:t> </w:t>
      </w:r>
      <w:r w:rsidRPr="00677A46">
        <w:rPr>
          <w:rFonts w:ascii="Verdana" w:eastAsia="Times New Roman" w:hAnsi="Verdana" w:cs="Times New Roman"/>
          <w:color w:val="000000"/>
          <w:sz w:val="23"/>
          <w:szCs w:val="23"/>
          <w:lang w:eastAsia="en-IN"/>
        </w:rPr>
        <w:t>void</w:t>
      </w:r>
      <w:r w:rsidRPr="0064112F">
        <w:rPr>
          <w:rFonts w:ascii="Verdana" w:eastAsia="Times New Roman" w:hAnsi="Verdana" w:cs="Times New Roman"/>
          <w:color w:val="000000"/>
          <w:sz w:val="23"/>
          <w:szCs w:val="23"/>
          <w:lang w:eastAsia="en-IN"/>
        </w:rPr>
        <w:t> </w:t>
      </w:r>
      <w:proofErr w:type="spellStart"/>
      <w:r w:rsidRPr="0064112F">
        <w:rPr>
          <w:rFonts w:ascii="Verdana" w:eastAsia="Times New Roman" w:hAnsi="Verdana" w:cs="Times New Roman"/>
          <w:color w:val="000000"/>
          <w:sz w:val="23"/>
          <w:szCs w:val="23"/>
          <w:lang w:eastAsia="en-IN"/>
        </w:rPr>
        <w:t>setAddress</w:t>
      </w:r>
      <w:proofErr w:type="spellEnd"/>
      <w:r w:rsidRPr="0064112F">
        <w:rPr>
          <w:rFonts w:ascii="Verdana" w:eastAsia="Times New Roman" w:hAnsi="Verdana" w:cs="Times New Roman"/>
          <w:color w:val="000000"/>
          <w:sz w:val="23"/>
          <w:szCs w:val="23"/>
          <w:lang w:eastAsia="en-IN"/>
        </w:rPr>
        <w:t>(Address address){  </w:t>
      </w:r>
    </w:p>
    <w:p w:rsidR="0064112F" w:rsidRPr="0064112F" w:rsidRDefault="0064112F" w:rsidP="0064112F">
      <w:pPr>
        <w:spacing w:after="0" w:line="240" w:lineRule="auto"/>
        <w:rPr>
          <w:rFonts w:ascii="Verdana" w:eastAsia="Times New Roman" w:hAnsi="Verdana" w:cs="Times New Roman"/>
          <w:color w:val="000000"/>
          <w:sz w:val="23"/>
          <w:szCs w:val="23"/>
          <w:lang w:eastAsia="en-IN"/>
        </w:rPr>
      </w:pPr>
      <w:proofErr w:type="spellStart"/>
      <w:r w:rsidRPr="00677A46">
        <w:rPr>
          <w:rFonts w:ascii="Verdana" w:eastAsia="Times New Roman" w:hAnsi="Verdana" w:cs="Times New Roman"/>
          <w:color w:val="000000"/>
          <w:sz w:val="23"/>
          <w:szCs w:val="23"/>
          <w:lang w:eastAsia="en-IN"/>
        </w:rPr>
        <w:t>this</w:t>
      </w:r>
      <w:r w:rsidRPr="0064112F">
        <w:rPr>
          <w:rFonts w:ascii="Verdana" w:eastAsia="Times New Roman" w:hAnsi="Verdana" w:cs="Times New Roman"/>
          <w:color w:val="000000"/>
          <w:sz w:val="23"/>
          <w:szCs w:val="23"/>
          <w:lang w:eastAsia="en-IN"/>
        </w:rPr>
        <w:t>.address</w:t>
      </w:r>
      <w:proofErr w:type="spellEnd"/>
      <w:r w:rsidRPr="0064112F">
        <w:rPr>
          <w:rFonts w:ascii="Verdana" w:eastAsia="Times New Roman" w:hAnsi="Verdana" w:cs="Times New Roman"/>
          <w:color w:val="000000"/>
          <w:sz w:val="23"/>
          <w:szCs w:val="23"/>
          <w:lang w:eastAsia="en-IN"/>
        </w:rPr>
        <w:t>=address;  </w:t>
      </w:r>
    </w:p>
    <w:p w:rsidR="0064112F" w:rsidRPr="0064112F" w:rsidRDefault="0064112F" w:rsidP="0064112F">
      <w:pPr>
        <w:spacing w:after="0" w:line="240" w:lineRule="auto"/>
        <w:rPr>
          <w:rFonts w:ascii="Verdana" w:eastAsia="Times New Roman" w:hAnsi="Verdana" w:cs="Times New Roman"/>
          <w:color w:val="000000"/>
          <w:sz w:val="23"/>
          <w:szCs w:val="23"/>
          <w:lang w:eastAsia="en-IN"/>
        </w:rPr>
      </w:pPr>
      <w:r w:rsidRPr="0064112F">
        <w:rPr>
          <w:rFonts w:ascii="Verdana" w:eastAsia="Times New Roman" w:hAnsi="Verdana" w:cs="Times New Roman"/>
          <w:color w:val="000000"/>
          <w:sz w:val="23"/>
          <w:szCs w:val="23"/>
          <w:lang w:eastAsia="en-IN"/>
        </w:rPr>
        <w:t>}  </w:t>
      </w:r>
    </w:p>
    <w:p w:rsidR="0064112F" w:rsidRPr="0064112F" w:rsidRDefault="0064112F" w:rsidP="0064112F">
      <w:pPr>
        <w:spacing w:after="0" w:line="240" w:lineRule="auto"/>
        <w:rPr>
          <w:rFonts w:ascii="Verdana" w:eastAsia="Times New Roman" w:hAnsi="Verdana" w:cs="Times New Roman"/>
          <w:color w:val="000000"/>
          <w:sz w:val="23"/>
          <w:szCs w:val="23"/>
          <w:lang w:eastAsia="en-IN"/>
        </w:rPr>
      </w:pPr>
      <w:r w:rsidRPr="0064112F">
        <w:rPr>
          <w:rFonts w:ascii="Verdana" w:eastAsia="Times New Roman" w:hAnsi="Verdana" w:cs="Times New Roman"/>
          <w:color w:val="000000"/>
          <w:sz w:val="23"/>
          <w:szCs w:val="23"/>
          <w:lang w:eastAsia="en-IN"/>
        </w:rPr>
        <w:t>  </w:t>
      </w:r>
    </w:p>
    <w:p w:rsidR="0064112F" w:rsidRPr="0064112F" w:rsidRDefault="0064112F" w:rsidP="0064112F">
      <w:pPr>
        <w:spacing w:after="120" w:line="240" w:lineRule="auto"/>
        <w:rPr>
          <w:rFonts w:ascii="Verdana" w:eastAsia="Times New Roman" w:hAnsi="Verdana" w:cs="Times New Roman"/>
          <w:color w:val="000000"/>
          <w:sz w:val="23"/>
          <w:szCs w:val="23"/>
          <w:lang w:eastAsia="en-IN"/>
        </w:rPr>
      </w:pPr>
      <w:r w:rsidRPr="0064112F">
        <w:rPr>
          <w:rFonts w:ascii="Verdana" w:eastAsia="Times New Roman" w:hAnsi="Verdana" w:cs="Times New Roman"/>
          <w:color w:val="000000"/>
          <w:sz w:val="23"/>
          <w:szCs w:val="23"/>
          <w:lang w:eastAsia="en-IN"/>
        </w:rPr>
        <w:t>}  </w:t>
      </w:r>
    </w:p>
    <w:p w:rsidR="0064112F" w:rsidRPr="0064112F" w:rsidRDefault="0064112F" w:rsidP="0064112F">
      <w:pPr>
        <w:shd w:val="clear" w:color="auto" w:fill="FFFFFF"/>
        <w:spacing w:after="100" w:afterAutospacing="1" w:line="240" w:lineRule="auto"/>
        <w:jc w:val="both"/>
        <w:rPr>
          <w:rFonts w:ascii="Verdana" w:eastAsia="Times New Roman" w:hAnsi="Verdana" w:cs="Times New Roman"/>
          <w:color w:val="000000"/>
          <w:sz w:val="23"/>
          <w:szCs w:val="23"/>
          <w:lang w:eastAsia="en-IN"/>
        </w:rPr>
      </w:pPr>
      <w:r w:rsidRPr="0064112F">
        <w:rPr>
          <w:rFonts w:ascii="Verdana" w:eastAsia="Times New Roman" w:hAnsi="Verdana" w:cs="Times New Roman"/>
          <w:color w:val="000000"/>
          <w:sz w:val="23"/>
          <w:szCs w:val="23"/>
          <w:lang w:eastAsia="en-IN"/>
        </w:rPr>
        <w:t xml:space="preserve">In such case, instance of Address class is provided by external </w:t>
      </w:r>
      <w:proofErr w:type="spellStart"/>
      <w:r w:rsidRPr="0064112F">
        <w:rPr>
          <w:rFonts w:ascii="Verdana" w:eastAsia="Times New Roman" w:hAnsi="Verdana" w:cs="Times New Roman"/>
          <w:color w:val="000000"/>
          <w:sz w:val="23"/>
          <w:szCs w:val="23"/>
          <w:lang w:eastAsia="en-IN"/>
        </w:rPr>
        <w:t>souce</w:t>
      </w:r>
      <w:proofErr w:type="spellEnd"/>
      <w:r w:rsidRPr="0064112F">
        <w:rPr>
          <w:rFonts w:ascii="Verdana" w:eastAsia="Times New Roman" w:hAnsi="Verdana" w:cs="Times New Roman"/>
          <w:color w:val="000000"/>
          <w:sz w:val="23"/>
          <w:szCs w:val="23"/>
          <w:lang w:eastAsia="en-IN"/>
        </w:rPr>
        <w:t xml:space="preserve"> such as XML file either by constructor or setter method.</w:t>
      </w:r>
    </w:p>
    <w:p w:rsidR="00542832" w:rsidRPr="00677A46" w:rsidRDefault="00542832" w:rsidP="00542832">
      <w:pPr>
        <w:pStyle w:val="Heading3"/>
        <w:shd w:val="clear" w:color="auto" w:fill="FFFFFF"/>
        <w:rPr>
          <w:rFonts w:ascii="Verdana" w:eastAsia="Times New Roman" w:hAnsi="Verdana" w:cs="Times New Roman"/>
          <w:color w:val="000000"/>
          <w:sz w:val="23"/>
          <w:szCs w:val="23"/>
          <w:lang w:eastAsia="en-IN"/>
        </w:rPr>
      </w:pPr>
      <w:r w:rsidRPr="00677A46">
        <w:rPr>
          <w:rFonts w:ascii="Verdana" w:eastAsia="Times New Roman" w:hAnsi="Verdana" w:cs="Times New Roman"/>
          <w:color w:val="000000"/>
          <w:sz w:val="23"/>
          <w:szCs w:val="23"/>
          <w:lang w:eastAsia="en-IN"/>
        </w:rPr>
        <w:t xml:space="preserve">Two ways to perform Dependency Injection in </w:t>
      </w:r>
      <w:proofErr w:type="gramStart"/>
      <w:r w:rsidRPr="00677A46">
        <w:rPr>
          <w:rFonts w:ascii="Verdana" w:eastAsia="Times New Roman" w:hAnsi="Verdana" w:cs="Times New Roman"/>
          <w:color w:val="000000"/>
          <w:sz w:val="23"/>
          <w:szCs w:val="23"/>
          <w:lang w:eastAsia="en-IN"/>
        </w:rPr>
        <w:t>Spring</w:t>
      </w:r>
      <w:proofErr w:type="gramEnd"/>
      <w:r w:rsidRPr="00677A46">
        <w:rPr>
          <w:rFonts w:ascii="Verdana" w:eastAsia="Times New Roman" w:hAnsi="Verdana" w:cs="Times New Roman"/>
          <w:color w:val="000000"/>
          <w:sz w:val="23"/>
          <w:szCs w:val="23"/>
          <w:lang w:eastAsia="en-IN"/>
        </w:rPr>
        <w:t xml:space="preserve"> framework</w:t>
      </w:r>
    </w:p>
    <w:p w:rsidR="00542832" w:rsidRPr="00677A46" w:rsidRDefault="00542832" w:rsidP="00542832">
      <w:pPr>
        <w:pStyle w:val="NormalWeb"/>
        <w:shd w:val="clear" w:color="auto" w:fill="FFFFFF"/>
        <w:spacing w:before="0" w:beforeAutospacing="0"/>
        <w:jc w:val="both"/>
        <w:rPr>
          <w:rFonts w:ascii="Verdana" w:hAnsi="Verdana"/>
          <w:color w:val="000000"/>
          <w:sz w:val="23"/>
          <w:szCs w:val="23"/>
        </w:rPr>
      </w:pPr>
      <w:r w:rsidRPr="00677A46">
        <w:rPr>
          <w:rFonts w:ascii="Verdana" w:hAnsi="Verdana"/>
          <w:color w:val="000000"/>
          <w:sz w:val="23"/>
          <w:szCs w:val="23"/>
        </w:rPr>
        <w:t>Spring framework provides two ways to inject dependency</w:t>
      </w:r>
    </w:p>
    <w:p w:rsidR="00542832" w:rsidRPr="00542832" w:rsidRDefault="00542832" w:rsidP="0054283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2832">
        <w:rPr>
          <w:rFonts w:ascii="Verdana" w:eastAsia="Times New Roman" w:hAnsi="Verdana" w:cs="Times New Roman"/>
          <w:color w:val="000000"/>
          <w:sz w:val="23"/>
          <w:szCs w:val="23"/>
          <w:lang w:eastAsia="en-IN"/>
        </w:rPr>
        <w:t>By Constructor</w:t>
      </w:r>
    </w:p>
    <w:p w:rsidR="00542832" w:rsidRPr="00542832" w:rsidRDefault="00542832" w:rsidP="0054283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2832">
        <w:rPr>
          <w:rFonts w:ascii="Verdana" w:eastAsia="Times New Roman" w:hAnsi="Verdana" w:cs="Times New Roman"/>
          <w:color w:val="000000"/>
          <w:sz w:val="23"/>
          <w:szCs w:val="23"/>
          <w:lang w:eastAsia="en-IN"/>
        </w:rPr>
        <w:t>By Setter method</w:t>
      </w:r>
    </w:p>
    <w:p w:rsidR="00304EC3" w:rsidRPr="00677A46" w:rsidRDefault="00304EC3" w:rsidP="00304EC3">
      <w:pPr>
        <w:pStyle w:val="NormalWeb"/>
        <w:rPr>
          <w:rFonts w:ascii="Verdana" w:hAnsi="Verdana"/>
          <w:color w:val="000000"/>
          <w:sz w:val="23"/>
          <w:szCs w:val="23"/>
        </w:rPr>
      </w:pPr>
    </w:p>
    <w:p w:rsidR="00346D9B" w:rsidRDefault="00346D9B" w:rsidP="00304EC3">
      <w:pPr>
        <w:pStyle w:val="NormalWeb"/>
        <w:rPr>
          <w:rFonts w:ascii="var(--ff-lato)" w:hAnsi="var(--ff-lato)"/>
          <w:b/>
          <w:bCs/>
          <w:color w:val="000000"/>
          <w:kern w:val="36"/>
          <w:sz w:val="48"/>
          <w:szCs w:val="48"/>
        </w:rPr>
      </w:pPr>
    </w:p>
    <w:p w:rsidR="00346D9B" w:rsidRDefault="00346D9B" w:rsidP="00304EC3">
      <w:pPr>
        <w:pStyle w:val="NormalWeb"/>
        <w:rPr>
          <w:rFonts w:ascii="var(--ff-lato)" w:hAnsi="var(--ff-lato)"/>
          <w:b/>
          <w:bCs/>
          <w:color w:val="000000"/>
          <w:kern w:val="36"/>
          <w:sz w:val="48"/>
          <w:szCs w:val="48"/>
        </w:rPr>
      </w:pPr>
    </w:p>
    <w:p w:rsidR="00346D9B" w:rsidRDefault="00346D9B" w:rsidP="00304EC3">
      <w:pPr>
        <w:pStyle w:val="NormalWeb"/>
        <w:rPr>
          <w:rFonts w:ascii="var(--ff-lato)" w:hAnsi="var(--ff-lato)"/>
          <w:b/>
          <w:bCs/>
          <w:color w:val="000000"/>
          <w:kern w:val="36"/>
          <w:sz w:val="48"/>
          <w:szCs w:val="48"/>
        </w:rPr>
      </w:pPr>
    </w:p>
    <w:p w:rsidR="00346D9B" w:rsidRDefault="00346D9B" w:rsidP="00304EC3">
      <w:pPr>
        <w:pStyle w:val="NormalWeb"/>
        <w:rPr>
          <w:rFonts w:ascii="var(--ff-lato)" w:hAnsi="var(--ff-lato)"/>
          <w:b/>
          <w:bCs/>
          <w:color w:val="000000"/>
          <w:kern w:val="36"/>
          <w:sz w:val="48"/>
          <w:szCs w:val="48"/>
        </w:rPr>
      </w:pPr>
    </w:p>
    <w:p w:rsidR="00346D9B" w:rsidRDefault="00346D9B" w:rsidP="00304EC3">
      <w:pPr>
        <w:pStyle w:val="NormalWeb"/>
        <w:rPr>
          <w:rFonts w:ascii="var(--ff-lato)" w:hAnsi="var(--ff-lato)"/>
          <w:b/>
          <w:bCs/>
          <w:color w:val="000000"/>
          <w:kern w:val="36"/>
          <w:sz w:val="48"/>
          <w:szCs w:val="48"/>
        </w:rPr>
      </w:pPr>
    </w:p>
    <w:p w:rsidR="00346D9B" w:rsidRDefault="00346D9B" w:rsidP="00304EC3">
      <w:pPr>
        <w:pStyle w:val="NormalWeb"/>
        <w:rPr>
          <w:rFonts w:ascii="var(--ff-lato)" w:hAnsi="var(--ff-lato)"/>
          <w:b/>
          <w:bCs/>
          <w:color w:val="000000"/>
          <w:kern w:val="36"/>
          <w:sz w:val="48"/>
          <w:szCs w:val="48"/>
        </w:rPr>
      </w:pPr>
    </w:p>
    <w:p w:rsidR="00346D9B" w:rsidRPr="00677A46" w:rsidRDefault="00346D9B" w:rsidP="00677A46">
      <w:pPr>
        <w:pStyle w:val="NormalWeb"/>
        <w:rPr>
          <w:rFonts w:ascii="var(--ff-lato)" w:hAnsi="var(--ff-lato)"/>
          <w:b/>
          <w:bCs/>
          <w:color w:val="000000"/>
          <w:kern w:val="36"/>
          <w:sz w:val="48"/>
          <w:szCs w:val="48"/>
        </w:rPr>
      </w:pPr>
      <w:r w:rsidRPr="00677A46">
        <w:rPr>
          <w:rFonts w:ascii="var(--ff-lato)" w:hAnsi="var(--ff-lato)"/>
          <w:b/>
          <w:bCs/>
          <w:color w:val="000000"/>
          <w:kern w:val="36"/>
          <w:sz w:val="48"/>
          <w:szCs w:val="48"/>
        </w:rPr>
        <w:lastRenderedPageBreak/>
        <w:t>Difference between constructor and setter injection</w:t>
      </w:r>
    </w:p>
    <w:p w:rsidR="00346D9B" w:rsidRDefault="00346D9B" w:rsidP="00346D9B">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many key differences between constructor injection and setter injection.</w:t>
      </w:r>
    </w:p>
    <w:p w:rsidR="00346D9B" w:rsidRDefault="00346D9B" w:rsidP="00346D9B">
      <w:pPr>
        <w:numPr>
          <w:ilvl w:val="0"/>
          <w:numId w:val="7"/>
        </w:numPr>
        <w:shd w:val="clear" w:color="auto" w:fill="FFFFFF"/>
        <w:spacing w:before="100" w:beforeAutospacing="1" w:after="100" w:afterAutospacing="1" w:line="240" w:lineRule="auto"/>
        <w:jc w:val="both"/>
        <w:rPr>
          <w:rFonts w:ascii="Arial" w:hAnsi="Arial" w:cs="Arial"/>
          <w:color w:val="333333"/>
          <w:sz w:val="21"/>
          <w:szCs w:val="21"/>
        </w:rPr>
      </w:pPr>
      <w:r>
        <w:rPr>
          <w:rFonts w:ascii="Arial" w:hAnsi="Arial" w:cs="Arial"/>
          <w:b/>
          <w:bCs/>
          <w:color w:val="333333"/>
          <w:sz w:val="21"/>
          <w:szCs w:val="21"/>
        </w:rPr>
        <w:t>Partial dependency</w:t>
      </w:r>
      <w:r>
        <w:rPr>
          <w:rFonts w:ascii="Arial" w:hAnsi="Arial" w:cs="Arial"/>
          <w:color w:val="333333"/>
          <w:sz w:val="21"/>
          <w:szCs w:val="21"/>
        </w:rPr>
        <w:t xml:space="preserve">: can be injected using setter injection but it is not possible by constructor. Suppose there are 3 properties in a class, having 3 </w:t>
      </w:r>
      <w:proofErr w:type="spellStart"/>
      <w:r>
        <w:rPr>
          <w:rFonts w:ascii="Arial" w:hAnsi="Arial" w:cs="Arial"/>
          <w:color w:val="333333"/>
          <w:sz w:val="21"/>
          <w:szCs w:val="21"/>
        </w:rPr>
        <w:t>arg</w:t>
      </w:r>
      <w:proofErr w:type="spellEnd"/>
      <w:r>
        <w:rPr>
          <w:rFonts w:ascii="Arial" w:hAnsi="Arial" w:cs="Arial"/>
          <w:color w:val="333333"/>
          <w:sz w:val="21"/>
          <w:szCs w:val="21"/>
        </w:rPr>
        <w:t xml:space="preserve"> constructor and setters methods. In such case, if you want to pass information for only one property, it is possible by setter method only.</w:t>
      </w:r>
    </w:p>
    <w:p w:rsidR="00346D9B" w:rsidRDefault="00346D9B" w:rsidP="00346D9B">
      <w:pPr>
        <w:numPr>
          <w:ilvl w:val="0"/>
          <w:numId w:val="7"/>
        </w:numPr>
        <w:shd w:val="clear" w:color="auto" w:fill="FFFFFF"/>
        <w:spacing w:before="100" w:beforeAutospacing="1" w:after="100" w:afterAutospacing="1" w:line="240" w:lineRule="auto"/>
        <w:jc w:val="both"/>
        <w:rPr>
          <w:rFonts w:ascii="Arial" w:hAnsi="Arial" w:cs="Arial"/>
          <w:color w:val="333333"/>
          <w:sz w:val="21"/>
          <w:szCs w:val="21"/>
        </w:rPr>
      </w:pPr>
      <w:r>
        <w:rPr>
          <w:rFonts w:ascii="Arial" w:hAnsi="Arial" w:cs="Arial"/>
          <w:b/>
          <w:bCs/>
          <w:color w:val="333333"/>
          <w:sz w:val="21"/>
          <w:szCs w:val="21"/>
        </w:rPr>
        <w:t>Overriding</w:t>
      </w:r>
      <w:r>
        <w:rPr>
          <w:rFonts w:ascii="Arial" w:hAnsi="Arial" w:cs="Arial"/>
          <w:color w:val="333333"/>
          <w:sz w:val="21"/>
          <w:szCs w:val="21"/>
        </w:rPr>
        <w:t>: Setter injection overrides the constructor injection. If we use both constructor and setter injection, IOC container will use the setter injection.</w:t>
      </w:r>
    </w:p>
    <w:p w:rsidR="00346D9B" w:rsidRDefault="00346D9B" w:rsidP="00346D9B">
      <w:pPr>
        <w:numPr>
          <w:ilvl w:val="0"/>
          <w:numId w:val="7"/>
        </w:numPr>
        <w:shd w:val="clear" w:color="auto" w:fill="FFFFFF"/>
        <w:spacing w:before="100" w:beforeAutospacing="1" w:after="100" w:afterAutospacing="1" w:line="240" w:lineRule="auto"/>
        <w:jc w:val="both"/>
        <w:rPr>
          <w:rFonts w:ascii="Arial" w:hAnsi="Arial" w:cs="Arial"/>
          <w:color w:val="333333"/>
          <w:sz w:val="21"/>
          <w:szCs w:val="21"/>
        </w:rPr>
      </w:pPr>
      <w:r>
        <w:rPr>
          <w:rFonts w:ascii="Arial" w:hAnsi="Arial" w:cs="Arial"/>
          <w:b/>
          <w:bCs/>
          <w:color w:val="333333"/>
          <w:sz w:val="21"/>
          <w:szCs w:val="21"/>
        </w:rPr>
        <w:t>Changes</w:t>
      </w:r>
      <w:r>
        <w:rPr>
          <w:rFonts w:ascii="Arial" w:hAnsi="Arial" w:cs="Arial"/>
          <w:color w:val="333333"/>
          <w:sz w:val="21"/>
          <w:szCs w:val="21"/>
        </w:rPr>
        <w:t>: We can easily change the value by setter injection. It doesn't create a new bean instance always like constructor. So setter injection is flexible than constructor injection.</w:t>
      </w:r>
    </w:p>
    <w:p w:rsidR="00346D9B" w:rsidRDefault="00346D9B" w:rsidP="00304EC3">
      <w:pPr>
        <w:pStyle w:val="NormalWeb"/>
        <w:rPr>
          <w:rFonts w:ascii="var(--ff-lato)" w:hAnsi="var(--ff-lato)"/>
          <w:b/>
          <w:bCs/>
          <w:color w:val="000000"/>
          <w:kern w:val="36"/>
          <w:sz w:val="48"/>
          <w:szCs w:val="48"/>
        </w:rPr>
      </w:pPr>
    </w:p>
    <w:p w:rsidR="00677A46" w:rsidRDefault="00677A46" w:rsidP="00304EC3">
      <w:pPr>
        <w:pStyle w:val="NormalWeb"/>
        <w:rPr>
          <w:rFonts w:ascii="var(--ff-lato)" w:hAnsi="var(--ff-lato)"/>
          <w:b/>
          <w:bCs/>
          <w:color w:val="000000"/>
          <w:kern w:val="36"/>
          <w:sz w:val="48"/>
          <w:szCs w:val="48"/>
        </w:rPr>
      </w:pPr>
    </w:p>
    <w:p w:rsidR="00677A46" w:rsidRDefault="00677A46" w:rsidP="00304EC3">
      <w:pPr>
        <w:pStyle w:val="NormalWeb"/>
        <w:rPr>
          <w:rFonts w:ascii="var(--ff-lato)" w:hAnsi="var(--ff-lato)"/>
          <w:b/>
          <w:bCs/>
          <w:color w:val="000000"/>
          <w:kern w:val="36"/>
          <w:sz w:val="48"/>
          <w:szCs w:val="48"/>
        </w:rPr>
      </w:pPr>
    </w:p>
    <w:p w:rsidR="00677A46" w:rsidRDefault="00677A46" w:rsidP="00304EC3">
      <w:pPr>
        <w:pStyle w:val="NormalWeb"/>
        <w:rPr>
          <w:rFonts w:ascii="var(--ff-lato)" w:hAnsi="var(--ff-lato)"/>
          <w:b/>
          <w:bCs/>
          <w:color w:val="000000"/>
          <w:kern w:val="36"/>
          <w:sz w:val="48"/>
          <w:szCs w:val="48"/>
        </w:rPr>
      </w:pPr>
    </w:p>
    <w:p w:rsidR="00677A46" w:rsidRDefault="00677A46" w:rsidP="00304EC3">
      <w:pPr>
        <w:pStyle w:val="NormalWeb"/>
        <w:rPr>
          <w:rFonts w:ascii="var(--ff-lato)" w:hAnsi="var(--ff-lato)"/>
          <w:b/>
          <w:bCs/>
          <w:color w:val="000000"/>
          <w:kern w:val="36"/>
          <w:sz w:val="48"/>
          <w:szCs w:val="48"/>
        </w:rPr>
      </w:pPr>
    </w:p>
    <w:p w:rsidR="00677A46" w:rsidRDefault="00677A46" w:rsidP="00304EC3">
      <w:pPr>
        <w:pStyle w:val="NormalWeb"/>
        <w:rPr>
          <w:rFonts w:ascii="var(--ff-lato)" w:hAnsi="var(--ff-lato)"/>
          <w:b/>
          <w:bCs/>
          <w:color w:val="000000"/>
          <w:kern w:val="36"/>
          <w:sz w:val="48"/>
          <w:szCs w:val="48"/>
        </w:rPr>
      </w:pPr>
    </w:p>
    <w:p w:rsidR="00677A46" w:rsidRDefault="00677A46" w:rsidP="00304EC3">
      <w:pPr>
        <w:pStyle w:val="NormalWeb"/>
        <w:rPr>
          <w:rFonts w:ascii="var(--ff-lato)" w:hAnsi="var(--ff-lato)"/>
          <w:b/>
          <w:bCs/>
          <w:color w:val="000000"/>
          <w:kern w:val="36"/>
          <w:sz w:val="48"/>
          <w:szCs w:val="48"/>
        </w:rPr>
      </w:pPr>
    </w:p>
    <w:p w:rsidR="00677A46" w:rsidRDefault="00677A46" w:rsidP="00304EC3">
      <w:pPr>
        <w:pStyle w:val="NormalWeb"/>
        <w:rPr>
          <w:rFonts w:ascii="var(--ff-lato)" w:hAnsi="var(--ff-lato)"/>
          <w:b/>
          <w:bCs/>
          <w:color w:val="000000"/>
          <w:kern w:val="36"/>
          <w:sz w:val="48"/>
          <w:szCs w:val="48"/>
        </w:rPr>
      </w:pPr>
    </w:p>
    <w:p w:rsidR="00677A46" w:rsidRDefault="00677A46" w:rsidP="00304EC3">
      <w:pPr>
        <w:pStyle w:val="NormalWeb"/>
        <w:rPr>
          <w:rFonts w:ascii="var(--ff-lato)" w:hAnsi="var(--ff-lato)"/>
          <w:b/>
          <w:bCs/>
          <w:color w:val="000000"/>
          <w:kern w:val="36"/>
          <w:sz w:val="48"/>
          <w:szCs w:val="48"/>
        </w:rPr>
      </w:pPr>
    </w:p>
    <w:p w:rsidR="00677A46" w:rsidRDefault="00677A46" w:rsidP="00304EC3">
      <w:pPr>
        <w:pStyle w:val="NormalWeb"/>
        <w:rPr>
          <w:rFonts w:ascii="var(--ff-lato)" w:hAnsi="var(--ff-lato)"/>
          <w:b/>
          <w:bCs/>
          <w:color w:val="000000"/>
          <w:kern w:val="36"/>
          <w:sz w:val="48"/>
          <w:szCs w:val="48"/>
        </w:rPr>
      </w:pPr>
    </w:p>
    <w:p w:rsidR="00677A46" w:rsidRDefault="00677A46" w:rsidP="00304EC3">
      <w:pPr>
        <w:pStyle w:val="NormalWeb"/>
        <w:rPr>
          <w:rFonts w:ascii="var(--ff-lato)" w:hAnsi="var(--ff-lato)"/>
          <w:b/>
          <w:bCs/>
          <w:color w:val="000000"/>
          <w:kern w:val="36"/>
          <w:sz w:val="48"/>
          <w:szCs w:val="48"/>
        </w:rPr>
      </w:pPr>
    </w:p>
    <w:p w:rsidR="00677A46" w:rsidRDefault="00677A46" w:rsidP="00304EC3">
      <w:pPr>
        <w:pStyle w:val="NormalWeb"/>
        <w:rPr>
          <w:rFonts w:ascii="var(--ff-lato)" w:hAnsi="var(--ff-lato)"/>
          <w:b/>
          <w:bCs/>
          <w:color w:val="000000"/>
          <w:kern w:val="36"/>
          <w:sz w:val="48"/>
          <w:szCs w:val="48"/>
        </w:rPr>
      </w:pPr>
    </w:p>
    <w:p w:rsidR="00677A46" w:rsidRPr="00677A46" w:rsidRDefault="00677A46" w:rsidP="00677A46">
      <w:pPr>
        <w:pStyle w:val="Heading1"/>
        <w:shd w:val="clear" w:color="auto" w:fill="FFFFFF"/>
        <w:rPr>
          <w:rFonts w:ascii="var(--ff-lato)" w:hAnsi="var(--ff-lato)"/>
          <w:color w:val="000000"/>
        </w:rPr>
      </w:pPr>
      <w:proofErr w:type="spellStart"/>
      <w:r w:rsidRPr="00677A46">
        <w:rPr>
          <w:rFonts w:ascii="var(--ff-lato)" w:hAnsi="var(--ff-lato)"/>
          <w:color w:val="000000"/>
        </w:rPr>
        <w:lastRenderedPageBreak/>
        <w:t>Autowiring</w:t>
      </w:r>
      <w:proofErr w:type="spellEnd"/>
      <w:r w:rsidRPr="00677A46">
        <w:rPr>
          <w:rFonts w:ascii="var(--ff-lato)" w:hAnsi="var(--ff-lato)"/>
          <w:color w:val="000000"/>
        </w:rPr>
        <w:t xml:space="preserve"> in </w:t>
      </w:r>
      <w:proofErr w:type="gramStart"/>
      <w:r w:rsidRPr="00677A46">
        <w:rPr>
          <w:rFonts w:ascii="var(--ff-lato)" w:hAnsi="var(--ff-lato)"/>
          <w:color w:val="000000"/>
        </w:rPr>
        <w:t>Spring</w:t>
      </w:r>
      <w:proofErr w:type="gramEnd"/>
    </w:p>
    <w:p w:rsidR="00677A46" w:rsidRDefault="00677A46" w:rsidP="00677A46">
      <w:pPr>
        <w:pStyle w:val="NormalWeb"/>
        <w:shd w:val="clear" w:color="auto" w:fill="FFFFFF"/>
        <w:spacing w:before="0" w:beforeAutospacing="0"/>
        <w:jc w:val="both"/>
        <w:rPr>
          <w:rFonts w:ascii="Arial" w:hAnsi="Arial" w:cs="Arial"/>
          <w:color w:val="333333"/>
          <w:sz w:val="23"/>
          <w:szCs w:val="23"/>
        </w:rPr>
      </w:pPr>
      <w:proofErr w:type="spellStart"/>
      <w:r>
        <w:rPr>
          <w:rFonts w:ascii="Arial" w:hAnsi="Arial" w:cs="Arial"/>
          <w:color w:val="333333"/>
          <w:sz w:val="23"/>
          <w:szCs w:val="23"/>
        </w:rPr>
        <w:t>Autowiring</w:t>
      </w:r>
      <w:proofErr w:type="spellEnd"/>
      <w:r>
        <w:rPr>
          <w:rFonts w:ascii="Arial" w:hAnsi="Arial" w:cs="Arial"/>
          <w:color w:val="333333"/>
          <w:sz w:val="23"/>
          <w:szCs w:val="23"/>
        </w:rPr>
        <w:t xml:space="preserve"> feature of spring framework enables you to inject the object dependency implicitly. It internally uses setter or constructor injection.</w:t>
      </w:r>
    </w:p>
    <w:p w:rsidR="00677A46" w:rsidRDefault="00677A46" w:rsidP="00677A46">
      <w:pPr>
        <w:pStyle w:val="NormalWeb"/>
        <w:shd w:val="clear" w:color="auto" w:fill="FFFFFF"/>
        <w:spacing w:before="0" w:beforeAutospacing="0"/>
        <w:jc w:val="both"/>
        <w:rPr>
          <w:rFonts w:ascii="Arial" w:hAnsi="Arial" w:cs="Arial"/>
          <w:color w:val="333333"/>
          <w:sz w:val="23"/>
          <w:szCs w:val="23"/>
        </w:rPr>
      </w:pPr>
      <w:proofErr w:type="spellStart"/>
      <w:r>
        <w:rPr>
          <w:rFonts w:ascii="Arial" w:hAnsi="Arial" w:cs="Arial"/>
          <w:color w:val="333333"/>
          <w:sz w:val="23"/>
          <w:szCs w:val="23"/>
        </w:rPr>
        <w:t>Autowiring</w:t>
      </w:r>
      <w:proofErr w:type="spellEnd"/>
      <w:r>
        <w:rPr>
          <w:rFonts w:ascii="Arial" w:hAnsi="Arial" w:cs="Arial"/>
          <w:color w:val="333333"/>
          <w:sz w:val="23"/>
          <w:szCs w:val="23"/>
        </w:rPr>
        <w:t xml:space="preserve"> can't be used to inject primitive and string values. It works with reference only.</w:t>
      </w:r>
    </w:p>
    <w:p w:rsidR="00677A46" w:rsidRPr="00677A46" w:rsidRDefault="00677A46" w:rsidP="00677A46">
      <w:pPr>
        <w:pStyle w:val="Heading1"/>
        <w:shd w:val="clear" w:color="auto" w:fill="FFFFFF"/>
        <w:rPr>
          <w:rFonts w:ascii="Arial" w:hAnsi="Arial" w:cs="Arial"/>
          <w:b w:val="0"/>
          <w:bCs w:val="0"/>
          <w:sz w:val="42"/>
          <w:szCs w:val="42"/>
        </w:rPr>
      </w:pPr>
      <w:r w:rsidRPr="00677A46">
        <w:rPr>
          <w:rFonts w:ascii="Arial" w:hAnsi="Arial" w:cs="Arial"/>
          <w:b w:val="0"/>
          <w:bCs w:val="0"/>
          <w:sz w:val="42"/>
          <w:szCs w:val="42"/>
        </w:rPr>
        <w:t xml:space="preserve">Advantage of </w:t>
      </w:r>
      <w:proofErr w:type="spellStart"/>
      <w:r w:rsidRPr="00677A46">
        <w:rPr>
          <w:rFonts w:ascii="Arial" w:hAnsi="Arial" w:cs="Arial"/>
          <w:b w:val="0"/>
          <w:bCs w:val="0"/>
          <w:sz w:val="42"/>
          <w:szCs w:val="42"/>
        </w:rPr>
        <w:t>Autowiring</w:t>
      </w:r>
      <w:proofErr w:type="spellEnd"/>
    </w:p>
    <w:p w:rsidR="00677A46" w:rsidRDefault="00677A46" w:rsidP="00677A4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requires the </w:t>
      </w:r>
      <w:r>
        <w:rPr>
          <w:rFonts w:ascii="Arial" w:hAnsi="Arial" w:cs="Arial"/>
          <w:b/>
          <w:bCs/>
          <w:color w:val="333333"/>
          <w:sz w:val="23"/>
          <w:szCs w:val="23"/>
        </w:rPr>
        <w:t>less code</w:t>
      </w:r>
      <w:r>
        <w:rPr>
          <w:rFonts w:ascii="Arial" w:hAnsi="Arial" w:cs="Arial"/>
          <w:color w:val="333333"/>
          <w:sz w:val="23"/>
          <w:szCs w:val="23"/>
        </w:rPr>
        <w:t> because we don't need to write the code to inject the dependency explicitly.</w:t>
      </w:r>
    </w:p>
    <w:p w:rsidR="00677A46" w:rsidRDefault="00677A46" w:rsidP="00677A46">
      <w:pPr>
        <w:rPr>
          <w:rFonts w:ascii="Times New Roman" w:hAnsi="Times New Roman" w:cs="Times New Roman"/>
          <w:sz w:val="24"/>
          <w:szCs w:val="24"/>
        </w:rPr>
      </w:pPr>
    </w:p>
    <w:p w:rsidR="00677A46" w:rsidRPr="00677A46" w:rsidRDefault="00677A46" w:rsidP="00677A46">
      <w:pPr>
        <w:pStyle w:val="Heading1"/>
        <w:shd w:val="clear" w:color="auto" w:fill="FFFFFF"/>
        <w:rPr>
          <w:rFonts w:ascii="Arial" w:hAnsi="Arial" w:cs="Arial"/>
          <w:b w:val="0"/>
          <w:bCs w:val="0"/>
          <w:sz w:val="42"/>
          <w:szCs w:val="42"/>
        </w:rPr>
      </w:pPr>
      <w:r w:rsidRPr="00677A46">
        <w:rPr>
          <w:rFonts w:ascii="Arial" w:hAnsi="Arial" w:cs="Arial"/>
          <w:b w:val="0"/>
          <w:bCs w:val="0"/>
          <w:sz w:val="42"/>
          <w:szCs w:val="42"/>
        </w:rPr>
        <w:t xml:space="preserve">Disadvantage of </w:t>
      </w:r>
      <w:proofErr w:type="spellStart"/>
      <w:r w:rsidRPr="00677A46">
        <w:rPr>
          <w:rFonts w:ascii="Arial" w:hAnsi="Arial" w:cs="Arial"/>
          <w:b w:val="0"/>
          <w:bCs w:val="0"/>
          <w:sz w:val="42"/>
          <w:szCs w:val="42"/>
        </w:rPr>
        <w:t>Autowiring</w:t>
      </w:r>
      <w:proofErr w:type="spellEnd"/>
    </w:p>
    <w:p w:rsidR="00677A46" w:rsidRDefault="00677A46" w:rsidP="00677A4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No control of programmer.</w:t>
      </w:r>
    </w:p>
    <w:p w:rsidR="00677A46" w:rsidRPr="00304EC3" w:rsidRDefault="00677A46" w:rsidP="00304EC3">
      <w:pPr>
        <w:pStyle w:val="NormalWeb"/>
        <w:rPr>
          <w:rFonts w:ascii="var(--ff-lato)" w:hAnsi="var(--ff-lato)"/>
          <w:b/>
          <w:bCs/>
          <w:color w:val="000000"/>
          <w:kern w:val="36"/>
          <w:sz w:val="48"/>
          <w:szCs w:val="48"/>
        </w:rPr>
      </w:pPr>
    </w:p>
    <w:p w:rsidR="00677A46" w:rsidRDefault="00677A46" w:rsidP="00677A46">
      <w:pPr>
        <w:pStyle w:val="Heading2"/>
        <w:shd w:val="clear" w:color="auto" w:fill="FFFFFF"/>
        <w:rPr>
          <w:rFonts w:ascii="Arial" w:hAnsi="Arial" w:cs="Arial"/>
          <w:sz w:val="35"/>
          <w:szCs w:val="35"/>
        </w:rPr>
      </w:pPr>
      <w:proofErr w:type="spellStart"/>
      <w:r>
        <w:rPr>
          <w:rFonts w:ascii="Arial" w:hAnsi="Arial" w:cs="Arial"/>
          <w:b/>
          <w:bCs/>
          <w:sz w:val="35"/>
          <w:szCs w:val="35"/>
        </w:rPr>
        <w:t>Autowiring</w:t>
      </w:r>
      <w:proofErr w:type="spellEnd"/>
      <w:r>
        <w:rPr>
          <w:rFonts w:ascii="Arial" w:hAnsi="Arial" w:cs="Arial"/>
          <w:b/>
          <w:bCs/>
          <w:sz w:val="35"/>
          <w:szCs w:val="35"/>
        </w:rPr>
        <w:t xml:space="preserve"> Modes</w:t>
      </w:r>
    </w:p>
    <w:p w:rsidR="00677A46" w:rsidRDefault="00677A46" w:rsidP="00677A4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There are many </w:t>
      </w:r>
      <w:proofErr w:type="spellStart"/>
      <w:r>
        <w:rPr>
          <w:rFonts w:ascii="Arial" w:hAnsi="Arial" w:cs="Arial"/>
          <w:color w:val="333333"/>
          <w:sz w:val="23"/>
          <w:szCs w:val="23"/>
        </w:rPr>
        <w:t>autowiring</w:t>
      </w:r>
      <w:proofErr w:type="spellEnd"/>
      <w:r>
        <w:rPr>
          <w:rFonts w:ascii="Arial" w:hAnsi="Arial" w:cs="Arial"/>
          <w:color w:val="333333"/>
          <w:sz w:val="23"/>
          <w:szCs w:val="23"/>
        </w:rPr>
        <w:t xml:space="preserve"> modes:</w:t>
      </w:r>
    </w:p>
    <w:tbl>
      <w:tblPr>
        <w:tblW w:w="11014" w:type="dxa"/>
        <w:tblInd w:w="-12" w:type="dxa"/>
        <w:shd w:val="clear" w:color="auto" w:fill="FFFFFF"/>
        <w:tblCellMar>
          <w:top w:w="15" w:type="dxa"/>
          <w:left w:w="15" w:type="dxa"/>
          <w:bottom w:w="15" w:type="dxa"/>
          <w:right w:w="15" w:type="dxa"/>
        </w:tblCellMar>
        <w:tblLook w:val="04A0" w:firstRow="1" w:lastRow="0" w:firstColumn="1" w:lastColumn="0" w:noHBand="0" w:noVBand="1"/>
      </w:tblPr>
      <w:tblGrid>
        <w:gridCol w:w="999"/>
        <w:gridCol w:w="1420"/>
        <w:gridCol w:w="8595"/>
      </w:tblGrid>
      <w:tr w:rsidR="00677A46" w:rsidTr="00677A46">
        <w:tc>
          <w:tcPr>
            <w:tcW w:w="999"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677A46" w:rsidRPr="00677A46" w:rsidRDefault="00677A46">
            <w:pPr>
              <w:spacing w:after="300"/>
              <w:rPr>
                <w:rFonts w:ascii="Arial" w:hAnsi="Arial" w:cs="Arial"/>
                <w:b/>
                <w:bCs/>
                <w:color w:val="000000" w:themeColor="text1"/>
                <w:sz w:val="24"/>
                <w:szCs w:val="24"/>
              </w:rPr>
            </w:pPr>
            <w:r w:rsidRPr="00677A46">
              <w:rPr>
                <w:rFonts w:ascii="Arial" w:hAnsi="Arial" w:cs="Arial"/>
                <w:b/>
                <w:bCs/>
                <w:color w:val="000000" w:themeColor="text1"/>
              </w:rPr>
              <w:t>No.</w:t>
            </w:r>
          </w:p>
        </w:tc>
        <w:tc>
          <w:tcPr>
            <w:tcW w:w="1420"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677A46" w:rsidRPr="00677A46" w:rsidRDefault="00677A46">
            <w:pPr>
              <w:spacing w:after="300"/>
              <w:rPr>
                <w:rFonts w:ascii="Arial" w:hAnsi="Arial" w:cs="Arial"/>
                <w:b/>
                <w:bCs/>
                <w:color w:val="000000" w:themeColor="text1"/>
              </w:rPr>
            </w:pPr>
            <w:r w:rsidRPr="00677A46">
              <w:rPr>
                <w:rFonts w:ascii="Arial" w:hAnsi="Arial" w:cs="Arial"/>
                <w:b/>
                <w:bCs/>
                <w:color w:val="000000" w:themeColor="text1"/>
              </w:rPr>
              <w:t>Mode</w:t>
            </w:r>
          </w:p>
        </w:tc>
        <w:tc>
          <w:tcPr>
            <w:tcW w:w="8595"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677A46" w:rsidRPr="00677A46" w:rsidRDefault="00677A46">
            <w:pPr>
              <w:spacing w:after="300"/>
              <w:rPr>
                <w:rFonts w:ascii="Arial" w:hAnsi="Arial" w:cs="Arial"/>
                <w:b/>
                <w:bCs/>
                <w:color w:val="000000" w:themeColor="text1"/>
              </w:rPr>
            </w:pPr>
            <w:r w:rsidRPr="00677A46">
              <w:rPr>
                <w:rFonts w:ascii="Arial" w:hAnsi="Arial" w:cs="Arial"/>
                <w:b/>
                <w:bCs/>
                <w:color w:val="000000" w:themeColor="text1"/>
              </w:rPr>
              <w:t>Description</w:t>
            </w:r>
          </w:p>
        </w:tc>
      </w:tr>
      <w:tr w:rsidR="00677A46" w:rsidTr="00677A46">
        <w:tc>
          <w:tcPr>
            <w:tcW w:w="999" w:type="dxa"/>
            <w:shd w:val="clear" w:color="auto" w:fill="FFFFFF"/>
            <w:tcMar>
              <w:top w:w="120" w:type="dxa"/>
              <w:left w:w="120" w:type="dxa"/>
              <w:bottom w:w="120" w:type="dxa"/>
              <w:right w:w="120" w:type="dxa"/>
            </w:tcMar>
            <w:vAlign w:val="center"/>
            <w:hideMark/>
          </w:tcPr>
          <w:p w:rsidR="00677A46" w:rsidRDefault="00677A46">
            <w:pPr>
              <w:spacing w:after="300"/>
              <w:rPr>
                <w:rFonts w:ascii="Arial" w:hAnsi="Arial" w:cs="Arial"/>
                <w:color w:val="333333"/>
              </w:rPr>
            </w:pPr>
            <w:r>
              <w:rPr>
                <w:rFonts w:ascii="Arial" w:hAnsi="Arial" w:cs="Arial"/>
                <w:color w:val="333333"/>
              </w:rPr>
              <w:t>1)</w:t>
            </w:r>
          </w:p>
        </w:tc>
        <w:tc>
          <w:tcPr>
            <w:tcW w:w="1420" w:type="dxa"/>
            <w:shd w:val="clear" w:color="auto" w:fill="FFFFFF"/>
            <w:tcMar>
              <w:top w:w="120" w:type="dxa"/>
              <w:left w:w="120" w:type="dxa"/>
              <w:bottom w:w="120" w:type="dxa"/>
              <w:right w:w="120" w:type="dxa"/>
            </w:tcMar>
            <w:vAlign w:val="center"/>
            <w:hideMark/>
          </w:tcPr>
          <w:p w:rsidR="00677A46" w:rsidRDefault="00677A46">
            <w:pPr>
              <w:spacing w:after="300"/>
              <w:rPr>
                <w:rFonts w:ascii="Arial" w:hAnsi="Arial" w:cs="Arial"/>
                <w:color w:val="333333"/>
              </w:rPr>
            </w:pPr>
            <w:r>
              <w:rPr>
                <w:rFonts w:ascii="Arial" w:hAnsi="Arial" w:cs="Arial"/>
                <w:color w:val="333333"/>
              </w:rPr>
              <w:t>no</w:t>
            </w:r>
          </w:p>
        </w:tc>
        <w:tc>
          <w:tcPr>
            <w:tcW w:w="8595" w:type="dxa"/>
            <w:shd w:val="clear" w:color="auto" w:fill="FFFFFF"/>
            <w:tcMar>
              <w:top w:w="120" w:type="dxa"/>
              <w:left w:w="120" w:type="dxa"/>
              <w:bottom w:w="120" w:type="dxa"/>
              <w:right w:w="120" w:type="dxa"/>
            </w:tcMar>
            <w:vAlign w:val="center"/>
            <w:hideMark/>
          </w:tcPr>
          <w:p w:rsidR="00677A46" w:rsidRDefault="00677A46">
            <w:pPr>
              <w:spacing w:after="300"/>
              <w:rPr>
                <w:rFonts w:ascii="Arial" w:hAnsi="Arial" w:cs="Arial"/>
                <w:color w:val="333333"/>
              </w:rPr>
            </w:pPr>
            <w:r>
              <w:rPr>
                <w:rFonts w:ascii="Arial" w:hAnsi="Arial" w:cs="Arial"/>
                <w:color w:val="333333"/>
              </w:rPr>
              <w:t xml:space="preserve">It is the default </w:t>
            </w:r>
            <w:proofErr w:type="spellStart"/>
            <w:r>
              <w:rPr>
                <w:rFonts w:ascii="Arial" w:hAnsi="Arial" w:cs="Arial"/>
                <w:color w:val="333333"/>
              </w:rPr>
              <w:t>autowiring</w:t>
            </w:r>
            <w:proofErr w:type="spellEnd"/>
            <w:r>
              <w:rPr>
                <w:rFonts w:ascii="Arial" w:hAnsi="Arial" w:cs="Arial"/>
                <w:color w:val="333333"/>
              </w:rPr>
              <w:t xml:space="preserve"> mode. It means no </w:t>
            </w:r>
            <w:proofErr w:type="spellStart"/>
            <w:r>
              <w:rPr>
                <w:rFonts w:ascii="Arial" w:hAnsi="Arial" w:cs="Arial"/>
                <w:color w:val="333333"/>
              </w:rPr>
              <w:t>autowiring</w:t>
            </w:r>
            <w:proofErr w:type="spellEnd"/>
            <w:r>
              <w:rPr>
                <w:rFonts w:ascii="Arial" w:hAnsi="Arial" w:cs="Arial"/>
                <w:color w:val="333333"/>
              </w:rPr>
              <w:t xml:space="preserve"> </w:t>
            </w:r>
            <w:proofErr w:type="spellStart"/>
            <w:r>
              <w:rPr>
                <w:rFonts w:ascii="Arial" w:hAnsi="Arial" w:cs="Arial"/>
                <w:color w:val="333333"/>
              </w:rPr>
              <w:t>bydefault</w:t>
            </w:r>
            <w:proofErr w:type="spellEnd"/>
            <w:r>
              <w:rPr>
                <w:rFonts w:ascii="Arial" w:hAnsi="Arial" w:cs="Arial"/>
                <w:color w:val="333333"/>
              </w:rPr>
              <w:t>.</w:t>
            </w:r>
          </w:p>
        </w:tc>
      </w:tr>
      <w:tr w:rsidR="00677A46" w:rsidTr="00677A46">
        <w:tc>
          <w:tcPr>
            <w:tcW w:w="999" w:type="dxa"/>
            <w:shd w:val="clear" w:color="auto" w:fill="FFFFFF"/>
            <w:tcMar>
              <w:top w:w="120" w:type="dxa"/>
              <w:left w:w="120" w:type="dxa"/>
              <w:bottom w:w="120" w:type="dxa"/>
              <w:right w:w="120" w:type="dxa"/>
            </w:tcMar>
            <w:vAlign w:val="center"/>
            <w:hideMark/>
          </w:tcPr>
          <w:p w:rsidR="00677A46" w:rsidRDefault="00677A46">
            <w:pPr>
              <w:spacing w:after="300"/>
              <w:rPr>
                <w:rFonts w:ascii="Arial" w:hAnsi="Arial" w:cs="Arial"/>
                <w:color w:val="333333"/>
              </w:rPr>
            </w:pPr>
            <w:r>
              <w:rPr>
                <w:rFonts w:ascii="Arial" w:hAnsi="Arial" w:cs="Arial"/>
                <w:color w:val="333333"/>
              </w:rPr>
              <w:t>2)</w:t>
            </w:r>
          </w:p>
        </w:tc>
        <w:tc>
          <w:tcPr>
            <w:tcW w:w="1420" w:type="dxa"/>
            <w:shd w:val="clear" w:color="auto" w:fill="FFFFFF"/>
            <w:tcMar>
              <w:top w:w="120" w:type="dxa"/>
              <w:left w:w="120" w:type="dxa"/>
              <w:bottom w:w="120" w:type="dxa"/>
              <w:right w:w="120" w:type="dxa"/>
            </w:tcMar>
            <w:vAlign w:val="center"/>
            <w:hideMark/>
          </w:tcPr>
          <w:p w:rsidR="00677A46" w:rsidRDefault="00677A46">
            <w:pPr>
              <w:spacing w:after="300"/>
              <w:rPr>
                <w:rFonts w:ascii="Arial" w:hAnsi="Arial" w:cs="Arial"/>
                <w:color w:val="333333"/>
              </w:rPr>
            </w:pPr>
            <w:proofErr w:type="spellStart"/>
            <w:r>
              <w:rPr>
                <w:rFonts w:ascii="Arial" w:hAnsi="Arial" w:cs="Arial"/>
                <w:color w:val="333333"/>
              </w:rPr>
              <w:t>byName</w:t>
            </w:r>
            <w:proofErr w:type="spellEnd"/>
          </w:p>
        </w:tc>
        <w:tc>
          <w:tcPr>
            <w:tcW w:w="8595" w:type="dxa"/>
            <w:shd w:val="clear" w:color="auto" w:fill="FFFFFF"/>
            <w:tcMar>
              <w:top w:w="120" w:type="dxa"/>
              <w:left w:w="120" w:type="dxa"/>
              <w:bottom w:w="120" w:type="dxa"/>
              <w:right w:w="120" w:type="dxa"/>
            </w:tcMar>
            <w:vAlign w:val="center"/>
            <w:hideMark/>
          </w:tcPr>
          <w:p w:rsidR="00677A46" w:rsidRDefault="00677A46">
            <w:pPr>
              <w:spacing w:after="300"/>
              <w:rPr>
                <w:rFonts w:ascii="Arial" w:hAnsi="Arial" w:cs="Arial"/>
                <w:color w:val="333333"/>
              </w:rPr>
            </w:pPr>
            <w:r>
              <w:rPr>
                <w:rFonts w:ascii="Arial" w:hAnsi="Arial" w:cs="Arial"/>
                <w:color w:val="333333"/>
              </w:rPr>
              <w:t xml:space="preserve">The </w:t>
            </w:r>
            <w:proofErr w:type="spellStart"/>
            <w:r>
              <w:rPr>
                <w:rFonts w:ascii="Arial" w:hAnsi="Arial" w:cs="Arial"/>
                <w:color w:val="333333"/>
              </w:rPr>
              <w:t>byName</w:t>
            </w:r>
            <w:proofErr w:type="spellEnd"/>
            <w:r>
              <w:rPr>
                <w:rFonts w:ascii="Arial" w:hAnsi="Arial" w:cs="Arial"/>
                <w:color w:val="333333"/>
              </w:rPr>
              <w:t xml:space="preserve"> mode injects the object dependency according to name of the bean. In such case, property name and bean name must be same. It internally calls setter method.</w:t>
            </w:r>
          </w:p>
        </w:tc>
      </w:tr>
      <w:tr w:rsidR="00677A46" w:rsidTr="00677A46">
        <w:tc>
          <w:tcPr>
            <w:tcW w:w="999" w:type="dxa"/>
            <w:shd w:val="clear" w:color="auto" w:fill="FFFFFF"/>
            <w:tcMar>
              <w:top w:w="120" w:type="dxa"/>
              <w:left w:w="120" w:type="dxa"/>
              <w:bottom w:w="120" w:type="dxa"/>
              <w:right w:w="120" w:type="dxa"/>
            </w:tcMar>
            <w:vAlign w:val="center"/>
            <w:hideMark/>
          </w:tcPr>
          <w:p w:rsidR="00677A46" w:rsidRDefault="00677A46">
            <w:pPr>
              <w:spacing w:after="300"/>
              <w:rPr>
                <w:rFonts w:ascii="Arial" w:hAnsi="Arial" w:cs="Arial"/>
                <w:color w:val="333333"/>
              </w:rPr>
            </w:pPr>
            <w:r>
              <w:rPr>
                <w:rFonts w:ascii="Arial" w:hAnsi="Arial" w:cs="Arial"/>
                <w:color w:val="333333"/>
              </w:rPr>
              <w:t>3)</w:t>
            </w:r>
          </w:p>
        </w:tc>
        <w:tc>
          <w:tcPr>
            <w:tcW w:w="1420" w:type="dxa"/>
            <w:shd w:val="clear" w:color="auto" w:fill="FFFFFF"/>
            <w:tcMar>
              <w:top w:w="120" w:type="dxa"/>
              <w:left w:w="120" w:type="dxa"/>
              <w:bottom w:w="120" w:type="dxa"/>
              <w:right w:w="120" w:type="dxa"/>
            </w:tcMar>
            <w:vAlign w:val="center"/>
            <w:hideMark/>
          </w:tcPr>
          <w:p w:rsidR="00677A46" w:rsidRDefault="00677A46">
            <w:pPr>
              <w:spacing w:after="0"/>
              <w:rPr>
                <w:rFonts w:ascii="Arial" w:hAnsi="Arial" w:cs="Arial"/>
                <w:color w:val="333333"/>
              </w:rPr>
            </w:pPr>
            <w:proofErr w:type="spellStart"/>
            <w:r>
              <w:rPr>
                <w:rFonts w:ascii="Arial" w:hAnsi="Arial" w:cs="Arial"/>
                <w:color w:val="333333"/>
              </w:rPr>
              <w:t>byType</w:t>
            </w:r>
            <w:proofErr w:type="spellEnd"/>
          </w:p>
        </w:tc>
        <w:tc>
          <w:tcPr>
            <w:tcW w:w="8595" w:type="dxa"/>
            <w:shd w:val="clear" w:color="auto" w:fill="FFFFFF"/>
            <w:tcMar>
              <w:top w:w="120" w:type="dxa"/>
              <w:left w:w="120" w:type="dxa"/>
              <w:bottom w:w="120" w:type="dxa"/>
              <w:right w:w="120" w:type="dxa"/>
            </w:tcMar>
            <w:vAlign w:val="center"/>
            <w:hideMark/>
          </w:tcPr>
          <w:p w:rsidR="00677A46" w:rsidRDefault="00677A46">
            <w:pPr>
              <w:rPr>
                <w:rFonts w:ascii="Arial" w:hAnsi="Arial" w:cs="Arial"/>
                <w:color w:val="333333"/>
              </w:rPr>
            </w:pPr>
            <w:r>
              <w:rPr>
                <w:rFonts w:ascii="Arial" w:hAnsi="Arial" w:cs="Arial"/>
                <w:color w:val="333333"/>
              </w:rPr>
              <w:t xml:space="preserve">The </w:t>
            </w:r>
            <w:proofErr w:type="spellStart"/>
            <w:r>
              <w:rPr>
                <w:rFonts w:ascii="Arial" w:hAnsi="Arial" w:cs="Arial"/>
                <w:color w:val="333333"/>
              </w:rPr>
              <w:t>byType</w:t>
            </w:r>
            <w:proofErr w:type="spellEnd"/>
            <w:r>
              <w:rPr>
                <w:rFonts w:ascii="Arial" w:hAnsi="Arial" w:cs="Arial"/>
                <w:color w:val="333333"/>
              </w:rPr>
              <w:t xml:space="preserve"> mode injects the object dependency according to type. So property name and bean name can be different. It internally calls setter method.</w:t>
            </w:r>
          </w:p>
        </w:tc>
      </w:tr>
      <w:tr w:rsidR="00677A46" w:rsidTr="00677A46">
        <w:tc>
          <w:tcPr>
            <w:tcW w:w="999" w:type="dxa"/>
            <w:shd w:val="clear" w:color="auto" w:fill="FFFFFF"/>
            <w:tcMar>
              <w:top w:w="120" w:type="dxa"/>
              <w:left w:w="120" w:type="dxa"/>
              <w:bottom w:w="120" w:type="dxa"/>
              <w:right w:w="120" w:type="dxa"/>
            </w:tcMar>
            <w:vAlign w:val="center"/>
            <w:hideMark/>
          </w:tcPr>
          <w:p w:rsidR="00677A46" w:rsidRDefault="00677A46">
            <w:pPr>
              <w:rPr>
                <w:rFonts w:ascii="Arial" w:hAnsi="Arial" w:cs="Arial"/>
                <w:color w:val="333333"/>
              </w:rPr>
            </w:pPr>
            <w:r>
              <w:rPr>
                <w:rFonts w:ascii="Arial" w:hAnsi="Arial" w:cs="Arial"/>
                <w:color w:val="333333"/>
              </w:rPr>
              <w:t>4)</w:t>
            </w:r>
          </w:p>
        </w:tc>
        <w:tc>
          <w:tcPr>
            <w:tcW w:w="1420" w:type="dxa"/>
            <w:shd w:val="clear" w:color="auto" w:fill="FFFFFF"/>
            <w:tcMar>
              <w:top w:w="120" w:type="dxa"/>
              <w:left w:w="120" w:type="dxa"/>
              <w:bottom w:w="120" w:type="dxa"/>
              <w:right w:w="120" w:type="dxa"/>
            </w:tcMar>
            <w:vAlign w:val="center"/>
            <w:hideMark/>
          </w:tcPr>
          <w:p w:rsidR="00677A46" w:rsidRDefault="00677A46">
            <w:pPr>
              <w:rPr>
                <w:rFonts w:ascii="Arial" w:hAnsi="Arial" w:cs="Arial"/>
                <w:color w:val="333333"/>
              </w:rPr>
            </w:pPr>
            <w:r>
              <w:rPr>
                <w:rFonts w:ascii="Arial" w:hAnsi="Arial" w:cs="Arial"/>
                <w:color w:val="333333"/>
              </w:rPr>
              <w:t>constructor</w:t>
            </w:r>
          </w:p>
        </w:tc>
        <w:tc>
          <w:tcPr>
            <w:tcW w:w="8595" w:type="dxa"/>
            <w:shd w:val="clear" w:color="auto" w:fill="FFFFFF"/>
            <w:tcMar>
              <w:top w:w="120" w:type="dxa"/>
              <w:left w:w="120" w:type="dxa"/>
              <w:bottom w:w="120" w:type="dxa"/>
              <w:right w:w="120" w:type="dxa"/>
            </w:tcMar>
            <w:vAlign w:val="center"/>
            <w:hideMark/>
          </w:tcPr>
          <w:p w:rsidR="00677A46" w:rsidRDefault="00677A46">
            <w:pPr>
              <w:rPr>
                <w:rFonts w:ascii="Arial" w:hAnsi="Arial" w:cs="Arial"/>
                <w:color w:val="333333"/>
              </w:rPr>
            </w:pPr>
            <w:r>
              <w:rPr>
                <w:rFonts w:ascii="Arial" w:hAnsi="Arial" w:cs="Arial"/>
                <w:color w:val="333333"/>
              </w:rPr>
              <w:t>The constructor mode injects the dependency by calling the constructor of the class. It calls the constructor having large number of parameters.</w:t>
            </w:r>
          </w:p>
        </w:tc>
      </w:tr>
      <w:tr w:rsidR="00677A46" w:rsidTr="00677A46">
        <w:tc>
          <w:tcPr>
            <w:tcW w:w="999" w:type="dxa"/>
            <w:shd w:val="clear" w:color="auto" w:fill="FFFFFF"/>
            <w:tcMar>
              <w:top w:w="120" w:type="dxa"/>
              <w:left w:w="120" w:type="dxa"/>
              <w:bottom w:w="120" w:type="dxa"/>
              <w:right w:w="120" w:type="dxa"/>
            </w:tcMar>
            <w:vAlign w:val="center"/>
            <w:hideMark/>
          </w:tcPr>
          <w:p w:rsidR="00677A46" w:rsidRDefault="00677A46">
            <w:pPr>
              <w:rPr>
                <w:rFonts w:ascii="Arial" w:hAnsi="Arial" w:cs="Arial"/>
                <w:color w:val="333333"/>
              </w:rPr>
            </w:pPr>
            <w:r>
              <w:rPr>
                <w:rFonts w:ascii="Arial" w:hAnsi="Arial" w:cs="Arial"/>
                <w:color w:val="333333"/>
              </w:rPr>
              <w:t>5)</w:t>
            </w:r>
          </w:p>
        </w:tc>
        <w:tc>
          <w:tcPr>
            <w:tcW w:w="1420" w:type="dxa"/>
            <w:shd w:val="clear" w:color="auto" w:fill="FFFFFF"/>
            <w:tcMar>
              <w:top w:w="120" w:type="dxa"/>
              <w:left w:w="120" w:type="dxa"/>
              <w:bottom w:w="120" w:type="dxa"/>
              <w:right w:w="120" w:type="dxa"/>
            </w:tcMar>
            <w:vAlign w:val="center"/>
            <w:hideMark/>
          </w:tcPr>
          <w:p w:rsidR="00677A46" w:rsidRDefault="00677A46">
            <w:pPr>
              <w:rPr>
                <w:rFonts w:ascii="Arial" w:hAnsi="Arial" w:cs="Arial"/>
                <w:color w:val="333333"/>
              </w:rPr>
            </w:pPr>
            <w:proofErr w:type="spellStart"/>
            <w:r>
              <w:rPr>
                <w:rFonts w:ascii="Arial" w:hAnsi="Arial" w:cs="Arial"/>
                <w:color w:val="333333"/>
              </w:rPr>
              <w:t>autodetect</w:t>
            </w:r>
            <w:proofErr w:type="spellEnd"/>
          </w:p>
        </w:tc>
        <w:tc>
          <w:tcPr>
            <w:tcW w:w="8595" w:type="dxa"/>
            <w:shd w:val="clear" w:color="auto" w:fill="FFFFFF"/>
            <w:tcMar>
              <w:top w:w="120" w:type="dxa"/>
              <w:left w:w="120" w:type="dxa"/>
              <w:bottom w:w="120" w:type="dxa"/>
              <w:right w:w="120" w:type="dxa"/>
            </w:tcMar>
            <w:vAlign w:val="center"/>
            <w:hideMark/>
          </w:tcPr>
          <w:p w:rsidR="00677A46" w:rsidRDefault="00677A46">
            <w:pPr>
              <w:rPr>
                <w:rFonts w:ascii="Arial" w:hAnsi="Arial" w:cs="Arial"/>
                <w:color w:val="333333"/>
              </w:rPr>
            </w:pPr>
            <w:r>
              <w:rPr>
                <w:rFonts w:ascii="Arial" w:hAnsi="Arial" w:cs="Arial"/>
                <w:color w:val="333333"/>
              </w:rPr>
              <w:t>It is deprecated since Spring 3.</w:t>
            </w:r>
          </w:p>
        </w:tc>
      </w:tr>
    </w:tbl>
    <w:p w:rsidR="00677A46" w:rsidRDefault="00677A46" w:rsidP="00677A46">
      <w:pPr>
        <w:rPr>
          <w:rFonts w:ascii="Times New Roman" w:hAnsi="Times New Roman" w:cs="Times New Roman"/>
        </w:rPr>
      </w:pPr>
      <w:r>
        <w:pict>
          <v:rect id="_x0000_i1025" style="width:0;height:.75pt" o:hralign="center" o:hrstd="t" o:hrnoshade="t" o:hr="t" fillcolor="#333" stroked="f"/>
        </w:pict>
      </w:r>
    </w:p>
    <w:p w:rsidR="00531E63" w:rsidRDefault="00531E63"/>
    <w:p w:rsidR="00677A46" w:rsidRDefault="00677A46"/>
    <w:p w:rsidR="005059E9" w:rsidRDefault="005059E9" w:rsidP="005059E9">
      <w:pPr>
        <w:pStyle w:val="Heading2"/>
        <w:shd w:val="clear" w:color="auto" w:fill="FFFFFF"/>
        <w:rPr>
          <w:rFonts w:ascii="Arial" w:hAnsi="Arial" w:cs="Arial"/>
          <w:sz w:val="35"/>
          <w:szCs w:val="35"/>
        </w:rPr>
      </w:pPr>
      <w:r>
        <w:rPr>
          <w:rFonts w:ascii="Arial" w:hAnsi="Arial" w:cs="Arial"/>
          <w:b/>
          <w:bCs/>
          <w:sz w:val="35"/>
          <w:szCs w:val="35"/>
        </w:rPr>
        <w:t xml:space="preserve">Example of </w:t>
      </w:r>
      <w:proofErr w:type="spellStart"/>
      <w:r>
        <w:rPr>
          <w:rFonts w:ascii="Arial" w:hAnsi="Arial" w:cs="Arial"/>
          <w:b/>
          <w:bCs/>
          <w:sz w:val="35"/>
          <w:szCs w:val="35"/>
        </w:rPr>
        <w:t>Autowiring</w:t>
      </w:r>
      <w:proofErr w:type="spellEnd"/>
    </w:p>
    <w:p w:rsidR="005059E9" w:rsidRDefault="005059E9" w:rsidP="005059E9">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Let's see the simple code to use </w:t>
      </w:r>
      <w:proofErr w:type="spellStart"/>
      <w:r>
        <w:rPr>
          <w:rFonts w:ascii="Arial" w:hAnsi="Arial" w:cs="Arial"/>
          <w:color w:val="333333"/>
          <w:sz w:val="23"/>
          <w:szCs w:val="23"/>
        </w:rPr>
        <w:t>autowiring</w:t>
      </w:r>
      <w:proofErr w:type="spellEnd"/>
      <w:r>
        <w:rPr>
          <w:rFonts w:ascii="Arial" w:hAnsi="Arial" w:cs="Arial"/>
          <w:color w:val="333333"/>
          <w:sz w:val="23"/>
          <w:szCs w:val="23"/>
        </w:rPr>
        <w:t xml:space="preserve"> in spring. You need to use </w:t>
      </w:r>
      <w:proofErr w:type="spellStart"/>
      <w:r>
        <w:rPr>
          <w:rFonts w:ascii="Arial" w:hAnsi="Arial" w:cs="Arial"/>
          <w:color w:val="333333"/>
          <w:sz w:val="23"/>
          <w:szCs w:val="23"/>
        </w:rPr>
        <w:t>autowire</w:t>
      </w:r>
      <w:proofErr w:type="spellEnd"/>
      <w:r>
        <w:rPr>
          <w:rFonts w:ascii="Arial" w:hAnsi="Arial" w:cs="Arial"/>
          <w:color w:val="333333"/>
          <w:sz w:val="23"/>
          <w:szCs w:val="23"/>
        </w:rPr>
        <w:t xml:space="preserve"> attribute of bean element to apply the </w:t>
      </w:r>
      <w:proofErr w:type="spellStart"/>
      <w:r>
        <w:rPr>
          <w:rFonts w:ascii="Arial" w:hAnsi="Arial" w:cs="Arial"/>
          <w:color w:val="333333"/>
          <w:sz w:val="23"/>
          <w:szCs w:val="23"/>
        </w:rPr>
        <w:t>autowire</w:t>
      </w:r>
      <w:proofErr w:type="spellEnd"/>
      <w:r>
        <w:rPr>
          <w:rFonts w:ascii="Arial" w:hAnsi="Arial" w:cs="Arial"/>
          <w:color w:val="333333"/>
          <w:sz w:val="23"/>
          <w:szCs w:val="23"/>
        </w:rPr>
        <w:t xml:space="preserve"> modes.</w:t>
      </w:r>
    </w:p>
    <w:p w:rsidR="005059E9" w:rsidRDefault="005059E9" w:rsidP="005059E9">
      <w:pPr>
        <w:numPr>
          <w:ilvl w:val="0"/>
          <w:numId w:val="8"/>
        </w:numPr>
        <w:spacing w:after="0" w:line="240" w:lineRule="auto"/>
        <w:ind w:left="0"/>
        <w:rPr>
          <w:rFonts w:ascii="Arial" w:hAnsi="Arial" w:cs="Arial"/>
          <w:color w:val="333333"/>
          <w:sz w:val="24"/>
          <w:szCs w:val="24"/>
        </w:rPr>
      </w:pPr>
      <w:r>
        <w:rPr>
          <w:rFonts w:ascii="Arial" w:hAnsi="Arial" w:cs="Arial"/>
          <w:color w:val="333333"/>
          <w:bdr w:val="none" w:sz="0" w:space="0" w:color="auto" w:frame="1"/>
        </w:rPr>
        <w:t>&lt;bean id=</w:t>
      </w:r>
      <w:r>
        <w:rPr>
          <w:rStyle w:val="string"/>
          <w:rFonts w:ascii="Arial" w:hAnsi="Arial" w:cs="Arial"/>
          <w:color w:val="333333"/>
          <w:bdr w:val="none" w:sz="0" w:space="0" w:color="auto" w:frame="1"/>
        </w:rPr>
        <w:t>"a"</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w:t>
      </w:r>
      <w:r>
        <w:rPr>
          <w:rStyle w:val="string"/>
          <w:rFonts w:ascii="Arial" w:hAnsi="Arial" w:cs="Arial"/>
          <w:color w:val="333333"/>
          <w:bdr w:val="none" w:sz="0" w:space="0" w:color="auto" w:frame="1"/>
        </w:rPr>
        <w:t>"</w:t>
      </w:r>
      <w:proofErr w:type="spellStart"/>
      <w:r>
        <w:rPr>
          <w:rStyle w:val="string"/>
          <w:rFonts w:ascii="Arial" w:hAnsi="Arial" w:cs="Arial"/>
          <w:color w:val="333333"/>
          <w:bdr w:val="none" w:sz="0" w:space="0" w:color="auto" w:frame="1"/>
        </w:rPr>
        <w:t>org.sssit.A</w:t>
      </w:r>
      <w:proofErr w:type="spellEnd"/>
      <w:r>
        <w:rPr>
          <w:rStyle w:val="string"/>
          <w:rFonts w:ascii="Arial" w:hAnsi="Arial" w:cs="Arial"/>
          <w:color w:val="333333"/>
          <w:bdr w:val="none" w:sz="0" w:space="0" w:color="auto" w:frame="1"/>
        </w:rPr>
        <w: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autowire</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w:t>
      </w:r>
      <w:proofErr w:type="spellStart"/>
      <w:r>
        <w:rPr>
          <w:rStyle w:val="string"/>
          <w:rFonts w:ascii="Arial" w:hAnsi="Arial" w:cs="Arial"/>
          <w:color w:val="333333"/>
          <w:bdr w:val="none" w:sz="0" w:space="0" w:color="auto" w:frame="1"/>
        </w:rPr>
        <w:t>byName</w:t>
      </w:r>
      <w:proofErr w:type="spellEnd"/>
      <w:r>
        <w:rPr>
          <w:rStyle w:val="string"/>
          <w:rFonts w:ascii="Arial" w:hAnsi="Arial" w:cs="Arial"/>
          <w:color w:val="333333"/>
          <w:bdr w:val="none" w:sz="0" w:space="0" w:color="auto" w:frame="1"/>
        </w:rPr>
        <w:t>"</w:t>
      </w:r>
      <w:r>
        <w:rPr>
          <w:rFonts w:ascii="Arial" w:hAnsi="Arial" w:cs="Arial"/>
          <w:color w:val="333333"/>
          <w:bdr w:val="none" w:sz="0" w:space="0" w:color="auto" w:frame="1"/>
        </w:rPr>
        <w:t>&gt;&lt;/bean&gt;  </w:t>
      </w:r>
    </w:p>
    <w:p w:rsidR="005059E9" w:rsidRDefault="005059E9" w:rsidP="005059E9">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Let's see the full example of </w:t>
      </w:r>
      <w:proofErr w:type="spellStart"/>
      <w:r>
        <w:rPr>
          <w:rFonts w:ascii="Arial" w:hAnsi="Arial" w:cs="Arial"/>
          <w:color w:val="333333"/>
          <w:sz w:val="23"/>
          <w:szCs w:val="23"/>
        </w:rPr>
        <w:t>autowiring</w:t>
      </w:r>
      <w:proofErr w:type="spellEnd"/>
      <w:r>
        <w:rPr>
          <w:rFonts w:ascii="Arial" w:hAnsi="Arial" w:cs="Arial"/>
          <w:color w:val="333333"/>
          <w:sz w:val="23"/>
          <w:szCs w:val="23"/>
        </w:rPr>
        <w:t xml:space="preserve"> in spring. To create this example, we have created 4 files.</w:t>
      </w:r>
    </w:p>
    <w:p w:rsidR="005059E9" w:rsidRDefault="005059E9" w:rsidP="005059E9">
      <w:pPr>
        <w:numPr>
          <w:ilvl w:val="0"/>
          <w:numId w:val="9"/>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b/>
          <w:bCs/>
          <w:color w:val="333333"/>
        </w:rPr>
        <w:t>B.java</w:t>
      </w:r>
    </w:p>
    <w:p w:rsidR="005059E9" w:rsidRDefault="005059E9" w:rsidP="005059E9">
      <w:pPr>
        <w:numPr>
          <w:ilvl w:val="0"/>
          <w:numId w:val="9"/>
        </w:numPr>
        <w:shd w:val="clear" w:color="auto" w:fill="FFFFFF"/>
        <w:spacing w:before="100" w:beforeAutospacing="1" w:after="100" w:afterAutospacing="1" w:line="240" w:lineRule="auto"/>
        <w:rPr>
          <w:rFonts w:ascii="Arial" w:hAnsi="Arial" w:cs="Arial"/>
          <w:color w:val="333333"/>
        </w:rPr>
      </w:pPr>
      <w:r>
        <w:rPr>
          <w:rFonts w:ascii="Arial" w:hAnsi="Arial" w:cs="Arial"/>
          <w:b/>
          <w:bCs/>
          <w:color w:val="333333"/>
        </w:rPr>
        <w:t>A.java</w:t>
      </w:r>
    </w:p>
    <w:p w:rsidR="005059E9" w:rsidRDefault="005059E9" w:rsidP="005059E9">
      <w:pPr>
        <w:numPr>
          <w:ilvl w:val="0"/>
          <w:numId w:val="9"/>
        </w:numPr>
        <w:shd w:val="clear" w:color="auto" w:fill="FFFFFF"/>
        <w:spacing w:before="100" w:beforeAutospacing="1" w:after="100" w:afterAutospacing="1" w:line="240" w:lineRule="auto"/>
        <w:rPr>
          <w:rFonts w:ascii="Arial" w:hAnsi="Arial" w:cs="Arial"/>
          <w:color w:val="333333"/>
        </w:rPr>
      </w:pPr>
      <w:r>
        <w:rPr>
          <w:rFonts w:ascii="Arial" w:hAnsi="Arial" w:cs="Arial"/>
          <w:b/>
          <w:bCs/>
          <w:color w:val="333333"/>
        </w:rPr>
        <w:t>applicationContext.xml</w:t>
      </w:r>
    </w:p>
    <w:p w:rsidR="005059E9" w:rsidRDefault="005059E9" w:rsidP="005059E9">
      <w:pPr>
        <w:numPr>
          <w:ilvl w:val="0"/>
          <w:numId w:val="9"/>
        </w:numPr>
        <w:shd w:val="clear" w:color="auto" w:fill="FFFFFF"/>
        <w:spacing w:before="100" w:beforeAutospacing="1" w:after="100" w:afterAutospacing="1" w:line="240" w:lineRule="auto"/>
        <w:rPr>
          <w:rFonts w:ascii="Arial" w:hAnsi="Arial" w:cs="Arial"/>
          <w:color w:val="333333"/>
        </w:rPr>
      </w:pPr>
      <w:r>
        <w:rPr>
          <w:rFonts w:ascii="Arial" w:hAnsi="Arial" w:cs="Arial"/>
          <w:b/>
          <w:bCs/>
          <w:color w:val="333333"/>
        </w:rPr>
        <w:t>Test.java</w:t>
      </w:r>
    </w:p>
    <w:p w:rsidR="005059E9" w:rsidRPr="005059E9" w:rsidRDefault="005059E9" w:rsidP="005059E9">
      <w:pPr>
        <w:spacing w:after="0" w:line="240" w:lineRule="auto"/>
        <w:rPr>
          <w:rFonts w:ascii="Times New Roman" w:eastAsia="Times New Roman" w:hAnsi="Times New Roman" w:cs="Times New Roman"/>
          <w:sz w:val="24"/>
          <w:szCs w:val="24"/>
          <w:lang w:eastAsia="en-IN"/>
        </w:rPr>
      </w:pPr>
      <w:r w:rsidRPr="005059E9">
        <w:rPr>
          <w:rFonts w:ascii="Arial" w:eastAsia="Times New Roman" w:hAnsi="Arial" w:cs="Arial"/>
          <w:b/>
          <w:bCs/>
          <w:color w:val="333333"/>
          <w:sz w:val="24"/>
          <w:szCs w:val="24"/>
          <w:shd w:val="clear" w:color="auto" w:fill="FFFFFF"/>
          <w:lang w:eastAsia="en-IN"/>
        </w:rPr>
        <w:t>B.java</w:t>
      </w:r>
    </w:p>
    <w:p w:rsidR="005059E9" w:rsidRPr="005059E9" w:rsidRDefault="005059E9" w:rsidP="005059E9">
      <w:pPr>
        <w:shd w:val="clear" w:color="auto" w:fill="FFFFFF"/>
        <w:spacing w:after="100" w:afterAutospacing="1" w:line="240" w:lineRule="auto"/>
        <w:jc w:val="both"/>
        <w:rPr>
          <w:rFonts w:ascii="Arial" w:eastAsia="Times New Roman" w:hAnsi="Arial" w:cs="Arial"/>
          <w:color w:val="333333"/>
          <w:sz w:val="23"/>
          <w:szCs w:val="23"/>
          <w:lang w:eastAsia="en-IN"/>
        </w:rPr>
      </w:pPr>
      <w:r w:rsidRPr="005059E9">
        <w:rPr>
          <w:rFonts w:ascii="Arial" w:eastAsia="Times New Roman" w:hAnsi="Arial" w:cs="Arial"/>
          <w:color w:val="333333"/>
          <w:sz w:val="23"/>
          <w:szCs w:val="23"/>
          <w:lang w:eastAsia="en-IN"/>
        </w:rPr>
        <w:t>This class contains a constructor and method only.</w:t>
      </w:r>
    </w:p>
    <w:p w:rsidR="005059E9" w:rsidRPr="005059E9" w:rsidRDefault="005059E9" w:rsidP="005059E9">
      <w:pPr>
        <w:numPr>
          <w:ilvl w:val="0"/>
          <w:numId w:val="10"/>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package</w:t>
      </w:r>
      <w:r w:rsidRPr="005059E9">
        <w:rPr>
          <w:rFonts w:ascii="Arial" w:eastAsia="Times New Roman" w:hAnsi="Arial" w:cs="Arial"/>
          <w:color w:val="333333"/>
          <w:sz w:val="24"/>
          <w:szCs w:val="24"/>
          <w:bdr w:val="none" w:sz="0" w:space="0" w:color="auto" w:frame="1"/>
          <w:lang w:eastAsia="en-IN"/>
        </w:rPr>
        <w:t> </w:t>
      </w:r>
      <w:proofErr w:type="spellStart"/>
      <w:r w:rsidRPr="005059E9">
        <w:rPr>
          <w:rFonts w:ascii="Arial" w:eastAsia="Times New Roman" w:hAnsi="Arial" w:cs="Arial"/>
          <w:color w:val="333333"/>
          <w:sz w:val="24"/>
          <w:szCs w:val="24"/>
          <w:bdr w:val="none" w:sz="0" w:space="0" w:color="auto" w:frame="1"/>
          <w:lang w:eastAsia="en-IN"/>
        </w:rPr>
        <w:t>org.sssit</w:t>
      </w:r>
      <w:proofErr w:type="spellEnd"/>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0"/>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public</w:t>
      </w:r>
      <w:r w:rsidRPr="005059E9">
        <w:rPr>
          <w:rFonts w:ascii="Arial" w:eastAsia="Times New Roman" w:hAnsi="Arial" w:cs="Arial"/>
          <w:color w:val="333333"/>
          <w:sz w:val="24"/>
          <w:szCs w:val="24"/>
          <w:bdr w:val="none" w:sz="0" w:space="0" w:color="auto" w:frame="1"/>
          <w:lang w:eastAsia="en-IN"/>
        </w:rPr>
        <w:t> </w:t>
      </w:r>
      <w:r w:rsidRPr="005059E9">
        <w:rPr>
          <w:rFonts w:ascii="Arial" w:eastAsia="Times New Roman" w:hAnsi="Arial" w:cs="Arial"/>
          <w:b/>
          <w:bCs/>
          <w:color w:val="006699"/>
          <w:sz w:val="24"/>
          <w:szCs w:val="24"/>
          <w:bdr w:val="none" w:sz="0" w:space="0" w:color="auto" w:frame="1"/>
          <w:lang w:eastAsia="en-IN"/>
        </w:rPr>
        <w:t>class</w:t>
      </w:r>
      <w:r w:rsidRPr="005059E9">
        <w:rPr>
          <w:rFonts w:ascii="Arial" w:eastAsia="Times New Roman" w:hAnsi="Arial" w:cs="Arial"/>
          <w:color w:val="333333"/>
          <w:sz w:val="24"/>
          <w:szCs w:val="24"/>
          <w:bdr w:val="none" w:sz="0" w:space="0" w:color="auto" w:frame="1"/>
          <w:lang w:eastAsia="en-IN"/>
        </w:rPr>
        <w:t> B {  </w:t>
      </w:r>
    </w:p>
    <w:p w:rsidR="005059E9" w:rsidRPr="005059E9" w:rsidRDefault="005059E9" w:rsidP="005059E9">
      <w:pPr>
        <w:numPr>
          <w:ilvl w:val="0"/>
          <w:numId w:val="10"/>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B(){</w:t>
      </w:r>
      <w:proofErr w:type="spellStart"/>
      <w:r w:rsidRPr="005059E9">
        <w:rPr>
          <w:rFonts w:ascii="Arial" w:eastAsia="Times New Roman" w:hAnsi="Arial" w:cs="Arial"/>
          <w:color w:val="333333"/>
          <w:sz w:val="24"/>
          <w:szCs w:val="24"/>
          <w:bdr w:val="none" w:sz="0" w:space="0" w:color="auto" w:frame="1"/>
          <w:lang w:eastAsia="en-IN"/>
        </w:rPr>
        <w:t>System.out.println</w:t>
      </w:r>
      <w:proofErr w:type="spellEnd"/>
      <w:r w:rsidRPr="005059E9">
        <w:rPr>
          <w:rFonts w:ascii="Arial" w:eastAsia="Times New Roman" w:hAnsi="Arial" w:cs="Arial"/>
          <w:color w:val="333333"/>
          <w:sz w:val="24"/>
          <w:szCs w:val="24"/>
          <w:bdr w:val="none" w:sz="0" w:space="0" w:color="auto" w:frame="1"/>
          <w:lang w:eastAsia="en-IN"/>
        </w:rPr>
        <w:t>("b is created");}  </w:t>
      </w:r>
    </w:p>
    <w:p w:rsidR="005059E9" w:rsidRPr="005059E9" w:rsidRDefault="005059E9" w:rsidP="005059E9">
      <w:pPr>
        <w:numPr>
          <w:ilvl w:val="0"/>
          <w:numId w:val="10"/>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void</w:t>
      </w:r>
      <w:r w:rsidRPr="005059E9">
        <w:rPr>
          <w:rFonts w:ascii="Arial" w:eastAsia="Times New Roman" w:hAnsi="Arial" w:cs="Arial"/>
          <w:color w:val="333333"/>
          <w:sz w:val="24"/>
          <w:szCs w:val="24"/>
          <w:bdr w:val="none" w:sz="0" w:space="0" w:color="auto" w:frame="1"/>
          <w:lang w:eastAsia="en-IN"/>
        </w:rPr>
        <w:t> print(){</w:t>
      </w:r>
      <w:proofErr w:type="spellStart"/>
      <w:r w:rsidRPr="005059E9">
        <w:rPr>
          <w:rFonts w:ascii="Arial" w:eastAsia="Times New Roman" w:hAnsi="Arial" w:cs="Arial"/>
          <w:color w:val="333333"/>
          <w:sz w:val="24"/>
          <w:szCs w:val="24"/>
          <w:bdr w:val="none" w:sz="0" w:space="0" w:color="auto" w:frame="1"/>
          <w:lang w:eastAsia="en-IN"/>
        </w:rPr>
        <w:t>System.out.println</w:t>
      </w:r>
      <w:proofErr w:type="spellEnd"/>
      <w:r w:rsidRPr="005059E9">
        <w:rPr>
          <w:rFonts w:ascii="Arial" w:eastAsia="Times New Roman" w:hAnsi="Arial" w:cs="Arial"/>
          <w:color w:val="333333"/>
          <w:sz w:val="24"/>
          <w:szCs w:val="24"/>
          <w:bdr w:val="none" w:sz="0" w:space="0" w:color="auto" w:frame="1"/>
          <w:lang w:eastAsia="en-IN"/>
        </w:rPr>
        <w:t>("hello b");}  </w:t>
      </w:r>
    </w:p>
    <w:p w:rsidR="005059E9" w:rsidRPr="005059E9" w:rsidRDefault="005059E9" w:rsidP="005059E9">
      <w:pPr>
        <w:numPr>
          <w:ilvl w:val="0"/>
          <w:numId w:val="10"/>
        </w:numPr>
        <w:spacing w:after="12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spacing w:after="0" w:line="240" w:lineRule="auto"/>
        <w:rPr>
          <w:rFonts w:ascii="Times New Roman" w:eastAsia="Times New Roman" w:hAnsi="Times New Roman" w:cs="Times New Roman"/>
          <w:sz w:val="24"/>
          <w:szCs w:val="24"/>
          <w:lang w:eastAsia="en-IN"/>
        </w:rPr>
      </w:pPr>
      <w:r w:rsidRPr="005059E9">
        <w:rPr>
          <w:rFonts w:ascii="Arial" w:eastAsia="Times New Roman" w:hAnsi="Arial" w:cs="Arial"/>
          <w:b/>
          <w:bCs/>
          <w:color w:val="333333"/>
          <w:sz w:val="24"/>
          <w:szCs w:val="24"/>
          <w:shd w:val="clear" w:color="auto" w:fill="FFFFFF"/>
          <w:lang w:eastAsia="en-IN"/>
        </w:rPr>
        <w:t>A.java</w:t>
      </w:r>
    </w:p>
    <w:p w:rsidR="005059E9" w:rsidRPr="005059E9" w:rsidRDefault="005059E9" w:rsidP="005059E9">
      <w:pPr>
        <w:shd w:val="clear" w:color="auto" w:fill="FFFFFF"/>
        <w:spacing w:after="100" w:afterAutospacing="1" w:line="240" w:lineRule="auto"/>
        <w:jc w:val="both"/>
        <w:rPr>
          <w:rFonts w:ascii="Arial" w:eastAsia="Times New Roman" w:hAnsi="Arial" w:cs="Arial"/>
          <w:color w:val="333333"/>
          <w:sz w:val="23"/>
          <w:szCs w:val="23"/>
          <w:lang w:eastAsia="en-IN"/>
        </w:rPr>
      </w:pPr>
      <w:r w:rsidRPr="005059E9">
        <w:rPr>
          <w:rFonts w:ascii="Arial" w:eastAsia="Times New Roman" w:hAnsi="Arial" w:cs="Arial"/>
          <w:color w:val="333333"/>
          <w:sz w:val="23"/>
          <w:szCs w:val="23"/>
          <w:lang w:eastAsia="en-IN"/>
        </w:rPr>
        <w:t>This class contains reference of B class and constructor and method.</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package</w:t>
      </w:r>
      <w:r w:rsidRPr="005059E9">
        <w:rPr>
          <w:rFonts w:ascii="Arial" w:eastAsia="Times New Roman" w:hAnsi="Arial" w:cs="Arial"/>
          <w:color w:val="333333"/>
          <w:sz w:val="24"/>
          <w:szCs w:val="24"/>
          <w:bdr w:val="none" w:sz="0" w:space="0" w:color="auto" w:frame="1"/>
          <w:lang w:eastAsia="en-IN"/>
        </w:rPr>
        <w:t> </w:t>
      </w:r>
      <w:proofErr w:type="spellStart"/>
      <w:r w:rsidRPr="005059E9">
        <w:rPr>
          <w:rFonts w:ascii="Arial" w:eastAsia="Times New Roman" w:hAnsi="Arial" w:cs="Arial"/>
          <w:color w:val="333333"/>
          <w:sz w:val="24"/>
          <w:szCs w:val="24"/>
          <w:bdr w:val="none" w:sz="0" w:space="0" w:color="auto" w:frame="1"/>
          <w:lang w:eastAsia="en-IN"/>
        </w:rPr>
        <w:t>org.sssit</w:t>
      </w:r>
      <w:proofErr w:type="spellEnd"/>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public</w:t>
      </w:r>
      <w:r w:rsidRPr="005059E9">
        <w:rPr>
          <w:rFonts w:ascii="Arial" w:eastAsia="Times New Roman" w:hAnsi="Arial" w:cs="Arial"/>
          <w:color w:val="333333"/>
          <w:sz w:val="24"/>
          <w:szCs w:val="24"/>
          <w:bdr w:val="none" w:sz="0" w:space="0" w:color="auto" w:frame="1"/>
          <w:lang w:eastAsia="en-IN"/>
        </w:rPr>
        <w:t> </w:t>
      </w:r>
      <w:r w:rsidRPr="005059E9">
        <w:rPr>
          <w:rFonts w:ascii="Arial" w:eastAsia="Times New Roman" w:hAnsi="Arial" w:cs="Arial"/>
          <w:b/>
          <w:bCs/>
          <w:color w:val="006699"/>
          <w:sz w:val="24"/>
          <w:szCs w:val="24"/>
          <w:bdr w:val="none" w:sz="0" w:space="0" w:color="auto" w:frame="1"/>
          <w:lang w:eastAsia="en-IN"/>
        </w:rPr>
        <w:t>class</w:t>
      </w:r>
      <w:r w:rsidRPr="005059E9">
        <w:rPr>
          <w:rFonts w:ascii="Arial" w:eastAsia="Times New Roman" w:hAnsi="Arial" w:cs="Arial"/>
          <w:color w:val="333333"/>
          <w:sz w:val="24"/>
          <w:szCs w:val="24"/>
          <w:bdr w:val="none" w:sz="0" w:space="0" w:color="auto" w:frame="1"/>
          <w:lang w:eastAsia="en-IN"/>
        </w:rPr>
        <w:t> A {  </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B </w:t>
      </w:r>
      <w:proofErr w:type="spellStart"/>
      <w:r w:rsidRPr="005059E9">
        <w:rPr>
          <w:rFonts w:ascii="Arial" w:eastAsia="Times New Roman" w:hAnsi="Arial" w:cs="Arial"/>
          <w:color w:val="333333"/>
          <w:sz w:val="24"/>
          <w:szCs w:val="24"/>
          <w:bdr w:val="none" w:sz="0" w:space="0" w:color="auto" w:frame="1"/>
          <w:lang w:eastAsia="en-IN"/>
        </w:rPr>
        <w:t>b</w:t>
      </w:r>
      <w:proofErr w:type="spellEnd"/>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A(){</w:t>
      </w:r>
      <w:proofErr w:type="spellStart"/>
      <w:r w:rsidRPr="005059E9">
        <w:rPr>
          <w:rFonts w:ascii="Arial" w:eastAsia="Times New Roman" w:hAnsi="Arial" w:cs="Arial"/>
          <w:color w:val="333333"/>
          <w:sz w:val="24"/>
          <w:szCs w:val="24"/>
          <w:bdr w:val="none" w:sz="0" w:space="0" w:color="auto" w:frame="1"/>
          <w:lang w:eastAsia="en-IN"/>
        </w:rPr>
        <w:t>System.out.println</w:t>
      </w:r>
      <w:proofErr w:type="spellEnd"/>
      <w:r w:rsidRPr="005059E9">
        <w:rPr>
          <w:rFonts w:ascii="Arial" w:eastAsia="Times New Roman" w:hAnsi="Arial" w:cs="Arial"/>
          <w:color w:val="333333"/>
          <w:sz w:val="24"/>
          <w:szCs w:val="24"/>
          <w:bdr w:val="none" w:sz="0" w:space="0" w:color="auto" w:frame="1"/>
          <w:lang w:eastAsia="en-IN"/>
        </w:rPr>
        <w:t>("a is created");}  </w:t>
      </w:r>
      <w:bookmarkStart w:id="0" w:name="_GoBack"/>
      <w:bookmarkEnd w:id="0"/>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public</w:t>
      </w:r>
      <w:r w:rsidRPr="005059E9">
        <w:rPr>
          <w:rFonts w:ascii="Arial" w:eastAsia="Times New Roman" w:hAnsi="Arial" w:cs="Arial"/>
          <w:color w:val="333333"/>
          <w:sz w:val="24"/>
          <w:szCs w:val="24"/>
          <w:bdr w:val="none" w:sz="0" w:space="0" w:color="auto" w:frame="1"/>
          <w:lang w:eastAsia="en-IN"/>
        </w:rPr>
        <w:t> B </w:t>
      </w:r>
      <w:proofErr w:type="spellStart"/>
      <w:r w:rsidRPr="005059E9">
        <w:rPr>
          <w:rFonts w:ascii="Arial" w:eastAsia="Times New Roman" w:hAnsi="Arial" w:cs="Arial"/>
          <w:color w:val="333333"/>
          <w:sz w:val="24"/>
          <w:szCs w:val="24"/>
          <w:bdr w:val="none" w:sz="0" w:space="0" w:color="auto" w:frame="1"/>
          <w:lang w:eastAsia="en-IN"/>
        </w:rPr>
        <w:t>getB</w:t>
      </w:r>
      <w:proofErr w:type="spellEnd"/>
      <w:r w:rsidRPr="005059E9">
        <w:rPr>
          <w:rFonts w:ascii="Arial" w:eastAsia="Times New Roman" w:hAnsi="Arial" w:cs="Arial"/>
          <w:color w:val="333333"/>
          <w:sz w:val="24"/>
          <w:szCs w:val="24"/>
          <w:bdr w:val="none" w:sz="0" w:space="0" w:color="auto" w:frame="1"/>
          <w:lang w:eastAsia="en-IN"/>
        </w:rPr>
        <w:t>() {  </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r w:rsidRPr="005059E9">
        <w:rPr>
          <w:rFonts w:ascii="Arial" w:eastAsia="Times New Roman" w:hAnsi="Arial" w:cs="Arial"/>
          <w:b/>
          <w:bCs/>
          <w:color w:val="006699"/>
          <w:sz w:val="24"/>
          <w:szCs w:val="24"/>
          <w:bdr w:val="none" w:sz="0" w:space="0" w:color="auto" w:frame="1"/>
          <w:lang w:eastAsia="en-IN"/>
        </w:rPr>
        <w:t>return</w:t>
      </w:r>
      <w:r w:rsidRPr="005059E9">
        <w:rPr>
          <w:rFonts w:ascii="Arial" w:eastAsia="Times New Roman" w:hAnsi="Arial" w:cs="Arial"/>
          <w:color w:val="333333"/>
          <w:sz w:val="24"/>
          <w:szCs w:val="24"/>
          <w:bdr w:val="none" w:sz="0" w:space="0" w:color="auto" w:frame="1"/>
          <w:lang w:eastAsia="en-IN"/>
        </w:rPr>
        <w:t> b;  </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public</w:t>
      </w:r>
      <w:r w:rsidRPr="005059E9">
        <w:rPr>
          <w:rFonts w:ascii="Arial" w:eastAsia="Times New Roman" w:hAnsi="Arial" w:cs="Arial"/>
          <w:color w:val="333333"/>
          <w:sz w:val="24"/>
          <w:szCs w:val="24"/>
          <w:bdr w:val="none" w:sz="0" w:space="0" w:color="auto" w:frame="1"/>
          <w:lang w:eastAsia="en-IN"/>
        </w:rPr>
        <w:t> </w:t>
      </w:r>
      <w:r w:rsidRPr="005059E9">
        <w:rPr>
          <w:rFonts w:ascii="Arial" w:eastAsia="Times New Roman" w:hAnsi="Arial" w:cs="Arial"/>
          <w:b/>
          <w:bCs/>
          <w:color w:val="006699"/>
          <w:sz w:val="24"/>
          <w:szCs w:val="24"/>
          <w:bdr w:val="none" w:sz="0" w:space="0" w:color="auto" w:frame="1"/>
          <w:lang w:eastAsia="en-IN"/>
        </w:rPr>
        <w:t>void</w:t>
      </w:r>
      <w:r w:rsidRPr="005059E9">
        <w:rPr>
          <w:rFonts w:ascii="Arial" w:eastAsia="Times New Roman" w:hAnsi="Arial" w:cs="Arial"/>
          <w:color w:val="333333"/>
          <w:sz w:val="24"/>
          <w:szCs w:val="24"/>
          <w:bdr w:val="none" w:sz="0" w:space="0" w:color="auto" w:frame="1"/>
          <w:lang w:eastAsia="en-IN"/>
        </w:rPr>
        <w:t> </w:t>
      </w:r>
      <w:proofErr w:type="spellStart"/>
      <w:r w:rsidRPr="005059E9">
        <w:rPr>
          <w:rFonts w:ascii="Arial" w:eastAsia="Times New Roman" w:hAnsi="Arial" w:cs="Arial"/>
          <w:color w:val="333333"/>
          <w:sz w:val="24"/>
          <w:szCs w:val="24"/>
          <w:bdr w:val="none" w:sz="0" w:space="0" w:color="auto" w:frame="1"/>
          <w:lang w:eastAsia="en-IN"/>
        </w:rPr>
        <w:t>setB</w:t>
      </w:r>
      <w:proofErr w:type="spellEnd"/>
      <w:r w:rsidRPr="005059E9">
        <w:rPr>
          <w:rFonts w:ascii="Arial" w:eastAsia="Times New Roman" w:hAnsi="Arial" w:cs="Arial"/>
          <w:color w:val="333333"/>
          <w:sz w:val="24"/>
          <w:szCs w:val="24"/>
          <w:bdr w:val="none" w:sz="0" w:space="0" w:color="auto" w:frame="1"/>
          <w:lang w:eastAsia="en-IN"/>
        </w:rPr>
        <w:t>(B b) {  </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roofErr w:type="spellStart"/>
      <w:r w:rsidRPr="005059E9">
        <w:rPr>
          <w:rFonts w:ascii="Arial" w:eastAsia="Times New Roman" w:hAnsi="Arial" w:cs="Arial"/>
          <w:b/>
          <w:bCs/>
          <w:color w:val="006699"/>
          <w:sz w:val="24"/>
          <w:szCs w:val="24"/>
          <w:bdr w:val="none" w:sz="0" w:space="0" w:color="auto" w:frame="1"/>
          <w:lang w:eastAsia="en-IN"/>
        </w:rPr>
        <w:t>this</w:t>
      </w:r>
      <w:r w:rsidRPr="005059E9">
        <w:rPr>
          <w:rFonts w:ascii="Arial" w:eastAsia="Times New Roman" w:hAnsi="Arial" w:cs="Arial"/>
          <w:color w:val="333333"/>
          <w:sz w:val="24"/>
          <w:szCs w:val="24"/>
          <w:bdr w:val="none" w:sz="0" w:space="0" w:color="auto" w:frame="1"/>
          <w:lang w:eastAsia="en-IN"/>
        </w:rPr>
        <w:t>.b</w:t>
      </w:r>
      <w:proofErr w:type="spellEnd"/>
      <w:r w:rsidRPr="005059E9">
        <w:rPr>
          <w:rFonts w:ascii="Arial" w:eastAsia="Times New Roman" w:hAnsi="Arial" w:cs="Arial"/>
          <w:color w:val="333333"/>
          <w:sz w:val="24"/>
          <w:szCs w:val="24"/>
          <w:bdr w:val="none" w:sz="0" w:space="0" w:color="auto" w:frame="1"/>
          <w:lang w:eastAsia="en-IN"/>
        </w:rPr>
        <w:t> = b;  </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void</w:t>
      </w:r>
      <w:r w:rsidRPr="005059E9">
        <w:rPr>
          <w:rFonts w:ascii="Arial" w:eastAsia="Times New Roman" w:hAnsi="Arial" w:cs="Arial"/>
          <w:color w:val="333333"/>
          <w:sz w:val="24"/>
          <w:szCs w:val="24"/>
          <w:bdr w:val="none" w:sz="0" w:space="0" w:color="auto" w:frame="1"/>
          <w:lang w:eastAsia="en-IN"/>
        </w:rPr>
        <w:t> print(){</w:t>
      </w:r>
      <w:proofErr w:type="spellStart"/>
      <w:r w:rsidRPr="005059E9">
        <w:rPr>
          <w:rFonts w:ascii="Arial" w:eastAsia="Times New Roman" w:hAnsi="Arial" w:cs="Arial"/>
          <w:color w:val="333333"/>
          <w:sz w:val="24"/>
          <w:szCs w:val="24"/>
          <w:bdr w:val="none" w:sz="0" w:space="0" w:color="auto" w:frame="1"/>
          <w:lang w:eastAsia="en-IN"/>
        </w:rPr>
        <w:t>System.out.println</w:t>
      </w:r>
      <w:proofErr w:type="spellEnd"/>
      <w:r w:rsidRPr="005059E9">
        <w:rPr>
          <w:rFonts w:ascii="Arial" w:eastAsia="Times New Roman" w:hAnsi="Arial" w:cs="Arial"/>
          <w:color w:val="333333"/>
          <w:sz w:val="24"/>
          <w:szCs w:val="24"/>
          <w:bdr w:val="none" w:sz="0" w:space="0" w:color="auto" w:frame="1"/>
          <w:lang w:eastAsia="en-IN"/>
        </w:rPr>
        <w:t>("hello a");}  </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void</w:t>
      </w:r>
      <w:r w:rsidRPr="005059E9">
        <w:rPr>
          <w:rFonts w:ascii="Arial" w:eastAsia="Times New Roman" w:hAnsi="Arial" w:cs="Arial"/>
          <w:color w:val="333333"/>
          <w:sz w:val="24"/>
          <w:szCs w:val="24"/>
          <w:bdr w:val="none" w:sz="0" w:space="0" w:color="auto" w:frame="1"/>
          <w:lang w:eastAsia="en-IN"/>
        </w:rPr>
        <w:t> display(){  </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print();  </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roofErr w:type="spellStart"/>
      <w:r w:rsidRPr="005059E9">
        <w:rPr>
          <w:rFonts w:ascii="Arial" w:eastAsia="Times New Roman" w:hAnsi="Arial" w:cs="Arial"/>
          <w:color w:val="333333"/>
          <w:sz w:val="24"/>
          <w:szCs w:val="24"/>
          <w:bdr w:val="none" w:sz="0" w:space="0" w:color="auto" w:frame="1"/>
          <w:lang w:eastAsia="en-IN"/>
        </w:rPr>
        <w:t>b.print</w:t>
      </w:r>
      <w:proofErr w:type="spellEnd"/>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1"/>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1"/>
        </w:numPr>
        <w:spacing w:after="12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spacing w:after="0" w:line="240" w:lineRule="auto"/>
        <w:rPr>
          <w:rFonts w:ascii="Times New Roman" w:eastAsia="Times New Roman" w:hAnsi="Times New Roman" w:cs="Times New Roman"/>
          <w:sz w:val="24"/>
          <w:szCs w:val="24"/>
          <w:lang w:eastAsia="en-IN"/>
        </w:rPr>
      </w:pPr>
      <w:r w:rsidRPr="005059E9">
        <w:rPr>
          <w:rFonts w:ascii="Arial" w:eastAsia="Times New Roman" w:hAnsi="Arial" w:cs="Arial"/>
          <w:b/>
          <w:bCs/>
          <w:color w:val="333333"/>
          <w:sz w:val="24"/>
          <w:szCs w:val="24"/>
          <w:shd w:val="clear" w:color="auto" w:fill="FFFFFF"/>
          <w:lang w:eastAsia="en-IN"/>
        </w:rPr>
        <w:t>applicationContext.xml</w:t>
      </w:r>
    </w:p>
    <w:p w:rsidR="005059E9" w:rsidRPr="005059E9" w:rsidRDefault="005059E9" w:rsidP="005059E9">
      <w:pPr>
        <w:numPr>
          <w:ilvl w:val="0"/>
          <w:numId w:val="12"/>
        </w:numPr>
        <w:spacing w:after="0" w:line="240" w:lineRule="auto"/>
        <w:ind w:left="0"/>
        <w:rPr>
          <w:rFonts w:ascii="Arial" w:eastAsia="Times New Roman" w:hAnsi="Arial" w:cs="Arial"/>
          <w:color w:val="333333"/>
          <w:sz w:val="24"/>
          <w:szCs w:val="24"/>
          <w:lang w:eastAsia="en-IN"/>
        </w:rPr>
      </w:pPr>
      <w:proofErr w:type="gramStart"/>
      <w:r w:rsidRPr="005059E9">
        <w:rPr>
          <w:rFonts w:ascii="Arial" w:eastAsia="Times New Roman" w:hAnsi="Arial" w:cs="Arial"/>
          <w:color w:val="333333"/>
          <w:sz w:val="24"/>
          <w:szCs w:val="24"/>
          <w:bdr w:val="none" w:sz="0" w:space="0" w:color="auto" w:frame="1"/>
          <w:lang w:eastAsia="en-IN"/>
        </w:rPr>
        <w:t>&lt;?xml</w:t>
      </w:r>
      <w:proofErr w:type="gramEnd"/>
      <w:r w:rsidRPr="005059E9">
        <w:rPr>
          <w:rFonts w:ascii="Arial" w:eastAsia="Times New Roman" w:hAnsi="Arial" w:cs="Arial"/>
          <w:color w:val="333333"/>
          <w:sz w:val="24"/>
          <w:szCs w:val="24"/>
          <w:bdr w:val="none" w:sz="0" w:space="0" w:color="auto" w:frame="1"/>
          <w:lang w:eastAsia="en-IN"/>
        </w:rPr>
        <w:t> version="1.0" encoding="UTF-8"?&gt;  </w:t>
      </w:r>
    </w:p>
    <w:p w:rsidR="005059E9" w:rsidRPr="005059E9" w:rsidRDefault="005059E9" w:rsidP="005059E9">
      <w:pPr>
        <w:numPr>
          <w:ilvl w:val="0"/>
          <w:numId w:val="12"/>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&lt;beans  </w:t>
      </w:r>
    </w:p>
    <w:p w:rsidR="005059E9" w:rsidRPr="005059E9" w:rsidRDefault="005059E9" w:rsidP="005059E9">
      <w:pPr>
        <w:numPr>
          <w:ilvl w:val="0"/>
          <w:numId w:val="12"/>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roofErr w:type="spellStart"/>
      <w:r w:rsidRPr="005059E9">
        <w:rPr>
          <w:rFonts w:ascii="Arial" w:eastAsia="Times New Roman" w:hAnsi="Arial" w:cs="Arial"/>
          <w:color w:val="333333"/>
          <w:sz w:val="24"/>
          <w:szCs w:val="24"/>
          <w:bdr w:val="none" w:sz="0" w:space="0" w:color="auto" w:frame="1"/>
          <w:lang w:eastAsia="en-IN"/>
        </w:rPr>
        <w:t>xmlns</w:t>
      </w:r>
      <w:proofErr w:type="spellEnd"/>
      <w:r w:rsidRPr="005059E9">
        <w:rPr>
          <w:rFonts w:ascii="Arial" w:eastAsia="Times New Roman" w:hAnsi="Arial" w:cs="Arial"/>
          <w:color w:val="333333"/>
          <w:sz w:val="24"/>
          <w:szCs w:val="24"/>
          <w:bdr w:val="none" w:sz="0" w:space="0" w:color="auto" w:frame="1"/>
          <w:lang w:eastAsia="en-IN"/>
        </w:rPr>
        <w:t>="http://www.springframework.org/schema/beans"  </w:t>
      </w:r>
    </w:p>
    <w:p w:rsidR="005059E9" w:rsidRPr="005059E9" w:rsidRDefault="005059E9" w:rsidP="005059E9">
      <w:pPr>
        <w:numPr>
          <w:ilvl w:val="0"/>
          <w:numId w:val="12"/>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roofErr w:type="spellStart"/>
      <w:r w:rsidRPr="005059E9">
        <w:rPr>
          <w:rFonts w:ascii="Arial" w:eastAsia="Times New Roman" w:hAnsi="Arial" w:cs="Arial"/>
          <w:color w:val="333333"/>
          <w:sz w:val="24"/>
          <w:szCs w:val="24"/>
          <w:bdr w:val="none" w:sz="0" w:space="0" w:color="auto" w:frame="1"/>
          <w:lang w:eastAsia="en-IN"/>
        </w:rPr>
        <w:t>xmlns:xsi</w:t>
      </w:r>
      <w:proofErr w:type="spellEnd"/>
      <w:r w:rsidRPr="005059E9">
        <w:rPr>
          <w:rFonts w:ascii="Arial" w:eastAsia="Times New Roman" w:hAnsi="Arial" w:cs="Arial"/>
          <w:color w:val="333333"/>
          <w:sz w:val="24"/>
          <w:szCs w:val="24"/>
          <w:bdr w:val="none" w:sz="0" w:space="0" w:color="auto" w:frame="1"/>
          <w:lang w:eastAsia="en-IN"/>
        </w:rPr>
        <w:t>="http://www.w3.org/2001/XMLSchema-instance"  </w:t>
      </w:r>
    </w:p>
    <w:p w:rsidR="005059E9" w:rsidRPr="005059E9" w:rsidRDefault="005059E9" w:rsidP="005059E9">
      <w:pPr>
        <w:numPr>
          <w:ilvl w:val="0"/>
          <w:numId w:val="12"/>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roofErr w:type="spellStart"/>
      <w:r w:rsidRPr="005059E9">
        <w:rPr>
          <w:rFonts w:ascii="Arial" w:eastAsia="Times New Roman" w:hAnsi="Arial" w:cs="Arial"/>
          <w:color w:val="333333"/>
          <w:sz w:val="24"/>
          <w:szCs w:val="24"/>
          <w:bdr w:val="none" w:sz="0" w:space="0" w:color="auto" w:frame="1"/>
          <w:lang w:eastAsia="en-IN"/>
        </w:rPr>
        <w:t>xmlns:p</w:t>
      </w:r>
      <w:proofErr w:type="spellEnd"/>
      <w:r w:rsidRPr="005059E9">
        <w:rPr>
          <w:rFonts w:ascii="Arial" w:eastAsia="Times New Roman" w:hAnsi="Arial" w:cs="Arial"/>
          <w:color w:val="333333"/>
          <w:sz w:val="24"/>
          <w:szCs w:val="24"/>
          <w:bdr w:val="none" w:sz="0" w:space="0" w:color="auto" w:frame="1"/>
          <w:lang w:eastAsia="en-IN"/>
        </w:rPr>
        <w:t>="http://www.springframework.org/schema/p"  </w:t>
      </w:r>
    </w:p>
    <w:p w:rsidR="005059E9" w:rsidRPr="005059E9" w:rsidRDefault="005059E9" w:rsidP="005059E9">
      <w:pPr>
        <w:numPr>
          <w:ilvl w:val="0"/>
          <w:numId w:val="12"/>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xsi:schemaLocation="http://www.springframework.org/schema/beans   </w:t>
      </w:r>
    </w:p>
    <w:p w:rsidR="005059E9" w:rsidRPr="005059E9" w:rsidRDefault="005059E9" w:rsidP="005059E9">
      <w:pPr>
        <w:numPr>
          <w:ilvl w:val="0"/>
          <w:numId w:val="12"/>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lastRenderedPageBreak/>
        <w:t>http://www.springframework.org/schema/beans/spring-beans-3.0.xsd"&gt;  </w:t>
      </w:r>
    </w:p>
    <w:p w:rsidR="005059E9" w:rsidRPr="005059E9" w:rsidRDefault="005059E9" w:rsidP="005059E9">
      <w:pPr>
        <w:numPr>
          <w:ilvl w:val="0"/>
          <w:numId w:val="12"/>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2"/>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&lt;bean id="b" </w:t>
      </w:r>
      <w:r w:rsidRPr="005059E9">
        <w:rPr>
          <w:rFonts w:ascii="Arial" w:eastAsia="Times New Roman" w:hAnsi="Arial" w:cs="Arial"/>
          <w:b/>
          <w:bCs/>
          <w:color w:val="006699"/>
          <w:sz w:val="24"/>
          <w:szCs w:val="24"/>
          <w:bdr w:val="none" w:sz="0" w:space="0" w:color="auto" w:frame="1"/>
          <w:lang w:eastAsia="en-IN"/>
        </w:rPr>
        <w:t>class</w:t>
      </w:r>
      <w:r w:rsidRPr="005059E9">
        <w:rPr>
          <w:rFonts w:ascii="Arial" w:eastAsia="Times New Roman" w:hAnsi="Arial" w:cs="Arial"/>
          <w:color w:val="333333"/>
          <w:sz w:val="24"/>
          <w:szCs w:val="24"/>
          <w:bdr w:val="none" w:sz="0" w:space="0" w:color="auto" w:frame="1"/>
          <w:lang w:eastAsia="en-IN"/>
        </w:rPr>
        <w:t>="</w:t>
      </w:r>
      <w:proofErr w:type="spellStart"/>
      <w:r w:rsidRPr="005059E9">
        <w:rPr>
          <w:rFonts w:ascii="Arial" w:eastAsia="Times New Roman" w:hAnsi="Arial" w:cs="Arial"/>
          <w:color w:val="333333"/>
          <w:sz w:val="24"/>
          <w:szCs w:val="24"/>
          <w:bdr w:val="none" w:sz="0" w:space="0" w:color="auto" w:frame="1"/>
          <w:lang w:eastAsia="en-IN"/>
        </w:rPr>
        <w:t>org.sssit.B</w:t>
      </w:r>
      <w:proofErr w:type="spellEnd"/>
      <w:r w:rsidRPr="005059E9">
        <w:rPr>
          <w:rFonts w:ascii="Arial" w:eastAsia="Times New Roman" w:hAnsi="Arial" w:cs="Arial"/>
          <w:color w:val="333333"/>
          <w:sz w:val="24"/>
          <w:szCs w:val="24"/>
          <w:bdr w:val="none" w:sz="0" w:space="0" w:color="auto" w:frame="1"/>
          <w:lang w:eastAsia="en-IN"/>
        </w:rPr>
        <w:t>"&gt;&lt;/bean&gt;  </w:t>
      </w:r>
    </w:p>
    <w:p w:rsidR="005059E9" w:rsidRPr="005059E9" w:rsidRDefault="005059E9" w:rsidP="005059E9">
      <w:pPr>
        <w:numPr>
          <w:ilvl w:val="0"/>
          <w:numId w:val="12"/>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&lt;bean id="a" </w:t>
      </w:r>
      <w:r w:rsidRPr="005059E9">
        <w:rPr>
          <w:rFonts w:ascii="Arial" w:eastAsia="Times New Roman" w:hAnsi="Arial" w:cs="Arial"/>
          <w:b/>
          <w:bCs/>
          <w:color w:val="006699"/>
          <w:sz w:val="24"/>
          <w:szCs w:val="24"/>
          <w:bdr w:val="none" w:sz="0" w:space="0" w:color="auto" w:frame="1"/>
          <w:lang w:eastAsia="en-IN"/>
        </w:rPr>
        <w:t>class</w:t>
      </w:r>
      <w:r w:rsidRPr="005059E9">
        <w:rPr>
          <w:rFonts w:ascii="Arial" w:eastAsia="Times New Roman" w:hAnsi="Arial" w:cs="Arial"/>
          <w:color w:val="333333"/>
          <w:sz w:val="24"/>
          <w:szCs w:val="24"/>
          <w:bdr w:val="none" w:sz="0" w:space="0" w:color="auto" w:frame="1"/>
          <w:lang w:eastAsia="en-IN"/>
        </w:rPr>
        <w:t>="</w:t>
      </w:r>
      <w:proofErr w:type="spellStart"/>
      <w:r w:rsidRPr="005059E9">
        <w:rPr>
          <w:rFonts w:ascii="Arial" w:eastAsia="Times New Roman" w:hAnsi="Arial" w:cs="Arial"/>
          <w:color w:val="333333"/>
          <w:sz w:val="24"/>
          <w:szCs w:val="24"/>
          <w:bdr w:val="none" w:sz="0" w:space="0" w:color="auto" w:frame="1"/>
          <w:lang w:eastAsia="en-IN"/>
        </w:rPr>
        <w:t>org.sssit.A</w:t>
      </w:r>
      <w:proofErr w:type="spellEnd"/>
      <w:r w:rsidRPr="005059E9">
        <w:rPr>
          <w:rFonts w:ascii="Arial" w:eastAsia="Times New Roman" w:hAnsi="Arial" w:cs="Arial"/>
          <w:color w:val="333333"/>
          <w:sz w:val="24"/>
          <w:szCs w:val="24"/>
          <w:bdr w:val="none" w:sz="0" w:space="0" w:color="auto" w:frame="1"/>
          <w:lang w:eastAsia="en-IN"/>
        </w:rPr>
        <w:t>" </w:t>
      </w:r>
      <w:proofErr w:type="spellStart"/>
      <w:r w:rsidRPr="005059E9">
        <w:rPr>
          <w:rFonts w:ascii="Arial" w:eastAsia="Times New Roman" w:hAnsi="Arial" w:cs="Arial"/>
          <w:color w:val="333333"/>
          <w:sz w:val="24"/>
          <w:szCs w:val="24"/>
          <w:bdr w:val="none" w:sz="0" w:space="0" w:color="auto" w:frame="1"/>
          <w:lang w:eastAsia="en-IN"/>
        </w:rPr>
        <w:t>autowire</w:t>
      </w:r>
      <w:proofErr w:type="spellEnd"/>
      <w:r w:rsidRPr="005059E9">
        <w:rPr>
          <w:rFonts w:ascii="Arial" w:eastAsia="Times New Roman" w:hAnsi="Arial" w:cs="Arial"/>
          <w:color w:val="333333"/>
          <w:sz w:val="24"/>
          <w:szCs w:val="24"/>
          <w:bdr w:val="none" w:sz="0" w:space="0" w:color="auto" w:frame="1"/>
          <w:lang w:eastAsia="en-IN"/>
        </w:rPr>
        <w:t>="</w:t>
      </w:r>
      <w:proofErr w:type="spellStart"/>
      <w:r w:rsidRPr="005059E9">
        <w:rPr>
          <w:rFonts w:ascii="Arial" w:eastAsia="Times New Roman" w:hAnsi="Arial" w:cs="Arial"/>
          <w:color w:val="333333"/>
          <w:sz w:val="24"/>
          <w:szCs w:val="24"/>
          <w:bdr w:val="none" w:sz="0" w:space="0" w:color="auto" w:frame="1"/>
          <w:lang w:eastAsia="en-IN"/>
        </w:rPr>
        <w:t>byName</w:t>
      </w:r>
      <w:proofErr w:type="spellEnd"/>
      <w:r w:rsidRPr="005059E9">
        <w:rPr>
          <w:rFonts w:ascii="Arial" w:eastAsia="Times New Roman" w:hAnsi="Arial" w:cs="Arial"/>
          <w:color w:val="333333"/>
          <w:sz w:val="24"/>
          <w:szCs w:val="24"/>
          <w:bdr w:val="none" w:sz="0" w:space="0" w:color="auto" w:frame="1"/>
          <w:lang w:eastAsia="en-IN"/>
        </w:rPr>
        <w:t>"&gt;&lt;/bean&gt;  </w:t>
      </w:r>
    </w:p>
    <w:p w:rsidR="005059E9" w:rsidRPr="005059E9" w:rsidRDefault="005059E9" w:rsidP="005059E9">
      <w:pPr>
        <w:numPr>
          <w:ilvl w:val="0"/>
          <w:numId w:val="12"/>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2"/>
        </w:numPr>
        <w:spacing w:after="12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&lt;/beans&gt;  </w:t>
      </w:r>
    </w:p>
    <w:p w:rsidR="005059E9" w:rsidRPr="005059E9" w:rsidRDefault="005059E9" w:rsidP="005059E9">
      <w:pPr>
        <w:spacing w:after="0" w:line="240" w:lineRule="auto"/>
        <w:rPr>
          <w:rFonts w:ascii="Times New Roman" w:eastAsia="Times New Roman" w:hAnsi="Times New Roman" w:cs="Times New Roman"/>
          <w:sz w:val="24"/>
          <w:szCs w:val="24"/>
          <w:lang w:eastAsia="en-IN"/>
        </w:rPr>
      </w:pPr>
      <w:r w:rsidRPr="005059E9">
        <w:rPr>
          <w:rFonts w:ascii="Arial" w:eastAsia="Times New Roman" w:hAnsi="Arial" w:cs="Arial"/>
          <w:b/>
          <w:bCs/>
          <w:color w:val="333333"/>
          <w:sz w:val="24"/>
          <w:szCs w:val="24"/>
          <w:shd w:val="clear" w:color="auto" w:fill="FFFFFF"/>
          <w:lang w:eastAsia="en-IN"/>
        </w:rPr>
        <w:t>Test.java</w:t>
      </w:r>
    </w:p>
    <w:p w:rsidR="005059E9" w:rsidRPr="005059E9" w:rsidRDefault="005059E9" w:rsidP="005059E9">
      <w:pPr>
        <w:shd w:val="clear" w:color="auto" w:fill="FFFFFF"/>
        <w:spacing w:after="100" w:afterAutospacing="1" w:line="240" w:lineRule="auto"/>
        <w:jc w:val="both"/>
        <w:rPr>
          <w:rFonts w:ascii="Arial" w:eastAsia="Times New Roman" w:hAnsi="Arial" w:cs="Arial"/>
          <w:color w:val="333333"/>
          <w:sz w:val="23"/>
          <w:szCs w:val="23"/>
          <w:lang w:eastAsia="en-IN"/>
        </w:rPr>
      </w:pPr>
      <w:r w:rsidRPr="005059E9">
        <w:rPr>
          <w:rFonts w:ascii="Arial" w:eastAsia="Times New Roman" w:hAnsi="Arial" w:cs="Arial"/>
          <w:color w:val="333333"/>
          <w:sz w:val="23"/>
          <w:szCs w:val="23"/>
          <w:lang w:eastAsia="en-IN"/>
        </w:rPr>
        <w:t>This class gets the bean from the applicationContext.xml file and calls the display method.</w:t>
      </w:r>
    </w:p>
    <w:p w:rsidR="005059E9" w:rsidRPr="005059E9" w:rsidRDefault="005059E9" w:rsidP="005059E9">
      <w:pPr>
        <w:numPr>
          <w:ilvl w:val="0"/>
          <w:numId w:val="13"/>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package</w:t>
      </w:r>
      <w:r w:rsidRPr="005059E9">
        <w:rPr>
          <w:rFonts w:ascii="Arial" w:eastAsia="Times New Roman" w:hAnsi="Arial" w:cs="Arial"/>
          <w:color w:val="333333"/>
          <w:sz w:val="24"/>
          <w:szCs w:val="24"/>
          <w:bdr w:val="none" w:sz="0" w:space="0" w:color="auto" w:frame="1"/>
          <w:lang w:eastAsia="en-IN"/>
        </w:rPr>
        <w:t> </w:t>
      </w:r>
      <w:proofErr w:type="spellStart"/>
      <w:r w:rsidRPr="005059E9">
        <w:rPr>
          <w:rFonts w:ascii="Arial" w:eastAsia="Times New Roman" w:hAnsi="Arial" w:cs="Arial"/>
          <w:color w:val="333333"/>
          <w:sz w:val="24"/>
          <w:szCs w:val="24"/>
          <w:bdr w:val="none" w:sz="0" w:space="0" w:color="auto" w:frame="1"/>
          <w:lang w:eastAsia="en-IN"/>
        </w:rPr>
        <w:t>org.sssit</w:t>
      </w:r>
      <w:proofErr w:type="spellEnd"/>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3"/>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import</w:t>
      </w:r>
      <w:r w:rsidRPr="005059E9">
        <w:rPr>
          <w:rFonts w:ascii="Arial" w:eastAsia="Times New Roman" w:hAnsi="Arial" w:cs="Arial"/>
          <w:color w:val="333333"/>
          <w:sz w:val="24"/>
          <w:szCs w:val="24"/>
          <w:bdr w:val="none" w:sz="0" w:space="0" w:color="auto" w:frame="1"/>
          <w:lang w:eastAsia="en-IN"/>
        </w:rPr>
        <w:t> </w:t>
      </w:r>
      <w:proofErr w:type="spellStart"/>
      <w:r w:rsidRPr="005059E9">
        <w:rPr>
          <w:rFonts w:ascii="Arial" w:eastAsia="Times New Roman" w:hAnsi="Arial" w:cs="Arial"/>
          <w:color w:val="333333"/>
          <w:sz w:val="24"/>
          <w:szCs w:val="24"/>
          <w:bdr w:val="none" w:sz="0" w:space="0" w:color="auto" w:frame="1"/>
          <w:lang w:eastAsia="en-IN"/>
        </w:rPr>
        <w:t>org.springframework.context.ApplicationContext</w:t>
      </w:r>
      <w:proofErr w:type="spellEnd"/>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3"/>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import</w:t>
      </w:r>
      <w:r w:rsidRPr="005059E9">
        <w:rPr>
          <w:rFonts w:ascii="Arial" w:eastAsia="Times New Roman" w:hAnsi="Arial" w:cs="Arial"/>
          <w:color w:val="333333"/>
          <w:sz w:val="24"/>
          <w:szCs w:val="24"/>
          <w:bdr w:val="none" w:sz="0" w:space="0" w:color="auto" w:frame="1"/>
          <w:lang w:eastAsia="en-IN"/>
        </w:rPr>
        <w:t> org.springframework.context.support.ClassPathXmlApplicationContext;  </w:t>
      </w:r>
    </w:p>
    <w:p w:rsidR="005059E9" w:rsidRPr="005059E9" w:rsidRDefault="005059E9" w:rsidP="005059E9">
      <w:pPr>
        <w:numPr>
          <w:ilvl w:val="0"/>
          <w:numId w:val="13"/>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public</w:t>
      </w:r>
      <w:r w:rsidRPr="005059E9">
        <w:rPr>
          <w:rFonts w:ascii="Arial" w:eastAsia="Times New Roman" w:hAnsi="Arial" w:cs="Arial"/>
          <w:color w:val="333333"/>
          <w:sz w:val="24"/>
          <w:szCs w:val="24"/>
          <w:bdr w:val="none" w:sz="0" w:space="0" w:color="auto" w:frame="1"/>
          <w:lang w:eastAsia="en-IN"/>
        </w:rPr>
        <w:t> </w:t>
      </w:r>
      <w:r w:rsidRPr="005059E9">
        <w:rPr>
          <w:rFonts w:ascii="Arial" w:eastAsia="Times New Roman" w:hAnsi="Arial" w:cs="Arial"/>
          <w:b/>
          <w:bCs/>
          <w:color w:val="006699"/>
          <w:sz w:val="24"/>
          <w:szCs w:val="24"/>
          <w:bdr w:val="none" w:sz="0" w:space="0" w:color="auto" w:frame="1"/>
          <w:lang w:eastAsia="en-IN"/>
        </w:rPr>
        <w:t>class</w:t>
      </w:r>
      <w:r w:rsidRPr="005059E9">
        <w:rPr>
          <w:rFonts w:ascii="Arial" w:eastAsia="Times New Roman" w:hAnsi="Arial" w:cs="Arial"/>
          <w:color w:val="333333"/>
          <w:sz w:val="24"/>
          <w:szCs w:val="24"/>
          <w:bdr w:val="none" w:sz="0" w:space="0" w:color="auto" w:frame="1"/>
          <w:lang w:eastAsia="en-IN"/>
        </w:rPr>
        <w:t> Test {  </w:t>
      </w:r>
    </w:p>
    <w:p w:rsidR="005059E9" w:rsidRPr="005059E9" w:rsidRDefault="005059E9" w:rsidP="005059E9">
      <w:pPr>
        <w:numPr>
          <w:ilvl w:val="0"/>
          <w:numId w:val="13"/>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b/>
          <w:bCs/>
          <w:color w:val="006699"/>
          <w:sz w:val="24"/>
          <w:szCs w:val="24"/>
          <w:bdr w:val="none" w:sz="0" w:space="0" w:color="auto" w:frame="1"/>
          <w:lang w:eastAsia="en-IN"/>
        </w:rPr>
        <w:t>public</w:t>
      </w:r>
      <w:r w:rsidRPr="005059E9">
        <w:rPr>
          <w:rFonts w:ascii="Arial" w:eastAsia="Times New Roman" w:hAnsi="Arial" w:cs="Arial"/>
          <w:color w:val="333333"/>
          <w:sz w:val="24"/>
          <w:szCs w:val="24"/>
          <w:bdr w:val="none" w:sz="0" w:space="0" w:color="auto" w:frame="1"/>
          <w:lang w:eastAsia="en-IN"/>
        </w:rPr>
        <w:t> </w:t>
      </w:r>
      <w:r w:rsidRPr="005059E9">
        <w:rPr>
          <w:rFonts w:ascii="Arial" w:eastAsia="Times New Roman" w:hAnsi="Arial" w:cs="Arial"/>
          <w:b/>
          <w:bCs/>
          <w:color w:val="006699"/>
          <w:sz w:val="24"/>
          <w:szCs w:val="24"/>
          <w:bdr w:val="none" w:sz="0" w:space="0" w:color="auto" w:frame="1"/>
          <w:lang w:eastAsia="en-IN"/>
        </w:rPr>
        <w:t>static</w:t>
      </w:r>
      <w:r w:rsidRPr="005059E9">
        <w:rPr>
          <w:rFonts w:ascii="Arial" w:eastAsia="Times New Roman" w:hAnsi="Arial" w:cs="Arial"/>
          <w:color w:val="333333"/>
          <w:sz w:val="24"/>
          <w:szCs w:val="24"/>
          <w:bdr w:val="none" w:sz="0" w:space="0" w:color="auto" w:frame="1"/>
          <w:lang w:eastAsia="en-IN"/>
        </w:rPr>
        <w:t> </w:t>
      </w:r>
      <w:r w:rsidRPr="005059E9">
        <w:rPr>
          <w:rFonts w:ascii="Arial" w:eastAsia="Times New Roman" w:hAnsi="Arial" w:cs="Arial"/>
          <w:b/>
          <w:bCs/>
          <w:color w:val="006699"/>
          <w:sz w:val="24"/>
          <w:szCs w:val="24"/>
          <w:bdr w:val="none" w:sz="0" w:space="0" w:color="auto" w:frame="1"/>
          <w:lang w:eastAsia="en-IN"/>
        </w:rPr>
        <w:t>void</w:t>
      </w:r>
      <w:r w:rsidRPr="005059E9">
        <w:rPr>
          <w:rFonts w:ascii="Arial" w:eastAsia="Times New Roman" w:hAnsi="Arial" w:cs="Arial"/>
          <w:color w:val="333333"/>
          <w:sz w:val="24"/>
          <w:szCs w:val="24"/>
          <w:bdr w:val="none" w:sz="0" w:space="0" w:color="auto" w:frame="1"/>
          <w:lang w:eastAsia="en-IN"/>
        </w:rPr>
        <w:t> main(String[] </w:t>
      </w:r>
      <w:proofErr w:type="spellStart"/>
      <w:r w:rsidRPr="005059E9">
        <w:rPr>
          <w:rFonts w:ascii="Arial" w:eastAsia="Times New Roman" w:hAnsi="Arial" w:cs="Arial"/>
          <w:color w:val="333333"/>
          <w:sz w:val="24"/>
          <w:szCs w:val="24"/>
          <w:bdr w:val="none" w:sz="0" w:space="0" w:color="auto" w:frame="1"/>
          <w:lang w:eastAsia="en-IN"/>
        </w:rPr>
        <w:t>args</w:t>
      </w:r>
      <w:proofErr w:type="spellEnd"/>
      <w:r w:rsidRPr="005059E9">
        <w:rPr>
          <w:rFonts w:ascii="Arial" w:eastAsia="Times New Roman" w:hAnsi="Arial" w:cs="Arial"/>
          <w:color w:val="333333"/>
          <w:sz w:val="24"/>
          <w:szCs w:val="24"/>
          <w:bdr w:val="none" w:sz="0" w:space="0" w:color="auto" w:frame="1"/>
          <w:lang w:eastAsia="en-IN"/>
        </w:rPr>
        <w:t>) {  </w:t>
      </w:r>
    </w:p>
    <w:p w:rsidR="005059E9" w:rsidRPr="005059E9" w:rsidRDefault="005059E9" w:rsidP="005059E9">
      <w:pPr>
        <w:numPr>
          <w:ilvl w:val="0"/>
          <w:numId w:val="13"/>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ApplicationContext context=</w:t>
      </w:r>
      <w:r w:rsidRPr="005059E9">
        <w:rPr>
          <w:rFonts w:ascii="Arial" w:eastAsia="Times New Roman" w:hAnsi="Arial" w:cs="Arial"/>
          <w:b/>
          <w:bCs/>
          <w:color w:val="006699"/>
          <w:sz w:val="24"/>
          <w:szCs w:val="24"/>
          <w:bdr w:val="none" w:sz="0" w:space="0" w:color="auto" w:frame="1"/>
          <w:lang w:eastAsia="en-IN"/>
        </w:rPr>
        <w:t>new</w:t>
      </w:r>
      <w:r w:rsidRPr="005059E9">
        <w:rPr>
          <w:rFonts w:ascii="Arial" w:eastAsia="Times New Roman" w:hAnsi="Arial" w:cs="Arial"/>
          <w:color w:val="333333"/>
          <w:sz w:val="24"/>
          <w:szCs w:val="24"/>
          <w:bdr w:val="none" w:sz="0" w:space="0" w:color="auto" w:frame="1"/>
          <w:lang w:eastAsia="en-IN"/>
        </w:rPr>
        <w:t> ClassPathXmlApplicationContext("applicationContext.xml");  </w:t>
      </w:r>
    </w:p>
    <w:p w:rsidR="005059E9" w:rsidRPr="005059E9" w:rsidRDefault="005059E9" w:rsidP="005059E9">
      <w:pPr>
        <w:numPr>
          <w:ilvl w:val="0"/>
          <w:numId w:val="13"/>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A a=</w:t>
      </w:r>
      <w:proofErr w:type="spellStart"/>
      <w:r w:rsidRPr="005059E9">
        <w:rPr>
          <w:rFonts w:ascii="Arial" w:eastAsia="Times New Roman" w:hAnsi="Arial" w:cs="Arial"/>
          <w:color w:val="333333"/>
          <w:sz w:val="24"/>
          <w:szCs w:val="24"/>
          <w:bdr w:val="none" w:sz="0" w:space="0" w:color="auto" w:frame="1"/>
          <w:lang w:eastAsia="en-IN"/>
        </w:rPr>
        <w:t>context.getBean</w:t>
      </w:r>
      <w:proofErr w:type="spellEnd"/>
      <w:r w:rsidRPr="005059E9">
        <w:rPr>
          <w:rFonts w:ascii="Arial" w:eastAsia="Times New Roman" w:hAnsi="Arial" w:cs="Arial"/>
          <w:color w:val="333333"/>
          <w:sz w:val="24"/>
          <w:szCs w:val="24"/>
          <w:bdr w:val="none" w:sz="0" w:space="0" w:color="auto" w:frame="1"/>
          <w:lang w:eastAsia="en-IN"/>
        </w:rPr>
        <w:t>("a",</w:t>
      </w:r>
      <w:proofErr w:type="spellStart"/>
      <w:r w:rsidRPr="005059E9">
        <w:rPr>
          <w:rFonts w:ascii="Arial" w:eastAsia="Times New Roman" w:hAnsi="Arial" w:cs="Arial"/>
          <w:color w:val="333333"/>
          <w:sz w:val="24"/>
          <w:szCs w:val="24"/>
          <w:bdr w:val="none" w:sz="0" w:space="0" w:color="auto" w:frame="1"/>
          <w:lang w:eastAsia="en-IN"/>
        </w:rPr>
        <w:t>A.</w:t>
      </w:r>
      <w:r w:rsidRPr="005059E9">
        <w:rPr>
          <w:rFonts w:ascii="Arial" w:eastAsia="Times New Roman" w:hAnsi="Arial" w:cs="Arial"/>
          <w:b/>
          <w:bCs/>
          <w:color w:val="006699"/>
          <w:sz w:val="24"/>
          <w:szCs w:val="24"/>
          <w:bdr w:val="none" w:sz="0" w:space="0" w:color="auto" w:frame="1"/>
          <w:lang w:eastAsia="en-IN"/>
        </w:rPr>
        <w:t>class</w:t>
      </w:r>
      <w:proofErr w:type="spellEnd"/>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3"/>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roofErr w:type="spellStart"/>
      <w:r w:rsidRPr="005059E9">
        <w:rPr>
          <w:rFonts w:ascii="Arial" w:eastAsia="Times New Roman" w:hAnsi="Arial" w:cs="Arial"/>
          <w:color w:val="333333"/>
          <w:sz w:val="24"/>
          <w:szCs w:val="24"/>
          <w:bdr w:val="none" w:sz="0" w:space="0" w:color="auto" w:frame="1"/>
          <w:lang w:eastAsia="en-IN"/>
        </w:rPr>
        <w:t>a.display</w:t>
      </w:r>
      <w:proofErr w:type="spellEnd"/>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3"/>
        </w:numPr>
        <w:spacing w:after="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numPr>
          <w:ilvl w:val="0"/>
          <w:numId w:val="13"/>
        </w:numPr>
        <w:spacing w:after="120" w:line="240" w:lineRule="auto"/>
        <w:ind w:left="0"/>
        <w:rPr>
          <w:rFonts w:ascii="Arial" w:eastAsia="Times New Roman" w:hAnsi="Arial" w:cs="Arial"/>
          <w:color w:val="333333"/>
          <w:sz w:val="24"/>
          <w:szCs w:val="24"/>
          <w:lang w:eastAsia="en-IN"/>
        </w:rPr>
      </w:pPr>
      <w:r w:rsidRPr="005059E9">
        <w:rPr>
          <w:rFonts w:ascii="Arial" w:eastAsia="Times New Roman" w:hAnsi="Arial" w:cs="Arial"/>
          <w:color w:val="333333"/>
          <w:sz w:val="24"/>
          <w:szCs w:val="24"/>
          <w:bdr w:val="none" w:sz="0" w:space="0" w:color="auto" w:frame="1"/>
          <w:lang w:eastAsia="en-IN"/>
        </w:rPr>
        <w:t>}  </w:t>
      </w:r>
    </w:p>
    <w:p w:rsidR="005059E9" w:rsidRPr="005059E9" w:rsidRDefault="005059E9" w:rsidP="005059E9">
      <w:pPr>
        <w:shd w:val="clear" w:color="auto" w:fill="FFFFFF"/>
        <w:spacing w:after="100" w:afterAutospacing="1" w:line="240" w:lineRule="auto"/>
        <w:jc w:val="both"/>
        <w:rPr>
          <w:rFonts w:ascii="Arial" w:eastAsia="Times New Roman" w:hAnsi="Arial" w:cs="Arial"/>
          <w:color w:val="333333"/>
          <w:sz w:val="23"/>
          <w:szCs w:val="23"/>
          <w:lang w:eastAsia="en-IN"/>
        </w:rPr>
      </w:pPr>
      <w:r w:rsidRPr="005059E9">
        <w:rPr>
          <w:rFonts w:ascii="Arial" w:eastAsia="Times New Roman" w:hAnsi="Arial" w:cs="Arial"/>
          <w:color w:val="333333"/>
          <w:sz w:val="23"/>
          <w:szCs w:val="23"/>
          <w:lang w:eastAsia="en-IN"/>
        </w:rPr>
        <w:t>Output:</w:t>
      </w:r>
    </w:p>
    <w:p w:rsidR="005059E9" w:rsidRPr="005059E9" w:rsidRDefault="005059E9" w:rsidP="00505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333333"/>
          <w:sz w:val="21"/>
          <w:szCs w:val="21"/>
          <w:lang w:eastAsia="en-IN"/>
        </w:rPr>
      </w:pPr>
      <w:proofErr w:type="gramStart"/>
      <w:r w:rsidRPr="005059E9">
        <w:rPr>
          <w:rFonts w:ascii="var(--bs-font-monospace)" w:eastAsia="Times New Roman" w:hAnsi="var(--bs-font-monospace)" w:cs="Courier New"/>
          <w:i/>
          <w:iCs/>
          <w:color w:val="333333"/>
          <w:sz w:val="21"/>
          <w:szCs w:val="21"/>
          <w:lang w:eastAsia="en-IN"/>
        </w:rPr>
        <w:t>b</w:t>
      </w:r>
      <w:proofErr w:type="gramEnd"/>
      <w:r w:rsidRPr="005059E9">
        <w:rPr>
          <w:rFonts w:ascii="var(--bs-font-monospace)" w:eastAsia="Times New Roman" w:hAnsi="var(--bs-font-monospace)" w:cs="Courier New"/>
          <w:i/>
          <w:iCs/>
          <w:color w:val="333333"/>
          <w:sz w:val="21"/>
          <w:szCs w:val="21"/>
          <w:lang w:eastAsia="en-IN"/>
        </w:rPr>
        <w:t xml:space="preserve"> is created</w:t>
      </w:r>
    </w:p>
    <w:p w:rsidR="005059E9" w:rsidRPr="005059E9" w:rsidRDefault="005059E9" w:rsidP="00505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333333"/>
          <w:sz w:val="21"/>
          <w:szCs w:val="21"/>
          <w:lang w:eastAsia="en-IN"/>
        </w:rPr>
      </w:pPr>
      <w:proofErr w:type="gramStart"/>
      <w:r w:rsidRPr="005059E9">
        <w:rPr>
          <w:rFonts w:ascii="var(--bs-font-monospace)" w:eastAsia="Times New Roman" w:hAnsi="var(--bs-font-monospace)" w:cs="Courier New"/>
          <w:i/>
          <w:iCs/>
          <w:color w:val="333333"/>
          <w:sz w:val="21"/>
          <w:szCs w:val="21"/>
          <w:lang w:eastAsia="en-IN"/>
        </w:rPr>
        <w:t>a</w:t>
      </w:r>
      <w:proofErr w:type="gramEnd"/>
      <w:r w:rsidRPr="005059E9">
        <w:rPr>
          <w:rFonts w:ascii="var(--bs-font-monospace)" w:eastAsia="Times New Roman" w:hAnsi="var(--bs-font-monospace)" w:cs="Courier New"/>
          <w:i/>
          <w:iCs/>
          <w:color w:val="333333"/>
          <w:sz w:val="21"/>
          <w:szCs w:val="21"/>
          <w:lang w:eastAsia="en-IN"/>
        </w:rPr>
        <w:t xml:space="preserve"> is created</w:t>
      </w:r>
    </w:p>
    <w:p w:rsidR="005059E9" w:rsidRPr="005059E9" w:rsidRDefault="005059E9" w:rsidP="00505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333333"/>
          <w:sz w:val="21"/>
          <w:szCs w:val="21"/>
          <w:lang w:eastAsia="en-IN"/>
        </w:rPr>
      </w:pPr>
      <w:proofErr w:type="gramStart"/>
      <w:r w:rsidRPr="005059E9">
        <w:rPr>
          <w:rFonts w:ascii="var(--bs-font-monospace)" w:eastAsia="Times New Roman" w:hAnsi="var(--bs-font-monospace)" w:cs="Courier New"/>
          <w:i/>
          <w:iCs/>
          <w:color w:val="333333"/>
          <w:sz w:val="21"/>
          <w:szCs w:val="21"/>
          <w:lang w:eastAsia="en-IN"/>
        </w:rPr>
        <w:t>hello</w:t>
      </w:r>
      <w:proofErr w:type="gramEnd"/>
      <w:r w:rsidRPr="005059E9">
        <w:rPr>
          <w:rFonts w:ascii="var(--bs-font-monospace)" w:eastAsia="Times New Roman" w:hAnsi="var(--bs-font-monospace)" w:cs="Courier New"/>
          <w:i/>
          <w:iCs/>
          <w:color w:val="333333"/>
          <w:sz w:val="21"/>
          <w:szCs w:val="21"/>
          <w:lang w:eastAsia="en-IN"/>
        </w:rPr>
        <w:t xml:space="preserve"> a</w:t>
      </w:r>
    </w:p>
    <w:p w:rsidR="005059E9" w:rsidRPr="005059E9" w:rsidRDefault="005059E9" w:rsidP="00505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333333"/>
          <w:sz w:val="21"/>
          <w:szCs w:val="21"/>
          <w:lang w:eastAsia="en-IN"/>
        </w:rPr>
      </w:pPr>
      <w:proofErr w:type="gramStart"/>
      <w:r w:rsidRPr="005059E9">
        <w:rPr>
          <w:rFonts w:ascii="var(--bs-font-monospace)" w:eastAsia="Times New Roman" w:hAnsi="var(--bs-font-monospace)" w:cs="Courier New"/>
          <w:i/>
          <w:iCs/>
          <w:color w:val="333333"/>
          <w:sz w:val="21"/>
          <w:szCs w:val="21"/>
          <w:lang w:eastAsia="en-IN"/>
        </w:rPr>
        <w:t>hello</w:t>
      </w:r>
      <w:proofErr w:type="gramEnd"/>
      <w:r w:rsidRPr="005059E9">
        <w:rPr>
          <w:rFonts w:ascii="var(--bs-font-monospace)" w:eastAsia="Times New Roman" w:hAnsi="var(--bs-font-monospace)" w:cs="Courier New"/>
          <w:i/>
          <w:iCs/>
          <w:color w:val="333333"/>
          <w:sz w:val="21"/>
          <w:szCs w:val="21"/>
          <w:lang w:eastAsia="en-IN"/>
        </w:rPr>
        <w:t xml:space="preserve"> b</w:t>
      </w:r>
    </w:p>
    <w:p w:rsidR="00677A46" w:rsidRDefault="00677A46"/>
    <w:sectPr w:rsidR="00677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C186E"/>
    <w:multiLevelType w:val="multilevel"/>
    <w:tmpl w:val="C27E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E031E"/>
    <w:multiLevelType w:val="multilevel"/>
    <w:tmpl w:val="85CE9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6C32A0"/>
    <w:multiLevelType w:val="multilevel"/>
    <w:tmpl w:val="DDE2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DD2929"/>
    <w:multiLevelType w:val="multilevel"/>
    <w:tmpl w:val="9DCC3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FA16E6"/>
    <w:multiLevelType w:val="multilevel"/>
    <w:tmpl w:val="4978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92505D"/>
    <w:multiLevelType w:val="multilevel"/>
    <w:tmpl w:val="8D98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1D3D8C"/>
    <w:multiLevelType w:val="multilevel"/>
    <w:tmpl w:val="E608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347AB9"/>
    <w:multiLevelType w:val="multilevel"/>
    <w:tmpl w:val="C936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DB753D"/>
    <w:multiLevelType w:val="multilevel"/>
    <w:tmpl w:val="0D3C2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B6013F"/>
    <w:multiLevelType w:val="multilevel"/>
    <w:tmpl w:val="1718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615D34"/>
    <w:multiLevelType w:val="multilevel"/>
    <w:tmpl w:val="B874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B26259"/>
    <w:multiLevelType w:val="multilevel"/>
    <w:tmpl w:val="9692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9F2AC8"/>
    <w:multiLevelType w:val="hybridMultilevel"/>
    <w:tmpl w:val="CC1837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11"/>
  </w:num>
  <w:num w:numId="5">
    <w:abstractNumId w:val="9"/>
  </w:num>
  <w:num w:numId="6">
    <w:abstractNumId w:val="2"/>
  </w:num>
  <w:num w:numId="7">
    <w:abstractNumId w:val="6"/>
  </w:num>
  <w:num w:numId="8">
    <w:abstractNumId w:val="10"/>
  </w:num>
  <w:num w:numId="9">
    <w:abstractNumId w:val="5"/>
  </w:num>
  <w:num w:numId="10">
    <w:abstractNumId w:val="8"/>
  </w:num>
  <w:num w:numId="11">
    <w:abstractNumId w:val="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63"/>
    <w:rsid w:val="000120C5"/>
    <w:rsid w:val="00304EC3"/>
    <w:rsid w:val="00346D9B"/>
    <w:rsid w:val="005059E9"/>
    <w:rsid w:val="00531E63"/>
    <w:rsid w:val="00542832"/>
    <w:rsid w:val="0064112F"/>
    <w:rsid w:val="00666463"/>
    <w:rsid w:val="00677A46"/>
    <w:rsid w:val="009A6A60"/>
    <w:rsid w:val="009D50DC"/>
    <w:rsid w:val="00A86B97"/>
    <w:rsid w:val="00CB3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473E4-44CB-4991-BCF8-0B5BCE79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1E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77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6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6A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E6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31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4EC3"/>
    <w:rPr>
      <w:color w:val="0000FF"/>
      <w:u w:val="single"/>
    </w:rPr>
  </w:style>
  <w:style w:type="table" w:styleId="TableGrid">
    <w:name w:val="Table Grid"/>
    <w:basedOn w:val="TableNormal"/>
    <w:uiPriority w:val="39"/>
    <w:rsid w:val="00304E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9A6A60"/>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9A6A60"/>
  </w:style>
  <w:style w:type="character" w:customStyle="1" w:styleId="string">
    <w:name w:val="string"/>
    <w:basedOn w:val="DefaultParagraphFont"/>
    <w:rsid w:val="009A6A60"/>
  </w:style>
  <w:style w:type="character" w:customStyle="1" w:styleId="Heading4Char">
    <w:name w:val="Heading 4 Char"/>
    <w:basedOn w:val="DefaultParagraphFont"/>
    <w:link w:val="Heading4"/>
    <w:uiPriority w:val="9"/>
    <w:semiHidden/>
    <w:rsid w:val="009A6A60"/>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677A4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059E9"/>
    <w:rPr>
      <w:b/>
      <w:bCs/>
    </w:rPr>
  </w:style>
  <w:style w:type="character" w:customStyle="1" w:styleId="comment">
    <w:name w:val="comment"/>
    <w:basedOn w:val="DefaultParagraphFont"/>
    <w:rsid w:val="005059E9"/>
  </w:style>
  <w:style w:type="paragraph" w:styleId="HTMLPreformatted">
    <w:name w:val="HTML Preformatted"/>
    <w:basedOn w:val="Normal"/>
    <w:link w:val="HTMLPreformattedChar"/>
    <w:uiPriority w:val="99"/>
    <w:semiHidden/>
    <w:unhideWhenUsed/>
    <w:rsid w:val="0050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59E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9800">
      <w:bodyDiv w:val="1"/>
      <w:marLeft w:val="0"/>
      <w:marRight w:val="0"/>
      <w:marTop w:val="0"/>
      <w:marBottom w:val="0"/>
      <w:divBdr>
        <w:top w:val="none" w:sz="0" w:space="0" w:color="auto"/>
        <w:left w:val="none" w:sz="0" w:space="0" w:color="auto"/>
        <w:bottom w:val="none" w:sz="0" w:space="0" w:color="auto"/>
        <w:right w:val="none" w:sz="0" w:space="0" w:color="auto"/>
      </w:divBdr>
      <w:divsChild>
        <w:div w:id="63720547">
          <w:marLeft w:val="0"/>
          <w:marRight w:val="0"/>
          <w:marTop w:val="0"/>
          <w:marBottom w:val="120"/>
          <w:divBdr>
            <w:top w:val="none" w:sz="0" w:space="0" w:color="auto"/>
            <w:left w:val="none" w:sz="0" w:space="0" w:color="auto"/>
            <w:bottom w:val="none" w:sz="0" w:space="0" w:color="auto"/>
            <w:right w:val="none" w:sz="0" w:space="0" w:color="auto"/>
          </w:divBdr>
        </w:div>
      </w:divsChild>
    </w:div>
    <w:div w:id="41368720">
      <w:bodyDiv w:val="1"/>
      <w:marLeft w:val="0"/>
      <w:marRight w:val="0"/>
      <w:marTop w:val="0"/>
      <w:marBottom w:val="0"/>
      <w:divBdr>
        <w:top w:val="none" w:sz="0" w:space="0" w:color="auto"/>
        <w:left w:val="none" w:sz="0" w:space="0" w:color="auto"/>
        <w:bottom w:val="none" w:sz="0" w:space="0" w:color="auto"/>
        <w:right w:val="none" w:sz="0" w:space="0" w:color="auto"/>
      </w:divBdr>
      <w:divsChild>
        <w:div w:id="155920951">
          <w:marLeft w:val="0"/>
          <w:marRight w:val="0"/>
          <w:marTop w:val="0"/>
          <w:marBottom w:val="120"/>
          <w:divBdr>
            <w:top w:val="none" w:sz="0" w:space="0" w:color="auto"/>
            <w:left w:val="none" w:sz="0" w:space="0" w:color="auto"/>
            <w:bottom w:val="none" w:sz="0" w:space="0" w:color="auto"/>
            <w:right w:val="none" w:sz="0" w:space="0" w:color="auto"/>
          </w:divBdr>
        </w:div>
      </w:divsChild>
    </w:div>
    <w:div w:id="262346057">
      <w:bodyDiv w:val="1"/>
      <w:marLeft w:val="0"/>
      <w:marRight w:val="0"/>
      <w:marTop w:val="0"/>
      <w:marBottom w:val="0"/>
      <w:divBdr>
        <w:top w:val="none" w:sz="0" w:space="0" w:color="auto"/>
        <w:left w:val="none" w:sz="0" w:space="0" w:color="auto"/>
        <w:bottom w:val="none" w:sz="0" w:space="0" w:color="auto"/>
        <w:right w:val="none" w:sz="0" w:space="0" w:color="auto"/>
      </w:divBdr>
    </w:div>
    <w:div w:id="403335047">
      <w:bodyDiv w:val="1"/>
      <w:marLeft w:val="0"/>
      <w:marRight w:val="0"/>
      <w:marTop w:val="0"/>
      <w:marBottom w:val="0"/>
      <w:divBdr>
        <w:top w:val="none" w:sz="0" w:space="0" w:color="auto"/>
        <w:left w:val="none" w:sz="0" w:space="0" w:color="auto"/>
        <w:bottom w:val="none" w:sz="0" w:space="0" w:color="auto"/>
        <w:right w:val="none" w:sz="0" w:space="0" w:color="auto"/>
      </w:divBdr>
    </w:div>
    <w:div w:id="427972898">
      <w:bodyDiv w:val="1"/>
      <w:marLeft w:val="0"/>
      <w:marRight w:val="0"/>
      <w:marTop w:val="0"/>
      <w:marBottom w:val="0"/>
      <w:divBdr>
        <w:top w:val="none" w:sz="0" w:space="0" w:color="auto"/>
        <w:left w:val="none" w:sz="0" w:space="0" w:color="auto"/>
        <w:bottom w:val="none" w:sz="0" w:space="0" w:color="auto"/>
        <w:right w:val="none" w:sz="0" w:space="0" w:color="auto"/>
      </w:divBdr>
    </w:div>
    <w:div w:id="584724931">
      <w:bodyDiv w:val="1"/>
      <w:marLeft w:val="0"/>
      <w:marRight w:val="0"/>
      <w:marTop w:val="0"/>
      <w:marBottom w:val="0"/>
      <w:divBdr>
        <w:top w:val="none" w:sz="0" w:space="0" w:color="auto"/>
        <w:left w:val="none" w:sz="0" w:space="0" w:color="auto"/>
        <w:bottom w:val="none" w:sz="0" w:space="0" w:color="auto"/>
        <w:right w:val="none" w:sz="0" w:space="0" w:color="auto"/>
      </w:divBdr>
    </w:div>
    <w:div w:id="758646052">
      <w:bodyDiv w:val="1"/>
      <w:marLeft w:val="0"/>
      <w:marRight w:val="0"/>
      <w:marTop w:val="0"/>
      <w:marBottom w:val="0"/>
      <w:divBdr>
        <w:top w:val="none" w:sz="0" w:space="0" w:color="auto"/>
        <w:left w:val="none" w:sz="0" w:space="0" w:color="auto"/>
        <w:bottom w:val="none" w:sz="0" w:space="0" w:color="auto"/>
        <w:right w:val="none" w:sz="0" w:space="0" w:color="auto"/>
      </w:divBdr>
      <w:divsChild>
        <w:div w:id="1454708534">
          <w:marLeft w:val="0"/>
          <w:marRight w:val="0"/>
          <w:marTop w:val="0"/>
          <w:marBottom w:val="120"/>
          <w:divBdr>
            <w:top w:val="none" w:sz="0" w:space="0" w:color="auto"/>
            <w:left w:val="none" w:sz="0" w:space="0" w:color="auto"/>
            <w:bottom w:val="none" w:sz="0" w:space="0" w:color="auto"/>
            <w:right w:val="none" w:sz="0" w:space="0" w:color="auto"/>
          </w:divBdr>
        </w:div>
        <w:div w:id="1219513000">
          <w:marLeft w:val="0"/>
          <w:marRight w:val="0"/>
          <w:marTop w:val="0"/>
          <w:marBottom w:val="120"/>
          <w:divBdr>
            <w:top w:val="none" w:sz="0" w:space="0" w:color="auto"/>
            <w:left w:val="none" w:sz="0" w:space="0" w:color="auto"/>
            <w:bottom w:val="none" w:sz="0" w:space="0" w:color="auto"/>
            <w:right w:val="none" w:sz="0" w:space="0" w:color="auto"/>
          </w:divBdr>
        </w:div>
        <w:div w:id="1293944136">
          <w:marLeft w:val="0"/>
          <w:marRight w:val="0"/>
          <w:marTop w:val="0"/>
          <w:marBottom w:val="120"/>
          <w:divBdr>
            <w:top w:val="none" w:sz="0" w:space="0" w:color="auto"/>
            <w:left w:val="none" w:sz="0" w:space="0" w:color="auto"/>
            <w:bottom w:val="none" w:sz="0" w:space="0" w:color="auto"/>
            <w:right w:val="none" w:sz="0" w:space="0" w:color="auto"/>
          </w:divBdr>
        </w:div>
        <w:div w:id="1936278782">
          <w:marLeft w:val="0"/>
          <w:marRight w:val="0"/>
          <w:marTop w:val="0"/>
          <w:marBottom w:val="120"/>
          <w:divBdr>
            <w:top w:val="none" w:sz="0" w:space="0" w:color="auto"/>
            <w:left w:val="none" w:sz="0" w:space="0" w:color="auto"/>
            <w:bottom w:val="none" w:sz="0" w:space="0" w:color="auto"/>
            <w:right w:val="none" w:sz="0" w:space="0" w:color="auto"/>
          </w:divBdr>
        </w:div>
        <w:div w:id="1364162559">
          <w:marLeft w:val="0"/>
          <w:marRight w:val="0"/>
          <w:marTop w:val="0"/>
          <w:marBottom w:val="0"/>
          <w:divBdr>
            <w:top w:val="none" w:sz="0" w:space="0" w:color="auto"/>
            <w:left w:val="none" w:sz="0" w:space="0" w:color="auto"/>
            <w:bottom w:val="none" w:sz="0" w:space="0" w:color="auto"/>
            <w:right w:val="none" w:sz="0" w:space="0" w:color="auto"/>
          </w:divBdr>
        </w:div>
      </w:divsChild>
    </w:div>
    <w:div w:id="838229579">
      <w:bodyDiv w:val="1"/>
      <w:marLeft w:val="0"/>
      <w:marRight w:val="0"/>
      <w:marTop w:val="0"/>
      <w:marBottom w:val="0"/>
      <w:divBdr>
        <w:top w:val="none" w:sz="0" w:space="0" w:color="auto"/>
        <w:left w:val="none" w:sz="0" w:space="0" w:color="auto"/>
        <w:bottom w:val="none" w:sz="0" w:space="0" w:color="auto"/>
        <w:right w:val="none" w:sz="0" w:space="0" w:color="auto"/>
      </w:divBdr>
    </w:div>
    <w:div w:id="890917497">
      <w:bodyDiv w:val="1"/>
      <w:marLeft w:val="0"/>
      <w:marRight w:val="0"/>
      <w:marTop w:val="0"/>
      <w:marBottom w:val="0"/>
      <w:divBdr>
        <w:top w:val="none" w:sz="0" w:space="0" w:color="auto"/>
        <w:left w:val="none" w:sz="0" w:space="0" w:color="auto"/>
        <w:bottom w:val="none" w:sz="0" w:space="0" w:color="auto"/>
        <w:right w:val="none" w:sz="0" w:space="0" w:color="auto"/>
      </w:divBdr>
    </w:div>
    <w:div w:id="964889868">
      <w:bodyDiv w:val="1"/>
      <w:marLeft w:val="0"/>
      <w:marRight w:val="0"/>
      <w:marTop w:val="0"/>
      <w:marBottom w:val="0"/>
      <w:divBdr>
        <w:top w:val="none" w:sz="0" w:space="0" w:color="auto"/>
        <w:left w:val="none" w:sz="0" w:space="0" w:color="auto"/>
        <w:bottom w:val="none" w:sz="0" w:space="0" w:color="auto"/>
        <w:right w:val="none" w:sz="0" w:space="0" w:color="auto"/>
      </w:divBdr>
    </w:div>
    <w:div w:id="1167601080">
      <w:bodyDiv w:val="1"/>
      <w:marLeft w:val="0"/>
      <w:marRight w:val="0"/>
      <w:marTop w:val="0"/>
      <w:marBottom w:val="0"/>
      <w:divBdr>
        <w:top w:val="none" w:sz="0" w:space="0" w:color="auto"/>
        <w:left w:val="none" w:sz="0" w:space="0" w:color="auto"/>
        <w:bottom w:val="none" w:sz="0" w:space="0" w:color="auto"/>
        <w:right w:val="none" w:sz="0" w:space="0" w:color="auto"/>
      </w:divBdr>
      <w:divsChild>
        <w:div w:id="1647465138">
          <w:marLeft w:val="0"/>
          <w:marRight w:val="0"/>
          <w:marTop w:val="0"/>
          <w:marBottom w:val="120"/>
          <w:divBdr>
            <w:top w:val="none" w:sz="0" w:space="0" w:color="auto"/>
            <w:left w:val="none" w:sz="0" w:space="0" w:color="auto"/>
            <w:bottom w:val="none" w:sz="0" w:space="0" w:color="auto"/>
            <w:right w:val="none" w:sz="0" w:space="0" w:color="auto"/>
          </w:divBdr>
        </w:div>
      </w:divsChild>
    </w:div>
    <w:div w:id="1169910194">
      <w:bodyDiv w:val="1"/>
      <w:marLeft w:val="0"/>
      <w:marRight w:val="0"/>
      <w:marTop w:val="0"/>
      <w:marBottom w:val="0"/>
      <w:divBdr>
        <w:top w:val="none" w:sz="0" w:space="0" w:color="auto"/>
        <w:left w:val="none" w:sz="0" w:space="0" w:color="auto"/>
        <w:bottom w:val="none" w:sz="0" w:space="0" w:color="auto"/>
        <w:right w:val="none" w:sz="0" w:space="0" w:color="auto"/>
      </w:divBdr>
      <w:divsChild>
        <w:div w:id="583614020">
          <w:marLeft w:val="0"/>
          <w:marRight w:val="0"/>
          <w:marTop w:val="0"/>
          <w:marBottom w:val="120"/>
          <w:divBdr>
            <w:top w:val="none" w:sz="0" w:space="0" w:color="auto"/>
            <w:left w:val="none" w:sz="0" w:space="0" w:color="auto"/>
            <w:bottom w:val="none" w:sz="0" w:space="0" w:color="auto"/>
            <w:right w:val="none" w:sz="0" w:space="0" w:color="auto"/>
          </w:divBdr>
        </w:div>
      </w:divsChild>
    </w:div>
    <w:div w:id="1340542414">
      <w:bodyDiv w:val="1"/>
      <w:marLeft w:val="0"/>
      <w:marRight w:val="0"/>
      <w:marTop w:val="0"/>
      <w:marBottom w:val="0"/>
      <w:divBdr>
        <w:top w:val="none" w:sz="0" w:space="0" w:color="auto"/>
        <w:left w:val="none" w:sz="0" w:space="0" w:color="auto"/>
        <w:bottom w:val="none" w:sz="0" w:space="0" w:color="auto"/>
        <w:right w:val="none" w:sz="0" w:space="0" w:color="auto"/>
      </w:divBdr>
    </w:div>
    <w:div w:id="1510363269">
      <w:bodyDiv w:val="1"/>
      <w:marLeft w:val="0"/>
      <w:marRight w:val="0"/>
      <w:marTop w:val="0"/>
      <w:marBottom w:val="0"/>
      <w:divBdr>
        <w:top w:val="none" w:sz="0" w:space="0" w:color="auto"/>
        <w:left w:val="none" w:sz="0" w:space="0" w:color="auto"/>
        <w:bottom w:val="none" w:sz="0" w:space="0" w:color="auto"/>
        <w:right w:val="none" w:sz="0" w:space="0" w:color="auto"/>
      </w:divBdr>
    </w:div>
    <w:div w:id="1540781156">
      <w:bodyDiv w:val="1"/>
      <w:marLeft w:val="0"/>
      <w:marRight w:val="0"/>
      <w:marTop w:val="0"/>
      <w:marBottom w:val="0"/>
      <w:divBdr>
        <w:top w:val="none" w:sz="0" w:space="0" w:color="auto"/>
        <w:left w:val="none" w:sz="0" w:space="0" w:color="auto"/>
        <w:bottom w:val="none" w:sz="0" w:space="0" w:color="auto"/>
        <w:right w:val="none" w:sz="0" w:space="0" w:color="auto"/>
      </w:divBdr>
      <w:divsChild>
        <w:div w:id="628972908">
          <w:marLeft w:val="225"/>
          <w:marRight w:val="0"/>
          <w:marTop w:val="0"/>
          <w:marBottom w:val="0"/>
          <w:divBdr>
            <w:top w:val="single" w:sz="6" w:space="6" w:color="FFC0CB"/>
            <w:left w:val="single" w:sz="6" w:space="6" w:color="FFC0CB"/>
            <w:bottom w:val="single" w:sz="6" w:space="6" w:color="FFC0CB"/>
            <w:right w:val="single" w:sz="6" w:space="6" w:color="FFC0CB"/>
          </w:divBdr>
        </w:div>
      </w:divsChild>
    </w:div>
    <w:div w:id="1783569718">
      <w:bodyDiv w:val="1"/>
      <w:marLeft w:val="0"/>
      <w:marRight w:val="0"/>
      <w:marTop w:val="0"/>
      <w:marBottom w:val="0"/>
      <w:divBdr>
        <w:top w:val="none" w:sz="0" w:space="0" w:color="auto"/>
        <w:left w:val="none" w:sz="0" w:space="0" w:color="auto"/>
        <w:bottom w:val="none" w:sz="0" w:space="0" w:color="auto"/>
        <w:right w:val="none" w:sz="0" w:space="0" w:color="auto"/>
      </w:divBdr>
    </w:div>
    <w:div w:id="1970936313">
      <w:bodyDiv w:val="1"/>
      <w:marLeft w:val="0"/>
      <w:marRight w:val="0"/>
      <w:marTop w:val="0"/>
      <w:marBottom w:val="0"/>
      <w:divBdr>
        <w:top w:val="none" w:sz="0" w:space="0" w:color="auto"/>
        <w:left w:val="none" w:sz="0" w:space="0" w:color="auto"/>
        <w:bottom w:val="none" w:sz="0" w:space="0" w:color="auto"/>
        <w:right w:val="none" w:sz="0" w:space="0" w:color="auto"/>
      </w:divBdr>
    </w:div>
    <w:div w:id="205272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pring/spring_applicationcontext_container.htm" TargetMode="External"/><Relationship Id="rId5" Type="http://schemas.openxmlformats.org/officeDocument/2006/relationships/hyperlink" Target="https://www.tutorialspoint.com/spring/spring_beanfactory_containe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2024-12-17T05:38:00Z</dcterms:created>
  <dcterms:modified xsi:type="dcterms:W3CDTF">2024-12-17T06:41:00Z</dcterms:modified>
</cp:coreProperties>
</file>