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Enhanced Resume</w:t>
      </w:r>
    </w:p>
    <w:p>
      <w:pPr>
        <w:pStyle w:val="Heading1"/>
      </w:pPr>
      <w:r>
        <w:t>Summary</w:t>
      </w:r>
    </w:p>
    <w:p>
      <w:r>
        <w:t>A student with a strong enthusiasm for technology and app development, leveraging Computer Science Engineering knowledge to drive innovation and growth in the tech industry through the application of academic foundations.</w:t>
      </w:r>
    </w:p>
    <w:p>
      <w:pPr>
        <w:pStyle w:val="Heading1"/>
      </w:pPr>
      <w:r>
        <w:t>Experience</w:t>
      </w:r>
    </w:p>
    <w:p>
      <w:r>
        <w:t>Developed an AI-powered resume web application using AI models, training and fine-tuning them to generate high-quality content. Optimized model output through prompt refinement, leveraging AI capabilities to drive innovative resume development. Demonstrated expertise in AI model training and deployment, yielding enhanced resume generation with measurable impact through successful model output optimization.</w:t>
      </w:r>
    </w:p>
    <w:p>
      <w:pPr>
        <w:pStyle w:val="Heading1"/>
      </w:pPr>
      <w:r>
        <w:t>Education</w:t>
      </w:r>
    </w:p>
    <w:p>
      <w:r>
        <w:t>Bachelor of Engineering in Computer Science and Engineering, AVIT, May 2026, GPA 7.1. Relevant coursework includes computer science and engineering fundamentals.</w:t>
      </w:r>
    </w:p>
    <w:p>
      <w:pPr>
        <w:pStyle w:val="Heading1"/>
      </w:pPr>
      <w:r>
        <w:t>Skills</w:t>
      </w:r>
    </w:p>
    <w:p>
      <w:r>
        <w:t>C#, Node, Python</w:t>
      </w:r>
    </w:p>
    <w:p>
      <w:pPr>
        <w:pStyle w:val="Heading1"/>
      </w:pPr>
      <w:r>
        <w:t>Projects</w:t>
      </w:r>
    </w:p>
    <w:p>
      <w:r>
        <w:t>Developed a QR scanner and generator web-app with TypeScript and Node, enabling secure sharing of encrypted information via PIN protection.</w:t>
        <w:br/>
        <w:t>Created Prediction PRO, a Solana-based crypto staking and price prediction app providing real-time forecasts.</w:t>
        <w:br/>
        <w:t>Designed a purchase order management system, allowing users to track orders from multiple apps, receive delivery reminders, and consolidate management in a single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