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2F6E77" w14:textId="1EC14F77" w:rsidR="00B83727" w:rsidRDefault="006263BA" w:rsidP="006263BA">
      <w:pPr>
        <w:jc w:val="center"/>
        <w:rPr>
          <w:b/>
          <w:bCs/>
          <w:sz w:val="28"/>
          <w:szCs w:val="28"/>
          <w:lang w:val="en-US"/>
        </w:rPr>
      </w:pPr>
      <w:r w:rsidRPr="006263BA">
        <w:rPr>
          <w:b/>
          <w:bCs/>
          <w:sz w:val="28"/>
          <w:szCs w:val="28"/>
          <w:lang w:val="en-US"/>
        </w:rPr>
        <w:t>NORTHWIND TRADERS – SALES ANALYTICS</w:t>
      </w:r>
    </w:p>
    <w:p w14:paraId="7BAF3482" w14:textId="77007084" w:rsidR="006263BA" w:rsidRPr="006263BA" w:rsidRDefault="006263BA" w:rsidP="006263BA">
      <w:pPr>
        <w:rPr>
          <w:b/>
          <w:bCs/>
        </w:rPr>
      </w:pPr>
      <w:r w:rsidRPr="006263BA">
        <w:rPr>
          <w:b/>
          <w:bCs/>
        </w:rPr>
        <w:t>Project Overview</w:t>
      </w:r>
    </w:p>
    <w:p w14:paraId="0B7E528B" w14:textId="0AC3FB39" w:rsidR="006263BA" w:rsidRDefault="006263BA" w:rsidP="006263BA">
      <w:pPr>
        <w:jc w:val="both"/>
      </w:pPr>
      <w:r w:rsidRPr="006263BA">
        <w:t>This project focuses on developing a comprehensive and interactive business intelligence dashboard for Northwind Traders, dealing the import and export of specialty food products. The dashboard aims to consolidate various aspects of the company's operations—customer behavio</w:t>
      </w:r>
      <w:r>
        <w:t>u</w:t>
      </w:r>
      <w:r w:rsidRPr="006263BA">
        <w:t>r, employee performance, inventory movement, supplier engagement, and order transactions—into meaningful visual insights that support informed strategic decision-making.</w:t>
      </w:r>
    </w:p>
    <w:p w14:paraId="047E9B1C" w14:textId="77777777" w:rsidR="004A491A" w:rsidRPr="004A491A" w:rsidRDefault="004A491A" w:rsidP="006263BA">
      <w:pPr>
        <w:jc w:val="both"/>
        <w:rPr>
          <w:b/>
          <w:bCs/>
        </w:rPr>
      </w:pPr>
    </w:p>
    <w:p w14:paraId="164E9F4A" w14:textId="4169900E" w:rsidR="004A491A" w:rsidRDefault="004A491A" w:rsidP="006263BA">
      <w:pPr>
        <w:jc w:val="both"/>
        <w:rPr>
          <w:b/>
          <w:bCs/>
        </w:rPr>
      </w:pPr>
      <w:r w:rsidRPr="004A491A">
        <w:rPr>
          <w:b/>
          <w:bCs/>
        </w:rPr>
        <w:t>Objective</w:t>
      </w:r>
    </w:p>
    <w:p w14:paraId="7F6C0EF0" w14:textId="26B3BFA1" w:rsidR="004A491A" w:rsidRPr="004A491A" w:rsidRDefault="004A491A" w:rsidP="004A491A">
      <w:pPr>
        <w:pStyle w:val="ListParagraph"/>
        <w:numPr>
          <w:ilvl w:val="0"/>
          <w:numId w:val="4"/>
        </w:numPr>
        <w:jc w:val="both"/>
      </w:pPr>
      <w:r w:rsidRPr="004A491A">
        <w:t xml:space="preserve">To </w:t>
      </w:r>
      <w:proofErr w:type="spellStart"/>
      <w:r w:rsidRPr="004A491A">
        <w:t>analyze</w:t>
      </w:r>
      <w:proofErr w:type="spellEnd"/>
      <w:r w:rsidRPr="004A491A">
        <w:t xml:space="preserve"> and visualize key performance indicators (KPIs) across customers, orders, employees, products, suppliers, and shippers.</w:t>
      </w:r>
    </w:p>
    <w:p w14:paraId="6F860320" w14:textId="2C72F6E4" w:rsidR="004A491A" w:rsidRPr="004A491A" w:rsidRDefault="004A491A" w:rsidP="004A491A">
      <w:pPr>
        <w:pStyle w:val="ListParagraph"/>
        <w:numPr>
          <w:ilvl w:val="0"/>
          <w:numId w:val="4"/>
        </w:numPr>
        <w:jc w:val="both"/>
      </w:pPr>
      <w:r w:rsidRPr="004A491A">
        <w:t>To build an intuitive and user-friendly Power BI report that simplifies complex datasets for easy interpretation by business users.</w:t>
      </w:r>
    </w:p>
    <w:p w14:paraId="0332C443" w14:textId="08CACA14" w:rsidR="004A491A" w:rsidRPr="004A491A" w:rsidRDefault="004A491A" w:rsidP="004A491A">
      <w:pPr>
        <w:pStyle w:val="ListParagraph"/>
        <w:numPr>
          <w:ilvl w:val="0"/>
          <w:numId w:val="4"/>
        </w:numPr>
        <w:jc w:val="both"/>
      </w:pPr>
      <w:r w:rsidRPr="004A491A">
        <w:t>To provide actionable insights through dynamic filters and interactivity for deeper data exploration.</w:t>
      </w:r>
    </w:p>
    <w:p w14:paraId="4D9FE587" w14:textId="36E8CFCD" w:rsidR="004A491A" w:rsidRDefault="004A491A" w:rsidP="004A491A">
      <w:pPr>
        <w:pStyle w:val="ListParagraph"/>
        <w:numPr>
          <w:ilvl w:val="0"/>
          <w:numId w:val="4"/>
        </w:numPr>
        <w:jc w:val="both"/>
      </w:pPr>
      <w:r w:rsidRPr="004A491A">
        <w:t>To improve decision-making by uncovering trends, gaps, and opportunities using historical sales and operations data.</w:t>
      </w:r>
    </w:p>
    <w:p w14:paraId="1D258C42" w14:textId="77777777" w:rsidR="004A491A" w:rsidRPr="004A491A" w:rsidRDefault="004A491A" w:rsidP="004A491A">
      <w:pPr>
        <w:jc w:val="both"/>
        <w:rPr>
          <w:b/>
          <w:bCs/>
        </w:rPr>
      </w:pPr>
      <w:r w:rsidRPr="004A491A">
        <w:rPr>
          <w:b/>
          <w:bCs/>
        </w:rPr>
        <w:t>Significance of the Project</w:t>
      </w:r>
    </w:p>
    <w:p w14:paraId="44828489" w14:textId="77777777" w:rsidR="004A491A" w:rsidRPr="004A491A" w:rsidRDefault="004A491A" w:rsidP="004A491A">
      <w:pPr>
        <w:numPr>
          <w:ilvl w:val="0"/>
          <w:numId w:val="5"/>
        </w:numPr>
        <w:jc w:val="both"/>
      </w:pPr>
      <w:r w:rsidRPr="004A491A">
        <w:rPr>
          <w:b/>
          <w:bCs/>
        </w:rPr>
        <w:t>Enhanced Decision-Making</w:t>
      </w:r>
      <w:r w:rsidRPr="004A491A">
        <w:t>: Equips stakeholders with data-driven insights into sales performance, employee productivity, and customer segmentation.</w:t>
      </w:r>
    </w:p>
    <w:p w14:paraId="5E235D53" w14:textId="77777777" w:rsidR="004A491A" w:rsidRPr="004A491A" w:rsidRDefault="004A491A" w:rsidP="004A491A">
      <w:pPr>
        <w:numPr>
          <w:ilvl w:val="0"/>
          <w:numId w:val="5"/>
        </w:numPr>
        <w:jc w:val="both"/>
      </w:pPr>
      <w:r w:rsidRPr="004A491A">
        <w:rPr>
          <w:b/>
          <w:bCs/>
        </w:rPr>
        <w:t>Centralized Dashboard</w:t>
      </w:r>
      <w:r w:rsidRPr="004A491A">
        <w:t>: Integrates multiple datasets into a single unified reporting interface.</w:t>
      </w:r>
    </w:p>
    <w:p w14:paraId="0DC02607" w14:textId="77777777" w:rsidR="004A491A" w:rsidRPr="004A491A" w:rsidRDefault="004A491A" w:rsidP="004A491A">
      <w:pPr>
        <w:numPr>
          <w:ilvl w:val="0"/>
          <w:numId w:val="5"/>
        </w:numPr>
        <w:jc w:val="both"/>
      </w:pPr>
      <w:r w:rsidRPr="004A491A">
        <w:rPr>
          <w:b/>
          <w:bCs/>
        </w:rPr>
        <w:t>Operational Efficiency</w:t>
      </w:r>
      <w:r w:rsidRPr="004A491A">
        <w:t>: Identifies inefficiencies and bottlenecks in order processing, inventory management, and supplier reliability.</w:t>
      </w:r>
    </w:p>
    <w:p w14:paraId="1F7F8B19" w14:textId="77777777" w:rsidR="004A491A" w:rsidRDefault="004A491A" w:rsidP="004A491A">
      <w:pPr>
        <w:numPr>
          <w:ilvl w:val="0"/>
          <w:numId w:val="5"/>
        </w:numPr>
        <w:jc w:val="both"/>
      </w:pPr>
      <w:r w:rsidRPr="004A491A">
        <w:rPr>
          <w:b/>
          <w:bCs/>
        </w:rPr>
        <w:t>Strategic Planning</w:t>
      </w:r>
      <w:r w:rsidRPr="004A491A">
        <w:t>: Facilitates long-term planning with data-backed analysis on demand trends, best-performing products, and employee output.</w:t>
      </w:r>
    </w:p>
    <w:p w14:paraId="205A1CD9" w14:textId="77777777" w:rsidR="00456708" w:rsidRDefault="00456708" w:rsidP="00456708">
      <w:pPr>
        <w:jc w:val="both"/>
      </w:pPr>
    </w:p>
    <w:p w14:paraId="71D5123F" w14:textId="77777777" w:rsidR="00456708" w:rsidRPr="00456708" w:rsidRDefault="00456708" w:rsidP="00456708">
      <w:pPr>
        <w:jc w:val="both"/>
        <w:rPr>
          <w:b/>
          <w:bCs/>
        </w:rPr>
      </w:pPr>
      <w:r w:rsidRPr="00456708">
        <w:rPr>
          <w:b/>
          <w:bCs/>
        </w:rPr>
        <w:t>Data Dictionary (Northwind Dataset)</w:t>
      </w:r>
    </w:p>
    <w:p w14:paraId="1629ED01" w14:textId="77777777" w:rsidR="00456708" w:rsidRPr="00456708" w:rsidRDefault="00456708" w:rsidP="00456708">
      <w:pPr>
        <w:jc w:val="both"/>
      </w:pPr>
      <w:r w:rsidRPr="00456708">
        <w:t>Below is a simplified dictionary of the core tables typically used in the Northwind dataset: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7"/>
        <w:gridCol w:w="9059"/>
      </w:tblGrid>
      <w:tr w:rsidR="00456708" w:rsidRPr="00456708" w14:paraId="1B599ED3" w14:textId="77777777" w:rsidTr="00456708">
        <w:tc>
          <w:tcPr>
            <w:tcW w:w="0" w:type="auto"/>
            <w:hideMark/>
          </w:tcPr>
          <w:p w14:paraId="61760B6A" w14:textId="77777777" w:rsidR="00456708" w:rsidRPr="00456708" w:rsidRDefault="00456708" w:rsidP="00456708">
            <w:pPr>
              <w:spacing w:after="160" w:line="259" w:lineRule="auto"/>
              <w:jc w:val="both"/>
              <w:rPr>
                <w:b/>
                <w:bCs/>
              </w:rPr>
            </w:pPr>
            <w:r w:rsidRPr="00456708">
              <w:rPr>
                <w:b/>
                <w:bCs/>
              </w:rPr>
              <w:t>Table Name</w:t>
            </w:r>
          </w:p>
        </w:tc>
        <w:tc>
          <w:tcPr>
            <w:tcW w:w="0" w:type="auto"/>
            <w:hideMark/>
          </w:tcPr>
          <w:p w14:paraId="08A0C95D" w14:textId="77777777" w:rsidR="00456708" w:rsidRPr="00456708" w:rsidRDefault="00456708" w:rsidP="00456708">
            <w:pPr>
              <w:spacing w:after="160" w:line="259" w:lineRule="auto"/>
              <w:jc w:val="both"/>
              <w:rPr>
                <w:b/>
                <w:bCs/>
              </w:rPr>
            </w:pPr>
            <w:r w:rsidRPr="00456708">
              <w:rPr>
                <w:b/>
                <w:bCs/>
              </w:rPr>
              <w:t>Description</w:t>
            </w:r>
          </w:p>
        </w:tc>
      </w:tr>
      <w:tr w:rsidR="00456708" w:rsidRPr="00456708" w14:paraId="1E0B635D" w14:textId="77777777" w:rsidTr="00456708">
        <w:tc>
          <w:tcPr>
            <w:tcW w:w="0" w:type="auto"/>
            <w:hideMark/>
          </w:tcPr>
          <w:p w14:paraId="582EB44E" w14:textId="77777777" w:rsidR="00456708" w:rsidRPr="00456708" w:rsidRDefault="00456708" w:rsidP="00456708">
            <w:pPr>
              <w:spacing w:after="160" w:line="259" w:lineRule="auto"/>
              <w:jc w:val="both"/>
            </w:pPr>
            <w:r w:rsidRPr="00456708">
              <w:rPr>
                <w:b/>
                <w:bCs/>
              </w:rPr>
              <w:t>Customers</w:t>
            </w:r>
          </w:p>
        </w:tc>
        <w:tc>
          <w:tcPr>
            <w:tcW w:w="0" w:type="auto"/>
            <w:hideMark/>
          </w:tcPr>
          <w:p w14:paraId="12C80242" w14:textId="77777777" w:rsidR="00456708" w:rsidRPr="00456708" w:rsidRDefault="00456708" w:rsidP="00456708">
            <w:pPr>
              <w:spacing w:after="160" w:line="259" w:lineRule="auto"/>
              <w:jc w:val="both"/>
            </w:pPr>
            <w:r w:rsidRPr="00456708">
              <w:t>Stores information about customers including contact name, address, country, and customer ID.</w:t>
            </w:r>
          </w:p>
        </w:tc>
      </w:tr>
      <w:tr w:rsidR="00456708" w:rsidRPr="00456708" w14:paraId="6AE35353" w14:textId="77777777" w:rsidTr="00456708">
        <w:tc>
          <w:tcPr>
            <w:tcW w:w="0" w:type="auto"/>
            <w:hideMark/>
          </w:tcPr>
          <w:p w14:paraId="35EFA1E8" w14:textId="77777777" w:rsidR="00456708" w:rsidRPr="00456708" w:rsidRDefault="00456708" w:rsidP="00456708">
            <w:pPr>
              <w:spacing w:after="160" w:line="259" w:lineRule="auto"/>
              <w:jc w:val="both"/>
            </w:pPr>
            <w:r w:rsidRPr="00456708">
              <w:rPr>
                <w:b/>
                <w:bCs/>
              </w:rPr>
              <w:t>Orders</w:t>
            </w:r>
          </w:p>
        </w:tc>
        <w:tc>
          <w:tcPr>
            <w:tcW w:w="0" w:type="auto"/>
            <w:hideMark/>
          </w:tcPr>
          <w:p w14:paraId="452300D2" w14:textId="77777777" w:rsidR="00456708" w:rsidRPr="00456708" w:rsidRDefault="00456708" w:rsidP="00456708">
            <w:pPr>
              <w:spacing w:after="160" w:line="259" w:lineRule="auto"/>
              <w:jc w:val="both"/>
            </w:pPr>
            <w:r w:rsidRPr="00456708">
              <w:t>Contains individual sales orders including Order ID, Customer ID, Employee ID, Order Date, and Ship Via.</w:t>
            </w:r>
          </w:p>
        </w:tc>
      </w:tr>
      <w:tr w:rsidR="00456708" w:rsidRPr="00456708" w14:paraId="76C5613A" w14:textId="77777777" w:rsidTr="00456708">
        <w:tc>
          <w:tcPr>
            <w:tcW w:w="0" w:type="auto"/>
            <w:hideMark/>
          </w:tcPr>
          <w:p w14:paraId="2E008B98" w14:textId="77777777" w:rsidR="00456708" w:rsidRPr="00456708" w:rsidRDefault="00456708" w:rsidP="00456708">
            <w:pPr>
              <w:spacing w:after="160" w:line="259" w:lineRule="auto"/>
              <w:jc w:val="both"/>
            </w:pPr>
            <w:r w:rsidRPr="00456708">
              <w:rPr>
                <w:b/>
                <w:bCs/>
              </w:rPr>
              <w:t>Order Details</w:t>
            </w:r>
          </w:p>
        </w:tc>
        <w:tc>
          <w:tcPr>
            <w:tcW w:w="0" w:type="auto"/>
            <w:hideMark/>
          </w:tcPr>
          <w:p w14:paraId="65F8042F" w14:textId="77777777" w:rsidR="00456708" w:rsidRPr="00456708" w:rsidRDefault="00456708" w:rsidP="00456708">
            <w:pPr>
              <w:spacing w:after="160" w:line="259" w:lineRule="auto"/>
              <w:jc w:val="both"/>
            </w:pPr>
            <w:r w:rsidRPr="00456708">
              <w:t>Line-level data for each order including Product ID, Quantity, Unit Price, and Discount.</w:t>
            </w:r>
          </w:p>
        </w:tc>
      </w:tr>
      <w:tr w:rsidR="00456708" w:rsidRPr="00456708" w14:paraId="04766E8D" w14:textId="77777777" w:rsidTr="00456708">
        <w:tc>
          <w:tcPr>
            <w:tcW w:w="0" w:type="auto"/>
            <w:hideMark/>
          </w:tcPr>
          <w:p w14:paraId="0D2FEC54" w14:textId="77777777" w:rsidR="00456708" w:rsidRPr="00456708" w:rsidRDefault="00456708" w:rsidP="00456708">
            <w:pPr>
              <w:spacing w:after="160" w:line="259" w:lineRule="auto"/>
              <w:jc w:val="both"/>
            </w:pPr>
            <w:r w:rsidRPr="00456708">
              <w:rPr>
                <w:b/>
                <w:bCs/>
              </w:rPr>
              <w:t>Employees</w:t>
            </w:r>
          </w:p>
        </w:tc>
        <w:tc>
          <w:tcPr>
            <w:tcW w:w="0" w:type="auto"/>
            <w:hideMark/>
          </w:tcPr>
          <w:p w14:paraId="028A088B" w14:textId="77777777" w:rsidR="00456708" w:rsidRPr="00456708" w:rsidRDefault="00456708" w:rsidP="00456708">
            <w:pPr>
              <w:spacing w:after="160" w:line="259" w:lineRule="auto"/>
              <w:jc w:val="both"/>
            </w:pPr>
            <w:r w:rsidRPr="00456708">
              <w:t>Contains employee information such as name, title, region, and who they report to.</w:t>
            </w:r>
          </w:p>
        </w:tc>
      </w:tr>
      <w:tr w:rsidR="00456708" w:rsidRPr="00456708" w14:paraId="2EFB1BE6" w14:textId="77777777" w:rsidTr="00456708">
        <w:tc>
          <w:tcPr>
            <w:tcW w:w="0" w:type="auto"/>
            <w:hideMark/>
          </w:tcPr>
          <w:p w14:paraId="4E7BD796" w14:textId="77777777" w:rsidR="00456708" w:rsidRPr="00456708" w:rsidRDefault="00456708" w:rsidP="00456708">
            <w:pPr>
              <w:spacing w:after="160" w:line="259" w:lineRule="auto"/>
              <w:jc w:val="both"/>
            </w:pPr>
            <w:r w:rsidRPr="00456708">
              <w:rPr>
                <w:b/>
                <w:bCs/>
              </w:rPr>
              <w:t>Products</w:t>
            </w:r>
          </w:p>
        </w:tc>
        <w:tc>
          <w:tcPr>
            <w:tcW w:w="0" w:type="auto"/>
            <w:hideMark/>
          </w:tcPr>
          <w:p w14:paraId="000A8774" w14:textId="77777777" w:rsidR="00456708" w:rsidRPr="00456708" w:rsidRDefault="00456708" w:rsidP="00456708">
            <w:pPr>
              <w:spacing w:after="160" w:line="259" w:lineRule="auto"/>
              <w:jc w:val="both"/>
            </w:pPr>
            <w:r w:rsidRPr="00456708">
              <w:t xml:space="preserve">Information about products including Product ID, Name, Supplier ID, Category ID, Unit Price, and Units </w:t>
            </w:r>
            <w:proofErr w:type="gramStart"/>
            <w:r w:rsidRPr="00456708">
              <w:t>In</w:t>
            </w:r>
            <w:proofErr w:type="gramEnd"/>
            <w:r w:rsidRPr="00456708">
              <w:t xml:space="preserve"> Stock.</w:t>
            </w:r>
          </w:p>
        </w:tc>
      </w:tr>
      <w:tr w:rsidR="00456708" w:rsidRPr="00456708" w14:paraId="6F0DBA5F" w14:textId="77777777" w:rsidTr="00456708">
        <w:tc>
          <w:tcPr>
            <w:tcW w:w="0" w:type="auto"/>
            <w:hideMark/>
          </w:tcPr>
          <w:p w14:paraId="726A0737" w14:textId="77777777" w:rsidR="00456708" w:rsidRPr="00456708" w:rsidRDefault="00456708" w:rsidP="00456708">
            <w:pPr>
              <w:spacing w:after="160" w:line="259" w:lineRule="auto"/>
              <w:jc w:val="both"/>
            </w:pPr>
            <w:r w:rsidRPr="00456708">
              <w:rPr>
                <w:b/>
                <w:bCs/>
              </w:rPr>
              <w:t>Suppliers</w:t>
            </w:r>
          </w:p>
        </w:tc>
        <w:tc>
          <w:tcPr>
            <w:tcW w:w="0" w:type="auto"/>
            <w:hideMark/>
          </w:tcPr>
          <w:p w14:paraId="68A3CD74" w14:textId="77777777" w:rsidR="00456708" w:rsidRPr="00456708" w:rsidRDefault="00456708" w:rsidP="00456708">
            <w:pPr>
              <w:spacing w:after="160" w:line="259" w:lineRule="auto"/>
              <w:jc w:val="both"/>
            </w:pPr>
            <w:r w:rsidRPr="00456708">
              <w:t>Stores supplier information including Supplier ID, Company Name, Contact Info, and Address.</w:t>
            </w:r>
          </w:p>
        </w:tc>
      </w:tr>
      <w:tr w:rsidR="00456708" w:rsidRPr="00456708" w14:paraId="13332AEC" w14:textId="77777777" w:rsidTr="00456708">
        <w:tc>
          <w:tcPr>
            <w:tcW w:w="0" w:type="auto"/>
            <w:hideMark/>
          </w:tcPr>
          <w:p w14:paraId="7CB3C98A" w14:textId="77777777" w:rsidR="00456708" w:rsidRPr="00456708" w:rsidRDefault="00456708" w:rsidP="00456708">
            <w:pPr>
              <w:spacing w:after="160" w:line="259" w:lineRule="auto"/>
              <w:jc w:val="both"/>
            </w:pPr>
            <w:r w:rsidRPr="00456708">
              <w:rPr>
                <w:b/>
                <w:bCs/>
              </w:rPr>
              <w:t>Shippers</w:t>
            </w:r>
          </w:p>
        </w:tc>
        <w:tc>
          <w:tcPr>
            <w:tcW w:w="0" w:type="auto"/>
            <w:hideMark/>
          </w:tcPr>
          <w:p w14:paraId="1847BD3A" w14:textId="77777777" w:rsidR="00456708" w:rsidRPr="00456708" w:rsidRDefault="00456708" w:rsidP="00456708">
            <w:pPr>
              <w:spacing w:after="160" w:line="259" w:lineRule="auto"/>
              <w:jc w:val="both"/>
            </w:pPr>
            <w:r w:rsidRPr="00456708">
              <w:t>Contains shipping company data including Shipper ID and Company Name.</w:t>
            </w:r>
          </w:p>
        </w:tc>
      </w:tr>
      <w:tr w:rsidR="00456708" w:rsidRPr="00456708" w14:paraId="6000AED1" w14:textId="77777777" w:rsidTr="00456708">
        <w:tc>
          <w:tcPr>
            <w:tcW w:w="0" w:type="auto"/>
            <w:hideMark/>
          </w:tcPr>
          <w:p w14:paraId="2D0252D6" w14:textId="77777777" w:rsidR="00456708" w:rsidRPr="00456708" w:rsidRDefault="00456708" w:rsidP="00456708">
            <w:pPr>
              <w:spacing w:after="160" w:line="259" w:lineRule="auto"/>
              <w:jc w:val="both"/>
            </w:pPr>
            <w:r w:rsidRPr="00456708">
              <w:rPr>
                <w:b/>
                <w:bCs/>
              </w:rPr>
              <w:t>Categories</w:t>
            </w:r>
          </w:p>
        </w:tc>
        <w:tc>
          <w:tcPr>
            <w:tcW w:w="0" w:type="auto"/>
            <w:hideMark/>
          </w:tcPr>
          <w:p w14:paraId="4D30B0EF" w14:textId="77777777" w:rsidR="00456708" w:rsidRPr="00456708" w:rsidRDefault="00456708" w:rsidP="00456708">
            <w:pPr>
              <w:spacing w:after="160" w:line="259" w:lineRule="auto"/>
              <w:jc w:val="both"/>
            </w:pPr>
            <w:r w:rsidRPr="00456708">
              <w:t>Defines product categories like Beverages, Condiments, etc.</w:t>
            </w:r>
          </w:p>
        </w:tc>
      </w:tr>
    </w:tbl>
    <w:p w14:paraId="0289D924" w14:textId="77777777" w:rsidR="00456708" w:rsidRDefault="00456708" w:rsidP="00456708">
      <w:pPr>
        <w:jc w:val="both"/>
      </w:pPr>
    </w:p>
    <w:p w14:paraId="17DE2309" w14:textId="1A237CAB" w:rsidR="00456708" w:rsidRPr="00456708" w:rsidRDefault="00456708" w:rsidP="00456708">
      <w:pPr>
        <w:jc w:val="both"/>
        <w:rPr>
          <w:b/>
          <w:bCs/>
        </w:rPr>
      </w:pPr>
      <w:r w:rsidRPr="00456708">
        <w:rPr>
          <w:b/>
          <w:bCs/>
        </w:rPr>
        <w:lastRenderedPageBreak/>
        <w:t>ER DIAGRAM</w:t>
      </w:r>
    </w:p>
    <w:p w14:paraId="63CA1454" w14:textId="52C5CF1A" w:rsidR="00456708" w:rsidRPr="004A491A" w:rsidRDefault="00456708" w:rsidP="00456708">
      <w:pPr>
        <w:jc w:val="both"/>
      </w:pPr>
      <w:r w:rsidRPr="00456708">
        <w:rPr>
          <w:noProof/>
        </w:rPr>
        <w:drawing>
          <wp:inline distT="0" distB="0" distL="0" distR="0" wp14:anchorId="09A6F3A3" wp14:editId="755E8427">
            <wp:extent cx="6645910" cy="3243580"/>
            <wp:effectExtent l="0" t="0" r="2540" b="0"/>
            <wp:docPr id="8784624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62415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C935" w14:textId="77777777" w:rsidR="004A491A" w:rsidRPr="005C13A1" w:rsidRDefault="004A491A" w:rsidP="004A491A">
      <w:pPr>
        <w:jc w:val="both"/>
        <w:rPr>
          <w:b/>
          <w:bCs/>
        </w:rPr>
      </w:pPr>
    </w:p>
    <w:p w14:paraId="1268E217" w14:textId="595D3685" w:rsidR="005C13A1" w:rsidRDefault="005C13A1" w:rsidP="004A491A">
      <w:pPr>
        <w:jc w:val="both"/>
        <w:rPr>
          <w:b/>
          <w:bCs/>
        </w:rPr>
      </w:pPr>
      <w:r w:rsidRPr="005C13A1">
        <w:rPr>
          <w:b/>
          <w:bCs/>
        </w:rPr>
        <w:t>STEPS TO CONNECT TO DATA</w:t>
      </w:r>
    </w:p>
    <w:p w14:paraId="1879A10D" w14:textId="0F3E3DAB" w:rsidR="005C13A1" w:rsidRPr="005C13A1" w:rsidRDefault="005C13A1" w:rsidP="00830C17">
      <w:pPr>
        <w:pStyle w:val="ListParagraph"/>
        <w:numPr>
          <w:ilvl w:val="0"/>
          <w:numId w:val="6"/>
        </w:numPr>
        <w:jc w:val="both"/>
      </w:pPr>
      <w:r w:rsidRPr="005C13A1">
        <w:rPr>
          <w:b/>
          <w:bCs/>
        </w:rPr>
        <w:t xml:space="preserve">In Power BI, go to Home → Get Data → </w:t>
      </w:r>
      <w:r>
        <w:rPr>
          <w:b/>
          <w:bCs/>
        </w:rPr>
        <w:t>Text/CSV</w:t>
      </w:r>
      <w:r w:rsidRPr="005C13A1">
        <w:rPr>
          <w:b/>
          <w:bCs/>
        </w:rPr>
        <w:t xml:space="preserve"> → Select</w:t>
      </w:r>
      <w:r>
        <w:rPr>
          <w:b/>
          <w:bCs/>
        </w:rPr>
        <w:t>ed file</w:t>
      </w:r>
    </w:p>
    <w:p w14:paraId="6E8EF86D" w14:textId="6CE5A250" w:rsidR="005C13A1" w:rsidRDefault="005C13A1" w:rsidP="00830C17">
      <w:pPr>
        <w:pStyle w:val="ListParagraph"/>
        <w:numPr>
          <w:ilvl w:val="0"/>
          <w:numId w:val="6"/>
        </w:numPr>
        <w:jc w:val="both"/>
      </w:pPr>
      <w:r w:rsidRPr="005C13A1">
        <w:t xml:space="preserve">In the preview window, click </w:t>
      </w:r>
      <w:r w:rsidRPr="005C13A1">
        <w:rPr>
          <w:b/>
          <w:bCs/>
        </w:rPr>
        <w:t>Transform Data</w:t>
      </w:r>
      <w:r w:rsidRPr="005C13A1">
        <w:t xml:space="preserve"> instead of Combine.</w:t>
      </w:r>
    </w:p>
    <w:p w14:paraId="13DAA5F2" w14:textId="4C6FD064" w:rsidR="005C13A1" w:rsidRPr="005C13A1" w:rsidRDefault="005C13A1" w:rsidP="00830C17">
      <w:pPr>
        <w:pStyle w:val="ListParagraph"/>
        <w:numPr>
          <w:ilvl w:val="0"/>
          <w:numId w:val="6"/>
        </w:numPr>
        <w:jc w:val="both"/>
      </w:pPr>
      <w:r>
        <w:t xml:space="preserve">In the Queries Pane in the Power Query tab, </w:t>
      </w:r>
      <w:r w:rsidRPr="005C13A1">
        <w:rPr>
          <w:b/>
          <w:bCs/>
        </w:rPr>
        <w:t>right click</w:t>
      </w:r>
      <w:r>
        <w:t xml:space="preserve"> </w:t>
      </w:r>
      <w:r w:rsidRPr="005C13A1">
        <w:rPr>
          <w:b/>
          <w:bCs/>
        </w:rPr>
        <w:t xml:space="preserve">→ </w:t>
      </w:r>
      <w:r>
        <w:rPr>
          <w:b/>
          <w:bCs/>
        </w:rPr>
        <w:t xml:space="preserve">New Query </w:t>
      </w:r>
      <w:r w:rsidRPr="005C13A1">
        <w:rPr>
          <w:b/>
          <w:bCs/>
        </w:rPr>
        <w:t xml:space="preserve">→ </w:t>
      </w:r>
      <w:r>
        <w:rPr>
          <w:b/>
          <w:bCs/>
        </w:rPr>
        <w:t>Select next CSV file</w:t>
      </w:r>
    </w:p>
    <w:p w14:paraId="59760CF3" w14:textId="24B524AA" w:rsidR="005C13A1" w:rsidRPr="005C13A1" w:rsidRDefault="005C13A1" w:rsidP="00830C17">
      <w:pPr>
        <w:pStyle w:val="ListParagraph"/>
        <w:numPr>
          <w:ilvl w:val="0"/>
          <w:numId w:val="6"/>
        </w:numPr>
        <w:jc w:val="both"/>
      </w:pPr>
      <w:r>
        <w:rPr>
          <w:b/>
          <w:bCs/>
        </w:rPr>
        <w:t>Repeat this for all files</w:t>
      </w:r>
    </w:p>
    <w:p w14:paraId="0ECB1150" w14:textId="0A7F5074" w:rsidR="005C13A1" w:rsidRDefault="005C13A1" w:rsidP="00830C17">
      <w:pPr>
        <w:pStyle w:val="ListParagraph"/>
        <w:numPr>
          <w:ilvl w:val="0"/>
          <w:numId w:val="6"/>
        </w:numPr>
        <w:jc w:val="both"/>
      </w:pPr>
      <w:r w:rsidRPr="005C13A1">
        <w:t xml:space="preserve">Click </w:t>
      </w:r>
      <w:r w:rsidRPr="005C13A1">
        <w:rPr>
          <w:b/>
          <w:bCs/>
        </w:rPr>
        <w:t xml:space="preserve">Close &amp; </w:t>
      </w:r>
      <w:r>
        <w:rPr>
          <w:b/>
          <w:bCs/>
        </w:rPr>
        <w:t>Apply</w:t>
      </w:r>
      <w:r w:rsidRPr="005C13A1">
        <w:t xml:space="preserve"> to load this as a separate table.</w:t>
      </w:r>
    </w:p>
    <w:p w14:paraId="767DCAD9" w14:textId="77777777" w:rsidR="00E03068" w:rsidRPr="004A491A" w:rsidRDefault="00E03068" w:rsidP="00E03068">
      <w:pPr>
        <w:jc w:val="both"/>
      </w:pPr>
    </w:p>
    <w:p w14:paraId="6E468999" w14:textId="2AAC9649" w:rsidR="004A491A" w:rsidRPr="006263BA" w:rsidRDefault="00E03068" w:rsidP="006263BA">
      <w:pPr>
        <w:jc w:val="both"/>
        <w:rPr>
          <w:b/>
          <w:bCs/>
        </w:rPr>
      </w:pPr>
      <w:r>
        <w:rPr>
          <w:b/>
          <w:bCs/>
        </w:rPr>
        <w:t>DETAILED EXPLANATIONS AND INSIGHTS</w:t>
      </w:r>
    </w:p>
    <w:p w14:paraId="1E8BE54D" w14:textId="74804074" w:rsidR="006263BA" w:rsidRPr="006263BA" w:rsidRDefault="009A5001" w:rsidP="006263BA">
      <w:pPr>
        <w:rPr>
          <w:b/>
          <w:bCs/>
          <w:lang w:val="en-US"/>
        </w:rPr>
      </w:pPr>
      <w:r w:rsidRPr="0013103B">
        <w:rPr>
          <w:b/>
          <w:bCs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493A60AA" wp14:editId="6F04CFD0">
            <wp:simplePos x="0" y="0"/>
            <wp:positionH relativeFrom="margin">
              <wp:align>left</wp:align>
            </wp:positionH>
            <wp:positionV relativeFrom="paragraph">
              <wp:posOffset>6133</wp:posOffset>
            </wp:positionV>
            <wp:extent cx="5212705" cy="2863850"/>
            <wp:effectExtent l="0" t="0" r="7620" b="0"/>
            <wp:wrapNone/>
            <wp:docPr id="18748406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40644" name="Picture 1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70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6550B" w14:textId="35435E2A" w:rsidR="006263BA" w:rsidRDefault="006263BA" w:rsidP="006263BA">
      <w:pPr>
        <w:jc w:val="both"/>
        <w:rPr>
          <w:b/>
          <w:bCs/>
          <w:lang w:val="en-US"/>
        </w:rPr>
      </w:pPr>
    </w:p>
    <w:p w14:paraId="469E1FB8" w14:textId="7A053245" w:rsidR="006263BA" w:rsidRPr="006263BA" w:rsidRDefault="006263BA" w:rsidP="006263BA">
      <w:pPr>
        <w:jc w:val="both"/>
        <w:rPr>
          <w:b/>
          <w:bCs/>
          <w:lang w:val="en-US"/>
        </w:rPr>
      </w:pPr>
    </w:p>
    <w:p w14:paraId="52443C12" w14:textId="77777777" w:rsidR="006263BA" w:rsidRDefault="006263BA">
      <w:pPr>
        <w:rPr>
          <w:lang w:val="en-US"/>
        </w:rPr>
      </w:pPr>
    </w:p>
    <w:p w14:paraId="376C549B" w14:textId="77777777" w:rsidR="00E03068" w:rsidRDefault="00E03068">
      <w:pPr>
        <w:rPr>
          <w:lang w:val="en-US"/>
        </w:rPr>
      </w:pPr>
    </w:p>
    <w:p w14:paraId="5575F146" w14:textId="77777777" w:rsidR="00E03068" w:rsidRDefault="00E03068">
      <w:pPr>
        <w:rPr>
          <w:lang w:val="en-US"/>
        </w:rPr>
      </w:pPr>
    </w:p>
    <w:p w14:paraId="66FA061B" w14:textId="500E8FB2" w:rsidR="00E03068" w:rsidRDefault="00E03068">
      <w:pPr>
        <w:rPr>
          <w:lang w:val="en-US"/>
        </w:rPr>
      </w:pPr>
    </w:p>
    <w:p w14:paraId="5E1A6C6E" w14:textId="77777777" w:rsidR="00E03068" w:rsidRDefault="00E03068">
      <w:pPr>
        <w:rPr>
          <w:lang w:val="en-US"/>
        </w:rPr>
      </w:pPr>
    </w:p>
    <w:p w14:paraId="4B30B183" w14:textId="77777777" w:rsidR="00E03068" w:rsidRDefault="00E03068">
      <w:pPr>
        <w:rPr>
          <w:lang w:val="en-US"/>
        </w:rPr>
      </w:pPr>
    </w:p>
    <w:p w14:paraId="5184679C" w14:textId="77777777" w:rsidR="00E03068" w:rsidRDefault="00E03068">
      <w:pPr>
        <w:rPr>
          <w:lang w:val="en-US"/>
        </w:rPr>
      </w:pPr>
    </w:p>
    <w:p w14:paraId="716F8990" w14:textId="28412CA6" w:rsidR="00E03068" w:rsidRDefault="009A5001">
      <w:pPr>
        <w:rPr>
          <w:lang w:val="en-US"/>
        </w:rPr>
      </w:pPr>
      <w:r w:rsidRPr="00E03068">
        <w:rPr>
          <w:b/>
          <w:bCs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675AB385" wp14:editId="6AC57E4C">
            <wp:simplePos x="0" y="0"/>
            <wp:positionH relativeFrom="margin">
              <wp:align>left</wp:align>
            </wp:positionH>
            <wp:positionV relativeFrom="paragraph">
              <wp:posOffset>85057</wp:posOffset>
            </wp:positionV>
            <wp:extent cx="6645910" cy="485140"/>
            <wp:effectExtent l="0" t="0" r="2540" b="0"/>
            <wp:wrapNone/>
            <wp:docPr id="161831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1191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1F6D9" w14:textId="77777777" w:rsidR="00E03068" w:rsidRDefault="00E03068">
      <w:pPr>
        <w:rPr>
          <w:lang w:val="en-US"/>
        </w:rPr>
      </w:pPr>
    </w:p>
    <w:p w14:paraId="1525AC1F" w14:textId="6E43DB3A" w:rsidR="00E03068" w:rsidRPr="00E03068" w:rsidRDefault="00E03068">
      <w:pPr>
        <w:rPr>
          <w:b/>
          <w:bCs/>
          <w:lang w:val="en-US"/>
        </w:rPr>
      </w:pPr>
      <w:r w:rsidRPr="00E03068">
        <w:rPr>
          <w:b/>
          <w:bCs/>
        </w:rPr>
        <w:t>Geographic Insights</w:t>
      </w:r>
    </w:p>
    <w:p w14:paraId="165D0BC0" w14:textId="77777777" w:rsidR="00E03068" w:rsidRPr="00E03068" w:rsidRDefault="00E03068" w:rsidP="00E03068">
      <w:pPr>
        <w:numPr>
          <w:ilvl w:val="0"/>
          <w:numId w:val="8"/>
        </w:numPr>
        <w:rPr>
          <w:b/>
          <w:bCs/>
        </w:rPr>
      </w:pPr>
      <w:r w:rsidRPr="00E03068">
        <w:rPr>
          <w:b/>
          <w:bCs/>
        </w:rPr>
        <w:t>Top Countries by Customer Count:</w:t>
      </w:r>
    </w:p>
    <w:p w14:paraId="0A9883D8" w14:textId="64FC52F0" w:rsidR="00E03068" w:rsidRPr="00E03068" w:rsidRDefault="00E03068" w:rsidP="00E03068">
      <w:pPr>
        <w:numPr>
          <w:ilvl w:val="1"/>
          <w:numId w:val="8"/>
        </w:numPr>
        <w:rPr>
          <w:b/>
          <w:bCs/>
        </w:rPr>
      </w:pPr>
      <w:r w:rsidRPr="00E03068">
        <w:rPr>
          <w:b/>
          <w:bCs/>
        </w:rPr>
        <w:lastRenderedPageBreak/>
        <w:t>USA leads with 13 customers, followed by France (11) and Germany (11).</w:t>
      </w:r>
    </w:p>
    <w:p w14:paraId="1806A6B3" w14:textId="77777777" w:rsidR="00E03068" w:rsidRPr="00E03068" w:rsidRDefault="00E03068" w:rsidP="00E03068">
      <w:pPr>
        <w:numPr>
          <w:ilvl w:val="1"/>
          <w:numId w:val="8"/>
        </w:numPr>
        <w:rPr>
          <w:b/>
          <w:bCs/>
        </w:rPr>
      </w:pPr>
      <w:r w:rsidRPr="00E03068">
        <w:rPr>
          <w:b/>
          <w:bCs/>
        </w:rPr>
        <w:t>These three countries together contribute nearly 39% of total customers (35 out of 91).</w:t>
      </w:r>
    </w:p>
    <w:p w14:paraId="5235E177" w14:textId="52070FD6" w:rsidR="00E03068" w:rsidRPr="00E03068" w:rsidRDefault="00E03068" w:rsidP="00E03068">
      <w:pPr>
        <w:numPr>
          <w:ilvl w:val="0"/>
          <w:numId w:val="8"/>
        </w:numPr>
        <w:rPr>
          <w:b/>
          <w:bCs/>
        </w:rPr>
      </w:pPr>
      <w:r w:rsidRPr="00E03068">
        <w:rPr>
          <w:b/>
          <w:bCs/>
        </w:rPr>
        <w:t>Continent-wise Customer Distribution:</w:t>
      </w:r>
    </w:p>
    <w:p w14:paraId="78177429" w14:textId="6D16A936" w:rsidR="00E03068" w:rsidRPr="00E03068" w:rsidRDefault="00E03068" w:rsidP="00E03068">
      <w:pPr>
        <w:numPr>
          <w:ilvl w:val="1"/>
          <w:numId w:val="8"/>
        </w:numPr>
        <w:rPr>
          <w:b/>
          <w:bCs/>
        </w:rPr>
      </w:pPr>
      <w:r w:rsidRPr="00E03068">
        <w:rPr>
          <w:b/>
          <w:bCs/>
        </w:rPr>
        <w:t>Europe dominates with 54 customers (59.34%).</w:t>
      </w:r>
    </w:p>
    <w:p w14:paraId="36D0323F" w14:textId="43526CCE" w:rsidR="00E03068" w:rsidRPr="00E03068" w:rsidRDefault="00E03068" w:rsidP="00E03068">
      <w:pPr>
        <w:numPr>
          <w:ilvl w:val="1"/>
          <w:numId w:val="8"/>
        </w:numPr>
        <w:rPr>
          <w:b/>
          <w:bCs/>
        </w:rPr>
      </w:pPr>
      <w:r w:rsidRPr="00E03068">
        <w:rPr>
          <w:b/>
          <w:bCs/>
        </w:rPr>
        <w:t>North America follows with 21 customers (23.08%).</w:t>
      </w:r>
    </w:p>
    <w:p w14:paraId="6C245D59" w14:textId="288B6A0D" w:rsidR="00E03068" w:rsidRPr="00E03068" w:rsidRDefault="00E03068" w:rsidP="00E03068">
      <w:pPr>
        <w:numPr>
          <w:ilvl w:val="1"/>
          <w:numId w:val="8"/>
        </w:numPr>
        <w:rPr>
          <w:b/>
          <w:bCs/>
        </w:rPr>
      </w:pPr>
      <w:r w:rsidRPr="00E03068">
        <w:rPr>
          <w:b/>
          <w:bCs/>
        </w:rPr>
        <w:t>South America has 16 customers (17.58%).</w:t>
      </w:r>
    </w:p>
    <w:p w14:paraId="4A1DFD97" w14:textId="490E1F67" w:rsidR="00E03068" w:rsidRPr="00E03068" w:rsidRDefault="00E03068" w:rsidP="00E03068">
      <w:pPr>
        <w:numPr>
          <w:ilvl w:val="0"/>
          <w:numId w:val="8"/>
        </w:numPr>
        <w:rPr>
          <w:b/>
          <w:bCs/>
        </w:rPr>
      </w:pPr>
      <w:r w:rsidRPr="00E03068">
        <w:rPr>
          <w:b/>
          <w:bCs/>
        </w:rPr>
        <w:t>City-Level Presence:</w:t>
      </w:r>
    </w:p>
    <w:p w14:paraId="7B96772C" w14:textId="39F695FA" w:rsidR="00E03068" w:rsidRPr="00E03068" w:rsidRDefault="00E03068" w:rsidP="00E03068">
      <w:pPr>
        <w:numPr>
          <w:ilvl w:val="1"/>
          <w:numId w:val="8"/>
        </w:numPr>
        <w:rPr>
          <w:b/>
          <w:bCs/>
        </w:rPr>
      </w:pPr>
      <w:r w:rsidRPr="00E03068">
        <w:rPr>
          <w:b/>
          <w:bCs/>
        </w:rPr>
        <w:t>The brand is present in 69 cities.</w:t>
      </w:r>
    </w:p>
    <w:p w14:paraId="5666D3B6" w14:textId="075C3876" w:rsidR="00E03068" w:rsidRPr="00E03068" w:rsidRDefault="00E03068" w:rsidP="00E03068">
      <w:pPr>
        <w:numPr>
          <w:ilvl w:val="1"/>
          <w:numId w:val="8"/>
        </w:numPr>
        <w:rPr>
          <w:b/>
          <w:bCs/>
        </w:rPr>
      </w:pPr>
      <w:r w:rsidRPr="00E03068">
        <w:rPr>
          <w:b/>
          <w:bCs/>
        </w:rPr>
        <w:t>France alone has customers in at least 10+ cities, showing strong city-level penetration in Europe.</w:t>
      </w:r>
    </w:p>
    <w:p w14:paraId="41D4C95B" w14:textId="5B6F0513" w:rsidR="00E03068" w:rsidRPr="00E03068" w:rsidRDefault="00E03068" w:rsidP="00E03068">
      <w:pPr>
        <w:numPr>
          <w:ilvl w:val="0"/>
          <w:numId w:val="8"/>
        </w:numPr>
        <w:rPr>
          <w:b/>
          <w:bCs/>
        </w:rPr>
      </w:pPr>
      <w:r w:rsidRPr="00E03068">
        <w:rPr>
          <w:b/>
          <w:bCs/>
        </w:rPr>
        <w:t>Market Reach:</w:t>
      </w:r>
    </w:p>
    <w:p w14:paraId="1B3D728A" w14:textId="77777777" w:rsidR="00E03068" w:rsidRDefault="00E03068" w:rsidP="00E03068">
      <w:pPr>
        <w:numPr>
          <w:ilvl w:val="1"/>
          <w:numId w:val="8"/>
        </w:numPr>
        <w:rPr>
          <w:b/>
          <w:bCs/>
        </w:rPr>
      </w:pPr>
      <w:r w:rsidRPr="00E03068">
        <w:rPr>
          <w:b/>
          <w:bCs/>
        </w:rPr>
        <w:t>The brand is operating in 21 countries — a good sign of global spread.</w:t>
      </w:r>
    </w:p>
    <w:p w14:paraId="5F52A1F9" w14:textId="0A57DBF5" w:rsidR="00EA3E01" w:rsidRDefault="00EA3E01" w:rsidP="00EA3E01">
      <w:pPr>
        <w:rPr>
          <w:b/>
          <w:bCs/>
        </w:rPr>
      </w:pPr>
      <w:r w:rsidRPr="00EA3E01">
        <w:rPr>
          <w:b/>
          <w:bCs/>
          <w:noProof/>
        </w:rPr>
        <w:drawing>
          <wp:inline distT="0" distB="0" distL="0" distR="0" wp14:anchorId="679DECD1" wp14:editId="4EEA14D6">
            <wp:extent cx="6645910" cy="480060"/>
            <wp:effectExtent l="0" t="0" r="2540" b="0"/>
            <wp:docPr id="910604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048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7799" w14:textId="387AEFE9" w:rsidR="00EA3E01" w:rsidRPr="00EA3E01" w:rsidRDefault="00EA3E01" w:rsidP="00EA3E01">
      <w:pPr>
        <w:rPr>
          <w:b/>
          <w:bCs/>
        </w:rPr>
      </w:pPr>
      <w:r w:rsidRPr="00EA3E01">
        <w:rPr>
          <w:b/>
          <w:bCs/>
        </w:rPr>
        <w:t>Customer Profile Insights</w:t>
      </w:r>
    </w:p>
    <w:p w14:paraId="5507F2FC" w14:textId="3CC0473C" w:rsidR="00EA3E01" w:rsidRPr="00EA3E01" w:rsidRDefault="00EA3E01" w:rsidP="00EA3E01">
      <w:pPr>
        <w:numPr>
          <w:ilvl w:val="0"/>
          <w:numId w:val="9"/>
        </w:numPr>
      </w:pPr>
      <w:r w:rsidRPr="00EA3E01">
        <w:rPr>
          <w:b/>
          <w:bCs/>
        </w:rPr>
        <w:t>Top Contact Titles</w:t>
      </w:r>
      <w:r w:rsidRPr="00EA3E01">
        <w:t>:</w:t>
      </w:r>
    </w:p>
    <w:p w14:paraId="2D01958C" w14:textId="5CE39741" w:rsidR="00EA3E01" w:rsidRPr="00EA3E01" w:rsidRDefault="00EA3E01" w:rsidP="00EA3E01">
      <w:pPr>
        <w:numPr>
          <w:ilvl w:val="1"/>
          <w:numId w:val="9"/>
        </w:numPr>
      </w:pPr>
      <w:r w:rsidRPr="00EA3E01">
        <w:rPr>
          <w:b/>
          <w:bCs/>
        </w:rPr>
        <w:t>Owner</w:t>
      </w:r>
      <w:r w:rsidRPr="00EA3E01">
        <w:t xml:space="preserve"> and </w:t>
      </w:r>
      <w:r w:rsidRPr="00EA3E01">
        <w:rPr>
          <w:b/>
          <w:bCs/>
        </w:rPr>
        <w:t>Sales Representative</w:t>
      </w:r>
      <w:r w:rsidRPr="00EA3E01">
        <w:t xml:space="preserve"> both lead with </w:t>
      </w:r>
      <w:r w:rsidRPr="00EA3E01">
        <w:rPr>
          <w:b/>
          <w:bCs/>
        </w:rPr>
        <w:t>17 customers</w:t>
      </w:r>
      <w:r w:rsidRPr="00EA3E01">
        <w:t xml:space="preserve"> each.</w:t>
      </w:r>
    </w:p>
    <w:p w14:paraId="30D2FA32" w14:textId="77777777" w:rsidR="00EA3E01" w:rsidRPr="00EA3E01" w:rsidRDefault="00EA3E01" w:rsidP="00EA3E01">
      <w:pPr>
        <w:numPr>
          <w:ilvl w:val="1"/>
          <w:numId w:val="9"/>
        </w:numPr>
      </w:pPr>
      <w:r w:rsidRPr="00EA3E01">
        <w:t xml:space="preserve">Followed by </w:t>
      </w:r>
      <w:r w:rsidRPr="00EA3E01">
        <w:rPr>
          <w:b/>
          <w:bCs/>
        </w:rPr>
        <w:t>Marketing Manager (12)</w:t>
      </w:r>
      <w:r w:rsidRPr="00EA3E01">
        <w:t xml:space="preserve"> and </w:t>
      </w:r>
      <w:r w:rsidRPr="00EA3E01">
        <w:rPr>
          <w:b/>
          <w:bCs/>
        </w:rPr>
        <w:t>Sales Manager (11)</w:t>
      </w:r>
      <w:r w:rsidRPr="00EA3E01">
        <w:t>.</w:t>
      </w:r>
    </w:p>
    <w:p w14:paraId="28D51DF1" w14:textId="77E686C1" w:rsidR="00EA3E01" w:rsidRPr="00EA3E01" w:rsidRDefault="00EA3E01" w:rsidP="00EA3E01">
      <w:pPr>
        <w:numPr>
          <w:ilvl w:val="1"/>
          <w:numId w:val="9"/>
        </w:numPr>
      </w:pPr>
      <w:r w:rsidRPr="00EA3E01">
        <w:t xml:space="preserve">Majority of contacts are </w:t>
      </w:r>
      <w:r w:rsidRPr="00EA3E01">
        <w:rPr>
          <w:b/>
          <w:bCs/>
        </w:rPr>
        <w:t>decision-makers or sales roles</w:t>
      </w:r>
    </w:p>
    <w:p w14:paraId="3DE5BF66" w14:textId="5857E170" w:rsidR="000D0354" w:rsidRDefault="00B57BD3">
      <w:pPr>
        <w:rPr>
          <w:lang w:val="en-US"/>
        </w:rPr>
      </w:pPr>
      <w:r w:rsidRPr="000D0354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4BBF9663" wp14:editId="3E706F1D">
            <wp:simplePos x="0" y="0"/>
            <wp:positionH relativeFrom="margin">
              <wp:align>left</wp:align>
            </wp:positionH>
            <wp:positionV relativeFrom="paragraph">
              <wp:posOffset>7604</wp:posOffset>
            </wp:positionV>
            <wp:extent cx="6645910" cy="420370"/>
            <wp:effectExtent l="0" t="0" r="2540" b="0"/>
            <wp:wrapNone/>
            <wp:docPr id="1944322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2229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EE2BC" w14:textId="1AD3B2A6" w:rsidR="000D0354" w:rsidRDefault="00B57BD3">
      <w:pPr>
        <w:rPr>
          <w:lang w:val="en-US"/>
        </w:rPr>
      </w:pPr>
      <w:r w:rsidRPr="000D0354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66297F50" wp14:editId="46795695">
            <wp:simplePos x="0" y="0"/>
            <wp:positionH relativeFrom="margin">
              <wp:posOffset>-796</wp:posOffset>
            </wp:positionH>
            <wp:positionV relativeFrom="paragraph">
              <wp:posOffset>168356</wp:posOffset>
            </wp:positionV>
            <wp:extent cx="6645910" cy="340360"/>
            <wp:effectExtent l="0" t="0" r="2540" b="2540"/>
            <wp:wrapNone/>
            <wp:docPr id="1764348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4888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DB9C1" w14:textId="61AE6B67" w:rsidR="000D0354" w:rsidRDefault="000D0354">
      <w:pPr>
        <w:rPr>
          <w:lang w:val="en-US"/>
        </w:rPr>
      </w:pPr>
    </w:p>
    <w:p w14:paraId="6860E7A3" w14:textId="757DFC58" w:rsidR="000D0354" w:rsidRDefault="00B57BD3">
      <w:pPr>
        <w:rPr>
          <w:lang w:val="en-US"/>
        </w:rPr>
      </w:pPr>
      <w:r w:rsidRPr="000D0354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468C485D" wp14:editId="5B19CCD3">
            <wp:simplePos x="0" y="0"/>
            <wp:positionH relativeFrom="margin">
              <wp:align>center</wp:align>
            </wp:positionH>
            <wp:positionV relativeFrom="paragraph">
              <wp:posOffset>76730</wp:posOffset>
            </wp:positionV>
            <wp:extent cx="6964051" cy="3808071"/>
            <wp:effectExtent l="0" t="0" r="8255" b="2540"/>
            <wp:wrapNone/>
            <wp:docPr id="12868028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02849" name="Picture 1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4051" cy="3808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A763C" w14:textId="4BEE7EE4" w:rsidR="000D0354" w:rsidRDefault="000D0354">
      <w:pPr>
        <w:rPr>
          <w:lang w:val="en-US"/>
        </w:rPr>
      </w:pPr>
    </w:p>
    <w:p w14:paraId="545C15BA" w14:textId="2E4F7289" w:rsidR="000D0354" w:rsidRDefault="000D0354">
      <w:pPr>
        <w:rPr>
          <w:lang w:val="en-US"/>
        </w:rPr>
      </w:pPr>
    </w:p>
    <w:p w14:paraId="66FD41E2" w14:textId="40E60728" w:rsidR="000D0354" w:rsidRDefault="000D0354">
      <w:pPr>
        <w:rPr>
          <w:lang w:val="en-US"/>
        </w:rPr>
      </w:pPr>
    </w:p>
    <w:p w14:paraId="433EC426" w14:textId="399B6DE5" w:rsidR="000D0354" w:rsidRDefault="000D0354">
      <w:pPr>
        <w:rPr>
          <w:lang w:val="en-US"/>
        </w:rPr>
      </w:pPr>
    </w:p>
    <w:p w14:paraId="0FD9361E" w14:textId="538FA3A2" w:rsidR="000D0354" w:rsidRDefault="000D0354">
      <w:pPr>
        <w:rPr>
          <w:lang w:val="en-US"/>
        </w:rPr>
      </w:pPr>
    </w:p>
    <w:p w14:paraId="1771B611" w14:textId="23D52277" w:rsidR="000D0354" w:rsidRDefault="000D0354">
      <w:pPr>
        <w:rPr>
          <w:lang w:val="en-US"/>
        </w:rPr>
      </w:pPr>
    </w:p>
    <w:p w14:paraId="5870642F" w14:textId="30522FF6" w:rsidR="000D0354" w:rsidRDefault="000D0354">
      <w:pPr>
        <w:rPr>
          <w:lang w:val="en-US"/>
        </w:rPr>
      </w:pPr>
    </w:p>
    <w:p w14:paraId="6D59B1C9" w14:textId="5D0EAF65" w:rsidR="000D0354" w:rsidRDefault="000D0354">
      <w:pPr>
        <w:rPr>
          <w:lang w:val="en-US"/>
        </w:rPr>
      </w:pPr>
    </w:p>
    <w:p w14:paraId="7FBAF7BF" w14:textId="709777D1" w:rsidR="000D0354" w:rsidRDefault="000D0354">
      <w:pPr>
        <w:rPr>
          <w:lang w:val="en-US"/>
        </w:rPr>
      </w:pPr>
    </w:p>
    <w:p w14:paraId="42F77989" w14:textId="75CFA961" w:rsidR="000D0354" w:rsidRDefault="000D0354">
      <w:pPr>
        <w:rPr>
          <w:lang w:val="en-US"/>
        </w:rPr>
      </w:pPr>
    </w:p>
    <w:p w14:paraId="797B99C8" w14:textId="22B82DFE" w:rsidR="000D0354" w:rsidRDefault="000D0354">
      <w:pPr>
        <w:rPr>
          <w:lang w:val="en-US"/>
        </w:rPr>
      </w:pPr>
    </w:p>
    <w:p w14:paraId="229FEDD9" w14:textId="7EA85206" w:rsidR="000D0354" w:rsidRDefault="000D0354">
      <w:pPr>
        <w:rPr>
          <w:lang w:val="en-US"/>
        </w:rPr>
      </w:pPr>
    </w:p>
    <w:p w14:paraId="7B5E69D0" w14:textId="540CFA39" w:rsidR="00B57BD3" w:rsidRPr="00B57BD3" w:rsidRDefault="00B57BD3" w:rsidP="00B57BD3">
      <w:pPr>
        <w:pStyle w:val="ListParagraph"/>
        <w:numPr>
          <w:ilvl w:val="0"/>
          <w:numId w:val="14"/>
        </w:numPr>
      </w:pPr>
      <w:r w:rsidRPr="00B57BD3">
        <w:rPr>
          <w:b/>
          <w:bCs/>
        </w:rPr>
        <w:lastRenderedPageBreak/>
        <w:t>Rising Trend Over Years:</w:t>
      </w:r>
    </w:p>
    <w:p w14:paraId="700E4154" w14:textId="77777777" w:rsidR="00B57BD3" w:rsidRPr="00B57BD3" w:rsidRDefault="00B57BD3" w:rsidP="00B57BD3">
      <w:pPr>
        <w:numPr>
          <w:ilvl w:val="0"/>
          <w:numId w:val="10"/>
        </w:numPr>
        <w:tabs>
          <w:tab w:val="num" w:pos="720"/>
        </w:tabs>
      </w:pPr>
      <w:r w:rsidRPr="00B57BD3">
        <w:t xml:space="preserve">From </w:t>
      </w:r>
      <w:r w:rsidRPr="00B57BD3">
        <w:rPr>
          <w:b/>
          <w:bCs/>
        </w:rPr>
        <w:t>1994 to 1996</w:t>
      </w:r>
      <w:r w:rsidRPr="00B57BD3">
        <w:t xml:space="preserve">, both the </w:t>
      </w:r>
      <w:r w:rsidRPr="00B57BD3">
        <w:rPr>
          <w:b/>
          <w:bCs/>
        </w:rPr>
        <w:t>number of orders</w:t>
      </w:r>
      <w:r w:rsidRPr="00B57BD3">
        <w:t xml:space="preserve"> and </w:t>
      </w:r>
      <w:r w:rsidRPr="00B57BD3">
        <w:rPr>
          <w:b/>
          <w:bCs/>
        </w:rPr>
        <w:t>order volume</w:t>
      </w:r>
      <w:r w:rsidRPr="00B57BD3">
        <w:t xml:space="preserve"> have </w:t>
      </w:r>
      <w:r w:rsidRPr="00B57BD3">
        <w:rPr>
          <w:b/>
          <w:bCs/>
        </w:rPr>
        <w:t>increased</w:t>
      </w:r>
      <w:r w:rsidRPr="00B57BD3">
        <w:t xml:space="preserve"> significantly.</w:t>
      </w:r>
    </w:p>
    <w:p w14:paraId="6DED1B97" w14:textId="77777777" w:rsidR="00B57BD3" w:rsidRPr="00B57BD3" w:rsidRDefault="00B57BD3" w:rsidP="00B57BD3">
      <w:pPr>
        <w:numPr>
          <w:ilvl w:val="0"/>
          <w:numId w:val="10"/>
        </w:numPr>
        <w:tabs>
          <w:tab w:val="num" w:pos="720"/>
        </w:tabs>
      </w:pPr>
      <w:r w:rsidRPr="00B57BD3">
        <w:rPr>
          <w:b/>
          <w:bCs/>
        </w:rPr>
        <w:t>Total orders</w:t>
      </w:r>
      <w:r w:rsidRPr="00B57BD3">
        <w:t xml:space="preserve"> in 1994 were much lower compared to 1995 and 1996, indicating </w:t>
      </w:r>
      <w:r w:rsidRPr="00B57BD3">
        <w:rPr>
          <w:b/>
          <w:bCs/>
        </w:rPr>
        <w:t>growing customer activity</w:t>
      </w:r>
      <w:r w:rsidRPr="00B57BD3">
        <w:t>.</w:t>
      </w:r>
    </w:p>
    <w:p w14:paraId="3C48553C" w14:textId="7C7FAEC8" w:rsidR="00B57BD3" w:rsidRPr="00B57BD3" w:rsidRDefault="00B57BD3" w:rsidP="00B57BD3">
      <w:pPr>
        <w:pStyle w:val="ListParagraph"/>
        <w:numPr>
          <w:ilvl w:val="0"/>
          <w:numId w:val="15"/>
        </w:numPr>
      </w:pPr>
      <w:r w:rsidRPr="00B57BD3">
        <w:rPr>
          <w:b/>
          <w:bCs/>
        </w:rPr>
        <w:t>Peak Period:</w:t>
      </w:r>
    </w:p>
    <w:p w14:paraId="3DFAAF7F" w14:textId="77777777" w:rsidR="00B57BD3" w:rsidRPr="00B57BD3" w:rsidRDefault="00B57BD3" w:rsidP="00B57BD3">
      <w:pPr>
        <w:numPr>
          <w:ilvl w:val="0"/>
          <w:numId w:val="11"/>
        </w:numPr>
        <w:tabs>
          <w:tab w:val="num" w:pos="720"/>
        </w:tabs>
      </w:pPr>
      <w:r w:rsidRPr="00B57BD3">
        <w:rPr>
          <w:b/>
          <w:bCs/>
        </w:rPr>
        <w:t>May 1996</w:t>
      </w:r>
      <w:r w:rsidRPr="00B57BD3">
        <w:t xml:space="preserve"> had the </w:t>
      </w:r>
      <w:r w:rsidRPr="00B57BD3">
        <w:rPr>
          <w:b/>
          <w:bCs/>
        </w:rPr>
        <w:t>highest order volume</w:t>
      </w:r>
      <w:r w:rsidRPr="00B57BD3">
        <w:t xml:space="preserve"> (4,957 units from 77 orders).</w:t>
      </w:r>
    </w:p>
    <w:p w14:paraId="552B66AA" w14:textId="77777777" w:rsidR="00B57BD3" w:rsidRPr="00B57BD3" w:rsidRDefault="00B57BD3" w:rsidP="00B57BD3">
      <w:pPr>
        <w:numPr>
          <w:ilvl w:val="0"/>
          <w:numId w:val="11"/>
        </w:numPr>
        <w:tabs>
          <w:tab w:val="num" w:pos="720"/>
        </w:tabs>
      </w:pPr>
      <w:r w:rsidRPr="00B57BD3">
        <w:t xml:space="preserve">Followed by </w:t>
      </w:r>
      <w:r w:rsidRPr="00B57BD3">
        <w:rPr>
          <w:b/>
          <w:bCs/>
        </w:rPr>
        <w:t>April 1996</w:t>
      </w:r>
      <w:r w:rsidRPr="00B57BD3">
        <w:t xml:space="preserve"> and </w:t>
      </w:r>
      <w:r w:rsidRPr="00B57BD3">
        <w:rPr>
          <w:b/>
          <w:bCs/>
        </w:rPr>
        <w:t>March 1996</w:t>
      </w:r>
      <w:r w:rsidRPr="00B57BD3">
        <w:t xml:space="preserve">, confirming a strong </w:t>
      </w:r>
      <w:r w:rsidRPr="00B57BD3">
        <w:rPr>
          <w:b/>
          <w:bCs/>
        </w:rPr>
        <w:t>Q2-1996</w:t>
      </w:r>
      <w:r w:rsidRPr="00B57BD3">
        <w:t xml:space="preserve"> performance.</w:t>
      </w:r>
    </w:p>
    <w:p w14:paraId="7D0E6531" w14:textId="1A15B784" w:rsidR="00B57BD3" w:rsidRPr="00B57BD3" w:rsidRDefault="00B57BD3" w:rsidP="00B57BD3">
      <w:pPr>
        <w:pStyle w:val="ListParagraph"/>
        <w:numPr>
          <w:ilvl w:val="0"/>
          <w:numId w:val="16"/>
        </w:numPr>
      </w:pPr>
      <w:r w:rsidRPr="00B57BD3">
        <w:rPr>
          <w:b/>
          <w:bCs/>
        </w:rPr>
        <w:t>1996 Q2 Surge:</w:t>
      </w:r>
    </w:p>
    <w:p w14:paraId="2C4CF60C" w14:textId="77777777" w:rsidR="00B57BD3" w:rsidRPr="00B57BD3" w:rsidRDefault="00B57BD3" w:rsidP="00B57BD3">
      <w:pPr>
        <w:numPr>
          <w:ilvl w:val="0"/>
          <w:numId w:val="12"/>
        </w:numPr>
        <w:tabs>
          <w:tab w:val="num" w:pos="720"/>
        </w:tabs>
      </w:pPr>
      <w:r w:rsidRPr="00B57BD3">
        <w:t>This quarter alone (April–June 1996) had:</w:t>
      </w:r>
    </w:p>
    <w:p w14:paraId="1F87FDE8" w14:textId="77777777" w:rsidR="00B57BD3" w:rsidRPr="00B57BD3" w:rsidRDefault="00B57BD3" w:rsidP="00B57BD3">
      <w:pPr>
        <w:numPr>
          <w:ilvl w:val="1"/>
          <w:numId w:val="12"/>
        </w:numPr>
        <w:tabs>
          <w:tab w:val="num" w:pos="1440"/>
        </w:tabs>
      </w:pPr>
      <w:r w:rsidRPr="00B57BD3">
        <w:rPr>
          <w:b/>
          <w:bCs/>
        </w:rPr>
        <w:t>161 orders</w:t>
      </w:r>
    </w:p>
    <w:p w14:paraId="3F247510" w14:textId="77777777" w:rsidR="00B57BD3" w:rsidRPr="00B57BD3" w:rsidRDefault="00B57BD3" w:rsidP="00B57BD3">
      <w:pPr>
        <w:numPr>
          <w:ilvl w:val="1"/>
          <w:numId w:val="12"/>
        </w:numPr>
        <w:tabs>
          <w:tab w:val="num" w:pos="1440"/>
        </w:tabs>
      </w:pPr>
      <w:r w:rsidRPr="00B57BD3">
        <w:rPr>
          <w:b/>
          <w:bCs/>
        </w:rPr>
        <w:t>11,697 units</w:t>
      </w:r>
      <w:r w:rsidRPr="00B57BD3">
        <w:t xml:space="preserve"> in volume</w:t>
      </w:r>
    </w:p>
    <w:p w14:paraId="74ABC119" w14:textId="77777777" w:rsidR="00B57BD3" w:rsidRPr="00B57BD3" w:rsidRDefault="00B57BD3" w:rsidP="00B57BD3">
      <w:pPr>
        <w:numPr>
          <w:ilvl w:val="0"/>
          <w:numId w:val="12"/>
        </w:numPr>
        <w:tabs>
          <w:tab w:val="num" w:pos="720"/>
        </w:tabs>
      </w:pPr>
      <w:r w:rsidRPr="00B57BD3">
        <w:t xml:space="preserve">That's </w:t>
      </w:r>
      <w:r w:rsidRPr="00B57BD3">
        <w:rPr>
          <w:b/>
          <w:bCs/>
        </w:rPr>
        <w:t>~23% of total order volume</w:t>
      </w:r>
      <w:r w:rsidRPr="00B57BD3">
        <w:t xml:space="preserve"> in just one quarter — suggesting a </w:t>
      </w:r>
      <w:r w:rsidRPr="00B57BD3">
        <w:rPr>
          <w:b/>
          <w:bCs/>
        </w:rPr>
        <w:t>seasonal or promotional effect</w:t>
      </w:r>
      <w:r w:rsidRPr="00B57BD3">
        <w:t>.</w:t>
      </w:r>
    </w:p>
    <w:p w14:paraId="7C1BD78F" w14:textId="58BC6463" w:rsidR="00B57BD3" w:rsidRPr="00B57BD3" w:rsidRDefault="00B57BD3" w:rsidP="00B57BD3">
      <w:pPr>
        <w:pStyle w:val="ListParagraph"/>
        <w:numPr>
          <w:ilvl w:val="0"/>
          <w:numId w:val="17"/>
        </w:numPr>
      </w:pPr>
      <w:r w:rsidRPr="00B57BD3">
        <w:rPr>
          <w:b/>
          <w:bCs/>
        </w:rPr>
        <w:t>Volume per Order Insight:</w:t>
      </w:r>
    </w:p>
    <w:p w14:paraId="53299657" w14:textId="77777777" w:rsidR="00B57BD3" w:rsidRPr="00B57BD3" w:rsidRDefault="00B57BD3" w:rsidP="00B57BD3">
      <w:pPr>
        <w:numPr>
          <w:ilvl w:val="0"/>
          <w:numId w:val="13"/>
        </w:numPr>
        <w:tabs>
          <w:tab w:val="num" w:pos="720"/>
        </w:tabs>
      </w:pPr>
      <w:r w:rsidRPr="00B57BD3">
        <w:t>Average order volume per order = Order Volume / Number of Orders</w:t>
      </w:r>
    </w:p>
    <w:p w14:paraId="7D795826" w14:textId="77777777" w:rsidR="00B57BD3" w:rsidRPr="00B57BD3" w:rsidRDefault="00B57BD3" w:rsidP="00B57BD3">
      <w:pPr>
        <w:numPr>
          <w:ilvl w:val="0"/>
          <w:numId w:val="13"/>
        </w:numPr>
        <w:tabs>
          <w:tab w:val="num" w:pos="720"/>
        </w:tabs>
      </w:pPr>
      <w:r w:rsidRPr="00B57BD3">
        <w:t>In high-performing months like May 1996:</w:t>
      </w:r>
      <w:r w:rsidRPr="00B57BD3">
        <w:br/>
        <w:t>4957 / 77 ≈ 64 units per order</w:t>
      </w:r>
    </w:p>
    <w:p w14:paraId="3337B420" w14:textId="1716585E" w:rsidR="00B57BD3" w:rsidRDefault="00B57BD3" w:rsidP="00B57BD3">
      <w:pPr>
        <w:numPr>
          <w:ilvl w:val="0"/>
          <w:numId w:val="13"/>
        </w:numPr>
        <w:tabs>
          <w:tab w:val="num" w:pos="720"/>
        </w:tabs>
      </w:pPr>
      <w:r w:rsidRPr="00B57BD3">
        <w:t xml:space="preserve">Some months had a higher </w:t>
      </w:r>
      <w:r w:rsidRPr="00B57BD3">
        <w:rPr>
          <w:b/>
          <w:bCs/>
        </w:rPr>
        <w:t>order size</w:t>
      </w:r>
      <w:r w:rsidRPr="00B57BD3">
        <w:t xml:space="preserve"> even with fewer orders (e.g., </w:t>
      </w:r>
      <w:r w:rsidRPr="00B57BD3">
        <w:rPr>
          <w:b/>
          <w:bCs/>
        </w:rPr>
        <w:t>Dec 1995</w:t>
      </w:r>
      <w:r w:rsidRPr="00B57BD3">
        <w:t>: 35 orders but 1878 units).</w:t>
      </w:r>
      <w:r>
        <w:br/>
      </w:r>
    </w:p>
    <w:p w14:paraId="35DCC16D" w14:textId="53685BCC" w:rsidR="00B57BD3" w:rsidRPr="00B57BD3" w:rsidRDefault="00286BD6" w:rsidP="00B57BD3">
      <w:r w:rsidRPr="00286BD6"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7310CD91" wp14:editId="53C4D3DC">
            <wp:simplePos x="0" y="0"/>
            <wp:positionH relativeFrom="margin">
              <wp:posOffset>46298</wp:posOffset>
            </wp:positionH>
            <wp:positionV relativeFrom="paragraph">
              <wp:posOffset>6720</wp:posOffset>
            </wp:positionV>
            <wp:extent cx="4768087" cy="1322545"/>
            <wp:effectExtent l="0" t="0" r="0" b="0"/>
            <wp:wrapNone/>
            <wp:docPr id="15274691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6914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8087" cy="132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B9F42" w14:textId="6AE93E75" w:rsidR="000D0354" w:rsidRDefault="000D0354">
      <w:pPr>
        <w:rPr>
          <w:lang w:val="en-US"/>
        </w:rPr>
      </w:pPr>
    </w:p>
    <w:p w14:paraId="5A9509A3" w14:textId="77777777" w:rsidR="00286BD6" w:rsidRDefault="00286BD6">
      <w:pPr>
        <w:rPr>
          <w:lang w:val="en-US"/>
        </w:rPr>
      </w:pPr>
    </w:p>
    <w:p w14:paraId="5CFDD011" w14:textId="77777777" w:rsidR="00286BD6" w:rsidRDefault="00286BD6">
      <w:pPr>
        <w:rPr>
          <w:lang w:val="en-US"/>
        </w:rPr>
      </w:pPr>
    </w:p>
    <w:p w14:paraId="52C95946" w14:textId="77777777" w:rsidR="00286BD6" w:rsidRDefault="00286BD6">
      <w:pPr>
        <w:rPr>
          <w:lang w:val="en-US"/>
        </w:rPr>
      </w:pPr>
    </w:p>
    <w:p w14:paraId="78AC14B3" w14:textId="488BB74E" w:rsidR="00286BD6" w:rsidRDefault="00286BD6">
      <w:pPr>
        <w:rPr>
          <w:lang w:val="en-US"/>
        </w:rPr>
      </w:pPr>
      <w:r w:rsidRPr="00286BD6"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20C1BC4C" wp14:editId="30E21E8E">
            <wp:simplePos x="0" y="0"/>
            <wp:positionH relativeFrom="column">
              <wp:posOffset>-17362</wp:posOffset>
            </wp:positionH>
            <wp:positionV relativeFrom="paragraph">
              <wp:posOffset>112741</wp:posOffset>
            </wp:positionV>
            <wp:extent cx="6504972" cy="3652132"/>
            <wp:effectExtent l="0" t="0" r="0" b="5715"/>
            <wp:wrapNone/>
            <wp:docPr id="1272070405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70405" name="Picture 1" descr="A screenshot of a graph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326" cy="3656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D65A2B" w14:textId="5012E170" w:rsidR="00286BD6" w:rsidRDefault="00286BD6">
      <w:pPr>
        <w:rPr>
          <w:lang w:val="en-US"/>
        </w:rPr>
      </w:pPr>
    </w:p>
    <w:p w14:paraId="56BFCF0B" w14:textId="6B2CEE57" w:rsidR="00286BD6" w:rsidRDefault="00286BD6">
      <w:pPr>
        <w:rPr>
          <w:lang w:val="en-US"/>
        </w:rPr>
      </w:pPr>
    </w:p>
    <w:p w14:paraId="4086841A" w14:textId="5DDA72C9" w:rsidR="00286BD6" w:rsidRDefault="00286BD6">
      <w:pPr>
        <w:rPr>
          <w:lang w:val="en-US"/>
        </w:rPr>
      </w:pPr>
    </w:p>
    <w:p w14:paraId="630E7861" w14:textId="77777777" w:rsidR="00286BD6" w:rsidRDefault="00286BD6">
      <w:pPr>
        <w:rPr>
          <w:lang w:val="en-US"/>
        </w:rPr>
      </w:pPr>
    </w:p>
    <w:p w14:paraId="01CB7E64" w14:textId="2DD6E32E" w:rsidR="00286BD6" w:rsidRDefault="00286BD6">
      <w:pPr>
        <w:rPr>
          <w:lang w:val="en-US"/>
        </w:rPr>
      </w:pPr>
    </w:p>
    <w:p w14:paraId="3545856D" w14:textId="77777777" w:rsidR="00286BD6" w:rsidRDefault="00286BD6">
      <w:pPr>
        <w:rPr>
          <w:lang w:val="en-US"/>
        </w:rPr>
      </w:pPr>
    </w:p>
    <w:p w14:paraId="2C3B9191" w14:textId="77777777" w:rsidR="00286BD6" w:rsidRDefault="00286BD6">
      <w:pPr>
        <w:rPr>
          <w:lang w:val="en-US"/>
        </w:rPr>
      </w:pPr>
    </w:p>
    <w:p w14:paraId="7AA88B93" w14:textId="644BB179" w:rsidR="00286BD6" w:rsidRDefault="00286BD6">
      <w:pPr>
        <w:rPr>
          <w:lang w:val="en-US"/>
        </w:rPr>
      </w:pPr>
    </w:p>
    <w:p w14:paraId="185AE268" w14:textId="77777777" w:rsidR="00286BD6" w:rsidRDefault="00286BD6">
      <w:pPr>
        <w:rPr>
          <w:lang w:val="en-US"/>
        </w:rPr>
      </w:pPr>
    </w:p>
    <w:p w14:paraId="01599F42" w14:textId="4CB7F701" w:rsidR="00286BD6" w:rsidRDefault="00286BD6">
      <w:pPr>
        <w:rPr>
          <w:lang w:val="en-US"/>
        </w:rPr>
      </w:pPr>
    </w:p>
    <w:p w14:paraId="292192EF" w14:textId="65C847F5" w:rsidR="00286BD6" w:rsidRDefault="00286BD6">
      <w:pPr>
        <w:rPr>
          <w:lang w:val="en-US"/>
        </w:rPr>
      </w:pPr>
    </w:p>
    <w:p w14:paraId="5B09A313" w14:textId="65D7BB43" w:rsidR="00286BD6" w:rsidRDefault="00286BD6" w:rsidP="00286BD6">
      <w:pPr>
        <w:rPr>
          <w:b/>
          <w:bCs/>
        </w:rPr>
      </w:pPr>
      <w:r w:rsidRPr="00286BD6">
        <w:rPr>
          <w:b/>
          <w:bCs/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2B5D1EE5" wp14:editId="5DE2535C">
            <wp:simplePos x="0" y="0"/>
            <wp:positionH relativeFrom="margin">
              <wp:align>left</wp:align>
            </wp:positionH>
            <wp:positionV relativeFrom="paragraph">
              <wp:posOffset>-234886</wp:posOffset>
            </wp:positionV>
            <wp:extent cx="5958355" cy="364603"/>
            <wp:effectExtent l="0" t="0" r="4445" b="0"/>
            <wp:wrapNone/>
            <wp:docPr id="208423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35808" name=""/>
                    <pic:cNvPicPr/>
                  </pic:nvPicPr>
                  <pic:blipFill rotWithShape="1">
                    <a:blip r:embed="rId15"/>
                    <a:srcRect t="25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656" cy="366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8233F7" w14:textId="79615A28" w:rsidR="00286BD6" w:rsidRPr="00286BD6" w:rsidRDefault="00B960FA" w:rsidP="00286BD6">
      <w:pPr>
        <w:rPr>
          <w:b/>
          <w:bCs/>
        </w:rPr>
      </w:pPr>
      <w:r w:rsidRPr="00B960FA">
        <w:rPr>
          <w:noProof/>
        </w:rPr>
        <w:drawing>
          <wp:anchor distT="0" distB="0" distL="114300" distR="114300" simplePos="0" relativeHeight="251671552" behindDoc="1" locked="0" layoutInCell="1" allowOverlap="1" wp14:anchorId="393EE8D8" wp14:editId="579B0A12">
            <wp:simplePos x="0" y="0"/>
            <wp:positionH relativeFrom="column">
              <wp:posOffset>3136160</wp:posOffset>
            </wp:positionH>
            <wp:positionV relativeFrom="paragraph">
              <wp:posOffset>3175</wp:posOffset>
            </wp:positionV>
            <wp:extent cx="3113590" cy="867410"/>
            <wp:effectExtent l="0" t="0" r="0" b="8890"/>
            <wp:wrapNone/>
            <wp:docPr id="16831294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29480" name="Picture 1" descr="A screenshot of a computer&#10;&#10;AI-generated content may be incorrect."/>
                    <pic:cNvPicPr/>
                  </pic:nvPicPr>
                  <pic:blipFill rotWithShape="1">
                    <a:blip r:embed="rId16"/>
                    <a:srcRect l="7046" r="12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590" cy="86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BD6" w:rsidRPr="00286BD6">
        <w:rPr>
          <w:b/>
          <w:bCs/>
        </w:rPr>
        <w:t>Distribution of Order Values (500-unit bins)</w:t>
      </w:r>
    </w:p>
    <w:p w14:paraId="097F6C4D" w14:textId="1BB13C41" w:rsidR="00286BD6" w:rsidRPr="00286BD6" w:rsidRDefault="00286BD6" w:rsidP="00286BD6">
      <w:pPr>
        <w:pStyle w:val="ListParagraph"/>
        <w:numPr>
          <w:ilvl w:val="0"/>
          <w:numId w:val="17"/>
        </w:numPr>
      </w:pPr>
      <w:r w:rsidRPr="00286BD6">
        <w:rPr>
          <w:b/>
          <w:bCs/>
        </w:rPr>
        <w:t>Heavy concentration in lower bins</w:t>
      </w:r>
      <w:r w:rsidRPr="00286BD6">
        <w:t>:</w:t>
      </w:r>
    </w:p>
    <w:p w14:paraId="786A75D9" w14:textId="1A38732D" w:rsidR="00286BD6" w:rsidRPr="00286BD6" w:rsidRDefault="00286BD6" w:rsidP="00286BD6">
      <w:pPr>
        <w:numPr>
          <w:ilvl w:val="0"/>
          <w:numId w:val="19"/>
        </w:numPr>
        <w:tabs>
          <w:tab w:val="num" w:pos="720"/>
        </w:tabs>
      </w:pPr>
      <w:r w:rsidRPr="00286BD6">
        <w:rPr>
          <w:b/>
          <w:bCs/>
        </w:rPr>
        <w:t xml:space="preserve"> 234 orders</w:t>
      </w:r>
      <w:r w:rsidRPr="00286BD6">
        <w:t xml:space="preserve"> fall in the </w:t>
      </w:r>
      <w:r w:rsidRPr="00286BD6">
        <w:rPr>
          <w:b/>
          <w:bCs/>
        </w:rPr>
        <w:t>0–500</w:t>
      </w:r>
      <w:r w:rsidRPr="00286BD6">
        <w:t xml:space="preserve"> range.</w:t>
      </w:r>
    </w:p>
    <w:p w14:paraId="273808A9" w14:textId="5036AE86" w:rsidR="00286BD6" w:rsidRPr="00286BD6" w:rsidRDefault="00286BD6" w:rsidP="00286BD6">
      <w:pPr>
        <w:numPr>
          <w:ilvl w:val="0"/>
          <w:numId w:val="19"/>
        </w:numPr>
        <w:tabs>
          <w:tab w:val="num" w:pos="720"/>
        </w:tabs>
      </w:pPr>
      <w:r w:rsidRPr="00286BD6">
        <w:rPr>
          <w:b/>
          <w:bCs/>
        </w:rPr>
        <w:t>~200 orders</w:t>
      </w:r>
      <w:r w:rsidRPr="00286BD6">
        <w:t xml:space="preserve"> in the </w:t>
      </w:r>
      <w:r w:rsidRPr="00286BD6">
        <w:rPr>
          <w:b/>
          <w:bCs/>
        </w:rPr>
        <w:t>501–1000</w:t>
      </w:r>
      <w:r w:rsidRPr="00286BD6">
        <w:t xml:space="preserve"> range.</w:t>
      </w:r>
    </w:p>
    <w:p w14:paraId="2BB0F491" w14:textId="702F67E6" w:rsidR="00286BD6" w:rsidRPr="00286BD6" w:rsidRDefault="00286BD6" w:rsidP="00286BD6">
      <w:pPr>
        <w:numPr>
          <w:ilvl w:val="0"/>
          <w:numId w:val="19"/>
        </w:numPr>
        <w:tabs>
          <w:tab w:val="num" w:pos="720"/>
        </w:tabs>
      </w:pPr>
      <w:r w:rsidRPr="00286BD6">
        <w:t xml:space="preserve">A significant drop-off after that: only </w:t>
      </w:r>
      <w:r w:rsidRPr="00286BD6">
        <w:rPr>
          <w:b/>
          <w:bCs/>
        </w:rPr>
        <w:t>55 orders</w:t>
      </w:r>
      <w:r w:rsidRPr="00286BD6">
        <w:t xml:space="preserve"> in </w:t>
      </w:r>
      <w:r>
        <w:rPr>
          <w:b/>
          <w:bCs/>
        </w:rPr>
        <w:t>2000</w:t>
      </w:r>
      <w:r w:rsidRPr="00286BD6">
        <w:rPr>
          <w:b/>
          <w:bCs/>
        </w:rPr>
        <w:t>–</w:t>
      </w:r>
      <w:r>
        <w:rPr>
          <w:b/>
          <w:bCs/>
        </w:rPr>
        <w:t>2</w:t>
      </w:r>
      <w:r w:rsidRPr="00286BD6">
        <w:rPr>
          <w:b/>
          <w:bCs/>
        </w:rPr>
        <w:t>500</w:t>
      </w:r>
      <w:r w:rsidRPr="00286BD6">
        <w:t xml:space="preserve"> and </w:t>
      </w:r>
      <w:r w:rsidRPr="00286BD6">
        <w:rPr>
          <w:b/>
          <w:bCs/>
        </w:rPr>
        <w:t xml:space="preserve">12 in </w:t>
      </w:r>
      <w:r>
        <w:rPr>
          <w:b/>
          <w:bCs/>
        </w:rPr>
        <w:t>4000</w:t>
      </w:r>
      <w:r w:rsidRPr="00286BD6">
        <w:rPr>
          <w:b/>
          <w:bCs/>
        </w:rPr>
        <w:t>–</w:t>
      </w:r>
      <w:r>
        <w:rPr>
          <w:b/>
          <w:bCs/>
        </w:rPr>
        <w:t>4500.</w:t>
      </w:r>
    </w:p>
    <w:p w14:paraId="3EA328DB" w14:textId="6495C170" w:rsidR="00286BD6" w:rsidRPr="00286BD6" w:rsidRDefault="00286BD6" w:rsidP="00286BD6">
      <w:pPr>
        <w:pStyle w:val="ListParagraph"/>
        <w:numPr>
          <w:ilvl w:val="0"/>
          <w:numId w:val="17"/>
        </w:numPr>
      </w:pPr>
      <w:r w:rsidRPr="00286BD6">
        <w:rPr>
          <w:b/>
          <w:bCs/>
        </w:rPr>
        <w:t>Long tail of high-value orders</w:t>
      </w:r>
      <w:r w:rsidRPr="00286BD6">
        <w:t>:</w:t>
      </w:r>
    </w:p>
    <w:p w14:paraId="14632CA8" w14:textId="74C2394E" w:rsidR="00286BD6" w:rsidRPr="00286BD6" w:rsidRDefault="00286BD6" w:rsidP="00286BD6">
      <w:pPr>
        <w:numPr>
          <w:ilvl w:val="0"/>
          <w:numId w:val="20"/>
        </w:numPr>
        <w:tabs>
          <w:tab w:val="num" w:pos="720"/>
        </w:tabs>
      </w:pPr>
      <w:r w:rsidRPr="00286BD6">
        <w:t xml:space="preserve">Sparse distribution after the </w:t>
      </w:r>
      <w:r>
        <w:rPr>
          <w:b/>
          <w:bCs/>
        </w:rPr>
        <w:t>7</w:t>
      </w:r>
      <w:r w:rsidRPr="00286BD6">
        <w:rPr>
          <w:b/>
          <w:bCs/>
        </w:rPr>
        <w:t>000</w:t>
      </w:r>
      <w:r w:rsidRPr="00286BD6">
        <w:t xml:space="preserve"> </w:t>
      </w:r>
      <w:proofErr w:type="gramStart"/>
      <w:r w:rsidRPr="00286BD6">
        <w:t>mark</w:t>
      </w:r>
      <w:proofErr w:type="gramEnd"/>
      <w:r w:rsidRPr="00286BD6">
        <w:t>.</w:t>
      </w:r>
    </w:p>
    <w:p w14:paraId="3BB4ED5E" w14:textId="4279B220" w:rsidR="00286BD6" w:rsidRPr="00286BD6" w:rsidRDefault="00286BD6" w:rsidP="00286BD6">
      <w:pPr>
        <w:numPr>
          <w:ilvl w:val="0"/>
          <w:numId w:val="20"/>
        </w:numPr>
        <w:tabs>
          <w:tab w:val="num" w:pos="720"/>
        </w:tabs>
      </w:pPr>
      <w:r w:rsidRPr="00286BD6">
        <w:t xml:space="preserve">Just a few orders fall in high-value bins like </w:t>
      </w:r>
      <w:r w:rsidRPr="00286BD6">
        <w:rPr>
          <w:b/>
          <w:bCs/>
        </w:rPr>
        <w:t>10K–10.5K</w:t>
      </w:r>
      <w:r w:rsidRPr="00286BD6">
        <w:t xml:space="preserve">, </w:t>
      </w:r>
      <w:r w:rsidRPr="00286BD6">
        <w:rPr>
          <w:b/>
          <w:bCs/>
        </w:rPr>
        <w:t>15K</w:t>
      </w:r>
      <w:r w:rsidRPr="00286BD6">
        <w:t>, etc.</w:t>
      </w:r>
    </w:p>
    <w:p w14:paraId="2702FBCD" w14:textId="5B4018EB" w:rsidR="00286BD6" w:rsidRDefault="00286BD6" w:rsidP="00286BD6">
      <w:pPr>
        <w:numPr>
          <w:ilvl w:val="0"/>
          <w:numId w:val="20"/>
        </w:numPr>
        <w:tabs>
          <w:tab w:val="num" w:pos="720"/>
        </w:tabs>
      </w:pPr>
      <w:r w:rsidRPr="00286BD6">
        <w:t xml:space="preserve">These could represent </w:t>
      </w:r>
      <w:r w:rsidRPr="00286BD6">
        <w:rPr>
          <w:b/>
          <w:bCs/>
        </w:rPr>
        <w:t>bulk or wholesale customers</w:t>
      </w:r>
      <w:r w:rsidRPr="00286BD6">
        <w:t xml:space="preserve"> or </w:t>
      </w:r>
      <w:r w:rsidRPr="00286BD6">
        <w:rPr>
          <w:b/>
          <w:bCs/>
        </w:rPr>
        <w:t>special orders</w:t>
      </w:r>
      <w:r w:rsidRPr="00286BD6">
        <w:t>.</w:t>
      </w:r>
    </w:p>
    <w:p w14:paraId="6A824150" w14:textId="0D5DDA24" w:rsidR="00B960FA" w:rsidRDefault="00B960FA" w:rsidP="00B960FA">
      <w:pPr>
        <w:rPr>
          <w:b/>
          <w:bCs/>
        </w:rPr>
      </w:pPr>
      <w:r>
        <w:t xml:space="preserve">~54% Order Value contributed by bins in the range </w:t>
      </w:r>
      <w:r w:rsidRPr="00B960FA">
        <w:rPr>
          <w:b/>
          <w:bCs/>
        </w:rPr>
        <w:t>1500-2000, 500-1000, 1000-1500, 2500-3000 and 2000-2500.</w:t>
      </w:r>
    </w:p>
    <w:p w14:paraId="0EB2C44F" w14:textId="64863F8A" w:rsidR="00C95C68" w:rsidRDefault="00C95C68" w:rsidP="00B960FA">
      <w:pPr>
        <w:rPr>
          <w:b/>
          <w:bCs/>
        </w:rPr>
      </w:pPr>
      <w:r w:rsidRPr="00C95C68">
        <w:rPr>
          <w:noProof/>
        </w:rPr>
        <w:drawing>
          <wp:anchor distT="0" distB="0" distL="114300" distR="114300" simplePos="0" relativeHeight="251673600" behindDoc="1" locked="0" layoutInCell="1" allowOverlap="1" wp14:anchorId="1E3332EE" wp14:editId="3DEC4669">
            <wp:simplePos x="0" y="0"/>
            <wp:positionH relativeFrom="column">
              <wp:posOffset>243067</wp:posOffset>
            </wp:positionH>
            <wp:positionV relativeFrom="paragraph">
              <wp:posOffset>12121</wp:posOffset>
            </wp:positionV>
            <wp:extent cx="6480615" cy="424775"/>
            <wp:effectExtent l="0" t="0" r="0" b="0"/>
            <wp:wrapNone/>
            <wp:docPr id="214644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497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2192" cy="429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59BA0" w14:textId="7F54AD65" w:rsidR="00C95C68" w:rsidRDefault="00C95C68" w:rsidP="00C95C68">
      <w:pPr>
        <w:pStyle w:val="ListParagraph"/>
        <w:ind w:left="766"/>
        <w:rPr>
          <w:b/>
          <w:bCs/>
          <w:sz w:val="24"/>
          <w:szCs w:val="24"/>
        </w:rPr>
      </w:pPr>
    </w:p>
    <w:p w14:paraId="749E1FA1" w14:textId="61A13831" w:rsidR="00C95C68" w:rsidRPr="00C95C68" w:rsidRDefault="00C95C68" w:rsidP="00C95C68">
      <w:pPr>
        <w:pStyle w:val="ListParagraph"/>
        <w:numPr>
          <w:ilvl w:val="0"/>
          <w:numId w:val="24"/>
        </w:numPr>
        <w:rPr>
          <w:b/>
          <w:bCs/>
          <w:sz w:val="24"/>
          <w:szCs w:val="24"/>
        </w:rPr>
      </w:pPr>
      <w:r w:rsidRPr="00C95C68">
        <w:rPr>
          <w:b/>
          <w:bCs/>
          <w:sz w:val="24"/>
          <w:szCs w:val="24"/>
        </w:rPr>
        <w:t>Insights</w:t>
      </w:r>
    </w:p>
    <w:p w14:paraId="03B89FB2" w14:textId="77777777" w:rsidR="00C95C68" w:rsidRPr="00C95C68" w:rsidRDefault="00C95C68" w:rsidP="00C95C68">
      <w:pPr>
        <w:pStyle w:val="ListParagraph"/>
        <w:ind w:left="766"/>
        <w:rPr>
          <w:b/>
          <w:bCs/>
        </w:rPr>
      </w:pPr>
    </w:p>
    <w:p w14:paraId="71306962" w14:textId="744F6313" w:rsidR="00C95C68" w:rsidRPr="00C95C68" w:rsidRDefault="00C95C68" w:rsidP="00C95C68">
      <w:pPr>
        <w:pStyle w:val="ListParagraph"/>
        <w:numPr>
          <w:ilvl w:val="4"/>
          <w:numId w:val="27"/>
        </w:numPr>
      </w:pPr>
      <w:r w:rsidRPr="00C95C68">
        <w:rPr>
          <w:b/>
          <w:bCs/>
        </w:rPr>
        <w:t>Federal Shipping</w:t>
      </w:r>
      <w:r w:rsidRPr="00C95C68">
        <w:t xml:space="preserve"> delivers the fastest on average.</w:t>
      </w:r>
    </w:p>
    <w:p w14:paraId="6947C537" w14:textId="378FA53A" w:rsidR="00C95C68" w:rsidRPr="00C95C68" w:rsidRDefault="00C95C68" w:rsidP="00C95C68">
      <w:pPr>
        <w:pStyle w:val="ListParagraph"/>
        <w:numPr>
          <w:ilvl w:val="4"/>
          <w:numId w:val="27"/>
        </w:numPr>
      </w:pPr>
      <w:r w:rsidRPr="00C95C68">
        <w:rPr>
          <w:b/>
          <w:bCs/>
        </w:rPr>
        <w:t>United Package</w:t>
      </w:r>
      <w:r w:rsidRPr="00C95C68">
        <w:t xml:space="preserve"> has the </w:t>
      </w:r>
      <w:r w:rsidRPr="00C95C68">
        <w:rPr>
          <w:b/>
          <w:bCs/>
        </w:rPr>
        <w:t>longest average shipping time</w:t>
      </w:r>
      <w:r w:rsidRPr="00C95C68">
        <w:t>.</w:t>
      </w:r>
    </w:p>
    <w:p w14:paraId="7613646A" w14:textId="67ED5A52" w:rsidR="00C95C68" w:rsidRPr="00C95C68" w:rsidRDefault="00C95C68" w:rsidP="00C95C68">
      <w:pPr>
        <w:pStyle w:val="ListParagraph"/>
        <w:numPr>
          <w:ilvl w:val="4"/>
          <w:numId w:val="27"/>
        </w:numPr>
        <w:rPr>
          <w:b/>
          <w:bCs/>
        </w:rPr>
      </w:pPr>
      <w:r w:rsidRPr="00C95C68">
        <w:t xml:space="preserve">The gap between fastest and slowest is </w:t>
      </w:r>
      <w:r w:rsidRPr="00C95C68">
        <w:rPr>
          <w:b/>
          <w:bCs/>
        </w:rPr>
        <w:t>~1.76 days</w:t>
      </w:r>
      <w:r w:rsidRPr="00C95C68">
        <w:t>, which could be significant for time-sensitive deliveries.</w:t>
      </w:r>
    </w:p>
    <w:p w14:paraId="617D2DD1" w14:textId="77777777" w:rsidR="00C95C68" w:rsidRPr="00C95C68" w:rsidRDefault="00C95C68" w:rsidP="00C95C68">
      <w:pPr>
        <w:pStyle w:val="ListParagraph"/>
        <w:rPr>
          <w:b/>
          <w:bCs/>
        </w:rPr>
      </w:pPr>
    </w:p>
    <w:p w14:paraId="50E49357" w14:textId="3AA918DE" w:rsidR="00C95C68" w:rsidRDefault="00C95C68" w:rsidP="00C95C68">
      <w:pPr>
        <w:pStyle w:val="ListParagraph"/>
        <w:numPr>
          <w:ilvl w:val="0"/>
          <w:numId w:val="24"/>
        </w:numPr>
        <w:rPr>
          <w:b/>
          <w:bCs/>
        </w:rPr>
      </w:pPr>
      <w:r w:rsidRPr="00C95C68">
        <w:rPr>
          <w:b/>
          <w:bCs/>
        </w:rPr>
        <w:t>Recommendations</w:t>
      </w:r>
    </w:p>
    <w:p w14:paraId="6BF54BCA" w14:textId="7C243ED9" w:rsidR="00C95C68" w:rsidRDefault="00EC2147" w:rsidP="00C95C68">
      <w:pPr>
        <w:pStyle w:val="ListParagraph"/>
        <w:numPr>
          <w:ilvl w:val="1"/>
          <w:numId w:val="17"/>
        </w:numPr>
      </w:pPr>
      <w:r w:rsidRPr="00EC2147">
        <w:rPr>
          <w:noProof/>
        </w:rPr>
        <w:drawing>
          <wp:anchor distT="0" distB="0" distL="114300" distR="114300" simplePos="0" relativeHeight="251675648" behindDoc="1" locked="0" layoutInCell="1" allowOverlap="1" wp14:anchorId="535722A1" wp14:editId="17B29F78">
            <wp:simplePos x="0" y="0"/>
            <wp:positionH relativeFrom="column">
              <wp:posOffset>-173620</wp:posOffset>
            </wp:positionH>
            <wp:positionV relativeFrom="paragraph">
              <wp:posOffset>326262</wp:posOffset>
            </wp:positionV>
            <wp:extent cx="6645910" cy="361950"/>
            <wp:effectExtent l="0" t="0" r="2540" b="0"/>
            <wp:wrapNone/>
            <wp:docPr id="6099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74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5C68" w:rsidRPr="00C95C68">
        <w:t xml:space="preserve">Consider </w:t>
      </w:r>
      <w:r w:rsidR="00C95C68" w:rsidRPr="00C95C68">
        <w:rPr>
          <w:b/>
          <w:bCs/>
        </w:rPr>
        <w:t>prioritizing Federal Shipping</w:t>
      </w:r>
      <w:r w:rsidR="00C95C68" w:rsidRPr="00C95C68">
        <w:t xml:space="preserve"> for urgent orders or high-value customers.</w:t>
      </w:r>
    </w:p>
    <w:p w14:paraId="082B8A12" w14:textId="1C54CC09" w:rsidR="00EC2147" w:rsidRDefault="00EC2147" w:rsidP="00EC2147"/>
    <w:p w14:paraId="5A49C974" w14:textId="77777777" w:rsidR="00EC2147" w:rsidRDefault="00EC2147" w:rsidP="00EC2147"/>
    <w:p w14:paraId="6FD77CD7" w14:textId="564FB017" w:rsidR="00EC2147" w:rsidRPr="00EC2147" w:rsidRDefault="00EC2147" w:rsidP="00EC2147">
      <w:pPr>
        <w:pStyle w:val="ListParagraph"/>
        <w:numPr>
          <w:ilvl w:val="0"/>
          <w:numId w:val="24"/>
        </w:numPr>
      </w:pPr>
      <w:r w:rsidRPr="00EC2147">
        <w:rPr>
          <w:b/>
          <w:bCs/>
        </w:rPr>
        <w:t>Sales Representatives</w:t>
      </w:r>
      <w:r w:rsidRPr="00EC2147">
        <w:t xml:space="preserve"> dominate the employee distribution, making up </w:t>
      </w:r>
      <w:r w:rsidRPr="00EC2147">
        <w:rPr>
          <w:b/>
          <w:bCs/>
        </w:rPr>
        <w:t>75%</w:t>
      </w:r>
      <w:r w:rsidRPr="00EC2147">
        <w:t xml:space="preserve"> of the sales team (6 out of 8).</w:t>
      </w:r>
    </w:p>
    <w:p w14:paraId="38DD29DC" w14:textId="14BB8F9C" w:rsidR="00EC2147" w:rsidRPr="00EC2147" w:rsidRDefault="00EC2147" w:rsidP="00EC2147">
      <w:pPr>
        <w:pStyle w:val="ListParagraph"/>
        <w:numPr>
          <w:ilvl w:val="0"/>
          <w:numId w:val="24"/>
        </w:numPr>
      </w:pPr>
      <w:r w:rsidRPr="00EC2147">
        <w:t xml:space="preserve">There's a </w:t>
      </w:r>
      <w:r w:rsidRPr="00EC2147">
        <w:rPr>
          <w:b/>
          <w:bCs/>
        </w:rPr>
        <w:t>flat structure</w:t>
      </w:r>
      <w:r w:rsidRPr="00EC2147">
        <w:t xml:space="preserve"> beyond the Sales Representatives, with only one person in each higher role.</w:t>
      </w:r>
    </w:p>
    <w:p w14:paraId="179BAA2D" w14:textId="2A6A91CC" w:rsidR="00EC2147" w:rsidRPr="00EC2147" w:rsidRDefault="00EC2147" w:rsidP="00EC2147">
      <w:pPr>
        <w:pStyle w:val="ListParagraph"/>
        <w:numPr>
          <w:ilvl w:val="0"/>
          <w:numId w:val="24"/>
        </w:numPr>
      </w:pPr>
      <w:r w:rsidRPr="00EC2147">
        <w:t xml:space="preserve">This distribution suggests the team is </w:t>
      </w:r>
      <w:r w:rsidRPr="00EC2147">
        <w:rPr>
          <w:b/>
          <w:bCs/>
        </w:rPr>
        <w:t>execution-heavy</w:t>
      </w:r>
      <w:r w:rsidRPr="00EC2147">
        <w:t xml:space="preserve"> (operational), with limited strategic or managerial roles.</w:t>
      </w:r>
    </w:p>
    <w:p w14:paraId="4A48C08E" w14:textId="7A3D8E7C" w:rsidR="00EC2147" w:rsidRPr="00C95C68" w:rsidRDefault="00EC2147" w:rsidP="00EC2147">
      <w:r w:rsidRPr="00EC2147">
        <w:rPr>
          <w:b/>
          <w:bCs/>
          <w:noProof/>
        </w:rPr>
        <w:drawing>
          <wp:anchor distT="0" distB="0" distL="114300" distR="114300" simplePos="0" relativeHeight="251677696" behindDoc="1" locked="0" layoutInCell="1" allowOverlap="1" wp14:anchorId="2CA3F98E" wp14:editId="7F4A9126">
            <wp:simplePos x="0" y="0"/>
            <wp:positionH relativeFrom="column">
              <wp:posOffset>-109959</wp:posOffset>
            </wp:positionH>
            <wp:positionV relativeFrom="paragraph">
              <wp:posOffset>8255</wp:posOffset>
            </wp:positionV>
            <wp:extent cx="3987478" cy="460579"/>
            <wp:effectExtent l="0" t="0" r="0" b="0"/>
            <wp:wrapNone/>
            <wp:docPr id="28562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25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4479" cy="464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22BF42" w14:textId="4F7D4309" w:rsidR="00C95C68" w:rsidRPr="00C95C68" w:rsidRDefault="00C95C68" w:rsidP="00B960FA"/>
    <w:p w14:paraId="55A3BF11" w14:textId="00C3F0CC" w:rsidR="00C95C68" w:rsidRDefault="003713C7" w:rsidP="003713C7">
      <w:pPr>
        <w:pStyle w:val="ListParagraph"/>
        <w:numPr>
          <w:ilvl w:val="0"/>
          <w:numId w:val="28"/>
        </w:numPr>
        <w:rPr>
          <w:b/>
          <w:bCs/>
        </w:rPr>
      </w:pPr>
      <w:r w:rsidRPr="003713C7">
        <w:rPr>
          <w:b/>
          <w:bCs/>
        </w:rPr>
        <w:t>Even distribution: All bins (31–33 years of tenure) have exactly 3 employees.</w:t>
      </w:r>
    </w:p>
    <w:p w14:paraId="419D8BE4" w14:textId="41D8601C" w:rsidR="003713C7" w:rsidRPr="003713C7" w:rsidRDefault="006B5D57" w:rsidP="003713C7">
      <w:pPr>
        <w:pStyle w:val="ListParagraph"/>
        <w:numPr>
          <w:ilvl w:val="0"/>
          <w:numId w:val="28"/>
        </w:numPr>
        <w:rPr>
          <w:b/>
          <w:bCs/>
        </w:rPr>
      </w:pPr>
      <w:r w:rsidRPr="006B5D57">
        <w:rPr>
          <w:b/>
          <w:bCs/>
          <w:noProof/>
        </w:rPr>
        <w:drawing>
          <wp:anchor distT="0" distB="0" distL="114300" distR="114300" simplePos="0" relativeHeight="251679744" behindDoc="1" locked="0" layoutInCell="1" allowOverlap="1" wp14:anchorId="00649CD3" wp14:editId="06ED01BE">
            <wp:simplePos x="0" y="0"/>
            <wp:positionH relativeFrom="column">
              <wp:posOffset>-104172</wp:posOffset>
            </wp:positionH>
            <wp:positionV relativeFrom="paragraph">
              <wp:posOffset>298916</wp:posOffset>
            </wp:positionV>
            <wp:extent cx="5688957" cy="381583"/>
            <wp:effectExtent l="0" t="0" r="0" b="0"/>
            <wp:wrapNone/>
            <wp:docPr id="52017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740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5996" cy="385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3C7">
        <w:rPr>
          <w:b/>
          <w:bCs/>
        </w:rPr>
        <w:t>M</w:t>
      </w:r>
      <w:r w:rsidR="003713C7" w:rsidRPr="003713C7">
        <w:rPr>
          <w:b/>
          <w:bCs/>
        </w:rPr>
        <w:t>ature and experienced workforce</w:t>
      </w:r>
    </w:p>
    <w:p w14:paraId="5BC7CB57" w14:textId="62E2ACE9" w:rsidR="00C95C68" w:rsidRDefault="00C95C68" w:rsidP="00B960FA">
      <w:pPr>
        <w:rPr>
          <w:b/>
          <w:bCs/>
        </w:rPr>
      </w:pPr>
    </w:p>
    <w:p w14:paraId="5108E02E" w14:textId="269011A0" w:rsidR="00C95C68" w:rsidRDefault="006B5D57" w:rsidP="00B960FA">
      <w:pPr>
        <w:rPr>
          <w:b/>
          <w:bCs/>
        </w:rPr>
      </w:pPr>
      <w:r w:rsidRPr="006B5D57">
        <w:rPr>
          <w:b/>
          <w:bCs/>
          <w:noProof/>
        </w:rPr>
        <w:drawing>
          <wp:anchor distT="0" distB="0" distL="114300" distR="114300" simplePos="0" relativeHeight="251681792" behindDoc="1" locked="0" layoutInCell="1" allowOverlap="1" wp14:anchorId="1EA3CD80" wp14:editId="771AD4F8">
            <wp:simplePos x="0" y="0"/>
            <wp:positionH relativeFrom="page">
              <wp:posOffset>5455872</wp:posOffset>
            </wp:positionH>
            <wp:positionV relativeFrom="paragraph">
              <wp:posOffset>234460</wp:posOffset>
            </wp:positionV>
            <wp:extent cx="1948760" cy="1603094"/>
            <wp:effectExtent l="0" t="0" r="0" b="0"/>
            <wp:wrapNone/>
            <wp:docPr id="500188836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88836" name="Picture 1" descr="A screenshot of a graph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8760" cy="1603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0585FB" w14:textId="2DC84542" w:rsidR="006B5D57" w:rsidRPr="006B5D57" w:rsidRDefault="006B5D57" w:rsidP="006B5D57">
      <w:pPr>
        <w:pStyle w:val="ListParagraph"/>
        <w:numPr>
          <w:ilvl w:val="0"/>
          <w:numId w:val="28"/>
        </w:numPr>
        <w:rPr>
          <w:b/>
          <w:bCs/>
        </w:rPr>
      </w:pPr>
      <w:r w:rsidRPr="006B5D57">
        <w:rPr>
          <w:b/>
          <w:bCs/>
        </w:rPr>
        <w:t>Manager ID 2 has 5 direct reports.</w:t>
      </w:r>
    </w:p>
    <w:p w14:paraId="14F1E1CD" w14:textId="2DFD8BDE" w:rsidR="006B5D57" w:rsidRPr="006B5D57" w:rsidRDefault="006B5D57" w:rsidP="006B5D57">
      <w:pPr>
        <w:pStyle w:val="ListParagraph"/>
        <w:numPr>
          <w:ilvl w:val="0"/>
          <w:numId w:val="28"/>
        </w:numPr>
        <w:rPr>
          <w:b/>
          <w:bCs/>
        </w:rPr>
      </w:pPr>
      <w:r w:rsidRPr="006B5D57">
        <w:rPr>
          <w:b/>
          <w:bCs/>
        </w:rPr>
        <w:t>Manager ID 5 has 3 direct reports.</w:t>
      </w:r>
    </w:p>
    <w:p w14:paraId="654142DB" w14:textId="19C5F79C" w:rsidR="00C95C68" w:rsidRDefault="006B5D57" w:rsidP="00B916B5">
      <w:pPr>
        <w:pStyle w:val="ListParagraph"/>
        <w:numPr>
          <w:ilvl w:val="0"/>
          <w:numId w:val="28"/>
        </w:numPr>
        <w:rPr>
          <w:b/>
          <w:bCs/>
        </w:rPr>
      </w:pPr>
      <w:r w:rsidRPr="006B5D57">
        <w:rPr>
          <w:b/>
          <w:bCs/>
        </w:rPr>
        <w:t xml:space="preserve">(Blank) means the top-level person (VP, Sales) who does not report to anyone. </w:t>
      </w:r>
    </w:p>
    <w:p w14:paraId="305F10F5" w14:textId="77777777" w:rsidR="00C95C68" w:rsidRDefault="00C95C68" w:rsidP="00B960FA">
      <w:pPr>
        <w:rPr>
          <w:b/>
          <w:bCs/>
        </w:rPr>
      </w:pPr>
    </w:p>
    <w:p w14:paraId="6F950090" w14:textId="77777777" w:rsidR="00C95C68" w:rsidRDefault="00C95C68" w:rsidP="00B960FA">
      <w:pPr>
        <w:rPr>
          <w:b/>
          <w:bCs/>
        </w:rPr>
      </w:pPr>
    </w:p>
    <w:p w14:paraId="6C6CD36D" w14:textId="7E5F339B" w:rsidR="006B5D57" w:rsidRDefault="00B96D6F" w:rsidP="00B960FA">
      <w:pPr>
        <w:rPr>
          <w:b/>
          <w:bCs/>
        </w:rPr>
      </w:pPr>
      <w:r w:rsidRPr="00B96D6F">
        <w:rPr>
          <w:b/>
          <w:bCs/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254BAC88" wp14:editId="6326B48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445135"/>
            <wp:effectExtent l="0" t="0" r="2540" b="0"/>
            <wp:wrapNone/>
            <wp:docPr id="31015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527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2C676" w14:textId="70F8805A" w:rsidR="006B5D57" w:rsidRDefault="006B5D57" w:rsidP="00B960FA">
      <w:pPr>
        <w:rPr>
          <w:b/>
          <w:bCs/>
        </w:rPr>
      </w:pPr>
    </w:p>
    <w:p w14:paraId="380FDC85" w14:textId="77777777" w:rsidR="00B96D6F" w:rsidRDefault="00B96D6F" w:rsidP="00B96D6F">
      <w:pPr>
        <w:pStyle w:val="ListParagraph"/>
        <w:numPr>
          <w:ilvl w:val="0"/>
          <w:numId w:val="29"/>
        </w:numPr>
      </w:pPr>
      <w:r w:rsidRPr="00B96D6F">
        <w:rPr>
          <w:noProof/>
        </w:rPr>
        <w:drawing>
          <wp:anchor distT="0" distB="0" distL="114300" distR="114300" simplePos="0" relativeHeight="251685888" behindDoc="1" locked="0" layoutInCell="1" allowOverlap="1" wp14:anchorId="5CDABA31" wp14:editId="60BFA6AC">
            <wp:simplePos x="0" y="0"/>
            <wp:positionH relativeFrom="margin">
              <wp:posOffset>4126134</wp:posOffset>
            </wp:positionH>
            <wp:positionV relativeFrom="paragraph">
              <wp:posOffset>41364</wp:posOffset>
            </wp:positionV>
            <wp:extent cx="2865506" cy="3215195"/>
            <wp:effectExtent l="0" t="0" r="0" b="4445"/>
            <wp:wrapNone/>
            <wp:docPr id="12887324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3240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5506" cy="321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6D6F">
        <w:t>Camembert Pierrot leads with the highest quantity sold</w:t>
      </w:r>
    </w:p>
    <w:p w14:paraId="6677ACA0" w14:textId="4B132218" w:rsidR="00C95C68" w:rsidRDefault="00B96D6F" w:rsidP="00B96D6F">
      <w:pPr>
        <w:pStyle w:val="ListParagraph"/>
      </w:pPr>
      <w:r w:rsidRPr="00B96D6F">
        <w:t xml:space="preserve"> (1,577 units).</w:t>
      </w:r>
    </w:p>
    <w:p w14:paraId="66F441E7" w14:textId="77777777" w:rsidR="00B96D6F" w:rsidRDefault="00B96D6F" w:rsidP="00B96D6F">
      <w:pPr>
        <w:pStyle w:val="ListParagraph"/>
        <w:numPr>
          <w:ilvl w:val="0"/>
          <w:numId w:val="29"/>
        </w:numPr>
      </w:pPr>
      <w:r>
        <w:t xml:space="preserve">Company has 77 distinct products and all those products </w:t>
      </w:r>
    </w:p>
    <w:p w14:paraId="31454FCC" w14:textId="7E002765" w:rsidR="00B96D6F" w:rsidRPr="00B96D6F" w:rsidRDefault="00B96D6F" w:rsidP="00B96D6F">
      <w:pPr>
        <w:pStyle w:val="ListParagraph"/>
      </w:pPr>
      <w:r>
        <w:t>have registered sales over time.</w:t>
      </w:r>
    </w:p>
    <w:p w14:paraId="15E6EE14" w14:textId="03CCDDAF" w:rsidR="00C95C68" w:rsidRDefault="003B3F8A" w:rsidP="00B960FA">
      <w:pPr>
        <w:rPr>
          <w:b/>
          <w:bCs/>
        </w:rPr>
      </w:pPr>
      <w:r w:rsidRPr="003B3F8A">
        <w:rPr>
          <w:noProof/>
          <w:lang w:val="en-US"/>
        </w:rPr>
        <w:drawing>
          <wp:anchor distT="0" distB="0" distL="114300" distR="114300" simplePos="0" relativeHeight="251689984" behindDoc="1" locked="0" layoutInCell="1" allowOverlap="1" wp14:anchorId="605D29FB" wp14:editId="5A1EA7EE">
            <wp:simplePos x="0" y="0"/>
            <wp:positionH relativeFrom="column">
              <wp:posOffset>-248856</wp:posOffset>
            </wp:positionH>
            <wp:positionV relativeFrom="paragraph">
              <wp:posOffset>202573</wp:posOffset>
            </wp:positionV>
            <wp:extent cx="4323145" cy="294640"/>
            <wp:effectExtent l="0" t="0" r="1270" b="0"/>
            <wp:wrapNone/>
            <wp:docPr id="120329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950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9077" cy="300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6C0EE0" w14:textId="426095C1" w:rsidR="00C95C68" w:rsidRDefault="00C95C68" w:rsidP="00B960FA">
      <w:pPr>
        <w:rPr>
          <w:b/>
          <w:bCs/>
        </w:rPr>
      </w:pPr>
    </w:p>
    <w:p w14:paraId="78973F79" w14:textId="0E5DE409" w:rsidR="00C95C68" w:rsidRDefault="003B3F8A" w:rsidP="00B960FA">
      <w:pPr>
        <w:rPr>
          <w:b/>
          <w:bCs/>
        </w:rPr>
      </w:pPr>
      <w:r w:rsidRPr="003B3F8A">
        <w:rPr>
          <w:b/>
          <w:bCs/>
          <w:noProof/>
        </w:rPr>
        <w:drawing>
          <wp:anchor distT="0" distB="0" distL="114300" distR="114300" simplePos="0" relativeHeight="251687936" behindDoc="1" locked="0" layoutInCell="1" allowOverlap="1" wp14:anchorId="04A52301" wp14:editId="3862E4B8">
            <wp:simplePos x="0" y="0"/>
            <wp:positionH relativeFrom="margin">
              <wp:posOffset>167640</wp:posOffset>
            </wp:positionH>
            <wp:positionV relativeFrom="paragraph">
              <wp:posOffset>18415</wp:posOffset>
            </wp:positionV>
            <wp:extent cx="3167380" cy="1718310"/>
            <wp:effectExtent l="0" t="0" r="0" b="0"/>
            <wp:wrapNone/>
            <wp:docPr id="800949387" name="Picture 1" descr="A graph with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49387" name="Picture 1" descr="A graph with blue bars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F99FC" w14:textId="5A32F284" w:rsidR="00C95C68" w:rsidRDefault="00C95C68" w:rsidP="00B960FA">
      <w:pPr>
        <w:rPr>
          <w:b/>
          <w:bCs/>
        </w:rPr>
      </w:pPr>
    </w:p>
    <w:p w14:paraId="4C6442D7" w14:textId="34258068" w:rsidR="00C95C68" w:rsidRDefault="00C95C68" w:rsidP="00B960FA">
      <w:pPr>
        <w:rPr>
          <w:b/>
          <w:bCs/>
        </w:rPr>
      </w:pPr>
    </w:p>
    <w:p w14:paraId="6A961CEB" w14:textId="11DC3C17" w:rsidR="00C95C68" w:rsidRDefault="00C95C68" w:rsidP="00B960FA">
      <w:pPr>
        <w:rPr>
          <w:b/>
          <w:bCs/>
        </w:rPr>
      </w:pPr>
    </w:p>
    <w:p w14:paraId="067EDC70" w14:textId="6EBAC4DF" w:rsidR="00C95C68" w:rsidRDefault="00C95C68" w:rsidP="00B960FA">
      <w:pPr>
        <w:rPr>
          <w:b/>
          <w:bCs/>
        </w:rPr>
      </w:pPr>
    </w:p>
    <w:p w14:paraId="3A438FEC" w14:textId="07431288" w:rsidR="00C95C68" w:rsidRDefault="00C95C68" w:rsidP="00B960FA">
      <w:pPr>
        <w:rPr>
          <w:b/>
          <w:bCs/>
        </w:rPr>
      </w:pPr>
    </w:p>
    <w:p w14:paraId="751E732F" w14:textId="740E8835" w:rsidR="00C95C68" w:rsidRPr="00286BD6" w:rsidRDefault="00C95C68" w:rsidP="00B960FA">
      <w:pPr>
        <w:rPr>
          <w:b/>
          <w:bCs/>
        </w:rPr>
      </w:pPr>
    </w:p>
    <w:p w14:paraId="55201FB4" w14:textId="73D6DAF9" w:rsidR="003B3F8A" w:rsidRPr="003B3F8A" w:rsidRDefault="003B3F8A" w:rsidP="003B3F8A">
      <w:pPr>
        <w:pStyle w:val="ListParagraph"/>
        <w:numPr>
          <w:ilvl w:val="0"/>
          <w:numId w:val="29"/>
        </w:numPr>
      </w:pPr>
      <w:r w:rsidRPr="003B3F8A">
        <w:rPr>
          <w:b/>
          <w:bCs/>
        </w:rPr>
        <w:t>Beverages</w:t>
      </w:r>
      <w:r w:rsidRPr="003B3F8A">
        <w:t xml:space="preserve"> are the top-selling category, followed closely by </w:t>
      </w:r>
      <w:r w:rsidRPr="003B3F8A">
        <w:rPr>
          <w:b/>
          <w:bCs/>
        </w:rPr>
        <w:t>Dairy Products</w:t>
      </w:r>
      <w:r w:rsidRPr="003B3F8A">
        <w:t>.</w:t>
      </w:r>
    </w:p>
    <w:p w14:paraId="4C6D0DFD" w14:textId="183CE479" w:rsidR="003B3F8A" w:rsidRPr="003B3F8A" w:rsidRDefault="003B3F8A" w:rsidP="003B3F8A">
      <w:pPr>
        <w:pStyle w:val="ListParagraph"/>
        <w:numPr>
          <w:ilvl w:val="0"/>
          <w:numId w:val="29"/>
        </w:numPr>
      </w:pPr>
      <w:r w:rsidRPr="003B3F8A">
        <w:t xml:space="preserve">Together, </w:t>
      </w:r>
      <w:r w:rsidRPr="003B3F8A">
        <w:rPr>
          <w:b/>
          <w:bCs/>
        </w:rPr>
        <w:t>Beverages + Dairy + Confections + Seafood</w:t>
      </w:r>
      <w:r w:rsidRPr="003B3F8A">
        <w:t xml:space="preserve"> contribute the bulk of the sales.</w:t>
      </w:r>
    </w:p>
    <w:p w14:paraId="051040FC" w14:textId="279369C2" w:rsidR="00286BD6" w:rsidRDefault="003B3F8A" w:rsidP="003B3F8A">
      <w:pPr>
        <w:pStyle w:val="ListParagraph"/>
        <w:numPr>
          <w:ilvl w:val="0"/>
          <w:numId w:val="29"/>
        </w:numPr>
      </w:pPr>
      <w:r w:rsidRPr="003B3F8A">
        <w:rPr>
          <w:b/>
          <w:bCs/>
        </w:rPr>
        <w:t>Produce</w:t>
      </w:r>
      <w:r w:rsidRPr="003B3F8A">
        <w:t xml:space="preserve"> and </w:t>
      </w:r>
      <w:r w:rsidRPr="003B3F8A">
        <w:rPr>
          <w:b/>
          <w:bCs/>
        </w:rPr>
        <w:t>Meat/Poultry</w:t>
      </w:r>
      <w:r w:rsidRPr="003B3F8A">
        <w:t xml:space="preserve"> have relatively lower volumes</w:t>
      </w:r>
    </w:p>
    <w:p w14:paraId="12E1E7DC" w14:textId="5D4D125D" w:rsidR="00500A83" w:rsidRPr="00500A83" w:rsidRDefault="00500A83" w:rsidP="00500A83">
      <w:pPr>
        <w:pStyle w:val="ListParagraph"/>
      </w:pPr>
      <w:r w:rsidRPr="00500A83">
        <w:rPr>
          <w:noProof/>
        </w:rPr>
        <w:drawing>
          <wp:anchor distT="0" distB="0" distL="114300" distR="114300" simplePos="0" relativeHeight="251692032" behindDoc="1" locked="0" layoutInCell="1" allowOverlap="1" wp14:anchorId="492534BE" wp14:editId="0B13EE3E">
            <wp:simplePos x="0" y="0"/>
            <wp:positionH relativeFrom="margin">
              <wp:posOffset>190982</wp:posOffset>
            </wp:positionH>
            <wp:positionV relativeFrom="paragraph">
              <wp:posOffset>111036</wp:posOffset>
            </wp:positionV>
            <wp:extent cx="4271058" cy="343203"/>
            <wp:effectExtent l="0" t="0" r="0" b="0"/>
            <wp:wrapNone/>
            <wp:docPr id="149410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071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1058" cy="343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D8F6A" w14:textId="77777777" w:rsidR="00500A83" w:rsidRPr="00500A83" w:rsidRDefault="00500A83" w:rsidP="00500A83"/>
    <w:p w14:paraId="58B6F9AA" w14:textId="49F04C04" w:rsidR="003B3F8A" w:rsidRDefault="00500A83" w:rsidP="00500A83">
      <w:pPr>
        <w:pStyle w:val="ListParagraph"/>
        <w:numPr>
          <w:ilvl w:val="0"/>
          <w:numId w:val="29"/>
        </w:numPr>
      </w:pPr>
      <w:r w:rsidRPr="00500A83">
        <w:rPr>
          <w:b/>
          <w:bCs/>
        </w:rPr>
        <w:t>Majority of products (70 out of 77)</w:t>
      </w:r>
      <w:r w:rsidRPr="00500A83">
        <w:t xml:space="preserve"> are priced below </w:t>
      </w:r>
      <w:r w:rsidRPr="00500A83">
        <w:rPr>
          <w:b/>
          <w:bCs/>
        </w:rPr>
        <w:t>50</w:t>
      </w:r>
      <w:r w:rsidRPr="00500A83">
        <w:t xml:space="preserve">, indicating a </w:t>
      </w:r>
      <w:r w:rsidRPr="00500A83">
        <w:rPr>
          <w:b/>
          <w:bCs/>
        </w:rPr>
        <w:t>low to moderate pricing strategy</w:t>
      </w:r>
      <w:r w:rsidRPr="00500A83">
        <w:t xml:space="preserve"> for most items.</w:t>
      </w:r>
    </w:p>
    <w:p w14:paraId="108A9D8F" w14:textId="22A0FF2F" w:rsidR="00500A83" w:rsidRPr="00286BD6" w:rsidRDefault="00500A83" w:rsidP="00500A83">
      <w:pPr>
        <w:pStyle w:val="ListParagraph"/>
      </w:pPr>
      <w:r w:rsidRPr="00500A83">
        <w:rPr>
          <w:noProof/>
        </w:rPr>
        <w:drawing>
          <wp:anchor distT="0" distB="0" distL="114300" distR="114300" simplePos="0" relativeHeight="251694080" behindDoc="1" locked="0" layoutInCell="1" allowOverlap="1" wp14:anchorId="6CB39667" wp14:editId="5F00F6D0">
            <wp:simplePos x="0" y="0"/>
            <wp:positionH relativeFrom="margin">
              <wp:posOffset>97758</wp:posOffset>
            </wp:positionH>
            <wp:positionV relativeFrom="paragraph">
              <wp:posOffset>45591</wp:posOffset>
            </wp:positionV>
            <wp:extent cx="3006080" cy="1605988"/>
            <wp:effectExtent l="0" t="0" r="4445" b="0"/>
            <wp:wrapNone/>
            <wp:docPr id="1838880141" name="Picture 1" descr="A white graph with blue and black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80141" name="Picture 1" descr="A white graph with blue and black bars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6080" cy="1605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E29AF" w14:textId="1BABF4B5" w:rsidR="00286BD6" w:rsidRDefault="00286BD6">
      <w:pPr>
        <w:rPr>
          <w:lang w:val="en-US"/>
        </w:rPr>
      </w:pPr>
    </w:p>
    <w:p w14:paraId="3E35F9C2" w14:textId="4BF48894" w:rsidR="00286BD6" w:rsidRDefault="00286BD6">
      <w:pPr>
        <w:rPr>
          <w:lang w:val="en-US"/>
        </w:rPr>
      </w:pPr>
    </w:p>
    <w:p w14:paraId="79BAC22C" w14:textId="77777777" w:rsidR="00500A83" w:rsidRDefault="00500A83">
      <w:pPr>
        <w:rPr>
          <w:lang w:val="en-US"/>
        </w:rPr>
      </w:pPr>
    </w:p>
    <w:p w14:paraId="08CD3929" w14:textId="77777777" w:rsidR="00500A83" w:rsidRDefault="00500A83">
      <w:pPr>
        <w:rPr>
          <w:lang w:val="en-US"/>
        </w:rPr>
      </w:pPr>
    </w:p>
    <w:p w14:paraId="2E76FB7D" w14:textId="3F2FAF4B" w:rsidR="00500A83" w:rsidRDefault="00500A83">
      <w:pPr>
        <w:rPr>
          <w:lang w:val="en-US"/>
        </w:rPr>
      </w:pPr>
    </w:p>
    <w:p w14:paraId="3C90069F" w14:textId="34DCFAD0" w:rsidR="00500A83" w:rsidRDefault="00500A83">
      <w:pPr>
        <w:rPr>
          <w:lang w:val="en-US"/>
        </w:rPr>
      </w:pPr>
      <w:r w:rsidRPr="00500A83">
        <w:rPr>
          <w:noProof/>
          <w:lang w:val="en-US"/>
        </w:rPr>
        <w:drawing>
          <wp:anchor distT="0" distB="0" distL="114300" distR="114300" simplePos="0" relativeHeight="251696128" behindDoc="1" locked="0" layoutInCell="1" allowOverlap="1" wp14:anchorId="3DF7814D" wp14:editId="69F1BDB3">
            <wp:simplePos x="0" y="0"/>
            <wp:positionH relativeFrom="column">
              <wp:posOffset>-4919</wp:posOffset>
            </wp:positionH>
            <wp:positionV relativeFrom="paragraph">
              <wp:posOffset>129066</wp:posOffset>
            </wp:positionV>
            <wp:extent cx="4091650" cy="410885"/>
            <wp:effectExtent l="0" t="0" r="4445" b="8255"/>
            <wp:wrapNone/>
            <wp:docPr id="211746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645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1650" cy="41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0A83">
        <w:rPr>
          <w:noProof/>
          <w:lang w:val="en-US"/>
        </w:rPr>
        <w:drawing>
          <wp:anchor distT="0" distB="0" distL="114300" distR="114300" simplePos="0" relativeHeight="251698176" behindDoc="1" locked="0" layoutInCell="1" allowOverlap="1" wp14:anchorId="2410C98F" wp14:editId="46A8586F">
            <wp:simplePos x="0" y="0"/>
            <wp:positionH relativeFrom="margin">
              <wp:posOffset>4501740</wp:posOffset>
            </wp:positionH>
            <wp:positionV relativeFrom="paragraph">
              <wp:posOffset>262351</wp:posOffset>
            </wp:positionV>
            <wp:extent cx="2204977" cy="2551308"/>
            <wp:effectExtent l="0" t="0" r="5080" b="1905"/>
            <wp:wrapNone/>
            <wp:docPr id="136571504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15045" name="Picture 1" descr="A screen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4977" cy="2551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991A5" w14:textId="00855DBC" w:rsidR="00500A83" w:rsidRDefault="00500A83">
      <w:pPr>
        <w:rPr>
          <w:lang w:val="en-US"/>
        </w:rPr>
      </w:pPr>
    </w:p>
    <w:p w14:paraId="6D94CA76" w14:textId="77DB40EE" w:rsidR="00500A83" w:rsidRPr="00500A83" w:rsidRDefault="00500A83" w:rsidP="00500A83">
      <w:pPr>
        <w:pStyle w:val="ListParagraph"/>
        <w:numPr>
          <w:ilvl w:val="0"/>
          <w:numId w:val="30"/>
        </w:numPr>
      </w:pPr>
      <w:r w:rsidRPr="00500A83">
        <w:rPr>
          <w:b/>
          <w:bCs/>
        </w:rPr>
        <w:t>Top Suppliers (5 products each):</w:t>
      </w:r>
    </w:p>
    <w:p w14:paraId="00280AA1" w14:textId="77777777" w:rsidR="00500A83" w:rsidRPr="00500A83" w:rsidRDefault="00500A83" w:rsidP="00500A83">
      <w:pPr>
        <w:numPr>
          <w:ilvl w:val="1"/>
          <w:numId w:val="30"/>
        </w:numPr>
      </w:pPr>
      <w:r w:rsidRPr="00500A83">
        <w:rPr>
          <w:b/>
          <w:bCs/>
        </w:rPr>
        <w:t>Pavlova, Ltd.</w:t>
      </w:r>
    </w:p>
    <w:p w14:paraId="1B2C7C69" w14:textId="77777777" w:rsidR="00500A83" w:rsidRPr="00500A83" w:rsidRDefault="00500A83" w:rsidP="00500A83">
      <w:pPr>
        <w:numPr>
          <w:ilvl w:val="1"/>
          <w:numId w:val="30"/>
        </w:numPr>
      </w:pPr>
      <w:r w:rsidRPr="00500A83">
        <w:rPr>
          <w:b/>
          <w:bCs/>
        </w:rPr>
        <w:t xml:space="preserve">Plutzer </w:t>
      </w:r>
      <w:proofErr w:type="spellStart"/>
      <w:r w:rsidRPr="00500A83">
        <w:rPr>
          <w:b/>
          <w:bCs/>
        </w:rPr>
        <w:t>Lebensmittelgroßmärkte</w:t>
      </w:r>
      <w:proofErr w:type="spellEnd"/>
      <w:r w:rsidRPr="00500A83">
        <w:rPr>
          <w:b/>
          <w:bCs/>
        </w:rPr>
        <w:t xml:space="preserve"> AG</w:t>
      </w:r>
    </w:p>
    <w:p w14:paraId="14AD8B49" w14:textId="1DCCC40A" w:rsidR="00500A83" w:rsidRPr="00500A83" w:rsidRDefault="00500A83" w:rsidP="00500A83">
      <w:pPr>
        <w:pStyle w:val="ListParagraph"/>
        <w:numPr>
          <w:ilvl w:val="0"/>
          <w:numId w:val="31"/>
        </w:numPr>
      </w:pPr>
      <w:r w:rsidRPr="00500A83">
        <w:rPr>
          <w:b/>
          <w:bCs/>
        </w:rPr>
        <w:t>Second Tier (4 products each):</w:t>
      </w:r>
    </w:p>
    <w:p w14:paraId="60C527CA" w14:textId="77777777" w:rsidR="00500A83" w:rsidRPr="00500A83" w:rsidRDefault="00500A83" w:rsidP="00500A83">
      <w:pPr>
        <w:numPr>
          <w:ilvl w:val="1"/>
          <w:numId w:val="31"/>
        </w:numPr>
      </w:pPr>
      <w:r w:rsidRPr="00500A83">
        <w:rPr>
          <w:b/>
          <w:bCs/>
        </w:rPr>
        <w:t>New Orleans Cajun Delights</w:t>
      </w:r>
    </w:p>
    <w:p w14:paraId="06945A09" w14:textId="77777777" w:rsidR="00500A83" w:rsidRPr="00500A83" w:rsidRDefault="00500A83" w:rsidP="00500A83">
      <w:pPr>
        <w:numPr>
          <w:ilvl w:val="1"/>
          <w:numId w:val="31"/>
        </w:numPr>
      </w:pPr>
      <w:r w:rsidRPr="00500A83">
        <w:rPr>
          <w:b/>
          <w:bCs/>
        </w:rPr>
        <w:t>Specialty Biscuits, Ltd.</w:t>
      </w:r>
    </w:p>
    <w:p w14:paraId="5064AB22" w14:textId="6846EB23" w:rsidR="00500A83" w:rsidRDefault="00500A83">
      <w:pPr>
        <w:rPr>
          <w:lang w:val="en-US"/>
        </w:rPr>
      </w:pPr>
    </w:p>
    <w:p w14:paraId="22D3BF32" w14:textId="76B94739" w:rsidR="00500A83" w:rsidRDefault="009F0FC0">
      <w:pPr>
        <w:rPr>
          <w:lang w:val="en-US"/>
        </w:rPr>
      </w:pPr>
      <w:r w:rsidRPr="009F0FC0">
        <w:rPr>
          <w:noProof/>
          <w:lang w:val="en-US"/>
        </w:rPr>
        <w:lastRenderedPageBreak/>
        <w:drawing>
          <wp:anchor distT="0" distB="0" distL="114300" distR="114300" simplePos="0" relativeHeight="251704320" behindDoc="1" locked="0" layoutInCell="1" allowOverlap="1" wp14:anchorId="37F1A179" wp14:editId="1C0F9817">
            <wp:simplePos x="0" y="0"/>
            <wp:positionH relativeFrom="margin">
              <wp:align>left</wp:align>
            </wp:positionH>
            <wp:positionV relativeFrom="paragraph">
              <wp:posOffset>-295153</wp:posOffset>
            </wp:positionV>
            <wp:extent cx="5838095" cy="416688"/>
            <wp:effectExtent l="0" t="0" r="0" b="2540"/>
            <wp:wrapNone/>
            <wp:docPr id="1580761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616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8095" cy="416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53E0F" w14:textId="0BCD0D6B" w:rsidR="00500A83" w:rsidRPr="009F0FC0" w:rsidRDefault="009F0FC0" w:rsidP="009F0FC0">
      <w:pPr>
        <w:pStyle w:val="ListParagraph"/>
        <w:numPr>
          <w:ilvl w:val="0"/>
          <w:numId w:val="32"/>
        </w:numPr>
        <w:rPr>
          <w:lang w:val="en-US"/>
        </w:rPr>
      </w:pPr>
      <w:r w:rsidRPr="009F0FC0">
        <w:t>Some suppliers rely heavily on a single premium product</w:t>
      </w:r>
    </w:p>
    <w:p w14:paraId="698D95A7" w14:textId="1DC052C1" w:rsidR="009F0FC0" w:rsidRPr="009F0FC0" w:rsidRDefault="009F0FC0" w:rsidP="009F0FC0">
      <w:pPr>
        <w:pStyle w:val="ListParagraph"/>
        <w:numPr>
          <w:ilvl w:val="0"/>
          <w:numId w:val="32"/>
        </w:numPr>
        <w:rPr>
          <w:lang w:val="en-US"/>
        </w:rPr>
      </w:pPr>
      <w:r w:rsidRPr="009F0FC0">
        <w:rPr>
          <w:noProof/>
          <w:lang w:val="en-US"/>
        </w:rPr>
        <w:drawing>
          <wp:anchor distT="0" distB="0" distL="114300" distR="114300" simplePos="0" relativeHeight="251702272" behindDoc="1" locked="0" layoutInCell="1" allowOverlap="1" wp14:anchorId="35F0C682" wp14:editId="158667B8">
            <wp:simplePos x="0" y="0"/>
            <wp:positionH relativeFrom="margin">
              <wp:posOffset>1666240</wp:posOffset>
            </wp:positionH>
            <wp:positionV relativeFrom="paragraph">
              <wp:posOffset>268260</wp:posOffset>
            </wp:positionV>
            <wp:extent cx="3796496" cy="2121699"/>
            <wp:effectExtent l="0" t="0" r="0" b="0"/>
            <wp:wrapNone/>
            <wp:docPr id="1752747328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47328" name="Picture 1" descr="A screen shot of a graph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6496" cy="2121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0FC0">
        <w:rPr>
          <w:b/>
          <w:bCs/>
        </w:rPr>
        <w:t>Others have diversified portfolios</w:t>
      </w:r>
      <w:r w:rsidRPr="009F0FC0">
        <w:t xml:space="preserve"> with multiple lower/mid-priced products (e.g., </w:t>
      </w:r>
      <w:proofErr w:type="spellStart"/>
      <w:r w:rsidRPr="009F0FC0">
        <w:t>G'day</w:t>
      </w:r>
      <w:proofErr w:type="spellEnd"/>
      <w:r w:rsidRPr="009F0FC0">
        <w:t>, Mate, Tokyo Traders).</w:t>
      </w:r>
    </w:p>
    <w:p w14:paraId="0CCEE688" w14:textId="2BB36F44" w:rsidR="00500A83" w:rsidRDefault="00500A83">
      <w:pPr>
        <w:rPr>
          <w:lang w:val="en-US"/>
        </w:rPr>
      </w:pPr>
    </w:p>
    <w:p w14:paraId="47434B95" w14:textId="2AA9CAAA" w:rsidR="00500A83" w:rsidRDefault="00500A83">
      <w:pPr>
        <w:rPr>
          <w:lang w:val="en-US"/>
        </w:rPr>
      </w:pPr>
    </w:p>
    <w:p w14:paraId="49B0972D" w14:textId="45CA72AF" w:rsidR="00500A83" w:rsidRDefault="00500A83">
      <w:pPr>
        <w:rPr>
          <w:lang w:val="en-US"/>
        </w:rPr>
      </w:pPr>
    </w:p>
    <w:p w14:paraId="6F24BE8B" w14:textId="77777777" w:rsidR="009F0FC0" w:rsidRDefault="009F0FC0">
      <w:pPr>
        <w:rPr>
          <w:lang w:val="en-US"/>
        </w:rPr>
      </w:pPr>
    </w:p>
    <w:p w14:paraId="18720B38" w14:textId="77777777" w:rsidR="009F0FC0" w:rsidRDefault="009F0FC0">
      <w:pPr>
        <w:rPr>
          <w:lang w:val="en-US"/>
        </w:rPr>
      </w:pPr>
    </w:p>
    <w:p w14:paraId="2AEC5358" w14:textId="77777777" w:rsidR="009F0FC0" w:rsidRDefault="009F0FC0">
      <w:pPr>
        <w:rPr>
          <w:lang w:val="en-US"/>
        </w:rPr>
      </w:pPr>
    </w:p>
    <w:p w14:paraId="67952BDB" w14:textId="77777777" w:rsidR="009F0FC0" w:rsidRDefault="009F0FC0">
      <w:pPr>
        <w:rPr>
          <w:lang w:val="en-US"/>
        </w:rPr>
      </w:pPr>
    </w:p>
    <w:p w14:paraId="50094DA7" w14:textId="77777777" w:rsidR="009F0FC0" w:rsidRDefault="009F0FC0">
      <w:pPr>
        <w:rPr>
          <w:lang w:val="en-US"/>
        </w:rPr>
      </w:pPr>
    </w:p>
    <w:p w14:paraId="3EA26966" w14:textId="77777777" w:rsidR="009F0FC0" w:rsidRDefault="009F0FC0">
      <w:pPr>
        <w:rPr>
          <w:lang w:val="en-US"/>
        </w:rPr>
      </w:pPr>
    </w:p>
    <w:p w14:paraId="0EBEDF62" w14:textId="77777777" w:rsidR="009F0FC0" w:rsidRDefault="009F0FC0">
      <w:pPr>
        <w:rPr>
          <w:lang w:val="en-US"/>
        </w:rPr>
      </w:pPr>
    </w:p>
    <w:p w14:paraId="63FB6186" w14:textId="61C748C1" w:rsidR="009F0FC0" w:rsidRDefault="009F0FC0">
      <w:pPr>
        <w:rPr>
          <w:lang w:val="en-US"/>
        </w:rPr>
      </w:pPr>
      <w:r w:rsidRPr="009F0FC0">
        <w:rPr>
          <w:noProof/>
          <w:lang w:val="en-US"/>
        </w:rPr>
        <w:drawing>
          <wp:anchor distT="0" distB="0" distL="114300" distR="114300" simplePos="0" relativeHeight="251700224" behindDoc="1" locked="0" layoutInCell="1" allowOverlap="1" wp14:anchorId="247314AB" wp14:editId="450579D3">
            <wp:simplePos x="0" y="0"/>
            <wp:positionH relativeFrom="margin">
              <wp:posOffset>3998860</wp:posOffset>
            </wp:positionH>
            <wp:positionV relativeFrom="paragraph">
              <wp:posOffset>55197</wp:posOffset>
            </wp:positionV>
            <wp:extent cx="2830010" cy="1700939"/>
            <wp:effectExtent l="0" t="0" r="8890" b="0"/>
            <wp:wrapNone/>
            <wp:docPr id="807441603" name="Picture 1" descr="A map of europe with different colored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41603" name="Picture 1" descr="A map of europe with different colored circle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0010" cy="1700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EFAEA" w14:textId="77777777" w:rsidR="009F0FC0" w:rsidRPr="00E03068" w:rsidRDefault="009F0FC0" w:rsidP="009F0FC0">
      <w:pPr>
        <w:numPr>
          <w:ilvl w:val="0"/>
          <w:numId w:val="8"/>
        </w:numPr>
        <w:rPr>
          <w:b/>
          <w:bCs/>
        </w:rPr>
      </w:pPr>
      <w:r w:rsidRPr="00E03068">
        <w:rPr>
          <w:b/>
          <w:bCs/>
        </w:rPr>
        <w:t>Continent-wise Customer Distribution:</w:t>
      </w:r>
    </w:p>
    <w:p w14:paraId="4C2CC4F0" w14:textId="77777777" w:rsidR="009F0FC0" w:rsidRPr="00E03068" w:rsidRDefault="009F0FC0" w:rsidP="009F0FC0">
      <w:pPr>
        <w:numPr>
          <w:ilvl w:val="1"/>
          <w:numId w:val="8"/>
        </w:numPr>
        <w:rPr>
          <w:b/>
          <w:bCs/>
        </w:rPr>
      </w:pPr>
      <w:r w:rsidRPr="00E03068">
        <w:rPr>
          <w:b/>
          <w:bCs/>
        </w:rPr>
        <w:t>Europe dominates with 54 customers (59.34%).</w:t>
      </w:r>
    </w:p>
    <w:p w14:paraId="6C8C1489" w14:textId="77777777" w:rsidR="009F0FC0" w:rsidRPr="00E03068" w:rsidRDefault="009F0FC0" w:rsidP="009F0FC0">
      <w:pPr>
        <w:numPr>
          <w:ilvl w:val="1"/>
          <w:numId w:val="8"/>
        </w:numPr>
        <w:rPr>
          <w:b/>
          <w:bCs/>
        </w:rPr>
      </w:pPr>
      <w:r w:rsidRPr="00E03068">
        <w:rPr>
          <w:b/>
          <w:bCs/>
        </w:rPr>
        <w:t>North America follows with 21 customers (23.08%).</w:t>
      </w:r>
    </w:p>
    <w:p w14:paraId="54FCB472" w14:textId="77777777" w:rsidR="009F0FC0" w:rsidRPr="00E03068" w:rsidRDefault="009F0FC0" w:rsidP="009F0FC0">
      <w:pPr>
        <w:numPr>
          <w:ilvl w:val="1"/>
          <w:numId w:val="8"/>
        </w:numPr>
        <w:rPr>
          <w:b/>
          <w:bCs/>
        </w:rPr>
      </w:pPr>
      <w:r w:rsidRPr="00E03068">
        <w:rPr>
          <w:b/>
          <w:bCs/>
        </w:rPr>
        <w:t>South America has 16 customers (17.58%).</w:t>
      </w:r>
    </w:p>
    <w:p w14:paraId="3E06A178" w14:textId="77777777" w:rsidR="00E11A39" w:rsidRDefault="00E11A39">
      <w:pPr>
        <w:rPr>
          <w:lang w:val="en-US"/>
        </w:rPr>
      </w:pPr>
    </w:p>
    <w:p w14:paraId="4CA2E226" w14:textId="3BEB245C" w:rsidR="00E03068" w:rsidRDefault="009F0FC0">
      <w:pPr>
        <w:rPr>
          <w:b/>
          <w:bCs/>
          <w:lang w:val="en-US"/>
        </w:rPr>
      </w:pPr>
      <w:r w:rsidRPr="00E11A39">
        <w:rPr>
          <w:b/>
          <w:bCs/>
          <w:noProof/>
          <w:lang w:val="en-US"/>
        </w:rPr>
        <w:drawing>
          <wp:anchor distT="0" distB="0" distL="114300" distR="114300" simplePos="0" relativeHeight="251706368" behindDoc="1" locked="0" layoutInCell="1" allowOverlap="1" wp14:anchorId="47B35BCC" wp14:editId="5405D624">
            <wp:simplePos x="0" y="0"/>
            <wp:positionH relativeFrom="page">
              <wp:posOffset>283580</wp:posOffset>
            </wp:positionH>
            <wp:positionV relativeFrom="page">
              <wp:posOffset>3692324</wp:posOffset>
            </wp:positionV>
            <wp:extent cx="6645910" cy="483870"/>
            <wp:effectExtent l="0" t="0" r="2540" b="0"/>
            <wp:wrapNone/>
            <wp:docPr id="42241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169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1A39" w:rsidRPr="00E11A39">
        <w:rPr>
          <w:b/>
          <w:bCs/>
          <w:lang w:val="en-US"/>
        </w:rPr>
        <w:t>CONCLUSION</w:t>
      </w:r>
    </w:p>
    <w:p w14:paraId="6A3D4A98" w14:textId="77777777" w:rsidR="00E11A39" w:rsidRDefault="00E11A39">
      <w:pPr>
        <w:rPr>
          <w:b/>
          <w:bCs/>
          <w:lang w:val="en-US"/>
        </w:rPr>
      </w:pPr>
    </w:p>
    <w:p w14:paraId="288527DA" w14:textId="2695469D" w:rsidR="00E11A39" w:rsidRPr="00E11A39" w:rsidRDefault="00E11A39" w:rsidP="00E11A39">
      <w:pPr>
        <w:rPr>
          <w:b/>
          <w:bCs/>
        </w:rPr>
      </w:pPr>
      <w:r>
        <w:rPr>
          <w:b/>
          <w:bCs/>
        </w:rPr>
        <w:t>1</w:t>
      </w:r>
      <w:r w:rsidRPr="00E11A39">
        <w:rPr>
          <w:b/>
          <w:bCs/>
        </w:rPr>
        <w:t>. Sales Performance Overview</w:t>
      </w:r>
    </w:p>
    <w:p w14:paraId="17569271" w14:textId="77777777" w:rsidR="00E11A39" w:rsidRPr="00E11A39" w:rsidRDefault="00E11A39" w:rsidP="00E11A39">
      <w:pPr>
        <w:numPr>
          <w:ilvl w:val="0"/>
          <w:numId w:val="33"/>
        </w:numPr>
        <w:rPr>
          <w:b/>
          <w:bCs/>
        </w:rPr>
      </w:pPr>
      <w:r w:rsidRPr="00E11A39">
        <w:rPr>
          <w:b/>
          <w:bCs/>
        </w:rPr>
        <w:t>The dashboard highlights overall revenue trends, seasonal patterns, and sales peaks, helping identify high-performing months and dips in sales.</w:t>
      </w:r>
    </w:p>
    <w:p w14:paraId="6F3CBC69" w14:textId="77777777" w:rsidR="00E11A39" w:rsidRPr="00E11A39" w:rsidRDefault="00E11A39" w:rsidP="00E11A39">
      <w:pPr>
        <w:numPr>
          <w:ilvl w:val="0"/>
          <w:numId w:val="33"/>
        </w:numPr>
        <w:rPr>
          <w:b/>
          <w:bCs/>
        </w:rPr>
      </w:pPr>
      <w:r w:rsidRPr="00E11A39">
        <w:rPr>
          <w:b/>
          <w:bCs/>
        </w:rPr>
        <w:t>Granular filtering by region, product category, and time allows management to spot key drivers of revenue growth or decline.</w:t>
      </w:r>
    </w:p>
    <w:p w14:paraId="27C70A20" w14:textId="77777777" w:rsidR="00E11A39" w:rsidRPr="00E11A39" w:rsidRDefault="00E11A39" w:rsidP="00E11A39">
      <w:pPr>
        <w:rPr>
          <w:b/>
          <w:bCs/>
        </w:rPr>
      </w:pPr>
      <w:r w:rsidRPr="00E11A39">
        <w:rPr>
          <w:b/>
          <w:bCs/>
        </w:rPr>
        <w:t xml:space="preserve">2. Customer Distribution &amp; </w:t>
      </w:r>
      <w:proofErr w:type="spellStart"/>
      <w:r w:rsidRPr="00E11A39">
        <w:rPr>
          <w:b/>
          <w:bCs/>
        </w:rPr>
        <w:t>Behavior</w:t>
      </w:r>
      <w:proofErr w:type="spellEnd"/>
    </w:p>
    <w:p w14:paraId="19DC2C31" w14:textId="77777777" w:rsidR="00E11A39" w:rsidRPr="00E11A39" w:rsidRDefault="00E11A39" w:rsidP="00E11A39">
      <w:pPr>
        <w:numPr>
          <w:ilvl w:val="0"/>
          <w:numId w:val="34"/>
        </w:numPr>
        <w:rPr>
          <w:b/>
          <w:bCs/>
        </w:rPr>
      </w:pPr>
      <w:r w:rsidRPr="00E11A39">
        <w:rPr>
          <w:b/>
          <w:bCs/>
        </w:rPr>
        <w:t>Customer segmentation by location, buying frequency, and rating uncovers regional opportunities and underserved markets.</w:t>
      </w:r>
    </w:p>
    <w:p w14:paraId="2E9820FA" w14:textId="77777777" w:rsidR="00E11A39" w:rsidRDefault="00E11A39" w:rsidP="00E11A39">
      <w:pPr>
        <w:numPr>
          <w:ilvl w:val="0"/>
          <w:numId w:val="34"/>
        </w:numPr>
        <w:rPr>
          <w:b/>
          <w:bCs/>
        </w:rPr>
      </w:pPr>
      <w:r w:rsidRPr="00E11A39">
        <w:rPr>
          <w:b/>
          <w:bCs/>
        </w:rPr>
        <w:t>High concentration of customers in specific geographies (as seen in the map visualization) suggests where to scale operations or tailor marketing campaigns.</w:t>
      </w:r>
    </w:p>
    <w:p w14:paraId="139C062F" w14:textId="77777777" w:rsidR="00E11A39" w:rsidRDefault="00E11A39" w:rsidP="00E11A39">
      <w:pPr>
        <w:rPr>
          <w:b/>
          <w:bCs/>
        </w:rPr>
      </w:pPr>
    </w:p>
    <w:p w14:paraId="616C8EDF" w14:textId="77777777" w:rsidR="00E11A39" w:rsidRPr="00E11A39" w:rsidRDefault="00E11A39" w:rsidP="00E11A39">
      <w:pPr>
        <w:rPr>
          <w:b/>
          <w:bCs/>
        </w:rPr>
      </w:pPr>
      <w:r w:rsidRPr="00E11A39">
        <w:rPr>
          <w:b/>
          <w:bCs/>
        </w:rPr>
        <w:t>3. Product Sales &amp; Pricing Analysis</w:t>
      </w:r>
    </w:p>
    <w:p w14:paraId="1CB1E352" w14:textId="77777777" w:rsidR="00E11A39" w:rsidRPr="00E11A39" w:rsidRDefault="00E11A39" w:rsidP="00E11A39">
      <w:pPr>
        <w:numPr>
          <w:ilvl w:val="0"/>
          <w:numId w:val="35"/>
        </w:numPr>
        <w:rPr>
          <w:b/>
          <w:bCs/>
        </w:rPr>
      </w:pPr>
      <w:r w:rsidRPr="00E11A39">
        <w:rPr>
          <w:b/>
          <w:bCs/>
        </w:rPr>
        <w:t>Clear visibility into top-selling products, product profitability, and price distribution across suppliers.</w:t>
      </w:r>
    </w:p>
    <w:p w14:paraId="6F6A8040" w14:textId="77777777" w:rsidR="00E11A39" w:rsidRPr="00E11A39" w:rsidRDefault="00E11A39" w:rsidP="00E11A39">
      <w:pPr>
        <w:numPr>
          <w:ilvl w:val="0"/>
          <w:numId w:val="35"/>
        </w:numPr>
        <w:rPr>
          <w:b/>
          <w:bCs/>
        </w:rPr>
      </w:pPr>
      <w:r w:rsidRPr="00E11A39">
        <w:rPr>
          <w:b/>
          <w:bCs/>
        </w:rPr>
        <w:t>The product pricing chart shows stark pricing differences—helping identify products with the best price-to-value ratio and potential for price optimization or bundling strategies.</w:t>
      </w:r>
    </w:p>
    <w:p w14:paraId="681CF457" w14:textId="77777777" w:rsidR="00E11A39" w:rsidRPr="00E11A39" w:rsidRDefault="00E11A39" w:rsidP="00E11A39">
      <w:pPr>
        <w:rPr>
          <w:b/>
          <w:bCs/>
        </w:rPr>
      </w:pPr>
      <w:r w:rsidRPr="00E11A39">
        <w:rPr>
          <w:b/>
          <w:bCs/>
        </w:rPr>
        <w:lastRenderedPageBreak/>
        <w:t>4. Employee &amp; Staff Performance</w:t>
      </w:r>
    </w:p>
    <w:p w14:paraId="39D6898B" w14:textId="77777777" w:rsidR="00E11A39" w:rsidRPr="00E11A39" w:rsidRDefault="00E11A39" w:rsidP="00E11A39">
      <w:pPr>
        <w:numPr>
          <w:ilvl w:val="0"/>
          <w:numId w:val="36"/>
        </w:numPr>
        <w:rPr>
          <w:b/>
          <w:bCs/>
        </w:rPr>
      </w:pPr>
      <w:r w:rsidRPr="00E11A39">
        <w:rPr>
          <w:b/>
          <w:bCs/>
        </w:rPr>
        <w:t>Employee-level metrics on sales contribution, customer ratings, and productivity reveal top performers and training needs.</w:t>
      </w:r>
    </w:p>
    <w:p w14:paraId="76676E76" w14:textId="77777777" w:rsidR="00E11A39" w:rsidRPr="00E11A39" w:rsidRDefault="00E11A39" w:rsidP="00E11A39">
      <w:pPr>
        <w:numPr>
          <w:ilvl w:val="0"/>
          <w:numId w:val="36"/>
        </w:numPr>
        <w:rPr>
          <w:b/>
          <w:bCs/>
        </w:rPr>
      </w:pPr>
      <w:r w:rsidRPr="00E11A39">
        <w:rPr>
          <w:b/>
          <w:bCs/>
        </w:rPr>
        <w:t>Staff working underperforming stores or product lines can be upskilled or reassigned strategically.</w:t>
      </w:r>
    </w:p>
    <w:p w14:paraId="51E7D6B8" w14:textId="69026231" w:rsidR="00E11A39" w:rsidRPr="00E11A39" w:rsidRDefault="00E11A39" w:rsidP="00E11A39">
      <w:pPr>
        <w:pStyle w:val="ListParagraph"/>
        <w:numPr>
          <w:ilvl w:val="0"/>
          <w:numId w:val="6"/>
        </w:numPr>
        <w:rPr>
          <w:b/>
          <w:bCs/>
        </w:rPr>
      </w:pPr>
      <w:r w:rsidRPr="00E11A39">
        <w:rPr>
          <w:b/>
          <w:bCs/>
        </w:rPr>
        <w:t>Supplier Network Evaluation</w:t>
      </w:r>
    </w:p>
    <w:p w14:paraId="4625389F" w14:textId="77777777" w:rsidR="00E11A39" w:rsidRPr="00E11A39" w:rsidRDefault="00E11A39" w:rsidP="00E11A39">
      <w:pPr>
        <w:numPr>
          <w:ilvl w:val="0"/>
          <w:numId w:val="37"/>
        </w:numPr>
        <w:rPr>
          <w:b/>
          <w:bCs/>
        </w:rPr>
      </w:pPr>
      <w:r w:rsidRPr="00E11A39">
        <w:rPr>
          <w:b/>
          <w:bCs/>
        </w:rPr>
        <w:t>A geographically concentrated supplier base mostly in Europe, with a few dominant suppliers in terms of pricing and volume.</w:t>
      </w:r>
    </w:p>
    <w:p w14:paraId="1CF9F532" w14:textId="77777777" w:rsidR="00E11A39" w:rsidRDefault="00E11A39" w:rsidP="00E11A39">
      <w:pPr>
        <w:numPr>
          <w:ilvl w:val="0"/>
          <w:numId w:val="37"/>
        </w:numPr>
        <w:rPr>
          <w:b/>
          <w:bCs/>
        </w:rPr>
      </w:pPr>
      <w:r w:rsidRPr="00E11A39">
        <w:rPr>
          <w:b/>
          <w:bCs/>
        </w:rPr>
        <w:t>Opportunities exist to diversify suppliers, reduce reliance on high-cost vendors, and optimize the procurement strategy.</w:t>
      </w:r>
    </w:p>
    <w:p w14:paraId="2FCC2859" w14:textId="3C11578E" w:rsidR="00E11A39" w:rsidRPr="00E11A39" w:rsidRDefault="00E11A39" w:rsidP="00E11A39">
      <w:pPr>
        <w:rPr>
          <w:b/>
          <w:bCs/>
        </w:rPr>
      </w:pPr>
      <w:r>
        <w:rPr>
          <w:b/>
          <w:bCs/>
        </w:rPr>
        <w:t>S</w:t>
      </w:r>
      <w:r w:rsidRPr="00E11A39">
        <w:rPr>
          <w:b/>
          <w:bCs/>
        </w:rPr>
        <w:t>trategic Value Delivered</w:t>
      </w:r>
    </w:p>
    <w:p w14:paraId="4634AE0E" w14:textId="77777777" w:rsidR="00E11A39" w:rsidRPr="00E11A39" w:rsidRDefault="00E11A39" w:rsidP="00E11A39">
      <w:pPr>
        <w:numPr>
          <w:ilvl w:val="0"/>
          <w:numId w:val="38"/>
        </w:numPr>
        <w:rPr>
          <w:b/>
          <w:bCs/>
        </w:rPr>
      </w:pPr>
      <w:r w:rsidRPr="00E11A39">
        <w:rPr>
          <w:b/>
          <w:bCs/>
        </w:rPr>
        <w:t>Real-time decision-making: Through slicers, filters, and dynamic charts.</w:t>
      </w:r>
    </w:p>
    <w:p w14:paraId="6E06331D" w14:textId="77777777" w:rsidR="00E11A39" w:rsidRPr="00E11A39" w:rsidRDefault="00E11A39" w:rsidP="00E11A39">
      <w:pPr>
        <w:numPr>
          <w:ilvl w:val="0"/>
          <w:numId w:val="38"/>
        </w:numPr>
        <w:rPr>
          <w:b/>
          <w:bCs/>
        </w:rPr>
      </w:pPr>
      <w:r w:rsidRPr="00E11A39">
        <w:rPr>
          <w:b/>
          <w:bCs/>
        </w:rPr>
        <w:t>Business growth opportunities: Identified by drilling into high-performing products, stores, and customer segments.</w:t>
      </w:r>
    </w:p>
    <w:p w14:paraId="7EE3CC2D" w14:textId="77777777" w:rsidR="00E11A39" w:rsidRPr="00E11A39" w:rsidRDefault="00E11A39" w:rsidP="00E11A39">
      <w:pPr>
        <w:numPr>
          <w:ilvl w:val="0"/>
          <w:numId w:val="38"/>
        </w:numPr>
        <w:rPr>
          <w:b/>
          <w:bCs/>
        </w:rPr>
      </w:pPr>
      <w:r w:rsidRPr="00E11A39">
        <w:rPr>
          <w:b/>
          <w:bCs/>
        </w:rPr>
        <w:t>Cost optimization avenues: In procurement and logistics through supplier price analysis and order bin sizing.</w:t>
      </w:r>
    </w:p>
    <w:p w14:paraId="3AA9AAC0" w14:textId="77777777" w:rsidR="00E11A39" w:rsidRPr="00E11A39" w:rsidRDefault="00E11A39" w:rsidP="00E11A39">
      <w:pPr>
        <w:rPr>
          <w:b/>
          <w:bCs/>
        </w:rPr>
      </w:pPr>
    </w:p>
    <w:p w14:paraId="7230EF35" w14:textId="77777777" w:rsidR="00E11A39" w:rsidRPr="00E11A39" w:rsidRDefault="00E11A39" w:rsidP="00E11A39">
      <w:pPr>
        <w:rPr>
          <w:b/>
          <w:bCs/>
        </w:rPr>
      </w:pPr>
    </w:p>
    <w:p w14:paraId="248A3B60" w14:textId="77777777" w:rsidR="00E11A39" w:rsidRPr="00E11A39" w:rsidRDefault="00E11A39">
      <w:pPr>
        <w:rPr>
          <w:b/>
          <w:bCs/>
          <w:lang w:val="en-US"/>
        </w:rPr>
      </w:pPr>
    </w:p>
    <w:sectPr w:rsidR="00E11A39" w:rsidRPr="00E11A39" w:rsidSect="006263B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E69DA"/>
    <w:multiLevelType w:val="multilevel"/>
    <w:tmpl w:val="18A03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122DC8"/>
    <w:multiLevelType w:val="multilevel"/>
    <w:tmpl w:val="19842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F92680"/>
    <w:multiLevelType w:val="multilevel"/>
    <w:tmpl w:val="700CE34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AF5C79"/>
    <w:multiLevelType w:val="multilevel"/>
    <w:tmpl w:val="EE34D6B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B81171"/>
    <w:multiLevelType w:val="multilevel"/>
    <w:tmpl w:val="83643BC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E82698"/>
    <w:multiLevelType w:val="hybridMultilevel"/>
    <w:tmpl w:val="7EEA7D8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032528"/>
    <w:multiLevelType w:val="hybridMultilevel"/>
    <w:tmpl w:val="9F3674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7601CB"/>
    <w:multiLevelType w:val="multilevel"/>
    <w:tmpl w:val="F260E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FE0798"/>
    <w:multiLevelType w:val="multilevel"/>
    <w:tmpl w:val="1B529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8C1F9D"/>
    <w:multiLevelType w:val="multilevel"/>
    <w:tmpl w:val="EE34D6B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B24F7C"/>
    <w:multiLevelType w:val="multilevel"/>
    <w:tmpl w:val="01CE7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C25136"/>
    <w:multiLevelType w:val="hybridMultilevel"/>
    <w:tmpl w:val="9036D2D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C0EAD"/>
    <w:multiLevelType w:val="hybridMultilevel"/>
    <w:tmpl w:val="441EC0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CA0635"/>
    <w:multiLevelType w:val="multilevel"/>
    <w:tmpl w:val="9104A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F40A94"/>
    <w:multiLevelType w:val="multilevel"/>
    <w:tmpl w:val="EE34D6B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F82833"/>
    <w:multiLevelType w:val="multilevel"/>
    <w:tmpl w:val="EE34D6B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D60356"/>
    <w:multiLevelType w:val="hybridMultilevel"/>
    <w:tmpl w:val="73748C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262FCD"/>
    <w:multiLevelType w:val="multilevel"/>
    <w:tmpl w:val="F2CC2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402441"/>
    <w:multiLevelType w:val="multilevel"/>
    <w:tmpl w:val="12C80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807E3F"/>
    <w:multiLevelType w:val="multilevel"/>
    <w:tmpl w:val="D41825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E40C31"/>
    <w:multiLevelType w:val="multilevel"/>
    <w:tmpl w:val="A5C61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1032A0"/>
    <w:multiLevelType w:val="hybridMultilevel"/>
    <w:tmpl w:val="69DA5794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3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4" w:tplc="FFFFFFFF">
      <w:start w:val="1"/>
      <w:numFmt w:val="bullet"/>
      <w:lvlText w:val="o"/>
      <w:lvlJc w:val="left"/>
      <w:pPr>
        <w:ind w:left="1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D24806"/>
    <w:multiLevelType w:val="multilevel"/>
    <w:tmpl w:val="EE34D6B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2E57DC"/>
    <w:multiLevelType w:val="multilevel"/>
    <w:tmpl w:val="9DC64B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C44B26"/>
    <w:multiLevelType w:val="hybridMultilevel"/>
    <w:tmpl w:val="007833EC"/>
    <w:lvl w:ilvl="0" w:tplc="40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25" w15:restartNumberingAfterBreak="0">
    <w:nsid w:val="5A8724FF"/>
    <w:multiLevelType w:val="hybridMultilevel"/>
    <w:tmpl w:val="4740E49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CF565D7"/>
    <w:multiLevelType w:val="multilevel"/>
    <w:tmpl w:val="7D440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1D73BF"/>
    <w:multiLevelType w:val="hybridMultilevel"/>
    <w:tmpl w:val="84D4481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E5947C8"/>
    <w:multiLevelType w:val="hybridMultilevel"/>
    <w:tmpl w:val="3B489CAC"/>
    <w:lvl w:ilvl="0" w:tplc="E21CE13C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D62383"/>
    <w:multiLevelType w:val="multilevel"/>
    <w:tmpl w:val="316C7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3A2208"/>
    <w:multiLevelType w:val="multilevel"/>
    <w:tmpl w:val="8BA00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99D4C63"/>
    <w:multiLevelType w:val="hybridMultilevel"/>
    <w:tmpl w:val="462C77D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5E1AD1"/>
    <w:multiLevelType w:val="hybridMultilevel"/>
    <w:tmpl w:val="D91207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3D1388"/>
    <w:multiLevelType w:val="multilevel"/>
    <w:tmpl w:val="D9065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D353124"/>
    <w:multiLevelType w:val="hybridMultilevel"/>
    <w:tmpl w:val="E2D219A6"/>
    <w:lvl w:ilvl="0" w:tplc="E21CE13C">
      <w:numFmt w:val="bullet"/>
      <w:lvlText w:val="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D434A84"/>
    <w:multiLevelType w:val="hybridMultilevel"/>
    <w:tmpl w:val="255A52C4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3D2776"/>
    <w:multiLevelType w:val="multilevel"/>
    <w:tmpl w:val="19842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FD84935"/>
    <w:multiLevelType w:val="hybridMultilevel"/>
    <w:tmpl w:val="712C2B8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289913">
    <w:abstractNumId w:val="16"/>
  </w:num>
  <w:num w:numId="2" w16cid:durableId="2117552579">
    <w:abstractNumId w:val="28"/>
  </w:num>
  <w:num w:numId="3" w16cid:durableId="873228738">
    <w:abstractNumId w:val="34"/>
  </w:num>
  <w:num w:numId="4" w16cid:durableId="2144107822">
    <w:abstractNumId w:val="25"/>
  </w:num>
  <w:num w:numId="5" w16cid:durableId="225773007">
    <w:abstractNumId w:val="7"/>
  </w:num>
  <w:num w:numId="6" w16cid:durableId="1619289904">
    <w:abstractNumId w:val="32"/>
  </w:num>
  <w:num w:numId="7" w16cid:durableId="1620452031">
    <w:abstractNumId w:val="10"/>
  </w:num>
  <w:num w:numId="8" w16cid:durableId="278879635">
    <w:abstractNumId w:val="20"/>
  </w:num>
  <w:num w:numId="9" w16cid:durableId="1067722098">
    <w:abstractNumId w:val="17"/>
  </w:num>
  <w:num w:numId="10" w16cid:durableId="1751416732">
    <w:abstractNumId w:val="15"/>
  </w:num>
  <w:num w:numId="11" w16cid:durableId="298531236">
    <w:abstractNumId w:val="23"/>
  </w:num>
  <w:num w:numId="12" w16cid:durableId="368528005">
    <w:abstractNumId w:val="4"/>
  </w:num>
  <w:num w:numId="13" w16cid:durableId="745223366">
    <w:abstractNumId w:val="2"/>
  </w:num>
  <w:num w:numId="14" w16cid:durableId="1507281668">
    <w:abstractNumId w:val="5"/>
  </w:num>
  <w:num w:numId="15" w16cid:durableId="477917160">
    <w:abstractNumId w:val="19"/>
  </w:num>
  <w:num w:numId="16" w16cid:durableId="465634039">
    <w:abstractNumId w:val="37"/>
  </w:num>
  <w:num w:numId="17" w16cid:durableId="161706061">
    <w:abstractNumId w:val="31"/>
  </w:num>
  <w:num w:numId="18" w16cid:durableId="1706517156">
    <w:abstractNumId w:val="0"/>
  </w:num>
  <w:num w:numId="19" w16cid:durableId="1981224742">
    <w:abstractNumId w:val="14"/>
  </w:num>
  <w:num w:numId="20" w16cid:durableId="1329092300">
    <w:abstractNumId w:val="22"/>
  </w:num>
  <w:num w:numId="21" w16cid:durableId="140930909">
    <w:abstractNumId w:val="9"/>
  </w:num>
  <w:num w:numId="22" w16cid:durableId="1598635909">
    <w:abstractNumId w:val="3"/>
  </w:num>
  <w:num w:numId="23" w16cid:durableId="1042248687">
    <w:abstractNumId w:val="27"/>
  </w:num>
  <w:num w:numId="24" w16cid:durableId="457382718">
    <w:abstractNumId w:val="24"/>
  </w:num>
  <w:num w:numId="25" w16cid:durableId="2039962167">
    <w:abstractNumId w:val="11"/>
  </w:num>
  <w:num w:numId="26" w16cid:durableId="1865751422">
    <w:abstractNumId w:val="35"/>
  </w:num>
  <w:num w:numId="27" w16cid:durableId="1602756914">
    <w:abstractNumId w:val="21"/>
  </w:num>
  <w:num w:numId="28" w16cid:durableId="1622220492">
    <w:abstractNumId w:val="12"/>
  </w:num>
  <w:num w:numId="29" w16cid:durableId="124349904">
    <w:abstractNumId w:val="6"/>
  </w:num>
  <w:num w:numId="30" w16cid:durableId="1830100752">
    <w:abstractNumId w:val="1"/>
  </w:num>
  <w:num w:numId="31" w16cid:durableId="585722857">
    <w:abstractNumId w:val="30"/>
  </w:num>
  <w:num w:numId="32" w16cid:durableId="1324043905">
    <w:abstractNumId w:val="36"/>
  </w:num>
  <w:num w:numId="33" w16cid:durableId="1068580209">
    <w:abstractNumId w:val="33"/>
  </w:num>
  <w:num w:numId="34" w16cid:durableId="660472657">
    <w:abstractNumId w:val="26"/>
  </w:num>
  <w:num w:numId="35" w16cid:durableId="1576547838">
    <w:abstractNumId w:val="8"/>
  </w:num>
  <w:num w:numId="36" w16cid:durableId="434058855">
    <w:abstractNumId w:val="18"/>
  </w:num>
  <w:num w:numId="37" w16cid:durableId="1467043501">
    <w:abstractNumId w:val="29"/>
  </w:num>
  <w:num w:numId="38" w16cid:durableId="139627720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3BA"/>
    <w:rsid w:val="00022F51"/>
    <w:rsid w:val="000D0354"/>
    <w:rsid w:val="0013103B"/>
    <w:rsid w:val="0014194C"/>
    <w:rsid w:val="00286BD6"/>
    <w:rsid w:val="003713C7"/>
    <w:rsid w:val="003B3F8A"/>
    <w:rsid w:val="00456708"/>
    <w:rsid w:val="004A491A"/>
    <w:rsid w:val="00500A83"/>
    <w:rsid w:val="005C13A1"/>
    <w:rsid w:val="006263BA"/>
    <w:rsid w:val="006B51C7"/>
    <w:rsid w:val="006B5D57"/>
    <w:rsid w:val="007B3FE3"/>
    <w:rsid w:val="00870FA8"/>
    <w:rsid w:val="008B00DA"/>
    <w:rsid w:val="009A5001"/>
    <w:rsid w:val="009F0FC0"/>
    <w:rsid w:val="00B57BD3"/>
    <w:rsid w:val="00B64EB7"/>
    <w:rsid w:val="00B83727"/>
    <w:rsid w:val="00B960FA"/>
    <w:rsid w:val="00B96D6F"/>
    <w:rsid w:val="00C95C68"/>
    <w:rsid w:val="00D92ED6"/>
    <w:rsid w:val="00E03068"/>
    <w:rsid w:val="00E11A39"/>
    <w:rsid w:val="00EA3E01"/>
    <w:rsid w:val="00EC2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9E05A"/>
  <w15:chartTrackingRefBased/>
  <w15:docId w15:val="{38DBB538-D37B-4ACC-B51B-8C733E565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0FC0"/>
  </w:style>
  <w:style w:type="paragraph" w:styleId="Heading1">
    <w:name w:val="heading 1"/>
    <w:basedOn w:val="Normal"/>
    <w:next w:val="Normal"/>
    <w:link w:val="Heading1Char"/>
    <w:uiPriority w:val="9"/>
    <w:qFormat/>
    <w:rsid w:val="001419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19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19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19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19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19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19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19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19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19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19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19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19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19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19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19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19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19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19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19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19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19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stParagraph">
    <w:name w:val="List Paragraph"/>
    <w:basedOn w:val="Normal"/>
    <w:uiPriority w:val="34"/>
    <w:qFormat/>
    <w:rsid w:val="0014194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419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194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19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194C"/>
    <w:rPr>
      <w:i/>
      <w:iCs/>
      <w:color w:val="0F4761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1419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194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567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4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2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7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7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Klassify>
  <SNO>1</SNO>
  <KDate>2025-07-25 17:15:35</KDate>
  <Classification>Restricted</Classification>
  <Subclassification/>
  <HostName>VGILLL01216</HostName>
  <Domain_User>VGUARD/archana.vijayan</Domain_User>
  <IPAdd>10.1.53.133</IPAdd>
  <FilePath>Document1</FilePath>
  <KID>C88A9AFDFF75638890605357736721</KID>
  <UniqueName/>
  <Suggested/>
  <Justification/>
</Klassify>
</file>

<file path=customXml/itemProps1.xml><?xml version="1.0" encoding="utf-8"?>
<ds:datastoreItem xmlns:ds="http://schemas.openxmlformats.org/officeDocument/2006/customXml" ds:itemID="{17CBB2C3-D75C-46CE-99E1-0B8AAFCEDC8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1208</TotalTime>
  <Pages>8</Pages>
  <Words>1332</Words>
  <Characters>7599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VIJAYAN</dc:creator>
  <cp:keywords/>
  <dc:description/>
  <cp:lastModifiedBy>ARCHANA VIJAYAN</cp:lastModifiedBy>
  <cp:revision>12</cp:revision>
  <dcterms:created xsi:type="dcterms:W3CDTF">2025-07-25T11:46:00Z</dcterms:created>
  <dcterms:modified xsi:type="dcterms:W3CDTF">2025-07-31T15:07:00Z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">
    <vt:lpwstr>Restricted</vt:lpwstr>
  </property>
  <property fmtid="{D5CDD505-2E9C-101B-9397-08002B2CF9AE}" pid="3" name="Rules">
    <vt:lpwstr/>
  </property>
  <property fmtid="{D5CDD505-2E9C-101B-9397-08002B2CF9AE}" pid="4" name="KID">
    <vt:lpwstr>C88A9AFDFF75638890605357736721</vt:lpwstr>
  </property>
</Properties>
</file>