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08B0A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Very hard to even do a replay attack on a controller do to TCP sequence numbers (will just drop all previous flows) so if encrypted and can not break encryption, replay attack difficult.</w:t>
      </w:r>
    </w:p>
    <w:p w14:paraId="5522E608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(Good explanation here: </w:t>
      </w:r>
      <w:hyperlink r:id="rId7" w:history="1">
        <w:r>
          <w:rPr>
            <w:rFonts w:ascii="Arial" w:hAnsi="Arial" w:cs="Arial"/>
            <w:color w:val="0000E9"/>
            <w:u w:val="single" w:color="0000E9"/>
          </w:rPr>
          <w:t>http://packetlife.net/blog/2010/jun/7/understanding-tcp-sequence-acknowledgment-numbers/</w:t>
        </w:r>
      </w:hyperlink>
      <w:r>
        <w:rPr>
          <w:rFonts w:ascii="Arial" w:hAnsi="Arial" w:cs="Arial"/>
        </w:rPr>
        <w:t> )</w:t>
      </w:r>
    </w:p>
    <w:p w14:paraId="36DFB439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11B717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Maybe we focus solely on a switch that is compromised (i.e. you have a switch's private key and a controller's public key)</w:t>
      </w:r>
    </w:p>
    <w:p w14:paraId="25A9B2AB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37FE45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One secondary effect is we no longer need to mess with encryption since we are assuming we can correctly represent a single switch.</w:t>
      </w:r>
    </w:p>
    <w:p w14:paraId="51228717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A55818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Our thesis: In an SDN environment, can a single, compromised switch severely degrade your entire network? (essentially SDN environments are more vulnerable than traditional environments because one compromised switch can have a much large effect)</w:t>
      </w:r>
    </w:p>
    <w:p w14:paraId="46316949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A0E3D1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1: Research:</w:t>
      </w:r>
    </w:p>
    <w:p w14:paraId="6750C20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1.a. Make sure no one has tried to emulate a fake switch before. Someone else want to look at google Scholar (I am not so good at it). If we are good with this approach, I will email Jen and ask her.</w:t>
      </w:r>
    </w:p>
    <w:p w14:paraId="202FB4F3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3D892B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1.b. Look into compromising switches (demonstrate switches currently have vulnerabilities that allow a signal switch to be compromised):</w:t>
      </w:r>
    </w:p>
    <w:p w14:paraId="10C42DFC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color w:val="0000E9"/>
            <w:u w:val="single" w:color="0000E9"/>
          </w:rPr>
          <w:t>http://www.infoworld.com/d/security/cisco-patches-vulnerabilities-in-some-security-appliances-switches-and-routers-228551</w:t>
        </w:r>
      </w:hyperlink>
    </w:p>
    <w:p w14:paraId="5124DD95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9" w:history="1">
        <w:r>
          <w:rPr>
            <w:rFonts w:ascii="Arial" w:hAnsi="Arial" w:cs="Arial"/>
            <w:color w:val="0000E9"/>
            <w:u w:val="single" w:color="0000E9"/>
          </w:rPr>
          <w:t>http://tools.cisco.com/security/center/content/CiscoSecurityAdvisory/cisco-sa-20120711-ctms</w:t>
        </w:r>
      </w:hyperlink>
    </w:p>
    <w:p w14:paraId="0E55907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Any published docs on this? What about cold boot attack, vulnerabilities if get physical access to a switch - just need to show switches are vulnernable. </w:t>
      </w:r>
    </w:p>
    <w:p w14:paraId="03932DCC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50B06B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2: Brainstorm ways to effect the controller:</w:t>
      </w:r>
    </w:p>
    <w:p w14:paraId="728CD36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Overload controller: What types of messages can the switch send to the controller to repeatedly to effect it?</w:t>
      </w:r>
    </w:p>
    <w:p w14:paraId="1F9640A1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3A14DD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Can the switch misrepresent traffic to get more data (i.e. send that mac address xxx belong to him when it does not)?</w:t>
      </w:r>
    </w:p>
    <w:p w14:paraId="693F3AD9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9C18B7F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First --- Comments on this? Any issues? I think simplifying the project is good. We are honestly looking for a 2 page write up so this makes thing easier.</w:t>
      </w:r>
    </w:p>
    <w:p w14:paraId="511159DB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1B114C8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So what does our test set-up look like?</w:t>
      </w:r>
    </w:p>
    <w:p w14:paraId="2176F78D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--- I brain stormed about this for a bit and decided the easiest thing to do was not to steal a TCP connection from an existing switch, but rather to make our own switch in python. I have wiresharked the TCP handshake between a controller and mininet (simply start your controller, start wireshark (filter = of), and then run </w:t>
      </w:r>
      <w:r>
        <w:rPr>
          <w:rFonts w:ascii="Arial" w:hAnsi="Arial" w:cs="Arial"/>
        </w:rPr>
        <w:lastRenderedPageBreak/>
        <w:t>sudo mn). I am including the wireshark of a single session in 4 formats - use whatever is easier for you. The entire handshake is very small (approx 10 packet sends from the switch). There then is a periodic liveness poll that we need to respond to. Each time I believe the packet contents are the same - I am hoping the only difference is the seq/ack numbers.</w:t>
      </w:r>
    </w:p>
    <w:p w14:paraId="6C03AD38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1924BE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Processing forward:</w:t>
      </w:r>
    </w:p>
    <w:p w14:paraId="33A38057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3: Fake a Switch</w:t>
      </w:r>
    </w:p>
    <w:p w14:paraId="227F51FD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3.a: Record exact packets from switch to a file</w:t>
      </w:r>
    </w:p>
    <w:p w14:paraId="09791C39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   -- I wrote (found) sniffer.py to do this. I am having a time looking (making readable) the data contents. I write out packets from port=6633 to a file, but the file (packet records) is empty in some cases.</w:t>
      </w:r>
    </w:p>
    <w:p w14:paraId="063C6ADC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  -- Pycap might help with this: </w:t>
      </w:r>
      <w:hyperlink r:id="rId10" w:history="1">
        <w:r>
          <w:rPr>
            <w:rFonts w:ascii="Arial" w:hAnsi="Arial" w:cs="Arial"/>
            <w:color w:val="0000E9"/>
            <w:u w:val="single" w:color="0000E9"/>
          </w:rPr>
          <w:t>http://pycap.sourceforge.net</w:t>
        </w:r>
      </w:hyperlink>
    </w:p>
    <w:p w14:paraId="56DC3D95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3357CA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3.b: Create simple socket to send messages to controller (done)</w:t>
      </w:r>
    </w:p>
    <w:p w14:paraId="7EBBD857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677A65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4: Emulate the single mn topo=minimal switch:</w:t>
      </w:r>
    </w:p>
    <w:p w14:paraId="27CF20AD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a. Test replaying same packets as recorded with new Seq / ACKs</w:t>
      </w:r>
    </w:p>
    <w:p w14:paraId="5025583A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b. Determine new messages to send based on Part 2</w:t>
      </w:r>
    </w:p>
    <w:p w14:paraId="43B6789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         ---no progress on this</w:t>
      </w:r>
    </w:p>
    <w:p w14:paraId="4A3C482A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c. See how a single bad switch (no others) can affect a controller</w:t>
      </w:r>
    </w:p>
    <w:p w14:paraId="05A945E8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EB962B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5: Develop a more realistic testing scenario.</w:t>
      </w:r>
    </w:p>
    <w:p w14:paraId="6DECD4FF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---What should our topology look like</w:t>
      </w:r>
    </w:p>
    <w:p w14:paraId="31B431A0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---Use iperf</w:t>
      </w:r>
    </w:p>
    <w:p w14:paraId="68E08BAF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5B9A2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Part 6. Test on multiple controllers(Ryu, Opendaylight,etc)</w:t>
      </w:r>
    </w:p>
    <w:p w14:paraId="1A34D0DD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---Does the switch commands change for controllers?</w:t>
      </w:r>
    </w:p>
    <w:p w14:paraId="773D5ED6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---Does one do worse than others?</w:t>
      </w:r>
    </w:p>
    <w:p w14:paraId="086C2C8F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F62452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C245F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Where I am currently:</w:t>
      </w:r>
    </w:p>
    <w:p w14:paraId="796C2E65" w14:textId="77777777" w:rsidR="002D2C7E" w:rsidRDefault="002D2C7E" w:rsidP="002D2C7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created two files. One is called sniffer.py. </w:t>
      </w:r>
    </w:p>
    <w:p w14:paraId="54D7A740" w14:textId="45C90D65" w:rsidR="00030D48" w:rsidRPr="00C65263" w:rsidRDefault="00030D48" w:rsidP="00C65263">
      <w:bookmarkStart w:id="0" w:name="_GoBack"/>
      <w:bookmarkEnd w:id="0"/>
    </w:p>
    <w:sectPr w:rsidR="00030D48" w:rsidRPr="00C65263" w:rsidSect="00D61F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3C18B" w14:textId="77777777" w:rsidR="00482695" w:rsidRDefault="00482695" w:rsidP="009C17FA">
      <w:r>
        <w:separator/>
      </w:r>
    </w:p>
  </w:endnote>
  <w:endnote w:type="continuationSeparator" w:id="0">
    <w:p w14:paraId="45D3BFBA" w14:textId="77777777" w:rsidR="00482695" w:rsidRDefault="00482695" w:rsidP="009C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8A771" w14:textId="77777777" w:rsidR="00482695" w:rsidRDefault="00482695" w:rsidP="009C17FA">
      <w:r>
        <w:separator/>
      </w:r>
    </w:p>
  </w:footnote>
  <w:footnote w:type="continuationSeparator" w:id="0">
    <w:p w14:paraId="7CA190C8" w14:textId="77777777" w:rsidR="00482695" w:rsidRDefault="00482695" w:rsidP="009C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F1"/>
    <w:rsid w:val="00030D48"/>
    <w:rsid w:val="000439F1"/>
    <w:rsid w:val="00060A50"/>
    <w:rsid w:val="000837C1"/>
    <w:rsid w:val="00087B2B"/>
    <w:rsid w:val="0009416C"/>
    <w:rsid w:val="000A5DBD"/>
    <w:rsid w:val="000C7648"/>
    <w:rsid w:val="000D54B9"/>
    <w:rsid w:val="000E2D94"/>
    <w:rsid w:val="001200B1"/>
    <w:rsid w:val="001278DE"/>
    <w:rsid w:val="0013777E"/>
    <w:rsid w:val="00146C8A"/>
    <w:rsid w:val="001A5FEE"/>
    <w:rsid w:val="00220594"/>
    <w:rsid w:val="00226CB9"/>
    <w:rsid w:val="00274FEF"/>
    <w:rsid w:val="00275622"/>
    <w:rsid w:val="002A57C2"/>
    <w:rsid w:val="002A6431"/>
    <w:rsid w:val="002A64E9"/>
    <w:rsid w:val="002B22F0"/>
    <w:rsid w:val="002D2C7E"/>
    <w:rsid w:val="002E7F1D"/>
    <w:rsid w:val="00314D5E"/>
    <w:rsid w:val="00324153"/>
    <w:rsid w:val="00325DA1"/>
    <w:rsid w:val="00333557"/>
    <w:rsid w:val="0035020A"/>
    <w:rsid w:val="00350823"/>
    <w:rsid w:val="003555FA"/>
    <w:rsid w:val="00360257"/>
    <w:rsid w:val="00367166"/>
    <w:rsid w:val="0037118D"/>
    <w:rsid w:val="003753B7"/>
    <w:rsid w:val="0038168D"/>
    <w:rsid w:val="003A144E"/>
    <w:rsid w:val="003C3FE1"/>
    <w:rsid w:val="003C7CE0"/>
    <w:rsid w:val="004058E7"/>
    <w:rsid w:val="00432E7B"/>
    <w:rsid w:val="00446C4E"/>
    <w:rsid w:val="00482695"/>
    <w:rsid w:val="004A1E0D"/>
    <w:rsid w:val="004D6DEB"/>
    <w:rsid w:val="004E5399"/>
    <w:rsid w:val="00546872"/>
    <w:rsid w:val="00557462"/>
    <w:rsid w:val="00585FFD"/>
    <w:rsid w:val="005935B0"/>
    <w:rsid w:val="005B69D3"/>
    <w:rsid w:val="005D6B8D"/>
    <w:rsid w:val="005F5FA1"/>
    <w:rsid w:val="00607B61"/>
    <w:rsid w:val="00631884"/>
    <w:rsid w:val="00656B71"/>
    <w:rsid w:val="006632EF"/>
    <w:rsid w:val="0068601C"/>
    <w:rsid w:val="006D1FF0"/>
    <w:rsid w:val="007054F0"/>
    <w:rsid w:val="00746D7A"/>
    <w:rsid w:val="00763AD3"/>
    <w:rsid w:val="007C438F"/>
    <w:rsid w:val="007D1B23"/>
    <w:rsid w:val="007D334E"/>
    <w:rsid w:val="007E4E3B"/>
    <w:rsid w:val="007F5AA5"/>
    <w:rsid w:val="0080128F"/>
    <w:rsid w:val="0082734E"/>
    <w:rsid w:val="00861F32"/>
    <w:rsid w:val="0087075F"/>
    <w:rsid w:val="008856DE"/>
    <w:rsid w:val="008A002A"/>
    <w:rsid w:val="008B7ED0"/>
    <w:rsid w:val="00912DA3"/>
    <w:rsid w:val="00927FAB"/>
    <w:rsid w:val="009C17FA"/>
    <w:rsid w:val="009D632F"/>
    <w:rsid w:val="00A30713"/>
    <w:rsid w:val="00A34132"/>
    <w:rsid w:val="00A41C45"/>
    <w:rsid w:val="00A87226"/>
    <w:rsid w:val="00AC61A3"/>
    <w:rsid w:val="00AC6219"/>
    <w:rsid w:val="00AD4741"/>
    <w:rsid w:val="00AE6E88"/>
    <w:rsid w:val="00AF39FB"/>
    <w:rsid w:val="00B12A34"/>
    <w:rsid w:val="00B26D5A"/>
    <w:rsid w:val="00B359FA"/>
    <w:rsid w:val="00B45DD1"/>
    <w:rsid w:val="00B50511"/>
    <w:rsid w:val="00B512B5"/>
    <w:rsid w:val="00B53376"/>
    <w:rsid w:val="00B53BC7"/>
    <w:rsid w:val="00B80CBC"/>
    <w:rsid w:val="00BD2FCF"/>
    <w:rsid w:val="00BE2101"/>
    <w:rsid w:val="00BE242B"/>
    <w:rsid w:val="00BE5FC1"/>
    <w:rsid w:val="00C13330"/>
    <w:rsid w:val="00C15383"/>
    <w:rsid w:val="00C3351B"/>
    <w:rsid w:val="00C500F1"/>
    <w:rsid w:val="00C5748C"/>
    <w:rsid w:val="00C65263"/>
    <w:rsid w:val="00C73530"/>
    <w:rsid w:val="00C77A3E"/>
    <w:rsid w:val="00C77AE1"/>
    <w:rsid w:val="00C827FC"/>
    <w:rsid w:val="00C84DDA"/>
    <w:rsid w:val="00C94723"/>
    <w:rsid w:val="00C972B5"/>
    <w:rsid w:val="00CC472C"/>
    <w:rsid w:val="00CD15EF"/>
    <w:rsid w:val="00CE4469"/>
    <w:rsid w:val="00CF2917"/>
    <w:rsid w:val="00D37D14"/>
    <w:rsid w:val="00D72E77"/>
    <w:rsid w:val="00D8150B"/>
    <w:rsid w:val="00DC7349"/>
    <w:rsid w:val="00E272D1"/>
    <w:rsid w:val="00E47DDE"/>
    <w:rsid w:val="00E6020D"/>
    <w:rsid w:val="00E735C3"/>
    <w:rsid w:val="00EB2853"/>
    <w:rsid w:val="00EC6CD0"/>
    <w:rsid w:val="00EF00D3"/>
    <w:rsid w:val="00F00383"/>
    <w:rsid w:val="00F11B08"/>
    <w:rsid w:val="00F24585"/>
    <w:rsid w:val="00F30E50"/>
    <w:rsid w:val="00F40CF7"/>
    <w:rsid w:val="00F41F5B"/>
    <w:rsid w:val="00F47E2C"/>
    <w:rsid w:val="00F51245"/>
    <w:rsid w:val="00FE208E"/>
    <w:rsid w:val="00FE7D5F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5C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17FA"/>
  </w:style>
  <w:style w:type="character" w:customStyle="1" w:styleId="FootnoteTextChar">
    <w:name w:val="Footnote Text Char"/>
    <w:basedOn w:val="DefaultParagraphFont"/>
    <w:link w:val="FootnoteText"/>
    <w:uiPriority w:val="99"/>
    <w:rsid w:val="009C17FA"/>
  </w:style>
  <w:style w:type="character" w:styleId="FootnoteReference">
    <w:name w:val="footnote reference"/>
    <w:basedOn w:val="DefaultParagraphFont"/>
    <w:uiPriority w:val="99"/>
    <w:unhideWhenUsed/>
    <w:rsid w:val="009C17F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C17FA"/>
  </w:style>
  <w:style w:type="character" w:customStyle="1" w:styleId="FootnoteTextChar">
    <w:name w:val="Footnote Text Char"/>
    <w:basedOn w:val="DefaultParagraphFont"/>
    <w:link w:val="FootnoteText"/>
    <w:uiPriority w:val="99"/>
    <w:rsid w:val="009C17FA"/>
  </w:style>
  <w:style w:type="character" w:styleId="FootnoteReference">
    <w:name w:val="footnote reference"/>
    <w:basedOn w:val="DefaultParagraphFont"/>
    <w:uiPriority w:val="99"/>
    <w:unhideWhenUsed/>
    <w:rsid w:val="009C1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acketlife.net/blog/2010/jun/7/understanding-tcp-sequence-acknowledgment-numbers/" TargetMode="External"/><Relationship Id="rId8" Type="http://schemas.openxmlformats.org/officeDocument/2006/relationships/hyperlink" Target="http://www.infoworld.com/d/security/cisco-patches-vulnerabilities-in-some-security-appliances-switches-and-routers-228551" TargetMode="External"/><Relationship Id="rId9" Type="http://schemas.openxmlformats.org/officeDocument/2006/relationships/hyperlink" Target="http://tools.cisco.com/security/center/content/CiscoSecurityAdvisory/cisco-sa-20120711-ctms" TargetMode="External"/><Relationship Id="rId10" Type="http://schemas.openxmlformats.org/officeDocument/2006/relationships/hyperlink" Target="http://pycap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3496</Characters>
  <Application>Microsoft Macintosh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KRANCH</dc:creator>
  <cp:keywords/>
  <dc:description/>
  <cp:lastModifiedBy>MICHAEL KRANCH</cp:lastModifiedBy>
  <cp:revision>3</cp:revision>
  <cp:lastPrinted>2013-12-09T16:17:00Z</cp:lastPrinted>
  <dcterms:created xsi:type="dcterms:W3CDTF">2013-12-10T15:43:00Z</dcterms:created>
  <dcterms:modified xsi:type="dcterms:W3CDTF">2013-12-10T15:58:00Z</dcterms:modified>
</cp:coreProperties>
</file>