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4C5AB4" w14:textId="2C81B5F5" w:rsidR="00217931" w:rsidRPr="00484A37" w:rsidRDefault="001058F7" w:rsidP="002572F2">
      <w:pPr>
        <w:spacing w:after="0"/>
        <w:rPr>
          <w:b/>
          <w:bCs/>
          <w:sz w:val="40"/>
          <w:szCs w:val="40"/>
          <w:lang w:val="en-IN"/>
        </w:rPr>
      </w:pPr>
      <w:r w:rsidRPr="00217931">
        <w:rPr>
          <w:b/>
          <w:bCs/>
          <w:lang w:val="en-IN"/>
        </w:rPr>
        <w:t xml:space="preserve"> </w:t>
      </w:r>
      <w:r w:rsidR="002572F2" w:rsidRPr="00752D3C">
        <w:rPr>
          <w:rFonts w:ascii="Segoe UI Emoji" w:hAnsi="Segoe UI Emoji" w:cs="Segoe UI Emoji"/>
          <w:b/>
          <w:bCs/>
          <w:sz w:val="40"/>
          <w:szCs w:val="40"/>
          <w:highlight w:val="yellow"/>
          <w:lang w:val="en-IN"/>
        </w:rPr>
        <w:t>🎨</w:t>
      </w:r>
      <w:r w:rsidR="002572F2" w:rsidRPr="00752D3C">
        <w:rPr>
          <w:rFonts w:ascii="Segoe UI Emoji" w:hAnsi="Segoe UI Emoji" w:cs="Segoe UI Emoji"/>
          <w:b/>
          <w:bCs/>
          <w:highlight w:val="yellow"/>
          <w:lang w:val="en-IN"/>
        </w:rPr>
        <w:t xml:space="preserve"> </w:t>
      </w:r>
      <w:r w:rsidRPr="00752D3C">
        <w:rPr>
          <w:b/>
          <w:bCs/>
          <w:sz w:val="40"/>
          <w:szCs w:val="40"/>
          <w:highlight w:val="yellow"/>
          <w:u w:val="double"/>
          <w:lang w:val="en-IN"/>
        </w:rPr>
        <w:t>HEURISTIC EVALUATION</w:t>
      </w:r>
      <w:r w:rsidRPr="00484A37">
        <w:rPr>
          <w:b/>
          <w:bCs/>
          <w:sz w:val="40"/>
          <w:szCs w:val="40"/>
          <w:lang w:val="en-IN"/>
        </w:rPr>
        <w:t xml:space="preserve"> </w:t>
      </w:r>
    </w:p>
    <w:p w14:paraId="60CAE884" w14:textId="77777777" w:rsidR="00217931" w:rsidRPr="00217931" w:rsidRDefault="00000000" w:rsidP="002572F2">
      <w:pPr>
        <w:spacing w:after="0"/>
        <w:rPr>
          <w:lang w:val="en-IN"/>
        </w:rPr>
      </w:pPr>
      <w:r>
        <w:rPr>
          <w:lang w:val="en-IN"/>
        </w:rPr>
        <w:pict w14:anchorId="038C176B">
          <v:rect id="_x0000_i1025" style="width:0;height:1.5pt" o:hralign="center" o:hrstd="t" o:hr="t" fillcolor="#a0a0a0" stroked="f"/>
        </w:pict>
      </w:r>
    </w:p>
    <w:p w14:paraId="45074523" w14:textId="77777777" w:rsidR="00484A37" w:rsidRPr="00484A37" w:rsidRDefault="00484A37" w:rsidP="002572F2">
      <w:pPr>
        <w:spacing w:after="0"/>
        <w:rPr>
          <w:sz w:val="24"/>
          <w:szCs w:val="24"/>
          <w:lang w:val="en-IN"/>
        </w:rPr>
      </w:pPr>
      <w:r w:rsidRPr="00484A37">
        <w:rPr>
          <w:sz w:val="24"/>
          <w:szCs w:val="24"/>
          <w:lang w:val="en-IN"/>
        </w:rPr>
        <w:t xml:space="preserve">Heuristics evaluation is a method for identifying design problems in a UI. </w:t>
      </w:r>
    </w:p>
    <w:p w14:paraId="2B94C224" w14:textId="0D24190C" w:rsidR="00484A37" w:rsidRPr="00484A37" w:rsidRDefault="00484A37" w:rsidP="002572F2">
      <w:pPr>
        <w:spacing w:after="0"/>
        <w:rPr>
          <w:sz w:val="24"/>
          <w:szCs w:val="24"/>
          <w:lang w:val="en-IN"/>
        </w:rPr>
      </w:pPr>
      <w:r w:rsidRPr="00484A37">
        <w:rPr>
          <w:sz w:val="24"/>
          <w:szCs w:val="24"/>
          <w:lang w:val="en-IN"/>
        </w:rPr>
        <w:t>Evaluators judge the design against a set of guidelines (called heuristics) that makes system easy to use.</w:t>
      </w:r>
    </w:p>
    <w:p w14:paraId="69F4CC4E" w14:textId="2706A57C" w:rsidR="00217931" w:rsidRPr="00484A37" w:rsidRDefault="00000000" w:rsidP="002572F2">
      <w:pPr>
        <w:spacing w:after="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pict w14:anchorId="306B1AA5">
          <v:rect id="_x0000_i1026" style="width:0;height:1.5pt" o:hralign="center" o:hrstd="t" o:hr="t" fillcolor="#a0a0a0" stroked="f"/>
        </w:pict>
      </w:r>
    </w:p>
    <w:p w14:paraId="6F4EBEC0" w14:textId="1D442CBC" w:rsidR="00217931" w:rsidRPr="00484A37" w:rsidRDefault="00217931" w:rsidP="002572F2">
      <w:pPr>
        <w:spacing w:after="0"/>
        <w:rPr>
          <w:b/>
          <w:bCs/>
          <w:sz w:val="24"/>
          <w:szCs w:val="24"/>
          <w:lang w:val="en-IN"/>
        </w:rPr>
      </w:pPr>
      <w:r w:rsidRPr="00484A37">
        <w:rPr>
          <w:b/>
          <w:bCs/>
          <w:sz w:val="24"/>
          <w:szCs w:val="24"/>
          <w:lang w:val="en-IN"/>
        </w:rPr>
        <w:t xml:space="preserve">Nielsen’s 10 Usability Heuristics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73"/>
        <w:gridCol w:w="2955"/>
        <w:gridCol w:w="3448"/>
      </w:tblGrid>
      <w:tr w:rsidR="00217931" w:rsidRPr="00484A37" w14:paraId="1326D967" w14:textId="77777777" w:rsidTr="00217931">
        <w:tc>
          <w:tcPr>
            <w:tcW w:w="0" w:type="auto"/>
            <w:hideMark/>
          </w:tcPr>
          <w:p w14:paraId="3AF8B39A" w14:textId="77777777" w:rsidR="00217931" w:rsidRPr="00484A37" w:rsidRDefault="00217931" w:rsidP="002572F2">
            <w:pPr>
              <w:spacing w:line="276" w:lineRule="auto"/>
              <w:rPr>
                <w:b/>
                <w:bCs/>
                <w:sz w:val="24"/>
                <w:szCs w:val="24"/>
                <w:lang w:val="en-IN"/>
              </w:rPr>
            </w:pPr>
            <w:r w:rsidRPr="00484A37">
              <w:rPr>
                <w:b/>
                <w:bCs/>
                <w:sz w:val="24"/>
                <w:szCs w:val="24"/>
                <w:lang w:val="en-IN"/>
              </w:rPr>
              <w:t>Heuristic</w:t>
            </w:r>
          </w:p>
        </w:tc>
        <w:tc>
          <w:tcPr>
            <w:tcW w:w="0" w:type="auto"/>
            <w:hideMark/>
          </w:tcPr>
          <w:p w14:paraId="720EEB7E" w14:textId="77777777" w:rsidR="00217931" w:rsidRPr="00484A37" w:rsidRDefault="00217931" w:rsidP="002572F2">
            <w:pPr>
              <w:spacing w:line="276" w:lineRule="auto"/>
              <w:rPr>
                <w:b/>
                <w:bCs/>
                <w:sz w:val="24"/>
                <w:szCs w:val="24"/>
                <w:lang w:val="en-IN"/>
              </w:rPr>
            </w:pPr>
            <w:r w:rsidRPr="00484A37">
              <w:rPr>
                <w:b/>
                <w:bCs/>
                <w:sz w:val="24"/>
                <w:szCs w:val="24"/>
                <w:lang w:val="en-IN"/>
              </w:rPr>
              <w:t>Description</w:t>
            </w:r>
          </w:p>
        </w:tc>
        <w:tc>
          <w:tcPr>
            <w:tcW w:w="0" w:type="auto"/>
            <w:hideMark/>
          </w:tcPr>
          <w:p w14:paraId="416D24BA" w14:textId="77777777" w:rsidR="00217931" w:rsidRPr="00484A37" w:rsidRDefault="00217931" w:rsidP="002572F2">
            <w:pPr>
              <w:spacing w:line="276" w:lineRule="auto"/>
              <w:rPr>
                <w:b/>
                <w:bCs/>
                <w:sz w:val="24"/>
                <w:szCs w:val="24"/>
                <w:lang w:val="en-IN"/>
              </w:rPr>
            </w:pPr>
            <w:r w:rsidRPr="00484A37">
              <w:rPr>
                <w:b/>
                <w:bCs/>
                <w:sz w:val="24"/>
                <w:szCs w:val="24"/>
                <w:lang w:val="en-IN"/>
              </w:rPr>
              <w:t>Example</w:t>
            </w:r>
          </w:p>
        </w:tc>
      </w:tr>
      <w:tr w:rsidR="00217931" w:rsidRPr="00484A37" w14:paraId="3DCDDB76" w14:textId="77777777" w:rsidTr="00217931">
        <w:tc>
          <w:tcPr>
            <w:tcW w:w="0" w:type="auto"/>
            <w:hideMark/>
          </w:tcPr>
          <w:p w14:paraId="546EF220" w14:textId="77777777" w:rsidR="00217931" w:rsidRPr="00484A37" w:rsidRDefault="00217931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484A37">
              <w:rPr>
                <w:sz w:val="24"/>
                <w:szCs w:val="24"/>
                <w:lang w:val="en-IN"/>
              </w:rPr>
              <w:t>1. Visibility of system status</w:t>
            </w:r>
          </w:p>
        </w:tc>
        <w:tc>
          <w:tcPr>
            <w:tcW w:w="0" w:type="auto"/>
            <w:hideMark/>
          </w:tcPr>
          <w:p w14:paraId="3F4B87D2" w14:textId="5B74E330" w:rsidR="00217931" w:rsidRPr="00484A37" w:rsidRDefault="00217931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484A37">
              <w:rPr>
                <w:sz w:val="24"/>
                <w:szCs w:val="24"/>
                <w:lang w:val="en-IN"/>
              </w:rPr>
              <w:t>Keep users informed of what’s going on</w:t>
            </w:r>
            <w:r w:rsidR="001058F7" w:rsidRPr="00484A37">
              <w:rPr>
                <w:sz w:val="24"/>
                <w:szCs w:val="24"/>
                <w:lang w:val="en-IN"/>
              </w:rPr>
              <w:t>.</w:t>
            </w:r>
          </w:p>
        </w:tc>
        <w:tc>
          <w:tcPr>
            <w:tcW w:w="0" w:type="auto"/>
            <w:hideMark/>
          </w:tcPr>
          <w:p w14:paraId="4FA66718" w14:textId="77777777" w:rsidR="00217931" w:rsidRPr="00484A37" w:rsidRDefault="00217931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484A37">
              <w:rPr>
                <w:sz w:val="24"/>
                <w:szCs w:val="24"/>
                <w:lang w:val="en-IN"/>
              </w:rPr>
              <w:t>A progress bar when uploading a file</w:t>
            </w:r>
          </w:p>
        </w:tc>
      </w:tr>
      <w:tr w:rsidR="00217931" w:rsidRPr="00484A37" w14:paraId="11532B1D" w14:textId="77777777" w:rsidTr="00217931">
        <w:tc>
          <w:tcPr>
            <w:tcW w:w="0" w:type="auto"/>
            <w:hideMark/>
          </w:tcPr>
          <w:p w14:paraId="1D690C3F" w14:textId="77777777" w:rsidR="00217931" w:rsidRPr="00484A37" w:rsidRDefault="00217931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484A37">
              <w:rPr>
                <w:sz w:val="24"/>
                <w:szCs w:val="24"/>
                <w:lang w:val="en-IN"/>
              </w:rPr>
              <w:t>2. Match between system &amp; real world</w:t>
            </w:r>
          </w:p>
        </w:tc>
        <w:tc>
          <w:tcPr>
            <w:tcW w:w="0" w:type="auto"/>
            <w:hideMark/>
          </w:tcPr>
          <w:p w14:paraId="62078036" w14:textId="2E3C9FCD" w:rsidR="00217931" w:rsidRPr="00484A37" w:rsidRDefault="00217931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484A37">
              <w:rPr>
                <w:sz w:val="24"/>
                <w:szCs w:val="24"/>
                <w:lang w:val="en-IN"/>
              </w:rPr>
              <w:t>Use familiar language and concepts</w:t>
            </w:r>
            <w:r w:rsidR="001058F7" w:rsidRPr="00484A37">
              <w:rPr>
                <w:sz w:val="24"/>
                <w:szCs w:val="24"/>
                <w:lang w:val="en-IN"/>
              </w:rPr>
              <w:t>.</w:t>
            </w:r>
          </w:p>
        </w:tc>
        <w:tc>
          <w:tcPr>
            <w:tcW w:w="0" w:type="auto"/>
            <w:hideMark/>
          </w:tcPr>
          <w:p w14:paraId="54CE81B7" w14:textId="77777777" w:rsidR="00217931" w:rsidRPr="00484A37" w:rsidRDefault="00217931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484A37">
              <w:rPr>
                <w:sz w:val="24"/>
                <w:szCs w:val="24"/>
                <w:lang w:val="en-IN"/>
              </w:rPr>
              <w:t>“Shopping cart” instead of “item repository”</w:t>
            </w:r>
          </w:p>
        </w:tc>
      </w:tr>
      <w:tr w:rsidR="00217931" w:rsidRPr="00484A37" w14:paraId="2D01A105" w14:textId="77777777" w:rsidTr="00217931">
        <w:tc>
          <w:tcPr>
            <w:tcW w:w="0" w:type="auto"/>
            <w:hideMark/>
          </w:tcPr>
          <w:p w14:paraId="3EA9C503" w14:textId="77777777" w:rsidR="00217931" w:rsidRPr="00484A37" w:rsidRDefault="00217931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484A37">
              <w:rPr>
                <w:sz w:val="24"/>
                <w:szCs w:val="24"/>
                <w:lang w:val="en-IN"/>
              </w:rPr>
              <w:t>3. User control and freedom</w:t>
            </w:r>
          </w:p>
        </w:tc>
        <w:tc>
          <w:tcPr>
            <w:tcW w:w="0" w:type="auto"/>
            <w:hideMark/>
          </w:tcPr>
          <w:p w14:paraId="11F7D6E4" w14:textId="66CB3C82" w:rsidR="00217931" w:rsidRPr="00484A37" w:rsidRDefault="00217931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484A37">
              <w:rPr>
                <w:sz w:val="24"/>
                <w:szCs w:val="24"/>
                <w:lang w:val="en-IN"/>
              </w:rPr>
              <w:t>Allow users to undo or redo actions</w:t>
            </w:r>
            <w:r w:rsidR="001058F7" w:rsidRPr="00484A37">
              <w:rPr>
                <w:sz w:val="24"/>
                <w:szCs w:val="24"/>
                <w:lang w:val="en-IN"/>
              </w:rPr>
              <w:t>.</w:t>
            </w:r>
          </w:p>
        </w:tc>
        <w:tc>
          <w:tcPr>
            <w:tcW w:w="0" w:type="auto"/>
            <w:hideMark/>
          </w:tcPr>
          <w:p w14:paraId="6BFB9149" w14:textId="77777777" w:rsidR="00217931" w:rsidRPr="00484A37" w:rsidRDefault="00217931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484A37">
              <w:rPr>
                <w:sz w:val="24"/>
                <w:szCs w:val="24"/>
                <w:lang w:val="en-IN"/>
              </w:rPr>
              <w:t>“Undo” in Gmail after deleting an email</w:t>
            </w:r>
          </w:p>
        </w:tc>
      </w:tr>
      <w:tr w:rsidR="00217931" w:rsidRPr="00484A37" w14:paraId="17ACD62D" w14:textId="77777777" w:rsidTr="00217931">
        <w:tc>
          <w:tcPr>
            <w:tcW w:w="0" w:type="auto"/>
            <w:hideMark/>
          </w:tcPr>
          <w:p w14:paraId="328B0E44" w14:textId="77777777" w:rsidR="00217931" w:rsidRPr="00484A37" w:rsidRDefault="00217931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484A37">
              <w:rPr>
                <w:sz w:val="24"/>
                <w:szCs w:val="24"/>
                <w:lang w:val="en-IN"/>
              </w:rPr>
              <w:t>4. Consistency and standards</w:t>
            </w:r>
          </w:p>
        </w:tc>
        <w:tc>
          <w:tcPr>
            <w:tcW w:w="0" w:type="auto"/>
            <w:hideMark/>
          </w:tcPr>
          <w:p w14:paraId="1BAF0B31" w14:textId="1DDD3A8B" w:rsidR="00217931" w:rsidRPr="00484A37" w:rsidRDefault="00217931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484A37">
              <w:rPr>
                <w:sz w:val="24"/>
                <w:szCs w:val="24"/>
                <w:lang w:val="en-IN"/>
              </w:rPr>
              <w:t>Follow platform conventions</w:t>
            </w:r>
            <w:r w:rsidR="001058F7" w:rsidRPr="00484A37">
              <w:rPr>
                <w:sz w:val="24"/>
                <w:szCs w:val="24"/>
                <w:lang w:val="en-IN"/>
              </w:rPr>
              <w:t>.</w:t>
            </w:r>
          </w:p>
        </w:tc>
        <w:tc>
          <w:tcPr>
            <w:tcW w:w="0" w:type="auto"/>
            <w:hideMark/>
          </w:tcPr>
          <w:p w14:paraId="254D0B07" w14:textId="77777777" w:rsidR="00217931" w:rsidRPr="00484A37" w:rsidRDefault="00217931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484A37">
              <w:rPr>
                <w:sz w:val="24"/>
                <w:szCs w:val="24"/>
                <w:lang w:val="en-IN"/>
              </w:rPr>
              <w:t>Same layout for login screens across apps</w:t>
            </w:r>
          </w:p>
        </w:tc>
      </w:tr>
      <w:tr w:rsidR="00217931" w:rsidRPr="00484A37" w14:paraId="507B39CD" w14:textId="77777777" w:rsidTr="00217931">
        <w:tc>
          <w:tcPr>
            <w:tcW w:w="0" w:type="auto"/>
            <w:hideMark/>
          </w:tcPr>
          <w:p w14:paraId="5CA12C86" w14:textId="77777777" w:rsidR="00217931" w:rsidRPr="00484A37" w:rsidRDefault="00217931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484A37">
              <w:rPr>
                <w:sz w:val="24"/>
                <w:szCs w:val="24"/>
                <w:lang w:val="en-IN"/>
              </w:rPr>
              <w:t>5. Error prevention</w:t>
            </w:r>
          </w:p>
        </w:tc>
        <w:tc>
          <w:tcPr>
            <w:tcW w:w="0" w:type="auto"/>
            <w:hideMark/>
          </w:tcPr>
          <w:p w14:paraId="2E360904" w14:textId="4B1BAEE0" w:rsidR="00217931" w:rsidRPr="00484A37" w:rsidRDefault="00217931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484A37">
              <w:rPr>
                <w:sz w:val="24"/>
                <w:szCs w:val="24"/>
                <w:lang w:val="en-IN"/>
              </w:rPr>
              <w:t>Design to prevent issues before they occur</w:t>
            </w:r>
            <w:r w:rsidR="001058F7" w:rsidRPr="00484A37">
              <w:rPr>
                <w:sz w:val="24"/>
                <w:szCs w:val="24"/>
                <w:lang w:val="en-IN"/>
              </w:rPr>
              <w:t>.</w:t>
            </w:r>
          </w:p>
        </w:tc>
        <w:tc>
          <w:tcPr>
            <w:tcW w:w="0" w:type="auto"/>
            <w:hideMark/>
          </w:tcPr>
          <w:p w14:paraId="6A04AD5A" w14:textId="77777777" w:rsidR="00217931" w:rsidRPr="00484A37" w:rsidRDefault="00217931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484A37">
              <w:rPr>
                <w:sz w:val="24"/>
                <w:szCs w:val="24"/>
                <w:lang w:val="en-IN"/>
              </w:rPr>
              <w:t>Preventing invalid date input in forms</w:t>
            </w:r>
          </w:p>
        </w:tc>
      </w:tr>
      <w:tr w:rsidR="00217931" w:rsidRPr="00484A37" w14:paraId="7EB97E18" w14:textId="77777777" w:rsidTr="00217931">
        <w:tc>
          <w:tcPr>
            <w:tcW w:w="0" w:type="auto"/>
            <w:hideMark/>
          </w:tcPr>
          <w:p w14:paraId="22653ABA" w14:textId="77777777" w:rsidR="00217931" w:rsidRPr="00484A37" w:rsidRDefault="00217931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484A37">
              <w:rPr>
                <w:sz w:val="24"/>
                <w:szCs w:val="24"/>
                <w:lang w:val="en-IN"/>
              </w:rPr>
              <w:t>6. Recognition rather than recall</w:t>
            </w:r>
          </w:p>
        </w:tc>
        <w:tc>
          <w:tcPr>
            <w:tcW w:w="0" w:type="auto"/>
            <w:hideMark/>
          </w:tcPr>
          <w:p w14:paraId="208AAF77" w14:textId="0010B30D" w:rsidR="00217931" w:rsidRPr="00484A37" w:rsidRDefault="00217931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484A37">
              <w:rPr>
                <w:sz w:val="24"/>
                <w:szCs w:val="24"/>
                <w:lang w:val="en-IN"/>
              </w:rPr>
              <w:t>Minimize user memory load</w:t>
            </w:r>
            <w:r w:rsidR="001058F7" w:rsidRPr="00484A37">
              <w:rPr>
                <w:sz w:val="24"/>
                <w:szCs w:val="24"/>
                <w:lang w:val="en-IN"/>
              </w:rPr>
              <w:t>.</w:t>
            </w:r>
          </w:p>
        </w:tc>
        <w:tc>
          <w:tcPr>
            <w:tcW w:w="0" w:type="auto"/>
            <w:hideMark/>
          </w:tcPr>
          <w:p w14:paraId="037A1D0F" w14:textId="77777777" w:rsidR="00217931" w:rsidRPr="00484A37" w:rsidRDefault="00217931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484A37">
              <w:rPr>
                <w:sz w:val="24"/>
                <w:szCs w:val="24"/>
                <w:lang w:val="en-IN"/>
              </w:rPr>
              <w:t>Auto-fill search history</w:t>
            </w:r>
          </w:p>
        </w:tc>
      </w:tr>
      <w:tr w:rsidR="00217931" w:rsidRPr="00484A37" w14:paraId="113DA5C8" w14:textId="77777777" w:rsidTr="00217931">
        <w:tc>
          <w:tcPr>
            <w:tcW w:w="0" w:type="auto"/>
            <w:hideMark/>
          </w:tcPr>
          <w:p w14:paraId="2D276105" w14:textId="77777777" w:rsidR="00217931" w:rsidRPr="00484A37" w:rsidRDefault="00217931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484A37">
              <w:rPr>
                <w:sz w:val="24"/>
                <w:szCs w:val="24"/>
                <w:lang w:val="en-IN"/>
              </w:rPr>
              <w:t>7. Flexibility and efficiency of use</w:t>
            </w:r>
          </w:p>
        </w:tc>
        <w:tc>
          <w:tcPr>
            <w:tcW w:w="0" w:type="auto"/>
            <w:hideMark/>
          </w:tcPr>
          <w:p w14:paraId="5AC1D1DC" w14:textId="1BB1ADE0" w:rsidR="00217931" w:rsidRPr="00484A37" w:rsidRDefault="00217931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484A37">
              <w:rPr>
                <w:sz w:val="24"/>
                <w:szCs w:val="24"/>
                <w:lang w:val="en-IN"/>
              </w:rPr>
              <w:t>Shortcuts and accelerators for power users</w:t>
            </w:r>
            <w:r w:rsidR="001058F7" w:rsidRPr="00484A37">
              <w:rPr>
                <w:sz w:val="24"/>
                <w:szCs w:val="24"/>
                <w:lang w:val="en-IN"/>
              </w:rPr>
              <w:t>.</w:t>
            </w:r>
          </w:p>
        </w:tc>
        <w:tc>
          <w:tcPr>
            <w:tcW w:w="0" w:type="auto"/>
            <w:hideMark/>
          </w:tcPr>
          <w:p w14:paraId="589CC4FB" w14:textId="77777777" w:rsidR="00217931" w:rsidRPr="00484A37" w:rsidRDefault="00217931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484A37">
              <w:rPr>
                <w:sz w:val="24"/>
                <w:szCs w:val="24"/>
                <w:lang w:val="en-IN"/>
              </w:rPr>
              <w:t xml:space="preserve">Keyboard shortcuts like </w:t>
            </w:r>
            <w:proofErr w:type="spellStart"/>
            <w:r w:rsidRPr="00484A37">
              <w:rPr>
                <w:sz w:val="24"/>
                <w:szCs w:val="24"/>
                <w:lang w:val="en-IN"/>
              </w:rPr>
              <w:t>Ctrl+C</w:t>
            </w:r>
            <w:proofErr w:type="spellEnd"/>
          </w:p>
        </w:tc>
      </w:tr>
      <w:tr w:rsidR="00217931" w:rsidRPr="00484A37" w14:paraId="274174EB" w14:textId="77777777" w:rsidTr="00217931">
        <w:tc>
          <w:tcPr>
            <w:tcW w:w="0" w:type="auto"/>
            <w:hideMark/>
          </w:tcPr>
          <w:p w14:paraId="050D9FE9" w14:textId="77777777" w:rsidR="00217931" w:rsidRPr="00484A37" w:rsidRDefault="00217931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484A37">
              <w:rPr>
                <w:sz w:val="24"/>
                <w:szCs w:val="24"/>
                <w:lang w:val="en-IN"/>
              </w:rPr>
              <w:t>8. Aesthetic and minimalist design</w:t>
            </w:r>
          </w:p>
        </w:tc>
        <w:tc>
          <w:tcPr>
            <w:tcW w:w="0" w:type="auto"/>
            <w:hideMark/>
          </w:tcPr>
          <w:p w14:paraId="76BC4E3C" w14:textId="0A682E0A" w:rsidR="00217931" w:rsidRPr="00484A37" w:rsidRDefault="00217931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484A37">
              <w:rPr>
                <w:sz w:val="24"/>
                <w:szCs w:val="24"/>
                <w:lang w:val="en-IN"/>
              </w:rPr>
              <w:t>Avoid unnecessary elements</w:t>
            </w:r>
            <w:r w:rsidR="001058F7" w:rsidRPr="00484A37">
              <w:rPr>
                <w:sz w:val="24"/>
                <w:szCs w:val="24"/>
                <w:lang w:val="en-IN"/>
              </w:rPr>
              <w:t>.</w:t>
            </w:r>
          </w:p>
        </w:tc>
        <w:tc>
          <w:tcPr>
            <w:tcW w:w="0" w:type="auto"/>
            <w:hideMark/>
          </w:tcPr>
          <w:p w14:paraId="31125486" w14:textId="77777777" w:rsidR="00217931" w:rsidRPr="00484A37" w:rsidRDefault="00217931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484A37">
              <w:rPr>
                <w:sz w:val="24"/>
                <w:szCs w:val="24"/>
                <w:lang w:val="en-IN"/>
              </w:rPr>
              <w:t>Clean white space around content</w:t>
            </w:r>
          </w:p>
        </w:tc>
      </w:tr>
      <w:tr w:rsidR="00217931" w:rsidRPr="00484A37" w14:paraId="61113C16" w14:textId="77777777" w:rsidTr="00217931">
        <w:tc>
          <w:tcPr>
            <w:tcW w:w="0" w:type="auto"/>
            <w:hideMark/>
          </w:tcPr>
          <w:p w14:paraId="152F25DA" w14:textId="77777777" w:rsidR="00217931" w:rsidRPr="00484A37" w:rsidRDefault="00217931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484A37">
              <w:rPr>
                <w:sz w:val="24"/>
                <w:szCs w:val="24"/>
                <w:lang w:val="en-IN"/>
              </w:rPr>
              <w:t>9. Help users recognize &amp; recover from errors</w:t>
            </w:r>
          </w:p>
        </w:tc>
        <w:tc>
          <w:tcPr>
            <w:tcW w:w="0" w:type="auto"/>
            <w:hideMark/>
          </w:tcPr>
          <w:p w14:paraId="4CCBE4CD" w14:textId="59BAF792" w:rsidR="00217931" w:rsidRPr="00484A37" w:rsidRDefault="00217931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484A37">
              <w:rPr>
                <w:sz w:val="24"/>
                <w:szCs w:val="24"/>
                <w:lang w:val="en-IN"/>
              </w:rPr>
              <w:t>Use plain-language error messages</w:t>
            </w:r>
            <w:r w:rsidR="001058F7" w:rsidRPr="00484A37">
              <w:rPr>
                <w:sz w:val="24"/>
                <w:szCs w:val="24"/>
                <w:lang w:val="en-IN"/>
              </w:rPr>
              <w:t>.</w:t>
            </w:r>
          </w:p>
        </w:tc>
        <w:tc>
          <w:tcPr>
            <w:tcW w:w="0" w:type="auto"/>
            <w:hideMark/>
          </w:tcPr>
          <w:p w14:paraId="451566B0" w14:textId="77777777" w:rsidR="00217931" w:rsidRPr="00484A37" w:rsidRDefault="00217931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484A37">
              <w:rPr>
                <w:sz w:val="24"/>
                <w:szCs w:val="24"/>
                <w:lang w:val="en-IN"/>
              </w:rPr>
              <w:t>“Password too short—must be at least 8 characters.”</w:t>
            </w:r>
          </w:p>
        </w:tc>
      </w:tr>
      <w:tr w:rsidR="00217931" w:rsidRPr="00484A37" w14:paraId="4DB09B78" w14:textId="77777777" w:rsidTr="00217931">
        <w:tc>
          <w:tcPr>
            <w:tcW w:w="0" w:type="auto"/>
            <w:hideMark/>
          </w:tcPr>
          <w:p w14:paraId="6D3B0323" w14:textId="77777777" w:rsidR="00217931" w:rsidRPr="00484A37" w:rsidRDefault="00217931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484A37">
              <w:rPr>
                <w:sz w:val="24"/>
                <w:szCs w:val="24"/>
                <w:lang w:val="en-IN"/>
              </w:rPr>
              <w:t>10. Help and documentation</w:t>
            </w:r>
          </w:p>
        </w:tc>
        <w:tc>
          <w:tcPr>
            <w:tcW w:w="0" w:type="auto"/>
            <w:hideMark/>
          </w:tcPr>
          <w:p w14:paraId="0BF44C2E" w14:textId="74B86FE2" w:rsidR="00217931" w:rsidRPr="00484A37" w:rsidRDefault="00217931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484A37">
              <w:rPr>
                <w:sz w:val="24"/>
                <w:szCs w:val="24"/>
                <w:lang w:val="en-IN"/>
              </w:rPr>
              <w:t>Provide assistance where needed</w:t>
            </w:r>
            <w:r w:rsidR="001058F7" w:rsidRPr="00484A37">
              <w:rPr>
                <w:sz w:val="24"/>
                <w:szCs w:val="24"/>
                <w:lang w:val="en-IN"/>
              </w:rPr>
              <w:t>.</w:t>
            </w:r>
          </w:p>
        </w:tc>
        <w:tc>
          <w:tcPr>
            <w:tcW w:w="0" w:type="auto"/>
            <w:hideMark/>
          </w:tcPr>
          <w:p w14:paraId="361B3AEE" w14:textId="0B8E206F" w:rsidR="00217931" w:rsidRPr="00484A37" w:rsidRDefault="00217931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484A37">
              <w:rPr>
                <w:sz w:val="24"/>
                <w:szCs w:val="24"/>
                <w:lang w:val="en-IN"/>
              </w:rPr>
              <w:t xml:space="preserve">Help </w:t>
            </w:r>
            <w:r w:rsidR="001058F7" w:rsidRPr="00484A37">
              <w:rPr>
                <w:sz w:val="24"/>
                <w:szCs w:val="24"/>
                <w:lang w:val="en-IN"/>
              </w:rPr>
              <w:t>centre</w:t>
            </w:r>
            <w:r w:rsidRPr="00484A37">
              <w:rPr>
                <w:sz w:val="24"/>
                <w:szCs w:val="24"/>
                <w:lang w:val="en-IN"/>
              </w:rPr>
              <w:t>, tooltips, walkthroughs</w:t>
            </w:r>
          </w:p>
        </w:tc>
      </w:tr>
    </w:tbl>
    <w:p w14:paraId="0B4930B9" w14:textId="77777777" w:rsidR="00217931" w:rsidRPr="00484A37" w:rsidRDefault="00000000" w:rsidP="002572F2">
      <w:pPr>
        <w:spacing w:after="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pict w14:anchorId="17E9FD51">
          <v:rect id="_x0000_i1027" style="width:0;height:1.5pt" o:hralign="center" o:hrstd="t" o:hr="t" fillcolor="#a0a0a0" stroked="f"/>
        </w:pict>
      </w:r>
    </w:p>
    <w:p w14:paraId="668A20A2" w14:textId="77777777" w:rsidR="00484A37" w:rsidRDefault="00484A37" w:rsidP="002572F2">
      <w:pPr>
        <w:rPr>
          <w:rFonts w:ascii="Segoe UI Emoji" w:hAnsi="Segoe UI Emoji" w:cs="Segoe UI Emoji"/>
          <w:b/>
          <w:bCs/>
          <w:sz w:val="24"/>
          <w:szCs w:val="24"/>
          <w:lang w:val="en-IN"/>
        </w:rPr>
      </w:pPr>
      <w:r>
        <w:rPr>
          <w:rFonts w:ascii="Segoe UI Emoji" w:hAnsi="Segoe UI Emoji" w:cs="Segoe UI Emoji"/>
          <w:b/>
          <w:bCs/>
          <w:sz w:val="24"/>
          <w:szCs w:val="24"/>
          <w:lang w:val="en-IN"/>
        </w:rPr>
        <w:br w:type="page"/>
      </w:r>
    </w:p>
    <w:p w14:paraId="75496505" w14:textId="7444C886" w:rsidR="00D35CB3" w:rsidRPr="00D35CB3" w:rsidRDefault="002572F2" w:rsidP="002572F2">
      <w:pPr>
        <w:spacing w:after="0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lastRenderedPageBreak/>
        <w:t xml:space="preserve"> </w:t>
      </w:r>
      <w:r w:rsidR="00217931" w:rsidRPr="00484A37">
        <w:rPr>
          <w:b/>
          <w:bCs/>
          <w:sz w:val="24"/>
          <w:szCs w:val="24"/>
          <w:lang w:val="en-IN"/>
        </w:rPr>
        <w:t xml:space="preserve"> </w:t>
      </w:r>
      <w:r w:rsidRPr="002572F2">
        <w:rPr>
          <w:rFonts w:ascii="Segoe UI Emoji" w:hAnsi="Segoe UI Emoji" w:cs="Segoe UI Emoji"/>
          <w:b/>
          <w:bCs/>
          <w:sz w:val="32"/>
          <w:szCs w:val="32"/>
          <w:lang w:val="en-IN"/>
        </w:rPr>
        <w:t>📝</w:t>
      </w:r>
      <w:r w:rsidR="00217931" w:rsidRPr="002572F2">
        <w:rPr>
          <w:b/>
          <w:bCs/>
          <w:sz w:val="32"/>
          <w:szCs w:val="32"/>
          <w:highlight w:val="green"/>
          <w:lang w:val="en-IN"/>
        </w:rPr>
        <w:t xml:space="preserve">Case Study: </w:t>
      </w:r>
      <w:r w:rsidR="00D35CB3" w:rsidRPr="002572F2">
        <w:rPr>
          <w:b/>
          <w:bCs/>
          <w:sz w:val="32"/>
          <w:szCs w:val="32"/>
          <w:highlight w:val="green"/>
          <w:lang w:val="en-IN"/>
        </w:rPr>
        <w:t xml:space="preserve"> Spotify Heuristic Evaluation </w:t>
      </w:r>
    </w:p>
    <w:p w14:paraId="1BB57717" w14:textId="77777777" w:rsidR="00D35CB3" w:rsidRPr="00D35CB3" w:rsidRDefault="00D35CB3" w:rsidP="002572F2">
      <w:pPr>
        <w:spacing w:after="0"/>
        <w:rPr>
          <w:sz w:val="24"/>
          <w:szCs w:val="24"/>
          <w:lang w:val="en-IN"/>
        </w:rPr>
      </w:pPr>
      <w:r w:rsidRPr="00D35CB3">
        <w:rPr>
          <w:sz w:val="24"/>
          <w:szCs w:val="24"/>
          <w:lang w:val="en-IN"/>
        </w:rPr>
        <w:t>Applying Jakob Nielsen’s 10 Heuristics to uncover UX &amp; accessibility gaps and propose actionable fixes.</w:t>
      </w:r>
    </w:p>
    <w:p w14:paraId="0622FB68" w14:textId="746EAE00" w:rsidR="007E4F96" w:rsidRPr="00484A37" w:rsidRDefault="007E4F96" w:rsidP="002572F2">
      <w:pPr>
        <w:spacing w:after="0"/>
        <w:rPr>
          <w:b/>
          <w:bCs/>
          <w:sz w:val="24"/>
          <w:szCs w:val="24"/>
          <w:lang w:val="en-IN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0"/>
        <w:gridCol w:w="2124"/>
        <w:gridCol w:w="2257"/>
        <w:gridCol w:w="2271"/>
        <w:gridCol w:w="2464"/>
      </w:tblGrid>
      <w:tr w:rsidR="00317FD5" w:rsidRPr="00B35B7B" w14:paraId="1B4DA902" w14:textId="77777777" w:rsidTr="00D35CB3">
        <w:tc>
          <w:tcPr>
            <w:tcW w:w="0" w:type="auto"/>
            <w:hideMark/>
          </w:tcPr>
          <w:p w14:paraId="037BB192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#</w:t>
            </w:r>
          </w:p>
        </w:tc>
        <w:tc>
          <w:tcPr>
            <w:tcW w:w="0" w:type="auto"/>
            <w:hideMark/>
          </w:tcPr>
          <w:p w14:paraId="3B57F273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Heuristic</w:t>
            </w:r>
          </w:p>
        </w:tc>
        <w:tc>
          <w:tcPr>
            <w:tcW w:w="0" w:type="auto"/>
            <w:hideMark/>
          </w:tcPr>
          <w:p w14:paraId="37FCF966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Observation</w:t>
            </w:r>
          </w:p>
        </w:tc>
        <w:tc>
          <w:tcPr>
            <w:tcW w:w="0" w:type="auto"/>
            <w:hideMark/>
          </w:tcPr>
          <w:p w14:paraId="7EF88CCD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Issue</w:t>
            </w:r>
          </w:p>
        </w:tc>
        <w:tc>
          <w:tcPr>
            <w:tcW w:w="0" w:type="auto"/>
            <w:hideMark/>
          </w:tcPr>
          <w:p w14:paraId="203E9101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Suggestion</w:t>
            </w:r>
          </w:p>
        </w:tc>
      </w:tr>
      <w:tr w:rsidR="00317FD5" w:rsidRPr="00B35B7B" w14:paraId="729D29AC" w14:textId="77777777" w:rsidTr="00D35CB3">
        <w:tc>
          <w:tcPr>
            <w:tcW w:w="0" w:type="auto"/>
            <w:hideMark/>
          </w:tcPr>
          <w:p w14:paraId="0D597CCF" w14:textId="55B8DEBC" w:rsidR="00B35B7B" w:rsidRPr="00B35B7B" w:rsidRDefault="00530EE2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  <w:hideMark/>
          </w:tcPr>
          <w:p w14:paraId="3D15C4D3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Visibility of System Status</w:t>
            </w:r>
          </w:p>
        </w:tc>
        <w:tc>
          <w:tcPr>
            <w:tcW w:w="0" w:type="auto"/>
            <w:hideMark/>
          </w:tcPr>
          <w:p w14:paraId="072CB244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Progress bar shows playback status.</w:t>
            </w:r>
          </w:p>
        </w:tc>
        <w:tc>
          <w:tcPr>
            <w:tcW w:w="0" w:type="auto"/>
            <w:hideMark/>
          </w:tcPr>
          <w:p w14:paraId="58BF857C" w14:textId="1A1F1804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No pause or rewind button on progress bar.</w:t>
            </w:r>
          </w:p>
        </w:tc>
        <w:tc>
          <w:tcPr>
            <w:tcW w:w="0" w:type="auto"/>
            <w:hideMark/>
          </w:tcPr>
          <w:p w14:paraId="4670DB62" w14:textId="18AA9FC1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Add pause, play, rewind, forward buttons</w:t>
            </w:r>
            <w:r w:rsidRPr="00B35B7B">
              <w:rPr>
                <w:sz w:val="24"/>
                <w:szCs w:val="24"/>
                <w:lang w:val="en-IN"/>
              </w:rPr>
              <w:t>.</w:t>
            </w:r>
          </w:p>
        </w:tc>
      </w:tr>
      <w:tr w:rsidR="00317FD5" w:rsidRPr="00B35B7B" w14:paraId="545FDECE" w14:textId="77777777" w:rsidTr="00D35CB3">
        <w:tc>
          <w:tcPr>
            <w:tcW w:w="0" w:type="auto"/>
            <w:hideMark/>
          </w:tcPr>
          <w:p w14:paraId="12549AFB" w14:textId="7C1D4A0E" w:rsidR="00B35B7B" w:rsidRPr="00B35B7B" w:rsidRDefault="00530EE2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2</w:t>
            </w:r>
          </w:p>
        </w:tc>
        <w:tc>
          <w:tcPr>
            <w:tcW w:w="0" w:type="auto"/>
            <w:hideMark/>
          </w:tcPr>
          <w:p w14:paraId="52CA4D73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Match Between System &amp; Real World</w:t>
            </w:r>
          </w:p>
        </w:tc>
        <w:tc>
          <w:tcPr>
            <w:tcW w:w="0" w:type="auto"/>
            <w:hideMark/>
          </w:tcPr>
          <w:p w14:paraId="360A0C72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Uses music-related icons and terms.</w:t>
            </w:r>
          </w:p>
        </w:tc>
        <w:tc>
          <w:tcPr>
            <w:tcW w:w="0" w:type="auto"/>
            <w:hideMark/>
          </w:tcPr>
          <w:p w14:paraId="3A8C38D2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Genre labels like “Lo-Fi” may confuse some.</w:t>
            </w:r>
          </w:p>
        </w:tc>
        <w:tc>
          <w:tcPr>
            <w:tcW w:w="0" w:type="auto"/>
            <w:hideMark/>
          </w:tcPr>
          <w:p w14:paraId="306CAE1A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Add tooltips or short descriptions.</w:t>
            </w:r>
          </w:p>
        </w:tc>
      </w:tr>
      <w:tr w:rsidR="00317FD5" w:rsidRPr="00B35B7B" w14:paraId="42656E51" w14:textId="77777777" w:rsidTr="00D35CB3">
        <w:tc>
          <w:tcPr>
            <w:tcW w:w="0" w:type="auto"/>
            <w:hideMark/>
          </w:tcPr>
          <w:p w14:paraId="7CF369FC" w14:textId="208723C4" w:rsidR="00B35B7B" w:rsidRPr="00B35B7B" w:rsidRDefault="00530EE2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3</w:t>
            </w:r>
          </w:p>
        </w:tc>
        <w:tc>
          <w:tcPr>
            <w:tcW w:w="0" w:type="auto"/>
            <w:hideMark/>
          </w:tcPr>
          <w:p w14:paraId="2135F0FE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User Control &amp; Freedom</w:t>
            </w:r>
          </w:p>
        </w:tc>
        <w:tc>
          <w:tcPr>
            <w:tcW w:w="0" w:type="auto"/>
            <w:hideMark/>
          </w:tcPr>
          <w:p w14:paraId="2D6B1146" w14:textId="6BA5EA9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 xml:space="preserve">Users can skip or exit </w:t>
            </w:r>
            <w:r w:rsidR="00530EE2">
              <w:rPr>
                <w:sz w:val="24"/>
                <w:szCs w:val="24"/>
                <w:lang w:val="en-IN"/>
              </w:rPr>
              <w:t>from the song</w:t>
            </w:r>
            <w:r w:rsidRPr="00B35B7B">
              <w:rPr>
                <w:sz w:val="24"/>
                <w:szCs w:val="24"/>
                <w:lang w:val="en-IN"/>
              </w:rPr>
              <w:t>.</w:t>
            </w:r>
          </w:p>
        </w:tc>
        <w:tc>
          <w:tcPr>
            <w:tcW w:w="0" w:type="auto"/>
            <w:hideMark/>
          </w:tcPr>
          <w:p w14:paraId="7F826B77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No quick undo for "Remove from Playlist".</w:t>
            </w:r>
          </w:p>
        </w:tc>
        <w:tc>
          <w:tcPr>
            <w:tcW w:w="0" w:type="auto"/>
            <w:hideMark/>
          </w:tcPr>
          <w:p w14:paraId="4961A78B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Add undo option for accidental removals.</w:t>
            </w:r>
          </w:p>
        </w:tc>
      </w:tr>
      <w:tr w:rsidR="00317FD5" w:rsidRPr="00B35B7B" w14:paraId="10AECCE5" w14:textId="77777777" w:rsidTr="00D35CB3">
        <w:tc>
          <w:tcPr>
            <w:tcW w:w="0" w:type="auto"/>
            <w:hideMark/>
          </w:tcPr>
          <w:p w14:paraId="4845E5B4" w14:textId="268DED0C" w:rsidR="00B35B7B" w:rsidRPr="00B35B7B" w:rsidRDefault="00530EE2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4</w:t>
            </w:r>
          </w:p>
        </w:tc>
        <w:tc>
          <w:tcPr>
            <w:tcW w:w="0" w:type="auto"/>
            <w:hideMark/>
          </w:tcPr>
          <w:p w14:paraId="3C8A00C9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Consistency &amp; Standards</w:t>
            </w:r>
          </w:p>
        </w:tc>
        <w:tc>
          <w:tcPr>
            <w:tcW w:w="0" w:type="auto"/>
            <w:hideMark/>
          </w:tcPr>
          <w:p w14:paraId="154CE30F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 xml:space="preserve">Uniform icon </w:t>
            </w:r>
            <w:proofErr w:type="gramStart"/>
            <w:r w:rsidRPr="00B35B7B">
              <w:rPr>
                <w:sz w:val="24"/>
                <w:szCs w:val="24"/>
                <w:lang w:val="en-IN"/>
              </w:rPr>
              <w:t>use</w:t>
            </w:r>
            <w:proofErr w:type="gramEnd"/>
            <w:r w:rsidRPr="00B35B7B">
              <w:rPr>
                <w:sz w:val="24"/>
                <w:szCs w:val="24"/>
                <w:lang w:val="en-IN"/>
              </w:rPr>
              <w:t xml:space="preserve"> (e.g., heart = like).</w:t>
            </w:r>
          </w:p>
        </w:tc>
        <w:tc>
          <w:tcPr>
            <w:tcW w:w="0" w:type="auto"/>
            <w:hideMark/>
          </w:tcPr>
          <w:p w14:paraId="41AF673A" w14:textId="23256162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 xml:space="preserve">Shuffle and repeat icons are not clearly </w:t>
            </w:r>
            <w:r w:rsidR="00530EE2" w:rsidRPr="00B35B7B">
              <w:rPr>
                <w:sz w:val="24"/>
                <w:szCs w:val="24"/>
                <w:lang w:val="en-IN"/>
              </w:rPr>
              <w:t>labelled</w:t>
            </w:r>
            <w:r w:rsidRPr="00B35B7B">
              <w:rPr>
                <w:sz w:val="24"/>
                <w:szCs w:val="24"/>
                <w:lang w:val="en-IN"/>
              </w:rPr>
              <w:t>.</w:t>
            </w:r>
          </w:p>
        </w:tc>
        <w:tc>
          <w:tcPr>
            <w:tcW w:w="0" w:type="auto"/>
            <w:hideMark/>
          </w:tcPr>
          <w:p w14:paraId="0117FF6E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Add brief text on long-press or hover.</w:t>
            </w:r>
          </w:p>
        </w:tc>
      </w:tr>
      <w:tr w:rsidR="00317FD5" w:rsidRPr="00B35B7B" w14:paraId="1A64B7B1" w14:textId="77777777" w:rsidTr="00D35CB3">
        <w:tc>
          <w:tcPr>
            <w:tcW w:w="0" w:type="auto"/>
            <w:hideMark/>
          </w:tcPr>
          <w:p w14:paraId="1CF72DEF" w14:textId="76E6D915" w:rsidR="00B35B7B" w:rsidRPr="00B35B7B" w:rsidRDefault="00530EE2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5</w:t>
            </w:r>
          </w:p>
        </w:tc>
        <w:tc>
          <w:tcPr>
            <w:tcW w:w="0" w:type="auto"/>
            <w:hideMark/>
          </w:tcPr>
          <w:p w14:paraId="51A9E667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Error Prevention</w:t>
            </w:r>
          </w:p>
        </w:tc>
        <w:tc>
          <w:tcPr>
            <w:tcW w:w="0" w:type="auto"/>
            <w:hideMark/>
          </w:tcPr>
          <w:p w14:paraId="7DF8E4EE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Warnings when deleting playlists.</w:t>
            </w:r>
          </w:p>
        </w:tc>
        <w:tc>
          <w:tcPr>
            <w:tcW w:w="0" w:type="auto"/>
            <w:hideMark/>
          </w:tcPr>
          <w:p w14:paraId="50736902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No warning when removing songs from queue.</w:t>
            </w:r>
          </w:p>
        </w:tc>
        <w:tc>
          <w:tcPr>
            <w:tcW w:w="0" w:type="auto"/>
            <w:hideMark/>
          </w:tcPr>
          <w:p w14:paraId="769056F4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Add “Are you sure?” prompt.</w:t>
            </w:r>
          </w:p>
        </w:tc>
      </w:tr>
      <w:tr w:rsidR="00317FD5" w:rsidRPr="00B35B7B" w14:paraId="2CF9BB51" w14:textId="77777777" w:rsidTr="00D35CB3">
        <w:trPr>
          <w:trHeight w:val="1305"/>
        </w:trPr>
        <w:tc>
          <w:tcPr>
            <w:tcW w:w="0" w:type="auto"/>
            <w:hideMark/>
          </w:tcPr>
          <w:p w14:paraId="24E7CE41" w14:textId="064E0B82" w:rsidR="00530EE2" w:rsidRPr="00B35B7B" w:rsidRDefault="00530EE2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6</w:t>
            </w:r>
          </w:p>
        </w:tc>
        <w:tc>
          <w:tcPr>
            <w:tcW w:w="0" w:type="auto"/>
            <w:hideMark/>
          </w:tcPr>
          <w:p w14:paraId="6BE05BFE" w14:textId="77777777" w:rsidR="00530EE2" w:rsidRPr="00B35B7B" w:rsidRDefault="00530EE2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Recognition over Recall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41"/>
            </w:tblGrid>
            <w:tr w:rsidR="00530EE2" w:rsidRPr="0013683E" w14:paraId="24671C83" w14:textId="77777777" w:rsidTr="0033424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D774A38" w14:textId="7376F76D" w:rsidR="00530EE2" w:rsidRPr="0013683E" w:rsidRDefault="00317FD5" w:rsidP="002572F2">
                  <w:r w:rsidRPr="00317FD5">
                    <w:t>Recently played &amp; suggestions shown.</w:t>
                  </w:r>
                </w:p>
              </w:tc>
            </w:tr>
          </w:tbl>
          <w:p w14:paraId="19360AF3" w14:textId="48F6C1D8" w:rsidR="00530EE2" w:rsidRPr="00B35B7B" w:rsidRDefault="00530EE2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55"/>
            </w:tblGrid>
            <w:tr w:rsidR="00530EE2" w:rsidRPr="0013683E" w14:paraId="36773A95" w14:textId="77777777" w:rsidTr="0033424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0264022" w14:textId="2BD9D643" w:rsidR="00530EE2" w:rsidRPr="0013683E" w:rsidRDefault="00317FD5" w:rsidP="002572F2">
                  <w:r>
                    <w:t>Some features are hidden in ‘more’ option like artist and album details, share.</w:t>
                  </w:r>
                </w:p>
              </w:tc>
            </w:tr>
          </w:tbl>
          <w:p w14:paraId="494EC081" w14:textId="22BDA316" w:rsidR="00530EE2" w:rsidRPr="00B35B7B" w:rsidRDefault="00530EE2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530EE2" w:rsidRPr="0013683E" w14:paraId="217D9545" w14:textId="77777777" w:rsidTr="0033424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FD6761A" w14:textId="2B50501B" w:rsidR="00530EE2" w:rsidRPr="0013683E" w:rsidRDefault="00530EE2" w:rsidP="002572F2"/>
              </w:tc>
            </w:tr>
          </w:tbl>
          <w:p w14:paraId="6D3BDF7D" w14:textId="2817E387" w:rsidR="00530EE2" w:rsidRPr="00B35B7B" w:rsidRDefault="00317FD5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 xml:space="preserve">Previous </w:t>
            </w:r>
            <w:proofErr w:type="spellStart"/>
            <w:r>
              <w:rPr>
                <w:sz w:val="24"/>
                <w:szCs w:val="24"/>
                <w:lang w:val="en-IN"/>
              </w:rPr>
              <w:t>spotify</w:t>
            </w:r>
            <w:proofErr w:type="spellEnd"/>
            <w:r>
              <w:rPr>
                <w:sz w:val="24"/>
                <w:szCs w:val="24"/>
                <w:lang w:val="en-IN"/>
              </w:rPr>
              <w:t xml:space="preserve"> had info floating at the top/bottom of song.</w:t>
            </w:r>
          </w:p>
        </w:tc>
      </w:tr>
      <w:tr w:rsidR="00317FD5" w:rsidRPr="00B35B7B" w14:paraId="3F7C71B0" w14:textId="77777777" w:rsidTr="00D35CB3">
        <w:tc>
          <w:tcPr>
            <w:tcW w:w="0" w:type="auto"/>
            <w:hideMark/>
          </w:tcPr>
          <w:p w14:paraId="0393E47A" w14:textId="0400B955" w:rsidR="00B35B7B" w:rsidRPr="00B35B7B" w:rsidRDefault="00530EE2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7</w:t>
            </w:r>
          </w:p>
        </w:tc>
        <w:tc>
          <w:tcPr>
            <w:tcW w:w="0" w:type="auto"/>
            <w:hideMark/>
          </w:tcPr>
          <w:p w14:paraId="5BB0CBD3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Flexibility &amp; Efficiency of Use</w:t>
            </w:r>
          </w:p>
        </w:tc>
        <w:tc>
          <w:tcPr>
            <w:tcW w:w="0" w:type="auto"/>
            <w:hideMark/>
          </w:tcPr>
          <w:p w14:paraId="28883DA3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Supports keyboard shortcuts (desktop).</w:t>
            </w:r>
          </w:p>
        </w:tc>
        <w:tc>
          <w:tcPr>
            <w:tcW w:w="0" w:type="auto"/>
            <w:hideMark/>
          </w:tcPr>
          <w:p w14:paraId="0DB163D8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No custom shortcuts or gestures on mobile.</w:t>
            </w:r>
          </w:p>
        </w:tc>
        <w:tc>
          <w:tcPr>
            <w:tcW w:w="0" w:type="auto"/>
            <w:hideMark/>
          </w:tcPr>
          <w:p w14:paraId="69500FD6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Add swipe/gesture customization.</w:t>
            </w:r>
          </w:p>
        </w:tc>
      </w:tr>
      <w:tr w:rsidR="00317FD5" w:rsidRPr="00B35B7B" w14:paraId="64EB7BEC" w14:textId="77777777" w:rsidTr="00D35CB3">
        <w:tc>
          <w:tcPr>
            <w:tcW w:w="0" w:type="auto"/>
            <w:hideMark/>
          </w:tcPr>
          <w:p w14:paraId="24224AD3" w14:textId="6E8BA0D0" w:rsidR="00B35B7B" w:rsidRPr="00B35B7B" w:rsidRDefault="00530EE2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8</w:t>
            </w:r>
          </w:p>
        </w:tc>
        <w:tc>
          <w:tcPr>
            <w:tcW w:w="0" w:type="auto"/>
            <w:hideMark/>
          </w:tcPr>
          <w:p w14:paraId="529D4AFB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Aesthetic &amp; Minimalist Design</w:t>
            </w:r>
          </w:p>
        </w:tc>
        <w:tc>
          <w:tcPr>
            <w:tcW w:w="0" w:type="auto"/>
            <w:hideMark/>
          </w:tcPr>
          <w:p w14:paraId="77526036" w14:textId="2E19FE5F" w:rsidR="00530EE2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Clean dark mode UI</w:t>
            </w:r>
            <w:r w:rsidR="00530EE2">
              <w:rPr>
                <w:sz w:val="24"/>
                <w:szCs w:val="24"/>
                <w:lang w:val="en-IN"/>
              </w:rPr>
              <w:t>, with vibrant colors according to genre.</w:t>
            </w:r>
          </w:p>
        </w:tc>
        <w:tc>
          <w:tcPr>
            <w:tcW w:w="0" w:type="auto"/>
            <w:hideMark/>
          </w:tcPr>
          <w:p w14:paraId="2E420070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Ads break minimal flow on free version.</w:t>
            </w:r>
          </w:p>
        </w:tc>
        <w:tc>
          <w:tcPr>
            <w:tcW w:w="0" w:type="auto"/>
            <w:hideMark/>
          </w:tcPr>
          <w:p w14:paraId="3517963D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Offer cleaner ad integration.</w:t>
            </w:r>
          </w:p>
        </w:tc>
      </w:tr>
      <w:tr w:rsidR="00317FD5" w:rsidRPr="00B35B7B" w14:paraId="4FF2BC42" w14:textId="77777777" w:rsidTr="00D35CB3">
        <w:tc>
          <w:tcPr>
            <w:tcW w:w="0" w:type="auto"/>
            <w:hideMark/>
          </w:tcPr>
          <w:p w14:paraId="38FDFDCD" w14:textId="601F1675" w:rsidR="00B35B7B" w:rsidRPr="00B35B7B" w:rsidRDefault="00530EE2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9</w:t>
            </w:r>
          </w:p>
        </w:tc>
        <w:tc>
          <w:tcPr>
            <w:tcW w:w="0" w:type="auto"/>
            <w:hideMark/>
          </w:tcPr>
          <w:p w14:paraId="02FE7EFD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Help Users Recover from Errors</w:t>
            </w:r>
          </w:p>
        </w:tc>
        <w:tc>
          <w:tcPr>
            <w:tcW w:w="0" w:type="auto"/>
            <w:hideMark/>
          </w:tcPr>
          <w:p w14:paraId="785A5765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Descriptive errors for login issues.</w:t>
            </w:r>
          </w:p>
        </w:tc>
        <w:tc>
          <w:tcPr>
            <w:tcW w:w="0" w:type="auto"/>
            <w:hideMark/>
          </w:tcPr>
          <w:p w14:paraId="3CD7B355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No clear fix when offline mode fails.</w:t>
            </w:r>
          </w:p>
        </w:tc>
        <w:tc>
          <w:tcPr>
            <w:tcW w:w="0" w:type="auto"/>
            <w:hideMark/>
          </w:tcPr>
          <w:p w14:paraId="3A07952D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Add helpful “how to fix” messages.</w:t>
            </w:r>
          </w:p>
        </w:tc>
      </w:tr>
      <w:tr w:rsidR="00317FD5" w:rsidRPr="00B35B7B" w14:paraId="5D40E444" w14:textId="77777777" w:rsidTr="00D35CB3">
        <w:tc>
          <w:tcPr>
            <w:tcW w:w="0" w:type="auto"/>
            <w:hideMark/>
          </w:tcPr>
          <w:p w14:paraId="2E2D12CF" w14:textId="067DC140" w:rsidR="00B35B7B" w:rsidRPr="00B35B7B" w:rsidRDefault="00530EE2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10</w:t>
            </w:r>
          </w:p>
        </w:tc>
        <w:tc>
          <w:tcPr>
            <w:tcW w:w="0" w:type="auto"/>
            <w:hideMark/>
          </w:tcPr>
          <w:p w14:paraId="12375915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Help &amp; Documentation</w:t>
            </w:r>
          </w:p>
        </w:tc>
        <w:tc>
          <w:tcPr>
            <w:tcW w:w="0" w:type="auto"/>
            <w:hideMark/>
          </w:tcPr>
          <w:p w14:paraId="706131D9" w14:textId="32CA2179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 xml:space="preserve">Help </w:t>
            </w:r>
            <w:r w:rsidR="00530EE2" w:rsidRPr="00B35B7B">
              <w:rPr>
                <w:sz w:val="24"/>
                <w:szCs w:val="24"/>
                <w:lang w:val="en-IN"/>
              </w:rPr>
              <w:t>Centre</w:t>
            </w:r>
            <w:r w:rsidRPr="00B35B7B">
              <w:rPr>
                <w:sz w:val="24"/>
                <w:szCs w:val="24"/>
                <w:lang w:val="en-IN"/>
              </w:rPr>
              <w:t xml:space="preserve"> available via settings.</w:t>
            </w:r>
          </w:p>
        </w:tc>
        <w:tc>
          <w:tcPr>
            <w:tcW w:w="0" w:type="auto"/>
            <w:hideMark/>
          </w:tcPr>
          <w:p w14:paraId="5BC24D03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Hard to find during playback.</w:t>
            </w:r>
          </w:p>
        </w:tc>
        <w:tc>
          <w:tcPr>
            <w:tcW w:w="0" w:type="auto"/>
            <w:hideMark/>
          </w:tcPr>
          <w:p w14:paraId="48115D9B" w14:textId="77777777" w:rsidR="00B35B7B" w:rsidRPr="00B35B7B" w:rsidRDefault="00B35B7B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B35B7B">
              <w:rPr>
                <w:sz w:val="24"/>
                <w:szCs w:val="24"/>
                <w:lang w:val="en-IN"/>
              </w:rPr>
              <w:t>Add Help icon in Now Playing screen.</w:t>
            </w:r>
          </w:p>
        </w:tc>
      </w:tr>
    </w:tbl>
    <w:p w14:paraId="730F0929" w14:textId="77777777" w:rsidR="007E4F96" w:rsidRDefault="007E4F96" w:rsidP="002572F2">
      <w:pPr>
        <w:spacing w:after="0"/>
        <w:rPr>
          <w:b/>
          <w:bCs/>
          <w:sz w:val="24"/>
          <w:szCs w:val="24"/>
          <w:lang w:val="en-IN"/>
        </w:rPr>
      </w:pPr>
    </w:p>
    <w:p w14:paraId="7D9123FF" w14:textId="17381F2D" w:rsidR="002572F2" w:rsidRDefault="002572F2">
      <w:pPr>
        <w:rPr>
          <w:sz w:val="24"/>
          <w:szCs w:val="24"/>
          <w:lang w:val="en-IN"/>
        </w:rPr>
      </w:pPr>
    </w:p>
    <w:p w14:paraId="5E7B48BC" w14:textId="456BBCCE" w:rsidR="002572F2" w:rsidRDefault="00000000" w:rsidP="002572F2">
      <w:pPr>
        <w:spacing w:after="0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lastRenderedPageBreak/>
        <w:pict w14:anchorId="706674AF">
          <v:oval id="_x0000_s1052" style="position:absolute;margin-left:159.2pt;margin-top:-5.75pt;width:41.35pt;height:40.45pt;z-index:251666432" filled="f" strokecolor="#e00" strokeweight="2.25pt"/>
        </w:pict>
      </w:r>
      <w:r>
        <w:rPr>
          <w:noProof/>
        </w:rPr>
        <w:pict w14:anchorId="2DBA1878">
          <v:shapetype id="_x0000_t202" coordsize="21600,21600" o:spt="202" path="m,l,21600r21600,l21600,xe">
            <v:stroke joinstyle="miter"/>
            <v:path gradientshapeok="t" o:connecttype="rect"/>
          </v:shapetype>
          <v:shape id="_x0000_s1046" type="#_x0000_t202" style="position:absolute;margin-left:223.8pt;margin-top:142.8pt;width:216.6pt;height:.05pt;z-index:251663360;mso-position-horizontal-relative:text;mso-position-vertical-relative:text" stroked="f">
            <v:textbox style="mso-next-textbox:#_x0000_s1046;mso-fit-shape-to-text:t" inset="0,0,0,0">
              <w:txbxContent>
                <w:p w14:paraId="57498B42" w14:textId="0FDE7280" w:rsidR="009D6B0C" w:rsidRPr="009D6B0C" w:rsidRDefault="009D6B0C" w:rsidP="009D6B0C">
                  <w:pPr>
                    <w:pStyle w:val="Caption"/>
                    <w:rPr>
                      <w:b/>
                      <w:bCs/>
                      <w:noProof/>
                      <w:color w:val="000000" w:themeColor="text1"/>
                      <w:sz w:val="22"/>
                      <w:szCs w:val="22"/>
                    </w:rPr>
                  </w:pPr>
                  <w:r w:rsidRPr="009D6B0C">
                    <w:rPr>
                      <w:b/>
                      <w:bCs/>
                      <w:color w:val="000000" w:themeColor="text1"/>
                      <w:sz w:val="22"/>
                      <w:szCs w:val="22"/>
                    </w:rPr>
                    <w:t>2. Match Between System &amp; Real World: Genre labels like “Lo-Fi” may confuse some.</w:t>
                  </w:r>
                </w:p>
              </w:txbxContent>
            </v:textbox>
          </v:shape>
        </w:pict>
      </w:r>
      <w:r w:rsidR="009D6B0C">
        <w:rPr>
          <w:noProof/>
          <w:sz w:val="24"/>
          <w:szCs w:val="24"/>
          <w:lang w:val="en-IN"/>
        </w:rPr>
        <w:drawing>
          <wp:anchor distT="0" distB="0" distL="114300" distR="114300" simplePos="0" relativeHeight="251447808" behindDoc="0" locked="0" layoutInCell="1" allowOverlap="1" wp14:anchorId="2D9D33C2" wp14:editId="7A771392">
            <wp:simplePos x="0" y="0"/>
            <wp:positionH relativeFrom="column">
              <wp:posOffset>2842788</wp:posOffset>
            </wp:positionH>
            <wp:positionV relativeFrom="paragraph">
              <wp:posOffset>-470779</wp:posOffset>
            </wp:positionV>
            <wp:extent cx="2751327" cy="2227152"/>
            <wp:effectExtent l="0" t="0" r="0" b="0"/>
            <wp:wrapNone/>
            <wp:docPr id="4099594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59479" name="Picture 40995947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54" b="48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662" cy="2230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6B0C">
        <w:rPr>
          <w:noProof/>
          <w:sz w:val="24"/>
          <w:szCs w:val="24"/>
          <w:lang w:val="en-IN"/>
        </w:rPr>
        <w:drawing>
          <wp:anchor distT="0" distB="0" distL="114300" distR="114300" simplePos="0" relativeHeight="251440640" behindDoc="0" locked="0" layoutInCell="1" allowOverlap="1" wp14:anchorId="728C7C10" wp14:editId="4115C017">
            <wp:simplePos x="0" y="0"/>
            <wp:positionH relativeFrom="column">
              <wp:posOffset>-316084</wp:posOffset>
            </wp:positionH>
            <wp:positionV relativeFrom="paragraph">
              <wp:posOffset>-400148</wp:posOffset>
            </wp:positionV>
            <wp:extent cx="2862776" cy="1242757"/>
            <wp:effectExtent l="0" t="0" r="0" b="0"/>
            <wp:wrapNone/>
            <wp:docPr id="20735273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27373" name="Picture 207352737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668" b="4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776" cy="1242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DF25BD" w14:textId="2B210776" w:rsidR="002572F2" w:rsidRDefault="002572F2" w:rsidP="002572F2">
      <w:pPr>
        <w:spacing w:after="0"/>
        <w:rPr>
          <w:sz w:val="24"/>
          <w:szCs w:val="24"/>
          <w:lang w:val="en-IN"/>
        </w:rPr>
      </w:pPr>
    </w:p>
    <w:p w14:paraId="6ABA0B72" w14:textId="4197676B" w:rsidR="002572F2" w:rsidRDefault="002572F2" w:rsidP="002572F2">
      <w:pPr>
        <w:spacing w:after="0"/>
        <w:rPr>
          <w:sz w:val="24"/>
          <w:szCs w:val="24"/>
          <w:lang w:val="en-IN"/>
        </w:rPr>
      </w:pPr>
    </w:p>
    <w:p w14:paraId="44B881B8" w14:textId="71069881" w:rsidR="002572F2" w:rsidRDefault="00000000" w:rsidP="002572F2">
      <w:pPr>
        <w:spacing w:after="0"/>
        <w:rPr>
          <w:sz w:val="24"/>
          <w:szCs w:val="24"/>
          <w:lang w:val="en-IN"/>
        </w:rPr>
      </w:pPr>
      <w:r>
        <w:rPr>
          <w:noProof/>
        </w:rPr>
        <w:pict w14:anchorId="0AF52028">
          <v:shape id="_x0000_s1045" type="#_x0000_t202" style="position:absolute;margin-left:-24.85pt;margin-top:20.3pt;width:225.4pt;height:30.9pt;z-index:251662336;mso-position-horizontal-relative:text;mso-position-vertical-relative:text" stroked="f">
            <v:textbox style="mso-next-textbox:#_x0000_s1045" inset="0,0,0,0">
              <w:txbxContent>
                <w:p w14:paraId="78DF4830" w14:textId="59931C83" w:rsidR="009D6B0C" w:rsidRPr="009D6B0C" w:rsidRDefault="009D6B0C" w:rsidP="009D6B0C">
                  <w:pPr>
                    <w:rPr>
                      <w:sz w:val="24"/>
                      <w:szCs w:val="24"/>
                      <w:lang w:val="en-IN"/>
                    </w:rPr>
                  </w:pPr>
                  <w:r w:rsidRPr="009D6B0C">
                    <w:rPr>
                      <w:b/>
                      <w:bCs/>
                      <w:color w:val="000000" w:themeColor="text1"/>
                    </w:rPr>
                    <w:t xml:space="preserve">1. </w:t>
                  </w:r>
                  <w:r w:rsidRPr="00B35B7B">
                    <w:rPr>
                      <w:b/>
                      <w:bCs/>
                      <w:i/>
                      <w:iCs/>
                      <w:color w:val="000000" w:themeColor="text1"/>
                      <w:lang w:val="en-IN"/>
                    </w:rPr>
                    <w:t>Visibility of System Status</w:t>
                  </w:r>
                  <w:r>
                    <w:rPr>
                      <w:sz w:val="24"/>
                      <w:szCs w:val="24"/>
                      <w:lang w:val="en-IN"/>
                    </w:rPr>
                    <w:t xml:space="preserve">: </w:t>
                  </w:r>
                  <w:r w:rsidRPr="009D6B0C">
                    <w:rPr>
                      <w:b/>
                      <w:bCs/>
                      <w:color w:val="000000" w:themeColor="text1"/>
                    </w:rPr>
                    <w:t>No</w:t>
                  </w:r>
                  <w:r w:rsidR="00317FD5">
                    <w:rPr>
                      <w:b/>
                      <w:bCs/>
                      <w:color w:val="000000" w:themeColor="text1"/>
                    </w:rPr>
                    <w:t xml:space="preserve"> forward</w:t>
                  </w:r>
                  <w:r w:rsidRPr="009D6B0C">
                    <w:rPr>
                      <w:b/>
                      <w:bCs/>
                      <w:color w:val="000000" w:themeColor="text1"/>
                    </w:rPr>
                    <w:t xml:space="preserve"> or rewind button on progress bar</w:t>
                  </w:r>
                </w:p>
              </w:txbxContent>
            </v:textbox>
          </v:shape>
        </w:pict>
      </w:r>
    </w:p>
    <w:p w14:paraId="668DB280" w14:textId="1F659258" w:rsidR="002572F2" w:rsidRDefault="002572F2" w:rsidP="002572F2">
      <w:pPr>
        <w:spacing w:after="0"/>
        <w:rPr>
          <w:sz w:val="24"/>
          <w:szCs w:val="24"/>
          <w:lang w:val="en-IN"/>
        </w:rPr>
      </w:pPr>
    </w:p>
    <w:p w14:paraId="283572A8" w14:textId="7AC81B1A" w:rsidR="002572F2" w:rsidRDefault="002572F2" w:rsidP="002572F2">
      <w:pPr>
        <w:spacing w:after="0"/>
        <w:rPr>
          <w:sz w:val="24"/>
          <w:szCs w:val="24"/>
          <w:lang w:val="en-IN"/>
        </w:rPr>
      </w:pPr>
    </w:p>
    <w:p w14:paraId="2F3FCC80" w14:textId="16A02B40" w:rsidR="002572F2" w:rsidRDefault="002572F2" w:rsidP="002572F2">
      <w:pPr>
        <w:spacing w:after="0"/>
        <w:rPr>
          <w:sz w:val="24"/>
          <w:szCs w:val="24"/>
          <w:lang w:val="en-IN"/>
        </w:rPr>
      </w:pPr>
    </w:p>
    <w:p w14:paraId="1A419614" w14:textId="694D8638" w:rsidR="002572F2" w:rsidRDefault="00000000" w:rsidP="002572F2">
      <w:pPr>
        <w:spacing w:after="0"/>
        <w:rPr>
          <w:sz w:val="24"/>
          <w:szCs w:val="24"/>
          <w:lang w:val="en-IN"/>
        </w:rPr>
      </w:pPr>
      <w:r>
        <w:rPr>
          <w:noProof/>
        </w:rPr>
        <w:pict w14:anchorId="667C1A86">
          <v:shape id="_x0000_s1047" type="#_x0000_t202" style="position:absolute;margin-left:-33.5pt;margin-top:172.45pt;width:240.2pt;height:.05pt;z-index:251664384;mso-position-horizontal-relative:text;mso-position-vertical-relative:text" stroked="f">
            <v:textbox style="mso-next-textbox:#_x0000_s1047;mso-fit-shape-to-text:t" inset="0,0,0,0">
              <w:txbxContent>
                <w:p w14:paraId="42126158" w14:textId="2B40EA93" w:rsidR="009D6B0C" w:rsidRPr="009D6B0C" w:rsidRDefault="00317FD5" w:rsidP="009D6B0C">
                  <w:pPr>
                    <w:pStyle w:val="Caption"/>
                    <w:rPr>
                      <w:b/>
                      <w:bCs/>
                      <w:noProof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4</w:t>
                  </w:r>
                  <w:r w:rsidR="009D6B0C" w:rsidRPr="009D6B0C"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. Consistency &amp; Standards: Shuffle and repeat icons are not clearly labelled.</w:t>
                  </w:r>
                </w:p>
              </w:txbxContent>
            </v:textbox>
          </v:shape>
        </w:pict>
      </w:r>
      <w:r w:rsidR="009D6B0C">
        <w:rPr>
          <w:noProof/>
          <w:sz w:val="24"/>
          <w:szCs w:val="24"/>
          <w:lang w:val="en-IN"/>
        </w:rPr>
        <w:drawing>
          <wp:anchor distT="0" distB="0" distL="114300" distR="114300" simplePos="0" relativeHeight="251457024" behindDoc="0" locked="0" layoutInCell="1" allowOverlap="1" wp14:anchorId="6D9282E8" wp14:editId="4536CF0F">
            <wp:simplePos x="0" y="0"/>
            <wp:positionH relativeFrom="column">
              <wp:posOffset>-425513</wp:posOffset>
            </wp:positionH>
            <wp:positionV relativeFrom="paragraph">
              <wp:posOffset>96080</wp:posOffset>
            </wp:positionV>
            <wp:extent cx="3051018" cy="2037080"/>
            <wp:effectExtent l="0" t="0" r="0" b="0"/>
            <wp:wrapNone/>
            <wp:docPr id="9738444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44460" name="Picture 97384446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68" b="9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018" cy="203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C1EC78" w14:textId="5F55A565" w:rsidR="002572F2" w:rsidRDefault="002572F2" w:rsidP="002572F2">
      <w:pPr>
        <w:spacing w:after="0"/>
        <w:rPr>
          <w:sz w:val="24"/>
          <w:szCs w:val="24"/>
          <w:lang w:val="en-IN"/>
        </w:rPr>
      </w:pPr>
    </w:p>
    <w:p w14:paraId="596A159D" w14:textId="61751E69" w:rsidR="002572F2" w:rsidRDefault="002572F2" w:rsidP="002572F2">
      <w:pPr>
        <w:spacing w:after="0"/>
        <w:rPr>
          <w:sz w:val="24"/>
          <w:szCs w:val="24"/>
          <w:lang w:val="en-IN"/>
        </w:rPr>
      </w:pPr>
    </w:p>
    <w:p w14:paraId="1184739E" w14:textId="773A6314" w:rsidR="002572F2" w:rsidRDefault="002572F2" w:rsidP="002572F2">
      <w:pPr>
        <w:spacing w:after="0"/>
        <w:rPr>
          <w:sz w:val="24"/>
          <w:szCs w:val="24"/>
          <w:lang w:val="en-IN"/>
        </w:rPr>
      </w:pPr>
    </w:p>
    <w:p w14:paraId="365F18F8" w14:textId="58520499" w:rsidR="002572F2" w:rsidRDefault="00000000" w:rsidP="002572F2">
      <w:pPr>
        <w:spacing w:after="0"/>
        <w:rPr>
          <w:sz w:val="24"/>
          <w:szCs w:val="24"/>
          <w:lang w:val="en-IN"/>
        </w:rPr>
      </w:pPr>
      <w:r>
        <w:rPr>
          <w:noProof/>
        </w:rPr>
        <w:pict w14:anchorId="4CD8FD72">
          <v:shape id="_x0000_s1055" type="#_x0000_t202" style="position:absolute;margin-left:224pt;margin-top:254.2pt;width:284.45pt;height:.05pt;z-index:251667456;mso-position-horizontal-relative:text;mso-position-vertical-relative:text" stroked="f">
            <v:textbox style="mso-next-textbox:#_x0000_s1055;mso-fit-shape-to-text:t" inset="0,0,0,0">
              <w:txbxContent>
                <w:p w14:paraId="3B7FDACD" w14:textId="749E76D5" w:rsidR="00F06CE0" w:rsidRPr="00F06CE0" w:rsidRDefault="00F06CE0" w:rsidP="00F06CE0">
                  <w:pPr>
                    <w:pStyle w:val="Caption"/>
                    <w:rPr>
                      <w:b/>
                      <w:bCs/>
                      <w:noProof/>
                      <w:color w:val="000000" w:themeColor="text1"/>
                      <w:sz w:val="28"/>
                      <w:szCs w:val="28"/>
                    </w:rPr>
                  </w:pPr>
                  <w:r w:rsidRPr="00F06CE0">
                    <w:rPr>
                      <w:b/>
                      <w:bCs/>
                      <w:color w:val="000000" w:themeColor="text1"/>
                      <w:sz w:val="22"/>
                      <w:szCs w:val="22"/>
                    </w:rPr>
                    <w:t>6. Recognition over Recall: Some features are hidden in ‘more’ option like artist and album details, share</w:t>
                  </w:r>
                </w:p>
              </w:txbxContent>
            </v:textbox>
          </v:shape>
        </w:pict>
      </w:r>
      <w:r w:rsidR="00F06CE0">
        <w:rPr>
          <w:noProof/>
        </w:rPr>
        <w:drawing>
          <wp:anchor distT="0" distB="0" distL="114300" distR="114300" simplePos="0" relativeHeight="251469312" behindDoc="0" locked="0" layoutInCell="1" allowOverlap="1" wp14:anchorId="21293AFB" wp14:editId="62B25893">
            <wp:simplePos x="0" y="0"/>
            <wp:positionH relativeFrom="column">
              <wp:posOffset>2844800</wp:posOffset>
            </wp:positionH>
            <wp:positionV relativeFrom="paragraph">
              <wp:posOffset>8890</wp:posOffset>
            </wp:positionV>
            <wp:extent cx="3612636" cy="3162300"/>
            <wp:effectExtent l="0" t="0" r="0" b="0"/>
            <wp:wrapNone/>
            <wp:docPr id="123114955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49558" name="Picture 123114955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46" b="5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636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en-IN"/>
        </w:rPr>
        <w:pict w14:anchorId="706674AF">
          <v:oval id="_x0000_s1048" style="position:absolute;margin-left:-31.25pt;margin-top:20.15pt;width:45.65pt;height:44.3pt;z-index:251665408;mso-position-horizontal-relative:text;mso-position-vertical-relative:text" filled="f" strokecolor="#e00" strokeweight="2.25pt"/>
        </w:pict>
      </w:r>
    </w:p>
    <w:p w14:paraId="33301407" w14:textId="664BF4B1" w:rsidR="002572F2" w:rsidRDefault="002572F2" w:rsidP="002572F2">
      <w:pPr>
        <w:spacing w:after="0"/>
        <w:rPr>
          <w:sz w:val="24"/>
          <w:szCs w:val="24"/>
          <w:lang w:val="en-IN"/>
        </w:rPr>
      </w:pPr>
    </w:p>
    <w:p w14:paraId="18ECD901" w14:textId="7039CEA6" w:rsidR="002572F2" w:rsidRDefault="002572F2" w:rsidP="002572F2">
      <w:pPr>
        <w:spacing w:after="0"/>
        <w:rPr>
          <w:sz w:val="24"/>
          <w:szCs w:val="24"/>
          <w:lang w:val="en-IN"/>
        </w:rPr>
      </w:pPr>
    </w:p>
    <w:p w14:paraId="2C6CFD73" w14:textId="07921A79" w:rsidR="002572F2" w:rsidRDefault="002572F2" w:rsidP="002572F2">
      <w:pPr>
        <w:spacing w:after="0"/>
        <w:rPr>
          <w:sz w:val="24"/>
          <w:szCs w:val="24"/>
          <w:lang w:val="en-IN"/>
        </w:rPr>
      </w:pPr>
    </w:p>
    <w:p w14:paraId="07DC4174" w14:textId="294AD15B" w:rsidR="002572F2" w:rsidRDefault="002572F2" w:rsidP="002572F2">
      <w:pPr>
        <w:spacing w:after="0"/>
        <w:rPr>
          <w:sz w:val="24"/>
          <w:szCs w:val="24"/>
          <w:lang w:val="en-IN"/>
        </w:rPr>
      </w:pPr>
    </w:p>
    <w:p w14:paraId="34A170D0" w14:textId="773AA299" w:rsidR="002572F2" w:rsidRDefault="00000000" w:rsidP="002572F2">
      <w:pPr>
        <w:spacing w:after="0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pict w14:anchorId="706674AF">
          <v:oval id="_x0000_s1057" style="position:absolute;margin-left:228.15pt;margin-top:16.5pt;width:144.35pt;height:142.95pt;z-index:251668480" filled="f" strokecolor="#e00" strokeweight="2.25pt"/>
        </w:pict>
      </w:r>
    </w:p>
    <w:p w14:paraId="1188ED4A" w14:textId="5FCE8270" w:rsidR="002572F2" w:rsidRDefault="002572F2" w:rsidP="002572F2">
      <w:pPr>
        <w:spacing w:after="0"/>
        <w:rPr>
          <w:sz w:val="24"/>
          <w:szCs w:val="24"/>
          <w:lang w:val="en-IN"/>
        </w:rPr>
      </w:pPr>
    </w:p>
    <w:p w14:paraId="28729AE4" w14:textId="7830822A" w:rsidR="002572F2" w:rsidRDefault="002572F2" w:rsidP="002572F2">
      <w:pPr>
        <w:spacing w:after="0"/>
        <w:rPr>
          <w:sz w:val="24"/>
          <w:szCs w:val="24"/>
          <w:lang w:val="en-IN"/>
        </w:rPr>
      </w:pPr>
    </w:p>
    <w:p w14:paraId="356F3E9C" w14:textId="22382390" w:rsidR="002572F2" w:rsidRDefault="00000000" w:rsidP="002572F2">
      <w:pPr>
        <w:spacing w:after="0"/>
        <w:rPr>
          <w:sz w:val="24"/>
          <w:szCs w:val="24"/>
          <w:lang w:val="en-IN"/>
        </w:rPr>
      </w:pPr>
      <w:r>
        <w:rPr>
          <w:noProof/>
        </w:rPr>
        <w:pict w14:anchorId="661AB6A3">
          <v:shape id="_x0000_s1058" type="#_x0000_t202" style="position:absolute;margin-left:-27pt;margin-top:279.4pt;width:165pt;height:.05pt;z-index:251669504;mso-position-horizontal-relative:text;mso-position-vertical-relative:text" stroked="f">
            <v:textbox style="mso-fit-shape-to-text:t" inset="0,0,0,0">
              <w:txbxContent>
                <w:p w14:paraId="29DD6F8C" w14:textId="5FCD77BD" w:rsidR="00F06CE0" w:rsidRPr="00F06CE0" w:rsidRDefault="00F06CE0" w:rsidP="00F06CE0">
                  <w:pPr>
                    <w:pStyle w:val="Caption"/>
                    <w:rPr>
                      <w:b/>
                      <w:bCs/>
                      <w:noProof/>
                      <w:color w:val="000000" w:themeColor="text1"/>
                    </w:rPr>
                  </w:pPr>
                  <w:r w:rsidRPr="00F06CE0">
                    <w:rPr>
                      <w:b/>
                      <w:bCs/>
                      <w:color w:val="000000" w:themeColor="text1"/>
                    </w:rPr>
                    <w:t>UI: Neat organization - color scheme based on genre</w:t>
                  </w:r>
                  <w:r w:rsidRPr="00F06CE0">
                    <w:rPr>
                      <w:b/>
                      <w:bCs/>
                      <w:noProof/>
                      <w:color w:val="000000" w:themeColor="text1"/>
                    </w:rPr>
                    <w:t>, making it easy to segregate and visually appealing.</w:t>
                  </w:r>
                </w:p>
              </w:txbxContent>
            </v:textbox>
          </v:shape>
        </w:pict>
      </w:r>
      <w:r w:rsidR="00F06CE0">
        <w:rPr>
          <w:noProof/>
          <w:sz w:val="24"/>
          <w:szCs w:val="24"/>
          <w:lang w:val="en-IN"/>
        </w:rPr>
        <w:drawing>
          <wp:anchor distT="0" distB="0" distL="114300" distR="114300" simplePos="0" relativeHeight="251474432" behindDoc="0" locked="0" layoutInCell="1" allowOverlap="1" wp14:anchorId="711763C0" wp14:editId="6EFCEF58">
            <wp:simplePos x="0" y="0"/>
            <wp:positionH relativeFrom="column">
              <wp:posOffset>-342900</wp:posOffset>
            </wp:positionH>
            <wp:positionV relativeFrom="paragraph">
              <wp:posOffset>215265</wp:posOffset>
            </wp:positionV>
            <wp:extent cx="2095500" cy="3276556"/>
            <wp:effectExtent l="0" t="0" r="0" b="0"/>
            <wp:wrapNone/>
            <wp:docPr id="51080838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08384" name="Picture 51080838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9" b="19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27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4B3B8A" w14:textId="2241D659" w:rsidR="002572F2" w:rsidRDefault="002572F2" w:rsidP="002572F2">
      <w:pPr>
        <w:spacing w:after="0"/>
        <w:rPr>
          <w:sz w:val="24"/>
          <w:szCs w:val="24"/>
          <w:lang w:val="en-IN"/>
        </w:rPr>
      </w:pPr>
    </w:p>
    <w:p w14:paraId="3DFFBD18" w14:textId="0D3C4171" w:rsidR="002572F2" w:rsidRDefault="002572F2" w:rsidP="002572F2">
      <w:pPr>
        <w:spacing w:after="0"/>
        <w:rPr>
          <w:sz w:val="24"/>
          <w:szCs w:val="24"/>
          <w:lang w:val="en-IN"/>
        </w:rPr>
      </w:pPr>
    </w:p>
    <w:p w14:paraId="5EA72247" w14:textId="1ED17564" w:rsidR="00C91686" w:rsidRPr="0069608A" w:rsidRDefault="002572F2" w:rsidP="0069608A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br w:type="page"/>
      </w:r>
      <w:r w:rsidRPr="00752D3C">
        <w:rPr>
          <w:rFonts w:ascii="Segoe UI Emoji" w:hAnsi="Segoe UI Emoji" w:cs="Segoe UI Emoji"/>
          <w:b/>
          <w:bCs/>
          <w:sz w:val="40"/>
          <w:szCs w:val="40"/>
          <w:highlight w:val="yellow"/>
          <w:lang w:val="en-IN"/>
        </w:rPr>
        <w:lastRenderedPageBreak/>
        <w:t xml:space="preserve">🎨 </w:t>
      </w:r>
      <w:r w:rsidR="00C91686" w:rsidRPr="00752D3C">
        <w:rPr>
          <w:b/>
          <w:bCs/>
          <w:sz w:val="40"/>
          <w:szCs w:val="40"/>
          <w:highlight w:val="yellow"/>
          <w:u w:val="double"/>
          <w:lang w:val="en-IN"/>
        </w:rPr>
        <w:t>ACCESSIBILITY IN UX DESIGN</w:t>
      </w:r>
    </w:p>
    <w:p w14:paraId="3D8435C7" w14:textId="419EA7CF" w:rsidR="00C91686" w:rsidRDefault="00000000" w:rsidP="00C91686">
      <w:pPr>
        <w:spacing w:after="0"/>
        <w:rPr>
          <w:b/>
          <w:bCs/>
          <w:sz w:val="24"/>
          <w:szCs w:val="24"/>
          <w:lang w:val="en-IN"/>
        </w:rPr>
      </w:pPr>
      <w:r>
        <w:rPr>
          <w:lang w:val="en-IN"/>
        </w:rPr>
        <w:pict w14:anchorId="1706102C">
          <v:rect id="_x0000_i1028" style="width:0;height:1.5pt" o:hralign="center" o:hrstd="t" o:hr="t" fillcolor="#a0a0a0" stroked="f"/>
        </w:pict>
      </w:r>
    </w:p>
    <w:p w14:paraId="75BDFEB8" w14:textId="77777777" w:rsidR="00C91686" w:rsidRPr="002572F2" w:rsidRDefault="00C91686" w:rsidP="002572F2">
      <w:pPr>
        <w:pStyle w:val="ListParagraph"/>
        <w:numPr>
          <w:ilvl w:val="0"/>
          <w:numId w:val="24"/>
        </w:numPr>
        <w:spacing w:after="0"/>
        <w:rPr>
          <w:lang w:val="en-IN"/>
        </w:rPr>
      </w:pPr>
      <w:r w:rsidRPr="002572F2">
        <w:rPr>
          <w:lang w:val="en-IN"/>
        </w:rPr>
        <w:t>Accessibility in UX refers to designing products that can be used by everyone, including individuals with disabilities (visual, auditory, motor, cognitive, or situational impairments).</w:t>
      </w:r>
    </w:p>
    <w:p w14:paraId="1DE7EC1B" w14:textId="10253CF8" w:rsidR="00C91686" w:rsidRPr="002572F2" w:rsidRDefault="00C91686" w:rsidP="002572F2">
      <w:pPr>
        <w:pStyle w:val="ListParagraph"/>
        <w:numPr>
          <w:ilvl w:val="0"/>
          <w:numId w:val="24"/>
        </w:numPr>
        <w:spacing w:after="0"/>
        <w:rPr>
          <w:lang w:val="en-IN"/>
        </w:rPr>
      </w:pPr>
      <w:r w:rsidRPr="002572F2">
        <w:rPr>
          <w:lang w:val="en-IN"/>
        </w:rPr>
        <w:t>“Accessibility is not a feature; it’s a foundation.” – Salesforce UX</w:t>
      </w:r>
    </w:p>
    <w:p w14:paraId="2761EC9C" w14:textId="72BED46A" w:rsidR="00C91686" w:rsidRPr="002572F2" w:rsidRDefault="00C91686" w:rsidP="002572F2">
      <w:pPr>
        <w:pStyle w:val="ListParagraph"/>
        <w:numPr>
          <w:ilvl w:val="0"/>
          <w:numId w:val="24"/>
        </w:numPr>
        <w:spacing w:after="0"/>
        <w:rPr>
          <w:lang w:val="en-IN"/>
        </w:rPr>
      </w:pPr>
      <w:r w:rsidRPr="002572F2">
        <w:rPr>
          <w:lang w:val="en-IN"/>
        </w:rPr>
        <w:t>Accessibility ensures that products are usable by people with a wide range of abilities and disabilities—including visual, auditory, cognitive, and motor impairments.</w:t>
      </w:r>
    </w:p>
    <w:p w14:paraId="7C4854A4" w14:textId="31A22EB7" w:rsidR="00C91686" w:rsidRPr="00BF5082" w:rsidRDefault="00000000" w:rsidP="002572F2">
      <w:pPr>
        <w:spacing w:after="0"/>
        <w:rPr>
          <w:lang w:val="en-IN"/>
        </w:rPr>
      </w:pPr>
      <w:r>
        <w:rPr>
          <w:lang w:val="en-IN"/>
        </w:rPr>
        <w:pict w14:anchorId="7DE41262">
          <v:rect id="_x0000_i1029" style="width:0;height:1.5pt" o:hralign="center" o:hrstd="t" o:hr="t" fillcolor="#a0a0a0" stroked="f"/>
        </w:pict>
      </w:r>
    </w:p>
    <w:p w14:paraId="54C672FB" w14:textId="39749AB9" w:rsidR="00C91686" w:rsidRPr="00BF5082" w:rsidRDefault="002572F2" w:rsidP="002572F2">
      <w:pPr>
        <w:spacing w:after="0" w:line="240" w:lineRule="auto"/>
      </w:pPr>
      <w:r w:rsidRPr="002572F2">
        <w:rPr>
          <w:rFonts w:ascii="Segoe UI Emoji" w:hAnsi="Segoe UI Emoji" w:cs="Segoe UI Emoji"/>
          <w:sz w:val="28"/>
          <w:szCs w:val="28"/>
        </w:rPr>
        <w:t>🖌️</w:t>
      </w:r>
      <w:r w:rsidR="00C91686" w:rsidRPr="002572F2">
        <w:rPr>
          <w:b/>
          <w:bCs/>
          <w:sz w:val="28"/>
          <w:szCs w:val="28"/>
        </w:rPr>
        <w:t>Core Principles (POUR – WCAG Guidelines)</w:t>
      </w:r>
    </w:p>
    <w:p w14:paraId="2BA757E0" w14:textId="77777777" w:rsidR="00C91686" w:rsidRPr="00BF5082" w:rsidRDefault="00C91686" w:rsidP="002572F2">
      <w:pPr>
        <w:spacing w:after="0" w:line="240" w:lineRule="auto"/>
        <w:rPr>
          <w:lang w:val="en-IN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643"/>
        <w:gridCol w:w="3914"/>
        <w:gridCol w:w="4019"/>
      </w:tblGrid>
      <w:tr w:rsidR="00C91686" w:rsidRPr="00C91686" w14:paraId="0132851F" w14:textId="77777777" w:rsidTr="00D35CB3">
        <w:tc>
          <w:tcPr>
            <w:tcW w:w="0" w:type="auto"/>
            <w:hideMark/>
          </w:tcPr>
          <w:p w14:paraId="7443EB12" w14:textId="77777777" w:rsidR="00C91686" w:rsidRPr="00C91686" w:rsidRDefault="00C91686" w:rsidP="002572F2">
            <w:pPr>
              <w:spacing w:line="276" w:lineRule="auto"/>
              <w:rPr>
                <w:lang w:val="en-IN"/>
              </w:rPr>
            </w:pPr>
            <w:r w:rsidRPr="00C91686">
              <w:rPr>
                <w:lang w:val="en-IN"/>
              </w:rPr>
              <w:t>Principle</w:t>
            </w:r>
          </w:p>
        </w:tc>
        <w:tc>
          <w:tcPr>
            <w:tcW w:w="0" w:type="auto"/>
            <w:hideMark/>
          </w:tcPr>
          <w:p w14:paraId="6C9E03F4" w14:textId="77777777" w:rsidR="00C91686" w:rsidRPr="00C91686" w:rsidRDefault="00C91686" w:rsidP="002572F2">
            <w:pPr>
              <w:spacing w:line="276" w:lineRule="auto"/>
              <w:rPr>
                <w:lang w:val="en-IN"/>
              </w:rPr>
            </w:pPr>
            <w:r w:rsidRPr="00C91686">
              <w:rPr>
                <w:lang w:val="en-IN"/>
              </w:rPr>
              <w:t>Meaning</w:t>
            </w:r>
          </w:p>
        </w:tc>
        <w:tc>
          <w:tcPr>
            <w:tcW w:w="0" w:type="auto"/>
            <w:hideMark/>
          </w:tcPr>
          <w:p w14:paraId="050A8F92" w14:textId="77777777" w:rsidR="00C91686" w:rsidRPr="00C91686" w:rsidRDefault="00C91686" w:rsidP="002572F2">
            <w:pPr>
              <w:spacing w:line="276" w:lineRule="auto"/>
              <w:rPr>
                <w:lang w:val="en-IN"/>
              </w:rPr>
            </w:pPr>
            <w:r w:rsidRPr="00C91686">
              <w:rPr>
                <w:lang w:val="en-IN"/>
              </w:rPr>
              <w:t>Example</w:t>
            </w:r>
          </w:p>
        </w:tc>
      </w:tr>
      <w:tr w:rsidR="00BF5082" w:rsidRPr="00C91686" w14:paraId="2F395DD8" w14:textId="77777777" w:rsidTr="00D35CB3">
        <w:tc>
          <w:tcPr>
            <w:tcW w:w="0" w:type="auto"/>
            <w:hideMark/>
          </w:tcPr>
          <w:p w14:paraId="0A29A8C4" w14:textId="77777777" w:rsidR="00C91686" w:rsidRPr="00C91686" w:rsidRDefault="00C91686" w:rsidP="002572F2">
            <w:pPr>
              <w:spacing w:line="276" w:lineRule="auto"/>
              <w:rPr>
                <w:lang w:val="en-IN"/>
              </w:rPr>
            </w:pPr>
            <w:r w:rsidRPr="00C91686">
              <w:rPr>
                <w:lang w:val="en-IN"/>
              </w:rPr>
              <w:t>Perceivable</w:t>
            </w:r>
          </w:p>
        </w:tc>
        <w:tc>
          <w:tcPr>
            <w:tcW w:w="0" w:type="auto"/>
            <w:hideMark/>
          </w:tcPr>
          <w:p w14:paraId="7B3C2B03" w14:textId="77777777" w:rsidR="00C91686" w:rsidRPr="00C91686" w:rsidRDefault="00C91686" w:rsidP="002572F2">
            <w:pPr>
              <w:spacing w:line="276" w:lineRule="auto"/>
              <w:rPr>
                <w:lang w:val="en-IN"/>
              </w:rPr>
            </w:pPr>
            <w:r w:rsidRPr="00C91686">
              <w:rPr>
                <w:lang w:val="en-IN"/>
              </w:rPr>
              <w:t>Users must be able to perceive the information</w:t>
            </w:r>
          </w:p>
        </w:tc>
        <w:tc>
          <w:tcPr>
            <w:tcW w:w="0" w:type="auto"/>
            <w:hideMark/>
          </w:tcPr>
          <w:p w14:paraId="4E4B0631" w14:textId="77777777" w:rsidR="00C91686" w:rsidRPr="00C91686" w:rsidRDefault="00C91686" w:rsidP="002572F2">
            <w:pPr>
              <w:spacing w:line="276" w:lineRule="auto"/>
              <w:rPr>
                <w:lang w:val="en-IN"/>
              </w:rPr>
            </w:pPr>
            <w:r w:rsidRPr="00C91686">
              <w:rPr>
                <w:lang w:val="en-IN"/>
              </w:rPr>
              <w:t>Add alt text for images so screen readers can describe them.</w:t>
            </w:r>
          </w:p>
        </w:tc>
      </w:tr>
      <w:tr w:rsidR="00C91686" w:rsidRPr="00C91686" w14:paraId="4B122EBB" w14:textId="77777777" w:rsidTr="00D35CB3">
        <w:tc>
          <w:tcPr>
            <w:tcW w:w="0" w:type="auto"/>
            <w:hideMark/>
          </w:tcPr>
          <w:p w14:paraId="46D1EB5B" w14:textId="77777777" w:rsidR="00C91686" w:rsidRPr="00C91686" w:rsidRDefault="00C91686" w:rsidP="002572F2">
            <w:pPr>
              <w:spacing w:line="276" w:lineRule="auto"/>
              <w:rPr>
                <w:lang w:val="en-IN"/>
              </w:rPr>
            </w:pPr>
            <w:r w:rsidRPr="00C91686">
              <w:rPr>
                <w:lang w:val="en-IN"/>
              </w:rPr>
              <w:t>Operable</w:t>
            </w:r>
          </w:p>
        </w:tc>
        <w:tc>
          <w:tcPr>
            <w:tcW w:w="0" w:type="auto"/>
            <w:hideMark/>
          </w:tcPr>
          <w:p w14:paraId="7E3ECB43" w14:textId="77777777" w:rsidR="00C91686" w:rsidRPr="00C91686" w:rsidRDefault="00C91686" w:rsidP="002572F2">
            <w:pPr>
              <w:spacing w:line="276" w:lineRule="auto"/>
              <w:rPr>
                <w:lang w:val="en-IN"/>
              </w:rPr>
            </w:pPr>
            <w:r w:rsidRPr="00C91686">
              <w:rPr>
                <w:lang w:val="en-IN"/>
              </w:rPr>
              <w:t>Users must be able to navigate UI with various inputs</w:t>
            </w:r>
          </w:p>
        </w:tc>
        <w:tc>
          <w:tcPr>
            <w:tcW w:w="0" w:type="auto"/>
            <w:hideMark/>
          </w:tcPr>
          <w:p w14:paraId="4A08B4F0" w14:textId="77777777" w:rsidR="00C91686" w:rsidRPr="00C91686" w:rsidRDefault="00C91686" w:rsidP="002572F2">
            <w:pPr>
              <w:spacing w:line="276" w:lineRule="auto"/>
              <w:rPr>
                <w:lang w:val="en-IN"/>
              </w:rPr>
            </w:pPr>
            <w:r w:rsidRPr="00C91686">
              <w:rPr>
                <w:lang w:val="en-IN"/>
              </w:rPr>
              <w:t>Make all features accessible via keyboard (not just mouse).</w:t>
            </w:r>
          </w:p>
        </w:tc>
      </w:tr>
      <w:tr w:rsidR="00BF5082" w:rsidRPr="00C91686" w14:paraId="5D20BF6A" w14:textId="77777777" w:rsidTr="00D35CB3">
        <w:tc>
          <w:tcPr>
            <w:tcW w:w="0" w:type="auto"/>
            <w:hideMark/>
          </w:tcPr>
          <w:p w14:paraId="1397AA15" w14:textId="77777777" w:rsidR="00C91686" w:rsidRPr="00C91686" w:rsidRDefault="00C91686" w:rsidP="002572F2">
            <w:pPr>
              <w:spacing w:line="276" w:lineRule="auto"/>
              <w:rPr>
                <w:lang w:val="en-IN"/>
              </w:rPr>
            </w:pPr>
            <w:r w:rsidRPr="00C91686">
              <w:rPr>
                <w:lang w:val="en-IN"/>
              </w:rPr>
              <w:t>Understandable</w:t>
            </w:r>
          </w:p>
        </w:tc>
        <w:tc>
          <w:tcPr>
            <w:tcW w:w="0" w:type="auto"/>
            <w:hideMark/>
          </w:tcPr>
          <w:p w14:paraId="3C649B8E" w14:textId="77777777" w:rsidR="00C91686" w:rsidRPr="00C91686" w:rsidRDefault="00C91686" w:rsidP="002572F2">
            <w:pPr>
              <w:spacing w:line="276" w:lineRule="auto"/>
              <w:rPr>
                <w:lang w:val="en-IN"/>
              </w:rPr>
            </w:pPr>
            <w:r w:rsidRPr="00C91686">
              <w:rPr>
                <w:lang w:val="en-IN"/>
              </w:rPr>
              <w:t>UI must be easy to understand and use consistently</w:t>
            </w:r>
          </w:p>
        </w:tc>
        <w:tc>
          <w:tcPr>
            <w:tcW w:w="0" w:type="auto"/>
            <w:hideMark/>
          </w:tcPr>
          <w:p w14:paraId="7AB06BB4" w14:textId="77777777" w:rsidR="00C91686" w:rsidRPr="00C91686" w:rsidRDefault="00C91686" w:rsidP="002572F2">
            <w:pPr>
              <w:spacing w:line="276" w:lineRule="auto"/>
              <w:rPr>
                <w:lang w:val="en-IN"/>
              </w:rPr>
            </w:pPr>
            <w:r w:rsidRPr="00C91686">
              <w:rPr>
                <w:lang w:val="en-IN"/>
              </w:rPr>
              <w:t>Use clear labels, avoid jargon, provide instructions.</w:t>
            </w:r>
          </w:p>
        </w:tc>
      </w:tr>
      <w:tr w:rsidR="00C91686" w:rsidRPr="00C91686" w14:paraId="4E7BEF03" w14:textId="77777777" w:rsidTr="00D35CB3">
        <w:tc>
          <w:tcPr>
            <w:tcW w:w="0" w:type="auto"/>
            <w:hideMark/>
          </w:tcPr>
          <w:p w14:paraId="4C5C3C6B" w14:textId="77777777" w:rsidR="00C91686" w:rsidRPr="00C91686" w:rsidRDefault="00C91686" w:rsidP="002572F2">
            <w:pPr>
              <w:spacing w:line="276" w:lineRule="auto"/>
              <w:rPr>
                <w:lang w:val="en-IN"/>
              </w:rPr>
            </w:pPr>
            <w:r w:rsidRPr="00C91686">
              <w:rPr>
                <w:lang w:val="en-IN"/>
              </w:rPr>
              <w:t>Robust</w:t>
            </w:r>
          </w:p>
        </w:tc>
        <w:tc>
          <w:tcPr>
            <w:tcW w:w="0" w:type="auto"/>
            <w:hideMark/>
          </w:tcPr>
          <w:p w14:paraId="0986B8D4" w14:textId="77777777" w:rsidR="00C91686" w:rsidRPr="00C91686" w:rsidRDefault="00C91686" w:rsidP="002572F2">
            <w:pPr>
              <w:spacing w:line="276" w:lineRule="auto"/>
              <w:rPr>
                <w:lang w:val="en-IN"/>
              </w:rPr>
            </w:pPr>
            <w:r w:rsidRPr="00C91686">
              <w:rPr>
                <w:lang w:val="en-IN"/>
              </w:rPr>
              <w:t>Content should work with current and future technologies</w:t>
            </w:r>
          </w:p>
        </w:tc>
        <w:tc>
          <w:tcPr>
            <w:tcW w:w="0" w:type="auto"/>
            <w:hideMark/>
          </w:tcPr>
          <w:p w14:paraId="106D5C55" w14:textId="77777777" w:rsidR="00C91686" w:rsidRPr="00C91686" w:rsidRDefault="00C91686" w:rsidP="002572F2">
            <w:pPr>
              <w:spacing w:line="276" w:lineRule="auto"/>
              <w:rPr>
                <w:lang w:val="en-IN"/>
              </w:rPr>
            </w:pPr>
            <w:r w:rsidRPr="00C91686">
              <w:rPr>
                <w:lang w:val="en-IN"/>
              </w:rPr>
              <w:t>Use semantic HTML and proper ARIA roles.</w:t>
            </w:r>
          </w:p>
        </w:tc>
      </w:tr>
    </w:tbl>
    <w:p w14:paraId="6A7AC1E2" w14:textId="77777777" w:rsidR="00C91686" w:rsidRPr="00BF5082" w:rsidRDefault="00C91686" w:rsidP="002572F2">
      <w:pPr>
        <w:spacing w:after="0" w:line="240" w:lineRule="auto"/>
        <w:rPr>
          <w:sz w:val="24"/>
          <w:szCs w:val="24"/>
          <w:lang w:val="en-IN"/>
        </w:rPr>
      </w:pPr>
    </w:p>
    <w:p w14:paraId="1614648B" w14:textId="78E0ADAA" w:rsidR="00C91686" w:rsidRPr="00BF5082" w:rsidRDefault="00000000" w:rsidP="002572F2">
      <w:pPr>
        <w:spacing w:after="0" w:line="240" w:lineRule="auto"/>
        <w:rPr>
          <w:lang w:val="en-IN"/>
        </w:rPr>
      </w:pPr>
      <w:r>
        <w:rPr>
          <w:lang w:val="en-IN"/>
        </w:rPr>
        <w:pict w14:anchorId="35E6F8B9">
          <v:rect id="_x0000_i1030" style="width:0;height:1.5pt" o:hralign="center" o:hrstd="t" o:hr="t" fillcolor="#a0a0a0" stroked="f"/>
        </w:pict>
      </w:r>
    </w:p>
    <w:p w14:paraId="3F452DC0" w14:textId="7CA4EBBF" w:rsidR="00D35CB3" w:rsidRPr="002572F2" w:rsidRDefault="002572F2" w:rsidP="002572F2">
      <w:pPr>
        <w:spacing w:line="240" w:lineRule="auto"/>
        <w:rPr>
          <w:b/>
          <w:bCs/>
          <w:sz w:val="28"/>
          <w:szCs w:val="28"/>
          <w:lang w:val="en-IN"/>
        </w:rPr>
      </w:pPr>
      <w:r w:rsidRPr="002572F2">
        <w:rPr>
          <w:rFonts w:ascii="Segoe UI Emoji" w:hAnsi="Segoe UI Emoji" w:cs="Segoe UI Emoji"/>
          <w:sz w:val="28"/>
          <w:szCs w:val="28"/>
        </w:rPr>
        <w:t>🖌️</w:t>
      </w:r>
      <w:r w:rsidR="00D35CB3" w:rsidRPr="002572F2">
        <w:rPr>
          <w:b/>
          <w:bCs/>
          <w:sz w:val="28"/>
          <w:szCs w:val="28"/>
        </w:rPr>
        <w:t>Key Accessibility Design Practices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76"/>
        <w:gridCol w:w="4972"/>
      </w:tblGrid>
      <w:tr w:rsidR="00C91686" w:rsidRPr="00C91686" w14:paraId="59BE74E0" w14:textId="77777777" w:rsidTr="00D35CB3">
        <w:tc>
          <w:tcPr>
            <w:tcW w:w="0" w:type="auto"/>
            <w:hideMark/>
          </w:tcPr>
          <w:p w14:paraId="7E98889C" w14:textId="4DE2EEFC" w:rsidR="00C91686" w:rsidRPr="00C91686" w:rsidRDefault="00C91686" w:rsidP="002572F2">
            <w:pPr>
              <w:spacing w:after="200"/>
              <w:rPr>
                <w:sz w:val="24"/>
                <w:szCs w:val="24"/>
                <w:lang w:val="en-IN"/>
              </w:rPr>
            </w:pPr>
            <w:r w:rsidRPr="00C91686">
              <w:rPr>
                <w:sz w:val="24"/>
                <w:szCs w:val="24"/>
                <w:lang w:val="en-IN"/>
              </w:rPr>
              <w:t>Area</w:t>
            </w:r>
          </w:p>
        </w:tc>
        <w:tc>
          <w:tcPr>
            <w:tcW w:w="0" w:type="auto"/>
            <w:hideMark/>
          </w:tcPr>
          <w:p w14:paraId="3CBDD5C3" w14:textId="77777777" w:rsidR="00C91686" w:rsidRPr="00C91686" w:rsidRDefault="00C91686" w:rsidP="002572F2">
            <w:pPr>
              <w:spacing w:after="200"/>
              <w:rPr>
                <w:sz w:val="24"/>
                <w:szCs w:val="24"/>
                <w:lang w:val="en-IN"/>
              </w:rPr>
            </w:pPr>
            <w:r w:rsidRPr="00C91686">
              <w:rPr>
                <w:sz w:val="24"/>
                <w:szCs w:val="24"/>
                <w:lang w:val="en-IN"/>
              </w:rPr>
              <w:t>Key Action</w:t>
            </w:r>
          </w:p>
        </w:tc>
      </w:tr>
      <w:tr w:rsidR="00C91686" w:rsidRPr="00C91686" w14:paraId="16747152" w14:textId="77777777" w:rsidTr="00D35CB3">
        <w:tc>
          <w:tcPr>
            <w:tcW w:w="0" w:type="auto"/>
            <w:hideMark/>
          </w:tcPr>
          <w:p w14:paraId="7A96A9CF" w14:textId="77777777" w:rsidR="00C91686" w:rsidRPr="00C91686" w:rsidRDefault="00C91686" w:rsidP="002572F2">
            <w:pPr>
              <w:spacing w:after="200"/>
              <w:rPr>
                <w:sz w:val="24"/>
                <w:szCs w:val="24"/>
                <w:lang w:val="en-IN"/>
              </w:rPr>
            </w:pPr>
            <w:r w:rsidRPr="00C91686">
              <w:rPr>
                <w:sz w:val="24"/>
                <w:szCs w:val="24"/>
                <w:lang w:val="en-IN"/>
              </w:rPr>
              <w:t>Color &amp; Contrast</w:t>
            </w:r>
          </w:p>
        </w:tc>
        <w:tc>
          <w:tcPr>
            <w:tcW w:w="0" w:type="auto"/>
            <w:hideMark/>
          </w:tcPr>
          <w:p w14:paraId="00FD74BF" w14:textId="77777777" w:rsidR="00C91686" w:rsidRPr="00C91686" w:rsidRDefault="00C91686" w:rsidP="002572F2">
            <w:pPr>
              <w:spacing w:after="200"/>
              <w:rPr>
                <w:sz w:val="24"/>
                <w:szCs w:val="24"/>
                <w:lang w:val="en-IN"/>
              </w:rPr>
            </w:pPr>
            <w:r w:rsidRPr="00C91686">
              <w:rPr>
                <w:sz w:val="24"/>
                <w:szCs w:val="24"/>
                <w:lang w:val="en-IN"/>
              </w:rPr>
              <w:t>Test contrast ratios; avoid relying solely on color</w:t>
            </w:r>
          </w:p>
        </w:tc>
      </w:tr>
      <w:tr w:rsidR="00C91686" w:rsidRPr="00C91686" w14:paraId="25214310" w14:textId="77777777" w:rsidTr="00D35CB3">
        <w:tc>
          <w:tcPr>
            <w:tcW w:w="0" w:type="auto"/>
            <w:hideMark/>
          </w:tcPr>
          <w:p w14:paraId="0C2C1788" w14:textId="77777777" w:rsidR="00C91686" w:rsidRPr="00C91686" w:rsidRDefault="00C91686" w:rsidP="002572F2">
            <w:pPr>
              <w:spacing w:after="200"/>
              <w:rPr>
                <w:sz w:val="24"/>
                <w:szCs w:val="24"/>
                <w:lang w:val="en-IN"/>
              </w:rPr>
            </w:pPr>
            <w:r w:rsidRPr="00C91686">
              <w:rPr>
                <w:sz w:val="24"/>
                <w:szCs w:val="24"/>
                <w:lang w:val="en-IN"/>
              </w:rPr>
              <w:t>Text Alternatives</w:t>
            </w:r>
          </w:p>
        </w:tc>
        <w:tc>
          <w:tcPr>
            <w:tcW w:w="0" w:type="auto"/>
            <w:hideMark/>
          </w:tcPr>
          <w:p w14:paraId="128F78FD" w14:textId="77777777" w:rsidR="00C91686" w:rsidRPr="00C91686" w:rsidRDefault="00C91686" w:rsidP="002572F2">
            <w:pPr>
              <w:spacing w:after="200"/>
              <w:rPr>
                <w:sz w:val="24"/>
                <w:szCs w:val="24"/>
                <w:lang w:val="en-IN"/>
              </w:rPr>
            </w:pPr>
            <w:r w:rsidRPr="00C91686">
              <w:rPr>
                <w:sz w:val="24"/>
                <w:szCs w:val="24"/>
                <w:lang w:val="en-IN"/>
              </w:rPr>
              <w:t>Add alt</w:t>
            </w:r>
            <w:r w:rsidRPr="00C91686">
              <w:rPr>
                <w:sz w:val="24"/>
                <w:szCs w:val="24"/>
                <w:lang w:val="en-IN"/>
              </w:rPr>
              <w:noBreakHyphen/>
              <w:t>text, captions, transcripts</w:t>
            </w:r>
          </w:p>
        </w:tc>
      </w:tr>
      <w:tr w:rsidR="00C91686" w:rsidRPr="00C91686" w14:paraId="4008CB8A" w14:textId="77777777" w:rsidTr="00D35CB3">
        <w:tc>
          <w:tcPr>
            <w:tcW w:w="0" w:type="auto"/>
            <w:hideMark/>
          </w:tcPr>
          <w:p w14:paraId="0816810A" w14:textId="77777777" w:rsidR="00C91686" w:rsidRPr="00C91686" w:rsidRDefault="00C91686" w:rsidP="002572F2">
            <w:pPr>
              <w:spacing w:after="200"/>
              <w:rPr>
                <w:sz w:val="24"/>
                <w:szCs w:val="24"/>
                <w:lang w:val="en-IN"/>
              </w:rPr>
            </w:pPr>
            <w:r w:rsidRPr="00C91686">
              <w:rPr>
                <w:sz w:val="24"/>
                <w:szCs w:val="24"/>
                <w:lang w:val="en-IN"/>
              </w:rPr>
              <w:t>Keyboard Accessibility</w:t>
            </w:r>
          </w:p>
        </w:tc>
        <w:tc>
          <w:tcPr>
            <w:tcW w:w="0" w:type="auto"/>
            <w:hideMark/>
          </w:tcPr>
          <w:p w14:paraId="62610BA6" w14:textId="77777777" w:rsidR="00C91686" w:rsidRPr="00C91686" w:rsidRDefault="00C91686" w:rsidP="002572F2">
            <w:pPr>
              <w:spacing w:after="200"/>
              <w:rPr>
                <w:sz w:val="24"/>
                <w:szCs w:val="24"/>
                <w:lang w:val="en-IN"/>
              </w:rPr>
            </w:pPr>
            <w:r w:rsidRPr="00C91686">
              <w:rPr>
                <w:sz w:val="24"/>
                <w:szCs w:val="24"/>
                <w:lang w:val="en-IN"/>
              </w:rPr>
              <w:t>Ensure logical tab order and visible focus</w:t>
            </w:r>
          </w:p>
        </w:tc>
      </w:tr>
      <w:tr w:rsidR="00C91686" w:rsidRPr="00C91686" w14:paraId="5D4EE00C" w14:textId="77777777" w:rsidTr="00D35CB3">
        <w:tc>
          <w:tcPr>
            <w:tcW w:w="0" w:type="auto"/>
            <w:hideMark/>
          </w:tcPr>
          <w:p w14:paraId="2C754267" w14:textId="77777777" w:rsidR="00C91686" w:rsidRPr="00C91686" w:rsidRDefault="00C91686" w:rsidP="002572F2">
            <w:pPr>
              <w:spacing w:after="200"/>
              <w:rPr>
                <w:sz w:val="24"/>
                <w:szCs w:val="24"/>
                <w:lang w:val="en-IN"/>
              </w:rPr>
            </w:pPr>
            <w:r w:rsidRPr="00C91686">
              <w:rPr>
                <w:sz w:val="24"/>
                <w:szCs w:val="24"/>
                <w:lang w:val="en-IN"/>
              </w:rPr>
              <w:t>Forms</w:t>
            </w:r>
          </w:p>
        </w:tc>
        <w:tc>
          <w:tcPr>
            <w:tcW w:w="0" w:type="auto"/>
            <w:hideMark/>
          </w:tcPr>
          <w:p w14:paraId="29813805" w14:textId="77777777" w:rsidR="00C91686" w:rsidRPr="00C91686" w:rsidRDefault="00C91686" w:rsidP="002572F2">
            <w:pPr>
              <w:spacing w:after="200"/>
              <w:rPr>
                <w:sz w:val="24"/>
                <w:szCs w:val="24"/>
                <w:lang w:val="en-IN"/>
              </w:rPr>
            </w:pPr>
            <w:r w:rsidRPr="00C91686">
              <w:rPr>
                <w:sz w:val="24"/>
                <w:szCs w:val="24"/>
                <w:lang w:val="en-IN"/>
              </w:rPr>
              <w:t>Use labels, placeholders, error messages</w:t>
            </w:r>
          </w:p>
        </w:tc>
      </w:tr>
      <w:tr w:rsidR="00C91686" w:rsidRPr="00C91686" w14:paraId="5BED943B" w14:textId="77777777" w:rsidTr="00D35CB3">
        <w:tc>
          <w:tcPr>
            <w:tcW w:w="0" w:type="auto"/>
            <w:hideMark/>
          </w:tcPr>
          <w:p w14:paraId="35F60A18" w14:textId="77777777" w:rsidR="00C91686" w:rsidRPr="00C91686" w:rsidRDefault="00C91686" w:rsidP="002572F2">
            <w:pPr>
              <w:spacing w:after="200"/>
              <w:rPr>
                <w:sz w:val="24"/>
                <w:szCs w:val="24"/>
                <w:lang w:val="en-IN"/>
              </w:rPr>
            </w:pPr>
            <w:r w:rsidRPr="00C91686">
              <w:rPr>
                <w:sz w:val="24"/>
                <w:szCs w:val="24"/>
                <w:lang w:val="en-IN"/>
              </w:rPr>
              <w:t>Markup &amp; Roles</w:t>
            </w:r>
          </w:p>
        </w:tc>
        <w:tc>
          <w:tcPr>
            <w:tcW w:w="0" w:type="auto"/>
            <w:hideMark/>
          </w:tcPr>
          <w:p w14:paraId="3AEE1D7A" w14:textId="77777777" w:rsidR="00C91686" w:rsidRPr="00C91686" w:rsidRDefault="00C91686" w:rsidP="002572F2">
            <w:pPr>
              <w:spacing w:after="200"/>
              <w:rPr>
                <w:sz w:val="24"/>
                <w:szCs w:val="24"/>
                <w:lang w:val="en-IN"/>
              </w:rPr>
            </w:pPr>
            <w:r w:rsidRPr="00C91686">
              <w:rPr>
                <w:sz w:val="24"/>
                <w:szCs w:val="24"/>
                <w:lang w:val="en-IN"/>
              </w:rPr>
              <w:t>Use semantic HTML; apply ARIA where needed</w:t>
            </w:r>
          </w:p>
        </w:tc>
      </w:tr>
      <w:tr w:rsidR="00C91686" w:rsidRPr="00C91686" w14:paraId="5D1CBD5A" w14:textId="77777777" w:rsidTr="00D35CB3">
        <w:tc>
          <w:tcPr>
            <w:tcW w:w="0" w:type="auto"/>
            <w:hideMark/>
          </w:tcPr>
          <w:p w14:paraId="445C7D24" w14:textId="77777777" w:rsidR="00C91686" w:rsidRPr="00C91686" w:rsidRDefault="00C91686" w:rsidP="002572F2">
            <w:pPr>
              <w:spacing w:after="200"/>
              <w:rPr>
                <w:sz w:val="24"/>
                <w:szCs w:val="24"/>
                <w:lang w:val="en-IN"/>
              </w:rPr>
            </w:pPr>
            <w:r w:rsidRPr="00C91686">
              <w:rPr>
                <w:sz w:val="24"/>
                <w:szCs w:val="24"/>
                <w:lang w:val="en-IN"/>
              </w:rPr>
              <w:t>Information Structure</w:t>
            </w:r>
          </w:p>
        </w:tc>
        <w:tc>
          <w:tcPr>
            <w:tcW w:w="0" w:type="auto"/>
            <w:hideMark/>
          </w:tcPr>
          <w:p w14:paraId="2B39A286" w14:textId="77777777" w:rsidR="00C91686" w:rsidRPr="00C91686" w:rsidRDefault="00C91686" w:rsidP="002572F2">
            <w:pPr>
              <w:spacing w:after="200"/>
              <w:rPr>
                <w:sz w:val="24"/>
                <w:szCs w:val="24"/>
                <w:lang w:val="en-IN"/>
              </w:rPr>
            </w:pPr>
            <w:r w:rsidRPr="00C91686">
              <w:rPr>
                <w:sz w:val="24"/>
                <w:szCs w:val="24"/>
                <w:lang w:val="en-IN"/>
              </w:rPr>
              <w:t>Organize with headings and consistent layout</w:t>
            </w:r>
          </w:p>
        </w:tc>
      </w:tr>
      <w:tr w:rsidR="00C91686" w:rsidRPr="00C91686" w14:paraId="3A995FFC" w14:textId="77777777" w:rsidTr="00D35CB3">
        <w:tc>
          <w:tcPr>
            <w:tcW w:w="0" w:type="auto"/>
            <w:hideMark/>
          </w:tcPr>
          <w:p w14:paraId="32991B42" w14:textId="77777777" w:rsidR="00C91686" w:rsidRPr="00C91686" w:rsidRDefault="00C91686" w:rsidP="002572F2">
            <w:pPr>
              <w:spacing w:after="200"/>
              <w:rPr>
                <w:sz w:val="24"/>
                <w:szCs w:val="24"/>
                <w:lang w:val="en-IN"/>
              </w:rPr>
            </w:pPr>
            <w:r w:rsidRPr="00C91686">
              <w:rPr>
                <w:sz w:val="24"/>
                <w:szCs w:val="24"/>
                <w:lang w:val="en-IN"/>
              </w:rPr>
              <w:t>Empathy &amp; Testing</w:t>
            </w:r>
          </w:p>
        </w:tc>
        <w:tc>
          <w:tcPr>
            <w:tcW w:w="0" w:type="auto"/>
            <w:hideMark/>
          </w:tcPr>
          <w:p w14:paraId="36B78C97" w14:textId="77777777" w:rsidR="00C91686" w:rsidRPr="00C91686" w:rsidRDefault="00C91686" w:rsidP="002572F2">
            <w:pPr>
              <w:spacing w:after="200"/>
              <w:rPr>
                <w:sz w:val="24"/>
                <w:szCs w:val="24"/>
                <w:lang w:val="en-IN"/>
              </w:rPr>
            </w:pPr>
            <w:r w:rsidRPr="00C91686">
              <w:rPr>
                <w:sz w:val="24"/>
                <w:szCs w:val="24"/>
                <w:lang w:val="en-IN"/>
              </w:rPr>
              <w:t>Include users with disabilities in research and QA</w:t>
            </w:r>
          </w:p>
        </w:tc>
      </w:tr>
    </w:tbl>
    <w:p w14:paraId="2AB1CF06" w14:textId="0BE55AD2" w:rsidR="00D35CB3" w:rsidRPr="00D35CB3" w:rsidRDefault="00000000" w:rsidP="002572F2">
      <w:pPr>
        <w:spacing w:line="240" w:lineRule="auto"/>
        <w:rPr>
          <w:sz w:val="24"/>
          <w:szCs w:val="24"/>
          <w:lang w:val="en-IN"/>
        </w:rPr>
      </w:pPr>
      <w:r>
        <w:rPr>
          <w:lang w:val="en-IN"/>
        </w:rPr>
        <w:pict w14:anchorId="01F0FF71">
          <v:rect id="_x0000_i1031" style="width:0;height:1.5pt" o:hralign="center" o:hrstd="t" o:hr="t" fillcolor="#a0a0a0" stroked="f"/>
        </w:pict>
      </w:r>
    </w:p>
    <w:p w14:paraId="7E8AF92B" w14:textId="77777777" w:rsidR="002572F2" w:rsidRDefault="002572F2">
      <w:pPr>
        <w:rPr>
          <w:rFonts w:ascii="Segoe UI Emoji" w:hAnsi="Segoe UI Emoji" w:cs="Segoe UI Emoji"/>
          <w:b/>
          <w:bCs/>
          <w:sz w:val="32"/>
          <w:szCs w:val="32"/>
          <w:lang w:val="en-IN"/>
        </w:rPr>
      </w:pPr>
      <w:r>
        <w:rPr>
          <w:rFonts w:ascii="Segoe UI Emoji" w:hAnsi="Segoe UI Emoji" w:cs="Segoe UI Emoji"/>
          <w:b/>
          <w:bCs/>
          <w:sz w:val="32"/>
          <w:szCs w:val="32"/>
          <w:lang w:val="en-IN"/>
        </w:rPr>
        <w:br w:type="page"/>
      </w:r>
    </w:p>
    <w:p w14:paraId="025FEE61" w14:textId="71D2CD49" w:rsidR="00D35CB3" w:rsidRPr="00D35CB3" w:rsidRDefault="002572F2" w:rsidP="002572F2">
      <w:pPr>
        <w:spacing w:line="240" w:lineRule="auto"/>
        <w:rPr>
          <w:rFonts w:ascii="Segoe UI Emoji" w:hAnsi="Segoe UI Emoji" w:cs="Segoe UI Emoji"/>
          <w:b/>
          <w:bCs/>
          <w:sz w:val="32"/>
          <w:szCs w:val="32"/>
          <w:lang w:val="en-IN"/>
        </w:rPr>
      </w:pPr>
      <w:r w:rsidRPr="002572F2">
        <w:rPr>
          <w:rFonts w:ascii="Segoe UI Emoji" w:hAnsi="Segoe UI Emoji" w:cs="Segoe UI Emoji"/>
          <w:b/>
          <w:bCs/>
          <w:sz w:val="32"/>
          <w:szCs w:val="32"/>
          <w:lang w:val="en-IN"/>
        </w:rPr>
        <w:lastRenderedPageBreak/>
        <w:t>📝</w:t>
      </w:r>
      <w:r w:rsidRPr="002572F2">
        <w:rPr>
          <w:rFonts w:ascii="Segoe UI Emoji" w:hAnsi="Segoe UI Emoji" w:cs="Segoe UI Emoji"/>
          <w:b/>
          <w:bCs/>
          <w:sz w:val="32"/>
          <w:szCs w:val="32"/>
          <w:highlight w:val="green"/>
          <w:lang w:val="en-IN"/>
        </w:rPr>
        <w:t xml:space="preserve">Case Study: </w:t>
      </w:r>
      <w:r w:rsidRPr="002572F2">
        <w:rPr>
          <w:rFonts w:ascii="Segoe UI Emoji" w:hAnsi="Segoe UI Emoji" w:cs="Segoe UI Emoji"/>
          <w:b/>
          <w:bCs/>
          <w:sz w:val="32"/>
          <w:szCs w:val="32"/>
          <w:highlight w:val="green"/>
        </w:rPr>
        <w:t>Instagram – Accessibility for Visual Content</w:t>
      </w:r>
    </w:p>
    <w:p w14:paraId="3548A082" w14:textId="77777777" w:rsidR="00D35CB3" w:rsidRPr="00D35CB3" w:rsidRDefault="00D35CB3" w:rsidP="002572F2">
      <w:pPr>
        <w:numPr>
          <w:ilvl w:val="0"/>
          <w:numId w:val="23"/>
        </w:numPr>
        <w:spacing w:after="0"/>
        <w:rPr>
          <w:sz w:val="24"/>
          <w:szCs w:val="24"/>
          <w:lang w:val="en-IN"/>
        </w:rPr>
      </w:pPr>
      <w:r w:rsidRPr="00D35CB3">
        <w:rPr>
          <w:sz w:val="24"/>
          <w:szCs w:val="24"/>
          <w:lang w:val="en-IN"/>
        </w:rPr>
        <w:t>The platform is highly visual, making it difficult for blind users to engage with posts.</w:t>
      </w:r>
    </w:p>
    <w:p w14:paraId="3E426795" w14:textId="77777777" w:rsidR="00D35CB3" w:rsidRPr="00D35CB3" w:rsidRDefault="00D35CB3" w:rsidP="002572F2">
      <w:pPr>
        <w:numPr>
          <w:ilvl w:val="0"/>
          <w:numId w:val="23"/>
        </w:numPr>
        <w:spacing w:after="0"/>
        <w:rPr>
          <w:sz w:val="24"/>
          <w:szCs w:val="24"/>
          <w:lang w:val="en-IN"/>
        </w:rPr>
      </w:pPr>
      <w:r w:rsidRPr="00D35CB3">
        <w:rPr>
          <w:sz w:val="24"/>
          <w:szCs w:val="24"/>
          <w:lang w:val="en-IN"/>
        </w:rPr>
        <w:t>Stories and Reels had no alternative descriptions.</w:t>
      </w:r>
    </w:p>
    <w:p w14:paraId="148C8D22" w14:textId="77777777" w:rsidR="00D35CB3" w:rsidRDefault="00D35CB3" w:rsidP="002572F2">
      <w:pPr>
        <w:numPr>
          <w:ilvl w:val="0"/>
          <w:numId w:val="23"/>
        </w:numPr>
        <w:spacing w:after="0"/>
        <w:rPr>
          <w:sz w:val="24"/>
          <w:szCs w:val="24"/>
          <w:lang w:val="en-IN"/>
        </w:rPr>
      </w:pPr>
      <w:r w:rsidRPr="00D35CB3">
        <w:rPr>
          <w:sz w:val="24"/>
          <w:szCs w:val="24"/>
          <w:lang w:val="en-IN"/>
        </w:rPr>
        <w:t>Limited options for captioning videos, which affected users with hearing impairments.</w:t>
      </w:r>
    </w:p>
    <w:p w14:paraId="52E9CA68" w14:textId="77777777" w:rsidR="002572F2" w:rsidRPr="00D35CB3" w:rsidRDefault="002572F2" w:rsidP="002572F2">
      <w:pPr>
        <w:spacing w:after="0"/>
        <w:ind w:left="720"/>
        <w:rPr>
          <w:sz w:val="24"/>
          <w:szCs w:val="24"/>
          <w:lang w:val="en-IN"/>
        </w:rPr>
      </w:pPr>
    </w:p>
    <w:p w14:paraId="6F0F0832" w14:textId="523F96B8" w:rsidR="00D35CB3" w:rsidRPr="00D35CB3" w:rsidRDefault="00D35CB3" w:rsidP="002572F2">
      <w:pPr>
        <w:spacing w:line="240" w:lineRule="auto"/>
        <w:rPr>
          <w:b/>
          <w:bCs/>
          <w:sz w:val="24"/>
          <w:szCs w:val="24"/>
          <w:lang w:val="en-IN"/>
        </w:rPr>
      </w:pPr>
      <w:r w:rsidRPr="00D35CB3">
        <w:rPr>
          <w:b/>
          <w:bCs/>
          <w:sz w:val="24"/>
          <w:szCs w:val="24"/>
          <w:lang w:val="en-IN"/>
        </w:rPr>
        <w:t>UX Accessibility Improvements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D35CB3" w:rsidRPr="00D35CB3" w14:paraId="3C66ECBD" w14:textId="77777777" w:rsidTr="002572F2">
        <w:tc>
          <w:tcPr>
            <w:tcW w:w="0" w:type="auto"/>
            <w:hideMark/>
          </w:tcPr>
          <w:p w14:paraId="2EBA64DF" w14:textId="77777777" w:rsidR="00D35CB3" w:rsidRPr="00D35CB3" w:rsidRDefault="00D35CB3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D35CB3">
              <w:rPr>
                <w:sz w:val="24"/>
                <w:szCs w:val="24"/>
                <w:lang w:val="en-IN"/>
              </w:rPr>
              <w:t>Issue</w:t>
            </w:r>
          </w:p>
        </w:tc>
        <w:tc>
          <w:tcPr>
            <w:tcW w:w="0" w:type="auto"/>
            <w:hideMark/>
          </w:tcPr>
          <w:p w14:paraId="3FBC787B" w14:textId="77777777" w:rsidR="00D35CB3" w:rsidRPr="00D35CB3" w:rsidRDefault="00D35CB3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D35CB3">
              <w:rPr>
                <w:sz w:val="24"/>
                <w:szCs w:val="24"/>
                <w:lang w:val="en-IN"/>
              </w:rPr>
              <w:t>Solution</w:t>
            </w:r>
          </w:p>
        </w:tc>
      </w:tr>
      <w:tr w:rsidR="00D35CB3" w:rsidRPr="00D35CB3" w14:paraId="53A15F44" w14:textId="77777777" w:rsidTr="002572F2">
        <w:tc>
          <w:tcPr>
            <w:tcW w:w="0" w:type="auto"/>
            <w:hideMark/>
          </w:tcPr>
          <w:p w14:paraId="5394D145" w14:textId="77777777" w:rsidR="00D35CB3" w:rsidRPr="00D35CB3" w:rsidRDefault="00D35CB3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D35CB3">
              <w:rPr>
                <w:sz w:val="24"/>
                <w:szCs w:val="24"/>
                <w:lang w:val="en-IN"/>
              </w:rPr>
              <w:t>No image descriptions</w:t>
            </w:r>
          </w:p>
        </w:tc>
        <w:tc>
          <w:tcPr>
            <w:tcW w:w="0" w:type="auto"/>
            <w:hideMark/>
          </w:tcPr>
          <w:p w14:paraId="0F2D3044" w14:textId="77777777" w:rsidR="00D35CB3" w:rsidRPr="00D35CB3" w:rsidRDefault="00D35CB3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D35CB3">
              <w:rPr>
                <w:sz w:val="24"/>
                <w:szCs w:val="24"/>
                <w:lang w:val="en-IN"/>
              </w:rPr>
              <w:t>Introduced automatic alt text using AI object recognition, and allowed manual alt text</w:t>
            </w:r>
          </w:p>
        </w:tc>
      </w:tr>
      <w:tr w:rsidR="00D35CB3" w:rsidRPr="00D35CB3" w14:paraId="74202E94" w14:textId="77777777" w:rsidTr="002572F2">
        <w:tc>
          <w:tcPr>
            <w:tcW w:w="0" w:type="auto"/>
            <w:hideMark/>
          </w:tcPr>
          <w:p w14:paraId="70D0A73D" w14:textId="77777777" w:rsidR="00D35CB3" w:rsidRPr="00D35CB3" w:rsidRDefault="00D35CB3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D35CB3">
              <w:rPr>
                <w:sz w:val="24"/>
                <w:szCs w:val="24"/>
                <w:lang w:val="en-IN"/>
              </w:rPr>
              <w:t>Inaccessible buttons</w:t>
            </w:r>
          </w:p>
        </w:tc>
        <w:tc>
          <w:tcPr>
            <w:tcW w:w="0" w:type="auto"/>
            <w:hideMark/>
          </w:tcPr>
          <w:p w14:paraId="0FACD2D0" w14:textId="77777777" w:rsidR="00D35CB3" w:rsidRPr="00D35CB3" w:rsidRDefault="00D35CB3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D35CB3">
              <w:rPr>
                <w:sz w:val="24"/>
                <w:szCs w:val="24"/>
                <w:lang w:val="en-IN"/>
              </w:rPr>
              <w:t>Ensured all interactive elements had ARIA labels and clear icons</w:t>
            </w:r>
          </w:p>
        </w:tc>
      </w:tr>
      <w:tr w:rsidR="00D35CB3" w:rsidRPr="00D35CB3" w14:paraId="7A2B07CC" w14:textId="77777777" w:rsidTr="002572F2">
        <w:tc>
          <w:tcPr>
            <w:tcW w:w="0" w:type="auto"/>
            <w:hideMark/>
          </w:tcPr>
          <w:p w14:paraId="11A7ECBD" w14:textId="77777777" w:rsidR="00D35CB3" w:rsidRPr="00D35CB3" w:rsidRDefault="00D35CB3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D35CB3">
              <w:rPr>
                <w:sz w:val="24"/>
                <w:szCs w:val="24"/>
                <w:lang w:val="en-IN"/>
              </w:rPr>
              <w:t>No captions in videos</w:t>
            </w:r>
          </w:p>
        </w:tc>
        <w:tc>
          <w:tcPr>
            <w:tcW w:w="0" w:type="auto"/>
            <w:hideMark/>
          </w:tcPr>
          <w:p w14:paraId="7231C3A2" w14:textId="77777777" w:rsidR="00D35CB3" w:rsidRPr="00D35CB3" w:rsidRDefault="00D35CB3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D35CB3">
              <w:rPr>
                <w:sz w:val="24"/>
                <w:szCs w:val="24"/>
                <w:lang w:val="en-IN"/>
              </w:rPr>
              <w:t>Enabled closed captions for IGTV and Stories (manual and auto-generated)</w:t>
            </w:r>
          </w:p>
        </w:tc>
      </w:tr>
      <w:tr w:rsidR="00D35CB3" w:rsidRPr="00D35CB3" w14:paraId="5F10694D" w14:textId="77777777" w:rsidTr="002572F2">
        <w:tc>
          <w:tcPr>
            <w:tcW w:w="0" w:type="auto"/>
            <w:hideMark/>
          </w:tcPr>
          <w:p w14:paraId="5FD71751" w14:textId="77777777" w:rsidR="00D35CB3" w:rsidRPr="00D35CB3" w:rsidRDefault="00D35CB3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D35CB3">
              <w:rPr>
                <w:sz w:val="24"/>
                <w:szCs w:val="24"/>
                <w:lang w:val="en-IN"/>
              </w:rPr>
              <w:t>Color contrast in Stories</w:t>
            </w:r>
          </w:p>
        </w:tc>
        <w:tc>
          <w:tcPr>
            <w:tcW w:w="0" w:type="auto"/>
            <w:hideMark/>
          </w:tcPr>
          <w:p w14:paraId="59A66227" w14:textId="77777777" w:rsidR="00D35CB3" w:rsidRPr="00D35CB3" w:rsidRDefault="00D35CB3" w:rsidP="002572F2">
            <w:pPr>
              <w:spacing w:line="276" w:lineRule="auto"/>
              <w:rPr>
                <w:sz w:val="24"/>
                <w:szCs w:val="24"/>
                <w:lang w:val="en-IN"/>
              </w:rPr>
            </w:pPr>
            <w:r w:rsidRPr="00D35CB3">
              <w:rPr>
                <w:sz w:val="24"/>
                <w:szCs w:val="24"/>
                <w:lang w:val="en-IN"/>
              </w:rPr>
              <w:t>Added tools for designers and creators to follow contrast guidelines (especially for text overlays)</w:t>
            </w:r>
          </w:p>
        </w:tc>
      </w:tr>
    </w:tbl>
    <w:p w14:paraId="7E24B8A0" w14:textId="77777777" w:rsidR="002572F2" w:rsidRDefault="002572F2" w:rsidP="002572F2">
      <w:pPr>
        <w:spacing w:line="240" w:lineRule="auto"/>
        <w:rPr>
          <w:rFonts w:ascii="Segoe UI Emoji" w:hAnsi="Segoe UI Emoji" w:cs="Segoe UI Emoji"/>
          <w:sz w:val="24"/>
          <w:szCs w:val="24"/>
          <w:lang w:val="en-IN"/>
        </w:rPr>
      </w:pPr>
    </w:p>
    <w:p w14:paraId="13A4A7D6" w14:textId="24236D4C" w:rsidR="00D35CB3" w:rsidRPr="00D35CB3" w:rsidRDefault="00D35CB3" w:rsidP="002572F2">
      <w:pPr>
        <w:spacing w:after="0"/>
        <w:rPr>
          <w:sz w:val="24"/>
          <w:szCs w:val="24"/>
          <w:lang w:val="en-IN"/>
        </w:rPr>
      </w:pPr>
      <w:r w:rsidRPr="00D35CB3">
        <w:rPr>
          <w:rFonts w:ascii="Segoe UI Emoji" w:hAnsi="Segoe UI Emoji" w:cs="Segoe UI Emoji"/>
          <w:sz w:val="24"/>
          <w:szCs w:val="24"/>
          <w:lang w:val="en-IN"/>
        </w:rPr>
        <w:t>💡</w:t>
      </w:r>
      <w:r w:rsidRPr="00D35CB3">
        <w:rPr>
          <w:b/>
          <w:bCs/>
          <w:sz w:val="24"/>
          <w:szCs w:val="24"/>
          <w:lang w:val="en-IN"/>
        </w:rPr>
        <w:t xml:space="preserve"> Outcome</w:t>
      </w:r>
    </w:p>
    <w:p w14:paraId="2EC76FB2" w14:textId="77777777" w:rsidR="00D35CB3" w:rsidRPr="00D35CB3" w:rsidRDefault="00D35CB3" w:rsidP="002572F2">
      <w:pPr>
        <w:numPr>
          <w:ilvl w:val="0"/>
          <w:numId w:val="22"/>
        </w:numPr>
        <w:spacing w:after="0"/>
        <w:rPr>
          <w:sz w:val="24"/>
          <w:szCs w:val="24"/>
          <w:lang w:val="en-IN"/>
        </w:rPr>
      </w:pPr>
      <w:r w:rsidRPr="00D35CB3">
        <w:rPr>
          <w:sz w:val="24"/>
          <w:szCs w:val="24"/>
          <w:lang w:val="en-IN"/>
        </w:rPr>
        <w:t>Visually impaired users could now understand image content via screen readers.</w:t>
      </w:r>
    </w:p>
    <w:p w14:paraId="3414C6EC" w14:textId="77777777" w:rsidR="00D35CB3" w:rsidRPr="00D35CB3" w:rsidRDefault="00D35CB3" w:rsidP="002572F2">
      <w:pPr>
        <w:numPr>
          <w:ilvl w:val="0"/>
          <w:numId w:val="22"/>
        </w:numPr>
        <w:spacing w:after="0"/>
        <w:rPr>
          <w:sz w:val="24"/>
          <w:szCs w:val="24"/>
          <w:lang w:val="en-IN"/>
        </w:rPr>
      </w:pPr>
      <w:r w:rsidRPr="00D35CB3">
        <w:rPr>
          <w:sz w:val="24"/>
          <w:szCs w:val="24"/>
          <w:lang w:val="en-IN"/>
        </w:rPr>
        <w:t>Instagram became more inclusive for deaf and hard-of-hearing users.</w:t>
      </w:r>
    </w:p>
    <w:p w14:paraId="1C201B9C" w14:textId="77777777" w:rsidR="00D35CB3" w:rsidRDefault="00D35CB3" w:rsidP="002572F2">
      <w:pPr>
        <w:numPr>
          <w:ilvl w:val="0"/>
          <w:numId w:val="22"/>
        </w:numPr>
        <w:spacing w:after="0"/>
        <w:rPr>
          <w:sz w:val="24"/>
          <w:szCs w:val="24"/>
          <w:lang w:val="en-IN"/>
        </w:rPr>
      </w:pPr>
      <w:r w:rsidRPr="00D35CB3">
        <w:rPr>
          <w:sz w:val="24"/>
          <w:szCs w:val="24"/>
          <w:lang w:val="en-IN"/>
        </w:rPr>
        <w:t>Alt text also improved search and discovery algorithms.</w:t>
      </w:r>
    </w:p>
    <w:p w14:paraId="70BE1578" w14:textId="77777777" w:rsidR="002572F2" w:rsidRDefault="002572F2" w:rsidP="002572F2">
      <w:pPr>
        <w:spacing w:after="0"/>
        <w:rPr>
          <w:sz w:val="24"/>
          <w:szCs w:val="24"/>
          <w:lang w:val="en-IN"/>
        </w:rPr>
      </w:pPr>
    </w:p>
    <w:p w14:paraId="1390B9E4" w14:textId="77777777" w:rsidR="002572F2" w:rsidRPr="00D35CB3" w:rsidRDefault="002572F2" w:rsidP="002572F2">
      <w:pPr>
        <w:spacing w:after="0"/>
        <w:rPr>
          <w:sz w:val="24"/>
          <w:szCs w:val="24"/>
          <w:lang w:val="en-IN"/>
        </w:rPr>
      </w:pPr>
    </w:p>
    <w:p w14:paraId="7BC432C7" w14:textId="7E7E772D" w:rsidR="00C91686" w:rsidRDefault="00000000">
      <w:pPr>
        <w:rPr>
          <w:lang w:val="en-IN"/>
        </w:rPr>
      </w:pPr>
      <w:r>
        <w:rPr>
          <w:lang w:val="en-IN"/>
        </w:rPr>
        <w:pict w14:anchorId="39549FAD">
          <v:rect id="_x0000_i1032" style="width:0;height:1.5pt" o:hralign="center" o:hrstd="t" o:hr="t" fillcolor="#a0a0a0" stroked="f"/>
        </w:pict>
      </w:r>
    </w:p>
    <w:p w14:paraId="2B1533BF" w14:textId="06632231" w:rsidR="002572F2" w:rsidRDefault="002572F2">
      <w:pPr>
        <w:rPr>
          <w:b/>
          <w:bCs/>
          <w:sz w:val="24"/>
          <w:szCs w:val="24"/>
          <w:lang w:val="en-IN"/>
        </w:rPr>
      </w:pPr>
      <w:r>
        <w:rPr>
          <w:lang w:val="en-IN"/>
        </w:rPr>
        <w:t>Brief SUMMARY</w:t>
      </w:r>
    </w:p>
    <w:p w14:paraId="74BDD410" w14:textId="4496326C" w:rsidR="00217931" w:rsidRPr="00217931" w:rsidRDefault="00217931" w:rsidP="00487F55">
      <w:pPr>
        <w:spacing w:after="0"/>
        <w:rPr>
          <w:b/>
          <w:bCs/>
          <w:lang w:val="en-IN"/>
        </w:rPr>
      </w:pPr>
      <w:r w:rsidRPr="00484A37">
        <w:rPr>
          <w:b/>
          <w:bCs/>
          <w:sz w:val="40"/>
          <w:szCs w:val="40"/>
          <w:lang w:val="en-IN"/>
        </w:rPr>
        <w:t xml:space="preserve">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049"/>
        <w:gridCol w:w="4381"/>
      </w:tblGrid>
      <w:tr w:rsidR="00217931" w:rsidRPr="00217931" w14:paraId="4AE2189A" w14:textId="77777777" w:rsidTr="00BF5082">
        <w:tc>
          <w:tcPr>
            <w:tcW w:w="0" w:type="auto"/>
            <w:hideMark/>
          </w:tcPr>
          <w:p w14:paraId="317D50C4" w14:textId="77777777" w:rsidR="00217931" w:rsidRPr="00217931" w:rsidRDefault="00217931" w:rsidP="00487F55">
            <w:pPr>
              <w:rPr>
                <w:b/>
                <w:bCs/>
                <w:lang w:val="en-IN"/>
              </w:rPr>
            </w:pPr>
            <w:r w:rsidRPr="00217931">
              <w:rPr>
                <w:b/>
                <w:bCs/>
                <w:lang w:val="en-IN"/>
              </w:rPr>
              <w:t>Heuristic Design</w:t>
            </w:r>
          </w:p>
        </w:tc>
        <w:tc>
          <w:tcPr>
            <w:tcW w:w="0" w:type="auto"/>
            <w:hideMark/>
          </w:tcPr>
          <w:p w14:paraId="2F9038DC" w14:textId="77777777" w:rsidR="00217931" w:rsidRPr="00217931" w:rsidRDefault="00217931" w:rsidP="00487F55">
            <w:pPr>
              <w:rPr>
                <w:b/>
                <w:bCs/>
                <w:lang w:val="en-IN"/>
              </w:rPr>
            </w:pPr>
            <w:r w:rsidRPr="00217931">
              <w:rPr>
                <w:b/>
                <w:bCs/>
                <w:lang w:val="en-IN"/>
              </w:rPr>
              <w:t>Accessibility Design</w:t>
            </w:r>
          </w:p>
        </w:tc>
      </w:tr>
      <w:tr w:rsidR="00217931" w:rsidRPr="00217931" w14:paraId="19ADA5FA" w14:textId="77777777" w:rsidTr="00BF5082">
        <w:tc>
          <w:tcPr>
            <w:tcW w:w="0" w:type="auto"/>
            <w:hideMark/>
          </w:tcPr>
          <w:p w14:paraId="5ED6AD20" w14:textId="77777777" w:rsidR="00217931" w:rsidRPr="00217931" w:rsidRDefault="00217931" w:rsidP="00487F55">
            <w:pPr>
              <w:rPr>
                <w:lang w:val="en-IN"/>
              </w:rPr>
            </w:pPr>
            <w:r w:rsidRPr="00217931">
              <w:rPr>
                <w:lang w:val="en-IN"/>
              </w:rPr>
              <w:t>Expert-based review</w:t>
            </w:r>
          </w:p>
        </w:tc>
        <w:tc>
          <w:tcPr>
            <w:tcW w:w="0" w:type="auto"/>
            <w:hideMark/>
          </w:tcPr>
          <w:p w14:paraId="6CBC9504" w14:textId="77777777" w:rsidR="00217931" w:rsidRPr="00217931" w:rsidRDefault="00217931" w:rsidP="00487F55">
            <w:pPr>
              <w:rPr>
                <w:lang w:val="en-IN"/>
              </w:rPr>
            </w:pPr>
            <w:r w:rsidRPr="00217931">
              <w:rPr>
                <w:lang w:val="en-IN"/>
              </w:rPr>
              <w:t>User-</w:t>
            </w:r>
            <w:proofErr w:type="spellStart"/>
            <w:r w:rsidRPr="00217931">
              <w:rPr>
                <w:lang w:val="en-IN"/>
              </w:rPr>
              <w:t>centered</w:t>
            </w:r>
            <w:proofErr w:type="spellEnd"/>
            <w:r w:rsidRPr="00217931">
              <w:rPr>
                <w:lang w:val="en-IN"/>
              </w:rPr>
              <w:t xml:space="preserve"> review with diverse participants</w:t>
            </w:r>
          </w:p>
        </w:tc>
      </w:tr>
      <w:tr w:rsidR="00217931" w:rsidRPr="00217931" w14:paraId="28DD12CF" w14:textId="77777777" w:rsidTr="00BF5082">
        <w:tc>
          <w:tcPr>
            <w:tcW w:w="0" w:type="auto"/>
            <w:hideMark/>
          </w:tcPr>
          <w:p w14:paraId="35C53479" w14:textId="77777777" w:rsidR="00217931" w:rsidRPr="00217931" w:rsidRDefault="00217931" w:rsidP="00487F55">
            <w:pPr>
              <w:rPr>
                <w:lang w:val="en-IN"/>
              </w:rPr>
            </w:pPr>
            <w:r w:rsidRPr="00217931">
              <w:rPr>
                <w:lang w:val="en-IN"/>
              </w:rPr>
              <w:t>Uses predefined rules (10 heuristics)</w:t>
            </w:r>
          </w:p>
        </w:tc>
        <w:tc>
          <w:tcPr>
            <w:tcW w:w="0" w:type="auto"/>
            <w:hideMark/>
          </w:tcPr>
          <w:p w14:paraId="697AD8D3" w14:textId="77777777" w:rsidR="00217931" w:rsidRPr="00217931" w:rsidRDefault="00217931" w:rsidP="00487F55">
            <w:pPr>
              <w:rPr>
                <w:lang w:val="en-IN"/>
              </w:rPr>
            </w:pPr>
            <w:r w:rsidRPr="00217931">
              <w:rPr>
                <w:lang w:val="en-IN"/>
              </w:rPr>
              <w:t>Uses standards (WCAG) and empathy</w:t>
            </w:r>
          </w:p>
        </w:tc>
      </w:tr>
      <w:tr w:rsidR="00217931" w:rsidRPr="00217931" w14:paraId="44C1DAEE" w14:textId="77777777" w:rsidTr="00BF5082">
        <w:tc>
          <w:tcPr>
            <w:tcW w:w="0" w:type="auto"/>
            <w:hideMark/>
          </w:tcPr>
          <w:p w14:paraId="44276837" w14:textId="77777777" w:rsidR="00217931" w:rsidRPr="00217931" w:rsidRDefault="00217931" w:rsidP="00487F55">
            <w:pPr>
              <w:rPr>
                <w:lang w:val="en-IN"/>
              </w:rPr>
            </w:pPr>
            <w:r w:rsidRPr="00217931">
              <w:rPr>
                <w:lang w:val="en-IN"/>
              </w:rPr>
              <w:t>Focus on efficiency, learnability, clarity</w:t>
            </w:r>
          </w:p>
        </w:tc>
        <w:tc>
          <w:tcPr>
            <w:tcW w:w="0" w:type="auto"/>
            <w:hideMark/>
          </w:tcPr>
          <w:p w14:paraId="36D5D7BA" w14:textId="77777777" w:rsidR="00217931" w:rsidRPr="00217931" w:rsidRDefault="00217931" w:rsidP="00487F55">
            <w:pPr>
              <w:rPr>
                <w:lang w:val="en-IN"/>
              </w:rPr>
            </w:pPr>
            <w:r w:rsidRPr="00217931">
              <w:rPr>
                <w:lang w:val="en-IN"/>
              </w:rPr>
              <w:t>Focus on inclusivity, equal access</w:t>
            </w:r>
          </w:p>
        </w:tc>
      </w:tr>
      <w:tr w:rsidR="00217931" w:rsidRPr="00217931" w14:paraId="3962AB4B" w14:textId="77777777" w:rsidTr="00BF5082">
        <w:tc>
          <w:tcPr>
            <w:tcW w:w="0" w:type="auto"/>
            <w:hideMark/>
          </w:tcPr>
          <w:p w14:paraId="5BF8A690" w14:textId="77777777" w:rsidR="00217931" w:rsidRPr="00217931" w:rsidRDefault="00217931" w:rsidP="00487F55">
            <w:pPr>
              <w:rPr>
                <w:lang w:val="en-IN"/>
              </w:rPr>
            </w:pPr>
            <w:r w:rsidRPr="00217931">
              <w:rPr>
                <w:lang w:val="en-IN"/>
              </w:rPr>
              <w:t>Doesn’t guarantee accessibility compliance</w:t>
            </w:r>
          </w:p>
        </w:tc>
        <w:tc>
          <w:tcPr>
            <w:tcW w:w="0" w:type="auto"/>
            <w:hideMark/>
          </w:tcPr>
          <w:p w14:paraId="6D1AD4CD" w14:textId="77777777" w:rsidR="00217931" w:rsidRPr="00217931" w:rsidRDefault="00217931" w:rsidP="00487F55">
            <w:pPr>
              <w:rPr>
                <w:lang w:val="en-IN"/>
              </w:rPr>
            </w:pPr>
            <w:r w:rsidRPr="00217931">
              <w:rPr>
                <w:lang w:val="en-IN"/>
              </w:rPr>
              <w:t>Can overlap with usability if done with intent</w:t>
            </w:r>
          </w:p>
        </w:tc>
      </w:tr>
    </w:tbl>
    <w:p w14:paraId="1952289A" w14:textId="1A0D4334" w:rsidR="006464B0" w:rsidRDefault="00000000" w:rsidP="00487F55">
      <w:pPr>
        <w:spacing w:after="0"/>
        <w:rPr>
          <w:lang w:val="en-IN"/>
        </w:rPr>
      </w:pPr>
      <w:r>
        <w:rPr>
          <w:lang w:val="en-IN"/>
        </w:rPr>
        <w:pict w14:anchorId="2165B137">
          <v:rect id="_x0000_i1033" style="width:0;height:1.5pt" o:hralign="center" o:hrstd="t" o:hr="t" fillcolor="#a0a0a0" stroked="f"/>
        </w:pict>
      </w:r>
    </w:p>
    <w:p w14:paraId="09D7DED0" w14:textId="77777777" w:rsidR="006464B0" w:rsidRDefault="006464B0">
      <w:pPr>
        <w:rPr>
          <w:lang w:val="en-IN"/>
        </w:rPr>
      </w:pPr>
      <w:r>
        <w:rPr>
          <w:lang w:val="en-IN"/>
        </w:rPr>
        <w:br w:type="page"/>
      </w:r>
    </w:p>
    <w:p w14:paraId="1BB56C6D" w14:textId="145B1E1F" w:rsidR="00217931" w:rsidRPr="00BF5082" w:rsidRDefault="002572F2" w:rsidP="00487F55">
      <w:pPr>
        <w:spacing w:after="0"/>
        <w:rPr>
          <w:b/>
          <w:bCs/>
          <w:sz w:val="40"/>
          <w:szCs w:val="40"/>
          <w:lang w:val="en-IN"/>
        </w:rPr>
      </w:pPr>
      <w:r w:rsidRPr="00752D3C">
        <w:rPr>
          <w:rFonts w:ascii="Segoe UI Emoji" w:hAnsi="Segoe UI Emoji" w:cs="Segoe UI Emoji"/>
          <w:b/>
          <w:bCs/>
          <w:sz w:val="40"/>
          <w:szCs w:val="40"/>
          <w:highlight w:val="yellow"/>
          <w:lang w:val="en-IN"/>
        </w:rPr>
        <w:lastRenderedPageBreak/>
        <w:t>🎨</w:t>
      </w:r>
      <w:r w:rsidRPr="00752D3C">
        <w:rPr>
          <w:b/>
          <w:bCs/>
          <w:sz w:val="40"/>
          <w:szCs w:val="40"/>
          <w:highlight w:val="yellow"/>
          <w:lang w:val="en-IN"/>
        </w:rPr>
        <w:t xml:space="preserve"> </w:t>
      </w:r>
      <w:r w:rsidR="00BF5082" w:rsidRPr="00752D3C">
        <w:rPr>
          <w:b/>
          <w:bCs/>
          <w:sz w:val="40"/>
          <w:szCs w:val="40"/>
          <w:highlight w:val="yellow"/>
          <w:u w:val="double"/>
          <w:lang w:val="en-IN"/>
        </w:rPr>
        <w:t>COLOR THEORY</w:t>
      </w:r>
    </w:p>
    <w:p w14:paraId="65E1C7F9" w14:textId="3E9E0103" w:rsidR="00217931" w:rsidRDefault="00217931" w:rsidP="00487F55">
      <w:pPr>
        <w:spacing w:after="0"/>
      </w:pPr>
    </w:p>
    <w:tbl>
      <w:tblPr>
        <w:tblStyle w:val="TableGrid"/>
        <w:tblW w:w="10216" w:type="dxa"/>
        <w:tblLook w:val="04A0" w:firstRow="1" w:lastRow="0" w:firstColumn="1" w:lastColumn="0" w:noHBand="0" w:noVBand="1"/>
      </w:tblPr>
      <w:tblGrid>
        <w:gridCol w:w="1560"/>
        <w:gridCol w:w="4343"/>
        <w:gridCol w:w="4313"/>
      </w:tblGrid>
      <w:tr w:rsidR="001058F7" w:rsidRPr="00217931" w14:paraId="203E16D9" w14:textId="77777777" w:rsidTr="001058F7">
        <w:trPr>
          <w:trHeight w:val="277"/>
        </w:trPr>
        <w:tc>
          <w:tcPr>
            <w:tcW w:w="0" w:type="auto"/>
          </w:tcPr>
          <w:p w14:paraId="3AC1A9AD" w14:textId="77777777" w:rsidR="00217931" w:rsidRPr="00217931" w:rsidRDefault="00217931" w:rsidP="00487F55">
            <w:pPr>
              <w:rPr>
                <w:b/>
                <w:bCs/>
                <w:lang w:val="en-IN"/>
              </w:rPr>
            </w:pPr>
          </w:p>
        </w:tc>
        <w:tc>
          <w:tcPr>
            <w:tcW w:w="0" w:type="auto"/>
          </w:tcPr>
          <w:p w14:paraId="329730A2" w14:textId="5E6DCB8C" w:rsidR="00217931" w:rsidRPr="00217931" w:rsidRDefault="00217931" w:rsidP="00487F55">
            <w:pPr>
              <w:rPr>
                <w:lang w:val="en-IN"/>
              </w:rPr>
            </w:pPr>
            <w:r>
              <w:rPr>
                <w:b/>
                <w:bCs/>
                <w:lang w:val="en-IN"/>
              </w:rPr>
              <w:t xml:space="preserve">RYB Color Wheel </w:t>
            </w:r>
            <w:r>
              <w:rPr>
                <w:lang w:val="en-IN"/>
              </w:rPr>
              <w:t>(Traditional)</w:t>
            </w:r>
          </w:p>
        </w:tc>
        <w:tc>
          <w:tcPr>
            <w:tcW w:w="0" w:type="auto"/>
          </w:tcPr>
          <w:p w14:paraId="6D318812" w14:textId="375D736C" w:rsidR="00217931" w:rsidRPr="00217931" w:rsidRDefault="00217931" w:rsidP="00487F55">
            <w:pPr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RGB Color Wheel</w:t>
            </w:r>
          </w:p>
        </w:tc>
      </w:tr>
      <w:tr w:rsidR="001058F7" w:rsidRPr="00217931" w14:paraId="212B26D5" w14:textId="77777777" w:rsidTr="001058F7">
        <w:trPr>
          <w:trHeight w:val="277"/>
        </w:trPr>
        <w:tc>
          <w:tcPr>
            <w:tcW w:w="0" w:type="auto"/>
          </w:tcPr>
          <w:p w14:paraId="08FF4380" w14:textId="32CC7869" w:rsidR="0045204F" w:rsidRPr="00217931" w:rsidRDefault="00884C82" w:rsidP="00487F55">
            <w:pPr>
              <w:rPr>
                <w:b/>
                <w:bCs/>
                <w:lang w:val="en-IN"/>
              </w:rPr>
            </w:pPr>
            <w:r w:rsidRPr="00217931">
              <w:rPr>
                <w:b/>
                <w:bCs/>
                <w:lang w:val="en-IN"/>
              </w:rPr>
              <w:t>Primary Colo</w:t>
            </w:r>
            <w:r w:rsidR="001058F7">
              <w:rPr>
                <w:b/>
                <w:bCs/>
                <w:lang w:val="en-IN"/>
              </w:rPr>
              <w:t>r</w:t>
            </w:r>
            <w:r w:rsidRPr="00217931">
              <w:rPr>
                <w:b/>
                <w:bCs/>
                <w:lang w:val="en-IN"/>
              </w:rPr>
              <w:t>s</w:t>
            </w:r>
          </w:p>
        </w:tc>
        <w:tc>
          <w:tcPr>
            <w:tcW w:w="0" w:type="auto"/>
          </w:tcPr>
          <w:p w14:paraId="43CD2F9C" w14:textId="4AC37D5E" w:rsidR="0045204F" w:rsidRPr="00217931" w:rsidRDefault="0045204F" w:rsidP="00487F55">
            <w:pPr>
              <w:rPr>
                <w:lang w:val="en-IN"/>
              </w:rPr>
            </w:pPr>
            <w:r>
              <w:rPr>
                <w:lang w:val="en-IN"/>
              </w:rPr>
              <w:t>Red, Yellow, Blue</w:t>
            </w:r>
          </w:p>
        </w:tc>
        <w:tc>
          <w:tcPr>
            <w:tcW w:w="0" w:type="auto"/>
          </w:tcPr>
          <w:p w14:paraId="31A850A9" w14:textId="7E26E4C0" w:rsidR="0045204F" w:rsidRPr="00217931" w:rsidRDefault="0045204F" w:rsidP="00487F55">
            <w:pPr>
              <w:rPr>
                <w:lang w:val="en-IN"/>
              </w:rPr>
            </w:pPr>
            <w:r>
              <w:rPr>
                <w:lang w:val="en-IN"/>
              </w:rPr>
              <w:t>Red, Green, Blue</w:t>
            </w:r>
          </w:p>
        </w:tc>
      </w:tr>
      <w:tr w:rsidR="0045204F" w:rsidRPr="00217931" w14:paraId="41E8E55A" w14:textId="77777777" w:rsidTr="001058F7">
        <w:trPr>
          <w:trHeight w:val="410"/>
        </w:trPr>
        <w:tc>
          <w:tcPr>
            <w:tcW w:w="0" w:type="auto"/>
          </w:tcPr>
          <w:p w14:paraId="0F7D7F24" w14:textId="0F3A16E4" w:rsidR="0045204F" w:rsidRPr="00217931" w:rsidRDefault="00884C82" w:rsidP="00487F55">
            <w:pPr>
              <w:rPr>
                <w:lang w:val="en-IN"/>
              </w:rPr>
            </w:pPr>
            <w:r w:rsidRPr="00217931">
              <w:rPr>
                <w:b/>
                <w:bCs/>
                <w:lang w:val="en-IN"/>
              </w:rPr>
              <w:t xml:space="preserve">Secondary </w:t>
            </w:r>
          </w:p>
        </w:tc>
        <w:tc>
          <w:tcPr>
            <w:tcW w:w="0" w:type="auto"/>
          </w:tcPr>
          <w:p w14:paraId="5C833FAC" w14:textId="45E16377" w:rsidR="0045204F" w:rsidRPr="00217931" w:rsidRDefault="0045204F" w:rsidP="00487F55">
            <w:pPr>
              <w:rPr>
                <w:lang w:val="en-IN"/>
              </w:rPr>
            </w:pPr>
            <w:r>
              <w:rPr>
                <w:lang w:val="en-IN"/>
              </w:rPr>
              <w:t>Orange, Green, Violet</w:t>
            </w:r>
          </w:p>
        </w:tc>
        <w:tc>
          <w:tcPr>
            <w:tcW w:w="0" w:type="auto"/>
          </w:tcPr>
          <w:p w14:paraId="322EA125" w14:textId="620B018A" w:rsidR="0045204F" w:rsidRPr="00217931" w:rsidRDefault="0045204F" w:rsidP="00487F55">
            <w:pPr>
              <w:rPr>
                <w:lang w:val="en-IN"/>
              </w:rPr>
            </w:pPr>
            <w:r>
              <w:rPr>
                <w:lang w:val="en-IN"/>
              </w:rPr>
              <w:t>Cyan, Magenta, Yellow</w:t>
            </w:r>
          </w:p>
        </w:tc>
      </w:tr>
      <w:tr w:rsidR="0045204F" w:rsidRPr="00217931" w14:paraId="5F42819B" w14:textId="77777777" w:rsidTr="001058F7">
        <w:trPr>
          <w:trHeight w:val="416"/>
        </w:trPr>
        <w:tc>
          <w:tcPr>
            <w:tcW w:w="0" w:type="auto"/>
          </w:tcPr>
          <w:p w14:paraId="1EB39087" w14:textId="679834EE" w:rsidR="0045204F" w:rsidRPr="00217931" w:rsidRDefault="00884C82" w:rsidP="00487F55">
            <w:pPr>
              <w:rPr>
                <w:lang w:val="en-IN"/>
              </w:rPr>
            </w:pPr>
            <w:r>
              <w:rPr>
                <w:b/>
                <w:bCs/>
                <w:lang w:val="en-IN"/>
              </w:rPr>
              <w:t>Based On</w:t>
            </w:r>
          </w:p>
        </w:tc>
        <w:tc>
          <w:tcPr>
            <w:tcW w:w="0" w:type="auto"/>
          </w:tcPr>
          <w:p w14:paraId="69BC54EC" w14:textId="0F58B745" w:rsidR="0045204F" w:rsidRPr="00217931" w:rsidRDefault="0045204F" w:rsidP="00487F55">
            <w:pPr>
              <w:rPr>
                <w:lang w:val="en-IN"/>
              </w:rPr>
            </w:pPr>
            <w:r w:rsidRPr="00217931">
              <w:rPr>
                <w:lang w:val="en-IN"/>
              </w:rPr>
              <w:t>Subtractive color mixing (pigments, paints)</w:t>
            </w:r>
          </w:p>
        </w:tc>
        <w:tc>
          <w:tcPr>
            <w:tcW w:w="0" w:type="auto"/>
          </w:tcPr>
          <w:p w14:paraId="7912BF51" w14:textId="0F8C18B3" w:rsidR="0045204F" w:rsidRPr="00217931" w:rsidRDefault="0045204F" w:rsidP="00487F55">
            <w:pPr>
              <w:rPr>
                <w:lang w:val="en-IN"/>
              </w:rPr>
            </w:pPr>
            <w:r w:rsidRPr="00217931">
              <w:rPr>
                <w:lang w:val="en-IN"/>
              </w:rPr>
              <w:t>Additive color mixing (light)</w:t>
            </w:r>
          </w:p>
        </w:tc>
      </w:tr>
      <w:tr w:rsidR="0045204F" w:rsidRPr="00217931" w14:paraId="2A56A17E" w14:textId="77777777" w:rsidTr="001058F7">
        <w:trPr>
          <w:trHeight w:val="421"/>
        </w:trPr>
        <w:tc>
          <w:tcPr>
            <w:tcW w:w="0" w:type="auto"/>
          </w:tcPr>
          <w:p w14:paraId="157308D4" w14:textId="5719A3A4" w:rsidR="0045204F" w:rsidRPr="00217931" w:rsidRDefault="001058F7" w:rsidP="00487F55">
            <w:pPr>
              <w:rPr>
                <w:lang w:val="en-IN"/>
              </w:rPr>
            </w:pPr>
            <w:r w:rsidRPr="00217931">
              <w:rPr>
                <w:b/>
                <w:bCs/>
                <w:lang w:val="en-IN"/>
              </w:rPr>
              <w:t>Color Mixing</w:t>
            </w:r>
          </w:p>
        </w:tc>
        <w:tc>
          <w:tcPr>
            <w:tcW w:w="0" w:type="auto"/>
          </w:tcPr>
          <w:p w14:paraId="7926679B" w14:textId="4EB8DD5B" w:rsidR="0045204F" w:rsidRPr="00217931" w:rsidRDefault="0045204F" w:rsidP="00487F55">
            <w:pPr>
              <w:rPr>
                <w:lang w:val="en-IN"/>
              </w:rPr>
            </w:pPr>
            <w:r w:rsidRPr="00217931">
              <w:rPr>
                <w:lang w:val="en-IN"/>
              </w:rPr>
              <w:t>Mixing pigments absorbs light (more = darker)</w:t>
            </w:r>
          </w:p>
        </w:tc>
        <w:tc>
          <w:tcPr>
            <w:tcW w:w="0" w:type="auto"/>
          </w:tcPr>
          <w:p w14:paraId="5161A729" w14:textId="7CC6BFF8" w:rsidR="0045204F" w:rsidRPr="00217931" w:rsidRDefault="0045204F" w:rsidP="00487F55">
            <w:pPr>
              <w:rPr>
                <w:lang w:val="en-IN"/>
              </w:rPr>
            </w:pPr>
            <w:r w:rsidRPr="00217931">
              <w:rPr>
                <w:lang w:val="en-IN"/>
              </w:rPr>
              <w:t>Mixing lights emits more light (more = lighter)</w:t>
            </w:r>
          </w:p>
        </w:tc>
      </w:tr>
      <w:tr w:rsidR="0045204F" w:rsidRPr="00217931" w14:paraId="6BC2FABD" w14:textId="77777777" w:rsidTr="001058F7">
        <w:trPr>
          <w:trHeight w:val="413"/>
        </w:trPr>
        <w:tc>
          <w:tcPr>
            <w:tcW w:w="0" w:type="auto"/>
          </w:tcPr>
          <w:p w14:paraId="587E3132" w14:textId="30EBBB45" w:rsidR="0045204F" w:rsidRPr="00217931" w:rsidRDefault="0045204F" w:rsidP="00487F55">
            <w:pPr>
              <w:rPr>
                <w:lang w:val="en-IN"/>
              </w:rPr>
            </w:pPr>
            <w:r w:rsidRPr="00217931">
              <w:rPr>
                <w:b/>
                <w:bCs/>
                <w:lang w:val="en-IN"/>
              </w:rPr>
              <w:t>Applications</w:t>
            </w:r>
          </w:p>
        </w:tc>
        <w:tc>
          <w:tcPr>
            <w:tcW w:w="0" w:type="auto"/>
          </w:tcPr>
          <w:p w14:paraId="7C321D82" w14:textId="5E7C1796" w:rsidR="0045204F" w:rsidRPr="00217931" w:rsidRDefault="0045204F" w:rsidP="00487F55">
            <w:pPr>
              <w:rPr>
                <w:lang w:val="en-IN"/>
              </w:rPr>
            </w:pPr>
            <w:r w:rsidRPr="00217931">
              <w:rPr>
                <w:lang w:val="en-IN"/>
              </w:rPr>
              <w:t>Art, traditional color theory</w:t>
            </w:r>
          </w:p>
        </w:tc>
        <w:tc>
          <w:tcPr>
            <w:tcW w:w="0" w:type="auto"/>
          </w:tcPr>
          <w:p w14:paraId="29A2F5F8" w14:textId="59A1C74F" w:rsidR="0045204F" w:rsidRPr="00217931" w:rsidRDefault="0045204F" w:rsidP="00487F55">
            <w:pPr>
              <w:rPr>
                <w:lang w:val="en-IN"/>
              </w:rPr>
            </w:pPr>
            <w:r w:rsidRPr="00217931">
              <w:rPr>
                <w:lang w:val="en-IN"/>
              </w:rPr>
              <w:t>Digital graphics, UI/UX, photography</w:t>
            </w:r>
          </w:p>
        </w:tc>
      </w:tr>
      <w:tr w:rsidR="001058F7" w:rsidRPr="00217931" w14:paraId="6601E86A" w14:textId="77777777" w:rsidTr="001058F7">
        <w:trPr>
          <w:trHeight w:val="419"/>
        </w:trPr>
        <w:tc>
          <w:tcPr>
            <w:tcW w:w="0" w:type="auto"/>
          </w:tcPr>
          <w:p w14:paraId="321A2816" w14:textId="24EAB975" w:rsidR="001058F7" w:rsidRPr="00217931" w:rsidRDefault="001058F7" w:rsidP="001058F7">
            <w:pPr>
              <w:rPr>
                <w:lang w:val="en-IN"/>
              </w:rPr>
            </w:pPr>
            <w:r w:rsidRPr="00217931">
              <w:rPr>
                <w:b/>
                <w:bCs/>
                <w:lang w:val="en-IN"/>
              </w:rPr>
              <w:t>Used In</w:t>
            </w:r>
          </w:p>
        </w:tc>
        <w:tc>
          <w:tcPr>
            <w:tcW w:w="0" w:type="auto"/>
          </w:tcPr>
          <w:p w14:paraId="30809E8C" w14:textId="5BD97925" w:rsidR="001058F7" w:rsidRPr="00217931" w:rsidRDefault="001058F7" w:rsidP="001058F7">
            <w:pPr>
              <w:rPr>
                <w:lang w:val="en-IN"/>
              </w:rPr>
            </w:pPr>
            <w:r w:rsidRPr="00217931">
              <w:rPr>
                <w:lang w:val="en-IN"/>
              </w:rPr>
              <w:t>Painting, printing, art &amp; design education</w:t>
            </w:r>
          </w:p>
        </w:tc>
        <w:tc>
          <w:tcPr>
            <w:tcW w:w="0" w:type="auto"/>
          </w:tcPr>
          <w:p w14:paraId="514F306F" w14:textId="410970C2" w:rsidR="001058F7" w:rsidRPr="00217931" w:rsidRDefault="001058F7" w:rsidP="001058F7">
            <w:pPr>
              <w:rPr>
                <w:lang w:val="en-IN"/>
              </w:rPr>
            </w:pPr>
            <w:r w:rsidRPr="00217931">
              <w:rPr>
                <w:lang w:val="en-IN"/>
              </w:rPr>
              <w:t>Digital screens, computers, TVs, cameras</w:t>
            </w:r>
          </w:p>
        </w:tc>
      </w:tr>
    </w:tbl>
    <w:p w14:paraId="2C0B0651" w14:textId="77777777" w:rsidR="004058F6" w:rsidRDefault="004058F6" w:rsidP="00487F55">
      <w:pPr>
        <w:spacing w:after="0"/>
      </w:pPr>
    </w:p>
    <w:p w14:paraId="15CF65CA" w14:textId="49472BE2" w:rsidR="0045204F" w:rsidRDefault="0045204F" w:rsidP="00487F55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16682090" wp14:editId="16E3F62C">
            <wp:extent cx="2595489" cy="1188085"/>
            <wp:effectExtent l="0" t="0" r="0" b="0"/>
            <wp:docPr id="2074775727" name="Picture 1" descr="RGB vs RYB: Which is the Actual Primary Color System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RGB vs RYB: Which is the Actual Primary Color System?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618" cy="1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3AA34817" wp14:editId="192761E9">
            <wp:extent cx="2377440" cy="1315085"/>
            <wp:effectExtent l="0" t="0" r="0" b="0"/>
            <wp:docPr id="395610976" name="Picture 2" descr="Color Theory: All for One and One for 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olor Theory: All for One and One for All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8" t="22543" r="9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416" cy="133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3EFCF" w14:textId="2F1E9514" w:rsidR="0045204F" w:rsidRDefault="0045204F" w:rsidP="00487F55">
      <w:pPr>
        <w:spacing w:after="0"/>
        <w:rPr>
          <w:rFonts w:ascii="Segoe UI Emoji" w:hAnsi="Segoe UI Emoji" w:cs="Segoe UI Emoji"/>
          <w:b/>
          <w:bCs/>
          <w:noProof/>
          <w:lang w:val="en-IN"/>
        </w:rPr>
      </w:pPr>
    </w:p>
    <w:p w14:paraId="447C5848" w14:textId="4D9DBB36" w:rsidR="0045204F" w:rsidRPr="0045204F" w:rsidRDefault="0045204F" w:rsidP="00487F55">
      <w:pPr>
        <w:spacing w:after="0"/>
        <w:rPr>
          <w:noProof/>
          <w:lang w:val="en-IN"/>
        </w:rPr>
      </w:pPr>
    </w:p>
    <w:p w14:paraId="62F364AE" w14:textId="235D555D" w:rsidR="0045204F" w:rsidRDefault="0045204F" w:rsidP="00487F55">
      <w:pPr>
        <w:spacing w:after="0"/>
        <w:rPr>
          <w:noProof/>
          <w:lang w:val="en-IN"/>
        </w:rPr>
      </w:pPr>
      <w:r w:rsidRPr="0045204F">
        <w:rPr>
          <w:b/>
          <w:bCs/>
          <w:noProof/>
          <w:lang w:val="en-IN"/>
        </w:rPr>
        <w:t>Hex Codes (</w:t>
      </w:r>
      <w:r w:rsidRPr="0045204F">
        <w:rPr>
          <w:noProof/>
          <w:lang w:val="en-IN"/>
        </w:rPr>
        <w:t>#RRGGBB</w:t>
      </w:r>
      <w:r w:rsidRPr="0045204F">
        <w:rPr>
          <w:b/>
          <w:bCs/>
          <w:noProof/>
          <w:lang w:val="en-IN"/>
        </w:rPr>
        <w:t xml:space="preserve">): </w:t>
      </w:r>
      <w:r>
        <w:rPr>
          <w:b/>
          <w:bCs/>
          <w:noProof/>
          <w:lang w:val="en-IN"/>
        </w:rPr>
        <w:t xml:space="preserve"> </w:t>
      </w:r>
      <w:r w:rsidRPr="0045204F">
        <w:rPr>
          <w:noProof/>
          <w:lang w:val="en-IN"/>
        </w:rPr>
        <w:t>Represents RGB values in hexadecimal:</w:t>
      </w:r>
    </w:p>
    <w:p w14:paraId="46EFF265" w14:textId="09B609CE" w:rsidR="0045204F" w:rsidRPr="0045204F" w:rsidRDefault="0045204F" w:rsidP="00487F55">
      <w:pPr>
        <w:spacing w:after="0"/>
        <w:rPr>
          <w:noProof/>
          <w:lang w:val="en-IN"/>
        </w:rPr>
      </w:pPr>
    </w:p>
    <w:p w14:paraId="3CC886A2" w14:textId="294ED288" w:rsidR="0045204F" w:rsidRPr="00487F55" w:rsidRDefault="0045204F" w:rsidP="00487F55">
      <w:pPr>
        <w:pStyle w:val="ListParagraph"/>
        <w:numPr>
          <w:ilvl w:val="0"/>
          <w:numId w:val="18"/>
        </w:numPr>
        <w:spacing w:after="0" w:line="360" w:lineRule="auto"/>
        <w:rPr>
          <w:b/>
          <w:bCs/>
          <w:noProof/>
          <w:highlight w:val="yellow"/>
          <w:lang w:val="en-IN"/>
        </w:rPr>
      </w:pPr>
      <w:r w:rsidRPr="00487F55">
        <w:rPr>
          <w:b/>
          <w:bCs/>
          <w:noProof/>
          <w:highlight w:val="yellow"/>
          <w:lang w:val="en-IN"/>
        </w:rPr>
        <w:t>HSL (Hue, Saturation, Lightness)</w:t>
      </w:r>
    </w:p>
    <w:p w14:paraId="3FE45865" w14:textId="2FEB73E1" w:rsidR="00487F55" w:rsidRPr="00487F55" w:rsidRDefault="00000000" w:rsidP="00487F55">
      <w:pPr>
        <w:pStyle w:val="ListParagraph"/>
        <w:numPr>
          <w:ilvl w:val="0"/>
          <w:numId w:val="18"/>
        </w:numPr>
        <w:spacing w:after="0" w:line="360" w:lineRule="auto"/>
        <w:rPr>
          <w:b/>
          <w:bCs/>
          <w:noProof/>
          <w:highlight w:val="yellow"/>
          <w:lang w:val="en-IN"/>
        </w:rPr>
      </w:pPr>
      <w:r>
        <w:rPr>
          <w:noProof/>
        </w:rPr>
        <w:pict w14:anchorId="02E643EC">
          <v:shape id="Text Box 2" o:spid="_x0000_s1026" type="#_x0000_t202" style="position:absolute;left:0;text-align:left;margin-left:271.2pt;margin-top:5.45pt;width:218.55pt;height:87.4pt;z-index:25166131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Text Box 2">
              <w:txbxContent>
                <w:p w14:paraId="23EE4567" w14:textId="792E7503" w:rsidR="00487F55" w:rsidRPr="008A24D7" w:rsidRDefault="00487F55" w:rsidP="00487F55">
                  <w:pPr>
                    <w:spacing w:after="0" w:line="240" w:lineRule="auto"/>
                    <w:rPr>
                      <w:sz w:val="18"/>
                      <w:szCs w:val="18"/>
                      <w:lang w:val="en-IN"/>
                    </w:rPr>
                  </w:pPr>
                  <w:r w:rsidRPr="008A24D7">
                    <w:rPr>
                      <w:b/>
                      <w:bCs/>
                      <w:sz w:val="18"/>
                      <w:szCs w:val="18"/>
                      <w:lang w:val="en-IN"/>
                    </w:rPr>
                    <w:t>Hue</w:t>
                  </w:r>
                  <w:r w:rsidRPr="008A24D7">
                    <w:rPr>
                      <w:sz w:val="18"/>
                      <w:szCs w:val="18"/>
                      <w:lang w:val="en-IN"/>
                    </w:rPr>
                    <w:t xml:space="preserve"> is measured in </w:t>
                  </w:r>
                  <w:r w:rsidRPr="008A24D7">
                    <w:rPr>
                      <w:b/>
                      <w:bCs/>
                      <w:sz w:val="18"/>
                      <w:szCs w:val="18"/>
                      <w:lang w:val="en-IN"/>
                    </w:rPr>
                    <w:t>degrees (0°–360°)</w:t>
                  </w:r>
                  <w:r w:rsidRPr="008A24D7">
                    <w:rPr>
                      <w:sz w:val="18"/>
                      <w:szCs w:val="18"/>
                      <w:lang w:val="en-IN"/>
                    </w:rPr>
                    <w:t xml:space="preserve"> on a color wheel:</w:t>
                  </w:r>
                </w:p>
                <w:p w14:paraId="33268589" w14:textId="77777777" w:rsidR="00487F55" w:rsidRPr="008A24D7" w:rsidRDefault="00487F55" w:rsidP="008A24D7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sz w:val="18"/>
                      <w:szCs w:val="18"/>
                      <w:lang w:val="en-IN"/>
                    </w:rPr>
                  </w:pPr>
                  <w:r w:rsidRPr="008A24D7">
                    <w:rPr>
                      <w:sz w:val="18"/>
                      <w:szCs w:val="18"/>
                      <w:lang w:val="en-IN"/>
                    </w:rPr>
                    <w:t>0° → Red</w:t>
                  </w:r>
                </w:p>
                <w:p w14:paraId="67DDB5E7" w14:textId="77777777" w:rsidR="00487F55" w:rsidRPr="008A24D7" w:rsidRDefault="00487F55" w:rsidP="008A24D7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sz w:val="18"/>
                      <w:szCs w:val="18"/>
                      <w:lang w:val="en-IN"/>
                    </w:rPr>
                  </w:pPr>
                  <w:r w:rsidRPr="008A24D7">
                    <w:rPr>
                      <w:sz w:val="18"/>
                      <w:szCs w:val="18"/>
                      <w:lang w:val="en-IN"/>
                    </w:rPr>
                    <w:t>120° → Green</w:t>
                  </w:r>
                </w:p>
                <w:p w14:paraId="3F9856A7" w14:textId="77777777" w:rsidR="00487F55" w:rsidRPr="008A24D7" w:rsidRDefault="00487F55" w:rsidP="008A24D7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sz w:val="18"/>
                      <w:szCs w:val="18"/>
                      <w:lang w:val="en-IN"/>
                    </w:rPr>
                  </w:pPr>
                  <w:r w:rsidRPr="008A24D7">
                    <w:rPr>
                      <w:sz w:val="18"/>
                      <w:szCs w:val="18"/>
                      <w:lang w:val="en-IN"/>
                    </w:rPr>
                    <w:t>240° → Blue</w:t>
                  </w:r>
                </w:p>
                <w:p w14:paraId="5241288C" w14:textId="77777777" w:rsidR="00487F55" w:rsidRPr="008A24D7" w:rsidRDefault="00487F55" w:rsidP="008A24D7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sz w:val="18"/>
                      <w:szCs w:val="18"/>
                      <w:lang w:val="en-IN"/>
                    </w:rPr>
                  </w:pPr>
                  <w:r w:rsidRPr="008A24D7">
                    <w:rPr>
                      <w:sz w:val="18"/>
                      <w:szCs w:val="18"/>
                      <w:lang w:val="en-IN"/>
                    </w:rPr>
                    <w:t>60° → Yellow</w:t>
                  </w:r>
                </w:p>
                <w:p w14:paraId="28BD6192" w14:textId="77777777" w:rsidR="00487F55" w:rsidRPr="008A24D7" w:rsidRDefault="00487F55" w:rsidP="008A24D7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sz w:val="18"/>
                      <w:szCs w:val="18"/>
                      <w:lang w:val="en-IN"/>
                    </w:rPr>
                  </w:pPr>
                  <w:r w:rsidRPr="008A24D7">
                    <w:rPr>
                      <w:sz w:val="18"/>
                      <w:szCs w:val="18"/>
                      <w:lang w:val="en-IN"/>
                    </w:rPr>
                    <w:t>180° → Cyan</w:t>
                  </w:r>
                </w:p>
                <w:p w14:paraId="586D1E68" w14:textId="5A167AFD" w:rsidR="00487F55" w:rsidRPr="008A24D7" w:rsidRDefault="00487F55" w:rsidP="008A24D7">
                  <w:pPr>
                    <w:pStyle w:val="ListParagraph"/>
                    <w:numPr>
                      <w:ilvl w:val="0"/>
                      <w:numId w:val="20"/>
                    </w:numPr>
                    <w:spacing w:after="0" w:line="240" w:lineRule="auto"/>
                    <w:rPr>
                      <w:sz w:val="18"/>
                      <w:szCs w:val="18"/>
                      <w:lang w:val="en-IN"/>
                    </w:rPr>
                  </w:pPr>
                  <w:r w:rsidRPr="008A24D7">
                    <w:rPr>
                      <w:sz w:val="18"/>
                      <w:szCs w:val="18"/>
                      <w:lang w:val="en-IN"/>
                    </w:rPr>
                    <w:t>300° → Magenta</w:t>
                  </w:r>
                </w:p>
              </w:txbxContent>
            </v:textbox>
            <w10:wrap type="square"/>
          </v:shape>
        </w:pict>
      </w:r>
      <w:r w:rsidR="00487F55" w:rsidRPr="00487F55">
        <w:rPr>
          <w:b/>
          <w:bCs/>
          <w:noProof/>
          <w:highlight w:val="yellow"/>
          <w:lang w:val="en-IN"/>
        </w:rPr>
        <w:t xml:space="preserve"> HSV (Hue,Saturation,Values)</w:t>
      </w:r>
    </w:p>
    <w:p w14:paraId="585FCD7E" w14:textId="7D944F94" w:rsidR="0045204F" w:rsidRPr="0045204F" w:rsidRDefault="0045204F" w:rsidP="00487F55">
      <w:pPr>
        <w:numPr>
          <w:ilvl w:val="0"/>
          <w:numId w:val="15"/>
        </w:numPr>
        <w:spacing w:after="0" w:line="360" w:lineRule="auto"/>
        <w:rPr>
          <w:noProof/>
          <w:lang w:val="en-IN"/>
        </w:rPr>
      </w:pPr>
      <w:r w:rsidRPr="0045204F">
        <w:rPr>
          <w:b/>
          <w:bCs/>
          <w:noProof/>
          <w:lang w:val="en-IN"/>
        </w:rPr>
        <w:t>Hue</w:t>
      </w:r>
      <w:r w:rsidRPr="0045204F">
        <w:rPr>
          <w:noProof/>
          <w:lang w:val="en-IN"/>
        </w:rPr>
        <w:t xml:space="preserve">: </w:t>
      </w:r>
      <w:r w:rsidR="00487F55">
        <w:rPr>
          <w:noProof/>
          <w:lang w:val="en-IN"/>
        </w:rPr>
        <w:t xml:space="preserve">Basic Color (Angle on the color wheel) </w:t>
      </w:r>
    </w:p>
    <w:p w14:paraId="6E5B3955" w14:textId="3E62B1ED" w:rsidR="0045204F" w:rsidRPr="0045204F" w:rsidRDefault="0045204F" w:rsidP="00487F55">
      <w:pPr>
        <w:numPr>
          <w:ilvl w:val="0"/>
          <w:numId w:val="15"/>
        </w:numPr>
        <w:spacing w:after="0" w:line="360" w:lineRule="auto"/>
        <w:rPr>
          <w:noProof/>
          <w:lang w:val="en-IN"/>
        </w:rPr>
      </w:pPr>
      <w:r w:rsidRPr="0045204F">
        <w:rPr>
          <w:b/>
          <w:bCs/>
          <w:noProof/>
          <w:lang w:val="en-IN"/>
        </w:rPr>
        <w:t>Saturation</w:t>
      </w:r>
      <w:r w:rsidRPr="0045204F">
        <w:rPr>
          <w:noProof/>
          <w:lang w:val="en-IN"/>
        </w:rPr>
        <w:t>: 0% (</w:t>
      </w:r>
      <w:r w:rsidR="00487F55">
        <w:rPr>
          <w:noProof/>
          <w:lang w:val="en-IN"/>
        </w:rPr>
        <w:t>G</w:t>
      </w:r>
      <w:r w:rsidRPr="0045204F">
        <w:rPr>
          <w:noProof/>
          <w:lang w:val="en-IN"/>
        </w:rPr>
        <w:t xml:space="preserve">ray) </w:t>
      </w:r>
      <w:r w:rsidR="00487F55">
        <w:rPr>
          <w:noProof/>
          <w:lang w:val="en-IN"/>
        </w:rPr>
        <w:t xml:space="preserve">- </w:t>
      </w:r>
      <w:r w:rsidRPr="0045204F">
        <w:rPr>
          <w:noProof/>
          <w:lang w:val="en-IN"/>
        </w:rPr>
        <w:t>100% (</w:t>
      </w:r>
      <w:r w:rsidR="00487F55">
        <w:rPr>
          <w:noProof/>
          <w:lang w:val="en-IN"/>
        </w:rPr>
        <w:t>F</w:t>
      </w:r>
      <w:r w:rsidRPr="0045204F">
        <w:rPr>
          <w:noProof/>
          <w:lang w:val="en-IN"/>
        </w:rPr>
        <w:t>ull color)</w:t>
      </w:r>
    </w:p>
    <w:p w14:paraId="3CB3548F" w14:textId="4883151A" w:rsidR="0045204F" w:rsidRDefault="0045204F" w:rsidP="00487F55">
      <w:pPr>
        <w:numPr>
          <w:ilvl w:val="0"/>
          <w:numId w:val="15"/>
        </w:numPr>
        <w:spacing w:after="0" w:line="360" w:lineRule="auto"/>
        <w:rPr>
          <w:noProof/>
          <w:lang w:val="en-IN"/>
        </w:rPr>
      </w:pPr>
      <w:r w:rsidRPr="0045204F">
        <w:rPr>
          <w:b/>
          <w:bCs/>
          <w:noProof/>
          <w:lang w:val="en-IN"/>
        </w:rPr>
        <w:t>Lightness</w:t>
      </w:r>
      <w:r w:rsidRPr="0045204F">
        <w:rPr>
          <w:noProof/>
          <w:lang w:val="en-IN"/>
        </w:rPr>
        <w:t>: 0% (</w:t>
      </w:r>
      <w:r w:rsidR="00487F55">
        <w:rPr>
          <w:noProof/>
          <w:lang w:val="en-IN"/>
        </w:rPr>
        <w:t>B</w:t>
      </w:r>
      <w:r w:rsidRPr="0045204F">
        <w:rPr>
          <w:noProof/>
          <w:lang w:val="en-IN"/>
        </w:rPr>
        <w:t xml:space="preserve">lack) </w:t>
      </w:r>
      <w:r w:rsidR="00487F55">
        <w:rPr>
          <w:noProof/>
          <w:lang w:val="en-IN"/>
        </w:rPr>
        <w:t>-</w:t>
      </w:r>
      <w:r w:rsidRPr="0045204F">
        <w:rPr>
          <w:noProof/>
          <w:lang w:val="en-IN"/>
        </w:rPr>
        <w:t xml:space="preserve"> 100% (</w:t>
      </w:r>
      <w:r w:rsidR="00487F55">
        <w:rPr>
          <w:noProof/>
          <w:lang w:val="en-IN"/>
        </w:rPr>
        <w:t>W</w:t>
      </w:r>
      <w:r w:rsidRPr="0045204F">
        <w:rPr>
          <w:noProof/>
          <w:lang w:val="en-IN"/>
        </w:rPr>
        <w:t>hite)</w:t>
      </w:r>
    </w:p>
    <w:p w14:paraId="71026C1A" w14:textId="39BAC094" w:rsidR="00487F55" w:rsidRPr="00487F55" w:rsidRDefault="00487F55" w:rsidP="00487F55">
      <w:pPr>
        <w:pStyle w:val="ListParagraph"/>
        <w:numPr>
          <w:ilvl w:val="0"/>
          <w:numId w:val="15"/>
        </w:numPr>
        <w:spacing w:after="0" w:line="360" w:lineRule="auto"/>
        <w:rPr>
          <w:noProof/>
          <w:lang w:val="en-IN"/>
        </w:rPr>
      </w:pPr>
      <w:r w:rsidRPr="00487F55">
        <w:rPr>
          <w:b/>
          <w:bCs/>
          <w:noProof/>
          <w:lang w:val="en-IN"/>
        </w:rPr>
        <w:t>Value</w:t>
      </w:r>
      <w:r>
        <w:rPr>
          <w:noProof/>
          <w:lang w:val="en-IN"/>
        </w:rPr>
        <w:t>:</w:t>
      </w:r>
      <w:r w:rsidRPr="00487F55">
        <w:rPr>
          <w:noProof/>
          <w:lang w:val="en-IN"/>
        </w:rPr>
        <w:t xml:space="preserve"> </w:t>
      </w:r>
      <w:r>
        <w:rPr>
          <w:noProof/>
          <w:lang w:val="en-IN"/>
        </w:rPr>
        <w:t>B</w:t>
      </w:r>
      <w:r w:rsidRPr="00487F55">
        <w:rPr>
          <w:noProof/>
          <w:lang w:val="en-IN"/>
        </w:rPr>
        <w:t>rightness of the color (0–100%)</w:t>
      </w:r>
    </w:p>
    <w:p w14:paraId="0D6B860D" w14:textId="301126DD" w:rsidR="00487F55" w:rsidRPr="0045204F" w:rsidRDefault="00BF5082" w:rsidP="00487F55">
      <w:pPr>
        <w:spacing w:after="0"/>
        <w:ind w:left="720"/>
        <w:rPr>
          <w:noProof/>
          <w:lang w:val="en-IN"/>
        </w:rPr>
      </w:pPr>
      <w:r>
        <w:rPr>
          <w:noProof/>
        </w:rPr>
        <w:drawing>
          <wp:anchor distT="0" distB="0" distL="114300" distR="114300" simplePos="0" relativeHeight="251411968" behindDoc="0" locked="0" layoutInCell="1" allowOverlap="1" wp14:anchorId="42F50832" wp14:editId="00AD4714">
            <wp:simplePos x="0" y="0"/>
            <wp:positionH relativeFrom="column">
              <wp:posOffset>0</wp:posOffset>
            </wp:positionH>
            <wp:positionV relativeFrom="paragraph">
              <wp:posOffset>200660</wp:posOffset>
            </wp:positionV>
            <wp:extent cx="2311400" cy="2311400"/>
            <wp:effectExtent l="0" t="0" r="0" b="0"/>
            <wp:wrapNone/>
            <wp:docPr id="1958973285" name="Picture 3" descr="HSL and HSV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SL and HSV - Wikipedi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2DBC3" w14:textId="4C7E9B1B" w:rsidR="008A24D7" w:rsidRDefault="008A24D7">
      <w:r>
        <w:rPr>
          <w:noProof/>
        </w:rPr>
        <w:drawing>
          <wp:anchor distT="0" distB="0" distL="114300" distR="114300" simplePos="0" relativeHeight="251400704" behindDoc="0" locked="0" layoutInCell="1" allowOverlap="1" wp14:anchorId="61C13A21" wp14:editId="3AE0AB59">
            <wp:simplePos x="0" y="0"/>
            <wp:positionH relativeFrom="column">
              <wp:posOffset>2766060</wp:posOffset>
            </wp:positionH>
            <wp:positionV relativeFrom="paragraph">
              <wp:posOffset>13970</wp:posOffset>
            </wp:positionV>
            <wp:extent cx="3383280" cy="2161845"/>
            <wp:effectExtent l="0" t="0" r="0" b="0"/>
            <wp:wrapNone/>
            <wp:docPr id="1136689530" name="Picture 4" descr="HSL and HSV Explained: Which Color Model Should You Use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SL and HSV Explained: Which Color Model Should You Use?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1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035E26E" w14:textId="5C2777BA" w:rsidR="008A24D7" w:rsidRPr="0045204F" w:rsidRDefault="00884C82" w:rsidP="00884C82">
      <w:pPr>
        <w:spacing w:after="0" w:line="480" w:lineRule="auto"/>
        <w:rPr>
          <w:b/>
          <w:bCs/>
          <w:noProof/>
          <w:lang w:val="en-IN"/>
        </w:rPr>
      </w:pPr>
      <w:r>
        <w:rPr>
          <w:noProof/>
        </w:rPr>
        <w:lastRenderedPageBreak/>
        <w:drawing>
          <wp:anchor distT="0" distB="0" distL="114300" distR="114300" simplePos="0" relativeHeight="251387392" behindDoc="0" locked="0" layoutInCell="1" allowOverlap="1" wp14:anchorId="6151D9D9" wp14:editId="1AD55A4B">
            <wp:simplePos x="0" y="0"/>
            <wp:positionH relativeFrom="column">
              <wp:posOffset>3566160</wp:posOffset>
            </wp:positionH>
            <wp:positionV relativeFrom="paragraph">
              <wp:posOffset>-7034</wp:posOffset>
            </wp:positionV>
            <wp:extent cx="2342173" cy="751806"/>
            <wp:effectExtent l="0" t="0" r="0" b="0"/>
            <wp:wrapNone/>
            <wp:docPr id="930792137" name="Picture 1" descr="Drawing attention and focus to you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rawing attention and focus to your ..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366754" cy="75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24D7" w:rsidRPr="0045204F">
        <w:rPr>
          <w:b/>
          <w:bCs/>
          <w:noProof/>
          <w:lang w:val="en-IN"/>
        </w:rPr>
        <w:t xml:space="preserve">1. </w:t>
      </w:r>
      <w:r w:rsidR="008A24D7" w:rsidRPr="001058F7">
        <w:rPr>
          <w:b/>
          <w:bCs/>
          <w:noProof/>
          <w:highlight w:val="yellow"/>
          <w:u w:val="single"/>
          <w:lang w:val="en-IN"/>
        </w:rPr>
        <w:t>Saturation</w:t>
      </w:r>
      <w:r w:rsidR="008A24D7">
        <w:rPr>
          <w:b/>
          <w:bCs/>
          <w:noProof/>
          <w:lang w:val="en-IN"/>
        </w:rPr>
        <w:t xml:space="preserve">: </w:t>
      </w:r>
      <w:r w:rsidR="008A24D7" w:rsidRPr="0045204F">
        <w:rPr>
          <w:noProof/>
          <w:lang w:val="en-IN"/>
        </w:rPr>
        <w:t>The intensity or purity of a color.</w:t>
      </w:r>
      <w:r w:rsidRPr="00884C82">
        <w:rPr>
          <w:noProof/>
        </w:rPr>
        <w:t xml:space="preserve"> </w:t>
      </w:r>
    </w:p>
    <w:p w14:paraId="3E3C6E60" w14:textId="518511FA" w:rsidR="008A24D7" w:rsidRPr="0045204F" w:rsidRDefault="008A24D7" w:rsidP="00884C82">
      <w:pPr>
        <w:numPr>
          <w:ilvl w:val="0"/>
          <w:numId w:val="17"/>
        </w:numPr>
        <w:spacing w:after="0" w:line="480" w:lineRule="auto"/>
        <w:rPr>
          <w:noProof/>
          <w:lang w:val="en-IN"/>
        </w:rPr>
      </w:pPr>
      <w:r w:rsidRPr="0045204F">
        <w:rPr>
          <w:b/>
          <w:bCs/>
          <w:noProof/>
          <w:lang w:val="en-IN"/>
        </w:rPr>
        <w:t>High Saturation</w:t>
      </w:r>
      <w:r w:rsidRPr="0045204F">
        <w:rPr>
          <w:noProof/>
          <w:lang w:val="en-IN"/>
        </w:rPr>
        <w:t>: Pure, vivid color.</w:t>
      </w:r>
      <w:r w:rsidRPr="008A24D7">
        <w:rPr>
          <w:noProof/>
        </w:rPr>
        <w:t xml:space="preserve"> </w:t>
      </w:r>
    </w:p>
    <w:p w14:paraId="2F633F9A" w14:textId="2FF2C4C0" w:rsidR="008A24D7" w:rsidRPr="0045204F" w:rsidRDefault="008A24D7" w:rsidP="00884C82">
      <w:pPr>
        <w:numPr>
          <w:ilvl w:val="0"/>
          <w:numId w:val="17"/>
        </w:numPr>
        <w:spacing w:after="0" w:line="480" w:lineRule="auto"/>
        <w:rPr>
          <w:noProof/>
          <w:lang w:val="en-IN"/>
        </w:rPr>
      </w:pPr>
      <w:r w:rsidRPr="0045204F">
        <w:rPr>
          <w:b/>
          <w:bCs/>
          <w:noProof/>
          <w:lang w:val="en-IN"/>
        </w:rPr>
        <w:t>Low Saturation</w:t>
      </w:r>
      <w:r w:rsidRPr="0045204F">
        <w:rPr>
          <w:noProof/>
          <w:lang w:val="en-IN"/>
        </w:rPr>
        <w:t>: Washed out, grayish, or pastel-like.</w:t>
      </w:r>
    </w:p>
    <w:p w14:paraId="0D8BD1E9" w14:textId="6ACB7FEA" w:rsidR="008A24D7" w:rsidRPr="0045204F" w:rsidRDefault="008A24D7" w:rsidP="00884C82">
      <w:pPr>
        <w:numPr>
          <w:ilvl w:val="0"/>
          <w:numId w:val="17"/>
        </w:numPr>
        <w:spacing w:after="0" w:line="480" w:lineRule="auto"/>
        <w:rPr>
          <w:noProof/>
          <w:lang w:val="en-IN"/>
        </w:rPr>
      </w:pPr>
      <w:r w:rsidRPr="0045204F">
        <w:rPr>
          <w:noProof/>
          <w:lang w:val="en-IN"/>
        </w:rPr>
        <w:t xml:space="preserve"> Example: Red at 100% saturation is bright red; at 0%, it becomes gray.</w:t>
      </w:r>
    </w:p>
    <w:p w14:paraId="48009EC0" w14:textId="76A4D3C5" w:rsidR="008A24D7" w:rsidRPr="0045204F" w:rsidRDefault="00884C82" w:rsidP="00884C82">
      <w:pPr>
        <w:spacing w:after="0" w:line="480" w:lineRule="auto"/>
        <w:rPr>
          <w:noProof/>
          <w:lang w:val="en-IN"/>
        </w:rPr>
      </w:pPr>
      <w:r>
        <w:rPr>
          <w:noProof/>
        </w:rPr>
        <w:drawing>
          <wp:anchor distT="0" distB="0" distL="114300" distR="114300" simplePos="0" relativeHeight="251398656" behindDoc="0" locked="0" layoutInCell="1" allowOverlap="1" wp14:anchorId="2771E503" wp14:editId="05F59EFB">
            <wp:simplePos x="0" y="0"/>
            <wp:positionH relativeFrom="column">
              <wp:posOffset>3811905</wp:posOffset>
            </wp:positionH>
            <wp:positionV relativeFrom="paragraph">
              <wp:posOffset>337625</wp:posOffset>
            </wp:positionV>
            <wp:extent cx="2127970" cy="688633"/>
            <wp:effectExtent l="0" t="0" r="0" b="0"/>
            <wp:wrapNone/>
            <wp:docPr id="1918837537" name="Picture 2" descr="brightness [Art &amp; Design Foundations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brightness [Art &amp; Design Foundations]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4" r="3501" b="36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970" cy="68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  <w:lang w:val="en-IN"/>
        </w:rPr>
        <w:pict w14:anchorId="41259FCE">
          <v:rect id="_x0000_i1034" style="width:0;height:1.5pt" o:hralign="center" o:hrstd="t" o:hr="t" fillcolor="#a0a0a0" stroked="f"/>
        </w:pict>
      </w:r>
    </w:p>
    <w:p w14:paraId="08290A92" w14:textId="2882F539" w:rsidR="008A24D7" w:rsidRPr="0045204F" w:rsidRDefault="008A24D7" w:rsidP="00884C82">
      <w:pPr>
        <w:spacing w:after="0" w:line="480" w:lineRule="auto"/>
        <w:rPr>
          <w:b/>
          <w:bCs/>
          <w:noProof/>
          <w:lang w:val="en-IN"/>
        </w:rPr>
      </w:pPr>
      <w:r w:rsidRPr="0045204F">
        <w:rPr>
          <w:b/>
          <w:bCs/>
          <w:noProof/>
          <w:lang w:val="en-IN"/>
        </w:rPr>
        <w:t xml:space="preserve">2. </w:t>
      </w:r>
      <w:r w:rsidRPr="001058F7">
        <w:rPr>
          <w:b/>
          <w:bCs/>
          <w:noProof/>
          <w:highlight w:val="yellow"/>
          <w:u w:val="single"/>
          <w:lang w:val="en-IN"/>
        </w:rPr>
        <w:t>Brightness</w:t>
      </w:r>
      <w:r w:rsidRPr="0045204F">
        <w:rPr>
          <w:b/>
          <w:bCs/>
          <w:noProof/>
          <w:lang w:val="en-IN"/>
        </w:rPr>
        <w:t xml:space="preserve"> </w:t>
      </w:r>
      <w:r>
        <w:rPr>
          <w:b/>
          <w:bCs/>
          <w:noProof/>
          <w:lang w:val="en-IN"/>
        </w:rPr>
        <w:t xml:space="preserve">: </w:t>
      </w:r>
      <w:r w:rsidRPr="0045204F">
        <w:rPr>
          <w:noProof/>
          <w:lang w:val="en-IN"/>
        </w:rPr>
        <w:t>How much light is emitted or reflected from a color.</w:t>
      </w:r>
    </w:p>
    <w:p w14:paraId="29874055" w14:textId="6D53EF8C" w:rsidR="008A24D7" w:rsidRPr="0045204F" w:rsidRDefault="008A24D7" w:rsidP="00884C82">
      <w:pPr>
        <w:numPr>
          <w:ilvl w:val="0"/>
          <w:numId w:val="10"/>
        </w:numPr>
        <w:spacing w:after="0" w:line="480" w:lineRule="auto"/>
        <w:rPr>
          <w:noProof/>
          <w:lang w:val="en-IN"/>
        </w:rPr>
      </w:pPr>
      <w:r w:rsidRPr="0045204F">
        <w:rPr>
          <w:noProof/>
          <w:lang w:val="en-IN"/>
        </w:rPr>
        <w:t xml:space="preserve">Also called </w:t>
      </w:r>
      <w:r w:rsidRPr="0045204F">
        <w:rPr>
          <w:b/>
          <w:bCs/>
          <w:noProof/>
          <w:lang w:val="en-IN"/>
        </w:rPr>
        <w:t>"Value"</w:t>
      </w:r>
      <w:r w:rsidRPr="0045204F">
        <w:rPr>
          <w:noProof/>
          <w:lang w:val="en-IN"/>
        </w:rPr>
        <w:t xml:space="preserve"> in HSV (Hue, Saturation, Value).</w:t>
      </w:r>
    </w:p>
    <w:p w14:paraId="44BBC6AF" w14:textId="21761FF2" w:rsidR="008A24D7" w:rsidRPr="0045204F" w:rsidRDefault="008A24D7" w:rsidP="00884C82">
      <w:pPr>
        <w:numPr>
          <w:ilvl w:val="0"/>
          <w:numId w:val="10"/>
        </w:numPr>
        <w:spacing w:after="0" w:line="480" w:lineRule="auto"/>
        <w:rPr>
          <w:noProof/>
          <w:lang w:val="en-IN"/>
        </w:rPr>
      </w:pPr>
      <w:r w:rsidRPr="0045204F">
        <w:rPr>
          <w:noProof/>
          <w:lang w:val="en-IN"/>
        </w:rPr>
        <w:t>Affects whether a color is light or dark, without changing its hue.</w:t>
      </w:r>
      <w:r w:rsidR="00884C82" w:rsidRPr="00884C82">
        <w:t xml:space="preserve"> </w:t>
      </w:r>
    </w:p>
    <w:p w14:paraId="72C1FE30" w14:textId="36D6853A" w:rsidR="008A24D7" w:rsidRPr="0045204F" w:rsidRDefault="00000000" w:rsidP="00884C82">
      <w:pPr>
        <w:spacing w:after="0" w:line="480" w:lineRule="auto"/>
        <w:rPr>
          <w:noProof/>
          <w:lang w:val="en-IN"/>
        </w:rPr>
      </w:pPr>
      <w:r>
        <w:rPr>
          <w:noProof/>
          <w:lang w:val="en-IN"/>
        </w:rPr>
        <w:pict w14:anchorId="5B70851D">
          <v:rect id="_x0000_i1035" style="width:0;height:1.5pt" o:hralign="center" o:hrstd="t" o:hr="t" fillcolor="#a0a0a0" stroked="f"/>
        </w:pict>
      </w:r>
    </w:p>
    <w:p w14:paraId="457521E0" w14:textId="5063FC80" w:rsidR="008A24D7" w:rsidRPr="0045204F" w:rsidRDefault="008A24D7" w:rsidP="00884C82">
      <w:pPr>
        <w:spacing w:after="0" w:line="480" w:lineRule="auto"/>
        <w:rPr>
          <w:b/>
          <w:bCs/>
          <w:noProof/>
          <w:lang w:val="en-IN"/>
        </w:rPr>
      </w:pPr>
      <w:r w:rsidRPr="0045204F">
        <w:rPr>
          <w:b/>
          <w:bCs/>
          <w:noProof/>
          <w:lang w:val="en-IN"/>
        </w:rPr>
        <w:t xml:space="preserve">3. </w:t>
      </w:r>
      <w:r w:rsidRPr="001058F7">
        <w:rPr>
          <w:b/>
          <w:bCs/>
          <w:noProof/>
          <w:highlight w:val="yellow"/>
          <w:u w:val="single"/>
          <w:lang w:val="en-IN"/>
        </w:rPr>
        <w:t>Contrast</w:t>
      </w:r>
      <w:r>
        <w:rPr>
          <w:b/>
          <w:bCs/>
          <w:noProof/>
          <w:lang w:val="en-IN"/>
        </w:rPr>
        <w:t xml:space="preserve"> </w:t>
      </w:r>
      <w:r w:rsidRPr="0045204F">
        <w:rPr>
          <w:noProof/>
          <w:lang w:val="en-IN"/>
        </w:rPr>
        <w:t xml:space="preserve">: The difference in </w:t>
      </w:r>
      <w:r w:rsidRPr="0045204F">
        <w:rPr>
          <w:b/>
          <w:bCs/>
          <w:noProof/>
          <w:lang w:val="en-IN"/>
        </w:rPr>
        <w:t>lightness</w:t>
      </w:r>
      <w:r w:rsidRPr="0045204F">
        <w:rPr>
          <w:noProof/>
          <w:lang w:val="en-IN"/>
        </w:rPr>
        <w:t xml:space="preserve"> or </w:t>
      </w:r>
      <w:r w:rsidRPr="0045204F">
        <w:rPr>
          <w:b/>
          <w:bCs/>
          <w:noProof/>
          <w:lang w:val="en-IN"/>
        </w:rPr>
        <w:t>color</w:t>
      </w:r>
      <w:r w:rsidRPr="0045204F">
        <w:rPr>
          <w:noProof/>
          <w:lang w:val="en-IN"/>
        </w:rPr>
        <w:t xml:space="preserve"> between two elements.</w:t>
      </w:r>
    </w:p>
    <w:p w14:paraId="6EF9A010" w14:textId="5F6B5F7B" w:rsidR="00884C82" w:rsidRDefault="00884C82" w:rsidP="00884C82">
      <w:pPr>
        <w:numPr>
          <w:ilvl w:val="0"/>
          <w:numId w:val="11"/>
        </w:numPr>
        <w:spacing w:after="0" w:line="480" w:lineRule="auto"/>
        <w:rPr>
          <w:noProof/>
          <w:lang w:val="en-IN"/>
        </w:rPr>
      </w:pPr>
      <w:r>
        <w:rPr>
          <w:noProof/>
        </w:rPr>
        <w:drawing>
          <wp:anchor distT="0" distB="0" distL="114300" distR="114300" simplePos="0" relativeHeight="251409920" behindDoc="0" locked="0" layoutInCell="1" allowOverlap="1" wp14:anchorId="11C68BDC" wp14:editId="581A3698">
            <wp:simplePos x="0" y="0"/>
            <wp:positionH relativeFrom="column">
              <wp:posOffset>3242603</wp:posOffset>
            </wp:positionH>
            <wp:positionV relativeFrom="paragraph">
              <wp:posOffset>14898</wp:posOffset>
            </wp:positionV>
            <wp:extent cx="2698066" cy="998006"/>
            <wp:effectExtent l="0" t="0" r="0" b="0"/>
            <wp:wrapNone/>
            <wp:docPr id="1229412798" name="Picture 3" descr="Low-Contrast Text: Understanding and Fixing the Most Common Accessibility  Issue - 10 Pound Gori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Low-Contrast Text: Understanding and Fixing the Most Common Accessibility  Issue - 10 Pound Gorill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200" cy="100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24D7" w:rsidRPr="0045204F">
        <w:rPr>
          <w:b/>
          <w:bCs/>
          <w:noProof/>
          <w:lang w:val="en-IN"/>
        </w:rPr>
        <w:t>High contrast</w:t>
      </w:r>
      <w:r w:rsidR="008A24D7" w:rsidRPr="0045204F">
        <w:rPr>
          <w:noProof/>
          <w:lang w:val="en-IN"/>
        </w:rPr>
        <w:t xml:space="preserve"> = Easy to distinguish </w:t>
      </w:r>
    </w:p>
    <w:p w14:paraId="39A179D3" w14:textId="7DB8F3FC" w:rsidR="008A24D7" w:rsidRPr="0045204F" w:rsidRDefault="008A24D7" w:rsidP="00884C82">
      <w:pPr>
        <w:spacing w:after="0" w:line="480" w:lineRule="auto"/>
        <w:ind w:left="720"/>
        <w:rPr>
          <w:noProof/>
          <w:lang w:val="en-IN"/>
        </w:rPr>
      </w:pPr>
      <w:r w:rsidRPr="0045204F">
        <w:rPr>
          <w:noProof/>
          <w:lang w:val="en-IN"/>
        </w:rPr>
        <w:t>(e.g., black text on white background).</w:t>
      </w:r>
    </w:p>
    <w:p w14:paraId="01C648CC" w14:textId="3BDEF5B1" w:rsidR="00884C82" w:rsidRDefault="008A24D7" w:rsidP="00884C82">
      <w:pPr>
        <w:numPr>
          <w:ilvl w:val="0"/>
          <w:numId w:val="11"/>
        </w:numPr>
        <w:spacing w:after="0" w:line="480" w:lineRule="auto"/>
        <w:rPr>
          <w:noProof/>
          <w:lang w:val="en-IN"/>
        </w:rPr>
      </w:pPr>
      <w:r w:rsidRPr="0045204F">
        <w:rPr>
          <w:b/>
          <w:bCs/>
          <w:noProof/>
          <w:lang w:val="en-IN"/>
        </w:rPr>
        <w:t>Low contrast</w:t>
      </w:r>
      <w:r w:rsidRPr="0045204F">
        <w:rPr>
          <w:noProof/>
          <w:lang w:val="en-IN"/>
        </w:rPr>
        <w:t xml:space="preserve"> = Hard to distinguish </w:t>
      </w:r>
    </w:p>
    <w:p w14:paraId="02CB5944" w14:textId="248C2CA8" w:rsidR="008A24D7" w:rsidRPr="0045204F" w:rsidRDefault="008A24D7" w:rsidP="00884C82">
      <w:pPr>
        <w:spacing w:after="0" w:line="480" w:lineRule="auto"/>
        <w:ind w:left="720"/>
        <w:rPr>
          <w:noProof/>
          <w:lang w:val="en-IN"/>
        </w:rPr>
      </w:pPr>
      <w:r w:rsidRPr="0045204F">
        <w:rPr>
          <w:noProof/>
          <w:lang w:val="en-IN"/>
        </w:rPr>
        <w:t>(e.g., gray on white).</w:t>
      </w:r>
      <w:r w:rsidR="00884C82" w:rsidRPr="00884C82">
        <w:t xml:space="preserve"> </w:t>
      </w:r>
    </w:p>
    <w:p w14:paraId="4E2C2F5D" w14:textId="655FE1E7" w:rsidR="008A24D7" w:rsidRPr="0045204F" w:rsidRDefault="00884C82" w:rsidP="00884C82">
      <w:pPr>
        <w:spacing w:after="0" w:line="480" w:lineRule="auto"/>
        <w:rPr>
          <w:noProof/>
          <w:lang w:val="en-IN"/>
        </w:rPr>
      </w:pPr>
      <w:r>
        <w:rPr>
          <w:noProof/>
        </w:rPr>
        <w:drawing>
          <wp:anchor distT="0" distB="0" distL="114300" distR="114300" simplePos="0" relativeHeight="251419136" behindDoc="0" locked="0" layoutInCell="1" allowOverlap="1" wp14:anchorId="061A6F5C" wp14:editId="7E1A2870">
            <wp:simplePos x="0" y="0"/>
            <wp:positionH relativeFrom="column">
              <wp:posOffset>2875622</wp:posOffset>
            </wp:positionH>
            <wp:positionV relativeFrom="paragraph">
              <wp:posOffset>316035</wp:posOffset>
            </wp:positionV>
            <wp:extent cx="3130564" cy="730641"/>
            <wp:effectExtent l="0" t="0" r="0" b="0"/>
            <wp:wrapNone/>
            <wp:docPr id="2134534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3442" name="Picture 213453442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8" t="13356" r="8867" b="14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64" cy="730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  <w:lang w:val="en-IN"/>
        </w:rPr>
        <w:pict w14:anchorId="06AF9D3A">
          <v:rect id="_x0000_i1036" style="width:0;height:1.5pt" o:hralign="center" o:hrstd="t" o:hr="t" fillcolor="#a0a0a0" stroked="f"/>
        </w:pict>
      </w:r>
    </w:p>
    <w:p w14:paraId="7E0E4F50" w14:textId="1C3886EB" w:rsidR="008A24D7" w:rsidRPr="0045204F" w:rsidRDefault="008A24D7" w:rsidP="00884C82">
      <w:pPr>
        <w:spacing w:after="0" w:line="480" w:lineRule="auto"/>
        <w:rPr>
          <w:b/>
          <w:bCs/>
          <w:noProof/>
          <w:lang w:val="en-IN"/>
        </w:rPr>
      </w:pPr>
      <w:r w:rsidRPr="0045204F">
        <w:rPr>
          <w:b/>
          <w:bCs/>
          <w:noProof/>
          <w:lang w:val="en-IN"/>
        </w:rPr>
        <w:t xml:space="preserve">4. </w:t>
      </w:r>
      <w:r w:rsidRPr="001058F7">
        <w:rPr>
          <w:b/>
          <w:bCs/>
          <w:noProof/>
          <w:highlight w:val="yellow"/>
          <w:u w:val="single"/>
          <w:lang w:val="en-IN"/>
        </w:rPr>
        <w:t>Value</w:t>
      </w:r>
      <w:r w:rsidRPr="00884C82">
        <w:rPr>
          <w:b/>
          <w:bCs/>
          <w:noProof/>
          <w:u w:val="single"/>
          <w:lang w:val="en-IN"/>
        </w:rPr>
        <w:t xml:space="preserve"> </w:t>
      </w:r>
      <w:r w:rsidRPr="0045204F">
        <w:rPr>
          <w:noProof/>
          <w:lang w:val="en-IN"/>
        </w:rPr>
        <w:t xml:space="preserve">: The </w:t>
      </w:r>
      <w:r w:rsidRPr="0045204F">
        <w:rPr>
          <w:b/>
          <w:bCs/>
          <w:noProof/>
          <w:lang w:val="en-IN"/>
        </w:rPr>
        <w:t>lightness or darkness</w:t>
      </w:r>
      <w:r w:rsidRPr="0045204F">
        <w:rPr>
          <w:noProof/>
          <w:lang w:val="en-IN"/>
        </w:rPr>
        <w:t xml:space="preserve"> of a color.</w:t>
      </w:r>
    </w:p>
    <w:p w14:paraId="0605B73D" w14:textId="77777777" w:rsidR="008A24D7" w:rsidRPr="0045204F" w:rsidRDefault="008A24D7" w:rsidP="00884C82">
      <w:pPr>
        <w:numPr>
          <w:ilvl w:val="0"/>
          <w:numId w:val="12"/>
        </w:numPr>
        <w:spacing w:after="0" w:line="480" w:lineRule="auto"/>
        <w:rPr>
          <w:noProof/>
          <w:lang w:val="en-IN"/>
        </w:rPr>
      </w:pPr>
      <w:r w:rsidRPr="0045204F">
        <w:rPr>
          <w:noProof/>
          <w:lang w:val="en-IN"/>
        </w:rPr>
        <w:t xml:space="preserve">Comes from the </w:t>
      </w:r>
      <w:r w:rsidRPr="0045204F">
        <w:rPr>
          <w:b/>
          <w:bCs/>
          <w:noProof/>
          <w:lang w:val="en-IN"/>
        </w:rPr>
        <w:t>HSV</w:t>
      </w:r>
      <w:r w:rsidRPr="0045204F">
        <w:rPr>
          <w:noProof/>
          <w:lang w:val="en-IN"/>
        </w:rPr>
        <w:t xml:space="preserve"> model.</w:t>
      </w:r>
    </w:p>
    <w:p w14:paraId="48CCD7C8" w14:textId="2DBC1977" w:rsidR="00884C82" w:rsidRPr="00884C82" w:rsidRDefault="008A24D7" w:rsidP="00884C82">
      <w:pPr>
        <w:numPr>
          <w:ilvl w:val="0"/>
          <w:numId w:val="12"/>
        </w:numPr>
        <w:spacing w:after="0" w:line="480" w:lineRule="auto"/>
        <w:rPr>
          <w:noProof/>
          <w:lang w:val="en-IN"/>
        </w:rPr>
      </w:pPr>
      <w:r w:rsidRPr="0045204F">
        <w:rPr>
          <w:noProof/>
          <w:lang w:val="en-IN"/>
        </w:rPr>
        <w:t>High value = lighter colors, low value = darker colors.</w:t>
      </w:r>
    </w:p>
    <w:p w14:paraId="29BE9E19" w14:textId="32C349E0" w:rsidR="008A24D7" w:rsidRPr="0045204F" w:rsidRDefault="00000000" w:rsidP="00884C82">
      <w:pPr>
        <w:spacing w:after="0" w:line="480" w:lineRule="auto"/>
        <w:rPr>
          <w:noProof/>
          <w:lang w:val="en-IN"/>
        </w:rPr>
      </w:pPr>
      <w:r>
        <w:rPr>
          <w:noProof/>
          <w:lang w:val="en-IN"/>
        </w:rPr>
        <w:pict w14:anchorId="1A2F7EEF">
          <v:rect id="_x0000_i1037" style="width:0;height:1.5pt" o:hralign="center" o:hrstd="t" o:hr="t" fillcolor="#a0a0a0" stroked="f"/>
        </w:pict>
      </w:r>
    </w:p>
    <w:p w14:paraId="47D2CF88" w14:textId="376FD9FC" w:rsidR="008A24D7" w:rsidRPr="0045204F" w:rsidRDefault="00884C82" w:rsidP="00884C82">
      <w:pPr>
        <w:spacing w:after="0" w:line="480" w:lineRule="auto"/>
        <w:rPr>
          <w:b/>
          <w:bCs/>
          <w:noProof/>
          <w:lang w:val="en-IN"/>
        </w:rPr>
      </w:pPr>
      <w:r>
        <w:rPr>
          <w:noProof/>
        </w:rPr>
        <w:drawing>
          <wp:anchor distT="0" distB="0" distL="114300" distR="114300" simplePos="0" relativeHeight="251421184" behindDoc="0" locked="0" layoutInCell="1" allowOverlap="1" wp14:anchorId="36AF224A" wp14:editId="340864F4">
            <wp:simplePos x="0" y="0"/>
            <wp:positionH relativeFrom="column">
              <wp:posOffset>3502855</wp:posOffset>
            </wp:positionH>
            <wp:positionV relativeFrom="paragraph">
              <wp:posOffset>84553</wp:posOffset>
            </wp:positionV>
            <wp:extent cx="2416467" cy="737235"/>
            <wp:effectExtent l="0" t="0" r="0" b="0"/>
            <wp:wrapNone/>
            <wp:docPr id="1728933912" name="Picture 5" descr="Bright To Light Red Color Pal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Bright To Light Red Color Palet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481" cy="73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24D7" w:rsidRPr="0045204F">
        <w:rPr>
          <w:b/>
          <w:bCs/>
          <w:noProof/>
          <w:lang w:val="en-IN"/>
        </w:rPr>
        <w:t xml:space="preserve">5. </w:t>
      </w:r>
      <w:r w:rsidR="008A24D7" w:rsidRPr="001058F7">
        <w:rPr>
          <w:b/>
          <w:bCs/>
          <w:noProof/>
          <w:highlight w:val="yellow"/>
          <w:u w:val="single"/>
          <w:lang w:val="en-IN"/>
        </w:rPr>
        <w:t>Lightness</w:t>
      </w:r>
      <w:r w:rsidR="008A24D7">
        <w:rPr>
          <w:b/>
          <w:bCs/>
          <w:noProof/>
          <w:lang w:val="en-IN"/>
        </w:rPr>
        <w:t xml:space="preserve"> </w:t>
      </w:r>
      <w:r w:rsidR="008A24D7" w:rsidRPr="0045204F">
        <w:rPr>
          <w:noProof/>
          <w:lang w:val="en-IN"/>
        </w:rPr>
        <w:t xml:space="preserve">: Similar to value, used in the </w:t>
      </w:r>
      <w:r w:rsidR="008A24D7" w:rsidRPr="0045204F">
        <w:rPr>
          <w:b/>
          <w:bCs/>
          <w:noProof/>
          <w:lang w:val="en-IN"/>
        </w:rPr>
        <w:t>HSL</w:t>
      </w:r>
      <w:r w:rsidR="008A24D7" w:rsidRPr="0045204F">
        <w:rPr>
          <w:noProof/>
          <w:lang w:val="en-IN"/>
        </w:rPr>
        <w:t xml:space="preserve"> model.</w:t>
      </w:r>
    </w:p>
    <w:p w14:paraId="7D706241" w14:textId="50AA7C50" w:rsidR="008A24D7" w:rsidRPr="0045204F" w:rsidRDefault="008A24D7" w:rsidP="00884C82">
      <w:pPr>
        <w:numPr>
          <w:ilvl w:val="0"/>
          <w:numId w:val="13"/>
        </w:numPr>
        <w:spacing w:after="0" w:line="480" w:lineRule="auto"/>
        <w:rPr>
          <w:noProof/>
          <w:lang w:val="en-IN"/>
        </w:rPr>
      </w:pPr>
      <w:r w:rsidRPr="0045204F">
        <w:rPr>
          <w:b/>
          <w:bCs/>
          <w:noProof/>
          <w:lang w:val="en-IN"/>
        </w:rPr>
        <w:t>0% lightness</w:t>
      </w:r>
      <w:r w:rsidRPr="0045204F">
        <w:rPr>
          <w:noProof/>
          <w:lang w:val="en-IN"/>
        </w:rPr>
        <w:t xml:space="preserve"> = black, </w:t>
      </w:r>
      <w:r w:rsidRPr="0045204F">
        <w:rPr>
          <w:b/>
          <w:bCs/>
          <w:noProof/>
          <w:lang w:val="en-IN"/>
        </w:rPr>
        <w:t>100% lightness</w:t>
      </w:r>
      <w:r w:rsidRPr="0045204F">
        <w:rPr>
          <w:noProof/>
          <w:lang w:val="en-IN"/>
        </w:rPr>
        <w:t xml:space="preserve"> = white.</w:t>
      </w:r>
      <w:r w:rsidR="00884C82" w:rsidRPr="00884C82">
        <w:rPr>
          <w:noProof/>
        </w:rPr>
        <w:t xml:space="preserve"> </w:t>
      </w:r>
    </w:p>
    <w:p w14:paraId="36071652" w14:textId="0681C0ED" w:rsidR="00884C82" w:rsidRPr="00884C82" w:rsidRDefault="008A24D7" w:rsidP="00884C82">
      <w:pPr>
        <w:numPr>
          <w:ilvl w:val="0"/>
          <w:numId w:val="13"/>
        </w:numPr>
        <w:spacing w:after="0" w:line="480" w:lineRule="auto"/>
        <w:rPr>
          <w:noProof/>
          <w:lang w:val="en-IN"/>
        </w:rPr>
      </w:pPr>
      <w:r w:rsidRPr="0045204F">
        <w:rPr>
          <w:b/>
          <w:bCs/>
          <w:noProof/>
          <w:lang w:val="en-IN"/>
        </w:rPr>
        <w:t>50% lightness</w:t>
      </w:r>
      <w:r w:rsidRPr="0045204F">
        <w:rPr>
          <w:noProof/>
          <w:lang w:val="en-IN"/>
        </w:rPr>
        <w:t xml:space="preserve"> = the pure color.</w:t>
      </w:r>
    </w:p>
    <w:p w14:paraId="14593591" w14:textId="0A1F4FFD" w:rsidR="006464B0" w:rsidRDefault="00000000" w:rsidP="00884C82">
      <w:pPr>
        <w:spacing w:after="0" w:line="480" w:lineRule="auto"/>
        <w:rPr>
          <w:noProof/>
          <w:lang w:val="en-IN"/>
        </w:rPr>
      </w:pPr>
      <w:r>
        <w:rPr>
          <w:noProof/>
          <w:lang w:val="en-IN"/>
        </w:rPr>
        <w:pict w14:anchorId="2B254787">
          <v:rect id="_x0000_i1038" style="width:0;height:1.5pt" o:hralign="center" o:bullet="t" o:hrstd="t" o:hr="t" fillcolor="#a0a0a0" stroked="f"/>
        </w:pict>
      </w:r>
    </w:p>
    <w:p w14:paraId="6E4C52EE" w14:textId="77777777" w:rsidR="006464B0" w:rsidRDefault="006464B0">
      <w:pPr>
        <w:rPr>
          <w:noProof/>
          <w:lang w:val="en-IN"/>
        </w:rPr>
      </w:pPr>
      <w:r>
        <w:rPr>
          <w:noProof/>
          <w:lang w:val="en-IN"/>
        </w:rPr>
        <w:br w:type="page"/>
      </w:r>
    </w:p>
    <w:p w14:paraId="369B97E7" w14:textId="05F1918B" w:rsidR="00884C82" w:rsidRDefault="002572F2" w:rsidP="00884C82">
      <w:pPr>
        <w:spacing w:after="0" w:line="480" w:lineRule="auto"/>
        <w:rPr>
          <w:b/>
          <w:bCs/>
          <w:sz w:val="32"/>
          <w:szCs w:val="32"/>
          <w:lang w:val="en-IN"/>
        </w:rPr>
      </w:pPr>
      <w:r w:rsidRPr="002572F2">
        <w:rPr>
          <w:rFonts w:ascii="Segoe UI Emoji" w:hAnsi="Segoe UI Emoji" w:cs="Segoe UI Emoji"/>
          <w:b/>
          <w:bCs/>
          <w:sz w:val="32"/>
          <w:szCs w:val="32"/>
          <w:lang w:val="en-IN"/>
        </w:rPr>
        <w:lastRenderedPageBreak/>
        <w:t>📝</w:t>
      </w:r>
      <w:r w:rsidRPr="002572F2">
        <w:rPr>
          <w:b/>
          <w:bCs/>
          <w:sz w:val="32"/>
          <w:szCs w:val="32"/>
          <w:highlight w:val="green"/>
          <w:lang w:val="en-IN"/>
        </w:rPr>
        <w:t>C</w:t>
      </w:r>
      <w:r w:rsidR="0069608A">
        <w:rPr>
          <w:b/>
          <w:bCs/>
          <w:sz w:val="32"/>
          <w:szCs w:val="32"/>
          <w:highlight w:val="green"/>
          <w:lang w:val="en-IN"/>
        </w:rPr>
        <w:t xml:space="preserve">olor </w:t>
      </w:r>
      <w:r w:rsidR="00F06CE0">
        <w:rPr>
          <w:b/>
          <w:bCs/>
          <w:sz w:val="32"/>
          <w:szCs w:val="32"/>
          <w:highlight w:val="green"/>
          <w:lang w:val="en-IN"/>
        </w:rPr>
        <w:t>Theory:</w:t>
      </w:r>
      <w:r w:rsidR="0069608A">
        <w:rPr>
          <w:b/>
          <w:bCs/>
          <w:sz w:val="32"/>
          <w:szCs w:val="32"/>
          <w:highlight w:val="green"/>
          <w:lang w:val="en-IN"/>
        </w:rPr>
        <w:t xml:space="preserve"> Harry Potter Hogwarts Mystery</w:t>
      </w:r>
      <w:r w:rsidR="0069608A">
        <w:rPr>
          <w:b/>
          <w:bCs/>
          <w:sz w:val="32"/>
          <w:szCs w:val="32"/>
          <w:lang w:val="en-IN"/>
        </w:rPr>
        <w:t xml:space="preserve"> </w:t>
      </w:r>
    </w:p>
    <w:p w14:paraId="0B6ECF69" w14:textId="1F694815" w:rsidR="00091CB3" w:rsidRDefault="00000000" w:rsidP="00884C82">
      <w:pPr>
        <w:spacing w:after="0" w:line="480" w:lineRule="auto"/>
        <w:rPr>
          <w:noProof/>
          <w:lang w:val="en-IN"/>
        </w:rPr>
      </w:pPr>
      <w:r>
        <w:rPr>
          <w:noProof/>
        </w:rPr>
        <w:pict w14:anchorId="77534A53">
          <v:shape id="_x0000_s1070" type="#_x0000_t202" style="position:absolute;margin-left:248.85pt;margin-top:9.2pt;width:216.1pt;height:84.75pt;z-index:25167667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BF&#10;XPErFgIAACgEAAAOAAAAAAAAAAAAAAAAAC4CAABkcnMvZTJvRG9jLnhtbFBLAQItABQABgAIAAAA&#10;IQBIWydy2wAAAAcBAAAPAAAAAAAAAAAAAAAAAHAEAABkcnMvZG93bnJldi54bWxQSwUGAAAAAAQA&#10;BADzAAAAeAUAAAAA&#10;">
            <v:textbox style="mso-next-textbox:#_x0000_s1070">
              <w:txbxContent>
                <w:p w14:paraId="3F3D27E3" w14:textId="77913E96" w:rsidR="00F86C59" w:rsidRPr="00F86C59" w:rsidRDefault="00F86C59" w:rsidP="00F86C59">
                  <w:pPr>
                    <w:spacing w:after="0"/>
                    <w:rPr>
                      <w:rFonts w:ascii="Arial Narrow" w:hAnsi="Arial Narrow"/>
                      <w:sz w:val="20"/>
                      <w:szCs w:val="20"/>
                      <w:lang w:val="en-IN"/>
                    </w:rPr>
                  </w:pPr>
                  <w:r w:rsidRPr="00F86C59">
                    <w:rPr>
                      <w:rFonts w:ascii="Arial Narrow" w:hAnsi="Arial Narrow"/>
                      <w:sz w:val="20"/>
                      <w:szCs w:val="20"/>
                      <w:lang w:val="en-IN"/>
                    </w:rPr>
                    <w:t xml:space="preserve">SSSC’25 with a wizarding world theme. </w:t>
                  </w:r>
                  <w:r w:rsidRPr="00F86C59">
                    <w:rPr>
                      <w:rFonts w:ascii="Arial Narrow" w:hAnsi="Arial Narrow"/>
                      <w:sz w:val="20"/>
                      <w:szCs w:val="20"/>
                    </w:rPr>
                    <w:t xml:space="preserve">What better way to explore Color Theory than through my favorite Harry Potter game — a beautifully designed experience full of magic, emotion, and atmosphere? </w:t>
                  </w:r>
                  <w:r w:rsidR="00744F5E">
                    <w:rPr>
                      <w:rFonts w:ascii="Arial Narrow" w:hAnsi="Arial Narrow"/>
                      <w:sz w:val="20"/>
                      <w:szCs w:val="20"/>
                    </w:rPr>
                    <w:t>Let’s</w:t>
                  </w:r>
                  <w:r w:rsidRPr="00F86C59">
                    <w:rPr>
                      <w:rFonts w:ascii="Arial Narrow" w:hAnsi="Arial Narrow"/>
                      <w:sz w:val="20"/>
                      <w:szCs w:val="20"/>
                    </w:rPr>
                    <w:t xml:space="preserve"> analyzes how color palettes are used across key</w:t>
                  </w:r>
                  <w:r w:rsidR="006B292B">
                    <w:rPr>
                      <w:rFonts w:ascii="Arial Narrow" w:hAnsi="Arial Narrow"/>
                      <w:sz w:val="20"/>
                      <w:szCs w:val="20"/>
                    </w:rPr>
                    <w:t xml:space="preserve"> </w:t>
                  </w:r>
                  <w:r w:rsidRPr="00F86C59">
                    <w:rPr>
                      <w:rFonts w:ascii="Arial Narrow" w:hAnsi="Arial Narrow"/>
                      <w:sz w:val="20"/>
                      <w:szCs w:val="20"/>
                      <w:lang w:val="en-IN"/>
                    </w:rPr>
                    <w:t>scenes.</w:t>
                  </w:r>
                </w:p>
              </w:txbxContent>
            </v:textbox>
            <w10:wrap type="square"/>
          </v:shape>
        </w:pict>
      </w:r>
      <w:r w:rsidR="00F06CE0">
        <w:rPr>
          <w:noProof/>
          <w:lang w:val="en-IN"/>
        </w:rPr>
        <w:drawing>
          <wp:inline distT="0" distB="0" distL="0" distR="0" wp14:anchorId="6EB23DD7" wp14:editId="013BFA0E">
            <wp:extent cx="2851019" cy="1330859"/>
            <wp:effectExtent l="0" t="0" r="0" b="0"/>
            <wp:docPr id="14951617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6177" name="Picture 14951617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141" cy="13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CD49" w14:textId="21E73423" w:rsidR="00091CB3" w:rsidRDefault="00CA6DAB" w:rsidP="00884C82">
      <w:pPr>
        <w:spacing w:after="0" w:line="480" w:lineRule="auto"/>
        <w:rPr>
          <w:noProof/>
          <w:lang w:val="en-IN"/>
        </w:rPr>
      </w:pPr>
      <w:r>
        <w:rPr>
          <w:noProof/>
          <w:lang w:val="en-IN"/>
        </w:rPr>
        <w:t xml:space="preserve"> </w:t>
      </w:r>
    </w:p>
    <w:p w14:paraId="39DACF51" w14:textId="63EC603E" w:rsidR="00091CB3" w:rsidRDefault="00CA6DAB" w:rsidP="00884C82">
      <w:pPr>
        <w:spacing w:after="0" w:line="480" w:lineRule="auto"/>
        <w:rPr>
          <w:b/>
          <w:bCs/>
          <w:noProof/>
          <w:lang w:val="en-IN"/>
        </w:rPr>
      </w:pPr>
      <w:r>
        <w:rPr>
          <w:noProof/>
          <w:lang w:val="en-IN"/>
        </w:rPr>
        <w:drawing>
          <wp:anchor distT="0" distB="0" distL="114300" distR="114300" simplePos="0" relativeHeight="251681280" behindDoc="0" locked="0" layoutInCell="1" allowOverlap="1" wp14:anchorId="7C83422A" wp14:editId="12886EE6">
            <wp:simplePos x="0" y="0"/>
            <wp:positionH relativeFrom="column">
              <wp:posOffset>3077443</wp:posOffset>
            </wp:positionH>
            <wp:positionV relativeFrom="paragraph">
              <wp:posOffset>260621</wp:posOffset>
            </wp:positionV>
            <wp:extent cx="2398269" cy="1089044"/>
            <wp:effectExtent l="0" t="0" r="0" b="0"/>
            <wp:wrapNone/>
            <wp:docPr id="186285358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53583" name="Picture 186285358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398269" cy="1089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1CB3">
        <w:rPr>
          <w:noProof/>
          <w:lang w:val="en-IN"/>
        </w:rPr>
        <w:drawing>
          <wp:anchor distT="0" distB="0" distL="114300" distR="114300" simplePos="0" relativeHeight="251632128" behindDoc="0" locked="0" layoutInCell="1" allowOverlap="1" wp14:anchorId="4E5ED475" wp14:editId="4DE33592">
            <wp:simplePos x="0" y="0"/>
            <wp:positionH relativeFrom="column">
              <wp:posOffset>-7620</wp:posOffset>
            </wp:positionH>
            <wp:positionV relativeFrom="paragraph">
              <wp:posOffset>309314</wp:posOffset>
            </wp:positionV>
            <wp:extent cx="2406650" cy="1098550"/>
            <wp:effectExtent l="0" t="0" r="0" b="0"/>
            <wp:wrapNone/>
            <wp:docPr id="16242900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90043" name="Picture 162429004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1CB3" w:rsidRPr="00091CB3">
        <w:rPr>
          <w:b/>
          <w:bCs/>
          <w:noProof/>
          <w:lang w:val="en-IN"/>
        </w:rPr>
        <w:t>DIAGON ALLEY</w:t>
      </w:r>
      <w:r>
        <w:rPr>
          <w:b/>
          <w:bCs/>
          <w:noProof/>
          <w:lang w:val="en-IN"/>
        </w:rPr>
        <w:t xml:space="preserve">                                                                       GREAT HALL</w:t>
      </w:r>
    </w:p>
    <w:p w14:paraId="75B829FF" w14:textId="0058A631" w:rsidR="00091CB3" w:rsidRPr="00091CB3" w:rsidRDefault="00091CB3" w:rsidP="00884C82">
      <w:pPr>
        <w:spacing w:after="0" w:line="480" w:lineRule="auto"/>
        <w:rPr>
          <w:b/>
          <w:bCs/>
          <w:noProof/>
          <w:lang w:val="en-IN"/>
        </w:rPr>
      </w:pPr>
    </w:p>
    <w:p w14:paraId="12FC0998" w14:textId="159F1BD4" w:rsidR="00091CB3" w:rsidRDefault="00091CB3" w:rsidP="00884C82">
      <w:pPr>
        <w:spacing w:after="0" w:line="480" w:lineRule="auto"/>
        <w:rPr>
          <w:noProof/>
          <w:lang w:val="en-IN"/>
        </w:rPr>
      </w:pPr>
    </w:p>
    <w:p w14:paraId="21F2E32B" w14:textId="08E0C2E7" w:rsidR="00F06CE0" w:rsidRDefault="00CA6DAB" w:rsidP="00884C82">
      <w:pPr>
        <w:spacing w:after="0" w:line="480" w:lineRule="auto"/>
        <w:rPr>
          <w:noProof/>
          <w:lang w:val="en-IN"/>
        </w:rPr>
      </w:pPr>
      <w:r>
        <w:rPr>
          <w:noProof/>
          <w:lang w:val="en-IN"/>
        </w:rPr>
        <w:drawing>
          <wp:anchor distT="0" distB="0" distL="114300" distR="114300" simplePos="0" relativeHeight="251658752" behindDoc="0" locked="0" layoutInCell="1" allowOverlap="1" wp14:anchorId="564B4E3A" wp14:editId="208B13EF">
            <wp:simplePos x="0" y="0"/>
            <wp:positionH relativeFrom="column">
              <wp:posOffset>3060072</wp:posOffset>
            </wp:positionH>
            <wp:positionV relativeFrom="paragraph">
              <wp:posOffset>1574712</wp:posOffset>
            </wp:positionV>
            <wp:extent cx="2435382" cy="1148080"/>
            <wp:effectExtent l="0" t="0" r="0" b="0"/>
            <wp:wrapNone/>
            <wp:docPr id="128198857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88576" name="Picture 128198857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279" cy="1149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/>
        </w:rPr>
        <w:drawing>
          <wp:anchor distT="0" distB="0" distL="114300" distR="114300" simplePos="0" relativeHeight="251709952" behindDoc="0" locked="0" layoutInCell="1" allowOverlap="1" wp14:anchorId="2F8AF443" wp14:editId="17133471">
            <wp:simplePos x="0" y="0"/>
            <wp:positionH relativeFrom="column">
              <wp:posOffset>3087718</wp:posOffset>
            </wp:positionH>
            <wp:positionV relativeFrom="paragraph">
              <wp:posOffset>406381</wp:posOffset>
            </wp:positionV>
            <wp:extent cx="2389110" cy="1086415"/>
            <wp:effectExtent l="0" t="0" r="0" b="0"/>
            <wp:wrapNone/>
            <wp:docPr id="47836958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69587" name="Picture 478369587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8" r="10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110" cy="108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1CB3">
        <w:rPr>
          <w:noProof/>
          <w:lang w:val="en-IN"/>
        </w:rPr>
        <w:drawing>
          <wp:anchor distT="0" distB="0" distL="114300" distR="114300" simplePos="0" relativeHeight="251588096" behindDoc="0" locked="0" layoutInCell="1" allowOverlap="1" wp14:anchorId="548457BF" wp14:editId="0523EA61">
            <wp:simplePos x="0" y="0"/>
            <wp:positionH relativeFrom="column">
              <wp:posOffset>1433</wp:posOffset>
            </wp:positionH>
            <wp:positionV relativeFrom="paragraph">
              <wp:posOffset>1610360</wp:posOffset>
            </wp:positionV>
            <wp:extent cx="2429510" cy="1066800"/>
            <wp:effectExtent l="0" t="0" r="0" b="0"/>
            <wp:wrapNone/>
            <wp:docPr id="114992008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20085" name="Picture 114992008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1CB3">
        <w:rPr>
          <w:noProof/>
          <w:lang w:val="en-IN"/>
        </w:rPr>
        <w:drawing>
          <wp:anchor distT="0" distB="0" distL="114300" distR="114300" simplePos="0" relativeHeight="251535872" behindDoc="0" locked="0" layoutInCell="1" allowOverlap="1" wp14:anchorId="16FCE0FC" wp14:editId="7876EB0B">
            <wp:simplePos x="0" y="0"/>
            <wp:positionH relativeFrom="column">
              <wp:posOffset>-8255</wp:posOffset>
            </wp:positionH>
            <wp:positionV relativeFrom="paragraph">
              <wp:posOffset>454660</wp:posOffset>
            </wp:positionV>
            <wp:extent cx="2437130" cy="1066800"/>
            <wp:effectExtent l="0" t="0" r="0" b="0"/>
            <wp:wrapNone/>
            <wp:docPr id="10342246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2465" name="Picture 10342246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3713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A91E1A" w14:textId="77777777" w:rsidR="00CA6DAB" w:rsidRPr="00CA6DAB" w:rsidRDefault="00CA6DAB" w:rsidP="00CA6DAB">
      <w:pPr>
        <w:rPr>
          <w:lang w:val="en-IN"/>
        </w:rPr>
      </w:pPr>
    </w:p>
    <w:p w14:paraId="3412577D" w14:textId="77777777" w:rsidR="00CA6DAB" w:rsidRPr="00CA6DAB" w:rsidRDefault="00CA6DAB" w:rsidP="00CA6DAB">
      <w:pPr>
        <w:rPr>
          <w:lang w:val="en-IN"/>
        </w:rPr>
      </w:pPr>
    </w:p>
    <w:p w14:paraId="791E5223" w14:textId="77777777" w:rsidR="00CA6DAB" w:rsidRPr="00CA6DAB" w:rsidRDefault="00CA6DAB" w:rsidP="00CA6DAB">
      <w:pPr>
        <w:rPr>
          <w:lang w:val="en-IN"/>
        </w:rPr>
      </w:pPr>
    </w:p>
    <w:p w14:paraId="4EFE1576" w14:textId="77777777" w:rsidR="00CA6DAB" w:rsidRPr="00CA6DAB" w:rsidRDefault="00CA6DAB" w:rsidP="00CA6DAB">
      <w:pPr>
        <w:rPr>
          <w:lang w:val="en-IN"/>
        </w:rPr>
      </w:pPr>
    </w:p>
    <w:p w14:paraId="42D67D48" w14:textId="77777777" w:rsidR="00CA6DAB" w:rsidRPr="00CA6DAB" w:rsidRDefault="00CA6DAB" w:rsidP="00CA6DAB">
      <w:pPr>
        <w:rPr>
          <w:lang w:val="en-IN"/>
        </w:rPr>
      </w:pPr>
    </w:p>
    <w:p w14:paraId="0AD7D964" w14:textId="77777777" w:rsidR="00CA6DAB" w:rsidRPr="00CA6DAB" w:rsidRDefault="00CA6DAB" w:rsidP="00CA6DAB">
      <w:pPr>
        <w:rPr>
          <w:lang w:val="en-IN"/>
        </w:rPr>
      </w:pPr>
    </w:p>
    <w:p w14:paraId="58BFA387" w14:textId="77777777" w:rsidR="00CA6DAB" w:rsidRPr="00CA6DAB" w:rsidRDefault="00CA6DAB" w:rsidP="00CA6DAB">
      <w:pPr>
        <w:rPr>
          <w:lang w:val="en-IN"/>
        </w:rPr>
      </w:pPr>
    </w:p>
    <w:p w14:paraId="2965A755" w14:textId="77777777" w:rsidR="00CA6DAB" w:rsidRPr="00CA6DAB" w:rsidRDefault="00CA6DAB" w:rsidP="00CA6DAB">
      <w:pPr>
        <w:rPr>
          <w:lang w:val="en-IN"/>
        </w:rPr>
      </w:pPr>
    </w:p>
    <w:p w14:paraId="615DD4DB" w14:textId="3A83204B" w:rsidR="00CA6DAB" w:rsidRPr="00CA6DAB" w:rsidRDefault="00000000" w:rsidP="00CA6DAB">
      <w:pPr>
        <w:rPr>
          <w:lang w:val="en-IN"/>
        </w:rPr>
      </w:pPr>
      <w:r>
        <w:rPr>
          <w:noProof/>
          <w:lang w:val="en-IN"/>
        </w:rPr>
        <w:pict w14:anchorId="4706A1C2">
          <v:shape id="_x0000_s1066" type="#_x0000_t202" style="position:absolute;margin-left:238.5pt;margin-top:9pt;width:186.9pt;height:102.35pt;z-index:25167360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4K4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PD0SuFdYHIuvw2Ln002jRovvFWU9dW3L/cwdOcqY/GqrOYjydxjZPxnT2llAy&#10;d+mpLj1gBEmVPHB2XK5D+hqJm72lKm5U4vscySlk6saE/fRzYrtf2unU8/9ePQI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DP&#10;14K4FgIAACcEAAAOAAAAAAAAAAAAAAAAAC4CAABkcnMvZTJvRG9jLnhtbFBLAQItABQABgAIAAAA&#10;IQBIWydy2wAAAAcBAAAPAAAAAAAAAAAAAAAAAHAEAABkcnMvZG93bnJldi54bWxQSwUGAAAAAAQA&#10;BADzAAAAeAUAAAAA&#10;">
            <v:textbox>
              <w:txbxContent>
                <w:p w14:paraId="353AEB83" w14:textId="3B682F16" w:rsidR="00BB3A14" w:rsidRPr="00F86C59" w:rsidRDefault="00BB3A14" w:rsidP="00F86C59">
                  <w:pPr>
                    <w:spacing w:after="0"/>
                  </w:pPr>
                  <w:r w:rsidRPr="00F86C59">
                    <w:rPr>
                      <w:rFonts w:ascii="Segoe UI Emoji" w:hAnsi="Segoe UI Emoji" w:cs="Segoe UI Emoji"/>
                    </w:rPr>
                    <w:t>🎨</w:t>
                  </w:r>
                  <w:r w:rsidR="00DB0328" w:rsidRPr="00F86C59">
                    <w:t xml:space="preserve"> </w:t>
                  </w:r>
                  <w:r w:rsidR="00DB0328" w:rsidRPr="00F86C59">
                    <w:rPr>
                      <w:b/>
                      <w:bCs/>
                    </w:rPr>
                    <w:t>ANALOGOUS</w:t>
                  </w:r>
                  <w:r w:rsidR="00DB0328" w:rsidRPr="00F86C59">
                    <w:t xml:space="preserve"> (Brown, Orange, Yellow)</w:t>
                  </w:r>
                </w:p>
                <w:p w14:paraId="662D13CE" w14:textId="25F21259" w:rsidR="00BB3A14" w:rsidRPr="00F86C59" w:rsidRDefault="00BB3A14" w:rsidP="00F86C59">
                  <w:pPr>
                    <w:spacing w:after="0"/>
                  </w:pPr>
                  <w:r w:rsidRPr="00F86C59">
                    <w:rPr>
                      <w:rFonts w:ascii="Segoe UI Emoji" w:hAnsi="Segoe UI Emoji" w:cs="Segoe UI Emoji"/>
                    </w:rPr>
                    <w:t>🌡️</w:t>
                  </w:r>
                  <w:r w:rsidRPr="00F86C59">
                    <w:t xml:space="preserve">: </w:t>
                  </w:r>
                  <w:r w:rsidRPr="00F86C59">
                    <w:rPr>
                      <w:b/>
                      <w:bCs/>
                    </w:rPr>
                    <w:t>Warm Palette</w:t>
                  </w:r>
                  <w:r w:rsidRPr="00F86C59">
                    <w:t xml:space="preserve"> (Candlelight, brown tables, golden glow)</w:t>
                  </w:r>
                </w:p>
                <w:p w14:paraId="47029C4E" w14:textId="6A7F68CA" w:rsidR="00BB3A14" w:rsidRPr="00F86C59" w:rsidRDefault="00F86C59" w:rsidP="00F86C59">
                  <w:pPr>
                    <w:spacing w:after="0"/>
                  </w:pPr>
                  <w:r w:rsidRPr="00F86C59">
                    <w:rPr>
                      <w:rFonts w:ascii="Segoe UI Emoji" w:hAnsi="Segoe UI Emoji" w:cs="Segoe UI Emoji"/>
                    </w:rPr>
                    <w:t>🧠</w:t>
                  </w:r>
                  <w:r w:rsidRPr="00F86C59">
                    <w:t xml:space="preserve"> </w:t>
                  </w:r>
                  <w:r w:rsidRPr="00F86C59">
                    <w:rPr>
                      <w:b/>
                      <w:bCs/>
                    </w:rPr>
                    <w:t>Psychology</w:t>
                  </w:r>
                  <w:r w:rsidRPr="00F86C59">
                    <w:t xml:space="preserve">: </w:t>
                  </w:r>
                  <w:r w:rsidR="00BB3A14" w:rsidRPr="00F86C59">
                    <w:t>Regal, communal, historic</w:t>
                  </w:r>
                </w:p>
                <w:p w14:paraId="6A5DBC4C" w14:textId="77777777" w:rsidR="00BB3A14" w:rsidRPr="00F86C59" w:rsidRDefault="00BB3A14" w:rsidP="00F86C59">
                  <w:pPr>
                    <w:spacing w:after="0"/>
                  </w:pPr>
                </w:p>
              </w:txbxContent>
            </v:textbox>
            <w10:wrap type="square"/>
          </v:shape>
        </w:pict>
      </w:r>
      <w:r>
        <w:rPr>
          <w:noProof/>
          <w:lang w:val="en-IN"/>
        </w:rPr>
        <w:pict w14:anchorId="4706A1C2">
          <v:shape id="_x0000_s1067" type="#_x0000_t202" style="position:absolute;margin-left:-.1pt;margin-top:7.3pt;width:185.45pt;height:114.45pt;z-index:251674624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4K4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PD0SuFdYHIuvw2Ln002jRovvFWU9dW3L/cwdOcqY/GqrOYjydxjZPxnT2llAy&#10;d+mpLj1gBEmVPHB2XK5D+hqJm72lKm5U4vscySlk6saE/fRzYrtf2unU8/9ePQI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DP&#10;14K4FgIAACcEAAAOAAAAAAAAAAAAAAAAAC4CAABkcnMvZTJvRG9jLnhtbFBLAQItABQABgAIAAAA&#10;IQBIWydy2wAAAAcBAAAPAAAAAAAAAAAAAAAAAHAEAABkcnMvZG93bnJldi54bWxQSwUGAAAAAAQA&#10;BADzAAAAeAUAAAAA&#10;">
            <v:textbox style="mso-fit-shape-to-text:t">
              <w:txbxContent>
                <w:p w14:paraId="48097348" w14:textId="1F7EE1A6" w:rsidR="00BB3A14" w:rsidRPr="004A2CA6" w:rsidRDefault="00BB3A14" w:rsidP="004A2CA6">
                  <w:pPr>
                    <w:spacing w:after="0"/>
                  </w:pPr>
                  <w:r w:rsidRPr="004A2CA6">
                    <w:rPr>
                      <w:rFonts w:ascii="Segoe UI Emoji" w:hAnsi="Segoe UI Emoji" w:cs="Segoe UI Emoji"/>
                    </w:rPr>
                    <w:t>🎨</w:t>
                  </w:r>
                  <w:r w:rsidRPr="004A2CA6">
                    <w:t xml:space="preserve"> </w:t>
                  </w:r>
                  <w:r w:rsidR="00DB0328" w:rsidRPr="004A2CA6">
                    <w:rPr>
                      <w:b/>
                      <w:bCs/>
                    </w:rPr>
                    <w:t>ANALOGOUS</w:t>
                  </w:r>
                  <w:r w:rsidR="00DB0328" w:rsidRPr="004A2CA6">
                    <w:t xml:space="preserve"> (Beige, Yellow, Green)</w:t>
                  </w:r>
                </w:p>
                <w:p w14:paraId="2D986E72" w14:textId="024700E9" w:rsidR="00BB3A14" w:rsidRPr="004A2CA6" w:rsidRDefault="00BB3A14" w:rsidP="004A2CA6">
                  <w:pPr>
                    <w:spacing w:after="0"/>
                  </w:pPr>
                  <w:r w:rsidRPr="004A2CA6">
                    <w:rPr>
                      <w:rFonts w:ascii="Segoe UI Emoji" w:hAnsi="Segoe UI Emoji" w:cs="Segoe UI Emoji"/>
                    </w:rPr>
                    <w:t>🌡️</w:t>
                  </w:r>
                  <w:r w:rsidRPr="004A2CA6">
                    <w:t xml:space="preserve">: </w:t>
                  </w:r>
                  <w:r w:rsidR="00B5191A" w:rsidRPr="004A2CA6">
                    <w:rPr>
                      <w:b/>
                      <w:bCs/>
                    </w:rPr>
                    <w:t>Neutral Palette</w:t>
                  </w:r>
                  <w:r w:rsidR="00B5191A" w:rsidRPr="004A2CA6">
                    <w:t xml:space="preserve"> (Stone walls, greys, burgundy </w:t>
                  </w:r>
                  <w:r w:rsidR="004A2CA6" w:rsidRPr="004A2CA6">
                    <w:t>sto</w:t>
                  </w:r>
                  <w:r w:rsidR="004A2CA6">
                    <w:t>n</w:t>
                  </w:r>
                  <w:r w:rsidR="004A2CA6" w:rsidRPr="004A2CA6">
                    <w:t>e</w:t>
                  </w:r>
                  <w:r w:rsidR="00F86C59">
                    <w:t xml:space="preserve"> </w:t>
                  </w:r>
                  <w:r w:rsidR="004A2CA6" w:rsidRPr="004A2CA6">
                    <w:t>fronts</w:t>
                  </w:r>
                  <w:r w:rsidR="00B5191A" w:rsidRPr="004A2CA6">
                    <w:t>)</w:t>
                  </w:r>
                </w:p>
                <w:p w14:paraId="4BD1C45C" w14:textId="739B40FF" w:rsidR="00BB3A14" w:rsidRPr="004A2CA6" w:rsidRDefault="004A2CA6" w:rsidP="004A2CA6">
                  <w:pPr>
                    <w:spacing w:after="0"/>
                  </w:pPr>
                  <w:r w:rsidRPr="004A2CA6">
                    <w:rPr>
                      <w:rFonts w:ascii="Segoe UI Emoji" w:hAnsi="Segoe UI Emoji" w:cs="Segoe UI Emoji"/>
                      <w:b/>
                      <w:bCs/>
                    </w:rPr>
                    <w:t>🧠</w:t>
                  </w:r>
                  <w:r w:rsidRPr="004A2CA6">
                    <w:rPr>
                      <w:b/>
                      <w:bCs/>
                    </w:rPr>
                    <w:t xml:space="preserve"> Psychology</w:t>
                  </w:r>
                  <w:r w:rsidRPr="004A2CA6">
                    <w:t xml:space="preserve"> </w:t>
                  </w:r>
                  <w:r>
                    <w:t xml:space="preserve">: </w:t>
                  </w:r>
                  <w:r w:rsidR="00B5191A" w:rsidRPr="004A2CA6">
                    <w:t>Grounded and timeless, old wizarding architect</w:t>
                  </w:r>
                </w:p>
              </w:txbxContent>
            </v:textbox>
            <w10:wrap type="square"/>
          </v:shape>
        </w:pict>
      </w:r>
    </w:p>
    <w:p w14:paraId="6BC6E571" w14:textId="2516F4DB" w:rsidR="00CA6DAB" w:rsidRDefault="00CA6DAB">
      <w:pPr>
        <w:rPr>
          <w:lang w:val="en-IN"/>
        </w:rPr>
      </w:pPr>
      <w:r>
        <w:rPr>
          <w:lang w:val="en-IN"/>
        </w:rPr>
        <w:br w:type="page"/>
      </w:r>
    </w:p>
    <w:p w14:paraId="29EAE3B3" w14:textId="0AA70DA8" w:rsidR="00CA6DAB" w:rsidRPr="00EE5C68" w:rsidRDefault="00CA6DAB" w:rsidP="00CA6DAB">
      <w:pPr>
        <w:rPr>
          <w:b/>
          <w:bCs/>
          <w:lang w:val="en-IN"/>
        </w:rPr>
      </w:pPr>
      <w:r w:rsidRPr="00EE5C68">
        <w:rPr>
          <w:b/>
          <w:bCs/>
          <w:noProof/>
          <w:lang w:val="en-IN"/>
        </w:rPr>
        <w:lastRenderedPageBreak/>
        <w:drawing>
          <wp:anchor distT="0" distB="0" distL="114300" distR="114300" simplePos="0" relativeHeight="251715072" behindDoc="0" locked="0" layoutInCell="1" allowOverlap="1" wp14:anchorId="14D98A82" wp14:editId="56CF8015">
            <wp:simplePos x="0" y="0"/>
            <wp:positionH relativeFrom="column">
              <wp:posOffset>0</wp:posOffset>
            </wp:positionH>
            <wp:positionV relativeFrom="paragraph">
              <wp:posOffset>325924</wp:posOffset>
            </wp:positionV>
            <wp:extent cx="2639759" cy="1158843"/>
            <wp:effectExtent l="0" t="0" r="0" b="0"/>
            <wp:wrapNone/>
            <wp:docPr id="63075891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58916" name="Picture 63075891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335" cy="1171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5C68">
        <w:rPr>
          <w:b/>
          <w:bCs/>
          <w:lang w:val="en-IN"/>
        </w:rPr>
        <w:t>POTIONS CLASSROOM                                                        SL</w:t>
      </w:r>
      <w:r w:rsidR="00EE5C68">
        <w:rPr>
          <w:b/>
          <w:bCs/>
          <w:lang w:val="en-IN"/>
        </w:rPr>
        <w:t>YTHERIN</w:t>
      </w:r>
      <w:r w:rsidRPr="00EE5C68">
        <w:rPr>
          <w:b/>
          <w:bCs/>
          <w:lang w:val="en-IN"/>
        </w:rPr>
        <w:t xml:space="preserve"> DORMITORY</w:t>
      </w:r>
    </w:p>
    <w:p w14:paraId="7C09E01A" w14:textId="508963FF" w:rsidR="00CA6DAB" w:rsidRDefault="00CA6DAB" w:rsidP="00CA6DAB">
      <w:pPr>
        <w:rPr>
          <w:lang w:val="en-IN"/>
        </w:rPr>
      </w:pPr>
      <w:r>
        <w:rPr>
          <w:noProof/>
          <w:lang w:val="en-IN"/>
        </w:rPr>
        <w:drawing>
          <wp:anchor distT="0" distB="0" distL="114300" distR="114300" simplePos="0" relativeHeight="251723264" behindDoc="0" locked="0" layoutInCell="1" allowOverlap="1" wp14:anchorId="1562F943" wp14:editId="717185D6">
            <wp:simplePos x="0" y="0"/>
            <wp:positionH relativeFrom="column">
              <wp:posOffset>3204103</wp:posOffset>
            </wp:positionH>
            <wp:positionV relativeFrom="paragraph">
              <wp:posOffset>11430</wp:posOffset>
            </wp:positionV>
            <wp:extent cx="2743266" cy="1204111"/>
            <wp:effectExtent l="0" t="0" r="0" b="0"/>
            <wp:wrapNone/>
            <wp:docPr id="32753020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30204" name="Picture 32753020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66" cy="1204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1E005" w14:textId="7849C837" w:rsidR="00CA6DAB" w:rsidRPr="00CA6DAB" w:rsidRDefault="00CA6DAB" w:rsidP="00CA6DAB">
      <w:pPr>
        <w:rPr>
          <w:lang w:val="en-IN"/>
        </w:rPr>
      </w:pPr>
    </w:p>
    <w:p w14:paraId="06D32A7F" w14:textId="0B609427" w:rsidR="00CA6DAB" w:rsidRPr="00CA6DAB" w:rsidRDefault="00CA6DAB" w:rsidP="00CA6DAB">
      <w:pPr>
        <w:rPr>
          <w:lang w:val="en-IN"/>
        </w:rPr>
      </w:pPr>
    </w:p>
    <w:p w14:paraId="42132F07" w14:textId="274EC936" w:rsidR="00CA6DAB" w:rsidRPr="00CA6DAB" w:rsidRDefault="00CA6DAB" w:rsidP="00CA6DAB">
      <w:pPr>
        <w:rPr>
          <w:lang w:val="en-IN"/>
        </w:rPr>
      </w:pPr>
    </w:p>
    <w:p w14:paraId="1B5F72A8" w14:textId="3EF46254" w:rsidR="00CA6DAB" w:rsidRPr="00CA6DAB" w:rsidRDefault="00000000" w:rsidP="00CA6DAB">
      <w:pPr>
        <w:rPr>
          <w:lang w:val="en-IN"/>
        </w:rPr>
      </w:pPr>
      <w:r>
        <w:rPr>
          <w:noProof/>
          <w:lang w:val="en-IN"/>
        </w:rPr>
        <w:pict w14:anchorId="4706A1C2">
          <v:shape id="_x0000_s1069" type="#_x0000_t202" style="position:absolute;margin-left:253.5pt;margin-top:4.05pt;width:185.9pt;height:157.2pt;z-index:251675648;visibility:visible;mso-wrap-style:square;mso-width-percent:400;mso-wrap-distance-left:9pt;mso-wrap-distance-top:3.6pt;mso-wrap-distance-right:9pt;mso-wrap-distance-bottom:3.6pt;mso-position-horizontal-relative:text;mso-position-vertical-relative:text;mso-width-percent:4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4K4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PD0SuFdYHIuvw2Ln002jRovvFWU9dW3L/cwdOcqY/GqrOYjydxjZPxnT2llAy&#10;d+mpLj1gBEmVPHB2XK5D+hqJm72lKm5U4vscySlk6saE/fRzYrtf2unU8/9ePQI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DP&#10;14K4FgIAACcEAAAOAAAAAAAAAAAAAAAAAC4CAABkcnMvZTJvRG9jLnhtbFBLAQItABQABgAIAAAA&#10;IQBIWydy2wAAAAcBAAAPAAAAAAAAAAAAAAAAAHAEAABkcnMvZG93bnJldi54bWxQSwUGAAAAAAQA&#10;BADzAAAAeAUAAAAA&#10;">
            <v:textbox style="mso-next-textbox:#_x0000_s1069">
              <w:txbxContent>
                <w:p w14:paraId="77855F67" w14:textId="3D595C50" w:rsidR="00B5191A" w:rsidRDefault="00B5191A" w:rsidP="004A2CA6">
                  <w:pPr>
                    <w:spacing w:after="0"/>
                  </w:pPr>
                  <w:r w:rsidRPr="004A2CA6">
                    <w:rPr>
                      <w:rFonts w:ascii="Segoe UI Emoji" w:hAnsi="Segoe UI Emoji" w:cs="Segoe UI Emoji"/>
                    </w:rPr>
                    <w:t>🎨</w:t>
                  </w:r>
                  <w:r w:rsidRPr="004A2CA6">
                    <w:t xml:space="preserve"> </w:t>
                  </w:r>
                  <w:r w:rsidR="004A2CA6" w:rsidRPr="004A2CA6">
                    <w:rPr>
                      <w:b/>
                      <w:bCs/>
                    </w:rPr>
                    <w:t>MONOCHROMATIC</w:t>
                  </w:r>
                  <w:r w:rsidR="004A2CA6" w:rsidRPr="004A2CA6">
                    <w:t xml:space="preserve"> (Shades Of Green)</w:t>
                  </w:r>
                </w:p>
                <w:p w14:paraId="16359283" w14:textId="77777777" w:rsidR="00F86C59" w:rsidRPr="004A2CA6" w:rsidRDefault="00F86C59" w:rsidP="004A2CA6">
                  <w:pPr>
                    <w:spacing w:after="0"/>
                  </w:pPr>
                </w:p>
                <w:p w14:paraId="5B82FE4E" w14:textId="6EEA486C" w:rsidR="00B5191A" w:rsidRDefault="00B5191A" w:rsidP="004A2CA6">
                  <w:pPr>
                    <w:spacing w:after="0"/>
                  </w:pPr>
                  <w:r w:rsidRPr="004A2CA6">
                    <w:rPr>
                      <w:rFonts w:ascii="Segoe UI Emoji" w:hAnsi="Segoe UI Emoji" w:cs="Segoe UI Emoji"/>
                    </w:rPr>
                    <w:t>🌡️</w:t>
                  </w:r>
                  <w:r w:rsidRPr="004A2CA6">
                    <w:t xml:space="preserve">: </w:t>
                  </w:r>
                  <w:r w:rsidRPr="004A2CA6">
                    <w:rPr>
                      <w:b/>
                      <w:bCs/>
                    </w:rPr>
                    <w:t>Cool Palettes</w:t>
                  </w:r>
                  <w:r w:rsidRPr="004A2CA6">
                    <w:t xml:space="preserve"> (Deep Greens, Grays, Teal )</w:t>
                  </w:r>
                </w:p>
                <w:p w14:paraId="383393C3" w14:textId="77777777" w:rsidR="00F86C59" w:rsidRPr="004A2CA6" w:rsidRDefault="00F86C59" w:rsidP="004A2CA6">
                  <w:pPr>
                    <w:spacing w:after="0"/>
                  </w:pPr>
                </w:p>
                <w:p w14:paraId="0D6205BC" w14:textId="74B3817F" w:rsidR="00B5191A" w:rsidRPr="004A2CA6" w:rsidRDefault="00B5191A" w:rsidP="004A2CA6">
                  <w:pPr>
                    <w:spacing w:after="0"/>
                  </w:pPr>
                  <w:r w:rsidRPr="004A2CA6">
                    <w:rPr>
                      <w:rFonts w:ascii="Segoe UI Emoji" w:hAnsi="Segoe UI Emoji" w:cs="Segoe UI Emoji"/>
                    </w:rPr>
                    <w:t>🧠</w:t>
                  </w:r>
                  <w:r w:rsidRPr="004A2CA6">
                    <w:t xml:space="preserve"> </w:t>
                  </w:r>
                  <w:r w:rsidRPr="004A2CA6">
                    <w:rPr>
                      <w:b/>
                      <w:bCs/>
                    </w:rPr>
                    <w:t>Psychology</w:t>
                  </w:r>
                  <w:r w:rsidRPr="004A2CA6">
                    <w:t>: growth, ambition, cunning, secretive, elite</w:t>
                  </w:r>
                </w:p>
                <w:p w14:paraId="4B62DD49" w14:textId="77777777" w:rsidR="00B5191A" w:rsidRPr="004A2CA6" w:rsidRDefault="00B5191A" w:rsidP="004A2CA6">
                  <w:pPr>
                    <w:spacing w:after="0"/>
                  </w:pPr>
                </w:p>
              </w:txbxContent>
            </v:textbox>
            <w10:wrap type="square"/>
          </v:shape>
        </w:pict>
      </w:r>
      <w:r>
        <w:rPr>
          <w:noProof/>
        </w:rPr>
        <w:pict w14:anchorId="4706A1C2">
          <v:shape id="_x0000_s1061" type="#_x0000_t202" style="position:absolute;margin-left:2.85pt;margin-top:6.75pt;width:215.1pt;height:155.25pt;z-index:25167257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4K4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PD0SuFdYHIuvw2Ln002jRovvFWU9dW3L/cwdOcqY/GqrOYjydxjZPxnT2llAy&#10;d+mpLj1gBEmVPHB2XK5D+hqJm72lKm5U4vscySlk6saE/fRzYrtf2unU8/9ePQI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DP&#10;14K4FgIAACcEAAAOAAAAAAAAAAAAAAAAAC4CAABkcnMvZTJvRG9jLnhtbFBLAQItABQABgAIAAAA&#10;IQBIWydy2wAAAAcBAAAPAAAAAAAAAAAAAAAAAHAEAABkcnMvZG93bnJldi54bWxQSwUGAAAAAAQA&#10;BADzAAAAeAUAAAAA&#10;">
            <v:textbox style="mso-next-textbox:#_x0000_s1061">
              <w:txbxContent>
                <w:p w14:paraId="008D5AE2" w14:textId="322FDE54" w:rsidR="00BB3A14" w:rsidRDefault="00BB3A14" w:rsidP="004A2CA6">
                  <w:pPr>
                    <w:spacing w:after="0"/>
                  </w:pPr>
                  <w:r w:rsidRPr="004A2CA6">
                    <w:rPr>
                      <w:rFonts w:ascii="Segoe UI Emoji" w:hAnsi="Segoe UI Emoji" w:cs="Segoe UI Emoji"/>
                    </w:rPr>
                    <w:t>🎨</w:t>
                  </w:r>
                  <w:r w:rsidRPr="004A2CA6">
                    <w:t xml:space="preserve"> </w:t>
                  </w:r>
                  <w:r w:rsidR="004A2CA6" w:rsidRPr="004A2CA6">
                    <w:rPr>
                      <w:b/>
                      <w:bCs/>
                    </w:rPr>
                    <w:t xml:space="preserve">COMPLEMENTARY </w:t>
                  </w:r>
                  <w:r w:rsidR="004A2CA6" w:rsidRPr="004A2CA6">
                    <w:t>(</w:t>
                  </w:r>
                  <w:r w:rsidR="004A2CA6">
                    <w:t xml:space="preserve">Shades of </w:t>
                  </w:r>
                  <w:r w:rsidR="004A2CA6" w:rsidRPr="004A2CA6">
                    <w:t>Blue complements Yellow lights and Brown furniture)</w:t>
                  </w:r>
                </w:p>
                <w:p w14:paraId="1C934996" w14:textId="77777777" w:rsidR="00F86C59" w:rsidRPr="004A2CA6" w:rsidRDefault="00F86C59" w:rsidP="004A2CA6">
                  <w:pPr>
                    <w:spacing w:after="0"/>
                  </w:pPr>
                </w:p>
                <w:p w14:paraId="56F85FCE" w14:textId="7813DF05" w:rsidR="00BB3A14" w:rsidRDefault="00BB3A14" w:rsidP="004A2CA6">
                  <w:pPr>
                    <w:spacing w:after="0"/>
                  </w:pPr>
                  <w:r w:rsidRPr="004A2CA6">
                    <w:rPr>
                      <w:rFonts w:ascii="Segoe UI Emoji" w:hAnsi="Segoe UI Emoji" w:cs="Segoe UI Emoji"/>
                    </w:rPr>
                    <w:t>🌡️</w:t>
                  </w:r>
                  <w:r w:rsidRPr="004A2CA6">
                    <w:t>:</w:t>
                  </w:r>
                  <w:r w:rsidR="00B5191A" w:rsidRPr="004A2CA6">
                    <w:t xml:space="preserve"> </w:t>
                  </w:r>
                  <w:r w:rsidR="00B5191A" w:rsidRPr="004A2CA6">
                    <w:rPr>
                      <w:b/>
                      <w:bCs/>
                    </w:rPr>
                    <w:t xml:space="preserve">Cold </w:t>
                  </w:r>
                  <w:r w:rsidR="00B5191A" w:rsidRPr="004A2CA6">
                    <w:t>(Blue-greys, stone walls, shadows, dim lighting)</w:t>
                  </w:r>
                </w:p>
                <w:p w14:paraId="27A92907" w14:textId="77777777" w:rsidR="00F86C59" w:rsidRPr="004A2CA6" w:rsidRDefault="00F86C59" w:rsidP="004A2CA6">
                  <w:pPr>
                    <w:spacing w:after="0"/>
                  </w:pPr>
                </w:p>
                <w:p w14:paraId="4AB5CC00" w14:textId="7E241790" w:rsidR="00B5191A" w:rsidRPr="004A2CA6" w:rsidRDefault="00B5191A" w:rsidP="004A2CA6">
                  <w:pPr>
                    <w:spacing w:after="0"/>
                  </w:pPr>
                  <w:r w:rsidRPr="004A2CA6">
                    <w:rPr>
                      <w:rFonts w:ascii="Segoe UI Emoji" w:hAnsi="Segoe UI Emoji" w:cs="Segoe UI Emoji"/>
                    </w:rPr>
                    <w:t>🧠</w:t>
                  </w:r>
                  <w:r w:rsidRPr="004A2CA6">
                    <w:t xml:space="preserve"> </w:t>
                  </w:r>
                  <w:r w:rsidRPr="004A2CA6">
                    <w:rPr>
                      <w:b/>
                      <w:bCs/>
                    </w:rPr>
                    <w:t>Psychology</w:t>
                  </w:r>
                  <w:r w:rsidRPr="004A2CA6">
                    <w:t>: Mysterious, eerie, serious, chilly, intimidating</w:t>
                  </w:r>
                </w:p>
                <w:p w14:paraId="11804E69" w14:textId="77777777" w:rsidR="00BB3A14" w:rsidRPr="004A2CA6" w:rsidRDefault="00BB3A14" w:rsidP="004A2CA6">
                  <w:pPr>
                    <w:spacing w:after="0"/>
                  </w:pPr>
                </w:p>
              </w:txbxContent>
            </v:textbox>
            <w10:wrap type="square"/>
          </v:shape>
        </w:pict>
      </w:r>
    </w:p>
    <w:p w14:paraId="1A262FF0" w14:textId="78340769" w:rsidR="00CA6DAB" w:rsidRDefault="00CA6DAB" w:rsidP="00CA6DAB">
      <w:pPr>
        <w:rPr>
          <w:lang w:val="en-IN"/>
        </w:rPr>
      </w:pPr>
    </w:p>
    <w:p w14:paraId="425DC793" w14:textId="4E3262E4" w:rsidR="00CA6DAB" w:rsidRDefault="00CA6DAB" w:rsidP="00CA6DAB">
      <w:pPr>
        <w:rPr>
          <w:lang w:val="en-IN"/>
        </w:rPr>
      </w:pPr>
    </w:p>
    <w:p w14:paraId="7557F0D2" w14:textId="21F03444" w:rsidR="00CA6DAB" w:rsidRDefault="00CA6DAB" w:rsidP="00CA6DAB">
      <w:pPr>
        <w:rPr>
          <w:lang w:val="en-IN"/>
        </w:rPr>
      </w:pPr>
    </w:p>
    <w:p w14:paraId="318C6485" w14:textId="1DE3A428" w:rsidR="00CA6DAB" w:rsidRDefault="00CA6DAB" w:rsidP="00CA6DAB">
      <w:pPr>
        <w:rPr>
          <w:lang w:val="en-IN"/>
        </w:rPr>
      </w:pPr>
    </w:p>
    <w:p w14:paraId="493F2103" w14:textId="77777777" w:rsidR="00B5191A" w:rsidRDefault="00B5191A" w:rsidP="00CA6DAB">
      <w:pPr>
        <w:rPr>
          <w:lang w:val="en-IN"/>
        </w:rPr>
      </w:pPr>
    </w:p>
    <w:p w14:paraId="575835EA" w14:textId="77777777" w:rsidR="00F86C59" w:rsidRDefault="00F86C59" w:rsidP="00CA6DAB">
      <w:pPr>
        <w:rPr>
          <w:lang w:val="en-IN"/>
        </w:rPr>
      </w:pPr>
    </w:p>
    <w:p w14:paraId="7B5E2BD9" w14:textId="597ACEB1" w:rsidR="00CA6DAB" w:rsidRDefault="00CA6DAB" w:rsidP="00CA6DAB">
      <w:pPr>
        <w:rPr>
          <w:lang w:val="en-IN"/>
        </w:rPr>
      </w:pPr>
      <w:r w:rsidRPr="00EE5C68">
        <w:rPr>
          <w:b/>
          <w:bCs/>
          <w:lang w:val="en-IN"/>
        </w:rPr>
        <w:t xml:space="preserve">QUIDITCH STADIUM                                                           </w:t>
      </w:r>
      <w:r w:rsidRPr="00EE5C68">
        <w:rPr>
          <w:lang w:val="en-IN"/>
        </w:rPr>
        <w:t xml:space="preserve">  </w:t>
      </w:r>
      <w:r w:rsidRPr="00EE5C68">
        <w:rPr>
          <w:b/>
          <w:bCs/>
          <w:lang w:val="en-IN"/>
        </w:rPr>
        <w:t>HAGRID’S HU</w:t>
      </w:r>
      <w:r>
        <w:rPr>
          <w:lang w:val="en-IN"/>
        </w:rPr>
        <w:t>T</w:t>
      </w:r>
    </w:p>
    <w:p w14:paraId="10673BDF" w14:textId="32948576" w:rsidR="00CA6DAB" w:rsidRDefault="00B5191A" w:rsidP="00CA6DAB">
      <w:pPr>
        <w:rPr>
          <w:lang w:val="en-IN"/>
        </w:rPr>
      </w:pPr>
      <w:r>
        <w:rPr>
          <w:noProof/>
          <w:lang w:val="en-IN"/>
        </w:rPr>
        <w:drawing>
          <wp:anchor distT="0" distB="0" distL="114300" distR="114300" simplePos="0" relativeHeight="251744768" behindDoc="0" locked="0" layoutInCell="1" allowOverlap="1" wp14:anchorId="068E1FFD" wp14:editId="3D6CD3E8">
            <wp:simplePos x="0" y="0"/>
            <wp:positionH relativeFrom="column">
              <wp:posOffset>3080200</wp:posOffset>
            </wp:positionH>
            <wp:positionV relativeFrom="paragraph">
              <wp:posOffset>6985</wp:posOffset>
            </wp:positionV>
            <wp:extent cx="2869949" cy="1184183"/>
            <wp:effectExtent l="0" t="0" r="0" b="0"/>
            <wp:wrapNone/>
            <wp:docPr id="128797221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72210" name="Picture 128797221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949" cy="1184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/>
        </w:rPr>
        <w:drawing>
          <wp:anchor distT="0" distB="0" distL="114300" distR="114300" simplePos="0" relativeHeight="251730432" behindDoc="0" locked="0" layoutInCell="1" allowOverlap="1" wp14:anchorId="6996C6A7" wp14:editId="2B284546">
            <wp:simplePos x="0" y="0"/>
            <wp:positionH relativeFrom="column">
              <wp:posOffset>-22418</wp:posOffset>
            </wp:positionH>
            <wp:positionV relativeFrom="paragraph">
              <wp:posOffset>33158</wp:posOffset>
            </wp:positionV>
            <wp:extent cx="2697692" cy="1184275"/>
            <wp:effectExtent l="0" t="0" r="0" b="0"/>
            <wp:wrapNone/>
            <wp:docPr id="198218341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83411" name="Picture 198218341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692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DAB05A" w14:textId="77777777" w:rsidR="00CA6DAB" w:rsidRPr="00CA6DAB" w:rsidRDefault="00CA6DAB" w:rsidP="00CA6DAB">
      <w:pPr>
        <w:rPr>
          <w:lang w:val="en-IN"/>
        </w:rPr>
      </w:pPr>
    </w:p>
    <w:p w14:paraId="584BA53E" w14:textId="77777777" w:rsidR="00CA6DAB" w:rsidRPr="00CA6DAB" w:rsidRDefault="00CA6DAB" w:rsidP="00CA6DAB">
      <w:pPr>
        <w:rPr>
          <w:lang w:val="en-IN"/>
        </w:rPr>
      </w:pPr>
    </w:p>
    <w:p w14:paraId="03A1F7BA" w14:textId="77777777" w:rsidR="00CA6DAB" w:rsidRPr="00CA6DAB" w:rsidRDefault="00CA6DAB" w:rsidP="00CA6DAB">
      <w:pPr>
        <w:rPr>
          <w:lang w:val="en-IN"/>
        </w:rPr>
      </w:pPr>
    </w:p>
    <w:p w14:paraId="358E4F3F" w14:textId="3086F029" w:rsidR="00CA6DAB" w:rsidRPr="00CA6DAB" w:rsidRDefault="00000000" w:rsidP="00CA6DAB">
      <w:pPr>
        <w:rPr>
          <w:lang w:val="en-IN"/>
        </w:rPr>
      </w:pPr>
      <w:r>
        <w:rPr>
          <w:noProof/>
        </w:rPr>
        <w:pict w14:anchorId="4706A1C2">
          <v:shape id="_x0000_s1059" type="#_x0000_t202" style="position:absolute;margin-left:242.05pt;margin-top:17.5pt;width:214.4pt;height:160.65pt;z-index:25167052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4K4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PD0SuFdYHIuvw2Ln002jRovvFWU9dW3L/cwdOcqY/GqrOYjydxjZPxnT2llAy&#10;d+mpLj1gBEmVPHB2XK5D+hqJm72lKm5U4vscySlk6saE/fRzYrtf2unU8/9ePQI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DP&#10;14K4FgIAACcEAAAOAAAAAAAAAAAAAAAAAC4CAABkcnMvZTJvRG9jLnhtbFBLAQItABQABgAIAAAA&#10;IQBIWydy2wAAAAcBAAAPAAAAAAAAAAAAAAAAAHAEAABkcnMvZG93bnJldi54bWxQSwUGAAAAAAQA&#10;BADzAAAAeAUAAAAA&#10;">
            <v:textbox style="mso-next-textbox:#_x0000_s1059">
              <w:txbxContent>
                <w:p w14:paraId="62F8C4EA" w14:textId="47BDB1C4" w:rsidR="00BB3A14" w:rsidRDefault="00BB3A14" w:rsidP="004A2CA6">
                  <w:pPr>
                    <w:spacing w:after="0"/>
                  </w:pPr>
                  <w:r w:rsidRPr="004A2CA6">
                    <w:rPr>
                      <w:rFonts w:ascii="Segoe UI Emoji" w:hAnsi="Segoe UI Emoji" w:cs="Segoe UI Emoji"/>
                    </w:rPr>
                    <w:t>🎨</w:t>
                  </w:r>
                  <w:r w:rsidRPr="004A2CA6">
                    <w:t xml:space="preserve"> </w:t>
                  </w:r>
                  <w:r w:rsidR="004A2CA6" w:rsidRPr="004A2CA6">
                    <w:rPr>
                      <w:b/>
                      <w:bCs/>
                    </w:rPr>
                    <w:t>COMPLEMENTARY</w:t>
                  </w:r>
                  <w:r w:rsidR="004A2CA6" w:rsidRPr="004A2CA6">
                    <w:t xml:space="preserve"> (Blue sky + Orange pumpkins + Green Ground and Greenish Brown Hut)</w:t>
                  </w:r>
                </w:p>
                <w:p w14:paraId="4C204BAB" w14:textId="77777777" w:rsidR="00F86C59" w:rsidRPr="004A2CA6" w:rsidRDefault="00F86C59" w:rsidP="004A2CA6">
                  <w:pPr>
                    <w:spacing w:after="0"/>
                  </w:pPr>
                </w:p>
                <w:p w14:paraId="5367EF80" w14:textId="4BB8DD15" w:rsidR="00BB3A14" w:rsidRDefault="00BB3A14" w:rsidP="004A2CA6">
                  <w:pPr>
                    <w:spacing w:after="0"/>
                  </w:pPr>
                  <w:r w:rsidRPr="004A2CA6">
                    <w:rPr>
                      <w:rFonts w:ascii="Segoe UI Emoji" w:hAnsi="Segoe UI Emoji" w:cs="Segoe UI Emoji"/>
                    </w:rPr>
                    <w:t>🌡️</w:t>
                  </w:r>
                  <w:r w:rsidRPr="004A2CA6">
                    <w:t xml:space="preserve">: </w:t>
                  </w:r>
                  <w:r w:rsidRPr="004A2CA6">
                    <w:rPr>
                      <w:b/>
                      <w:bCs/>
                    </w:rPr>
                    <w:t>Warm Palette</w:t>
                  </w:r>
                  <w:r w:rsidR="004A2CA6">
                    <w:t xml:space="preserve">: </w:t>
                  </w:r>
                  <w:r w:rsidRPr="004A2CA6">
                    <w:t>Cozy, rustic, inviting</w:t>
                  </w:r>
                </w:p>
                <w:p w14:paraId="407C7FCC" w14:textId="77777777" w:rsidR="00F86C59" w:rsidRPr="004A2CA6" w:rsidRDefault="00F86C59" w:rsidP="004A2CA6">
                  <w:pPr>
                    <w:spacing w:after="0"/>
                  </w:pPr>
                </w:p>
                <w:p w14:paraId="65B0316E" w14:textId="77777777" w:rsidR="004A2CA6" w:rsidRDefault="00B5191A" w:rsidP="004A2CA6">
                  <w:pPr>
                    <w:spacing w:after="0"/>
                    <w:rPr>
                      <w:lang w:val="en-IN"/>
                    </w:rPr>
                  </w:pPr>
                  <w:r w:rsidRPr="004A2CA6">
                    <w:rPr>
                      <w:rFonts w:ascii="Segoe UI Emoji" w:hAnsi="Segoe UI Emoji" w:cs="Segoe UI Emoji"/>
                    </w:rPr>
                    <w:t>🧠</w:t>
                  </w:r>
                  <w:r w:rsidRPr="004A2CA6">
                    <w:t xml:space="preserve"> </w:t>
                  </w:r>
                  <w:r w:rsidRPr="004A2CA6">
                    <w:rPr>
                      <w:b/>
                      <w:bCs/>
                    </w:rPr>
                    <w:t>Psychology</w:t>
                  </w:r>
                  <w:r w:rsidRPr="004A2CA6">
                    <w:t>:</w:t>
                  </w:r>
                  <w:r w:rsidRPr="00BB3A14">
                    <w:rPr>
                      <w:lang w:val="en-IN"/>
                    </w:rPr>
                    <w:t xml:space="preserve"> </w:t>
                  </w:r>
                </w:p>
                <w:p w14:paraId="7929512B" w14:textId="411BE1BF" w:rsidR="004A2CA6" w:rsidRDefault="00B5191A" w:rsidP="004A2CA6">
                  <w:pPr>
                    <w:pStyle w:val="ListParagraph"/>
                    <w:numPr>
                      <w:ilvl w:val="0"/>
                      <w:numId w:val="26"/>
                    </w:numPr>
                    <w:spacing w:after="0"/>
                  </w:pPr>
                  <w:r w:rsidRPr="004A2CA6">
                    <w:rPr>
                      <w:lang w:val="en-IN"/>
                    </w:rPr>
                    <w:t>Green fields = Calm, nature</w:t>
                  </w:r>
                </w:p>
                <w:p w14:paraId="28B1D5B4" w14:textId="0E5FB968" w:rsidR="00B5191A" w:rsidRPr="004A2CA6" w:rsidRDefault="00B5191A" w:rsidP="004A2CA6">
                  <w:pPr>
                    <w:pStyle w:val="ListParagraph"/>
                    <w:numPr>
                      <w:ilvl w:val="0"/>
                      <w:numId w:val="26"/>
                    </w:numPr>
                    <w:spacing w:after="0"/>
                  </w:pPr>
                  <w:r w:rsidRPr="004A2CA6">
                    <w:rPr>
                      <w:lang w:val="en-IN"/>
                    </w:rPr>
                    <w:t>Orange pumpkins = Warmth, comfort</w:t>
                  </w:r>
                </w:p>
                <w:p w14:paraId="11D00DE0" w14:textId="49602EE9" w:rsidR="00B5191A" w:rsidRPr="004A2CA6" w:rsidRDefault="00B5191A" w:rsidP="004A2CA6">
                  <w:pPr>
                    <w:spacing w:after="0"/>
                  </w:pPr>
                </w:p>
                <w:p w14:paraId="37A6DF55" w14:textId="77777777" w:rsidR="00BB3A14" w:rsidRPr="004A2CA6" w:rsidRDefault="00BB3A14" w:rsidP="004A2CA6">
                  <w:pPr>
                    <w:spacing w:after="0"/>
                  </w:pPr>
                </w:p>
              </w:txbxContent>
            </v:textbox>
            <w10:wrap type="square"/>
          </v:shape>
        </w:pict>
      </w:r>
      <w:r>
        <w:rPr>
          <w:noProof/>
        </w:rPr>
        <w:pict w14:anchorId="4706A1C2">
          <v:shape id="_x0000_s1060" type="#_x0000_t202" style="position:absolute;margin-left:-.15pt;margin-top:14.05pt;width:185.3pt;height:114.45pt;z-index:251671552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4K4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PD0SuFdYHIuvw2Ln002jRovvFWU9dW3L/cwdOcqY/GqrOYjydxjZPxnT2llAy&#10;d+mpLj1gBEmVPHB2XK5D+hqJm72lKm5U4vscySlk6saE/fRzYrtf2unU8/9ePQI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DP&#10;14K4FgIAACcEAAAOAAAAAAAAAAAAAAAAAC4CAABkcnMvZTJvRG9jLnhtbFBLAQItABQABgAIAAAA&#10;IQBIWydy2wAAAAcBAAAPAAAAAAAAAAAAAAAAAHAEAABkcnMvZG93bnJldi54bWxQSwUGAAAAAAQA&#10;BADzAAAAeAUAAAAA&#10;">
            <v:textbox style="mso-next-textbox:#_x0000_s1060;mso-fit-shape-to-text:t">
              <w:txbxContent>
                <w:p w14:paraId="59FEA24C" w14:textId="52977901" w:rsidR="00BB3A14" w:rsidRDefault="00BB3A14" w:rsidP="004A2CA6">
                  <w:pPr>
                    <w:spacing w:after="0"/>
                  </w:pPr>
                  <w:r w:rsidRPr="004A2CA6">
                    <w:rPr>
                      <w:rFonts w:ascii="Segoe UI Emoji" w:hAnsi="Segoe UI Emoji" w:cs="Segoe UI Emoji"/>
                    </w:rPr>
                    <w:t>🎨</w:t>
                  </w:r>
                  <w:r w:rsidRPr="004A2CA6">
                    <w:t xml:space="preserve"> </w:t>
                  </w:r>
                  <w:r w:rsidR="004A2CA6" w:rsidRPr="004A2CA6">
                    <w:rPr>
                      <w:b/>
                      <w:bCs/>
                    </w:rPr>
                    <w:t>TETRADIC</w:t>
                  </w:r>
                  <w:r w:rsidR="004A2CA6" w:rsidRPr="004A2CA6">
                    <w:t xml:space="preserve"> (All house colors) + </w:t>
                  </w:r>
                  <w:r w:rsidR="004A2CA6" w:rsidRPr="004A2CA6">
                    <w:rPr>
                      <w:b/>
                      <w:bCs/>
                    </w:rPr>
                    <w:t>COMPLEMENTARY</w:t>
                  </w:r>
                  <w:r w:rsidR="004A2CA6" w:rsidRPr="004A2CA6">
                    <w:t xml:space="preserve"> (Green ground &amp; Blue skies)</w:t>
                  </w:r>
                </w:p>
                <w:p w14:paraId="27F6EFDF" w14:textId="77777777" w:rsidR="00F86C59" w:rsidRPr="004A2CA6" w:rsidRDefault="00F86C59" w:rsidP="004A2CA6">
                  <w:pPr>
                    <w:spacing w:after="0"/>
                  </w:pPr>
                </w:p>
                <w:p w14:paraId="41AE960A" w14:textId="697AD362" w:rsidR="00DB0328" w:rsidRDefault="00BB3A14" w:rsidP="004A2CA6">
                  <w:pPr>
                    <w:spacing w:after="0"/>
                  </w:pPr>
                  <w:r w:rsidRPr="004A2CA6">
                    <w:rPr>
                      <w:rFonts w:ascii="Segoe UI Emoji" w:hAnsi="Segoe UI Emoji" w:cs="Segoe UI Emoji"/>
                    </w:rPr>
                    <w:t>🌡️</w:t>
                  </w:r>
                  <w:r w:rsidRPr="004A2CA6">
                    <w:t xml:space="preserve">: </w:t>
                  </w:r>
                  <w:r w:rsidR="00DB0328" w:rsidRPr="004A2CA6">
                    <w:rPr>
                      <w:b/>
                      <w:bCs/>
                    </w:rPr>
                    <w:t>Cool-Neutral Palette</w:t>
                  </w:r>
                  <w:r w:rsidR="00DB0328" w:rsidRPr="004A2CA6">
                    <w:t xml:space="preserve"> (Vast green grass and blue sky)</w:t>
                  </w:r>
                </w:p>
                <w:p w14:paraId="5494CF7A" w14:textId="77777777" w:rsidR="00F86C59" w:rsidRPr="004A2CA6" w:rsidRDefault="00F86C59" w:rsidP="004A2CA6">
                  <w:pPr>
                    <w:spacing w:after="0"/>
                  </w:pPr>
                </w:p>
                <w:p w14:paraId="5F0637E4" w14:textId="0B301914" w:rsidR="00BB3A14" w:rsidRPr="004A2CA6" w:rsidRDefault="00DB0328" w:rsidP="004A2CA6">
                  <w:pPr>
                    <w:spacing w:after="0"/>
                  </w:pPr>
                  <w:r w:rsidRPr="004A2CA6">
                    <w:rPr>
                      <w:rFonts w:ascii="Segoe UI Emoji" w:hAnsi="Segoe UI Emoji" w:cs="Segoe UI Emoji"/>
                    </w:rPr>
                    <w:t>🧠</w:t>
                  </w:r>
                  <w:r w:rsidRPr="004A2CA6">
                    <w:t xml:space="preserve"> </w:t>
                  </w:r>
                  <w:r w:rsidRPr="004A2CA6">
                    <w:rPr>
                      <w:b/>
                      <w:bCs/>
                    </w:rPr>
                    <w:t>Psychology</w:t>
                  </w:r>
                  <w:r w:rsidRPr="004A2CA6">
                    <w:t xml:space="preserve">: energetic, openness, colorful house stands spark excitement and identity, </w:t>
                  </w:r>
                  <w:r w:rsidR="004A2CA6" w:rsidRPr="004A2CA6">
                    <w:t>rivalry</w:t>
                  </w:r>
                  <w:r w:rsidR="004A2CA6">
                    <w:t>.</w:t>
                  </w:r>
                </w:p>
              </w:txbxContent>
            </v:textbox>
            <w10:wrap type="square"/>
          </v:shape>
        </w:pict>
      </w:r>
    </w:p>
    <w:p w14:paraId="4F639935" w14:textId="77777777" w:rsidR="00CA6DAB" w:rsidRPr="00CA6DAB" w:rsidRDefault="00CA6DAB" w:rsidP="00CA6DAB">
      <w:pPr>
        <w:rPr>
          <w:lang w:val="en-IN"/>
        </w:rPr>
      </w:pPr>
    </w:p>
    <w:p w14:paraId="0CA601DC" w14:textId="77777777" w:rsidR="00CA6DAB" w:rsidRPr="00CA6DAB" w:rsidRDefault="00CA6DAB" w:rsidP="00CA6DAB">
      <w:pPr>
        <w:rPr>
          <w:lang w:val="en-IN"/>
        </w:rPr>
      </w:pPr>
    </w:p>
    <w:p w14:paraId="7D938973" w14:textId="77777777" w:rsidR="00CA6DAB" w:rsidRPr="00CA6DAB" w:rsidRDefault="00CA6DAB" w:rsidP="00CA6DAB">
      <w:pPr>
        <w:rPr>
          <w:lang w:val="en-IN"/>
        </w:rPr>
      </w:pPr>
    </w:p>
    <w:p w14:paraId="2B78CB20" w14:textId="77777777" w:rsidR="00CA6DAB" w:rsidRPr="00CA6DAB" w:rsidRDefault="00CA6DAB" w:rsidP="00CA6DAB">
      <w:pPr>
        <w:rPr>
          <w:lang w:val="en-IN"/>
        </w:rPr>
      </w:pPr>
    </w:p>
    <w:p w14:paraId="515D7630" w14:textId="0C6C445A" w:rsidR="00CA6DAB" w:rsidRPr="00CA6DAB" w:rsidRDefault="00CA6DAB" w:rsidP="00CA6DAB">
      <w:pPr>
        <w:rPr>
          <w:lang w:val="en-IN"/>
        </w:rPr>
      </w:pPr>
    </w:p>
    <w:p w14:paraId="5B440F24" w14:textId="0ED09C13" w:rsidR="00CA6DAB" w:rsidRPr="00CA6DAB" w:rsidRDefault="00CA6DAB" w:rsidP="00CA6DAB">
      <w:pPr>
        <w:rPr>
          <w:lang w:val="en-IN"/>
        </w:rPr>
      </w:pPr>
    </w:p>
    <w:p w14:paraId="0B6A8279" w14:textId="77777777" w:rsidR="00CA6DAB" w:rsidRPr="00CA6DAB" w:rsidRDefault="00CA6DAB" w:rsidP="00F86C59">
      <w:pPr>
        <w:rPr>
          <w:lang w:val="en-IN"/>
        </w:rPr>
      </w:pPr>
    </w:p>
    <w:sectPr w:rsidR="00CA6DAB" w:rsidRPr="00CA6DAB" w:rsidSect="004058F6">
      <w:headerReference w:type="default" r:id="rId3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D24BD0" w14:textId="77777777" w:rsidR="008E5D17" w:rsidRDefault="008E5D17" w:rsidP="00C91686">
      <w:pPr>
        <w:spacing w:after="0" w:line="240" w:lineRule="auto"/>
      </w:pPr>
      <w:r>
        <w:separator/>
      </w:r>
    </w:p>
  </w:endnote>
  <w:endnote w:type="continuationSeparator" w:id="0">
    <w:p w14:paraId="461A4C2B" w14:textId="77777777" w:rsidR="008E5D17" w:rsidRDefault="008E5D17" w:rsidP="00C916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0B44D5" w14:textId="77777777" w:rsidR="008E5D17" w:rsidRDefault="008E5D17" w:rsidP="00C91686">
      <w:pPr>
        <w:spacing w:after="0" w:line="240" w:lineRule="auto"/>
      </w:pPr>
      <w:r>
        <w:separator/>
      </w:r>
    </w:p>
  </w:footnote>
  <w:footnote w:type="continuationSeparator" w:id="0">
    <w:p w14:paraId="407046E5" w14:textId="77777777" w:rsidR="008E5D17" w:rsidRDefault="008E5D17" w:rsidP="00C916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366309" w14:textId="5EF65E7B" w:rsidR="00845E35" w:rsidRDefault="00845E35">
    <w:pPr>
      <w:pStyle w:val="Header"/>
      <w:rPr>
        <w:lang w:val="en-IN"/>
      </w:rPr>
    </w:pPr>
    <w:r>
      <w:rPr>
        <w:lang w:val="en-IN"/>
      </w:rPr>
      <w:t>VAIBHAVI SRIVASTAVA @Designora</w:t>
    </w:r>
  </w:p>
  <w:p w14:paraId="33D22500" w14:textId="77777777" w:rsidR="00845E35" w:rsidRPr="00845E35" w:rsidRDefault="00845E35">
    <w:pPr>
      <w:pStyle w:val="Header"/>
      <w:rPr>
        <w:lang w:val="en-I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15D96"/>
    <w:multiLevelType w:val="hybridMultilevel"/>
    <w:tmpl w:val="0D165E9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C2F72"/>
    <w:multiLevelType w:val="multilevel"/>
    <w:tmpl w:val="CFDE2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592291"/>
    <w:multiLevelType w:val="multilevel"/>
    <w:tmpl w:val="A446C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A33D03"/>
    <w:multiLevelType w:val="multilevel"/>
    <w:tmpl w:val="D2FA5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4C4066"/>
    <w:multiLevelType w:val="multilevel"/>
    <w:tmpl w:val="07709F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657FD0"/>
    <w:multiLevelType w:val="multilevel"/>
    <w:tmpl w:val="36047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683D7C"/>
    <w:multiLevelType w:val="multilevel"/>
    <w:tmpl w:val="F07A0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072A2B"/>
    <w:multiLevelType w:val="hybridMultilevel"/>
    <w:tmpl w:val="C250F7C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58455A"/>
    <w:multiLevelType w:val="multilevel"/>
    <w:tmpl w:val="BD24C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E615F0"/>
    <w:multiLevelType w:val="multilevel"/>
    <w:tmpl w:val="76504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AB0FFB"/>
    <w:multiLevelType w:val="hybridMultilevel"/>
    <w:tmpl w:val="99A49AA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526B07"/>
    <w:multiLevelType w:val="multilevel"/>
    <w:tmpl w:val="5A0A9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8E0970"/>
    <w:multiLevelType w:val="hybridMultilevel"/>
    <w:tmpl w:val="BCAC8A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5D1139"/>
    <w:multiLevelType w:val="multilevel"/>
    <w:tmpl w:val="D68EB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6B2F97"/>
    <w:multiLevelType w:val="hybridMultilevel"/>
    <w:tmpl w:val="C4BCEAE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A577BD"/>
    <w:multiLevelType w:val="multilevel"/>
    <w:tmpl w:val="DC2AE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765A29"/>
    <w:multiLevelType w:val="hybridMultilevel"/>
    <w:tmpl w:val="215E705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3E2993"/>
    <w:multiLevelType w:val="multilevel"/>
    <w:tmpl w:val="5022A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230AEC"/>
    <w:multiLevelType w:val="multilevel"/>
    <w:tmpl w:val="5E123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4D38D2"/>
    <w:multiLevelType w:val="multilevel"/>
    <w:tmpl w:val="06728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CA37D48"/>
    <w:multiLevelType w:val="multilevel"/>
    <w:tmpl w:val="099E5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E74B57"/>
    <w:multiLevelType w:val="multilevel"/>
    <w:tmpl w:val="3A286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1C4BCE"/>
    <w:multiLevelType w:val="multilevel"/>
    <w:tmpl w:val="A4EEC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31450B"/>
    <w:multiLevelType w:val="multilevel"/>
    <w:tmpl w:val="EA06A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0452DD"/>
    <w:multiLevelType w:val="multilevel"/>
    <w:tmpl w:val="38822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F401568"/>
    <w:multiLevelType w:val="multilevel"/>
    <w:tmpl w:val="BAA28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8824198">
    <w:abstractNumId w:val="21"/>
  </w:num>
  <w:num w:numId="2" w16cid:durableId="1454637887">
    <w:abstractNumId w:val="9"/>
  </w:num>
  <w:num w:numId="3" w16cid:durableId="1862278933">
    <w:abstractNumId w:val="13"/>
  </w:num>
  <w:num w:numId="4" w16cid:durableId="681710875">
    <w:abstractNumId w:val="3"/>
  </w:num>
  <w:num w:numId="5" w16cid:durableId="506289961">
    <w:abstractNumId w:val="18"/>
  </w:num>
  <w:num w:numId="6" w16cid:durableId="458303535">
    <w:abstractNumId w:val="23"/>
  </w:num>
  <w:num w:numId="7" w16cid:durableId="309481085">
    <w:abstractNumId w:val="19"/>
  </w:num>
  <w:num w:numId="8" w16cid:durableId="2046060489">
    <w:abstractNumId w:val="8"/>
  </w:num>
  <w:num w:numId="9" w16cid:durableId="592856665">
    <w:abstractNumId w:val="25"/>
  </w:num>
  <w:num w:numId="10" w16cid:durableId="400639048">
    <w:abstractNumId w:val="5"/>
  </w:num>
  <w:num w:numId="11" w16cid:durableId="1363088034">
    <w:abstractNumId w:val="17"/>
  </w:num>
  <w:num w:numId="12" w16cid:durableId="1746302007">
    <w:abstractNumId w:val="2"/>
  </w:num>
  <w:num w:numId="13" w16cid:durableId="1964000047">
    <w:abstractNumId w:val="15"/>
  </w:num>
  <w:num w:numId="14" w16cid:durableId="1100565256">
    <w:abstractNumId w:val="6"/>
  </w:num>
  <w:num w:numId="15" w16cid:durableId="1904219827">
    <w:abstractNumId w:val="11"/>
  </w:num>
  <w:num w:numId="16" w16cid:durableId="1628585841">
    <w:abstractNumId w:val="1"/>
  </w:num>
  <w:num w:numId="17" w16cid:durableId="452483821">
    <w:abstractNumId w:val="0"/>
  </w:num>
  <w:num w:numId="18" w16cid:durableId="1778982917">
    <w:abstractNumId w:val="10"/>
  </w:num>
  <w:num w:numId="19" w16cid:durableId="939921320">
    <w:abstractNumId w:val="20"/>
  </w:num>
  <w:num w:numId="20" w16cid:durableId="1532910962">
    <w:abstractNumId w:val="16"/>
  </w:num>
  <w:num w:numId="21" w16cid:durableId="1346246363">
    <w:abstractNumId w:val="22"/>
  </w:num>
  <w:num w:numId="22" w16cid:durableId="1654794168">
    <w:abstractNumId w:val="24"/>
  </w:num>
  <w:num w:numId="23" w16cid:durableId="995494425">
    <w:abstractNumId w:val="4"/>
  </w:num>
  <w:num w:numId="24" w16cid:durableId="1292052102">
    <w:abstractNumId w:val="14"/>
  </w:num>
  <w:num w:numId="25" w16cid:durableId="1798446877">
    <w:abstractNumId w:val="12"/>
  </w:num>
  <w:num w:numId="26" w16cid:durableId="136251675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C11721"/>
    <w:rsid w:val="00016907"/>
    <w:rsid w:val="00091CB3"/>
    <w:rsid w:val="001058F7"/>
    <w:rsid w:val="00126EE8"/>
    <w:rsid w:val="00217931"/>
    <w:rsid w:val="002572F2"/>
    <w:rsid w:val="00317FD5"/>
    <w:rsid w:val="004058F6"/>
    <w:rsid w:val="00437928"/>
    <w:rsid w:val="0045204F"/>
    <w:rsid w:val="00484A37"/>
    <w:rsid w:val="00487F55"/>
    <w:rsid w:val="004A2CA6"/>
    <w:rsid w:val="00530EE2"/>
    <w:rsid w:val="006464B0"/>
    <w:rsid w:val="00653A97"/>
    <w:rsid w:val="0069608A"/>
    <w:rsid w:val="006B292B"/>
    <w:rsid w:val="007132A6"/>
    <w:rsid w:val="00744F5E"/>
    <w:rsid w:val="00752D3C"/>
    <w:rsid w:val="007E4F96"/>
    <w:rsid w:val="00845E35"/>
    <w:rsid w:val="00884C82"/>
    <w:rsid w:val="008A24D7"/>
    <w:rsid w:val="008E5D17"/>
    <w:rsid w:val="009D6B0C"/>
    <w:rsid w:val="00B35B7B"/>
    <w:rsid w:val="00B5191A"/>
    <w:rsid w:val="00B65205"/>
    <w:rsid w:val="00BA722D"/>
    <w:rsid w:val="00BB3A14"/>
    <w:rsid w:val="00BD5AA2"/>
    <w:rsid w:val="00BF5082"/>
    <w:rsid w:val="00C11721"/>
    <w:rsid w:val="00C11CF8"/>
    <w:rsid w:val="00C87A34"/>
    <w:rsid w:val="00C91686"/>
    <w:rsid w:val="00CA6DAB"/>
    <w:rsid w:val="00D35CB3"/>
    <w:rsid w:val="00DB0328"/>
    <w:rsid w:val="00E25164"/>
    <w:rsid w:val="00EE5C68"/>
    <w:rsid w:val="00F06CE0"/>
    <w:rsid w:val="00F86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1"/>
    <o:shapelayout v:ext="edit">
      <o:idmap v:ext="edit" data="1"/>
    </o:shapelayout>
  </w:shapeDefaults>
  <w:decimalSymbol w:val="."/>
  <w:listSeparator w:val=","/>
  <w14:docId w14:val="3E08B5D8"/>
  <w15:chartTrackingRefBased/>
  <w15:docId w15:val="{D977272A-7BDE-406A-8B23-4170ABFEE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58F6"/>
  </w:style>
  <w:style w:type="paragraph" w:styleId="Heading1">
    <w:name w:val="heading 1"/>
    <w:basedOn w:val="Normal"/>
    <w:next w:val="Normal"/>
    <w:link w:val="Heading1Char"/>
    <w:uiPriority w:val="9"/>
    <w:qFormat/>
    <w:rsid w:val="00C117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17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172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17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172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17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17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17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17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172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172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172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172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172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17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17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17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17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17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17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172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17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172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17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17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172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172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172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1721"/>
    <w:rPr>
      <w:b/>
      <w:bCs/>
      <w:smallCaps/>
      <w:color w:val="365F91" w:themeColor="accent1" w:themeShade="BF"/>
      <w:spacing w:val="5"/>
    </w:rPr>
  </w:style>
  <w:style w:type="table" w:styleId="TableGrid">
    <w:name w:val="Table Grid"/>
    <w:basedOn w:val="TableNormal"/>
    <w:uiPriority w:val="59"/>
    <w:rsid w:val="0021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87F55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916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1686"/>
  </w:style>
  <w:style w:type="paragraph" w:styleId="Footer">
    <w:name w:val="footer"/>
    <w:basedOn w:val="Normal"/>
    <w:link w:val="FooterChar"/>
    <w:uiPriority w:val="99"/>
    <w:unhideWhenUsed/>
    <w:rsid w:val="00C916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1686"/>
  </w:style>
  <w:style w:type="table" w:styleId="PlainTable5">
    <w:name w:val="Plain Table 5"/>
    <w:basedOn w:val="TableNormal"/>
    <w:uiPriority w:val="45"/>
    <w:rsid w:val="00D35CB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35CB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35CB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D35CB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D35CB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9608A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33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46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8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8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87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8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46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1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5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338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83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08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975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1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9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D5410-7066-4629-8E4A-C803728D8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</Pages>
  <Words>1206</Words>
  <Characters>6876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agkrsmz3@outlook.com</dc:creator>
  <cp:keywords/>
  <dc:description/>
  <cp:lastModifiedBy>agkrsmz3@outlook.com</cp:lastModifiedBy>
  <cp:revision>11</cp:revision>
  <dcterms:created xsi:type="dcterms:W3CDTF">2025-06-15T09:37:00Z</dcterms:created>
  <dcterms:modified xsi:type="dcterms:W3CDTF">2025-08-16T19:13:00Z</dcterms:modified>
</cp:coreProperties>
</file>