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PART 2: FLUTTER APP STRUCTURE</w: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743B">
        <w:rPr>
          <w:rFonts w:ascii="Times New Roman" w:eastAsia="Times New Roman" w:hAnsi="Times New Roman" w:cs="Times New Roman"/>
          <w:b/>
          <w:bCs/>
          <w:sz w:val="27"/>
          <w:szCs w:val="27"/>
        </w:rPr>
        <w:t>Folder Structure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spellStart"/>
      <w:proofErr w:type="gram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archbrain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-app</w:t>
      </w:r>
      <w:proofErr w:type="gram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├── </w:t>
      </w:r>
      <w:proofErr w:type="gram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lib</w:t>
      </w:r>
      <w:proofErr w:type="gram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main.dart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   ├── screens/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splash_screen.dart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consent_screen.dart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login_screen.dart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dashboard_screen.dart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device_screen.dart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   ├── services/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auth_service.dart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tracking_service.dart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device_service.dart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   ├── models/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user.dart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device.dart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│   └── widgets/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    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map_widget.dart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    └──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device_card.dart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├── </w:t>
      </w:r>
      <w:proofErr w:type="spell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pubspec.yaml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└── </w:t>
      </w:r>
      <w:proofErr w:type="gram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android</w:t>
      </w:r>
      <w:proofErr w:type="gram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└── </w:t>
      </w:r>
      <w:proofErr w:type="gramStart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app</w:t>
      </w:r>
      <w:proofErr w:type="gramEnd"/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1E743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└── AndroidManifest.xml</w:t>
      </w:r>
    </w:p>
    <w:p w:rsidR="00245FE9" w:rsidRDefault="00245FE9">
      <w:pPr>
        <w:rPr>
          <w:color w:val="000000" w:themeColor="text1"/>
        </w:rPr>
      </w:pPr>
    </w:p>
    <w:p w:rsidR="001E743B" w:rsidRPr="001E743B" w:rsidRDefault="001E743B" w:rsidP="001E743B">
      <w:pPr>
        <w:pStyle w:val="pdq2pgselectionanchorcontainer"/>
      </w:pPr>
      <w:r>
        <w:rPr>
          <w:color w:val="000000" w:themeColor="text1"/>
        </w:rPr>
        <w:t xml:space="preserve">BUILD THIS:  </w:t>
      </w:r>
      <w:r w:rsidRPr="001E743B">
        <w:t xml:space="preserve">Yes. That is a good Flutter project structure for the </w:t>
      </w:r>
      <w:r w:rsidRPr="001E743B">
        <w:rPr>
          <w:b/>
          <w:bCs/>
        </w:rPr>
        <w:t>ARCHBRAIN Mobile App</w:t>
      </w:r>
      <w:r w:rsidRPr="001E743B">
        <w:t>. It is scalable and can become a production-ready application.</w:t>
      </w:r>
    </w:p>
    <w:p w:rsidR="001E743B" w:rsidRPr="001E743B" w:rsidRDefault="001E743B" w:rsidP="001E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Because this is a complete Flutter application (thousands of lines of code across many files), it won't fit in a single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  <w:proofErr w:type="gramEnd"/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Stack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Flutter (latest stable)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or Provider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Firebase Auth + JWT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(through your backend)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Node.js (Express/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Maps: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Google Maps or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Push Notifications: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Firebase Cloud Messaging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Secure Storage: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flutter_secure_storage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permission_handler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geolocator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Tasks: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workmanager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743B" w:rsidRPr="001E743B" w:rsidRDefault="001E743B" w:rsidP="001E7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encrypt package 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E743B">
        <w:rPr>
          <w:rFonts w:ascii="Courier New" w:eastAsia="Times New Roman" w:hAnsi="Courier New" w:cs="Courier New"/>
          <w:sz w:val="20"/>
        </w:rPr>
        <w:t>archbrain</w:t>
      </w:r>
      <w:proofErr w:type="spellEnd"/>
      <w:r w:rsidRPr="001E743B">
        <w:rPr>
          <w:rFonts w:ascii="Courier New" w:eastAsia="Times New Roman" w:hAnsi="Courier New" w:cs="Courier New"/>
          <w:sz w:val="20"/>
        </w:rPr>
        <w:t>-app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android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1E743B">
        <w:rPr>
          <w:rFonts w:ascii="Courier New" w:eastAsia="Times New Roman" w:hAnsi="Courier New" w:cs="Courier New"/>
          <w:sz w:val="20"/>
        </w:rPr>
        <w:t>ios</w:t>
      </w:r>
      <w:proofErr w:type="spellEnd"/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lib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models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user.dart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device.dart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tracking_history.dart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notification.dart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recovery_case.dart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services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auth_service.dart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api_service.dart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tracking_service.dart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device_service.dart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notification_service.dart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encryption_service.dart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storage_service.dart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location_service.dart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screens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splash_screen.dart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onboarding_screen.dart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consent_screen.dart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login_screen.dart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register_screen.dart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forgot_password.dart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dashboard_screen.dart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devices_screen.dart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device_screen.dart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map_screen.dart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backup_screen.dart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settings_screen.dart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profile_screen.dart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emergency_screen.dart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reports_screen.dart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widgets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device_card.dart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map_widget.dart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loading.dart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custom_button.dart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custom_textfield.dart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dashboard_tile.dart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location_card.dart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providers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lastRenderedPageBreak/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routes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1E743B">
        <w:rPr>
          <w:rFonts w:ascii="Courier New" w:eastAsia="Times New Roman" w:hAnsi="Courier New" w:cs="Courier New"/>
          <w:sz w:val="20"/>
        </w:rPr>
        <w:t>utils</w:t>
      </w:r>
      <w:proofErr w:type="spellEnd"/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E743B">
        <w:rPr>
          <w:rFonts w:ascii="Courier New" w:eastAsia="Times New Roman" w:hAnsi="Courier New" w:cs="Courier New"/>
          <w:sz w:val="20"/>
        </w:rPr>
        <w:t>constants</w:t>
      </w:r>
      <w:proofErr w:type="gramEnd"/>
      <w:r w:rsidRPr="001E743B">
        <w:rPr>
          <w:rFonts w:ascii="Courier New" w:eastAsia="Times New Roman" w:hAnsi="Courier New" w:cs="Courier New"/>
          <w:sz w:val="20"/>
        </w:rPr>
        <w:t>/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main.dart</w:t>
      </w:r>
      <w:proofErr w:type="spellEnd"/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Main Features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Secure Login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Device Registration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Device Dashboard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Live Location (with user permission)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Remote Lock (if supported by the enrolled device management solution)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Lost Mode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Cloud Backup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File Restore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Emergency Contacts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Push Notifications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Device Health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SIM Change Alerts (where platform capabilities allow) </w:t>
      </w:r>
    </w:p>
    <w:p w:rsidR="001E743B" w:rsidRPr="001E743B" w:rsidRDefault="001E743B" w:rsidP="001E7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Recovery Case Tracking 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Flutter App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     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HTTPS API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     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Node.js Server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     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E743B">
        <w:rPr>
          <w:rFonts w:ascii="Courier New" w:eastAsia="Times New Roman" w:hAnsi="Courier New" w:cs="Courier New"/>
          <w:sz w:val="20"/>
        </w:rPr>
        <w:t>PostgreSQL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     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E743B">
        <w:rPr>
          <w:rFonts w:ascii="Courier New" w:eastAsia="Times New Roman" w:hAnsi="Courier New" w:cs="Courier New"/>
          <w:sz w:val="20"/>
        </w:rPr>
        <w:t>Redis</w:t>
      </w:r>
      <w:proofErr w:type="spellEnd"/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 xml:space="preserve">      │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743B">
        <w:rPr>
          <w:rFonts w:ascii="Courier New" w:eastAsia="Times New Roman" w:hAnsi="Courier New" w:cs="Courier New"/>
          <w:sz w:val="20"/>
        </w:rPr>
        <w:t>Object Storage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AES Encryption for stored backups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Biometric Login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Two-Factor Authentication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Secure Token Storage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Certificate Pinning </w:t>
      </w:r>
    </w:p>
    <w:p w:rsidR="001E743B" w:rsidRPr="001E743B" w:rsidRDefault="001E743B" w:rsidP="001E7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Device Binding 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Hello Emmanuel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Registered Devices: 2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Device Status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MS Mincho" w:eastAsia="MS Mincho" w:hAnsi="MS Mincho" w:cs="MS Mincho" w:hint="eastAsia"/>
          <w:sz w:val="20"/>
        </w:rPr>
        <w:t>✔</w:t>
      </w:r>
      <w:r w:rsidRPr="001E743B">
        <w:rPr>
          <w:rFonts w:ascii="Courier New" w:eastAsia="Times New Roman" w:hAnsi="Courier New" w:cs="Courier New"/>
          <w:sz w:val="20"/>
        </w:rPr>
        <w:t xml:space="preserve"> Online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Battery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85%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Location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Lagos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Storage Backup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45 GB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Recent Activity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Last seen 3 minutes ago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Buttons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View Device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Backup Files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Recovery Mode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743B">
        <w:rPr>
          <w:rFonts w:ascii="Courier New" w:eastAsia="Times New Roman" w:hAnsi="Courier New" w:cs="Courier New"/>
          <w:sz w:val="20"/>
        </w:rPr>
        <w:t>Settings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Device Screen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Samsung Galaxy S24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IMEI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XXXXXXXXXXXXX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Status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Online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Battery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82%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Current Location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Lagos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Buttons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Locate Device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Backup Files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View History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743B">
        <w:rPr>
          <w:rFonts w:ascii="Courier New" w:eastAsia="Times New Roman" w:hAnsi="Courier New" w:cs="Courier New"/>
          <w:sz w:val="20"/>
        </w:rPr>
        <w:t>Report Lost</w:t>
      </w:r>
    </w:p>
    <w:p w:rsidR="001E743B" w:rsidRPr="001E743B" w:rsidRDefault="001E743B" w:rsidP="001E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743B">
        <w:rPr>
          <w:rFonts w:ascii="Courier New" w:eastAsia="Times New Roman" w:hAnsi="Courier New" w:cs="Courier New"/>
          <w:sz w:val="20"/>
        </w:rPr>
        <w:t>Recovery Mode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Maps</w:t>
      </w:r>
    </w:p>
    <w:p w:rsidR="001E743B" w:rsidRPr="001E743B" w:rsidRDefault="001E743B" w:rsidP="001E7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Live device location when the user has granted permission and the device is reachable. </w:t>
      </w:r>
    </w:p>
    <w:p w:rsidR="001E743B" w:rsidRPr="001E743B" w:rsidRDefault="001E743B" w:rsidP="001E7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Location history (subject to user consent and platform capabilities). </w:t>
      </w:r>
    </w:p>
    <w:p w:rsidR="001E743B" w:rsidRPr="001E743B" w:rsidRDefault="001E743B" w:rsidP="001E7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743B">
        <w:rPr>
          <w:rFonts w:ascii="Times New Roman" w:eastAsia="Times New Roman" w:hAnsi="Times New Roman" w:cs="Times New Roman"/>
          <w:sz w:val="24"/>
          <w:szCs w:val="24"/>
        </w:rPr>
        <w:t>Geofence</w:t>
      </w:r>
      <w:proofErr w:type="spell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alerts. </w:t>
      </w:r>
    </w:p>
    <w:p w:rsidR="001E743B" w:rsidRPr="001E743B" w:rsidRDefault="001E743B" w:rsidP="001E7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Trusted places. 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43B">
        <w:rPr>
          <w:rFonts w:ascii="Times New Roman" w:eastAsia="Times New Roman" w:hAnsi="Times New Roman" w:cs="Times New Roman"/>
          <w:b/>
          <w:bCs/>
          <w:sz w:val="36"/>
          <w:szCs w:val="36"/>
        </w:rPr>
        <w:t>Consent Screen</w:t>
      </w:r>
    </w:p>
    <w:p w:rsidR="001E743B" w:rsidRPr="001E743B" w:rsidRDefault="001E743B" w:rsidP="001E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>This screen is important from both a legal and user-trust perspective. It should clearly explain that ARCHBRAIN:</w:t>
      </w:r>
    </w:p>
    <w:p w:rsidR="001E743B" w:rsidRPr="001E743B" w:rsidRDefault="001E743B" w:rsidP="001E7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Collects location only after the user grants permission. </w:t>
      </w:r>
    </w:p>
    <w:p w:rsidR="001E743B" w:rsidRPr="001E743B" w:rsidRDefault="001E743B" w:rsidP="001E7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Encrypts user backups before storing them. </w:t>
      </w:r>
    </w:p>
    <w:p w:rsidR="001E743B" w:rsidRPr="001E743B" w:rsidRDefault="001E743B" w:rsidP="001E7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Never accesses data without user authorization. </w:t>
      </w:r>
    </w:p>
    <w:p w:rsidR="001E743B" w:rsidRPr="001E743B" w:rsidRDefault="001E743B" w:rsidP="001E7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Allows users to revoke permissions or stop tracking. </w:t>
      </w:r>
    </w:p>
    <w:p w:rsidR="001E743B" w:rsidRPr="001E743B" w:rsidRDefault="001E743B" w:rsidP="001E7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Complies with applicable privacy laws such as the Nigeria Data Protection Act (NDPA) and relevant platform policies. </w:t>
      </w:r>
    </w:p>
    <w:p w:rsidR="001E743B" w:rsidRPr="001E743B" w:rsidRDefault="001E743B" w:rsidP="001E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743B" w:rsidRPr="001E743B" w:rsidRDefault="001E743B" w:rsidP="001E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This structure is a solid foundation for an Android-first version of ARCHBRAIN. As the project grows, you can add modules for enterprise device management, insurance integrations, and telecom partnerships while keeping </w:t>
      </w:r>
      <w:proofErr w:type="gramStart"/>
      <w:r w:rsidRPr="001E743B">
        <w:rPr>
          <w:rFonts w:ascii="Times New Roman" w:eastAsia="Times New Roman" w:hAnsi="Times New Roman" w:cs="Times New Roman"/>
          <w:sz w:val="24"/>
          <w:szCs w:val="24"/>
        </w:rPr>
        <w:t>the codebase</w:t>
      </w:r>
      <w:proofErr w:type="gramEnd"/>
      <w:r w:rsidRPr="001E743B">
        <w:rPr>
          <w:rFonts w:ascii="Times New Roman" w:eastAsia="Times New Roman" w:hAnsi="Times New Roman" w:cs="Times New Roman"/>
          <w:sz w:val="24"/>
          <w:szCs w:val="24"/>
        </w:rPr>
        <w:t xml:space="preserve"> organized.</w:t>
      </w:r>
    </w:p>
    <w:p w:rsidR="001E743B" w:rsidRDefault="001E743B">
      <w:pPr>
        <w:rPr>
          <w:color w:val="000000" w:themeColor="text1"/>
        </w:rPr>
      </w:pPr>
    </w:p>
    <w:p w:rsidR="001E743B" w:rsidRPr="001E743B" w:rsidRDefault="001E743B">
      <w:pPr>
        <w:rPr>
          <w:color w:val="000000" w:themeColor="text1"/>
        </w:rPr>
      </w:pPr>
    </w:p>
    <w:sectPr w:rsidR="001E743B" w:rsidRPr="001E743B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7301C"/>
    <w:multiLevelType w:val="multilevel"/>
    <w:tmpl w:val="AAF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520B3"/>
    <w:multiLevelType w:val="multilevel"/>
    <w:tmpl w:val="4C5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CE1BDD"/>
    <w:multiLevelType w:val="multilevel"/>
    <w:tmpl w:val="449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D81948"/>
    <w:multiLevelType w:val="multilevel"/>
    <w:tmpl w:val="35A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146C7D"/>
    <w:multiLevelType w:val="multilevel"/>
    <w:tmpl w:val="A23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47C54"/>
    <w:rsid w:val="001165EE"/>
    <w:rsid w:val="001E743B"/>
    <w:rsid w:val="00245FE9"/>
    <w:rsid w:val="00347C54"/>
    <w:rsid w:val="008718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2">
    <w:name w:val="heading 2"/>
    <w:basedOn w:val="Normal"/>
    <w:link w:val="Heading2Char"/>
    <w:uiPriority w:val="9"/>
    <w:qFormat/>
    <w:rsid w:val="001E7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7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74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74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4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743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E7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74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7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35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6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6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6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5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8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1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0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4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1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3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3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7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3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0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0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2</cp:revision>
  <dcterms:created xsi:type="dcterms:W3CDTF">2026-07-18T15:36:00Z</dcterms:created>
  <dcterms:modified xsi:type="dcterms:W3CDTF">2026-07-18T17:08:00Z</dcterms:modified>
</cp:coreProperties>
</file>