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12F3" w14:textId="77777777" w:rsidR="00985214" w:rsidRPr="003E7296" w:rsidRDefault="00985214">
      <w:pPr>
        <w:pBdr>
          <w:top w:val="nil"/>
          <w:left w:val="nil"/>
          <w:bottom w:val="nil"/>
          <w:right w:val="nil"/>
          <w:between w:val="nil"/>
        </w:pBdr>
        <w:spacing w:after="0" w:line="240" w:lineRule="auto"/>
        <w:rPr>
          <w:rFonts w:ascii="Arial" w:eastAsia="Arial" w:hAnsi="Arial" w:cs="Arial"/>
          <w:color w:val="000000" w:themeColor="text1"/>
        </w:rPr>
      </w:pPr>
    </w:p>
    <w:p w14:paraId="73C0E6FD" w14:textId="77777777" w:rsidR="00985214" w:rsidRPr="003E7296" w:rsidRDefault="00985214">
      <w:pPr>
        <w:pBdr>
          <w:top w:val="nil"/>
          <w:left w:val="nil"/>
          <w:bottom w:val="nil"/>
          <w:right w:val="nil"/>
          <w:between w:val="nil"/>
        </w:pBdr>
        <w:spacing w:after="0" w:line="240" w:lineRule="auto"/>
        <w:rPr>
          <w:rFonts w:ascii="Arial" w:eastAsia="Arial" w:hAnsi="Arial" w:cs="Arial"/>
          <w:color w:val="000000" w:themeColor="text1"/>
        </w:rPr>
      </w:pPr>
    </w:p>
    <w:p w14:paraId="4A6A7BB5" w14:textId="77777777" w:rsidR="00985214" w:rsidRPr="003E7296" w:rsidRDefault="00985214">
      <w:pPr>
        <w:pBdr>
          <w:top w:val="nil"/>
          <w:left w:val="nil"/>
          <w:bottom w:val="nil"/>
          <w:right w:val="nil"/>
          <w:between w:val="nil"/>
        </w:pBdr>
        <w:spacing w:after="0" w:line="240" w:lineRule="auto"/>
        <w:rPr>
          <w:rFonts w:ascii="Arial" w:eastAsia="Arial" w:hAnsi="Arial" w:cs="Arial"/>
          <w:color w:val="000000" w:themeColor="text1"/>
        </w:rPr>
      </w:pPr>
    </w:p>
    <w:p w14:paraId="7218BC12" w14:textId="58F54729" w:rsidR="00985214" w:rsidRPr="003E7296" w:rsidRDefault="003E7296">
      <w:pPr>
        <w:pBdr>
          <w:top w:val="nil"/>
          <w:left w:val="nil"/>
          <w:bottom w:val="nil"/>
          <w:right w:val="nil"/>
          <w:between w:val="nil"/>
        </w:pBdr>
        <w:spacing w:after="0" w:line="240" w:lineRule="auto"/>
        <w:rPr>
          <w:rFonts w:ascii="Arial" w:eastAsia="Arial" w:hAnsi="Arial" w:cs="Arial"/>
          <w:color w:val="000000" w:themeColor="text1"/>
        </w:rPr>
      </w:pPr>
      <w:r w:rsidRPr="003E7296">
        <w:rPr>
          <w:rFonts w:ascii="Arial" w:eastAsia="Arial" w:hAnsi="Arial" w:cs="Arial"/>
          <w:color w:val="000000" w:themeColor="text1"/>
        </w:rPr>
        <w:t>${CURRENT_DATE}</w:t>
      </w:r>
    </w:p>
    <w:p w14:paraId="39F3FF44" w14:textId="77777777" w:rsidR="00985214" w:rsidRPr="003E7296" w:rsidRDefault="00985214">
      <w:pPr>
        <w:pBdr>
          <w:top w:val="nil"/>
          <w:left w:val="nil"/>
          <w:bottom w:val="nil"/>
          <w:right w:val="nil"/>
          <w:between w:val="nil"/>
        </w:pBdr>
        <w:spacing w:after="0" w:line="240" w:lineRule="auto"/>
        <w:rPr>
          <w:rFonts w:ascii="Arial" w:eastAsia="Arial" w:hAnsi="Arial" w:cs="Arial"/>
          <w:b/>
          <w:color w:val="000000" w:themeColor="text1"/>
        </w:rPr>
      </w:pPr>
    </w:p>
    <w:p w14:paraId="6094AFF0" w14:textId="2217D64F" w:rsidR="00985214" w:rsidRPr="003E7296" w:rsidRDefault="00E20DD3">
      <w:pPr>
        <w:pBdr>
          <w:top w:val="nil"/>
          <w:left w:val="nil"/>
          <w:bottom w:val="nil"/>
          <w:right w:val="nil"/>
          <w:between w:val="nil"/>
        </w:pBdr>
        <w:spacing w:after="0" w:line="240" w:lineRule="auto"/>
        <w:rPr>
          <w:rFonts w:ascii="Arial" w:eastAsia="Arial" w:hAnsi="Arial" w:cs="Arial"/>
          <w:b/>
          <w:color w:val="000000" w:themeColor="text1"/>
        </w:rPr>
      </w:pPr>
      <w:r w:rsidRPr="003E7296">
        <w:rPr>
          <w:rFonts w:ascii="Arial" w:eastAsia="Arial" w:hAnsi="Arial" w:cs="Arial"/>
          <w:b/>
          <w:color w:val="000000" w:themeColor="text1"/>
        </w:rPr>
        <w:t>${OWNER_NAME}</w:t>
      </w:r>
    </w:p>
    <w:p w14:paraId="432E7B08" w14:textId="60B83D2B" w:rsidR="00985214" w:rsidRPr="003E7296" w:rsidRDefault="00E20DD3">
      <w:pPr>
        <w:pBdr>
          <w:top w:val="nil"/>
          <w:left w:val="nil"/>
          <w:bottom w:val="nil"/>
          <w:right w:val="nil"/>
          <w:between w:val="nil"/>
        </w:pBdr>
        <w:spacing w:after="0" w:line="240" w:lineRule="auto"/>
        <w:rPr>
          <w:rFonts w:ascii="Arial" w:eastAsia="Arial" w:hAnsi="Arial" w:cs="Arial"/>
          <w:color w:val="000000" w:themeColor="text1"/>
        </w:rPr>
      </w:pPr>
      <w:r w:rsidRPr="003E7296">
        <w:rPr>
          <w:rFonts w:ascii="Arial" w:eastAsia="Arial" w:hAnsi="Arial" w:cs="Arial"/>
          <w:color w:val="000000" w:themeColor="text1"/>
        </w:rPr>
        <w:t>${POSITION}, ${COMPANY_NAME}</w:t>
      </w:r>
    </w:p>
    <w:p w14:paraId="6932AA82" w14:textId="0390EBA0" w:rsidR="00985214" w:rsidRPr="003E7296" w:rsidRDefault="00E20DD3">
      <w:pPr>
        <w:pBdr>
          <w:top w:val="nil"/>
          <w:left w:val="nil"/>
          <w:bottom w:val="nil"/>
          <w:right w:val="nil"/>
          <w:between w:val="nil"/>
        </w:pBdr>
        <w:spacing w:after="0" w:line="240" w:lineRule="auto"/>
        <w:rPr>
          <w:rFonts w:ascii="Arial" w:eastAsia="Arial" w:hAnsi="Arial" w:cs="Arial"/>
          <w:color w:val="000000" w:themeColor="text1"/>
        </w:rPr>
      </w:pPr>
      <w:r w:rsidRPr="003E7296">
        <w:rPr>
          <w:rFonts w:ascii="Arial" w:eastAsia="Arial" w:hAnsi="Arial" w:cs="Arial"/>
          <w:color w:val="000000" w:themeColor="text1"/>
        </w:rPr>
        <w:t>${COMPANY_LOCATION</w:t>
      </w:r>
    </w:p>
    <w:p w14:paraId="57C43DCD" w14:textId="77777777" w:rsidR="00985214" w:rsidRPr="003E7296" w:rsidRDefault="00985214">
      <w:pPr>
        <w:pBdr>
          <w:top w:val="nil"/>
          <w:left w:val="nil"/>
          <w:bottom w:val="nil"/>
          <w:right w:val="nil"/>
          <w:between w:val="nil"/>
        </w:pBdr>
        <w:spacing w:after="0" w:line="240" w:lineRule="auto"/>
        <w:rPr>
          <w:rFonts w:ascii="Arial" w:eastAsia="Arial" w:hAnsi="Arial" w:cs="Arial"/>
          <w:color w:val="000000" w:themeColor="text1"/>
        </w:rPr>
      </w:pPr>
    </w:p>
    <w:p w14:paraId="1E83D5FD" w14:textId="39AACF35" w:rsidR="00985214" w:rsidRPr="003E7296" w:rsidRDefault="00000000">
      <w:pPr>
        <w:pBdr>
          <w:top w:val="nil"/>
          <w:left w:val="nil"/>
          <w:bottom w:val="nil"/>
          <w:right w:val="nil"/>
          <w:between w:val="nil"/>
        </w:pBdr>
        <w:spacing w:after="0" w:line="240" w:lineRule="auto"/>
        <w:rPr>
          <w:rFonts w:ascii="Arial" w:eastAsia="Arial" w:hAnsi="Arial" w:cs="Arial"/>
          <w:color w:val="000000" w:themeColor="text1"/>
        </w:rPr>
      </w:pPr>
      <w:r w:rsidRPr="003E7296">
        <w:rPr>
          <w:rFonts w:ascii="Arial" w:eastAsia="Arial" w:hAnsi="Arial" w:cs="Arial"/>
          <w:color w:val="000000" w:themeColor="text1"/>
        </w:rPr>
        <w:t xml:space="preserve">Thru: </w:t>
      </w:r>
      <w:r w:rsidR="00E20DD3" w:rsidRPr="003E7296">
        <w:rPr>
          <w:rFonts w:ascii="Arial" w:eastAsia="Arial" w:hAnsi="Arial" w:cs="Arial"/>
          <w:color w:val="000000" w:themeColor="text1"/>
        </w:rPr>
        <w:t>${PD_NAME}</w:t>
      </w:r>
    </w:p>
    <w:p w14:paraId="42B50FB2" w14:textId="23D8B01E" w:rsidR="00985214" w:rsidRPr="003E7296" w:rsidRDefault="00000000">
      <w:pPr>
        <w:pBdr>
          <w:top w:val="nil"/>
          <w:left w:val="nil"/>
          <w:bottom w:val="nil"/>
          <w:right w:val="nil"/>
          <w:between w:val="nil"/>
        </w:pBdr>
        <w:spacing w:after="0" w:line="240" w:lineRule="auto"/>
        <w:rPr>
          <w:rFonts w:ascii="Arial" w:eastAsia="Arial" w:hAnsi="Arial" w:cs="Arial"/>
          <w:color w:val="000000" w:themeColor="text1"/>
        </w:rPr>
      </w:pPr>
      <w:r w:rsidRPr="003E7296">
        <w:rPr>
          <w:rFonts w:ascii="Arial" w:eastAsia="Arial" w:hAnsi="Arial" w:cs="Arial"/>
          <w:color w:val="000000" w:themeColor="text1"/>
        </w:rPr>
        <w:t xml:space="preserve">         </w:t>
      </w:r>
      <w:r w:rsidR="00E20DD3" w:rsidRPr="003E7296">
        <w:rPr>
          <w:rFonts w:ascii="Arial" w:eastAsia="Arial" w:hAnsi="Arial" w:cs="Arial"/>
          <w:color w:val="000000" w:themeColor="text1"/>
        </w:rPr>
        <w:t>${POSITION}</w:t>
      </w:r>
      <w:r w:rsidRPr="003E7296">
        <w:rPr>
          <w:rFonts w:ascii="Arial" w:eastAsia="Arial" w:hAnsi="Arial" w:cs="Arial"/>
          <w:color w:val="000000" w:themeColor="text1"/>
        </w:rPr>
        <w:t>, DOST-</w:t>
      </w:r>
      <w:r w:rsidR="00E20DD3" w:rsidRPr="003E7296">
        <w:rPr>
          <w:rFonts w:ascii="Arial" w:eastAsia="Arial" w:hAnsi="Arial" w:cs="Arial"/>
          <w:color w:val="000000" w:themeColor="text1"/>
        </w:rPr>
        <w:t>${OFFICE_NAME}</w:t>
      </w:r>
    </w:p>
    <w:p w14:paraId="3727EFC3" w14:textId="77777777" w:rsidR="00985214" w:rsidRPr="003E7296" w:rsidRDefault="00985214">
      <w:pPr>
        <w:pBdr>
          <w:top w:val="nil"/>
          <w:left w:val="nil"/>
          <w:bottom w:val="nil"/>
          <w:right w:val="nil"/>
          <w:between w:val="nil"/>
        </w:pBdr>
        <w:spacing w:after="0" w:line="240" w:lineRule="auto"/>
        <w:rPr>
          <w:rFonts w:ascii="Arial" w:eastAsia="Arial" w:hAnsi="Arial" w:cs="Arial"/>
          <w:color w:val="000000" w:themeColor="text1"/>
        </w:rPr>
      </w:pPr>
      <w:bookmarkStart w:id="0" w:name="_gjdgxs" w:colFirst="0" w:colLast="0"/>
      <w:bookmarkEnd w:id="0"/>
    </w:p>
    <w:p w14:paraId="1225EC5A" w14:textId="2F4279BB" w:rsidR="00985214" w:rsidRPr="003E7296" w:rsidRDefault="00000000">
      <w:pPr>
        <w:pBdr>
          <w:top w:val="nil"/>
          <w:left w:val="nil"/>
          <w:bottom w:val="nil"/>
          <w:right w:val="nil"/>
          <w:between w:val="nil"/>
        </w:pBdr>
        <w:spacing w:after="0" w:line="240" w:lineRule="auto"/>
        <w:rPr>
          <w:rFonts w:ascii="Arial" w:eastAsia="Arial" w:hAnsi="Arial" w:cs="Arial"/>
          <w:color w:val="000000" w:themeColor="text1"/>
        </w:rPr>
      </w:pPr>
      <w:r w:rsidRPr="003E7296">
        <w:rPr>
          <w:rFonts w:ascii="Arial" w:eastAsia="Arial" w:hAnsi="Arial" w:cs="Arial"/>
          <w:color w:val="000000" w:themeColor="text1"/>
        </w:rPr>
        <w:t>Dear</w:t>
      </w:r>
      <w:r w:rsidR="00564D5A" w:rsidRPr="003E7296">
        <w:rPr>
          <w:rFonts w:ascii="Arial" w:eastAsia="Arial" w:hAnsi="Arial" w:cs="Arial"/>
          <w:b/>
          <w:i/>
          <w:color w:val="000000" w:themeColor="text1"/>
        </w:rPr>
        <w:t xml:space="preserve"> ${OWNER_LASTNAME}</w:t>
      </w:r>
      <w:r w:rsidRPr="003E7296">
        <w:rPr>
          <w:rFonts w:ascii="Arial" w:eastAsia="Arial" w:hAnsi="Arial" w:cs="Arial"/>
          <w:b/>
          <w:i/>
          <w:color w:val="000000" w:themeColor="text1"/>
        </w:rPr>
        <w:t>:</w:t>
      </w:r>
    </w:p>
    <w:p w14:paraId="53E8EA5F" w14:textId="77777777" w:rsidR="00985214" w:rsidRPr="003E7296" w:rsidRDefault="00985214">
      <w:pPr>
        <w:pBdr>
          <w:top w:val="nil"/>
          <w:left w:val="nil"/>
          <w:bottom w:val="nil"/>
          <w:right w:val="nil"/>
          <w:between w:val="nil"/>
        </w:pBdr>
        <w:spacing w:after="0" w:line="240" w:lineRule="auto"/>
        <w:rPr>
          <w:rFonts w:ascii="Arial" w:eastAsia="Arial" w:hAnsi="Arial" w:cs="Arial"/>
          <w:color w:val="000000" w:themeColor="text1"/>
        </w:rPr>
      </w:pPr>
    </w:p>
    <w:p w14:paraId="297428C3" w14:textId="648F494A" w:rsidR="00985214" w:rsidRPr="003E7296" w:rsidRDefault="00000000">
      <w:pPr>
        <w:pBdr>
          <w:top w:val="nil"/>
          <w:left w:val="nil"/>
          <w:bottom w:val="nil"/>
          <w:right w:val="nil"/>
          <w:between w:val="nil"/>
        </w:pBdr>
        <w:spacing w:after="0" w:line="240" w:lineRule="auto"/>
        <w:jc w:val="both"/>
        <w:rPr>
          <w:rFonts w:ascii="Arial" w:eastAsia="Arial" w:hAnsi="Arial" w:cs="Arial"/>
          <w:b/>
          <w:color w:val="000000" w:themeColor="text1"/>
        </w:rPr>
      </w:pPr>
      <w:r w:rsidRPr="003E7296">
        <w:rPr>
          <w:rFonts w:ascii="Arial" w:eastAsia="Arial" w:hAnsi="Arial" w:cs="Arial"/>
          <w:color w:val="000000" w:themeColor="text1"/>
        </w:rPr>
        <w:t xml:space="preserve">We inform you of the approval of your request for DOST/SETUP assistance for the project entitled, </w:t>
      </w:r>
      <w:r w:rsidRPr="003E7296">
        <w:rPr>
          <w:rFonts w:ascii="Arial" w:eastAsia="Arial" w:hAnsi="Arial" w:cs="Arial"/>
          <w:b/>
          <w:color w:val="000000" w:themeColor="text1"/>
        </w:rPr>
        <w:t>“</w:t>
      </w:r>
      <w:r w:rsidR="00E20DD3" w:rsidRPr="003E7296">
        <w:rPr>
          <w:rFonts w:ascii="Arial" w:eastAsia="Arial" w:hAnsi="Arial" w:cs="Arial"/>
          <w:b/>
          <w:color w:val="000000" w:themeColor="text1"/>
        </w:rPr>
        <w:t>{PROJECT_TITLE}</w:t>
      </w:r>
      <w:r w:rsidRPr="003E7296">
        <w:rPr>
          <w:rFonts w:ascii="Arial" w:eastAsia="Arial" w:hAnsi="Arial" w:cs="Arial"/>
          <w:b/>
          <w:color w:val="000000" w:themeColor="text1"/>
        </w:rPr>
        <w:t xml:space="preserve">” </w:t>
      </w:r>
      <w:r w:rsidRPr="003E7296">
        <w:rPr>
          <w:rFonts w:ascii="Arial" w:eastAsia="Arial" w:hAnsi="Arial" w:cs="Arial"/>
          <w:color w:val="000000" w:themeColor="text1"/>
        </w:rPr>
        <w:t>amounting to</w:t>
      </w:r>
      <w:r w:rsidRPr="003E7296">
        <w:rPr>
          <w:rFonts w:ascii="Arial" w:eastAsia="Arial" w:hAnsi="Arial" w:cs="Arial"/>
          <w:b/>
          <w:color w:val="000000" w:themeColor="text1"/>
        </w:rPr>
        <w:t xml:space="preserve"> </w:t>
      </w:r>
      <w:r w:rsidR="00E20DD3" w:rsidRPr="003E7296">
        <w:rPr>
          <w:rFonts w:ascii="Arial" w:eastAsia="Arial" w:hAnsi="Arial" w:cs="Arial"/>
          <w:b/>
          <w:color w:val="000000" w:themeColor="text1"/>
        </w:rPr>
        <w:t>${AMOUNT_WORDS}</w:t>
      </w:r>
      <w:r w:rsidRPr="003E7296">
        <w:rPr>
          <w:rFonts w:ascii="Arial" w:eastAsia="Arial" w:hAnsi="Arial" w:cs="Arial"/>
          <w:b/>
          <w:color w:val="000000" w:themeColor="text1"/>
        </w:rPr>
        <w:t xml:space="preserve"> Pesos Only (</w:t>
      </w:r>
      <w:r w:rsidR="00E20DD3" w:rsidRPr="003E7296">
        <w:rPr>
          <w:rFonts w:ascii="Arial" w:eastAsia="Arial" w:hAnsi="Arial" w:cs="Arial"/>
          <w:b/>
          <w:color w:val="000000" w:themeColor="text1"/>
        </w:rPr>
        <w:t>${PROJECT_COST}</w:t>
      </w:r>
      <w:r w:rsidRPr="003E7296">
        <w:rPr>
          <w:rFonts w:ascii="Arial" w:eastAsia="Arial" w:hAnsi="Arial" w:cs="Arial"/>
          <w:b/>
          <w:color w:val="000000" w:themeColor="text1"/>
        </w:rPr>
        <w:t>).</w:t>
      </w:r>
    </w:p>
    <w:p w14:paraId="684C8A0B" w14:textId="77777777" w:rsidR="00985214" w:rsidRPr="003E7296" w:rsidRDefault="00985214">
      <w:pPr>
        <w:pBdr>
          <w:top w:val="nil"/>
          <w:left w:val="nil"/>
          <w:bottom w:val="nil"/>
          <w:right w:val="nil"/>
          <w:between w:val="nil"/>
        </w:pBdr>
        <w:spacing w:after="0" w:line="240" w:lineRule="auto"/>
        <w:jc w:val="both"/>
        <w:rPr>
          <w:rFonts w:ascii="Arial" w:eastAsia="Arial" w:hAnsi="Arial" w:cs="Arial"/>
          <w:color w:val="000000" w:themeColor="text1"/>
        </w:rPr>
      </w:pPr>
    </w:p>
    <w:p w14:paraId="5B58B397" w14:textId="7515CF4C" w:rsidR="00985214" w:rsidRPr="003E7296" w:rsidRDefault="00000000">
      <w:pPr>
        <w:pBdr>
          <w:top w:val="nil"/>
          <w:left w:val="nil"/>
          <w:bottom w:val="nil"/>
          <w:right w:val="nil"/>
          <w:between w:val="nil"/>
        </w:pBdr>
        <w:spacing w:after="0" w:line="240" w:lineRule="auto"/>
        <w:jc w:val="both"/>
        <w:rPr>
          <w:rFonts w:ascii="Arial" w:eastAsia="Arial" w:hAnsi="Arial" w:cs="Arial"/>
          <w:color w:val="000000" w:themeColor="text1"/>
        </w:rPr>
      </w:pPr>
      <w:r w:rsidRPr="003E7296">
        <w:rPr>
          <w:rFonts w:ascii="Arial" w:eastAsia="Arial" w:hAnsi="Arial" w:cs="Arial"/>
          <w:b/>
          <w:color w:val="000000" w:themeColor="text1"/>
        </w:rPr>
        <w:t>DOST-</w:t>
      </w:r>
      <w:r w:rsidR="00E20DD3" w:rsidRPr="003E7296">
        <w:rPr>
          <w:rFonts w:ascii="Arial" w:eastAsia="Arial" w:hAnsi="Arial" w:cs="Arial"/>
          <w:b/>
          <w:color w:val="000000" w:themeColor="text1"/>
        </w:rPr>
        <w:t>${OFFICE_NAME}</w:t>
      </w:r>
      <w:r w:rsidRPr="003E7296">
        <w:rPr>
          <w:rFonts w:ascii="Arial" w:eastAsia="Arial" w:hAnsi="Arial" w:cs="Arial"/>
          <w:color w:val="000000" w:themeColor="text1"/>
        </w:rPr>
        <w:t xml:space="preserve"> will coordinate with you for the signing of the Memorandum of Agreement (MOA). Together with the signed MOA, the submission of the following documents is needed to obligate the funds.</w:t>
      </w:r>
    </w:p>
    <w:p w14:paraId="74EEA1C3" w14:textId="77777777" w:rsidR="00985214" w:rsidRPr="003E7296" w:rsidRDefault="00985214">
      <w:pPr>
        <w:pBdr>
          <w:top w:val="nil"/>
          <w:left w:val="nil"/>
          <w:bottom w:val="nil"/>
          <w:right w:val="nil"/>
          <w:between w:val="nil"/>
        </w:pBdr>
        <w:spacing w:after="0" w:line="240" w:lineRule="auto"/>
        <w:jc w:val="both"/>
        <w:rPr>
          <w:rFonts w:ascii="Arial" w:eastAsia="Arial" w:hAnsi="Arial" w:cs="Arial"/>
          <w:color w:val="000000" w:themeColor="text1"/>
        </w:rPr>
      </w:pPr>
    </w:p>
    <w:p w14:paraId="01C0A3FD" w14:textId="77777777" w:rsidR="00985214" w:rsidRPr="003E7296" w:rsidRDefault="00000000">
      <w:pPr>
        <w:numPr>
          <w:ilvl w:val="0"/>
          <w:numId w:val="1"/>
        </w:numPr>
        <w:pBdr>
          <w:top w:val="nil"/>
          <w:left w:val="nil"/>
          <w:bottom w:val="nil"/>
          <w:right w:val="nil"/>
          <w:between w:val="nil"/>
        </w:pBdr>
        <w:spacing w:after="0" w:line="240" w:lineRule="auto"/>
        <w:jc w:val="both"/>
        <w:rPr>
          <w:rFonts w:ascii="Arial" w:eastAsia="Arial" w:hAnsi="Arial" w:cs="Arial"/>
          <w:color w:val="000000" w:themeColor="text1"/>
        </w:rPr>
      </w:pPr>
      <w:r w:rsidRPr="003E7296">
        <w:rPr>
          <w:rFonts w:ascii="Arial" w:eastAsia="Arial" w:hAnsi="Arial" w:cs="Arial"/>
          <w:color w:val="000000" w:themeColor="text1"/>
        </w:rPr>
        <w:t>Pre-Project Information Sheet (PIS)</w:t>
      </w:r>
    </w:p>
    <w:p w14:paraId="565FD4FC" w14:textId="77777777" w:rsidR="00985214" w:rsidRPr="003E7296" w:rsidRDefault="00000000">
      <w:pPr>
        <w:numPr>
          <w:ilvl w:val="0"/>
          <w:numId w:val="1"/>
        </w:numPr>
        <w:pBdr>
          <w:top w:val="nil"/>
          <w:left w:val="nil"/>
          <w:bottom w:val="nil"/>
          <w:right w:val="nil"/>
          <w:between w:val="nil"/>
        </w:pBdr>
        <w:spacing w:after="0" w:line="240" w:lineRule="auto"/>
        <w:jc w:val="both"/>
        <w:rPr>
          <w:rFonts w:ascii="Arial" w:eastAsia="Arial" w:hAnsi="Arial" w:cs="Arial"/>
          <w:color w:val="000000" w:themeColor="text1"/>
        </w:rPr>
      </w:pPr>
      <w:r w:rsidRPr="003E7296">
        <w:rPr>
          <w:rFonts w:ascii="Arial" w:eastAsia="Arial" w:hAnsi="Arial" w:cs="Arial"/>
          <w:color w:val="000000" w:themeColor="text1"/>
        </w:rPr>
        <w:t>LBP Current Account with Authorization to Hold DOST SETUP Funds</w:t>
      </w:r>
    </w:p>
    <w:p w14:paraId="357AAA9B" w14:textId="77777777" w:rsidR="00985214" w:rsidRPr="003E7296" w:rsidRDefault="00000000">
      <w:pPr>
        <w:numPr>
          <w:ilvl w:val="0"/>
          <w:numId w:val="1"/>
        </w:numPr>
        <w:pBdr>
          <w:top w:val="nil"/>
          <w:left w:val="nil"/>
          <w:bottom w:val="nil"/>
          <w:right w:val="nil"/>
          <w:between w:val="nil"/>
        </w:pBdr>
        <w:spacing w:after="0" w:line="240" w:lineRule="auto"/>
        <w:jc w:val="both"/>
        <w:rPr>
          <w:rFonts w:ascii="Arial" w:eastAsia="Arial" w:hAnsi="Arial" w:cs="Arial"/>
          <w:color w:val="000000" w:themeColor="text1"/>
        </w:rPr>
      </w:pPr>
      <w:r w:rsidRPr="003E7296">
        <w:rPr>
          <w:rFonts w:ascii="Arial" w:eastAsia="Arial" w:hAnsi="Arial" w:cs="Arial"/>
          <w:color w:val="000000" w:themeColor="text1"/>
        </w:rPr>
        <w:t>Photocopy of Perpetual Energia Corporation’s Official Receipt or Sales Invoice</w:t>
      </w:r>
    </w:p>
    <w:p w14:paraId="3DEFCBBC" w14:textId="77777777" w:rsidR="00985214" w:rsidRPr="003E7296" w:rsidRDefault="00985214">
      <w:pPr>
        <w:pBdr>
          <w:top w:val="nil"/>
          <w:left w:val="nil"/>
          <w:bottom w:val="nil"/>
          <w:right w:val="nil"/>
          <w:between w:val="nil"/>
        </w:pBdr>
        <w:spacing w:after="0" w:line="240" w:lineRule="auto"/>
        <w:jc w:val="both"/>
        <w:rPr>
          <w:rFonts w:ascii="Arial" w:eastAsia="Arial" w:hAnsi="Arial" w:cs="Arial"/>
          <w:color w:val="000000" w:themeColor="text1"/>
        </w:rPr>
      </w:pPr>
    </w:p>
    <w:p w14:paraId="3367B374" w14:textId="77777777" w:rsidR="00985214" w:rsidRPr="003E7296" w:rsidRDefault="00000000">
      <w:pPr>
        <w:pBdr>
          <w:top w:val="nil"/>
          <w:left w:val="nil"/>
          <w:bottom w:val="nil"/>
          <w:right w:val="nil"/>
          <w:between w:val="nil"/>
        </w:pBdr>
        <w:spacing w:after="0" w:line="240" w:lineRule="auto"/>
        <w:jc w:val="both"/>
        <w:rPr>
          <w:rFonts w:ascii="Arial" w:eastAsia="Arial" w:hAnsi="Arial" w:cs="Arial"/>
          <w:color w:val="000000" w:themeColor="text1"/>
        </w:rPr>
      </w:pPr>
      <w:r w:rsidRPr="003E7296">
        <w:rPr>
          <w:rFonts w:ascii="Arial" w:eastAsia="Arial" w:hAnsi="Arial" w:cs="Arial"/>
          <w:color w:val="000000" w:themeColor="text1"/>
        </w:rPr>
        <w:t>Once obligated, the release of funds is subject to the availability of our monthly cash allocation. The funds will be deposited directly to your LBP account and will be tagged and untagged per the schedule of payments reflected in the purchase order of all items in the Line-Item-Budget and actual delivery, inspection, and acceptance of the equipment.  Any unexpended balance shall be reverted to DOST.</w:t>
      </w:r>
    </w:p>
    <w:p w14:paraId="2C5C3FE9" w14:textId="77777777" w:rsidR="00985214" w:rsidRPr="003E7296" w:rsidRDefault="00985214">
      <w:pPr>
        <w:pBdr>
          <w:top w:val="nil"/>
          <w:left w:val="nil"/>
          <w:bottom w:val="nil"/>
          <w:right w:val="nil"/>
          <w:between w:val="nil"/>
        </w:pBdr>
        <w:spacing w:after="0" w:line="240" w:lineRule="auto"/>
        <w:jc w:val="both"/>
        <w:rPr>
          <w:rFonts w:ascii="Arial" w:eastAsia="Arial" w:hAnsi="Arial" w:cs="Arial"/>
          <w:color w:val="000000" w:themeColor="text1"/>
        </w:rPr>
      </w:pPr>
    </w:p>
    <w:p w14:paraId="6A0C8E28" w14:textId="77777777" w:rsidR="00985214" w:rsidRPr="003E7296" w:rsidRDefault="00000000">
      <w:pPr>
        <w:pBdr>
          <w:top w:val="nil"/>
          <w:left w:val="nil"/>
          <w:bottom w:val="nil"/>
          <w:right w:val="nil"/>
          <w:between w:val="nil"/>
        </w:pBdr>
        <w:spacing w:after="0" w:line="240" w:lineRule="auto"/>
        <w:jc w:val="both"/>
        <w:rPr>
          <w:rFonts w:ascii="Arial" w:eastAsia="Arial" w:hAnsi="Arial" w:cs="Arial"/>
          <w:color w:val="000000" w:themeColor="text1"/>
        </w:rPr>
      </w:pPr>
      <w:r w:rsidRPr="003E7296">
        <w:rPr>
          <w:rFonts w:ascii="Arial" w:eastAsia="Arial" w:hAnsi="Arial" w:cs="Arial"/>
          <w:color w:val="000000" w:themeColor="text1"/>
        </w:rPr>
        <w:t xml:space="preserve">The Pre-Project Information Sheet (PIS) is required to establish a benchmark of the company before SETUP intervention. It must be filled up and submitted to DOST Northern Mindanao-RPMU together with photograph(s) of the firm’s plant/production layout.  </w:t>
      </w:r>
    </w:p>
    <w:p w14:paraId="7EB67D6D" w14:textId="77777777" w:rsidR="00985214" w:rsidRPr="003E7296" w:rsidRDefault="00985214">
      <w:pPr>
        <w:pBdr>
          <w:top w:val="nil"/>
          <w:left w:val="nil"/>
          <w:bottom w:val="nil"/>
          <w:right w:val="nil"/>
          <w:between w:val="nil"/>
        </w:pBdr>
        <w:spacing w:after="0" w:line="240" w:lineRule="auto"/>
        <w:jc w:val="both"/>
        <w:rPr>
          <w:rFonts w:ascii="Arial" w:eastAsia="Arial" w:hAnsi="Arial" w:cs="Arial"/>
          <w:color w:val="000000" w:themeColor="text1"/>
        </w:rPr>
      </w:pPr>
    </w:p>
    <w:p w14:paraId="39F6CA31" w14:textId="77777777" w:rsidR="00985214" w:rsidRPr="003E7296" w:rsidRDefault="00000000">
      <w:pPr>
        <w:pBdr>
          <w:top w:val="nil"/>
          <w:left w:val="nil"/>
          <w:bottom w:val="nil"/>
          <w:right w:val="nil"/>
          <w:between w:val="nil"/>
        </w:pBdr>
        <w:spacing w:after="0" w:line="240" w:lineRule="auto"/>
        <w:jc w:val="both"/>
        <w:rPr>
          <w:rFonts w:ascii="Arial" w:eastAsia="Arial" w:hAnsi="Arial" w:cs="Arial"/>
          <w:color w:val="000000" w:themeColor="text1"/>
        </w:rPr>
      </w:pPr>
      <w:r w:rsidRPr="003E7296">
        <w:rPr>
          <w:rFonts w:ascii="Arial" w:eastAsia="Arial" w:hAnsi="Arial" w:cs="Arial"/>
          <w:color w:val="000000" w:themeColor="text1"/>
        </w:rPr>
        <w:t>Please appreciate that prioritization as to the obligation of funds is by the submission of complete requirements.</w:t>
      </w:r>
    </w:p>
    <w:p w14:paraId="4BB77C90" w14:textId="77777777" w:rsidR="00985214" w:rsidRPr="003E7296" w:rsidRDefault="00985214">
      <w:pPr>
        <w:pBdr>
          <w:top w:val="nil"/>
          <w:left w:val="nil"/>
          <w:bottom w:val="nil"/>
          <w:right w:val="nil"/>
          <w:between w:val="nil"/>
        </w:pBdr>
        <w:spacing w:after="0" w:line="240" w:lineRule="auto"/>
        <w:jc w:val="both"/>
        <w:rPr>
          <w:rFonts w:ascii="Arial" w:eastAsia="Arial" w:hAnsi="Arial" w:cs="Arial"/>
          <w:color w:val="000000" w:themeColor="text1"/>
        </w:rPr>
      </w:pPr>
    </w:p>
    <w:p w14:paraId="59327415" w14:textId="77777777" w:rsidR="00985214" w:rsidRPr="003E7296" w:rsidRDefault="00000000">
      <w:pPr>
        <w:pBdr>
          <w:top w:val="nil"/>
          <w:left w:val="nil"/>
          <w:bottom w:val="nil"/>
          <w:right w:val="nil"/>
          <w:between w:val="nil"/>
        </w:pBdr>
        <w:spacing w:after="0" w:line="240" w:lineRule="auto"/>
        <w:jc w:val="both"/>
        <w:rPr>
          <w:rFonts w:ascii="Arial" w:eastAsia="Arial" w:hAnsi="Arial" w:cs="Arial"/>
          <w:color w:val="000000" w:themeColor="text1"/>
        </w:rPr>
      </w:pPr>
      <w:r w:rsidRPr="003E7296">
        <w:rPr>
          <w:rFonts w:ascii="Arial" w:eastAsia="Arial" w:hAnsi="Arial" w:cs="Arial"/>
          <w:color w:val="000000" w:themeColor="text1"/>
        </w:rPr>
        <w:t>We look forward to the successful implementation of this new project.</w:t>
      </w:r>
    </w:p>
    <w:p w14:paraId="7F9C2650" w14:textId="77777777" w:rsidR="00985214" w:rsidRPr="003E7296" w:rsidRDefault="00985214">
      <w:pPr>
        <w:pBdr>
          <w:top w:val="nil"/>
          <w:left w:val="nil"/>
          <w:bottom w:val="nil"/>
          <w:right w:val="nil"/>
          <w:between w:val="nil"/>
        </w:pBdr>
        <w:spacing w:after="0" w:line="240" w:lineRule="auto"/>
        <w:jc w:val="both"/>
        <w:rPr>
          <w:rFonts w:ascii="Arial" w:eastAsia="Arial" w:hAnsi="Arial" w:cs="Arial"/>
          <w:color w:val="000000" w:themeColor="text1"/>
        </w:rPr>
      </w:pPr>
    </w:p>
    <w:p w14:paraId="2476BF5A" w14:textId="77777777" w:rsidR="00985214" w:rsidRPr="003E7296" w:rsidRDefault="00000000">
      <w:pPr>
        <w:pBdr>
          <w:top w:val="nil"/>
          <w:left w:val="nil"/>
          <w:bottom w:val="nil"/>
          <w:right w:val="nil"/>
          <w:between w:val="nil"/>
        </w:pBdr>
        <w:spacing w:after="0" w:line="240" w:lineRule="auto"/>
        <w:jc w:val="both"/>
        <w:rPr>
          <w:rFonts w:ascii="Arial" w:eastAsia="Arial" w:hAnsi="Arial" w:cs="Arial"/>
          <w:color w:val="000000" w:themeColor="text1"/>
        </w:rPr>
      </w:pPr>
      <w:r w:rsidRPr="003E7296">
        <w:rPr>
          <w:rFonts w:ascii="Arial" w:eastAsia="Arial" w:hAnsi="Arial" w:cs="Arial"/>
          <w:color w:val="000000" w:themeColor="text1"/>
        </w:rPr>
        <w:t>Thank you.</w:t>
      </w:r>
    </w:p>
    <w:p w14:paraId="7A97B5EF" w14:textId="77777777" w:rsidR="00985214" w:rsidRPr="003E7296" w:rsidRDefault="00985214">
      <w:pPr>
        <w:pBdr>
          <w:top w:val="nil"/>
          <w:left w:val="nil"/>
          <w:bottom w:val="nil"/>
          <w:right w:val="nil"/>
          <w:between w:val="nil"/>
        </w:pBdr>
        <w:spacing w:after="0" w:line="240" w:lineRule="auto"/>
        <w:jc w:val="both"/>
        <w:rPr>
          <w:rFonts w:ascii="Arial" w:eastAsia="Arial" w:hAnsi="Arial" w:cs="Arial"/>
          <w:color w:val="000000" w:themeColor="text1"/>
        </w:rPr>
      </w:pPr>
    </w:p>
    <w:p w14:paraId="292B94A7" w14:textId="77777777" w:rsidR="00985214" w:rsidRPr="003E7296" w:rsidRDefault="00000000">
      <w:pPr>
        <w:pBdr>
          <w:top w:val="nil"/>
          <w:left w:val="nil"/>
          <w:bottom w:val="nil"/>
          <w:right w:val="nil"/>
          <w:between w:val="nil"/>
        </w:pBdr>
        <w:spacing w:after="0" w:line="240" w:lineRule="auto"/>
        <w:jc w:val="both"/>
        <w:rPr>
          <w:rFonts w:ascii="Arial" w:eastAsia="Arial" w:hAnsi="Arial" w:cs="Arial"/>
          <w:color w:val="000000" w:themeColor="text1"/>
        </w:rPr>
      </w:pPr>
      <w:r w:rsidRPr="003E7296">
        <w:rPr>
          <w:rFonts w:ascii="Arial" w:eastAsia="Arial" w:hAnsi="Arial" w:cs="Arial"/>
          <w:color w:val="000000" w:themeColor="text1"/>
        </w:rPr>
        <w:t>Very truly yours,</w:t>
      </w:r>
    </w:p>
    <w:p w14:paraId="07F283D8" w14:textId="748FE4BF" w:rsidR="00985214" w:rsidRPr="003E7296" w:rsidRDefault="00A92766">
      <w:pPr>
        <w:pBdr>
          <w:top w:val="nil"/>
          <w:left w:val="nil"/>
          <w:bottom w:val="nil"/>
          <w:right w:val="nil"/>
          <w:between w:val="nil"/>
        </w:pBdr>
        <w:spacing w:after="0" w:line="240" w:lineRule="auto"/>
        <w:jc w:val="both"/>
        <w:rPr>
          <w:rFonts w:ascii="Arial" w:eastAsia="Arial" w:hAnsi="Arial" w:cs="Arial"/>
          <w:color w:val="000000" w:themeColor="text1"/>
        </w:rPr>
      </w:pPr>
      <w:r>
        <w:rPr>
          <w:rFonts w:ascii="Arial" w:eastAsia="Arial" w:hAnsi="Arial" w:cs="Arial"/>
          <w:noProof/>
          <w:color w:val="000000" w:themeColor="text1"/>
        </w:rPr>
        <mc:AlternateContent>
          <mc:Choice Requires="wps">
            <w:drawing>
              <wp:anchor distT="0" distB="0" distL="114300" distR="114300" simplePos="0" relativeHeight="251659264" behindDoc="0" locked="0" layoutInCell="1" allowOverlap="1" wp14:anchorId="4F476FB1" wp14:editId="6C09CCEF">
                <wp:simplePos x="0" y="0"/>
                <wp:positionH relativeFrom="column">
                  <wp:posOffset>480060</wp:posOffset>
                </wp:positionH>
                <wp:positionV relativeFrom="paragraph">
                  <wp:posOffset>111125</wp:posOffset>
                </wp:positionV>
                <wp:extent cx="1089660" cy="274320"/>
                <wp:effectExtent l="0" t="0" r="0" b="0"/>
                <wp:wrapNone/>
                <wp:docPr id="1885681882" name="Text Box 2"/>
                <wp:cNvGraphicFramePr/>
                <a:graphic xmlns:a="http://schemas.openxmlformats.org/drawingml/2006/main">
                  <a:graphicData uri="http://schemas.microsoft.com/office/word/2010/wordprocessingShape">
                    <wps:wsp>
                      <wps:cNvSpPr txBox="1"/>
                      <wps:spPr>
                        <a:xfrm>
                          <a:off x="0" y="0"/>
                          <a:ext cx="1089660" cy="274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2C15FF" w14:textId="626EE549" w:rsidR="00A92766" w:rsidRPr="00A92766" w:rsidRDefault="00A92766">
                            <w:pPr>
                              <w:rPr>
                                <w:lang w:val="en-PH"/>
                              </w:rPr>
                            </w:pPr>
                            <w:r>
                              <w:rPr>
                                <w:lang w:val="en-PH"/>
                              </w:rPr>
                              <w:t>${e-signature}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F476FB1" id="_x0000_t202" coordsize="21600,21600" o:spt="202" path="m,l,21600r21600,l21600,xe">
                <v:stroke joinstyle="miter"/>
                <v:path gradientshapeok="t" o:connecttype="rect"/>
              </v:shapetype>
              <v:shape id="Text Box 2" o:spid="_x0000_s1026" type="#_x0000_t202" style="position:absolute;left:0;text-align:left;margin-left:37.8pt;margin-top:8.75pt;width:85.8pt;height:21.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" filled="f" stroked="f">
                <v:textbox>
                  <w:txbxContent>
                    <w:p w14:paraId="2A2C15FF" w14:textId="626EE549" w:rsidR="00A92766" w:rsidRPr="00A92766" w:rsidRDefault="00A92766">
                      <w:pPr>
                        <w:rPr>
                          <w:lang w:val="en-PH"/>
                        </w:rPr>
                      </w:pPr>
                      <w:r>
                        <w:rPr>
                          <w:lang w:val="en-PH"/>
                        </w:rPr>
                        <w:t>${e-signature}</w:t>
                      </w:r>
                    </w:p>
                  </w:txbxContent>
                </v:textbox>
              </v:shape>
            </w:pict>
          </mc:Fallback>
        </mc:AlternateContent>
      </w:r>
    </w:p>
    <w:p w14:paraId="7DB89948" w14:textId="77777777" w:rsidR="00985214" w:rsidRPr="003E7296" w:rsidRDefault="00985214">
      <w:pPr>
        <w:pBdr>
          <w:top w:val="nil"/>
          <w:left w:val="nil"/>
          <w:bottom w:val="nil"/>
          <w:right w:val="nil"/>
          <w:between w:val="nil"/>
        </w:pBdr>
        <w:spacing w:after="0" w:line="240" w:lineRule="auto"/>
        <w:jc w:val="both"/>
        <w:rPr>
          <w:rFonts w:ascii="Arial" w:eastAsia="Arial" w:hAnsi="Arial" w:cs="Arial"/>
          <w:color w:val="000000" w:themeColor="text1"/>
        </w:rPr>
      </w:pPr>
    </w:p>
    <w:p w14:paraId="2DDD589E" w14:textId="1631741F" w:rsidR="00985214" w:rsidRPr="003E7296" w:rsidRDefault="0028174B">
      <w:pPr>
        <w:pBdr>
          <w:top w:val="nil"/>
          <w:left w:val="nil"/>
          <w:bottom w:val="nil"/>
          <w:right w:val="nil"/>
          <w:between w:val="nil"/>
        </w:pBdr>
        <w:spacing w:after="0" w:line="240" w:lineRule="auto"/>
        <w:rPr>
          <w:rFonts w:ascii="Arial" w:eastAsia="Arial" w:hAnsi="Arial" w:cs="Arial"/>
          <w:b/>
          <w:color w:val="000000" w:themeColor="text1"/>
        </w:rPr>
      </w:pPr>
      <w:r>
        <w:rPr>
          <w:rFonts w:ascii="Arial" w:eastAsia="Arial" w:hAnsi="Arial" w:cs="Arial"/>
          <w:b/>
          <w:color w:val="000000" w:themeColor="text1"/>
        </w:rPr>
        <w:t>ENGR. RUEL VINCENT C. BANAL</w:t>
      </w:r>
    </w:p>
    <w:p w14:paraId="1F9D69CF" w14:textId="69EFCC2D" w:rsidR="00985214" w:rsidRPr="003E7296" w:rsidRDefault="0028174B">
      <w:pPr>
        <w:pBdr>
          <w:top w:val="nil"/>
          <w:left w:val="nil"/>
          <w:bottom w:val="nil"/>
          <w:right w:val="nil"/>
          <w:between w:val="nil"/>
        </w:pBdr>
        <w:spacing w:after="0" w:line="240" w:lineRule="auto"/>
        <w:rPr>
          <w:rFonts w:ascii="Arial" w:eastAsia="Arial" w:hAnsi="Arial" w:cs="Arial"/>
          <w:color w:val="000000" w:themeColor="text1"/>
        </w:rPr>
      </w:pPr>
      <w:r>
        <w:rPr>
          <w:rFonts w:ascii="Arial" w:eastAsia="Arial" w:hAnsi="Arial" w:cs="Arial"/>
          <w:color w:val="000000" w:themeColor="text1"/>
        </w:rPr>
        <w:t xml:space="preserve">Officer-in-Charge </w:t>
      </w:r>
      <w:r w:rsidRPr="003E7296">
        <w:rPr>
          <w:rFonts w:ascii="Arial" w:eastAsia="Arial" w:hAnsi="Arial" w:cs="Arial"/>
          <w:color w:val="000000" w:themeColor="text1"/>
        </w:rPr>
        <w:t xml:space="preserve">Regional Director </w:t>
      </w:r>
    </w:p>
    <w:sectPr w:rsidR="00985214" w:rsidRPr="003E7296">
      <w:headerReference w:type="default" r:id="rId7"/>
      <w:footerReference w:type="default" r:id="rId8"/>
      <w:pgSz w:w="11907" w:h="16839"/>
      <w:pgMar w:top="1008" w:right="1152" w:bottom="288" w:left="1152"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0486" w14:textId="77777777" w:rsidR="00C1000F" w:rsidRDefault="00C1000F">
      <w:pPr>
        <w:spacing w:after="0" w:line="240" w:lineRule="auto"/>
      </w:pPr>
      <w:r>
        <w:separator/>
      </w:r>
    </w:p>
  </w:endnote>
  <w:endnote w:type="continuationSeparator" w:id="0">
    <w:p w14:paraId="5EBBB219" w14:textId="77777777" w:rsidR="00C1000F" w:rsidRDefault="00C10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B0D42D3-3761-4E8C-80FF-4CAF5F04C781}"/>
    <w:embedItalic r:id="rId2" w:fontKey="{8AAD89D3-87EB-4E41-A23E-932C02EB32AA}"/>
  </w:font>
  <w:font w:name="Calibri">
    <w:panose1 w:val="020F0502020204030204"/>
    <w:charset w:val="00"/>
    <w:family w:val="swiss"/>
    <w:pitch w:val="variable"/>
    <w:sig w:usb0="E4002EFF" w:usb1="C200247B" w:usb2="00000009" w:usb3="00000000" w:csb0="000001FF" w:csb1="00000000"/>
    <w:embedRegular r:id="rId3" w:fontKey="{12CE17FA-E443-40A5-B446-7BC9393EA9DC}"/>
  </w:font>
  <w:font w:name="Cambria">
    <w:panose1 w:val="02040503050406030204"/>
    <w:charset w:val="00"/>
    <w:family w:val="roman"/>
    <w:pitch w:val="variable"/>
    <w:sig w:usb0="E00006FF" w:usb1="420024FF" w:usb2="02000000" w:usb3="00000000" w:csb0="0000019F" w:csb1="00000000"/>
    <w:embedRegular r:id="rId4" w:fontKey="{37C4A46C-20C3-4DC7-A372-8ADAD31E5B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0D4F" w14:textId="77777777" w:rsidR="00985214" w:rsidRDefault="00000000">
    <w:pPr>
      <w:widowControl w:val="0"/>
      <w:spacing w:after="0" w:line="276" w:lineRule="auto"/>
      <w:rPr>
        <w:sz w:val="16"/>
        <w:szCs w:val="16"/>
      </w:rPr>
    </w:pPr>
    <w:r>
      <w:rPr>
        <w:noProof/>
      </w:rPr>
      <mc:AlternateContent>
        <mc:Choice Requires="wpg">
          <w:drawing>
            <wp:anchor distT="0" distB="0" distL="114300" distR="114300" simplePos="0" relativeHeight="251659264" behindDoc="0" locked="0" layoutInCell="1" hidden="0" allowOverlap="1" wp14:anchorId="5F57207F" wp14:editId="2C869083">
              <wp:simplePos x="0" y="0"/>
              <wp:positionH relativeFrom="column">
                <wp:posOffset>-406399</wp:posOffset>
              </wp:positionH>
              <wp:positionV relativeFrom="paragraph">
                <wp:posOffset>76200</wp:posOffset>
              </wp:positionV>
              <wp:extent cx="6921500"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1891600" y="3780000"/>
                        <a:ext cx="6908800"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-406399</wp:posOffset>
              </wp:positionH>
              <wp:positionV relativeFrom="paragraph">
                <wp:posOffset>76200</wp:posOffset>
              </wp:positionV>
              <wp:extent cx="6921500" cy="254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921500" cy="25400"/>
                      </a:xfrm>
                      <a:prstGeom prst="rect"/>
                      <a:ln/>
                    </pic:spPr>
                  </pic:pic>
                </a:graphicData>
              </a:graphic>
            </wp:anchor>
          </w:drawing>
        </mc:Fallback>
      </mc:AlternateContent>
    </w:r>
  </w:p>
  <w:tbl>
    <w:tblPr>
      <w:tblStyle w:val="a"/>
      <w:tblpPr w:leftFromText="180" w:rightFromText="180" w:topFromText="180" w:bottomFromText="180" w:vertAnchor="text" w:tblpX="-386"/>
      <w:tblW w:w="104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16"/>
      <w:gridCol w:w="99"/>
      <w:gridCol w:w="2715"/>
      <w:gridCol w:w="357"/>
      <w:gridCol w:w="718"/>
      <w:gridCol w:w="92"/>
      <w:gridCol w:w="2071"/>
      <w:gridCol w:w="303"/>
      <w:gridCol w:w="2969"/>
    </w:tblGrid>
    <w:tr w:rsidR="00985214" w14:paraId="006C7842" w14:textId="77777777">
      <w:trPr>
        <w:trHeight w:val="74"/>
      </w:trPr>
      <w:tc>
        <w:tcPr>
          <w:tcW w:w="1116" w:type="dxa"/>
          <w:vMerge w:val="restart"/>
          <w:tcBorders>
            <w:top w:val="nil"/>
            <w:left w:val="nil"/>
            <w:bottom w:val="nil"/>
            <w:right w:val="nil"/>
          </w:tcBorders>
          <w:tcMar>
            <w:top w:w="0" w:type="dxa"/>
            <w:left w:w="14" w:type="dxa"/>
            <w:bottom w:w="0" w:type="dxa"/>
            <w:right w:w="14" w:type="dxa"/>
          </w:tcMar>
        </w:tcPr>
        <w:p w14:paraId="2AC65B14" w14:textId="77777777" w:rsidR="00985214" w:rsidRDefault="00000000">
          <w:pPr>
            <w:tabs>
              <w:tab w:val="center" w:pos="4680"/>
              <w:tab w:val="right" w:pos="9360"/>
              <w:tab w:val="center" w:pos="4801"/>
            </w:tabs>
            <w:spacing w:after="20" w:line="240" w:lineRule="auto"/>
            <w:rPr>
              <w:rFonts w:ascii="Arial" w:eastAsia="Arial" w:hAnsi="Arial" w:cs="Arial"/>
              <w:sz w:val="16"/>
              <w:szCs w:val="16"/>
            </w:rPr>
          </w:pPr>
          <w:r>
            <w:rPr>
              <w:rFonts w:ascii="Arial" w:eastAsia="Arial" w:hAnsi="Arial" w:cs="Arial"/>
              <w:sz w:val="16"/>
              <w:szCs w:val="16"/>
            </w:rPr>
            <w:t>Postal Address</w:t>
          </w:r>
        </w:p>
      </w:tc>
      <w:tc>
        <w:tcPr>
          <w:tcW w:w="99" w:type="dxa"/>
          <w:vMerge w:val="restart"/>
          <w:tcBorders>
            <w:top w:val="nil"/>
            <w:left w:val="nil"/>
            <w:bottom w:val="nil"/>
            <w:right w:val="nil"/>
          </w:tcBorders>
          <w:tcMar>
            <w:top w:w="0" w:type="dxa"/>
            <w:left w:w="14" w:type="dxa"/>
            <w:bottom w:w="0" w:type="dxa"/>
            <w:right w:w="14" w:type="dxa"/>
          </w:tcMar>
        </w:tcPr>
        <w:p w14:paraId="16A0DDC4" w14:textId="77777777" w:rsidR="00985214" w:rsidRDefault="00000000">
          <w:pPr>
            <w:tabs>
              <w:tab w:val="center" w:pos="4680"/>
              <w:tab w:val="right" w:pos="9360"/>
              <w:tab w:val="center" w:pos="4801"/>
            </w:tabs>
            <w:spacing w:after="20" w:line="240" w:lineRule="auto"/>
            <w:rPr>
              <w:rFonts w:ascii="Arial" w:eastAsia="Arial" w:hAnsi="Arial" w:cs="Arial"/>
              <w:sz w:val="16"/>
              <w:szCs w:val="16"/>
            </w:rPr>
          </w:pPr>
          <w:r>
            <w:rPr>
              <w:rFonts w:ascii="Arial" w:eastAsia="Arial" w:hAnsi="Arial" w:cs="Arial"/>
              <w:sz w:val="16"/>
              <w:szCs w:val="16"/>
            </w:rPr>
            <w:t>:</w:t>
          </w:r>
        </w:p>
      </w:tc>
      <w:tc>
        <w:tcPr>
          <w:tcW w:w="2715" w:type="dxa"/>
          <w:vMerge w:val="restart"/>
          <w:tcBorders>
            <w:top w:val="nil"/>
            <w:left w:val="nil"/>
            <w:bottom w:val="nil"/>
            <w:right w:val="nil"/>
          </w:tcBorders>
          <w:tcMar>
            <w:top w:w="0" w:type="dxa"/>
            <w:left w:w="14" w:type="dxa"/>
            <w:bottom w:w="0" w:type="dxa"/>
            <w:right w:w="14" w:type="dxa"/>
          </w:tcMar>
        </w:tcPr>
        <w:p w14:paraId="34687754" w14:textId="77777777" w:rsidR="00985214" w:rsidRDefault="00000000">
          <w:pPr>
            <w:spacing w:after="20" w:line="240" w:lineRule="auto"/>
            <w:rPr>
              <w:rFonts w:ascii="Arial" w:eastAsia="Arial" w:hAnsi="Arial" w:cs="Arial"/>
              <w:sz w:val="16"/>
              <w:szCs w:val="16"/>
            </w:rPr>
          </w:pPr>
          <w:r>
            <w:rPr>
              <w:rFonts w:ascii="Arial" w:eastAsia="Arial" w:hAnsi="Arial" w:cs="Arial"/>
              <w:sz w:val="16"/>
              <w:szCs w:val="16"/>
            </w:rPr>
            <w:t xml:space="preserve">J.V. </w:t>
          </w:r>
          <w:proofErr w:type="spellStart"/>
          <w:r>
            <w:rPr>
              <w:rFonts w:ascii="Arial" w:eastAsia="Arial" w:hAnsi="Arial" w:cs="Arial"/>
              <w:sz w:val="16"/>
              <w:szCs w:val="16"/>
            </w:rPr>
            <w:t>Seriña</w:t>
          </w:r>
          <w:proofErr w:type="spellEnd"/>
          <w:r>
            <w:rPr>
              <w:rFonts w:ascii="Arial" w:eastAsia="Arial" w:hAnsi="Arial" w:cs="Arial"/>
              <w:sz w:val="16"/>
              <w:szCs w:val="16"/>
            </w:rPr>
            <w:t xml:space="preserve"> St., Carmen, 9000, Cagayan de Oro City</w:t>
          </w:r>
        </w:p>
      </w:tc>
      <w:tc>
        <w:tcPr>
          <w:tcW w:w="357" w:type="dxa"/>
          <w:vMerge w:val="restart"/>
          <w:tcBorders>
            <w:top w:val="nil"/>
            <w:left w:val="nil"/>
            <w:bottom w:val="nil"/>
            <w:right w:val="nil"/>
          </w:tcBorders>
          <w:tcMar>
            <w:top w:w="0" w:type="dxa"/>
            <w:left w:w="14" w:type="dxa"/>
            <w:bottom w:w="0" w:type="dxa"/>
            <w:right w:w="14" w:type="dxa"/>
          </w:tcMar>
        </w:tcPr>
        <w:p w14:paraId="26B6A42A"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718" w:type="dxa"/>
          <w:tcBorders>
            <w:top w:val="nil"/>
            <w:left w:val="nil"/>
            <w:bottom w:val="nil"/>
            <w:right w:val="nil"/>
          </w:tcBorders>
          <w:tcMar>
            <w:top w:w="0" w:type="dxa"/>
            <w:left w:w="14" w:type="dxa"/>
            <w:bottom w:w="0" w:type="dxa"/>
            <w:right w:w="14" w:type="dxa"/>
          </w:tcMar>
        </w:tcPr>
        <w:p w14:paraId="47C4A025" w14:textId="77777777" w:rsidR="00985214" w:rsidRDefault="00000000">
          <w:pPr>
            <w:tabs>
              <w:tab w:val="center" w:pos="4680"/>
              <w:tab w:val="right" w:pos="9360"/>
              <w:tab w:val="center" w:pos="4801"/>
            </w:tabs>
            <w:spacing w:after="20" w:line="240" w:lineRule="auto"/>
            <w:rPr>
              <w:rFonts w:ascii="Arial" w:eastAsia="Arial" w:hAnsi="Arial" w:cs="Arial"/>
              <w:sz w:val="16"/>
              <w:szCs w:val="16"/>
            </w:rPr>
          </w:pPr>
          <w:r>
            <w:rPr>
              <w:rFonts w:ascii="Arial" w:eastAsia="Arial" w:hAnsi="Arial" w:cs="Arial"/>
              <w:sz w:val="16"/>
              <w:szCs w:val="16"/>
            </w:rPr>
            <w:t>Tel. Nos.</w:t>
          </w:r>
        </w:p>
      </w:tc>
      <w:tc>
        <w:tcPr>
          <w:tcW w:w="92" w:type="dxa"/>
          <w:tcBorders>
            <w:top w:val="nil"/>
            <w:left w:val="nil"/>
            <w:bottom w:val="nil"/>
            <w:right w:val="nil"/>
          </w:tcBorders>
          <w:tcMar>
            <w:top w:w="0" w:type="dxa"/>
            <w:left w:w="14" w:type="dxa"/>
            <w:bottom w:w="0" w:type="dxa"/>
            <w:right w:w="14" w:type="dxa"/>
          </w:tcMar>
        </w:tcPr>
        <w:p w14:paraId="5D4090D1" w14:textId="77777777" w:rsidR="00985214" w:rsidRDefault="00000000">
          <w:pPr>
            <w:tabs>
              <w:tab w:val="center" w:pos="4680"/>
              <w:tab w:val="right" w:pos="9360"/>
              <w:tab w:val="center" w:pos="4801"/>
            </w:tabs>
            <w:spacing w:after="20" w:line="240" w:lineRule="auto"/>
            <w:rPr>
              <w:rFonts w:ascii="Arial" w:eastAsia="Arial" w:hAnsi="Arial" w:cs="Arial"/>
              <w:sz w:val="16"/>
              <w:szCs w:val="16"/>
            </w:rPr>
          </w:pPr>
          <w:r>
            <w:rPr>
              <w:rFonts w:ascii="Arial" w:eastAsia="Arial" w:hAnsi="Arial" w:cs="Arial"/>
              <w:sz w:val="16"/>
              <w:szCs w:val="16"/>
            </w:rPr>
            <w:t>:</w:t>
          </w:r>
        </w:p>
      </w:tc>
      <w:tc>
        <w:tcPr>
          <w:tcW w:w="2071" w:type="dxa"/>
          <w:tcBorders>
            <w:top w:val="nil"/>
            <w:left w:val="nil"/>
            <w:bottom w:val="nil"/>
            <w:right w:val="nil"/>
          </w:tcBorders>
          <w:tcMar>
            <w:top w:w="0" w:type="dxa"/>
            <w:left w:w="14" w:type="dxa"/>
            <w:bottom w:w="0" w:type="dxa"/>
            <w:right w:w="14" w:type="dxa"/>
          </w:tcMar>
        </w:tcPr>
        <w:p w14:paraId="110098EA" w14:textId="77777777" w:rsidR="00985214" w:rsidRDefault="00000000">
          <w:pPr>
            <w:tabs>
              <w:tab w:val="center" w:pos="4680"/>
              <w:tab w:val="right" w:pos="9360"/>
              <w:tab w:val="center" w:pos="4801"/>
            </w:tabs>
            <w:spacing w:after="20" w:line="240" w:lineRule="auto"/>
            <w:rPr>
              <w:rFonts w:ascii="Arial" w:eastAsia="Arial" w:hAnsi="Arial" w:cs="Arial"/>
              <w:sz w:val="16"/>
              <w:szCs w:val="16"/>
            </w:rPr>
          </w:pPr>
          <w:r>
            <w:rPr>
              <w:rFonts w:ascii="Arial" w:eastAsia="Arial" w:hAnsi="Arial" w:cs="Arial"/>
              <w:sz w:val="16"/>
              <w:szCs w:val="16"/>
            </w:rPr>
            <w:t>Trunkline +63(88) 858-3931 to 3933</w:t>
          </w:r>
        </w:p>
      </w:tc>
      <w:tc>
        <w:tcPr>
          <w:tcW w:w="303" w:type="dxa"/>
          <w:vMerge w:val="restart"/>
          <w:tcBorders>
            <w:top w:val="nil"/>
            <w:left w:val="nil"/>
            <w:bottom w:val="nil"/>
            <w:right w:val="nil"/>
          </w:tcBorders>
          <w:tcMar>
            <w:top w:w="0" w:type="dxa"/>
            <w:left w:w="14" w:type="dxa"/>
            <w:bottom w:w="0" w:type="dxa"/>
            <w:right w:w="14" w:type="dxa"/>
          </w:tcMar>
        </w:tcPr>
        <w:p w14:paraId="5EF70D91" w14:textId="77777777" w:rsidR="00985214" w:rsidRDefault="00985214">
          <w:pPr>
            <w:tabs>
              <w:tab w:val="center" w:pos="4680"/>
              <w:tab w:val="right" w:pos="9360"/>
              <w:tab w:val="center" w:pos="4801"/>
            </w:tabs>
            <w:spacing w:after="0" w:line="240" w:lineRule="auto"/>
            <w:rPr>
              <w:rFonts w:ascii="Arial" w:eastAsia="Arial" w:hAnsi="Arial" w:cs="Arial"/>
              <w:sz w:val="16"/>
              <w:szCs w:val="16"/>
            </w:rPr>
          </w:pPr>
        </w:p>
      </w:tc>
      <w:tc>
        <w:tcPr>
          <w:tcW w:w="2969" w:type="dxa"/>
          <w:vMerge w:val="restart"/>
          <w:tcBorders>
            <w:top w:val="nil"/>
            <w:left w:val="nil"/>
            <w:bottom w:val="nil"/>
            <w:right w:val="nil"/>
          </w:tcBorders>
          <w:tcMar>
            <w:top w:w="0" w:type="dxa"/>
            <w:left w:w="14" w:type="dxa"/>
            <w:bottom w:w="0" w:type="dxa"/>
            <w:right w:w="14" w:type="dxa"/>
          </w:tcMar>
        </w:tcPr>
        <w:p w14:paraId="46D0553B" w14:textId="77777777" w:rsidR="00985214" w:rsidRDefault="00000000">
          <w:pPr>
            <w:tabs>
              <w:tab w:val="center" w:pos="4680"/>
              <w:tab w:val="right" w:pos="9360"/>
              <w:tab w:val="center" w:pos="4801"/>
            </w:tabs>
            <w:spacing w:after="0" w:line="240" w:lineRule="auto"/>
            <w:rPr>
              <w:rFonts w:ascii="Arial" w:eastAsia="Arial" w:hAnsi="Arial" w:cs="Arial"/>
              <w:sz w:val="16"/>
              <w:szCs w:val="16"/>
            </w:rPr>
          </w:pPr>
          <w:r>
            <w:rPr>
              <w:rFonts w:ascii="Arial" w:eastAsia="Arial" w:hAnsi="Arial" w:cs="Arial"/>
              <w:noProof/>
              <w:sz w:val="16"/>
              <w:szCs w:val="16"/>
            </w:rPr>
            <w:drawing>
              <wp:inline distT="0" distB="0" distL="0" distR="0" wp14:anchorId="4162CC67" wp14:editId="06486AF5">
                <wp:extent cx="1788160" cy="69151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788160" cy="691515"/>
                        </a:xfrm>
                        <a:prstGeom prst="rect">
                          <a:avLst/>
                        </a:prstGeom>
                        <a:ln/>
                      </pic:spPr>
                    </pic:pic>
                  </a:graphicData>
                </a:graphic>
              </wp:inline>
            </w:drawing>
          </w:r>
        </w:p>
        <w:p w14:paraId="4162A54E" w14:textId="77777777" w:rsidR="00985214" w:rsidRDefault="00000000">
          <w:pPr>
            <w:widowControl/>
            <w:tabs>
              <w:tab w:val="center" w:pos="4680"/>
              <w:tab w:val="right" w:pos="9360"/>
            </w:tabs>
            <w:spacing w:after="0" w:line="240" w:lineRule="auto"/>
            <w:ind w:left="-180"/>
            <w:jc w:val="center"/>
            <w:rPr>
              <w:rFonts w:ascii="Arial" w:eastAsia="Arial" w:hAnsi="Arial" w:cs="Arial"/>
              <w:sz w:val="16"/>
              <w:szCs w:val="16"/>
            </w:rPr>
          </w:pPr>
          <w:r>
            <w:rPr>
              <w:rFonts w:ascii="Arial" w:eastAsia="Arial" w:hAnsi="Arial" w:cs="Arial"/>
              <w:sz w:val="14"/>
              <w:szCs w:val="14"/>
            </w:rPr>
            <w:t>Certificate Number: SCP000185Q</w:t>
          </w:r>
        </w:p>
      </w:tc>
    </w:tr>
    <w:tr w:rsidR="00985214" w14:paraId="24E40B62" w14:textId="77777777">
      <w:trPr>
        <w:trHeight w:val="74"/>
      </w:trPr>
      <w:tc>
        <w:tcPr>
          <w:tcW w:w="1116" w:type="dxa"/>
          <w:vMerge/>
          <w:tcBorders>
            <w:top w:val="nil"/>
            <w:left w:val="nil"/>
            <w:bottom w:val="nil"/>
            <w:right w:val="nil"/>
          </w:tcBorders>
          <w:tcMar>
            <w:top w:w="0" w:type="dxa"/>
            <w:left w:w="14" w:type="dxa"/>
            <w:bottom w:w="0" w:type="dxa"/>
            <w:right w:w="14" w:type="dxa"/>
          </w:tcMar>
        </w:tcPr>
        <w:p w14:paraId="5C4E2410"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99" w:type="dxa"/>
          <w:vMerge/>
          <w:tcBorders>
            <w:top w:val="nil"/>
            <w:left w:val="nil"/>
            <w:bottom w:val="nil"/>
            <w:right w:val="nil"/>
          </w:tcBorders>
          <w:tcMar>
            <w:top w:w="0" w:type="dxa"/>
            <w:left w:w="14" w:type="dxa"/>
            <w:bottom w:w="0" w:type="dxa"/>
            <w:right w:w="14" w:type="dxa"/>
          </w:tcMar>
        </w:tcPr>
        <w:p w14:paraId="3CCA5A79"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2715" w:type="dxa"/>
          <w:vMerge/>
          <w:tcBorders>
            <w:top w:val="nil"/>
            <w:left w:val="nil"/>
            <w:bottom w:val="nil"/>
            <w:right w:val="nil"/>
          </w:tcBorders>
          <w:tcMar>
            <w:top w:w="0" w:type="dxa"/>
            <w:left w:w="14" w:type="dxa"/>
            <w:bottom w:w="0" w:type="dxa"/>
            <w:right w:w="14" w:type="dxa"/>
          </w:tcMar>
        </w:tcPr>
        <w:p w14:paraId="39FD9F09"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357" w:type="dxa"/>
          <w:vMerge/>
          <w:tcBorders>
            <w:top w:val="nil"/>
            <w:left w:val="nil"/>
            <w:bottom w:val="nil"/>
            <w:right w:val="nil"/>
          </w:tcBorders>
          <w:tcMar>
            <w:top w:w="0" w:type="dxa"/>
            <w:left w:w="14" w:type="dxa"/>
            <w:bottom w:w="0" w:type="dxa"/>
            <w:right w:w="14" w:type="dxa"/>
          </w:tcMar>
        </w:tcPr>
        <w:p w14:paraId="51CAF642"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718" w:type="dxa"/>
          <w:tcBorders>
            <w:top w:val="nil"/>
            <w:left w:val="nil"/>
            <w:bottom w:val="nil"/>
            <w:right w:val="nil"/>
          </w:tcBorders>
          <w:tcMar>
            <w:top w:w="0" w:type="dxa"/>
            <w:left w:w="14" w:type="dxa"/>
            <w:bottom w:w="0" w:type="dxa"/>
            <w:right w:w="14" w:type="dxa"/>
          </w:tcMar>
        </w:tcPr>
        <w:p w14:paraId="72562195"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92" w:type="dxa"/>
          <w:tcBorders>
            <w:top w:val="nil"/>
            <w:left w:val="nil"/>
            <w:bottom w:val="nil"/>
            <w:right w:val="nil"/>
          </w:tcBorders>
          <w:tcMar>
            <w:top w:w="0" w:type="dxa"/>
            <w:left w:w="14" w:type="dxa"/>
            <w:bottom w:w="0" w:type="dxa"/>
            <w:right w:w="14" w:type="dxa"/>
          </w:tcMar>
        </w:tcPr>
        <w:p w14:paraId="6D5348A3"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2071" w:type="dxa"/>
          <w:tcBorders>
            <w:top w:val="nil"/>
            <w:left w:val="nil"/>
            <w:bottom w:val="nil"/>
            <w:right w:val="nil"/>
          </w:tcBorders>
          <w:tcMar>
            <w:top w:w="0" w:type="dxa"/>
            <w:left w:w="14" w:type="dxa"/>
            <w:bottom w:w="0" w:type="dxa"/>
            <w:right w:w="14" w:type="dxa"/>
          </w:tcMar>
        </w:tcPr>
        <w:p w14:paraId="2F168AA1"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303" w:type="dxa"/>
          <w:vMerge/>
          <w:tcBorders>
            <w:top w:val="nil"/>
            <w:left w:val="nil"/>
            <w:bottom w:val="nil"/>
            <w:right w:val="nil"/>
          </w:tcBorders>
          <w:tcMar>
            <w:top w:w="0" w:type="dxa"/>
            <w:left w:w="14" w:type="dxa"/>
            <w:bottom w:w="0" w:type="dxa"/>
            <w:right w:w="14" w:type="dxa"/>
          </w:tcMar>
        </w:tcPr>
        <w:p w14:paraId="0ED10E3E"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2969" w:type="dxa"/>
          <w:vMerge/>
          <w:tcBorders>
            <w:top w:val="nil"/>
            <w:left w:val="nil"/>
            <w:bottom w:val="nil"/>
            <w:right w:val="nil"/>
          </w:tcBorders>
          <w:tcMar>
            <w:top w:w="0" w:type="dxa"/>
            <w:left w:w="14" w:type="dxa"/>
            <w:bottom w:w="0" w:type="dxa"/>
            <w:right w:w="14" w:type="dxa"/>
          </w:tcMar>
        </w:tcPr>
        <w:p w14:paraId="051C2C81"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r>
    <w:tr w:rsidR="00985214" w14:paraId="17CA561A" w14:textId="77777777">
      <w:trPr>
        <w:trHeight w:val="104"/>
      </w:trPr>
      <w:tc>
        <w:tcPr>
          <w:tcW w:w="1116" w:type="dxa"/>
          <w:tcBorders>
            <w:top w:val="nil"/>
            <w:left w:val="nil"/>
            <w:bottom w:val="nil"/>
            <w:right w:val="nil"/>
          </w:tcBorders>
          <w:tcMar>
            <w:top w:w="0" w:type="dxa"/>
            <w:left w:w="14" w:type="dxa"/>
            <w:bottom w:w="0" w:type="dxa"/>
            <w:right w:w="14" w:type="dxa"/>
          </w:tcMar>
        </w:tcPr>
        <w:p w14:paraId="5B95831F" w14:textId="77777777" w:rsidR="00985214" w:rsidRDefault="00000000">
          <w:pPr>
            <w:tabs>
              <w:tab w:val="center" w:pos="4680"/>
              <w:tab w:val="right" w:pos="9360"/>
              <w:tab w:val="center" w:pos="4801"/>
            </w:tabs>
            <w:spacing w:after="20" w:line="240" w:lineRule="auto"/>
            <w:rPr>
              <w:rFonts w:ascii="Arial" w:eastAsia="Arial" w:hAnsi="Arial" w:cs="Arial"/>
              <w:sz w:val="16"/>
              <w:szCs w:val="16"/>
            </w:rPr>
          </w:pPr>
          <w:r>
            <w:rPr>
              <w:rFonts w:ascii="Arial" w:eastAsia="Arial" w:hAnsi="Arial" w:cs="Arial"/>
              <w:sz w:val="16"/>
              <w:szCs w:val="16"/>
            </w:rPr>
            <w:t>Website</w:t>
          </w:r>
        </w:p>
      </w:tc>
      <w:tc>
        <w:tcPr>
          <w:tcW w:w="99" w:type="dxa"/>
          <w:tcBorders>
            <w:top w:val="nil"/>
            <w:left w:val="nil"/>
            <w:bottom w:val="nil"/>
            <w:right w:val="nil"/>
          </w:tcBorders>
          <w:tcMar>
            <w:top w:w="0" w:type="dxa"/>
            <w:left w:w="14" w:type="dxa"/>
            <w:bottom w:w="0" w:type="dxa"/>
            <w:right w:w="14" w:type="dxa"/>
          </w:tcMar>
        </w:tcPr>
        <w:p w14:paraId="11D411E8" w14:textId="77777777" w:rsidR="00985214" w:rsidRDefault="00000000">
          <w:pPr>
            <w:tabs>
              <w:tab w:val="center" w:pos="4680"/>
              <w:tab w:val="right" w:pos="9360"/>
              <w:tab w:val="center" w:pos="4801"/>
            </w:tabs>
            <w:spacing w:after="20" w:line="240" w:lineRule="auto"/>
            <w:rPr>
              <w:rFonts w:ascii="Arial" w:eastAsia="Arial" w:hAnsi="Arial" w:cs="Arial"/>
              <w:sz w:val="16"/>
              <w:szCs w:val="16"/>
            </w:rPr>
          </w:pPr>
          <w:r>
            <w:rPr>
              <w:rFonts w:ascii="Arial" w:eastAsia="Arial" w:hAnsi="Arial" w:cs="Arial"/>
              <w:sz w:val="16"/>
              <w:szCs w:val="16"/>
            </w:rPr>
            <w:t>:</w:t>
          </w:r>
        </w:p>
      </w:tc>
      <w:tc>
        <w:tcPr>
          <w:tcW w:w="2715" w:type="dxa"/>
          <w:tcBorders>
            <w:top w:val="nil"/>
            <w:left w:val="nil"/>
            <w:bottom w:val="nil"/>
            <w:right w:val="nil"/>
          </w:tcBorders>
          <w:tcMar>
            <w:top w:w="0" w:type="dxa"/>
            <w:left w:w="14" w:type="dxa"/>
            <w:bottom w:w="0" w:type="dxa"/>
            <w:right w:w="14" w:type="dxa"/>
          </w:tcMar>
        </w:tcPr>
        <w:p w14:paraId="0FBFBC5D" w14:textId="77777777" w:rsidR="00985214" w:rsidRDefault="00000000">
          <w:pPr>
            <w:spacing w:after="20" w:line="240" w:lineRule="auto"/>
            <w:rPr>
              <w:rFonts w:ascii="Arial" w:eastAsia="Arial" w:hAnsi="Arial" w:cs="Arial"/>
              <w:sz w:val="16"/>
              <w:szCs w:val="16"/>
            </w:rPr>
          </w:pPr>
          <w:r>
            <w:rPr>
              <w:rFonts w:ascii="Arial" w:eastAsia="Arial" w:hAnsi="Arial" w:cs="Arial"/>
              <w:sz w:val="16"/>
              <w:szCs w:val="16"/>
            </w:rPr>
            <w:t>www.region10.dost.gov.ph</w:t>
          </w:r>
        </w:p>
      </w:tc>
      <w:tc>
        <w:tcPr>
          <w:tcW w:w="357" w:type="dxa"/>
          <w:vMerge/>
          <w:tcBorders>
            <w:top w:val="nil"/>
            <w:left w:val="nil"/>
            <w:bottom w:val="nil"/>
            <w:right w:val="nil"/>
          </w:tcBorders>
          <w:tcMar>
            <w:top w:w="0" w:type="dxa"/>
            <w:left w:w="14" w:type="dxa"/>
            <w:bottom w:w="0" w:type="dxa"/>
            <w:right w:w="14" w:type="dxa"/>
          </w:tcMar>
        </w:tcPr>
        <w:p w14:paraId="49A9EF69"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718" w:type="dxa"/>
          <w:tcBorders>
            <w:top w:val="nil"/>
            <w:left w:val="nil"/>
            <w:bottom w:val="nil"/>
            <w:right w:val="nil"/>
          </w:tcBorders>
          <w:tcMar>
            <w:top w:w="0" w:type="dxa"/>
            <w:left w:w="14" w:type="dxa"/>
            <w:bottom w:w="0" w:type="dxa"/>
            <w:right w:w="14" w:type="dxa"/>
          </w:tcMar>
        </w:tcPr>
        <w:p w14:paraId="17526EC1" w14:textId="77777777" w:rsidR="00985214" w:rsidRDefault="00000000">
          <w:pPr>
            <w:tabs>
              <w:tab w:val="center" w:pos="4680"/>
              <w:tab w:val="right" w:pos="9360"/>
              <w:tab w:val="center" w:pos="4801"/>
            </w:tabs>
            <w:spacing w:after="20" w:line="240" w:lineRule="auto"/>
            <w:rPr>
              <w:rFonts w:ascii="Arial" w:eastAsia="Arial" w:hAnsi="Arial" w:cs="Arial"/>
              <w:sz w:val="16"/>
              <w:szCs w:val="16"/>
            </w:rPr>
          </w:pPr>
          <w:r>
            <w:rPr>
              <w:rFonts w:ascii="Arial" w:eastAsia="Arial" w:hAnsi="Arial" w:cs="Arial"/>
              <w:sz w:val="16"/>
              <w:szCs w:val="16"/>
            </w:rPr>
            <w:t>Email</w:t>
          </w:r>
        </w:p>
      </w:tc>
      <w:tc>
        <w:tcPr>
          <w:tcW w:w="92" w:type="dxa"/>
          <w:tcBorders>
            <w:top w:val="nil"/>
            <w:left w:val="nil"/>
            <w:bottom w:val="nil"/>
            <w:right w:val="nil"/>
          </w:tcBorders>
          <w:tcMar>
            <w:top w:w="0" w:type="dxa"/>
            <w:left w:w="14" w:type="dxa"/>
            <w:bottom w:w="0" w:type="dxa"/>
            <w:right w:w="14" w:type="dxa"/>
          </w:tcMar>
        </w:tcPr>
        <w:p w14:paraId="506FB343" w14:textId="77777777" w:rsidR="00985214" w:rsidRDefault="00000000">
          <w:pPr>
            <w:tabs>
              <w:tab w:val="center" w:pos="4680"/>
              <w:tab w:val="right" w:pos="9360"/>
              <w:tab w:val="center" w:pos="4801"/>
            </w:tabs>
            <w:spacing w:after="20" w:line="240" w:lineRule="auto"/>
            <w:rPr>
              <w:rFonts w:ascii="Arial" w:eastAsia="Arial" w:hAnsi="Arial" w:cs="Arial"/>
              <w:sz w:val="16"/>
              <w:szCs w:val="16"/>
            </w:rPr>
          </w:pPr>
          <w:r>
            <w:rPr>
              <w:rFonts w:ascii="Arial" w:eastAsia="Arial" w:hAnsi="Arial" w:cs="Arial"/>
              <w:sz w:val="16"/>
              <w:szCs w:val="16"/>
            </w:rPr>
            <w:t>:</w:t>
          </w:r>
        </w:p>
      </w:tc>
      <w:tc>
        <w:tcPr>
          <w:tcW w:w="2071" w:type="dxa"/>
          <w:tcBorders>
            <w:top w:val="nil"/>
            <w:left w:val="nil"/>
            <w:bottom w:val="nil"/>
            <w:right w:val="nil"/>
          </w:tcBorders>
          <w:tcMar>
            <w:top w:w="0" w:type="dxa"/>
            <w:left w:w="14" w:type="dxa"/>
            <w:bottom w:w="0" w:type="dxa"/>
            <w:right w:w="14" w:type="dxa"/>
          </w:tcMar>
        </w:tcPr>
        <w:p w14:paraId="683CE050" w14:textId="77777777" w:rsidR="00985214" w:rsidRDefault="00000000">
          <w:pPr>
            <w:tabs>
              <w:tab w:val="center" w:pos="4680"/>
              <w:tab w:val="right" w:pos="9360"/>
              <w:tab w:val="center" w:pos="4801"/>
            </w:tabs>
            <w:spacing w:after="20" w:line="240" w:lineRule="auto"/>
            <w:rPr>
              <w:rFonts w:ascii="Arial" w:eastAsia="Arial" w:hAnsi="Arial" w:cs="Arial"/>
              <w:sz w:val="16"/>
              <w:szCs w:val="16"/>
            </w:rPr>
          </w:pPr>
          <w:r>
            <w:rPr>
              <w:rFonts w:ascii="Arial" w:eastAsia="Arial" w:hAnsi="Arial" w:cs="Arial"/>
              <w:sz w:val="16"/>
              <w:szCs w:val="16"/>
            </w:rPr>
            <w:t>ord@region10.dost.gov.ph</w:t>
          </w:r>
        </w:p>
      </w:tc>
      <w:tc>
        <w:tcPr>
          <w:tcW w:w="303" w:type="dxa"/>
          <w:vMerge/>
          <w:tcBorders>
            <w:top w:val="nil"/>
            <w:left w:val="nil"/>
            <w:bottom w:val="nil"/>
            <w:right w:val="nil"/>
          </w:tcBorders>
          <w:tcMar>
            <w:top w:w="0" w:type="dxa"/>
            <w:left w:w="14" w:type="dxa"/>
            <w:bottom w:w="0" w:type="dxa"/>
            <w:right w:w="14" w:type="dxa"/>
          </w:tcMar>
        </w:tcPr>
        <w:p w14:paraId="02764824"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2969" w:type="dxa"/>
          <w:vMerge/>
          <w:tcBorders>
            <w:top w:val="nil"/>
            <w:left w:val="nil"/>
            <w:bottom w:val="nil"/>
            <w:right w:val="nil"/>
          </w:tcBorders>
          <w:tcMar>
            <w:top w:w="0" w:type="dxa"/>
            <w:left w:w="14" w:type="dxa"/>
            <w:bottom w:w="0" w:type="dxa"/>
            <w:right w:w="14" w:type="dxa"/>
          </w:tcMar>
        </w:tcPr>
        <w:p w14:paraId="0EBA2FD9"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r>
    <w:tr w:rsidR="00985214" w14:paraId="4FBEDBF7" w14:textId="77777777">
      <w:trPr>
        <w:trHeight w:val="103"/>
      </w:trPr>
      <w:tc>
        <w:tcPr>
          <w:tcW w:w="1116" w:type="dxa"/>
          <w:tcBorders>
            <w:top w:val="nil"/>
            <w:left w:val="nil"/>
            <w:bottom w:val="nil"/>
            <w:right w:val="nil"/>
          </w:tcBorders>
          <w:tcMar>
            <w:top w:w="0" w:type="dxa"/>
            <w:left w:w="14" w:type="dxa"/>
            <w:bottom w:w="0" w:type="dxa"/>
            <w:right w:w="14" w:type="dxa"/>
          </w:tcMar>
        </w:tcPr>
        <w:p w14:paraId="4855EBC0"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99" w:type="dxa"/>
          <w:tcBorders>
            <w:top w:val="nil"/>
            <w:left w:val="nil"/>
            <w:bottom w:val="nil"/>
            <w:right w:val="nil"/>
          </w:tcBorders>
          <w:tcMar>
            <w:top w:w="0" w:type="dxa"/>
            <w:left w:w="14" w:type="dxa"/>
            <w:bottom w:w="0" w:type="dxa"/>
            <w:right w:w="14" w:type="dxa"/>
          </w:tcMar>
        </w:tcPr>
        <w:p w14:paraId="23420975"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2715" w:type="dxa"/>
          <w:tcBorders>
            <w:top w:val="nil"/>
            <w:left w:val="nil"/>
            <w:bottom w:val="nil"/>
            <w:right w:val="nil"/>
          </w:tcBorders>
          <w:tcMar>
            <w:top w:w="0" w:type="dxa"/>
            <w:left w:w="14" w:type="dxa"/>
            <w:bottom w:w="0" w:type="dxa"/>
            <w:right w:w="14" w:type="dxa"/>
          </w:tcMar>
        </w:tcPr>
        <w:p w14:paraId="377185C7" w14:textId="77777777" w:rsidR="00985214" w:rsidRDefault="00985214">
          <w:pPr>
            <w:spacing w:after="20" w:line="240" w:lineRule="auto"/>
            <w:rPr>
              <w:rFonts w:ascii="Arial" w:eastAsia="Arial" w:hAnsi="Arial" w:cs="Arial"/>
              <w:sz w:val="16"/>
              <w:szCs w:val="16"/>
            </w:rPr>
          </w:pPr>
        </w:p>
      </w:tc>
      <w:tc>
        <w:tcPr>
          <w:tcW w:w="357" w:type="dxa"/>
          <w:vMerge/>
          <w:tcBorders>
            <w:top w:val="nil"/>
            <w:left w:val="nil"/>
            <w:bottom w:val="nil"/>
            <w:right w:val="nil"/>
          </w:tcBorders>
          <w:tcMar>
            <w:top w:w="0" w:type="dxa"/>
            <w:left w:w="14" w:type="dxa"/>
            <w:bottom w:w="0" w:type="dxa"/>
            <w:right w:w="14" w:type="dxa"/>
          </w:tcMar>
        </w:tcPr>
        <w:p w14:paraId="1925E695"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718" w:type="dxa"/>
          <w:vMerge w:val="restart"/>
          <w:tcBorders>
            <w:top w:val="nil"/>
            <w:left w:val="nil"/>
            <w:bottom w:val="nil"/>
            <w:right w:val="nil"/>
          </w:tcBorders>
          <w:tcMar>
            <w:top w:w="0" w:type="dxa"/>
            <w:left w:w="14" w:type="dxa"/>
            <w:bottom w:w="0" w:type="dxa"/>
            <w:right w:w="14" w:type="dxa"/>
          </w:tcMar>
        </w:tcPr>
        <w:p w14:paraId="5E0B99F3"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92" w:type="dxa"/>
          <w:vMerge w:val="restart"/>
          <w:tcBorders>
            <w:top w:val="nil"/>
            <w:left w:val="nil"/>
            <w:bottom w:val="nil"/>
            <w:right w:val="nil"/>
          </w:tcBorders>
          <w:tcMar>
            <w:top w:w="0" w:type="dxa"/>
            <w:left w:w="14" w:type="dxa"/>
            <w:bottom w:w="0" w:type="dxa"/>
            <w:right w:w="14" w:type="dxa"/>
          </w:tcMar>
        </w:tcPr>
        <w:p w14:paraId="7E1DE57A"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2071" w:type="dxa"/>
          <w:vMerge w:val="restart"/>
          <w:tcBorders>
            <w:top w:val="nil"/>
            <w:left w:val="nil"/>
            <w:bottom w:val="nil"/>
            <w:right w:val="nil"/>
          </w:tcBorders>
          <w:tcMar>
            <w:top w:w="0" w:type="dxa"/>
            <w:left w:w="14" w:type="dxa"/>
            <w:bottom w:w="0" w:type="dxa"/>
            <w:right w:w="14" w:type="dxa"/>
          </w:tcMar>
        </w:tcPr>
        <w:p w14:paraId="5BF9703B"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303" w:type="dxa"/>
          <w:vMerge/>
          <w:tcBorders>
            <w:top w:val="nil"/>
            <w:left w:val="nil"/>
            <w:bottom w:val="nil"/>
            <w:right w:val="nil"/>
          </w:tcBorders>
          <w:tcMar>
            <w:top w:w="0" w:type="dxa"/>
            <w:left w:w="14" w:type="dxa"/>
            <w:bottom w:w="0" w:type="dxa"/>
            <w:right w:w="14" w:type="dxa"/>
          </w:tcMar>
        </w:tcPr>
        <w:p w14:paraId="0B536B77"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2969" w:type="dxa"/>
          <w:vMerge/>
          <w:tcBorders>
            <w:top w:val="nil"/>
            <w:left w:val="nil"/>
            <w:bottom w:val="nil"/>
            <w:right w:val="nil"/>
          </w:tcBorders>
          <w:tcMar>
            <w:top w:w="0" w:type="dxa"/>
            <w:left w:w="14" w:type="dxa"/>
            <w:bottom w:w="0" w:type="dxa"/>
            <w:right w:w="14" w:type="dxa"/>
          </w:tcMar>
        </w:tcPr>
        <w:p w14:paraId="1A4E7A84"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r>
    <w:tr w:rsidR="00985214" w14:paraId="478A6CCB" w14:textId="77777777">
      <w:trPr>
        <w:trHeight w:val="204"/>
      </w:trPr>
      <w:tc>
        <w:tcPr>
          <w:tcW w:w="1116" w:type="dxa"/>
          <w:tcBorders>
            <w:top w:val="nil"/>
            <w:left w:val="nil"/>
            <w:bottom w:val="nil"/>
            <w:right w:val="nil"/>
          </w:tcBorders>
          <w:tcMar>
            <w:top w:w="0" w:type="dxa"/>
            <w:left w:w="14" w:type="dxa"/>
            <w:bottom w:w="0" w:type="dxa"/>
            <w:right w:w="14" w:type="dxa"/>
          </w:tcMar>
        </w:tcPr>
        <w:p w14:paraId="68096D8B"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99" w:type="dxa"/>
          <w:tcBorders>
            <w:top w:val="nil"/>
            <w:left w:val="nil"/>
            <w:bottom w:val="nil"/>
            <w:right w:val="nil"/>
          </w:tcBorders>
          <w:tcMar>
            <w:top w:w="0" w:type="dxa"/>
            <w:left w:w="14" w:type="dxa"/>
            <w:bottom w:w="0" w:type="dxa"/>
            <w:right w:w="14" w:type="dxa"/>
          </w:tcMar>
        </w:tcPr>
        <w:p w14:paraId="4CBC4D07" w14:textId="77777777" w:rsidR="00985214" w:rsidRDefault="00985214">
          <w:pPr>
            <w:tabs>
              <w:tab w:val="center" w:pos="4680"/>
              <w:tab w:val="right" w:pos="9360"/>
              <w:tab w:val="center" w:pos="4801"/>
            </w:tabs>
            <w:spacing w:after="20" w:line="240" w:lineRule="auto"/>
            <w:rPr>
              <w:rFonts w:ascii="Arial" w:eastAsia="Arial" w:hAnsi="Arial" w:cs="Arial"/>
              <w:sz w:val="16"/>
              <w:szCs w:val="16"/>
            </w:rPr>
          </w:pPr>
        </w:p>
      </w:tc>
      <w:tc>
        <w:tcPr>
          <w:tcW w:w="2715" w:type="dxa"/>
          <w:tcBorders>
            <w:top w:val="nil"/>
            <w:left w:val="nil"/>
            <w:bottom w:val="nil"/>
            <w:right w:val="nil"/>
          </w:tcBorders>
          <w:tcMar>
            <w:top w:w="0" w:type="dxa"/>
            <w:left w:w="14" w:type="dxa"/>
            <w:bottom w:w="0" w:type="dxa"/>
            <w:right w:w="14" w:type="dxa"/>
          </w:tcMar>
        </w:tcPr>
        <w:p w14:paraId="6EE3F615" w14:textId="77777777" w:rsidR="00985214" w:rsidRDefault="00985214">
          <w:pPr>
            <w:spacing w:after="20" w:line="240" w:lineRule="auto"/>
            <w:rPr>
              <w:rFonts w:ascii="Arial" w:eastAsia="Arial" w:hAnsi="Arial" w:cs="Arial"/>
              <w:sz w:val="16"/>
              <w:szCs w:val="16"/>
            </w:rPr>
          </w:pPr>
        </w:p>
      </w:tc>
      <w:tc>
        <w:tcPr>
          <w:tcW w:w="357" w:type="dxa"/>
          <w:vMerge/>
          <w:tcBorders>
            <w:top w:val="nil"/>
            <w:left w:val="nil"/>
            <w:bottom w:val="nil"/>
            <w:right w:val="nil"/>
          </w:tcBorders>
          <w:tcMar>
            <w:top w:w="0" w:type="dxa"/>
            <w:left w:w="14" w:type="dxa"/>
            <w:bottom w:w="0" w:type="dxa"/>
            <w:right w:w="14" w:type="dxa"/>
          </w:tcMar>
        </w:tcPr>
        <w:p w14:paraId="3A647D17"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718" w:type="dxa"/>
          <w:vMerge/>
          <w:tcBorders>
            <w:top w:val="nil"/>
            <w:left w:val="nil"/>
            <w:bottom w:val="nil"/>
            <w:right w:val="nil"/>
          </w:tcBorders>
          <w:tcMar>
            <w:top w:w="0" w:type="dxa"/>
            <w:left w:w="14" w:type="dxa"/>
            <w:bottom w:w="0" w:type="dxa"/>
            <w:right w:w="14" w:type="dxa"/>
          </w:tcMar>
        </w:tcPr>
        <w:p w14:paraId="3C1F9FC4"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92" w:type="dxa"/>
          <w:vMerge/>
          <w:tcBorders>
            <w:top w:val="nil"/>
            <w:left w:val="nil"/>
            <w:bottom w:val="nil"/>
            <w:right w:val="nil"/>
          </w:tcBorders>
          <w:tcMar>
            <w:top w:w="0" w:type="dxa"/>
            <w:left w:w="14" w:type="dxa"/>
            <w:bottom w:w="0" w:type="dxa"/>
            <w:right w:w="14" w:type="dxa"/>
          </w:tcMar>
        </w:tcPr>
        <w:p w14:paraId="2440F5D3"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2071" w:type="dxa"/>
          <w:vMerge/>
          <w:tcBorders>
            <w:top w:val="nil"/>
            <w:left w:val="nil"/>
            <w:bottom w:val="nil"/>
            <w:right w:val="nil"/>
          </w:tcBorders>
          <w:tcMar>
            <w:top w:w="0" w:type="dxa"/>
            <w:left w:w="14" w:type="dxa"/>
            <w:bottom w:w="0" w:type="dxa"/>
            <w:right w:w="14" w:type="dxa"/>
          </w:tcMar>
        </w:tcPr>
        <w:p w14:paraId="6B236E66"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303" w:type="dxa"/>
          <w:vMerge/>
          <w:tcBorders>
            <w:top w:val="nil"/>
            <w:left w:val="nil"/>
            <w:bottom w:val="nil"/>
            <w:right w:val="nil"/>
          </w:tcBorders>
          <w:tcMar>
            <w:top w:w="0" w:type="dxa"/>
            <w:left w:w="14" w:type="dxa"/>
            <w:bottom w:w="0" w:type="dxa"/>
            <w:right w:w="14" w:type="dxa"/>
          </w:tcMar>
        </w:tcPr>
        <w:p w14:paraId="494F3B96"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c>
        <w:tcPr>
          <w:tcW w:w="2969" w:type="dxa"/>
          <w:vMerge/>
          <w:tcBorders>
            <w:top w:val="nil"/>
            <w:left w:val="nil"/>
            <w:bottom w:val="nil"/>
            <w:right w:val="nil"/>
          </w:tcBorders>
          <w:tcMar>
            <w:top w:w="0" w:type="dxa"/>
            <w:left w:w="14" w:type="dxa"/>
            <w:bottom w:w="0" w:type="dxa"/>
            <w:right w:w="14" w:type="dxa"/>
          </w:tcMar>
        </w:tcPr>
        <w:p w14:paraId="7FADBF22" w14:textId="77777777" w:rsidR="00985214" w:rsidRDefault="00985214">
          <w:pPr>
            <w:pBdr>
              <w:top w:val="nil"/>
              <w:left w:val="nil"/>
              <w:bottom w:val="nil"/>
              <w:right w:val="nil"/>
              <w:between w:val="nil"/>
            </w:pBdr>
            <w:spacing w:after="0" w:line="276" w:lineRule="auto"/>
            <w:jc w:val="left"/>
            <w:rPr>
              <w:rFonts w:ascii="Arial" w:eastAsia="Arial" w:hAnsi="Arial" w:cs="Arial"/>
              <w:sz w:val="16"/>
              <w:szCs w:val="16"/>
            </w:rPr>
          </w:pPr>
        </w:p>
      </w:tc>
    </w:tr>
  </w:tbl>
  <w:p w14:paraId="247C81E3" w14:textId="77777777" w:rsidR="00985214" w:rsidRDefault="00985214">
    <w:pPr>
      <w:tabs>
        <w:tab w:val="center" w:pos="4680"/>
        <w:tab w:val="right" w:pos="9360"/>
        <w:tab w:val="center" w:pos="4801"/>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FFCA1" w14:textId="77777777" w:rsidR="00C1000F" w:rsidRDefault="00C1000F">
      <w:pPr>
        <w:spacing w:after="0" w:line="240" w:lineRule="auto"/>
      </w:pPr>
      <w:r>
        <w:separator/>
      </w:r>
    </w:p>
  </w:footnote>
  <w:footnote w:type="continuationSeparator" w:id="0">
    <w:p w14:paraId="253DF139" w14:textId="77777777" w:rsidR="00C1000F" w:rsidRDefault="00C100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408E9" w14:textId="77777777" w:rsidR="00985214" w:rsidRDefault="00000000">
    <w:pPr>
      <w:pBdr>
        <w:top w:val="nil"/>
        <w:left w:val="nil"/>
        <w:bottom w:val="nil"/>
        <w:right w:val="nil"/>
        <w:between w:val="nil"/>
      </w:pBdr>
      <w:tabs>
        <w:tab w:val="center" w:pos="4680"/>
        <w:tab w:val="right" w:pos="9360"/>
        <w:tab w:val="left" w:pos="8280"/>
      </w:tabs>
      <w:rPr>
        <w:color w:val="000000"/>
        <w:sz w:val="16"/>
        <w:szCs w:val="16"/>
      </w:rPr>
    </w:pPr>
    <w:r>
      <w:rPr>
        <w:noProof/>
      </w:rPr>
      <w:drawing>
        <wp:anchor distT="114300" distB="114300" distL="114300" distR="114300" simplePos="0" relativeHeight="251658240" behindDoc="0" locked="0" layoutInCell="1" hidden="0" allowOverlap="1" wp14:anchorId="35AC3458" wp14:editId="2A60D1A3">
          <wp:simplePos x="0" y="0"/>
          <wp:positionH relativeFrom="column">
            <wp:posOffset>-228599</wp:posOffset>
          </wp:positionH>
          <wp:positionV relativeFrom="paragraph">
            <wp:posOffset>-238124</wp:posOffset>
          </wp:positionV>
          <wp:extent cx="6622276" cy="838132"/>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622276" cy="83813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B58D4"/>
    <w:multiLevelType w:val="multilevel"/>
    <w:tmpl w:val="1DBE87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6268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214"/>
    <w:rsid w:val="0028174B"/>
    <w:rsid w:val="003E7296"/>
    <w:rsid w:val="00564D5A"/>
    <w:rsid w:val="005B7880"/>
    <w:rsid w:val="0071751C"/>
    <w:rsid w:val="00985214"/>
    <w:rsid w:val="00A92766"/>
    <w:rsid w:val="00C1000F"/>
    <w:rsid w:val="00E20DD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33762"/>
  <w15:docId w15:val="{4587BFBF-DAD5-4943-893C-C2EF6074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widowControl w:val="0"/>
      <w:spacing w:after="0" w:line="240" w:lineRule="auto"/>
      <w:ind w:left="3901"/>
      <w:outlineLvl w:val="1"/>
    </w:pPr>
    <w:rPr>
      <w:rFonts w:ascii="Arial" w:eastAsia="Arial" w:hAnsi="Arial" w:cs="Arial"/>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widowControl w:val="0"/>
      <w:jc w:val="both"/>
    </w:pPr>
    <w:tblPr>
      <w:tblStyleRowBandSize w:val="1"/>
      <w:tblStyleColBandSize w:val="1"/>
      <w:tblCellMar>
        <w:top w:w="0" w:type="dxa"/>
        <w:left w:w="14" w:type="dxa"/>
        <w:bottom w:w="0" w:type="dxa"/>
        <w:right w:w="14"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Arjay Charcos</cp:lastModifiedBy>
  <cp:revision>8</cp:revision>
  <dcterms:created xsi:type="dcterms:W3CDTF">2025-11-07T01:39:00Z</dcterms:created>
  <dcterms:modified xsi:type="dcterms:W3CDTF">2025-11-07T01:51:00Z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b43e4e7903b90f5fe3a2b947b8787b90cda73e016f53997e07969f10ca9d368f</vt:lpwstr>
  </property>
</Properties>
</file>