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12F3" w14:textId="77777777" w:rsidR="00985214" w:rsidRPr="003E7296" w:rsidRDefault="00985214">
      <w:pPr>
        <w:pBdr>
          <w:top w:val="nil"/>
          <w:left w:val="nil"/>
          <w:bottom w:val="nil"/>
          <w:right w:val="nil"/>
          <w:between w:val="nil"/>
        </w:pBdr>
        <w:spacing w:after="0" w:line="240" w:lineRule="auto"/>
        <w:rPr>
          <w:rFonts w:ascii="Arial" w:eastAsia="Arial" w:hAnsi="Arial" w:cs="Arial"/>
          <w:color w:val="000000" w:themeColor="text1"/>
        </w:rPr>
      </w:pPr>
    </w:p>
    <w:p w14:paraId="73C0E6FD" w14:textId="77777777" w:rsidR="00985214" w:rsidRPr="003E7296" w:rsidRDefault="00985214">
      <w:pPr>
        <w:pBdr>
          <w:top w:val="nil"/>
          <w:left w:val="nil"/>
          <w:bottom w:val="nil"/>
          <w:right w:val="nil"/>
          <w:between w:val="nil"/>
        </w:pBdr>
        <w:spacing w:after="0" w:line="240" w:lineRule="auto"/>
        <w:rPr>
          <w:rFonts w:ascii="Arial" w:eastAsia="Arial" w:hAnsi="Arial" w:cs="Arial"/>
          <w:color w:val="000000" w:themeColor="text1"/>
        </w:rPr>
      </w:pPr>
    </w:p>
    <w:p w14:paraId="4A6A7BB5" w14:textId="77777777" w:rsidR="00985214" w:rsidRPr="003E7296" w:rsidRDefault="00985214">
      <w:pPr>
        <w:pBdr>
          <w:top w:val="nil"/>
          <w:left w:val="nil"/>
          <w:bottom w:val="nil"/>
          <w:right w:val="nil"/>
          <w:between w:val="nil"/>
        </w:pBdr>
        <w:spacing w:after="0" w:line="240" w:lineRule="auto"/>
        <w:rPr>
          <w:rFonts w:ascii="Arial" w:eastAsia="Arial" w:hAnsi="Arial" w:cs="Arial"/>
          <w:color w:val="000000" w:themeColor="text1"/>
        </w:rPr>
      </w:pPr>
    </w:p>
    <w:p w14:paraId="7218BC12" w14:textId="58F54729" w:rsidR="00985214" w:rsidRPr="003E7296" w:rsidRDefault="003E7296">
      <w:pPr>
        <w:pBdr>
          <w:top w:val="nil"/>
          <w:left w:val="nil"/>
          <w:bottom w:val="nil"/>
          <w:right w:val="nil"/>
          <w:between w:val="nil"/>
        </w:pBdr>
        <w:spacing w:after="0" w:line="240" w:lineRule="auto"/>
        <w:rPr>
          <w:rFonts w:ascii="Arial" w:eastAsia="Arial" w:hAnsi="Arial" w:cs="Arial"/>
          <w:color w:val="000000" w:themeColor="text1"/>
        </w:rPr>
      </w:pPr>
      <w:r w:rsidRPr="003E7296">
        <w:rPr>
          <w:rFonts w:ascii="Arial" w:eastAsia="Arial" w:hAnsi="Arial" w:cs="Arial"/>
          <w:color w:val="000000" w:themeColor="text1"/>
        </w:rPr>
        <w:t>${CURRENT_DATE}</w:t>
      </w:r>
    </w:p>
    <w:p w14:paraId="39F3FF44" w14:textId="77777777" w:rsidR="00985214" w:rsidRPr="003E7296" w:rsidRDefault="00985214">
      <w:pPr>
        <w:pBdr>
          <w:top w:val="nil"/>
          <w:left w:val="nil"/>
          <w:bottom w:val="nil"/>
          <w:right w:val="nil"/>
          <w:between w:val="nil"/>
        </w:pBdr>
        <w:spacing w:after="0" w:line="240" w:lineRule="auto"/>
        <w:rPr>
          <w:rFonts w:ascii="Arial" w:eastAsia="Arial" w:hAnsi="Arial" w:cs="Arial"/>
          <w:b/>
          <w:color w:val="000000" w:themeColor="text1"/>
        </w:rPr>
      </w:pPr>
    </w:p>
    <w:p w14:paraId="6094AFF0" w14:textId="2217D64F" w:rsidR="00985214" w:rsidRPr="003E7296" w:rsidRDefault="00E20DD3">
      <w:pPr>
        <w:pBdr>
          <w:top w:val="nil"/>
          <w:left w:val="nil"/>
          <w:bottom w:val="nil"/>
          <w:right w:val="nil"/>
          <w:between w:val="nil"/>
        </w:pBdr>
        <w:spacing w:after="0" w:line="240" w:lineRule="auto"/>
        <w:rPr>
          <w:rFonts w:ascii="Arial" w:eastAsia="Arial" w:hAnsi="Arial" w:cs="Arial"/>
          <w:b/>
          <w:color w:val="000000" w:themeColor="text1"/>
        </w:rPr>
      </w:pPr>
      <w:r w:rsidRPr="003E7296">
        <w:rPr>
          <w:rFonts w:ascii="Arial" w:eastAsia="Arial" w:hAnsi="Arial" w:cs="Arial"/>
          <w:b/>
          <w:color w:val="000000" w:themeColor="text1"/>
        </w:rPr>
        <w:t>${OWNER_NAME}</w:t>
      </w:r>
    </w:p>
    <w:p w14:paraId="432E7B08" w14:textId="60B83D2B" w:rsidR="00985214" w:rsidRPr="003E7296" w:rsidRDefault="00E20DD3">
      <w:pPr>
        <w:pBdr>
          <w:top w:val="nil"/>
          <w:left w:val="nil"/>
          <w:bottom w:val="nil"/>
          <w:right w:val="nil"/>
          <w:between w:val="nil"/>
        </w:pBdr>
        <w:spacing w:after="0" w:line="240" w:lineRule="auto"/>
        <w:rPr>
          <w:rFonts w:ascii="Arial" w:eastAsia="Arial" w:hAnsi="Arial" w:cs="Arial"/>
          <w:color w:val="000000" w:themeColor="text1"/>
        </w:rPr>
      </w:pPr>
      <w:r w:rsidRPr="003E7296">
        <w:rPr>
          <w:rFonts w:ascii="Arial" w:eastAsia="Arial" w:hAnsi="Arial" w:cs="Arial"/>
          <w:color w:val="000000" w:themeColor="text1"/>
        </w:rPr>
        <w:t>${POSITION}, ${COMPANY_NAME}</w:t>
      </w:r>
    </w:p>
    <w:p w14:paraId="6932AA82" w14:textId="4B6AC4B4" w:rsidR="00985214" w:rsidRPr="003E7296" w:rsidRDefault="00E20DD3">
      <w:pPr>
        <w:pBdr>
          <w:top w:val="nil"/>
          <w:left w:val="nil"/>
          <w:bottom w:val="nil"/>
          <w:right w:val="nil"/>
          <w:between w:val="nil"/>
        </w:pBdr>
        <w:spacing w:after="0" w:line="240" w:lineRule="auto"/>
        <w:rPr>
          <w:rFonts w:ascii="Arial" w:eastAsia="Arial" w:hAnsi="Arial" w:cs="Arial"/>
          <w:color w:val="000000" w:themeColor="text1"/>
        </w:rPr>
      </w:pPr>
      <w:r w:rsidRPr="003E7296">
        <w:rPr>
          <w:rFonts w:ascii="Arial" w:eastAsia="Arial" w:hAnsi="Arial" w:cs="Arial"/>
          <w:color w:val="000000" w:themeColor="text1"/>
        </w:rPr>
        <w:t>${COMPANY_LOCATION</w:t>
      </w:r>
      <w:r w:rsidR="00E66ACF">
        <w:rPr>
          <w:rFonts w:ascii="Arial" w:eastAsia="Arial" w:hAnsi="Arial" w:cs="Arial"/>
          <w:color w:val="000000" w:themeColor="text1"/>
        </w:rPr>
        <w:t>}</w:t>
      </w:r>
    </w:p>
    <w:p w14:paraId="57C43DCD" w14:textId="77777777" w:rsidR="00985214" w:rsidRPr="003E7296" w:rsidRDefault="00985214">
      <w:pPr>
        <w:pBdr>
          <w:top w:val="nil"/>
          <w:left w:val="nil"/>
          <w:bottom w:val="nil"/>
          <w:right w:val="nil"/>
          <w:between w:val="nil"/>
        </w:pBdr>
        <w:spacing w:after="0" w:line="240" w:lineRule="auto"/>
        <w:rPr>
          <w:rFonts w:ascii="Arial" w:eastAsia="Arial" w:hAnsi="Arial" w:cs="Arial"/>
          <w:color w:val="000000" w:themeColor="text1"/>
        </w:rPr>
      </w:pPr>
    </w:p>
    <w:p w14:paraId="1E83D5FD" w14:textId="39AACF35" w:rsidR="00985214" w:rsidRPr="003E7296" w:rsidRDefault="00000000">
      <w:pPr>
        <w:pBdr>
          <w:top w:val="nil"/>
          <w:left w:val="nil"/>
          <w:bottom w:val="nil"/>
          <w:right w:val="nil"/>
          <w:between w:val="nil"/>
        </w:pBdr>
        <w:spacing w:after="0" w:line="240" w:lineRule="auto"/>
        <w:rPr>
          <w:rFonts w:ascii="Arial" w:eastAsia="Arial" w:hAnsi="Arial" w:cs="Arial"/>
          <w:color w:val="000000" w:themeColor="text1"/>
        </w:rPr>
      </w:pPr>
      <w:r w:rsidRPr="003E7296">
        <w:rPr>
          <w:rFonts w:ascii="Arial" w:eastAsia="Arial" w:hAnsi="Arial" w:cs="Arial"/>
          <w:color w:val="000000" w:themeColor="text1"/>
        </w:rPr>
        <w:t xml:space="preserve">Thru: </w:t>
      </w:r>
      <w:r w:rsidR="00E20DD3" w:rsidRPr="003E7296">
        <w:rPr>
          <w:rFonts w:ascii="Arial" w:eastAsia="Arial" w:hAnsi="Arial" w:cs="Arial"/>
          <w:color w:val="000000" w:themeColor="text1"/>
        </w:rPr>
        <w:t>${PD_NAME}</w:t>
      </w:r>
    </w:p>
    <w:p w14:paraId="42B50FB2" w14:textId="7601B6C0" w:rsidR="00985214" w:rsidRPr="003E7296" w:rsidRDefault="00000000">
      <w:pPr>
        <w:pBdr>
          <w:top w:val="nil"/>
          <w:left w:val="nil"/>
          <w:bottom w:val="nil"/>
          <w:right w:val="nil"/>
          <w:between w:val="nil"/>
        </w:pBdr>
        <w:spacing w:after="0" w:line="240" w:lineRule="auto"/>
        <w:rPr>
          <w:rFonts w:ascii="Arial" w:eastAsia="Arial" w:hAnsi="Arial" w:cs="Arial"/>
          <w:color w:val="000000" w:themeColor="text1"/>
        </w:rPr>
      </w:pPr>
      <w:r w:rsidRPr="003E7296">
        <w:rPr>
          <w:rFonts w:ascii="Arial" w:eastAsia="Arial" w:hAnsi="Arial" w:cs="Arial"/>
          <w:color w:val="000000" w:themeColor="text1"/>
        </w:rPr>
        <w:t xml:space="preserve">         </w:t>
      </w:r>
      <w:r w:rsidR="00E20DD3" w:rsidRPr="003E7296">
        <w:rPr>
          <w:rFonts w:ascii="Arial" w:eastAsia="Arial" w:hAnsi="Arial" w:cs="Arial"/>
          <w:color w:val="000000" w:themeColor="text1"/>
        </w:rPr>
        <w:t>${</w:t>
      </w:r>
      <w:r w:rsidR="00F80B98">
        <w:rPr>
          <w:rFonts w:ascii="Arial" w:eastAsia="Arial" w:hAnsi="Arial" w:cs="Arial"/>
          <w:color w:val="000000" w:themeColor="text1"/>
        </w:rPr>
        <w:t>PD_</w:t>
      </w:r>
      <w:r w:rsidR="00E20DD3" w:rsidRPr="003E7296">
        <w:rPr>
          <w:rFonts w:ascii="Arial" w:eastAsia="Arial" w:hAnsi="Arial" w:cs="Arial"/>
          <w:color w:val="000000" w:themeColor="text1"/>
        </w:rPr>
        <w:t>POSITION}</w:t>
      </w:r>
      <w:r w:rsidRPr="003E7296">
        <w:rPr>
          <w:rFonts w:ascii="Arial" w:eastAsia="Arial" w:hAnsi="Arial" w:cs="Arial"/>
          <w:color w:val="000000" w:themeColor="text1"/>
        </w:rPr>
        <w:t>, DOST-</w:t>
      </w:r>
      <w:r w:rsidR="00E20DD3" w:rsidRPr="003E7296">
        <w:rPr>
          <w:rFonts w:ascii="Arial" w:eastAsia="Arial" w:hAnsi="Arial" w:cs="Arial"/>
          <w:color w:val="000000" w:themeColor="text1"/>
        </w:rPr>
        <w:t>${OFFICE_NAME}</w:t>
      </w:r>
    </w:p>
    <w:p w14:paraId="3727EFC3" w14:textId="77777777" w:rsidR="00985214" w:rsidRPr="003E7296" w:rsidRDefault="00985214">
      <w:pPr>
        <w:pBdr>
          <w:top w:val="nil"/>
          <w:left w:val="nil"/>
          <w:bottom w:val="nil"/>
          <w:right w:val="nil"/>
          <w:between w:val="nil"/>
        </w:pBdr>
        <w:spacing w:after="0" w:line="240" w:lineRule="auto"/>
        <w:rPr>
          <w:rFonts w:ascii="Arial" w:eastAsia="Arial" w:hAnsi="Arial" w:cs="Arial"/>
          <w:color w:val="000000" w:themeColor="text1"/>
        </w:rPr>
      </w:pPr>
      <w:bookmarkStart w:id="0" w:name="_gjdgxs" w:colFirst="0" w:colLast="0"/>
      <w:bookmarkEnd w:id="0"/>
    </w:p>
    <w:p w14:paraId="1225EC5A" w14:textId="2F4279BB" w:rsidR="00985214" w:rsidRPr="003E7296" w:rsidRDefault="00000000">
      <w:pPr>
        <w:pBdr>
          <w:top w:val="nil"/>
          <w:left w:val="nil"/>
          <w:bottom w:val="nil"/>
          <w:right w:val="nil"/>
          <w:between w:val="nil"/>
        </w:pBdr>
        <w:spacing w:after="0" w:line="240" w:lineRule="auto"/>
        <w:rPr>
          <w:rFonts w:ascii="Arial" w:eastAsia="Arial" w:hAnsi="Arial" w:cs="Arial"/>
          <w:color w:val="000000" w:themeColor="text1"/>
        </w:rPr>
      </w:pPr>
      <w:r w:rsidRPr="003E7296">
        <w:rPr>
          <w:rFonts w:ascii="Arial" w:eastAsia="Arial" w:hAnsi="Arial" w:cs="Arial"/>
          <w:color w:val="000000" w:themeColor="text1"/>
        </w:rPr>
        <w:t>Dear</w:t>
      </w:r>
      <w:r w:rsidR="00564D5A" w:rsidRPr="003E7296">
        <w:rPr>
          <w:rFonts w:ascii="Arial" w:eastAsia="Arial" w:hAnsi="Arial" w:cs="Arial"/>
          <w:b/>
          <w:i/>
          <w:color w:val="000000" w:themeColor="text1"/>
        </w:rPr>
        <w:t xml:space="preserve"> ${OWNER_LASTNAME}</w:t>
      </w:r>
      <w:r w:rsidRPr="003E7296">
        <w:rPr>
          <w:rFonts w:ascii="Arial" w:eastAsia="Arial" w:hAnsi="Arial" w:cs="Arial"/>
          <w:b/>
          <w:i/>
          <w:color w:val="000000" w:themeColor="text1"/>
        </w:rPr>
        <w:t>:</w:t>
      </w:r>
    </w:p>
    <w:p w14:paraId="53E8EA5F" w14:textId="77777777" w:rsidR="00985214" w:rsidRPr="003E7296" w:rsidRDefault="00985214">
      <w:pPr>
        <w:pBdr>
          <w:top w:val="nil"/>
          <w:left w:val="nil"/>
          <w:bottom w:val="nil"/>
          <w:right w:val="nil"/>
          <w:between w:val="nil"/>
        </w:pBdr>
        <w:spacing w:after="0" w:line="240" w:lineRule="auto"/>
        <w:rPr>
          <w:rFonts w:ascii="Arial" w:eastAsia="Arial" w:hAnsi="Arial" w:cs="Arial"/>
          <w:color w:val="000000" w:themeColor="text1"/>
        </w:rPr>
      </w:pPr>
    </w:p>
    <w:p w14:paraId="297428C3" w14:textId="5A08FCF7" w:rsidR="00985214" w:rsidRPr="003E7296" w:rsidRDefault="00000000">
      <w:pPr>
        <w:pBdr>
          <w:top w:val="nil"/>
          <w:left w:val="nil"/>
          <w:bottom w:val="nil"/>
          <w:right w:val="nil"/>
          <w:between w:val="nil"/>
        </w:pBdr>
        <w:spacing w:after="0" w:line="240" w:lineRule="auto"/>
        <w:jc w:val="both"/>
        <w:rPr>
          <w:rFonts w:ascii="Arial" w:eastAsia="Arial" w:hAnsi="Arial" w:cs="Arial"/>
          <w:b/>
          <w:color w:val="000000" w:themeColor="text1"/>
        </w:rPr>
      </w:pPr>
      <w:r w:rsidRPr="003E7296">
        <w:rPr>
          <w:rFonts w:ascii="Arial" w:eastAsia="Arial" w:hAnsi="Arial" w:cs="Arial"/>
          <w:color w:val="000000" w:themeColor="text1"/>
        </w:rPr>
        <w:t xml:space="preserve">We inform you of the approval of your request for DOST/SETUP assistance for the project entitled, </w:t>
      </w:r>
      <w:r w:rsidRPr="003E7296">
        <w:rPr>
          <w:rFonts w:ascii="Arial" w:eastAsia="Arial" w:hAnsi="Arial" w:cs="Arial"/>
          <w:b/>
          <w:color w:val="000000" w:themeColor="text1"/>
        </w:rPr>
        <w:t>“</w:t>
      </w:r>
      <w:r w:rsidR="00E66ACF">
        <w:rPr>
          <w:rFonts w:ascii="Arial" w:eastAsia="Arial" w:hAnsi="Arial" w:cs="Arial"/>
          <w:b/>
          <w:color w:val="000000" w:themeColor="text1"/>
        </w:rPr>
        <w:t>$</w:t>
      </w:r>
      <w:r w:rsidR="00E20DD3" w:rsidRPr="003E7296">
        <w:rPr>
          <w:rFonts w:ascii="Arial" w:eastAsia="Arial" w:hAnsi="Arial" w:cs="Arial"/>
          <w:b/>
          <w:color w:val="000000" w:themeColor="text1"/>
        </w:rPr>
        <w:t>{PROJECT_TITLE}</w:t>
      </w:r>
      <w:r w:rsidRPr="003E7296">
        <w:rPr>
          <w:rFonts w:ascii="Arial" w:eastAsia="Arial" w:hAnsi="Arial" w:cs="Arial"/>
          <w:b/>
          <w:color w:val="000000" w:themeColor="text1"/>
        </w:rPr>
        <w:t xml:space="preserve">” </w:t>
      </w:r>
      <w:r w:rsidRPr="003E7296">
        <w:rPr>
          <w:rFonts w:ascii="Arial" w:eastAsia="Arial" w:hAnsi="Arial" w:cs="Arial"/>
          <w:color w:val="000000" w:themeColor="text1"/>
        </w:rPr>
        <w:t>amounting to</w:t>
      </w:r>
      <w:r w:rsidRPr="003E7296">
        <w:rPr>
          <w:rFonts w:ascii="Arial" w:eastAsia="Arial" w:hAnsi="Arial" w:cs="Arial"/>
          <w:b/>
          <w:color w:val="000000" w:themeColor="text1"/>
        </w:rPr>
        <w:t xml:space="preserve"> </w:t>
      </w:r>
      <w:r w:rsidR="00E20DD3" w:rsidRPr="003E7296">
        <w:rPr>
          <w:rFonts w:ascii="Arial" w:eastAsia="Arial" w:hAnsi="Arial" w:cs="Arial"/>
          <w:b/>
          <w:color w:val="000000" w:themeColor="text1"/>
        </w:rPr>
        <w:t>${AMOUNT_WORDS}</w:t>
      </w:r>
      <w:r w:rsidRPr="003E7296">
        <w:rPr>
          <w:rFonts w:ascii="Arial" w:eastAsia="Arial" w:hAnsi="Arial" w:cs="Arial"/>
          <w:b/>
          <w:color w:val="000000" w:themeColor="text1"/>
        </w:rPr>
        <w:t xml:space="preserve"> Pesos Only (</w:t>
      </w:r>
      <w:r w:rsidR="00E20DD3" w:rsidRPr="003E7296">
        <w:rPr>
          <w:rFonts w:ascii="Arial" w:eastAsia="Arial" w:hAnsi="Arial" w:cs="Arial"/>
          <w:b/>
          <w:color w:val="000000" w:themeColor="text1"/>
        </w:rPr>
        <w:t>${PROJECT_COST}</w:t>
      </w:r>
      <w:r w:rsidRPr="003E7296">
        <w:rPr>
          <w:rFonts w:ascii="Arial" w:eastAsia="Arial" w:hAnsi="Arial" w:cs="Arial"/>
          <w:b/>
          <w:color w:val="000000" w:themeColor="text1"/>
        </w:rPr>
        <w:t>).</w:t>
      </w:r>
    </w:p>
    <w:p w14:paraId="684C8A0B"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5B58B397" w14:textId="7515CF4C" w:rsidR="00985214"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b/>
          <w:color w:val="000000" w:themeColor="text1"/>
        </w:rPr>
        <w:t>DOST-</w:t>
      </w:r>
      <w:r w:rsidR="00E20DD3" w:rsidRPr="003E7296">
        <w:rPr>
          <w:rFonts w:ascii="Arial" w:eastAsia="Arial" w:hAnsi="Arial" w:cs="Arial"/>
          <w:b/>
          <w:color w:val="000000" w:themeColor="text1"/>
        </w:rPr>
        <w:t>${OFFICE_NAME}</w:t>
      </w:r>
      <w:r w:rsidRPr="003E7296">
        <w:rPr>
          <w:rFonts w:ascii="Arial" w:eastAsia="Arial" w:hAnsi="Arial" w:cs="Arial"/>
          <w:color w:val="000000" w:themeColor="text1"/>
        </w:rPr>
        <w:t xml:space="preserve"> will coordinate with you for the signing of the Memorandum of Agreement (MOA). Together with the signed MOA, the submission of the following documents is needed to obligate the funds.</w:t>
      </w:r>
    </w:p>
    <w:p w14:paraId="74EEA1C3"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01C0A3FD" w14:textId="77777777" w:rsidR="00985214" w:rsidRPr="003E7296" w:rsidRDefault="00000000">
      <w:pPr>
        <w:numPr>
          <w:ilvl w:val="0"/>
          <w:numId w:val="1"/>
        </w:num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Pre-Project Information Sheet (PIS)</w:t>
      </w:r>
    </w:p>
    <w:p w14:paraId="565FD4FC" w14:textId="77777777" w:rsidR="00985214" w:rsidRPr="003E7296" w:rsidRDefault="00000000">
      <w:pPr>
        <w:numPr>
          <w:ilvl w:val="0"/>
          <w:numId w:val="1"/>
        </w:num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LBP Current Account with Authorization to Hold DOST SETUP Funds</w:t>
      </w:r>
    </w:p>
    <w:p w14:paraId="357AAA9B" w14:textId="77777777" w:rsidR="00985214" w:rsidRPr="003E7296" w:rsidRDefault="00000000">
      <w:pPr>
        <w:numPr>
          <w:ilvl w:val="0"/>
          <w:numId w:val="1"/>
        </w:num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Photocopy of Perpetual Energia Corporation’s Official Receipt or Sales Invoice</w:t>
      </w:r>
    </w:p>
    <w:p w14:paraId="3DEFCBBC"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3367B374" w14:textId="77777777" w:rsidR="00985214"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Once obligated, the release of funds is subject to the availability of our monthly cash allocation. The funds will be deposited directly to your LBP account and will be tagged and untagged per the schedule of payments reflected in the purchase order of all items in the Line-Item-Budget and actual delivery, inspection, and acceptance of the equipment.  Any unexpended balance shall be reverted to DOST.</w:t>
      </w:r>
    </w:p>
    <w:p w14:paraId="2C5C3FE9"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6A0C8E28" w14:textId="77777777" w:rsidR="00985214"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 xml:space="preserve">The Pre-Project Information Sheet (PIS) is required to establish a benchmark of the company before SETUP intervention. It must be filled up and submitted to DOST Northern Mindanao-RPMU together with photograph(s) of the firm’s plant/production layout.  </w:t>
      </w:r>
    </w:p>
    <w:p w14:paraId="7EB67D6D"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39F6CA31" w14:textId="77777777" w:rsidR="00985214"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Please appreciate that prioritization as to the obligation of funds is by the submission of complete requirements.</w:t>
      </w:r>
    </w:p>
    <w:p w14:paraId="4BB77C90"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59327415" w14:textId="77777777" w:rsidR="00985214"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We look forward to the successful implementation of this new project.</w:t>
      </w:r>
    </w:p>
    <w:p w14:paraId="7F9C2650" w14:textId="77777777"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2476BF5A" w14:textId="77777777" w:rsidR="00985214"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Thank you.</w:t>
      </w:r>
    </w:p>
    <w:p w14:paraId="7A97B5EF" w14:textId="6F8F5227" w:rsidR="00985214" w:rsidRDefault="00985214">
      <w:pPr>
        <w:pBdr>
          <w:top w:val="nil"/>
          <w:left w:val="nil"/>
          <w:bottom w:val="nil"/>
          <w:right w:val="nil"/>
          <w:between w:val="nil"/>
        </w:pBdr>
        <w:spacing w:after="0" w:line="240" w:lineRule="auto"/>
        <w:jc w:val="both"/>
        <w:rPr>
          <w:rFonts w:ascii="Arial" w:eastAsia="Arial" w:hAnsi="Arial" w:cs="Arial"/>
          <w:color w:val="000000" w:themeColor="text1"/>
        </w:rPr>
      </w:pPr>
    </w:p>
    <w:p w14:paraId="0E4C27D3" w14:textId="77777777" w:rsidR="00024DBC" w:rsidRPr="003E7296" w:rsidRDefault="00024DBC">
      <w:pPr>
        <w:pBdr>
          <w:top w:val="nil"/>
          <w:left w:val="nil"/>
          <w:bottom w:val="nil"/>
          <w:right w:val="nil"/>
          <w:between w:val="nil"/>
        </w:pBdr>
        <w:spacing w:after="0" w:line="240" w:lineRule="auto"/>
        <w:jc w:val="both"/>
        <w:rPr>
          <w:rFonts w:ascii="Arial" w:eastAsia="Arial" w:hAnsi="Arial" w:cs="Arial"/>
          <w:color w:val="000000" w:themeColor="text1"/>
        </w:rPr>
      </w:pPr>
    </w:p>
    <w:p w14:paraId="45DE04B4" w14:textId="75737C1F" w:rsidR="00B948A9" w:rsidRPr="003E7296" w:rsidRDefault="00000000">
      <w:pPr>
        <w:pBdr>
          <w:top w:val="nil"/>
          <w:left w:val="nil"/>
          <w:bottom w:val="nil"/>
          <w:right w:val="nil"/>
          <w:between w:val="nil"/>
        </w:pBdr>
        <w:spacing w:after="0" w:line="240" w:lineRule="auto"/>
        <w:jc w:val="both"/>
        <w:rPr>
          <w:rFonts w:ascii="Arial" w:eastAsia="Arial" w:hAnsi="Arial" w:cs="Arial"/>
          <w:color w:val="000000" w:themeColor="text1"/>
        </w:rPr>
      </w:pPr>
      <w:r w:rsidRPr="003E7296">
        <w:rPr>
          <w:rFonts w:ascii="Arial" w:eastAsia="Arial" w:hAnsi="Arial" w:cs="Arial"/>
          <w:color w:val="000000" w:themeColor="text1"/>
        </w:rPr>
        <w:t>Very truly yours,</w:t>
      </w:r>
    </w:p>
    <w:p w14:paraId="07F283D8" w14:textId="1CB941D2" w:rsidR="00985214" w:rsidRPr="003E7296" w:rsidRDefault="00985214" w:rsidP="00D87CE5">
      <w:pPr>
        <w:pBdr>
          <w:top w:val="nil"/>
          <w:left w:val="nil"/>
          <w:bottom w:val="nil"/>
          <w:right w:val="nil"/>
          <w:between w:val="nil"/>
        </w:pBdr>
        <w:spacing w:after="0" w:line="240" w:lineRule="auto"/>
        <w:ind w:firstLine="720"/>
        <w:jc w:val="both"/>
        <w:rPr>
          <w:rFonts w:ascii="Arial" w:eastAsia="Arial" w:hAnsi="Arial" w:cs="Arial"/>
          <w:color w:val="000000" w:themeColor="text1"/>
        </w:rPr>
      </w:pPr>
    </w:p>
    <w:tbl>
      <w:tblPr>
        <w:tblStyle w:val="TableGrid"/>
        <w:tblpPr w:leftFromText="180" w:rightFromText="180" w:vertAnchor="text" w:horzAnchor="page" w:tblpX="1705" w:tblpY="-54"/>
        <w:tblW w:w="0" w:type="auto"/>
        <w:tblLook w:val="04A0" w:firstRow="1" w:lastRow="0" w:firstColumn="1" w:lastColumn="0" w:noHBand="0" w:noVBand="1"/>
      </w:tblPr>
      <w:tblGrid>
        <w:gridCol w:w="2650"/>
      </w:tblGrid>
      <w:tr w:rsidR="00B948A9" w14:paraId="075CDE42" w14:textId="77777777" w:rsidTr="00B948A9">
        <w:trPr>
          <w:trHeight w:val="251"/>
        </w:trPr>
        <w:tc>
          <w:tcPr>
            <w:tcW w:w="2650" w:type="dxa"/>
            <w:tcBorders>
              <w:top w:val="nil"/>
              <w:left w:val="nil"/>
              <w:bottom w:val="nil"/>
              <w:right w:val="nil"/>
            </w:tcBorders>
          </w:tcPr>
          <w:p w14:paraId="33DBD443" w14:textId="37A325BC" w:rsidR="00B948A9" w:rsidRDefault="00823846" w:rsidP="00B948A9">
            <w:pPr>
              <w:jc w:val="both"/>
              <w:rPr>
                <w:rFonts w:ascii="Arial" w:eastAsia="Arial" w:hAnsi="Arial" w:cs="Arial"/>
                <w:color w:val="000000" w:themeColor="text1"/>
              </w:rPr>
            </w:pPr>
            <w:r>
              <w:rPr>
                <w:rFonts w:ascii="Arial" w:eastAsia="Arial" w:hAnsi="Arial" w:cs="Arial"/>
                <w:noProof/>
                <w:color w:val="000000" w:themeColor="text1"/>
              </w:rPr>
              <mc:AlternateContent>
                <mc:Choice Requires="wps">
                  <w:drawing>
                    <wp:anchor distT="0" distB="0" distL="114300" distR="114300" simplePos="0" relativeHeight="251659264" behindDoc="0" locked="0" layoutInCell="1" allowOverlap="1" wp14:anchorId="32829240" wp14:editId="0F65BDD0">
                      <wp:simplePos x="0" y="0"/>
                      <wp:positionH relativeFrom="margin">
                        <wp:posOffset>-421277</wp:posOffset>
                      </wp:positionH>
                      <wp:positionV relativeFrom="paragraph">
                        <wp:posOffset>213814</wp:posOffset>
                      </wp:positionV>
                      <wp:extent cx="2491740" cy="751114"/>
                      <wp:effectExtent l="0" t="0" r="0" b="0"/>
                      <wp:wrapNone/>
                      <wp:docPr id="947743875" name="Text Box 7"/>
                      <wp:cNvGraphicFramePr/>
                      <a:graphic xmlns:a="http://schemas.openxmlformats.org/drawingml/2006/main">
                        <a:graphicData uri="http://schemas.microsoft.com/office/word/2010/wordprocessingShape">
                          <wps:wsp>
                            <wps:cNvSpPr txBox="1"/>
                            <wps:spPr>
                              <a:xfrm>
                                <a:off x="0" y="0"/>
                                <a:ext cx="2491740" cy="75111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C84F41" w14:textId="77777777" w:rsidR="009B3814" w:rsidRDefault="009B3814" w:rsidP="00731C1A">
                                  <w:pPr>
                                    <w:pBdr>
                                      <w:top w:val="nil"/>
                                      <w:left w:val="nil"/>
                                      <w:bottom w:val="nil"/>
                                      <w:right w:val="nil"/>
                                      <w:between w:val="nil"/>
                                    </w:pBdr>
                                    <w:spacing w:after="0" w:line="240" w:lineRule="auto"/>
                                    <w:rPr>
                                      <w:rFonts w:ascii="Arial" w:eastAsia="Arial" w:hAnsi="Arial" w:cs="Arial"/>
                                      <w:b/>
                                      <w:color w:val="000000" w:themeColor="text1"/>
                                    </w:rPr>
                                  </w:pPr>
                                </w:p>
                                <w:p w14:paraId="026C82F5" w14:textId="08EB6D79" w:rsidR="00731C1A" w:rsidRPr="003E7296" w:rsidRDefault="00731C1A" w:rsidP="00731C1A">
                                  <w:pPr>
                                    <w:pBdr>
                                      <w:top w:val="nil"/>
                                      <w:left w:val="nil"/>
                                      <w:bottom w:val="nil"/>
                                      <w:right w:val="nil"/>
                                      <w:between w:val="nil"/>
                                    </w:pBdr>
                                    <w:spacing w:after="0" w:line="240" w:lineRule="auto"/>
                                    <w:rPr>
                                      <w:rFonts w:ascii="Arial" w:eastAsia="Arial" w:hAnsi="Arial" w:cs="Arial"/>
                                      <w:b/>
                                      <w:color w:val="000000" w:themeColor="text1"/>
                                    </w:rPr>
                                  </w:pPr>
                                  <w:r>
                                    <w:rPr>
                                      <w:rFonts w:ascii="Arial" w:eastAsia="Arial" w:hAnsi="Arial" w:cs="Arial"/>
                                      <w:b/>
                                      <w:color w:val="000000" w:themeColor="text1"/>
                                    </w:rPr>
                                    <w:t>ENGR. RUEL VINCENT C. BANAL</w:t>
                                  </w:r>
                                </w:p>
                                <w:p w14:paraId="17E8A0A9" w14:textId="77777777" w:rsidR="00731C1A" w:rsidRPr="003E7296" w:rsidRDefault="00731C1A" w:rsidP="00731C1A">
                                  <w:pPr>
                                    <w:pBdr>
                                      <w:top w:val="nil"/>
                                      <w:left w:val="nil"/>
                                      <w:bottom w:val="nil"/>
                                      <w:right w:val="nil"/>
                                      <w:between w:val="nil"/>
                                    </w:pBdr>
                                    <w:spacing w:after="0" w:line="240" w:lineRule="auto"/>
                                    <w:rPr>
                                      <w:rFonts w:ascii="Arial" w:eastAsia="Arial" w:hAnsi="Arial" w:cs="Arial"/>
                                      <w:color w:val="000000" w:themeColor="text1"/>
                                    </w:rPr>
                                  </w:pPr>
                                  <w:r>
                                    <w:rPr>
                                      <w:rFonts w:ascii="Arial" w:eastAsia="Arial" w:hAnsi="Arial" w:cs="Arial"/>
                                      <w:color w:val="000000" w:themeColor="text1"/>
                                    </w:rPr>
                                    <w:t xml:space="preserve">Officer-in-Charge </w:t>
                                  </w:r>
                                  <w:r w:rsidRPr="003E7296">
                                    <w:rPr>
                                      <w:rFonts w:ascii="Arial" w:eastAsia="Arial" w:hAnsi="Arial" w:cs="Arial"/>
                                      <w:color w:val="000000" w:themeColor="text1"/>
                                    </w:rPr>
                                    <w:t xml:space="preserve">Regional Director </w:t>
                                  </w:r>
                                </w:p>
                                <w:p w14:paraId="41ED42CE" w14:textId="77777777" w:rsidR="00731C1A" w:rsidRDefault="00731C1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29240" id="_x0000_t202" coordsize="21600,21600" o:spt="202" path="m,l,21600r21600,l21600,xe">
                      <v:stroke joinstyle="miter"/>
                      <v:path gradientshapeok="t" o:connecttype="rect"/>
                    </v:shapetype>
                    <v:shape id="Text Box 7" o:spid="_x0000_s1026" type="#_x0000_t202" style="position:absolute;left:0;text-align:left;margin-left:-33.15pt;margin-top:16.85pt;width:196.2pt;height:59.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" filled="f" stroked="f">
                      <v:textbox>
                        <w:txbxContent>
                          <w:p w14:paraId="13C84F41" w14:textId="77777777" w:rsidR="009B3814" w:rsidRDefault="009B3814" w:rsidP="00731C1A">
                            <w:pPr>
                              <w:pBdr>
                                <w:top w:val="nil"/>
                                <w:left w:val="nil"/>
                                <w:bottom w:val="nil"/>
                                <w:right w:val="nil"/>
                                <w:between w:val="nil"/>
                              </w:pBdr>
                              <w:spacing w:after="0" w:line="240" w:lineRule="auto"/>
                              <w:rPr>
                                <w:rFonts w:ascii="Arial" w:eastAsia="Arial" w:hAnsi="Arial" w:cs="Arial"/>
                                <w:b/>
                                <w:color w:val="000000" w:themeColor="text1"/>
                              </w:rPr>
                            </w:pPr>
                          </w:p>
                          <w:p w14:paraId="026C82F5" w14:textId="08EB6D79" w:rsidR="00731C1A" w:rsidRPr="003E7296" w:rsidRDefault="00731C1A" w:rsidP="00731C1A">
                            <w:pPr>
                              <w:pBdr>
                                <w:top w:val="nil"/>
                                <w:left w:val="nil"/>
                                <w:bottom w:val="nil"/>
                                <w:right w:val="nil"/>
                                <w:between w:val="nil"/>
                              </w:pBdr>
                              <w:spacing w:after="0" w:line="240" w:lineRule="auto"/>
                              <w:rPr>
                                <w:rFonts w:ascii="Arial" w:eastAsia="Arial" w:hAnsi="Arial" w:cs="Arial"/>
                                <w:b/>
                                <w:color w:val="000000" w:themeColor="text1"/>
                              </w:rPr>
                            </w:pPr>
                            <w:r>
                              <w:rPr>
                                <w:rFonts w:ascii="Arial" w:eastAsia="Arial" w:hAnsi="Arial" w:cs="Arial"/>
                                <w:b/>
                                <w:color w:val="000000" w:themeColor="text1"/>
                              </w:rPr>
                              <w:t>ENGR. RUEL VINCENT C. BANAL</w:t>
                            </w:r>
                          </w:p>
                          <w:p w14:paraId="17E8A0A9" w14:textId="77777777" w:rsidR="00731C1A" w:rsidRPr="003E7296" w:rsidRDefault="00731C1A" w:rsidP="00731C1A">
                            <w:pPr>
                              <w:pBdr>
                                <w:top w:val="nil"/>
                                <w:left w:val="nil"/>
                                <w:bottom w:val="nil"/>
                                <w:right w:val="nil"/>
                                <w:between w:val="nil"/>
                              </w:pBdr>
                              <w:spacing w:after="0" w:line="240" w:lineRule="auto"/>
                              <w:rPr>
                                <w:rFonts w:ascii="Arial" w:eastAsia="Arial" w:hAnsi="Arial" w:cs="Arial"/>
                                <w:color w:val="000000" w:themeColor="text1"/>
                              </w:rPr>
                            </w:pPr>
                            <w:r>
                              <w:rPr>
                                <w:rFonts w:ascii="Arial" w:eastAsia="Arial" w:hAnsi="Arial" w:cs="Arial"/>
                                <w:color w:val="000000" w:themeColor="text1"/>
                              </w:rPr>
                              <w:t xml:space="preserve">Officer-in-Charge </w:t>
                            </w:r>
                            <w:r w:rsidRPr="003E7296">
                              <w:rPr>
                                <w:rFonts w:ascii="Arial" w:eastAsia="Arial" w:hAnsi="Arial" w:cs="Arial"/>
                                <w:color w:val="000000" w:themeColor="text1"/>
                              </w:rPr>
                              <w:t xml:space="preserve">Regional Director </w:t>
                            </w:r>
                          </w:p>
                          <w:p w14:paraId="41ED42CE" w14:textId="77777777" w:rsidR="00731C1A" w:rsidRDefault="00731C1A"/>
                        </w:txbxContent>
                      </v:textbox>
                      <w10:wrap anchorx="margin"/>
                    </v:shape>
                  </w:pict>
                </mc:Fallback>
              </mc:AlternateContent>
            </w:r>
            <w:r w:rsidR="00B948A9">
              <w:rPr>
                <w:rFonts w:ascii="Arial" w:eastAsia="Arial" w:hAnsi="Arial" w:cs="Arial"/>
                <w:color w:val="000000" w:themeColor="text1"/>
              </w:rPr>
              <w:t>${</w:t>
            </w:r>
            <w:proofErr w:type="spellStart"/>
            <w:r w:rsidR="00B948A9">
              <w:rPr>
                <w:rFonts w:ascii="Arial" w:eastAsia="Arial" w:hAnsi="Arial" w:cs="Arial"/>
                <w:color w:val="000000" w:themeColor="text1"/>
              </w:rPr>
              <w:t>rdsignature</w:t>
            </w:r>
            <w:proofErr w:type="spellEnd"/>
            <w:r w:rsidR="00B948A9">
              <w:rPr>
                <w:rFonts w:ascii="Arial" w:eastAsia="Arial" w:hAnsi="Arial" w:cs="Arial"/>
                <w:color w:val="000000" w:themeColor="text1"/>
              </w:rPr>
              <w:t>}</w:t>
            </w:r>
            <w:r w:rsidR="00D447D2">
              <w:rPr>
                <w:rFonts w:ascii="Arial" w:eastAsia="Arial" w:hAnsi="Arial" w:cs="Arial"/>
                <w:color w:val="000000" w:themeColor="text1"/>
              </w:rPr>
              <w:br/>
            </w:r>
          </w:p>
          <w:p w14:paraId="136AE842" w14:textId="77777777" w:rsidR="00B948A9" w:rsidRDefault="00B948A9" w:rsidP="00B948A9">
            <w:pPr>
              <w:jc w:val="both"/>
              <w:rPr>
                <w:rFonts w:ascii="Arial" w:eastAsia="Arial" w:hAnsi="Arial" w:cs="Arial"/>
                <w:color w:val="000000" w:themeColor="text1"/>
              </w:rPr>
            </w:pPr>
          </w:p>
        </w:tc>
      </w:tr>
    </w:tbl>
    <w:p w14:paraId="7DB89948" w14:textId="0974713C" w:rsidR="00985214" w:rsidRPr="003E7296" w:rsidRDefault="00985214">
      <w:pPr>
        <w:pBdr>
          <w:top w:val="nil"/>
          <w:left w:val="nil"/>
          <w:bottom w:val="nil"/>
          <w:right w:val="nil"/>
          <w:between w:val="nil"/>
        </w:pBdr>
        <w:spacing w:after="0" w:line="240" w:lineRule="auto"/>
        <w:jc w:val="both"/>
        <w:rPr>
          <w:rFonts w:ascii="Arial" w:eastAsia="Arial" w:hAnsi="Arial" w:cs="Arial"/>
          <w:color w:val="000000" w:themeColor="text1"/>
        </w:rPr>
      </w:pPr>
    </w:p>
    <w:sectPr w:rsidR="00985214" w:rsidRPr="003E7296">
      <w:headerReference w:type="default" r:id="rId7"/>
      <w:footerReference w:type="default" r:id="rId8"/>
      <w:pgSz w:w="11907" w:h="16839"/>
      <w:pgMar w:top="1008" w:right="1152" w:bottom="288" w:left="1152"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BCFED" w14:textId="77777777" w:rsidR="00492076" w:rsidRDefault="00492076">
      <w:pPr>
        <w:spacing w:after="0" w:line="240" w:lineRule="auto"/>
      </w:pPr>
      <w:r>
        <w:separator/>
      </w:r>
    </w:p>
  </w:endnote>
  <w:endnote w:type="continuationSeparator" w:id="0">
    <w:p w14:paraId="42ACB580" w14:textId="77777777" w:rsidR="00492076" w:rsidRDefault="00492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75338CE-9A55-4205-AD8E-85B99E164821}"/>
    <w:embedItalic r:id="rId2" w:fontKey="{EFBC97BA-BCB4-40C0-93DB-884E75A9B146}"/>
  </w:font>
  <w:font w:name="Calibri">
    <w:panose1 w:val="020F0502020204030204"/>
    <w:charset w:val="00"/>
    <w:family w:val="swiss"/>
    <w:pitch w:val="variable"/>
    <w:sig w:usb0="E4002EFF" w:usb1="C200247B" w:usb2="00000009" w:usb3="00000000" w:csb0="000001FF" w:csb1="00000000"/>
    <w:embedRegular r:id="rId3" w:fontKey="{E6A12364-4B10-4A17-B3B0-CCA450103B9A}"/>
  </w:font>
  <w:font w:name="Cambria">
    <w:panose1 w:val="02040503050406030204"/>
    <w:charset w:val="00"/>
    <w:family w:val="roman"/>
    <w:pitch w:val="variable"/>
    <w:sig w:usb0="E00006FF" w:usb1="420024FF" w:usb2="02000000" w:usb3="00000000" w:csb0="0000019F" w:csb1="00000000"/>
    <w:embedRegular r:id="rId4" w:fontKey="{119CAF03-5206-42BF-87E7-289AB66CB9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0D4F" w14:textId="77777777" w:rsidR="00985214" w:rsidRDefault="00000000">
    <w:pPr>
      <w:widowControl w:val="0"/>
      <w:spacing w:after="0" w:line="276" w:lineRule="auto"/>
      <w:rPr>
        <w:sz w:val="16"/>
        <w:szCs w:val="16"/>
      </w:rPr>
    </w:pPr>
    <w:r>
      <w:rPr>
        <w:noProof/>
      </w:rPr>
      <mc:AlternateContent>
        <mc:Choice Requires="wpg">
          <w:drawing>
            <wp:anchor distT="0" distB="0" distL="114300" distR="114300" simplePos="0" relativeHeight="251659264" behindDoc="0" locked="0" layoutInCell="1" hidden="0" allowOverlap="1" wp14:anchorId="5F57207F" wp14:editId="2C869083">
              <wp:simplePos x="0" y="0"/>
              <wp:positionH relativeFrom="column">
                <wp:posOffset>-406399</wp:posOffset>
              </wp:positionH>
              <wp:positionV relativeFrom="paragraph">
                <wp:posOffset>76200</wp:posOffset>
              </wp:positionV>
              <wp:extent cx="6921500" cy="25400"/>
              <wp:effectExtent l="0" t="0" r="0" b="0"/>
              <wp:wrapNone/>
              <wp:docPr id="1" name="Straight Arrow Connector 1"/>
              <wp:cNvGraphicFramePr/>
              <a:graphic xmlns:a="http://schemas.openxmlformats.org/drawingml/2006/main">
                <a:graphicData uri="http://schemas.microsoft.com/office/word/2010/wordprocessingShape">
                  <wps:wsp>
                    <wps:cNvCnPr/>
                    <wps:spPr>
                      <a:xfrm>
                        <a:off x="1891600" y="3780000"/>
                        <a:ext cx="6908800" cy="0"/>
                      </a:xfrm>
                      <a:prstGeom prst="straightConnector1">
                        <a:avLst/>
                      </a:prstGeom>
                      <a:noFill/>
                      <a:ln w="12700"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-406399</wp:posOffset>
              </wp:positionH>
              <wp:positionV relativeFrom="paragraph">
                <wp:posOffset>76200</wp:posOffset>
              </wp:positionV>
              <wp:extent cx="6921500" cy="254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921500" cy="25400"/>
                      </a:xfrm>
                      <a:prstGeom prst="rect"/>
                      <a:ln/>
                    </pic:spPr>
                  </pic:pic>
                </a:graphicData>
              </a:graphic>
            </wp:anchor>
          </w:drawing>
        </mc:Fallback>
      </mc:AlternateContent>
    </w:r>
  </w:p>
  <w:tbl>
    <w:tblPr>
      <w:tblStyle w:val="a"/>
      <w:tblpPr w:leftFromText="180" w:rightFromText="180" w:topFromText="180" w:bottomFromText="180" w:vertAnchor="text" w:tblpX="-386"/>
      <w:tblW w:w="104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116"/>
      <w:gridCol w:w="99"/>
      <w:gridCol w:w="2715"/>
      <w:gridCol w:w="357"/>
      <w:gridCol w:w="718"/>
      <w:gridCol w:w="92"/>
      <w:gridCol w:w="2071"/>
      <w:gridCol w:w="303"/>
      <w:gridCol w:w="2969"/>
    </w:tblGrid>
    <w:tr w:rsidR="00985214" w14:paraId="006C7842" w14:textId="77777777">
      <w:trPr>
        <w:trHeight w:val="74"/>
      </w:trPr>
      <w:tc>
        <w:tcPr>
          <w:tcW w:w="1116" w:type="dxa"/>
          <w:vMerge w:val="restart"/>
          <w:tcBorders>
            <w:top w:val="nil"/>
            <w:left w:val="nil"/>
            <w:bottom w:val="nil"/>
            <w:right w:val="nil"/>
          </w:tcBorders>
          <w:tcMar>
            <w:top w:w="0" w:type="dxa"/>
            <w:left w:w="14" w:type="dxa"/>
            <w:bottom w:w="0" w:type="dxa"/>
            <w:right w:w="14" w:type="dxa"/>
          </w:tcMar>
        </w:tcPr>
        <w:p w14:paraId="2AC65B14"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Postal Address</w:t>
          </w:r>
        </w:p>
      </w:tc>
      <w:tc>
        <w:tcPr>
          <w:tcW w:w="99" w:type="dxa"/>
          <w:vMerge w:val="restart"/>
          <w:tcBorders>
            <w:top w:val="nil"/>
            <w:left w:val="nil"/>
            <w:bottom w:val="nil"/>
            <w:right w:val="nil"/>
          </w:tcBorders>
          <w:tcMar>
            <w:top w:w="0" w:type="dxa"/>
            <w:left w:w="14" w:type="dxa"/>
            <w:bottom w:w="0" w:type="dxa"/>
            <w:right w:w="14" w:type="dxa"/>
          </w:tcMar>
        </w:tcPr>
        <w:p w14:paraId="16A0DDC4"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w:t>
          </w:r>
        </w:p>
      </w:tc>
      <w:tc>
        <w:tcPr>
          <w:tcW w:w="2715" w:type="dxa"/>
          <w:vMerge w:val="restart"/>
          <w:tcBorders>
            <w:top w:val="nil"/>
            <w:left w:val="nil"/>
            <w:bottom w:val="nil"/>
            <w:right w:val="nil"/>
          </w:tcBorders>
          <w:tcMar>
            <w:top w:w="0" w:type="dxa"/>
            <w:left w:w="14" w:type="dxa"/>
            <w:bottom w:w="0" w:type="dxa"/>
            <w:right w:w="14" w:type="dxa"/>
          </w:tcMar>
        </w:tcPr>
        <w:p w14:paraId="34687754" w14:textId="77777777" w:rsidR="00985214" w:rsidRDefault="00000000">
          <w:pPr>
            <w:spacing w:after="20" w:line="240" w:lineRule="auto"/>
            <w:rPr>
              <w:rFonts w:ascii="Arial" w:eastAsia="Arial" w:hAnsi="Arial" w:cs="Arial"/>
              <w:sz w:val="16"/>
              <w:szCs w:val="16"/>
            </w:rPr>
          </w:pPr>
          <w:r>
            <w:rPr>
              <w:rFonts w:ascii="Arial" w:eastAsia="Arial" w:hAnsi="Arial" w:cs="Arial"/>
              <w:sz w:val="16"/>
              <w:szCs w:val="16"/>
            </w:rPr>
            <w:t xml:space="preserve">J.V. </w:t>
          </w:r>
          <w:proofErr w:type="spellStart"/>
          <w:r>
            <w:rPr>
              <w:rFonts w:ascii="Arial" w:eastAsia="Arial" w:hAnsi="Arial" w:cs="Arial"/>
              <w:sz w:val="16"/>
              <w:szCs w:val="16"/>
            </w:rPr>
            <w:t>Seriña</w:t>
          </w:r>
          <w:proofErr w:type="spellEnd"/>
          <w:r>
            <w:rPr>
              <w:rFonts w:ascii="Arial" w:eastAsia="Arial" w:hAnsi="Arial" w:cs="Arial"/>
              <w:sz w:val="16"/>
              <w:szCs w:val="16"/>
            </w:rPr>
            <w:t xml:space="preserve"> St., Carmen, 9000, Cagayan de Oro City</w:t>
          </w:r>
        </w:p>
      </w:tc>
      <w:tc>
        <w:tcPr>
          <w:tcW w:w="357" w:type="dxa"/>
          <w:vMerge w:val="restart"/>
          <w:tcBorders>
            <w:top w:val="nil"/>
            <w:left w:val="nil"/>
            <w:bottom w:val="nil"/>
            <w:right w:val="nil"/>
          </w:tcBorders>
          <w:tcMar>
            <w:top w:w="0" w:type="dxa"/>
            <w:left w:w="14" w:type="dxa"/>
            <w:bottom w:w="0" w:type="dxa"/>
            <w:right w:w="14" w:type="dxa"/>
          </w:tcMar>
        </w:tcPr>
        <w:p w14:paraId="26B6A42A"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718" w:type="dxa"/>
          <w:tcBorders>
            <w:top w:val="nil"/>
            <w:left w:val="nil"/>
            <w:bottom w:val="nil"/>
            <w:right w:val="nil"/>
          </w:tcBorders>
          <w:tcMar>
            <w:top w:w="0" w:type="dxa"/>
            <w:left w:w="14" w:type="dxa"/>
            <w:bottom w:w="0" w:type="dxa"/>
            <w:right w:w="14" w:type="dxa"/>
          </w:tcMar>
        </w:tcPr>
        <w:p w14:paraId="47C4A025"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Tel. Nos.</w:t>
          </w:r>
        </w:p>
      </w:tc>
      <w:tc>
        <w:tcPr>
          <w:tcW w:w="92" w:type="dxa"/>
          <w:tcBorders>
            <w:top w:val="nil"/>
            <w:left w:val="nil"/>
            <w:bottom w:val="nil"/>
            <w:right w:val="nil"/>
          </w:tcBorders>
          <w:tcMar>
            <w:top w:w="0" w:type="dxa"/>
            <w:left w:w="14" w:type="dxa"/>
            <w:bottom w:w="0" w:type="dxa"/>
            <w:right w:w="14" w:type="dxa"/>
          </w:tcMar>
        </w:tcPr>
        <w:p w14:paraId="5D4090D1"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w:t>
          </w:r>
        </w:p>
      </w:tc>
      <w:tc>
        <w:tcPr>
          <w:tcW w:w="2071" w:type="dxa"/>
          <w:tcBorders>
            <w:top w:val="nil"/>
            <w:left w:val="nil"/>
            <w:bottom w:val="nil"/>
            <w:right w:val="nil"/>
          </w:tcBorders>
          <w:tcMar>
            <w:top w:w="0" w:type="dxa"/>
            <w:left w:w="14" w:type="dxa"/>
            <w:bottom w:w="0" w:type="dxa"/>
            <w:right w:w="14" w:type="dxa"/>
          </w:tcMar>
        </w:tcPr>
        <w:p w14:paraId="110098EA"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Trunkline +63(88) 858-3931 to 3933</w:t>
          </w:r>
        </w:p>
      </w:tc>
      <w:tc>
        <w:tcPr>
          <w:tcW w:w="303" w:type="dxa"/>
          <w:vMerge w:val="restart"/>
          <w:tcBorders>
            <w:top w:val="nil"/>
            <w:left w:val="nil"/>
            <w:bottom w:val="nil"/>
            <w:right w:val="nil"/>
          </w:tcBorders>
          <w:tcMar>
            <w:top w:w="0" w:type="dxa"/>
            <w:left w:w="14" w:type="dxa"/>
            <w:bottom w:w="0" w:type="dxa"/>
            <w:right w:w="14" w:type="dxa"/>
          </w:tcMar>
        </w:tcPr>
        <w:p w14:paraId="5EF70D91" w14:textId="77777777" w:rsidR="00985214" w:rsidRDefault="00985214">
          <w:pPr>
            <w:tabs>
              <w:tab w:val="center" w:pos="4680"/>
              <w:tab w:val="right" w:pos="9360"/>
              <w:tab w:val="center" w:pos="4801"/>
            </w:tabs>
            <w:spacing w:after="0" w:line="240" w:lineRule="auto"/>
            <w:rPr>
              <w:rFonts w:ascii="Arial" w:eastAsia="Arial" w:hAnsi="Arial" w:cs="Arial"/>
              <w:sz w:val="16"/>
              <w:szCs w:val="16"/>
            </w:rPr>
          </w:pPr>
        </w:p>
      </w:tc>
      <w:tc>
        <w:tcPr>
          <w:tcW w:w="2969" w:type="dxa"/>
          <w:vMerge w:val="restart"/>
          <w:tcBorders>
            <w:top w:val="nil"/>
            <w:left w:val="nil"/>
            <w:bottom w:val="nil"/>
            <w:right w:val="nil"/>
          </w:tcBorders>
          <w:tcMar>
            <w:top w:w="0" w:type="dxa"/>
            <w:left w:w="14" w:type="dxa"/>
            <w:bottom w:w="0" w:type="dxa"/>
            <w:right w:w="14" w:type="dxa"/>
          </w:tcMar>
        </w:tcPr>
        <w:p w14:paraId="46D0553B" w14:textId="77777777" w:rsidR="00985214" w:rsidRDefault="00000000">
          <w:pPr>
            <w:tabs>
              <w:tab w:val="center" w:pos="4680"/>
              <w:tab w:val="right" w:pos="9360"/>
              <w:tab w:val="center" w:pos="4801"/>
            </w:tabs>
            <w:spacing w:after="0" w:line="240" w:lineRule="auto"/>
            <w:rPr>
              <w:rFonts w:ascii="Arial" w:eastAsia="Arial" w:hAnsi="Arial" w:cs="Arial"/>
              <w:sz w:val="16"/>
              <w:szCs w:val="16"/>
            </w:rPr>
          </w:pPr>
          <w:r>
            <w:rPr>
              <w:rFonts w:ascii="Arial" w:eastAsia="Arial" w:hAnsi="Arial" w:cs="Arial"/>
              <w:noProof/>
              <w:sz w:val="16"/>
              <w:szCs w:val="16"/>
            </w:rPr>
            <w:drawing>
              <wp:inline distT="0" distB="0" distL="0" distR="0" wp14:anchorId="4162CC67" wp14:editId="06486AF5">
                <wp:extent cx="1788160" cy="691515"/>
                <wp:effectExtent l="0" t="0" r="0" b="0"/>
                <wp:docPr id="46536346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788160" cy="691515"/>
                        </a:xfrm>
                        <a:prstGeom prst="rect">
                          <a:avLst/>
                        </a:prstGeom>
                        <a:ln/>
                      </pic:spPr>
                    </pic:pic>
                  </a:graphicData>
                </a:graphic>
              </wp:inline>
            </w:drawing>
          </w:r>
        </w:p>
        <w:p w14:paraId="4162A54E" w14:textId="77777777" w:rsidR="00985214" w:rsidRDefault="00000000">
          <w:pPr>
            <w:widowControl/>
            <w:tabs>
              <w:tab w:val="center" w:pos="4680"/>
              <w:tab w:val="right" w:pos="9360"/>
            </w:tabs>
            <w:spacing w:after="0" w:line="240" w:lineRule="auto"/>
            <w:ind w:left="-180"/>
            <w:jc w:val="center"/>
            <w:rPr>
              <w:rFonts w:ascii="Arial" w:eastAsia="Arial" w:hAnsi="Arial" w:cs="Arial"/>
              <w:sz w:val="16"/>
              <w:szCs w:val="16"/>
            </w:rPr>
          </w:pPr>
          <w:r>
            <w:rPr>
              <w:rFonts w:ascii="Arial" w:eastAsia="Arial" w:hAnsi="Arial" w:cs="Arial"/>
              <w:sz w:val="14"/>
              <w:szCs w:val="14"/>
            </w:rPr>
            <w:t>Certificate Number: SCP000185Q</w:t>
          </w:r>
        </w:p>
      </w:tc>
    </w:tr>
    <w:tr w:rsidR="00985214" w14:paraId="24E40B62" w14:textId="77777777">
      <w:trPr>
        <w:trHeight w:val="74"/>
      </w:trPr>
      <w:tc>
        <w:tcPr>
          <w:tcW w:w="1116" w:type="dxa"/>
          <w:vMerge/>
          <w:tcBorders>
            <w:top w:val="nil"/>
            <w:left w:val="nil"/>
            <w:bottom w:val="nil"/>
            <w:right w:val="nil"/>
          </w:tcBorders>
          <w:tcMar>
            <w:top w:w="0" w:type="dxa"/>
            <w:left w:w="14" w:type="dxa"/>
            <w:bottom w:w="0" w:type="dxa"/>
            <w:right w:w="14" w:type="dxa"/>
          </w:tcMar>
        </w:tcPr>
        <w:p w14:paraId="5C4E2410"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99" w:type="dxa"/>
          <w:vMerge/>
          <w:tcBorders>
            <w:top w:val="nil"/>
            <w:left w:val="nil"/>
            <w:bottom w:val="nil"/>
            <w:right w:val="nil"/>
          </w:tcBorders>
          <w:tcMar>
            <w:top w:w="0" w:type="dxa"/>
            <w:left w:w="14" w:type="dxa"/>
            <w:bottom w:w="0" w:type="dxa"/>
            <w:right w:w="14" w:type="dxa"/>
          </w:tcMar>
        </w:tcPr>
        <w:p w14:paraId="3CCA5A79"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2715" w:type="dxa"/>
          <w:vMerge/>
          <w:tcBorders>
            <w:top w:val="nil"/>
            <w:left w:val="nil"/>
            <w:bottom w:val="nil"/>
            <w:right w:val="nil"/>
          </w:tcBorders>
          <w:tcMar>
            <w:top w:w="0" w:type="dxa"/>
            <w:left w:w="14" w:type="dxa"/>
            <w:bottom w:w="0" w:type="dxa"/>
            <w:right w:w="14" w:type="dxa"/>
          </w:tcMar>
        </w:tcPr>
        <w:p w14:paraId="39FD9F09"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357" w:type="dxa"/>
          <w:vMerge/>
          <w:tcBorders>
            <w:top w:val="nil"/>
            <w:left w:val="nil"/>
            <w:bottom w:val="nil"/>
            <w:right w:val="nil"/>
          </w:tcBorders>
          <w:tcMar>
            <w:top w:w="0" w:type="dxa"/>
            <w:left w:w="14" w:type="dxa"/>
            <w:bottom w:w="0" w:type="dxa"/>
            <w:right w:w="14" w:type="dxa"/>
          </w:tcMar>
        </w:tcPr>
        <w:p w14:paraId="51CAF642"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718" w:type="dxa"/>
          <w:tcBorders>
            <w:top w:val="nil"/>
            <w:left w:val="nil"/>
            <w:bottom w:val="nil"/>
            <w:right w:val="nil"/>
          </w:tcBorders>
          <w:tcMar>
            <w:top w:w="0" w:type="dxa"/>
            <w:left w:w="14" w:type="dxa"/>
            <w:bottom w:w="0" w:type="dxa"/>
            <w:right w:w="14" w:type="dxa"/>
          </w:tcMar>
        </w:tcPr>
        <w:p w14:paraId="72562195"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92" w:type="dxa"/>
          <w:tcBorders>
            <w:top w:val="nil"/>
            <w:left w:val="nil"/>
            <w:bottom w:val="nil"/>
            <w:right w:val="nil"/>
          </w:tcBorders>
          <w:tcMar>
            <w:top w:w="0" w:type="dxa"/>
            <w:left w:w="14" w:type="dxa"/>
            <w:bottom w:w="0" w:type="dxa"/>
            <w:right w:w="14" w:type="dxa"/>
          </w:tcMar>
        </w:tcPr>
        <w:p w14:paraId="6D5348A3"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2071" w:type="dxa"/>
          <w:tcBorders>
            <w:top w:val="nil"/>
            <w:left w:val="nil"/>
            <w:bottom w:val="nil"/>
            <w:right w:val="nil"/>
          </w:tcBorders>
          <w:tcMar>
            <w:top w:w="0" w:type="dxa"/>
            <w:left w:w="14" w:type="dxa"/>
            <w:bottom w:w="0" w:type="dxa"/>
            <w:right w:w="14" w:type="dxa"/>
          </w:tcMar>
        </w:tcPr>
        <w:p w14:paraId="2F168AA1"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303" w:type="dxa"/>
          <w:vMerge/>
          <w:tcBorders>
            <w:top w:val="nil"/>
            <w:left w:val="nil"/>
            <w:bottom w:val="nil"/>
            <w:right w:val="nil"/>
          </w:tcBorders>
          <w:tcMar>
            <w:top w:w="0" w:type="dxa"/>
            <w:left w:w="14" w:type="dxa"/>
            <w:bottom w:w="0" w:type="dxa"/>
            <w:right w:w="14" w:type="dxa"/>
          </w:tcMar>
        </w:tcPr>
        <w:p w14:paraId="0ED10E3E"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2969" w:type="dxa"/>
          <w:vMerge/>
          <w:tcBorders>
            <w:top w:val="nil"/>
            <w:left w:val="nil"/>
            <w:bottom w:val="nil"/>
            <w:right w:val="nil"/>
          </w:tcBorders>
          <w:tcMar>
            <w:top w:w="0" w:type="dxa"/>
            <w:left w:w="14" w:type="dxa"/>
            <w:bottom w:w="0" w:type="dxa"/>
            <w:right w:w="14" w:type="dxa"/>
          </w:tcMar>
        </w:tcPr>
        <w:p w14:paraId="051C2C81"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r>
    <w:tr w:rsidR="00985214" w14:paraId="17CA561A" w14:textId="77777777">
      <w:trPr>
        <w:trHeight w:val="104"/>
      </w:trPr>
      <w:tc>
        <w:tcPr>
          <w:tcW w:w="1116" w:type="dxa"/>
          <w:tcBorders>
            <w:top w:val="nil"/>
            <w:left w:val="nil"/>
            <w:bottom w:val="nil"/>
            <w:right w:val="nil"/>
          </w:tcBorders>
          <w:tcMar>
            <w:top w:w="0" w:type="dxa"/>
            <w:left w:w="14" w:type="dxa"/>
            <w:bottom w:w="0" w:type="dxa"/>
            <w:right w:w="14" w:type="dxa"/>
          </w:tcMar>
        </w:tcPr>
        <w:p w14:paraId="5B95831F"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Website</w:t>
          </w:r>
        </w:p>
      </w:tc>
      <w:tc>
        <w:tcPr>
          <w:tcW w:w="99" w:type="dxa"/>
          <w:tcBorders>
            <w:top w:val="nil"/>
            <w:left w:val="nil"/>
            <w:bottom w:val="nil"/>
            <w:right w:val="nil"/>
          </w:tcBorders>
          <w:tcMar>
            <w:top w:w="0" w:type="dxa"/>
            <w:left w:w="14" w:type="dxa"/>
            <w:bottom w:w="0" w:type="dxa"/>
            <w:right w:w="14" w:type="dxa"/>
          </w:tcMar>
        </w:tcPr>
        <w:p w14:paraId="11D411E8"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w:t>
          </w:r>
        </w:p>
      </w:tc>
      <w:tc>
        <w:tcPr>
          <w:tcW w:w="2715" w:type="dxa"/>
          <w:tcBorders>
            <w:top w:val="nil"/>
            <w:left w:val="nil"/>
            <w:bottom w:val="nil"/>
            <w:right w:val="nil"/>
          </w:tcBorders>
          <w:tcMar>
            <w:top w:w="0" w:type="dxa"/>
            <w:left w:w="14" w:type="dxa"/>
            <w:bottom w:w="0" w:type="dxa"/>
            <w:right w:w="14" w:type="dxa"/>
          </w:tcMar>
        </w:tcPr>
        <w:p w14:paraId="0FBFBC5D" w14:textId="77777777" w:rsidR="00985214" w:rsidRDefault="00000000">
          <w:pPr>
            <w:spacing w:after="20" w:line="240" w:lineRule="auto"/>
            <w:rPr>
              <w:rFonts w:ascii="Arial" w:eastAsia="Arial" w:hAnsi="Arial" w:cs="Arial"/>
              <w:sz w:val="16"/>
              <w:szCs w:val="16"/>
            </w:rPr>
          </w:pPr>
          <w:r>
            <w:rPr>
              <w:rFonts w:ascii="Arial" w:eastAsia="Arial" w:hAnsi="Arial" w:cs="Arial"/>
              <w:sz w:val="16"/>
              <w:szCs w:val="16"/>
            </w:rPr>
            <w:t>www.region10.dost.gov.ph</w:t>
          </w:r>
        </w:p>
      </w:tc>
      <w:tc>
        <w:tcPr>
          <w:tcW w:w="357" w:type="dxa"/>
          <w:vMerge/>
          <w:tcBorders>
            <w:top w:val="nil"/>
            <w:left w:val="nil"/>
            <w:bottom w:val="nil"/>
            <w:right w:val="nil"/>
          </w:tcBorders>
          <w:tcMar>
            <w:top w:w="0" w:type="dxa"/>
            <w:left w:w="14" w:type="dxa"/>
            <w:bottom w:w="0" w:type="dxa"/>
            <w:right w:w="14" w:type="dxa"/>
          </w:tcMar>
        </w:tcPr>
        <w:p w14:paraId="49A9EF69"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718" w:type="dxa"/>
          <w:tcBorders>
            <w:top w:val="nil"/>
            <w:left w:val="nil"/>
            <w:bottom w:val="nil"/>
            <w:right w:val="nil"/>
          </w:tcBorders>
          <w:tcMar>
            <w:top w:w="0" w:type="dxa"/>
            <w:left w:w="14" w:type="dxa"/>
            <w:bottom w:w="0" w:type="dxa"/>
            <w:right w:w="14" w:type="dxa"/>
          </w:tcMar>
        </w:tcPr>
        <w:p w14:paraId="17526EC1"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Email</w:t>
          </w:r>
        </w:p>
      </w:tc>
      <w:tc>
        <w:tcPr>
          <w:tcW w:w="92" w:type="dxa"/>
          <w:tcBorders>
            <w:top w:val="nil"/>
            <w:left w:val="nil"/>
            <w:bottom w:val="nil"/>
            <w:right w:val="nil"/>
          </w:tcBorders>
          <w:tcMar>
            <w:top w:w="0" w:type="dxa"/>
            <w:left w:w="14" w:type="dxa"/>
            <w:bottom w:w="0" w:type="dxa"/>
            <w:right w:w="14" w:type="dxa"/>
          </w:tcMar>
        </w:tcPr>
        <w:p w14:paraId="506FB343"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w:t>
          </w:r>
        </w:p>
      </w:tc>
      <w:tc>
        <w:tcPr>
          <w:tcW w:w="2071" w:type="dxa"/>
          <w:tcBorders>
            <w:top w:val="nil"/>
            <w:left w:val="nil"/>
            <w:bottom w:val="nil"/>
            <w:right w:val="nil"/>
          </w:tcBorders>
          <w:tcMar>
            <w:top w:w="0" w:type="dxa"/>
            <w:left w:w="14" w:type="dxa"/>
            <w:bottom w:w="0" w:type="dxa"/>
            <w:right w:w="14" w:type="dxa"/>
          </w:tcMar>
        </w:tcPr>
        <w:p w14:paraId="683CE050" w14:textId="77777777" w:rsidR="00985214" w:rsidRDefault="00000000">
          <w:pPr>
            <w:tabs>
              <w:tab w:val="center" w:pos="4680"/>
              <w:tab w:val="right" w:pos="9360"/>
              <w:tab w:val="center" w:pos="4801"/>
            </w:tabs>
            <w:spacing w:after="20" w:line="240" w:lineRule="auto"/>
            <w:rPr>
              <w:rFonts w:ascii="Arial" w:eastAsia="Arial" w:hAnsi="Arial" w:cs="Arial"/>
              <w:sz w:val="16"/>
              <w:szCs w:val="16"/>
            </w:rPr>
          </w:pPr>
          <w:r>
            <w:rPr>
              <w:rFonts w:ascii="Arial" w:eastAsia="Arial" w:hAnsi="Arial" w:cs="Arial"/>
              <w:sz w:val="16"/>
              <w:szCs w:val="16"/>
            </w:rPr>
            <w:t>ord@region10.dost.gov.ph</w:t>
          </w:r>
        </w:p>
      </w:tc>
      <w:tc>
        <w:tcPr>
          <w:tcW w:w="303" w:type="dxa"/>
          <w:vMerge/>
          <w:tcBorders>
            <w:top w:val="nil"/>
            <w:left w:val="nil"/>
            <w:bottom w:val="nil"/>
            <w:right w:val="nil"/>
          </w:tcBorders>
          <w:tcMar>
            <w:top w:w="0" w:type="dxa"/>
            <w:left w:w="14" w:type="dxa"/>
            <w:bottom w:w="0" w:type="dxa"/>
            <w:right w:w="14" w:type="dxa"/>
          </w:tcMar>
        </w:tcPr>
        <w:p w14:paraId="02764824"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2969" w:type="dxa"/>
          <w:vMerge/>
          <w:tcBorders>
            <w:top w:val="nil"/>
            <w:left w:val="nil"/>
            <w:bottom w:val="nil"/>
            <w:right w:val="nil"/>
          </w:tcBorders>
          <w:tcMar>
            <w:top w:w="0" w:type="dxa"/>
            <w:left w:w="14" w:type="dxa"/>
            <w:bottom w:w="0" w:type="dxa"/>
            <w:right w:w="14" w:type="dxa"/>
          </w:tcMar>
        </w:tcPr>
        <w:p w14:paraId="0EBA2FD9"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r>
    <w:tr w:rsidR="00985214" w14:paraId="4FBEDBF7" w14:textId="77777777">
      <w:trPr>
        <w:trHeight w:val="103"/>
      </w:trPr>
      <w:tc>
        <w:tcPr>
          <w:tcW w:w="1116" w:type="dxa"/>
          <w:tcBorders>
            <w:top w:val="nil"/>
            <w:left w:val="nil"/>
            <w:bottom w:val="nil"/>
            <w:right w:val="nil"/>
          </w:tcBorders>
          <w:tcMar>
            <w:top w:w="0" w:type="dxa"/>
            <w:left w:w="14" w:type="dxa"/>
            <w:bottom w:w="0" w:type="dxa"/>
            <w:right w:w="14" w:type="dxa"/>
          </w:tcMar>
        </w:tcPr>
        <w:p w14:paraId="4855EBC0"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99" w:type="dxa"/>
          <w:tcBorders>
            <w:top w:val="nil"/>
            <w:left w:val="nil"/>
            <w:bottom w:val="nil"/>
            <w:right w:val="nil"/>
          </w:tcBorders>
          <w:tcMar>
            <w:top w:w="0" w:type="dxa"/>
            <w:left w:w="14" w:type="dxa"/>
            <w:bottom w:w="0" w:type="dxa"/>
            <w:right w:w="14" w:type="dxa"/>
          </w:tcMar>
        </w:tcPr>
        <w:p w14:paraId="23420975"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2715" w:type="dxa"/>
          <w:tcBorders>
            <w:top w:val="nil"/>
            <w:left w:val="nil"/>
            <w:bottom w:val="nil"/>
            <w:right w:val="nil"/>
          </w:tcBorders>
          <w:tcMar>
            <w:top w:w="0" w:type="dxa"/>
            <w:left w:w="14" w:type="dxa"/>
            <w:bottom w:w="0" w:type="dxa"/>
            <w:right w:w="14" w:type="dxa"/>
          </w:tcMar>
        </w:tcPr>
        <w:p w14:paraId="377185C7" w14:textId="77777777" w:rsidR="00985214" w:rsidRDefault="00985214">
          <w:pPr>
            <w:spacing w:after="20" w:line="240" w:lineRule="auto"/>
            <w:rPr>
              <w:rFonts w:ascii="Arial" w:eastAsia="Arial" w:hAnsi="Arial" w:cs="Arial"/>
              <w:sz w:val="16"/>
              <w:szCs w:val="16"/>
            </w:rPr>
          </w:pPr>
        </w:p>
      </w:tc>
      <w:tc>
        <w:tcPr>
          <w:tcW w:w="357" w:type="dxa"/>
          <w:vMerge/>
          <w:tcBorders>
            <w:top w:val="nil"/>
            <w:left w:val="nil"/>
            <w:bottom w:val="nil"/>
            <w:right w:val="nil"/>
          </w:tcBorders>
          <w:tcMar>
            <w:top w:w="0" w:type="dxa"/>
            <w:left w:w="14" w:type="dxa"/>
            <w:bottom w:w="0" w:type="dxa"/>
            <w:right w:w="14" w:type="dxa"/>
          </w:tcMar>
        </w:tcPr>
        <w:p w14:paraId="1925E695"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718" w:type="dxa"/>
          <w:vMerge w:val="restart"/>
          <w:tcBorders>
            <w:top w:val="nil"/>
            <w:left w:val="nil"/>
            <w:bottom w:val="nil"/>
            <w:right w:val="nil"/>
          </w:tcBorders>
          <w:tcMar>
            <w:top w:w="0" w:type="dxa"/>
            <w:left w:w="14" w:type="dxa"/>
            <w:bottom w:w="0" w:type="dxa"/>
            <w:right w:w="14" w:type="dxa"/>
          </w:tcMar>
        </w:tcPr>
        <w:p w14:paraId="5E0B99F3"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92" w:type="dxa"/>
          <w:vMerge w:val="restart"/>
          <w:tcBorders>
            <w:top w:val="nil"/>
            <w:left w:val="nil"/>
            <w:bottom w:val="nil"/>
            <w:right w:val="nil"/>
          </w:tcBorders>
          <w:tcMar>
            <w:top w:w="0" w:type="dxa"/>
            <w:left w:w="14" w:type="dxa"/>
            <w:bottom w:w="0" w:type="dxa"/>
            <w:right w:w="14" w:type="dxa"/>
          </w:tcMar>
        </w:tcPr>
        <w:p w14:paraId="7E1DE57A"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2071" w:type="dxa"/>
          <w:vMerge w:val="restart"/>
          <w:tcBorders>
            <w:top w:val="nil"/>
            <w:left w:val="nil"/>
            <w:bottom w:val="nil"/>
            <w:right w:val="nil"/>
          </w:tcBorders>
          <w:tcMar>
            <w:top w:w="0" w:type="dxa"/>
            <w:left w:w="14" w:type="dxa"/>
            <w:bottom w:w="0" w:type="dxa"/>
            <w:right w:w="14" w:type="dxa"/>
          </w:tcMar>
        </w:tcPr>
        <w:p w14:paraId="5BF9703B"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303" w:type="dxa"/>
          <w:vMerge/>
          <w:tcBorders>
            <w:top w:val="nil"/>
            <w:left w:val="nil"/>
            <w:bottom w:val="nil"/>
            <w:right w:val="nil"/>
          </w:tcBorders>
          <w:tcMar>
            <w:top w:w="0" w:type="dxa"/>
            <w:left w:w="14" w:type="dxa"/>
            <w:bottom w:w="0" w:type="dxa"/>
            <w:right w:w="14" w:type="dxa"/>
          </w:tcMar>
        </w:tcPr>
        <w:p w14:paraId="0B536B77"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2969" w:type="dxa"/>
          <w:vMerge/>
          <w:tcBorders>
            <w:top w:val="nil"/>
            <w:left w:val="nil"/>
            <w:bottom w:val="nil"/>
            <w:right w:val="nil"/>
          </w:tcBorders>
          <w:tcMar>
            <w:top w:w="0" w:type="dxa"/>
            <w:left w:w="14" w:type="dxa"/>
            <w:bottom w:w="0" w:type="dxa"/>
            <w:right w:w="14" w:type="dxa"/>
          </w:tcMar>
        </w:tcPr>
        <w:p w14:paraId="1A4E7A84"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r>
    <w:tr w:rsidR="00985214" w14:paraId="478A6CCB" w14:textId="77777777">
      <w:trPr>
        <w:trHeight w:val="204"/>
      </w:trPr>
      <w:tc>
        <w:tcPr>
          <w:tcW w:w="1116" w:type="dxa"/>
          <w:tcBorders>
            <w:top w:val="nil"/>
            <w:left w:val="nil"/>
            <w:bottom w:val="nil"/>
            <w:right w:val="nil"/>
          </w:tcBorders>
          <w:tcMar>
            <w:top w:w="0" w:type="dxa"/>
            <w:left w:w="14" w:type="dxa"/>
            <w:bottom w:w="0" w:type="dxa"/>
            <w:right w:w="14" w:type="dxa"/>
          </w:tcMar>
        </w:tcPr>
        <w:p w14:paraId="68096D8B"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99" w:type="dxa"/>
          <w:tcBorders>
            <w:top w:val="nil"/>
            <w:left w:val="nil"/>
            <w:bottom w:val="nil"/>
            <w:right w:val="nil"/>
          </w:tcBorders>
          <w:tcMar>
            <w:top w:w="0" w:type="dxa"/>
            <w:left w:w="14" w:type="dxa"/>
            <w:bottom w:w="0" w:type="dxa"/>
            <w:right w:w="14" w:type="dxa"/>
          </w:tcMar>
        </w:tcPr>
        <w:p w14:paraId="4CBC4D07" w14:textId="77777777" w:rsidR="00985214" w:rsidRDefault="00985214">
          <w:pPr>
            <w:tabs>
              <w:tab w:val="center" w:pos="4680"/>
              <w:tab w:val="right" w:pos="9360"/>
              <w:tab w:val="center" w:pos="4801"/>
            </w:tabs>
            <w:spacing w:after="20" w:line="240" w:lineRule="auto"/>
            <w:rPr>
              <w:rFonts w:ascii="Arial" w:eastAsia="Arial" w:hAnsi="Arial" w:cs="Arial"/>
              <w:sz w:val="16"/>
              <w:szCs w:val="16"/>
            </w:rPr>
          </w:pPr>
        </w:p>
      </w:tc>
      <w:tc>
        <w:tcPr>
          <w:tcW w:w="2715" w:type="dxa"/>
          <w:tcBorders>
            <w:top w:val="nil"/>
            <w:left w:val="nil"/>
            <w:bottom w:val="nil"/>
            <w:right w:val="nil"/>
          </w:tcBorders>
          <w:tcMar>
            <w:top w:w="0" w:type="dxa"/>
            <w:left w:w="14" w:type="dxa"/>
            <w:bottom w:w="0" w:type="dxa"/>
            <w:right w:w="14" w:type="dxa"/>
          </w:tcMar>
        </w:tcPr>
        <w:p w14:paraId="6EE3F615" w14:textId="77777777" w:rsidR="00985214" w:rsidRDefault="00985214">
          <w:pPr>
            <w:spacing w:after="20" w:line="240" w:lineRule="auto"/>
            <w:rPr>
              <w:rFonts w:ascii="Arial" w:eastAsia="Arial" w:hAnsi="Arial" w:cs="Arial"/>
              <w:sz w:val="16"/>
              <w:szCs w:val="16"/>
            </w:rPr>
          </w:pPr>
        </w:p>
      </w:tc>
      <w:tc>
        <w:tcPr>
          <w:tcW w:w="357" w:type="dxa"/>
          <w:vMerge/>
          <w:tcBorders>
            <w:top w:val="nil"/>
            <w:left w:val="nil"/>
            <w:bottom w:val="nil"/>
            <w:right w:val="nil"/>
          </w:tcBorders>
          <w:tcMar>
            <w:top w:w="0" w:type="dxa"/>
            <w:left w:w="14" w:type="dxa"/>
            <w:bottom w:w="0" w:type="dxa"/>
            <w:right w:w="14" w:type="dxa"/>
          </w:tcMar>
        </w:tcPr>
        <w:p w14:paraId="3A647D17"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718" w:type="dxa"/>
          <w:vMerge/>
          <w:tcBorders>
            <w:top w:val="nil"/>
            <w:left w:val="nil"/>
            <w:bottom w:val="nil"/>
            <w:right w:val="nil"/>
          </w:tcBorders>
          <w:tcMar>
            <w:top w:w="0" w:type="dxa"/>
            <w:left w:w="14" w:type="dxa"/>
            <w:bottom w:w="0" w:type="dxa"/>
            <w:right w:w="14" w:type="dxa"/>
          </w:tcMar>
        </w:tcPr>
        <w:p w14:paraId="3C1F9FC4"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92" w:type="dxa"/>
          <w:vMerge/>
          <w:tcBorders>
            <w:top w:val="nil"/>
            <w:left w:val="nil"/>
            <w:bottom w:val="nil"/>
            <w:right w:val="nil"/>
          </w:tcBorders>
          <w:tcMar>
            <w:top w:w="0" w:type="dxa"/>
            <w:left w:w="14" w:type="dxa"/>
            <w:bottom w:w="0" w:type="dxa"/>
            <w:right w:w="14" w:type="dxa"/>
          </w:tcMar>
        </w:tcPr>
        <w:p w14:paraId="2440F5D3"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2071" w:type="dxa"/>
          <w:vMerge/>
          <w:tcBorders>
            <w:top w:val="nil"/>
            <w:left w:val="nil"/>
            <w:bottom w:val="nil"/>
            <w:right w:val="nil"/>
          </w:tcBorders>
          <w:tcMar>
            <w:top w:w="0" w:type="dxa"/>
            <w:left w:w="14" w:type="dxa"/>
            <w:bottom w:w="0" w:type="dxa"/>
            <w:right w:w="14" w:type="dxa"/>
          </w:tcMar>
        </w:tcPr>
        <w:p w14:paraId="6B236E66"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303" w:type="dxa"/>
          <w:vMerge/>
          <w:tcBorders>
            <w:top w:val="nil"/>
            <w:left w:val="nil"/>
            <w:bottom w:val="nil"/>
            <w:right w:val="nil"/>
          </w:tcBorders>
          <w:tcMar>
            <w:top w:w="0" w:type="dxa"/>
            <w:left w:w="14" w:type="dxa"/>
            <w:bottom w:w="0" w:type="dxa"/>
            <w:right w:w="14" w:type="dxa"/>
          </w:tcMar>
        </w:tcPr>
        <w:p w14:paraId="494F3B96"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c>
        <w:tcPr>
          <w:tcW w:w="2969" w:type="dxa"/>
          <w:vMerge/>
          <w:tcBorders>
            <w:top w:val="nil"/>
            <w:left w:val="nil"/>
            <w:bottom w:val="nil"/>
            <w:right w:val="nil"/>
          </w:tcBorders>
          <w:tcMar>
            <w:top w:w="0" w:type="dxa"/>
            <w:left w:w="14" w:type="dxa"/>
            <w:bottom w:w="0" w:type="dxa"/>
            <w:right w:w="14" w:type="dxa"/>
          </w:tcMar>
        </w:tcPr>
        <w:p w14:paraId="7FADBF22" w14:textId="77777777" w:rsidR="00985214" w:rsidRDefault="00985214">
          <w:pPr>
            <w:pBdr>
              <w:top w:val="nil"/>
              <w:left w:val="nil"/>
              <w:bottom w:val="nil"/>
              <w:right w:val="nil"/>
              <w:between w:val="nil"/>
            </w:pBdr>
            <w:spacing w:after="0" w:line="276" w:lineRule="auto"/>
            <w:jc w:val="left"/>
            <w:rPr>
              <w:rFonts w:ascii="Arial" w:eastAsia="Arial" w:hAnsi="Arial" w:cs="Arial"/>
              <w:sz w:val="16"/>
              <w:szCs w:val="16"/>
            </w:rPr>
          </w:pPr>
        </w:p>
      </w:tc>
    </w:tr>
  </w:tbl>
  <w:p w14:paraId="247C81E3" w14:textId="77777777" w:rsidR="00985214" w:rsidRDefault="00985214">
    <w:pPr>
      <w:tabs>
        <w:tab w:val="center" w:pos="4680"/>
        <w:tab w:val="right" w:pos="9360"/>
        <w:tab w:val="center" w:pos="4801"/>
      </w:tabs>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90DBA" w14:textId="77777777" w:rsidR="00492076" w:rsidRDefault="00492076">
      <w:pPr>
        <w:spacing w:after="0" w:line="240" w:lineRule="auto"/>
      </w:pPr>
      <w:r>
        <w:separator/>
      </w:r>
    </w:p>
  </w:footnote>
  <w:footnote w:type="continuationSeparator" w:id="0">
    <w:p w14:paraId="27A12ED2" w14:textId="77777777" w:rsidR="00492076" w:rsidRDefault="004920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408E9" w14:textId="77777777" w:rsidR="00985214" w:rsidRDefault="00000000">
    <w:pPr>
      <w:pBdr>
        <w:top w:val="nil"/>
        <w:left w:val="nil"/>
        <w:bottom w:val="nil"/>
        <w:right w:val="nil"/>
        <w:between w:val="nil"/>
      </w:pBdr>
      <w:tabs>
        <w:tab w:val="center" w:pos="4680"/>
        <w:tab w:val="right" w:pos="9360"/>
        <w:tab w:val="left" w:pos="8280"/>
      </w:tabs>
      <w:rPr>
        <w:color w:val="000000"/>
        <w:sz w:val="16"/>
        <w:szCs w:val="16"/>
      </w:rPr>
    </w:pPr>
    <w:r>
      <w:rPr>
        <w:noProof/>
      </w:rPr>
      <w:drawing>
        <wp:anchor distT="114300" distB="114300" distL="114300" distR="114300" simplePos="0" relativeHeight="251658240" behindDoc="0" locked="0" layoutInCell="1" hidden="0" allowOverlap="1" wp14:anchorId="35AC3458" wp14:editId="2A60D1A3">
          <wp:simplePos x="0" y="0"/>
          <wp:positionH relativeFrom="column">
            <wp:posOffset>-228599</wp:posOffset>
          </wp:positionH>
          <wp:positionV relativeFrom="paragraph">
            <wp:posOffset>-238124</wp:posOffset>
          </wp:positionV>
          <wp:extent cx="6622276" cy="838132"/>
          <wp:effectExtent l="0" t="0" r="0" b="0"/>
          <wp:wrapNone/>
          <wp:docPr id="40834609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622276" cy="83813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B58D4"/>
    <w:multiLevelType w:val="multilevel"/>
    <w:tmpl w:val="1DBE87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62689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5214"/>
    <w:rsid w:val="000129C9"/>
    <w:rsid w:val="00024DBC"/>
    <w:rsid w:val="00062AF5"/>
    <w:rsid w:val="0007461E"/>
    <w:rsid w:val="0028174B"/>
    <w:rsid w:val="00340E20"/>
    <w:rsid w:val="003E7296"/>
    <w:rsid w:val="0046096E"/>
    <w:rsid w:val="00492076"/>
    <w:rsid w:val="00531A2E"/>
    <w:rsid w:val="00564D5A"/>
    <w:rsid w:val="005B44F7"/>
    <w:rsid w:val="005B7880"/>
    <w:rsid w:val="005D5F72"/>
    <w:rsid w:val="006447CA"/>
    <w:rsid w:val="0071751C"/>
    <w:rsid w:val="00731C1A"/>
    <w:rsid w:val="00735ED2"/>
    <w:rsid w:val="007A2238"/>
    <w:rsid w:val="00823846"/>
    <w:rsid w:val="00896D5B"/>
    <w:rsid w:val="00985214"/>
    <w:rsid w:val="009A05F1"/>
    <w:rsid w:val="009A7864"/>
    <w:rsid w:val="009B3814"/>
    <w:rsid w:val="00A90980"/>
    <w:rsid w:val="00A92766"/>
    <w:rsid w:val="00AE16C3"/>
    <w:rsid w:val="00B00A5C"/>
    <w:rsid w:val="00B948A9"/>
    <w:rsid w:val="00BB0F7F"/>
    <w:rsid w:val="00BE32F4"/>
    <w:rsid w:val="00D447D2"/>
    <w:rsid w:val="00D87CE5"/>
    <w:rsid w:val="00E20DD3"/>
    <w:rsid w:val="00E66ACF"/>
    <w:rsid w:val="00F80B9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3762"/>
  <w15:docId w15:val="{4587BFBF-DAD5-4943-893C-C2EF6074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widowControl w:val="0"/>
      <w:spacing w:after="0" w:line="240" w:lineRule="auto"/>
      <w:ind w:left="3901"/>
      <w:outlineLvl w:val="1"/>
    </w:pPr>
    <w:rPr>
      <w:rFonts w:ascii="Arial" w:eastAsia="Arial" w:hAnsi="Arial" w:cs="Arial"/>
      <w:b/>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widowControl w:val="0"/>
      <w:jc w:val="both"/>
    </w:pPr>
    <w:tblPr>
      <w:tblStyleRowBandSize w:val="1"/>
      <w:tblStyleColBandSize w:val="1"/>
      <w:tblCellMar>
        <w:top w:w="0" w:type="dxa"/>
        <w:left w:w="14" w:type="dxa"/>
        <w:bottom w:w="0" w:type="dxa"/>
        <w:right w:w="14" w:type="dxa"/>
      </w:tblCellMar>
    </w:tblPr>
  </w:style>
  <w:style w:type="table" w:styleId="TableGrid">
    <w:name w:val="Table Grid"/>
    <w:basedOn w:val="TableNormal"/>
    <w:uiPriority w:val="39"/>
    <w:rsid w:val="00731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131</TotalTime>
  <Pages>1</Pages>
  <Words>243</Words>
  <Characters>1390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Arjay Charcos</cp:lastModifiedBy>
  <cp:revision>38</cp:revision>
  <dcterms:created xsi:type="dcterms:W3CDTF">2025-11-07T01:39:00Z</dcterms:created>
  <dcterms:modified xsi:type="dcterms:W3CDTF">2025-11-07T05:43:00Z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b43e4e7903b90f5fe3a2b947b8787b90cda73e016f53997e07969f10ca9d368f</vt:lpwstr>
  </property>
</Properties>
</file>