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957" w:rsidRDefault="00E07957" w:rsidP="00E07957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E07957" w:rsidTr="00E8407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957" w:rsidRDefault="00E07957" w:rsidP="00E8407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957" w:rsidRPr="009A6E9E" w:rsidRDefault="00E07957" w:rsidP="00E8407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E07957" w:rsidRPr="009A6E9E" w:rsidRDefault="00E07957" w:rsidP="00E8407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07957" w:rsidRPr="009A6E9E" w:rsidRDefault="00E07957" w:rsidP="00E8407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E07957" w:rsidRPr="009A6E9E" w:rsidRDefault="00E07957" w:rsidP="00E8407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E07957" w:rsidRPr="009A6E9E" w:rsidRDefault="00E07957" w:rsidP="00E8407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E07957" w:rsidRPr="009A6E9E" w:rsidRDefault="00E07957" w:rsidP="00E8407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E07957" w:rsidRDefault="00E07957" w:rsidP="00E8407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E07957" w:rsidRDefault="00E07957" w:rsidP="00E07957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7957" w:rsidRDefault="00E07957" w:rsidP="00E07957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07957" w:rsidRPr="008F6A42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Pr="00E0795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Pr="00E0795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Записи с вариантами, обработка таблиц</w:t>
      </w:r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E07957" w:rsidRPr="00E07957" w:rsidRDefault="00E07957" w:rsidP="00E07957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E07957" w:rsidRPr="009A6E9E" w:rsidRDefault="00E07957" w:rsidP="00E07957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9A6E9E" w:rsidRDefault="00E07957" w:rsidP="00E07957">
      <w:pPr>
        <w:pStyle w:val="normal"/>
        <w:rPr>
          <w:lang w:val="ru-RU"/>
        </w:rPr>
      </w:pPr>
    </w:p>
    <w:p w:rsidR="00E07957" w:rsidRPr="00E07957" w:rsidRDefault="00E07957" w:rsidP="00E07957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E07957" w:rsidRPr="00E07957" w:rsidRDefault="00E07957" w:rsidP="00E07957">
      <w:pPr>
        <w:pStyle w:val="normal"/>
        <w:rPr>
          <w:lang w:val="ru-RU"/>
        </w:rPr>
      </w:pPr>
    </w:p>
    <w:p w:rsidR="00E07957" w:rsidRPr="00E07957" w:rsidRDefault="00E07957" w:rsidP="00E07957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E07957" w:rsidRPr="00EE515C" w:rsidRDefault="00E07957" w:rsidP="00E07957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  <w:r w:rsidRPr="00B1423F">
        <w:rPr>
          <w:rFonts w:asciiTheme="majorHAnsi" w:hAnsiTheme="majorHAnsi"/>
          <w:b/>
          <w:i/>
          <w:sz w:val="36"/>
          <w:szCs w:val="36"/>
          <w:u w:val="single"/>
          <w:lang w:val="ru-RU"/>
        </w:rPr>
        <w:lastRenderedPageBreak/>
        <w:t>Описание задачи</w:t>
      </w:r>
    </w:p>
    <w:p w:rsidR="00E07957" w:rsidRPr="00EE515C" w:rsidRDefault="00E07957" w:rsidP="00E07957">
      <w:pPr>
        <w:rPr>
          <w:rFonts w:ascii="Times New Roman" w:hAnsi="Times New Roman"/>
          <w:sz w:val="32"/>
          <w:szCs w:val="32"/>
          <w:lang w:val="ru-RU"/>
        </w:rPr>
      </w:pPr>
      <w:r w:rsidRPr="00E07957">
        <w:rPr>
          <w:rFonts w:ascii="Times New Roman" w:hAnsi="Times New Roman"/>
          <w:sz w:val="32"/>
          <w:szCs w:val="32"/>
          <w:lang w:val="ru-RU"/>
        </w:rPr>
        <w:t xml:space="preserve">Создать таблицу, содержащую не менее 40 записей </w:t>
      </w:r>
      <w:r>
        <w:rPr>
          <w:rFonts w:ascii="Times New Roman" w:hAnsi="Times New Roman"/>
          <w:sz w:val="32"/>
          <w:szCs w:val="32"/>
          <w:lang w:val="ru-RU"/>
        </w:rPr>
        <w:t>с вариантной частью. Произвести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поиск информации по вариантному полю. Упорядочить таблицу, по возрас</w:t>
      </w:r>
      <w:r>
        <w:rPr>
          <w:rFonts w:ascii="Times New Roman" w:hAnsi="Times New Roman"/>
          <w:sz w:val="32"/>
          <w:szCs w:val="32"/>
          <w:lang w:val="ru-RU"/>
        </w:rPr>
        <w:t>танию ключей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(где ключ – любое невариантное поле по выбору програ</w:t>
      </w:r>
      <w:r>
        <w:rPr>
          <w:rFonts w:ascii="Times New Roman" w:hAnsi="Times New Roman"/>
          <w:sz w:val="32"/>
          <w:szCs w:val="32"/>
          <w:lang w:val="ru-RU"/>
        </w:rPr>
        <w:t xml:space="preserve">ммиста), используя: </w:t>
      </w:r>
    </w:p>
    <w:p w:rsidR="00E07957" w:rsidRPr="00E07957" w:rsidRDefault="00E07957" w:rsidP="00E07957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r w:rsidRPr="00E07957">
        <w:rPr>
          <w:rFonts w:ascii="Times New Roman" w:hAnsi="Times New Roman"/>
          <w:sz w:val="32"/>
          <w:szCs w:val="32"/>
          <w:lang w:val="ru-RU"/>
        </w:rPr>
        <w:t xml:space="preserve">Исходную </w:t>
      </w:r>
      <w:r w:rsidR="0080516D">
        <w:rPr>
          <w:rFonts w:ascii="Times New Roman" w:hAnsi="Times New Roman"/>
          <w:sz w:val="32"/>
          <w:szCs w:val="32"/>
          <w:lang w:val="ru-RU"/>
        </w:rPr>
        <w:t>таблицу;</w:t>
      </w:r>
    </w:p>
    <w:p w:rsidR="0080516D" w:rsidRPr="0080516D" w:rsidRDefault="00E07957" w:rsidP="00E07957">
      <w:pPr>
        <w:pStyle w:val="a3"/>
        <w:numPr>
          <w:ilvl w:val="0"/>
          <w:numId w:val="9"/>
        </w:numPr>
        <w:rPr>
          <w:rFonts w:ascii="Times New Roman" w:hAnsi="Times New Roman"/>
          <w:sz w:val="32"/>
          <w:szCs w:val="32"/>
          <w:lang w:val="ru-RU"/>
        </w:rPr>
      </w:pPr>
      <w:r w:rsidRPr="0080516D">
        <w:rPr>
          <w:rFonts w:ascii="Times New Roman" w:hAnsi="Times New Roman"/>
          <w:sz w:val="32"/>
          <w:szCs w:val="32"/>
          <w:lang w:val="ru-RU"/>
        </w:rPr>
        <w:t>М</w:t>
      </w:r>
      <w:r w:rsidRPr="00E07957">
        <w:rPr>
          <w:rFonts w:ascii="Times New Roman" w:hAnsi="Times New Roman"/>
          <w:sz w:val="32"/>
          <w:szCs w:val="32"/>
          <w:lang w:val="ru-RU"/>
        </w:rPr>
        <w:t>ассив ключей, используя 2 разных алгоритма сортировки (простой,</w:t>
      </w:r>
      <w:r w:rsidR="0080516D" w:rsidRPr="0080516D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80516D">
        <w:rPr>
          <w:rFonts w:ascii="Times New Roman" w:hAnsi="Times New Roman"/>
          <w:sz w:val="32"/>
          <w:szCs w:val="32"/>
          <w:lang w:val="ru-RU"/>
        </w:rPr>
        <w:t xml:space="preserve">ускоренный). </w:t>
      </w:r>
    </w:p>
    <w:p w:rsidR="00E07957" w:rsidRPr="00E07957" w:rsidRDefault="00E07957" w:rsidP="00E07957">
      <w:pPr>
        <w:rPr>
          <w:rFonts w:ascii="Times New Roman" w:hAnsi="Times New Roman"/>
          <w:sz w:val="32"/>
          <w:szCs w:val="32"/>
          <w:lang w:val="ru-RU"/>
        </w:rPr>
      </w:pPr>
      <w:r w:rsidRPr="0080516D">
        <w:rPr>
          <w:rFonts w:ascii="Times New Roman" w:hAnsi="Times New Roman"/>
          <w:sz w:val="32"/>
          <w:szCs w:val="32"/>
          <w:lang w:val="ru-RU"/>
        </w:rPr>
        <w:t>Оценить эффективность этих алгоритмов (по времени и по используемому</w:t>
      </w:r>
      <w:r w:rsidR="0080516D" w:rsidRPr="0080516D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E07957">
        <w:rPr>
          <w:rFonts w:ascii="Times New Roman" w:hAnsi="Times New Roman"/>
          <w:sz w:val="32"/>
          <w:szCs w:val="32"/>
          <w:lang w:val="ru-RU"/>
        </w:rPr>
        <w:t>объему памяти) при различной реализации</w:t>
      </w:r>
      <w:r w:rsidR="0080516D">
        <w:rPr>
          <w:rFonts w:ascii="Times New Roman" w:hAnsi="Times New Roman"/>
          <w:sz w:val="32"/>
          <w:szCs w:val="32"/>
          <w:lang w:val="ru-RU"/>
        </w:rPr>
        <w:t xml:space="preserve"> программы, то есть, в случаях </w:t>
      </w:r>
      <w:r w:rsidR="0080516D" w:rsidRPr="0080516D">
        <w:rPr>
          <w:rFonts w:ascii="Times New Roman" w:hAnsi="Times New Roman"/>
          <w:sz w:val="32"/>
          <w:szCs w:val="32"/>
          <w:lang w:val="ru-RU"/>
        </w:rPr>
        <w:t>1</w:t>
      </w:r>
      <w:r w:rsidR="0080516D">
        <w:rPr>
          <w:rFonts w:ascii="Times New Roman" w:hAnsi="Times New Roman"/>
          <w:sz w:val="32"/>
          <w:szCs w:val="32"/>
          <w:lang w:val="ru-RU"/>
        </w:rPr>
        <w:t xml:space="preserve">) и </w:t>
      </w:r>
      <w:r w:rsidR="0080516D" w:rsidRPr="0080516D">
        <w:rPr>
          <w:rFonts w:ascii="Times New Roman" w:hAnsi="Times New Roman"/>
          <w:sz w:val="32"/>
          <w:szCs w:val="32"/>
          <w:lang w:val="ru-RU"/>
        </w:rPr>
        <w:t>2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). </w:t>
      </w:r>
      <w:r w:rsidR="0080516D">
        <w:rPr>
          <w:rFonts w:ascii="Times New Roman" w:hAnsi="Times New Roman"/>
          <w:sz w:val="32"/>
          <w:szCs w:val="32"/>
          <w:lang w:val="ru-RU"/>
        </w:rPr>
        <w:t>Обосновать</w:t>
      </w:r>
      <w:r w:rsidR="0080516D" w:rsidRPr="0080516D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E07957">
        <w:rPr>
          <w:rFonts w:ascii="Times New Roman" w:hAnsi="Times New Roman"/>
          <w:sz w:val="32"/>
          <w:szCs w:val="32"/>
          <w:lang w:val="ru-RU"/>
        </w:rPr>
        <w:t>выбор алгоритмов сортировки. Оценка эффективности должна быть относительной (</w:t>
      </w:r>
      <w:proofErr w:type="gramStart"/>
      <w:r w:rsidRPr="00E07957">
        <w:rPr>
          <w:rFonts w:ascii="Times New Roman" w:hAnsi="Times New Roman"/>
          <w:sz w:val="32"/>
          <w:szCs w:val="32"/>
          <w:lang w:val="ru-RU"/>
        </w:rPr>
        <w:t>в</w:t>
      </w:r>
      <w:proofErr w:type="gramEnd"/>
      <w:r w:rsidRPr="00E07957">
        <w:rPr>
          <w:rFonts w:ascii="Times New Roman" w:hAnsi="Times New Roman"/>
          <w:sz w:val="32"/>
          <w:szCs w:val="32"/>
          <w:lang w:val="ru-RU"/>
        </w:rPr>
        <w:t xml:space="preserve"> %).</w:t>
      </w:r>
    </w:p>
    <w:p w:rsidR="00E07957" w:rsidRPr="00E07957" w:rsidRDefault="00E07957" w:rsidP="00E07957">
      <w:pPr>
        <w:rPr>
          <w:rFonts w:ascii="Times New Roman" w:hAnsi="Times New Roman"/>
          <w:sz w:val="32"/>
          <w:szCs w:val="32"/>
          <w:lang w:val="ru-RU"/>
        </w:rPr>
      </w:pPr>
      <w:r w:rsidRPr="00E07957">
        <w:rPr>
          <w:rFonts w:ascii="Times New Roman" w:hAnsi="Times New Roman"/>
          <w:sz w:val="32"/>
          <w:szCs w:val="32"/>
          <w:lang w:val="ru-RU"/>
        </w:rPr>
        <w:t>Ввести список квартир, содержащий адрес, общую площадь, количество комнат, стоимость квадратного метра, первичное жилье или нет (первичное – с от</w:t>
      </w:r>
      <w:r>
        <w:rPr>
          <w:rFonts w:ascii="Times New Roman" w:hAnsi="Times New Roman"/>
          <w:sz w:val="32"/>
          <w:szCs w:val="32"/>
          <w:lang w:val="ru-RU"/>
        </w:rPr>
        <w:t>делкой или без нее; вторичное –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время постройки, колич</w:t>
      </w:r>
      <w:r>
        <w:rPr>
          <w:rFonts w:ascii="Times New Roman" w:hAnsi="Times New Roman"/>
          <w:sz w:val="32"/>
          <w:szCs w:val="32"/>
          <w:lang w:val="ru-RU"/>
        </w:rPr>
        <w:t>ество предыдущих собственников,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количество последних жильцо</w:t>
      </w:r>
      <w:r>
        <w:rPr>
          <w:rFonts w:ascii="Times New Roman" w:hAnsi="Times New Roman"/>
          <w:sz w:val="32"/>
          <w:szCs w:val="32"/>
          <w:lang w:val="ru-RU"/>
        </w:rPr>
        <w:t>в, были ли животные). Найти все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вторичное 2-х комнатное жиль</w:t>
      </w:r>
      <w:r>
        <w:rPr>
          <w:rFonts w:ascii="Times New Roman" w:hAnsi="Times New Roman"/>
          <w:sz w:val="32"/>
          <w:szCs w:val="32"/>
          <w:lang w:val="ru-RU"/>
        </w:rPr>
        <w:t>е в указанном ценовом диапазоне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без животных.</w:t>
      </w:r>
    </w:p>
    <w:p w:rsidR="00E07957" w:rsidRPr="00E07957" w:rsidRDefault="00E07957" w:rsidP="00E07957">
      <w:pPr>
        <w:rPr>
          <w:rFonts w:asciiTheme="majorHAnsi" w:hAnsiTheme="majorHAnsi"/>
          <w:b/>
          <w:i/>
          <w:sz w:val="36"/>
          <w:szCs w:val="36"/>
          <w:u w:val="single"/>
        </w:rPr>
      </w:pPr>
      <w:r w:rsidRPr="00E07957">
        <w:rPr>
          <w:rFonts w:asciiTheme="majorHAnsi" w:hAnsiTheme="majorHAnsi"/>
          <w:b/>
          <w:i/>
          <w:sz w:val="36"/>
          <w:szCs w:val="36"/>
          <w:u w:val="single"/>
          <w:lang w:val="ru-RU"/>
        </w:rPr>
        <w:t>Техническое Задание</w:t>
      </w:r>
    </w:p>
    <w:p w:rsidR="00E07957" w:rsidRPr="00E07957" w:rsidRDefault="00E07957" w:rsidP="00E07957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данные:</w:t>
      </w:r>
    </w:p>
    <w:p w:rsidR="0080516D" w:rsidRPr="0080516D" w:rsidRDefault="0080516D" w:rsidP="00E07957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ru-RU"/>
        </w:rPr>
      </w:pPr>
      <w:r w:rsidRPr="0080516D">
        <w:rPr>
          <w:rFonts w:ascii="Times New Roman" w:hAnsi="Times New Roman"/>
          <w:b/>
          <w:i/>
          <w:sz w:val="32"/>
          <w:szCs w:val="32"/>
          <w:lang w:val="ru-RU"/>
        </w:rPr>
        <w:t>Файлы с данными</w:t>
      </w:r>
      <w:r w:rsidR="00E07957" w:rsidRPr="0080516D">
        <w:rPr>
          <w:rFonts w:ascii="Times New Roman" w:hAnsi="Times New Roman"/>
          <w:b/>
          <w:i/>
          <w:sz w:val="32"/>
          <w:szCs w:val="32"/>
          <w:lang w:val="ru-RU"/>
        </w:rPr>
        <w:t xml:space="preserve">: </w:t>
      </w:r>
      <w:r w:rsidRPr="0080516D">
        <w:rPr>
          <w:rFonts w:ascii="Times New Roman" w:hAnsi="Times New Roman"/>
          <w:sz w:val="32"/>
          <w:szCs w:val="32"/>
          <w:lang w:val="ru-RU"/>
        </w:rPr>
        <w:t>несколько файлов, для каждого поля отдельный файл, записи в котор</w:t>
      </w:r>
      <w:r>
        <w:rPr>
          <w:rFonts w:ascii="Times New Roman" w:hAnsi="Times New Roman"/>
          <w:sz w:val="32"/>
          <w:szCs w:val="32"/>
          <w:lang w:val="ru-RU"/>
        </w:rPr>
        <w:t xml:space="preserve">ых записываются каждый с новой </w:t>
      </w:r>
      <w:r w:rsidRPr="0080516D">
        <w:rPr>
          <w:rFonts w:ascii="Times New Roman" w:hAnsi="Times New Roman"/>
          <w:sz w:val="32"/>
          <w:szCs w:val="32"/>
          <w:lang w:val="ru-RU"/>
        </w:rPr>
        <w:t>строки</w:t>
      </w:r>
    </w:p>
    <w:p w:rsidR="00E07957" w:rsidRPr="0080516D" w:rsidRDefault="0080516D" w:rsidP="00E07957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  <w:lang w:val="ru-RU"/>
        </w:rPr>
      </w:pPr>
      <w:r w:rsidRPr="0080516D">
        <w:rPr>
          <w:rFonts w:ascii="Times New Roman" w:hAnsi="Times New Roman"/>
          <w:b/>
          <w:i/>
          <w:sz w:val="32"/>
          <w:szCs w:val="32"/>
          <w:lang w:val="ru-RU"/>
        </w:rPr>
        <w:t>Целое</w:t>
      </w:r>
      <w:r w:rsidR="00E07957" w:rsidRPr="0080516D">
        <w:rPr>
          <w:rFonts w:ascii="Times New Roman" w:hAnsi="Times New Roman"/>
          <w:b/>
          <w:i/>
          <w:sz w:val="32"/>
          <w:szCs w:val="32"/>
          <w:lang w:val="ru-RU"/>
        </w:rPr>
        <w:t xml:space="preserve"> числ</w:t>
      </w:r>
      <w:proofErr w:type="gramStart"/>
      <w:r w:rsidR="00E07957" w:rsidRPr="0080516D">
        <w:rPr>
          <w:rFonts w:ascii="Times New Roman" w:hAnsi="Times New Roman"/>
          <w:b/>
          <w:i/>
          <w:sz w:val="32"/>
          <w:szCs w:val="32"/>
          <w:lang w:val="ru-RU"/>
        </w:rPr>
        <w:t>о</w:t>
      </w:r>
      <w:r w:rsidRPr="0080516D">
        <w:rPr>
          <w:rFonts w:ascii="Times New Roman" w:hAnsi="Times New Roman"/>
          <w:b/>
          <w:i/>
          <w:sz w:val="32"/>
          <w:szCs w:val="32"/>
          <w:lang w:val="ru-RU"/>
        </w:rPr>
        <w:t>(</w:t>
      </w:r>
      <w:proofErr w:type="gramEnd"/>
      <w:r w:rsidRPr="0080516D">
        <w:rPr>
          <w:rFonts w:ascii="Times New Roman" w:hAnsi="Times New Roman"/>
          <w:b/>
          <w:i/>
          <w:sz w:val="32"/>
          <w:szCs w:val="32"/>
          <w:lang w:val="ru-RU"/>
        </w:rPr>
        <w:t>номер команды)</w:t>
      </w:r>
      <w:r w:rsidR="00E07957" w:rsidRPr="0080516D">
        <w:rPr>
          <w:rFonts w:ascii="Times New Roman" w:hAnsi="Times New Roman"/>
          <w:b/>
          <w:i/>
          <w:sz w:val="32"/>
          <w:szCs w:val="32"/>
          <w:lang w:val="ru-RU"/>
        </w:rPr>
        <w:t>:</w:t>
      </w:r>
      <w:r w:rsidRPr="0080516D">
        <w:rPr>
          <w:rFonts w:ascii="Times New Roman" w:hAnsi="Times New Roman"/>
          <w:b/>
          <w:i/>
          <w:sz w:val="32"/>
          <w:szCs w:val="32"/>
          <w:lang w:val="ru-RU"/>
        </w:rPr>
        <w:t xml:space="preserve"> </w:t>
      </w:r>
      <w:r w:rsidRPr="0080516D">
        <w:rPr>
          <w:rFonts w:ascii="Times New Roman" w:hAnsi="Times New Roman"/>
          <w:sz w:val="32"/>
          <w:szCs w:val="32"/>
          <w:lang w:val="ru-RU"/>
        </w:rPr>
        <w:t xml:space="preserve">целое число от 0 до </w:t>
      </w:r>
      <w:r w:rsidR="008F64CB" w:rsidRPr="008F64CB">
        <w:rPr>
          <w:rFonts w:ascii="Times New Roman" w:hAnsi="Times New Roman"/>
          <w:sz w:val="32"/>
          <w:szCs w:val="32"/>
          <w:lang w:val="ru-RU"/>
        </w:rPr>
        <w:t>9</w:t>
      </w:r>
      <w:r w:rsidR="002651B0" w:rsidRPr="002651B0">
        <w:rPr>
          <w:rFonts w:ascii="Times New Roman" w:hAnsi="Times New Roman"/>
          <w:sz w:val="32"/>
          <w:szCs w:val="32"/>
          <w:lang w:val="ru-RU"/>
        </w:rPr>
        <w:t xml:space="preserve">(см. </w:t>
      </w:r>
      <w:proofErr w:type="spellStart"/>
      <w:r w:rsidR="002651B0">
        <w:rPr>
          <w:rFonts w:ascii="Times New Roman" w:hAnsi="Times New Roman"/>
          <w:sz w:val="32"/>
          <w:szCs w:val="32"/>
        </w:rPr>
        <w:t>Функции</w:t>
      </w:r>
      <w:proofErr w:type="spellEnd"/>
      <w:r w:rsidR="002651B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2651B0">
        <w:rPr>
          <w:rFonts w:ascii="Times New Roman" w:hAnsi="Times New Roman"/>
          <w:sz w:val="32"/>
          <w:szCs w:val="32"/>
        </w:rPr>
        <w:t>программы</w:t>
      </w:r>
      <w:proofErr w:type="spellEnd"/>
      <w:r w:rsidR="002651B0">
        <w:rPr>
          <w:rFonts w:ascii="Times New Roman" w:hAnsi="Times New Roman"/>
          <w:sz w:val="32"/>
          <w:szCs w:val="32"/>
        </w:rPr>
        <w:t>)</w:t>
      </w:r>
    </w:p>
    <w:p w:rsidR="0080516D" w:rsidRPr="0080516D" w:rsidRDefault="002651B0" w:rsidP="00E07957">
      <w:pPr>
        <w:pStyle w:val="a3"/>
        <w:numPr>
          <w:ilvl w:val="0"/>
          <w:numId w:val="1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2651B0">
        <w:rPr>
          <w:rFonts w:ascii="Times New Roman" w:hAnsi="Times New Roman"/>
          <w:b/>
          <w:i/>
          <w:sz w:val="32"/>
          <w:szCs w:val="32"/>
          <w:lang w:val="ru-RU"/>
        </w:rPr>
        <w:t>Данные</w:t>
      </w:r>
      <w:r w:rsidR="0080516D" w:rsidRPr="008F64CB">
        <w:rPr>
          <w:rFonts w:ascii="Times New Roman" w:hAnsi="Times New Roman"/>
          <w:b/>
          <w:i/>
          <w:sz w:val="32"/>
          <w:szCs w:val="32"/>
          <w:lang w:val="ru-RU"/>
        </w:rPr>
        <w:t xml:space="preserve"> таблицы: </w:t>
      </w:r>
      <w:r w:rsidR="008F64CB" w:rsidRPr="008F64CB">
        <w:rPr>
          <w:rFonts w:ascii="Times New Roman" w:hAnsi="Times New Roman"/>
          <w:sz w:val="32"/>
          <w:szCs w:val="32"/>
          <w:lang w:val="ru-RU"/>
        </w:rPr>
        <w:t>строковый или числовой тип, в зависимости от поля</w:t>
      </w:r>
    </w:p>
    <w:p w:rsidR="008F64CB" w:rsidRPr="00EE515C" w:rsidRDefault="008F64CB" w:rsidP="008F64CB">
      <w:pPr>
        <w:rPr>
          <w:rFonts w:ascii="Times New Roman" w:hAnsi="Times New Roman"/>
          <w:b/>
          <w:sz w:val="32"/>
          <w:szCs w:val="32"/>
          <w:lang w:val="ru-RU"/>
        </w:rPr>
      </w:pPr>
    </w:p>
    <w:p w:rsidR="008F64CB" w:rsidRDefault="00E07957" w:rsidP="008F64CB">
      <w:pPr>
        <w:rPr>
          <w:rFonts w:ascii="Times New Roman" w:hAnsi="Times New Roman"/>
          <w:b/>
          <w:sz w:val="32"/>
          <w:szCs w:val="32"/>
        </w:rPr>
      </w:pPr>
      <w:r w:rsidRPr="008F64CB">
        <w:rPr>
          <w:rFonts w:ascii="Times New Roman" w:hAnsi="Times New Roman"/>
          <w:b/>
          <w:sz w:val="32"/>
          <w:szCs w:val="32"/>
          <w:lang w:val="ru-RU"/>
        </w:rPr>
        <w:t>Выходные данные:</w:t>
      </w:r>
    </w:p>
    <w:p w:rsidR="008F64CB" w:rsidRPr="008F64CB" w:rsidRDefault="008F64CB" w:rsidP="008F64CB">
      <w:pPr>
        <w:pStyle w:val="a3"/>
        <w:numPr>
          <w:ilvl w:val="0"/>
          <w:numId w:val="10"/>
        </w:numPr>
        <w:rPr>
          <w:rFonts w:ascii="Times New Roman" w:hAnsi="Times New Roman"/>
          <w:sz w:val="32"/>
          <w:szCs w:val="32"/>
          <w:lang w:val="ru-RU"/>
        </w:rPr>
      </w:pPr>
      <w:r w:rsidRPr="008F64CB">
        <w:rPr>
          <w:rFonts w:ascii="Times New Roman" w:hAnsi="Times New Roman"/>
          <w:sz w:val="32"/>
          <w:szCs w:val="32"/>
          <w:lang w:val="ru-RU"/>
        </w:rPr>
        <w:t xml:space="preserve">Полученная таблица (основная или таблица ключей) в отсортированном или </w:t>
      </w:r>
      <w:proofErr w:type="spellStart"/>
      <w:r w:rsidRPr="008F64CB">
        <w:rPr>
          <w:rFonts w:ascii="Times New Roman" w:hAnsi="Times New Roman"/>
          <w:sz w:val="32"/>
          <w:szCs w:val="32"/>
          <w:lang w:val="ru-RU"/>
        </w:rPr>
        <w:t>неотсортированном</w:t>
      </w:r>
      <w:proofErr w:type="spellEnd"/>
      <w:r w:rsidRPr="008F64CB">
        <w:rPr>
          <w:rFonts w:ascii="Times New Roman" w:hAnsi="Times New Roman"/>
          <w:sz w:val="32"/>
          <w:szCs w:val="32"/>
          <w:lang w:val="ru-RU"/>
        </w:rPr>
        <w:t xml:space="preserve"> виде (в зависимости от выполненной команды).</w:t>
      </w:r>
    </w:p>
    <w:p w:rsidR="008F64CB" w:rsidRPr="008F64CB" w:rsidRDefault="008F64CB" w:rsidP="008F64CB">
      <w:pPr>
        <w:pStyle w:val="a3"/>
        <w:numPr>
          <w:ilvl w:val="0"/>
          <w:numId w:val="10"/>
        </w:numPr>
        <w:rPr>
          <w:rFonts w:ascii="Times New Roman" w:hAnsi="Times New Roman"/>
          <w:sz w:val="32"/>
          <w:szCs w:val="32"/>
          <w:lang w:val="ru-RU"/>
        </w:rPr>
      </w:pPr>
      <w:r w:rsidRPr="008F64CB">
        <w:rPr>
          <w:rFonts w:ascii="Times New Roman" w:hAnsi="Times New Roman"/>
          <w:sz w:val="32"/>
          <w:szCs w:val="32"/>
          <w:lang w:val="ru-RU"/>
        </w:rPr>
        <w:t>Характеристика сравнения вариантов сортировки таблицы.</w:t>
      </w:r>
    </w:p>
    <w:p w:rsidR="00E07957" w:rsidRPr="00AB158B" w:rsidRDefault="00E07957" w:rsidP="008F64CB">
      <w:pPr>
        <w:rPr>
          <w:rFonts w:ascii="Times New Roman" w:hAnsi="Times New Roman"/>
          <w:b/>
          <w:sz w:val="32"/>
          <w:szCs w:val="32"/>
          <w:lang w:val="ru-RU"/>
        </w:rPr>
      </w:pPr>
      <w:r w:rsidRPr="00AB158B">
        <w:rPr>
          <w:rFonts w:ascii="Times New Roman" w:hAnsi="Times New Roman"/>
          <w:b/>
          <w:sz w:val="32"/>
          <w:szCs w:val="32"/>
          <w:lang w:val="ru-RU"/>
        </w:rPr>
        <w:t>Способ обращения к программе:</w:t>
      </w:r>
    </w:p>
    <w:p w:rsidR="00E07957" w:rsidRPr="00EE515C" w:rsidRDefault="00E07957" w:rsidP="00E07957">
      <w:pPr>
        <w:rPr>
          <w:rFonts w:ascii="Times New Roman" w:hAnsi="Times New Roman"/>
          <w:sz w:val="32"/>
          <w:szCs w:val="32"/>
          <w:lang w:val="ru-RU"/>
        </w:rPr>
      </w:pPr>
      <w:r w:rsidRPr="00AB158B">
        <w:rPr>
          <w:rFonts w:ascii="Times New Roman" w:hAnsi="Times New Roman"/>
          <w:b/>
          <w:sz w:val="32"/>
          <w:szCs w:val="32"/>
          <w:lang w:val="ru-RU"/>
        </w:rPr>
        <w:tab/>
      </w:r>
      <w:r w:rsidRPr="0030257C">
        <w:rPr>
          <w:rFonts w:ascii="Times New Roman" w:hAnsi="Times New Roman"/>
          <w:sz w:val="32"/>
          <w:szCs w:val="32"/>
          <w:lang w:val="ru-RU"/>
        </w:rPr>
        <w:t>Обращение происходит через консоль</w:t>
      </w:r>
    </w:p>
    <w:p w:rsidR="008F64CB" w:rsidRDefault="008F64CB" w:rsidP="00E07957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8F64CB">
        <w:rPr>
          <w:rFonts w:ascii="Times New Roman" w:hAnsi="Times New Roman"/>
          <w:b/>
          <w:sz w:val="32"/>
          <w:szCs w:val="32"/>
        </w:rPr>
        <w:t>Функции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программы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: </w:t>
      </w:r>
    </w:p>
    <w:p w:rsidR="008F64CB" w:rsidRDefault="008F64CB" w:rsidP="008F64CB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Добавление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поля</w:t>
      </w:r>
      <w:proofErr w:type="spellEnd"/>
      <w:r>
        <w:rPr>
          <w:rFonts w:ascii="Times New Roman" w:hAnsi="Times New Roman"/>
          <w:sz w:val="32"/>
          <w:szCs w:val="32"/>
        </w:rPr>
        <w:t xml:space="preserve"> в </w:t>
      </w:r>
      <w:proofErr w:type="spellStart"/>
      <w:r>
        <w:rPr>
          <w:rFonts w:ascii="Times New Roman" w:hAnsi="Times New Roman"/>
          <w:sz w:val="32"/>
          <w:szCs w:val="32"/>
        </w:rPr>
        <w:t>конец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таблицы</w:t>
      </w:r>
      <w:proofErr w:type="spellEnd"/>
    </w:p>
    <w:p w:rsidR="008F64CB" w:rsidRPr="008F64CB" w:rsidRDefault="008F64CB" w:rsidP="008F64CB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8F64CB">
        <w:rPr>
          <w:rFonts w:ascii="Times New Roman" w:hAnsi="Times New Roman"/>
          <w:sz w:val="32"/>
          <w:szCs w:val="32"/>
          <w:lang w:val="ru-RU"/>
        </w:rPr>
        <w:t>Удаление поля по его позиции в таблице</w:t>
      </w:r>
    </w:p>
    <w:p w:rsidR="008F64CB" w:rsidRPr="008F64CB" w:rsidRDefault="008F64CB" w:rsidP="008F64CB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8F64CB">
        <w:rPr>
          <w:rFonts w:ascii="Times New Roman" w:hAnsi="Times New Roman"/>
          <w:sz w:val="32"/>
          <w:szCs w:val="32"/>
          <w:lang w:val="ru-RU"/>
        </w:rPr>
        <w:t>Отсортировать таблицу по таблице ключей и показать его</w:t>
      </w:r>
    </w:p>
    <w:p w:rsidR="008F64CB" w:rsidRPr="008F64CB" w:rsidRDefault="008F64CB" w:rsidP="008F64CB">
      <w:pPr>
        <w:pStyle w:val="a3"/>
        <w:numPr>
          <w:ilvl w:val="1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Отсортировать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таблицу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обычным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способом</w:t>
      </w:r>
      <w:proofErr w:type="spellEnd"/>
    </w:p>
    <w:p w:rsidR="008F64CB" w:rsidRPr="008F64CB" w:rsidRDefault="008F64CB" w:rsidP="008F64CB">
      <w:pPr>
        <w:pStyle w:val="a3"/>
        <w:numPr>
          <w:ilvl w:val="1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8F64CB">
        <w:rPr>
          <w:rFonts w:ascii="Times New Roman" w:hAnsi="Times New Roman"/>
          <w:sz w:val="32"/>
          <w:szCs w:val="32"/>
          <w:lang w:val="ru-RU"/>
        </w:rPr>
        <w:t>Использовать таблицу ключей, отсортированная на момент добавления полей в таблиц</w:t>
      </w:r>
      <w:proofErr w:type="gramStart"/>
      <w:r w:rsidRPr="008F64CB">
        <w:rPr>
          <w:rFonts w:ascii="Times New Roman" w:hAnsi="Times New Roman"/>
          <w:sz w:val="32"/>
          <w:szCs w:val="32"/>
          <w:lang w:val="ru-RU"/>
        </w:rPr>
        <w:t>у</w:t>
      </w:r>
      <w:r w:rsidR="00404CF2" w:rsidRPr="00404CF2">
        <w:rPr>
          <w:rFonts w:ascii="Times New Roman" w:hAnsi="Times New Roman"/>
          <w:sz w:val="32"/>
          <w:szCs w:val="32"/>
          <w:lang w:val="ru-RU"/>
        </w:rPr>
        <w:t>(</w:t>
      </w:r>
      <w:proofErr w:type="gramEnd"/>
      <w:r w:rsidR="00404CF2" w:rsidRPr="00404CF2">
        <w:rPr>
          <w:rFonts w:ascii="Times New Roman" w:hAnsi="Times New Roman"/>
          <w:sz w:val="32"/>
          <w:szCs w:val="32"/>
          <w:lang w:val="ru-RU"/>
        </w:rPr>
        <w:t>сортировка при инициализации)</w:t>
      </w:r>
    </w:p>
    <w:p w:rsidR="008F64CB" w:rsidRPr="008F64CB" w:rsidRDefault="008F64CB" w:rsidP="008F64CB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Отсортировать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оригинальную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таблицу</w:t>
      </w:r>
      <w:proofErr w:type="spellEnd"/>
      <w:r w:rsidR="00404CF2">
        <w:rPr>
          <w:rFonts w:ascii="Times New Roman" w:hAnsi="Times New Roman"/>
          <w:sz w:val="32"/>
          <w:szCs w:val="32"/>
        </w:rPr>
        <w:t>(</w:t>
      </w:r>
      <w:proofErr w:type="spellStart"/>
      <w:r w:rsidR="00404CF2">
        <w:rPr>
          <w:rFonts w:ascii="Times New Roman" w:hAnsi="Times New Roman"/>
          <w:sz w:val="32"/>
          <w:szCs w:val="32"/>
        </w:rPr>
        <w:t>полная</w:t>
      </w:r>
      <w:proofErr w:type="spellEnd"/>
      <w:r w:rsidR="00404CF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404CF2">
        <w:rPr>
          <w:rFonts w:ascii="Times New Roman" w:hAnsi="Times New Roman"/>
          <w:sz w:val="32"/>
          <w:szCs w:val="32"/>
        </w:rPr>
        <w:t>сортировка</w:t>
      </w:r>
      <w:proofErr w:type="spellEnd"/>
    </w:p>
    <w:p w:rsidR="008F64CB" w:rsidRPr="008F64CB" w:rsidRDefault="008F64CB" w:rsidP="008F64CB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 w:rsidRPr="008F64CB">
        <w:rPr>
          <w:rFonts w:ascii="Times New Roman" w:hAnsi="Times New Roman"/>
          <w:sz w:val="32"/>
          <w:szCs w:val="32"/>
        </w:rPr>
        <w:t>Показать</w:t>
      </w:r>
      <w:proofErr w:type="spellEnd"/>
      <w:r w:rsidRPr="008F64C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F64CB">
        <w:rPr>
          <w:rFonts w:ascii="Times New Roman" w:hAnsi="Times New Roman"/>
          <w:sz w:val="32"/>
          <w:szCs w:val="32"/>
        </w:rPr>
        <w:t>таблицу</w:t>
      </w:r>
      <w:proofErr w:type="spellEnd"/>
      <w:r w:rsidRPr="008F64C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F64CB">
        <w:rPr>
          <w:rFonts w:ascii="Times New Roman" w:hAnsi="Times New Roman"/>
          <w:sz w:val="32"/>
          <w:szCs w:val="32"/>
        </w:rPr>
        <w:t>ключей</w:t>
      </w:r>
      <w:proofErr w:type="spellEnd"/>
    </w:p>
    <w:p w:rsidR="008F64CB" w:rsidRPr="008F64CB" w:rsidRDefault="008F64CB" w:rsidP="008F64CB">
      <w:pPr>
        <w:pStyle w:val="a3"/>
        <w:numPr>
          <w:ilvl w:val="1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Обычную</w:t>
      </w:r>
      <w:proofErr w:type="spellEnd"/>
    </w:p>
    <w:p w:rsidR="008F64CB" w:rsidRPr="008F64CB" w:rsidRDefault="008F64CB" w:rsidP="008F64CB">
      <w:pPr>
        <w:pStyle w:val="a3"/>
        <w:numPr>
          <w:ilvl w:val="1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Заранее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отсортированную</w:t>
      </w:r>
      <w:proofErr w:type="spellEnd"/>
    </w:p>
    <w:p w:rsidR="008F64CB" w:rsidRDefault="008F64CB" w:rsidP="008F64CB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Показать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таблицу</w:t>
      </w:r>
      <w:proofErr w:type="spellEnd"/>
    </w:p>
    <w:p w:rsidR="00404CF2" w:rsidRPr="00404CF2" w:rsidRDefault="008F64CB" w:rsidP="00404CF2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8F64CB">
        <w:rPr>
          <w:rFonts w:ascii="Times New Roman" w:hAnsi="Times New Roman"/>
          <w:sz w:val="32"/>
          <w:szCs w:val="32"/>
          <w:lang w:val="ru-RU"/>
        </w:rPr>
        <w:t>Сравнить сортировку по ключам и полную сортировку</w:t>
      </w:r>
    </w:p>
    <w:p w:rsidR="00404CF2" w:rsidRPr="00404CF2" w:rsidRDefault="00404CF2" w:rsidP="00404CF2">
      <w:pPr>
        <w:pStyle w:val="a3"/>
        <w:numPr>
          <w:ilvl w:val="1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Сравнить</w:t>
      </w:r>
      <w:proofErr w:type="spellEnd"/>
      <w:r>
        <w:rPr>
          <w:rFonts w:ascii="Times New Roman" w:hAnsi="Times New Roman"/>
          <w:sz w:val="32"/>
          <w:szCs w:val="32"/>
        </w:rPr>
        <w:t xml:space="preserve"> с </w:t>
      </w:r>
      <w:proofErr w:type="spellStart"/>
      <w:r>
        <w:rPr>
          <w:rFonts w:ascii="Times New Roman" w:hAnsi="Times New Roman"/>
          <w:sz w:val="32"/>
          <w:szCs w:val="32"/>
        </w:rPr>
        <w:t>обычной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сортировкой</w:t>
      </w:r>
      <w:proofErr w:type="spellEnd"/>
    </w:p>
    <w:p w:rsidR="00404CF2" w:rsidRPr="00404CF2" w:rsidRDefault="00404CF2" w:rsidP="00404CF2">
      <w:pPr>
        <w:pStyle w:val="a3"/>
        <w:numPr>
          <w:ilvl w:val="1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Сравнить с сортировкой на момент инициализации</w:t>
      </w:r>
    </w:p>
    <w:p w:rsidR="00404CF2" w:rsidRDefault="00404CF2" w:rsidP="00404CF2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Сравнить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два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вида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сортировки</w:t>
      </w:r>
      <w:proofErr w:type="spellEnd"/>
    </w:p>
    <w:p w:rsidR="00404CF2" w:rsidRPr="00404CF2" w:rsidRDefault="00404CF2" w:rsidP="00404CF2">
      <w:pPr>
        <w:pStyle w:val="a3"/>
        <w:numPr>
          <w:ilvl w:val="0"/>
          <w:numId w:val="11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Найти все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вторичное 2-х комнатное жиль</w:t>
      </w:r>
      <w:r>
        <w:rPr>
          <w:rFonts w:ascii="Times New Roman" w:hAnsi="Times New Roman"/>
          <w:sz w:val="32"/>
          <w:szCs w:val="32"/>
          <w:lang w:val="ru-RU"/>
        </w:rPr>
        <w:t>е в указанном ценовом диапазоне</w:t>
      </w:r>
      <w:r w:rsidRPr="00E07957">
        <w:rPr>
          <w:rFonts w:ascii="Times New Roman" w:hAnsi="Times New Roman"/>
          <w:sz w:val="32"/>
          <w:szCs w:val="32"/>
          <w:lang w:val="ru-RU"/>
        </w:rPr>
        <w:t xml:space="preserve"> без животных</w:t>
      </w:r>
    </w:p>
    <w:p w:rsidR="00404CF2" w:rsidRDefault="00404CF2" w:rsidP="00404CF2">
      <w:pPr>
        <w:pStyle w:val="a3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Выход</w:t>
      </w:r>
      <w:proofErr w:type="spellEnd"/>
    </w:p>
    <w:p w:rsidR="00EE515C" w:rsidRDefault="00EE515C" w:rsidP="00EE515C">
      <w:pPr>
        <w:rPr>
          <w:rFonts w:ascii="Times New Roman" w:hAnsi="Times New Roman"/>
          <w:sz w:val="32"/>
          <w:szCs w:val="32"/>
        </w:rPr>
      </w:pPr>
    </w:p>
    <w:p w:rsidR="00EE515C" w:rsidRPr="00EE515C" w:rsidRDefault="00EE515C" w:rsidP="00EE515C">
      <w:pPr>
        <w:rPr>
          <w:rFonts w:ascii="Times New Roman" w:hAnsi="Times New Roman"/>
          <w:sz w:val="32"/>
          <w:szCs w:val="32"/>
        </w:rPr>
      </w:pPr>
    </w:p>
    <w:p w:rsidR="00E07957" w:rsidRPr="0030257C" w:rsidRDefault="00E07957" w:rsidP="00E07957">
      <w:pPr>
        <w:rPr>
          <w:rFonts w:ascii="Times New Roman" w:hAnsi="Times New Roman"/>
          <w:b/>
          <w:sz w:val="32"/>
          <w:szCs w:val="32"/>
          <w:lang w:val="ru-RU"/>
        </w:rPr>
      </w:pPr>
      <w:r w:rsidRPr="0030257C">
        <w:rPr>
          <w:rFonts w:ascii="Times New Roman" w:hAnsi="Times New Roman"/>
          <w:b/>
          <w:sz w:val="32"/>
          <w:szCs w:val="32"/>
          <w:lang w:val="ru-RU"/>
        </w:rPr>
        <w:t>Аварийные ситуации:</w:t>
      </w:r>
    </w:p>
    <w:p w:rsidR="00404CF2" w:rsidRPr="00404CF2" w:rsidRDefault="00404CF2" w:rsidP="00404CF2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 xml:space="preserve">Некорректный ввод номера команды. </w:t>
      </w:r>
    </w:p>
    <w:p w:rsidR="00404CF2" w:rsidRPr="00404CF2" w:rsidRDefault="00404CF2" w:rsidP="00404CF2">
      <w:pPr>
        <w:pStyle w:val="a3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 входе: число,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большее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чем </w:t>
      </w:r>
      <w:r w:rsidRPr="00404CF2">
        <w:rPr>
          <w:rFonts w:ascii="Times New Roman" w:hAnsi="Times New Roman"/>
          <w:sz w:val="32"/>
          <w:szCs w:val="32"/>
          <w:lang w:val="ru-RU"/>
        </w:rPr>
        <w:t>9 или меньшее, чем 0.</w:t>
      </w:r>
    </w:p>
    <w:p w:rsidR="00404CF2" w:rsidRPr="00404CF2" w:rsidRDefault="00404CF2" w:rsidP="00404CF2">
      <w:pPr>
        <w:pStyle w:val="a3"/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На выходе: сообщение «</w:t>
      </w:r>
      <w:r w:rsidR="00EE515C">
        <w:rPr>
          <w:rFonts w:ascii="Times New Roman" w:hAnsi="Times New Roman"/>
          <w:sz w:val="32"/>
          <w:szCs w:val="32"/>
        </w:rPr>
        <w:t>In</w:t>
      </w:r>
      <w:proofErr w:type="gramStart"/>
      <w:r w:rsidR="00EE515C" w:rsidRPr="00EE515C">
        <w:rPr>
          <w:rFonts w:ascii="Times New Roman" w:hAnsi="Times New Roman"/>
          <w:sz w:val="32"/>
          <w:szCs w:val="32"/>
          <w:lang w:val="ru-RU"/>
        </w:rPr>
        <w:t>с</w:t>
      </w:r>
      <w:proofErr w:type="spellStart"/>
      <w:proofErr w:type="gramEnd"/>
      <w:r w:rsidR="00EE515C">
        <w:rPr>
          <w:rFonts w:ascii="Times New Roman" w:hAnsi="Times New Roman"/>
          <w:sz w:val="32"/>
          <w:szCs w:val="32"/>
        </w:rPr>
        <w:t>orrect</w:t>
      </w:r>
      <w:proofErr w:type="spellEnd"/>
      <w:r w:rsidR="00EE515C" w:rsidRPr="00EE515C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EE515C">
        <w:rPr>
          <w:rFonts w:ascii="Times New Roman" w:hAnsi="Times New Roman"/>
          <w:sz w:val="32"/>
          <w:szCs w:val="32"/>
        </w:rPr>
        <w:t>command</w:t>
      </w:r>
      <w:r w:rsidRPr="00404CF2">
        <w:rPr>
          <w:rFonts w:ascii="Times New Roman" w:hAnsi="Times New Roman"/>
          <w:sz w:val="32"/>
          <w:szCs w:val="32"/>
          <w:lang w:val="ru-RU"/>
        </w:rPr>
        <w:t>»</w:t>
      </w:r>
    </w:p>
    <w:p w:rsidR="00404CF2" w:rsidRPr="00404CF2" w:rsidRDefault="00404CF2" w:rsidP="00404CF2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Превышение количества записей в таблице.</w:t>
      </w:r>
    </w:p>
    <w:p w:rsidR="00404CF2" w:rsidRPr="00404CF2" w:rsidRDefault="00404CF2" w:rsidP="00404CF2">
      <w:pPr>
        <w:pStyle w:val="a3"/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На входе: добавлени</w:t>
      </w:r>
      <w:r w:rsidR="00EE515C">
        <w:rPr>
          <w:rFonts w:ascii="Times New Roman" w:hAnsi="Times New Roman"/>
          <w:sz w:val="32"/>
          <w:szCs w:val="32"/>
          <w:lang w:val="ru-RU"/>
        </w:rPr>
        <w:t>е новой записи при максимальном</w:t>
      </w:r>
      <w:r w:rsidR="00EE515C" w:rsidRPr="00EE515C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404CF2">
        <w:rPr>
          <w:rFonts w:ascii="Times New Roman" w:hAnsi="Times New Roman"/>
          <w:sz w:val="32"/>
          <w:szCs w:val="32"/>
          <w:lang w:val="ru-RU"/>
        </w:rPr>
        <w:t>размере таблицы.</w:t>
      </w:r>
    </w:p>
    <w:p w:rsidR="00404CF2" w:rsidRPr="00404CF2" w:rsidRDefault="00404CF2" w:rsidP="00404CF2">
      <w:pPr>
        <w:pStyle w:val="a3"/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На выходе: сообщение «</w:t>
      </w:r>
      <w:r>
        <w:rPr>
          <w:rFonts w:ascii="Times New Roman" w:hAnsi="Times New Roman"/>
          <w:sz w:val="32"/>
          <w:szCs w:val="32"/>
        </w:rPr>
        <w:t>Table</w:t>
      </w:r>
      <w:r w:rsidRPr="00404CF2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overflow</w:t>
      </w:r>
      <w:r w:rsidRPr="00404CF2">
        <w:rPr>
          <w:rFonts w:ascii="Times New Roman" w:hAnsi="Times New Roman"/>
          <w:sz w:val="32"/>
          <w:szCs w:val="32"/>
          <w:lang w:val="ru-RU"/>
        </w:rPr>
        <w:t>»</w:t>
      </w:r>
    </w:p>
    <w:p w:rsidR="00404CF2" w:rsidRPr="00404CF2" w:rsidRDefault="00404CF2" w:rsidP="00404CF2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 w:rsidRPr="00404CF2">
        <w:rPr>
          <w:rFonts w:ascii="Times New Roman" w:hAnsi="Times New Roman"/>
          <w:sz w:val="32"/>
          <w:szCs w:val="32"/>
        </w:rPr>
        <w:t>Неверный</w:t>
      </w:r>
      <w:proofErr w:type="spellEnd"/>
      <w:r w:rsidRPr="00404CF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sz w:val="32"/>
          <w:szCs w:val="32"/>
        </w:rPr>
        <w:t>ввод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sz w:val="32"/>
          <w:szCs w:val="32"/>
        </w:rPr>
        <w:t>строкового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sz w:val="32"/>
          <w:szCs w:val="32"/>
        </w:rPr>
        <w:t>поля</w:t>
      </w:r>
      <w:proofErr w:type="spellEnd"/>
      <w:r w:rsidRPr="00404CF2">
        <w:rPr>
          <w:rFonts w:ascii="Times New Roman" w:hAnsi="Times New Roman"/>
          <w:sz w:val="32"/>
          <w:szCs w:val="32"/>
        </w:rPr>
        <w:t>.</w:t>
      </w:r>
    </w:p>
    <w:p w:rsidR="00404CF2" w:rsidRPr="00EE515C" w:rsidRDefault="00404CF2" w:rsidP="00404CF2">
      <w:pPr>
        <w:pStyle w:val="a3"/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 xml:space="preserve">На входе: строка, </w:t>
      </w:r>
      <w:r w:rsidR="00EE515C" w:rsidRPr="00EE515C">
        <w:rPr>
          <w:rFonts w:ascii="Times New Roman" w:hAnsi="Times New Roman"/>
          <w:sz w:val="32"/>
          <w:szCs w:val="32"/>
          <w:lang w:val="ru-RU"/>
        </w:rPr>
        <w:t>превышающая допустимый размер</w:t>
      </w:r>
    </w:p>
    <w:p w:rsidR="00404CF2" w:rsidRPr="00404CF2" w:rsidRDefault="00404CF2" w:rsidP="00404CF2">
      <w:pPr>
        <w:pStyle w:val="a3"/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На выходе: сообщение «</w:t>
      </w:r>
      <w:r>
        <w:rPr>
          <w:rFonts w:ascii="Times New Roman" w:hAnsi="Times New Roman"/>
          <w:sz w:val="32"/>
          <w:szCs w:val="32"/>
        </w:rPr>
        <w:t>Invalid</w:t>
      </w:r>
      <w:r w:rsidRPr="00404CF2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EE515C">
        <w:rPr>
          <w:rFonts w:ascii="Times New Roman" w:hAnsi="Times New Roman"/>
          <w:sz w:val="32"/>
          <w:szCs w:val="32"/>
        </w:rPr>
        <w:t>In</w:t>
      </w:r>
      <w:r>
        <w:rPr>
          <w:rFonts w:ascii="Times New Roman" w:hAnsi="Times New Roman"/>
          <w:sz w:val="32"/>
          <w:szCs w:val="32"/>
        </w:rPr>
        <w:t>put</w:t>
      </w:r>
      <w:r w:rsidRPr="00404CF2">
        <w:rPr>
          <w:rFonts w:ascii="Times New Roman" w:hAnsi="Times New Roman"/>
          <w:sz w:val="32"/>
          <w:szCs w:val="32"/>
          <w:lang w:val="ru-RU"/>
        </w:rPr>
        <w:t>»</w:t>
      </w:r>
    </w:p>
    <w:p w:rsidR="00404CF2" w:rsidRPr="00404CF2" w:rsidRDefault="00404CF2" w:rsidP="00404CF2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 w:rsidRPr="00404CF2">
        <w:rPr>
          <w:rFonts w:ascii="Times New Roman" w:hAnsi="Times New Roman"/>
          <w:sz w:val="32"/>
          <w:szCs w:val="32"/>
        </w:rPr>
        <w:t>Ввод</w:t>
      </w:r>
      <w:proofErr w:type="spellEnd"/>
      <w:r w:rsidRPr="00404CF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sz w:val="32"/>
          <w:szCs w:val="32"/>
        </w:rPr>
        <w:t>недопустимого</w:t>
      </w:r>
      <w:proofErr w:type="spellEnd"/>
      <w:r w:rsidRPr="00404CF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sz w:val="32"/>
          <w:szCs w:val="32"/>
        </w:rPr>
        <w:t>признака</w:t>
      </w:r>
      <w:proofErr w:type="spellEnd"/>
      <w:r w:rsidRPr="00404CF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sz w:val="32"/>
          <w:szCs w:val="32"/>
        </w:rPr>
        <w:t>поля</w:t>
      </w:r>
      <w:proofErr w:type="spellEnd"/>
      <w:r w:rsidRPr="00404CF2">
        <w:rPr>
          <w:rFonts w:ascii="Times New Roman" w:hAnsi="Times New Roman"/>
          <w:sz w:val="32"/>
          <w:szCs w:val="32"/>
        </w:rPr>
        <w:t>.</w:t>
      </w:r>
    </w:p>
    <w:p w:rsidR="00404CF2" w:rsidRPr="00404CF2" w:rsidRDefault="00404CF2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  <w:r w:rsidRPr="00404CF2">
        <w:rPr>
          <w:rFonts w:ascii="Times New Roman" w:hAnsi="Times New Roman"/>
          <w:sz w:val="32"/>
          <w:szCs w:val="32"/>
          <w:lang w:val="ru-RU"/>
        </w:rPr>
        <w:t>На входе: целое число, отличающееся от обусловленных допустимых значений для поля.</w:t>
      </w:r>
    </w:p>
    <w:p w:rsidR="00967908" w:rsidRPr="00336496" w:rsidRDefault="00404CF2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 выходе: сообщение «</w:t>
      </w:r>
      <w:r>
        <w:rPr>
          <w:rFonts w:ascii="Times New Roman" w:hAnsi="Times New Roman"/>
          <w:sz w:val="32"/>
          <w:szCs w:val="32"/>
        </w:rPr>
        <w:t>Invalid</w:t>
      </w:r>
      <w:r w:rsidRPr="00404CF2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Input</w:t>
      </w:r>
      <w:r w:rsidRPr="00404CF2">
        <w:rPr>
          <w:rFonts w:ascii="Times New Roman" w:hAnsi="Times New Roman"/>
          <w:sz w:val="32"/>
          <w:szCs w:val="32"/>
          <w:lang w:val="ru-RU"/>
        </w:rPr>
        <w:t>»</w:t>
      </w: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E515C" w:rsidRPr="00336496" w:rsidRDefault="00EE515C" w:rsidP="00EE515C">
      <w:pPr>
        <w:pStyle w:val="a3"/>
        <w:rPr>
          <w:rFonts w:ascii="Times New Roman" w:hAnsi="Times New Roman"/>
          <w:sz w:val="32"/>
          <w:szCs w:val="32"/>
          <w:lang w:val="ru-RU"/>
        </w:rPr>
      </w:pPr>
    </w:p>
    <w:p w:rsidR="00E07957" w:rsidRPr="00404CF2" w:rsidRDefault="00E07957" w:rsidP="00404CF2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404CF2">
        <w:rPr>
          <w:rFonts w:ascii="Times New Roman" w:hAnsi="Times New Roman"/>
          <w:b/>
          <w:sz w:val="32"/>
          <w:szCs w:val="32"/>
        </w:rPr>
        <w:t>Структуры</w:t>
      </w:r>
      <w:proofErr w:type="spellEnd"/>
      <w:r w:rsidRPr="00404CF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404CF2">
        <w:rPr>
          <w:rFonts w:ascii="Times New Roman" w:hAnsi="Times New Roman"/>
          <w:b/>
          <w:sz w:val="32"/>
          <w:szCs w:val="32"/>
        </w:rPr>
        <w:t>данных</w:t>
      </w:r>
      <w:proofErr w:type="spellEnd"/>
      <w:r w:rsidRPr="00404CF2">
        <w:rPr>
          <w:rFonts w:ascii="Times New Roman" w:hAnsi="Times New Roman"/>
          <w:b/>
          <w:sz w:val="32"/>
          <w:szCs w:val="32"/>
        </w:rPr>
        <w:t>:</w:t>
      </w:r>
    </w:p>
    <w:p w:rsidR="00E07957" w:rsidRPr="00967908" w:rsidRDefault="00E07957" w:rsidP="00E07957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32"/>
          <w:lang w:val="ru-RU"/>
        </w:rPr>
      </w:pPr>
      <w:r w:rsidRPr="00077E4B">
        <w:rPr>
          <w:rFonts w:ascii="Times New Roman" w:hAnsi="Times New Roman"/>
          <w:sz w:val="32"/>
          <w:szCs w:val="32"/>
          <w:lang w:val="ru-RU"/>
        </w:rPr>
        <w:t>Для</w:t>
      </w:r>
      <w:r w:rsidR="00967908" w:rsidRPr="00967908">
        <w:rPr>
          <w:rFonts w:ascii="Times New Roman" w:hAnsi="Times New Roman"/>
          <w:sz w:val="32"/>
          <w:szCs w:val="32"/>
          <w:lang w:val="ru-RU"/>
        </w:rPr>
        <w:t xml:space="preserve"> хранения данных таблицы создается структура </w:t>
      </w:r>
      <w:r w:rsidR="00967908">
        <w:rPr>
          <w:rFonts w:ascii="Times New Roman" w:hAnsi="Times New Roman"/>
          <w:sz w:val="32"/>
          <w:szCs w:val="32"/>
        </w:rPr>
        <w:t>apartment</w:t>
      </w:r>
      <w:r w:rsidR="00967908" w:rsidRPr="00967908">
        <w:rPr>
          <w:rFonts w:ascii="Times New Roman" w:hAnsi="Times New Roman"/>
          <w:sz w:val="32"/>
          <w:szCs w:val="32"/>
          <w:lang w:val="ru-RU"/>
        </w:rPr>
        <w:t xml:space="preserve">, для хранения ключей создается структура </w:t>
      </w:r>
      <w:r w:rsidR="00967908">
        <w:rPr>
          <w:rFonts w:ascii="Times New Roman" w:hAnsi="Times New Roman"/>
          <w:sz w:val="32"/>
          <w:szCs w:val="32"/>
        </w:rPr>
        <w:t>apartment</w:t>
      </w:r>
      <w:r w:rsidR="00967908" w:rsidRPr="00967908">
        <w:rPr>
          <w:rFonts w:ascii="Times New Roman" w:hAnsi="Times New Roman"/>
          <w:sz w:val="32"/>
          <w:szCs w:val="32"/>
          <w:lang w:val="ru-RU"/>
        </w:rPr>
        <w:t>_</w:t>
      </w:r>
      <w:r w:rsidR="00967908">
        <w:rPr>
          <w:rFonts w:ascii="Times New Roman" w:hAnsi="Times New Roman"/>
          <w:sz w:val="32"/>
          <w:szCs w:val="32"/>
        </w:rPr>
        <w:t>key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Структура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apartmnet</w:t>
      </w:r>
      <w:proofErr w:type="spellEnd"/>
      <w:r w:rsidR="00E07957">
        <w:rPr>
          <w:rFonts w:ascii="Times New Roman" w:hAnsi="Times New Roman"/>
          <w:sz w:val="32"/>
          <w:szCs w:val="32"/>
        </w:rPr>
        <w:t>: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char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address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[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ADDRESS_LEN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];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square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room_count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square_price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union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4EC9B0"/>
          <w:sz w:val="21"/>
          <w:szCs w:val="21"/>
        </w:rPr>
        <w:t>type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{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</w:t>
      </w:r>
      <w:proofErr w:type="spellStart"/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4EC9B0"/>
          <w:sz w:val="21"/>
          <w:szCs w:val="21"/>
        </w:rPr>
        <w:t>secondary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{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build_date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owner_count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last_owner_count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was_animal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} </w:t>
      </w:r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sec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</w:t>
      </w:r>
      <w:proofErr w:type="spellStart"/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4EC9B0"/>
          <w:sz w:val="21"/>
          <w:szCs w:val="21"/>
        </w:rPr>
        <w:t>primary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{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    </w:t>
      </w:r>
      <w:r w:rsidRPr="00967908">
        <w:rPr>
          <w:rFonts w:ascii="Droid Sans Mono" w:eastAsia="Times New Roman" w:hAnsi="Droid Sans Mono" w:cs="Droid Sans Mono"/>
          <w:color w:val="569CD6"/>
          <w:sz w:val="21"/>
          <w:szCs w:val="21"/>
        </w:rPr>
        <w:t>short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trim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    } </w:t>
      </w:r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prim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967908" w:rsidRPr="00967908" w:rsidRDefault="00967908" w:rsidP="00967908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} </w:t>
      </w:r>
      <w:proofErr w:type="spellStart"/>
      <w:r w:rsidRPr="00967908">
        <w:rPr>
          <w:rFonts w:ascii="Droid Sans Mono" w:eastAsia="Times New Roman" w:hAnsi="Droid Sans Mono" w:cs="Droid Sans Mono"/>
          <w:color w:val="9CDCFE"/>
          <w:sz w:val="21"/>
          <w:szCs w:val="21"/>
        </w:rPr>
        <w:t>tp</w:t>
      </w:r>
      <w:proofErr w:type="spellEnd"/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3968D1" w:rsidRPr="003968D1" w:rsidRDefault="00967908" w:rsidP="003968D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r w:rsidRPr="00967908">
        <w:rPr>
          <w:rFonts w:ascii="Droid Sans Mono" w:eastAsia="Times New Roman" w:hAnsi="Droid Sans Mono" w:cs="Droid Sans Mono"/>
          <w:color w:val="4EC9B0"/>
          <w:sz w:val="21"/>
          <w:szCs w:val="21"/>
        </w:rPr>
        <w:t>apartment</w:t>
      </w:r>
      <w:r w:rsidRPr="0096790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291748" w:rsidRDefault="00291748" w:rsidP="00291748">
      <w:pPr>
        <w:pStyle w:val="a3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Структура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apartment_key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:rsidR="00291748" w:rsidRPr="00291748" w:rsidRDefault="00291748" w:rsidP="00291748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proofErr w:type="spellStart"/>
      <w:r w:rsidRPr="00291748">
        <w:rPr>
          <w:rFonts w:ascii="Droid Sans Mono" w:eastAsia="Times New Roman" w:hAnsi="Droid Sans Mono" w:cs="Droid Sans Mono"/>
          <w:color w:val="569CD6"/>
          <w:sz w:val="21"/>
          <w:szCs w:val="21"/>
        </w:rPr>
        <w:t>typedef</w:t>
      </w:r>
      <w:proofErr w:type="spellEnd"/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291748">
        <w:rPr>
          <w:rFonts w:ascii="Droid Sans Mono" w:eastAsia="Times New Roman" w:hAnsi="Droid Sans Mono" w:cs="Droid Sans Mono"/>
          <w:color w:val="569CD6"/>
          <w:sz w:val="21"/>
          <w:szCs w:val="21"/>
        </w:rPr>
        <w:t>struct</w:t>
      </w:r>
      <w:proofErr w:type="spellEnd"/>
    </w:p>
    <w:p w:rsidR="00291748" w:rsidRPr="00291748" w:rsidRDefault="00291748" w:rsidP="00291748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>{</w:t>
      </w:r>
    </w:p>
    <w:p w:rsidR="00291748" w:rsidRPr="00291748" w:rsidRDefault="00291748" w:rsidP="00291748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291748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291748">
        <w:rPr>
          <w:rFonts w:ascii="Droid Sans Mono" w:eastAsia="Times New Roman" w:hAnsi="Droid Sans Mono" w:cs="Droid Sans Mono"/>
          <w:color w:val="9CDCFE"/>
          <w:sz w:val="21"/>
          <w:szCs w:val="21"/>
        </w:rPr>
        <w:t>index_orig</w:t>
      </w:r>
      <w:proofErr w:type="spellEnd"/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291748" w:rsidRPr="00291748" w:rsidRDefault="00291748" w:rsidP="00291748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   </w:t>
      </w:r>
      <w:proofErr w:type="spellStart"/>
      <w:r w:rsidRPr="00291748">
        <w:rPr>
          <w:rFonts w:ascii="Droid Sans Mono" w:eastAsia="Times New Roman" w:hAnsi="Droid Sans Mono" w:cs="Droid Sans Mono"/>
          <w:color w:val="569CD6"/>
          <w:sz w:val="21"/>
          <w:szCs w:val="21"/>
        </w:rPr>
        <w:t>int</w:t>
      </w:r>
      <w:proofErr w:type="spellEnd"/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 </w:t>
      </w:r>
      <w:proofErr w:type="spellStart"/>
      <w:r w:rsidRPr="00291748">
        <w:rPr>
          <w:rFonts w:ascii="Droid Sans Mono" w:eastAsia="Times New Roman" w:hAnsi="Droid Sans Mono" w:cs="Droid Sans Mono"/>
          <w:color w:val="9CDCFE"/>
          <w:sz w:val="21"/>
          <w:szCs w:val="21"/>
        </w:rPr>
        <w:t>square_price</w:t>
      </w:r>
      <w:proofErr w:type="spellEnd"/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291748" w:rsidRPr="00291748" w:rsidRDefault="00291748" w:rsidP="00291748">
      <w:pPr>
        <w:pStyle w:val="a3"/>
        <w:numPr>
          <w:ilvl w:val="0"/>
          <w:numId w:val="12"/>
        </w:num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 xml:space="preserve">} </w:t>
      </w:r>
      <w:proofErr w:type="spellStart"/>
      <w:r w:rsidRPr="00291748">
        <w:rPr>
          <w:rFonts w:ascii="Droid Sans Mono" w:eastAsia="Times New Roman" w:hAnsi="Droid Sans Mono" w:cs="Droid Sans Mono"/>
          <w:color w:val="4EC9B0"/>
          <w:sz w:val="21"/>
          <w:szCs w:val="21"/>
        </w:rPr>
        <w:t>apartment_key</w:t>
      </w:r>
      <w:proofErr w:type="spellEnd"/>
      <w:r w:rsidRPr="00291748">
        <w:rPr>
          <w:rFonts w:ascii="Droid Sans Mono" w:eastAsia="Times New Roman" w:hAnsi="Droid Sans Mono" w:cs="Droid Sans Mono"/>
          <w:color w:val="D4D4D4"/>
          <w:sz w:val="21"/>
          <w:szCs w:val="21"/>
        </w:rPr>
        <w:t>;</w:t>
      </w:r>
    </w:p>
    <w:p w:rsidR="00291748" w:rsidRDefault="00291748" w:rsidP="00291748">
      <w:pPr>
        <w:ind w:left="360"/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291748">
        <w:rPr>
          <w:rFonts w:ascii="Times New Roman" w:hAnsi="Times New Roman"/>
          <w:b/>
          <w:i/>
          <w:sz w:val="32"/>
          <w:szCs w:val="32"/>
        </w:rPr>
        <w:t>Обозначение</w:t>
      </w:r>
      <w:proofErr w:type="spellEnd"/>
      <w:r w:rsidRPr="00291748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291748">
        <w:rPr>
          <w:rFonts w:ascii="Times New Roman" w:hAnsi="Times New Roman"/>
          <w:b/>
          <w:i/>
          <w:sz w:val="32"/>
          <w:szCs w:val="32"/>
        </w:rPr>
        <w:t>полей</w:t>
      </w:r>
      <w:proofErr w:type="spellEnd"/>
      <w:r w:rsidRPr="00291748">
        <w:rPr>
          <w:rFonts w:ascii="Times New Roman" w:hAnsi="Times New Roman"/>
          <w:b/>
          <w:i/>
          <w:sz w:val="32"/>
          <w:szCs w:val="32"/>
        </w:rPr>
        <w:t>:</w:t>
      </w:r>
    </w:p>
    <w:p w:rsidR="00291748" w:rsidRPr="00291748" w:rsidRDefault="00291748" w:rsidP="00291748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Apartment</w:t>
      </w:r>
    </w:p>
    <w:p w:rsidR="00967908" w:rsidRPr="00291748" w:rsidRDefault="00967908" w:rsidP="00291748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r w:rsidRPr="00291748">
        <w:rPr>
          <w:rFonts w:ascii="Times New Roman" w:hAnsi="Times New Roman"/>
          <w:sz w:val="32"/>
          <w:szCs w:val="32"/>
        </w:rPr>
        <w:t xml:space="preserve">char address[ADDRESS_LEN] – </w:t>
      </w:r>
      <w:proofErr w:type="spellStart"/>
      <w:r w:rsidRPr="00291748">
        <w:rPr>
          <w:rFonts w:ascii="Times New Roman" w:hAnsi="Times New Roman"/>
          <w:sz w:val="32"/>
          <w:szCs w:val="32"/>
        </w:rPr>
        <w:t>для</w:t>
      </w:r>
      <w:proofErr w:type="spellEnd"/>
      <w:r w:rsidRPr="0029174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91748">
        <w:rPr>
          <w:rFonts w:ascii="Times New Roman" w:hAnsi="Times New Roman"/>
          <w:sz w:val="32"/>
          <w:szCs w:val="32"/>
        </w:rPr>
        <w:t>хранения</w:t>
      </w:r>
      <w:proofErr w:type="spellEnd"/>
      <w:r w:rsidRPr="0029174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91748">
        <w:rPr>
          <w:rFonts w:ascii="Times New Roman" w:hAnsi="Times New Roman"/>
          <w:sz w:val="32"/>
          <w:szCs w:val="32"/>
        </w:rPr>
        <w:t>адреса</w:t>
      </w:r>
      <w:proofErr w:type="spellEnd"/>
    </w:p>
    <w:p w:rsidR="00967908" w:rsidRPr="003968D1" w:rsidRDefault="003968D1" w:rsidP="00291748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short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square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– количество квадратных метров</w:t>
      </w:r>
    </w:p>
    <w:p w:rsidR="003968D1" w:rsidRDefault="003968D1" w:rsidP="00291748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short </w:t>
      </w:r>
      <w:proofErr w:type="spellStart"/>
      <w:r>
        <w:rPr>
          <w:rFonts w:ascii="Times New Roman" w:hAnsi="Times New Roman"/>
          <w:sz w:val="32"/>
          <w:szCs w:val="32"/>
        </w:rPr>
        <w:t>room_count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/>
          <w:sz w:val="32"/>
          <w:szCs w:val="32"/>
        </w:rPr>
        <w:t>количество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комнат</w:t>
      </w:r>
      <w:proofErr w:type="spellEnd"/>
    </w:p>
    <w:p w:rsidR="003968D1" w:rsidRPr="003968D1" w:rsidRDefault="003968D1" w:rsidP="00291748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int</w:t>
      </w:r>
      <w:proofErr w:type="spellEnd"/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square</w:t>
      </w:r>
      <w:r w:rsidRPr="003968D1">
        <w:rPr>
          <w:rFonts w:ascii="Times New Roman" w:hAnsi="Times New Roman"/>
          <w:sz w:val="32"/>
          <w:szCs w:val="32"/>
          <w:lang w:val="ru-RU"/>
        </w:rPr>
        <w:t>_</w:t>
      </w:r>
      <w:r>
        <w:rPr>
          <w:rFonts w:ascii="Times New Roman" w:hAnsi="Times New Roman"/>
          <w:sz w:val="32"/>
          <w:szCs w:val="32"/>
        </w:rPr>
        <w:t>price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– цена за квадратный метр</w:t>
      </w:r>
    </w:p>
    <w:p w:rsidR="003968D1" w:rsidRPr="003968D1" w:rsidRDefault="003968D1" w:rsidP="00291748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short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– тип квартиры(0 – первичная, 1 – вторичная)</w:t>
      </w:r>
    </w:p>
    <w:p w:rsidR="003968D1" w:rsidRPr="00291748" w:rsidRDefault="003968D1" w:rsidP="00291748">
      <w:pPr>
        <w:pStyle w:val="a3"/>
        <w:numPr>
          <w:ilvl w:val="0"/>
          <w:numId w:val="15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union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type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– является вариативной частью структуры, содержащая две других структуры</w:t>
      </w:r>
      <w:r>
        <w:rPr>
          <w:rFonts w:ascii="Times New Roman" w:hAnsi="Times New Roman"/>
          <w:sz w:val="32"/>
          <w:szCs w:val="32"/>
          <w:lang w:val="ru-RU"/>
        </w:rPr>
        <w:t>, для первичн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ого жилья </w:t>
      </w:r>
      <w:r>
        <w:rPr>
          <w:rFonts w:ascii="Times New Roman" w:hAnsi="Times New Roman"/>
          <w:sz w:val="32"/>
          <w:szCs w:val="32"/>
          <w:lang w:val="ru-RU"/>
        </w:rPr>
        <w:t>–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prim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, для вторичного </w:t>
      </w:r>
      <w:r>
        <w:rPr>
          <w:rFonts w:ascii="Times New Roman" w:hAnsi="Times New Roman"/>
          <w:sz w:val="32"/>
          <w:szCs w:val="32"/>
          <w:lang w:val="ru-RU"/>
        </w:rPr>
        <w:t>–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sec</w:t>
      </w:r>
    </w:p>
    <w:p w:rsidR="003968D1" w:rsidRDefault="00291748" w:rsidP="003968D1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Secondary</w:t>
      </w:r>
      <w:r w:rsidR="003968D1">
        <w:rPr>
          <w:rFonts w:ascii="Times New Roman" w:hAnsi="Times New Roman"/>
          <w:sz w:val="32"/>
          <w:szCs w:val="32"/>
        </w:rPr>
        <w:t>:</w:t>
      </w:r>
    </w:p>
    <w:p w:rsidR="003968D1" w:rsidRDefault="003968D1" w:rsidP="003968D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short </w:t>
      </w:r>
      <w:proofErr w:type="spellStart"/>
      <w:r>
        <w:rPr>
          <w:rFonts w:ascii="Times New Roman" w:hAnsi="Times New Roman"/>
          <w:sz w:val="32"/>
          <w:szCs w:val="32"/>
        </w:rPr>
        <w:t>build_date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/>
          <w:sz w:val="32"/>
          <w:szCs w:val="32"/>
        </w:rPr>
        <w:t>дата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постройки</w:t>
      </w:r>
      <w:proofErr w:type="spellEnd"/>
    </w:p>
    <w:p w:rsidR="003968D1" w:rsidRPr="003968D1" w:rsidRDefault="003968D1" w:rsidP="003968D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  <w:lang w:val="ru-RU"/>
        </w:rPr>
      </w:pPr>
      <w:r w:rsidRPr="003968D1">
        <w:rPr>
          <w:rFonts w:ascii="Times New Roman" w:hAnsi="Times New Roman"/>
          <w:sz w:val="32"/>
          <w:szCs w:val="32"/>
        </w:rPr>
        <w:t>short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3968D1">
        <w:rPr>
          <w:rFonts w:ascii="Times New Roman" w:hAnsi="Times New Roman"/>
          <w:sz w:val="32"/>
          <w:szCs w:val="32"/>
        </w:rPr>
        <w:t>owner</w:t>
      </w:r>
      <w:r w:rsidRPr="003968D1">
        <w:rPr>
          <w:rFonts w:ascii="Times New Roman" w:hAnsi="Times New Roman"/>
          <w:sz w:val="32"/>
          <w:szCs w:val="32"/>
          <w:lang w:val="ru-RU"/>
        </w:rPr>
        <w:t>_</w:t>
      </w:r>
      <w:r w:rsidRPr="003968D1">
        <w:rPr>
          <w:rFonts w:ascii="Times New Roman" w:hAnsi="Times New Roman"/>
          <w:sz w:val="32"/>
          <w:szCs w:val="32"/>
        </w:rPr>
        <w:t>count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– количество собственников</w:t>
      </w:r>
    </w:p>
    <w:p w:rsidR="003968D1" w:rsidRPr="003968D1" w:rsidRDefault="003968D1" w:rsidP="003968D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  <w:lang w:val="ru-RU"/>
        </w:rPr>
      </w:pPr>
      <w:r w:rsidRPr="003968D1">
        <w:rPr>
          <w:rFonts w:ascii="Times New Roman" w:hAnsi="Times New Roman"/>
          <w:sz w:val="32"/>
          <w:szCs w:val="32"/>
        </w:rPr>
        <w:t>short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last</w:t>
      </w:r>
      <w:r w:rsidRPr="003968D1">
        <w:rPr>
          <w:rFonts w:ascii="Times New Roman" w:hAnsi="Times New Roman"/>
          <w:sz w:val="32"/>
          <w:szCs w:val="32"/>
          <w:lang w:val="ru-RU"/>
        </w:rPr>
        <w:t>_</w:t>
      </w:r>
      <w:r w:rsidRPr="003968D1">
        <w:rPr>
          <w:rFonts w:ascii="Times New Roman" w:hAnsi="Times New Roman"/>
          <w:sz w:val="32"/>
          <w:szCs w:val="32"/>
        </w:rPr>
        <w:t>owner</w:t>
      </w:r>
      <w:r w:rsidRPr="003968D1">
        <w:rPr>
          <w:rFonts w:ascii="Times New Roman" w:hAnsi="Times New Roman"/>
          <w:sz w:val="32"/>
          <w:szCs w:val="32"/>
          <w:lang w:val="ru-RU"/>
        </w:rPr>
        <w:t>_</w:t>
      </w:r>
      <w:r w:rsidRPr="003968D1">
        <w:rPr>
          <w:rFonts w:ascii="Times New Roman" w:hAnsi="Times New Roman"/>
          <w:sz w:val="32"/>
          <w:szCs w:val="32"/>
        </w:rPr>
        <w:t>count</w:t>
      </w:r>
      <w:r w:rsidRPr="003968D1">
        <w:rPr>
          <w:rFonts w:ascii="Times New Roman" w:hAnsi="Times New Roman"/>
          <w:sz w:val="32"/>
          <w:szCs w:val="32"/>
          <w:lang w:val="ru-RU"/>
        </w:rPr>
        <w:t xml:space="preserve"> – количество последних жильцов</w:t>
      </w:r>
    </w:p>
    <w:p w:rsidR="003968D1" w:rsidRPr="00291748" w:rsidRDefault="003968D1" w:rsidP="003968D1">
      <w:pPr>
        <w:pStyle w:val="a3"/>
        <w:numPr>
          <w:ilvl w:val="0"/>
          <w:numId w:val="13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short</w:t>
      </w:r>
      <w:r w:rsidRPr="00291748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was</w:t>
      </w:r>
      <w:r w:rsidRPr="00291748">
        <w:rPr>
          <w:rFonts w:ascii="Times New Roman" w:hAnsi="Times New Roman"/>
          <w:sz w:val="32"/>
          <w:szCs w:val="32"/>
          <w:lang w:val="ru-RU"/>
        </w:rPr>
        <w:t>_</w:t>
      </w:r>
      <w:r>
        <w:rPr>
          <w:rFonts w:ascii="Times New Roman" w:hAnsi="Times New Roman"/>
          <w:sz w:val="32"/>
          <w:szCs w:val="32"/>
        </w:rPr>
        <w:t>animal</w:t>
      </w:r>
      <w:r w:rsidR="00291748" w:rsidRPr="00291748">
        <w:rPr>
          <w:rFonts w:ascii="Times New Roman" w:hAnsi="Times New Roman"/>
          <w:sz w:val="32"/>
          <w:szCs w:val="32"/>
          <w:lang w:val="ru-RU"/>
        </w:rPr>
        <w:t xml:space="preserve"> – были ли животные(0 – нет, 1 –да)</w:t>
      </w:r>
    </w:p>
    <w:p w:rsidR="00291748" w:rsidRDefault="00291748" w:rsidP="00291748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Primary:</w:t>
      </w:r>
    </w:p>
    <w:p w:rsidR="00291748" w:rsidRPr="00291748" w:rsidRDefault="00291748" w:rsidP="00291748">
      <w:pPr>
        <w:pStyle w:val="a3"/>
        <w:numPr>
          <w:ilvl w:val="0"/>
          <w:numId w:val="18"/>
        </w:numPr>
        <w:rPr>
          <w:rFonts w:ascii="Times New Roman" w:hAnsi="Times New Roman"/>
          <w:sz w:val="32"/>
          <w:szCs w:val="32"/>
          <w:lang w:val="ru-RU"/>
        </w:rPr>
      </w:pPr>
      <w:r w:rsidRPr="00291748">
        <w:rPr>
          <w:rFonts w:ascii="Times New Roman" w:hAnsi="Times New Roman"/>
          <w:sz w:val="32"/>
          <w:szCs w:val="32"/>
        </w:rPr>
        <w:t>short</w:t>
      </w:r>
      <w:r w:rsidRPr="00291748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291748">
        <w:rPr>
          <w:rFonts w:ascii="Times New Roman" w:hAnsi="Times New Roman"/>
          <w:sz w:val="32"/>
          <w:szCs w:val="32"/>
        </w:rPr>
        <w:t>trim</w:t>
      </w:r>
      <w:r w:rsidRPr="00291748">
        <w:rPr>
          <w:rFonts w:ascii="Times New Roman" w:hAnsi="Times New Roman"/>
          <w:sz w:val="32"/>
          <w:szCs w:val="32"/>
          <w:lang w:val="ru-RU"/>
        </w:rPr>
        <w:t xml:space="preserve"> – Присутствие отделки (0 – нет, 1 – </w:t>
      </w:r>
      <w:proofErr w:type="spellStart"/>
      <w:r w:rsidRPr="00291748">
        <w:rPr>
          <w:rFonts w:ascii="Times New Roman" w:hAnsi="Times New Roman"/>
          <w:sz w:val="32"/>
          <w:szCs w:val="32"/>
          <w:lang w:val="ru-RU"/>
        </w:rPr>
        <w:t>д</w:t>
      </w:r>
      <w:proofErr w:type="spellEnd"/>
      <w:r w:rsidRPr="00291748">
        <w:rPr>
          <w:rFonts w:ascii="Times New Roman" w:hAnsi="Times New Roman"/>
          <w:sz w:val="32"/>
          <w:szCs w:val="32"/>
        </w:rPr>
        <w:t>a</w:t>
      </w:r>
      <w:r w:rsidRPr="00291748">
        <w:rPr>
          <w:rFonts w:ascii="Times New Roman" w:hAnsi="Times New Roman"/>
          <w:sz w:val="32"/>
          <w:szCs w:val="32"/>
          <w:lang w:val="ru-RU"/>
        </w:rPr>
        <w:t>)</w:t>
      </w:r>
    </w:p>
    <w:p w:rsidR="00291748" w:rsidRDefault="00291748" w:rsidP="00E07957">
      <w:pPr>
        <w:ind w:left="36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Apartment_key</w:t>
      </w:r>
      <w:proofErr w:type="spellEnd"/>
    </w:p>
    <w:p w:rsidR="00291748" w:rsidRPr="00291748" w:rsidRDefault="00291748" w:rsidP="00291748">
      <w:pPr>
        <w:pStyle w:val="a3"/>
        <w:numPr>
          <w:ilvl w:val="0"/>
          <w:numId w:val="19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 w:rsidRPr="00291748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index</w:t>
      </w:r>
      <w:r w:rsidRPr="00291748">
        <w:rPr>
          <w:rFonts w:ascii="Times New Roman" w:hAnsi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hAnsi="Times New Roman"/>
          <w:sz w:val="32"/>
          <w:szCs w:val="32"/>
        </w:rPr>
        <w:t>orig</w:t>
      </w:r>
      <w:proofErr w:type="spellEnd"/>
      <w:r w:rsidRPr="00291748">
        <w:rPr>
          <w:rFonts w:ascii="Times New Roman" w:hAnsi="Times New Roman"/>
          <w:sz w:val="32"/>
          <w:szCs w:val="32"/>
          <w:lang w:val="ru-RU"/>
        </w:rPr>
        <w:t xml:space="preserve"> – позиция поля в таблице</w:t>
      </w:r>
    </w:p>
    <w:p w:rsidR="00291748" w:rsidRPr="00291748" w:rsidRDefault="00291748" w:rsidP="00291748">
      <w:pPr>
        <w:pStyle w:val="a3"/>
        <w:numPr>
          <w:ilvl w:val="0"/>
          <w:numId w:val="19"/>
        </w:numPr>
        <w:rPr>
          <w:rFonts w:ascii="Times New Roman" w:hAnsi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 w:rsidRPr="00291748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square</w:t>
      </w:r>
      <w:r w:rsidRPr="00291748">
        <w:rPr>
          <w:rFonts w:ascii="Times New Roman" w:hAnsi="Times New Roman"/>
          <w:sz w:val="32"/>
          <w:szCs w:val="32"/>
          <w:lang w:val="ru-RU"/>
        </w:rPr>
        <w:t>_</w:t>
      </w:r>
      <w:r>
        <w:rPr>
          <w:rFonts w:ascii="Times New Roman" w:hAnsi="Times New Roman"/>
          <w:sz w:val="32"/>
          <w:szCs w:val="32"/>
        </w:rPr>
        <w:t>price</w:t>
      </w:r>
      <w:r w:rsidRPr="00291748">
        <w:rPr>
          <w:rFonts w:ascii="Times New Roman" w:hAnsi="Times New Roman"/>
          <w:sz w:val="32"/>
          <w:szCs w:val="32"/>
          <w:lang w:val="ru-RU"/>
        </w:rPr>
        <w:t xml:space="preserve"> – цена за квадратный метр</w:t>
      </w:r>
    </w:p>
    <w:p w:rsidR="00E07957" w:rsidRPr="000A5EB7" w:rsidRDefault="00E07957" w:rsidP="00E07957">
      <w:pPr>
        <w:ind w:left="360"/>
        <w:rPr>
          <w:rFonts w:ascii="Times New Roman" w:hAnsi="Times New Roman"/>
          <w:sz w:val="32"/>
          <w:szCs w:val="32"/>
        </w:rPr>
      </w:pPr>
      <w:proofErr w:type="spellStart"/>
      <w:r w:rsidRPr="00376234">
        <w:rPr>
          <w:rFonts w:ascii="Times New Roman" w:hAnsi="Times New Roman"/>
          <w:b/>
          <w:sz w:val="32"/>
          <w:szCs w:val="32"/>
        </w:rPr>
        <w:t>Алгоритм</w:t>
      </w:r>
      <w:proofErr w:type="spellEnd"/>
      <w:r w:rsidRPr="00376234">
        <w:rPr>
          <w:rFonts w:ascii="Times New Roman" w:hAnsi="Times New Roman"/>
          <w:b/>
          <w:sz w:val="32"/>
          <w:szCs w:val="32"/>
        </w:rPr>
        <w:t>:</w:t>
      </w:r>
    </w:p>
    <w:p w:rsidR="00E07957" w:rsidRPr="000A5EB7" w:rsidRDefault="00E07957" w:rsidP="00E07957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  <w:lang w:val="ru-RU"/>
        </w:rPr>
      </w:pPr>
      <w:r w:rsidRPr="000A5EB7">
        <w:rPr>
          <w:rFonts w:ascii="Times New Roman" w:hAnsi="Times New Roman"/>
          <w:sz w:val="32"/>
          <w:szCs w:val="32"/>
          <w:lang w:val="ru-RU"/>
        </w:rPr>
        <w:t>На вход подаетс</w:t>
      </w:r>
      <w:r w:rsidR="0032057A">
        <w:rPr>
          <w:rFonts w:ascii="Times New Roman" w:hAnsi="Times New Roman"/>
          <w:sz w:val="32"/>
          <w:szCs w:val="32"/>
          <w:lang w:val="ru-RU"/>
        </w:rPr>
        <w:t>я команда от 0 до 9</w:t>
      </w:r>
    </w:p>
    <w:p w:rsidR="00E07957" w:rsidRPr="000A5EB7" w:rsidRDefault="0032057A" w:rsidP="00E07957">
      <w:pPr>
        <w:pStyle w:val="a3"/>
        <w:numPr>
          <w:ilvl w:val="0"/>
          <w:numId w:val="7"/>
        </w:numPr>
        <w:rPr>
          <w:rFonts w:ascii="Times New Roman" w:hAnsi="Times New Roman"/>
          <w:sz w:val="32"/>
          <w:szCs w:val="32"/>
          <w:lang w:val="ru-RU"/>
        </w:rPr>
      </w:pPr>
      <w:r w:rsidRPr="0032057A">
        <w:rPr>
          <w:rFonts w:ascii="Times New Roman" w:hAnsi="Times New Roman"/>
          <w:sz w:val="32"/>
          <w:szCs w:val="32"/>
          <w:lang w:val="ru-RU"/>
        </w:rPr>
        <w:t>Пользоват</w:t>
      </w:r>
      <w:r>
        <w:rPr>
          <w:rFonts w:ascii="Times New Roman" w:hAnsi="Times New Roman"/>
          <w:sz w:val="32"/>
          <w:szCs w:val="32"/>
          <w:lang w:val="ru-RU"/>
        </w:rPr>
        <w:t>ель выпо</w:t>
      </w:r>
      <w:r w:rsidRPr="0032057A">
        <w:rPr>
          <w:rFonts w:ascii="Times New Roman" w:hAnsi="Times New Roman"/>
          <w:sz w:val="32"/>
          <w:szCs w:val="32"/>
          <w:lang w:val="ru-RU"/>
        </w:rPr>
        <w:t>л</w:t>
      </w:r>
      <w:r>
        <w:rPr>
          <w:rFonts w:ascii="Times New Roman" w:hAnsi="Times New Roman"/>
          <w:sz w:val="32"/>
          <w:szCs w:val="32"/>
          <w:lang w:val="ru-RU"/>
        </w:rPr>
        <w:t>няет действия с таблице</w:t>
      </w:r>
      <w:r w:rsidRPr="0032057A">
        <w:rPr>
          <w:rFonts w:ascii="Times New Roman" w:hAnsi="Times New Roman"/>
          <w:sz w:val="32"/>
          <w:szCs w:val="32"/>
          <w:lang w:val="ru-RU"/>
        </w:rPr>
        <w:t xml:space="preserve">й, пока не введет 0 (Выход) </w:t>
      </w:r>
    </w:p>
    <w:p w:rsidR="00E07957" w:rsidRPr="00EE515C" w:rsidRDefault="00E07957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32057A" w:rsidRPr="00EE515C" w:rsidRDefault="0032057A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E07957" w:rsidRPr="001158EB" w:rsidRDefault="00E07957" w:rsidP="00E07957">
      <w:p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1158EB">
        <w:rPr>
          <w:rFonts w:ascii="Times New Roman" w:hAnsi="Times New Roman"/>
          <w:b/>
          <w:i/>
          <w:sz w:val="32"/>
          <w:szCs w:val="32"/>
        </w:rPr>
        <w:t>Тесты</w:t>
      </w:r>
      <w:proofErr w:type="spellEnd"/>
    </w:p>
    <w:tbl>
      <w:tblPr>
        <w:tblStyle w:val="a4"/>
        <w:tblW w:w="0" w:type="auto"/>
        <w:tblLook w:val="04A0"/>
      </w:tblPr>
      <w:tblGrid>
        <w:gridCol w:w="777"/>
        <w:gridCol w:w="3125"/>
        <w:gridCol w:w="3347"/>
        <w:gridCol w:w="2327"/>
      </w:tblGrid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</w:t>
            </w:r>
          </w:p>
        </w:tc>
        <w:tc>
          <w:tcPr>
            <w:tcW w:w="3510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Test</w:t>
            </w:r>
          </w:p>
        </w:tc>
        <w:tc>
          <w:tcPr>
            <w:tcW w:w="2520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Input</w:t>
            </w:r>
          </w:p>
        </w:tc>
        <w:tc>
          <w:tcPr>
            <w:tcW w:w="262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Result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</w:t>
            </w:r>
            <w:r w:rsidR="00EE515C">
              <w:rPr>
                <w:rFonts w:ascii="Times New Roman" w:hAnsi="Times New Roman"/>
                <w:sz w:val="32"/>
                <w:szCs w:val="32"/>
              </w:rPr>
              <w:t>ая</w:t>
            </w:r>
            <w:proofErr w:type="spellEnd"/>
            <w:r w:rsidR="00EE515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EE515C">
              <w:rPr>
                <w:rFonts w:ascii="Times New Roman" w:hAnsi="Times New Roman"/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</w:t>
            </w:r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“Incorrect command”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Некорректная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комманда</w:t>
            </w:r>
            <w:proofErr w:type="spellEnd"/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abc</w:t>
            </w:r>
            <w:proofErr w:type="spellEnd"/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“Incorrect command”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Превышение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размера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таблицы</w:t>
            </w:r>
            <w:proofErr w:type="spellEnd"/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“Table overflow”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351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строки</w:t>
            </w:r>
            <w:proofErr w:type="spellEnd"/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Abc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…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abc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(101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символ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“Invalid Input”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351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площади</w:t>
            </w:r>
            <w:proofErr w:type="spellEnd"/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5555555(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переполнение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типа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“Invalid Input”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351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Некорректный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ввод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площади</w:t>
            </w:r>
            <w:proofErr w:type="spellEnd"/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-10</w:t>
            </w:r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“Invalid Input”</w:t>
            </w:r>
          </w:p>
        </w:tc>
      </w:tr>
      <w:tr w:rsidR="0032057A" w:rsidTr="0032057A">
        <w:tc>
          <w:tcPr>
            <w:tcW w:w="918" w:type="dxa"/>
          </w:tcPr>
          <w:p w:rsidR="0032057A" w:rsidRDefault="0032057A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3510" w:type="dxa"/>
          </w:tcPr>
          <w:p w:rsidR="0032057A" w:rsidRPr="00EE515C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EE515C">
              <w:rPr>
                <w:rFonts w:ascii="Times New Roman" w:hAnsi="Times New Roman"/>
                <w:sz w:val="32"/>
                <w:szCs w:val="32"/>
                <w:lang w:val="ru-RU"/>
              </w:rPr>
              <w:t>Некорректный ввод логического тип</w:t>
            </w:r>
            <w:proofErr w:type="gramStart"/>
            <w:r w:rsidRPr="00EE515C">
              <w:rPr>
                <w:rFonts w:ascii="Times New Roman" w:hAnsi="Times New Roman"/>
                <w:sz w:val="32"/>
                <w:szCs w:val="32"/>
                <w:lang w:val="ru-RU"/>
              </w:rPr>
              <w:t>а(</w:t>
            </w:r>
            <w:proofErr w:type="gramEnd"/>
            <w:r w:rsidRPr="00EE515C">
              <w:rPr>
                <w:rFonts w:ascii="Times New Roman" w:hAnsi="Times New Roman"/>
                <w:sz w:val="32"/>
                <w:szCs w:val="32"/>
                <w:lang w:val="ru-RU"/>
              </w:rPr>
              <w:t>для типа)</w:t>
            </w:r>
          </w:p>
        </w:tc>
        <w:tc>
          <w:tcPr>
            <w:tcW w:w="2520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2628" w:type="dxa"/>
          </w:tcPr>
          <w:p w:rsidR="0032057A" w:rsidRDefault="00EE515C" w:rsidP="0032057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“Invalid Input”</w:t>
            </w:r>
          </w:p>
        </w:tc>
      </w:tr>
    </w:tbl>
    <w:p w:rsidR="009D374E" w:rsidRPr="0048547F" w:rsidRDefault="00EE515C" w:rsidP="00E07957">
      <w:pPr>
        <w:rPr>
          <w:rFonts w:ascii="Times New Roman" w:hAnsi="Times New Roman"/>
          <w:b/>
          <w:sz w:val="36"/>
          <w:szCs w:val="32"/>
          <w:lang w:val="ru-RU"/>
        </w:rPr>
      </w:pPr>
      <w:r w:rsidRPr="0048547F">
        <w:rPr>
          <w:rFonts w:ascii="Times New Roman" w:hAnsi="Times New Roman"/>
          <w:b/>
          <w:sz w:val="36"/>
          <w:szCs w:val="32"/>
          <w:lang w:val="ru-RU"/>
        </w:rPr>
        <w:t>Оценка Эффективности</w:t>
      </w:r>
      <w:r w:rsidR="009D374E" w:rsidRPr="0048547F">
        <w:rPr>
          <w:rFonts w:ascii="Times New Roman" w:hAnsi="Times New Roman"/>
          <w:b/>
          <w:sz w:val="36"/>
          <w:szCs w:val="32"/>
          <w:lang w:val="ru-RU"/>
        </w:rPr>
        <w:t>:</w:t>
      </w:r>
    </w:p>
    <w:p w:rsidR="009D374E" w:rsidRPr="00336496" w:rsidRDefault="009D374E" w:rsidP="00E07957">
      <w:pPr>
        <w:rPr>
          <w:rFonts w:ascii="Times New Roman" w:hAnsi="Times New Roman"/>
          <w:sz w:val="32"/>
          <w:szCs w:val="32"/>
          <w:lang w:val="ru-RU"/>
        </w:rPr>
      </w:pPr>
      <w:r w:rsidRPr="009D374E">
        <w:rPr>
          <w:rFonts w:ascii="Times New Roman" w:hAnsi="Times New Roman"/>
          <w:sz w:val="32"/>
          <w:szCs w:val="32"/>
          <w:lang w:val="ru-RU"/>
        </w:rPr>
        <w:t xml:space="preserve">Для измерения времени будет использоваться библиотека </w:t>
      </w:r>
      <w:r>
        <w:rPr>
          <w:rFonts w:ascii="Times New Roman" w:hAnsi="Times New Roman"/>
          <w:sz w:val="32"/>
          <w:szCs w:val="32"/>
        </w:rPr>
        <w:t>time</w:t>
      </w:r>
      <w:r w:rsidRPr="009D374E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</w:rPr>
        <w:t>h</w:t>
      </w:r>
      <w:r w:rsidRPr="009D374E">
        <w:rPr>
          <w:rFonts w:ascii="Times New Roman" w:hAnsi="Times New Roman"/>
          <w:sz w:val="32"/>
          <w:szCs w:val="32"/>
          <w:lang w:val="ru-RU"/>
        </w:rPr>
        <w:t xml:space="preserve"> функцией </w:t>
      </w:r>
      <w:r>
        <w:rPr>
          <w:rFonts w:ascii="Times New Roman" w:hAnsi="Times New Roman"/>
          <w:sz w:val="32"/>
          <w:szCs w:val="32"/>
        </w:rPr>
        <w:t>clock</w:t>
      </w:r>
      <w:r w:rsidRPr="009D374E">
        <w:rPr>
          <w:rFonts w:ascii="Times New Roman" w:hAnsi="Times New Roman"/>
          <w:sz w:val="32"/>
          <w:szCs w:val="32"/>
          <w:lang w:val="ru-RU"/>
        </w:rPr>
        <w:t xml:space="preserve">() для того, чтобы </w:t>
      </w:r>
      <w:r>
        <w:rPr>
          <w:rFonts w:ascii="Times New Roman" w:hAnsi="Times New Roman"/>
          <w:sz w:val="32"/>
          <w:szCs w:val="32"/>
          <w:lang w:val="ru-RU"/>
        </w:rPr>
        <w:t>зафиксирова</w:t>
      </w:r>
      <w:r w:rsidRPr="009D374E">
        <w:rPr>
          <w:rFonts w:ascii="Times New Roman" w:hAnsi="Times New Roman"/>
          <w:sz w:val="32"/>
          <w:szCs w:val="32"/>
          <w:lang w:val="ru-RU"/>
        </w:rPr>
        <w:t>ть</w:t>
      </w:r>
      <w:r>
        <w:rPr>
          <w:rFonts w:ascii="Times New Roman" w:hAnsi="Times New Roman"/>
          <w:sz w:val="32"/>
          <w:szCs w:val="32"/>
          <w:lang w:val="ru-RU"/>
        </w:rPr>
        <w:t xml:space="preserve"> начала и кон</w:t>
      </w:r>
      <w:r w:rsidRPr="009D374E">
        <w:rPr>
          <w:rFonts w:ascii="Times New Roman" w:hAnsi="Times New Roman"/>
          <w:sz w:val="32"/>
          <w:szCs w:val="32"/>
          <w:lang w:val="ru-RU"/>
        </w:rPr>
        <w:t xml:space="preserve">ец работы функции сортировки (все измерения будет измеряться в </w:t>
      </w:r>
      <w:r>
        <w:rPr>
          <w:rFonts w:ascii="Times New Roman" w:hAnsi="Times New Roman"/>
          <w:sz w:val="32"/>
          <w:szCs w:val="32"/>
        </w:rPr>
        <w:t>clock</w:t>
      </w:r>
      <w:r w:rsidRPr="009D374E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ticks</w:t>
      </w:r>
      <w:r w:rsidRPr="009D374E">
        <w:rPr>
          <w:rFonts w:ascii="Times New Roman" w:hAnsi="Times New Roman"/>
          <w:sz w:val="32"/>
          <w:szCs w:val="32"/>
          <w:lang w:val="ru-RU"/>
        </w:rPr>
        <w:t>)</w:t>
      </w:r>
    </w:p>
    <w:p w:rsidR="006475B2" w:rsidRPr="006475B2" w:rsidRDefault="006475B2" w:rsidP="00E07957">
      <w:pPr>
        <w:rPr>
          <w:rFonts w:ascii="Times New Roman" w:hAnsi="Times New Roman"/>
          <w:b/>
          <w:i/>
          <w:sz w:val="32"/>
          <w:szCs w:val="32"/>
        </w:rPr>
      </w:pPr>
      <w:proofErr w:type="spellStart"/>
      <w:r w:rsidRPr="006475B2">
        <w:rPr>
          <w:rFonts w:ascii="Times New Roman" w:hAnsi="Times New Roman"/>
          <w:b/>
          <w:i/>
          <w:sz w:val="32"/>
          <w:szCs w:val="32"/>
        </w:rPr>
        <w:t>Время</w:t>
      </w:r>
      <w:proofErr w:type="spellEnd"/>
      <w:r w:rsidRPr="006475B2"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 w:rsidRPr="006475B2">
        <w:rPr>
          <w:rFonts w:ascii="Times New Roman" w:hAnsi="Times New Roman"/>
          <w:b/>
          <w:i/>
          <w:sz w:val="32"/>
          <w:szCs w:val="32"/>
        </w:rPr>
        <w:t>сортировки</w:t>
      </w:r>
      <w:proofErr w:type="spellEnd"/>
      <w:r w:rsidRPr="006475B2">
        <w:rPr>
          <w:rFonts w:ascii="Times New Roman" w:hAnsi="Times New Roman"/>
          <w:b/>
          <w:i/>
          <w:sz w:val="32"/>
          <w:szCs w:val="32"/>
        </w:rPr>
        <w:t>:</w:t>
      </w:r>
    </w:p>
    <w:tbl>
      <w:tblPr>
        <w:tblStyle w:val="a4"/>
        <w:tblW w:w="0" w:type="auto"/>
        <w:tblLook w:val="04A0"/>
      </w:tblPr>
      <w:tblGrid>
        <w:gridCol w:w="1889"/>
        <w:gridCol w:w="1957"/>
        <w:gridCol w:w="2021"/>
        <w:gridCol w:w="1962"/>
        <w:gridCol w:w="1747"/>
      </w:tblGrid>
      <w:tr w:rsidR="00336496" w:rsidTr="00336496">
        <w:trPr>
          <w:trHeight w:val="432"/>
        </w:trPr>
        <w:tc>
          <w:tcPr>
            <w:tcW w:w="1889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</w:t>
            </w:r>
          </w:p>
        </w:tc>
        <w:tc>
          <w:tcPr>
            <w:tcW w:w="1957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Qsort</w:t>
            </w:r>
            <w:proofErr w:type="spellEnd"/>
          </w:p>
        </w:tc>
        <w:tc>
          <w:tcPr>
            <w:tcW w:w="2021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Bubble sort</w:t>
            </w:r>
          </w:p>
        </w:tc>
        <w:tc>
          <w:tcPr>
            <w:tcW w:w="1962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Table bubble sort</w:t>
            </w:r>
          </w:p>
        </w:tc>
        <w:tc>
          <w:tcPr>
            <w:tcW w:w="1747" w:type="dxa"/>
          </w:tcPr>
          <w:p w:rsidR="00336496" w:rsidRDefault="00336496" w:rsidP="0048547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Qsort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8547F">
              <w:rPr>
                <w:rFonts w:ascii="Times New Roman" w:hAnsi="Times New Roman"/>
                <w:sz w:val="32"/>
                <w:szCs w:val="32"/>
              </w:rPr>
              <w:t>Table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sort</w:t>
            </w:r>
          </w:p>
        </w:tc>
      </w:tr>
      <w:tr w:rsidR="00336496" w:rsidTr="00336496">
        <w:trPr>
          <w:trHeight w:val="432"/>
        </w:trPr>
        <w:tc>
          <w:tcPr>
            <w:tcW w:w="1889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50</w:t>
            </w:r>
          </w:p>
        </w:tc>
        <w:tc>
          <w:tcPr>
            <w:tcW w:w="1957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2021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35</w:t>
            </w:r>
          </w:p>
        </w:tc>
        <w:tc>
          <w:tcPr>
            <w:tcW w:w="1962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84</w:t>
            </w:r>
          </w:p>
        </w:tc>
        <w:tc>
          <w:tcPr>
            <w:tcW w:w="1747" w:type="dxa"/>
          </w:tcPr>
          <w:p w:rsidR="00336496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</w:tr>
      <w:tr w:rsidR="00336496" w:rsidTr="00336496">
        <w:trPr>
          <w:trHeight w:val="432"/>
        </w:trPr>
        <w:tc>
          <w:tcPr>
            <w:tcW w:w="1889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100</w:t>
            </w:r>
          </w:p>
        </w:tc>
        <w:tc>
          <w:tcPr>
            <w:tcW w:w="1957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2021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112</w:t>
            </w:r>
          </w:p>
        </w:tc>
        <w:tc>
          <w:tcPr>
            <w:tcW w:w="1962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270</w:t>
            </w:r>
          </w:p>
        </w:tc>
        <w:tc>
          <w:tcPr>
            <w:tcW w:w="1747" w:type="dxa"/>
          </w:tcPr>
          <w:p w:rsidR="00336496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</w:tr>
      <w:tr w:rsidR="00336496" w:rsidTr="00336496">
        <w:trPr>
          <w:trHeight w:val="432"/>
        </w:trPr>
        <w:tc>
          <w:tcPr>
            <w:tcW w:w="1889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200</w:t>
            </w:r>
          </w:p>
        </w:tc>
        <w:tc>
          <w:tcPr>
            <w:tcW w:w="1957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33</w:t>
            </w:r>
          </w:p>
        </w:tc>
        <w:tc>
          <w:tcPr>
            <w:tcW w:w="2021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449</w:t>
            </w:r>
          </w:p>
        </w:tc>
        <w:tc>
          <w:tcPr>
            <w:tcW w:w="1962" w:type="dxa"/>
          </w:tcPr>
          <w:p w:rsidR="00336496" w:rsidRPr="006475B2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1152</w:t>
            </w:r>
          </w:p>
        </w:tc>
        <w:tc>
          <w:tcPr>
            <w:tcW w:w="1747" w:type="dxa"/>
          </w:tcPr>
          <w:p w:rsidR="00336496" w:rsidRDefault="0015481C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61</w:t>
            </w:r>
          </w:p>
        </w:tc>
      </w:tr>
      <w:tr w:rsidR="00336496" w:rsidTr="00336496">
        <w:trPr>
          <w:trHeight w:val="432"/>
        </w:trPr>
        <w:tc>
          <w:tcPr>
            <w:tcW w:w="1889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300</w:t>
            </w:r>
          </w:p>
        </w:tc>
        <w:tc>
          <w:tcPr>
            <w:tcW w:w="1957" w:type="dxa"/>
          </w:tcPr>
          <w:p w:rsidR="00336496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73</w:t>
            </w:r>
          </w:p>
        </w:tc>
        <w:tc>
          <w:tcPr>
            <w:tcW w:w="2021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970</w:t>
            </w:r>
          </w:p>
        </w:tc>
        <w:tc>
          <w:tcPr>
            <w:tcW w:w="1962" w:type="dxa"/>
          </w:tcPr>
          <w:p w:rsidR="00336496" w:rsidRPr="009D374E" w:rsidRDefault="00336496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2592</w:t>
            </w:r>
          </w:p>
        </w:tc>
        <w:tc>
          <w:tcPr>
            <w:tcW w:w="1747" w:type="dxa"/>
          </w:tcPr>
          <w:p w:rsidR="00336496" w:rsidRDefault="0015481C" w:rsidP="009D374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</w:t>
            </w:r>
            <w:r w:rsidR="00E608DD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</w:tbl>
    <w:p w:rsidR="009D374E" w:rsidRPr="009D374E" w:rsidRDefault="009D374E" w:rsidP="00E07957">
      <w:pPr>
        <w:rPr>
          <w:rFonts w:ascii="Times New Roman" w:hAnsi="Times New Roman"/>
          <w:sz w:val="32"/>
          <w:szCs w:val="32"/>
          <w:lang w:val="ru-RU"/>
        </w:rPr>
      </w:pPr>
    </w:p>
    <w:p w:rsidR="00E07957" w:rsidRPr="006475B2" w:rsidRDefault="00E07957" w:rsidP="00E07957">
      <w:pPr>
        <w:rPr>
          <w:rFonts w:ascii="Times New Roman" w:hAnsi="Times New Roman"/>
          <w:sz w:val="32"/>
          <w:szCs w:val="32"/>
        </w:rPr>
      </w:pPr>
    </w:p>
    <w:p w:rsidR="00E07957" w:rsidRPr="006475B2" w:rsidRDefault="006475B2" w:rsidP="00E07957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Занимаемая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память</w:t>
      </w:r>
      <w:proofErr w:type="spellEnd"/>
      <w:r w:rsidR="00E608DD">
        <w:rPr>
          <w:rFonts w:ascii="Times New Roman" w:hAnsi="Times New Roman"/>
          <w:b/>
          <w:sz w:val="32"/>
          <w:szCs w:val="32"/>
        </w:rPr>
        <w:t>(</w:t>
      </w:r>
      <w:proofErr w:type="gramEnd"/>
      <w:r w:rsidR="00E608DD">
        <w:rPr>
          <w:rFonts w:ascii="Times New Roman" w:hAnsi="Times New Roman"/>
          <w:b/>
          <w:sz w:val="32"/>
          <w:szCs w:val="32"/>
        </w:rPr>
        <w:t xml:space="preserve">в </w:t>
      </w:r>
      <w:proofErr w:type="spellStart"/>
      <w:r w:rsidR="00E608DD">
        <w:rPr>
          <w:rFonts w:ascii="Times New Roman" w:hAnsi="Times New Roman"/>
          <w:b/>
          <w:sz w:val="32"/>
          <w:szCs w:val="32"/>
        </w:rPr>
        <w:t>байтах</w:t>
      </w:r>
      <w:proofErr w:type="spellEnd"/>
      <w:r w:rsidR="00E608DD">
        <w:rPr>
          <w:rFonts w:ascii="Times New Roman" w:hAnsi="Times New Roman"/>
          <w:b/>
          <w:sz w:val="32"/>
          <w:szCs w:val="32"/>
        </w:rPr>
        <w:t>)</w:t>
      </w:r>
      <w:r>
        <w:rPr>
          <w:rFonts w:ascii="Times New Roman" w:hAnsi="Times New Roman"/>
          <w:b/>
          <w:sz w:val="32"/>
          <w:szCs w:val="32"/>
        </w:rPr>
        <w:t>:</w:t>
      </w:r>
    </w:p>
    <w:tbl>
      <w:tblPr>
        <w:tblStyle w:val="a4"/>
        <w:tblW w:w="0" w:type="auto"/>
        <w:tblLook w:val="04A0"/>
      </w:tblPr>
      <w:tblGrid>
        <w:gridCol w:w="2380"/>
        <w:gridCol w:w="2226"/>
        <w:gridCol w:w="2485"/>
        <w:gridCol w:w="2485"/>
      </w:tblGrid>
      <w:tr w:rsidR="00E608DD" w:rsidTr="00E608DD">
        <w:tc>
          <w:tcPr>
            <w:tcW w:w="2380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</w:t>
            </w:r>
          </w:p>
        </w:tc>
        <w:tc>
          <w:tcPr>
            <w:tcW w:w="2226" w:type="dxa"/>
          </w:tcPr>
          <w:p w:rsidR="00E608DD" w:rsidRPr="00E608DD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З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анимаемый объем ключей от табли</w:t>
            </w:r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ц</w:t>
            </w:r>
            <w:proofErr w:type="gramStart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ы(</w:t>
            </w:r>
            <w:proofErr w:type="gramEnd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в %)</w:t>
            </w:r>
          </w:p>
        </w:tc>
        <w:tc>
          <w:tcPr>
            <w:tcW w:w="2485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Table</w:t>
            </w:r>
          </w:p>
        </w:tc>
        <w:tc>
          <w:tcPr>
            <w:tcW w:w="2485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Table + Key</w:t>
            </w:r>
          </w:p>
        </w:tc>
      </w:tr>
      <w:tr w:rsidR="00E608DD" w:rsidTr="00E608DD">
        <w:tc>
          <w:tcPr>
            <w:tcW w:w="2380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50</w:t>
            </w:r>
          </w:p>
        </w:tc>
        <w:tc>
          <w:tcPr>
            <w:tcW w:w="2226" w:type="dxa"/>
          </w:tcPr>
          <w:p w:rsidR="00E608DD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~4%</w:t>
            </w:r>
          </w:p>
        </w:tc>
        <w:tc>
          <w:tcPr>
            <w:tcW w:w="2485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6160</w:t>
            </w:r>
          </w:p>
        </w:tc>
        <w:tc>
          <w:tcPr>
            <w:tcW w:w="2485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6475B2">
              <w:rPr>
                <w:rFonts w:ascii="Times New Roman" w:hAnsi="Times New Roman"/>
                <w:sz w:val="32"/>
                <w:szCs w:val="32"/>
                <w:lang w:val="ru-RU"/>
              </w:rPr>
              <w:t>6448</w:t>
            </w:r>
          </w:p>
        </w:tc>
      </w:tr>
      <w:tr w:rsidR="00E608DD" w:rsidTr="00E608DD">
        <w:tc>
          <w:tcPr>
            <w:tcW w:w="2380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100</w:t>
            </w:r>
          </w:p>
        </w:tc>
        <w:tc>
          <w:tcPr>
            <w:tcW w:w="2226" w:type="dxa"/>
          </w:tcPr>
          <w:p w:rsidR="00E608DD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~4%</w:t>
            </w:r>
          </w:p>
        </w:tc>
        <w:tc>
          <w:tcPr>
            <w:tcW w:w="2485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12160</w:t>
            </w:r>
          </w:p>
        </w:tc>
        <w:tc>
          <w:tcPr>
            <w:tcW w:w="2485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6475B2">
              <w:rPr>
                <w:rFonts w:ascii="Times New Roman" w:hAnsi="Times New Roman"/>
                <w:sz w:val="32"/>
                <w:szCs w:val="32"/>
                <w:lang w:val="ru-RU"/>
              </w:rPr>
              <w:t>12848</w:t>
            </w:r>
          </w:p>
        </w:tc>
      </w:tr>
      <w:tr w:rsidR="00E608DD" w:rsidTr="00E608DD">
        <w:tc>
          <w:tcPr>
            <w:tcW w:w="2380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200</w:t>
            </w:r>
          </w:p>
        </w:tc>
        <w:tc>
          <w:tcPr>
            <w:tcW w:w="2226" w:type="dxa"/>
          </w:tcPr>
          <w:p w:rsidR="00E608DD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~4%</w:t>
            </w:r>
          </w:p>
        </w:tc>
        <w:tc>
          <w:tcPr>
            <w:tcW w:w="2485" w:type="dxa"/>
          </w:tcPr>
          <w:p w:rsidR="00E608DD" w:rsidRPr="00F474B5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24160</w:t>
            </w:r>
          </w:p>
        </w:tc>
        <w:tc>
          <w:tcPr>
            <w:tcW w:w="2485" w:type="dxa"/>
          </w:tcPr>
          <w:p w:rsidR="00E608DD" w:rsidRPr="00F474B5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25648</w:t>
            </w:r>
          </w:p>
        </w:tc>
      </w:tr>
      <w:tr w:rsidR="00E608DD" w:rsidTr="00E608DD">
        <w:tc>
          <w:tcPr>
            <w:tcW w:w="2380" w:type="dxa"/>
          </w:tcPr>
          <w:p w:rsidR="00E608DD" w:rsidRPr="006475B2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300</w:t>
            </w:r>
          </w:p>
        </w:tc>
        <w:tc>
          <w:tcPr>
            <w:tcW w:w="2226" w:type="dxa"/>
          </w:tcPr>
          <w:p w:rsidR="00E608DD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~5%</w:t>
            </w:r>
          </w:p>
        </w:tc>
        <w:tc>
          <w:tcPr>
            <w:tcW w:w="2485" w:type="dxa"/>
          </w:tcPr>
          <w:p w:rsidR="00E608DD" w:rsidRPr="00F474B5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36160</w:t>
            </w:r>
          </w:p>
        </w:tc>
        <w:tc>
          <w:tcPr>
            <w:tcW w:w="2485" w:type="dxa"/>
          </w:tcPr>
          <w:p w:rsidR="00E608DD" w:rsidRPr="00F474B5" w:rsidRDefault="00E608DD" w:rsidP="006475B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474B5">
              <w:rPr>
                <w:rFonts w:ascii="Times New Roman" w:hAnsi="Times New Roman"/>
                <w:sz w:val="32"/>
                <w:szCs w:val="32"/>
              </w:rPr>
              <w:t>38448</w:t>
            </w:r>
          </w:p>
        </w:tc>
      </w:tr>
    </w:tbl>
    <w:p w:rsidR="00E07957" w:rsidRDefault="00E07957" w:rsidP="00E07957">
      <w:pPr>
        <w:rPr>
          <w:rFonts w:ascii="Times New Roman" w:hAnsi="Times New Roman"/>
          <w:b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2380"/>
        <w:gridCol w:w="2485"/>
        <w:gridCol w:w="2485"/>
      </w:tblGrid>
      <w:tr w:rsidR="00E608DD" w:rsidRPr="0048547F" w:rsidTr="0072516E">
        <w:tc>
          <w:tcPr>
            <w:tcW w:w="2380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</w:t>
            </w:r>
          </w:p>
        </w:tc>
        <w:tc>
          <w:tcPr>
            <w:tcW w:w="2485" w:type="dxa"/>
          </w:tcPr>
          <w:p w:rsidR="00E608DD" w:rsidRPr="00E608DD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Рост скорости </w:t>
            </w:r>
            <w:proofErr w:type="gramStart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по</w:t>
            </w:r>
            <w:proofErr w:type="gramEnd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</w:t>
            </w:r>
            <w:proofErr w:type="gramStart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сравнении</w:t>
            </w:r>
            <w:proofErr w:type="gram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массива</w:t>
            </w:r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ключей и таблицы(</w:t>
            </w:r>
            <w:r>
              <w:rPr>
                <w:rFonts w:ascii="Times New Roman" w:hAnsi="Times New Roman"/>
                <w:sz w:val="32"/>
                <w:szCs w:val="32"/>
              </w:rPr>
              <w:t>bubble</w:t>
            </w:r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)</w:t>
            </w:r>
          </w:p>
        </w:tc>
        <w:tc>
          <w:tcPr>
            <w:tcW w:w="2485" w:type="dxa"/>
          </w:tcPr>
          <w:p w:rsidR="00E608DD" w:rsidRPr="00E608DD" w:rsidRDefault="00E608DD" w:rsidP="00E608DD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Рост скорости </w:t>
            </w:r>
            <w:proofErr w:type="gramStart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по</w:t>
            </w:r>
            <w:proofErr w:type="gramEnd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</w:t>
            </w:r>
            <w:proofErr w:type="gramStart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сравнении</w:t>
            </w:r>
            <w:proofErr w:type="gramEnd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массива ключей  и таблицы(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qsort</w:t>
            </w:r>
            <w:proofErr w:type="spellEnd"/>
            <w:r w:rsidRPr="00E608DD">
              <w:rPr>
                <w:rFonts w:ascii="Times New Roman" w:hAnsi="Times New Roman"/>
                <w:sz w:val="32"/>
                <w:szCs w:val="32"/>
                <w:lang w:val="ru-RU"/>
              </w:rPr>
              <w:t>)</w:t>
            </w:r>
          </w:p>
        </w:tc>
      </w:tr>
      <w:tr w:rsidR="00E608DD" w:rsidTr="0072516E">
        <w:tc>
          <w:tcPr>
            <w:tcW w:w="2380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50</w:t>
            </w:r>
          </w:p>
        </w:tc>
        <w:tc>
          <w:tcPr>
            <w:tcW w:w="2485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2.4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  <w:tc>
          <w:tcPr>
            <w:tcW w:w="2485" w:type="dxa"/>
          </w:tcPr>
          <w:p w:rsidR="00E608DD" w:rsidRPr="0015481C" w:rsidRDefault="0015481C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</w:tr>
      <w:tr w:rsidR="00E608DD" w:rsidTr="0072516E">
        <w:tc>
          <w:tcPr>
            <w:tcW w:w="2380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100</w:t>
            </w:r>
          </w:p>
        </w:tc>
        <w:tc>
          <w:tcPr>
            <w:tcW w:w="2485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2.4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  <w:tc>
          <w:tcPr>
            <w:tcW w:w="2485" w:type="dxa"/>
          </w:tcPr>
          <w:p w:rsidR="00E608DD" w:rsidRPr="0015481C" w:rsidRDefault="0015481C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</w:tr>
      <w:tr w:rsidR="00E608DD" w:rsidTr="0072516E">
        <w:tc>
          <w:tcPr>
            <w:tcW w:w="2380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200</w:t>
            </w:r>
          </w:p>
        </w:tc>
        <w:tc>
          <w:tcPr>
            <w:tcW w:w="2485" w:type="dxa"/>
          </w:tcPr>
          <w:p w:rsidR="00E608DD" w:rsidRPr="00F474B5" w:rsidRDefault="0015481C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2.6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  <w:tc>
          <w:tcPr>
            <w:tcW w:w="2485" w:type="dxa"/>
          </w:tcPr>
          <w:p w:rsidR="00E608DD" w:rsidRPr="00F474B5" w:rsidRDefault="0015481C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</w:tr>
      <w:tr w:rsidR="00E608DD" w:rsidTr="0072516E">
        <w:tc>
          <w:tcPr>
            <w:tcW w:w="2380" w:type="dxa"/>
          </w:tcPr>
          <w:p w:rsidR="00E608DD" w:rsidRPr="006475B2" w:rsidRDefault="00E608DD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300</w:t>
            </w:r>
          </w:p>
        </w:tc>
        <w:tc>
          <w:tcPr>
            <w:tcW w:w="2485" w:type="dxa"/>
          </w:tcPr>
          <w:p w:rsidR="00E608DD" w:rsidRPr="00F474B5" w:rsidRDefault="0015481C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2.7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  <w:tc>
          <w:tcPr>
            <w:tcW w:w="2485" w:type="dxa"/>
          </w:tcPr>
          <w:p w:rsidR="00E608DD" w:rsidRPr="00F474B5" w:rsidRDefault="0015481C" w:rsidP="0072516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2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раза</w:t>
            </w:r>
            <w:proofErr w:type="spellEnd"/>
          </w:p>
        </w:tc>
      </w:tr>
    </w:tbl>
    <w:p w:rsidR="00E608DD" w:rsidRDefault="00E608DD" w:rsidP="00E07957">
      <w:pPr>
        <w:rPr>
          <w:rFonts w:ascii="Times New Roman" w:hAnsi="Times New Roman"/>
          <w:b/>
          <w:sz w:val="32"/>
          <w:szCs w:val="32"/>
        </w:rPr>
      </w:pPr>
    </w:p>
    <w:p w:rsidR="00E608DD" w:rsidRDefault="00E608DD" w:rsidP="00E07957">
      <w:pPr>
        <w:rPr>
          <w:rFonts w:ascii="Times New Roman" w:hAnsi="Times New Roman"/>
          <w:b/>
          <w:sz w:val="32"/>
          <w:szCs w:val="32"/>
        </w:rPr>
      </w:pPr>
    </w:p>
    <w:p w:rsidR="00E608DD" w:rsidRPr="00E608DD" w:rsidRDefault="00E608DD" w:rsidP="00E07957">
      <w:pPr>
        <w:rPr>
          <w:rFonts w:ascii="Times New Roman" w:hAnsi="Times New Roman"/>
          <w:b/>
          <w:sz w:val="32"/>
          <w:szCs w:val="32"/>
        </w:rPr>
      </w:pPr>
    </w:p>
    <w:p w:rsidR="00EE515C" w:rsidRPr="009D374E" w:rsidRDefault="00EE515C" w:rsidP="00E07957">
      <w:pPr>
        <w:rPr>
          <w:rFonts w:ascii="Times New Roman" w:hAnsi="Times New Roman"/>
          <w:b/>
          <w:sz w:val="32"/>
          <w:szCs w:val="32"/>
          <w:lang w:val="ru-RU"/>
        </w:rPr>
      </w:pPr>
    </w:p>
    <w:p w:rsidR="00F474B5" w:rsidRPr="00F474B5" w:rsidRDefault="00F474B5" w:rsidP="00F474B5">
      <w:pPr>
        <w:rPr>
          <w:rFonts w:ascii="Times New Roman" w:hAnsi="Times New Roman"/>
          <w:b/>
          <w:i/>
          <w:sz w:val="36"/>
          <w:szCs w:val="32"/>
          <w:lang w:val="ru-RU"/>
        </w:rPr>
      </w:pPr>
      <w:r w:rsidRPr="00F474B5">
        <w:rPr>
          <w:rFonts w:ascii="Times New Roman" w:hAnsi="Times New Roman"/>
          <w:b/>
          <w:sz w:val="36"/>
          <w:szCs w:val="32"/>
          <w:lang w:val="ru-RU"/>
        </w:rPr>
        <w:t>Контрольные вопросы</w:t>
      </w:r>
    </w:p>
    <w:p w:rsidR="00F474B5" w:rsidRPr="00F474B5" w:rsidRDefault="00F474B5" w:rsidP="00F474B5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>Как выделяется память под вариантную часть записи?</w:t>
      </w:r>
    </w:p>
    <w:p w:rsidR="00F474B5" w:rsidRPr="00F474B5" w:rsidRDefault="00F474B5" w:rsidP="00F474B5">
      <w:pPr>
        <w:ind w:left="360"/>
        <w:rPr>
          <w:rFonts w:ascii="Times New Roman" w:hAnsi="Times New Roman"/>
          <w:sz w:val="32"/>
          <w:szCs w:val="32"/>
          <w:lang w:val="ru-RU"/>
        </w:rPr>
      </w:pPr>
      <w:r w:rsidRPr="00F474B5">
        <w:rPr>
          <w:rFonts w:ascii="Times New Roman" w:hAnsi="Times New Roman"/>
          <w:sz w:val="32"/>
          <w:szCs w:val="32"/>
          <w:lang w:val="ru-RU"/>
        </w:rPr>
        <w:t>Размер памяти, выделяемый под вариантную часть, равен максимальному по длине полю вариантной части. Эта память является общей для всех полей вариантной части записи.</w:t>
      </w:r>
    </w:p>
    <w:p w:rsidR="00F474B5" w:rsidRPr="00F474B5" w:rsidRDefault="00F474B5" w:rsidP="00F474B5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lastRenderedPageBreak/>
        <w:t xml:space="preserve">Что будет, если в вариантную часть ввести данные, не </w:t>
      </w:r>
      <w:proofErr w:type="spellStart"/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>соответсвтующие</w:t>
      </w:r>
      <w:proofErr w:type="spellEnd"/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 xml:space="preserve"> описанным?</w:t>
      </w:r>
    </w:p>
    <w:p w:rsidR="00F474B5" w:rsidRPr="00F474B5" w:rsidRDefault="00F474B5" w:rsidP="00F474B5">
      <w:pPr>
        <w:ind w:left="360"/>
        <w:rPr>
          <w:rFonts w:ascii="Times New Roman" w:hAnsi="Times New Roman"/>
          <w:sz w:val="32"/>
          <w:szCs w:val="32"/>
          <w:lang w:val="ru-RU"/>
        </w:rPr>
      </w:pPr>
      <w:r w:rsidRPr="00F474B5">
        <w:rPr>
          <w:rFonts w:ascii="Times New Roman" w:hAnsi="Times New Roman"/>
          <w:sz w:val="32"/>
          <w:szCs w:val="32"/>
          <w:lang w:val="ru-RU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w:rsidR="00F474B5" w:rsidRPr="00F474B5" w:rsidRDefault="00F474B5" w:rsidP="00F474B5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>Кто должен следить за правильностью выполнения операций с вариантной частью записи?</w:t>
      </w:r>
    </w:p>
    <w:p w:rsidR="00F474B5" w:rsidRPr="00F474B5" w:rsidRDefault="00F474B5" w:rsidP="00F474B5">
      <w:pPr>
        <w:ind w:left="360"/>
        <w:rPr>
          <w:rFonts w:ascii="Times New Roman" w:hAnsi="Times New Roman"/>
          <w:b/>
          <w:i/>
          <w:sz w:val="32"/>
          <w:szCs w:val="32"/>
          <w:lang w:val="ru-RU"/>
        </w:rPr>
      </w:pPr>
      <w:proofErr w:type="gramStart"/>
      <w:r w:rsidRPr="00F474B5">
        <w:rPr>
          <w:rFonts w:ascii="Times New Roman" w:hAnsi="Times New Roman"/>
          <w:sz w:val="32"/>
          <w:szCs w:val="32"/>
          <w:lang w:val="ru-RU"/>
        </w:rPr>
        <w:t>Контроль за</w:t>
      </w:r>
      <w:proofErr w:type="gramEnd"/>
      <w:r w:rsidRPr="00F474B5">
        <w:rPr>
          <w:rFonts w:ascii="Times New Roman" w:hAnsi="Times New Roman"/>
          <w:sz w:val="32"/>
          <w:szCs w:val="32"/>
          <w:lang w:val="ru-RU"/>
        </w:rPr>
        <w:t xml:space="preserve"> правильностью выполнения операций с вариантной частью записи возлагается на программиста.</w:t>
      </w:r>
    </w:p>
    <w:p w:rsidR="00F474B5" w:rsidRPr="00F474B5" w:rsidRDefault="00F474B5" w:rsidP="00F474B5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>Что представляет собой таблица ключей, зачем она нужна?</w:t>
      </w:r>
    </w:p>
    <w:p w:rsidR="00F474B5" w:rsidRPr="00F474B5" w:rsidRDefault="00F474B5" w:rsidP="00F474B5">
      <w:pPr>
        <w:ind w:left="360"/>
        <w:rPr>
          <w:rFonts w:ascii="Times New Roman" w:hAnsi="Times New Roman"/>
          <w:sz w:val="32"/>
          <w:szCs w:val="32"/>
          <w:lang w:val="ru-RU"/>
        </w:rPr>
      </w:pPr>
      <w:r w:rsidRPr="00F474B5">
        <w:rPr>
          <w:rFonts w:ascii="Times New Roman" w:hAnsi="Times New Roman"/>
          <w:sz w:val="32"/>
          <w:szCs w:val="32"/>
          <w:lang w:val="ru-RU"/>
        </w:rPr>
        <w:t>Дополнительный массив (структура), содержащий индекс элемента в исходной таблице и выбранный ключ. Она нужна для оптимизации сортировки.</w:t>
      </w:r>
    </w:p>
    <w:p w:rsidR="00F474B5" w:rsidRPr="00F474B5" w:rsidRDefault="00F474B5" w:rsidP="00F474B5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>В каких случаях эффективнее обрабатывать данные в самой таблице, а когда – использовать таблицу ключей?</w:t>
      </w:r>
    </w:p>
    <w:p w:rsidR="00F474B5" w:rsidRPr="00F474B5" w:rsidRDefault="00F474B5" w:rsidP="00F474B5">
      <w:pPr>
        <w:ind w:left="360"/>
        <w:rPr>
          <w:rFonts w:ascii="Times New Roman" w:hAnsi="Times New Roman"/>
          <w:sz w:val="32"/>
          <w:szCs w:val="32"/>
          <w:lang w:val="ru-RU"/>
        </w:rPr>
      </w:pPr>
      <w:r w:rsidRPr="00F474B5">
        <w:rPr>
          <w:rFonts w:ascii="Times New Roman" w:hAnsi="Times New Roman"/>
          <w:sz w:val="32"/>
          <w:szCs w:val="32"/>
          <w:lang w:val="ru-RU"/>
        </w:rPr>
        <w:t>В случае</w:t>
      </w:r>
      <w:proofErr w:type="gramStart"/>
      <w:r w:rsidRPr="00F474B5">
        <w:rPr>
          <w:rFonts w:ascii="Times New Roman" w:hAnsi="Times New Roman"/>
          <w:sz w:val="32"/>
          <w:szCs w:val="32"/>
          <w:lang w:val="ru-RU"/>
        </w:rPr>
        <w:t>,</w:t>
      </w:r>
      <w:proofErr w:type="gramEnd"/>
      <w:r w:rsidRPr="00F474B5">
        <w:rPr>
          <w:rFonts w:ascii="Times New Roman" w:hAnsi="Times New Roman"/>
          <w:sz w:val="32"/>
          <w:szCs w:val="32"/>
          <w:lang w:val="ru-RU"/>
        </w:rPr>
        <w:t xml:space="preserve"> если мы сортируем таблицу ключей, мы экономим время, так как перестановка записей в исходной таблице, которая может содержать большое количество полей, отсутствует. С другой стороны, для размещения таблицы ключей требуется дополнительная память. Выбор данных из основной таблицы в порядке, определенном таблицей ключей, замедляет вывод. Если исходная таблица содержит небольшое число полей, то выгоднее обрабатывать данные в самой таблице.</w:t>
      </w:r>
    </w:p>
    <w:p w:rsidR="00F474B5" w:rsidRPr="00F474B5" w:rsidRDefault="00F474B5" w:rsidP="00F474B5">
      <w:pPr>
        <w:pStyle w:val="a3"/>
        <w:numPr>
          <w:ilvl w:val="0"/>
          <w:numId w:val="20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F474B5">
        <w:rPr>
          <w:rFonts w:ascii="Times New Roman" w:hAnsi="Times New Roman"/>
          <w:b/>
          <w:i/>
          <w:sz w:val="32"/>
          <w:szCs w:val="32"/>
          <w:lang w:val="ru-RU"/>
        </w:rPr>
        <w:t>Какие способы сортировки предпочтительнее для обработки таблиц и почему?</w:t>
      </w:r>
    </w:p>
    <w:p w:rsidR="00F474B5" w:rsidRPr="0015481C" w:rsidRDefault="0015481C" w:rsidP="00F474B5">
      <w:pPr>
        <w:ind w:left="360"/>
        <w:rPr>
          <w:rFonts w:ascii="Times New Roman" w:hAnsi="Times New Roman"/>
          <w:sz w:val="32"/>
          <w:szCs w:val="32"/>
          <w:lang w:val="ru-RU"/>
        </w:rPr>
      </w:pPr>
      <w:r w:rsidRPr="0015481C">
        <w:rPr>
          <w:rFonts w:ascii="Times New Roman" w:hAnsi="Times New Roman"/>
          <w:sz w:val="32"/>
          <w:szCs w:val="32"/>
          <w:lang w:val="ru-RU"/>
        </w:rPr>
        <w:t>Для таблиц из большого количе</w:t>
      </w:r>
      <w:r>
        <w:rPr>
          <w:rFonts w:ascii="Times New Roman" w:hAnsi="Times New Roman"/>
          <w:sz w:val="32"/>
          <w:szCs w:val="32"/>
          <w:lang w:val="ru-RU"/>
        </w:rPr>
        <w:t>ства записей предпочтительней и</w:t>
      </w:r>
      <w:r w:rsidRPr="0015481C">
        <w:rPr>
          <w:rFonts w:ascii="Times New Roman" w:hAnsi="Times New Roman"/>
          <w:sz w:val="32"/>
          <w:szCs w:val="32"/>
          <w:lang w:val="ru-RU"/>
        </w:rPr>
        <w:t xml:space="preserve">спользовать такие сортировки как </w:t>
      </w:r>
      <w:proofErr w:type="spellStart"/>
      <w:r>
        <w:rPr>
          <w:rFonts w:ascii="Times New Roman" w:hAnsi="Times New Roman"/>
          <w:sz w:val="32"/>
          <w:szCs w:val="32"/>
        </w:rPr>
        <w:t>qsort</w:t>
      </w:r>
      <w:proofErr w:type="spellEnd"/>
      <w:r w:rsidRPr="0015481C">
        <w:rPr>
          <w:rFonts w:ascii="Times New Roman" w:hAnsi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MergeSort</w:t>
      </w:r>
      <w:proofErr w:type="spellEnd"/>
      <w:r w:rsidRPr="0015481C">
        <w:rPr>
          <w:rFonts w:ascii="Times New Roman" w:hAnsi="Times New Roman"/>
          <w:sz w:val="32"/>
          <w:szCs w:val="32"/>
          <w:lang w:val="ru-RU"/>
        </w:rPr>
        <w:t xml:space="preserve"> и т.д. со средним временем обработки равным</w:t>
      </w:r>
      <w:proofErr w:type="gramStart"/>
      <w:r w:rsidRPr="0015481C">
        <w:rPr>
          <w:rFonts w:ascii="Times New Roman" w:hAnsi="Times New Roman"/>
          <w:sz w:val="32"/>
          <w:szCs w:val="32"/>
          <w:lang w:val="ru-RU"/>
        </w:rPr>
        <w:t xml:space="preserve"> О</w:t>
      </w:r>
      <w:proofErr w:type="gramEnd"/>
      <w:r w:rsidRPr="0015481C">
        <w:rPr>
          <w:rFonts w:ascii="Times New Roman" w:hAnsi="Times New Roman"/>
          <w:sz w:val="32"/>
          <w:szCs w:val="32"/>
          <w:lang w:val="ru-RU"/>
        </w:rPr>
        <w:t>(</w:t>
      </w:r>
      <w:r>
        <w:rPr>
          <w:rFonts w:ascii="Times New Roman" w:hAnsi="Times New Roman"/>
          <w:sz w:val="32"/>
          <w:szCs w:val="32"/>
        </w:rPr>
        <w:t>n</w:t>
      </w:r>
      <w:r w:rsidRPr="0015481C">
        <w:rPr>
          <w:rFonts w:ascii="Times New Roman" w:hAnsi="Times New Roman"/>
          <w:sz w:val="32"/>
          <w:szCs w:val="32"/>
          <w:lang w:val="ru-RU"/>
        </w:rPr>
        <w:t xml:space="preserve"> * </w:t>
      </w:r>
      <w:r>
        <w:rPr>
          <w:rFonts w:ascii="Times New Roman" w:hAnsi="Times New Roman"/>
          <w:sz w:val="32"/>
          <w:szCs w:val="32"/>
        </w:rPr>
        <w:t>log</w:t>
      </w:r>
      <w:r w:rsidRPr="0015481C">
        <w:rPr>
          <w:rFonts w:ascii="Times New Roman" w:hAnsi="Times New Roman"/>
          <w:sz w:val="32"/>
          <w:szCs w:val="32"/>
          <w:lang w:val="ru-RU"/>
        </w:rPr>
        <w:t>(</w:t>
      </w:r>
      <w:r>
        <w:rPr>
          <w:rFonts w:ascii="Times New Roman" w:hAnsi="Times New Roman"/>
          <w:sz w:val="32"/>
          <w:szCs w:val="32"/>
        </w:rPr>
        <w:t>n</w:t>
      </w:r>
      <w:r>
        <w:rPr>
          <w:rFonts w:ascii="Times New Roman" w:hAnsi="Times New Roman"/>
          <w:sz w:val="32"/>
          <w:szCs w:val="32"/>
          <w:lang w:val="ru-RU"/>
        </w:rPr>
        <w:t>))</w:t>
      </w:r>
      <w:r w:rsidRPr="0015481C">
        <w:rPr>
          <w:rFonts w:ascii="Times New Roman" w:hAnsi="Times New Roman"/>
          <w:sz w:val="32"/>
          <w:szCs w:val="32"/>
          <w:lang w:val="ru-RU"/>
        </w:rPr>
        <w:t xml:space="preserve">. Данные </w:t>
      </w:r>
      <w:r w:rsidRPr="0015481C">
        <w:rPr>
          <w:rFonts w:ascii="Times New Roman" w:hAnsi="Times New Roman"/>
          <w:sz w:val="32"/>
          <w:szCs w:val="32"/>
          <w:lang w:val="ru-RU"/>
        </w:rPr>
        <w:lastRenderedPageBreak/>
        <w:t xml:space="preserve">методы сортировок не задействуют значительной памяти, но дают </w:t>
      </w:r>
      <w:r>
        <w:rPr>
          <w:rFonts w:ascii="Times New Roman" w:hAnsi="Times New Roman"/>
          <w:sz w:val="32"/>
          <w:szCs w:val="32"/>
          <w:lang w:val="ru-RU"/>
        </w:rPr>
        <w:t xml:space="preserve">существенный выигрыш по времени по сравнению с </w:t>
      </w:r>
      <w:proofErr w:type="gramStart"/>
      <w:r w:rsidRPr="0015481C">
        <w:rPr>
          <w:rFonts w:ascii="Times New Roman" w:hAnsi="Times New Roman"/>
          <w:sz w:val="32"/>
          <w:szCs w:val="32"/>
          <w:lang w:val="ru-RU"/>
        </w:rPr>
        <w:t>тем</w:t>
      </w:r>
      <w:proofErr w:type="gramEnd"/>
      <w:r w:rsidRPr="0015481C">
        <w:rPr>
          <w:rFonts w:ascii="Times New Roman" w:hAnsi="Times New Roman"/>
          <w:sz w:val="32"/>
          <w:szCs w:val="32"/>
          <w:lang w:val="ru-RU"/>
        </w:rPr>
        <w:t xml:space="preserve"> же </w:t>
      </w:r>
      <w:r>
        <w:rPr>
          <w:rFonts w:ascii="Times New Roman" w:hAnsi="Times New Roman"/>
          <w:sz w:val="32"/>
          <w:szCs w:val="32"/>
        </w:rPr>
        <w:t>Bubble</w:t>
      </w:r>
      <w:r w:rsidRPr="0015481C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sort</w:t>
      </w:r>
      <w:r w:rsidRPr="0015481C">
        <w:rPr>
          <w:rFonts w:ascii="Times New Roman" w:hAnsi="Times New Roman"/>
          <w:sz w:val="32"/>
          <w:szCs w:val="32"/>
          <w:lang w:val="ru-RU"/>
        </w:rPr>
        <w:t xml:space="preserve">. </w:t>
      </w:r>
    </w:p>
    <w:p w:rsidR="00F474B5" w:rsidRPr="00F474B5" w:rsidRDefault="00F474B5" w:rsidP="00F474B5">
      <w:pPr>
        <w:rPr>
          <w:rFonts w:ascii="Times New Roman" w:hAnsi="Times New Roman"/>
          <w:b/>
          <w:sz w:val="36"/>
          <w:szCs w:val="32"/>
          <w:lang w:val="ru-RU"/>
        </w:rPr>
      </w:pPr>
      <w:r w:rsidRPr="00F474B5">
        <w:rPr>
          <w:rFonts w:ascii="Times New Roman" w:hAnsi="Times New Roman"/>
          <w:b/>
          <w:sz w:val="36"/>
          <w:szCs w:val="32"/>
          <w:lang w:val="ru-RU"/>
        </w:rPr>
        <w:t>Вывод</w:t>
      </w:r>
    </w:p>
    <w:p w:rsidR="002029DA" w:rsidRPr="00F474B5" w:rsidRDefault="00F474B5">
      <w:pPr>
        <w:rPr>
          <w:rFonts w:ascii="Times New Roman" w:hAnsi="Times New Roman"/>
          <w:sz w:val="32"/>
          <w:szCs w:val="32"/>
          <w:lang w:val="ru-RU"/>
        </w:rPr>
      </w:pPr>
      <w:r w:rsidRPr="00F474B5">
        <w:rPr>
          <w:rFonts w:ascii="Times New Roman" w:hAnsi="Times New Roman"/>
          <w:sz w:val="32"/>
          <w:szCs w:val="32"/>
          <w:lang w:val="ru-RU"/>
        </w:rPr>
        <w:t>Чем больше размер таблицы, тем эффективне</w:t>
      </w:r>
      <w:r>
        <w:rPr>
          <w:rFonts w:ascii="Times New Roman" w:hAnsi="Times New Roman"/>
          <w:sz w:val="32"/>
          <w:szCs w:val="32"/>
          <w:lang w:val="ru-RU"/>
        </w:rPr>
        <w:t>е сортировка массива ключей, но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даже на маленьких размерах таблицы, сортировка мас</w:t>
      </w:r>
      <w:r>
        <w:rPr>
          <w:rFonts w:ascii="Times New Roman" w:hAnsi="Times New Roman"/>
          <w:sz w:val="32"/>
          <w:szCs w:val="32"/>
          <w:lang w:val="ru-RU"/>
        </w:rPr>
        <w:t>сива ключей происходит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быстрее, че</w:t>
      </w:r>
      <w:r>
        <w:rPr>
          <w:rFonts w:ascii="Times New Roman" w:hAnsi="Times New Roman"/>
          <w:sz w:val="32"/>
          <w:szCs w:val="32"/>
          <w:lang w:val="ru-RU"/>
        </w:rPr>
        <w:t xml:space="preserve">м сортировка самой таблицы. </w:t>
      </w:r>
      <w:r w:rsidRPr="00F474B5">
        <w:rPr>
          <w:rFonts w:ascii="Times New Roman" w:hAnsi="Times New Roman"/>
          <w:sz w:val="32"/>
          <w:szCs w:val="32"/>
          <w:lang w:val="ru-RU"/>
        </w:rPr>
        <w:t>Тем не менее</w:t>
      </w:r>
      <w:r>
        <w:rPr>
          <w:rFonts w:ascii="Times New Roman" w:hAnsi="Times New Roman"/>
          <w:sz w:val="32"/>
          <w:szCs w:val="32"/>
          <w:lang w:val="ru-RU"/>
        </w:rPr>
        <w:t>, для хранения массива ключей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нужна допо</w:t>
      </w:r>
      <w:r w:rsidR="00341364">
        <w:rPr>
          <w:rFonts w:ascii="Times New Roman" w:hAnsi="Times New Roman"/>
          <w:sz w:val="32"/>
          <w:szCs w:val="32"/>
          <w:lang w:val="ru-RU"/>
        </w:rPr>
        <w:t xml:space="preserve">лнительная память. 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>Для меня, на самом деле,</w:t>
      </w:r>
      <w:r>
        <w:rPr>
          <w:rFonts w:ascii="Times New Roman" w:hAnsi="Times New Roman"/>
          <w:sz w:val="32"/>
          <w:szCs w:val="32"/>
          <w:lang w:val="ru-RU"/>
        </w:rPr>
        <w:t xml:space="preserve"> понадобилось 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>относительно</w:t>
      </w:r>
      <w:r>
        <w:rPr>
          <w:rFonts w:ascii="Times New Roman" w:hAnsi="Times New Roman"/>
          <w:sz w:val="32"/>
          <w:szCs w:val="32"/>
          <w:lang w:val="ru-RU"/>
        </w:rPr>
        <w:t xml:space="preserve"> мало памяти, т. к. изначально в структуре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таблицы вы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делено 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>большой объем памяти под хранение строчного типа</w:t>
      </w:r>
      <w:r w:rsidR="00341364">
        <w:rPr>
          <w:rFonts w:ascii="Times New Roman" w:hAnsi="Times New Roman"/>
          <w:sz w:val="32"/>
          <w:szCs w:val="32"/>
          <w:lang w:val="ru-RU"/>
        </w:rPr>
        <w:t xml:space="preserve">. 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>При этом с</w:t>
      </w:r>
      <w:r>
        <w:rPr>
          <w:rFonts w:ascii="Times New Roman" w:hAnsi="Times New Roman"/>
          <w:sz w:val="32"/>
          <w:szCs w:val="32"/>
          <w:lang w:val="ru-RU"/>
        </w:rPr>
        <w:t>тоит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отметить, что использование массива ключей неэффективно при небольших </w:t>
      </w:r>
      <w:r w:rsidR="00341364">
        <w:rPr>
          <w:rFonts w:ascii="Times New Roman" w:hAnsi="Times New Roman"/>
          <w:sz w:val="32"/>
          <w:szCs w:val="32"/>
          <w:lang w:val="ru-RU"/>
        </w:rPr>
        <w:t>размерах самой таблицы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>, т.к.</w:t>
      </w:r>
      <w:r w:rsidR="00341364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>в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таком случае эффективнее просто отсортировать таблицу, </w:t>
      </w:r>
      <w:r w:rsidR="00341364">
        <w:rPr>
          <w:rFonts w:ascii="Times New Roman" w:hAnsi="Times New Roman"/>
          <w:sz w:val="32"/>
          <w:szCs w:val="32"/>
          <w:lang w:val="ru-RU"/>
        </w:rPr>
        <w:t>так как разница во времени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несущ</w:t>
      </w:r>
      <w:r>
        <w:rPr>
          <w:rFonts w:ascii="Times New Roman" w:hAnsi="Times New Roman"/>
          <w:sz w:val="32"/>
          <w:szCs w:val="32"/>
          <w:lang w:val="ru-RU"/>
        </w:rPr>
        <w:t>ественна</w:t>
      </w:r>
      <w:r w:rsidR="00341364" w:rsidRPr="00341364">
        <w:rPr>
          <w:rFonts w:ascii="Times New Roman" w:hAnsi="Times New Roman"/>
          <w:sz w:val="32"/>
          <w:szCs w:val="32"/>
          <w:lang w:val="ru-RU"/>
        </w:rPr>
        <w:t xml:space="preserve">. 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Также заметна динамика падения прироста скорости сортировки по ключам: у </w:t>
      </w:r>
      <w:r w:rsidR="00341364">
        <w:rPr>
          <w:rFonts w:ascii="Times New Roman" w:hAnsi="Times New Roman"/>
          <w:sz w:val="32"/>
          <w:szCs w:val="32"/>
          <w:lang w:val="ru-RU"/>
        </w:rPr>
        <w:t>более простой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сортировки скорость падения выше, чем </w:t>
      </w:r>
      <w:proofErr w:type="gramStart"/>
      <w:r w:rsidRPr="00F474B5">
        <w:rPr>
          <w:rFonts w:ascii="Times New Roman" w:hAnsi="Times New Roman"/>
          <w:sz w:val="32"/>
          <w:szCs w:val="32"/>
          <w:lang w:val="ru-RU"/>
        </w:rPr>
        <w:t>у</w:t>
      </w:r>
      <w:proofErr w:type="gramEnd"/>
      <w:r w:rsidRPr="00F474B5">
        <w:rPr>
          <w:rFonts w:ascii="Times New Roman" w:hAnsi="Times New Roman"/>
          <w:sz w:val="32"/>
          <w:szCs w:val="32"/>
          <w:lang w:val="ru-RU"/>
        </w:rPr>
        <w:t xml:space="preserve"> боле</w:t>
      </w:r>
      <w:r>
        <w:rPr>
          <w:rFonts w:ascii="Times New Roman" w:hAnsi="Times New Roman"/>
          <w:sz w:val="32"/>
          <w:szCs w:val="32"/>
          <w:lang w:val="ru-RU"/>
        </w:rPr>
        <w:t>е</w:t>
      </w:r>
      <w:r w:rsidRPr="00F474B5">
        <w:rPr>
          <w:rFonts w:ascii="Times New Roman" w:hAnsi="Times New Roman"/>
          <w:sz w:val="32"/>
          <w:szCs w:val="32"/>
          <w:lang w:val="ru-RU"/>
        </w:rPr>
        <w:t xml:space="preserve"> сложной.</w:t>
      </w:r>
    </w:p>
    <w:sectPr w:rsidR="002029DA" w:rsidRPr="00F474B5" w:rsidSect="0091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501A"/>
    <w:multiLevelType w:val="hybridMultilevel"/>
    <w:tmpl w:val="1490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7F5F"/>
    <w:multiLevelType w:val="hybridMultilevel"/>
    <w:tmpl w:val="9172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238CF"/>
    <w:multiLevelType w:val="hybridMultilevel"/>
    <w:tmpl w:val="15C4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7DA6"/>
    <w:multiLevelType w:val="hybridMultilevel"/>
    <w:tmpl w:val="79E8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95A21"/>
    <w:multiLevelType w:val="hybridMultilevel"/>
    <w:tmpl w:val="9F16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C024D"/>
    <w:multiLevelType w:val="hybridMultilevel"/>
    <w:tmpl w:val="A34636E4"/>
    <w:lvl w:ilvl="0" w:tplc="B2BEAD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47233"/>
    <w:multiLevelType w:val="hybridMultilevel"/>
    <w:tmpl w:val="F564C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D6FD8"/>
    <w:multiLevelType w:val="hybridMultilevel"/>
    <w:tmpl w:val="3384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F22E8"/>
    <w:multiLevelType w:val="hybridMultilevel"/>
    <w:tmpl w:val="8F985E8C"/>
    <w:lvl w:ilvl="0" w:tplc="22D245D0">
      <w:start w:val="1"/>
      <w:numFmt w:val="decimal"/>
      <w:lvlText w:val="%1"/>
      <w:lvlJc w:val="left"/>
      <w:pPr>
        <w:ind w:left="720" w:hanging="360"/>
      </w:pPr>
      <w:rPr>
        <w:rFonts w:hint="default"/>
        <w:color w:val="569C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3BB6"/>
    <w:multiLevelType w:val="hybridMultilevel"/>
    <w:tmpl w:val="21480D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32B68"/>
    <w:multiLevelType w:val="hybridMultilevel"/>
    <w:tmpl w:val="59DA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467BE"/>
    <w:multiLevelType w:val="hybridMultilevel"/>
    <w:tmpl w:val="407E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F22A4"/>
    <w:multiLevelType w:val="hybridMultilevel"/>
    <w:tmpl w:val="64D2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5938CA"/>
    <w:multiLevelType w:val="hybridMultilevel"/>
    <w:tmpl w:val="E006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B01FA"/>
    <w:multiLevelType w:val="hybridMultilevel"/>
    <w:tmpl w:val="84C4E13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D90F0C"/>
    <w:multiLevelType w:val="hybridMultilevel"/>
    <w:tmpl w:val="CFFA41DE"/>
    <w:lvl w:ilvl="0" w:tplc="50CCF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DB1CAF"/>
    <w:multiLevelType w:val="hybridMultilevel"/>
    <w:tmpl w:val="180E23C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7AA67EAD"/>
    <w:multiLevelType w:val="hybridMultilevel"/>
    <w:tmpl w:val="DF1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C11DA"/>
    <w:multiLevelType w:val="hybridMultilevel"/>
    <w:tmpl w:val="59B4A8AE"/>
    <w:lvl w:ilvl="0" w:tplc="568C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6"/>
  </w:num>
  <w:num w:numId="5">
    <w:abstractNumId w:val="8"/>
  </w:num>
  <w:num w:numId="6">
    <w:abstractNumId w:val="17"/>
  </w:num>
  <w:num w:numId="7">
    <w:abstractNumId w:val="19"/>
  </w:num>
  <w:num w:numId="8">
    <w:abstractNumId w:val="5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7"/>
  </w:num>
  <w:num w:numId="14">
    <w:abstractNumId w:val="15"/>
  </w:num>
  <w:num w:numId="15">
    <w:abstractNumId w:val="18"/>
  </w:num>
  <w:num w:numId="16">
    <w:abstractNumId w:val="3"/>
  </w:num>
  <w:num w:numId="17">
    <w:abstractNumId w:val="16"/>
  </w:num>
  <w:num w:numId="18">
    <w:abstractNumId w:val="4"/>
  </w:num>
  <w:num w:numId="19">
    <w:abstractNumId w:val="9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957"/>
    <w:rsid w:val="000312EF"/>
    <w:rsid w:val="0015481C"/>
    <w:rsid w:val="002651B0"/>
    <w:rsid w:val="00291748"/>
    <w:rsid w:val="0032057A"/>
    <w:rsid w:val="00336496"/>
    <w:rsid w:val="00341364"/>
    <w:rsid w:val="003968D1"/>
    <w:rsid w:val="003B47F8"/>
    <w:rsid w:val="00404CF2"/>
    <w:rsid w:val="0048547F"/>
    <w:rsid w:val="006475B2"/>
    <w:rsid w:val="00745CA8"/>
    <w:rsid w:val="0076393D"/>
    <w:rsid w:val="007C13E1"/>
    <w:rsid w:val="0080516D"/>
    <w:rsid w:val="008F64CB"/>
    <w:rsid w:val="00967908"/>
    <w:rsid w:val="009D374E"/>
    <w:rsid w:val="00AD3722"/>
    <w:rsid w:val="00B808CD"/>
    <w:rsid w:val="00DB5694"/>
    <w:rsid w:val="00E07957"/>
    <w:rsid w:val="00E608DD"/>
    <w:rsid w:val="00EE515C"/>
    <w:rsid w:val="00F474B5"/>
    <w:rsid w:val="00FC5F4B"/>
    <w:rsid w:val="00FF58ED"/>
    <w:rsid w:val="00FF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957"/>
    <w:pPr>
      <w:ind w:left="720"/>
      <w:contextualSpacing/>
    </w:pPr>
  </w:style>
  <w:style w:type="table" w:styleId="a4">
    <w:name w:val="Table Grid"/>
    <w:basedOn w:val="a1"/>
    <w:uiPriority w:val="59"/>
    <w:rsid w:val="00E07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E07957"/>
    <w:pPr>
      <w:spacing w:after="0"/>
    </w:pPr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10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7</cp:revision>
  <dcterms:created xsi:type="dcterms:W3CDTF">2021-10-08T23:20:00Z</dcterms:created>
  <dcterms:modified xsi:type="dcterms:W3CDTF">2021-10-18T11:00:00Z</dcterms:modified>
</cp:coreProperties>
</file>