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95" w:rsidRDefault="00496695" w:rsidP="00496695">
      <w:pPr>
        <w:pStyle w:val="normal"/>
        <w:widowControl w:val="0"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5"/>
        <w:gridCol w:w="7960"/>
      </w:tblGrid>
      <w:tr w:rsidR="00496695" w:rsidTr="000B1E31">
        <w:trPr>
          <w:cantSplit/>
          <w:tblHeader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Default="00496695" w:rsidP="000B1E31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00496695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496695" w:rsidRDefault="00496695" w:rsidP="00496695">
      <w:pPr>
        <w:pStyle w:val="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496695" w:rsidRDefault="00496695" w:rsidP="00496695">
      <w:pPr>
        <w:pStyle w:val="normal"/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Информатика и системы управления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96695" w:rsidRPr="008F6A42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Calibri" w:eastAsia="Calibri" w:hAnsi="Calibri" w:cs="Calibri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ОТЧЕТ ПО ЛАБОРАТОРНОЙ РАБОТЕ №</w:t>
      </w:r>
      <w:r w:rsidR="00D47407" w:rsidRPr="00D4740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«</w:t>
      </w:r>
      <w:r w:rsidR="00D4740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Работа с</w:t>
      </w:r>
      <w:r w:rsidR="00D47407" w:rsidRPr="00D4740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очередью</w:t>
      </w:r>
      <w:r w:rsidRPr="009A6E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»</w:t>
      </w: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E07957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Студент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E07957">
        <w:rPr>
          <w:rFonts w:ascii="Times New Roman" w:eastAsia="Times New Roman" w:hAnsi="Times New Roman" w:cs="Times New Roman"/>
          <w:u w:val="single"/>
          <w:lang w:val="ru-RU"/>
        </w:rPr>
        <w:t>Романов Семен Константинович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Группа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8F6A42">
        <w:rPr>
          <w:rFonts w:ascii="Times New Roman" w:eastAsia="Times New Roman" w:hAnsi="Times New Roman" w:cs="Times New Roman"/>
          <w:u w:val="single"/>
          <w:lang w:val="ru-RU"/>
        </w:rPr>
        <w:t>ИУ</w:t>
      </w:r>
      <w:proofErr w:type="gramStart"/>
      <w:r w:rsidRPr="008F6A42">
        <w:rPr>
          <w:rFonts w:ascii="Times New Roman" w:eastAsia="Times New Roman" w:hAnsi="Times New Roman" w:cs="Times New Roman"/>
          <w:u w:val="single"/>
          <w:lang w:val="ru-RU"/>
        </w:rPr>
        <w:t>7</w:t>
      </w:r>
      <w:proofErr w:type="gramEnd"/>
      <w:r w:rsidRPr="008F6A42">
        <w:rPr>
          <w:rFonts w:ascii="Times New Roman" w:eastAsia="Times New Roman" w:hAnsi="Times New Roman" w:cs="Times New Roman"/>
          <w:u w:val="single"/>
          <w:lang w:val="ru-RU"/>
        </w:rPr>
        <w:t xml:space="preserve"> – 35Б </w:t>
      </w:r>
    </w:p>
    <w:p w:rsidR="00931A87" w:rsidRPr="00D47407" w:rsidRDefault="00931A87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31A87" w:rsidRPr="00D47407" w:rsidRDefault="00931A87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D47407" w:rsidRDefault="007F444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D47407">
        <w:rPr>
          <w:rFonts w:ascii="Times New Roman" w:eastAsia="Times New Roman" w:hAnsi="Times New Roman" w:cs="Times New Roman"/>
          <w:u w:val="single"/>
          <w:lang w:val="ru-RU"/>
        </w:rPr>
        <w:t>Провер</w:t>
      </w:r>
      <w:r w:rsidR="00931A87" w:rsidRPr="00D47407">
        <w:rPr>
          <w:rFonts w:ascii="Times New Roman" w:eastAsia="Times New Roman" w:hAnsi="Times New Roman" w:cs="Times New Roman"/>
          <w:u w:val="single"/>
          <w:lang w:val="ru-RU"/>
        </w:rPr>
        <w:t>ено</w:t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proofErr w:type="spellStart"/>
      <w:r w:rsidR="008A5399">
        <w:rPr>
          <w:rFonts w:ascii="Times New Roman" w:eastAsia="Times New Roman" w:hAnsi="Times New Roman" w:cs="Times New Roman"/>
          <w:u w:val="single"/>
        </w:rPr>
        <w:t>Барышникова</w:t>
      </w:r>
      <w:proofErr w:type="spellEnd"/>
      <w:r w:rsidR="008A5399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8A5399">
        <w:rPr>
          <w:rFonts w:ascii="Times New Roman" w:eastAsia="Times New Roman" w:hAnsi="Times New Roman" w:cs="Times New Roman"/>
          <w:u w:val="single"/>
        </w:rPr>
        <w:t>Марина</w:t>
      </w:r>
      <w:proofErr w:type="spellEnd"/>
      <w:r w:rsidR="008A5399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8A5399">
        <w:rPr>
          <w:rFonts w:ascii="Times New Roman" w:eastAsia="Times New Roman" w:hAnsi="Times New Roman" w:cs="Times New Roman"/>
          <w:u w:val="single"/>
        </w:rPr>
        <w:t>Юрьевна</w:t>
      </w:r>
      <w:proofErr w:type="spellEnd"/>
      <w:r w:rsidR="00931A87" w:rsidRPr="00D47407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E07957" w:rsidRDefault="00496695" w:rsidP="00496695">
      <w:pPr>
        <w:pStyle w:val="normal"/>
        <w:rPr>
          <w:lang w:val="ru-RU"/>
        </w:rPr>
      </w:pPr>
      <w:bookmarkStart w:id="0" w:name="_d5251xd10b7w" w:colFirst="0" w:colLast="0"/>
      <w:bookmarkEnd w:id="0"/>
    </w:p>
    <w:p w:rsidR="00496695" w:rsidRPr="00CB50E6" w:rsidRDefault="00496695" w:rsidP="00496695">
      <w:pPr>
        <w:rPr>
          <w:rFonts w:asciiTheme="majorHAnsi" w:hAnsiTheme="majorHAnsi"/>
          <w:b/>
          <w:i/>
          <w:sz w:val="36"/>
          <w:szCs w:val="36"/>
          <w:u w:val="single"/>
          <w:lang w:val="ru-RU"/>
        </w:rPr>
      </w:pPr>
    </w:p>
    <w:p w:rsidR="00496695" w:rsidRPr="00D47407" w:rsidRDefault="00496695" w:rsidP="007F4445">
      <w:pPr>
        <w:rPr>
          <w:sz w:val="32"/>
          <w:lang w:val="ru-RU"/>
        </w:rPr>
      </w:pPr>
      <w:r w:rsidRPr="00496695">
        <w:rPr>
          <w:rFonts w:asciiTheme="majorHAnsi" w:hAnsiTheme="majorHAnsi"/>
          <w:b/>
          <w:i/>
          <w:sz w:val="40"/>
          <w:szCs w:val="36"/>
          <w:u w:val="single"/>
          <w:lang w:val="ru-RU"/>
        </w:rPr>
        <w:lastRenderedPageBreak/>
        <w:t>Описание задачи</w:t>
      </w:r>
    </w:p>
    <w:p w:rsidR="00EE5A07" w:rsidRPr="00EE5A07" w:rsidRDefault="00EE5A07" w:rsidP="00E42740">
      <w:pPr>
        <w:rPr>
          <w:b/>
          <w:sz w:val="32"/>
          <w:lang w:val="ru-RU"/>
        </w:rPr>
      </w:pPr>
      <w:r w:rsidRPr="00EE5A07">
        <w:rPr>
          <w:sz w:val="32"/>
          <w:lang w:val="ru-RU"/>
        </w:rPr>
        <w:t xml:space="preserve">Система массового обслуживания состоит из обслуживающего аппарата (ОА) и </w:t>
      </w:r>
      <w:r w:rsidRPr="00EE5A07">
        <w:rPr>
          <w:b/>
          <w:sz w:val="32"/>
          <w:lang w:val="ru-RU"/>
        </w:rPr>
        <w:t>двух очередей заявок двух типов.</w:t>
      </w:r>
    </w:p>
    <w:p w:rsidR="00EE5A07" w:rsidRPr="00EE5A07" w:rsidRDefault="00EE5A07" w:rsidP="00E42740">
      <w:pPr>
        <w:rPr>
          <w:sz w:val="32"/>
        </w:rPr>
      </w:pPr>
      <w:r w:rsidRPr="00EE5A07">
        <w:rPr>
          <w:noProof/>
          <w:sz w:val="32"/>
        </w:rPr>
        <w:drawing>
          <wp:inline distT="0" distB="0" distL="0" distR="0">
            <wp:extent cx="4819650" cy="1171575"/>
            <wp:effectExtent l="19050" t="0" r="0" b="0"/>
            <wp:docPr id="1" name="Рисунок 1" descr="Z:\home\crypto_samurai\pic-full-211119-0518-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crypto_samurai\pic-full-211119-0518-33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07" w:rsidRPr="00EE5A07" w:rsidRDefault="00EE5A07" w:rsidP="00E42740">
      <w:pPr>
        <w:rPr>
          <w:sz w:val="32"/>
        </w:rPr>
      </w:pPr>
      <w:r w:rsidRPr="00EE5A07">
        <w:rPr>
          <w:b/>
          <w:sz w:val="32"/>
          <w:lang w:val="ru-RU"/>
        </w:rPr>
        <w:t>Заявки 1-го и 2-го типов поступают в "хвосты"</w:t>
      </w:r>
      <w:r w:rsidRPr="00EE5A07">
        <w:rPr>
          <w:sz w:val="32"/>
          <w:lang w:val="ru-RU"/>
        </w:rPr>
        <w:t xml:space="preserve"> своих очередей по случайному закону с интервалами времени </w:t>
      </w:r>
      <w:r w:rsidRPr="00EE5A07">
        <w:rPr>
          <w:b/>
          <w:sz w:val="32"/>
          <w:lang w:val="ru-RU"/>
        </w:rPr>
        <w:t>Т</w:t>
      </w:r>
      <w:proofErr w:type="gramStart"/>
      <w:r w:rsidRPr="00EE5A07">
        <w:rPr>
          <w:b/>
          <w:sz w:val="32"/>
          <w:lang w:val="ru-RU"/>
        </w:rPr>
        <w:t>1</w:t>
      </w:r>
      <w:proofErr w:type="gramEnd"/>
      <w:r w:rsidRPr="00EE5A07">
        <w:rPr>
          <w:sz w:val="32"/>
          <w:lang w:val="ru-RU"/>
        </w:rPr>
        <w:t xml:space="preserve"> и </w:t>
      </w:r>
      <w:r w:rsidRPr="00EE5A07">
        <w:rPr>
          <w:b/>
          <w:sz w:val="32"/>
          <w:lang w:val="ru-RU"/>
        </w:rPr>
        <w:t>Т2</w:t>
      </w:r>
      <w:r w:rsidRPr="00EE5A07">
        <w:rPr>
          <w:sz w:val="32"/>
          <w:lang w:val="ru-RU"/>
        </w:rPr>
        <w:t xml:space="preserve">, равномерно распределенными от 1 до 5 и от 0 до 3 единиц времени (е.в.) соответственно. </w:t>
      </w:r>
      <w:r w:rsidRPr="00EE5A07">
        <w:rPr>
          <w:b/>
          <w:sz w:val="32"/>
          <w:lang w:val="ru-RU"/>
        </w:rPr>
        <w:t>В ОА они поступают из "головы"</w:t>
      </w:r>
      <w:r w:rsidRPr="00EE5A07">
        <w:rPr>
          <w:sz w:val="32"/>
          <w:lang w:val="ru-RU"/>
        </w:rPr>
        <w:t xml:space="preserve"> очереди по одной и обслуживаются также равновероятно за времена </w:t>
      </w:r>
      <w:r w:rsidRPr="00EE5A07">
        <w:rPr>
          <w:b/>
          <w:sz w:val="32"/>
          <w:lang w:val="ru-RU"/>
        </w:rPr>
        <w:t>Т3</w:t>
      </w:r>
      <w:r w:rsidRPr="00EE5A07">
        <w:rPr>
          <w:sz w:val="32"/>
          <w:lang w:val="ru-RU"/>
        </w:rPr>
        <w:t xml:space="preserve"> и </w:t>
      </w:r>
      <w:r w:rsidRPr="00EE5A07">
        <w:rPr>
          <w:b/>
          <w:sz w:val="32"/>
          <w:lang w:val="ru-RU"/>
        </w:rPr>
        <w:t>Т</w:t>
      </w:r>
      <w:proofErr w:type="gramStart"/>
      <w:r w:rsidRPr="00EE5A07">
        <w:rPr>
          <w:b/>
          <w:sz w:val="32"/>
          <w:lang w:val="ru-RU"/>
        </w:rPr>
        <w:t>4</w:t>
      </w:r>
      <w:proofErr w:type="gramEnd"/>
      <w:r w:rsidRPr="00EE5A07">
        <w:rPr>
          <w:sz w:val="32"/>
          <w:lang w:val="ru-RU"/>
        </w:rPr>
        <w:t>, распределенные от 0 до 4 е.в. и от 0 до 1 е.в. соответственно, после чего покидают систему (все времена – вещественного типа). В начале процесса в системе заявок нет.</w:t>
      </w:r>
    </w:p>
    <w:p w:rsidR="00EE5A07" w:rsidRPr="00EE5A07" w:rsidRDefault="00EE5A07" w:rsidP="00E42740">
      <w:pPr>
        <w:rPr>
          <w:sz w:val="32"/>
          <w:lang w:val="ru-RU"/>
        </w:rPr>
      </w:pPr>
      <w:r w:rsidRPr="00EE5A07">
        <w:rPr>
          <w:b/>
          <w:sz w:val="32"/>
          <w:u w:val="single"/>
          <w:lang w:val="ru-RU"/>
        </w:rPr>
        <w:t>Заявка 2-го типа может войти в ОА, если в системе нет заявок 1-го типа</w:t>
      </w:r>
      <w:r w:rsidRPr="00EE5A07">
        <w:rPr>
          <w:sz w:val="32"/>
          <w:lang w:val="ru-RU"/>
        </w:rPr>
        <w:t xml:space="preserve">. Если в момент обслуживания заявки 2-го типа в </w:t>
      </w:r>
      <w:proofErr w:type="gramStart"/>
      <w:r w:rsidRPr="00EE5A07">
        <w:rPr>
          <w:sz w:val="32"/>
          <w:lang w:val="ru-RU"/>
        </w:rPr>
        <w:t>пустую</w:t>
      </w:r>
      <w:proofErr w:type="gramEnd"/>
      <w:r w:rsidRPr="00EE5A07">
        <w:rPr>
          <w:sz w:val="32"/>
          <w:lang w:val="ru-RU"/>
        </w:rPr>
        <w:t xml:space="preserve"> очередь входит заявка 1-го типа, то она немедленно поступает на обслуживание; обработка заявки 2- го типа прерывается, и она возвращается в "хвост" своей очереди (</w:t>
      </w:r>
      <w:r w:rsidRPr="00EE5A07">
        <w:rPr>
          <w:i/>
          <w:sz w:val="32"/>
          <w:u w:val="single"/>
          <w:lang w:val="ru-RU"/>
        </w:rPr>
        <w:t>система с абсолютным приоритетом и повторным обслуживанием</w:t>
      </w:r>
      <w:r w:rsidRPr="00EE5A07">
        <w:rPr>
          <w:sz w:val="32"/>
          <w:lang w:val="ru-RU"/>
        </w:rPr>
        <w:t>).</w:t>
      </w:r>
    </w:p>
    <w:p w:rsidR="00EE5A07" w:rsidRPr="00CB50E6" w:rsidRDefault="00EE5A07" w:rsidP="00E42740">
      <w:pPr>
        <w:rPr>
          <w:lang w:val="ru-RU"/>
        </w:rPr>
      </w:pPr>
      <w:r w:rsidRPr="00EE5A07">
        <w:rPr>
          <w:sz w:val="32"/>
          <w:lang w:val="ru-RU"/>
        </w:rPr>
        <w:t xml:space="preserve">Смоделировать процесс обслуживания первых 1000 заявок 1-го типа, выдавая после обслуживания каждых 100 заявок 1-го типа информацию о </w:t>
      </w:r>
      <w:r w:rsidRPr="00EE5A07">
        <w:rPr>
          <w:b/>
          <w:sz w:val="32"/>
          <w:lang w:val="ru-RU"/>
        </w:rPr>
        <w:t>текущей</w:t>
      </w:r>
      <w:r w:rsidRPr="00EE5A07">
        <w:rPr>
          <w:sz w:val="32"/>
          <w:lang w:val="ru-RU"/>
        </w:rPr>
        <w:t xml:space="preserve"> и </w:t>
      </w:r>
      <w:r w:rsidRPr="00EE5A07">
        <w:rPr>
          <w:b/>
          <w:sz w:val="32"/>
          <w:lang w:val="ru-RU"/>
        </w:rPr>
        <w:t>средней длине каждой очереди</w:t>
      </w:r>
      <w:r w:rsidRPr="00EE5A07">
        <w:rPr>
          <w:sz w:val="32"/>
          <w:lang w:val="ru-RU"/>
        </w:rPr>
        <w:t xml:space="preserve">. В конце процесса выдать </w:t>
      </w:r>
      <w:r w:rsidRPr="00EE5A07">
        <w:rPr>
          <w:b/>
          <w:sz w:val="32"/>
          <w:lang w:val="ru-RU"/>
        </w:rPr>
        <w:t>общее время моделирования</w:t>
      </w:r>
      <w:r w:rsidRPr="00EE5A07">
        <w:rPr>
          <w:sz w:val="32"/>
          <w:lang w:val="ru-RU"/>
        </w:rPr>
        <w:t xml:space="preserve"> и </w:t>
      </w:r>
      <w:r w:rsidRPr="00EE5A07">
        <w:rPr>
          <w:b/>
          <w:sz w:val="32"/>
          <w:lang w:val="ru-RU"/>
        </w:rPr>
        <w:t>количестве вошедших в систему</w:t>
      </w:r>
      <w:r w:rsidRPr="00EE5A07">
        <w:rPr>
          <w:sz w:val="32"/>
          <w:lang w:val="ru-RU"/>
        </w:rPr>
        <w:t xml:space="preserve"> и </w:t>
      </w:r>
      <w:r w:rsidRPr="00EE5A07">
        <w:rPr>
          <w:b/>
          <w:sz w:val="32"/>
          <w:lang w:val="ru-RU"/>
        </w:rPr>
        <w:t xml:space="preserve">вышедших из нее заявок обоих </w:t>
      </w:r>
      <w:r w:rsidRPr="00EE5A07">
        <w:rPr>
          <w:b/>
          <w:sz w:val="32"/>
          <w:lang w:val="ru-RU"/>
        </w:rPr>
        <w:lastRenderedPageBreak/>
        <w:t>типов, среднем времени пребывания заявок в очереди, количестве «выброшенных» заявок второго типа</w:t>
      </w:r>
      <w:r w:rsidRPr="00EE5A07">
        <w:rPr>
          <w:sz w:val="32"/>
          <w:lang w:val="ru-RU"/>
        </w:rPr>
        <w:t xml:space="preserve">. Обеспечить по требованию пользователя выдачу на экран </w:t>
      </w:r>
      <w:r w:rsidRPr="00EE5A07">
        <w:rPr>
          <w:sz w:val="32"/>
          <w:u w:val="single"/>
          <w:lang w:val="ru-RU"/>
        </w:rPr>
        <w:t>адресов элементов очереди</w:t>
      </w:r>
      <w:r w:rsidRPr="00EE5A07">
        <w:rPr>
          <w:sz w:val="32"/>
          <w:lang w:val="ru-RU"/>
        </w:rPr>
        <w:t xml:space="preserve"> при удалении и </w:t>
      </w:r>
      <w:r w:rsidRPr="00EE5A07">
        <w:rPr>
          <w:sz w:val="32"/>
        </w:rPr>
        <w:t>OA</w:t>
      </w:r>
      <w:r w:rsidRPr="00EE5A07">
        <w:rPr>
          <w:sz w:val="32"/>
          <w:lang w:val="ru-RU"/>
        </w:rPr>
        <w:t xml:space="preserve"> добавлении элементов. Проследить, возникает ли при этом фрагментация памяти.</w:t>
      </w:r>
      <w:r>
        <w:rPr>
          <w:lang w:val="ru-RU"/>
        </w:rPr>
        <w:t xml:space="preserve"> </w:t>
      </w:r>
    </w:p>
    <w:p w:rsidR="00E42740" w:rsidRPr="007F4445" w:rsidRDefault="00E42740" w:rsidP="00E42740">
      <w:pPr>
        <w:rPr>
          <w:b/>
          <w:sz w:val="44"/>
          <w:u w:val="single"/>
          <w:lang w:val="ru-RU"/>
        </w:rPr>
      </w:pPr>
      <w:r w:rsidRPr="007F4445">
        <w:rPr>
          <w:b/>
          <w:sz w:val="44"/>
          <w:u w:val="single"/>
          <w:lang w:val="ru-RU"/>
        </w:rPr>
        <w:t>Техническое задание:</w:t>
      </w:r>
    </w:p>
    <w:p w:rsidR="00E42740" w:rsidRPr="00E42740" w:rsidRDefault="00E42740" w:rsidP="00E42740">
      <w:pPr>
        <w:rPr>
          <w:rFonts w:ascii="Times New Roman" w:hAnsi="Times New Roman"/>
          <w:b/>
          <w:sz w:val="32"/>
          <w:szCs w:val="32"/>
          <w:lang w:val="ru-RU"/>
        </w:rPr>
      </w:pPr>
      <w:r w:rsidRPr="00E07957">
        <w:rPr>
          <w:rFonts w:ascii="Times New Roman" w:hAnsi="Times New Roman"/>
          <w:b/>
          <w:sz w:val="32"/>
          <w:szCs w:val="32"/>
          <w:lang w:val="ru-RU"/>
        </w:rPr>
        <w:t>Входные данные</w:t>
      </w:r>
      <w:r w:rsidRPr="00E42740">
        <w:rPr>
          <w:rFonts w:ascii="Times New Roman" w:hAnsi="Times New Roman"/>
          <w:b/>
          <w:sz w:val="32"/>
          <w:szCs w:val="32"/>
          <w:lang w:val="ru-RU"/>
        </w:rPr>
        <w:t>:</w:t>
      </w:r>
    </w:p>
    <w:p w:rsidR="00E42740" w:rsidRPr="00E42740" w:rsidRDefault="00931A87" w:rsidP="00E42740">
      <w:pPr>
        <w:pStyle w:val="a3"/>
        <w:numPr>
          <w:ilvl w:val="0"/>
          <w:numId w:val="3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Целое число</w:t>
      </w:r>
      <w:r w:rsidR="00F0132C" w:rsidRPr="00F0132C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(номер ком</w:t>
      </w:r>
      <w:r w:rsidR="00E42740" w:rsidRPr="00E42740">
        <w:rPr>
          <w:b/>
          <w:sz w:val="32"/>
          <w:szCs w:val="32"/>
          <w:lang w:val="ru-RU"/>
        </w:rPr>
        <w:t>а</w:t>
      </w:r>
      <w:r w:rsidRPr="00931A87">
        <w:rPr>
          <w:b/>
          <w:sz w:val="32"/>
          <w:szCs w:val="32"/>
          <w:lang w:val="ru-RU"/>
        </w:rPr>
        <w:t>н</w:t>
      </w:r>
      <w:r w:rsidR="00E42740" w:rsidRPr="00E42740">
        <w:rPr>
          <w:b/>
          <w:sz w:val="32"/>
          <w:szCs w:val="32"/>
          <w:lang w:val="ru-RU"/>
        </w:rPr>
        <w:t>ды):</w:t>
      </w:r>
      <w:r w:rsidR="007F4445">
        <w:rPr>
          <w:sz w:val="32"/>
          <w:szCs w:val="32"/>
          <w:lang w:val="ru-RU"/>
        </w:rPr>
        <w:t xml:space="preserve"> целое число от 0 до </w:t>
      </w:r>
      <w:r w:rsidR="007F4445" w:rsidRPr="007F4445">
        <w:rPr>
          <w:sz w:val="32"/>
          <w:szCs w:val="32"/>
          <w:lang w:val="ru-RU"/>
        </w:rPr>
        <w:t>9</w:t>
      </w:r>
      <w:r w:rsidR="00E42740" w:rsidRPr="00E42740">
        <w:rPr>
          <w:sz w:val="32"/>
          <w:szCs w:val="32"/>
          <w:lang w:val="ru-RU"/>
        </w:rPr>
        <w:t xml:space="preserve"> (см. </w:t>
      </w:r>
      <w:r w:rsidR="00E42740" w:rsidRPr="007F4445">
        <w:rPr>
          <w:sz w:val="32"/>
          <w:szCs w:val="32"/>
          <w:lang w:val="ru-RU"/>
        </w:rPr>
        <w:t>Функции программы</w:t>
      </w:r>
      <w:r w:rsidR="00E42740" w:rsidRPr="00E42740">
        <w:rPr>
          <w:sz w:val="32"/>
          <w:szCs w:val="32"/>
          <w:lang w:val="ru-RU"/>
        </w:rPr>
        <w:t>)</w:t>
      </w:r>
    </w:p>
    <w:p w:rsidR="00E42740" w:rsidRPr="00E42740" w:rsidRDefault="00E42740" w:rsidP="00E42740">
      <w:pPr>
        <w:pStyle w:val="a3"/>
        <w:numPr>
          <w:ilvl w:val="0"/>
          <w:numId w:val="3"/>
        </w:numPr>
        <w:rPr>
          <w:b/>
          <w:sz w:val="32"/>
          <w:szCs w:val="32"/>
          <w:lang w:val="ru-RU"/>
        </w:rPr>
      </w:pPr>
      <w:r w:rsidRPr="00E42740">
        <w:rPr>
          <w:b/>
          <w:sz w:val="32"/>
          <w:szCs w:val="32"/>
          <w:lang w:val="ru-RU"/>
        </w:rPr>
        <w:t>Числовые обозначения:</w:t>
      </w:r>
      <w:r w:rsidRPr="00E42740">
        <w:rPr>
          <w:sz w:val="32"/>
          <w:szCs w:val="32"/>
          <w:lang w:val="ru-RU"/>
        </w:rPr>
        <w:t xml:space="preserve"> </w:t>
      </w:r>
      <w:r w:rsidR="007F4445" w:rsidRPr="007F4445">
        <w:rPr>
          <w:sz w:val="32"/>
          <w:szCs w:val="32"/>
          <w:lang w:val="ru-RU"/>
        </w:rPr>
        <w:t xml:space="preserve">количество чисел в </w:t>
      </w:r>
      <w:r w:rsidR="00F0132C" w:rsidRPr="00F0132C">
        <w:rPr>
          <w:sz w:val="32"/>
          <w:szCs w:val="32"/>
          <w:lang w:val="ru-RU"/>
        </w:rPr>
        <w:t>очереди</w:t>
      </w:r>
      <w:r w:rsidR="007F4445" w:rsidRPr="007F4445">
        <w:rPr>
          <w:sz w:val="32"/>
          <w:szCs w:val="32"/>
          <w:lang w:val="ru-RU"/>
        </w:rPr>
        <w:t xml:space="preserve">, </w:t>
      </w:r>
      <w:r w:rsidR="00F0132C" w:rsidRPr="00F0132C">
        <w:rPr>
          <w:sz w:val="32"/>
          <w:szCs w:val="32"/>
          <w:lang w:val="ru-RU"/>
        </w:rPr>
        <w:t>интервалы времени</w:t>
      </w:r>
    </w:p>
    <w:p w:rsidR="00E42740" w:rsidRPr="00E42740" w:rsidRDefault="00E42740" w:rsidP="00E42740">
      <w:pPr>
        <w:rPr>
          <w:sz w:val="36"/>
          <w:szCs w:val="36"/>
        </w:rPr>
      </w:pPr>
      <w:proofErr w:type="spellStart"/>
      <w:r w:rsidRPr="00E42740">
        <w:rPr>
          <w:b/>
          <w:sz w:val="36"/>
          <w:szCs w:val="36"/>
        </w:rPr>
        <w:t>Выходные</w:t>
      </w:r>
      <w:proofErr w:type="spellEnd"/>
      <w:r w:rsidRPr="00E42740">
        <w:rPr>
          <w:b/>
          <w:sz w:val="36"/>
          <w:szCs w:val="36"/>
        </w:rPr>
        <w:t xml:space="preserve"> </w:t>
      </w:r>
      <w:proofErr w:type="spellStart"/>
      <w:r w:rsidRPr="00E42740">
        <w:rPr>
          <w:b/>
          <w:sz w:val="36"/>
          <w:szCs w:val="36"/>
        </w:rPr>
        <w:t>данные</w:t>
      </w:r>
      <w:proofErr w:type="spellEnd"/>
      <w:r w:rsidRPr="00E42740">
        <w:rPr>
          <w:b/>
          <w:sz w:val="36"/>
          <w:szCs w:val="36"/>
        </w:rPr>
        <w:t>:</w:t>
      </w:r>
    </w:p>
    <w:p w:rsidR="00F0132C" w:rsidRPr="00F0132C" w:rsidRDefault="00F0132C" w:rsidP="00E42740">
      <w:pPr>
        <w:pStyle w:val="a3"/>
        <w:numPr>
          <w:ilvl w:val="0"/>
          <w:numId w:val="6"/>
        </w:numPr>
        <w:rPr>
          <w:sz w:val="32"/>
        </w:rPr>
      </w:pPr>
      <w:r>
        <w:rPr>
          <w:b/>
          <w:sz w:val="32"/>
          <w:szCs w:val="32"/>
          <w:lang w:val="ru-RU"/>
        </w:rPr>
        <w:t xml:space="preserve">Результаты работы с </w:t>
      </w:r>
      <w:r w:rsidRPr="00F0132C">
        <w:rPr>
          <w:b/>
          <w:sz w:val="32"/>
          <w:szCs w:val="32"/>
          <w:lang w:val="ru-RU"/>
        </w:rPr>
        <w:t>очередью</w:t>
      </w:r>
      <w:r w:rsidR="00E42740" w:rsidRPr="00E42740">
        <w:rPr>
          <w:b/>
          <w:sz w:val="32"/>
          <w:szCs w:val="32"/>
          <w:lang w:val="ru-RU"/>
        </w:rPr>
        <w:t xml:space="preserve">: </w:t>
      </w:r>
    </w:p>
    <w:p w:rsidR="00F0132C" w:rsidRPr="00CB50E6" w:rsidRDefault="00F0132C" w:rsidP="00F0132C">
      <w:pPr>
        <w:pStyle w:val="a3"/>
        <w:numPr>
          <w:ilvl w:val="1"/>
          <w:numId w:val="6"/>
        </w:numPr>
        <w:rPr>
          <w:sz w:val="32"/>
          <w:lang w:val="ru-RU"/>
        </w:rPr>
      </w:pPr>
      <w:r w:rsidRPr="00F0132C">
        <w:rPr>
          <w:sz w:val="32"/>
          <w:szCs w:val="32"/>
          <w:u w:val="single"/>
          <w:lang w:val="ru-RU"/>
        </w:rPr>
        <w:t>Каждые 100 обработанных элементов:</w:t>
      </w:r>
      <w:r w:rsidRPr="00F0132C">
        <w:rPr>
          <w:sz w:val="32"/>
          <w:szCs w:val="32"/>
          <w:lang w:val="ru-RU"/>
        </w:rPr>
        <w:t xml:space="preserve"> </w:t>
      </w:r>
      <w:r>
        <w:rPr>
          <w:sz w:val="32"/>
          <w:lang w:val="ru-RU"/>
        </w:rPr>
        <w:t>информаци</w:t>
      </w:r>
      <w:r w:rsidRPr="00F0132C">
        <w:rPr>
          <w:sz w:val="32"/>
          <w:lang w:val="ru-RU"/>
        </w:rPr>
        <w:t xml:space="preserve">я о текущей и средней длине каждой очереди. </w:t>
      </w:r>
    </w:p>
    <w:p w:rsidR="00E42740" w:rsidRPr="00F0132C" w:rsidRDefault="00F0132C" w:rsidP="00F0132C">
      <w:pPr>
        <w:pStyle w:val="a3"/>
        <w:numPr>
          <w:ilvl w:val="1"/>
          <w:numId w:val="6"/>
        </w:numPr>
        <w:rPr>
          <w:sz w:val="32"/>
          <w:lang w:val="ru-RU"/>
        </w:rPr>
      </w:pPr>
      <w:r w:rsidRPr="00F0132C">
        <w:rPr>
          <w:sz w:val="32"/>
          <w:u w:val="single"/>
          <w:lang w:val="ru-RU"/>
        </w:rPr>
        <w:t>В конце процесса:</w:t>
      </w:r>
      <w:r w:rsidRPr="00F0132C">
        <w:rPr>
          <w:sz w:val="32"/>
          <w:lang w:val="ru-RU"/>
        </w:rPr>
        <w:t xml:space="preserve"> общее </w:t>
      </w:r>
      <w:r>
        <w:rPr>
          <w:sz w:val="32"/>
          <w:lang w:val="ru-RU"/>
        </w:rPr>
        <w:t>время моделирования и количеств</w:t>
      </w:r>
      <w:r w:rsidRPr="00F0132C">
        <w:rPr>
          <w:sz w:val="32"/>
          <w:lang w:val="ru-RU"/>
        </w:rPr>
        <w:t>о вошедших в систему и вышедших из</w:t>
      </w:r>
      <w:r>
        <w:rPr>
          <w:sz w:val="32"/>
          <w:lang w:val="ru-RU"/>
        </w:rPr>
        <w:t xml:space="preserve"> нее заявок обоих типов, средне</w:t>
      </w:r>
      <w:r w:rsidRPr="00F0132C">
        <w:rPr>
          <w:sz w:val="32"/>
          <w:lang w:val="ru-RU"/>
        </w:rPr>
        <w:t>е</w:t>
      </w:r>
      <w:r>
        <w:rPr>
          <w:sz w:val="32"/>
          <w:lang w:val="ru-RU"/>
        </w:rPr>
        <w:t xml:space="preserve"> врем</w:t>
      </w:r>
      <w:r w:rsidRPr="00F0132C">
        <w:rPr>
          <w:sz w:val="32"/>
          <w:lang w:val="ru-RU"/>
        </w:rPr>
        <w:t>я пребыва</w:t>
      </w:r>
      <w:r>
        <w:rPr>
          <w:sz w:val="32"/>
          <w:lang w:val="ru-RU"/>
        </w:rPr>
        <w:t>ния заявок в очереди, количеств</w:t>
      </w:r>
      <w:r w:rsidRPr="00F0132C">
        <w:rPr>
          <w:sz w:val="32"/>
          <w:lang w:val="ru-RU"/>
        </w:rPr>
        <w:t>о «выброшенных» заявок второго типа</w:t>
      </w:r>
    </w:p>
    <w:p w:rsidR="007F4445" w:rsidRPr="007F4445" w:rsidRDefault="007F4445" w:rsidP="007F4445">
      <w:pPr>
        <w:pStyle w:val="a3"/>
        <w:numPr>
          <w:ilvl w:val="0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Эффективность работы команды</w:t>
      </w:r>
      <w:r w:rsidR="00E42740" w:rsidRPr="00E42740">
        <w:rPr>
          <w:b/>
          <w:sz w:val="32"/>
          <w:szCs w:val="32"/>
          <w:lang w:val="ru-RU"/>
        </w:rPr>
        <w:t xml:space="preserve">: </w:t>
      </w:r>
      <w:r w:rsidR="00E42740" w:rsidRPr="00E42740">
        <w:rPr>
          <w:sz w:val="32"/>
          <w:szCs w:val="32"/>
          <w:lang w:val="ru-RU"/>
        </w:rPr>
        <w:t>Затраченное время и память</w:t>
      </w:r>
    </w:p>
    <w:p w:rsidR="00E42740" w:rsidRPr="006448FD" w:rsidRDefault="00E42740" w:rsidP="006448FD">
      <w:pPr>
        <w:rPr>
          <w:sz w:val="32"/>
          <w:szCs w:val="32"/>
          <w:lang w:val="ru-RU"/>
        </w:rPr>
      </w:pPr>
      <w:r w:rsidRPr="00E42740">
        <w:rPr>
          <w:b/>
          <w:sz w:val="36"/>
          <w:szCs w:val="36"/>
          <w:lang w:val="ru-RU"/>
        </w:rPr>
        <w:t xml:space="preserve">Способ обращения к программе: </w:t>
      </w:r>
      <w:r w:rsidRPr="006448FD">
        <w:rPr>
          <w:sz w:val="32"/>
          <w:szCs w:val="32"/>
          <w:lang w:val="ru-RU"/>
        </w:rPr>
        <w:t>запускается из терминала командой ./</w:t>
      </w:r>
      <w:r w:rsidRPr="006448FD">
        <w:rPr>
          <w:sz w:val="32"/>
          <w:szCs w:val="32"/>
        </w:rPr>
        <w:t>app</w:t>
      </w:r>
      <w:r w:rsidRPr="006448FD">
        <w:rPr>
          <w:sz w:val="32"/>
          <w:szCs w:val="32"/>
          <w:lang w:val="ru-RU"/>
        </w:rPr>
        <w:t>.</w:t>
      </w:r>
      <w:r w:rsidRPr="006448FD">
        <w:rPr>
          <w:sz w:val="32"/>
          <w:szCs w:val="32"/>
        </w:rPr>
        <w:t>exe</w:t>
      </w:r>
    </w:p>
    <w:p w:rsidR="00F0132C" w:rsidRPr="00F0132C" w:rsidRDefault="006448FD" w:rsidP="00F0132C">
      <w:r w:rsidRPr="00F0132C">
        <w:rPr>
          <w:b/>
          <w:sz w:val="36"/>
          <w:szCs w:val="36"/>
          <w:lang w:val="ru-RU"/>
        </w:rPr>
        <w:t>Функции программы:</w:t>
      </w:r>
    </w:p>
    <w:p w:rsidR="006448FD" w:rsidRPr="00F0132C" w:rsidRDefault="00F0132C" w:rsidP="00F0132C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r w:rsidRPr="00F0132C">
        <w:rPr>
          <w:sz w:val="32"/>
          <w:szCs w:val="32"/>
          <w:lang w:val="ru-RU"/>
        </w:rPr>
        <w:lastRenderedPageBreak/>
        <w:t>Вывести результаты работы ОА на основе массива</w:t>
      </w:r>
    </w:p>
    <w:p w:rsidR="007F4445" w:rsidRPr="00F0132C" w:rsidRDefault="00F0132C" w:rsidP="00F0132C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r w:rsidRPr="00F0132C">
        <w:rPr>
          <w:sz w:val="32"/>
          <w:szCs w:val="32"/>
          <w:lang w:val="ru-RU"/>
        </w:rPr>
        <w:t>Вывести характеристику работы ОА на основе массива</w:t>
      </w:r>
    </w:p>
    <w:p w:rsidR="00F0132C" w:rsidRPr="00F0132C" w:rsidRDefault="00F0132C" w:rsidP="00F0132C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r w:rsidRPr="00F0132C">
        <w:rPr>
          <w:sz w:val="32"/>
          <w:szCs w:val="32"/>
          <w:lang w:val="ru-RU"/>
        </w:rPr>
        <w:t xml:space="preserve">Вывести результаты работы ОА </w:t>
      </w:r>
      <w:r>
        <w:rPr>
          <w:sz w:val="32"/>
          <w:szCs w:val="32"/>
          <w:lang w:val="ru-RU"/>
        </w:rPr>
        <w:t xml:space="preserve">на основе </w:t>
      </w:r>
      <w:r w:rsidRPr="00F0132C">
        <w:rPr>
          <w:sz w:val="32"/>
          <w:szCs w:val="32"/>
          <w:lang w:val="ru-RU"/>
        </w:rPr>
        <w:t>списка</w:t>
      </w:r>
    </w:p>
    <w:p w:rsidR="00F0132C" w:rsidRPr="00F0132C" w:rsidRDefault="00F0132C" w:rsidP="00F0132C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r w:rsidRPr="00F0132C">
        <w:rPr>
          <w:sz w:val="32"/>
          <w:szCs w:val="32"/>
          <w:lang w:val="ru-RU"/>
        </w:rPr>
        <w:t xml:space="preserve">Вывести характеристику работы ОА </w:t>
      </w:r>
      <w:r>
        <w:rPr>
          <w:sz w:val="32"/>
          <w:szCs w:val="32"/>
          <w:lang w:val="ru-RU"/>
        </w:rPr>
        <w:t xml:space="preserve">на основе </w:t>
      </w:r>
      <w:r w:rsidRPr="00F0132C">
        <w:rPr>
          <w:sz w:val="32"/>
          <w:szCs w:val="32"/>
          <w:lang w:val="ru-RU"/>
        </w:rPr>
        <w:t>списка</w:t>
      </w:r>
    </w:p>
    <w:p w:rsidR="006448FD" w:rsidRPr="00F0132C" w:rsidRDefault="006448FD" w:rsidP="00F0132C">
      <w:pPr>
        <w:pStyle w:val="a3"/>
        <w:numPr>
          <w:ilvl w:val="0"/>
          <w:numId w:val="22"/>
        </w:numPr>
        <w:rPr>
          <w:sz w:val="32"/>
          <w:szCs w:val="32"/>
          <w:lang w:val="ru-RU"/>
        </w:rPr>
      </w:pPr>
      <w:r w:rsidRPr="00F0132C">
        <w:rPr>
          <w:sz w:val="32"/>
          <w:szCs w:val="32"/>
          <w:lang w:val="ru-RU"/>
        </w:rPr>
        <w:t>Выход</w:t>
      </w:r>
    </w:p>
    <w:p w:rsidR="006448FD" w:rsidRPr="007F4445" w:rsidRDefault="006448FD" w:rsidP="006448FD">
      <w:pPr>
        <w:rPr>
          <w:b/>
          <w:sz w:val="36"/>
          <w:szCs w:val="36"/>
          <w:lang w:val="ru-RU"/>
        </w:rPr>
      </w:pPr>
      <w:r w:rsidRPr="007F4445">
        <w:rPr>
          <w:b/>
          <w:sz w:val="36"/>
          <w:szCs w:val="36"/>
          <w:lang w:val="ru-RU"/>
        </w:rPr>
        <w:t>Аварийные ситуации:</w:t>
      </w:r>
    </w:p>
    <w:p w:rsidR="0061079A" w:rsidRPr="00BD4143" w:rsidRDefault="000B1E31" w:rsidP="00F0132C">
      <w:pPr>
        <w:pStyle w:val="a3"/>
        <w:numPr>
          <w:ilvl w:val="0"/>
          <w:numId w:val="22"/>
        </w:numPr>
        <w:rPr>
          <w:sz w:val="32"/>
          <w:szCs w:val="32"/>
          <w:lang w:val="ru-RU"/>
        </w:rPr>
      </w:pPr>
      <w:r w:rsidRPr="00F0132C">
        <w:rPr>
          <w:sz w:val="32"/>
          <w:szCs w:val="32"/>
          <w:lang w:val="ru-RU"/>
        </w:rPr>
        <w:t>Неверный тип данных при вводе числовых значений: Вывод сообщения “</w:t>
      </w:r>
      <w:r w:rsidRPr="00F0132C">
        <w:rPr>
          <w:sz w:val="32"/>
          <w:szCs w:val="32"/>
        </w:rPr>
        <w:t>Invalid</w:t>
      </w:r>
      <w:r w:rsidRPr="00F0132C">
        <w:rPr>
          <w:sz w:val="32"/>
          <w:szCs w:val="32"/>
          <w:lang w:val="ru-RU"/>
        </w:rPr>
        <w:t xml:space="preserve"> </w:t>
      </w:r>
      <w:r w:rsidRPr="00F0132C">
        <w:rPr>
          <w:sz w:val="32"/>
          <w:szCs w:val="32"/>
        </w:rPr>
        <w:t>Input</w:t>
      </w:r>
      <w:r w:rsidRPr="00F0132C">
        <w:rPr>
          <w:sz w:val="32"/>
          <w:szCs w:val="32"/>
          <w:lang w:val="ru-RU"/>
        </w:rPr>
        <w:t>”</w:t>
      </w:r>
    </w:p>
    <w:p w:rsidR="00F0132C" w:rsidRPr="0065505E" w:rsidRDefault="0061079A" w:rsidP="00F0132C">
      <w:pPr>
        <w:pStyle w:val="a3"/>
        <w:numPr>
          <w:ilvl w:val="0"/>
          <w:numId w:val="22"/>
        </w:numPr>
        <w:rPr>
          <w:sz w:val="32"/>
          <w:lang w:val="ru-RU"/>
        </w:rPr>
      </w:pPr>
      <w:r w:rsidRPr="00BD4143">
        <w:rPr>
          <w:sz w:val="32"/>
          <w:lang w:val="ru-RU"/>
        </w:rPr>
        <w:t>Неверная команда: Сообщение “</w:t>
      </w:r>
      <w:r w:rsidRPr="00BD4143">
        <w:rPr>
          <w:sz w:val="32"/>
        </w:rPr>
        <w:t>Unknown</w:t>
      </w:r>
      <w:r w:rsidRPr="00BD4143">
        <w:rPr>
          <w:sz w:val="32"/>
          <w:lang w:val="ru-RU"/>
        </w:rPr>
        <w:t xml:space="preserve"> </w:t>
      </w:r>
      <w:r w:rsidRPr="00BD4143">
        <w:rPr>
          <w:sz w:val="32"/>
        </w:rPr>
        <w:t>command</w:t>
      </w:r>
      <w:r w:rsidRPr="00BD4143">
        <w:rPr>
          <w:sz w:val="32"/>
          <w:lang w:val="ru-RU"/>
        </w:rPr>
        <w:t>”</w:t>
      </w:r>
    </w:p>
    <w:p w:rsidR="0065505E" w:rsidRPr="00BD4143" w:rsidRDefault="0065505E" w:rsidP="00F0132C">
      <w:pPr>
        <w:pStyle w:val="a3"/>
        <w:numPr>
          <w:ilvl w:val="0"/>
          <w:numId w:val="22"/>
        </w:numPr>
        <w:rPr>
          <w:sz w:val="32"/>
          <w:lang w:val="ru-RU"/>
        </w:rPr>
      </w:pPr>
      <w:r w:rsidRPr="0065505E">
        <w:rPr>
          <w:sz w:val="32"/>
          <w:lang w:val="ru-RU"/>
        </w:rPr>
        <w:t xml:space="preserve">Переполнение массива: Сообщение “Невозможно добавить элемент. </w:t>
      </w:r>
      <w:proofErr w:type="spellStart"/>
      <w:r>
        <w:rPr>
          <w:sz w:val="32"/>
        </w:rPr>
        <w:t>Очередь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переполнена</w:t>
      </w:r>
      <w:proofErr w:type="spellEnd"/>
      <w:r w:rsidRPr="0065505E">
        <w:rPr>
          <w:sz w:val="32"/>
          <w:lang w:val="ru-RU"/>
        </w:rPr>
        <w:t>”</w:t>
      </w:r>
    </w:p>
    <w:p w:rsidR="008C1179" w:rsidRPr="00BD4143" w:rsidRDefault="00A97226" w:rsidP="00F0132C">
      <w:pPr>
        <w:rPr>
          <w:rFonts w:ascii="Droid Sans Mono" w:eastAsia="Times New Roman" w:hAnsi="Droid Sans Mono" w:cs="Droid Sans Mono"/>
          <w:color w:val="569CD6"/>
          <w:sz w:val="28"/>
          <w:szCs w:val="21"/>
          <w:lang w:val="ru-RU"/>
        </w:rPr>
      </w:pPr>
      <w:r w:rsidRPr="00BD4143">
        <w:rPr>
          <w:b/>
          <w:sz w:val="40"/>
          <w:szCs w:val="32"/>
          <w:lang w:val="ru-RU"/>
        </w:rPr>
        <w:t>Структуры данных:</w:t>
      </w:r>
    </w:p>
    <w:p w:rsidR="008C1179" w:rsidRPr="00BD4143" w:rsidRDefault="008C1179" w:rsidP="008C1179">
      <w:pPr>
        <w:rPr>
          <w:b/>
          <w:sz w:val="36"/>
          <w:lang w:val="ru-RU"/>
        </w:rPr>
      </w:pPr>
      <w:r w:rsidRPr="00BD4143">
        <w:rPr>
          <w:b/>
          <w:sz w:val="36"/>
          <w:lang w:val="ru-RU"/>
        </w:rPr>
        <w:t xml:space="preserve">Для </w:t>
      </w:r>
      <w:r w:rsidR="00BD4143" w:rsidRPr="00BD4143">
        <w:rPr>
          <w:b/>
          <w:sz w:val="36"/>
          <w:lang w:val="ru-RU"/>
        </w:rPr>
        <w:t>очереди</w:t>
      </w:r>
      <w:r w:rsidRPr="00BD4143">
        <w:rPr>
          <w:b/>
          <w:sz w:val="36"/>
          <w:lang w:val="ru-RU"/>
        </w:rPr>
        <w:t xml:space="preserve"> на основе связанного списка:</w:t>
      </w:r>
    </w:p>
    <w:p w:rsidR="00BD4143" w:rsidRPr="00CB50E6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569CD6"/>
          <w:sz w:val="21"/>
          <w:szCs w:val="21"/>
          <w:lang w:val="ru-RU"/>
        </w:rPr>
      </w:pP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proofErr w:type="spellStart"/>
      <w:proofErr w:type="gram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typedef</w:t>
      </w:r>
      <w:proofErr w:type="spellEnd"/>
      <w:proofErr w:type="gram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BD4143">
        <w:rPr>
          <w:rFonts w:ascii="Droid Sans Mono" w:eastAsia="Times New Roman" w:hAnsi="Droid Sans Mono" w:cs="Droid Sans Mono"/>
          <w:color w:val="4EC9B0"/>
          <w:sz w:val="21"/>
          <w:szCs w:val="21"/>
        </w:rPr>
        <w:t>node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{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gram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float</w:t>
      </w:r>
      <w:proofErr w:type="gram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work_time</w:t>
      </w:r>
      <w:proofErr w:type="spell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gram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gram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BD4143">
        <w:rPr>
          <w:rFonts w:ascii="Droid Sans Mono" w:eastAsia="Times New Roman" w:hAnsi="Droid Sans Mono" w:cs="Droid Sans Mono"/>
          <w:color w:val="4EC9B0"/>
          <w:sz w:val="21"/>
          <w:szCs w:val="21"/>
        </w:rPr>
        <w:t>node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*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next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31A87" w:rsidRDefault="00BD4143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} </w:t>
      </w:r>
      <w:proofErr w:type="spellStart"/>
      <w:r w:rsidRPr="00BD4143">
        <w:rPr>
          <w:rFonts w:ascii="Droid Sans Mono" w:eastAsia="Times New Roman" w:hAnsi="Droid Sans Mono" w:cs="Droid Sans Mono"/>
          <w:color w:val="4EC9B0"/>
          <w:sz w:val="21"/>
          <w:szCs w:val="21"/>
        </w:rPr>
        <w:t>node_t</w:t>
      </w:r>
      <w:proofErr w:type="spell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8C1179" w:rsidRDefault="00BD4143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</w:p>
    <w:p w:rsidR="008C1179" w:rsidRDefault="008C1179" w:rsidP="008C1179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8C1179" w:rsidRPr="00931A87" w:rsidRDefault="008C1179" w:rsidP="008C1179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r>
        <w:rPr>
          <w:b/>
          <w:sz w:val="32"/>
        </w:rPr>
        <w:t>Float</w:t>
      </w:r>
      <w:r w:rsidRPr="00931A87">
        <w:rPr>
          <w:b/>
          <w:sz w:val="32"/>
          <w:lang w:val="ru-RU"/>
        </w:rPr>
        <w:t xml:space="preserve"> </w:t>
      </w:r>
      <w:r w:rsidR="00BD4143">
        <w:rPr>
          <w:b/>
          <w:sz w:val="32"/>
        </w:rPr>
        <w:t>work</w:t>
      </w:r>
      <w:r w:rsidR="00BD4143" w:rsidRPr="00BD4143">
        <w:rPr>
          <w:b/>
          <w:sz w:val="32"/>
          <w:lang w:val="ru-RU"/>
        </w:rPr>
        <w:t>_</w:t>
      </w:r>
      <w:r w:rsidR="00BD4143">
        <w:rPr>
          <w:b/>
          <w:sz w:val="32"/>
        </w:rPr>
        <w:t>time</w:t>
      </w:r>
      <w:r w:rsidRPr="00931A87">
        <w:rPr>
          <w:b/>
          <w:sz w:val="32"/>
          <w:lang w:val="ru-RU"/>
        </w:rPr>
        <w:t xml:space="preserve">: </w:t>
      </w:r>
      <w:r w:rsidR="00BD4143" w:rsidRPr="00BD4143">
        <w:rPr>
          <w:sz w:val="32"/>
          <w:lang w:val="ru-RU"/>
        </w:rPr>
        <w:t>время, за которое будет обработана заявка</w:t>
      </w:r>
    </w:p>
    <w:p w:rsidR="00BD4143" w:rsidRPr="00C64413" w:rsidRDefault="00931A87" w:rsidP="00931A87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r>
        <w:rPr>
          <w:b/>
          <w:sz w:val="32"/>
        </w:rPr>
        <w:t>Struct</w:t>
      </w:r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next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следующее значение </w:t>
      </w:r>
      <w:r w:rsidR="00BD4143" w:rsidRPr="00BD4143">
        <w:rPr>
          <w:sz w:val="32"/>
          <w:lang w:val="ru-RU"/>
        </w:rPr>
        <w:t>очереди</w:t>
      </w:r>
      <w:r w:rsidRPr="00931A87">
        <w:rPr>
          <w:sz w:val="32"/>
          <w:lang w:val="ru-RU"/>
        </w:rPr>
        <w:t xml:space="preserve"> (в случае </w:t>
      </w:r>
      <w:r w:rsidR="00BD4143" w:rsidRPr="00BD4143">
        <w:rPr>
          <w:sz w:val="32"/>
          <w:lang w:val="ru-RU"/>
        </w:rPr>
        <w:t>головного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931A87">
        <w:rPr>
          <w:sz w:val="32"/>
          <w:lang w:val="ru-RU"/>
        </w:rPr>
        <w:t>)</w:t>
      </w:r>
    </w:p>
    <w:p w:rsidR="00C64413" w:rsidRDefault="00C64413" w:rsidP="00C64413">
      <w:pPr>
        <w:ind w:left="360"/>
        <w:rPr>
          <w:b/>
          <w:sz w:val="32"/>
        </w:rPr>
      </w:pPr>
    </w:p>
    <w:p w:rsidR="00C64413" w:rsidRDefault="00C64413" w:rsidP="00C64413">
      <w:pPr>
        <w:rPr>
          <w:b/>
          <w:sz w:val="32"/>
        </w:rPr>
      </w:pPr>
    </w:p>
    <w:p w:rsidR="00C64413" w:rsidRPr="00C64413" w:rsidRDefault="00C64413" w:rsidP="00C64413">
      <w:pPr>
        <w:rPr>
          <w:b/>
          <w:sz w:val="32"/>
        </w:rPr>
      </w:pP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proofErr w:type="spellStart"/>
      <w:proofErr w:type="gram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typedef</w:t>
      </w:r>
      <w:proofErr w:type="spellEnd"/>
      <w:proofErr w:type="gram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BD4143">
        <w:rPr>
          <w:rFonts w:ascii="Droid Sans Mono" w:eastAsia="Times New Roman" w:hAnsi="Droid Sans Mono" w:cs="Droid Sans Mono"/>
          <w:color w:val="4EC9B0"/>
          <w:sz w:val="21"/>
          <w:szCs w:val="21"/>
        </w:rPr>
        <w:t>List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{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BD4143">
        <w:rPr>
          <w:rFonts w:ascii="Droid Sans Mono" w:eastAsia="Times New Roman" w:hAnsi="Droid Sans Mono" w:cs="Droid Sans Mono"/>
          <w:color w:val="4EC9B0"/>
          <w:sz w:val="21"/>
          <w:szCs w:val="21"/>
        </w:rPr>
        <w:t>node_t</w:t>
      </w:r>
      <w:proofErr w:type="spell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*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head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BD4143">
        <w:rPr>
          <w:rFonts w:ascii="Droid Sans Mono" w:eastAsia="Times New Roman" w:hAnsi="Droid Sans Mono" w:cs="Droid Sans Mono"/>
          <w:color w:val="4EC9B0"/>
          <w:sz w:val="21"/>
          <w:szCs w:val="21"/>
        </w:rPr>
        <w:t>node_t</w:t>
      </w:r>
      <w:proofErr w:type="spell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*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bottom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gram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gram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count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r w:rsidRPr="00BD4143">
        <w:rPr>
          <w:rFonts w:ascii="Droid Sans Mono" w:eastAsia="Times New Roman" w:hAnsi="Droid Sans Mono" w:cs="Droid Sans Mono"/>
          <w:color w:val="4EC9B0"/>
          <w:sz w:val="21"/>
          <w:szCs w:val="21"/>
        </w:rPr>
        <w:t>inter_t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to_arrive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, 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to_process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} </w:t>
      </w:r>
      <w:proofErr w:type="spellStart"/>
      <w:r w:rsidRPr="00BD4143">
        <w:rPr>
          <w:rFonts w:ascii="Droid Sans Mono" w:eastAsia="Times New Roman" w:hAnsi="Droid Sans Mono" w:cs="Droid Sans Mono"/>
          <w:color w:val="4EC9B0"/>
          <w:sz w:val="21"/>
          <w:szCs w:val="21"/>
        </w:rPr>
        <w:t>list_t</w:t>
      </w:r>
      <w:proofErr w:type="spell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</w:p>
    <w:p w:rsidR="00BD4143" w:rsidRDefault="00BD4143" w:rsidP="00BD4143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BD4143" w:rsidRPr="00BD4143" w:rsidRDefault="00BD4143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Node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t</w:t>
      </w:r>
      <w:r w:rsidRPr="00BD4143">
        <w:rPr>
          <w:b/>
          <w:sz w:val="32"/>
          <w:lang w:val="ru-RU"/>
        </w:rPr>
        <w:t xml:space="preserve"> *</w:t>
      </w:r>
      <w:r>
        <w:rPr>
          <w:b/>
          <w:sz w:val="32"/>
        </w:rPr>
        <w:t>head</w:t>
      </w:r>
      <w:r w:rsidRPr="00BD4143">
        <w:rPr>
          <w:b/>
          <w:sz w:val="32"/>
          <w:lang w:val="ru-RU"/>
        </w:rPr>
        <w:t xml:space="preserve">: </w:t>
      </w:r>
      <w:r w:rsidRPr="00BD4143">
        <w:rPr>
          <w:sz w:val="32"/>
          <w:lang w:val="ru-RU"/>
        </w:rPr>
        <w:t>указатель на “голову” очереди</w:t>
      </w:r>
    </w:p>
    <w:p w:rsidR="00BD4143" w:rsidRPr="00BD4143" w:rsidRDefault="00BD4143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Node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t</w:t>
      </w:r>
      <w:r w:rsidRPr="00BD4143">
        <w:rPr>
          <w:b/>
          <w:sz w:val="32"/>
          <w:lang w:val="ru-RU"/>
        </w:rPr>
        <w:t xml:space="preserve"> *</w:t>
      </w:r>
      <w:r>
        <w:rPr>
          <w:b/>
          <w:sz w:val="32"/>
        </w:rPr>
        <w:t>bottom</w:t>
      </w:r>
      <w:r w:rsidRPr="00BD4143">
        <w:rPr>
          <w:b/>
          <w:sz w:val="32"/>
          <w:lang w:val="ru-RU"/>
        </w:rPr>
        <w:t xml:space="preserve">: </w:t>
      </w:r>
      <w:r w:rsidRPr="00BD4143">
        <w:rPr>
          <w:sz w:val="32"/>
          <w:lang w:val="ru-RU"/>
        </w:rPr>
        <w:t>указатель на “низ” очереди</w:t>
      </w:r>
    </w:p>
    <w:p w:rsidR="00BD4143" w:rsidRPr="00BD4143" w:rsidRDefault="00BD4143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Int</w:t>
      </w:r>
      <w:r w:rsidRPr="00BD4143">
        <w:rPr>
          <w:b/>
          <w:sz w:val="32"/>
          <w:lang w:val="ru-RU"/>
        </w:rPr>
        <w:t xml:space="preserve"> </w:t>
      </w:r>
      <w:r>
        <w:rPr>
          <w:b/>
          <w:sz w:val="32"/>
        </w:rPr>
        <w:t>count</w:t>
      </w:r>
      <w:r w:rsidRPr="00BD4143">
        <w:rPr>
          <w:b/>
          <w:sz w:val="32"/>
          <w:lang w:val="ru-RU"/>
        </w:rPr>
        <w:t xml:space="preserve">: </w:t>
      </w:r>
      <w:r w:rsidRPr="00BD4143">
        <w:rPr>
          <w:sz w:val="32"/>
          <w:lang w:val="ru-RU"/>
        </w:rPr>
        <w:t>количество элементов в очереди</w:t>
      </w:r>
    </w:p>
    <w:p w:rsidR="00BD4143" w:rsidRPr="00BD4143" w:rsidRDefault="00BD4143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Inter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t</w:t>
      </w:r>
      <w:r w:rsidRPr="00BD4143">
        <w:rPr>
          <w:b/>
          <w:sz w:val="32"/>
          <w:lang w:val="ru-RU"/>
        </w:rPr>
        <w:t xml:space="preserve"> </w:t>
      </w:r>
      <w:r>
        <w:rPr>
          <w:b/>
          <w:sz w:val="32"/>
        </w:rPr>
        <w:t>to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arrive</w:t>
      </w:r>
      <w:r w:rsidRPr="00BD4143">
        <w:rPr>
          <w:b/>
          <w:sz w:val="32"/>
          <w:lang w:val="ru-RU"/>
        </w:rPr>
        <w:t xml:space="preserve">: </w:t>
      </w:r>
      <w:r w:rsidRPr="00BD4143">
        <w:rPr>
          <w:sz w:val="32"/>
          <w:lang w:val="ru-RU"/>
        </w:rPr>
        <w:t>временной промежуток прибытия заявки</w:t>
      </w:r>
    </w:p>
    <w:p w:rsidR="00BD4143" w:rsidRPr="00BD4143" w:rsidRDefault="00BD4143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Inter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t</w:t>
      </w:r>
      <w:r w:rsidRPr="00BD4143">
        <w:rPr>
          <w:b/>
          <w:sz w:val="32"/>
          <w:lang w:val="ru-RU"/>
        </w:rPr>
        <w:t xml:space="preserve"> </w:t>
      </w:r>
      <w:r>
        <w:rPr>
          <w:b/>
          <w:sz w:val="32"/>
        </w:rPr>
        <w:t>to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process</w:t>
      </w:r>
      <w:r w:rsidRPr="00BD4143">
        <w:rPr>
          <w:b/>
          <w:sz w:val="32"/>
          <w:lang w:val="ru-RU"/>
        </w:rPr>
        <w:t xml:space="preserve">: </w:t>
      </w:r>
      <w:r>
        <w:rPr>
          <w:sz w:val="32"/>
          <w:lang w:val="ru-RU"/>
        </w:rPr>
        <w:t xml:space="preserve">временной промежуток </w:t>
      </w:r>
      <w:r w:rsidRPr="00BD4143">
        <w:rPr>
          <w:sz w:val="32"/>
          <w:lang w:val="ru-RU"/>
        </w:rPr>
        <w:t>обработки заявки</w:t>
      </w:r>
    </w:p>
    <w:p w:rsidR="00931A87" w:rsidRPr="00BD4143" w:rsidRDefault="00931A87" w:rsidP="00BD4143">
      <w:pPr>
        <w:rPr>
          <w:b/>
          <w:sz w:val="32"/>
          <w:lang w:val="ru-RU"/>
        </w:rPr>
      </w:pPr>
      <w:r w:rsidRPr="00BD4143">
        <w:rPr>
          <w:b/>
          <w:sz w:val="32"/>
          <w:lang w:val="ru-RU"/>
        </w:rPr>
        <w:t>Адреса свободных областей (на основе связанного списка):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  <w:lang w:val="ru-RU"/>
        </w:rPr>
      </w:pP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proofErr w:type="gramStart"/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typedef</w:t>
      </w:r>
      <w:proofErr w:type="gram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="00BD4143">
        <w:rPr>
          <w:rFonts w:ascii="Droid Sans Mono" w:eastAsia="Times New Roman" w:hAnsi="Droid Sans Mono" w:cs="Droid Sans Mono"/>
          <w:color w:val="4EC9B0"/>
          <w:sz w:val="21"/>
          <w:szCs w:val="21"/>
        </w:rPr>
        <w:t>node_mem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{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gramStart"/>
      <w:r w:rsid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size_t</w:t>
      </w:r>
      <w:proofErr w:type="gram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8C1179">
        <w:rPr>
          <w:rFonts w:ascii="Droid Sans Mono" w:eastAsia="Times New Roman" w:hAnsi="Droid Sans Mono" w:cs="Droid Sans Mono"/>
          <w:color w:val="9CDCFE"/>
          <w:sz w:val="21"/>
          <w:szCs w:val="21"/>
        </w:rPr>
        <w:t>address</w:t>
      </w: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gramStart"/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gram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8C1179">
        <w:rPr>
          <w:rFonts w:ascii="Droid Sans Mono" w:eastAsia="Times New Roman" w:hAnsi="Droid Sans Mono" w:cs="Droid Sans Mono"/>
          <w:color w:val="4EC9B0"/>
          <w:sz w:val="21"/>
          <w:szCs w:val="21"/>
        </w:rPr>
        <w:t>frmem</w:t>
      </w: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*</w:t>
      </w:r>
      <w:r w:rsidRPr="008C1179">
        <w:rPr>
          <w:rFonts w:ascii="Droid Sans Mono" w:eastAsia="Times New Roman" w:hAnsi="Droid Sans Mono" w:cs="Droid Sans Mono"/>
          <w:color w:val="9CDCFE"/>
          <w:sz w:val="21"/>
          <w:szCs w:val="21"/>
        </w:rPr>
        <w:t>next</w:t>
      </w: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} </w:t>
      </w:r>
      <w:proofErr w:type="spellStart"/>
      <w:r w:rsidRPr="008C1179">
        <w:rPr>
          <w:rFonts w:ascii="Droid Sans Mono" w:eastAsia="Times New Roman" w:hAnsi="Droid Sans Mono" w:cs="Droid Sans Mono"/>
          <w:color w:val="4EC9B0"/>
          <w:sz w:val="21"/>
          <w:szCs w:val="21"/>
        </w:rPr>
        <w:t>mem_t</w:t>
      </w:r>
      <w:proofErr w:type="spell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</w:p>
    <w:p w:rsidR="00931A87" w:rsidRDefault="00931A87" w:rsidP="00931A87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931A87" w:rsidRPr="00931A87" w:rsidRDefault="00931A87" w:rsidP="00931A87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r>
        <w:rPr>
          <w:b/>
          <w:sz w:val="32"/>
        </w:rPr>
        <w:t>Long</w:t>
      </w:r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address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значение освободившегося </w:t>
      </w:r>
      <w:proofErr w:type="spellStart"/>
      <w:r w:rsidRPr="00931A87">
        <w:rPr>
          <w:sz w:val="32"/>
          <w:lang w:val="ru-RU"/>
        </w:rPr>
        <w:t>аддресса</w:t>
      </w:r>
      <w:proofErr w:type="spellEnd"/>
    </w:p>
    <w:p w:rsidR="00BD4143" w:rsidRPr="00BD4143" w:rsidRDefault="00931A87" w:rsidP="00BD4143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r>
        <w:rPr>
          <w:b/>
          <w:sz w:val="32"/>
        </w:rPr>
        <w:t>Struct</w:t>
      </w:r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frmem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next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>указа</w:t>
      </w:r>
      <w:r>
        <w:rPr>
          <w:sz w:val="32"/>
          <w:lang w:val="ru-RU"/>
        </w:rPr>
        <w:t xml:space="preserve">тель на следующее </w:t>
      </w:r>
      <w:r w:rsidRPr="00931A87">
        <w:rPr>
          <w:sz w:val="32"/>
          <w:lang w:val="ru-RU"/>
        </w:rPr>
        <w:t xml:space="preserve">расположение </w:t>
      </w:r>
      <w:proofErr w:type="spellStart"/>
      <w:r w:rsidRPr="00931A87">
        <w:rPr>
          <w:sz w:val="32"/>
          <w:lang w:val="ru-RU"/>
        </w:rPr>
        <w:t>аддресса</w:t>
      </w:r>
      <w:proofErr w:type="spellEnd"/>
      <w:r w:rsidRPr="00931A87">
        <w:rPr>
          <w:sz w:val="32"/>
          <w:lang w:val="ru-RU"/>
        </w:rPr>
        <w:t xml:space="preserve"> (в случае последнего элемента – указатель </w:t>
      </w:r>
      <w:r>
        <w:rPr>
          <w:sz w:val="32"/>
        </w:rPr>
        <w:t>NULL</w:t>
      </w:r>
      <w:r w:rsidRPr="00931A87">
        <w:rPr>
          <w:sz w:val="32"/>
          <w:lang w:val="ru-RU"/>
        </w:rPr>
        <w:t>)</w:t>
      </w:r>
    </w:p>
    <w:p w:rsidR="00C64413" w:rsidRDefault="00C64413" w:rsidP="00BD4143">
      <w:pPr>
        <w:rPr>
          <w:b/>
          <w:sz w:val="36"/>
        </w:rPr>
      </w:pPr>
    </w:p>
    <w:p w:rsidR="00C64413" w:rsidRDefault="00C64413" w:rsidP="00BD4143">
      <w:pPr>
        <w:rPr>
          <w:b/>
          <w:sz w:val="36"/>
        </w:rPr>
      </w:pPr>
    </w:p>
    <w:p w:rsidR="008A5399" w:rsidRDefault="008A5399" w:rsidP="00BD4143">
      <w:pPr>
        <w:rPr>
          <w:b/>
          <w:sz w:val="36"/>
        </w:rPr>
      </w:pPr>
    </w:p>
    <w:p w:rsidR="00BD4143" w:rsidRPr="00BD4143" w:rsidRDefault="00C64413" w:rsidP="00BD4143">
      <w:pPr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Для очереди на основе</w:t>
      </w:r>
      <w:r w:rsidRPr="00C64413">
        <w:rPr>
          <w:b/>
          <w:sz w:val="36"/>
          <w:lang w:val="ru-RU"/>
        </w:rPr>
        <w:t xml:space="preserve"> </w:t>
      </w:r>
      <w:r w:rsidR="00BD4143" w:rsidRPr="00BD4143">
        <w:rPr>
          <w:b/>
          <w:sz w:val="36"/>
          <w:lang w:val="ru-RU"/>
        </w:rPr>
        <w:t>массива:</w:t>
      </w:r>
    </w:p>
    <w:p w:rsidR="00BD4143" w:rsidRPr="00CB50E6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569CD6"/>
          <w:sz w:val="21"/>
          <w:szCs w:val="21"/>
          <w:lang w:val="ru-RU"/>
        </w:rPr>
      </w:pPr>
    </w:p>
    <w:p w:rsidR="00BD4143" w:rsidRPr="00C6441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  <w:lang w:val="ru-RU"/>
        </w:rPr>
      </w:pPr>
      <w:proofErr w:type="spellStart"/>
      <w:proofErr w:type="gram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typedef</w:t>
      </w:r>
      <w:proofErr w:type="spellEnd"/>
      <w:proofErr w:type="gramEnd"/>
      <w:r w:rsidRPr="00C64413">
        <w:rPr>
          <w:rFonts w:ascii="Droid Sans Mono" w:eastAsia="Times New Roman" w:hAnsi="Droid Sans Mono" w:cs="Droid Sans Mono"/>
          <w:color w:val="D4D4D4"/>
          <w:sz w:val="21"/>
          <w:szCs w:val="21"/>
          <w:lang w:val="ru-RU"/>
        </w:rPr>
        <w:t xml:space="preserve"> </w:t>
      </w:r>
      <w:proofErr w:type="spell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</w:p>
    <w:p w:rsidR="00BD4143" w:rsidRPr="00C6441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  <w:lang w:val="ru-RU"/>
        </w:rPr>
      </w:pPr>
      <w:r w:rsidRPr="00C64413">
        <w:rPr>
          <w:rFonts w:ascii="Droid Sans Mono" w:eastAsia="Times New Roman" w:hAnsi="Droid Sans Mono" w:cs="Droid Sans Mono"/>
          <w:color w:val="D4D4D4"/>
          <w:sz w:val="21"/>
          <w:szCs w:val="21"/>
          <w:lang w:val="ru-RU"/>
        </w:rPr>
        <w:t>{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C64413">
        <w:rPr>
          <w:rFonts w:ascii="Droid Sans Mono" w:eastAsia="Times New Roman" w:hAnsi="Droid Sans Mono" w:cs="Droid Sans Mono"/>
          <w:color w:val="D4D4D4"/>
          <w:sz w:val="21"/>
          <w:szCs w:val="21"/>
          <w:lang w:val="ru-RU"/>
        </w:rPr>
        <w:t xml:space="preserve">    </w:t>
      </w:r>
      <w:proofErr w:type="gram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float</w:t>
      </w:r>
      <w:proofErr w:type="gram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*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array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gram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float</w:t>
      </w:r>
      <w:proofErr w:type="gram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*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head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gram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float</w:t>
      </w:r>
      <w:proofErr w:type="gram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*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bottom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gram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gram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size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gramStart"/>
      <w:r w:rsidRPr="00BD4143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gramEnd"/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count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r w:rsidRPr="00BD4143">
        <w:rPr>
          <w:rFonts w:ascii="Droid Sans Mono" w:eastAsia="Times New Roman" w:hAnsi="Droid Sans Mono" w:cs="Droid Sans Mono"/>
          <w:color w:val="4EC9B0"/>
          <w:sz w:val="21"/>
          <w:szCs w:val="21"/>
        </w:rPr>
        <w:t>inter_t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to_arrive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, </w:t>
      </w:r>
      <w:r w:rsidRPr="00BD4143">
        <w:rPr>
          <w:rFonts w:ascii="Droid Sans Mono" w:eastAsia="Times New Roman" w:hAnsi="Droid Sans Mono" w:cs="Droid Sans Mono"/>
          <w:color w:val="9CDCFE"/>
          <w:sz w:val="21"/>
          <w:szCs w:val="21"/>
        </w:rPr>
        <w:t>to_process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} </w:t>
      </w:r>
      <w:r w:rsidRPr="00BD4143">
        <w:rPr>
          <w:rFonts w:ascii="Droid Sans Mono" w:eastAsia="Times New Roman" w:hAnsi="Droid Sans Mono" w:cs="Droid Sans Mono"/>
          <w:color w:val="4EC9B0"/>
          <w:sz w:val="21"/>
          <w:szCs w:val="21"/>
        </w:rPr>
        <w:t>arr_t</w:t>
      </w:r>
      <w:r w:rsidRPr="00BD4143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BD4143" w:rsidRPr="00045656" w:rsidRDefault="00BD4143" w:rsidP="00045656">
      <w:pPr>
        <w:rPr>
          <w:b/>
          <w:sz w:val="32"/>
        </w:rPr>
      </w:pPr>
      <w:proofErr w:type="spellStart"/>
      <w:r w:rsidRPr="00BD4143">
        <w:rPr>
          <w:b/>
          <w:sz w:val="32"/>
        </w:rPr>
        <w:t>Поля</w:t>
      </w:r>
      <w:proofErr w:type="spellEnd"/>
      <w:r w:rsidRPr="00BD4143">
        <w:rPr>
          <w:b/>
          <w:sz w:val="32"/>
        </w:rPr>
        <w:t xml:space="preserve"> </w:t>
      </w:r>
      <w:proofErr w:type="spellStart"/>
      <w:r w:rsidRPr="00BD4143">
        <w:rPr>
          <w:b/>
          <w:sz w:val="32"/>
        </w:rPr>
        <w:t>структуры</w:t>
      </w:r>
      <w:proofErr w:type="spellEnd"/>
      <w:r w:rsidRPr="00BD4143">
        <w:rPr>
          <w:b/>
          <w:sz w:val="32"/>
        </w:rPr>
        <w:t>:</w:t>
      </w:r>
    </w:p>
    <w:p w:rsidR="00045656" w:rsidRPr="00045656" w:rsidRDefault="00045656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Float</w:t>
      </w:r>
      <w:r w:rsidRPr="00045656">
        <w:rPr>
          <w:b/>
          <w:sz w:val="32"/>
          <w:lang w:val="ru-RU"/>
        </w:rPr>
        <w:t xml:space="preserve"> *</w:t>
      </w:r>
      <w:r>
        <w:rPr>
          <w:b/>
          <w:sz w:val="32"/>
        </w:rPr>
        <w:t>array</w:t>
      </w:r>
      <w:r w:rsidRPr="00045656">
        <w:rPr>
          <w:b/>
          <w:sz w:val="32"/>
          <w:lang w:val="ru-RU"/>
        </w:rPr>
        <w:t xml:space="preserve">: </w:t>
      </w:r>
      <w:r>
        <w:rPr>
          <w:sz w:val="32"/>
          <w:lang w:val="ru-RU"/>
        </w:rPr>
        <w:t>указатель</w:t>
      </w:r>
      <w:r w:rsidRPr="00045656">
        <w:rPr>
          <w:sz w:val="32"/>
          <w:lang w:val="ru-RU"/>
        </w:rPr>
        <w:t xml:space="preserve"> на начало массива</w:t>
      </w:r>
    </w:p>
    <w:p w:rsidR="00045656" w:rsidRPr="00045656" w:rsidRDefault="00045656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Float</w:t>
      </w:r>
      <w:r w:rsidRPr="00045656">
        <w:rPr>
          <w:b/>
          <w:sz w:val="32"/>
          <w:lang w:val="ru-RU"/>
        </w:rPr>
        <w:t xml:space="preserve"> *</w:t>
      </w:r>
      <w:r>
        <w:rPr>
          <w:b/>
          <w:sz w:val="32"/>
        </w:rPr>
        <w:t>head</w:t>
      </w:r>
      <w:r w:rsidRPr="00045656">
        <w:rPr>
          <w:b/>
          <w:sz w:val="32"/>
          <w:lang w:val="ru-RU"/>
        </w:rPr>
        <w:t xml:space="preserve">: </w:t>
      </w:r>
      <w:r w:rsidRPr="00BD4143">
        <w:rPr>
          <w:sz w:val="32"/>
          <w:lang w:val="ru-RU"/>
        </w:rPr>
        <w:t>указатель на “голову” очереди</w:t>
      </w:r>
    </w:p>
    <w:p w:rsidR="00045656" w:rsidRPr="00045656" w:rsidRDefault="00045656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Float</w:t>
      </w:r>
      <w:r w:rsidRPr="00045656">
        <w:rPr>
          <w:b/>
          <w:sz w:val="32"/>
          <w:lang w:val="ru-RU"/>
        </w:rPr>
        <w:t xml:space="preserve"> *</w:t>
      </w:r>
      <w:r>
        <w:rPr>
          <w:b/>
          <w:sz w:val="32"/>
        </w:rPr>
        <w:t>bottom</w:t>
      </w:r>
      <w:r w:rsidRPr="00045656">
        <w:rPr>
          <w:b/>
          <w:sz w:val="32"/>
          <w:lang w:val="ru-RU"/>
        </w:rPr>
        <w:t xml:space="preserve">: </w:t>
      </w:r>
      <w:r w:rsidRPr="00BD4143">
        <w:rPr>
          <w:sz w:val="32"/>
          <w:lang w:val="ru-RU"/>
        </w:rPr>
        <w:t>указатель на “голову” очереди</w:t>
      </w:r>
    </w:p>
    <w:p w:rsidR="00045656" w:rsidRPr="00045656" w:rsidRDefault="00045656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size: </w:t>
      </w:r>
      <w:proofErr w:type="spellStart"/>
      <w:r>
        <w:rPr>
          <w:sz w:val="32"/>
        </w:rPr>
        <w:t>размер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массива</w:t>
      </w:r>
      <w:proofErr w:type="spellEnd"/>
    </w:p>
    <w:p w:rsidR="00BD4143" w:rsidRPr="00BD4143" w:rsidRDefault="00BD4143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Int</w:t>
      </w:r>
      <w:r w:rsidRPr="00BD4143">
        <w:rPr>
          <w:b/>
          <w:sz w:val="32"/>
          <w:lang w:val="ru-RU"/>
        </w:rPr>
        <w:t xml:space="preserve"> </w:t>
      </w:r>
      <w:r>
        <w:rPr>
          <w:b/>
          <w:sz w:val="32"/>
        </w:rPr>
        <w:t>count</w:t>
      </w:r>
      <w:r w:rsidRPr="00BD4143">
        <w:rPr>
          <w:b/>
          <w:sz w:val="32"/>
          <w:lang w:val="ru-RU"/>
        </w:rPr>
        <w:t xml:space="preserve">: </w:t>
      </w:r>
      <w:r w:rsidRPr="00BD4143">
        <w:rPr>
          <w:sz w:val="32"/>
          <w:lang w:val="ru-RU"/>
        </w:rPr>
        <w:t>количество элементов в очереди</w:t>
      </w:r>
    </w:p>
    <w:p w:rsidR="00BD4143" w:rsidRPr="00BD4143" w:rsidRDefault="00BD4143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Inter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t</w:t>
      </w:r>
      <w:r w:rsidRPr="00BD4143">
        <w:rPr>
          <w:b/>
          <w:sz w:val="32"/>
          <w:lang w:val="ru-RU"/>
        </w:rPr>
        <w:t xml:space="preserve"> </w:t>
      </w:r>
      <w:r>
        <w:rPr>
          <w:b/>
          <w:sz w:val="32"/>
        </w:rPr>
        <w:t>to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arrive</w:t>
      </w:r>
      <w:r w:rsidRPr="00BD4143">
        <w:rPr>
          <w:b/>
          <w:sz w:val="32"/>
          <w:lang w:val="ru-RU"/>
        </w:rPr>
        <w:t xml:space="preserve">: </w:t>
      </w:r>
      <w:r w:rsidRPr="00BD4143">
        <w:rPr>
          <w:sz w:val="32"/>
          <w:lang w:val="ru-RU"/>
        </w:rPr>
        <w:t>временной промежуток прибытия заявки</w:t>
      </w:r>
    </w:p>
    <w:p w:rsidR="00931A87" w:rsidRPr="00045656" w:rsidRDefault="00BD4143" w:rsidP="00A97226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Inter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t</w:t>
      </w:r>
      <w:r w:rsidRPr="00BD4143">
        <w:rPr>
          <w:b/>
          <w:sz w:val="32"/>
          <w:lang w:val="ru-RU"/>
        </w:rPr>
        <w:t xml:space="preserve"> </w:t>
      </w:r>
      <w:r>
        <w:rPr>
          <w:b/>
          <w:sz w:val="32"/>
        </w:rPr>
        <w:t>to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process</w:t>
      </w:r>
      <w:r w:rsidRPr="00BD4143">
        <w:rPr>
          <w:b/>
          <w:sz w:val="32"/>
          <w:lang w:val="ru-RU"/>
        </w:rPr>
        <w:t xml:space="preserve">: </w:t>
      </w:r>
      <w:r>
        <w:rPr>
          <w:sz w:val="32"/>
          <w:lang w:val="ru-RU"/>
        </w:rPr>
        <w:t xml:space="preserve">временной промежуток </w:t>
      </w:r>
      <w:r w:rsidRPr="00BD4143">
        <w:rPr>
          <w:sz w:val="32"/>
          <w:lang w:val="ru-RU"/>
        </w:rPr>
        <w:t>обработки заявки</w:t>
      </w:r>
    </w:p>
    <w:p w:rsidR="00A97226" w:rsidRDefault="00045656" w:rsidP="00A97226">
      <w:pPr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t>Алгоритм</w:t>
      </w:r>
      <w:proofErr w:type="spellEnd"/>
    </w:p>
    <w:p w:rsidR="00A97226" w:rsidRPr="00A97226" w:rsidRDefault="00A97226" w:rsidP="00A97226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0A5EB7">
        <w:rPr>
          <w:rFonts w:ascii="Times New Roman" w:hAnsi="Times New Roman"/>
          <w:sz w:val="32"/>
          <w:szCs w:val="32"/>
          <w:lang w:val="ru-RU"/>
        </w:rPr>
        <w:t>На вход подаетс</w:t>
      </w:r>
      <w:r w:rsidR="00045656">
        <w:rPr>
          <w:rFonts w:ascii="Times New Roman" w:hAnsi="Times New Roman"/>
          <w:sz w:val="32"/>
          <w:szCs w:val="32"/>
          <w:lang w:val="ru-RU"/>
        </w:rPr>
        <w:t xml:space="preserve">я команда от 0 до </w:t>
      </w:r>
      <w:r w:rsidR="00045656" w:rsidRPr="00045656">
        <w:rPr>
          <w:rFonts w:ascii="Times New Roman" w:hAnsi="Times New Roman"/>
          <w:sz w:val="32"/>
          <w:szCs w:val="32"/>
          <w:lang w:val="ru-RU"/>
        </w:rPr>
        <w:t>4</w:t>
      </w:r>
    </w:p>
    <w:p w:rsidR="0011451B" w:rsidRPr="0011451B" w:rsidRDefault="00CB50E6" w:rsidP="0011451B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При </w:t>
      </w:r>
      <w:r w:rsidRPr="00CB50E6">
        <w:rPr>
          <w:rFonts w:ascii="Times New Roman" w:hAnsi="Times New Roman"/>
          <w:sz w:val="32"/>
          <w:szCs w:val="32"/>
          <w:lang w:val="ru-RU"/>
        </w:rPr>
        <w:t>симуляции обработки очереди с помощи массива</w:t>
      </w:r>
      <w:r w:rsidR="00415837" w:rsidRPr="00415837">
        <w:rPr>
          <w:rFonts w:ascii="Times New Roman" w:hAnsi="Times New Roman"/>
          <w:sz w:val="32"/>
          <w:szCs w:val="32"/>
          <w:lang w:val="ru-RU"/>
        </w:rPr>
        <w:t xml:space="preserve">, </w:t>
      </w:r>
      <w:r w:rsidR="0011451B" w:rsidRPr="0011451B">
        <w:rPr>
          <w:rFonts w:ascii="Times New Roman" w:hAnsi="Times New Roman"/>
          <w:sz w:val="32"/>
          <w:szCs w:val="32"/>
          <w:lang w:val="ru-RU"/>
        </w:rPr>
        <w:t>создаются два указателя: на голову и хвост очереди. В случае добавления элемента, элемент добавляется в голову, после чего указа</w:t>
      </w:r>
      <w:r w:rsidR="00C64413">
        <w:rPr>
          <w:rFonts w:ascii="Times New Roman" w:hAnsi="Times New Roman"/>
          <w:sz w:val="32"/>
          <w:szCs w:val="32"/>
          <w:lang w:val="ru-RU"/>
        </w:rPr>
        <w:t>тель перемещается вперед, в слу</w:t>
      </w:r>
      <w:r w:rsidR="00C64413" w:rsidRPr="00C64413">
        <w:rPr>
          <w:rFonts w:ascii="Times New Roman" w:hAnsi="Times New Roman"/>
          <w:sz w:val="32"/>
          <w:szCs w:val="32"/>
          <w:lang w:val="ru-RU"/>
        </w:rPr>
        <w:t>ч</w:t>
      </w:r>
      <w:r w:rsidR="0011451B" w:rsidRPr="0011451B">
        <w:rPr>
          <w:rFonts w:ascii="Times New Roman" w:hAnsi="Times New Roman"/>
          <w:sz w:val="32"/>
          <w:szCs w:val="32"/>
          <w:lang w:val="ru-RU"/>
        </w:rPr>
        <w:t xml:space="preserve">ае же удаления, элемент считывается с хвоста, после чего указатель перемещается вперед. </w:t>
      </w:r>
    </w:p>
    <w:p w:rsidR="0011451B" w:rsidRPr="00C64413" w:rsidRDefault="0011451B" w:rsidP="0011451B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</w:p>
    <w:p w:rsidR="0011451B" w:rsidRPr="0011451B" w:rsidRDefault="0011451B" w:rsidP="0011451B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11451B">
        <w:rPr>
          <w:rFonts w:ascii="Times New Roman" w:hAnsi="Times New Roman"/>
          <w:sz w:val="32"/>
          <w:szCs w:val="32"/>
          <w:lang w:val="ru-RU"/>
        </w:rPr>
        <w:t>В случае, когда количество элементов равно размеру массива, новый элемент не добавляется</w:t>
      </w:r>
    </w:p>
    <w:p w:rsidR="0011451B" w:rsidRDefault="0011451B" w:rsidP="0011451B">
      <w:pPr>
        <w:pStyle w:val="a3"/>
        <w:ind w:left="1080"/>
        <w:rPr>
          <w:rFonts w:ascii="Times New Roman" w:hAnsi="Times New Roman"/>
          <w:sz w:val="32"/>
          <w:szCs w:val="32"/>
        </w:rPr>
      </w:pPr>
    </w:p>
    <w:p w:rsidR="0011451B" w:rsidRDefault="0011451B" w:rsidP="0011451B">
      <w:pPr>
        <w:pStyle w:val="a3"/>
        <w:ind w:left="1080"/>
        <w:rPr>
          <w:rFonts w:ascii="Times New Roman" w:hAnsi="Times New Roman"/>
          <w:sz w:val="32"/>
          <w:szCs w:val="32"/>
        </w:rPr>
      </w:pPr>
      <w:r w:rsidRPr="0011451B">
        <w:rPr>
          <w:rFonts w:ascii="Times New Roman" w:hAnsi="Times New Roman"/>
          <w:sz w:val="32"/>
          <w:szCs w:val="32"/>
          <w:lang w:val="ru-RU"/>
        </w:rPr>
        <w:lastRenderedPageBreak/>
        <w:t>В случае</w:t>
      </w:r>
      <w:proofErr w:type="gramStart"/>
      <w:r w:rsidRPr="0011451B">
        <w:rPr>
          <w:rFonts w:ascii="Times New Roman" w:hAnsi="Times New Roman"/>
          <w:sz w:val="32"/>
          <w:szCs w:val="32"/>
          <w:lang w:val="ru-RU"/>
        </w:rPr>
        <w:t>,</w:t>
      </w:r>
      <w:proofErr w:type="gramEnd"/>
      <w:r w:rsidRPr="0011451B">
        <w:rPr>
          <w:rFonts w:ascii="Times New Roman" w:hAnsi="Times New Roman"/>
          <w:sz w:val="32"/>
          <w:szCs w:val="32"/>
          <w:lang w:val="ru-RU"/>
        </w:rPr>
        <w:t xml:space="preserve"> если один из указателей уходит за массив, то он возвращается на его начало (Кольцевая обработка)</w:t>
      </w:r>
    </w:p>
    <w:p w:rsidR="00415837" w:rsidRPr="0011451B" w:rsidRDefault="0011451B" w:rsidP="0011451B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11451B">
        <w:rPr>
          <w:rFonts w:ascii="Times New Roman" w:hAnsi="Times New Roman"/>
          <w:sz w:val="32"/>
          <w:szCs w:val="32"/>
          <w:lang w:val="ru-RU"/>
        </w:rPr>
        <w:t xml:space="preserve"> </w:t>
      </w:r>
    </w:p>
    <w:p w:rsidR="0011451B" w:rsidRPr="0011451B" w:rsidRDefault="0011451B" w:rsidP="0011451B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При </w:t>
      </w:r>
      <w:r w:rsidRPr="00CB50E6">
        <w:rPr>
          <w:rFonts w:ascii="Times New Roman" w:hAnsi="Times New Roman"/>
          <w:sz w:val="32"/>
          <w:szCs w:val="32"/>
          <w:lang w:val="ru-RU"/>
        </w:rPr>
        <w:t>симуляции об</w:t>
      </w:r>
      <w:r>
        <w:rPr>
          <w:rFonts w:ascii="Times New Roman" w:hAnsi="Times New Roman"/>
          <w:sz w:val="32"/>
          <w:szCs w:val="32"/>
          <w:lang w:val="ru-RU"/>
        </w:rPr>
        <w:t xml:space="preserve">работки очереди с помощи </w:t>
      </w:r>
      <w:r w:rsidRPr="0011451B">
        <w:rPr>
          <w:rFonts w:ascii="Times New Roman" w:hAnsi="Times New Roman"/>
          <w:sz w:val="32"/>
          <w:szCs w:val="32"/>
          <w:lang w:val="ru-RU"/>
        </w:rPr>
        <w:t>списка</w:t>
      </w:r>
      <w:r w:rsidRPr="00415837">
        <w:rPr>
          <w:rFonts w:ascii="Times New Roman" w:hAnsi="Times New Roman"/>
          <w:sz w:val="32"/>
          <w:szCs w:val="32"/>
          <w:lang w:val="ru-RU"/>
        </w:rPr>
        <w:t xml:space="preserve">, </w:t>
      </w:r>
      <w:r w:rsidRPr="0011451B">
        <w:rPr>
          <w:rFonts w:ascii="Times New Roman" w:hAnsi="Times New Roman"/>
          <w:sz w:val="32"/>
          <w:szCs w:val="32"/>
          <w:lang w:val="ru-RU"/>
        </w:rPr>
        <w:t>создаются два указателя: на голову и хвост очереди. В случае добавления элемен</w:t>
      </w:r>
      <w:r>
        <w:rPr>
          <w:rFonts w:ascii="Times New Roman" w:hAnsi="Times New Roman"/>
          <w:sz w:val="32"/>
          <w:szCs w:val="32"/>
          <w:lang w:val="ru-RU"/>
        </w:rPr>
        <w:t xml:space="preserve">та, </w:t>
      </w:r>
      <w:r w:rsidRPr="0011451B">
        <w:rPr>
          <w:rFonts w:ascii="Times New Roman" w:hAnsi="Times New Roman"/>
          <w:sz w:val="32"/>
          <w:szCs w:val="32"/>
          <w:lang w:val="ru-RU"/>
        </w:rPr>
        <w:t xml:space="preserve">выделяется память под новый элемент, по его адресу </w:t>
      </w:r>
      <w:r w:rsidR="00C92CB4">
        <w:rPr>
          <w:rFonts w:ascii="Times New Roman" w:hAnsi="Times New Roman"/>
          <w:sz w:val="32"/>
          <w:szCs w:val="32"/>
          <w:lang w:val="ru-RU"/>
        </w:rPr>
        <w:t xml:space="preserve">записывается значение </w:t>
      </w:r>
      <w:proofErr w:type="gramStart"/>
      <w:r w:rsidR="00C92CB4">
        <w:rPr>
          <w:rFonts w:ascii="Times New Roman" w:hAnsi="Times New Roman"/>
          <w:sz w:val="32"/>
          <w:szCs w:val="32"/>
          <w:lang w:val="ru-RU"/>
        </w:rPr>
        <w:t>элемента</w:t>
      </w:r>
      <w:proofErr w:type="gramEnd"/>
      <w:r w:rsidR="00C92CB4">
        <w:rPr>
          <w:rFonts w:ascii="Times New Roman" w:hAnsi="Times New Roman"/>
          <w:sz w:val="32"/>
          <w:szCs w:val="32"/>
          <w:lang w:val="ru-RU"/>
        </w:rPr>
        <w:t xml:space="preserve"> после чего голова очереди начинает ссылаться на этот элемент, делая его новой головой списка</w:t>
      </w:r>
      <w:r w:rsidR="00C92CB4" w:rsidRPr="00C92CB4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C92CB4">
        <w:rPr>
          <w:rFonts w:ascii="Times New Roman" w:hAnsi="Times New Roman"/>
          <w:sz w:val="32"/>
          <w:szCs w:val="32"/>
          <w:lang w:val="ru-RU"/>
        </w:rPr>
        <w:t xml:space="preserve">(сама голова всегда ссылается на </w:t>
      </w:r>
      <w:r w:rsidR="00C92CB4">
        <w:rPr>
          <w:rFonts w:ascii="Times New Roman" w:hAnsi="Times New Roman"/>
          <w:sz w:val="32"/>
          <w:szCs w:val="32"/>
        </w:rPr>
        <w:t>NULL</w:t>
      </w:r>
      <w:r w:rsidR="00C92CB4" w:rsidRPr="00C92CB4">
        <w:rPr>
          <w:rFonts w:ascii="Times New Roman" w:hAnsi="Times New Roman"/>
          <w:sz w:val="32"/>
          <w:szCs w:val="32"/>
          <w:lang w:val="ru-RU"/>
        </w:rPr>
        <w:t>).</w:t>
      </w:r>
      <w:r w:rsidR="00C92CB4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C92CB4" w:rsidRPr="00C92CB4">
        <w:rPr>
          <w:rFonts w:ascii="Times New Roman" w:hAnsi="Times New Roman"/>
          <w:sz w:val="32"/>
          <w:szCs w:val="32"/>
          <w:lang w:val="ru-RU"/>
        </w:rPr>
        <w:t>В</w:t>
      </w:r>
      <w:r w:rsidR="00C92CB4">
        <w:rPr>
          <w:rFonts w:ascii="Times New Roman" w:hAnsi="Times New Roman"/>
          <w:sz w:val="32"/>
          <w:szCs w:val="32"/>
          <w:lang w:val="ru-RU"/>
        </w:rPr>
        <w:t xml:space="preserve"> слу</w:t>
      </w:r>
      <w:r w:rsidR="00C92CB4" w:rsidRPr="00C92CB4">
        <w:rPr>
          <w:rFonts w:ascii="Times New Roman" w:hAnsi="Times New Roman"/>
          <w:sz w:val="32"/>
          <w:szCs w:val="32"/>
          <w:lang w:val="ru-RU"/>
        </w:rPr>
        <w:t>ч</w:t>
      </w:r>
      <w:r w:rsidRPr="0011451B">
        <w:rPr>
          <w:rFonts w:ascii="Times New Roman" w:hAnsi="Times New Roman"/>
          <w:sz w:val="32"/>
          <w:szCs w:val="32"/>
          <w:lang w:val="ru-RU"/>
        </w:rPr>
        <w:t xml:space="preserve">ае же удаления, элемент считывается с хвоста, после чего указатель перемещается </w:t>
      </w:r>
      <w:r w:rsidR="00C92CB4" w:rsidRPr="00C92CB4">
        <w:rPr>
          <w:rFonts w:ascii="Times New Roman" w:hAnsi="Times New Roman"/>
          <w:sz w:val="32"/>
          <w:szCs w:val="32"/>
          <w:lang w:val="ru-RU"/>
        </w:rPr>
        <w:t xml:space="preserve">по записанному адресу, а </w:t>
      </w:r>
      <w:proofErr w:type="gramStart"/>
      <w:r w:rsidR="00C92CB4" w:rsidRPr="00C92CB4">
        <w:rPr>
          <w:rFonts w:ascii="Times New Roman" w:hAnsi="Times New Roman"/>
          <w:sz w:val="32"/>
          <w:szCs w:val="32"/>
          <w:lang w:val="ru-RU"/>
        </w:rPr>
        <w:t>память</w:t>
      </w:r>
      <w:proofErr w:type="gramEnd"/>
      <w:r w:rsidR="00C92CB4" w:rsidRPr="00C92CB4">
        <w:rPr>
          <w:rFonts w:ascii="Times New Roman" w:hAnsi="Times New Roman"/>
          <w:sz w:val="32"/>
          <w:szCs w:val="32"/>
          <w:lang w:val="ru-RU"/>
        </w:rPr>
        <w:t xml:space="preserve"> выделенная под “</w:t>
      </w:r>
      <w:proofErr w:type="spellStart"/>
      <w:r w:rsidR="00C92CB4" w:rsidRPr="00C92CB4">
        <w:rPr>
          <w:rFonts w:ascii="Times New Roman" w:hAnsi="Times New Roman"/>
          <w:sz w:val="32"/>
          <w:szCs w:val="32"/>
          <w:lang w:val="ru-RU"/>
        </w:rPr>
        <w:t>нод</w:t>
      </w:r>
      <w:proofErr w:type="spellEnd"/>
      <w:r w:rsidR="00C92CB4" w:rsidRPr="00C92CB4">
        <w:rPr>
          <w:rFonts w:ascii="Times New Roman" w:hAnsi="Times New Roman"/>
          <w:sz w:val="32"/>
          <w:szCs w:val="32"/>
          <w:lang w:val="ru-RU"/>
        </w:rPr>
        <w:t>” освобождается.</w:t>
      </w:r>
    </w:p>
    <w:p w:rsidR="0011451B" w:rsidRPr="0011451B" w:rsidRDefault="0011451B" w:rsidP="0011451B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</w:p>
    <w:p w:rsidR="0011451B" w:rsidRPr="00C92CB4" w:rsidRDefault="00C92CB4" w:rsidP="0011451B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C92CB4">
        <w:rPr>
          <w:rFonts w:ascii="Times New Roman" w:hAnsi="Times New Roman"/>
          <w:sz w:val="32"/>
          <w:szCs w:val="32"/>
          <w:lang w:val="ru-RU"/>
        </w:rPr>
        <w:t>При добавлении и освобождении элементов пр</w:t>
      </w:r>
      <w:r>
        <w:rPr>
          <w:rFonts w:ascii="Times New Roman" w:hAnsi="Times New Roman"/>
          <w:sz w:val="32"/>
          <w:szCs w:val="32"/>
          <w:lang w:val="ru-RU"/>
        </w:rPr>
        <w:t xml:space="preserve">оисходит их проверка </w:t>
      </w:r>
      <w:r w:rsidRPr="00C92CB4">
        <w:rPr>
          <w:rFonts w:ascii="Times New Roman" w:hAnsi="Times New Roman"/>
          <w:sz w:val="32"/>
          <w:szCs w:val="32"/>
          <w:lang w:val="ru-RU"/>
        </w:rPr>
        <w:t xml:space="preserve">на </w:t>
      </w:r>
      <w:proofErr w:type="spellStart"/>
      <w:r w:rsidRPr="00C92CB4">
        <w:rPr>
          <w:rFonts w:ascii="Times New Roman" w:hAnsi="Times New Roman"/>
          <w:sz w:val="32"/>
          <w:szCs w:val="32"/>
          <w:lang w:val="ru-RU"/>
        </w:rPr>
        <w:t>переиспользование</w:t>
      </w:r>
      <w:proofErr w:type="spellEnd"/>
      <w:r w:rsidRPr="00C92CB4">
        <w:rPr>
          <w:rFonts w:ascii="Times New Roman" w:hAnsi="Times New Roman"/>
          <w:sz w:val="32"/>
          <w:szCs w:val="32"/>
          <w:lang w:val="ru-RU"/>
        </w:rPr>
        <w:t xml:space="preserve"> адресов.</w:t>
      </w:r>
    </w:p>
    <w:p w:rsidR="00C92CB4" w:rsidRPr="00C92CB4" w:rsidRDefault="00C92CB4" w:rsidP="00C92CB4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</w:p>
    <w:p w:rsidR="009845DA" w:rsidRPr="008A5399" w:rsidRDefault="00A97226" w:rsidP="009845DA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32057A">
        <w:rPr>
          <w:rFonts w:ascii="Times New Roman" w:hAnsi="Times New Roman"/>
          <w:sz w:val="32"/>
          <w:szCs w:val="32"/>
          <w:lang w:val="ru-RU"/>
        </w:rPr>
        <w:t>Пользоват</w:t>
      </w:r>
      <w:r>
        <w:rPr>
          <w:rFonts w:ascii="Times New Roman" w:hAnsi="Times New Roman"/>
          <w:sz w:val="32"/>
          <w:szCs w:val="32"/>
          <w:lang w:val="ru-RU"/>
        </w:rPr>
        <w:t>ель выпо</w:t>
      </w:r>
      <w:r w:rsidRPr="0032057A">
        <w:rPr>
          <w:rFonts w:ascii="Times New Roman" w:hAnsi="Times New Roman"/>
          <w:sz w:val="32"/>
          <w:szCs w:val="32"/>
          <w:lang w:val="ru-RU"/>
        </w:rPr>
        <w:t>л</w:t>
      </w:r>
      <w:r>
        <w:rPr>
          <w:rFonts w:ascii="Times New Roman" w:hAnsi="Times New Roman"/>
          <w:sz w:val="32"/>
          <w:szCs w:val="32"/>
          <w:lang w:val="ru-RU"/>
        </w:rPr>
        <w:t>няет действия с таблице</w:t>
      </w:r>
      <w:r w:rsidRPr="0032057A">
        <w:rPr>
          <w:rFonts w:ascii="Times New Roman" w:hAnsi="Times New Roman"/>
          <w:sz w:val="32"/>
          <w:szCs w:val="32"/>
          <w:lang w:val="ru-RU"/>
        </w:rPr>
        <w:t xml:space="preserve">й, пока не введет 0 (Выход) </w:t>
      </w:r>
    </w:p>
    <w:p w:rsidR="00C64413" w:rsidRPr="008A5399" w:rsidRDefault="009845DA" w:rsidP="00AC209B">
      <w:pPr>
        <w:rPr>
          <w:rFonts w:ascii="Times New Roman" w:hAnsi="Times New Roman"/>
          <w:b/>
          <w:sz w:val="32"/>
          <w:szCs w:val="32"/>
          <w:lang w:val="ru-RU"/>
        </w:rPr>
      </w:pPr>
      <w:r w:rsidRPr="009845DA">
        <w:rPr>
          <w:rFonts w:ascii="Times New Roman" w:hAnsi="Times New Roman"/>
          <w:b/>
          <w:sz w:val="36"/>
          <w:szCs w:val="32"/>
          <w:lang w:val="ru-RU"/>
        </w:rPr>
        <w:t>Теоретические и практические результаты</w:t>
      </w:r>
      <w:r w:rsidR="00C64413" w:rsidRPr="009845DA">
        <w:rPr>
          <w:rFonts w:ascii="Times New Roman" w:hAnsi="Times New Roman"/>
          <w:b/>
          <w:sz w:val="36"/>
          <w:szCs w:val="32"/>
          <w:lang w:val="ru-RU"/>
        </w:rPr>
        <w:t xml:space="preserve"> работы программы</w:t>
      </w:r>
    </w:p>
    <w:p w:rsidR="009845DA" w:rsidRPr="008A5399" w:rsidRDefault="009845DA" w:rsidP="009845DA">
      <w:pPr>
        <w:rPr>
          <w:rFonts w:ascii="Times New Roman" w:hAnsi="Times New Roman"/>
          <w:i/>
          <w:sz w:val="24"/>
          <w:szCs w:val="32"/>
          <w:lang w:val="ru-RU"/>
        </w:rPr>
      </w:pPr>
      <w:r w:rsidRPr="008A5399">
        <w:rPr>
          <w:rFonts w:ascii="Times New Roman" w:hAnsi="Times New Roman"/>
          <w:i/>
          <w:sz w:val="28"/>
          <w:szCs w:val="32"/>
          <w:lang w:val="ru-RU"/>
        </w:rPr>
        <w:t xml:space="preserve">Количество элементов: </w:t>
      </w:r>
      <w:r w:rsidRPr="008A5399">
        <w:rPr>
          <w:rFonts w:ascii="Times New Roman" w:hAnsi="Times New Roman"/>
          <w:i/>
          <w:sz w:val="24"/>
          <w:szCs w:val="32"/>
        </w:rPr>
        <w:t xml:space="preserve">N = </w:t>
      </w:r>
      <w:r w:rsidRPr="008A5399">
        <w:rPr>
          <w:rFonts w:ascii="Times New Roman" w:hAnsi="Times New Roman"/>
          <w:i/>
          <w:sz w:val="24"/>
          <w:szCs w:val="32"/>
          <w:lang w:val="ru-RU"/>
        </w:rPr>
        <w:t xml:space="preserve">1000 </w:t>
      </w:r>
    </w:p>
    <w:p w:rsidR="009845DA" w:rsidRPr="008A5399" w:rsidRDefault="009845DA" w:rsidP="009845DA">
      <w:pPr>
        <w:rPr>
          <w:rFonts w:ascii="Times New Roman" w:hAnsi="Times New Roman"/>
          <w:i/>
          <w:sz w:val="28"/>
          <w:szCs w:val="32"/>
          <w:lang w:val="ru-RU"/>
        </w:rPr>
      </w:pPr>
      <w:r w:rsidRPr="008A5399">
        <w:rPr>
          <w:rFonts w:ascii="Times New Roman" w:hAnsi="Times New Roman"/>
          <w:i/>
          <w:sz w:val="28"/>
          <w:szCs w:val="32"/>
          <w:lang w:val="ru-RU"/>
        </w:rPr>
        <w:t xml:space="preserve">Интервалы прибытия: </w:t>
      </w:r>
      <w:r w:rsidRPr="008A5399">
        <w:rPr>
          <w:rFonts w:ascii="Times New Roman" w:hAnsi="Times New Roman"/>
          <w:i/>
          <w:sz w:val="24"/>
          <w:szCs w:val="32"/>
        </w:rPr>
        <w:t>T</w:t>
      </w:r>
      <w:r w:rsidRPr="008A5399">
        <w:rPr>
          <w:rFonts w:ascii="Times New Roman" w:hAnsi="Times New Roman"/>
          <w:i/>
          <w:sz w:val="24"/>
          <w:szCs w:val="32"/>
          <w:lang w:val="ru-RU"/>
        </w:rPr>
        <w:t>1 = 1 – 5(</w:t>
      </w:r>
      <w:proofErr w:type="spellStart"/>
      <w:r w:rsidRPr="008A5399">
        <w:rPr>
          <w:rFonts w:ascii="Times New Roman" w:hAnsi="Times New Roman"/>
          <w:i/>
          <w:sz w:val="24"/>
          <w:szCs w:val="32"/>
        </w:rPr>
        <w:t>avg</w:t>
      </w:r>
      <w:proofErr w:type="spellEnd"/>
      <w:r w:rsidRPr="008A5399">
        <w:rPr>
          <w:rFonts w:ascii="Times New Roman" w:hAnsi="Times New Roman"/>
          <w:i/>
          <w:sz w:val="24"/>
          <w:szCs w:val="32"/>
          <w:lang w:val="ru-RU"/>
        </w:rPr>
        <w:t xml:space="preserve">. 2.5), </w:t>
      </w:r>
      <w:r w:rsidRPr="008A5399">
        <w:rPr>
          <w:rFonts w:ascii="Times New Roman" w:hAnsi="Times New Roman"/>
          <w:i/>
          <w:sz w:val="24"/>
          <w:szCs w:val="32"/>
        </w:rPr>
        <w:t>T</w:t>
      </w:r>
      <w:r w:rsidRPr="008A5399">
        <w:rPr>
          <w:rFonts w:ascii="Times New Roman" w:hAnsi="Times New Roman"/>
          <w:i/>
          <w:sz w:val="24"/>
          <w:szCs w:val="32"/>
          <w:lang w:val="ru-RU"/>
        </w:rPr>
        <w:t>2 = 0 – 3(</w:t>
      </w:r>
      <w:proofErr w:type="spellStart"/>
      <w:r w:rsidRPr="008A5399">
        <w:rPr>
          <w:rFonts w:ascii="Times New Roman" w:hAnsi="Times New Roman"/>
          <w:i/>
          <w:sz w:val="24"/>
          <w:szCs w:val="32"/>
        </w:rPr>
        <w:t>avg</w:t>
      </w:r>
      <w:proofErr w:type="spellEnd"/>
      <w:r w:rsidRPr="008A5399">
        <w:rPr>
          <w:rFonts w:ascii="Times New Roman" w:hAnsi="Times New Roman"/>
          <w:i/>
          <w:sz w:val="24"/>
          <w:szCs w:val="32"/>
          <w:lang w:val="ru-RU"/>
        </w:rPr>
        <w:t>. 1.5)</w:t>
      </w:r>
    </w:p>
    <w:p w:rsidR="009845DA" w:rsidRPr="008A5399" w:rsidRDefault="009845DA" w:rsidP="009845DA">
      <w:pPr>
        <w:rPr>
          <w:rFonts w:ascii="Times New Roman" w:hAnsi="Times New Roman"/>
          <w:i/>
          <w:sz w:val="28"/>
          <w:szCs w:val="32"/>
          <w:lang w:val="ru-RU"/>
        </w:rPr>
      </w:pPr>
      <w:r w:rsidRPr="008A5399">
        <w:rPr>
          <w:rFonts w:ascii="Times New Roman" w:hAnsi="Times New Roman"/>
          <w:i/>
          <w:sz w:val="28"/>
          <w:szCs w:val="32"/>
          <w:lang w:val="ru-RU"/>
        </w:rPr>
        <w:t xml:space="preserve">Интервалы обработки: </w:t>
      </w:r>
      <w:r w:rsidRPr="008A5399">
        <w:rPr>
          <w:rFonts w:ascii="Times New Roman" w:hAnsi="Times New Roman"/>
          <w:i/>
          <w:sz w:val="24"/>
          <w:szCs w:val="32"/>
        </w:rPr>
        <w:t>T</w:t>
      </w:r>
      <w:r w:rsidRPr="008A5399">
        <w:rPr>
          <w:rFonts w:ascii="Times New Roman" w:hAnsi="Times New Roman"/>
          <w:i/>
          <w:sz w:val="24"/>
          <w:szCs w:val="32"/>
          <w:lang w:val="ru-RU"/>
        </w:rPr>
        <w:t>3 = 0 – 4 (</w:t>
      </w:r>
      <w:proofErr w:type="spellStart"/>
      <w:r w:rsidRPr="008A5399">
        <w:rPr>
          <w:rFonts w:ascii="Times New Roman" w:hAnsi="Times New Roman"/>
          <w:i/>
          <w:sz w:val="24"/>
          <w:szCs w:val="32"/>
        </w:rPr>
        <w:t>avg</w:t>
      </w:r>
      <w:proofErr w:type="spellEnd"/>
      <w:r w:rsidRPr="008A5399">
        <w:rPr>
          <w:rFonts w:ascii="Times New Roman" w:hAnsi="Times New Roman"/>
          <w:i/>
          <w:sz w:val="24"/>
          <w:szCs w:val="32"/>
          <w:lang w:val="ru-RU"/>
        </w:rPr>
        <w:t xml:space="preserve">. 2), </w:t>
      </w:r>
      <w:r w:rsidRPr="008A5399">
        <w:rPr>
          <w:rFonts w:ascii="Times New Roman" w:hAnsi="Times New Roman"/>
          <w:i/>
          <w:sz w:val="24"/>
          <w:szCs w:val="32"/>
        </w:rPr>
        <w:t>T</w:t>
      </w:r>
      <w:r w:rsidRPr="008A5399">
        <w:rPr>
          <w:rFonts w:ascii="Times New Roman" w:hAnsi="Times New Roman"/>
          <w:i/>
          <w:sz w:val="24"/>
          <w:szCs w:val="32"/>
          <w:lang w:val="ru-RU"/>
        </w:rPr>
        <w:t>4 = 0 – 1 (</w:t>
      </w:r>
      <w:proofErr w:type="spellStart"/>
      <w:r w:rsidRPr="008A5399">
        <w:rPr>
          <w:rFonts w:ascii="Times New Roman" w:hAnsi="Times New Roman"/>
          <w:i/>
          <w:sz w:val="24"/>
          <w:szCs w:val="32"/>
        </w:rPr>
        <w:t>avg</w:t>
      </w:r>
      <w:proofErr w:type="spellEnd"/>
      <w:r w:rsidRPr="008A5399">
        <w:rPr>
          <w:rFonts w:ascii="Times New Roman" w:hAnsi="Times New Roman"/>
          <w:i/>
          <w:sz w:val="24"/>
          <w:szCs w:val="32"/>
          <w:lang w:val="ru-RU"/>
        </w:rPr>
        <w:t>. 0.5)</w:t>
      </w:r>
    </w:p>
    <w:p w:rsidR="009845DA" w:rsidRPr="008A5399" w:rsidRDefault="009845DA" w:rsidP="009845DA">
      <w:pPr>
        <w:rPr>
          <w:rFonts w:ascii="Times New Roman" w:hAnsi="Times New Roman"/>
          <w:i/>
          <w:sz w:val="24"/>
          <w:szCs w:val="32"/>
        </w:rPr>
      </w:pPr>
      <w:r w:rsidRPr="008A5399">
        <w:rPr>
          <w:rFonts w:ascii="Times New Roman" w:hAnsi="Times New Roman"/>
          <w:i/>
          <w:sz w:val="28"/>
          <w:szCs w:val="32"/>
          <w:lang w:val="ru-RU"/>
        </w:rPr>
        <w:t xml:space="preserve">Теоретическое время работы: </w:t>
      </w:r>
      <w:r w:rsidRPr="008A5399">
        <w:rPr>
          <w:rFonts w:ascii="Times New Roman" w:hAnsi="Times New Roman"/>
          <w:i/>
          <w:sz w:val="28"/>
          <w:szCs w:val="32"/>
        </w:rPr>
        <w:t>T</w:t>
      </w:r>
      <w:r w:rsidRPr="008A5399">
        <w:rPr>
          <w:rFonts w:ascii="Times New Roman" w:hAnsi="Times New Roman"/>
          <w:i/>
          <w:sz w:val="28"/>
          <w:szCs w:val="32"/>
          <w:lang w:val="ru-RU"/>
        </w:rPr>
        <w:t xml:space="preserve"> = </w:t>
      </w:r>
      <w:proofErr w:type="gramStart"/>
      <w:r w:rsidRPr="008A5399">
        <w:rPr>
          <w:rFonts w:ascii="Times New Roman" w:hAnsi="Times New Roman"/>
          <w:i/>
          <w:sz w:val="28"/>
          <w:szCs w:val="32"/>
        </w:rPr>
        <w:t>max</w:t>
      </w:r>
      <w:r w:rsidRPr="008A5399">
        <w:rPr>
          <w:rFonts w:ascii="Times New Roman" w:hAnsi="Times New Roman"/>
          <w:i/>
          <w:sz w:val="28"/>
          <w:szCs w:val="32"/>
          <w:lang w:val="ru-RU"/>
        </w:rPr>
        <w:t>(</w:t>
      </w:r>
      <w:proofErr w:type="gramEnd"/>
      <w:r w:rsidRPr="008A5399">
        <w:rPr>
          <w:rFonts w:ascii="Times New Roman" w:hAnsi="Times New Roman"/>
          <w:i/>
          <w:sz w:val="28"/>
          <w:szCs w:val="32"/>
        </w:rPr>
        <w:t>T</w:t>
      </w:r>
      <w:r w:rsidRPr="008A5399">
        <w:rPr>
          <w:rFonts w:ascii="Times New Roman" w:hAnsi="Times New Roman"/>
          <w:i/>
          <w:sz w:val="28"/>
          <w:szCs w:val="32"/>
          <w:lang w:val="ru-RU"/>
        </w:rPr>
        <w:t xml:space="preserve">1 , T3) * N; </w:t>
      </w:r>
      <w:r w:rsidRPr="008A5399">
        <w:rPr>
          <w:rFonts w:ascii="Times New Roman" w:hAnsi="Times New Roman"/>
          <w:i/>
          <w:sz w:val="28"/>
          <w:szCs w:val="32"/>
        </w:rPr>
        <w:t>T</w:t>
      </w:r>
      <w:r w:rsidRPr="008A5399">
        <w:rPr>
          <w:rFonts w:ascii="Times New Roman" w:hAnsi="Times New Roman"/>
          <w:i/>
          <w:sz w:val="28"/>
          <w:szCs w:val="32"/>
          <w:lang w:val="ru-RU"/>
        </w:rPr>
        <w:t xml:space="preserve"> = 2.5 *1000 = 2500</w:t>
      </w:r>
    </w:p>
    <w:p w:rsidR="008A5399" w:rsidRPr="008A5399" w:rsidRDefault="008A5399" w:rsidP="008A5399">
      <w:pPr>
        <w:rPr>
          <w:rFonts w:ascii="Times New Roman" w:hAnsi="Times New Roman"/>
          <w:i/>
          <w:sz w:val="28"/>
          <w:szCs w:val="32"/>
          <w:lang w:val="ru-RU"/>
        </w:rPr>
      </w:pPr>
      <w:r w:rsidRPr="008A5399">
        <w:rPr>
          <w:rFonts w:ascii="Times New Roman" w:hAnsi="Times New Roman"/>
          <w:i/>
          <w:sz w:val="28"/>
          <w:szCs w:val="32"/>
          <w:lang w:val="ru-RU"/>
        </w:rPr>
        <w:t>Количество вошедших</w:t>
      </w:r>
      <w:r>
        <w:rPr>
          <w:rFonts w:ascii="Times New Roman" w:hAnsi="Times New Roman"/>
          <w:i/>
          <w:sz w:val="28"/>
          <w:szCs w:val="32"/>
          <w:lang w:val="ru-RU"/>
        </w:rPr>
        <w:t xml:space="preserve"> заявок первого типа: </w:t>
      </w:r>
      <w:r>
        <w:rPr>
          <w:rFonts w:ascii="Times New Roman" w:hAnsi="Times New Roman"/>
          <w:i/>
          <w:sz w:val="28"/>
          <w:szCs w:val="32"/>
        </w:rPr>
        <w:t>T</w:t>
      </w:r>
      <w:r>
        <w:rPr>
          <w:rFonts w:ascii="Times New Roman" w:hAnsi="Times New Roman"/>
          <w:i/>
          <w:sz w:val="28"/>
          <w:szCs w:val="32"/>
          <w:lang w:val="ru-RU"/>
        </w:rPr>
        <w:t>/</w:t>
      </w:r>
      <w:r>
        <w:rPr>
          <w:rFonts w:ascii="Times New Roman" w:hAnsi="Times New Roman"/>
          <w:i/>
          <w:sz w:val="28"/>
          <w:szCs w:val="32"/>
        </w:rPr>
        <w:t>T</w:t>
      </w:r>
      <w:r>
        <w:rPr>
          <w:rFonts w:ascii="Times New Roman" w:hAnsi="Times New Roman"/>
          <w:i/>
          <w:sz w:val="28"/>
          <w:szCs w:val="32"/>
          <w:lang w:val="ru-RU"/>
        </w:rPr>
        <w:t>1 = 2500/</w:t>
      </w:r>
      <w:r w:rsidRPr="008A5399">
        <w:rPr>
          <w:rFonts w:ascii="Times New Roman" w:hAnsi="Times New Roman"/>
          <w:i/>
          <w:sz w:val="28"/>
          <w:szCs w:val="32"/>
          <w:lang w:val="ru-RU"/>
        </w:rPr>
        <w:t xml:space="preserve">2.5 = 1000 </w:t>
      </w:r>
    </w:p>
    <w:p w:rsidR="008A5399" w:rsidRPr="008A5399" w:rsidRDefault="008A5399" w:rsidP="008A5399">
      <w:pPr>
        <w:rPr>
          <w:rFonts w:ascii="Times New Roman" w:hAnsi="Times New Roman"/>
          <w:i/>
          <w:sz w:val="28"/>
          <w:szCs w:val="32"/>
          <w:lang w:val="ru-RU"/>
        </w:rPr>
      </w:pPr>
      <w:r w:rsidRPr="008A5399">
        <w:rPr>
          <w:rFonts w:ascii="Times New Roman" w:hAnsi="Times New Roman"/>
          <w:i/>
          <w:sz w:val="28"/>
          <w:szCs w:val="32"/>
          <w:lang w:val="ru-RU"/>
        </w:rPr>
        <w:t>Количество обработанных заявок первого типа: 1000 (по условию)</w:t>
      </w:r>
    </w:p>
    <w:p w:rsidR="008A5399" w:rsidRDefault="008A5399" w:rsidP="008A5399">
      <w:pPr>
        <w:rPr>
          <w:rFonts w:ascii="Times New Roman" w:hAnsi="Times New Roman"/>
          <w:i/>
          <w:sz w:val="28"/>
          <w:szCs w:val="32"/>
        </w:rPr>
      </w:pPr>
    </w:p>
    <w:p w:rsidR="008A5399" w:rsidRPr="008A5399" w:rsidRDefault="008A5399" w:rsidP="008A5399">
      <w:pPr>
        <w:rPr>
          <w:rFonts w:ascii="Times New Roman" w:hAnsi="Times New Roman"/>
          <w:i/>
          <w:sz w:val="28"/>
          <w:szCs w:val="32"/>
        </w:rPr>
      </w:pPr>
    </w:p>
    <w:p w:rsidR="009845DA" w:rsidRPr="008A5399" w:rsidRDefault="009845DA" w:rsidP="009845DA">
      <w:pPr>
        <w:rPr>
          <w:rFonts w:ascii="Times New Roman" w:hAnsi="Times New Roman"/>
          <w:i/>
          <w:sz w:val="28"/>
          <w:szCs w:val="32"/>
          <w:lang w:val="ru-RU"/>
        </w:rPr>
      </w:pPr>
      <w:r w:rsidRPr="008A5399">
        <w:rPr>
          <w:rFonts w:ascii="Times New Roman" w:hAnsi="Times New Roman"/>
          <w:i/>
          <w:sz w:val="28"/>
          <w:szCs w:val="32"/>
          <w:lang w:val="ru-RU"/>
        </w:rPr>
        <w:lastRenderedPageBreak/>
        <w:t>На практике:</w:t>
      </w:r>
    </w:p>
    <w:p w:rsidR="008A5399" w:rsidRPr="009845DA" w:rsidRDefault="008A5399" w:rsidP="009845DA">
      <w:p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noProof/>
          <w:sz w:val="32"/>
          <w:szCs w:val="32"/>
        </w:rPr>
        <w:drawing>
          <wp:inline distT="0" distB="0" distL="0" distR="0">
            <wp:extent cx="5943600" cy="212492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9B" w:rsidRPr="00AC209B" w:rsidRDefault="00AC209B" w:rsidP="00AC209B">
      <w:pPr>
        <w:rPr>
          <w:rFonts w:ascii="Times New Roman" w:hAnsi="Times New Roman"/>
          <w:b/>
          <w:sz w:val="36"/>
          <w:szCs w:val="32"/>
        </w:rPr>
      </w:pPr>
      <w:proofErr w:type="spellStart"/>
      <w:r w:rsidRPr="00AC209B">
        <w:rPr>
          <w:rFonts w:ascii="Times New Roman" w:hAnsi="Times New Roman"/>
          <w:b/>
          <w:sz w:val="36"/>
          <w:szCs w:val="32"/>
        </w:rPr>
        <w:t>Тесты</w:t>
      </w:r>
      <w:proofErr w:type="spellEnd"/>
    </w:p>
    <w:tbl>
      <w:tblPr>
        <w:tblStyle w:val="a4"/>
        <w:tblW w:w="0" w:type="auto"/>
        <w:tblLook w:val="04A0"/>
      </w:tblPr>
      <w:tblGrid>
        <w:gridCol w:w="738"/>
        <w:gridCol w:w="3420"/>
        <w:gridCol w:w="2070"/>
        <w:gridCol w:w="3348"/>
      </w:tblGrid>
      <w:tr w:rsidR="00A97226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N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Test</w:t>
            </w:r>
          </w:p>
        </w:tc>
        <w:tc>
          <w:tcPr>
            <w:tcW w:w="207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Input</w:t>
            </w:r>
          </w:p>
        </w:tc>
        <w:tc>
          <w:tcPr>
            <w:tcW w:w="334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Output</w:t>
            </w:r>
          </w:p>
        </w:tc>
      </w:tr>
      <w:tr w:rsidR="00A97226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proofErr w:type="spellStart"/>
            <w:r w:rsidRPr="00A97226">
              <w:rPr>
                <w:sz w:val="32"/>
                <w:szCs w:val="32"/>
              </w:rPr>
              <w:t>Некорректная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комманда</w:t>
            </w:r>
            <w:proofErr w:type="spellEnd"/>
          </w:p>
        </w:tc>
        <w:tc>
          <w:tcPr>
            <w:tcW w:w="207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11</w:t>
            </w:r>
          </w:p>
        </w:tc>
        <w:tc>
          <w:tcPr>
            <w:tcW w:w="334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“Unknown command”</w:t>
            </w:r>
          </w:p>
        </w:tc>
      </w:tr>
      <w:tr w:rsidR="00A97226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2</w:t>
            </w:r>
          </w:p>
        </w:tc>
        <w:tc>
          <w:tcPr>
            <w:tcW w:w="3420" w:type="dxa"/>
          </w:tcPr>
          <w:p w:rsidR="00A97226" w:rsidRPr="00A97226" w:rsidRDefault="00415837" w:rsidP="00A97226">
            <w:pPr>
              <w:jc w:val="center"/>
              <w:rPr>
                <w:sz w:val="32"/>
                <w:szCs w:val="32"/>
              </w:rPr>
            </w:pPr>
            <w:proofErr w:type="spellStart"/>
            <w:r w:rsidRPr="00A97226">
              <w:rPr>
                <w:sz w:val="32"/>
                <w:szCs w:val="32"/>
              </w:rPr>
              <w:t>Некорректная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комманда</w:t>
            </w:r>
            <w:proofErr w:type="spellEnd"/>
          </w:p>
        </w:tc>
        <w:tc>
          <w:tcPr>
            <w:tcW w:w="2070" w:type="dxa"/>
          </w:tcPr>
          <w:p w:rsidR="00A97226" w:rsidRPr="00A97226" w:rsidRDefault="00A97226" w:rsidP="00415837">
            <w:pPr>
              <w:jc w:val="center"/>
              <w:rPr>
                <w:sz w:val="32"/>
                <w:szCs w:val="32"/>
                <w:lang w:val="ru-RU"/>
              </w:rPr>
            </w:pPr>
            <w:proofErr w:type="spellStart"/>
            <w:r w:rsidRPr="00A97226">
              <w:rPr>
                <w:sz w:val="32"/>
                <w:szCs w:val="32"/>
              </w:rPr>
              <w:t>Abc</w:t>
            </w:r>
            <w:proofErr w:type="spellEnd"/>
          </w:p>
        </w:tc>
        <w:tc>
          <w:tcPr>
            <w:tcW w:w="334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“Invalid Input”</w:t>
            </w:r>
          </w:p>
        </w:tc>
      </w:tr>
      <w:tr w:rsidR="00A97226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</w:t>
            </w:r>
          </w:p>
        </w:tc>
        <w:tc>
          <w:tcPr>
            <w:tcW w:w="3420" w:type="dxa"/>
          </w:tcPr>
          <w:p w:rsidR="00A97226" w:rsidRPr="00A97226" w:rsidRDefault="00C92CB4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Некорректный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ввод</w:t>
            </w:r>
            <w:proofErr w:type="spellEnd"/>
            <w:r w:rsidR="00415837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интервала</w:t>
            </w:r>
            <w:proofErr w:type="spellEnd"/>
          </w:p>
        </w:tc>
        <w:tc>
          <w:tcPr>
            <w:tcW w:w="207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-1</w:t>
            </w:r>
            <w:r w:rsidR="00C92CB4">
              <w:rPr>
                <w:sz w:val="32"/>
                <w:szCs w:val="32"/>
              </w:rPr>
              <w:t xml:space="preserve"> 5</w:t>
            </w:r>
          </w:p>
        </w:tc>
        <w:tc>
          <w:tcPr>
            <w:tcW w:w="3348" w:type="dxa"/>
          </w:tcPr>
          <w:p w:rsidR="00A97226" w:rsidRPr="00A97226" w:rsidRDefault="00415837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“Invalid I</w:t>
            </w:r>
            <w:r w:rsidR="00A97226" w:rsidRPr="00A97226">
              <w:rPr>
                <w:sz w:val="32"/>
                <w:szCs w:val="32"/>
              </w:rPr>
              <w:t>nput”</w:t>
            </w:r>
          </w:p>
        </w:tc>
      </w:tr>
      <w:tr w:rsidR="00A97226" w:rsidRPr="00C92CB4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4</w:t>
            </w:r>
          </w:p>
        </w:tc>
        <w:tc>
          <w:tcPr>
            <w:tcW w:w="3420" w:type="dxa"/>
          </w:tcPr>
          <w:p w:rsidR="00A97226" w:rsidRPr="00415837" w:rsidRDefault="00C92CB4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Добавление</w:t>
            </w:r>
            <w:proofErr w:type="spellEnd"/>
            <w:r>
              <w:rPr>
                <w:sz w:val="32"/>
                <w:szCs w:val="32"/>
              </w:rPr>
              <w:t xml:space="preserve"> в </w:t>
            </w:r>
            <w:proofErr w:type="spellStart"/>
            <w:r>
              <w:rPr>
                <w:sz w:val="32"/>
                <w:szCs w:val="32"/>
              </w:rPr>
              <w:t>заполненную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очередь</w:t>
            </w:r>
            <w:proofErr w:type="spellEnd"/>
          </w:p>
        </w:tc>
        <w:tc>
          <w:tcPr>
            <w:tcW w:w="2070" w:type="dxa"/>
          </w:tcPr>
          <w:p w:rsidR="00415837" w:rsidRPr="00A97226" w:rsidRDefault="00415837" w:rsidP="00415837">
            <w:pPr>
              <w:jc w:val="center"/>
              <w:rPr>
                <w:sz w:val="32"/>
                <w:szCs w:val="32"/>
              </w:rPr>
            </w:pPr>
          </w:p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48" w:type="dxa"/>
          </w:tcPr>
          <w:p w:rsidR="00A97226" w:rsidRPr="00C92CB4" w:rsidRDefault="00A97226" w:rsidP="00C64413">
            <w:pPr>
              <w:jc w:val="center"/>
            </w:pPr>
            <w:r w:rsidRPr="00C92CB4">
              <w:rPr>
                <w:sz w:val="32"/>
              </w:rPr>
              <w:t>“</w:t>
            </w:r>
            <w:proofErr w:type="spellStart"/>
            <w:r w:rsidR="00C92CB4" w:rsidRPr="00C92CB4">
              <w:rPr>
                <w:sz w:val="32"/>
              </w:rPr>
              <w:t>Невозможно</w:t>
            </w:r>
            <w:proofErr w:type="spellEnd"/>
            <w:r w:rsidR="00C92CB4" w:rsidRPr="00C92CB4">
              <w:rPr>
                <w:sz w:val="32"/>
              </w:rPr>
              <w:t xml:space="preserve"> </w:t>
            </w:r>
            <w:proofErr w:type="spellStart"/>
            <w:r w:rsidR="00C92CB4" w:rsidRPr="00C92CB4">
              <w:rPr>
                <w:sz w:val="32"/>
              </w:rPr>
              <w:t>добавить</w:t>
            </w:r>
            <w:proofErr w:type="spellEnd"/>
            <w:r w:rsidR="00C92CB4" w:rsidRPr="00C92CB4">
              <w:rPr>
                <w:sz w:val="32"/>
              </w:rPr>
              <w:t xml:space="preserve"> </w:t>
            </w:r>
            <w:proofErr w:type="spellStart"/>
            <w:r w:rsidR="00C92CB4" w:rsidRPr="00C92CB4">
              <w:rPr>
                <w:sz w:val="32"/>
              </w:rPr>
              <w:t>элемент</w:t>
            </w:r>
            <w:proofErr w:type="spellEnd"/>
            <w:r w:rsidR="00C92CB4" w:rsidRPr="00C92CB4">
              <w:rPr>
                <w:sz w:val="32"/>
              </w:rPr>
              <w:t xml:space="preserve">, </w:t>
            </w:r>
            <w:proofErr w:type="spellStart"/>
            <w:r w:rsidR="00C92CB4" w:rsidRPr="00C92CB4">
              <w:rPr>
                <w:sz w:val="32"/>
              </w:rPr>
              <w:t>очередь</w:t>
            </w:r>
            <w:proofErr w:type="spellEnd"/>
            <w:r w:rsidR="00C92CB4" w:rsidRPr="00C92CB4">
              <w:rPr>
                <w:sz w:val="32"/>
              </w:rPr>
              <w:t xml:space="preserve"> </w:t>
            </w:r>
            <w:proofErr w:type="spellStart"/>
            <w:r w:rsidR="00C92CB4" w:rsidRPr="00C92CB4">
              <w:rPr>
                <w:sz w:val="32"/>
              </w:rPr>
              <w:t>переполнена</w:t>
            </w:r>
            <w:proofErr w:type="spellEnd"/>
            <w:r w:rsidRPr="00C92CB4">
              <w:rPr>
                <w:sz w:val="32"/>
              </w:rPr>
              <w:t>”</w:t>
            </w:r>
          </w:p>
        </w:tc>
      </w:tr>
    </w:tbl>
    <w:p w:rsidR="00A97226" w:rsidRPr="00D47407" w:rsidRDefault="00A97226" w:rsidP="00A97226">
      <w:pPr>
        <w:rPr>
          <w:b/>
          <w:sz w:val="36"/>
          <w:szCs w:val="32"/>
          <w:lang w:val="ru-RU"/>
        </w:rPr>
      </w:pPr>
      <w:r w:rsidRPr="00D47407">
        <w:rPr>
          <w:b/>
          <w:sz w:val="36"/>
          <w:szCs w:val="32"/>
          <w:lang w:val="ru-RU"/>
        </w:rPr>
        <w:t>Оценка эффективности:</w:t>
      </w:r>
    </w:p>
    <w:p w:rsidR="00845139" w:rsidRPr="00C64413" w:rsidRDefault="00845139" w:rsidP="00A97226">
      <w:pPr>
        <w:rPr>
          <w:sz w:val="32"/>
          <w:szCs w:val="32"/>
        </w:rPr>
      </w:pPr>
      <w:r w:rsidRPr="00845139">
        <w:rPr>
          <w:sz w:val="32"/>
          <w:szCs w:val="32"/>
          <w:lang w:val="ru-RU"/>
        </w:rPr>
        <w:t xml:space="preserve">Все время измеряется в </w:t>
      </w:r>
      <w:proofErr w:type="spellStart"/>
      <w:r w:rsidR="00C64413">
        <w:rPr>
          <w:sz w:val="32"/>
          <w:szCs w:val="32"/>
        </w:rPr>
        <w:t>тактах</w:t>
      </w:r>
      <w:proofErr w:type="spellEnd"/>
    </w:p>
    <w:p w:rsidR="00845139" w:rsidRPr="00A97226" w:rsidRDefault="00845139" w:rsidP="00845139">
      <w:pPr>
        <w:rPr>
          <w:b/>
          <w:sz w:val="36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Время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добавления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элементов</w:t>
      </w:r>
      <w:proofErr w:type="spellEnd"/>
      <w:r w:rsidRPr="00A97226">
        <w:rPr>
          <w:b/>
          <w:sz w:val="36"/>
          <w:szCs w:val="32"/>
          <w:u w:val="single"/>
        </w:rPr>
        <w:t>:</w:t>
      </w:r>
    </w:p>
    <w:tbl>
      <w:tblPr>
        <w:tblStyle w:val="a4"/>
        <w:tblW w:w="0" w:type="auto"/>
        <w:jc w:val="center"/>
        <w:tblLook w:val="04A0"/>
      </w:tblPr>
      <w:tblGrid>
        <w:gridCol w:w="2613"/>
        <w:gridCol w:w="2492"/>
        <w:gridCol w:w="2397"/>
      </w:tblGrid>
      <w:tr w:rsidR="00845139" w:rsidRPr="00A97226" w:rsidTr="009845DA">
        <w:trPr>
          <w:jc w:val="center"/>
        </w:trPr>
        <w:tc>
          <w:tcPr>
            <w:tcW w:w="2613" w:type="dxa"/>
          </w:tcPr>
          <w:p w:rsidR="00845139" w:rsidRPr="00A97226" w:rsidRDefault="0084513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2492" w:type="dxa"/>
          </w:tcPr>
          <w:p w:rsidR="00845139" w:rsidRPr="00A97226" w:rsidRDefault="0084513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</w:t>
            </w:r>
          </w:p>
        </w:tc>
        <w:tc>
          <w:tcPr>
            <w:tcW w:w="2397" w:type="dxa"/>
          </w:tcPr>
          <w:p w:rsidR="00845139" w:rsidRPr="00A97226" w:rsidRDefault="0084513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</w:t>
            </w:r>
          </w:p>
        </w:tc>
      </w:tr>
      <w:tr w:rsidR="00845139" w:rsidRPr="00A97226" w:rsidTr="009845DA">
        <w:trPr>
          <w:jc w:val="center"/>
        </w:trPr>
        <w:tc>
          <w:tcPr>
            <w:tcW w:w="2613" w:type="dxa"/>
          </w:tcPr>
          <w:p w:rsidR="00845139" w:rsidRPr="00A97226" w:rsidRDefault="0084513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492" w:type="dxa"/>
          </w:tcPr>
          <w:p w:rsidR="0084513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397" w:type="dxa"/>
          </w:tcPr>
          <w:p w:rsidR="0084513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</w:p>
        </w:tc>
      </w:tr>
      <w:tr w:rsidR="00845139" w:rsidRPr="00A97226" w:rsidTr="009845DA">
        <w:trPr>
          <w:jc w:val="center"/>
        </w:trPr>
        <w:tc>
          <w:tcPr>
            <w:tcW w:w="2613" w:type="dxa"/>
          </w:tcPr>
          <w:p w:rsidR="00845139" w:rsidRPr="00A97226" w:rsidRDefault="0084513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492" w:type="dxa"/>
          </w:tcPr>
          <w:p w:rsidR="0084513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344</w:t>
            </w:r>
          </w:p>
        </w:tc>
        <w:tc>
          <w:tcPr>
            <w:tcW w:w="2397" w:type="dxa"/>
          </w:tcPr>
          <w:p w:rsidR="0084513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696</w:t>
            </w:r>
          </w:p>
        </w:tc>
      </w:tr>
      <w:tr w:rsidR="00845139" w:rsidRPr="00A97226" w:rsidTr="009845DA">
        <w:trPr>
          <w:jc w:val="center"/>
        </w:trPr>
        <w:tc>
          <w:tcPr>
            <w:tcW w:w="2613" w:type="dxa"/>
          </w:tcPr>
          <w:p w:rsidR="00845139" w:rsidRPr="00A97226" w:rsidRDefault="0084513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2492" w:type="dxa"/>
          </w:tcPr>
          <w:p w:rsidR="0084513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2225</w:t>
            </w:r>
          </w:p>
        </w:tc>
        <w:tc>
          <w:tcPr>
            <w:tcW w:w="2397" w:type="dxa"/>
          </w:tcPr>
          <w:p w:rsidR="0084513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4802</w:t>
            </w:r>
          </w:p>
        </w:tc>
      </w:tr>
    </w:tbl>
    <w:p w:rsidR="00AC1949" w:rsidRPr="00A97226" w:rsidRDefault="00AC1949" w:rsidP="00AC1949">
      <w:pPr>
        <w:rPr>
          <w:b/>
          <w:sz w:val="36"/>
          <w:szCs w:val="32"/>
          <w:u w:val="single"/>
        </w:rPr>
      </w:pPr>
      <w:proofErr w:type="spellStart"/>
      <w:r w:rsidRPr="00A97226">
        <w:rPr>
          <w:b/>
          <w:sz w:val="36"/>
          <w:szCs w:val="32"/>
          <w:u w:val="single"/>
        </w:rPr>
        <w:lastRenderedPageBreak/>
        <w:t>Время</w:t>
      </w:r>
      <w:proofErr w:type="spellEnd"/>
      <w:r w:rsidRPr="00A97226"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удаления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элементов</w:t>
      </w:r>
      <w:proofErr w:type="spellEnd"/>
      <w:r w:rsidRPr="00A97226">
        <w:rPr>
          <w:b/>
          <w:sz w:val="36"/>
          <w:szCs w:val="32"/>
          <w:u w:val="single"/>
        </w:rPr>
        <w:t>:</w:t>
      </w:r>
    </w:p>
    <w:tbl>
      <w:tblPr>
        <w:tblStyle w:val="a4"/>
        <w:tblW w:w="0" w:type="auto"/>
        <w:jc w:val="center"/>
        <w:tblLook w:val="04A0"/>
      </w:tblPr>
      <w:tblGrid>
        <w:gridCol w:w="2613"/>
        <w:gridCol w:w="2492"/>
        <w:gridCol w:w="2397"/>
      </w:tblGrid>
      <w:tr w:rsidR="00AC1949" w:rsidRPr="00A97226" w:rsidTr="009845DA">
        <w:trPr>
          <w:jc w:val="center"/>
        </w:trPr>
        <w:tc>
          <w:tcPr>
            <w:tcW w:w="2613" w:type="dxa"/>
          </w:tcPr>
          <w:p w:rsidR="00AC1949" w:rsidRPr="00A97226" w:rsidRDefault="00AC194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2492" w:type="dxa"/>
          </w:tcPr>
          <w:p w:rsidR="00AC1949" w:rsidRPr="00A97226" w:rsidRDefault="00AC194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</w:t>
            </w:r>
          </w:p>
        </w:tc>
        <w:tc>
          <w:tcPr>
            <w:tcW w:w="2397" w:type="dxa"/>
          </w:tcPr>
          <w:p w:rsidR="00AC1949" w:rsidRPr="00A97226" w:rsidRDefault="00AC194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</w:t>
            </w:r>
          </w:p>
        </w:tc>
      </w:tr>
      <w:tr w:rsidR="00AC1949" w:rsidRPr="00A97226" w:rsidTr="009845DA">
        <w:trPr>
          <w:jc w:val="center"/>
        </w:trPr>
        <w:tc>
          <w:tcPr>
            <w:tcW w:w="2613" w:type="dxa"/>
          </w:tcPr>
          <w:p w:rsidR="00AC1949" w:rsidRPr="00A97226" w:rsidRDefault="00AC194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492" w:type="dxa"/>
          </w:tcPr>
          <w:p w:rsidR="00AC194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397" w:type="dxa"/>
          </w:tcPr>
          <w:p w:rsidR="00AC194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AC1949" w:rsidRPr="00A97226" w:rsidTr="009845DA">
        <w:trPr>
          <w:jc w:val="center"/>
        </w:trPr>
        <w:tc>
          <w:tcPr>
            <w:tcW w:w="2613" w:type="dxa"/>
          </w:tcPr>
          <w:p w:rsidR="00AC1949" w:rsidRPr="00A97226" w:rsidRDefault="00AC194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492" w:type="dxa"/>
          </w:tcPr>
          <w:p w:rsidR="00AC194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383</w:t>
            </w:r>
          </w:p>
        </w:tc>
        <w:tc>
          <w:tcPr>
            <w:tcW w:w="2397" w:type="dxa"/>
          </w:tcPr>
          <w:p w:rsidR="00AC194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564</w:t>
            </w:r>
          </w:p>
        </w:tc>
      </w:tr>
      <w:tr w:rsidR="00AC1949" w:rsidRPr="00A97226" w:rsidTr="009845DA">
        <w:trPr>
          <w:jc w:val="center"/>
        </w:trPr>
        <w:tc>
          <w:tcPr>
            <w:tcW w:w="2613" w:type="dxa"/>
          </w:tcPr>
          <w:p w:rsidR="00AC1949" w:rsidRPr="00A97226" w:rsidRDefault="00AC1949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2492" w:type="dxa"/>
          </w:tcPr>
          <w:p w:rsidR="00AC194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2542</w:t>
            </w:r>
          </w:p>
        </w:tc>
        <w:tc>
          <w:tcPr>
            <w:tcW w:w="2397" w:type="dxa"/>
          </w:tcPr>
          <w:p w:rsidR="00AC1949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3991</w:t>
            </w:r>
          </w:p>
        </w:tc>
      </w:tr>
    </w:tbl>
    <w:p w:rsidR="003115B8" w:rsidRDefault="003115B8" w:rsidP="003115B8">
      <w:pPr>
        <w:rPr>
          <w:b/>
          <w:sz w:val="36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Занимаемая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память</w:t>
      </w:r>
      <w:proofErr w:type="spellEnd"/>
      <w:r>
        <w:rPr>
          <w:b/>
          <w:sz w:val="36"/>
          <w:szCs w:val="32"/>
          <w:u w:val="single"/>
        </w:rPr>
        <w:t xml:space="preserve"> в </w:t>
      </w:r>
      <w:proofErr w:type="spellStart"/>
      <w:r>
        <w:rPr>
          <w:b/>
          <w:sz w:val="36"/>
          <w:szCs w:val="32"/>
          <w:u w:val="single"/>
        </w:rPr>
        <w:t>байтах</w:t>
      </w:r>
      <w:proofErr w:type="spellEnd"/>
      <w:r w:rsidRPr="00A97226">
        <w:rPr>
          <w:b/>
          <w:sz w:val="36"/>
          <w:szCs w:val="32"/>
          <w:u w:val="single"/>
        </w:rPr>
        <w:t>:</w:t>
      </w:r>
    </w:p>
    <w:p w:rsidR="008A5399" w:rsidRPr="008A5399" w:rsidRDefault="008A5399" w:rsidP="003115B8">
      <w:pPr>
        <w:rPr>
          <w:sz w:val="32"/>
          <w:szCs w:val="32"/>
          <w:lang w:val="ru-RU"/>
        </w:rPr>
      </w:pPr>
      <w:r w:rsidRPr="008A5399">
        <w:rPr>
          <w:sz w:val="32"/>
          <w:szCs w:val="32"/>
          <w:lang w:val="ru-RU"/>
        </w:rPr>
        <w:t>Примечание: в случае заполненности ма</w:t>
      </w:r>
      <w:r>
        <w:rPr>
          <w:sz w:val="32"/>
          <w:szCs w:val="32"/>
          <w:lang w:val="ru-RU"/>
        </w:rPr>
        <w:t xml:space="preserve">ссива из 10 элементов только </w:t>
      </w:r>
      <w:r w:rsidRPr="008A5399">
        <w:rPr>
          <w:sz w:val="32"/>
          <w:szCs w:val="32"/>
          <w:lang w:val="ru-RU"/>
        </w:rPr>
        <w:t xml:space="preserve">на 20% (2 </w:t>
      </w:r>
      <w:r>
        <w:rPr>
          <w:sz w:val="32"/>
          <w:szCs w:val="32"/>
          <w:lang w:val="ru-RU"/>
        </w:rPr>
        <w:t xml:space="preserve">элемента), то </w:t>
      </w:r>
      <w:r w:rsidRPr="008A5399">
        <w:rPr>
          <w:sz w:val="32"/>
          <w:szCs w:val="32"/>
          <w:lang w:val="ru-RU"/>
        </w:rPr>
        <w:t xml:space="preserve">памяти </w:t>
      </w:r>
      <w:r>
        <w:rPr>
          <w:sz w:val="32"/>
          <w:szCs w:val="32"/>
          <w:lang w:val="ru-RU"/>
        </w:rPr>
        <w:t xml:space="preserve">затрачено </w:t>
      </w:r>
      <w:r w:rsidRPr="008A5399">
        <w:rPr>
          <w:sz w:val="32"/>
          <w:szCs w:val="32"/>
          <w:lang w:val="ru-RU"/>
        </w:rPr>
        <w:t xml:space="preserve">будет все еще как на 10, в то время </w:t>
      </w:r>
      <w:r>
        <w:rPr>
          <w:sz w:val="32"/>
          <w:szCs w:val="32"/>
          <w:lang w:val="ru-RU"/>
        </w:rPr>
        <w:t>как список будет занимать памят</w:t>
      </w:r>
      <w:r w:rsidRPr="008A5399">
        <w:rPr>
          <w:sz w:val="32"/>
          <w:szCs w:val="32"/>
          <w:lang w:val="ru-RU"/>
        </w:rPr>
        <w:t>ь ровно на 2 элемента  (2 * 16).</w:t>
      </w:r>
    </w:p>
    <w:p w:rsidR="008A5399" w:rsidRPr="008A5399" w:rsidRDefault="008A5399" w:rsidP="003115B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Все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размеры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байтах</w:t>
      </w:r>
      <w:proofErr w:type="spellEnd"/>
      <w:r>
        <w:rPr>
          <w:sz w:val="32"/>
          <w:szCs w:val="32"/>
        </w:rPr>
        <w:t>.</w:t>
      </w:r>
      <w:proofErr w:type="gramEnd"/>
    </w:p>
    <w:tbl>
      <w:tblPr>
        <w:tblStyle w:val="a4"/>
        <w:tblW w:w="0" w:type="auto"/>
        <w:jc w:val="center"/>
        <w:tblLook w:val="04A0"/>
      </w:tblPr>
      <w:tblGrid>
        <w:gridCol w:w="1306"/>
        <w:gridCol w:w="2271"/>
        <w:gridCol w:w="2492"/>
        <w:gridCol w:w="2397"/>
      </w:tblGrid>
      <w:tr w:rsidR="003115B8" w:rsidRPr="00A97226" w:rsidTr="009845DA">
        <w:trPr>
          <w:jc w:val="center"/>
        </w:trPr>
        <w:tc>
          <w:tcPr>
            <w:tcW w:w="1306" w:type="dxa"/>
          </w:tcPr>
          <w:p w:rsidR="003115B8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2271" w:type="dxa"/>
          </w:tcPr>
          <w:p w:rsidR="003115B8" w:rsidRPr="00BD5740" w:rsidRDefault="003115B8" w:rsidP="009845DA">
            <w:pPr>
              <w:jc w:val="center"/>
              <w:rPr>
                <w:sz w:val="32"/>
                <w:szCs w:val="32"/>
                <w:lang w:val="ru-RU"/>
              </w:rPr>
            </w:pPr>
            <w:r w:rsidRPr="00BD5740">
              <w:rPr>
                <w:sz w:val="28"/>
                <w:szCs w:val="32"/>
                <w:lang w:val="ru-RU"/>
              </w:rPr>
              <w:t>Количество эл</w:t>
            </w:r>
            <w:r w:rsidRPr="002C7BC3">
              <w:rPr>
                <w:sz w:val="28"/>
                <w:szCs w:val="32"/>
                <w:lang w:val="ru-RU"/>
              </w:rPr>
              <w:t>е</w:t>
            </w:r>
            <w:r>
              <w:rPr>
                <w:sz w:val="28"/>
                <w:szCs w:val="32"/>
                <w:lang w:val="ru-RU"/>
              </w:rPr>
              <w:t>менто</w:t>
            </w:r>
            <w:r w:rsidRPr="002C7BC3">
              <w:rPr>
                <w:sz w:val="28"/>
                <w:szCs w:val="32"/>
                <w:lang w:val="ru-RU"/>
              </w:rPr>
              <w:t>в</w:t>
            </w:r>
            <w:r w:rsidRPr="00BD5740">
              <w:rPr>
                <w:sz w:val="28"/>
                <w:szCs w:val="32"/>
                <w:lang w:val="ru-RU"/>
              </w:rPr>
              <w:t xml:space="preserve"> от размера массива</w:t>
            </w:r>
          </w:p>
        </w:tc>
        <w:tc>
          <w:tcPr>
            <w:tcW w:w="2492" w:type="dxa"/>
          </w:tcPr>
          <w:p w:rsidR="003115B8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</w:t>
            </w:r>
          </w:p>
        </w:tc>
        <w:tc>
          <w:tcPr>
            <w:tcW w:w="2397" w:type="dxa"/>
          </w:tcPr>
          <w:p w:rsidR="003115B8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</w:t>
            </w:r>
          </w:p>
        </w:tc>
      </w:tr>
      <w:tr w:rsidR="003115B8" w:rsidRPr="00A97226" w:rsidTr="009845DA">
        <w:trPr>
          <w:trHeight w:val="110"/>
          <w:jc w:val="center"/>
        </w:trPr>
        <w:tc>
          <w:tcPr>
            <w:tcW w:w="1306" w:type="dxa"/>
            <w:vMerge w:val="restart"/>
          </w:tcPr>
          <w:p w:rsidR="003115B8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71" w:type="dxa"/>
          </w:tcPr>
          <w:p w:rsidR="003115B8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20%</w:t>
            </w:r>
          </w:p>
        </w:tc>
        <w:tc>
          <w:tcPr>
            <w:tcW w:w="2492" w:type="dxa"/>
            <w:vMerge w:val="restart"/>
          </w:tcPr>
          <w:p w:rsidR="003115B8" w:rsidRPr="00A97226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  <w:r w:rsidR="003115B8">
              <w:rPr>
                <w:sz w:val="32"/>
                <w:szCs w:val="32"/>
              </w:rPr>
              <w:t xml:space="preserve"> + 16</w:t>
            </w:r>
          </w:p>
        </w:tc>
        <w:tc>
          <w:tcPr>
            <w:tcW w:w="2397" w:type="dxa"/>
          </w:tcPr>
          <w:p w:rsidR="003115B8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</w:tr>
      <w:tr w:rsidR="003115B8" w:rsidRPr="00A97226" w:rsidTr="009845DA">
        <w:trPr>
          <w:trHeight w:val="110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</w:p>
        </w:tc>
      </w:tr>
      <w:tr w:rsidR="003115B8" w:rsidRPr="00A97226" w:rsidTr="009845DA">
        <w:trPr>
          <w:trHeight w:val="110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</w:t>
            </w:r>
          </w:p>
        </w:tc>
      </w:tr>
      <w:tr w:rsidR="003115B8" w:rsidRPr="00A97226" w:rsidTr="009845DA">
        <w:trPr>
          <w:trHeight w:val="110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="003115B8">
              <w:rPr>
                <w:sz w:val="32"/>
                <w:szCs w:val="32"/>
              </w:rPr>
              <w:t>0</w:t>
            </w:r>
          </w:p>
        </w:tc>
      </w:tr>
      <w:tr w:rsidR="003115B8" w:rsidRPr="00A97226" w:rsidTr="009845DA">
        <w:trPr>
          <w:trHeight w:val="110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="003115B8">
              <w:rPr>
                <w:sz w:val="32"/>
                <w:szCs w:val="32"/>
              </w:rPr>
              <w:t>0</w:t>
            </w:r>
          </w:p>
        </w:tc>
      </w:tr>
      <w:tr w:rsidR="003115B8" w:rsidRPr="00A97226" w:rsidTr="009845DA">
        <w:trPr>
          <w:trHeight w:val="106"/>
          <w:jc w:val="center"/>
        </w:trPr>
        <w:tc>
          <w:tcPr>
            <w:tcW w:w="1306" w:type="dxa"/>
            <w:vMerge w:val="restart"/>
          </w:tcPr>
          <w:p w:rsidR="003115B8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271" w:type="dxa"/>
          </w:tcPr>
          <w:p w:rsidR="003115B8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20%</w:t>
            </w:r>
          </w:p>
        </w:tc>
        <w:tc>
          <w:tcPr>
            <w:tcW w:w="2492" w:type="dxa"/>
            <w:vMerge w:val="restart"/>
          </w:tcPr>
          <w:p w:rsidR="003115B8" w:rsidRPr="00A97226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  <w:r w:rsidR="003115B8">
              <w:rPr>
                <w:sz w:val="32"/>
                <w:szCs w:val="32"/>
              </w:rPr>
              <w:t>0 + 16</w:t>
            </w:r>
          </w:p>
        </w:tc>
        <w:tc>
          <w:tcPr>
            <w:tcW w:w="2397" w:type="dxa"/>
          </w:tcPr>
          <w:p w:rsidR="003115B8" w:rsidRPr="00A97226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  <w:r w:rsidR="003115B8">
              <w:rPr>
                <w:sz w:val="32"/>
                <w:szCs w:val="32"/>
              </w:rPr>
              <w:t>0</w:t>
            </w:r>
          </w:p>
        </w:tc>
      </w:tr>
      <w:tr w:rsidR="003115B8" w:rsidRPr="00A97226" w:rsidTr="009845DA">
        <w:trPr>
          <w:trHeight w:val="106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  <w:r w:rsidR="003115B8">
              <w:rPr>
                <w:sz w:val="32"/>
                <w:szCs w:val="32"/>
              </w:rPr>
              <w:t>0</w:t>
            </w:r>
          </w:p>
        </w:tc>
      </w:tr>
      <w:tr w:rsidR="003115B8" w:rsidRPr="00A97226" w:rsidTr="009845DA">
        <w:trPr>
          <w:trHeight w:val="106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</w:t>
            </w:r>
            <w:r w:rsidR="003115B8">
              <w:rPr>
                <w:sz w:val="32"/>
                <w:szCs w:val="32"/>
              </w:rPr>
              <w:t>0</w:t>
            </w:r>
          </w:p>
        </w:tc>
      </w:tr>
      <w:tr w:rsidR="003115B8" w:rsidRPr="00A97226" w:rsidTr="009845DA">
        <w:trPr>
          <w:trHeight w:val="106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="003115B8">
              <w:rPr>
                <w:sz w:val="32"/>
                <w:szCs w:val="32"/>
              </w:rPr>
              <w:t>00</w:t>
            </w:r>
          </w:p>
        </w:tc>
      </w:tr>
      <w:tr w:rsidR="003115B8" w:rsidRPr="00A97226" w:rsidTr="009845DA">
        <w:trPr>
          <w:trHeight w:val="106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="003115B8">
              <w:rPr>
                <w:sz w:val="32"/>
                <w:szCs w:val="32"/>
              </w:rPr>
              <w:t>00</w:t>
            </w:r>
          </w:p>
        </w:tc>
      </w:tr>
      <w:tr w:rsidR="003115B8" w:rsidRPr="00A97226" w:rsidTr="009845DA">
        <w:trPr>
          <w:trHeight w:val="106"/>
          <w:jc w:val="center"/>
        </w:trPr>
        <w:tc>
          <w:tcPr>
            <w:tcW w:w="1306" w:type="dxa"/>
            <w:vMerge w:val="restart"/>
          </w:tcPr>
          <w:p w:rsidR="003115B8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2271" w:type="dxa"/>
          </w:tcPr>
          <w:p w:rsidR="003115B8" w:rsidRPr="00A97226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20%</w:t>
            </w:r>
          </w:p>
        </w:tc>
        <w:tc>
          <w:tcPr>
            <w:tcW w:w="2492" w:type="dxa"/>
            <w:vMerge w:val="restart"/>
          </w:tcPr>
          <w:p w:rsidR="003115B8" w:rsidRPr="00A97226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  <w:r w:rsidR="003115B8">
              <w:rPr>
                <w:sz w:val="32"/>
                <w:szCs w:val="32"/>
              </w:rPr>
              <w:t>00 + 16</w:t>
            </w:r>
          </w:p>
        </w:tc>
        <w:tc>
          <w:tcPr>
            <w:tcW w:w="2397" w:type="dxa"/>
          </w:tcPr>
          <w:p w:rsidR="003115B8" w:rsidRPr="00A97226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  <w:r w:rsidR="003115B8">
              <w:rPr>
                <w:sz w:val="32"/>
                <w:szCs w:val="32"/>
              </w:rPr>
              <w:t>00</w:t>
            </w:r>
          </w:p>
        </w:tc>
      </w:tr>
      <w:tr w:rsidR="003115B8" w:rsidRPr="00A97226" w:rsidTr="009845DA">
        <w:trPr>
          <w:trHeight w:val="106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  <w:r w:rsidR="003115B8">
              <w:rPr>
                <w:sz w:val="32"/>
                <w:szCs w:val="32"/>
              </w:rPr>
              <w:t>00</w:t>
            </w:r>
          </w:p>
        </w:tc>
      </w:tr>
      <w:tr w:rsidR="003115B8" w:rsidRPr="00A97226" w:rsidTr="009845DA">
        <w:trPr>
          <w:trHeight w:val="106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</w:t>
            </w:r>
            <w:r w:rsidR="003115B8">
              <w:rPr>
                <w:sz w:val="32"/>
                <w:szCs w:val="32"/>
              </w:rPr>
              <w:t>00</w:t>
            </w:r>
          </w:p>
        </w:tc>
      </w:tr>
      <w:tr w:rsidR="003115B8" w:rsidRPr="00A97226" w:rsidTr="009845DA">
        <w:trPr>
          <w:trHeight w:val="106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C64413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="003115B8">
              <w:rPr>
                <w:sz w:val="32"/>
                <w:szCs w:val="32"/>
              </w:rPr>
              <w:t>000</w:t>
            </w:r>
          </w:p>
        </w:tc>
      </w:tr>
      <w:tr w:rsidR="003115B8" w:rsidRPr="00A97226" w:rsidTr="009845DA">
        <w:trPr>
          <w:trHeight w:val="106"/>
          <w:jc w:val="center"/>
        </w:trPr>
        <w:tc>
          <w:tcPr>
            <w:tcW w:w="1306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100%</w:t>
            </w:r>
          </w:p>
        </w:tc>
        <w:tc>
          <w:tcPr>
            <w:tcW w:w="2492" w:type="dxa"/>
            <w:vMerge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3115B8" w:rsidRDefault="003115B8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16000</w:t>
            </w:r>
          </w:p>
        </w:tc>
      </w:tr>
    </w:tbl>
    <w:p w:rsidR="008A5399" w:rsidRPr="008A5399" w:rsidRDefault="00E47A21" w:rsidP="00E47A21">
      <w:pPr>
        <w:rPr>
          <w:b/>
          <w:sz w:val="40"/>
          <w:lang w:val="ru-RU"/>
        </w:rPr>
      </w:pPr>
      <w:r w:rsidRPr="00F238A4">
        <w:rPr>
          <w:sz w:val="28"/>
          <w:lang w:val="ru-RU"/>
        </w:rPr>
        <w:lastRenderedPageBreak/>
        <w:t>Таким образом, список является более эффективным по памяти решением, чем массив, только при условии заполненности массива не более чем на 25%</w:t>
      </w:r>
    </w:p>
    <w:p w:rsidR="00E47A21" w:rsidRPr="008A5399" w:rsidRDefault="003415CB" w:rsidP="00E47A21">
      <w:pPr>
        <w:rPr>
          <w:b/>
          <w:sz w:val="40"/>
          <w:lang w:val="ru-RU"/>
        </w:rPr>
      </w:pPr>
      <w:proofErr w:type="spellStart"/>
      <w:r w:rsidRPr="003415CB">
        <w:rPr>
          <w:b/>
          <w:sz w:val="40"/>
        </w:rPr>
        <w:t>Контрольные</w:t>
      </w:r>
      <w:proofErr w:type="spellEnd"/>
      <w:r w:rsidRPr="003415CB">
        <w:rPr>
          <w:b/>
          <w:sz w:val="40"/>
        </w:rPr>
        <w:t xml:space="preserve"> </w:t>
      </w:r>
      <w:proofErr w:type="spellStart"/>
      <w:r w:rsidRPr="003415CB">
        <w:rPr>
          <w:b/>
          <w:sz w:val="40"/>
        </w:rPr>
        <w:t>вопросы</w:t>
      </w:r>
      <w:proofErr w:type="spellEnd"/>
      <w:r w:rsidR="00E47A21" w:rsidRPr="00E47A21">
        <w:t xml:space="preserve"> </w:t>
      </w:r>
    </w:p>
    <w:p w:rsidR="00E47A21" w:rsidRPr="00F238A4" w:rsidRDefault="00E47A21" w:rsidP="00E47A21">
      <w:pPr>
        <w:pStyle w:val="a3"/>
        <w:numPr>
          <w:ilvl w:val="0"/>
          <w:numId w:val="25"/>
        </w:numPr>
        <w:rPr>
          <w:b/>
          <w:sz w:val="36"/>
        </w:rPr>
      </w:pPr>
      <w:proofErr w:type="spellStart"/>
      <w:r w:rsidRPr="00F238A4">
        <w:rPr>
          <w:b/>
          <w:sz w:val="36"/>
        </w:rPr>
        <w:t>Что</w:t>
      </w:r>
      <w:proofErr w:type="spellEnd"/>
      <w:r w:rsidRPr="00F238A4">
        <w:rPr>
          <w:b/>
          <w:sz w:val="36"/>
        </w:rPr>
        <w:t xml:space="preserve"> </w:t>
      </w:r>
      <w:proofErr w:type="spellStart"/>
      <w:r w:rsidRPr="00F238A4">
        <w:rPr>
          <w:b/>
          <w:sz w:val="36"/>
        </w:rPr>
        <w:t>такое</w:t>
      </w:r>
      <w:proofErr w:type="spellEnd"/>
      <w:r w:rsidRPr="00F238A4">
        <w:rPr>
          <w:b/>
          <w:sz w:val="36"/>
        </w:rPr>
        <w:t xml:space="preserve"> </w:t>
      </w:r>
      <w:proofErr w:type="spellStart"/>
      <w:r w:rsidRPr="00F238A4">
        <w:rPr>
          <w:b/>
          <w:sz w:val="36"/>
        </w:rPr>
        <w:t>очередь</w:t>
      </w:r>
      <w:proofErr w:type="spellEnd"/>
      <w:r w:rsidRPr="00F238A4">
        <w:rPr>
          <w:b/>
          <w:sz w:val="36"/>
        </w:rPr>
        <w:t>?</w:t>
      </w:r>
    </w:p>
    <w:p w:rsidR="00E47A21" w:rsidRPr="00F238A4" w:rsidRDefault="00E47A21" w:rsidP="00E47A21">
      <w:pPr>
        <w:rPr>
          <w:sz w:val="28"/>
        </w:rPr>
      </w:pPr>
      <w:r w:rsidRPr="00F238A4">
        <w:rPr>
          <w:sz w:val="28"/>
          <w:lang w:val="ru-RU"/>
        </w:rPr>
        <w:t xml:space="preserve">Очередь - структура данных, для которой выполняется правило </w:t>
      </w:r>
      <w:r w:rsidRPr="00F238A4">
        <w:rPr>
          <w:sz w:val="28"/>
        </w:rPr>
        <w:t>FIFO</w:t>
      </w:r>
      <w:r w:rsidRPr="00F238A4">
        <w:rPr>
          <w:sz w:val="28"/>
          <w:lang w:val="ru-RU"/>
        </w:rPr>
        <w:t xml:space="preserve">, то есть первым зашёл - первым вышел. </w:t>
      </w:r>
      <w:proofErr w:type="spellStart"/>
      <w:proofErr w:type="gramStart"/>
      <w:r w:rsidRPr="00F238A4">
        <w:rPr>
          <w:sz w:val="28"/>
        </w:rPr>
        <w:t>Вход</w:t>
      </w:r>
      <w:proofErr w:type="spellEnd"/>
      <w:r w:rsidRPr="00F238A4">
        <w:rPr>
          <w:sz w:val="28"/>
        </w:rPr>
        <w:t xml:space="preserve"> </w:t>
      </w:r>
      <w:proofErr w:type="spellStart"/>
      <w:r w:rsidRPr="00F238A4">
        <w:rPr>
          <w:sz w:val="28"/>
        </w:rPr>
        <w:t>находится</w:t>
      </w:r>
      <w:proofErr w:type="spellEnd"/>
      <w:r w:rsidRPr="00F238A4">
        <w:rPr>
          <w:sz w:val="28"/>
        </w:rPr>
        <w:t xml:space="preserve"> с </w:t>
      </w:r>
      <w:proofErr w:type="spellStart"/>
      <w:r w:rsidRPr="00F238A4">
        <w:rPr>
          <w:sz w:val="28"/>
        </w:rPr>
        <w:t>одной</w:t>
      </w:r>
      <w:proofErr w:type="spellEnd"/>
      <w:r w:rsidRPr="00F238A4">
        <w:rPr>
          <w:sz w:val="28"/>
        </w:rPr>
        <w:t xml:space="preserve"> </w:t>
      </w:r>
      <w:proofErr w:type="spellStart"/>
      <w:r w:rsidRPr="00F238A4">
        <w:rPr>
          <w:sz w:val="28"/>
        </w:rPr>
        <w:t>стороны</w:t>
      </w:r>
      <w:proofErr w:type="spellEnd"/>
      <w:r w:rsidRPr="00F238A4">
        <w:rPr>
          <w:sz w:val="28"/>
        </w:rPr>
        <w:t xml:space="preserve"> </w:t>
      </w:r>
      <w:proofErr w:type="spellStart"/>
      <w:r w:rsidRPr="00F238A4">
        <w:rPr>
          <w:sz w:val="28"/>
        </w:rPr>
        <w:t>очереди</w:t>
      </w:r>
      <w:proofErr w:type="spellEnd"/>
      <w:r w:rsidRPr="00F238A4">
        <w:rPr>
          <w:sz w:val="28"/>
        </w:rPr>
        <w:t xml:space="preserve">, </w:t>
      </w:r>
      <w:proofErr w:type="spellStart"/>
      <w:r w:rsidRPr="00F238A4">
        <w:rPr>
          <w:sz w:val="28"/>
        </w:rPr>
        <w:t>выход</w:t>
      </w:r>
      <w:proofErr w:type="spellEnd"/>
      <w:r w:rsidRPr="00F238A4">
        <w:rPr>
          <w:sz w:val="28"/>
        </w:rPr>
        <w:t xml:space="preserve"> - с </w:t>
      </w:r>
      <w:proofErr w:type="spellStart"/>
      <w:r w:rsidRPr="00F238A4">
        <w:rPr>
          <w:sz w:val="28"/>
        </w:rPr>
        <w:t>другой</w:t>
      </w:r>
      <w:proofErr w:type="spellEnd"/>
      <w:r w:rsidRPr="00F238A4">
        <w:rPr>
          <w:sz w:val="28"/>
        </w:rPr>
        <w:t>.</w:t>
      </w:r>
      <w:proofErr w:type="gramEnd"/>
    </w:p>
    <w:p w:rsidR="00E47A21" w:rsidRPr="00F238A4" w:rsidRDefault="00E47A21" w:rsidP="00E47A21">
      <w:pPr>
        <w:pStyle w:val="a3"/>
        <w:numPr>
          <w:ilvl w:val="0"/>
          <w:numId w:val="25"/>
        </w:numPr>
        <w:rPr>
          <w:b/>
          <w:sz w:val="44"/>
          <w:lang w:val="ru-RU"/>
        </w:rPr>
      </w:pPr>
      <w:r w:rsidRPr="00F238A4">
        <w:rPr>
          <w:b/>
          <w:sz w:val="36"/>
          <w:lang w:val="ru-RU"/>
        </w:rPr>
        <w:t xml:space="preserve">Каким образом, и какой объем памяти выделяется под хранение </w:t>
      </w:r>
      <w:r w:rsidRPr="00F238A4">
        <w:rPr>
          <w:b/>
          <w:sz w:val="36"/>
          <w:szCs w:val="24"/>
          <w:lang w:val="ru-RU"/>
        </w:rPr>
        <w:t>очереди при различной ее реализации?</w:t>
      </w:r>
    </w:p>
    <w:p w:rsidR="00E47A21" w:rsidRPr="00F238A4" w:rsidRDefault="00E47A21" w:rsidP="00E47A21">
      <w:pPr>
        <w:rPr>
          <w:sz w:val="28"/>
          <w:szCs w:val="24"/>
          <w:lang w:val="ru-RU"/>
        </w:rPr>
      </w:pPr>
      <w:r w:rsidRPr="00F238A4">
        <w:rPr>
          <w:sz w:val="28"/>
          <w:szCs w:val="24"/>
          <w:lang w:val="ru-RU"/>
        </w:rPr>
        <w:t xml:space="preserve">При хранении кольцевым массивом: кол-во элементов * размер одного элемента очереди. Память выделяется на стеке при компиляции, если массив статический. Либо память выделяется в куче, если массив динамический. При хранении списком: кол-во элементов * (размер одного элемента очереди + указатель на следующий элемент). Память выделяется в </w:t>
      </w:r>
      <w:proofErr w:type="spellStart"/>
      <w:r w:rsidRPr="00F238A4">
        <w:rPr>
          <w:sz w:val="28"/>
          <w:szCs w:val="24"/>
        </w:rPr>
        <w:t>куче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для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каждого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элемента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отдельно</w:t>
      </w:r>
      <w:proofErr w:type="spellEnd"/>
      <w:r w:rsidRPr="00F238A4">
        <w:rPr>
          <w:sz w:val="28"/>
          <w:szCs w:val="24"/>
        </w:rPr>
        <w:t>.</w:t>
      </w:r>
    </w:p>
    <w:p w:rsidR="00E47A21" w:rsidRPr="00F238A4" w:rsidRDefault="00E47A21" w:rsidP="00E47A21">
      <w:pPr>
        <w:pStyle w:val="a3"/>
        <w:numPr>
          <w:ilvl w:val="0"/>
          <w:numId w:val="25"/>
        </w:numPr>
        <w:rPr>
          <w:b/>
          <w:sz w:val="36"/>
          <w:szCs w:val="24"/>
          <w:lang w:val="ru-RU"/>
        </w:rPr>
      </w:pPr>
      <w:r w:rsidRPr="00F238A4">
        <w:rPr>
          <w:b/>
          <w:sz w:val="36"/>
          <w:szCs w:val="24"/>
          <w:lang w:val="ru-RU"/>
        </w:rPr>
        <w:t>Каким образом освобождается память при удалении элемента из очереди при ее различной реализации?</w:t>
      </w:r>
    </w:p>
    <w:p w:rsidR="00E47A21" w:rsidRPr="00F238A4" w:rsidRDefault="00E47A21" w:rsidP="00E47A21">
      <w:pPr>
        <w:rPr>
          <w:sz w:val="28"/>
          <w:szCs w:val="24"/>
        </w:rPr>
      </w:pPr>
      <w:r w:rsidRPr="00F238A4">
        <w:rPr>
          <w:sz w:val="28"/>
          <w:szCs w:val="24"/>
          <w:lang w:val="ru-RU"/>
        </w:rPr>
        <w:t xml:space="preserve">При хранении кольцевым массивом память не освобождается, а просто меняется указатель на конец очереди. </w:t>
      </w:r>
      <w:proofErr w:type="spellStart"/>
      <w:proofErr w:type="gramStart"/>
      <w:r w:rsidRPr="00F238A4">
        <w:rPr>
          <w:sz w:val="28"/>
          <w:szCs w:val="24"/>
        </w:rPr>
        <w:t>При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хранении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списком</w:t>
      </w:r>
      <w:proofErr w:type="spellEnd"/>
      <w:r w:rsidRPr="00F238A4">
        <w:rPr>
          <w:sz w:val="28"/>
          <w:szCs w:val="24"/>
        </w:rPr>
        <w:t xml:space="preserve">, </w:t>
      </w:r>
      <w:proofErr w:type="spellStart"/>
      <w:r w:rsidRPr="00F238A4">
        <w:rPr>
          <w:sz w:val="28"/>
          <w:szCs w:val="24"/>
        </w:rPr>
        <w:t>память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под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удаляемый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кусок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освобождается</w:t>
      </w:r>
      <w:proofErr w:type="spellEnd"/>
      <w:r w:rsidRPr="00F238A4">
        <w:rPr>
          <w:sz w:val="28"/>
          <w:szCs w:val="24"/>
        </w:rPr>
        <w:t>.</w:t>
      </w:r>
      <w:proofErr w:type="gramEnd"/>
    </w:p>
    <w:p w:rsidR="00E47A21" w:rsidRPr="00F238A4" w:rsidRDefault="00E47A21" w:rsidP="00E47A21">
      <w:pPr>
        <w:pStyle w:val="a3"/>
        <w:numPr>
          <w:ilvl w:val="0"/>
          <w:numId w:val="25"/>
        </w:numPr>
        <w:rPr>
          <w:b/>
          <w:sz w:val="36"/>
          <w:szCs w:val="24"/>
          <w:lang w:val="ru-RU"/>
        </w:rPr>
      </w:pPr>
      <w:r w:rsidRPr="00F238A4">
        <w:rPr>
          <w:b/>
          <w:sz w:val="36"/>
          <w:szCs w:val="24"/>
          <w:lang w:val="ru-RU"/>
        </w:rPr>
        <w:t xml:space="preserve">Что происходит с элементами очереди при ее просмотре? </w:t>
      </w:r>
    </w:p>
    <w:p w:rsidR="00E47A21" w:rsidRPr="00F238A4" w:rsidRDefault="00E47A21" w:rsidP="00E47A21">
      <w:pPr>
        <w:rPr>
          <w:sz w:val="28"/>
          <w:szCs w:val="24"/>
          <w:lang w:val="ru-RU"/>
        </w:rPr>
      </w:pPr>
      <w:r w:rsidRPr="00F238A4">
        <w:rPr>
          <w:sz w:val="28"/>
          <w:szCs w:val="24"/>
          <w:lang w:val="ru-RU"/>
        </w:rPr>
        <w:t>Эти элементы удаляются из очереди.</w:t>
      </w:r>
    </w:p>
    <w:p w:rsidR="00E47A21" w:rsidRPr="00F238A4" w:rsidRDefault="00E47A21" w:rsidP="00E47A21">
      <w:pPr>
        <w:pStyle w:val="a3"/>
        <w:numPr>
          <w:ilvl w:val="0"/>
          <w:numId w:val="25"/>
        </w:numPr>
        <w:rPr>
          <w:b/>
          <w:sz w:val="36"/>
          <w:szCs w:val="24"/>
          <w:lang w:val="ru-RU"/>
        </w:rPr>
      </w:pPr>
      <w:r w:rsidRPr="00F238A4">
        <w:rPr>
          <w:b/>
          <w:sz w:val="36"/>
          <w:szCs w:val="24"/>
          <w:lang w:val="ru-RU"/>
        </w:rPr>
        <w:t>Каким образом эффективнее реализовывать очередь. От чего это</w:t>
      </w:r>
      <w:r w:rsidRPr="00F238A4">
        <w:rPr>
          <w:b/>
          <w:sz w:val="36"/>
          <w:szCs w:val="24"/>
        </w:rPr>
        <w:t xml:space="preserve"> </w:t>
      </w:r>
      <w:r w:rsidRPr="00F238A4">
        <w:rPr>
          <w:b/>
          <w:sz w:val="36"/>
          <w:szCs w:val="24"/>
          <w:lang w:val="ru-RU"/>
        </w:rPr>
        <w:t>зависит?</w:t>
      </w:r>
    </w:p>
    <w:p w:rsidR="00E47A21" w:rsidRPr="008A5399" w:rsidRDefault="00E47A21" w:rsidP="00E47A21">
      <w:pPr>
        <w:rPr>
          <w:sz w:val="28"/>
          <w:szCs w:val="24"/>
          <w:lang w:val="ru-RU"/>
        </w:rPr>
      </w:pPr>
      <w:r w:rsidRPr="00F238A4">
        <w:rPr>
          <w:sz w:val="28"/>
          <w:szCs w:val="24"/>
          <w:lang w:val="ru-RU"/>
        </w:rPr>
        <w:lastRenderedPageBreak/>
        <w:t xml:space="preserve">Зная максимальный размер очереди, лучше всего использовать кольцевой статический массив. Не зная максимальный размер, стоит использовать связанный список, так как такую очередь можно будет </w:t>
      </w:r>
      <w:proofErr w:type="gramStart"/>
      <w:r w:rsidRPr="00F238A4">
        <w:rPr>
          <w:sz w:val="28"/>
          <w:szCs w:val="24"/>
          <w:lang w:val="ru-RU"/>
        </w:rPr>
        <w:t>переполнить</w:t>
      </w:r>
      <w:proofErr w:type="gramEnd"/>
      <w:r w:rsidRPr="00F238A4">
        <w:rPr>
          <w:sz w:val="28"/>
          <w:szCs w:val="24"/>
          <w:lang w:val="ru-RU"/>
        </w:rPr>
        <w:t xml:space="preserve"> только если закончится оперативная память.</w:t>
      </w:r>
    </w:p>
    <w:p w:rsidR="00E47A21" w:rsidRPr="00F238A4" w:rsidRDefault="00E47A21" w:rsidP="00E47A21">
      <w:pPr>
        <w:pStyle w:val="a3"/>
        <w:numPr>
          <w:ilvl w:val="0"/>
          <w:numId w:val="25"/>
        </w:numPr>
        <w:rPr>
          <w:b/>
          <w:sz w:val="36"/>
          <w:szCs w:val="24"/>
          <w:lang w:val="ru-RU"/>
        </w:rPr>
      </w:pPr>
      <w:r w:rsidRPr="00F238A4">
        <w:rPr>
          <w:b/>
          <w:sz w:val="36"/>
          <w:szCs w:val="24"/>
          <w:lang w:val="ru-RU"/>
        </w:rPr>
        <w:t xml:space="preserve">Каковы достоинства и недостатки различных реализаций очереди в зависимости </w:t>
      </w:r>
      <w:proofErr w:type="gramStart"/>
      <w:r w:rsidRPr="00F238A4">
        <w:rPr>
          <w:b/>
          <w:sz w:val="36"/>
          <w:szCs w:val="24"/>
          <w:lang w:val="ru-RU"/>
        </w:rPr>
        <w:t>от</w:t>
      </w:r>
      <w:proofErr w:type="gramEnd"/>
      <w:r w:rsidRPr="00F238A4">
        <w:rPr>
          <w:b/>
          <w:sz w:val="36"/>
          <w:szCs w:val="24"/>
          <w:lang w:val="ru-RU"/>
        </w:rPr>
        <w:t xml:space="preserve"> выполняемых над ней операций?</w:t>
      </w:r>
    </w:p>
    <w:p w:rsidR="00E47A21" w:rsidRPr="00F238A4" w:rsidRDefault="00E47A21" w:rsidP="00E47A21">
      <w:pPr>
        <w:rPr>
          <w:sz w:val="28"/>
          <w:szCs w:val="24"/>
          <w:lang w:val="ru-RU"/>
        </w:rPr>
      </w:pPr>
      <w:r w:rsidRPr="00F238A4">
        <w:rPr>
          <w:sz w:val="28"/>
          <w:szCs w:val="24"/>
          <w:lang w:val="ru-RU"/>
        </w:rPr>
        <w:t>При использовании линейного списка тратится больше времени на обработку операций с очередью, а так же может возникнуть фрагментация памяти. При реализации статическим кольцевым массивом, очередь всегда ограничена по размеру, но операции выполняются быстрее, нежели на списке.</w:t>
      </w:r>
    </w:p>
    <w:p w:rsidR="00E47A21" w:rsidRPr="00F238A4" w:rsidRDefault="00E47A21" w:rsidP="00E47A21">
      <w:pPr>
        <w:pStyle w:val="a3"/>
        <w:numPr>
          <w:ilvl w:val="0"/>
          <w:numId w:val="25"/>
        </w:numPr>
        <w:rPr>
          <w:b/>
          <w:sz w:val="36"/>
          <w:szCs w:val="24"/>
        </w:rPr>
      </w:pPr>
      <w:proofErr w:type="spellStart"/>
      <w:r w:rsidRPr="00F238A4">
        <w:rPr>
          <w:b/>
          <w:sz w:val="36"/>
          <w:szCs w:val="24"/>
        </w:rPr>
        <w:t>Что</w:t>
      </w:r>
      <w:proofErr w:type="spellEnd"/>
      <w:r w:rsidRPr="00F238A4">
        <w:rPr>
          <w:b/>
          <w:sz w:val="36"/>
          <w:szCs w:val="24"/>
        </w:rPr>
        <w:t xml:space="preserve"> </w:t>
      </w:r>
      <w:proofErr w:type="spellStart"/>
      <w:r w:rsidRPr="00F238A4">
        <w:rPr>
          <w:b/>
          <w:sz w:val="36"/>
          <w:szCs w:val="24"/>
        </w:rPr>
        <w:t>такое</w:t>
      </w:r>
      <w:proofErr w:type="spellEnd"/>
      <w:r w:rsidRPr="00F238A4">
        <w:rPr>
          <w:b/>
          <w:sz w:val="36"/>
          <w:szCs w:val="24"/>
        </w:rPr>
        <w:t xml:space="preserve"> </w:t>
      </w:r>
      <w:proofErr w:type="spellStart"/>
      <w:r w:rsidRPr="00F238A4">
        <w:rPr>
          <w:b/>
          <w:sz w:val="36"/>
          <w:szCs w:val="24"/>
        </w:rPr>
        <w:t>фрагментация</w:t>
      </w:r>
      <w:proofErr w:type="spellEnd"/>
      <w:r w:rsidRPr="00F238A4">
        <w:rPr>
          <w:b/>
          <w:sz w:val="36"/>
          <w:szCs w:val="24"/>
        </w:rPr>
        <w:t xml:space="preserve"> памяти?</w:t>
      </w:r>
    </w:p>
    <w:p w:rsidR="00E47A21" w:rsidRPr="00F238A4" w:rsidRDefault="00E47A21" w:rsidP="00E47A21">
      <w:pPr>
        <w:rPr>
          <w:sz w:val="28"/>
          <w:szCs w:val="24"/>
          <w:lang w:val="ru-RU"/>
        </w:rPr>
      </w:pPr>
      <w:r w:rsidRPr="00F238A4">
        <w:rPr>
          <w:sz w:val="28"/>
          <w:szCs w:val="24"/>
          <w:lang w:val="ru-RU"/>
        </w:rPr>
        <w:t>Фрагментация памяти - разбиение памяти на куски, которые лежат не рядом друг с другом. Можно сказать, что это чередование свободных и занятых кусков памяти.</w:t>
      </w:r>
    </w:p>
    <w:p w:rsidR="00E47A21" w:rsidRPr="00F238A4" w:rsidRDefault="00E47A21" w:rsidP="00E47A21">
      <w:pPr>
        <w:pStyle w:val="a3"/>
        <w:numPr>
          <w:ilvl w:val="0"/>
          <w:numId w:val="25"/>
        </w:numPr>
        <w:rPr>
          <w:b/>
          <w:sz w:val="36"/>
          <w:szCs w:val="24"/>
          <w:lang w:val="ru-RU"/>
        </w:rPr>
      </w:pPr>
      <w:r w:rsidRPr="00F238A4">
        <w:rPr>
          <w:b/>
          <w:sz w:val="36"/>
          <w:szCs w:val="24"/>
          <w:lang w:val="ru-RU"/>
        </w:rPr>
        <w:t>На что необходимо обратить внимание при тестировании программы?</w:t>
      </w:r>
    </w:p>
    <w:p w:rsidR="00E47A21" w:rsidRPr="00F238A4" w:rsidRDefault="00E47A21" w:rsidP="00E47A21">
      <w:pPr>
        <w:rPr>
          <w:sz w:val="28"/>
          <w:szCs w:val="24"/>
          <w:lang w:val="ru-RU"/>
        </w:rPr>
      </w:pPr>
      <w:r w:rsidRPr="00F238A4">
        <w:rPr>
          <w:sz w:val="28"/>
          <w:szCs w:val="24"/>
          <w:lang w:val="ru-RU"/>
        </w:rPr>
        <w:t xml:space="preserve">При тестировании программы необходимо обратить внимание на эффективное выделение и корректное освобождение динамической памяти. Помимо этого стоит обратить внимание на корректность реализации кольцевого массива, чтобы не произошло записи в невыделенную область памяти. </w:t>
      </w:r>
      <w:proofErr w:type="spellStart"/>
      <w:proofErr w:type="gramStart"/>
      <w:r w:rsidRPr="00F238A4">
        <w:rPr>
          <w:sz w:val="28"/>
          <w:szCs w:val="24"/>
        </w:rPr>
        <w:t>Еще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стоит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обратить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внимание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на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возникновение</w:t>
      </w:r>
      <w:proofErr w:type="spellEnd"/>
      <w:r w:rsidRPr="00F238A4">
        <w:rPr>
          <w:sz w:val="28"/>
          <w:szCs w:val="24"/>
        </w:rPr>
        <w:t xml:space="preserve"> </w:t>
      </w:r>
      <w:proofErr w:type="spellStart"/>
      <w:r w:rsidRPr="00F238A4">
        <w:rPr>
          <w:sz w:val="28"/>
          <w:szCs w:val="24"/>
        </w:rPr>
        <w:t>фрагментации</w:t>
      </w:r>
      <w:proofErr w:type="spellEnd"/>
      <w:r w:rsidRPr="00F238A4">
        <w:rPr>
          <w:sz w:val="28"/>
          <w:szCs w:val="24"/>
        </w:rPr>
        <w:t xml:space="preserve"> памяти.</w:t>
      </w:r>
      <w:proofErr w:type="gramEnd"/>
    </w:p>
    <w:p w:rsidR="00E47A21" w:rsidRPr="00F238A4" w:rsidRDefault="00E47A21" w:rsidP="00E47A21">
      <w:pPr>
        <w:pStyle w:val="a3"/>
        <w:numPr>
          <w:ilvl w:val="0"/>
          <w:numId w:val="25"/>
        </w:numPr>
        <w:rPr>
          <w:b/>
          <w:sz w:val="36"/>
          <w:szCs w:val="24"/>
          <w:lang w:val="ru-RU"/>
        </w:rPr>
      </w:pPr>
      <w:r w:rsidRPr="00F238A4">
        <w:rPr>
          <w:b/>
          <w:sz w:val="36"/>
          <w:szCs w:val="24"/>
          <w:lang w:val="ru-RU"/>
        </w:rPr>
        <w:t>Каким образом физически выделяется и освобождается память при динамических запросах?</w:t>
      </w:r>
    </w:p>
    <w:p w:rsidR="008A5399" w:rsidRPr="008A5399" w:rsidRDefault="00E47A21" w:rsidP="00E47A21">
      <w:pPr>
        <w:rPr>
          <w:sz w:val="28"/>
          <w:szCs w:val="24"/>
          <w:lang w:val="ru-RU"/>
        </w:rPr>
      </w:pPr>
      <w:r w:rsidRPr="00F238A4">
        <w:rPr>
          <w:sz w:val="28"/>
          <w:szCs w:val="24"/>
          <w:lang w:val="ru-RU"/>
        </w:rPr>
        <w:lastRenderedPageBreak/>
        <w:t>При запросе памяти, ОС находит подходящий блок памяти и записывает его в «таблицу» занятой памяти. При освобождении, ОС удаляет этот блок памяти из «таблицы» занятой пользователями памяти.</w:t>
      </w:r>
    </w:p>
    <w:p w:rsidR="00E47A21" w:rsidRPr="008A5399" w:rsidRDefault="00E47A21" w:rsidP="00E47A21">
      <w:pPr>
        <w:rPr>
          <w:sz w:val="28"/>
          <w:szCs w:val="24"/>
          <w:lang w:val="ru-RU"/>
        </w:rPr>
      </w:pPr>
      <w:r w:rsidRPr="00A1528E">
        <w:rPr>
          <w:b/>
          <w:sz w:val="44"/>
          <w:lang w:val="ru-RU"/>
        </w:rPr>
        <w:t>Вывод</w:t>
      </w:r>
    </w:p>
    <w:p w:rsidR="00E47A21" w:rsidRPr="00A6244E" w:rsidRDefault="00E47A21" w:rsidP="00E47A21">
      <w:pPr>
        <w:rPr>
          <w:sz w:val="32"/>
          <w:lang w:val="ru-RU"/>
        </w:rPr>
      </w:pPr>
      <w:r w:rsidRPr="00F238A4">
        <w:rPr>
          <w:sz w:val="32"/>
          <w:lang w:val="ru-RU"/>
        </w:rPr>
        <w:t>Очередь</w:t>
      </w:r>
      <w:r>
        <w:rPr>
          <w:sz w:val="32"/>
          <w:lang w:val="ru-RU"/>
        </w:rPr>
        <w:t>, реализованн</w:t>
      </w:r>
      <w:r w:rsidRPr="00A6244E">
        <w:rPr>
          <w:sz w:val="32"/>
          <w:lang w:val="ru-RU"/>
        </w:rPr>
        <w:t>ая</w:t>
      </w:r>
      <w:r w:rsidRPr="0081351D">
        <w:rPr>
          <w:sz w:val="32"/>
          <w:lang w:val="ru-RU"/>
        </w:rPr>
        <w:t xml:space="preserve"> связанным сп</w:t>
      </w:r>
      <w:r>
        <w:rPr>
          <w:sz w:val="32"/>
          <w:lang w:val="ru-RU"/>
        </w:rPr>
        <w:t>иском, внушительно</w:t>
      </w:r>
      <w:r w:rsidRPr="0081351D">
        <w:rPr>
          <w:sz w:val="32"/>
          <w:lang w:val="ru-RU"/>
        </w:rPr>
        <w:t xml:space="preserve"> проигрывает как по времени, так и по памяти в данной реализации</w:t>
      </w:r>
      <w:r w:rsidRPr="004268FB">
        <w:rPr>
          <w:sz w:val="32"/>
          <w:lang w:val="ru-RU"/>
        </w:rPr>
        <w:t xml:space="preserve"> в случае полной заполненности массива</w:t>
      </w:r>
      <w:r>
        <w:rPr>
          <w:sz w:val="32"/>
          <w:lang w:val="ru-RU"/>
        </w:rPr>
        <w:t>, однако при заполненн</w:t>
      </w:r>
      <w:r w:rsidRPr="004268FB">
        <w:rPr>
          <w:sz w:val="32"/>
          <w:lang w:val="ru-RU"/>
        </w:rPr>
        <w:t xml:space="preserve">ости меньше 25%, список является более эффективным по памяти решением. </w:t>
      </w:r>
      <w:r w:rsidRPr="0081351D">
        <w:rPr>
          <w:sz w:val="32"/>
          <w:lang w:val="ru-RU"/>
        </w:rPr>
        <w:t xml:space="preserve">Таким образом, можно сделать вывод, что если нужно реализовать такую структуру данных как </w:t>
      </w:r>
      <w:r w:rsidRPr="00A6244E">
        <w:rPr>
          <w:sz w:val="32"/>
          <w:lang w:val="ru-RU"/>
        </w:rPr>
        <w:t>очередь</w:t>
      </w:r>
      <w:r w:rsidRPr="0081351D">
        <w:rPr>
          <w:sz w:val="32"/>
          <w:lang w:val="ru-RU"/>
        </w:rPr>
        <w:t xml:space="preserve">, то лучше использовать массив, а не связанный список. Однако всегда нужно держать в голове </w:t>
      </w:r>
      <w:r>
        <w:rPr>
          <w:sz w:val="32"/>
          <w:lang w:val="ru-RU"/>
        </w:rPr>
        <w:t>тот факт, что массив обладает о</w:t>
      </w:r>
      <w:r w:rsidRPr="0081351D">
        <w:rPr>
          <w:sz w:val="32"/>
          <w:lang w:val="ru-RU"/>
        </w:rPr>
        <w:t xml:space="preserve">граничениями, в то время как связанный список </w:t>
      </w:r>
      <w:r>
        <w:rPr>
          <w:sz w:val="32"/>
          <w:lang w:val="ru-RU"/>
        </w:rPr>
        <w:t>–</w:t>
      </w:r>
      <w:r w:rsidRPr="0081351D">
        <w:rPr>
          <w:sz w:val="32"/>
          <w:lang w:val="ru-RU"/>
        </w:rPr>
        <w:t xml:space="preserve"> нет</w:t>
      </w:r>
      <w:r w:rsidRPr="00A6244E">
        <w:rPr>
          <w:sz w:val="32"/>
          <w:lang w:val="ru-RU"/>
        </w:rPr>
        <w:t>.</w:t>
      </w:r>
    </w:p>
    <w:p w:rsidR="0017207F" w:rsidRPr="0017207F" w:rsidRDefault="0017207F" w:rsidP="00E47A21">
      <w:pPr>
        <w:rPr>
          <w:sz w:val="32"/>
          <w:lang w:val="ru-RU"/>
        </w:rPr>
      </w:pPr>
    </w:p>
    <w:sectPr w:rsidR="0017207F" w:rsidRPr="0017207F" w:rsidSect="00F3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45C2"/>
    <w:multiLevelType w:val="hybridMultilevel"/>
    <w:tmpl w:val="8D8CC7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3033B"/>
    <w:multiLevelType w:val="hybridMultilevel"/>
    <w:tmpl w:val="BAE22350"/>
    <w:lvl w:ilvl="0" w:tplc="3DF687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966805"/>
    <w:multiLevelType w:val="hybridMultilevel"/>
    <w:tmpl w:val="B404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16116"/>
    <w:multiLevelType w:val="hybridMultilevel"/>
    <w:tmpl w:val="A6CA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302D8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A6EFC"/>
    <w:multiLevelType w:val="hybridMultilevel"/>
    <w:tmpl w:val="20E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60B6F"/>
    <w:multiLevelType w:val="hybridMultilevel"/>
    <w:tmpl w:val="FD2C3D52"/>
    <w:lvl w:ilvl="0" w:tplc="F6748B3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47E61"/>
    <w:multiLevelType w:val="hybridMultilevel"/>
    <w:tmpl w:val="A5F2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3310D"/>
    <w:multiLevelType w:val="hybridMultilevel"/>
    <w:tmpl w:val="DCE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51300"/>
    <w:multiLevelType w:val="hybridMultilevel"/>
    <w:tmpl w:val="5D74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5700D"/>
    <w:multiLevelType w:val="hybridMultilevel"/>
    <w:tmpl w:val="0568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05D18"/>
    <w:multiLevelType w:val="hybridMultilevel"/>
    <w:tmpl w:val="50F4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F0E87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76E10"/>
    <w:multiLevelType w:val="hybridMultilevel"/>
    <w:tmpl w:val="F5D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F12107"/>
    <w:multiLevelType w:val="hybridMultilevel"/>
    <w:tmpl w:val="AB2415B2"/>
    <w:lvl w:ilvl="0" w:tplc="B358B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6A0CB8"/>
    <w:multiLevelType w:val="hybridMultilevel"/>
    <w:tmpl w:val="1B70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0708F"/>
    <w:multiLevelType w:val="hybridMultilevel"/>
    <w:tmpl w:val="18223488"/>
    <w:lvl w:ilvl="0" w:tplc="90626D2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D81F48"/>
    <w:multiLevelType w:val="hybridMultilevel"/>
    <w:tmpl w:val="45007B9E"/>
    <w:lvl w:ilvl="0" w:tplc="A90EE9F0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D62F75"/>
    <w:multiLevelType w:val="hybridMultilevel"/>
    <w:tmpl w:val="906883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0577C1C"/>
    <w:multiLevelType w:val="hybridMultilevel"/>
    <w:tmpl w:val="C526FB6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614FBD"/>
    <w:multiLevelType w:val="hybridMultilevel"/>
    <w:tmpl w:val="5648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82066E"/>
    <w:multiLevelType w:val="hybridMultilevel"/>
    <w:tmpl w:val="377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E2641C"/>
    <w:multiLevelType w:val="hybridMultilevel"/>
    <w:tmpl w:val="7466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BD3AB2"/>
    <w:multiLevelType w:val="hybridMultilevel"/>
    <w:tmpl w:val="1B86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2C11DA"/>
    <w:multiLevelType w:val="hybridMultilevel"/>
    <w:tmpl w:val="59B4A8AE"/>
    <w:lvl w:ilvl="0" w:tplc="568CB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22"/>
  </w:num>
  <w:num w:numId="4">
    <w:abstractNumId w:val="21"/>
  </w:num>
  <w:num w:numId="5">
    <w:abstractNumId w:val="14"/>
  </w:num>
  <w:num w:numId="6">
    <w:abstractNumId w:val="9"/>
  </w:num>
  <w:num w:numId="7">
    <w:abstractNumId w:val="13"/>
  </w:num>
  <w:num w:numId="8">
    <w:abstractNumId w:val="3"/>
  </w:num>
  <w:num w:numId="9">
    <w:abstractNumId w:val="19"/>
  </w:num>
  <w:num w:numId="10">
    <w:abstractNumId w:val="12"/>
  </w:num>
  <w:num w:numId="11">
    <w:abstractNumId w:val="4"/>
  </w:num>
  <w:num w:numId="12">
    <w:abstractNumId w:val="17"/>
  </w:num>
  <w:num w:numId="13">
    <w:abstractNumId w:val="7"/>
  </w:num>
  <w:num w:numId="14">
    <w:abstractNumId w:val="24"/>
  </w:num>
  <w:num w:numId="15">
    <w:abstractNumId w:val="10"/>
  </w:num>
  <w:num w:numId="16">
    <w:abstractNumId w:val="20"/>
  </w:num>
  <w:num w:numId="17">
    <w:abstractNumId w:val="2"/>
  </w:num>
  <w:num w:numId="18">
    <w:abstractNumId w:val="23"/>
  </w:num>
  <w:num w:numId="19">
    <w:abstractNumId w:val="15"/>
  </w:num>
  <w:num w:numId="20">
    <w:abstractNumId w:val="16"/>
  </w:num>
  <w:num w:numId="21">
    <w:abstractNumId w:val="1"/>
  </w:num>
  <w:num w:numId="22">
    <w:abstractNumId w:val="0"/>
  </w:num>
  <w:num w:numId="23">
    <w:abstractNumId w:val="5"/>
  </w:num>
  <w:num w:numId="24">
    <w:abstractNumId w:val="18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0"/>
  <w:proofState w:spelling="clean" w:grammar="clean"/>
  <w:defaultTabStop w:val="720"/>
  <w:characterSpacingControl w:val="doNotCompress"/>
  <w:compat/>
  <w:rsids>
    <w:rsidRoot w:val="00496695"/>
    <w:rsid w:val="000370CA"/>
    <w:rsid w:val="00045656"/>
    <w:rsid w:val="000B1E31"/>
    <w:rsid w:val="0011451B"/>
    <w:rsid w:val="0017207F"/>
    <w:rsid w:val="001C01D5"/>
    <w:rsid w:val="00280907"/>
    <w:rsid w:val="003115B8"/>
    <w:rsid w:val="003415CB"/>
    <w:rsid w:val="00415837"/>
    <w:rsid w:val="00496695"/>
    <w:rsid w:val="005F3A42"/>
    <w:rsid w:val="0061079A"/>
    <w:rsid w:val="006448FD"/>
    <w:rsid w:val="0065505E"/>
    <w:rsid w:val="006576C7"/>
    <w:rsid w:val="00753E3C"/>
    <w:rsid w:val="0076393D"/>
    <w:rsid w:val="007F4445"/>
    <w:rsid w:val="0081351D"/>
    <w:rsid w:val="00845139"/>
    <w:rsid w:val="008A5399"/>
    <w:rsid w:val="008C1179"/>
    <w:rsid w:val="009007A5"/>
    <w:rsid w:val="00931A87"/>
    <w:rsid w:val="009845DA"/>
    <w:rsid w:val="00A97226"/>
    <w:rsid w:val="00AC1949"/>
    <w:rsid w:val="00AC209B"/>
    <w:rsid w:val="00BD4143"/>
    <w:rsid w:val="00BD4CD2"/>
    <w:rsid w:val="00C64413"/>
    <w:rsid w:val="00C92CB4"/>
    <w:rsid w:val="00CB119D"/>
    <w:rsid w:val="00CB50E6"/>
    <w:rsid w:val="00CB70ED"/>
    <w:rsid w:val="00D47407"/>
    <w:rsid w:val="00DE6539"/>
    <w:rsid w:val="00E42740"/>
    <w:rsid w:val="00E47A21"/>
    <w:rsid w:val="00E846E0"/>
    <w:rsid w:val="00EE5A07"/>
    <w:rsid w:val="00F0132C"/>
    <w:rsid w:val="00F318DB"/>
    <w:rsid w:val="00F35224"/>
    <w:rsid w:val="00F96D5C"/>
    <w:rsid w:val="00FC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96695"/>
    <w:pPr>
      <w:spacing w:after="0"/>
    </w:pPr>
    <w:rPr>
      <w:rFonts w:ascii="Arial" w:eastAsia="Arial" w:hAnsi="Arial" w:cs="Arial"/>
      <w:sz w:val="28"/>
      <w:szCs w:val="28"/>
    </w:rPr>
  </w:style>
  <w:style w:type="paragraph" w:styleId="a3">
    <w:name w:val="List Paragraph"/>
    <w:basedOn w:val="a"/>
    <w:uiPriority w:val="34"/>
    <w:qFormat/>
    <w:rsid w:val="00496695"/>
    <w:pPr>
      <w:ind w:left="720"/>
      <w:contextualSpacing/>
    </w:pPr>
  </w:style>
  <w:style w:type="table" w:styleId="a4">
    <w:name w:val="Table Grid"/>
    <w:basedOn w:val="a1"/>
    <w:uiPriority w:val="59"/>
    <w:rsid w:val="00A9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E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5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12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crypto_samurai</dc:creator>
  <cp:keywords/>
  <dc:description/>
  <cp:lastModifiedBy>crypto_samurai</cp:lastModifiedBy>
  <cp:revision>1</cp:revision>
  <dcterms:created xsi:type="dcterms:W3CDTF">2021-10-18T11:15:00Z</dcterms:created>
  <dcterms:modified xsi:type="dcterms:W3CDTF">2021-11-20T11:57:00Z</dcterms:modified>
</cp:coreProperties>
</file>