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A77" w:rsidRDefault="00E27A77"/>
    <w:p w:rsidR="00E27A77" w:rsidRDefault="00E27A77" w:rsidP="00E27A77">
      <w:r>
        <w:t>名称：</w:t>
      </w:r>
      <w:r w:rsidRPr="00E27A77">
        <w:rPr>
          <w:rFonts w:hint="eastAsia"/>
        </w:rPr>
        <w:t>一种用于</w:t>
      </w:r>
      <w:r w:rsidR="006F4C7E">
        <w:rPr>
          <w:rFonts w:hint="eastAsia"/>
        </w:rPr>
        <w:t>风电</w:t>
      </w:r>
      <w:r w:rsidRPr="00E27A77">
        <w:rPr>
          <w:rFonts w:hint="eastAsia"/>
        </w:rPr>
        <w:t>水冷装置的功能性测试系统</w:t>
      </w:r>
    </w:p>
    <w:p w:rsidR="00E27A77" w:rsidRDefault="00E27A77"/>
    <w:p w:rsidR="00EA4050" w:rsidRDefault="00E27A77">
      <w:pPr>
        <w:rPr>
          <w:rFonts w:hint="eastAsia"/>
        </w:rPr>
      </w:pPr>
      <w:r>
        <w:rPr>
          <w:rFonts w:hint="eastAsia"/>
        </w:rPr>
        <w:t>摘要：</w:t>
      </w:r>
    </w:p>
    <w:p w:rsidR="00E27A77" w:rsidRPr="005F25B2" w:rsidRDefault="005F25B2" w:rsidP="00EA4050">
      <w:pPr>
        <w:ind w:firstLineChars="200" w:firstLine="420"/>
      </w:pPr>
      <w:r>
        <w:rPr>
          <w:rFonts w:hint="eastAsia"/>
        </w:rPr>
        <w:t>在风电类水冷装置中，该类产品的出厂测试主要包括密封性检测、主循环泵、电加热器、三通阀、变送器等部件的功能检测。目前风电类水冷产品的需求越来越大，针对需求与产出的矛盾问题，发明一种用于风电水冷装置的功能性测试系统，该系统能自动检测水泵、加热器、三通阀、变送器等部件的功能，记录自动检测过程中的主要数据，并自动判断检测结果，且能自动生成风电水冷装置的出厂报告。</w:t>
      </w:r>
    </w:p>
    <w:p w:rsidR="00E27A77" w:rsidRDefault="00E27A77"/>
    <w:p w:rsidR="00E27A77" w:rsidRDefault="00E27A77" w:rsidP="00E27A77">
      <w:r>
        <w:rPr>
          <w:rFonts w:hint="eastAsia"/>
        </w:rPr>
        <w:t>背景技术：</w:t>
      </w:r>
    </w:p>
    <w:p w:rsidR="00E10B38" w:rsidRDefault="00E10B38" w:rsidP="00E27A77"/>
    <w:p w:rsidR="00B56F52" w:rsidRDefault="000E3C18" w:rsidP="00B56F52">
      <w:pPr>
        <w:ind w:firstLineChars="200" w:firstLine="420"/>
      </w:pPr>
      <w:r>
        <w:rPr>
          <w:rFonts w:hint="eastAsia"/>
        </w:rPr>
        <w:t>随着新能源时代的到来，风力发电越来越备受关注，风电类水冷装置的需求也越来越大</w:t>
      </w:r>
      <w:r w:rsidRPr="000E3C18">
        <w:rPr>
          <w:rFonts w:hint="eastAsia"/>
        </w:rPr>
        <w:t>。</w:t>
      </w:r>
      <w:r w:rsidR="00026FCD">
        <w:rPr>
          <w:rFonts w:hint="eastAsia"/>
        </w:rPr>
        <w:t>在风电类水冷产品的出厂试验过程中，</w:t>
      </w:r>
      <w:r w:rsidR="00B56F52">
        <w:rPr>
          <w:rFonts w:hint="eastAsia"/>
        </w:rPr>
        <w:t>其中</w:t>
      </w:r>
      <w:r w:rsidR="00B56F52" w:rsidRPr="00E27A77">
        <w:rPr>
          <w:rFonts w:hint="eastAsia"/>
        </w:rPr>
        <w:t>检验</w:t>
      </w:r>
      <w:r w:rsidR="00B56F52">
        <w:rPr>
          <w:rFonts w:hint="eastAsia"/>
        </w:rPr>
        <w:t>内容主要</w:t>
      </w:r>
      <w:r w:rsidR="00B56F52" w:rsidRPr="00E27A77">
        <w:rPr>
          <w:rFonts w:hint="eastAsia"/>
        </w:rPr>
        <w:t>包括：</w:t>
      </w:r>
      <w:r w:rsidR="00B56F52">
        <w:rPr>
          <w:rFonts w:hint="eastAsia"/>
        </w:rPr>
        <w:t>管路检测、密封性检测、绝缘耐压检测、水泵、加热器、三通阀等部件的功能检测、仪器仪表检测和外观检测等。</w:t>
      </w:r>
    </w:p>
    <w:p w:rsidR="00B56F52" w:rsidRDefault="00B56F52" w:rsidP="00B56F52">
      <w:pPr>
        <w:ind w:firstLineChars="200" w:firstLine="420"/>
      </w:pPr>
      <w:r>
        <w:rPr>
          <w:rFonts w:hint="eastAsia"/>
        </w:rPr>
        <w:t>但是</w:t>
      </w:r>
      <w:r w:rsidR="00026FCD">
        <w:rPr>
          <w:rFonts w:hint="eastAsia"/>
        </w:rPr>
        <w:t>，</w:t>
      </w:r>
      <w:r>
        <w:rPr>
          <w:rFonts w:hint="eastAsia"/>
        </w:rPr>
        <w:t>在上述测试内容中，所有测试均需要工人进行人工检测，面对风电类水系统越来越大的需求，人工检测耗时耗力，明显影响该类产品的产能，</w:t>
      </w:r>
      <w:r w:rsidRPr="00E27A77">
        <w:rPr>
          <w:rFonts w:hint="eastAsia"/>
        </w:rPr>
        <w:t>随着</w:t>
      </w:r>
      <w:r w:rsidR="00026FCD">
        <w:rPr>
          <w:rFonts w:hint="eastAsia"/>
        </w:rPr>
        <w:t>风电类水冷产品</w:t>
      </w:r>
      <w:r w:rsidRPr="00E27A77">
        <w:rPr>
          <w:rFonts w:hint="eastAsia"/>
        </w:rPr>
        <w:t>的</w:t>
      </w:r>
      <w:r>
        <w:rPr>
          <w:rFonts w:hint="eastAsia"/>
        </w:rPr>
        <w:t>需求</w:t>
      </w:r>
      <w:r w:rsidRPr="00E27A77">
        <w:rPr>
          <w:rFonts w:hint="eastAsia"/>
        </w:rPr>
        <w:t>规模不断增加，</w:t>
      </w:r>
      <w:r w:rsidR="00026FCD">
        <w:rPr>
          <w:rFonts w:hint="eastAsia"/>
        </w:rPr>
        <w:t>需求与产出的</w:t>
      </w:r>
      <w:r w:rsidRPr="00E27A77">
        <w:rPr>
          <w:rFonts w:hint="eastAsia"/>
        </w:rPr>
        <w:t>矛盾不断增加</w:t>
      </w:r>
      <w:r w:rsidR="00026FCD">
        <w:rPr>
          <w:rFonts w:hint="eastAsia"/>
        </w:rPr>
        <w:t>，将影响到风力发电行业及风电类水冷产品的效益</w:t>
      </w:r>
      <w:r w:rsidRPr="00E27A77">
        <w:rPr>
          <w:rFonts w:hint="eastAsia"/>
        </w:rPr>
        <w:t>。</w:t>
      </w:r>
    </w:p>
    <w:p w:rsidR="00E27A77" w:rsidRPr="00E27A77" w:rsidRDefault="00E27A77"/>
    <w:p w:rsidR="00E27A77" w:rsidRDefault="00E27A77"/>
    <w:p w:rsidR="00E27A77" w:rsidRDefault="00E27A77">
      <w:r>
        <w:rPr>
          <w:rFonts w:hint="eastAsia"/>
        </w:rPr>
        <w:t>发明内容：</w:t>
      </w:r>
    </w:p>
    <w:p w:rsidR="00026FCD" w:rsidRDefault="00026FCD"/>
    <w:p w:rsidR="00E871D3" w:rsidRDefault="00E871D3">
      <w:r>
        <w:rPr>
          <w:rFonts w:hint="eastAsia"/>
        </w:rPr>
        <w:t>1</w:t>
      </w:r>
      <w:r>
        <w:rPr>
          <w:rFonts w:hint="eastAsia"/>
        </w:rPr>
        <w:t>、本发明的目的是提供一种</w:t>
      </w:r>
      <w:r w:rsidR="00026FCD">
        <w:rPr>
          <w:rFonts w:hint="eastAsia"/>
        </w:rPr>
        <w:t>风电类</w:t>
      </w:r>
      <w:r>
        <w:rPr>
          <w:rFonts w:hint="eastAsia"/>
        </w:rPr>
        <w:t>水冷装置</w:t>
      </w:r>
      <w:r w:rsidR="00026FCD">
        <w:rPr>
          <w:rFonts w:hint="eastAsia"/>
        </w:rPr>
        <w:t>的出厂</w:t>
      </w:r>
      <w:r>
        <w:rPr>
          <w:rFonts w:hint="eastAsia"/>
        </w:rPr>
        <w:t>检测系统，以提高</w:t>
      </w:r>
      <w:r w:rsidR="00026FCD">
        <w:rPr>
          <w:rFonts w:hint="eastAsia"/>
        </w:rPr>
        <w:t>风电类水冷</w:t>
      </w:r>
      <w:r>
        <w:rPr>
          <w:rFonts w:hint="eastAsia"/>
        </w:rPr>
        <w:t>产品检测试验效率，提高检测精度及自动化程度。</w:t>
      </w:r>
    </w:p>
    <w:p w:rsidR="000A2442" w:rsidRDefault="000A2442">
      <w:r>
        <w:rPr>
          <w:rFonts w:hint="eastAsia"/>
        </w:rPr>
        <w:t>2</w:t>
      </w:r>
      <w:r>
        <w:rPr>
          <w:rFonts w:hint="eastAsia"/>
        </w:rPr>
        <w:t>、该功能性检测系统，包括以下</w:t>
      </w:r>
      <w:r w:rsidR="00026FCD">
        <w:rPr>
          <w:rFonts w:hint="eastAsia"/>
        </w:rPr>
        <w:t>部件</w:t>
      </w:r>
      <w:r>
        <w:rPr>
          <w:rFonts w:hint="eastAsia"/>
        </w:rPr>
        <w:t>：</w:t>
      </w:r>
    </w:p>
    <w:p w:rsidR="000A2442" w:rsidRDefault="000A2442">
      <w:r>
        <w:rPr>
          <w:rFonts w:hint="eastAsia"/>
        </w:rPr>
        <w:t>3</w:t>
      </w:r>
      <w:r w:rsidR="00E871D3">
        <w:rPr>
          <w:rFonts w:hint="eastAsia"/>
        </w:rPr>
        <w:t>、</w:t>
      </w:r>
      <w:r>
        <w:rPr>
          <w:rFonts w:hint="eastAsia"/>
        </w:rPr>
        <w:t>发明一种检测</w:t>
      </w:r>
      <w:r w:rsidR="00026FCD">
        <w:rPr>
          <w:rFonts w:hint="eastAsia"/>
        </w:rPr>
        <w:t>系统</w:t>
      </w:r>
      <w:r>
        <w:rPr>
          <w:rFonts w:hint="eastAsia"/>
        </w:rPr>
        <w:t>，</w:t>
      </w:r>
      <w:r w:rsidR="00042AE0">
        <w:rPr>
          <w:rFonts w:hint="eastAsia"/>
        </w:rPr>
        <w:t>验证其密封性。首先设置允许压降百分比，</w:t>
      </w:r>
      <w:proofErr w:type="spellStart"/>
      <w:r w:rsidR="00042AE0">
        <w:rPr>
          <w:rFonts w:hint="eastAsia"/>
        </w:rPr>
        <w:t>delta_P</w:t>
      </w:r>
      <w:proofErr w:type="spellEnd"/>
      <w:r w:rsidR="00042AE0">
        <w:rPr>
          <w:rFonts w:hint="eastAsia"/>
        </w:rPr>
        <w:t>，当</w:t>
      </w:r>
      <w:r w:rsidR="00042AE0">
        <w:rPr>
          <w:rFonts w:hint="eastAsia"/>
        </w:rPr>
        <w:t>30min</w:t>
      </w:r>
      <w:r w:rsidR="00042AE0">
        <w:rPr>
          <w:rFonts w:hint="eastAsia"/>
        </w:rPr>
        <w:t>内，实时压降</w:t>
      </w:r>
      <w:r w:rsidR="00042AE0">
        <w:rPr>
          <w:rFonts w:hint="eastAsia"/>
        </w:rPr>
        <w:t>P&lt;</w:t>
      </w:r>
      <w:proofErr w:type="spellStart"/>
      <w:r w:rsidR="00042AE0">
        <w:rPr>
          <w:rFonts w:hint="eastAsia"/>
        </w:rPr>
        <w:t>delta_P</w:t>
      </w:r>
      <w:proofErr w:type="spellEnd"/>
      <w:r w:rsidR="00042AE0">
        <w:rPr>
          <w:rFonts w:hint="eastAsia"/>
        </w:rPr>
        <w:t>，</w:t>
      </w:r>
      <w:proofErr w:type="gramStart"/>
      <w:r w:rsidR="00042AE0">
        <w:rPr>
          <w:rFonts w:hint="eastAsia"/>
        </w:rPr>
        <w:t>则判断</w:t>
      </w:r>
      <w:proofErr w:type="gramEnd"/>
      <w:r w:rsidR="00042AE0">
        <w:rPr>
          <w:rFonts w:hint="eastAsia"/>
        </w:rPr>
        <w:t>密封性检测合格</w:t>
      </w:r>
      <w:r>
        <w:rPr>
          <w:rFonts w:hint="eastAsia"/>
        </w:rPr>
        <w:t>；</w:t>
      </w:r>
      <w:r w:rsidR="00042AE0">
        <w:rPr>
          <w:rFonts w:hint="eastAsia"/>
        </w:rPr>
        <w:t>如果</w:t>
      </w:r>
      <w:r w:rsidR="00042AE0">
        <w:rPr>
          <w:rFonts w:hint="eastAsia"/>
        </w:rPr>
        <w:t>P&gt;=</w:t>
      </w:r>
      <w:proofErr w:type="spellStart"/>
      <w:r w:rsidR="00042AE0">
        <w:rPr>
          <w:rFonts w:hint="eastAsia"/>
        </w:rPr>
        <w:t>delta_P</w:t>
      </w:r>
      <w:proofErr w:type="spellEnd"/>
      <w:r w:rsidR="00042AE0">
        <w:rPr>
          <w:rFonts w:hint="eastAsia"/>
        </w:rPr>
        <w:t>，</w:t>
      </w:r>
      <w:proofErr w:type="gramStart"/>
      <w:r w:rsidR="00042AE0">
        <w:rPr>
          <w:rFonts w:hint="eastAsia"/>
        </w:rPr>
        <w:t>则判断</w:t>
      </w:r>
      <w:proofErr w:type="gramEnd"/>
      <w:r w:rsidR="00042AE0">
        <w:rPr>
          <w:rFonts w:hint="eastAsia"/>
        </w:rPr>
        <w:t>密封性检测不合格。</w:t>
      </w:r>
    </w:p>
    <w:p w:rsidR="000A2442" w:rsidRDefault="000A2442">
      <w:r>
        <w:rPr>
          <w:rFonts w:hint="eastAsia"/>
        </w:rPr>
        <w:t>4</w:t>
      </w:r>
      <w:r>
        <w:rPr>
          <w:rFonts w:hint="eastAsia"/>
        </w:rPr>
        <w:t>、发明一种</w:t>
      </w:r>
      <w:r w:rsidR="00042AE0">
        <w:rPr>
          <w:rFonts w:hint="eastAsia"/>
        </w:rPr>
        <w:t>检测系统</w:t>
      </w:r>
      <w:r>
        <w:rPr>
          <w:rFonts w:hint="eastAsia"/>
        </w:rPr>
        <w:t>，验证</w:t>
      </w:r>
      <w:r w:rsidR="00042AE0">
        <w:rPr>
          <w:rFonts w:hint="eastAsia"/>
        </w:rPr>
        <w:t>水泵功能的</w:t>
      </w:r>
      <w:r>
        <w:rPr>
          <w:rFonts w:hint="eastAsia"/>
        </w:rPr>
        <w:t>正确性</w:t>
      </w:r>
      <w:r w:rsidR="00042AE0">
        <w:rPr>
          <w:rFonts w:hint="eastAsia"/>
        </w:rPr>
        <w:t>。</w:t>
      </w:r>
      <w:r w:rsidR="00DB366E">
        <w:rPr>
          <w:rFonts w:hint="eastAsia"/>
        </w:rPr>
        <w:t>设置水泵最大允许相间不平衡电流值</w:t>
      </w:r>
      <w:r w:rsidR="00DB366E">
        <w:rPr>
          <w:rFonts w:hint="eastAsia"/>
        </w:rPr>
        <w:t>delta_P01_I</w:t>
      </w:r>
      <w:r w:rsidR="00DB366E">
        <w:rPr>
          <w:rFonts w:hint="eastAsia"/>
        </w:rPr>
        <w:t>，当在水泵运行过程中，水泵最大相间不平衡电流</w:t>
      </w:r>
      <w:r w:rsidR="00DB366E">
        <w:rPr>
          <w:rFonts w:hint="eastAsia"/>
        </w:rPr>
        <w:t>P01_I&lt;delta_P01_I</w:t>
      </w:r>
      <w:r w:rsidR="00042AE0">
        <w:rPr>
          <w:rFonts w:hint="eastAsia"/>
        </w:rPr>
        <w:t>，</w:t>
      </w:r>
      <w:proofErr w:type="gramStart"/>
      <w:r w:rsidR="00DB366E">
        <w:rPr>
          <w:rFonts w:hint="eastAsia"/>
        </w:rPr>
        <w:t>则判断</w:t>
      </w:r>
      <w:proofErr w:type="gramEnd"/>
      <w:r w:rsidR="00DB366E">
        <w:rPr>
          <w:rFonts w:hint="eastAsia"/>
        </w:rPr>
        <w:t>水泵功能合格；如果</w:t>
      </w:r>
      <w:r w:rsidR="00DB366E">
        <w:rPr>
          <w:rFonts w:hint="eastAsia"/>
        </w:rPr>
        <w:t>P01_I&gt;=delta_P01_I</w:t>
      </w:r>
      <w:r w:rsidR="00DB366E">
        <w:rPr>
          <w:rFonts w:hint="eastAsia"/>
        </w:rPr>
        <w:t>，</w:t>
      </w:r>
      <w:proofErr w:type="gramStart"/>
      <w:r w:rsidR="00DB366E">
        <w:rPr>
          <w:rFonts w:hint="eastAsia"/>
        </w:rPr>
        <w:t>则判断</w:t>
      </w:r>
      <w:proofErr w:type="gramEnd"/>
      <w:r w:rsidR="00DB366E">
        <w:rPr>
          <w:rFonts w:hint="eastAsia"/>
        </w:rPr>
        <w:t>水泵功能不合格。</w:t>
      </w:r>
    </w:p>
    <w:p w:rsidR="00DB366E" w:rsidRDefault="00DB366E" w:rsidP="00DB366E">
      <w:r>
        <w:rPr>
          <w:rFonts w:hint="eastAsia"/>
        </w:rPr>
        <w:t>5</w:t>
      </w:r>
      <w:r>
        <w:rPr>
          <w:rFonts w:hint="eastAsia"/>
        </w:rPr>
        <w:t>、发明一种检测系统，验证加热器功能的正确性。设置加热器最大允许相间不平衡电流值</w:t>
      </w:r>
      <w:r>
        <w:rPr>
          <w:rFonts w:hint="eastAsia"/>
        </w:rPr>
        <w:t>delta_H01_I</w:t>
      </w:r>
      <w:r>
        <w:rPr>
          <w:rFonts w:hint="eastAsia"/>
        </w:rPr>
        <w:t>，当在加热器运行过程中，加热器最大相间不平衡电流</w:t>
      </w:r>
      <w:r>
        <w:rPr>
          <w:rFonts w:hint="eastAsia"/>
        </w:rPr>
        <w:t>H01_I&lt;delta_H01_I</w:t>
      </w:r>
      <w:r>
        <w:rPr>
          <w:rFonts w:hint="eastAsia"/>
        </w:rPr>
        <w:t>，</w:t>
      </w:r>
      <w:proofErr w:type="gramStart"/>
      <w:r>
        <w:rPr>
          <w:rFonts w:hint="eastAsia"/>
        </w:rPr>
        <w:t>则判断</w:t>
      </w:r>
      <w:proofErr w:type="gramEnd"/>
      <w:r>
        <w:rPr>
          <w:rFonts w:hint="eastAsia"/>
        </w:rPr>
        <w:t>加热器功能合格；如果</w:t>
      </w:r>
      <w:r>
        <w:rPr>
          <w:rFonts w:hint="eastAsia"/>
        </w:rPr>
        <w:t>H01_I&gt;=delta_H01_I</w:t>
      </w:r>
      <w:r>
        <w:rPr>
          <w:rFonts w:hint="eastAsia"/>
        </w:rPr>
        <w:t>，</w:t>
      </w:r>
      <w:proofErr w:type="gramStart"/>
      <w:r>
        <w:rPr>
          <w:rFonts w:hint="eastAsia"/>
        </w:rPr>
        <w:t>则判断</w:t>
      </w:r>
      <w:proofErr w:type="gramEnd"/>
      <w:r>
        <w:rPr>
          <w:rFonts w:hint="eastAsia"/>
        </w:rPr>
        <w:t>加热器功能不合格。</w:t>
      </w:r>
    </w:p>
    <w:p w:rsidR="00DB366E" w:rsidRDefault="00DB366E">
      <w:pPr>
        <w:rPr>
          <w:rFonts w:cstheme="minorHAnsi"/>
        </w:rPr>
      </w:pPr>
      <w:r>
        <w:rPr>
          <w:rFonts w:hint="eastAsia"/>
        </w:rPr>
        <w:t>6</w:t>
      </w:r>
      <w:r>
        <w:rPr>
          <w:rFonts w:hint="eastAsia"/>
        </w:rPr>
        <w:t>、发明一种检测系统，验证三通阀功能的正确性。设置三通阀全开、全关的最大允许时间</w:t>
      </w:r>
      <w:r w:rsidR="00D62013">
        <w:rPr>
          <w:rFonts w:hint="eastAsia"/>
        </w:rPr>
        <w:t>K001</w:t>
      </w:r>
      <w:r>
        <w:rPr>
          <w:rFonts w:hint="eastAsia"/>
        </w:rPr>
        <w:t>_</w:t>
      </w:r>
      <w:r w:rsidR="00D62013">
        <w:rPr>
          <w:rFonts w:cstheme="minorHAnsi" w:hint="eastAsia"/>
        </w:rPr>
        <w:t>t</w:t>
      </w:r>
      <w:r w:rsidR="00D62013">
        <w:rPr>
          <w:rFonts w:cstheme="minorHAnsi" w:hint="eastAsia"/>
        </w:rPr>
        <w:t>，当三通阀接收到三通阀开指令，并在</w:t>
      </w:r>
      <w:r w:rsidR="00D62013">
        <w:rPr>
          <w:rFonts w:cstheme="minorHAnsi" w:hint="eastAsia"/>
        </w:rPr>
        <w:t>K001_t</w:t>
      </w:r>
      <w:r w:rsidR="00D62013">
        <w:rPr>
          <w:rFonts w:cstheme="minorHAnsi" w:hint="eastAsia"/>
        </w:rPr>
        <w:t>时间内三通阀开到限位；当三通阀接收到三通阀关指令，并在</w:t>
      </w:r>
      <w:r w:rsidR="00D62013">
        <w:rPr>
          <w:rFonts w:cstheme="minorHAnsi" w:hint="eastAsia"/>
        </w:rPr>
        <w:t>K001_t</w:t>
      </w:r>
      <w:r w:rsidR="00D62013">
        <w:rPr>
          <w:rFonts w:cstheme="minorHAnsi" w:hint="eastAsia"/>
        </w:rPr>
        <w:t>时间内三通阀关到限位，</w:t>
      </w:r>
      <w:proofErr w:type="gramStart"/>
      <w:r w:rsidR="00D62013">
        <w:rPr>
          <w:rFonts w:cstheme="minorHAnsi" w:hint="eastAsia"/>
        </w:rPr>
        <w:t>则判断</w:t>
      </w:r>
      <w:proofErr w:type="gramEnd"/>
      <w:r w:rsidR="00D62013">
        <w:rPr>
          <w:rFonts w:cstheme="minorHAnsi" w:hint="eastAsia"/>
        </w:rPr>
        <w:t>三通阀功能合格；反之不合格。</w:t>
      </w:r>
    </w:p>
    <w:p w:rsidR="00D62013" w:rsidRDefault="00D62013">
      <w:pPr>
        <w:rPr>
          <w:rFonts w:cstheme="minorHAnsi"/>
        </w:rPr>
      </w:pPr>
      <w:r>
        <w:rPr>
          <w:rFonts w:cstheme="minorHAnsi" w:hint="eastAsia"/>
        </w:rPr>
        <w:t>7</w:t>
      </w:r>
      <w:r>
        <w:rPr>
          <w:rFonts w:cstheme="minorHAnsi" w:hint="eastAsia"/>
        </w:rPr>
        <w:t>、发明一种检测系统，验证</w:t>
      </w:r>
      <w:r w:rsidR="00B41D69">
        <w:rPr>
          <w:rFonts w:cstheme="minorHAnsi" w:hint="eastAsia"/>
        </w:rPr>
        <w:t>压力</w:t>
      </w:r>
      <w:r>
        <w:rPr>
          <w:rFonts w:cstheme="minorHAnsi" w:hint="eastAsia"/>
        </w:rPr>
        <w:t>变送器的正确性。</w:t>
      </w:r>
      <w:r w:rsidR="00B41D69">
        <w:rPr>
          <w:rFonts w:cstheme="minorHAnsi" w:hint="eastAsia"/>
        </w:rPr>
        <w:t>采集管道上基准压力值，设置允许最大压力偏差值，当基准压力值与风电产品本体上的变送器压力值偏差小于所设定的压力偏差值时，</w:t>
      </w:r>
      <w:proofErr w:type="gramStart"/>
      <w:r w:rsidR="00B41D69">
        <w:rPr>
          <w:rFonts w:cstheme="minorHAnsi" w:hint="eastAsia"/>
        </w:rPr>
        <w:t>则判断</w:t>
      </w:r>
      <w:proofErr w:type="gramEnd"/>
      <w:r w:rsidR="00B41D69">
        <w:rPr>
          <w:rFonts w:cstheme="minorHAnsi" w:hint="eastAsia"/>
        </w:rPr>
        <w:t>压力变送器合格，反之不合格。</w:t>
      </w:r>
    </w:p>
    <w:p w:rsidR="00B41D69" w:rsidRDefault="00B41D69">
      <w:pPr>
        <w:rPr>
          <w:rFonts w:cstheme="minorHAnsi"/>
        </w:rPr>
      </w:pPr>
      <w:r>
        <w:rPr>
          <w:rFonts w:cstheme="minorHAnsi" w:hint="eastAsia"/>
        </w:rPr>
        <w:t>8</w:t>
      </w:r>
      <w:r>
        <w:rPr>
          <w:rFonts w:cstheme="minorHAnsi" w:hint="eastAsia"/>
        </w:rPr>
        <w:t>、发明一种检测系统，验证温度变送器的正确性。风电类产品管路上一般装有两个温度变送器，检测这两个变送器的温差值，</w:t>
      </w:r>
      <w:r w:rsidR="00E10B38">
        <w:rPr>
          <w:rFonts w:cstheme="minorHAnsi" w:hint="eastAsia"/>
        </w:rPr>
        <w:t>并判断该温差值是否在允许偏差范围内。如果两个温度变送器的偏差小于设定允许偏差，</w:t>
      </w:r>
      <w:proofErr w:type="gramStart"/>
      <w:r w:rsidR="00E10B38">
        <w:rPr>
          <w:rFonts w:cstheme="minorHAnsi" w:hint="eastAsia"/>
        </w:rPr>
        <w:t>则判断</w:t>
      </w:r>
      <w:proofErr w:type="gramEnd"/>
      <w:r w:rsidR="00E10B38">
        <w:rPr>
          <w:rFonts w:cstheme="minorHAnsi" w:hint="eastAsia"/>
        </w:rPr>
        <w:t>温度变送器合格；反之不合格。</w:t>
      </w:r>
    </w:p>
    <w:p w:rsidR="00E10B38" w:rsidRPr="00DB366E" w:rsidRDefault="00E10B38">
      <w:r>
        <w:rPr>
          <w:rFonts w:cstheme="minorHAnsi" w:hint="eastAsia"/>
        </w:rPr>
        <w:t>9</w:t>
      </w:r>
      <w:r>
        <w:rPr>
          <w:rFonts w:cstheme="minorHAnsi" w:hint="eastAsia"/>
        </w:rPr>
        <w:t>、上述检测完成后，记录报告主要数据，并判断检测是否合格，且自动输出检测报告。</w:t>
      </w:r>
    </w:p>
    <w:p w:rsidR="000A2442" w:rsidRPr="009509D5" w:rsidRDefault="000A2442"/>
    <w:p w:rsidR="00E27A77" w:rsidRDefault="00E27A77"/>
    <w:p w:rsidR="00E27A77" w:rsidRDefault="00E27A77">
      <w:r>
        <w:rPr>
          <w:rFonts w:hint="eastAsia"/>
        </w:rPr>
        <w:t>创新点：</w:t>
      </w:r>
    </w:p>
    <w:p w:rsidR="0049317E" w:rsidRDefault="00D3258C" w:rsidP="000F05FC">
      <w:pPr>
        <w:pStyle w:val="a4"/>
        <w:numPr>
          <w:ilvl w:val="0"/>
          <w:numId w:val="1"/>
        </w:numPr>
        <w:ind w:firstLineChars="0"/>
      </w:pPr>
      <w:r>
        <w:rPr>
          <w:rFonts w:hint="eastAsia"/>
        </w:rPr>
        <w:t>发明一种</w:t>
      </w:r>
      <w:r w:rsidR="00E10B38">
        <w:rPr>
          <w:rFonts w:hint="eastAsia"/>
        </w:rPr>
        <w:t>风电类水冷产品</w:t>
      </w:r>
      <w:r>
        <w:rPr>
          <w:rFonts w:hint="eastAsia"/>
        </w:rPr>
        <w:t>检测</w:t>
      </w:r>
      <w:r w:rsidR="00E10B38">
        <w:rPr>
          <w:rFonts w:hint="eastAsia"/>
        </w:rPr>
        <w:t>系统，对风电类水冷系统的出厂测试进行自动检测</w:t>
      </w:r>
      <w:r>
        <w:rPr>
          <w:rFonts w:hint="eastAsia"/>
        </w:rPr>
        <w:t>；</w:t>
      </w:r>
    </w:p>
    <w:p w:rsidR="000F05FC" w:rsidRDefault="000F05FC" w:rsidP="000F05FC">
      <w:pPr>
        <w:pStyle w:val="a4"/>
        <w:numPr>
          <w:ilvl w:val="0"/>
          <w:numId w:val="1"/>
        </w:numPr>
        <w:ind w:firstLineChars="0"/>
      </w:pPr>
      <w:r>
        <w:rPr>
          <w:rFonts w:hint="eastAsia"/>
        </w:rPr>
        <w:t>发明一种</w:t>
      </w:r>
      <w:r w:rsidR="00E10B38">
        <w:rPr>
          <w:rFonts w:hint="eastAsia"/>
        </w:rPr>
        <w:t>风电类水冷产品检测系统，在自动检测完成后，</w:t>
      </w:r>
      <w:r w:rsidR="00E10B38">
        <w:rPr>
          <w:rFonts w:cstheme="minorHAnsi" w:hint="eastAsia"/>
        </w:rPr>
        <w:t>记录报告主要数据，并判断检测是否合格，且自动输出检测报告</w:t>
      </w:r>
      <w:r>
        <w:rPr>
          <w:rFonts w:hint="eastAsia"/>
        </w:rPr>
        <w:t>。</w:t>
      </w:r>
    </w:p>
    <w:p w:rsidR="00EE0A7F" w:rsidRDefault="00EE0A7F"/>
    <w:p w:rsidR="00EE0A7F" w:rsidRDefault="00EE0A7F"/>
    <w:p w:rsidR="00EE0A7F" w:rsidRDefault="00EE0A7F">
      <w:r>
        <w:rPr>
          <w:rFonts w:hint="eastAsia"/>
        </w:rPr>
        <w:t>附图：</w:t>
      </w:r>
    </w:p>
    <w:p w:rsidR="00C10FA7" w:rsidRDefault="00B41D38">
      <w:r>
        <w:rPr>
          <w:noProof/>
        </w:rPr>
        <w:pict w14:anchorId="1CE8DC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9" o:spid="_x0000_s1029" type="#_x0000_t75" style="position:absolute;left:0;text-align:left;margin-left:73.2pt;margin-top:.55pt;width:212.25pt;height:239.75pt;z-index:251659264;visibility:visible">
            <v:imagedata r:id="rId8" o:title=""/>
          </v:shape>
        </w:pict>
      </w:r>
    </w:p>
    <w:p w:rsidR="00C10FA7" w:rsidRDefault="00C10FA7"/>
    <w:p w:rsidR="00C10FA7" w:rsidRDefault="00C10FA7"/>
    <w:p w:rsidR="00EE0A7F" w:rsidRDefault="00EE0A7F"/>
    <w:p w:rsidR="00EE0A7F" w:rsidRPr="00E27A77" w:rsidRDefault="00B41D38">
      <w:bookmarkStart w:id="0" w:name="_GoBack"/>
      <w:bookmarkEnd w:id="0"/>
      <w:r>
        <w:rPr>
          <w:noProof/>
        </w:rPr>
        <w:pict w14:anchorId="2EAAC2D0">
          <v:shape id="对象 33" o:spid="_x0000_s1028" type="#_x0000_t75" style="position:absolute;left:0;text-align:left;margin-left:53.95pt;margin-top:220.65pt;width:239.55pt;height:187.75pt;z-index:251658240;visibility:visible">
            <v:imagedata r:id="rId9" o:title=""/>
          </v:shape>
        </w:pict>
      </w:r>
    </w:p>
    <w:sectPr w:rsidR="00EE0A7F" w:rsidRPr="00E27A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D38" w:rsidRDefault="00B41D38" w:rsidP="00EA4050">
      <w:r>
        <w:separator/>
      </w:r>
    </w:p>
  </w:endnote>
  <w:endnote w:type="continuationSeparator" w:id="0">
    <w:p w:rsidR="00B41D38" w:rsidRDefault="00B41D38" w:rsidP="00EA4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D38" w:rsidRDefault="00B41D38" w:rsidP="00EA4050">
      <w:r>
        <w:separator/>
      </w:r>
    </w:p>
  </w:footnote>
  <w:footnote w:type="continuationSeparator" w:id="0">
    <w:p w:rsidR="00B41D38" w:rsidRDefault="00B41D38" w:rsidP="00EA40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671F38"/>
    <w:multiLevelType w:val="hybridMultilevel"/>
    <w:tmpl w:val="79E2630A"/>
    <w:lvl w:ilvl="0" w:tplc="B574D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A77"/>
    <w:rsid w:val="00026FCD"/>
    <w:rsid w:val="00042AE0"/>
    <w:rsid w:val="000A2442"/>
    <w:rsid w:val="000D096D"/>
    <w:rsid w:val="000E3C18"/>
    <w:rsid w:val="000F05FC"/>
    <w:rsid w:val="004219CF"/>
    <w:rsid w:val="0049317E"/>
    <w:rsid w:val="005F25B2"/>
    <w:rsid w:val="006F4C7E"/>
    <w:rsid w:val="009509D5"/>
    <w:rsid w:val="00A54941"/>
    <w:rsid w:val="00B41D38"/>
    <w:rsid w:val="00B41D69"/>
    <w:rsid w:val="00B56F52"/>
    <w:rsid w:val="00B7210E"/>
    <w:rsid w:val="00C10FA7"/>
    <w:rsid w:val="00C2048C"/>
    <w:rsid w:val="00D3258C"/>
    <w:rsid w:val="00D62013"/>
    <w:rsid w:val="00DB366E"/>
    <w:rsid w:val="00E10B38"/>
    <w:rsid w:val="00E27A77"/>
    <w:rsid w:val="00E871D3"/>
    <w:rsid w:val="00EA4050"/>
    <w:rsid w:val="00EE0A7F"/>
    <w:rsid w:val="00F302B1"/>
    <w:rsid w:val="00F7664E"/>
    <w:rsid w:val="00FE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7A7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871D3"/>
    <w:pPr>
      <w:ind w:firstLineChars="200" w:firstLine="420"/>
    </w:pPr>
  </w:style>
  <w:style w:type="paragraph" w:styleId="a5">
    <w:name w:val="Balloon Text"/>
    <w:basedOn w:val="a"/>
    <w:link w:val="Char"/>
    <w:uiPriority w:val="99"/>
    <w:semiHidden/>
    <w:unhideWhenUsed/>
    <w:rsid w:val="00EE0A7F"/>
    <w:rPr>
      <w:sz w:val="18"/>
      <w:szCs w:val="18"/>
    </w:rPr>
  </w:style>
  <w:style w:type="character" w:customStyle="1" w:styleId="Char">
    <w:name w:val="批注框文本 Char"/>
    <w:basedOn w:val="a0"/>
    <w:link w:val="a5"/>
    <w:uiPriority w:val="99"/>
    <w:semiHidden/>
    <w:rsid w:val="00EE0A7F"/>
    <w:rPr>
      <w:sz w:val="18"/>
      <w:szCs w:val="18"/>
    </w:rPr>
  </w:style>
  <w:style w:type="paragraph" w:styleId="a6">
    <w:name w:val="header"/>
    <w:basedOn w:val="a"/>
    <w:link w:val="Char0"/>
    <w:uiPriority w:val="99"/>
    <w:unhideWhenUsed/>
    <w:rsid w:val="00EA40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A4050"/>
    <w:rPr>
      <w:sz w:val="18"/>
      <w:szCs w:val="18"/>
    </w:rPr>
  </w:style>
  <w:style w:type="paragraph" w:styleId="a7">
    <w:name w:val="footer"/>
    <w:basedOn w:val="a"/>
    <w:link w:val="Char1"/>
    <w:uiPriority w:val="99"/>
    <w:unhideWhenUsed/>
    <w:rsid w:val="00EA4050"/>
    <w:pPr>
      <w:tabs>
        <w:tab w:val="center" w:pos="4153"/>
        <w:tab w:val="right" w:pos="8306"/>
      </w:tabs>
      <w:snapToGrid w:val="0"/>
      <w:jc w:val="left"/>
    </w:pPr>
    <w:rPr>
      <w:sz w:val="18"/>
      <w:szCs w:val="18"/>
    </w:rPr>
  </w:style>
  <w:style w:type="character" w:customStyle="1" w:styleId="Char1">
    <w:name w:val="页脚 Char"/>
    <w:basedOn w:val="a0"/>
    <w:link w:val="a7"/>
    <w:uiPriority w:val="99"/>
    <w:rsid w:val="00EA405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7A7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871D3"/>
    <w:pPr>
      <w:ind w:firstLineChars="200" w:firstLine="420"/>
    </w:pPr>
  </w:style>
  <w:style w:type="paragraph" w:styleId="a5">
    <w:name w:val="Balloon Text"/>
    <w:basedOn w:val="a"/>
    <w:link w:val="Char"/>
    <w:uiPriority w:val="99"/>
    <w:semiHidden/>
    <w:unhideWhenUsed/>
    <w:rsid w:val="00EE0A7F"/>
    <w:rPr>
      <w:sz w:val="18"/>
      <w:szCs w:val="18"/>
    </w:rPr>
  </w:style>
  <w:style w:type="character" w:customStyle="1" w:styleId="Char">
    <w:name w:val="批注框文本 Char"/>
    <w:basedOn w:val="a0"/>
    <w:link w:val="a5"/>
    <w:uiPriority w:val="99"/>
    <w:semiHidden/>
    <w:rsid w:val="00EE0A7F"/>
    <w:rPr>
      <w:sz w:val="18"/>
      <w:szCs w:val="18"/>
    </w:rPr>
  </w:style>
  <w:style w:type="paragraph" w:styleId="a6">
    <w:name w:val="header"/>
    <w:basedOn w:val="a"/>
    <w:link w:val="Char0"/>
    <w:uiPriority w:val="99"/>
    <w:unhideWhenUsed/>
    <w:rsid w:val="00EA40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A4050"/>
    <w:rPr>
      <w:sz w:val="18"/>
      <w:szCs w:val="18"/>
    </w:rPr>
  </w:style>
  <w:style w:type="paragraph" w:styleId="a7">
    <w:name w:val="footer"/>
    <w:basedOn w:val="a"/>
    <w:link w:val="Char1"/>
    <w:uiPriority w:val="99"/>
    <w:unhideWhenUsed/>
    <w:rsid w:val="00EA4050"/>
    <w:pPr>
      <w:tabs>
        <w:tab w:val="center" w:pos="4153"/>
        <w:tab w:val="right" w:pos="8306"/>
      </w:tabs>
      <w:snapToGrid w:val="0"/>
      <w:jc w:val="left"/>
    </w:pPr>
    <w:rPr>
      <w:sz w:val="18"/>
      <w:szCs w:val="18"/>
    </w:rPr>
  </w:style>
  <w:style w:type="character" w:customStyle="1" w:styleId="Char1">
    <w:name w:val="页脚 Char"/>
    <w:basedOn w:val="a0"/>
    <w:link w:val="a7"/>
    <w:uiPriority w:val="99"/>
    <w:rsid w:val="00EA40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0885">
      <w:bodyDiv w:val="1"/>
      <w:marLeft w:val="0"/>
      <w:marRight w:val="0"/>
      <w:marTop w:val="0"/>
      <w:marBottom w:val="0"/>
      <w:divBdr>
        <w:top w:val="none" w:sz="0" w:space="0" w:color="auto"/>
        <w:left w:val="none" w:sz="0" w:space="0" w:color="auto"/>
        <w:bottom w:val="none" w:sz="0" w:space="0" w:color="auto"/>
        <w:right w:val="none" w:sz="0" w:space="0" w:color="auto"/>
      </w:divBdr>
    </w:div>
    <w:div w:id="103426343">
      <w:bodyDiv w:val="1"/>
      <w:marLeft w:val="0"/>
      <w:marRight w:val="0"/>
      <w:marTop w:val="0"/>
      <w:marBottom w:val="0"/>
      <w:divBdr>
        <w:top w:val="none" w:sz="0" w:space="0" w:color="auto"/>
        <w:left w:val="none" w:sz="0" w:space="0" w:color="auto"/>
        <w:bottom w:val="none" w:sz="0" w:space="0" w:color="auto"/>
        <w:right w:val="none" w:sz="0" w:space="0" w:color="auto"/>
      </w:divBdr>
    </w:div>
    <w:div w:id="507912938">
      <w:bodyDiv w:val="1"/>
      <w:marLeft w:val="0"/>
      <w:marRight w:val="0"/>
      <w:marTop w:val="0"/>
      <w:marBottom w:val="0"/>
      <w:divBdr>
        <w:top w:val="none" w:sz="0" w:space="0" w:color="auto"/>
        <w:left w:val="none" w:sz="0" w:space="0" w:color="auto"/>
        <w:bottom w:val="none" w:sz="0" w:space="0" w:color="auto"/>
        <w:right w:val="none" w:sz="0" w:space="0" w:color="auto"/>
      </w:divBdr>
    </w:div>
    <w:div w:id="835458987">
      <w:bodyDiv w:val="1"/>
      <w:marLeft w:val="0"/>
      <w:marRight w:val="0"/>
      <w:marTop w:val="0"/>
      <w:marBottom w:val="0"/>
      <w:divBdr>
        <w:top w:val="none" w:sz="0" w:space="0" w:color="auto"/>
        <w:left w:val="none" w:sz="0" w:space="0" w:color="auto"/>
        <w:bottom w:val="none" w:sz="0" w:space="0" w:color="auto"/>
        <w:right w:val="none" w:sz="0" w:space="0" w:color="auto"/>
      </w:divBdr>
    </w:div>
    <w:div w:id="954408568">
      <w:bodyDiv w:val="1"/>
      <w:marLeft w:val="0"/>
      <w:marRight w:val="0"/>
      <w:marTop w:val="0"/>
      <w:marBottom w:val="0"/>
      <w:divBdr>
        <w:top w:val="none" w:sz="0" w:space="0" w:color="auto"/>
        <w:left w:val="none" w:sz="0" w:space="0" w:color="auto"/>
        <w:bottom w:val="none" w:sz="0" w:space="0" w:color="auto"/>
        <w:right w:val="none" w:sz="0" w:space="0" w:color="auto"/>
      </w:divBdr>
    </w:div>
    <w:div w:id="1347174854">
      <w:bodyDiv w:val="1"/>
      <w:marLeft w:val="0"/>
      <w:marRight w:val="0"/>
      <w:marTop w:val="0"/>
      <w:marBottom w:val="0"/>
      <w:divBdr>
        <w:top w:val="none" w:sz="0" w:space="0" w:color="auto"/>
        <w:left w:val="none" w:sz="0" w:space="0" w:color="auto"/>
        <w:bottom w:val="none" w:sz="0" w:space="0" w:color="auto"/>
        <w:right w:val="none" w:sz="0" w:space="0" w:color="auto"/>
      </w:divBdr>
    </w:div>
    <w:div w:id="173593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陈珊</dc:creator>
  <cp:lastModifiedBy>陈珊</cp:lastModifiedBy>
  <cp:revision>12</cp:revision>
  <dcterms:created xsi:type="dcterms:W3CDTF">2021-11-04T10:42:00Z</dcterms:created>
  <dcterms:modified xsi:type="dcterms:W3CDTF">2021-11-07T02:41:00Z</dcterms:modified>
</cp:coreProperties>
</file>