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2FAE0F" w14:textId="77777777" w:rsidR="0067343E" w:rsidRPr="00A96748" w:rsidRDefault="0067343E" w:rsidP="0067343E">
      <w:pPr>
        <w:spacing w:line="360" w:lineRule="auto"/>
        <w:jc w:val="center"/>
        <w:rPr>
          <w:rFonts w:ascii="宋体" w:hAnsi="宋体"/>
          <w:b/>
          <w:sz w:val="28"/>
          <w:szCs w:val="28"/>
        </w:rPr>
      </w:pPr>
      <w:r w:rsidRPr="00A96748">
        <w:rPr>
          <w:rFonts w:ascii="宋体" w:hAnsi="宋体" w:hint="eastAsia"/>
          <w:b/>
          <w:sz w:val="28"/>
          <w:szCs w:val="28"/>
        </w:rPr>
        <w:t>控制逻辑说明</w:t>
      </w:r>
    </w:p>
    <w:sdt>
      <w:sdtPr>
        <w:rPr>
          <w:rFonts w:asciiTheme="minorHAnsi" w:eastAsiaTheme="minorEastAsia" w:hAnsiTheme="minorHAnsi" w:cstheme="minorBidi"/>
          <w:b w:val="0"/>
          <w:bCs w:val="0"/>
          <w:color w:val="auto"/>
          <w:kern w:val="2"/>
          <w:sz w:val="21"/>
          <w:szCs w:val="22"/>
          <w:lang w:val="zh-CN"/>
        </w:rPr>
        <w:id w:val="-2093612022"/>
        <w:docPartObj>
          <w:docPartGallery w:val="Table of Contents"/>
          <w:docPartUnique/>
        </w:docPartObj>
      </w:sdtPr>
      <w:sdtEndPr/>
      <w:sdtContent>
        <w:p w14:paraId="5DF8E0DB" w14:textId="77777777" w:rsidR="00317F87" w:rsidRPr="00A96748" w:rsidRDefault="00317F87" w:rsidP="00317F87">
          <w:pPr>
            <w:pStyle w:val="TOC"/>
            <w:jc w:val="center"/>
            <w:rPr>
              <w:color w:val="auto"/>
            </w:rPr>
          </w:pPr>
          <w:r w:rsidRPr="00A96748">
            <w:rPr>
              <w:color w:val="auto"/>
              <w:lang w:val="zh-CN"/>
            </w:rPr>
            <w:t>目</w:t>
          </w:r>
          <w:r w:rsidR="007373A6" w:rsidRPr="00A96748">
            <w:rPr>
              <w:rFonts w:hint="eastAsia"/>
              <w:color w:val="auto"/>
              <w:lang w:val="zh-CN"/>
            </w:rPr>
            <w:t xml:space="preserve">　</w:t>
          </w:r>
          <w:r w:rsidRPr="00A96748">
            <w:rPr>
              <w:color w:val="auto"/>
              <w:lang w:val="zh-CN"/>
            </w:rPr>
            <w:t>录</w:t>
          </w:r>
        </w:p>
        <w:p w14:paraId="1CEE6089" w14:textId="77777777" w:rsidR="00B26CA8" w:rsidRDefault="00317F87">
          <w:pPr>
            <w:pStyle w:val="20"/>
            <w:tabs>
              <w:tab w:val="left" w:pos="1260"/>
              <w:tab w:val="right" w:leader="dot" w:pos="8296"/>
            </w:tabs>
            <w:rPr>
              <w:noProof/>
            </w:rPr>
          </w:pPr>
          <w:r w:rsidRPr="00A96748">
            <w:fldChar w:fldCharType="begin"/>
          </w:r>
          <w:r w:rsidRPr="00A96748">
            <w:instrText xml:space="preserve"> TOC \o "1-3" \h \z \u </w:instrText>
          </w:r>
          <w:r w:rsidRPr="00A96748">
            <w:fldChar w:fldCharType="separate"/>
          </w:r>
          <w:hyperlink w:anchor="_Toc86067962" w:history="1">
            <w:r w:rsidR="00B26CA8" w:rsidRPr="00F6299D">
              <w:rPr>
                <w:rStyle w:val="aa"/>
                <w:rFonts w:ascii="宋体" w:hAnsi="宋体" w:hint="eastAsia"/>
                <w:noProof/>
              </w:rPr>
              <w:t>一、</w:t>
            </w:r>
            <w:r w:rsidR="00B26CA8">
              <w:rPr>
                <w:noProof/>
              </w:rPr>
              <w:tab/>
            </w:r>
            <w:r w:rsidR="00B26CA8" w:rsidRPr="00F6299D">
              <w:rPr>
                <w:rStyle w:val="aa"/>
                <w:rFonts w:ascii="宋体" w:hAnsi="宋体" w:hint="eastAsia"/>
                <w:noProof/>
              </w:rPr>
              <w:t>控制逻辑分类</w:t>
            </w:r>
            <w:r w:rsidR="00B26CA8">
              <w:rPr>
                <w:noProof/>
                <w:webHidden/>
              </w:rPr>
              <w:tab/>
            </w:r>
            <w:r w:rsidR="00B26CA8">
              <w:rPr>
                <w:noProof/>
                <w:webHidden/>
              </w:rPr>
              <w:fldChar w:fldCharType="begin"/>
            </w:r>
            <w:r w:rsidR="00B26CA8">
              <w:rPr>
                <w:noProof/>
                <w:webHidden/>
              </w:rPr>
              <w:instrText xml:space="preserve"> PAGEREF _Toc86067962 \h </w:instrText>
            </w:r>
            <w:r w:rsidR="00B26CA8">
              <w:rPr>
                <w:noProof/>
                <w:webHidden/>
              </w:rPr>
            </w:r>
            <w:r w:rsidR="00B26CA8">
              <w:rPr>
                <w:noProof/>
                <w:webHidden/>
              </w:rPr>
              <w:fldChar w:fldCharType="separate"/>
            </w:r>
            <w:r w:rsidR="00B26CA8">
              <w:rPr>
                <w:noProof/>
                <w:webHidden/>
              </w:rPr>
              <w:t>2</w:t>
            </w:r>
            <w:r w:rsidR="00B26CA8">
              <w:rPr>
                <w:noProof/>
                <w:webHidden/>
              </w:rPr>
              <w:fldChar w:fldCharType="end"/>
            </w:r>
          </w:hyperlink>
        </w:p>
        <w:p w14:paraId="7FFA33F8" w14:textId="77777777" w:rsidR="00B26CA8" w:rsidRDefault="00430326">
          <w:pPr>
            <w:pStyle w:val="20"/>
            <w:tabs>
              <w:tab w:val="left" w:pos="1260"/>
              <w:tab w:val="right" w:leader="dot" w:pos="8296"/>
            </w:tabs>
            <w:rPr>
              <w:noProof/>
            </w:rPr>
          </w:pPr>
          <w:hyperlink w:anchor="_Toc86067963" w:history="1">
            <w:r w:rsidR="00B26CA8" w:rsidRPr="00F6299D">
              <w:rPr>
                <w:rStyle w:val="aa"/>
                <w:rFonts w:ascii="宋体" w:hAnsi="宋体" w:hint="eastAsia"/>
                <w:noProof/>
              </w:rPr>
              <w:t>二、</w:t>
            </w:r>
            <w:r w:rsidR="00B26CA8">
              <w:rPr>
                <w:noProof/>
              </w:rPr>
              <w:tab/>
            </w:r>
            <w:r w:rsidR="00B26CA8" w:rsidRPr="00F6299D">
              <w:rPr>
                <w:rStyle w:val="aa"/>
                <w:rFonts w:ascii="宋体" w:hAnsi="宋体" w:hint="eastAsia"/>
                <w:noProof/>
              </w:rPr>
              <w:t>电源监视逻辑</w:t>
            </w:r>
            <w:r w:rsidR="00B26CA8">
              <w:rPr>
                <w:noProof/>
                <w:webHidden/>
              </w:rPr>
              <w:tab/>
            </w:r>
            <w:r w:rsidR="00B26CA8">
              <w:rPr>
                <w:noProof/>
                <w:webHidden/>
              </w:rPr>
              <w:fldChar w:fldCharType="begin"/>
            </w:r>
            <w:r w:rsidR="00B26CA8">
              <w:rPr>
                <w:noProof/>
                <w:webHidden/>
              </w:rPr>
              <w:instrText xml:space="preserve"> PAGEREF _Toc86067963 \h </w:instrText>
            </w:r>
            <w:r w:rsidR="00B26CA8">
              <w:rPr>
                <w:noProof/>
                <w:webHidden/>
              </w:rPr>
            </w:r>
            <w:r w:rsidR="00B26CA8">
              <w:rPr>
                <w:noProof/>
                <w:webHidden/>
              </w:rPr>
              <w:fldChar w:fldCharType="separate"/>
            </w:r>
            <w:r w:rsidR="00B26CA8">
              <w:rPr>
                <w:noProof/>
                <w:webHidden/>
              </w:rPr>
              <w:t>3</w:t>
            </w:r>
            <w:r w:rsidR="00B26CA8">
              <w:rPr>
                <w:noProof/>
                <w:webHidden/>
              </w:rPr>
              <w:fldChar w:fldCharType="end"/>
            </w:r>
          </w:hyperlink>
        </w:p>
        <w:p w14:paraId="3CA8A6E2" w14:textId="77777777" w:rsidR="00B26CA8" w:rsidRDefault="00430326">
          <w:pPr>
            <w:pStyle w:val="20"/>
            <w:tabs>
              <w:tab w:val="left" w:pos="1260"/>
              <w:tab w:val="right" w:leader="dot" w:pos="8296"/>
            </w:tabs>
            <w:rPr>
              <w:noProof/>
            </w:rPr>
          </w:pPr>
          <w:hyperlink w:anchor="_Toc86067964" w:history="1">
            <w:r w:rsidR="00B26CA8" w:rsidRPr="00F6299D">
              <w:rPr>
                <w:rStyle w:val="aa"/>
                <w:rFonts w:ascii="宋体" w:hAnsi="宋体" w:hint="eastAsia"/>
                <w:noProof/>
              </w:rPr>
              <w:t>三、</w:t>
            </w:r>
            <w:r w:rsidR="00B26CA8">
              <w:rPr>
                <w:noProof/>
              </w:rPr>
              <w:tab/>
            </w:r>
            <w:r w:rsidR="00B26CA8" w:rsidRPr="00F6299D">
              <w:rPr>
                <w:rStyle w:val="aa"/>
                <w:rFonts w:ascii="宋体" w:hAnsi="宋体" w:hint="eastAsia"/>
                <w:noProof/>
              </w:rPr>
              <w:t>蜂鸣器逻辑</w:t>
            </w:r>
            <w:r w:rsidR="00B26CA8">
              <w:rPr>
                <w:noProof/>
                <w:webHidden/>
              </w:rPr>
              <w:tab/>
            </w:r>
            <w:r w:rsidR="00B26CA8">
              <w:rPr>
                <w:noProof/>
                <w:webHidden/>
              </w:rPr>
              <w:fldChar w:fldCharType="begin"/>
            </w:r>
            <w:r w:rsidR="00B26CA8">
              <w:rPr>
                <w:noProof/>
                <w:webHidden/>
              </w:rPr>
              <w:instrText xml:space="preserve"> PAGEREF _Toc86067964 \h </w:instrText>
            </w:r>
            <w:r w:rsidR="00B26CA8">
              <w:rPr>
                <w:noProof/>
                <w:webHidden/>
              </w:rPr>
            </w:r>
            <w:r w:rsidR="00B26CA8">
              <w:rPr>
                <w:noProof/>
                <w:webHidden/>
              </w:rPr>
              <w:fldChar w:fldCharType="separate"/>
            </w:r>
            <w:r w:rsidR="00B26CA8">
              <w:rPr>
                <w:noProof/>
                <w:webHidden/>
              </w:rPr>
              <w:t>3</w:t>
            </w:r>
            <w:r w:rsidR="00B26CA8">
              <w:rPr>
                <w:noProof/>
                <w:webHidden/>
              </w:rPr>
              <w:fldChar w:fldCharType="end"/>
            </w:r>
          </w:hyperlink>
        </w:p>
        <w:p w14:paraId="2D16F442" w14:textId="77777777" w:rsidR="00B26CA8" w:rsidRDefault="00430326">
          <w:pPr>
            <w:pStyle w:val="20"/>
            <w:tabs>
              <w:tab w:val="left" w:pos="1260"/>
              <w:tab w:val="right" w:leader="dot" w:pos="8296"/>
            </w:tabs>
            <w:rPr>
              <w:noProof/>
            </w:rPr>
          </w:pPr>
          <w:hyperlink w:anchor="_Toc86067965" w:history="1">
            <w:r w:rsidR="00B26CA8" w:rsidRPr="00F6299D">
              <w:rPr>
                <w:rStyle w:val="aa"/>
                <w:rFonts w:ascii="宋体" w:hAnsi="宋体" w:hint="eastAsia"/>
                <w:noProof/>
              </w:rPr>
              <w:t>四、</w:t>
            </w:r>
            <w:r w:rsidR="00B26CA8">
              <w:rPr>
                <w:noProof/>
              </w:rPr>
              <w:tab/>
            </w:r>
            <w:r w:rsidR="00B26CA8" w:rsidRPr="00F6299D">
              <w:rPr>
                <w:rStyle w:val="aa"/>
                <w:rFonts w:ascii="宋体" w:hAnsi="宋体" w:hint="eastAsia"/>
                <w:noProof/>
              </w:rPr>
              <w:t>主循环泵逻辑</w:t>
            </w:r>
            <w:r w:rsidR="00B26CA8">
              <w:rPr>
                <w:noProof/>
                <w:webHidden/>
              </w:rPr>
              <w:tab/>
            </w:r>
            <w:r w:rsidR="00B26CA8">
              <w:rPr>
                <w:noProof/>
                <w:webHidden/>
              </w:rPr>
              <w:fldChar w:fldCharType="begin"/>
            </w:r>
            <w:r w:rsidR="00B26CA8">
              <w:rPr>
                <w:noProof/>
                <w:webHidden/>
              </w:rPr>
              <w:instrText xml:space="preserve"> PAGEREF _Toc86067965 \h </w:instrText>
            </w:r>
            <w:r w:rsidR="00B26CA8">
              <w:rPr>
                <w:noProof/>
                <w:webHidden/>
              </w:rPr>
            </w:r>
            <w:r w:rsidR="00B26CA8">
              <w:rPr>
                <w:noProof/>
                <w:webHidden/>
              </w:rPr>
              <w:fldChar w:fldCharType="separate"/>
            </w:r>
            <w:r w:rsidR="00B26CA8">
              <w:rPr>
                <w:noProof/>
                <w:webHidden/>
              </w:rPr>
              <w:t>3</w:t>
            </w:r>
            <w:r w:rsidR="00B26CA8">
              <w:rPr>
                <w:noProof/>
                <w:webHidden/>
              </w:rPr>
              <w:fldChar w:fldCharType="end"/>
            </w:r>
          </w:hyperlink>
        </w:p>
        <w:p w14:paraId="64A55EBE" w14:textId="77777777" w:rsidR="00B26CA8" w:rsidRDefault="00430326">
          <w:pPr>
            <w:pStyle w:val="20"/>
            <w:tabs>
              <w:tab w:val="left" w:pos="1260"/>
              <w:tab w:val="right" w:leader="dot" w:pos="8296"/>
            </w:tabs>
            <w:rPr>
              <w:noProof/>
            </w:rPr>
          </w:pPr>
          <w:hyperlink w:anchor="_Toc86067966" w:history="1">
            <w:r w:rsidR="00B26CA8" w:rsidRPr="00F6299D">
              <w:rPr>
                <w:rStyle w:val="aa"/>
                <w:rFonts w:ascii="宋体" w:hAnsi="宋体" w:hint="eastAsia"/>
                <w:noProof/>
              </w:rPr>
              <w:t>五、</w:t>
            </w:r>
            <w:r w:rsidR="00B26CA8">
              <w:rPr>
                <w:noProof/>
              </w:rPr>
              <w:tab/>
            </w:r>
            <w:r w:rsidR="00B26CA8" w:rsidRPr="00F6299D">
              <w:rPr>
                <w:rStyle w:val="aa"/>
                <w:rFonts w:ascii="宋体" w:hAnsi="宋体" w:hint="eastAsia"/>
                <w:noProof/>
              </w:rPr>
              <w:t>电加热器逻辑</w:t>
            </w:r>
            <w:r w:rsidR="00B26CA8">
              <w:rPr>
                <w:noProof/>
                <w:webHidden/>
              </w:rPr>
              <w:tab/>
            </w:r>
            <w:r w:rsidR="00B26CA8">
              <w:rPr>
                <w:noProof/>
                <w:webHidden/>
              </w:rPr>
              <w:fldChar w:fldCharType="begin"/>
            </w:r>
            <w:r w:rsidR="00B26CA8">
              <w:rPr>
                <w:noProof/>
                <w:webHidden/>
              </w:rPr>
              <w:instrText xml:space="preserve"> PAGEREF _Toc86067966 \h </w:instrText>
            </w:r>
            <w:r w:rsidR="00B26CA8">
              <w:rPr>
                <w:noProof/>
                <w:webHidden/>
              </w:rPr>
            </w:r>
            <w:r w:rsidR="00B26CA8">
              <w:rPr>
                <w:noProof/>
                <w:webHidden/>
              </w:rPr>
              <w:fldChar w:fldCharType="separate"/>
            </w:r>
            <w:r w:rsidR="00B26CA8">
              <w:rPr>
                <w:noProof/>
                <w:webHidden/>
              </w:rPr>
              <w:t>4</w:t>
            </w:r>
            <w:r w:rsidR="00B26CA8">
              <w:rPr>
                <w:noProof/>
                <w:webHidden/>
              </w:rPr>
              <w:fldChar w:fldCharType="end"/>
            </w:r>
          </w:hyperlink>
        </w:p>
        <w:p w14:paraId="373085E7" w14:textId="77777777" w:rsidR="00B26CA8" w:rsidRDefault="00430326">
          <w:pPr>
            <w:pStyle w:val="20"/>
            <w:tabs>
              <w:tab w:val="left" w:pos="1260"/>
              <w:tab w:val="right" w:leader="dot" w:pos="8296"/>
            </w:tabs>
            <w:rPr>
              <w:noProof/>
            </w:rPr>
          </w:pPr>
          <w:hyperlink w:anchor="_Toc86067967" w:history="1">
            <w:r w:rsidR="00B26CA8" w:rsidRPr="00F6299D">
              <w:rPr>
                <w:rStyle w:val="aa"/>
                <w:rFonts w:ascii="宋体" w:hAnsi="宋体" w:hint="eastAsia"/>
                <w:noProof/>
              </w:rPr>
              <w:t>六、</w:t>
            </w:r>
            <w:r w:rsidR="00B26CA8">
              <w:rPr>
                <w:noProof/>
              </w:rPr>
              <w:tab/>
            </w:r>
            <w:r w:rsidR="00B26CA8" w:rsidRPr="00F6299D">
              <w:rPr>
                <w:rStyle w:val="aa"/>
                <w:rFonts w:ascii="宋体" w:hAnsi="宋体" w:hint="eastAsia"/>
                <w:noProof/>
              </w:rPr>
              <w:t>三通阀</w:t>
            </w:r>
            <w:r w:rsidR="00B26CA8" w:rsidRPr="00F6299D">
              <w:rPr>
                <w:rStyle w:val="aa"/>
                <w:rFonts w:ascii="宋体" w:hAnsi="宋体"/>
                <w:noProof/>
              </w:rPr>
              <w:t>/</w:t>
            </w:r>
            <w:r w:rsidR="00B26CA8" w:rsidRPr="00F6299D">
              <w:rPr>
                <w:rStyle w:val="aa"/>
                <w:rFonts w:ascii="宋体" w:hAnsi="宋体" w:hint="eastAsia"/>
                <w:noProof/>
              </w:rPr>
              <w:t>电动阀逻辑</w:t>
            </w:r>
            <w:r w:rsidR="00B26CA8">
              <w:rPr>
                <w:noProof/>
                <w:webHidden/>
              </w:rPr>
              <w:tab/>
            </w:r>
            <w:r w:rsidR="00B26CA8">
              <w:rPr>
                <w:noProof/>
                <w:webHidden/>
              </w:rPr>
              <w:fldChar w:fldCharType="begin"/>
            </w:r>
            <w:r w:rsidR="00B26CA8">
              <w:rPr>
                <w:noProof/>
                <w:webHidden/>
              </w:rPr>
              <w:instrText xml:space="preserve"> PAGEREF _Toc86067967 \h </w:instrText>
            </w:r>
            <w:r w:rsidR="00B26CA8">
              <w:rPr>
                <w:noProof/>
                <w:webHidden/>
              </w:rPr>
            </w:r>
            <w:r w:rsidR="00B26CA8">
              <w:rPr>
                <w:noProof/>
                <w:webHidden/>
              </w:rPr>
              <w:fldChar w:fldCharType="separate"/>
            </w:r>
            <w:r w:rsidR="00B26CA8">
              <w:rPr>
                <w:noProof/>
                <w:webHidden/>
              </w:rPr>
              <w:t>4</w:t>
            </w:r>
            <w:r w:rsidR="00B26CA8">
              <w:rPr>
                <w:noProof/>
                <w:webHidden/>
              </w:rPr>
              <w:fldChar w:fldCharType="end"/>
            </w:r>
          </w:hyperlink>
        </w:p>
        <w:p w14:paraId="5B8DB174" w14:textId="77777777" w:rsidR="00B26CA8" w:rsidRDefault="00430326">
          <w:pPr>
            <w:pStyle w:val="20"/>
            <w:tabs>
              <w:tab w:val="left" w:pos="1260"/>
              <w:tab w:val="right" w:leader="dot" w:pos="8296"/>
            </w:tabs>
            <w:rPr>
              <w:noProof/>
            </w:rPr>
          </w:pPr>
          <w:hyperlink w:anchor="_Toc86067968" w:history="1">
            <w:r w:rsidR="00B26CA8" w:rsidRPr="00F6299D">
              <w:rPr>
                <w:rStyle w:val="aa"/>
                <w:rFonts w:ascii="宋体" w:hAnsi="宋体" w:hint="eastAsia"/>
                <w:noProof/>
              </w:rPr>
              <w:t>七、</w:t>
            </w:r>
            <w:r w:rsidR="00B26CA8">
              <w:rPr>
                <w:noProof/>
              </w:rPr>
              <w:tab/>
            </w:r>
            <w:r w:rsidR="00B26CA8" w:rsidRPr="00F6299D">
              <w:rPr>
                <w:rStyle w:val="aa"/>
                <w:rFonts w:ascii="宋体" w:hAnsi="宋体" w:hint="eastAsia"/>
                <w:noProof/>
              </w:rPr>
              <w:t>制冷机组逻辑（压缩机部分）</w:t>
            </w:r>
            <w:r w:rsidR="00B26CA8">
              <w:rPr>
                <w:noProof/>
                <w:webHidden/>
              </w:rPr>
              <w:tab/>
            </w:r>
            <w:r w:rsidR="00B26CA8">
              <w:rPr>
                <w:noProof/>
                <w:webHidden/>
              </w:rPr>
              <w:fldChar w:fldCharType="begin"/>
            </w:r>
            <w:r w:rsidR="00B26CA8">
              <w:rPr>
                <w:noProof/>
                <w:webHidden/>
              </w:rPr>
              <w:instrText xml:space="preserve"> PAGEREF _Toc86067968 \h </w:instrText>
            </w:r>
            <w:r w:rsidR="00B26CA8">
              <w:rPr>
                <w:noProof/>
                <w:webHidden/>
              </w:rPr>
            </w:r>
            <w:r w:rsidR="00B26CA8">
              <w:rPr>
                <w:noProof/>
                <w:webHidden/>
              </w:rPr>
              <w:fldChar w:fldCharType="separate"/>
            </w:r>
            <w:r w:rsidR="00B26CA8">
              <w:rPr>
                <w:noProof/>
                <w:webHidden/>
              </w:rPr>
              <w:t>5</w:t>
            </w:r>
            <w:r w:rsidR="00B26CA8">
              <w:rPr>
                <w:noProof/>
                <w:webHidden/>
              </w:rPr>
              <w:fldChar w:fldCharType="end"/>
            </w:r>
          </w:hyperlink>
        </w:p>
        <w:p w14:paraId="65DD945E" w14:textId="77777777" w:rsidR="00B26CA8" w:rsidRDefault="00430326">
          <w:pPr>
            <w:pStyle w:val="20"/>
            <w:tabs>
              <w:tab w:val="left" w:pos="1260"/>
              <w:tab w:val="right" w:leader="dot" w:pos="8296"/>
            </w:tabs>
            <w:rPr>
              <w:noProof/>
            </w:rPr>
          </w:pPr>
          <w:hyperlink w:anchor="_Toc86067969" w:history="1">
            <w:r w:rsidR="00B26CA8" w:rsidRPr="00F6299D">
              <w:rPr>
                <w:rStyle w:val="aa"/>
                <w:rFonts w:ascii="宋体" w:hAnsi="宋体" w:hint="eastAsia"/>
                <w:noProof/>
              </w:rPr>
              <w:t>八、</w:t>
            </w:r>
            <w:r w:rsidR="00B26CA8">
              <w:rPr>
                <w:noProof/>
              </w:rPr>
              <w:tab/>
            </w:r>
            <w:r w:rsidR="00B26CA8" w:rsidRPr="00F6299D">
              <w:rPr>
                <w:rStyle w:val="aa"/>
                <w:rFonts w:ascii="宋体" w:hAnsi="宋体" w:hint="eastAsia"/>
                <w:noProof/>
              </w:rPr>
              <w:t>制冷机组逻辑（散热风机部分）</w:t>
            </w:r>
            <w:r w:rsidR="00B26CA8">
              <w:rPr>
                <w:noProof/>
                <w:webHidden/>
              </w:rPr>
              <w:tab/>
            </w:r>
            <w:r w:rsidR="00B26CA8">
              <w:rPr>
                <w:noProof/>
                <w:webHidden/>
              </w:rPr>
              <w:fldChar w:fldCharType="begin"/>
            </w:r>
            <w:r w:rsidR="00B26CA8">
              <w:rPr>
                <w:noProof/>
                <w:webHidden/>
              </w:rPr>
              <w:instrText xml:space="preserve"> PAGEREF _Toc86067969 \h </w:instrText>
            </w:r>
            <w:r w:rsidR="00B26CA8">
              <w:rPr>
                <w:noProof/>
                <w:webHidden/>
              </w:rPr>
            </w:r>
            <w:r w:rsidR="00B26CA8">
              <w:rPr>
                <w:noProof/>
                <w:webHidden/>
              </w:rPr>
              <w:fldChar w:fldCharType="separate"/>
            </w:r>
            <w:r w:rsidR="00B26CA8">
              <w:rPr>
                <w:noProof/>
                <w:webHidden/>
              </w:rPr>
              <w:t>6</w:t>
            </w:r>
            <w:r w:rsidR="00B26CA8">
              <w:rPr>
                <w:noProof/>
                <w:webHidden/>
              </w:rPr>
              <w:fldChar w:fldCharType="end"/>
            </w:r>
          </w:hyperlink>
        </w:p>
        <w:p w14:paraId="0091C334" w14:textId="77777777" w:rsidR="00B26CA8" w:rsidRDefault="00430326">
          <w:pPr>
            <w:pStyle w:val="20"/>
            <w:tabs>
              <w:tab w:val="left" w:pos="1260"/>
              <w:tab w:val="right" w:leader="dot" w:pos="8296"/>
            </w:tabs>
            <w:rPr>
              <w:noProof/>
            </w:rPr>
          </w:pPr>
          <w:hyperlink w:anchor="_Toc86067970" w:history="1">
            <w:r w:rsidR="00B26CA8" w:rsidRPr="00F6299D">
              <w:rPr>
                <w:rStyle w:val="aa"/>
                <w:rFonts w:ascii="宋体" w:hAnsi="宋体" w:hint="eastAsia"/>
                <w:noProof/>
              </w:rPr>
              <w:t>九、</w:t>
            </w:r>
            <w:r w:rsidR="00B26CA8">
              <w:rPr>
                <w:noProof/>
              </w:rPr>
              <w:tab/>
            </w:r>
            <w:r w:rsidR="00B26CA8" w:rsidRPr="00F6299D">
              <w:rPr>
                <w:rStyle w:val="aa"/>
                <w:rFonts w:ascii="宋体" w:hAnsi="宋体" w:hint="eastAsia"/>
                <w:noProof/>
              </w:rPr>
              <w:t>输入输出检测</w:t>
            </w:r>
            <w:r w:rsidR="00B26CA8">
              <w:rPr>
                <w:noProof/>
                <w:webHidden/>
              </w:rPr>
              <w:tab/>
            </w:r>
            <w:r w:rsidR="00B26CA8">
              <w:rPr>
                <w:noProof/>
                <w:webHidden/>
              </w:rPr>
              <w:fldChar w:fldCharType="begin"/>
            </w:r>
            <w:r w:rsidR="00B26CA8">
              <w:rPr>
                <w:noProof/>
                <w:webHidden/>
              </w:rPr>
              <w:instrText xml:space="preserve"> PAGEREF _Toc86067970 \h </w:instrText>
            </w:r>
            <w:r w:rsidR="00B26CA8">
              <w:rPr>
                <w:noProof/>
                <w:webHidden/>
              </w:rPr>
            </w:r>
            <w:r w:rsidR="00B26CA8">
              <w:rPr>
                <w:noProof/>
                <w:webHidden/>
              </w:rPr>
              <w:fldChar w:fldCharType="separate"/>
            </w:r>
            <w:r w:rsidR="00B26CA8">
              <w:rPr>
                <w:noProof/>
                <w:webHidden/>
              </w:rPr>
              <w:t>7</w:t>
            </w:r>
            <w:r w:rsidR="00B26CA8">
              <w:rPr>
                <w:noProof/>
                <w:webHidden/>
              </w:rPr>
              <w:fldChar w:fldCharType="end"/>
            </w:r>
          </w:hyperlink>
        </w:p>
        <w:p w14:paraId="72FA4853" w14:textId="77777777" w:rsidR="00B26CA8" w:rsidRDefault="00430326">
          <w:pPr>
            <w:pStyle w:val="20"/>
            <w:tabs>
              <w:tab w:val="left" w:pos="1260"/>
              <w:tab w:val="right" w:leader="dot" w:pos="8296"/>
            </w:tabs>
            <w:rPr>
              <w:noProof/>
            </w:rPr>
          </w:pPr>
          <w:hyperlink w:anchor="_Toc86067971" w:history="1">
            <w:r w:rsidR="00B26CA8" w:rsidRPr="00F6299D">
              <w:rPr>
                <w:rStyle w:val="aa"/>
                <w:rFonts w:ascii="宋体" w:hAnsi="宋体" w:hint="eastAsia"/>
                <w:noProof/>
              </w:rPr>
              <w:t>十、</w:t>
            </w:r>
            <w:r w:rsidR="00B26CA8">
              <w:rPr>
                <w:noProof/>
              </w:rPr>
              <w:tab/>
            </w:r>
            <w:r w:rsidR="00B26CA8" w:rsidRPr="00F6299D">
              <w:rPr>
                <w:rStyle w:val="aa"/>
                <w:rFonts w:ascii="宋体" w:hAnsi="宋体" w:hint="eastAsia"/>
                <w:noProof/>
              </w:rPr>
              <w:t>状态信息</w:t>
            </w:r>
            <w:r w:rsidR="00B26CA8">
              <w:rPr>
                <w:noProof/>
                <w:webHidden/>
              </w:rPr>
              <w:tab/>
            </w:r>
            <w:r w:rsidR="00B26CA8">
              <w:rPr>
                <w:noProof/>
                <w:webHidden/>
              </w:rPr>
              <w:fldChar w:fldCharType="begin"/>
            </w:r>
            <w:r w:rsidR="00B26CA8">
              <w:rPr>
                <w:noProof/>
                <w:webHidden/>
              </w:rPr>
              <w:instrText xml:space="preserve"> PAGEREF _Toc86067971 \h </w:instrText>
            </w:r>
            <w:r w:rsidR="00B26CA8">
              <w:rPr>
                <w:noProof/>
                <w:webHidden/>
              </w:rPr>
            </w:r>
            <w:r w:rsidR="00B26CA8">
              <w:rPr>
                <w:noProof/>
                <w:webHidden/>
              </w:rPr>
              <w:fldChar w:fldCharType="separate"/>
            </w:r>
            <w:r w:rsidR="00B26CA8">
              <w:rPr>
                <w:noProof/>
                <w:webHidden/>
              </w:rPr>
              <w:t>7</w:t>
            </w:r>
            <w:r w:rsidR="00B26CA8">
              <w:rPr>
                <w:noProof/>
                <w:webHidden/>
              </w:rPr>
              <w:fldChar w:fldCharType="end"/>
            </w:r>
          </w:hyperlink>
        </w:p>
        <w:p w14:paraId="06B59F54" w14:textId="77777777" w:rsidR="00B26CA8" w:rsidRDefault="00430326">
          <w:pPr>
            <w:pStyle w:val="20"/>
            <w:tabs>
              <w:tab w:val="left" w:pos="1470"/>
              <w:tab w:val="right" w:leader="dot" w:pos="8296"/>
            </w:tabs>
            <w:rPr>
              <w:noProof/>
            </w:rPr>
          </w:pPr>
          <w:hyperlink w:anchor="_Toc86067972" w:history="1">
            <w:r w:rsidR="00B26CA8" w:rsidRPr="00F6299D">
              <w:rPr>
                <w:rStyle w:val="aa"/>
                <w:rFonts w:ascii="宋体" w:hAnsi="宋体" w:hint="eastAsia"/>
                <w:noProof/>
              </w:rPr>
              <w:t>十一、</w:t>
            </w:r>
            <w:r w:rsidR="00B26CA8">
              <w:rPr>
                <w:noProof/>
              </w:rPr>
              <w:tab/>
            </w:r>
            <w:r w:rsidR="00B26CA8" w:rsidRPr="00F6299D">
              <w:rPr>
                <w:rStyle w:val="aa"/>
                <w:rFonts w:ascii="宋体" w:hAnsi="宋体" w:hint="eastAsia"/>
                <w:noProof/>
              </w:rPr>
              <w:t>仪表控制逻辑</w:t>
            </w:r>
            <w:r w:rsidR="00B26CA8">
              <w:rPr>
                <w:noProof/>
                <w:webHidden/>
              </w:rPr>
              <w:tab/>
            </w:r>
            <w:r w:rsidR="00B26CA8">
              <w:rPr>
                <w:noProof/>
                <w:webHidden/>
              </w:rPr>
              <w:fldChar w:fldCharType="begin"/>
            </w:r>
            <w:r w:rsidR="00B26CA8">
              <w:rPr>
                <w:noProof/>
                <w:webHidden/>
              </w:rPr>
              <w:instrText xml:space="preserve"> PAGEREF _Toc86067972 \h </w:instrText>
            </w:r>
            <w:r w:rsidR="00B26CA8">
              <w:rPr>
                <w:noProof/>
                <w:webHidden/>
              </w:rPr>
            </w:r>
            <w:r w:rsidR="00B26CA8">
              <w:rPr>
                <w:noProof/>
                <w:webHidden/>
              </w:rPr>
              <w:fldChar w:fldCharType="separate"/>
            </w:r>
            <w:r w:rsidR="00B26CA8">
              <w:rPr>
                <w:noProof/>
                <w:webHidden/>
              </w:rPr>
              <w:t>7</w:t>
            </w:r>
            <w:r w:rsidR="00B26CA8">
              <w:rPr>
                <w:noProof/>
                <w:webHidden/>
              </w:rPr>
              <w:fldChar w:fldCharType="end"/>
            </w:r>
          </w:hyperlink>
        </w:p>
        <w:p w14:paraId="00AE0C3F" w14:textId="77777777" w:rsidR="00B26CA8" w:rsidRDefault="00430326">
          <w:pPr>
            <w:pStyle w:val="20"/>
            <w:tabs>
              <w:tab w:val="left" w:pos="1470"/>
              <w:tab w:val="right" w:leader="dot" w:pos="8296"/>
            </w:tabs>
            <w:rPr>
              <w:noProof/>
            </w:rPr>
          </w:pPr>
          <w:hyperlink w:anchor="_Toc86067973" w:history="1">
            <w:r w:rsidR="00B26CA8" w:rsidRPr="00F6299D">
              <w:rPr>
                <w:rStyle w:val="aa"/>
                <w:rFonts w:ascii="宋体" w:hAnsi="宋体" w:hint="eastAsia"/>
                <w:noProof/>
              </w:rPr>
              <w:t>十二、</w:t>
            </w:r>
            <w:r w:rsidR="00B26CA8">
              <w:rPr>
                <w:noProof/>
              </w:rPr>
              <w:tab/>
            </w:r>
            <w:r w:rsidR="00B26CA8" w:rsidRPr="00F6299D">
              <w:rPr>
                <w:rStyle w:val="aa"/>
                <w:rFonts w:ascii="宋体" w:hAnsi="宋体" w:hint="eastAsia"/>
                <w:noProof/>
              </w:rPr>
              <w:t>模式说明：所有模式下共同特点</w:t>
            </w:r>
            <w:r w:rsidR="00B26CA8">
              <w:rPr>
                <w:noProof/>
                <w:webHidden/>
              </w:rPr>
              <w:tab/>
            </w:r>
            <w:r w:rsidR="00B26CA8">
              <w:rPr>
                <w:noProof/>
                <w:webHidden/>
              </w:rPr>
              <w:fldChar w:fldCharType="begin"/>
            </w:r>
            <w:r w:rsidR="00B26CA8">
              <w:rPr>
                <w:noProof/>
                <w:webHidden/>
              </w:rPr>
              <w:instrText xml:space="preserve"> PAGEREF _Toc86067973 \h </w:instrText>
            </w:r>
            <w:r w:rsidR="00B26CA8">
              <w:rPr>
                <w:noProof/>
                <w:webHidden/>
              </w:rPr>
            </w:r>
            <w:r w:rsidR="00B26CA8">
              <w:rPr>
                <w:noProof/>
                <w:webHidden/>
              </w:rPr>
              <w:fldChar w:fldCharType="separate"/>
            </w:r>
            <w:r w:rsidR="00B26CA8">
              <w:rPr>
                <w:noProof/>
                <w:webHidden/>
              </w:rPr>
              <w:t>7</w:t>
            </w:r>
            <w:r w:rsidR="00B26CA8">
              <w:rPr>
                <w:noProof/>
                <w:webHidden/>
              </w:rPr>
              <w:fldChar w:fldCharType="end"/>
            </w:r>
          </w:hyperlink>
        </w:p>
        <w:p w14:paraId="30187F3D" w14:textId="77777777" w:rsidR="00B26CA8" w:rsidRDefault="00430326">
          <w:pPr>
            <w:pStyle w:val="20"/>
            <w:tabs>
              <w:tab w:val="left" w:pos="1470"/>
              <w:tab w:val="right" w:leader="dot" w:pos="8296"/>
            </w:tabs>
            <w:rPr>
              <w:noProof/>
            </w:rPr>
          </w:pPr>
          <w:hyperlink w:anchor="_Toc86067974" w:history="1">
            <w:r w:rsidR="00B26CA8" w:rsidRPr="00F6299D">
              <w:rPr>
                <w:rStyle w:val="aa"/>
                <w:rFonts w:ascii="宋体" w:hAnsi="宋体" w:hint="eastAsia"/>
                <w:noProof/>
              </w:rPr>
              <w:t>十三、</w:t>
            </w:r>
            <w:r w:rsidR="00B26CA8">
              <w:rPr>
                <w:noProof/>
              </w:rPr>
              <w:tab/>
            </w:r>
            <w:r w:rsidR="00B26CA8" w:rsidRPr="00F6299D">
              <w:rPr>
                <w:rStyle w:val="aa"/>
                <w:rFonts w:ascii="宋体" w:hAnsi="宋体" w:hint="eastAsia"/>
                <w:noProof/>
              </w:rPr>
              <w:t>模式说明：设备初始状态</w:t>
            </w:r>
            <w:r w:rsidR="00B26CA8">
              <w:rPr>
                <w:noProof/>
                <w:webHidden/>
              </w:rPr>
              <w:tab/>
            </w:r>
            <w:r w:rsidR="00B26CA8">
              <w:rPr>
                <w:noProof/>
                <w:webHidden/>
              </w:rPr>
              <w:fldChar w:fldCharType="begin"/>
            </w:r>
            <w:r w:rsidR="00B26CA8">
              <w:rPr>
                <w:noProof/>
                <w:webHidden/>
              </w:rPr>
              <w:instrText xml:space="preserve"> PAGEREF _Toc86067974 \h </w:instrText>
            </w:r>
            <w:r w:rsidR="00B26CA8">
              <w:rPr>
                <w:noProof/>
                <w:webHidden/>
              </w:rPr>
            </w:r>
            <w:r w:rsidR="00B26CA8">
              <w:rPr>
                <w:noProof/>
                <w:webHidden/>
              </w:rPr>
              <w:fldChar w:fldCharType="separate"/>
            </w:r>
            <w:r w:rsidR="00B26CA8">
              <w:rPr>
                <w:noProof/>
                <w:webHidden/>
              </w:rPr>
              <w:t>8</w:t>
            </w:r>
            <w:r w:rsidR="00B26CA8">
              <w:rPr>
                <w:noProof/>
                <w:webHidden/>
              </w:rPr>
              <w:fldChar w:fldCharType="end"/>
            </w:r>
          </w:hyperlink>
        </w:p>
        <w:p w14:paraId="36D62366" w14:textId="77777777" w:rsidR="00B26CA8" w:rsidRDefault="00430326">
          <w:pPr>
            <w:pStyle w:val="20"/>
            <w:tabs>
              <w:tab w:val="left" w:pos="1470"/>
              <w:tab w:val="right" w:leader="dot" w:pos="8296"/>
            </w:tabs>
            <w:rPr>
              <w:noProof/>
            </w:rPr>
          </w:pPr>
          <w:hyperlink w:anchor="_Toc86067975" w:history="1">
            <w:r w:rsidR="00B26CA8" w:rsidRPr="00F6299D">
              <w:rPr>
                <w:rStyle w:val="aa"/>
                <w:rFonts w:ascii="宋体" w:hAnsi="宋体" w:hint="eastAsia"/>
                <w:noProof/>
              </w:rPr>
              <w:t>十四、</w:t>
            </w:r>
            <w:r w:rsidR="00B26CA8">
              <w:rPr>
                <w:noProof/>
              </w:rPr>
              <w:tab/>
            </w:r>
            <w:r w:rsidR="00B26CA8" w:rsidRPr="00F6299D">
              <w:rPr>
                <w:rStyle w:val="aa"/>
                <w:rFonts w:ascii="宋体" w:hAnsi="宋体" w:hint="eastAsia"/>
                <w:noProof/>
              </w:rPr>
              <w:t>模式说明：自动运行模式</w:t>
            </w:r>
            <w:r w:rsidR="00B26CA8">
              <w:rPr>
                <w:noProof/>
                <w:webHidden/>
              </w:rPr>
              <w:tab/>
            </w:r>
            <w:r w:rsidR="00B26CA8">
              <w:rPr>
                <w:noProof/>
                <w:webHidden/>
              </w:rPr>
              <w:fldChar w:fldCharType="begin"/>
            </w:r>
            <w:r w:rsidR="00B26CA8">
              <w:rPr>
                <w:noProof/>
                <w:webHidden/>
              </w:rPr>
              <w:instrText xml:space="preserve"> PAGEREF _Toc86067975 \h </w:instrText>
            </w:r>
            <w:r w:rsidR="00B26CA8">
              <w:rPr>
                <w:noProof/>
                <w:webHidden/>
              </w:rPr>
            </w:r>
            <w:r w:rsidR="00B26CA8">
              <w:rPr>
                <w:noProof/>
                <w:webHidden/>
              </w:rPr>
              <w:fldChar w:fldCharType="separate"/>
            </w:r>
            <w:r w:rsidR="00B26CA8">
              <w:rPr>
                <w:noProof/>
                <w:webHidden/>
              </w:rPr>
              <w:t>8</w:t>
            </w:r>
            <w:r w:rsidR="00B26CA8">
              <w:rPr>
                <w:noProof/>
                <w:webHidden/>
              </w:rPr>
              <w:fldChar w:fldCharType="end"/>
            </w:r>
          </w:hyperlink>
        </w:p>
        <w:p w14:paraId="5018D609" w14:textId="77777777" w:rsidR="00B26CA8" w:rsidRDefault="00430326">
          <w:pPr>
            <w:pStyle w:val="20"/>
            <w:tabs>
              <w:tab w:val="left" w:pos="1470"/>
              <w:tab w:val="right" w:leader="dot" w:pos="8296"/>
            </w:tabs>
            <w:rPr>
              <w:noProof/>
            </w:rPr>
          </w:pPr>
          <w:hyperlink w:anchor="_Toc86067976" w:history="1">
            <w:r w:rsidR="00B26CA8" w:rsidRPr="00F6299D">
              <w:rPr>
                <w:rStyle w:val="aa"/>
                <w:rFonts w:ascii="宋体" w:hAnsi="宋体" w:hint="eastAsia"/>
                <w:noProof/>
              </w:rPr>
              <w:t>十五、</w:t>
            </w:r>
            <w:r w:rsidR="00B26CA8">
              <w:rPr>
                <w:noProof/>
              </w:rPr>
              <w:tab/>
            </w:r>
            <w:r w:rsidR="00B26CA8" w:rsidRPr="00F6299D">
              <w:rPr>
                <w:rStyle w:val="aa"/>
                <w:rFonts w:ascii="宋体" w:hAnsi="宋体" w:hint="eastAsia"/>
                <w:noProof/>
              </w:rPr>
              <w:t>模式说明：制冷模式</w:t>
            </w:r>
            <w:r w:rsidR="00B26CA8" w:rsidRPr="00F6299D">
              <w:rPr>
                <w:rStyle w:val="aa"/>
                <w:rFonts w:ascii="宋体" w:hAnsi="宋体"/>
                <w:noProof/>
              </w:rPr>
              <w:t>/</w:t>
            </w:r>
            <w:r w:rsidR="00B26CA8" w:rsidRPr="00F6299D">
              <w:rPr>
                <w:rStyle w:val="aa"/>
                <w:rFonts w:ascii="宋体" w:hAnsi="宋体" w:hint="eastAsia"/>
                <w:noProof/>
              </w:rPr>
              <w:t>加热模式</w:t>
            </w:r>
            <w:r w:rsidR="00B26CA8">
              <w:rPr>
                <w:noProof/>
                <w:webHidden/>
              </w:rPr>
              <w:tab/>
            </w:r>
            <w:r w:rsidR="00B26CA8">
              <w:rPr>
                <w:noProof/>
                <w:webHidden/>
              </w:rPr>
              <w:fldChar w:fldCharType="begin"/>
            </w:r>
            <w:r w:rsidR="00B26CA8">
              <w:rPr>
                <w:noProof/>
                <w:webHidden/>
              </w:rPr>
              <w:instrText xml:space="preserve"> PAGEREF _Toc86067976 \h </w:instrText>
            </w:r>
            <w:r w:rsidR="00B26CA8">
              <w:rPr>
                <w:noProof/>
                <w:webHidden/>
              </w:rPr>
            </w:r>
            <w:r w:rsidR="00B26CA8">
              <w:rPr>
                <w:noProof/>
                <w:webHidden/>
              </w:rPr>
              <w:fldChar w:fldCharType="separate"/>
            </w:r>
            <w:r w:rsidR="00B26CA8">
              <w:rPr>
                <w:noProof/>
                <w:webHidden/>
              </w:rPr>
              <w:t>10</w:t>
            </w:r>
            <w:r w:rsidR="00B26CA8">
              <w:rPr>
                <w:noProof/>
                <w:webHidden/>
              </w:rPr>
              <w:fldChar w:fldCharType="end"/>
            </w:r>
          </w:hyperlink>
        </w:p>
        <w:p w14:paraId="63D7EE7C" w14:textId="77777777" w:rsidR="00B26CA8" w:rsidRDefault="00430326">
          <w:pPr>
            <w:pStyle w:val="20"/>
            <w:tabs>
              <w:tab w:val="left" w:pos="1470"/>
              <w:tab w:val="right" w:leader="dot" w:pos="8296"/>
            </w:tabs>
            <w:rPr>
              <w:noProof/>
            </w:rPr>
          </w:pPr>
          <w:hyperlink w:anchor="_Toc86067977" w:history="1">
            <w:r w:rsidR="00B26CA8" w:rsidRPr="00F6299D">
              <w:rPr>
                <w:rStyle w:val="aa"/>
                <w:rFonts w:ascii="宋体" w:hAnsi="宋体" w:hint="eastAsia"/>
                <w:noProof/>
              </w:rPr>
              <w:t>十六、</w:t>
            </w:r>
            <w:r w:rsidR="00B26CA8">
              <w:rPr>
                <w:noProof/>
              </w:rPr>
              <w:tab/>
            </w:r>
            <w:r w:rsidR="00B26CA8" w:rsidRPr="00F6299D">
              <w:rPr>
                <w:rStyle w:val="aa"/>
                <w:rFonts w:ascii="宋体" w:hAnsi="宋体" w:hint="eastAsia"/>
                <w:noProof/>
              </w:rPr>
              <w:t>模式说明：待机模式</w:t>
            </w:r>
            <w:r w:rsidR="00B26CA8">
              <w:rPr>
                <w:noProof/>
                <w:webHidden/>
              </w:rPr>
              <w:tab/>
            </w:r>
            <w:r w:rsidR="00B26CA8">
              <w:rPr>
                <w:noProof/>
                <w:webHidden/>
              </w:rPr>
              <w:fldChar w:fldCharType="begin"/>
            </w:r>
            <w:r w:rsidR="00B26CA8">
              <w:rPr>
                <w:noProof/>
                <w:webHidden/>
              </w:rPr>
              <w:instrText xml:space="preserve"> PAGEREF _Toc86067977 \h </w:instrText>
            </w:r>
            <w:r w:rsidR="00B26CA8">
              <w:rPr>
                <w:noProof/>
                <w:webHidden/>
              </w:rPr>
            </w:r>
            <w:r w:rsidR="00B26CA8">
              <w:rPr>
                <w:noProof/>
                <w:webHidden/>
              </w:rPr>
              <w:fldChar w:fldCharType="separate"/>
            </w:r>
            <w:r w:rsidR="00B26CA8">
              <w:rPr>
                <w:noProof/>
                <w:webHidden/>
              </w:rPr>
              <w:t>10</w:t>
            </w:r>
            <w:r w:rsidR="00B26CA8">
              <w:rPr>
                <w:noProof/>
                <w:webHidden/>
              </w:rPr>
              <w:fldChar w:fldCharType="end"/>
            </w:r>
          </w:hyperlink>
        </w:p>
        <w:p w14:paraId="6DE4F55E" w14:textId="77777777" w:rsidR="00B26CA8" w:rsidRDefault="00430326">
          <w:pPr>
            <w:pStyle w:val="20"/>
            <w:tabs>
              <w:tab w:val="left" w:pos="1470"/>
              <w:tab w:val="right" w:leader="dot" w:pos="8296"/>
            </w:tabs>
            <w:rPr>
              <w:noProof/>
            </w:rPr>
          </w:pPr>
          <w:hyperlink w:anchor="_Toc86067978" w:history="1">
            <w:r w:rsidR="00B26CA8" w:rsidRPr="00F6299D">
              <w:rPr>
                <w:rStyle w:val="aa"/>
                <w:rFonts w:ascii="宋体" w:hAnsi="宋体" w:hint="eastAsia"/>
                <w:noProof/>
              </w:rPr>
              <w:t>十七、</w:t>
            </w:r>
            <w:r w:rsidR="00B26CA8">
              <w:rPr>
                <w:noProof/>
              </w:rPr>
              <w:tab/>
            </w:r>
            <w:r w:rsidR="00B26CA8" w:rsidRPr="00F6299D">
              <w:rPr>
                <w:rStyle w:val="aa"/>
                <w:rFonts w:ascii="宋体" w:hAnsi="宋体" w:hint="eastAsia"/>
                <w:noProof/>
              </w:rPr>
              <w:t>模式说明：停机模式</w:t>
            </w:r>
            <w:r w:rsidR="00B26CA8">
              <w:rPr>
                <w:noProof/>
                <w:webHidden/>
              </w:rPr>
              <w:tab/>
            </w:r>
            <w:r w:rsidR="00B26CA8">
              <w:rPr>
                <w:noProof/>
                <w:webHidden/>
              </w:rPr>
              <w:fldChar w:fldCharType="begin"/>
            </w:r>
            <w:r w:rsidR="00B26CA8">
              <w:rPr>
                <w:noProof/>
                <w:webHidden/>
              </w:rPr>
              <w:instrText xml:space="preserve"> PAGEREF _Toc86067978 \h </w:instrText>
            </w:r>
            <w:r w:rsidR="00B26CA8">
              <w:rPr>
                <w:noProof/>
                <w:webHidden/>
              </w:rPr>
            </w:r>
            <w:r w:rsidR="00B26CA8">
              <w:rPr>
                <w:noProof/>
                <w:webHidden/>
              </w:rPr>
              <w:fldChar w:fldCharType="separate"/>
            </w:r>
            <w:r w:rsidR="00B26CA8">
              <w:rPr>
                <w:noProof/>
                <w:webHidden/>
              </w:rPr>
              <w:t>11</w:t>
            </w:r>
            <w:r w:rsidR="00B26CA8">
              <w:rPr>
                <w:noProof/>
                <w:webHidden/>
              </w:rPr>
              <w:fldChar w:fldCharType="end"/>
            </w:r>
          </w:hyperlink>
        </w:p>
        <w:p w14:paraId="03A60DB0" w14:textId="77777777" w:rsidR="00B26CA8" w:rsidRDefault="00430326">
          <w:pPr>
            <w:pStyle w:val="20"/>
            <w:tabs>
              <w:tab w:val="left" w:pos="1470"/>
              <w:tab w:val="right" w:leader="dot" w:pos="8296"/>
            </w:tabs>
            <w:rPr>
              <w:noProof/>
            </w:rPr>
          </w:pPr>
          <w:hyperlink w:anchor="_Toc86067979" w:history="1">
            <w:r w:rsidR="00B26CA8" w:rsidRPr="00F6299D">
              <w:rPr>
                <w:rStyle w:val="aa"/>
                <w:rFonts w:ascii="宋体" w:hAnsi="宋体" w:hint="eastAsia"/>
                <w:noProof/>
              </w:rPr>
              <w:t>十八、</w:t>
            </w:r>
            <w:r w:rsidR="00B26CA8">
              <w:rPr>
                <w:noProof/>
              </w:rPr>
              <w:tab/>
            </w:r>
            <w:r w:rsidR="00B26CA8" w:rsidRPr="00F6299D">
              <w:rPr>
                <w:rStyle w:val="aa"/>
                <w:rFonts w:ascii="宋体" w:hAnsi="宋体" w:hint="eastAsia"/>
                <w:noProof/>
              </w:rPr>
              <w:t>上位机通讯</w:t>
            </w:r>
            <w:r w:rsidR="00B26CA8">
              <w:rPr>
                <w:noProof/>
                <w:webHidden/>
              </w:rPr>
              <w:tab/>
            </w:r>
            <w:r w:rsidR="00B26CA8">
              <w:rPr>
                <w:noProof/>
                <w:webHidden/>
              </w:rPr>
              <w:fldChar w:fldCharType="begin"/>
            </w:r>
            <w:r w:rsidR="00B26CA8">
              <w:rPr>
                <w:noProof/>
                <w:webHidden/>
              </w:rPr>
              <w:instrText xml:space="preserve"> PAGEREF _Toc86067979 \h </w:instrText>
            </w:r>
            <w:r w:rsidR="00B26CA8">
              <w:rPr>
                <w:noProof/>
                <w:webHidden/>
              </w:rPr>
            </w:r>
            <w:r w:rsidR="00B26CA8">
              <w:rPr>
                <w:noProof/>
                <w:webHidden/>
              </w:rPr>
              <w:fldChar w:fldCharType="separate"/>
            </w:r>
            <w:r w:rsidR="00B26CA8">
              <w:rPr>
                <w:noProof/>
                <w:webHidden/>
              </w:rPr>
              <w:t>11</w:t>
            </w:r>
            <w:r w:rsidR="00B26CA8">
              <w:rPr>
                <w:noProof/>
                <w:webHidden/>
              </w:rPr>
              <w:fldChar w:fldCharType="end"/>
            </w:r>
          </w:hyperlink>
        </w:p>
        <w:p w14:paraId="1467DA34" w14:textId="77777777" w:rsidR="00B26CA8" w:rsidRDefault="00430326">
          <w:pPr>
            <w:pStyle w:val="20"/>
            <w:tabs>
              <w:tab w:val="left" w:pos="1470"/>
              <w:tab w:val="right" w:leader="dot" w:pos="8296"/>
            </w:tabs>
            <w:rPr>
              <w:noProof/>
            </w:rPr>
          </w:pPr>
          <w:hyperlink w:anchor="_Toc86067980" w:history="1">
            <w:r w:rsidR="00B26CA8" w:rsidRPr="00F6299D">
              <w:rPr>
                <w:rStyle w:val="aa"/>
                <w:rFonts w:ascii="宋体" w:hAnsi="宋体" w:hint="eastAsia"/>
                <w:noProof/>
              </w:rPr>
              <w:t>十九、</w:t>
            </w:r>
            <w:r w:rsidR="00B26CA8">
              <w:rPr>
                <w:noProof/>
              </w:rPr>
              <w:tab/>
            </w:r>
            <w:r w:rsidR="00B26CA8" w:rsidRPr="00F6299D">
              <w:rPr>
                <w:rStyle w:val="aa"/>
                <w:rFonts w:ascii="宋体" w:hAnsi="宋体" w:hint="eastAsia"/>
                <w:noProof/>
              </w:rPr>
              <w:t>帮助信息</w:t>
            </w:r>
            <w:r w:rsidR="00B26CA8">
              <w:rPr>
                <w:noProof/>
                <w:webHidden/>
              </w:rPr>
              <w:tab/>
            </w:r>
            <w:r w:rsidR="00B26CA8">
              <w:rPr>
                <w:noProof/>
                <w:webHidden/>
              </w:rPr>
              <w:fldChar w:fldCharType="begin"/>
            </w:r>
            <w:r w:rsidR="00B26CA8">
              <w:rPr>
                <w:noProof/>
                <w:webHidden/>
              </w:rPr>
              <w:instrText xml:space="preserve"> PAGEREF _Toc86067980 \h </w:instrText>
            </w:r>
            <w:r w:rsidR="00B26CA8">
              <w:rPr>
                <w:noProof/>
                <w:webHidden/>
              </w:rPr>
            </w:r>
            <w:r w:rsidR="00B26CA8">
              <w:rPr>
                <w:noProof/>
                <w:webHidden/>
              </w:rPr>
              <w:fldChar w:fldCharType="separate"/>
            </w:r>
            <w:r w:rsidR="00B26CA8">
              <w:rPr>
                <w:noProof/>
                <w:webHidden/>
              </w:rPr>
              <w:t>11</w:t>
            </w:r>
            <w:r w:rsidR="00B26CA8">
              <w:rPr>
                <w:noProof/>
                <w:webHidden/>
              </w:rPr>
              <w:fldChar w:fldCharType="end"/>
            </w:r>
          </w:hyperlink>
        </w:p>
        <w:p w14:paraId="6F2AB862" w14:textId="77777777" w:rsidR="00B26CA8" w:rsidRDefault="00430326">
          <w:pPr>
            <w:pStyle w:val="20"/>
            <w:tabs>
              <w:tab w:val="left" w:pos="1470"/>
              <w:tab w:val="right" w:leader="dot" w:pos="8296"/>
            </w:tabs>
            <w:rPr>
              <w:noProof/>
            </w:rPr>
          </w:pPr>
          <w:hyperlink w:anchor="_Toc86067981" w:history="1">
            <w:r w:rsidR="00B26CA8" w:rsidRPr="00F6299D">
              <w:rPr>
                <w:rStyle w:val="aa"/>
                <w:rFonts w:ascii="宋体" w:hAnsi="宋体" w:hint="eastAsia"/>
                <w:noProof/>
              </w:rPr>
              <w:t>二十、</w:t>
            </w:r>
            <w:r w:rsidR="00B26CA8">
              <w:rPr>
                <w:noProof/>
              </w:rPr>
              <w:tab/>
            </w:r>
            <w:r w:rsidR="00B26CA8" w:rsidRPr="00F6299D">
              <w:rPr>
                <w:rStyle w:val="aa"/>
                <w:rFonts w:ascii="宋体" w:hAnsi="宋体" w:hint="eastAsia"/>
                <w:noProof/>
              </w:rPr>
              <w:t>注意事项</w:t>
            </w:r>
            <w:r w:rsidR="00B26CA8">
              <w:rPr>
                <w:noProof/>
                <w:webHidden/>
              </w:rPr>
              <w:tab/>
            </w:r>
            <w:r w:rsidR="00B26CA8">
              <w:rPr>
                <w:noProof/>
                <w:webHidden/>
              </w:rPr>
              <w:fldChar w:fldCharType="begin"/>
            </w:r>
            <w:r w:rsidR="00B26CA8">
              <w:rPr>
                <w:noProof/>
                <w:webHidden/>
              </w:rPr>
              <w:instrText xml:space="preserve"> PAGEREF _Toc86067981 \h </w:instrText>
            </w:r>
            <w:r w:rsidR="00B26CA8">
              <w:rPr>
                <w:noProof/>
                <w:webHidden/>
              </w:rPr>
            </w:r>
            <w:r w:rsidR="00B26CA8">
              <w:rPr>
                <w:noProof/>
                <w:webHidden/>
              </w:rPr>
              <w:fldChar w:fldCharType="separate"/>
            </w:r>
            <w:r w:rsidR="00B26CA8">
              <w:rPr>
                <w:noProof/>
                <w:webHidden/>
              </w:rPr>
              <w:t>11</w:t>
            </w:r>
            <w:r w:rsidR="00B26CA8">
              <w:rPr>
                <w:noProof/>
                <w:webHidden/>
              </w:rPr>
              <w:fldChar w:fldCharType="end"/>
            </w:r>
          </w:hyperlink>
        </w:p>
        <w:p w14:paraId="54F069FB" w14:textId="77777777" w:rsidR="00B26CA8" w:rsidRDefault="00430326">
          <w:pPr>
            <w:pStyle w:val="20"/>
            <w:tabs>
              <w:tab w:val="left" w:pos="1680"/>
              <w:tab w:val="right" w:leader="dot" w:pos="8296"/>
            </w:tabs>
            <w:rPr>
              <w:noProof/>
            </w:rPr>
          </w:pPr>
          <w:hyperlink w:anchor="_Toc86067982" w:history="1">
            <w:r w:rsidR="00B26CA8" w:rsidRPr="00F6299D">
              <w:rPr>
                <w:rStyle w:val="aa"/>
                <w:rFonts w:ascii="宋体" w:hAnsi="宋体" w:hint="eastAsia"/>
                <w:noProof/>
              </w:rPr>
              <w:t>二十一、</w:t>
            </w:r>
            <w:r w:rsidR="00B26CA8">
              <w:rPr>
                <w:noProof/>
              </w:rPr>
              <w:tab/>
            </w:r>
            <w:r w:rsidR="00B26CA8" w:rsidRPr="00F6299D">
              <w:rPr>
                <w:rStyle w:val="aa"/>
                <w:rFonts w:ascii="宋体" w:hAnsi="宋体" w:hint="eastAsia"/>
                <w:noProof/>
              </w:rPr>
              <w:t>系统保护功能</w:t>
            </w:r>
            <w:r w:rsidR="00B26CA8">
              <w:rPr>
                <w:noProof/>
                <w:webHidden/>
              </w:rPr>
              <w:tab/>
            </w:r>
            <w:r w:rsidR="00B26CA8">
              <w:rPr>
                <w:noProof/>
                <w:webHidden/>
              </w:rPr>
              <w:fldChar w:fldCharType="begin"/>
            </w:r>
            <w:r w:rsidR="00B26CA8">
              <w:rPr>
                <w:noProof/>
                <w:webHidden/>
              </w:rPr>
              <w:instrText xml:space="preserve"> PAGEREF _Toc86067982 \h </w:instrText>
            </w:r>
            <w:r w:rsidR="00B26CA8">
              <w:rPr>
                <w:noProof/>
                <w:webHidden/>
              </w:rPr>
            </w:r>
            <w:r w:rsidR="00B26CA8">
              <w:rPr>
                <w:noProof/>
                <w:webHidden/>
              </w:rPr>
              <w:fldChar w:fldCharType="separate"/>
            </w:r>
            <w:r w:rsidR="00B26CA8">
              <w:rPr>
                <w:noProof/>
                <w:webHidden/>
              </w:rPr>
              <w:t>12</w:t>
            </w:r>
            <w:r w:rsidR="00B26CA8">
              <w:rPr>
                <w:noProof/>
                <w:webHidden/>
              </w:rPr>
              <w:fldChar w:fldCharType="end"/>
            </w:r>
          </w:hyperlink>
        </w:p>
        <w:p w14:paraId="42271012" w14:textId="77777777" w:rsidR="00317F87" w:rsidRPr="00A96748" w:rsidRDefault="00317F87">
          <w:r w:rsidRPr="00A96748">
            <w:rPr>
              <w:b/>
              <w:bCs/>
              <w:lang w:val="zh-CN"/>
            </w:rPr>
            <w:fldChar w:fldCharType="end"/>
          </w:r>
        </w:p>
      </w:sdtContent>
    </w:sdt>
    <w:p w14:paraId="6FA061C5" w14:textId="500260ED" w:rsidR="00422D71" w:rsidRPr="00A96748" w:rsidRDefault="007B03F1" w:rsidP="00317F87">
      <w:pPr>
        <w:spacing w:line="360" w:lineRule="auto"/>
        <w:rPr>
          <w:rFonts w:ascii="宋体" w:hAnsi="宋体"/>
          <w:b/>
          <w:sz w:val="28"/>
          <w:szCs w:val="28"/>
        </w:rPr>
      </w:pPr>
      <w:r>
        <w:rPr>
          <w:noProof/>
        </w:rPr>
        <w:drawing>
          <wp:inline distT="0" distB="0" distL="0" distR="0" wp14:anchorId="3B684FE7" wp14:editId="064D3DDE">
            <wp:extent cx="5274310" cy="3164840"/>
            <wp:effectExtent l="0" t="0" r="2540" b="0"/>
            <wp:docPr id="30" name="图片 30"/>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9"/>
                    <a:stretch>
                      <a:fillRect/>
                    </a:stretch>
                  </pic:blipFill>
                  <pic:spPr>
                    <a:xfrm>
                      <a:off x="0" y="0"/>
                      <a:ext cx="5274310" cy="3164840"/>
                    </a:xfrm>
                    <a:prstGeom prst="rect">
                      <a:avLst/>
                    </a:prstGeom>
                  </pic:spPr>
                </pic:pic>
              </a:graphicData>
            </a:graphic>
          </wp:inline>
        </w:drawing>
      </w:r>
    </w:p>
    <w:p w14:paraId="341D7A50" w14:textId="1CA52659" w:rsidR="00AD7BA3" w:rsidRPr="00A96748" w:rsidRDefault="00AD7BA3" w:rsidP="006745F2">
      <w:pPr>
        <w:pStyle w:val="2"/>
        <w:numPr>
          <w:ilvl w:val="0"/>
          <w:numId w:val="5"/>
        </w:numPr>
        <w:rPr>
          <w:rFonts w:ascii="宋体" w:hAnsi="宋体"/>
          <w:sz w:val="28"/>
          <w:szCs w:val="28"/>
        </w:rPr>
      </w:pPr>
      <w:bookmarkStart w:id="0" w:name="_Toc86067962"/>
      <w:r w:rsidRPr="00A96748">
        <w:rPr>
          <w:rFonts w:ascii="宋体" w:hAnsi="宋体" w:hint="eastAsia"/>
          <w:sz w:val="28"/>
          <w:szCs w:val="28"/>
        </w:rPr>
        <w:lastRenderedPageBreak/>
        <w:t>控制逻辑分类</w:t>
      </w:r>
      <w:bookmarkEnd w:id="0"/>
    </w:p>
    <w:p w14:paraId="082FFF67" w14:textId="35596420" w:rsidR="00D706B7" w:rsidRDefault="00D706B7" w:rsidP="005902BE">
      <w:pPr>
        <w:numPr>
          <w:ilvl w:val="0"/>
          <w:numId w:val="3"/>
        </w:numPr>
        <w:spacing w:line="360" w:lineRule="auto"/>
        <w:jc w:val="left"/>
      </w:pPr>
      <w:r>
        <w:rPr>
          <w:rFonts w:hint="eastAsia"/>
        </w:rPr>
        <w:t>设备分为远程控制、就地控制状态。</w:t>
      </w:r>
    </w:p>
    <w:p w14:paraId="69EA1FE8" w14:textId="65207940" w:rsidR="008A16CA" w:rsidRPr="00A96748" w:rsidRDefault="00D706B7" w:rsidP="005902BE">
      <w:pPr>
        <w:numPr>
          <w:ilvl w:val="0"/>
          <w:numId w:val="3"/>
        </w:numPr>
        <w:spacing w:line="360" w:lineRule="auto"/>
        <w:jc w:val="left"/>
      </w:pPr>
      <w:r w:rsidRPr="002A2C85">
        <w:rPr>
          <w:rFonts w:hint="eastAsia"/>
          <w:highlight w:val="magenta"/>
        </w:rPr>
        <w:t>就地控制下，</w:t>
      </w:r>
      <w:r w:rsidR="006745F2" w:rsidRPr="00A96748">
        <w:rPr>
          <w:rFonts w:hint="eastAsia"/>
        </w:rPr>
        <w:t>运行逻辑分为</w:t>
      </w:r>
      <w:r w:rsidR="00BB2440" w:rsidRPr="00A96748">
        <w:rPr>
          <w:rFonts w:hint="eastAsia"/>
        </w:rPr>
        <w:t>：</w:t>
      </w:r>
      <w:r w:rsidR="006745F2" w:rsidRPr="00A96748">
        <w:rPr>
          <w:rFonts w:hint="eastAsia"/>
        </w:rPr>
        <w:t>自动</w:t>
      </w:r>
      <w:r w:rsidR="00CF10B2" w:rsidRPr="00A96748">
        <w:rPr>
          <w:rFonts w:hint="eastAsia"/>
        </w:rPr>
        <w:t>模式</w:t>
      </w:r>
      <w:r w:rsidR="00B55856" w:rsidRPr="00A96748">
        <w:rPr>
          <w:rFonts w:hint="eastAsia"/>
        </w:rPr>
        <w:t>、</w:t>
      </w:r>
      <w:r w:rsidRPr="002A2C85">
        <w:rPr>
          <w:rFonts w:hint="eastAsia"/>
          <w:highlight w:val="magenta"/>
        </w:rPr>
        <w:t>强制</w:t>
      </w:r>
      <w:r w:rsidR="006745F2" w:rsidRPr="00A96748">
        <w:rPr>
          <w:rFonts w:hint="eastAsia"/>
        </w:rPr>
        <w:t>制冷模式、</w:t>
      </w:r>
      <w:r w:rsidRPr="002A2C85">
        <w:rPr>
          <w:rFonts w:hint="eastAsia"/>
          <w:highlight w:val="magenta"/>
        </w:rPr>
        <w:t>强制</w:t>
      </w:r>
      <w:r w:rsidR="006745F2" w:rsidRPr="00A96748">
        <w:rPr>
          <w:rFonts w:hint="eastAsia"/>
        </w:rPr>
        <w:t>加热模式、待机模式、停机模式</w:t>
      </w:r>
      <w:r w:rsidR="0059569F">
        <w:rPr>
          <w:rFonts w:hint="eastAsia"/>
        </w:rPr>
        <w:t>、手动控制</w:t>
      </w:r>
      <w:r w:rsidR="00787698">
        <w:rPr>
          <w:rFonts w:hint="eastAsia"/>
        </w:rPr>
        <w:t>六</w:t>
      </w:r>
      <w:r w:rsidR="00CF10B2" w:rsidRPr="00A96748">
        <w:rPr>
          <w:rFonts w:hint="eastAsia"/>
        </w:rPr>
        <w:t>种模式</w:t>
      </w:r>
      <w:r w:rsidR="008A16CA" w:rsidRPr="00A96748">
        <w:rPr>
          <w:rFonts w:hint="eastAsia"/>
        </w:rPr>
        <w:t>。</w:t>
      </w:r>
    </w:p>
    <w:p w14:paraId="55D7071C" w14:textId="714E94A9" w:rsidR="008A16CA" w:rsidRPr="00A96748" w:rsidRDefault="006745F2" w:rsidP="005902BE">
      <w:pPr>
        <w:numPr>
          <w:ilvl w:val="0"/>
          <w:numId w:val="3"/>
        </w:numPr>
        <w:spacing w:line="360" w:lineRule="auto"/>
        <w:jc w:val="left"/>
      </w:pPr>
      <w:r w:rsidRPr="00A96748">
        <w:rPr>
          <w:rFonts w:hint="eastAsia"/>
        </w:rPr>
        <w:t>自动模式情况下</w:t>
      </w:r>
      <w:r w:rsidR="00B55856" w:rsidRPr="00A96748">
        <w:rPr>
          <w:rFonts w:hint="eastAsia"/>
        </w:rPr>
        <w:t>，冷却系统</w:t>
      </w:r>
      <w:r w:rsidRPr="00A96748">
        <w:rPr>
          <w:rFonts w:hint="eastAsia"/>
        </w:rPr>
        <w:t>需要接收</w:t>
      </w:r>
      <w:r w:rsidRPr="00D706B7">
        <w:rPr>
          <w:rFonts w:hint="eastAsia"/>
          <w:highlight w:val="magenta"/>
        </w:rPr>
        <w:t>电池制冷量变化信号（</w:t>
      </w:r>
      <w:r w:rsidRPr="00D706B7">
        <w:rPr>
          <w:rFonts w:hint="eastAsia"/>
          <w:highlight w:val="magenta"/>
        </w:rPr>
        <w:t>S</w:t>
      </w:r>
      <w:r w:rsidRPr="00D706B7">
        <w:rPr>
          <w:highlight w:val="magenta"/>
        </w:rPr>
        <w:t>OC</w:t>
      </w:r>
      <w:r w:rsidRPr="00D706B7">
        <w:rPr>
          <w:rFonts w:hint="eastAsia"/>
          <w:highlight w:val="magenta"/>
        </w:rPr>
        <w:t>）进行温度调节</w:t>
      </w:r>
      <w:r w:rsidRPr="00A96748">
        <w:rPr>
          <w:rFonts w:hint="eastAsia"/>
        </w:rPr>
        <w:t>，此时系统处于自主运行状态，通过水温进行系统调节</w:t>
      </w:r>
    </w:p>
    <w:p w14:paraId="65401A16" w14:textId="77777777" w:rsidR="008A16CA" w:rsidRPr="00A96748" w:rsidRDefault="00E33994" w:rsidP="005902BE">
      <w:pPr>
        <w:numPr>
          <w:ilvl w:val="0"/>
          <w:numId w:val="3"/>
        </w:numPr>
        <w:spacing w:line="360" w:lineRule="auto"/>
        <w:jc w:val="left"/>
      </w:pPr>
      <w:r w:rsidRPr="00A96748">
        <w:rPr>
          <w:rFonts w:hint="eastAsia"/>
        </w:rPr>
        <w:t>状态／模式分类，</w:t>
      </w:r>
      <w:r w:rsidR="002056A5" w:rsidRPr="00A96748">
        <w:rPr>
          <w:rFonts w:hint="eastAsia"/>
        </w:rPr>
        <w:t>详细</w:t>
      </w:r>
      <w:r w:rsidRPr="00A96748">
        <w:rPr>
          <w:rFonts w:hint="eastAsia"/>
        </w:rPr>
        <w:t>情况</w:t>
      </w:r>
      <w:r w:rsidR="002056A5" w:rsidRPr="00A96748">
        <w:rPr>
          <w:rFonts w:hint="eastAsia"/>
        </w:rPr>
        <w:t>如下图所示。</w:t>
      </w:r>
    </w:p>
    <w:tbl>
      <w:tblPr>
        <w:tblStyle w:val="a9"/>
        <w:tblW w:w="5000" w:type="pct"/>
        <w:tblLook w:val="04A0" w:firstRow="1" w:lastRow="0" w:firstColumn="1" w:lastColumn="0" w:noHBand="0" w:noVBand="1"/>
      </w:tblPr>
      <w:tblGrid>
        <w:gridCol w:w="618"/>
        <w:gridCol w:w="1432"/>
        <w:gridCol w:w="5146"/>
        <w:gridCol w:w="1326"/>
      </w:tblGrid>
      <w:tr w:rsidR="00A96748" w:rsidRPr="00A96748" w14:paraId="29D94C96" w14:textId="77777777" w:rsidTr="00A44163">
        <w:tc>
          <w:tcPr>
            <w:tcW w:w="363" w:type="pct"/>
            <w:vAlign w:val="center"/>
          </w:tcPr>
          <w:p w14:paraId="6735A46B" w14:textId="77777777" w:rsidR="00921827" w:rsidRPr="00A96748" w:rsidRDefault="00921827" w:rsidP="00B47AD2">
            <w:pPr>
              <w:snapToGrid w:val="0"/>
              <w:jc w:val="center"/>
              <w:rPr>
                <w:rFonts w:ascii="仿宋_GB2312" w:eastAsia="仿宋_GB2312"/>
                <w:bCs/>
                <w:sz w:val="21"/>
                <w:szCs w:val="21"/>
              </w:rPr>
            </w:pPr>
            <w:r w:rsidRPr="00A96748">
              <w:rPr>
                <w:rFonts w:ascii="仿宋_GB2312" w:eastAsia="仿宋_GB2312" w:hint="eastAsia"/>
                <w:bCs/>
                <w:sz w:val="21"/>
                <w:szCs w:val="21"/>
              </w:rPr>
              <w:t>NO.</w:t>
            </w:r>
          </w:p>
        </w:tc>
        <w:tc>
          <w:tcPr>
            <w:tcW w:w="840" w:type="pct"/>
            <w:vAlign w:val="center"/>
          </w:tcPr>
          <w:p w14:paraId="0FF18254" w14:textId="77777777" w:rsidR="00921827" w:rsidRPr="00A96748" w:rsidRDefault="00834C84" w:rsidP="00B47AD2">
            <w:pPr>
              <w:snapToGrid w:val="0"/>
              <w:jc w:val="center"/>
              <w:rPr>
                <w:rFonts w:ascii="仿宋_GB2312" w:eastAsia="仿宋_GB2312"/>
                <w:bCs/>
                <w:sz w:val="18"/>
                <w:szCs w:val="21"/>
              </w:rPr>
            </w:pPr>
            <w:r w:rsidRPr="00A96748">
              <w:rPr>
                <w:rFonts w:ascii="仿宋_GB2312" w:eastAsia="仿宋_GB2312" w:hint="eastAsia"/>
                <w:bCs/>
                <w:sz w:val="18"/>
                <w:szCs w:val="21"/>
              </w:rPr>
              <w:t>状态-模式</w:t>
            </w:r>
          </w:p>
        </w:tc>
        <w:tc>
          <w:tcPr>
            <w:tcW w:w="3019" w:type="pct"/>
            <w:vAlign w:val="center"/>
          </w:tcPr>
          <w:p w14:paraId="3F2181BE" w14:textId="77777777" w:rsidR="00921827" w:rsidRPr="00A96748" w:rsidRDefault="00921827" w:rsidP="00B47AD2">
            <w:pPr>
              <w:snapToGrid w:val="0"/>
              <w:jc w:val="center"/>
              <w:rPr>
                <w:rFonts w:ascii="仿宋_GB2312" w:eastAsia="仿宋_GB2312"/>
                <w:bCs/>
                <w:sz w:val="21"/>
                <w:szCs w:val="21"/>
              </w:rPr>
            </w:pPr>
            <w:r w:rsidRPr="00A96748">
              <w:rPr>
                <w:rFonts w:ascii="仿宋_GB2312" w:eastAsia="仿宋_GB2312" w:hint="eastAsia"/>
                <w:bCs/>
                <w:sz w:val="21"/>
                <w:szCs w:val="21"/>
              </w:rPr>
              <w:t>说明</w:t>
            </w:r>
          </w:p>
        </w:tc>
        <w:tc>
          <w:tcPr>
            <w:tcW w:w="778" w:type="pct"/>
            <w:vAlign w:val="center"/>
          </w:tcPr>
          <w:p w14:paraId="037B3CD4" w14:textId="77777777" w:rsidR="00921827" w:rsidRPr="00A96748" w:rsidRDefault="00921827" w:rsidP="00B47AD2">
            <w:pPr>
              <w:snapToGrid w:val="0"/>
              <w:jc w:val="center"/>
              <w:rPr>
                <w:rFonts w:ascii="仿宋_GB2312" w:eastAsia="仿宋_GB2312"/>
                <w:bCs/>
                <w:sz w:val="21"/>
                <w:szCs w:val="21"/>
              </w:rPr>
            </w:pPr>
            <w:r w:rsidRPr="00A96748">
              <w:rPr>
                <w:rFonts w:ascii="仿宋_GB2312" w:eastAsia="仿宋_GB2312" w:hint="eastAsia"/>
                <w:bCs/>
                <w:sz w:val="21"/>
                <w:szCs w:val="21"/>
              </w:rPr>
              <w:t>备注</w:t>
            </w:r>
          </w:p>
        </w:tc>
      </w:tr>
      <w:tr w:rsidR="00A96748" w:rsidRPr="00A96748" w14:paraId="40951F8D" w14:textId="77777777" w:rsidTr="00A44163">
        <w:tc>
          <w:tcPr>
            <w:tcW w:w="363" w:type="pct"/>
            <w:vAlign w:val="center"/>
          </w:tcPr>
          <w:p w14:paraId="105BD97B" w14:textId="77777777" w:rsidR="00921827" w:rsidRPr="00A96748" w:rsidRDefault="00921827" w:rsidP="00683643">
            <w:pPr>
              <w:pStyle w:val="a6"/>
              <w:numPr>
                <w:ilvl w:val="0"/>
                <w:numId w:val="4"/>
              </w:numPr>
              <w:snapToGrid w:val="0"/>
              <w:ind w:firstLineChars="0"/>
              <w:rPr>
                <w:rFonts w:ascii="仿宋_GB2312" w:eastAsia="仿宋_GB2312"/>
                <w:bCs/>
                <w:sz w:val="21"/>
                <w:szCs w:val="21"/>
              </w:rPr>
            </w:pPr>
          </w:p>
        </w:tc>
        <w:tc>
          <w:tcPr>
            <w:tcW w:w="840" w:type="pct"/>
            <w:vAlign w:val="center"/>
          </w:tcPr>
          <w:p w14:paraId="2EB305FF" w14:textId="00714C47" w:rsidR="00921827" w:rsidRPr="00A96748" w:rsidRDefault="006745F2" w:rsidP="00B47AD2">
            <w:pPr>
              <w:snapToGrid w:val="0"/>
              <w:jc w:val="center"/>
              <w:rPr>
                <w:rFonts w:ascii="仿宋_GB2312" w:eastAsia="仿宋_GB2312"/>
                <w:bCs/>
                <w:sz w:val="21"/>
                <w:szCs w:val="21"/>
              </w:rPr>
            </w:pPr>
            <w:r w:rsidRPr="00A96748">
              <w:rPr>
                <w:rFonts w:ascii="仿宋_GB2312" w:eastAsia="仿宋_GB2312" w:hint="eastAsia"/>
                <w:bCs/>
                <w:sz w:val="21"/>
                <w:szCs w:val="21"/>
              </w:rPr>
              <w:t>自动模式</w:t>
            </w:r>
          </w:p>
        </w:tc>
        <w:tc>
          <w:tcPr>
            <w:tcW w:w="3019" w:type="pct"/>
            <w:vAlign w:val="center"/>
          </w:tcPr>
          <w:p w14:paraId="24F9D7F6" w14:textId="4D1A247C" w:rsidR="00921827" w:rsidRPr="00A96748" w:rsidRDefault="00683643" w:rsidP="005914BF">
            <w:pPr>
              <w:snapToGrid w:val="0"/>
              <w:jc w:val="left"/>
              <w:rPr>
                <w:rFonts w:ascii="仿宋_GB2312" w:eastAsia="仿宋_GB2312"/>
                <w:bCs/>
                <w:sz w:val="21"/>
                <w:szCs w:val="21"/>
              </w:rPr>
            </w:pPr>
            <w:r w:rsidRPr="00A96748">
              <w:rPr>
                <w:rFonts w:ascii="仿宋_GB2312" w:eastAsia="仿宋_GB2312"/>
                <w:bCs/>
                <w:sz w:val="21"/>
                <w:szCs w:val="21"/>
              </w:rPr>
              <w:t>此模式下</w:t>
            </w:r>
            <w:r w:rsidRPr="00A96748">
              <w:rPr>
                <w:rFonts w:ascii="仿宋_GB2312" w:eastAsia="仿宋_GB2312" w:hint="eastAsia"/>
                <w:bCs/>
                <w:sz w:val="21"/>
                <w:szCs w:val="21"/>
              </w:rPr>
              <w:t>，</w:t>
            </w:r>
            <w:r w:rsidR="006745F2" w:rsidRPr="00A96748">
              <w:rPr>
                <w:rFonts w:ascii="仿宋_GB2312" w:eastAsia="仿宋_GB2312" w:hint="eastAsia"/>
                <w:bCs/>
                <w:sz w:val="21"/>
                <w:szCs w:val="21"/>
              </w:rPr>
              <w:t>冷却系统由</w:t>
            </w:r>
            <w:r w:rsidR="005914BF">
              <w:rPr>
                <w:rFonts w:ascii="仿宋_GB2312" w:eastAsia="仿宋_GB2312" w:hint="eastAsia"/>
                <w:bCs/>
                <w:sz w:val="21"/>
                <w:szCs w:val="21"/>
                <w:highlight w:val="magenta"/>
              </w:rPr>
              <w:t>面板就地</w:t>
            </w:r>
            <w:r w:rsidR="006745F2" w:rsidRPr="002A2C85">
              <w:rPr>
                <w:rFonts w:ascii="仿宋_GB2312" w:eastAsia="仿宋_GB2312" w:hint="eastAsia"/>
                <w:bCs/>
                <w:sz w:val="21"/>
                <w:szCs w:val="21"/>
                <w:highlight w:val="magenta"/>
              </w:rPr>
              <w:t>开启</w:t>
            </w:r>
            <w:r w:rsidR="006745F2" w:rsidRPr="00A96748">
              <w:rPr>
                <w:rFonts w:ascii="仿宋_GB2312" w:eastAsia="仿宋_GB2312" w:hint="eastAsia"/>
                <w:bCs/>
                <w:sz w:val="21"/>
                <w:szCs w:val="21"/>
              </w:rPr>
              <w:t>，接受电池系统给出的</w:t>
            </w:r>
            <w:r w:rsidR="006745F2" w:rsidRPr="002A2C85">
              <w:rPr>
                <w:rFonts w:ascii="仿宋_GB2312" w:eastAsia="仿宋_GB2312" w:hint="eastAsia"/>
                <w:bCs/>
                <w:sz w:val="21"/>
                <w:szCs w:val="21"/>
                <w:highlight w:val="magenta"/>
              </w:rPr>
              <w:t>S</w:t>
            </w:r>
            <w:r w:rsidR="006745F2" w:rsidRPr="002A2C85">
              <w:rPr>
                <w:rFonts w:ascii="仿宋_GB2312" w:eastAsia="仿宋_GB2312"/>
                <w:bCs/>
                <w:sz w:val="21"/>
                <w:szCs w:val="21"/>
                <w:highlight w:val="magenta"/>
              </w:rPr>
              <w:t>OC信号及水温信号</w:t>
            </w:r>
            <w:r w:rsidR="006745F2" w:rsidRPr="00A96748">
              <w:rPr>
                <w:rFonts w:ascii="仿宋_GB2312" w:eastAsia="仿宋_GB2312" w:hint="eastAsia"/>
                <w:bCs/>
                <w:sz w:val="21"/>
                <w:szCs w:val="21"/>
              </w:rPr>
              <w:t>，</w:t>
            </w:r>
            <w:r w:rsidR="006745F2" w:rsidRPr="00A96748">
              <w:rPr>
                <w:rFonts w:ascii="仿宋_GB2312" w:eastAsia="仿宋_GB2312"/>
                <w:bCs/>
                <w:sz w:val="21"/>
                <w:szCs w:val="21"/>
              </w:rPr>
              <w:t>通过对冷却系统出水温度的调节实现系统温度控制</w:t>
            </w:r>
            <w:r w:rsidR="006745F2" w:rsidRPr="00A96748">
              <w:rPr>
                <w:rFonts w:ascii="仿宋_GB2312" w:eastAsia="仿宋_GB2312" w:hint="eastAsia"/>
                <w:bCs/>
                <w:sz w:val="21"/>
                <w:szCs w:val="21"/>
              </w:rPr>
              <w:t>；期间接收到的</w:t>
            </w:r>
            <w:r w:rsidR="006745F2" w:rsidRPr="002A2C85">
              <w:rPr>
                <w:rFonts w:ascii="仿宋_GB2312" w:eastAsia="仿宋_GB2312" w:hint="eastAsia"/>
                <w:bCs/>
                <w:sz w:val="21"/>
                <w:szCs w:val="21"/>
                <w:highlight w:val="magenta"/>
              </w:rPr>
              <w:t>电芯温度信号</w:t>
            </w:r>
            <w:r w:rsidR="006745F2" w:rsidRPr="00A96748">
              <w:rPr>
                <w:rFonts w:ascii="仿宋_GB2312" w:eastAsia="仿宋_GB2312" w:hint="eastAsia"/>
                <w:bCs/>
                <w:sz w:val="21"/>
                <w:szCs w:val="21"/>
              </w:rPr>
              <w:t>作为系统制冷及加热开启的依据，接收到的S</w:t>
            </w:r>
            <w:r w:rsidR="006745F2" w:rsidRPr="00A96748">
              <w:rPr>
                <w:rFonts w:ascii="仿宋_GB2312" w:eastAsia="仿宋_GB2312"/>
                <w:bCs/>
                <w:sz w:val="21"/>
                <w:szCs w:val="21"/>
              </w:rPr>
              <w:t>OC变化信号作为对制冷量进行调节的依据</w:t>
            </w:r>
            <w:r w:rsidR="006745F2" w:rsidRPr="00A96748">
              <w:rPr>
                <w:rFonts w:ascii="仿宋_GB2312" w:eastAsia="仿宋_GB2312" w:hint="eastAsia"/>
                <w:bCs/>
                <w:sz w:val="21"/>
                <w:szCs w:val="21"/>
              </w:rPr>
              <w:t>。该模式下将上</w:t>
            </w:r>
            <w:proofErr w:type="gramStart"/>
            <w:r w:rsidR="006745F2" w:rsidRPr="00A96748">
              <w:rPr>
                <w:rFonts w:ascii="仿宋_GB2312" w:eastAsia="仿宋_GB2312" w:hint="eastAsia"/>
                <w:bCs/>
                <w:sz w:val="21"/>
                <w:szCs w:val="21"/>
              </w:rPr>
              <w:t>传设备</w:t>
            </w:r>
            <w:proofErr w:type="gramEnd"/>
            <w:r w:rsidR="006745F2" w:rsidRPr="00A96748">
              <w:rPr>
                <w:rFonts w:ascii="仿宋_GB2312" w:eastAsia="仿宋_GB2312" w:hint="eastAsia"/>
                <w:bCs/>
                <w:sz w:val="21"/>
                <w:szCs w:val="21"/>
              </w:rPr>
              <w:t>信息至上位机，确保主系统能够实时了解冷却设备情况。</w:t>
            </w:r>
          </w:p>
        </w:tc>
        <w:tc>
          <w:tcPr>
            <w:tcW w:w="778" w:type="pct"/>
            <w:vAlign w:val="center"/>
          </w:tcPr>
          <w:p w14:paraId="1FDEC76B" w14:textId="77777777" w:rsidR="00921827" w:rsidRPr="00A96748" w:rsidRDefault="00921827" w:rsidP="00B47AD2">
            <w:pPr>
              <w:snapToGrid w:val="0"/>
              <w:jc w:val="center"/>
              <w:rPr>
                <w:rFonts w:ascii="仿宋_GB2312" w:eastAsia="仿宋_GB2312"/>
                <w:bCs/>
                <w:sz w:val="21"/>
                <w:szCs w:val="21"/>
              </w:rPr>
            </w:pPr>
          </w:p>
        </w:tc>
      </w:tr>
      <w:tr w:rsidR="00A96748" w:rsidRPr="00A96748" w14:paraId="0940690E" w14:textId="77777777" w:rsidTr="00A44163">
        <w:tc>
          <w:tcPr>
            <w:tcW w:w="363" w:type="pct"/>
            <w:vAlign w:val="center"/>
          </w:tcPr>
          <w:p w14:paraId="33E8293C" w14:textId="77777777" w:rsidR="00921827" w:rsidRPr="00A96748" w:rsidRDefault="00921827" w:rsidP="005902BE">
            <w:pPr>
              <w:pStyle w:val="a6"/>
              <w:numPr>
                <w:ilvl w:val="0"/>
                <w:numId w:val="4"/>
              </w:numPr>
              <w:snapToGrid w:val="0"/>
              <w:ind w:firstLineChars="0"/>
              <w:jc w:val="center"/>
              <w:rPr>
                <w:rFonts w:ascii="仿宋_GB2312" w:eastAsia="仿宋_GB2312"/>
                <w:bCs/>
                <w:sz w:val="21"/>
                <w:szCs w:val="21"/>
              </w:rPr>
            </w:pPr>
          </w:p>
        </w:tc>
        <w:tc>
          <w:tcPr>
            <w:tcW w:w="840" w:type="pct"/>
            <w:vAlign w:val="center"/>
          </w:tcPr>
          <w:p w14:paraId="6C82A16F" w14:textId="59061FEE" w:rsidR="00921827" w:rsidRPr="00A96748" w:rsidRDefault="005914BF" w:rsidP="00834C84">
            <w:pPr>
              <w:snapToGrid w:val="0"/>
              <w:jc w:val="center"/>
              <w:rPr>
                <w:rFonts w:ascii="仿宋_GB2312" w:eastAsia="仿宋_GB2312"/>
                <w:bCs/>
                <w:sz w:val="21"/>
                <w:szCs w:val="21"/>
              </w:rPr>
            </w:pPr>
            <w:r w:rsidRPr="005914BF">
              <w:rPr>
                <w:rFonts w:ascii="仿宋_GB2312" w:eastAsia="仿宋_GB2312" w:hint="eastAsia"/>
                <w:bCs/>
                <w:sz w:val="21"/>
                <w:szCs w:val="21"/>
                <w:highlight w:val="magenta"/>
              </w:rPr>
              <w:t>强制</w:t>
            </w:r>
            <w:r w:rsidR="006745F2" w:rsidRPr="00A96748">
              <w:rPr>
                <w:rFonts w:ascii="仿宋_GB2312" w:eastAsia="仿宋_GB2312" w:hint="eastAsia"/>
                <w:bCs/>
                <w:sz w:val="21"/>
                <w:szCs w:val="21"/>
              </w:rPr>
              <w:t>制冷</w:t>
            </w:r>
            <w:r w:rsidR="006745F2" w:rsidRPr="00A96748">
              <w:rPr>
                <w:rFonts w:ascii="仿宋_GB2312" w:eastAsia="仿宋_GB2312"/>
                <w:bCs/>
                <w:sz w:val="21"/>
                <w:szCs w:val="21"/>
              </w:rPr>
              <w:t>模式</w:t>
            </w:r>
          </w:p>
        </w:tc>
        <w:tc>
          <w:tcPr>
            <w:tcW w:w="3019" w:type="pct"/>
            <w:vAlign w:val="center"/>
          </w:tcPr>
          <w:p w14:paraId="6A7819D4" w14:textId="67D77515" w:rsidR="00921827" w:rsidRPr="00A96748" w:rsidRDefault="006745F2" w:rsidP="00B47AD2">
            <w:pPr>
              <w:snapToGrid w:val="0"/>
              <w:jc w:val="left"/>
              <w:rPr>
                <w:rFonts w:ascii="仿宋_GB2312" w:eastAsia="仿宋_GB2312"/>
                <w:bCs/>
                <w:sz w:val="21"/>
                <w:szCs w:val="21"/>
              </w:rPr>
            </w:pPr>
            <w:r w:rsidRPr="00A96748">
              <w:rPr>
                <w:rFonts w:ascii="仿宋_GB2312" w:eastAsia="仿宋_GB2312" w:hint="eastAsia"/>
                <w:bCs/>
                <w:sz w:val="21"/>
                <w:szCs w:val="21"/>
              </w:rPr>
              <w:t>此模式</w:t>
            </w:r>
            <w:r w:rsidRPr="00A96748">
              <w:rPr>
                <w:rFonts w:ascii="仿宋_GB2312" w:eastAsia="仿宋_GB2312"/>
                <w:bCs/>
                <w:sz w:val="21"/>
                <w:szCs w:val="21"/>
              </w:rPr>
              <w:t>为手动模式</w:t>
            </w:r>
            <w:r w:rsidRPr="00A96748">
              <w:rPr>
                <w:rFonts w:ascii="仿宋_GB2312" w:eastAsia="仿宋_GB2312" w:hint="eastAsia"/>
                <w:bCs/>
                <w:sz w:val="21"/>
                <w:szCs w:val="21"/>
              </w:rPr>
              <w:t>，</w:t>
            </w:r>
            <w:r w:rsidR="00A96748" w:rsidRPr="00A96748">
              <w:rPr>
                <w:rFonts w:ascii="仿宋_GB2312" w:eastAsia="仿宋_GB2312" w:hint="eastAsia"/>
                <w:bCs/>
                <w:sz w:val="21"/>
                <w:szCs w:val="21"/>
              </w:rPr>
              <w:t>此模式</w:t>
            </w:r>
            <w:r w:rsidR="00A96748">
              <w:rPr>
                <w:rFonts w:ascii="仿宋_GB2312" w:eastAsia="仿宋_GB2312" w:hint="eastAsia"/>
                <w:bCs/>
                <w:sz w:val="21"/>
                <w:szCs w:val="21"/>
              </w:rPr>
              <w:t>开启后</w:t>
            </w:r>
            <w:r w:rsidR="00A96748" w:rsidRPr="00A96748">
              <w:rPr>
                <w:rFonts w:ascii="仿宋_GB2312" w:eastAsia="仿宋_GB2312" w:hint="eastAsia"/>
                <w:bCs/>
                <w:sz w:val="21"/>
                <w:szCs w:val="21"/>
              </w:rPr>
              <w:t>冷却系统</w:t>
            </w:r>
            <w:r w:rsidR="00A96748">
              <w:rPr>
                <w:rFonts w:ascii="仿宋_GB2312" w:eastAsia="仿宋_GB2312" w:hint="eastAsia"/>
                <w:bCs/>
                <w:sz w:val="21"/>
                <w:szCs w:val="21"/>
              </w:rPr>
              <w:t>将首先开启水泵，之后按照顺利开启</w:t>
            </w:r>
            <w:r w:rsidR="00A96748" w:rsidRPr="00A96748">
              <w:rPr>
                <w:rFonts w:ascii="仿宋_GB2312" w:eastAsia="仿宋_GB2312" w:hint="eastAsia"/>
                <w:bCs/>
                <w:sz w:val="21"/>
                <w:szCs w:val="21"/>
              </w:rPr>
              <w:t>制冷装置；</w:t>
            </w:r>
            <w:r w:rsidRPr="00A96748">
              <w:rPr>
                <w:rFonts w:ascii="仿宋_GB2312" w:eastAsia="仿宋_GB2312"/>
                <w:bCs/>
                <w:sz w:val="21"/>
                <w:szCs w:val="21"/>
              </w:rPr>
              <w:t>此模式下</w:t>
            </w:r>
            <w:r w:rsidR="00A96748" w:rsidRPr="00A96748">
              <w:rPr>
                <w:rFonts w:ascii="仿宋_GB2312" w:eastAsia="仿宋_GB2312"/>
                <w:bCs/>
                <w:sz w:val="21"/>
                <w:szCs w:val="21"/>
              </w:rPr>
              <w:t>可设置需求达到的冷却系统出水温度</w:t>
            </w:r>
            <w:r w:rsidR="00A96748" w:rsidRPr="00A96748">
              <w:rPr>
                <w:rFonts w:ascii="仿宋_GB2312" w:eastAsia="仿宋_GB2312" w:hint="eastAsia"/>
                <w:bCs/>
                <w:sz w:val="21"/>
                <w:szCs w:val="21"/>
              </w:rPr>
              <w:t>，</w:t>
            </w:r>
            <w:r w:rsidR="00A96748" w:rsidRPr="00A96748">
              <w:rPr>
                <w:rFonts w:ascii="仿宋_GB2312" w:eastAsia="仿宋_GB2312"/>
                <w:bCs/>
                <w:sz w:val="21"/>
                <w:szCs w:val="21"/>
              </w:rPr>
              <w:t>但最低出水</w:t>
            </w:r>
            <w:r w:rsidR="00A96748" w:rsidRPr="005914BF">
              <w:rPr>
                <w:rFonts w:ascii="仿宋_GB2312" w:eastAsia="仿宋_GB2312"/>
                <w:bCs/>
                <w:sz w:val="21"/>
                <w:szCs w:val="21"/>
                <w:highlight w:val="magenta"/>
              </w:rPr>
              <w:t>温度不得低于</w:t>
            </w:r>
            <w:r w:rsidR="00A96748" w:rsidRPr="005914BF">
              <w:rPr>
                <w:rFonts w:ascii="仿宋_GB2312" w:eastAsia="仿宋_GB2312" w:hint="eastAsia"/>
                <w:bCs/>
                <w:sz w:val="21"/>
                <w:szCs w:val="21"/>
                <w:highlight w:val="magenta"/>
              </w:rPr>
              <w:t>1</w:t>
            </w:r>
            <w:r w:rsidR="00A96748" w:rsidRPr="005914BF">
              <w:rPr>
                <w:rFonts w:ascii="仿宋_GB2312" w:eastAsia="仿宋_GB2312"/>
                <w:bCs/>
                <w:sz w:val="21"/>
                <w:szCs w:val="21"/>
                <w:highlight w:val="magenta"/>
              </w:rPr>
              <w:t>0</w:t>
            </w:r>
            <w:r w:rsidR="00A96748" w:rsidRPr="005914BF">
              <w:rPr>
                <w:rFonts w:ascii="仿宋_GB2312" w:eastAsia="仿宋_GB2312"/>
                <w:bCs/>
                <w:sz w:val="21"/>
                <w:szCs w:val="21"/>
                <w:highlight w:val="magenta"/>
              </w:rPr>
              <w:t>℃</w:t>
            </w:r>
            <w:r w:rsidR="00A96748" w:rsidRPr="005914BF">
              <w:rPr>
                <w:rFonts w:ascii="仿宋_GB2312" w:eastAsia="仿宋_GB2312" w:hint="eastAsia"/>
                <w:bCs/>
                <w:sz w:val="21"/>
                <w:szCs w:val="21"/>
                <w:highlight w:val="magenta"/>
              </w:rPr>
              <w:t>；</w:t>
            </w:r>
            <w:r w:rsidR="00A96748" w:rsidRPr="00A96748">
              <w:rPr>
                <w:rFonts w:ascii="仿宋_GB2312" w:eastAsia="仿宋_GB2312"/>
                <w:bCs/>
                <w:color w:val="FF0000"/>
                <w:sz w:val="21"/>
                <w:szCs w:val="21"/>
              </w:rPr>
              <w:t>注意在环境温度处于低温状态时冷却系统将自动切换自然冷却盘管进行制冷降温</w:t>
            </w:r>
            <w:r w:rsidR="00A96748" w:rsidRPr="00A96748">
              <w:rPr>
                <w:rFonts w:ascii="仿宋_GB2312" w:eastAsia="仿宋_GB2312" w:hint="eastAsia"/>
                <w:bCs/>
                <w:color w:val="FF0000"/>
                <w:sz w:val="21"/>
                <w:szCs w:val="21"/>
              </w:rPr>
              <w:t>。</w:t>
            </w:r>
          </w:p>
        </w:tc>
        <w:tc>
          <w:tcPr>
            <w:tcW w:w="778" w:type="pct"/>
            <w:vAlign w:val="center"/>
          </w:tcPr>
          <w:p w14:paraId="1C83D99F" w14:textId="4437B5F9" w:rsidR="00921827" w:rsidRPr="005914BF" w:rsidRDefault="005914BF" w:rsidP="00B47AD2">
            <w:pPr>
              <w:snapToGrid w:val="0"/>
              <w:jc w:val="center"/>
              <w:rPr>
                <w:rFonts w:ascii="仿宋_GB2312" w:eastAsia="仿宋_GB2312"/>
                <w:bCs/>
                <w:sz w:val="21"/>
                <w:szCs w:val="21"/>
                <w:highlight w:val="magenta"/>
              </w:rPr>
            </w:pPr>
            <w:r w:rsidRPr="005914BF">
              <w:rPr>
                <w:rFonts w:ascii="仿宋_GB2312" w:eastAsia="仿宋_GB2312" w:hint="eastAsia"/>
                <w:bCs/>
                <w:sz w:val="21"/>
                <w:szCs w:val="21"/>
                <w:highlight w:val="magenta"/>
              </w:rPr>
              <w:t>低温</w:t>
            </w:r>
            <w:r>
              <w:rPr>
                <w:rFonts w:ascii="仿宋_GB2312" w:eastAsia="仿宋_GB2312" w:hint="eastAsia"/>
                <w:bCs/>
                <w:sz w:val="21"/>
                <w:szCs w:val="21"/>
                <w:highlight w:val="magenta"/>
              </w:rPr>
              <w:t>保护</w:t>
            </w:r>
            <w:r w:rsidRPr="005914BF">
              <w:rPr>
                <w:rFonts w:ascii="仿宋_GB2312" w:eastAsia="仿宋_GB2312" w:hint="eastAsia"/>
                <w:bCs/>
                <w:sz w:val="21"/>
                <w:szCs w:val="21"/>
                <w:highlight w:val="magenta"/>
              </w:rPr>
              <w:t>停机</w:t>
            </w:r>
          </w:p>
        </w:tc>
      </w:tr>
      <w:tr w:rsidR="00A96748" w:rsidRPr="00A96748" w14:paraId="3C72D67B" w14:textId="77777777" w:rsidTr="00A44163">
        <w:tc>
          <w:tcPr>
            <w:tcW w:w="363" w:type="pct"/>
            <w:vAlign w:val="center"/>
          </w:tcPr>
          <w:p w14:paraId="070AEBB9" w14:textId="77777777" w:rsidR="00921827" w:rsidRPr="00A96748" w:rsidRDefault="00921827" w:rsidP="005902BE">
            <w:pPr>
              <w:pStyle w:val="a6"/>
              <w:numPr>
                <w:ilvl w:val="0"/>
                <w:numId w:val="4"/>
              </w:numPr>
              <w:snapToGrid w:val="0"/>
              <w:ind w:firstLineChars="0"/>
              <w:jc w:val="center"/>
              <w:rPr>
                <w:rFonts w:ascii="仿宋_GB2312" w:eastAsia="仿宋_GB2312"/>
                <w:bCs/>
                <w:sz w:val="21"/>
                <w:szCs w:val="21"/>
              </w:rPr>
            </w:pPr>
          </w:p>
        </w:tc>
        <w:tc>
          <w:tcPr>
            <w:tcW w:w="840" w:type="pct"/>
            <w:vAlign w:val="center"/>
          </w:tcPr>
          <w:p w14:paraId="4901BD12" w14:textId="034E23BF" w:rsidR="00921827" w:rsidRPr="00A96748" w:rsidRDefault="00A96748" w:rsidP="00B47AD2">
            <w:pPr>
              <w:snapToGrid w:val="0"/>
              <w:jc w:val="center"/>
              <w:rPr>
                <w:rFonts w:ascii="仿宋_GB2312" w:eastAsia="仿宋_GB2312"/>
                <w:bCs/>
                <w:sz w:val="21"/>
                <w:szCs w:val="21"/>
              </w:rPr>
            </w:pPr>
            <w:r>
              <w:rPr>
                <w:rFonts w:ascii="仿宋_GB2312" w:eastAsia="仿宋_GB2312" w:hint="eastAsia"/>
                <w:bCs/>
                <w:sz w:val="21"/>
                <w:szCs w:val="21"/>
              </w:rPr>
              <w:t>待机模式</w:t>
            </w:r>
          </w:p>
        </w:tc>
        <w:tc>
          <w:tcPr>
            <w:tcW w:w="3019" w:type="pct"/>
            <w:vAlign w:val="center"/>
          </w:tcPr>
          <w:p w14:paraId="62BF4376" w14:textId="77777777" w:rsidR="00921827" w:rsidRPr="00A96748" w:rsidRDefault="00BB2440" w:rsidP="00B47AD2">
            <w:pPr>
              <w:snapToGrid w:val="0"/>
              <w:jc w:val="left"/>
              <w:rPr>
                <w:rFonts w:ascii="仿宋_GB2312" w:eastAsia="仿宋_GB2312"/>
                <w:bCs/>
                <w:sz w:val="21"/>
                <w:szCs w:val="21"/>
              </w:rPr>
            </w:pPr>
            <w:r w:rsidRPr="00A96748">
              <w:rPr>
                <w:rFonts w:ascii="仿宋_GB2312" w:eastAsia="仿宋_GB2312"/>
                <w:bCs/>
                <w:sz w:val="21"/>
                <w:szCs w:val="21"/>
              </w:rPr>
              <w:t>此模式由上位机给出自运行指令后系统水泵开启</w:t>
            </w:r>
            <w:r w:rsidRPr="00A96748">
              <w:rPr>
                <w:rFonts w:ascii="仿宋_GB2312" w:eastAsia="仿宋_GB2312" w:hint="eastAsia"/>
                <w:bCs/>
                <w:sz w:val="21"/>
                <w:szCs w:val="21"/>
              </w:rPr>
              <w:t>，</w:t>
            </w:r>
            <w:r w:rsidRPr="00A96748">
              <w:rPr>
                <w:rFonts w:ascii="仿宋_GB2312" w:eastAsia="仿宋_GB2312"/>
                <w:bCs/>
                <w:sz w:val="21"/>
                <w:szCs w:val="21"/>
              </w:rPr>
              <w:t>并确保连续运行</w:t>
            </w:r>
            <w:r w:rsidRPr="00A96748">
              <w:rPr>
                <w:rFonts w:ascii="仿宋_GB2312" w:eastAsia="仿宋_GB2312" w:hint="eastAsia"/>
                <w:bCs/>
                <w:sz w:val="21"/>
                <w:szCs w:val="21"/>
              </w:rPr>
              <w:t>，</w:t>
            </w:r>
            <w:r w:rsidRPr="00A96748">
              <w:rPr>
                <w:rFonts w:ascii="仿宋_GB2312" w:eastAsia="仿宋_GB2312"/>
                <w:bCs/>
                <w:sz w:val="21"/>
                <w:szCs w:val="21"/>
              </w:rPr>
              <w:t>其余部件不启动</w:t>
            </w:r>
            <w:r w:rsidRPr="00A96748">
              <w:rPr>
                <w:rFonts w:ascii="仿宋_GB2312" w:eastAsia="仿宋_GB2312" w:hint="eastAsia"/>
                <w:bCs/>
                <w:sz w:val="21"/>
                <w:szCs w:val="21"/>
              </w:rPr>
              <w:t>，</w:t>
            </w:r>
            <w:r w:rsidRPr="00A96748">
              <w:rPr>
                <w:rFonts w:ascii="仿宋_GB2312" w:eastAsia="仿宋_GB2312"/>
                <w:bCs/>
                <w:sz w:val="21"/>
                <w:szCs w:val="21"/>
              </w:rPr>
              <w:t>直至系统发出停止指令后水泵停止运行</w:t>
            </w:r>
            <w:r w:rsidRPr="00A96748">
              <w:rPr>
                <w:rFonts w:ascii="仿宋_GB2312" w:eastAsia="仿宋_GB2312" w:hint="eastAsia"/>
                <w:bCs/>
                <w:sz w:val="21"/>
                <w:szCs w:val="21"/>
              </w:rPr>
              <w:t>，</w:t>
            </w:r>
            <w:r w:rsidRPr="00A96748">
              <w:rPr>
                <w:rFonts w:ascii="仿宋_GB2312" w:eastAsia="仿宋_GB2312"/>
                <w:bCs/>
                <w:sz w:val="21"/>
                <w:szCs w:val="21"/>
              </w:rPr>
              <w:t>在此期间系统将自动上传部件状态至上位机</w:t>
            </w:r>
            <w:r w:rsidR="000825B7" w:rsidRPr="00A96748">
              <w:rPr>
                <w:rFonts w:ascii="仿宋_GB2312" w:eastAsia="仿宋_GB2312" w:hint="eastAsia"/>
                <w:bCs/>
                <w:sz w:val="21"/>
                <w:szCs w:val="21"/>
              </w:rPr>
              <w:t>。</w:t>
            </w:r>
          </w:p>
        </w:tc>
        <w:tc>
          <w:tcPr>
            <w:tcW w:w="778" w:type="pct"/>
            <w:vAlign w:val="center"/>
          </w:tcPr>
          <w:p w14:paraId="5E8C0398" w14:textId="77777777" w:rsidR="00921827" w:rsidRPr="00A96748" w:rsidRDefault="00921827" w:rsidP="00B47AD2">
            <w:pPr>
              <w:snapToGrid w:val="0"/>
              <w:jc w:val="center"/>
              <w:rPr>
                <w:rFonts w:ascii="仿宋_GB2312" w:eastAsia="仿宋_GB2312"/>
                <w:bCs/>
                <w:sz w:val="21"/>
                <w:szCs w:val="21"/>
              </w:rPr>
            </w:pPr>
          </w:p>
        </w:tc>
      </w:tr>
      <w:tr w:rsidR="00A96748" w:rsidRPr="00A96748" w14:paraId="4E213AA6" w14:textId="77777777" w:rsidTr="00A44163">
        <w:tc>
          <w:tcPr>
            <w:tcW w:w="363" w:type="pct"/>
            <w:vAlign w:val="center"/>
          </w:tcPr>
          <w:p w14:paraId="1C9AF49E" w14:textId="77777777" w:rsidR="00921827" w:rsidRPr="00A96748" w:rsidRDefault="00921827" w:rsidP="005902BE">
            <w:pPr>
              <w:pStyle w:val="a6"/>
              <w:numPr>
                <w:ilvl w:val="0"/>
                <w:numId w:val="4"/>
              </w:numPr>
              <w:snapToGrid w:val="0"/>
              <w:ind w:firstLineChars="0"/>
              <w:jc w:val="center"/>
              <w:rPr>
                <w:rFonts w:ascii="仿宋_GB2312" w:eastAsia="仿宋_GB2312"/>
                <w:bCs/>
                <w:sz w:val="21"/>
                <w:szCs w:val="21"/>
              </w:rPr>
            </w:pPr>
          </w:p>
        </w:tc>
        <w:tc>
          <w:tcPr>
            <w:tcW w:w="840" w:type="pct"/>
            <w:vAlign w:val="center"/>
          </w:tcPr>
          <w:p w14:paraId="7FA71342" w14:textId="39AD78D8" w:rsidR="00921827" w:rsidRPr="00A96748" w:rsidRDefault="00BC4BCD" w:rsidP="00B47AD2">
            <w:pPr>
              <w:snapToGrid w:val="0"/>
              <w:jc w:val="center"/>
              <w:rPr>
                <w:rFonts w:ascii="仿宋_GB2312" w:eastAsia="仿宋_GB2312"/>
                <w:bCs/>
                <w:sz w:val="21"/>
                <w:szCs w:val="21"/>
              </w:rPr>
            </w:pPr>
            <w:r>
              <w:rPr>
                <w:rFonts w:ascii="仿宋_GB2312" w:eastAsia="仿宋_GB2312" w:hint="eastAsia"/>
                <w:bCs/>
                <w:sz w:val="21"/>
                <w:szCs w:val="21"/>
              </w:rPr>
              <w:t>强制</w:t>
            </w:r>
            <w:r w:rsidR="00A96748">
              <w:rPr>
                <w:rFonts w:ascii="仿宋_GB2312" w:eastAsia="仿宋_GB2312" w:hint="eastAsia"/>
                <w:bCs/>
                <w:sz w:val="21"/>
                <w:szCs w:val="21"/>
              </w:rPr>
              <w:t>加热模式</w:t>
            </w:r>
          </w:p>
        </w:tc>
        <w:tc>
          <w:tcPr>
            <w:tcW w:w="3019" w:type="pct"/>
            <w:vAlign w:val="center"/>
          </w:tcPr>
          <w:p w14:paraId="479ABE37" w14:textId="28CA09FE" w:rsidR="00921827" w:rsidRPr="00A96748" w:rsidRDefault="00A96748" w:rsidP="00B47AD2">
            <w:pPr>
              <w:snapToGrid w:val="0"/>
              <w:jc w:val="left"/>
              <w:rPr>
                <w:rFonts w:ascii="仿宋_GB2312" w:eastAsia="仿宋_GB2312"/>
                <w:bCs/>
                <w:sz w:val="21"/>
                <w:szCs w:val="21"/>
              </w:rPr>
            </w:pPr>
            <w:r>
              <w:rPr>
                <w:rFonts w:ascii="仿宋_GB2312" w:eastAsia="仿宋_GB2312" w:hint="eastAsia"/>
                <w:bCs/>
                <w:sz w:val="21"/>
                <w:szCs w:val="21"/>
              </w:rPr>
              <w:t>此</w:t>
            </w:r>
            <w:r>
              <w:rPr>
                <w:rFonts w:ascii="仿宋_GB2312" w:eastAsia="仿宋_GB2312"/>
                <w:bCs/>
                <w:sz w:val="21"/>
                <w:szCs w:val="21"/>
              </w:rPr>
              <w:t>模式为</w:t>
            </w:r>
            <w:r w:rsidRPr="002A2C85">
              <w:rPr>
                <w:rFonts w:ascii="仿宋_GB2312" w:eastAsia="仿宋_GB2312"/>
                <w:bCs/>
                <w:sz w:val="21"/>
                <w:szCs w:val="21"/>
                <w:highlight w:val="magenta"/>
              </w:rPr>
              <w:t>手动模式</w:t>
            </w:r>
            <w:r w:rsidRPr="002A2C85">
              <w:rPr>
                <w:rFonts w:ascii="仿宋_GB2312" w:eastAsia="仿宋_GB2312" w:hint="eastAsia"/>
                <w:bCs/>
                <w:sz w:val="21"/>
                <w:szCs w:val="21"/>
                <w:highlight w:val="magenta"/>
              </w:rPr>
              <w:t>，</w:t>
            </w:r>
            <w:r>
              <w:rPr>
                <w:rFonts w:ascii="仿宋_GB2312" w:eastAsia="仿宋_GB2312"/>
                <w:bCs/>
                <w:sz w:val="21"/>
                <w:szCs w:val="21"/>
              </w:rPr>
              <w:t>此模式开启后冷却系统将首先开启水泵</w:t>
            </w:r>
            <w:r>
              <w:rPr>
                <w:rFonts w:ascii="仿宋_GB2312" w:eastAsia="仿宋_GB2312" w:hint="eastAsia"/>
                <w:bCs/>
                <w:sz w:val="21"/>
                <w:szCs w:val="21"/>
              </w:rPr>
              <w:t>，</w:t>
            </w:r>
            <w:r>
              <w:rPr>
                <w:rFonts w:ascii="仿宋_GB2312" w:eastAsia="仿宋_GB2312"/>
                <w:bCs/>
                <w:sz w:val="21"/>
                <w:szCs w:val="21"/>
              </w:rPr>
              <w:t>然后按照顺序开启加热器</w:t>
            </w:r>
            <w:r>
              <w:rPr>
                <w:rFonts w:ascii="仿宋_GB2312" w:eastAsia="仿宋_GB2312" w:hint="eastAsia"/>
                <w:bCs/>
                <w:sz w:val="21"/>
                <w:szCs w:val="21"/>
              </w:rPr>
              <w:t>，</w:t>
            </w:r>
            <w:r>
              <w:rPr>
                <w:rFonts w:ascii="仿宋_GB2312" w:eastAsia="仿宋_GB2312"/>
                <w:bCs/>
                <w:sz w:val="21"/>
                <w:szCs w:val="21"/>
              </w:rPr>
              <w:t>对系统冷却液进行加热</w:t>
            </w:r>
            <w:r>
              <w:rPr>
                <w:rFonts w:ascii="仿宋_GB2312" w:eastAsia="仿宋_GB2312" w:hint="eastAsia"/>
                <w:bCs/>
                <w:sz w:val="21"/>
                <w:szCs w:val="21"/>
              </w:rPr>
              <w:t>，</w:t>
            </w:r>
            <w:r>
              <w:rPr>
                <w:rFonts w:ascii="仿宋_GB2312" w:eastAsia="仿宋_GB2312"/>
                <w:bCs/>
                <w:sz w:val="21"/>
                <w:szCs w:val="21"/>
              </w:rPr>
              <w:t>加热目标温度可设置</w:t>
            </w:r>
            <w:r>
              <w:rPr>
                <w:rFonts w:ascii="仿宋_GB2312" w:eastAsia="仿宋_GB2312" w:hint="eastAsia"/>
                <w:bCs/>
                <w:sz w:val="21"/>
                <w:szCs w:val="21"/>
              </w:rPr>
              <w:t>，</w:t>
            </w:r>
            <w:r>
              <w:rPr>
                <w:rFonts w:ascii="仿宋_GB2312" w:eastAsia="仿宋_GB2312"/>
                <w:bCs/>
                <w:sz w:val="21"/>
                <w:szCs w:val="21"/>
              </w:rPr>
              <w:t>但</w:t>
            </w:r>
            <w:r w:rsidRPr="002A2C85">
              <w:rPr>
                <w:rFonts w:ascii="仿宋_GB2312" w:eastAsia="仿宋_GB2312"/>
                <w:bCs/>
                <w:sz w:val="21"/>
                <w:szCs w:val="21"/>
                <w:highlight w:val="magenta"/>
              </w:rPr>
              <w:t>最大设置数值不得超过</w:t>
            </w:r>
            <w:r w:rsidRPr="002A2C85">
              <w:rPr>
                <w:rFonts w:ascii="仿宋_GB2312" w:eastAsia="仿宋_GB2312" w:hint="eastAsia"/>
                <w:bCs/>
                <w:sz w:val="21"/>
                <w:szCs w:val="21"/>
                <w:highlight w:val="magenta"/>
              </w:rPr>
              <w:t>5</w:t>
            </w:r>
            <w:r w:rsidRPr="002A2C85">
              <w:rPr>
                <w:rFonts w:ascii="仿宋_GB2312" w:eastAsia="仿宋_GB2312"/>
                <w:bCs/>
                <w:sz w:val="21"/>
                <w:szCs w:val="21"/>
                <w:highlight w:val="magenta"/>
              </w:rPr>
              <w:t>0</w:t>
            </w:r>
            <w:r w:rsidRPr="002A2C85">
              <w:rPr>
                <w:rFonts w:ascii="仿宋_GB2312" w:eastAsia="仿宋_GB2312"/>
                <w:bCs/>
                <w:sz w:val="21"/>
                <w:szCs w:val="21"/>
                <w:highlight w:val="magenta"/>
              </w:rPr>
              <w:t>℃</w:t>
            </w:r>
          </w:p>
        </w:tc>
        <w:tc>
          <w:tcPr>
            <w:tcW w:w="778" w:type="pct"/>
            <w:vAlign w:val="center"/>
          </w:tcPr>
          <w:p w14:paraId="16802BE9" w14:textId="47645B45" w:rsidR="00921827" w:rsidRPr="00BC4BCD" w:rsidRDefault="00BC4BCD" w:rsidP="00B47AD2">
            <w:pPr>
              <w:snapToGrid w:val="0"/>
              <w:jc w:val="center"/>
              <w:rPr>
                <w:rFonts w:ascii="仿宋_GB2312" w:eastAsia="仿宋_GB2312"/>
                <w:bCs/>
                <w:sz w:val="21"/>
                <w:szCs w:val="21"/>
                <w:highlight w:val="magenta"/>
              </w:rPr>
            </w:pPr>
            <w:r w:rsidRPr="00BC4BCD">
              <w:rPr>
                <w:rFonts w:ascii="仿宋_GB2312" w:eastAsia="仿宋_GB2312" w:hint="eastAsia"/>
                <w:bCs/>
                <w:sz w:val="21"/>
                <w:szCs w:val="21"/>
                <w:highlight w:val="magenta"/>
              </w:rPr>
              <w:t>高温保护停机</w:t>
            </w:r>
          </w:p>
        </w:tc>
      </w:tr>
      <w:tr w:rsidR="00A96748" w:rsidRPr="00A96748" w14:paraId="5B13506C" w14:textId="77777777" w:rsidTr="00A44163">
        <w:tc>
          <w:tcPr>
            <w:tcW w:w="363" w:type="pct"/>
            <w:vAlign w:val="center"/>
          </w:tcPr>
          <w:p w14:paraId="66296B2C" w14:textId="77777777" w:rsidR="00EE3519" w:rsidRPr="00A96748" w:rsidRDefault="00EE3519" w:rsidP="005902BE">
            <w:pPr>
              <w:pStyle w:val="a6"/>
              <w:numPr>
                <w:ilvl w:val="0"/>
                <w:numId w:val="4"/>
              </w:numPr>
              <w:snapToGrid w:val="0"/>
              <w:ind w:firstLineChars="0"/>
              <w:jc w:val="center"/>
              <w:rPr>
                <w:rFonts w:ascii="仿宋_GB2312" w:eastAsia="仿宋_GB2312"/>
                <w:bCs/>
                <w:szCs w:val="21"/>
              </w:rPr>
            </w:pPr>
          </w:p>
        </w:tc>
        <w:tc>
          <w:tcPr>
            <w:tcW w:w="840" w:type="pct"/>
            <w:vAlign w:val="center"/>
          </w:tcPr>
          <w:p w14:paraId="5E01777C" w14:textId="01632949" w:rsidR="00EE3519" w:rsidRPr="00A96748" w:rsidRDefault="00A96748" w:rsidP="00B47AD2">
            <w:pPr>
              <w:snapToGrid w:val="0"/>
              <w:jc w:val="center"/>
              <w:rPr>
                <w:rFonts w:ascii="仿宋_GB2312" w:eastAsia="仿宋_GB2312"/>
                <w:bCs/>
                <w:szCs w:val="21"/>
              </w:rPr>
            </w:pPr>
            <w:r>
              <w:rPr>
                <w:rFonts w:ascii="仿宋_GB2312" w:eastAsia="仿宋_GB2312" w:hint="eastAsia"/>
                <w:bCs/>
                <w:szCs w:val="21"/>
              </w:rPr>
              <w:t>停机模式</w:t>
            </w:r>
          </w:p>
        </w:tc>
        <w:tc>
          <w:tcPr>
            <w:tcW w:w="3019" w:type="pct"/>
            <w:vAlign w:val="center"/>
          </w:tcPr>
          <w:p w14:paraId="7951BD97" w14:textId="77777777" w:rsidR="00EE3519" w:rsidRPr="00A96748" w:rsidRDefault="00EE3519" w:rsidP="00B47AD2">
            <w:pPr>
              <w:snapToGrid w:val="0"/>
              <w:jc w:val="left"/>
              <w:rPr>
                <w:rFonts w:ascii="仿宋_GB2312" w:eastAsia="仿宋_GB2312"/>
                <w:bCs/>
                <w:szCs w:val="21"/>
              </w:rPr>
            </w:pPr>
            <w:r w:rsidRPr="00A96748">
              <w:rPr>
                <w:rFonts w:ascii="仿宋_GB2312" w:eastAsia="仿宋_GB2312"/>
                <w:bCs/>
                <w:szCs w:val="21"/>
              </w:rPr>
              <w:t>所有部件全部停机</w:t>
            </w:r>
            <w:r w:rsidRPr="00A96748">
              <w:rPr>
                <w:rFonts w:ascii="仿宋_GB2312" w:eastAsia="仿宋_GB2312" w:hint="eastAsia"/>
                <w:bCs/>
                <w:szCs w:val="21"/>
              </w:rPr>
              <w:t>，</w:t>
            </w:r>
            <w:r w:rsidRPr="00A96748">
              <w:rPr>
                <w:rFonts w:ascii="仿宋_GB2312" w:eastAsia="仿宋_GB2312"/>
                <w:bCs/>
                <w:szCs w:val="21"/>
              </w:rPr>
              <w:t>但电源不切断</w:t>
            </w:r>
            <w:r w:rsidRPr="00A96748">
              <w:rPr>
                <w:rFonts w:ascii="仿宋_GB2312" w:eastAsia="仿宋_GB2312" w:hint="eastAsia"/>
                <w:bCs/>
                <w:szCs w:val="21"/>
              </w:rPr>
              <w:t>；</w:t>
            </w:r>
            <w:r w:rsidRPr="00A96748">
              <w:rPr>
                <w:rFonts w:ascii="仿宋_GB2312" w:eastAsia="仿宋_GB2312"/>
                <w:bCs/>
                <w:szCs w:val="21"/>
              </w:rPr>
              <w:t>且所有保护状态失效</w:t>
            </w:r>
            <w:r w:rsidRPr="00A96748">
              <w:rPr>
                <w:rFonts w:ascii="仿宋_GB2312" w:eastAsia="仿宋_GB2312" w:hint="eastAsia"/>
                <w:bCs/>
                <w:szCs w:val="21"/>
              </w:rPr>
              <w:t>。</w:t>
            </w:r>
          </w:p>
        </w:tc>
        <w:tc>
          <w:tcPr>
            <w:tcW w:w="778" w:type="pct"/>
            <w:vAlign w:val="center"/>
          </w:tcPr>
          <w:p w14:paraId="4FE33920" w14:textId="77777777" w:rsidR="00EE3519" w:rsidRPr="00A96748" w:rsidRDefault="00EE3519" w:rsidP="00B47AD2">
            <w:pPr>
              <w:snapToGrid w:val="0"/>
              <w:jc w:val="center"/>
              <w:rPr>
                <w:rFonts w:ascii="仿宋_GB2312" w:eastAsia="仿宋_GB2312"/>
                <w:bCs/>
                <w:szCs w:val="21"/>
              </w:rPr>
            </w:pPr>
          </w:p>
        </w:tc>
      </w:tr>
    </w:tbl>
    <w:p w14:paraId="0F012A3C" w14:textId="77777777" w:rsidR="00921827" w:rsidRPr="00A96748" w:rsidRDefault="00E60461" w:rsidP="00E60461">
      <w:pPr>
        <w:snapToGrid w:val="0"/>
        <w:ind w:right="-2"/>
        <w:jc w:val="left"/>
        <w:rPr>
          <w:rFonts w:ascii="仿宋_GB2312" w:eastAsia="仿宋_GB2312" w:hAnsi="Times New Roman" w:cs="Times New Roman"/>
          <w:bCs/>
          <w:kern w:val="0"/>
          <w:sz w:val="20"/>
          <w:szCs w:val="21"/>
        </w:rPr>
      </w:pPr>
      <w:r w:rsidRPr="00A96748">
        <w:rPr>
          <w:rFonts w:ascii="仿宋_GB2312" w:eastAsia="仿宋_GB2312" w:hAnsi="Times New Roman" w:cs="Times New Roman"/>
          <w:bCs/>
          <w:kern w:val="0"/>
          <w:sz w:val="20"/>
          <w:szCs w:val="21"/>
        </w:rPr>
        <w:t>注意</w:t>
      </w:r>
      <w:r w:rsidRPr="00A96748">
        <w:rPr>
          <w:rFonts w:ascii="仿宋_GB2312" w:eastAsia="仿宋_GB2312" w:hAnsi="Times New Roman" w:cs="Times New Roman" w:hint="eastAsia"/>
          <w:bCs/>
          <w:kern w:val="0"/>
          <w:sz w:val="20"/>
          <w:szCs w:val="21"/>
        </w:rPr>
        <w:t>：</w:t>
      </w:r>
      <w:r w:rsidRPr="00A96748">
        <w:rPr>
          <w:rFonts w:ascii="仿宋_GB2312" w:eastAsia="仿宋_GB2312" w:hAnsi="Times New Roman" w:cs="Times New Roman"/>
          <w:bCs/>
          <w:kern w:val="0"/>
          <w:sz w:val="20"/>
          <w:szCs w:val="21"/>
        </w:rPr>
        <w:t>就地模式情况下所有远程控制失效</w:t>
      </w:r>
      <w:r w:rsidRPr="00A96748">
        <w:rPr>
          <w:rFonts w:ascii="仿宋_GB2312" w:eastAsia="仿宋_GB2312" w:hAnsi="Times New Roman" w:cs="Times New Roman" w:hint="eastAsia"/>
          <w:bCs/>
          <w:kern w:val="0"/>
          <w:sz w:val="20"/>
          <w:szCs w:val="21"/>
        </w:rPr>
        <w:t>，</w:t>
      </w:r>
      <w:r w:rsidRPr="00A96748">
        <w:rPr>
          <w:rFonts w:ascii="仿宋_GB2312" w:eastAsia="仿宋_GB2312" w:hAnsi="Times New Roman" w:cs="Times New Roman"/>
          <w:bCs/>
          <w:kern w:val="0"/>
          <w:sz w:val="20"/>
          <w:szCs w:val="21"/>
        </w:rPr>
        <w:t>接收远程控制指令但不执行</w:t>
      </w:r>
      <w:r w:rsidRPr="00A96748">
        <w:rPr>
          <w:rFonts w:ascii="仿宋_GB2312" w:eastAsia="仿宋_GB2312" w:hAnsi="Times New Roman" w:cs="Times New Roman" w:hint="eastAsia"/>
          <w:bCs/>
          <w:kern w:val="0"/>
          <w:sz w:val="20"/>
          <w:szCs w:val="21"/>
        </w:rPr>
        <w:t>。</w:t>
      </w:r>
    </w:p>
    <w:p w14:paraId="3ABE01F6" w14:textId="77777777" w:rsidR="00A83483" w:rsidRPr="00A96748" w:rsidRDefault="00A83483" w:rsidP="005902BE">
      <w:pPr>
        <w:pStyle w:val="2"/>
        <w:numPr>
          <w:ilvl w:val="0"/>
          <w:numId w:val="5"/>
        </w:numPr>
        <w:rPr>
          <w:rFonts w:ascii="宋体" w:hAnsi="宋体"/>
          <w:sz w:val="28"/>
          <w:szCs w:val="28"/>
        </w:rPr>
      </w:pPr>
      <w:bookmarkStart w:id="1" w:name="_Toc86067963"/>
      <w:r w:rsidRPr="00A96748">
        <w:rPr>
          <w:rFonts w:ascii="宋体" w:hAnsi="宋体" w:hint="eastAsia"/>
          <w:sz w:val="28"/>
          <w:szCs w:val="28"/>
        </w:rPr>
        <w:t>电源监视逻辑</w:t>
      </w:r>
      <w:bookmarkEnd w:id="1"/>
    </w:p>
    <w:p w14:paraId="265DFCC1" w14:textId="77777777" w:rsidR="00A83483" w:rsidRPr="00A96748" w:rsidRDefault="00A83483" w:rsidP="005902BE">
      <w:pPr>
        <w:numPr>
          <w:ilvl w:val="0"/>
          <w:numId w:val="7"/>
        </w:numPr>
        <w:spacing w:line="360" w:lineRule="auto"/>
        <w:jc w:val="left"/>
        <w:rPr>
          <w:rFonts w:ascii="Calibri Light" w:hAnsi="Calibri Light"/>
        </w:rPr>
      </w:pPr>
      <w:r w:rsidRPr="00A96748">
        <w:rPr>
          <w:rFonts w:ascii="Calibri Light" w:hAnsi="Calibri Light" w:hint="eastAsia"/>
        </w:rPr>
        <w:t>电源监视器，用于监控</w:t>
      </w:r>
      <w:r w:rsidRPr="00A96748">
        <w:rPr>
          <w:rFonts w:ascii="Calibri Light" w:hAnsi="Calibri Light" w:hint="eastAsia"/>
        </w:rPr>
        <w:t>3</w:t>
      </w:r>
      <w:r w:rsidRPr="00A96748">
        <w:rPr>
          <w:rFonts w:ascii="Calibri Light" w:hAnsi="Calibri Light" w:hint="eastAsia"/>
        </w:rPr>
        <w:t>相电源。</w:t>
      </w:r>
    </w:p>
    <w:p w14:paraId="7EB64F67" w14:textId="77777777" w:rsidR="00A83483" w:rsidRPr="00A96748" w:rsidRDefault="00A83483" w:rsidP="005902BE">
      <w:pPr>
        <w:numPr>
          <w:ilvl w:val="0"/>
          <w:numId w:val="7"/>
        </w:numPr>
        <w:spacing w:line="360" w:lineRule="auto"/>
        <w:jc w:val="left"/>
        <w:rPr>
          <w:rFonts w:ascii="Calibri Light" w:hAnsi="Calibri Light"/>
        </w:rPr>
      </w:pPr>
      <w:r w:rsidRPr="00A96748">
        <w:rPr>
          <w:rFonts w:ascii="Calibri Light" w:hAnsi="Calibri Light" w:hint="eastAsia"/>
        </w:rPr>
        <w:t>电源监视电压偏差上限、下限，以及相序顺序，并有延迟时间触发设定。</w:t>
      </w:r>
    </w:p>
    <w:p w14:paraId="331113B6" w14:textId="733616C1" w:rsidR="00A83483" w:rsidRPr="00A96748" w:rsidRDefault="00603B5F" w:rsidP="005902BE">
      <w:pPr>
        <w:numPr>
          <w:ilvl w:val="0"/>
          <w:numId w:val="7"/>
        </w:numPr>
        <w:spacing w:line="360" w:lineRule="auto"/>
        <w:jc w:val="left"/>
        <w:rPr>
          <w:rFonts w:ascii="Calibri Light" w:hAnsi="Calibri Light"/>
        </w:rPr>
      </w:pPr>
      <w:r w:rsidRPr="00A96748">
        <w:rPr>
          <w:rFonts w:ascii="Calibri Light" w:hAnsi="Calibri Light" w:hint="eastAsia"/>
        </w:rPr>
        <w:t>当电源故障报警时，</w:t>
      </w:r>
      <w:r w:rsidRPr="00BC4BCD">
        <w:rPr>
          <w:rFonts w:ascii="Calibri Light" w:hAnsi="Calibri Light" w:hint="eastAsia"/>
          <w:highlight w:val="magenta"/>
        </w:rPr>
        <w:t>制冷压缩机</w:t>
      </w:r>
      <w:r w:rsidRPr="00A96748">
        <w:rPr>
          <w:rFonts w:ascii="Calibri Light" w:hAnsi="Calibri Light" w:hint="eastAsia"/>
        </w:rPr>
        <w:t>停止输出</w:t>
      </w:r>
      <w:r w:rsidR="00340A23">
        <w:rPr>
          <w:rFonts w:ascii="Calibri Light" w:hAnsi="Calibri Light" w:hint="eastAsia"/>
        </w:rPr>
        <w:t>，转停机状态</w:t>
      </w:r>
      <w:r w:rsidRPr="00A96748">
        <w:rPr>
          <w:rFonts w:ascii="Calibri Light" w:hAnsi="Calibri Light" w:hint="eastAsia"/>
        </w:rPr>
        <w:t>。</w:t>
      </w:r>
    </w:p>
    <w:p w14:paraId="4BBCCE79" w14:textId="77777777" w:rsidR="00603B5F" w:rsidRPr="00A96748" w:rsidRDefault="00871A78" w:rsidP="005902BE">
      <w:pPr>
        <w:numPr>
          <w:ilvl w:val="0"/>
          <w:numId w:val="7"/>
        </w:numPr>
        <w:spacing w:line="360" w:lineRule="auto"/>
        <w:jc w:val="left"/>
        <w:rPr>
          <w:rFonts w:ascii="Calibri Light" w:hAnsi="Calibri Light"/>
        </w:rPr>
      </w:pPr>
      <w:r w:rsidRPr="00A96748">
        <w:rPr>
          <w:rFonts w:ascii="Calibri Light" w:hAnsi="Calibri Light" w:hint="eastAsia"/>
        </w:rPr>
        <w:t>电源故障时，在显示面板有相应报警信息，蜂鸣器动作。</w:t>
      </w:r>
    </w:p>
    <w:p w14:paraId="2549C85B" w14:textId="77777777" w:rsidR="00871A78" w:rsidRPr="00A96748" w:rsidRDefault="00871A78" w:rsidP="00422D71">
      <w:pPr>
        <w:spacing w:line="360" w:lineRule="auto"/>
        <w:ind w:left="420"/>
        <w:jc w:val="left"/>
        <w:rPr>
          <w:rFonts w:ascii="Calibri Light" w:hAnsi="Calibri Light"/>
        </w:rPr>
      </w:pPr>
    </w:p>
    <w:p w14:paraId="1A982114" w14:textId="77777777" w:rsidR="00D41597" w:rsidRPr="00A96748" w:rsidRDefault="00D41597" w:rsidP="005902BE">
      <w:pPr>
        <w:pStyle w:val="2"/>
        <w:numPr>
          <w:ilvl w:val="0"/>
          <w:numId w:val="5"/>
        </w:numPr>
        <w:rPr>
          <w:rFonts w:ascii="宋体" w:hAnsi="宋体"/>
          <w:sz w:val="28"/>
          <w:szCs w:val="28"/>
        </w:rPr>
      </w:pPr>
      <w:bookmarkStart w:id="2" w:name="_Toc86067964"/>
      <w:r w:rsidRPr="00A96748">
        <w:rPr>
          <w:rFonts w:ascii="宋体" w:hAnsi="宋体" w:hint="eastAsia"/>
          <w:sz w:val="28"/>
          <w:szCs w:val="28"/>
        </w:rPr>
        <w:lastRenderedPageBreak/>
        <w:t>蜂鸣器逻辑</w:t>
      </w:r>
      <w:bookmarkEnd w:id="2"/>
    </w:p>
    <w:p w14:paraId="5939C3D2" w14:textId="77777777" w:rsidR="00D41597" w:rsidRPr="00A96748" w:rsidRDefault="00D41597" w:rsidP="005902BE">
      <w:pPr>
        <w:numPr>
          <w:ilvl w:val="0"/>
          <w:numId w:val="8"/>
        </w:numPr>
        <w:spacing w:line="360" w:lineRule="auto"/>
        <w:jc w:val="left"/>
        <w:rPr>
          <w:rFonts w:ascii="Calibri Light" w:hAnsi="Calibri Light"/>
        </w:rPr>
      </w:pPr>
      <w:r w:rsidRPr="00A96748">
        <w:rPr>
          <w:rFonts w:ascii="Calibri Light" w:hAnsi="Calibri Light" w:hint="eastAsia"/>
        </w:rPr>
        <w:t>当出现故障信息时，设备蜂鸣器发出报警，包含灯光及声音，以闪烁形式。</w:t>
      </w:r>
    </w:p>
    <w:p w14:paraId="181A3B0A" w14:textId="77777777" w:rsidR="00397B08" w:rsidRPr="00A96748" w:rsidRDefault="00397B08" w:rsidP="005902BE">
      <w:pPr>
        <w:numPr>
          <w:ilvl w:val="0"/>
          <w:numId w:val="8"/>
        </w:numPr>
        <w:spacing w:line="360" w:lineRule="auto"/>
        <w:jc w:val="left"/>
        <w:rPr>
          <w:rFonts w:ascii="Calibri Light" w:hAnsi="Calibri Light"/>
        </w:rPr>
      </w:pPr>
      <w:r w:rsidRPr="00A96748">
        <w:rPr>
          <w:rFonts w:ascii="Calibri Light" w:hAnsi="Calibri Light" w:hint="eastAsia"/>
        </w:rPr>
        <w:t>在显示面</w:t>
      </w:r>
      <w:proofErr w:type="gramStart"/>
      <w:r w:rsidRPr="00A96748">
        <w:rPr>
          <w:rFonts w:ascii="Calibri Light" w:hAnsi="Calibri Light" w:hint="eastAsia"/>
        </w:rPr>
        <w:t>板运行</w:t>
      </w:r>
      <w:proofErr w:type="gramEnd"/>
      <w:r w:rsidRPr="00A96748">
        <w:rPr>
          <w:rFonts w:ascii="Calibri Light" w:hAnsi="Calibri Light" w:hint="eastAsia"/>
        </w:rPr>
        <w:t>主画面，可以手动停止输出。</w:t>
      </w:r>
    </w:p>
    <w:p w14:paraId="4157A9C0" w14:textId="77777777" w:rsidR="00397B08" w:rsidRPr="00A96748" w:rsidRDefault="00397B08" w:rsidP="005902BE">
      <w:pPr>
        <w:numPr>
          <w:ilvl w:val="0"/>
          <w:numId w:val="8"/>
        </w:numPr>
        <w:spacing w:line="360" w:lineRule="auto"/>
        <w:jc w:val="left"/>
        <w:rPr>
          <w:rFonts w:ascii="Calibri Light" w:hAnsi="Calibri Light"/>
        </w:rPr>
      </w:pPr>
      <w:r w:rsidRPr="00A96748">
        <w:rPr>
          <w:rFonts w:ascii="Calibri Light" w:hAnsi="Calibri Light" w:hint="eastAsia"/>
        </w:rPr>
        <w:t>正常运行中，应投入此报警功能，不能禁用。</w:t>
      </w:r>
    </w:p>
    <w:p w14:paraId="5B1810A7" w14:textId="77777777" w:rsidR="00397B08" w:rsidRPr="00A96748" w:rsidRDefault="00397B08" w:rsidP="005902BE">
      <w:pPr>
        <w:numPr>
          <w:ilvl w:val="0"/>
          <w:numId w:val="8"/>
        </w:numPr>
        <w:spacing w:line="360" w:lineRule="auto"/>
        <w:jc w:val="left"/>
        <w:rPr>
          <w:rFonts w:ascii="Calibri Light" w:hAnsi="Calibri Light"/>
        </w:rPr>
      </w:pPr>
      <w:r w:rsidRPr="00A96748">
        <w:rPr>
          <w:rFonts w:ascii="Calibri Light" w:hAnsi="Calibri Light" w:hint="eastAsia"/>
        </w:rPr>
        <w:t>主画面中的蜂鸣器禁用，仅对设备上的声光报警器有效，不影响控制逻辑，</w:t>
      </w:r>
      <w:proofErr w:type="gramStart"/>
      <w:r w:rsidRPr="00A96748">
        <w:rPr>
          <w:rFonts w:ascii="Calibri Light" w:hAnsi="Calibri Light" w:hint="eastAsia"/>
        </w:rPr>
        <w:t>不</w:t>
      </w:r>
      <w:proofErr w:type="gramEnd"/>
      <w:r w:rsidRPr="00A96748">
        <w:rPr>
          <w:rFonts w:ascii="Calibri Light" w:hAnsi="Calibri Light" w:hint="eastAsia"/>
        </w:rPr>
        <w:t>与其他控制有联系。</w:t>
      </w:r>
    </w:p>
    <w:p w14:paraId="4543B1B5" w14:textId="77777777" w:rsidR="00084E9E" w:rsidRPr="00A96748" w:rsidRDefault="00084E9E" w:rsidP="005902BE">
      <w:pPr>
        <w:numPr>
          <w:ilvl w:val="0"/>
          <w:numId w:val="8"/>
        </w:numPr>
        <w:spacing w:line="360" w:lineRule="auto"/>
        <w:jc w:val="left"/>
        <w:rPr>
          <w:rFonts w:ascii="Calibri Light" w:hAnsi="Calibri Light"/>
        </w:rPr>
      </w:pPr>
      <w:r w:rsidRPr="00A96748">
        <w:rPr>
          <w:rFonts w:ascii="Calibri Light" w:hAnsi="Calibri Light" w:hint="eastAsia"/>
        </w:rPr>
        <w:t>此蜂鸣器信号产生后，为持继输出，闪烁报警是蜂鸣器自带的功能。</w:t>
      </w:r>
    </w:p>
    <w:p w14:paraId="51053AD4" w14:textId="77777777" w:rsidR="00397B08" w:rsidRPr="00A96748" w:rsidRDefault="00397B08" w:rsidP="008C0571">
      <w:pPr>
        <w:spacing w:line="360" w:lineRule="auto"/>
        <w:jc w:val="left"/>
        <w:rPr>
          <w:rFonts w:ascii="Calibri Light" w:hAnsi="Calibri Light"/>
        </w:rPr>
      </w:pPr>
    </w:p>
    <w:p w14:paraId="50AEBB32" w14:textId="77777777" w:rsidR="0079769A" w:rsidRPr="00A96748" w:rsidRDefault="0079769A" w:rsidP="005902BE">
      <w:pPr>
        <w:pStyle w:val="2"/>
        <w:numPr>
          <w:ilvl w:val="0"/>
          <w:numId w:val="5"/>
        </w:numPr>
        <w:rPr>
          <w:rFonts w:ascii="宋体" w:hAnsi="宋体"/>
          <w:sz w:val="28"/>
          <w:szCs w:val="28"/>
        </w:rPr>
      </w:pPr>
      <w:bookmarkStart w:id="3" w:name="_Toc86067965"/>
      <w:r w:rsidRPr="00A96748">
        <w:rPr>
          <w:rFonts w:ascii="宋体" w:hAnsi="宋体" w:hint="eastAsia"/>
          <w:sz w:val="28"/>
          <w:szCs w:val="28"/>
        </w:rPr>
        <w:t>主循环泵逻辑</w:t>
      </w:r>
      <w:bookmarkEnd w:id="3"/>
    </w:p>
    <w:p w14:paraId="5A504162" w14:textId="77777777" w:rsidR="0079769A" w:rsidRPr="00A96748" w:rsidRDefault="0079769A" w:rsidP="005902BE">
      <w:pPr>
        <w:numPr>
          <w:ilvl w:val="0"/>
          <w:numId w:val="6"/>
        </w:numPr>
        <w:spacing w:line="360" w:lineRule="auto"/>
        <w:jc w:val="left"/>
        <w:rPr>
          <w:rFonts w:ascii="Calibri Light" w:hAnsi="Calibri Light"/>
        </w:rPr>
      </w:pPr>
      <w:r w:rsidRPr="00A96748">
        <w:rPr>
          <w:rFonts w:ascii="Calibri Light" w:hAnsi="Calibri Light" w:hint="eastAsia"/>
        </w:rPr>
        <w:t>水泵数量：</w:t>
      </w:r>
      <w:r w:rsidRPr="00A96748">
        <w:rPr>
          <w:rFonts w:ascii="Calibri Light" w:hAnsi="Calibri Light" w:hint="eastAsia"/>
        </w:rPr>
        <w:t>1</w:t>
      </w:r>
      <w:r w:rsidRPr="00A96748">
        <w:rPr>
          <w:rFonts w:ascii="Calibri Light" w:hAnsi="Calibri Light" w:hint="eastAsia"/>
        </w:rPr>
        <w:t>台。设备运行时启动。</w:t>
      </w:r>
    </w:p>
    <w:p w14:paraId="53E92CBC" w14:textId="77777777" w:rsidR="0079769A" w:rsidRPr="00A96748" w:rsidRDefault="0079769A" w:rsidP="005902BE">
      <w:pPr>
        <w:numPr>
          <w:ilvl w:val="0"/>
          <w:numId w:val="6"/>
        </w:numPr>
        <w:spacing w:line="360" w:lineRule="auto"/>
        <w:jc w:val="left"/>
        <w:rPr>
          <w:rFonts w:ascii="Calibri Light" w:hAnsi="Calibri Light"/>
        </w:rPr>
      </w:pPr>
      <w:r w:rsidRPr="00A96748">
        <w:rPr>
          <w:rFonts w:ascii="Calibri Light" w:hAnsi="Calibri Light" w:hint="eastAsia"/>
        </w:rPr>
        <w:t>运行情况：</w:t>
      </w:r>
      <w:r w:rsidR="00B47AD2" w:rsidRPr="00A96748">
        <w:rPr>
          <w:rFonts w:ascii="Calibri Light" w:hAnsi="Calibri Light" w:hint="eastAsia"/>
        </w:rPr>
        <w:t>水泵仅有开启和停止两种基本逻辑，在任何模式下仅根据不同的运行要求确定开启和停止节点，无调节功能</w:t>
      </w:r>
      <w:r w:rsidR="008029CD" w:rsidRPr="00A96748">
        <w:rPr>
          <w:rFonts w:ascii="Calibri Light" w:hAnsi="Calibri Light" w:hint="eastAsia"/>
        </w:rPr>
        <w:t>；主循环泵的任何动作均会以</w:t>
      </w:r>
      <w:r w:rsidR="00190850" w:rsidRPr="00A96748">
        <w:rPr>
          <w:rFonts w:ascii="Calibri Light" w:hAnsi="Calibri Light" w:hint="eastAsia"/>
        </w:rPr>
        <w:t>报文形式上报上位机或留存（存在被覆盖可能）于冷却系统中。</w:t>
      </w:r>
    </w:p>
    <w:p w14:paraId="336603DC" w14:textId="69E09A9E" w:rsidR="0079769A" w:rsidRPr="00A96748" w:rsidRDefault="00B47AD2" w:rsidP="005902BE">
      <w:pPr>
        <w:numPr>
          <w:ilvl w:val="0"/>
          <w:numId w:val="6"/>
        </w:numPr>
        <w:spacing w:line="360" w:lineRule="auto"/>
        <w:jc w:val="left"/>
        <w:rPr>
          <w:rFonts w:ascii="Calibri Light" w:hAnsi="Calibri Light"/>
        </w:rPr>
      </w:pPr>
      <w:r w:rsidRPr="00A96748">
        <w:rPr>
          <w:rFonts w:ascii="Calibri Light" w:hAnsi="Calibri Light" w:hint="eastAsia"/>
        </w:rPr>
        <w:t>为保护制冷机组不受损害，在制冷机组整体停机后</w:t>
      </w:r>
      <w:r w:rsidR="000D75EF">
        <w:rPr>
          <w:rFonts w:ascii="Calibri Light" w:hAnsi="Calibri Light"/>
          <w:highlight w:val="magenta"/>
        </w:rPr>
        <w:t>2</w:t>
      </w:r>
      <w:r w:rsidRPr="00D0756A">
        <w:rPr>
          <w:rFonts w:ascii="Calibri Light" w:hAnsi="Calibri Light"/>
          <w:highlight w:val="magenta"/>
        </w:rPr>
        <w:t>0</w:t>
      </w:r>
      <w:r w:rsidRPr="00D0756A">
        <w:rPr>
          <w:rFonts w:ascii="Calibri Light" w:hAnsi="Calibri Light"/>
          <w:highlight w:val="magenta"/>
        </w:rPr>
        <w:t>秒</w:t>
      </w:r>
      <w:r w:rsidRPr="00A96748">
        <w:rPr>
          <w:rFonts w:ascii="Calibri Light" w:hAnsi="Calibri Light" w:hint="eastAsia"/>
        </w:rPr>
        <w:t>，</w:t>
      </w:r>
      <w:r w:rsidRPr="00A96748">
        <w:rPr>
          <w:rFonts w:ascii="Calibri Light" w:hAnsi="Calibri Light"/>
        </w:rPr>
        <w:t>水泵才能关停</w:t>
      </w:r>
      <w:r w:rsidR="001B617B" w:rsidRPr="00A96748">
        <w:rPr>
          <w:rFonts w:ascii="Calibri Light" w:hAnsi="Calibri Light" w:hint="eastAsia"/>
        </w:rPr>
        <w:t>，该保护为严格保护，不受任何模式影响。</w:t>
      </w:r>
    </w:p>
    <w:p w14:paraId="2FF094D7" w14:textId="77777777" w:rsidR="002C3932" w:rsidRPr="00A96748" w:rsidRDefault="001B617B" w:rsidP="005902BE">
      <w:pPr>
        <w:numPr>
          <w:ilvl w:val="0"/>
          <w:numId w:val="6"/>
        </w:numPr>
        <w:spacing w:line="360" w:lineRule="auto"/>
        <w:jc w:val="left"/>
        <w:rPr>
          <w:rFonts w:ascii="Calibri Light" w:hAnsi="Calibri Light"/>
        </w:rPr>
      </w:pPr>
      <w:r w:rsidRPr="00A96748">
        <w:rPr>
          <w:rFonts w:ascii="Calibri Light" w:hAnsi="Calibri Light" w:hint="eastAsia"/>
        </w:rPr>
        <w:t>处于</w:t>
      </w:r>
      <w:r w:rsidRPr="00A96748">
        <w:rPr>
          <w:rFonts w:ascii="Calibri Light" w:hAnsi="Calibri Light"/>
        </w:rPr>
        <w:t>对主循环泵自身的保护需求</w:t>
      </w:r>
      <w:r w:rsidRPr="00A96748">
        <w:rPr>
          <w:rFonts w:ascii="Calibri Light" w:hAnsi="Calibri Light" w:hint="eastAsia"/>
        </w:rPr>
        <w:t>，</w:t>
      </w:r>
      <w:r w:rsidRPr="00A96748">
        <w:rPr>
          <w:rFonts w:ascii="Calibri Light" w:hAnsi="Calibri Light"/>
        </w:rPr>
        <w:t>在主循环</w:t>
      </w:r>
      <w:proofErr w:type="gramStart"/>
      <w:r w:rsidRPr="00A96748">
        <w:rPr>
          <w:rFonts w:ascii="Calibri Light" w:hAnsi="Calibri Light"/>
        </w:rPr>
        <w:t>泵停止</w:t>
      </w:r>
      <w:proofErr w:type="gramEnd"/>
      <w:r w:rsidRPr="00835143">
        <w:rPr>
          <w:rFonts w:ascii="Calibri Light" w:hAnsi="Calibri Light"/>
          <w:highlight w:val="magenta"/>
        </w:rPr>
        <w:t>后的</w:t>
      </w:r>
      <w:r w:rsidRPr="00835143">
        <w:rPr>
          <w:rFonts w:ascii="Calibri Light" w:hAnsi="Calibri Light" w:hint="eastAsia"/>
          <w:highlight w:val="magenta"/>
        </w:rPr>
        <w:t>6</w:t>
      </w:r>
      <w:r w:rsidRPr="00835143">
        <w:rPr>
          <w:rFonts w:ascii="Calibri Light" w:hAnsi="Calibri Light"/>
          <w:highlight w:val="magenta"/>
        </w:rPr>
        <w:t>0</w:t>
      </w:r>
      <w:r w:rsidRPr="00835143">
        <w:rPr>
          <w:rFonts w:ascii="Calibri Light" w:hAnsi="Calibri Light"/>
          <w:highlight w:val="magenta"/>
        </w:rPr>
        <w:t>秒的</w:t>
      </w:r>
      <w:r w:rsidRPr="00A96748">
        <w:rPr>
          <w:rFonts w:ascii="Calibri Light" w:hAnsi="Calibri Light" w:hint="eastAsia"/>
        </w:rPr>
        <w:t>，</w:t>
      </w:r>
      <w:r w:rsidRPr="00A96748">
        <w:rPr>
          <w:rFonts w:ascii="Calibri Light" w:hAnsi="Calibri Light"/>
        </w:rPr>
        <w:t>主循环</w:t>
      </w:r>
      <w:proofErr w:type="gramStart"/>
      <w:r w:rsidRPr="00A96748">
        <w:rPr>
          <w:rFonts w:ascii="Calibri Light" w:hAnsi="Calibri Light"/>
        </w:rPr>
        <w:t>泵不得</w:t>
      </w:r>
      <w:proofErr w:type="gramEnd"/>
      <w:r w:rsidRPr="00A96748">
        <w:rPr>
          <w:rFonts w:ascii="Calibri Light" w:hAnsi="Calibri Light"/>
        </w:rPr>
        <w:t>被再次启动</w:t>
      </w:r>
      <w:r w:rsidRPr="00A96748">
        <w:rPr>
          <w:rFonts w:ascii="Calibri Light" w:hAnsi="Calibri Light" w:hint="eastAsia"/>
        </w:rPr>
        <w:t>，</w:t>
      </w:r>
      <w:r w:rsidRPr="00A96748">
        <w:rPr>
          <w:rFonts w:ascii="Calibri Light" w:hAnsi="Calibri Light"/>
        </w:rPr>
        <w:t>该保护严格保护</w:t>
      </w:r>
      <w:r w:rsidRPr="00A96748">
        <w:rPr>
          <w:rFonts w:ascii="Calibri Light" w:hAnsi="Calibri Light" w:hint="eastAsia"/>
        </w:rPr>
        <w:t>，</w:t>
      </w:r>
      <w:r w:rsidRPr="00A96748">
        <w:rPr>
          <w:rFonts w:ascii="Calibri Light" w:hAnsi="Calibri Light"/>
        </w:rPr>
        <w:t>不受任何模式影响</w:t>
      </w:r>
      <w:r w:rsidR="002C3932" w:rsidRPr="00A96748">
        <w:rPr>
          <w:rFonts w:ascii="Calibri Light" w:hAnsi="Calibri Light" w:hint="eastAsia"/>
        </w:rPr>
        <w:t>。</w:t>
      </w:r>
    </w:p>
    <w:p w14:paraId="3B8AD2F3" w14:textId="77777777" w:rsidR="0079769A" w:rsidRPr="00A96748" w:rsidRDefault="0079769A" w:rsidP="0079769A">
      <w:pPr>
        <w:spacing w:line="360" w:lineRule="auto"/>
        <w:jc w:val="left"/>
        <w:rPr>
          <w:rFonts w:ascii="Calibri Light" w:hAnsi="Calibri Light"/>
        </w:rPr>
      </w:pPr>
    </w:p>
    <w:p w14:paraId="57CB7BC2" w14:textId="300988A1" w:rsidR="0079769A" w:rsidRPr="00A96748" w:rsidRDefault="00C542AE" w:rsidP="005902BE">
      <w:pPr>
        <w:pStyle w:val="2"/>
        <w:numPr>
          <w:ilvl w:val="0"/>
          <w:numId w:val="5"/>
        </w:numPr>
        <w:rPr>
          <w:rFonts w:ascii="宋体" w:hAnsi="宋体"/>
          <w:sz w:val="28"/>
          <w:szCs w:val="28"/>
        </w:rPr>
      </w:pPr>
      <w:bookmarkStart w:id="4" w:name="_Toc86067966"/>
      <w:r>
        <w:rPr>
          <w:rFonts w:ascii="宋体" w:hAnsi="宋体" w:hint="eastAsia"/>
          <w:sz w:val="28"/>
          <w:szCs w:val="28"/>
        </w:rPr>
        <w:t>电</w:t>
      </w:r>
      <w:r w:rsidR="0079769A" w:rsidRPr="00A96748">
        <w:rPr>
          <w:rFonts w:ascii="宋体" w:hAnsi="宋体" w:hint="eastAsia"/>
          <w:sz w:val="28"/>
          <w:szCs w:val="28"/>
        </w:rPr>
        <w:t>加热器逻辑</w:t>
      </w:r>
      <w:bookmarkEnd w:id="4"/>
    </w:p>
    <w:p w14:paraId="3457A642" w14:textId="1AF6C9BB" w:rsidR="002C717F" w:rsidRPr="00A96748" w:rsidRDefault="00F1744A" w:rsidP="005902BE">
      <w:pPr>
        <w:numPr>
          <w:ilvl w:val="0"/>
          <w:numId w:val="10"/>
        </w:numPr>
        <w:spacing w:line="360" w:lineRule="auto"/>
        <w:jc w:val="left"/>
        <w:rPr>
          <w:rFonts w:ascii="Calibri Light" w:hAnsi="Calibri Light"/>
        </w:rPr>
      </w:pPr>
      <w:r>
        <w:rPr>
          <w:rFonts w:ascii="Calibri Light" w:hAnsi="Calibri Light" w:hint="eastAsia"/>
        </w:rPr>
        <w:t>电加热器用于给冷却液加温，确保冷却</w:t>
      </w:r>
      <w:proofErr w:type="gramStart"/>
      <w:r>
        <w:rPr>
          <w:rFonts w:ascii="Calibri Light" w:hAnsi="Calibri Light" w:hint="eastAsia"/>
        </w:rPr>
        <w:t>液不会</w:t>
      </w:r>
      <w:proofErr w:type="gramEnd"/>
      <w:r>
        <w:rPr>
          <w:rFonts w:ascii="Calibri Light" w:hAnsi="Calibri Light" w:hint="eastAsia"/>
        </w:rPr>
        <w:t>出现过冷现象</w:t>
      </w:r>
      <w:r w:rsidR="002C717F" w:rsidRPr="00A96748">
        <w:rPr>
          <w:rFonts w:ascii="Calibri Light" w:hAnsi="Calibri Light" w:hint="eastAsia"/>
        </w:rPr>
        <w:t>。</w:t>
      </w:r>
    </w:p>
    <w:p w14:paraId="2191F138" w14:textId="146361D2" w:rsidR="00871805" w:rsidRPr="00A96748" w:rsidRDefault="00F1744A" w:rsidP="005902BE">
      <w:pPr>
        <w:numPr>
          <w:ilvl w:val="0"/>
          <w:numId w:val="10"/>
        </w:numPr>
        <w:spacing w:line="360" w:lineRule="auto"/>
        <w:jc w:val="left"/>
        <w:rPr>
          <w:rFonts w:ascii="Calibri Light" w:hAnsi="Calibri Light"/>
        </w:rPr>
      </w:pPr>
      <w:r>
        <w:rPr>
          <w:rFonts w:ascii="Calibri Light" w:hAnsi="Calibri Light" w:hint="eastAsia"/>
        </w:rPr>
        <w:t>电</w:t>
      </w:r>
      <w:r w:rsidR="00190850" w:rsidRPr="00A96748">
        <w:rPr>
          <w:rFonts w:ascii="Calibri Light" w:hAnsi="Calibri Light"/>
        </w:rPr>
        <w:t>加热器的启动前提是主</w:t>
      </w:r>
      <w:proofErr w:type="gramStart"/>
      <w:r w:rsidR="00190850" w:rsidRPr="00A96748">
        <w:rPr>
          <w:rFonts w:ascii="Calibri Light" w:hAnsi="Calibri Light"/>
        </w:rPr>
        <w:t>循环</w:t>
      </w:r>
      <w:r>
        <w:rPr>
          <w:rFonts w:ascii="Calibri Light" w:hAnsi="Calibri Light"/>
        </w:rPr>
        <w:t>泵</w:t>
      </w:r>
      <w:r w:rsidR="00190850" w:rsidRPr="00A96748">
        <w:rPr>
          <w:rFonts w:ascii="Calibri Light" w:hAnsi="Calibri Light"/>
        </w:rPr>
        <w:t>已启动</w:t>
      </w:r>
      <w:proofErr w:type="gramEnd"/>
      <w:r w:rsidR="00190850" w:rsidRPr="00A96748">
        <w:rPr>
          <w:rFonts w:ascii="Calibri Light" w:hAnsi="Calibri Light" w:hint="eastAsia"/>
        </w:rPr>
        <w:t>，</w:t>
      </w:r>
      <w:r w:rsidR="00190850" w:rsidRPr="00A96748">
        <w:rPr>
          <w:rFonts w:ascii="Calibri Light" w:hAnsi="Calibri Light"/>
        </w:rPr>
        <w:t>否则将无法启动</w:t>
      </w:r>
      <w:r>
        <w:rPr>
          <w:rFonts w:ascii="Calibri Light" w:hAnsi="Calibri Light" w:hint="eastAsia"/>
        </w:rPr>
        <w:t>电</w:t>
      </w:r>
      <w:r w:rsidR="00190850" w:rsidRPr="00A96748">
        <w:rPr>
          <w:rFonts w:ascii="Calibri Light" w:hAnsi="Calibri Light"/>
        </w:rPr>
        <w:t>加热器</w:t>
      </w:r>
      <w:r w:rsidR="00871805" w:rsidRPr="00A96748">
        <w:rPr>
          <w:rFonts w:ascii="Calibri Light" w:hAnsi="Calibri Light" w:hint="eastAsia"/>
        </w:rPr>
        <w:t>。</w:t>
      </w:r>
    </w:p>
    <w:p w14:paraId="76DFB081" w14:textId="6A631909" w:rsidR="002C717F" w:rsidRPr="004C7F11" w:rsidRDefault="00190850" w:rsidP="005902BE">
      <w:pPr>
        <w:numPr>
          <w:ilvl w:val="0"/>
          <w:numId w:val="10"/>
        </w:numPr>
        <w:spacing w:line="360" w:lineRule="auto"/>
        <w:jc w:val="left"/>
        <w:rPr>
          <w:rFonts w:ascii="Calibri Light" w:hAnsi="Calibri Light"/>
          <w:highlight w:val="magenta"/>
        </w:rPr>
      </w:pPr>
      <w:r w:rsidRPr="00A96748">
        <w:rPr>
          <w:rFonts w:ascii="Calibri Light" w:hAnsi="Calibri Light" w:hint="eastAsia"/>
        </w:rPr>
        <w:t>在</w:t>
      </w:r>
      <w:r w:rsidRPr="004C7F11">
        <w:rPr>
          <w:rFonts w:ascii="Calibri Light" w:hAnsi="Calibri Light" w:hint="eastAsia"/>
          <w:highlight w:val="magenta"/>
        </w:rPr>
        <w:t>任何模式下</w:t>
      </w:r>
      <w:r w:rsidR="00F1744A" w:rsidRPr="004C7F11">
        <w:rPr>
          <w:rFonts w:ascii="Calibri Light" w:hAnsi="Calibri Light"/>
          <w:highlight w:val="magenta"/>
        </w:rPr>
        <w:t>电</w:t>
      </w:r>
      <w:r w:rsidRPr="004C7F11">
        <w:rPr>
          <w:rFonts w:ascii="Calibri Light" w:hAnsi="Calibri Light"/>
          <w:highlight w:val="magenta"/>
        </w:rPr>
        <w:t>加热器的功能均是单一的</w:t>
      </w:r>
      <w:r w:rsidRPr="004C7F11">
        <w:rPr>
          <w:rFonts w:ascii="Calibri Light" w:hAnsi="Calibri Light" w:hint="eastAsia"/>
          <w:highlight w:val="magenta"/>
        </w:rPr>
        <w:t>，</w:t>
      </w:r>
      <w:r w:rsidRPr="004C7F11">
        <w:rPr>
          <w:rFonts w:ascii="Calibri Light" w:hAnsi="Calibri Light"/>
          <w:highlight w:val="magenta"/>
        </w:rPr>
        <w:t>其目的在</w:t>
      </w:r>
      <w:r w:rsidR="00E60461" w:rsidRPr="004C7F11">
        <w:rPr>
          <w:rFonts w:ascii="Calibri Light" w:hAnsi="Calibri Light" w:hint="eastAsia"/>
          <w:highlight w:val="magenta"/>
        </w:rPr>
        <w:t>当</w:t>
      </w:r>
      <w:r w:rsidR="00E60461" w:rsidRPr="004C7F11">
        <w:rPr>
          <w:rFonts w:ascii="Calibri Light" w:hAnsi="Calibri Light"/>
          <w:highlight w:val="magenta"/>
        </w:rPr>
        <w:t>冷却液出口温度</w:t>
      </w:r>
      <w:r w:rsidRPr="004C7F11">
        <w:rPr>
          <w:rFonts w:ascii="Calibri Light" w:hAnsi="Calibri Light"/>
          <w:highlight w:val="magenta"/>
        </w:rPr>
        <w:t>低于规定值</w:t>
      </w:r>
      <w:r w:rsidR="00740FFE" w:rsidRPr="004C7F11">
        <w:rPr>
          <w:rFonts w:ascii="Calibri Light" w:hAnsi="Calibri Light" w:hint="eastAsia"/>
          <w:highlight w:val="magenta"/>
        </w:rPr>
        <w:t>（该数值为输入值）</w:t>
      </w:r>
      <w:r w:rsidR="00E60461" w:rsidRPr="004C7F11">
        <w:rPr>
          <w:rFonts w:ascii="Calibri Light" w:hAnsi="Calibri Light"/>
          <w:highlight w:val="magenta"/>
        </w:rPr>
        <w:t>即启动</w:t>
      </w:r>
      <w:r w:rsidR="00F25E8E" w:rsidRPr="004C7F11">
        <w:rPr>
          <w:rFonts w:ascii="Calibri Light" w:hAnsi="Calibri Light" w:hint="eastAsia"/>
          <w:highlight w:val="magenta"/>
        </w:rPr>
        <w:t>。</w:t>
      </w:r>
    </w:p>
    <w:p w14:paraId="7E8349C8" w14:textId="7BCC77B8" w:rsidR="007B3832" w:rsidRPr="00A96748" w:rsidRDefault="00F1744A" w:rsidP="005902BE">
      <w:pPr>
        <w:numPr>
          <w:ilvl w:val="0"/>
          <w:numId w:val="10"/>
        </w:numPr>
        <w:spacing w:line="360" w:lineRule="auto"/>
        <w:jc w:val="left"/>
        <w:rPr>
          <w:rFonts w:ascii="Calibri Light" w:hAnsi="Calibri Light"/>
        </w:rPr>
      </w:pPr>
      <w:r>
        <w:rPr>
          <w:rFonts w:ascii="Calibri Light" w:hAnsi="Calibri Light" w:hint="eastAsia"/>
        </w:rPr>
        <w:t>电</w:t>
      </w:r>
      <w:r w:rsidR="00190850" w:rsidRPr="00A96748">
        <w:rPr>
          <w:rFonts w:ascii="Calibri Light" w:hAnsi="Calibri Light"/>
        </w:rPr>
        <w:t>加热器的任何动作</w:t>
      </w:r>
      <w:proofErr w:type="gramStart"/>
      <w:r w:rsidR="00190850" w:rsidRPr="00A96748">
        <w:rPr>
          <w:rFonts w:ascii="Calibri Light" w:hAnsi="Calibri Light"/>
        </w:rPr>
        <w:t>均会上传</w:t>
      </w:r>
      <w:proofErr w:type="gramEnd"/>
      <w:r w:rsidR="00190850" w:rsidRPr="00A96748">
        <w:rPr>
          <w:rFonts w:ascii="Calibri Light" w:hAnsi="Calibri Light"/>
        </w:rPr>
        <w:t>报文</w:t>
      </w:r>
      <w:r w:rsidR="00190850" w:rsidRPr="00A96748">
        <w:rPr>
          <w:rFonts w:ascii="Calibri Light" w:hAnsi="Calibri Light" w:hint="eastAsia"/>
        </w:rPr>
        <w:t>或留存（存在被覆盖可能）在冷却控制系统中</w:t>
      </w:r>
      <w:r w:rsidR="007B3832" w:rsidRPr="00A96748">
        <w:rPr>
          <w:rFonts w:ascii="Calibri Light" w:hAnsi="Calibri Light" w:hint="eastAsia"/>
        </w:rPr>
        <w:t>。</w:t>
      </w:r>
    </w:p>
    <w:p w14:paraId="0DB286DA" w14:textId="3BB4AF84" w:rsidR="00F25E8E" w:rsidRPr="00B67F1E" w:rsidRDefault="00F1744A" w:rsidP="005902BE">
      <w:pPr>
        <w:numPr>
          <w:ilvl w:val="0"/>
          <w:numId w:val="10"/>
        </w:numPr>
        <w:spacing w:line="360" w:lineRule="auto"/>
        <w:jc w:val="left"/>
        <w:rPr>
          <w:rFonts w:ascii="Calibri Light" w:hAnsi="Calibri Light"/>
          <w:highlight w:val="magenta"/>
        </w:rPr>
      </w:pPr>
      <w:r>
        <w:rPr>
          <w:rFonts w:ascii="Calibri Light" w:hAnsi="Calibri Light" w:hint="eastAsia"/>
        </w:rPr>
        <w:t>电</w:t>
      </w:r>
      <w:r w:rsidR="00190850" w:rsidRPr="00A96748">
        <w:rPr>
          <w:rFonts w:ascii="Calibri Light" w:hAnsi="Calibri Light"/>
        </w:rPr>
        <w:t>加热器本身</w:t>
      </w:r>
      <w:r w:rsidR="00B36573" w:rsidRPr="00A96748">
        <w:rPr>
          <w:rFonts w:ascii="Calibri Light" w:hAnsi="Calibri Light"/>
        </w:rPr>
        <w:t>为确保不会因电源故障而导致加热水温超标</w:t>
      </w:r>
      <w:r w:rsidR="00B36573" w:rsidRPr="00A96748">
        <w:rPr>
          <w:rFonts w:ascii="Calibri Light" w:hAnsi="Calibri Light" w:hint="eastAsia"/>
        </w:rPr>
        <w:t>，</w:t>
      </w:r>
      <w:r>
        <w:rPr>
          <w:rFonts w:ascii="Calibri Light" w:hAnsi="Calibri Light"/>
        </w:rPr>
        <w:t>系统中设置了</w:t>
      </w:r>
      <w:r w:rsidR="00B36573" w:rsidRPr="00A96748">
        <w:rPr>
          <w:rFonts w:ascii="Calibri Light" w:hAnsi="Calibri Light"/>
        </w:rPr>
        <w:t>相应的</w:t>
      </w:r>
      <w:r>
        <w:rPr>
          <w:rFonts w:ascii="Calibri Light" w:hAnsi="Calibri Light" w:hint="eastAsia"/>
        </w:rPr>
        <w:t>温度</w:t>
      </w:r>
      <w:r>
        <w:rPr>
          <w:rFonts w:ascii="Calibri Light" w:hAnsi="Calibri Light"/>
        </w:rPr>
        <w:t>限制保护</w:t>
      </w:r>
      <w:r w:rsidR="00B36573" w:rsidRPr="00A96748">
        <w:rPr>
          <w:rFonts w:ascii="Calibri Light" w:hAnsi="Calibri Light" w:hint="eastAsia"/>
        </w:rPr>
        <w:t>，</w:t>
      </w:r>
      <w:r w:rsidR="00BB2440" w:rsidRPr="00B67F1E">
        <w:rPr>
          <w:rFonts w:ascii="Calibri Light" w:hAnsi="Calibri Light" w:hint="eastAsia"/>
          <w:highlight w:val="magenta"/>
        </w:rPr>
        <w:t>在水温达到</w:t>
      </w:r>
      <w:r w:rsidRPr="00B67F1E">
        <w:rPr>
          <w:rFonts w:ascii="Calibri Light" w:hAnsi="Calibri Light" w:hint="eastAsia"/>
          <w:highlight w:val="magenta"/>
        </w:rPr>
        <w:t>5</w:t>
      </w:r>
      <w:r w:rsidRPr="00B67F1E">
        <w:rPr>
          <w:rFonts w:ascii="Calibri Light" w:hAnsi="Calibri Light"/>
          <w:highlight w:val="magenta"/>
        </w:rPr>
        <w:t>0</w:t>
      </w:r>
      <w:r w:rsidR="00BB2440" w:rsidRPr="00B67F1E">
        <w:rPr>
          <w:rFonts w:ascii="宋体" w:eastAsia="宋体" w:hAnsi="宋体" w:cs="微软雅黑" w:hint="eastAsia"/>
          <w:highlight w:val="magenta"/>
        </w:rPr>
        <w:t>℃</w:t>
      </w:r>
      <w:r w:rsidR="00BB2440" w:rsidRPr="00B67F1E">
        <w:rPr>
          <w:rFonts w:ascii="宋体" w:eastAsia="宋体" w:hAnsi="宋体" w:cs="微软雅黑"/>
          <w:highlight w:val="magenta"/>
        </w:rPr>
        <w:t>时即关停加热</w:t>
      </w:r>
      <w:r w:rsidR="00BB2440" w:rsidRPr="00B67F1E">
        <w:rPr>
          <w:rFonts w:ascii="Calibri Light" w:hAnsi="Calibri Light"/>
          <w:highlight w:val="magenta"/>
        </w:rPr>
        <w:t>器电源</w:t>
      </w:r>
      <w:r w:rsidR="00340A23">
        <w:rPr>
          <w:rFonts w:ascii="Calibri Light" w:hAnsi="Calibri Light" w:hint="eastAsia"/>
          <w:highlight w:val="magenta"/>
        </w:rPr>
        <w:t>（可设定）</w:t>
      </w:r>
      <w:r w:rsidR="00BB2440" w:rsidRPr="00B67F1E">
        <w:rPr>
          <w:rFonts w:ascii="Calibri Light" w:hAnsi="Calibri Light" w:hint="eastAsia"/>
          <w:highlight w:val="magenta"/>
        </w:rPr>
        <w:t>。</w:t>
      </w:r>
    </w:p>
    <w:p w14:paraId="14EC2327" w14:textId="04A905B9" w:rsidR="00C84C66" w:rsidRPr="00B67F1E" w:rsidRDefault="00F1744A" w:rsidP="0091513F">
      <w:pPr>
        <w:numPr>
          <w:ilvl w:val="0"/>
          <w:numId w:val="10"/>
        </w:numPr>
        <w:spacing w:line="360" w:lineRule="auto"/>
        <w:jc w:val="left"/>
        <w:rPr>
          <w:rFonts w:ascii="Calibri Light" w:hAnsi="Calibri Light"/>
          <w:highlight w:val="cyan"/>
        </w:rPr>
      </w:pPr>
      <w:commentRangeStart w:id="5"/>
      <w:r>
        <w:rPr>
          <w:rFonts w:ascii="Calibri Light" w:hAnsi="Calibri Light" w:hint="eastAsia"/>
        </w:rPr>
        <w:lastRenderedPageBreak/>
        <w:t>电</w:t>
      </w:r>
      <w:r w:rsidR="006979EC" w:rsidRPr="00A96748">
        <w:rPr>
          <w:rFonts w:ascii="Calibri Light" w:hAnsi="Calibri Light"/>
        </w:rPr>
        <w:t>加热器</w:t>
      </w:r>
      <w:r w:rsidR="006979EC" w:rsidRPr="00A96748">
        <w:rPr>
          <w:rFonts w:ascii="Calibri Light" w:hAnsi="Calibri Light" w:hint="eastAsia"/>
        </w:rPr>
        <w:t>的启</w:t>
      </w:r>
      <w:r w:rsidR="006979EC" w:rsidRPr="00B67F1E">
        <w:rPr>
          <w:rFonts w:ascii="Calibri Light" w:hAnsi="Calibri Light" w:hint="eastAsia"/>
          <w:highlight w:val="cyan"/>
        </w:rPr>
        <w:t>动和停止动作根据所处的状态不同所有区别，</w:t>
      </w:r>
      <w:r w:rsidR="00BB2440" w:rsidRPr="00B67F1E">
        <w:rPr>
          <w:rFonts w:ascii="Calibri Light" w:hAnsi="Calibri Light" w:hint="eastAsia"/>
          <w:highlight w:val="cyan"/>
        </w:rPr>
        <w:t>在运行状态下</w:t>
      </w:r>
      <w:r w:rsidR="00395131" w:rsidRPr="00B67F1E">
        <w:rPr>
          <w:rFonts w:ascii="Calibri Light" w:hAnsi="Calibri Light" w:hint="eastAsia"/>
          <w:highlight w:val="cyan"/>
        </w:rPr>
        <w:t>加热器</w:t>
      </w:r>
      <w:r w:rsidR="00BB2440" w:rsidRPr="00B67F1E">
        <w:rPr>
          <w:rFonts w:ascii="Calibri Light" w:hAnsi="Calibri Light" w:hint="eastAsia"/>
          <w:highlight w:val="cyan"/>
        </w:rPr>
        <w:t>的控制主要由</w:t>
      </w:r>
      <w:r w:rsidR="00BB2440" w:rsidRPr="00B67F1E">
        <w:rPr>
          <w:rFonts w:ascii="Calibri Light" w:hAnsi="Calibri Light" w:hint="eastAsia"/>
          <w:highlight w:val="cyan"/>
        </w:rPr>
        <w:t>P</w:t>
      </w:r>
      <w:r w:rsidR="00BB2440" w:rsidRPr="00B67F1E">
        <w:rPr>
          <w:rFonts w:ascii="Calibri Light" w:hAnsi="Calibri Light"/>
          <w:highlight w:val="cyan"/>
        </w:rPr>
        <w:t>LC</w:t>
      </w:r>
      <w:r w:rsidR="00BB2440" w:rsidRPr="00B67F1E">
        <w:rPr>
          <w:rFonts w:ascii="Calibri Light" w:hAnsi="Calibri Light"/>
          <w:highlight w:val="cyan"/>
        </w:rPr>
        <w:t>根据温度</w:t>
      </w:r>
      <w:r w:rsidR="00395131" w:rsidRPr="00B67F1E">
        <w:rPr>
          <w:rFonts w:ascii="Calibri Light" w:hAnsi="Calibri Light" w:hint="eastAsia"/>
          <w:highlight w:val="cyan"/>
        </w:rPr>
        <w:t>进行。在回差等于</w:t>
      </w:r>
      <w:r w:rsidR="00395131" w:rsidRPr="00B67F1E">
        <w:rPr>
          <w:rFonts w:ascii="Calibri Light" w:hAnsi="Calibri Light" w:hint="eastAsia"/>
          <w:highlight w:val="cyan"/>
        </w:rPr>
        <w:t>3</w:t>
      </w:r>
      <w:r w:rsidR="00395131" w:rsidRPr="00B67F1E">
        <w:rPr>
          <w:rFonts w:ascii="Calibri Light" w:hAnsi="Calibri Light" w:hint="eastAsia"/>
          <w:highlight w:val="cyan"/>
        </w:rPr>
        <w:t>℃时，在出水温度低于要求出水温度</w:t>
      </w:r>
      <w:r w:rsidR="00395131" w:rsidRPr="00B67F1E">
        <w:rPr>
          <w:rFonts w:ascii="Calibri Light" w:hAnsi="Calibri Light" w:hint="eastAsia"/>
          <w:highlight w:val="cyan"/>
        </w:rPr>
        <w:t>-</w:t>
      </w:r>
      <w:proofErr w:type="gramStart"/>
      <w:r w:rsidR="00395131" w:rsidRPr="00B67F1E">
        <w:rPr>
          <w:rFonts w:ascii="Calibri Light" w:hAnsi="Calibri Light" w:hint="eastAsia"/>
          <w:highlight w:val="cyan"/>
        </w:rPr>
        <w:t>回差</w:t>
      </w:r>
      <w:proofErr w:type="gramEnd"/>
      <w:r w:rsidR="00395131" w:rsidRPr="00B67F1E">
        <w:rPr>
          <w:rFonts w:ascii="Calibri Light" w:hAnsi="Calibri Light" w:hint="eastAsia"/>
          <w:highlight w:val="cyan"/>
        </w:rPr>
        <w:t>-</w:t>
      </w:r>
      <w:r w:rsidR="00395131" w:rsidRPr="00B67F1E">
        <w:rPr>
          <w:rFonts w:ascii="Calibri Light" w:hAnsi="Calibri Light"/>
          <w:highlight w:val="cyan"/>
        </w:rPr>
        <w:t>0.5</w:t>
      </w:r>
      <w:r w:rsidR="00395131" w:rsidRPr="00B67F1E">
        <w:rPr>
          <w:rFonts w:ascii="Calibri Light" w:hAnsi="Calibri Light" w:hint="eastAsia"/>
          <w:highlight w:val="cyan"/>
        </w:rPr>
        <w:t>℃</w:t>
      </w:r>
      <w:r w:rsidR="00395131" w:rsidRPr="00B67F1E">
        <w:rPr>
          <w:rFonts w:ascii="Calibri Light" w:hAnsi="Calibri Light"/>
          <w:highlight w:val="cyan"/>
        </w:rPr>
        <w:t>时开启</w:t>
      </w:r>
      <w:r w:rsidR="00395131" w:rsidRPr="00B67F1E">
        <w:rPr>
          <w:rFonts w:ascii="Calibri Light" w:hAnsi="Calibri Light" w:hint="eastAsia"/>
          <w:highlight w:val="cyan"/>
        </w:rPr>
        <w:t>；</w:t>
      </w:r>
      <w:proofErr w:type="gramStart"/>
      <w:r w:rsidR="00395131" w:rsidRPr="00B67F1E">
        <w:rPr>
          <w:rFonts w:ascii="Calibri Light" w:hAnsi="Calibri Light" w:hint="eastAsia"/>
          <w:highlight w:val="cyan"/>
        </w:rPr>
        <w:t>在回差大于</w:t>
      </w:r>
      <w:proofErr w:type="gramEnd"/>
      <w:r w:rsidR="00395131" w:rsidRPr="00B67F1E">
        <w:rPr>
          <w:rFonts w:ascii="Calibri Light" w:hAnsi="Calibri Light" w:hint="eastAsia"/>
          <w:highlight w:val="cyan"/>
        </w:rPr>
        <w:t>等于</w:t>
      </w:r>
      <w:r w:rsidR="00395131" w:rsidRPr="00B67F1E">
        <w:rPr>
          <w:rFonts w:ascii="Calibri Light" w:hAnsi="Calibri Light" w:hint="eastAsia"/>
          <w:highlight w:val="cyan"/>
        </w:rPr>
        <w:t>3</w:t>
      </w:r>
      <w:r w:rsidR="00395131" w:rsidRPr="00B67F1E">
        <w:rPr>
          <w:rFonts w:ascii="Calibri Light" w:hAnsi="Calibri Light" w:hint="eastAsia"/>
          <w:highlight w:val="cyan"/>
        </w:rPr>
        <w:t>℃时，</w:t>
      </w:r>
      <w:r w:rsidR="00395131" w:rsidRPr="004C7F11">
        <w:rPr>
          <w:rFonts w:ascii="Calibri Light" w:hAnsi="Calibri Light" w:hint="eastAsia"/>
          <w:highlight w:val="magenta"/>
          <w:bdr w:val="single" w:sz="4" w:space="0" w:color="auto"/>
        </w:rPr>
        <w:t>除非水温低于</w:t>
      </w:r>
      <w:r w:rsidR="00395131" w:rsidRPr="004C7F11">
        <w:rPr>
          <w:rFonts w:ascii="Calibri Light" w:hAnsi="Calibri Light" w:hint="eastAsia"/>
          <w:highlight w:val="magenta"/>
          <w:bdr w:val="single" w:sz="4" w:space="0" w:color="auto"/>
        </w:rPr>
        <w:t>1</w:t>
      </w:r>
      <w:r w:rsidR="00395131" w:rsidRPr="004C7F11">
        <w:rPr>
          <w:rFonts w:ascii="Calibri Light" w:hAnsi="Calibri Light"/>
          <w:highlight w:val="magenta"/>
          <w:bdr w:val="single" w:sz="4" w:space="0" w:color="auto"/>
        </w:rPr>
        <w:t>0</w:t>
      </w:r>
      <w:r w:rsidR="00395131" w:rsidRPr="004C7F11">
        <w:rPr>
          <w:rFonts w:ascii="Calibri Light" w:hAnsi="Calibri Light" w:hint="eastAsia"/>
          <w:highlight w:val="magenta"/>
          <w:bdr w:val="single" w:sz="4" w:space="0" w:color="auto"/>
        </w:rPr>
        <w:t>℃</w:t>
      </w:r>
      <w:r w:rsidR="00395131" w:rsidRPr="004C7F11">
        <w:rPr>
          <w:rFonts w:ascii="Calibri Light" w:hAnsi="Calibri Light"/>
          <w:highlight w:val="magenta"/>
          <w:bdr w:val="single" w:sz="4" w:space="0" w:color="auto"/>
        </w:rPr>
        <w:t>否则</w:t>
      </w:r>
      <w:r w:rsidR="009A2E76" w:rsidRPr="004C7F11">
        <w:rPr>
          <w:rFonts w:ascii="Calibri Light" w:hAnsi="Calibri Light"/>
          <w:highlight w:val="magenta"/>
          <w:bdr w:val="single" w:sz="4" w:space="0" w:color="auto"/>
        </w:rPr>
        <w:t>加热器</w:t>
      </w:r>
      <w:r w:rsidR="00605E82" w:rsidRPr="004C7F11">
        <w:rPr>
          <w:rFonts w:ascii="Calibri Light" w:hAnsi="Calibri Light"/>
          <w:highlight w:val="magenta"/>
          <w:bdr w:val="single" w:sz="4" w:space="0" w:color="auto"/>
        </w:rPr>
        <w:t>不应</w:t>
      </w:r>
      <w:r w:rsidR="00395131" w:rsidRPr="004C7F11">
        <w:rPr>
          <w:rFonts w:ascii="Calibri Light" w:hAnsi="Calibri Light"/>
          <w:highlight w:val="magenta"/>
          <w:bdr w:val="single" w:sz="4" w:space="0" w:color="auto"/>
        </w:rPr>
        <w:t>开启</w:t>
      </w:r>
      <w:r w:rsidR="008A3CDF">
        <w:rPr>
          <w:rFonts w:ascii="Calibri Light" w:hAnsi="Calibri Light" w:hint="eastAsia"/>
          <w:highlight w:val="magenta"/>
          <w:bdr w:val="single" w:sz="4" w:space="0" w:color="auto"/>
        </w:rPr>
        <w:t>（强制模式下也有效）</w:t>
      </w:r>
      <w:r w:rsidR="00395131" w:rsidRPr="00B67F1E">
        <w:rPr>
          <w:rFonts w:ascii="Calibri Light" w:hAnsi="Calibri Light" w:hint="eastAsia"/>
          <w:highlight w:val="cyan"/>
        </w:rPr>
        <w:t>；</w:t>
      </w:r>
      <w:proofErr w:type="gramStart"/>
      <w:r w:rsidR="00395131" w:rsidRPr="00B67F1E">
        <w:rPr>
          <w:rFonts w:ascii="Calibri Light" w:hAnsi="Calibri Light"/>
          <w:highlight w:val="cyan"/>
        </w:rPr>
        <w:t>当回差小于</w:t>
      </w:r>
      <w:proofErr w:type="gramEnd"/>
      <w:r w:rsidR="00395131" w:rsidRPr="00B67F1E">
        <w:rPr>
          <w:rFonts w:ascii="Calibri Light" w:hAnsi="Calibri Light" w:hint="eastAsia"/>
          <w:highlight w:val="cyan"/>
        </w:rPr>
        <w:t>3</w:t>
      </w:r>
      <w:r w:rsidR="00395131" w:rsidRPr="00B67F1E">
        <w:rPr>
          <w:rFonts w:ascii="Calibri Light" w:hAnsi="Calibri Light" w:hint="eastAsia"/>
          <w:highlight w:val="cyan"/>
        </w:rPr>
        <w:t>℃时，在出水温度低于要求温度</w:t>
      </w:r>
      <w:r w:rsidR="00395131" w:rsidRPr="00B67F1E">
        <w:rPr>
          <w:rFonts w:ascii="Calibri Light" w:hAnsi="Calibri Light" w:hint="eastAsia"/>
          <w:highlight w:val="cyan"/>
        </w:rPr>
        <w:t>-</w:t>
      </w:r>
      <w:proofErr w:type="gramStart"/>
      <w:r w:rsidR="00395131" w:rsidRPr="00B67F1E">
        <w:rPr>
          <w:rFonts w:ascii="Calibri Light" w:hAnsi="Calibri Light" w:hint="eastAsia"/>
          <w:highlight w:val="cyan"/>
        </w:rPr>
        <w:t>回差时</w:t>
      </w:r>
      <w:proofErr w:type="gramEnd"/>
      <w:r w:rsidR="00395131" w:rsidRPr="00B67F1E">
        <w:rPr>
          <w:rFonts w:ascii="Calibri Light" w:hAnsi="Calibri Light" w:hint="eastAsia"/>
          <w:highlight w:val="cyan"/>
        </w:rPr>
        <w:t>开启。</w:t>
      </w:r>
      <w:commentRangeEnd w:id="5"/>
      <w:r w:rsidR="0005386B">
        <w:rPr>
          <w:rStyle w:val="ab"/>
        </w:rPr>
        <w:commentReference w:id="5"/>
      </w:r>
    </w:p>
    <w:p w14:paraId="135D931F" w14:textId="0BAEE6DF" w:rsidR="00C72789" w:rsidRPr="00A96748" w:rsidRDefault="00F1744A" w:rsidP="005902BE">
      <w:pPr>
        <w:numPr>
          <w:ilvl w:val="0"/>
          <w:numId w:val="10"/>
        </w:numPr>
        <w:spacing w:line="360" w:lineRule="auto"/>
        <w:jc w:val="left"/>
        <w:rPr>
          <w:rFonts w:ascii="Calibri Light" w:hAnsi="Calibri Light"/>
        </w:rPr>
      </w:pPr>
      <w:r>
        <w:rPr>
          <w:rFonts w:ascii="Calibri Light" w:hAnsi="Calibri Light" w:hint="eastAsia"/>
        </w:rPr>
        <w:t>电</w:t>
      </w:r>
      <w:r w:rsidR="00C72789" w:rsidRPr="00A96748">
        <w:rPr>
          <w:rFonts w:ascii="Calibri Light" w:hAnsi="Calibri Light" w:hint="eastAsia"/>
        </w:rPr>
        <w:t>加热器运行时，存在</w:t>
      </w:r>
      <w:r w:rsidR="006979EC" w:rsidRPr="00A96748">
        <w:rPr>
          <w:rFonts w:ascii="Calibri Light" w:hAnsi="Calibri Light" w:hint="eastAsia"/>
        </w:rPr>
        <w:t>不可控</w:t>
      </w:r>
      <w:r w:rsidR="00C72789" w:rsidRPr="00A96748">
        <w:rPr>
          <w:rFonts w:ascii="Calibri Light" w:hAnsi="Calibri Light" w:hint="eastAsia"/>
        </w:rPr>
        <w:t>逻辑。具体如下所列</w:t>
      </w:r>
      <w:r w:rsidR="00944B73" w:rsidRPr="00A96748">
        <w:rPr>
          <w:rFonts w:ascii="Calibri Light" w:hAnsi="Calibri Light" w:hint="eastAsia"/>
        </w:rPr>
        <w:t>；</w:t>
      </w:r>
    </w:p>
    <w:p w14:paraId="07E1D7CB" w14:textId="56D92279" w:rsidR="00C72789" w:rsidRPr="00A96748" w:rsidRDefault="00897F3A" w:rsidP="00C72789">
      <w:pPr>
        <w:pStyle w:val="a6"/>
        <w:numPr>
          <w:ilvl w:val="0"/>
          <w:numId w:val="26"/>
        </w:numPr>
        <w:spacing w:line="360" w:lineRule="auto"/>
        <w:ind w:firstLineChars="0"/>
        <w:jc w:val="left"/>
        <w:rPr>
          <w:rFonts w:ascii="Calibri Light" w:hAnsi="Calibri Light"/>
        </w:rPr>
      </w:pPr>
      <w:r w:rsidRPr="00A96748">
        <w:rPr>
          <w:rFonts w:ascii="Calibri Light" w:hAnsi="Calibri Light" w:hint="eastAsia"/>
        </w:rPr>
        <w:t>加热器有输出信号，但无运行信号反馈，延迟</w:t>
      </w:r>
      <w:r w:rsidR="00140B3D">
        <w:rPr>
          <w:rFonts w:ascii="Calibri Light" w:hAnsi="Calibri Light" w:hint="eastAsia"/>
        </w:rPr>
        <w:t>3</w:t>
      </w:r>
      <w:r w:rsidR="00140B3D">
        <w:rPr>
          <w:rFonts w:ascii="Calibri Light" w:hAnsi="Calibri Light"/>
        </w:rPr>
        <w:t>0</w:t>
      </w:r>
      <w:r w:rsidRPr="00A96748">
        <w:rPr>
          <w:rFonts w:ascii="Calibri Light" w:hAnsi="Calibri Light" w:hint="eastAsia"/>
        </w:rPr>
        <w:t>秒，判定为加热器不可控。</w:t>
      </w:r>
    </w:p>
    <w:p w14:paraId="7E203DD1" w14:textId="05D5AA21" w:rsidR="00897F3A" w:rsidRPr="00A96748" w:rsidRDefault="00897F3A" w:rsidP="00C72789">
      <w:pPr>
        <w:pStyle w:val="a6"/>
        <w:numPr>
          <w:ilvl w:val="0"/>
          <w:numId w:val="26"/>
        </w:numPr>
        <w:spacing w:line="360" w:lineRule="auto"/>
        <w:ind w:firstLineChars="0"/>
        <w:jc w:val="left"/>
        <w:rPr>
          <w:rFonts w:ascii="Calibri Light" w:hAnsi="Calibri Light"/>
        </w:rPr>
      </w:pPr>
      <w:r w:rsidRPr="00A96748">
        <w:rPr>
          <w:rFonts w:ascii="Calibri Light" w:hAnsi="Calibri Light" w:hint="eastAsia"/>
        </w:rPr>
        <w:t>加热器没有输出信号，但有运行信号反馈，延迟</w:t>
      </w:r>
      <w:r w:rsidR="00140B3D">
        <w:rPr>
          <w:rFonts w:ascii="Calibri Light" w:hAnsi="Calibri Light" w:hint="eastAsia"/>
        </w:rPr>
        <w:t>3</w:t>
      </w:r>
      <w:r w:rsidR="00140B3D">
        <w:rPr>
          <w:rFonts w:ascii="Calibri Light" w:hAnsi="Calibri Light"/>
        </w:rPr>
        <w:t>0</w:t>
      </w:r>
      <w:r w:rsidRPr="00A96748">
        <w:rPr>
          <w:rFonts w:ascii="Calibri Light" w:hAnsi="Calibri Light" w:hint="eastAsia"/>
        </w:rPr>
        <w:t>秒，判定为加热器不可控。</w:t>
      </w:r>
    </w:p>
    <w:p w14:paraId="35F0682C" w14:textId="6D3A75F1" w:rsidR="006F6E5E" w:rsidRPr="006774AB" w:rsidRDefault="00FD5ED5" w:rsidP="008C0571">
      <w:pPr>
        <w:pStyle w:val="a6"/>
        <w:numPr>
          <w:ilvl w:val="0"/>
          <w:numId w:val="26"/>
        </w:numPr>
        <w:spacing w:line="360" w:lineRule="auto"/>
        <w:ind w:firstLineChars="0"/>
        <w:jc w:val="left"/>
        <w:rPr>
          <w:rFonts w:ascii="Calibri Light" w:hAnsi="Calibri Light"/>
          <w:highlight w:val="magenta"/>
        </w:rPr>
      </w:pPr>
      <w:r w:rsidRPr="006774AB">
        <w:rPr>
          <w:rFonts w:ascii="Calibri Light" w:hAnsi="Calibri Light" w:hint="eastAsia"/>
        </w:rPr>
        <w:t>当加热器不可控制，停止所有输出</w:t>
      </w:r>
      <w:r w:rsidR="009A2603">
        <w:rPr>
          <w:rFonts w:ascii="Calibri Light" w:hAnsi="Calibri Light" w:hint="eastAsia"/>
        </w:rPr>
        <w:t>，停机</w:t>
      </w:r>
      <w:r w:rsidR="00F440C4" w:rsidRPr="006774AB">
        <w:rPr>
          <w:rFonts w:ascii="Calibri Light" w:hAnsi="Calibri Light" w:hint="eastAsia"/>
          <w:highlight w:val="magenta"/>
        </w:rPr>
        <w:t>。</w:t>
      </w:r>
    </w:p>
    <w:p w14:paraId="62D93387" w14:textId="77777777" w:rsidR="00EA7C35" w:rsidRPr="00A635CF" w:rsidRDefault="00EA7C35" w:rsidP="00F440C4">
      <w:pPr>
        <w:pStyle w:val="a6"/>
        <w:spacing w:line="360" w:lineRule="auto"/>
        <w:ind w:left="840" w:firstLineChars="0" w:firstLine="0"/>
        <w:jc w:val="left"/>
        <w:rPr>
          <w:rFonts w:ascii="Calibri Light" w:hAnsi="Calibri Light"/>
        </w:rPr>
      </w:pPr>
    </w:p>
    <w:p w14:paraId="419AB030" w14:textId="77777777" w:rsidR="00EA7C35" w:rsidRPr="00A96748" w:rsidRDefault="00EA7C35" w:rsidP="00EA7C35">
      <w:pPr>
        <w:pStyle w:val="2"/>
        <w:numPr>
          <w:ilvl w:val="0"/>
          <w:numId w:val="5"/>
        </w:numPr>
        <w:rPr>
          <w:rFonts w:ascii="宋体" w:hAnsi="宋体"/>
          <w:sz w:val="28"/>
          <w:szCs w:val="28"/>
        </w:rPr>
      </w:pPr>
      <w:bookmarkStart w:id="6" w:name="_Toc86067967"/>
      <w:r w:rsidRPr="00A96748">
        <w:rPr>
          <w:rFonts w:ascii="宋体" w:hAnsi="宋体"/>
          <w:sz w:val="28"/>
          <w:szCs w:val="28"/>
        </w:rPr>
        <w:t>三通阀</w:t>
      </w:r>
      <w:r w:rsidR="000F2B7E" w:rsidRPr="00A96748">
        <w:rPr>
          <w:rFonts w:ascii="宋体" w:hAnsi="宋体" w:hint="eastAsia"/>
          <w:sz w:val="28"/>
          <w:szCs w:val="28"/>
        </w:rPr>
        <w:t>/电动阀</w:t>
      </w:r>
      <w:r w:rsidRPr="00A96748">
        <w:rPr>
          <w:rFonts w:ascii="宋体" w:hAnsi="宋体"/>
          <w:sz w:val="28"/>
          <w:szCs w:val="28"/>
        </w:rPr>
        <w:t>逻辑</w:t>
      </w:r>
      <w:bookmarkEnd w:id="6"/>
    </w:p>
    <w:p w14:paraId="6665FBB9" w14:textId="77777777" w:rsidR="00EA7C35" w:rsidRPr="00A96748" w:rsidRDefault="00EA7C35" w:rsidP="00EA7C35">
      <w:pPr>
        <w:pStyle w:val="a6"/>
        <w:numPr>
          <w:ilvl w:val="0"/>
          <w:numId w:val="29"/>
        </w:numPr>
        <w:spacing w:line="360" w:lineRule="auto"/>
        <w:ind w:firstLineChars="0"/>
        <w:jc w:val="left"/>
        <w:rPr>
          <w:rFonts w:ascii="Calibri Light" w:hAnsi="Calibri Light"/>
        </w:rPr>
      </w:pPr>
      <w:r w:rsidRPr="00A96748">
        <w:rPr>
          <w:rFonts w:ascii="Calibri Light" w:hAnsi="Calibri Light" w:hint="eastAsia"/>
        </w:rPr>
        <w:t>三通阀</w:t>
      </w:r>
      <w:r w:rsidR="000F2B7E" w:rsidRPr="00A96748">
        <w:rPr>
          <w:rFonts w:ascii="Calibri Light" w:hAnsi="Calibri Light" w:hint="eastAsia"/>
        </w:rPr>
        <w:t>/</w:t>
      </w:r>
      <w:r w:rsidR="000F2B7E" w:rsidRPr="00A96748">
        <w:rPr>
          <w:rFonts w:ascii="Calibri Light" w:hAnsi="Calibri Light" w:hint="eastAsia"/>
        </w:rPr>
        <w:t>电动阀</w:t>
      </w:r>
      <w:r w:rsidRPr="00A96748">
        <w:rPr>
          <w:rFonts w:ascii="Calibri Light" w:hAnsi="Calibri Light" w:hint="eastAsia"/>
        </w:rPr>
        <w:t>设置的目的在于根据不同的环境温度变化切换冷却液冷却方式，确保系统在环境低温时不会出现由于制冷系统问题而引起的制冷量不足和系统故障。</w:t>
      </w:r>
    </w:p>
    <w:p w14:paraId="7176E3B0" w14:textId="786BE88A" w:rsidR="00EA7C35" w:rsidRPr="00A96748" w:rsidRDefault="000F2B7E" w:rsidP="00EA7C35">
      <w:pPr>
        <w:pStyle w:val="a6"/>
        <w:numPr>
          <w:ilvl w:val="0"/>
          <w:numId w:val="29"/>
        </w:numPr>
        <w:spacing w:line="360" w:lineRule="auto"/>
        <w:ind w:firstLineChars="0"/>
        <w:jc w:val="left"/>
        <w:rPr>
          <w:rFonts w:ascii="Calibri Light" w:hAnsi="Calibri Light"/>
        </w:rPr>
      </w:pPr>
      <w:commentRangeStart w:id="7"/>
      <w:r w:rsidRPr="00A96748">
        <w:rPr>
          <w:rFonts w:ascii="Calibri Light" w:hAnsi="Calibri Light" w:hint="eastAsia"/>
        </w:rPr>
        <w:t>三通阀</w:t>
      </w:r>
      <w:r w:rsidRPr="00A96748">
        <w:rPr>
          <w:rFonts w:ascii="Calibri Light" w:hAnsi="Calibri Light" w:hint="eastAsia"/>
        </w:rPr>
        <w:t>/</w:t>
      </w:r>
      <w:r w:rsidRPr="00A96748">
        <w:rPr>
          <w:rFonts w:ascii="Calibri Light" w:hAnsi="Calibri Light" w:hint="eastAsia"/>
        </w:rPr>
        <w:t>电动</w:t>
      </w:r>
      <w:r w:rsidRPr="00A96748">
        <w:rPr>
          <w:rFonts w:ascii="宋体" w:eastAsia="宋体" w:hAnsi="宋体" w:hint="eastAsia"/>
        </w:rPr>
        <w:t>阀在-</w:t>
      </w:r>
      <w:r w:rsidRPr="00A96748">
        <w:rPr>
          <w:rFonts w:ascii="宋体" w:eastAsia="宋体" w:hAnsi="宋体"/>
        </w:rPr>
        <w:t>10</w:t>
      </w:r>
      <w:r w:rsidRPr="00A96748">
        <w:rPr>
          <w:rFonts w:ascii="宋体" w:eastAsia="宋体" w:hAnsi="宋体" w:cs="微软雅黑" w:hint="eastAsia"/>
        </w:rPr>
        <w:t>℃</w:t>
      </w:r>
      <w:r w:rsidRPr="00A96748">
        <w:rPr>
          <w:rFonts w:ascii="Calibri Light" w:hAnsi="Calibri Light"/>
        </w:rPr>
        <w:t>时将切断供</w:t>
      </w:r>
      <w:proofErr w:type="gramStart"/>
      <w:r w:rsidRPr="00A96748">
        <w:rPr>
          <w:rFonts w:ascii="Calibri Light" w:hAnsi="Calibri Light"/>
        </w:rPr>
        <w:t>液系统</w:t>
      </w:r>
      <w:proofErr w:type="gramEnd"/>
      <w:r w:rsidRPr="00A96748">
        <w:rPr>
          <w:rFonts w:ascii="Calibri Light" w:hAnsi="Calibri Light"/>
        </w:rPr>
        <w:t>向蒸发器的供液</w:t>
      </w:r>
      <w:r w:rsidRPr="00A96748">
        <w:rPr>
          <w:rFonts w:ascii="Calibri Light" w:hAnsi="Calibri Light" w:hint="eastAsia"/>
        </w:rPr>
        <w:t>，</w:t>
      </w:r>
      <w:r w:rsidRPr="00A96748">
        <w:rPr>
          <w:rFonts w:ascii="Calibri Light" w:hAnsi="Calibri Light"/>
        </w:rPr>
        <w:t>联动开启自然盘管部分</w:t>
      </w:r>
      <w:r w:rsidRPr="00A96748">
        <w:rPr>
          <w:rFonts w:ascii="Calibri Light" w:hAnsi="Calibri Light" w:hint="eastAsia"/>
        </w:rPr>
        <w:t>，</w:t>
      </w:r>
      <w:r w:rsidRPr="00A96748">
        <w:rPr>
          <w:rFonts w:ascii="Calibri Light" w:hAnsi="Calibri Light"/>
        </w:rPr>
        <w:t>使冷却液不经过三通阀直接</w:t>
      </w:r>
      <w:r w:rsidR="00D43909" w:rsidRPr="00A96748">
        <w:rPr>
          <w:rFonts w:ascii="Calibri Light" w:hAnsi="Calibri Light"/>
        </w:rPr>
        <w:t>进入</w:t>
      </w:r>
      <w:r w:rsidR="00A93418" w:rsidRPr="00A96748">
        <w:rPr>
          <w:rFonts w:ascii="Calibri Light" w:hAnsi="Calibri Light"/>
        </w:rPr>
        <w:t>自然空气散热盘管</w:t>
      </w:r>
      <w:r w:rsidR="00A93418" w:rsidRPr="00A96748">
        <w:rPr>
          <w:rFonts w:ascii="Calibri Light" w:hAnsi="Calibri Light" w:hint="eastAsia"/>
        </w:rPr>
        <w:t>，</w:t>
      </w:r>
      <w:r w:rsidR="00A93418" w:rsidRPr="00A96748">
        <w:rPr>
          <w:rFonts w:ascii="Calibri Light" w:hAnsi="Calibri Light"/>
        </w:rPr>
        <w:t>由和冷凝器一体的空气散热器进行直接散热</w:t>
      </w:r>
      <w:r w:rsidR="00605E82">
        <w:rPr>
          <w:rFonts w:ascii="Calibri Light" w:hAnsi="Calibri Light" w:hint="eastAsia"/>
        </w:rPr>
        <w:t>，该动作前提动作是压缩制冷系统</w:t>
      </w:r>
      <w:r w:rsidR="00D43909" w:rsidRPr="00A96748">
        <w:rPr>
          <w:rFonts w:ascii="Calibri Light" w:hAnsi="Calibri Light" w:hint="eastAsia"/>
        </w:rPr>
        <w:t>关停。</w:t>
      </w:r>
      <w:r w:rsidR="00605E82">
        <w:rPr>
          <w:rFonts w:ascii="Calibri Light" w:hAnsi="Calibri Light" w:hint="eastAsia"/>
        </w:rPr>
        <w:t>压缩制冷系统关停的顺序应符合制冷压缩系统本身要求。</w:t>
      </w:r>
      <w:commentRangeEnd w:id="7"/>
      <w:r w:rsidR="00F17598">
        <w:rPr>
          <w:rStyle w:val="ab"/>
        </w:rPr>
        <w:commentReference w:id="7"/>
      </w:r>
    </w:p>
    <w:p w14:paraId="7909BDF6" w14:textId="71D5B441" w:rsidR="00A93418" w:rsidRPr="00A96748" w:rsidRDefault="00A93418" w:rsidP="00EA7C35">
      <w:pPr>
        <w:pStyle w:val="a6"/>
        <w:numPr>
          <w:ilvl w:val="0"/>
          <w:numId w:val="29"/>
        </w:numPr>
        <w:spacing w:line="360" w:lineRule="auto"/>
        <w:ind w:firstLineChars="0"/>
        <w:jc w:val="left"/>
        <w:rPr>
          <w:rFonts w:ascii="Calibri Light" w:hAnsi="Calibri Light"/>
        </w:rPr>
      </w:pPr>
      <w:r w:rsidRPr="00A96748">
        <w:rPr>
          <w:rFonts w:ascii="Calibri Light" w:hAnsi="Calibri Light"/>
        </w:rPr>
        <w:t>三通阀</w:t>
      </w:r>
      <w:r w:rsidRPr="00A96748">
        <w:rPr>
          <w:rFonts w:ascii="Calibri Light" w:hAnsi="Calibri Light" w:hint="eastAsia"/>
        </w:rPr>
        <w:t>/</w:t>
      </w:r>
      <w:r w:rsidRPr="00A96748">
        <w:rPr>
          <w:rFonts w:ascii="Calibri Light" w:hAnsi="Calibri Light" w:hint="eastAsia"/>
        </w:rPr>
        <w:t>电动阀</w:t>
      </w:r>
      <w:r w:rsidRPr="00A96748">
        <w:rPr>
          <w:rFonts w:ascii="宋体" w:eastAsia="宋体" w:hAnsi="宋体" w:hint="eastAsia"/>
        </w:rPr>
        <w:t>在-</w:t>
      </w:r>
      <w:r w:rsidRPr="00A96748">
        <w:rPr>
          <w:rFonts w:ascii="宋体" w:eastAsia="宋体" w:hAnsi="宋体"/>
        </w:rPr>
        <w:t>5</w:t>
      </w:r>
      <w:r w:rsidRPr="00A96748">
        <w:rPr>
          <w:rFonts w:ascii="宋体" w:eastAsia="宋体" w:hAnsi="宋体" w:cs="微软雅黑" w:hint="eastAsia"/>
        </w:rPr>
        <w:t>℃</w:t>
      </w:r>
      <w:r w:rsidR="00605E82">
        <w:rPr>
          <w:rFonts w:ascii="宋体" w:eastAsia="宋体" w:hAnsi="宋体"/>
        </w:rPr>
        <w:t>或在切入自然循环后水温无法稳定在目标温度时</w:t>
      </w:r>
      <w:r w:rsidRPr="00A96748">
        <w:rPr>
          <w:rFonts w:ascii="Calibri Light" w:hAnsi="Calibri Light"/>
        </w:rPr>
        <w:t>将</w:t>
      </w:r>
      <w:r w:rsidR="00D43909" w:rsidRPr="00A96748">
        <w:rPr>
          <w:rFonts w:ascii="Calibri Light" w:hAnsi="Calibri Light"/>
        </w:rPr>
        <w:t>切断自然盘管侧的供液</w:t>
      </w:r>
      <w:r w:rsidR="00D43909" w:rsidRPr="00A96748">
        <w:rPr>
          <w:rFonts w:ascii="Calibri Light" w:hAnsi="Calibri Light" w:hint="eastAsia"/>
        </w:rPr>
        <w:t>，</w:t>
      </w:r>
      <w:r w:rsidR="00D43909" w:rsidRPr="00A96748">
        <w:rPr>
          <w:rFonts w:ascii="Calibri Light" w:hAnsi="Calibri Light"/>
        </w:rPr>
        <w:t>冷却系统重新由压缩机进行制冷</w:t>
      </w:r>
      <w:r w:rsidR="00D43909" w:rsidRPr="00A96748">
        <w:rPr>
          <w:rFonts w:ascii="Calibri Light" w:hAnsi="Calibri Light" w:hint="eastAsia"/>
        </w:rPr>
        <w:t>，</w:t>
      </w:r>
      <w:r w:rsidR="00D43909" w:rsidRPr="00A96748">
        <w:rPr>
          <w:rFonts w:ascii="Calibri Light" w:hAnsi="Calibri Light"/>
        </w:rPr>
        <w:t>冷却液通过蒸发器进行降温</w:t>
      </w:r>
      <w:r w:rsidR="00D43909" w:rsidRPr="00A96748">
        <w:rPr>
          <w:rFonts w:ascii="Calibri Light" w:hAnsi="Calibri Light" w:hint="eastAsia"/>
        </w:rPr>
        <w:t>。</w:t>
      </w:r>
      <w:r w:rsidR="002623F5">
        <w:rPr>
          <w:rFonts w:ascii="Calibri Light" w:hAnsi="Calibri Light" w:hint="eastAsia"/>
        </w:rPr>
        <w:t>在三通阀切换前压缩制冷系统应进入开启准备状态，并确保在切换后压缩制冷系统能够直接开启</w:t>
      </w:r>
      <w:r w:rsidR="00D43909" w:rsidRPr="00A96748">
        <w:rPr>
          <w:rFonts w:ascii="Calibri Light" w:hAnsi="Calibri Light" w:hint="eastAsia"/>
        </w:rPr>
        <w:t>。</w:t>
      </w:r>
    </w:p>
    <w:p w14:paraId="05C97D48" w14:textId="62A92575" w:rsidR="00D43909" w:rsidRPr="00A96748" w:rsidRDefault="00D43909" w:rsidP="00EA7C35">
      <w:pPr>
        <w:pStyle w:val="a6"/>
        <w:numPr>
          <w:ilvl w:val="0"/>
          <w:numId w:val="29"/>
        </w:numPr>
        <w:spacing w:line="360" w:lineRule="auto"/>
        <w:ind w:firstLineChars="0"/>
        <w:jc w:val="left"/>
        <w:rPr>
          <w:rFonts w:ascii="Calibri Light" w:hAnsi="Calibri Light"/>
        </w:rPr>
      </w:pPr>
      <w:r w:rsidRPr="00A96748">
        <w:rPr>
          <w:rFonts w:ascii="Calibri Light" w:hAnsi="Calibri Light"/>
        </w:rPr>
        <w:t>在压缩机关停后</w:t>
      </w:r>
      <w:r w:rsidRPr="00A96748">
        <w:rPr>
          <w:rFonts w:ascii="Calibri Light" w:hAnsi="Calibri Light" w:hint="eastAsia"/>
        </w:rPr>
        <w:t>，</w:t>
      </w:r>
      <w:r w:rsidR="00740FFE" w:rsidRPr="00A96748">
        <w:rPr>
          <w:rFonts w:ascii="Calibri Light" w:hAnsi="Calibri Light" w:hint="eastAsia"/>
        </w:rPr>
        <w:t>三通阀开启</w:t>
      </w:r>
      <w:r w:rsidR="002623F5">
        <w:rPr>
          <w:rFonts w:ascii="Calibri Light" w:hAnsi="Calibri Light" w:hint="eastAsia"/>
        </w:rPr>
        <w:t>系统切换</w:t>
      </w:r>
      <w:proofErr w:type="gramStart"/>
      <w:r w:rsidR="002623F5">
        <w:rPr>
          <w:rFonts w:ascii="Calibri Light" w:hAnsi="Calibri Light" w:hint="eastAsia"/>
        </w:rPr>
        <w:t>至自然</w:t>
      </w:r>
      <w:proofErr w:type="gramEnd"/>
      <w:r w:rsidR="002623F5">
        <w:rPr>
          <w:rFonts w:ascii="Calibri Light" w:hAnsi="Calibri Light" w:hint="eastAsia"/>
        </w:rPr>
        <w:t>盘管运行阶段</w:t>
      </w:r>
      <w:r w:rsidR="00740FFE" w:rsidRPr="00A96748">
        <w:rPr>
          <w:rFonts w:ascii="Calibri Light" w:hAnsi="Calibri Light" w:hint="eastAsia"/>
        </w:rPr>
        <w:t>，系统温度的调节由冷凝器风机风量进行控制，当出水温度升高时风机转速增加，当出水温度下降时风机转速减小</w:t>
      </w:r>
      <w:r w:rsidRPr="00A96748">
        <w:rPr>
          <w:rFonts w:ascii="Calibri Light" w:hAnsi="Calibri Light" w:hint="eastAsia"/>
        </w:rPr>
        <w:t>。</w:t>
      </w:r>
    </w:p>
    <w:p w14:paraId="1DD7F0D3" w14:textId="77777777" w:rsidR="00D43909" w:rsidRDefault="00027444" w:rsidP="00EA7C35">
      <w:pPr>
        <w:pStyle w:val="a6"/>
        <w:numPr>
          <w:ilvl w:val="0"/>
          <w:numId w:val="29"/>
        </w:numPr>
        <w:spacing w:line="360" w:lineRule="auto"/>
        <w:ind w:firstLineChars="0"/>
        <w:jc w:val="left"/>
        <w:rPr>
          <w:rFonts w:ascii="Calibri Light" w:hAnsi="Calibri Light"/>
        </w:rPr>
      </w:pPr>
      <w:r w:rsidRPr="00A96748">
        <w:rPr>
          <w:rFonts w:ascii="Calibri Light" w:hAnsi="Calibri Light" w:hint="eastAsia"/>
        </w:rPr>
        <w:t>电动阀仅作为流量开关使用，在对系统流量分配进行调节时电动阀不进行任何动作。</w:t>
      </w:r>
    </w:p>
    <w:p w14:paraId="003E94F0" w14:textId="77777777" w:rsidR="008469AE" w:rsidRPr="00A96748" w:rsidRDefault="008469AE" w:rsidP="005902BE">
      <w:pPr>
        <w:pStyle w:val="2"/>
        <w:numPr>
          <w:ilvl w:val="0"/>
          <w:numId w:val="5"/>
        </w:numPr>
        <w:rPr>
          <w:rFonts w:ascii="宋体" w:hAnsi="宋体"/>
          <w:sz w:val="28"/>
          <w:szCs w:val="28"/>
        </w:rPr>
      </w:pPr>
      <w:bookmarkStart w:id="8" w:name="_Toc86067968"/>
      <w:r w:rsidRPr="00A96748">
        <w:rPr>
          <w:rFonts w:ascii="宋体" w:hAnsi="宋体" w:hint="eastAsia"/>
          <w:sz w:val="28"/>
          <w:szCs w:val="28"/>
        </w:rPr>
        <w:t>制冷机组逻辑（压缩机部分）</w:t>
      </w:r>
      <w:bookmarkStart w:id="9" w:name="_GoBack"/>
      <w:bookmarkEnd w:id="8"/>
      <w:bookmarkEnd w:id="9"/>
    </w:p>
    <w:p w14:paraId="7BE47D32" w14:textId="345D9116" w:rsidR="000560C3" w:rsidRPr="00A96748" w:rsidRDefault="008029CD" w:rsidP="005902BE">
      <w:pPr>
        <w:numPr>
          <w:ilvl w:val="0"/>
          <w:numId w:val="11"/>
        </w:numPr>
        <w:spacing w:line="360" w:lineRule="auto"/>
        <w:jc w:val="left"/>
        <w:rPr>
          <w:rFonts w:ascii="Calibri Light" w:hAnsi="Calibri Light"/>
        </w:rPr>
      </w:pPr>
      <w:r w:rsidRPr="00A96748">
        <w:rPr>
          <w:rFonts w:ascii="Calibri Light" w:hAnsi="Calibri Light" w:hint="eastAsia"/>
        </w:rPr>
        <w:t>制冷机组在</w:t>
      </w:r>
      <w:r w:rsidR="002623F5">
        <w:rPr>
          <w:rFonts w:ascii="Calibri Light" w:hAnsi="Calibri Light" w:hint="eastAsia"/>
        </w:rPr>
        <w:t>自动运行及制冷模式下</w:t>
      </w:r>
      <w:r w:rsidRPr="00A96748">
        <w:rPr>
          <w:rFonts w:ascii="Calibri Light" w:hAnsi="Calibri Light" w:hint="eastAsia"/>
        </w:rPr>
        <w:t>可开启</w:t>
      </w:r>
      <w:r w:rsidRPr="0014074E">
        <w:rPr>
          <w:rFonts w:ascii="Calibri Light" w:hAnsi="Calibri Light" w:hint="eastAsia"/>
          <w:highlight w:val="magenta"/>
        </w:rPr>
        <w:t>，</w:t>
      </w:r>
      <w:r w:rsidR="0014074E" w:rsidRPr="0014074E">
        <w:rPr>
          <w:rFonts w:ascii="Calibri Light" w:hAnsi="Calibri Light" w:hint="eastAsia"/>
          <w:highlight w:val="magenta"/>
        </w:rPr>
        <w:t>必要时</w:t>
      </w:r>
      <w:r w:rsidRPr="0014074E">
        <w:rPr>
          <w:rFonts w:ascii="Calibri Light" w:hAnsi="Calibri Light" w:hint="eastAsia"/>
          <w:highlight w:val="magenta"/>
        </w:rPr>
        <w:t>和加热器一起开启运行</w:t>
      </w:r>
      <w:r w:rsidR="000560C3" w:rsidRPr="00A96748">
        <w:rPr>
          <w:rFonts w:ascii="Calibri Light" w:hAnsi="Calibri Light" w:hint="eastAsia"/>
        </w:rPr>
        <w:t>。</w:t>
      </w:r>
    </w:p>
    <w:p w14:paraId="07A3E858" w14:textId="77777777" w:rsidR="004A4345" w:rsidRPr="00A96748" w:rsidRDefault="004A4345" w:rsidP="005902BE">
      <w:pPr>
        <w:numPr>
          <w:ilvl w:val="0"/>
          <w:numId w:val="11"/>
        </w:numPr>
        <w:spacing w:line="360" w:lineRule="auto"/>
        <w:jc w:val="left"/>
        <w:rPr>
          <w:rFonts w:ascii="Calibri Light" w:hAnsi="Calibri Light"/>
        </w:rPr>
      </w:pPr>
      <w:r w:rsidRPr="00A96748">
        <w:rPr>
          <w:rFonts w:ascii="Calibri Light" w:hAnsi="Calibri Light" w:hint="eastAsia"/>
        </w:rPr>
        <w:t>压缩机启动前，水泵、风机</w:t>
      </w:r>
      <w:proofErr w:type="gramStart"/>
      <w:r w:rsidR="00634B1F" w:rsidRPr="00A96748">
        <w:rPr>
          <w:rFonts w:ascii="Calibri Light" w:hAnsi="Calibri Light" w:hint="eastAsia"/>
        </w:rPr>
        <w:t>需</w:t>
      </w:r>
      <w:r w:rsidRPr="00A96748">
        <w:rPr>
          <w:rFonts w:ascii="Calibri Light" w:hAnsi="Calibri Light" w:hint="eastAsia"/>
        </w:rPr>
        <w:t>处于</w:t>
      </w:r>
      <w:proofErr w:type="gramEnd"/>
      <w:r w:rsidRPr="00A96748">
        <w:rPr>
          <w:rFonts w:ascii="Calibri Light" w:hAnsi="Calibri Light" w:hint="eastAsia"/>
        </w:rPr>
        <w:t>运行状态。</w:t>
      </w:r>
    </w:p>
    <w:p w14:paraId="36153F87" w14:textId="77777777" w:rsidR="0090409B" w:rsidRPr="00A96748" w:rsidRDefault="009A26B0" w:rsidP="005902BE">
      <w:pPr>
        <w:numPr>
          <w:ilvl w:val="0"/>
          <w:numId w:val="11"/>
        </w:numPr>
        <w:spacing w:line="360" w:lineRule="auto"/>
        <w:jc w:val="left"/>
        <w:rPr>
          <w:rFonts w:ascii="Calibri Light" w:hAnsi="Calibri Light"/>
        </w:rPr>
      </w:pPr>
      <w:r w:rsidRPr="00A96748">
        <w:rPr>
          <w:rFonts w:ascii="Calibri Light" w:hAnsi="Calibri Light" w:hint="eastAsia"/>
        </w:rPr>
        <w:t>首次启动压缩机，应检查电源相序，严禁反转运行。</w:t>
      </w:r>
    </w:p>
    <w:p w14:paraId="6832E36D" w14:textId="77777777" w:rsidR="009A26B0" w:rsidRPr="00A96748" w:rsidRDefault="009A26B0" w:rsidP="005902BE">
      <w:pPr>
        <w:numPr>
          <w:ilvl w:val="0"/>
          <w:numId w:val="11"/>
        </w:numPr>
        <w:spacing w:line="360" w:lineRule="auto"/>
        <w:jc w:val="left"/>
        <w:rPr>
          <w:rFonts w:ascii="Calibri Light" w:hAnsi="Calibri Light"/>
        </w:rPr>
      </w:pPr>
      <w:r w:rsidRPr="00A96748">
        <w:rPr>
          <w:rFonts w:ascii="Calibri Light" w:hAnsi="Calibri Light" w:hint="eastAsia"/>
        </w:rPr>
        <w:t>启停控制，根据显示面板中，参数设定值工作。</w:t>
      </w:r>
    </w:p>
    <w:p w14:paraId="034BAE15" w14:textId="3EA43D9E" w:rsidR="008469AE" w:rsidRPr="00A96748" w:rsidRDefault="00C823BC" w:rsidP="008C0571">
      <w:pPr>
        <w:numPr>
          <w:ilvl w:val="0"/>
          <w:numId w:val="11"/>
        </w:numPr>
        <w:spacing w:line="360" w:lineRule="auto"/>
        <w:jc w:val="left"/>
        <w:rPr>
          <w:rFonts w:ascii="Calibri Light" w:hAnsi="Calibri Light"/>
        </w:rPr>
      </w:pPr>
      <w:r w:rsidRPr="00A96748">
        <w:rPr>
          <w:rFonts w:ascii="Calibri Light" w:hAnsi="Calibri Light" w:hint="eastAsia"/>
        </w:rPr>
        <w:lastRenderedPageBreak/>
        <w:t>无论</w:t>
      </w:r>
      <w:proofErr w:type="gramStart"/>
      <w:r w:rsidRPr="00A96748">
        <w:rPr>
          <w:rFonts w:ascii="Calibri Light" w:hAnsi="Calibri Light" w:hint="eastAsia"/>
        </w:rPr>
        <w:t>定频还是</w:t>
      </w:r>
      <w:proofErr w:type="gramEnd"/>
      <w:r w:rsidRPr="00A96748">
        <w:rPr>
          <w:rFonts w:ascii="Calibri Light" w:hAnsi="Calibri Light" w:hint="eastAsia"/>
        </w:rPr>
        <w:t>变频</w:t>
      </w:r>
      <w:r w:rsidR="009A26B0" w:rsidRPr="00A96748">
        <w:rPr>
          <w:rFonts w:ascii="Calibri Light" w:hAnsi="Calibri Light" w:hint="eastAsia"/>
        </w:rPr>
        <w:t>压缩机停止后，</w:t>
      </w:r>
      <w:r w:rsidR="009A26B0" w:rsidRPr="00A635CF">
        <w:rPr>
          <w:rFonts w:ascii="Calibri Light" w:hAnsi="Calibri Light" w:hint="eastAsia"/>
          <w:highlight w:val="magenta"/>
        </w:rPr>
        <w:t>有</w:t>
      </w:r>
      <w:r w:rsidR="009A26B0" w:rsidRPr="00A635CF">
        <w:rPr>
          <w:rFonts w:ascii="Calibri Light" w:hAnsi="Calibri Light" w:hint="eastAsia"/>
          <w:highlight w:val="magenta"/>
        </w:rPr>
        <w:t>3</w:t>
      </w:r>
      <w:r w:rsidR="009A26B0" w:rsidRPr="00A635CF">
        <w:rPr>
          <w:rFonts w:ascii="Calibri Light" w:hAnsi="Calibri Light" w:hint="eastAsia"/>
          <w:highlight w:val="magenta"/>
        </w:rPr>
        <w:t>分钟的冷却时间，需超过</w:t>
      </w:r>
      <w:r w:rsidR="009A26B0" w:rsidRPr="00A635CF">
        <w:rPr>
          <w:rFonts w:ascii="Calibri Light" w:hAnsi="Calibri Light" w:hint="eastAsia"/>
          <w:highlight w:val="magenta"/>
        </w:rPr>
        <w:t>3</w:t>
      </w:r>
      <w:r w:rsidR="009A26B0" w:rsidRPr="00A635CF">
        <w:rPr>
          <w:rFonts w:ascii="Calibri Light" w:hAnsi="Calibri Light" w:hint="eastAsia"/>
          <w:highlight w:val="magenta"/>
        </w:rPr>
        <w:t>分钟后</w:t>
      </w:r>
      <w:r w:rsidR="009A26B0" w:rsidRPr="00A96748">
        <w:rPr>
          <w:rFonts w:ascii="Calibri Light" w:hAnsi="Calibri Light" w:hint="eastAsia"/>
        </w:rPr>
        <w:t>，压缩机才能再次运行</w:t>
      </w:r>
      <w:r w:rsidR="00A635CF" w:rsidRPr="00A635CF">
        <w:rPr>
          <w:rFonts w:ascii="Calibri Light" w:hAnsi="Calibri Light" w:hint="eastAsia"/>
          <w:highlight w:val="magenta"/>
        </w:rPr>
        <w:t>（交给</w:t>
      </w:r>
      <w:r w:rsidR="00B86721">
        <w:rPr>
          <w:rFonts w:ascii="Calibri Light" w:hAnsi="Calibri Light" w:hint="eastAsia"/>
          <w:highlight w:val="magenta"/>
        </w:rPr>
        <w:t>变频</w:t>
      </w:r>
      <w:r w:rsidR="00A635CF" w:rsidRPr="00A635CF">
        <w:rPr>
          <w:rFonts w:ascii="Calibri Light" w:hAnsi="Calibri Light" w:hint="eastAsia"/>
          <w:highlight w:val="magenta"/>
        </w:rPr>
        <w:t>控制</w:t>
      </w:r>
      <w:r w:rsidR="00B86721">
        <w:rPr>
          <w:rFonts w:ascii="Calibri Light" w:hAnsi="Calibri Light" w:hint="eastAsia"/>
          <w:highlight w:val="magenta"/>
        </w:rPr>
        <w:t>板</w:t>
      </w:r>
      <w:r w:rsidR="00A635CF" w:rsidRPr="00A635CF">
        <w:rPr>
          <w:rFonts w:ascii="Calibri Light" w:hAnsi="Calibri Light" w:hint="eastAsia"/>
          <w:highlight w:val="magenta"/>
        </w:rPr>
        <w:t>保护）</w:t>
      </w:r>
      <w:r w:rsidR="009A26B0" w:rsidRPr="00A96748">
        <w:rPr>
          <w:rFonts w:ascii="Calibri Light" w:hAnsi="Calibri Light" w:hint="eastAsia"/>
        </w:rPr>
        <w:t>。</w:t>
      </w:r>
    </w:p>
    <w:p w14:paraId="09621B2C" w14:textId="40FC8BAC" w:rsidR="00713C06" w:rsidRPr="00A96748" w:rsidRDefault="00713C06" w:rsidP="008C0571">
      <w:pPr>
        <w:numPr>
          <w:ilvl w:val="0"/>
          <w:numId w:val="11"/>
        </w:numPr>
        <w:spacing w:line="360" w:lineRule="auto"/>
        <w:jc w:val="left"/>
        <w:rPr>
          <w:rFonts w:ascii="Calibri Light" w:hAnsi="Calibri Light"/>
        </w:rPr>
      </w:pPr>
      <w:r w:rsidRPr="00A96748">
        <w:rPr>
          <w:rFonts w:ascii="Calibri Light" w:hAnsi="Calibri Light"/>
        </w:rPr>
        <w:t>压缩机本身</w:t>
      </w:r>
      <w:r w:rsidR="00C514CB">
        <w:rPr>
          <w:rFonts w:ascii="Calibri Light" w:hAnsi="Calibri Light" w:hint="eastAsia"/>
        </w:rPr>
        <w:t>为</w:t>
      </w:r>
      <w:r w:rsidR="00C514CB">
        <w:rPr>
          <w:rFonts w:ascii="Calibri Light" w:hAnsi="Calibri Light"/>
        </w:rPr>
        <w:t>变频压缩机</w:t>
      </w:r>
      <w:r w:rsidRPr="00A96748">
        <w:rPr>
          <w:rFonts w:ascii="Calibri Light" w:hAnsi="Calibri Light" w:hint="eastAsia"/>
        </w:rPr>
        <w:t>，</w:t>
      </w:r>
      <w:r w:rsidRPr="00A96748">
        <w:rPr>
          <w:rFonts w:ascii="Calibri Light" w:hAnsi="Calibri Light"/>
        </w:rPr>
        <w:t>系统根据所处状态和要求的不同对压缩机进行自动控制</w:t>
      </w:r>
      <w:r w:rsidRPr="00A96748">
        <w:rPr>
          <w:rFonts w:ascii="Calibri Light" w:hAnsi="Calibri Light" w:hint="eastAsia"/>
        </w:rPr>
        <w:t>，</w:t>
      </w:r>
      <w:r w:rsidRPr="00A96748">
        <w:rPr>
          <w:rFonts w:ascii="Calibri Light" w:hAnsi="Calibri Light"/>
        </w:rPr>
        <w:t>主要逻辑如下</w:t>
      </w:r>
      <w:r w:rsidRPr="00A96748">
        <w:rPr>
          <w:rFonts w:ascii="Calibri Light" w:hAnsi="Calibri Light" w:hint="eastAsia"/>
        </w:rPr>
        <w:t>：</w:t>
      </w:r>
    </w:p>
    <w:p w14:paraId="13B91BAA" w14:textId="14B11C50" w:rsidR="00713C06" w:rsidRPr="00A96748" w:rsidRDefault="00713C06" w:rsidP="00713C06">
      <w:pPr>
        <w:pStyle w:val="a6"/>
        <w:numPr>
          <w:ilvl w:val="0"/>
          <w:numId w:val="30"/>
        </w:numPr>
        <w:spacing w:line="360" w:lineRule="auto"/>
        <w:ind w:firstLineChars="0"/>
        <w:jc w:val="left"/>
        <w:rPr>
          <w:rFonts w:ascii="Calibri Light" w:hAnsi="Calibri Light"/>
        </w:rPr>
      </w:pPr>
      <w:r w:rsidRPr="00A96748">
        <w:rPr>
          <w:rFonts w:ascii="Calibri Light" w:hAnsi="Calibri Light" w:hint="eastAsia"/>
        </w:rPr>
        <w:t>压缩机</w:t>
      </w:r>
      <w:r w:rsidR="00C514CB">
        <w:rPr>
          <w:rFonts w:ascii="Calibri Light" w:hAnsi="Calibri Light" w:hint="eastAsia"/>
        </w:rPr>
        <w:t>启动时按照目前控制面板要求执行转速</w:t>
      </w:r>
      <w:r w:rsidR="00E137AF">
        <w:rPr>
          <w:rFonts w:ascii="Calibri Light" w:hAnsi="Calibri Light" w:hint="eastAsia"/>
        </w:rPr>
        <w:t>30</w:t>
      </w:r>
      <w:r w:rsidR="00C514CB">
        <w:rPr>
          <w:rFonts w:ascii="Calibri Light" w:hAnsi="Calibri Light"/>
        </w:rPr>
        <w:t>Hz</w:t>
      </w:r>
      <w:r w:rsidR="00C514CB">
        <w:rPr>
          <w:rFonts w:ascii="Calibri Light" w:hAnsi="Calibri Light" w:hint="eastAsia"/>
        </w:rPr>
        <w:t>（</w:t>
      </w:r>
      <w:r w:rsidR="00C514CB">
        <w:rPr>
          <w:rFonts w:ascii="Calibri Light" w:hAnsi="Calibri Light" w:hint="eastAsia"/>
        </w:rPr>
        <w:t>1</w:t>
      </w:r>
      <w:r w:rsidR="00C514CB">
        <w:rPr>
          <w:rFonts w:ascii="Calibri Light" w:hAnsi="Calibri Light"/>
        </w:rPr>
        <w:t>800rpm</w:t>
      </w:r>
      <w:r w:rsidR="00C514CB">
        <w:rPr>
          <w:rFonts w:ascii="Calibri Light" w:hAnsi="Calibri Light" w:hint="eastAsia"/>
        </w:rPr>
        <w:t>）</w:t>
      </w:r>
    </w:p>
    <w:p w14:paraId="3F670777" w14:textId="77AE02D0" w:rsidR="00713C06" w:rsidRPr="005A10C4" w:rsidRDefault="00C514CB" w:rsidP="00713C06">
      <w:pPr>
        <w:pStyle w:val="a6"/>
        <w:numPr>
          <w:ilvl w:val="0"/>
          <w:numId w:val="30"/>
        </w:numPr>
        <w:spacing w:line="360" w:lineRule="auto"/>
        <w:ind w:firstLineChars="0"/>
        <w:jc w:val="left"/>
        <w:rPr>
          <w:rFonts w:ascii="Calibri Light" w:hAnsi="Calibri Light"/>
          <w:highlight w:val="magenta"/>
        </w:rPr>
      </w:pPr>
      <w:r>
        <w:rPr>
          <w:rFonts w:ascii="Calibri Light" w:hAnsi="Calibri Light"/>
        </w:rPr>
        <w:t>随着</w:t>
      </w:r>
      <w:r w:rsidR="00C823BC" w:rsidRPr="00A96748">
        <w:rPr>
          <w:rFonts w:ascii="Calibri Light" w:hAnsi="Calibri Light"/>
        </w:rPr>
        <w:t>系统制冷量控制由</w:t>
      </w:r>
      <w:r w:rsidR="00713C06" w:rsidRPr="00A96748">
        <w:rPr>
          <w:rFonts w:ascii="Calibri Light" w:hAnsi="Calibri Light"/>
        </w:rPr>
        <w:t>小</w:t>
      </w:r>
      <w:r w:rsidR="00713C06" w:rsidRPr="00A96748">
        <w:rPr>
          <w:rFonts w:ascii="Calibri Light" w:hAnsi="Calibri Light" w:hint="eastAsia"/>
        </w:rPr>
        <w:t>-</w:t>
      </w:r>
      <w:r w:rsidR="00713C06" w:rsidRPr="00A96748">
        <w:rPr>
          <w:rFonts w:ascii="Calibri Light" w:hAnsi="Calibri Light"/>
        </w:rPr>
        <w:t>大的过程对比压缩机控制如下</w:t>
      </w:r>
      <w:r w:rsidR="00713C06" w:rsidRPr="00A96748">
        <w:rPr>
          <w:rFonts w:ascii="Calibri Light" w:hAnsi="Calibri Light" w:hint="eastAsia"/>
        </w:rPr>
        <w:t>：</w:t>
      </w:r>
      <w:r>
        <w:rPr>
          <w:rFonts w:ascii="Calibri Light" w:hAnsi="Calibri Light" w:hint="eastAsia"/>
        </w:rPr>
        <w:t>变频</w:t>
      </w:r>
      <w:r>
        <w:rPr>
          <w:rFonts w:ascii="Calibri Light" w:hAnsi="Calibri Light"/>
        </w:rPr>
        <w:t>压缩机转速按照其最快适应变化率要求</w:t>
      </w:r>
      <w:r>
        <w:rPr>
          <w:rFonts w:ascii="Calibri Light" w:hAnsi="Calibri Light" w:hint="eastAsia"/>
        </w:rPr>
        <w:t>，</w:t>
      </w:r>
      <w:r>
        <w:rPr>
          <w:rFonts w:ascii="Calibri Light" w:hAnsi="Calibri Light"/>
        </w:rPr>
        <w:t>从</w:t>
      </w:r>
      <w:r w:rsidR="00E137AF">
        <w:rPr>
          <w:rFonts w:ascii="Calibri Light" w:hAnsi="Calibri Light" w:hint="eastAsia"/>
        </w:rPr>
        <w:t>30</w:t>
      </w:r>
      <w:r>
        <w:rPr>
          <w:rFonts w:ascii="Calibri Light" w:hAnsi="Calibri Light"/>
        </w:rPr>
        <w:t>Hz</w:t>
      </w:r>
      <w:r>
        <w:rPr>
          <w:rFonts w:ascii="Calibri Light" w:hAnsi="Calibri Light"/>
        </w:rPr>
        <w:t>逐步上升</w:t>
      </w:r>
      <w:r>
        <w:rPr>
          <w:rFonts w:ascii="Calibri Light" w:hAnsi="Calibri Light" w:hint="eastAsia"/>
        </w:rPr>
        <w:t>，</w:t>
      </w:r>
      <w:r>
        <w:rPr>
          <w:rFonts w:ascii="Calibri Light" w:hAnsi="Calibri Light"/>
        </w:rPr>
        <w:t>直至满足系统水温要求</w:t>
      </w:r>
      <w:r>
        <w:rPr>
          <w:rFonts w:ascii="Calibri Light" w:hAnsi="Calibri Light" w:hint="eastAsia"/>
        </w:rPr>
        <w:t>，</w:t>
      </w:r>
      <w:r w:rsidR="00713C06" w:rsidRPr="00A96748">
        <w:rPr>
          <w:rFonts w:ascii="Calibri Light" w:hAnsi="Calibri Light" w:hint="eastAsia"/>
        </w:rPr>
        <w:t>注意变频压缩机频率变化为</w:t>
      </w:r>
      <w:r w:rsidR="00C90291">
        <w:rPr>
          <w:rFonts w:ascii="Calibri Light" w:hAnsi="Calibri Light" w:hint="eastAsia"/>
          <w:highlight w:val="magenta"/>
        </w:rPr>
        <w:t>30</w:t>
      </w:r>
      <w:r w:rsidR="00713C06" w:rsidRPr="005A10C4">
        <w:rPr>
          <w:rFonts w:ascii="Calibri Light" w:hAnsi="Calibri Light"/>
          <w:highlight w:val="magenta"/>
        </w:rPr>
        <w:t>Hz</w:t>
      </w:r>
      <w:r w:rsidR="00713C06" w:rsidRPr="005A10C4">
        <w:rPr>
          <w:rFonts w:ascii="Calibri Light" w:hAnsi="Calibri Light" w:hint="eastAsia"/>
          <w:highlight w:val="magenta"/>
        </w:rPr>
        <w:t>~</w:t>
      </w:r>
      <w:r w:rsidR="00E137AF">
        <w:rPr>
          <w:rFonts w:ascii="Calibri Light" w:hAnsi="Calibri Light" w:hint="eastAsia"/>
          <w:highlight w:val="magenta"/>
        </w:rPr>
        <w:t>72</w:t>
      </w:r>
      <w:r w:rsidR="00713C06" w:rsidRPr="005A10C4">
        <w:rPr>
          <w:rFonts w:ascii="Calibri Light" w:hAnsi="Calibri Light"/>
          <w:highlight w:val="magenta"/>
        </w:rPr>
        <w:t>Hz</w:t>
      </w:r>
      <w:r w:rsidR="00713C06" w:rsidRPr="005A10C4">
        <w:rPr>
          <w:rFonts w:ascii="Calibri Light" w:hAnsi="Calibri Light" w:hint="eastAsia"/>
          <w:highlight w:val="magenta"/>
        </w:rPr>
        <w:t>。</w:t>
      </w:r>
    </w:p>
    <w:p w14:paraId="6E962C18" w14:textId="6AF3FEE2" w:rsidR="00C823BC" w:rsidRPr="00897E07" w:rsidRDefault="00C823BC" w:rsidP="00713C06">
      <w:pPr>
        <w:pStyle w:val="a6"/>
        <w:numPr>
          <w:ilvl w:val="0"/>
          <w:numId w:val="30"/>
        </w:numPr>
        <w:spacing w:line="360" w:lineRule="auto"/>
        <w:ind w:firstLineChars="0"/>
        <w:jc w:val="left"/>
        <w:rPr>
          <w:rFonts w:ascii="Calibri Light" w:hAnsi="Calibri Light"/>
          <w:highlight w:val="magenta"/>
        </w:rPr>
      </w:pPr>
      <w:commentRangeStart w:id="10"/>
      <w:r w:rsidRPr="00A96748">
        <w:rPr>
          <w:rFonts w:ascii="Calibri Light" w:hAnsi="Calibri Light"/>
        </w:rPr>
        <w:t>系统制冷量控制由大</w:t>
      </w:r>
      <w:r w:rsidRPr="00A96748">
        <w:rPr>
          <w:rFonts w:ascii="Calibri Light" w:hAnsi="Calibri Light" w:hint="eastAsia"/>
        </w:rPr>
        <w:t>-</w:t>
      </w:r>
      <w:r w:rsidRPr="00A96748">
        <w:rPr>
          <w:rFonts w:ascii="Calibri Light" w:hAnsi="Calibri Light"/>
        </w:rPr>
        <w:t>小的过程对比压缩机控制如下</w:t>
      </w:r>
      <w:r w:rsidRPr="00A96748">
        <w:rPr>
          <w:rFonts w:ascii="Calibri Light" w:hAnsi="Calibri Light" w:hint="eastAsia"/>
        </w:rPr>
        <w:t>：</w:t>
      </w:r>
      <w:r w:rsidRPr="00A96748">
        <w:rPr>
          <w:rFonts w:ascii="Calibri Light" w:hAnsi="Calibri Light"/>
        </w:rPr>
        <w:t>变频压缩机</w:t>
      </w:r>
      <w:r w:rsidR="00C514CB">
        <w:rPr>
          <w:rFonts w:ascii="Calibri Light" w:hAnsi="Calibri Light" w:hint="eastAsia"/>
        </w:rPr>
        <w:t>由</w:t>
      </w:r>
      <w:r w:rsidR="00C514CB">
        <w:rPr>
          <w:rFonts w:ascii="Calibri Light" w:hAnsi="Calibri Light"/>
        </w:rPr>
        <w:t>其平衡点最大频率按照其最快适应变化率要求下降</w:t>
      </w:r>
      <w:r w:rsidR="00C514CB">
        <w:rPr>
          <w:rFonts w:ascii="Calibri Light" w:hAnsi="Calibri Light" w:hint="eastAsia"/>
        </w:rPr>
        <w:t>，</w:t>
      </w:r>
      <w:r w:rsidR="00C514CB">
        <w:rPr>
          <w:rFonts w:ascii="Calibri Light" w:hAnsi="Calibri Light"/>
        </w:rPr>
        <w:t>直至</w:t>
      </w:r>
      <w:r w:rsidR="00C514CB">
        <w:rPr>
          <w:rFonts w:ascii="Calibri Light" w:hAnsi="Calibri Light" w:hint="eastAsia"/>
        </w:rPr>
        <w:t>3</w:t>
      </w:r>
      <w:r w:rsidR="00C514CB">
        <w:rPr>
          <w:rFonts w:ascii="Calibri Light" w:hAnsi="Calibri Light"/>
        </w:rPr>
        <w:t>0Hz</w:t>
      </w:r>
      <w:r w:rsidR="00C514CB">
        <w:rPr>
          <w:rFonts w:ascii="Calibri Light" w:hAnsi="Calibri Light" w:hint="eastAsia"/>
        </w:rPr>
        <w:t>，</w:t>
      </w:r>
      <w:r w:rsidR="00C514CB" w:rsidRPr="00897E07">
        <w:rPr>
          <w:rFonts w:ascii="Calibri Light" w:hAnsi="Calibri Light"/>
          <w:highlight w:val="magenta"/>
        </w:rPr>
        <w:t>在出水温度低于目标温度</w:t>
      </w:r>
      <w:r w:rsidR="00C514CB" w:rsidRPr="00897E07">
        <w:rPr>
          <w:rFonts w:ascii="Calibri Light" w:hAnsi="Calibri Light" w:hint="eastAsia"/>
          <w:highlight w:val="magenta"/>
        </w:rPr>
        <w:t>减</w:t>
      </w:r>
      <w:proofErr w:type="gramStart"/>
      <w:r w:rsidR="00C514CB" w:rsidRPr="00897E07">
        <w:rPr>
          <w:rFonts w:ascii="Calibri Light" w:hAnsi="Calibri Light" w:hint="eastAsia"/>
          <w:highlight w:val="magenta"/>
        </w:rPr>
        <w:t>回差要求</w:t>
      </w:r>
      <w:proofErr w:type="gramEnd"/>
      <w:r w:rsidR="00C514CB" w:rsidRPr="00897E07">
        <w:rPr>
          <w:rFonts w:ascii="Calibri Light" w:hAnsi="Calibri Light" w:hint="eastAsia"/>
          <w:highlight w:val="magenta"/>
        </w:rPr>
        <w:t>加</w:t>
      </w:r>
      <w:r w:rsidR="00C514CB" w:rsidRPr="00897E07">
        <w:rPr>
          <w:rFonts w:ascii="Calibri Light" w:hAnsi="Calibri Light" w:hint="eastAsia"/>
          <w:highlight w:val="magenta"/>
        </w:rPr>
        <w:t>0</w:t>
      </w:r>
      <w:r w:rsidR="00C514CB" w:rsidRPr="00897E07">
        <w:rPr>
          <w:rFonts w:ascii="Calibri Light" w:hAnsi="Calibri Light"/>
          <w:highlight w:val="magenta"/>
        </w:rPr>
        <w:t>.5</w:t>
      </w:r>
      <w:r w:rsidR="00C514CB" w:rsidRPr="00897E07">
        <w:rPr>
          <w:rFonts w:ascii="Calibri Light" w:hAnsi="Calibri Light" w:hint="eastAsia"/>
          <w:highlight w:val="magenta"/>
        </w:rPr>
        <w:t>℃</w:t>
      </w:r>
      <w:r w:rsidR="00C514CB" w:rsidRPr="00897E07">
        <w:rPr>
          <w:rFonts w:ascii="Calibri Light" w:hAnsi="Calibri Light"/>
          <w:highlight w:val="magenta"/>
        </w:rPr>
        <w:t>时</w:t>
      </w:r>
      <w:r w:rsidR="00C514CB" w:rsidRPr="00897E07">
        <w:rPr>
          <w:rFonts w:ascii="Calibri Light" w:hAnsi="Calibri Light" w:hint="eastAsia"/>
          <w:highlight w:val="magenta"/>
        </w:rPr>
        <w:t>，</w:t>
      </w:r>
      <w:r w:rsidR="00C514CB" w:rsidRPr="00897E07">
        <w:rPr>
          <w:rFonts w:ascii="Calibri Light" w:hAnsi="Calibri Light"/>
          <w:highlight w:val="magenta"/>
        </w:rPr>
        <w:t>压缩机停机</w:t>
      </w:r>
      <w:r w:rsidRPr="00897E07">
        <w:rPr>
          <w:rFonts w:ascii="Calibri Light" w:hAnsi="Calibri Light" w:hint="eastAsia"/>
          <w:highlight w:val="magenta"/>
        </w:rPr>
        <w:t>。</w:t>
      </w:r>
      <w:commentRangeEnd w:id="10"/>
      <w:r w:rsidR="00F63EFE">
        <w:rPr>
          <w:rStyle w:val="ab"/>
        </w:rPr>
        <w:commentReference w:id="10"/>
      </w:r>
    </w:p>
    <w:p w14:paraId="12267E5F" w14:textId="7167AFBD" w:rsidR="00713C06" w:rsidRPr="007A4034" w:rsidRDefault="00C514CB" w:rsidP="00713C06">
      <w:pPr>
        <w:pStyle w:val="a6"/>
        <w:numPr>
          <w:ilvl w:val="0"/>
          <w:numId w:val="30"/>
        </w:numPr>
        <w:spacing w:line="360" w:lineRule="auto"/>
        <w:ind w:firstLineChars="0"/>
        <w:jc w:val="left"/>
        <w:rPr>
          <w:rFonts w:ascii="Calibri Light" w:hAnsi="Calibri Light"/>
          <w:highlight w:val="magenta"/>
        </w:rPr>
      </w:pPr>
      <w:commentRangeStart w:id="11"/>
      <w:r w:rsidRPr="007A4034">
        <w:rPr>
          <w:rFonts w:ascii="Calibri Light" w:hAnsi="Calibri Light"/>
          <w:highlight w:val="magenta"/>
        </w:rPr>
        <w:t>系统不应长期在低功耗运行</w:t>
      </w:r>
      <w:r w:rsidRPr="007A4034">
        <w:rPr>
          <w:rFonts w:ascii="Calibri Light" w:hAnsi="Calibri Light" w:hint="eastAsia"/>
          <w:highlight w:val="magenta"/>
        </w:rPr>
        <w:t>，</w:t>
      </w:r>
      <w:r w:rsidRPr="007A4034">
        <w:rPr>
          <w:rFonts w:ascii="Calibri Light" w:hAnsi="Calibri Light"/>
          <w:highlight w:val="magenta"/>
        </w:rPr>
        <w:t>如</w:t>
      </w:r>
      <w:r w:rsidR="0049314E" w:rsidRPr="007A4034">
        <w:rPr>
          <w:rFonts w:ascii="Calibri Light" w:hAnsi="Calibri Light"/>
          <w:highlight w:val="magenta"/>
        </w:rPr>
        <w:t>系统</w:t>
      </w:r>
      <w:r w:rsidRPr="007A4034">
        <w:rPr>
          <w:rFonts w:ascii="Calibri Light" w:hAnsi="Calibri Light"/>
          <w:highlight w:val="magenta"/>
        </w:rPr>
        <w:t>长期</w:t>
      </w:r>
      <w:r w:rsidR="0049314E" w:rsidRPr="007A4034">
        <w:rPr>
          <w:rFonts w:ascii="Calibri Light" w:hAnsi="Calibri Light"/>
          <w:highlight w:val="magenta"/>
        </w:rPr>
        <w:t>在低功耗运行时</w:t>
      </w:r>
      <w:r w:rsidRPr="007A4034">
        <w:rPr>
          <w:rFonts w:ascii="Calibri Light" w:hAnsi="Calibri Light" w:hint="eastAsia"/>
          <w:highlight w:val="magenta"/>
        </w:rPr>
        <w:t>应考虑回油问题，即系统处于</w:t>
      </w:r>
      <w:r w:rsidRPr="007A4034">
        <w:rPr>
          <w:rFonts w:ascii="Calibri Light" w:hAnsi="Calibri Light"/>
          <w:highlight w:val="magenta"/>
        </w:rPr>
        <w:t>30Hz</w:t>
      </w:r>
      <w:r w:rsidR="00CA7BEC">
        <w:rPr>
          <w:rFonts w:ascii="Calibri Light" w:hAnsi="Calibri Light" w:hint="eastAsia"/>
          <w:highlight w:val="magenta"/>
        </w:rPr>
        <w:t>连续</w:t>
      </w:r>
      <w:r w:rsidRPr="007A4034">
        <w:rPr>
          <w:rFonts w:ascii="Calibri Light" w:hAnsi="Calibri Light"/>
          <w:highlight w:val="magenta"/>
        </w:rPr>
        <w:t>运行</w:t>
      </w:r>
      <w:r w:rsidR="00E137AF">
        <w:rPr>
          <w:rFonts w:ascii="Calibri Light" w:hAnsi="Calibri Light" w:hint="eastAsia"/>
          <w:highlight w:val="magenta"/>
        </w:rPr>
        <w:t>240</w:t>
      </w:r>
      <w:r w:rsidRPr="007A4034">
        <w:rPr>
          <w:rFonts w:ascii="Calibri Light" w:hAnsi="Calibri Light"/>
          <w:highlight w:val="magenta"/>
        </w:rPr>
        <w:t>分钟后应</w:t>
      </w:r>
      <w:proofErr w:type="gramStart"/>
      <w:r w:rsidRPr="007A4034">
        <w:rPr>
          <w:rFonts w:ascii="Calibri Light" w:hAnsi="Calibri Light"/>
          <w:highlight w:val="magenta"/>
        </w:rPr>
        <w:t>开启回</w:t>
      </w:r>
      <w:proofErr w:type="gramEnd"/>
      <w:r w:rsidRPr="007A4034">
        <w:rPr>
          <w:rFonts w:ascii="Calibri Light" w:hAnsi="Calibri Light"/>
          <w:highlight w:val="magenta"/>
        </w:rPr>
        <w:t>油逻辑</w:t>
      </w:r>
      <w:r w:rsidRPr="007A4034">
        <w:rPr>
          <w:rFonts w:ascii="Calibri Light" w:hAnsi="Calibri Light" w:hint="eastAsia"/>
          <w:highlight w:val="magenta"/>
        </w:rPr>
        <w:t>，</w:t>
      </w:r>
      <w:r w:rsidRPr="007A4034">
        <w:rPr>
          <w:rFonts w:ascii="Calibri Light" w:hAnsi="Calibri Light"/>
          <w:highlight w:val="magenta"/>
        </w:rPr>
        <w:t>及从</w:t>
      </w:r>
      <w:r w:rsidRPr="007A4034">
        <w:rPr>
          <w:rFonts w:ascii="Calibri Light" w:hAnsi="Calibri Light" w:hint="eastAsia"/>
          <w:highlight w:val="magenta"/>
        </w:rPr>
        <w:t>3</w:t>
      </w:r>
      <w:r w:rsidRPr="007A4034">
        <w:rPr>
          <w:rFonts w:ascii="Calibri Light" w:hAnsi="Calibri Light"/>
          <w:highlight w:val="magenta"/>
        </w:rPr>
        <w:t>0Hz</w:t>
      </w:r>
      <w:r w:rsidRPr="007A4034">
        <w:rPr>
          <w:rFonts w:ascii="Calibri Light" w:hAnsi="Calibri Light"/>
          <w:highlight w:val="magenta"/>
        </w:rPr>
        <w:t>升频至</w:t>
      </w:r>
      <w:r w:rsidR="00CA7BEC">
        <w:rPr>
          <w:rFonts w:ascii="Calibri Light" w:hAnsi="Calibri Light" w:hint="eastAsia"/>
          <w:highlight w:val="magenta"/>
        </w:rPr>
        <w:t>70</w:t>
      </w:r>
      <w:r w:rsidRPr="007A4034">
        <w:rPr>
          <w:rFonts w:ascii="Calibri Light" w:hAnsi="Calibri Light"/>
          <w:highlight w:val="magenta"/>
        </w:rPr>
        <w:t>Hz</w:t>
      </w:r>
      <w:r w:rsidRPr="007A4034">
        <w:rPr>
          <w:rFonts w:ascii="Calibri Light" w:hAnsi="Calibri Light"/>
          <w:highlight w:val="magenta"/>
        </w:rPr>
        <w:t>运行</w:t>
      </w:r>
      <w:r w:rsidR="00CA7BEC">
        <w:rPr>
          <w:rFonts w:ascii="Calibri Light" w:hAnsi="Calibri Light" w:hint="eastAsia"/>
          <w:highlight w:val="magenta"/>
        </w:rPr>
        <w:t>180</w:t>
      </w:r>
      <w:r w:rsidRPr="007A4034">
        <w:rPr>
          <w:rFonts w:ascii="Calibri Light" w:hAnsi="Calibri Light"/>
          <w:highlight w:val="magenta"/>
        </w:rPr>
        <w:t>秒</w:t>
      </w:r>
      <w:r w:rsidRPr="007A4034">
        <w:rPr>
          <w:rFonts w:ascii="Calibri Light" w:hAnsi="Calibri Light" w:hint="eastAsia"/>
          <w:highlight w:val="magenta"/>
        </w:rPr>
        <w:t>，</w:t>
      </w:r>
      <w:r w:rsidRPr="007A4034">
        <w:rPr>
          <w:rFonts w:ascii="Calibri Light" w:hAnsi="Calibri Light"/>
          <w:highlight w:val="magenta"/>
        </w:rPr>
        <w:t>回油逻辑开启</w:t>
      </w:r>
      <w:r w:rsidR="00CA7BEC">
        <w:rPr>
          <w:rFonts w:ascii="Calibri Light" w:hAnsi="Calibri Light" w:hint="eastAsia"/>
          <w:highlight w:val="magenta"/>
        </w:rPr>
        <w:t>。（</w:t>
      </w:r>
      <w:r w:rsidR="00897E07" w:rsidRPr="007A4034">
        <w:rPr>
          <w:rFonts w:ascii="Calibri Light" w:hAnsi="Calibri Light" w:hint="eastAsia"/>
          <w:highlight w:val="magenta"/>
        </w:rPr>
        <w:t>变频控制板</w:t>
      </w:r>
      <w:r w:rsidR="00CA7BEC">
        <w:rPr>
          <w:rFonts w:ascii="Calibri Light" w:hAnsi="Calibri Light" w:hint="eastAsia"/>
          <w:highlight w:val="magenta"/>
        </w:rPr>
        <w:t>底层逻辑</w:t>
      </w:r>
      <w:r w:rsidR="00897E07" w:rsidRPr="007A4034">
        <w:rPr>
          <w:rFonts w:ascii="Calibri Light" w:hAnsi="Calibri Light" w:hint="eastAsia"/>
          <w:highlight w:val="magenta"/>
        </w:rPr>
        <w:t>）</w:t>
      </w:r>
      <w:commentRangeEnd w:id="11"/>
      <w:r w:rsidR="00F17598">
        <w:rPr>
          <w:rStyle w:val="ab"/>
        </w:rPr>
        <w:commentReference w:id="11"/>
      </w:r>
    </w:p>
    <w:p w14:paraId="2160F4D3" w14:textId="379E514E" w:rsidR="009A2E76" w:rsidRPr="006112C1" w:rsidRDefault="002544FE" w:rsidP="005A0EBE">
      <w:pPr>
        <w:pStyle w:val="a6"/>
        <w:numPr>
          <w:ilvl w:val="0"/>
          <w:numId w:val="30"/>
        </w:numPr>
        <w:spacing w:line="360" w:lineRule="auto"/>
        <w:ind w:firstLineChars="0"/>
        <w:jc w:val="left"/>
        <w:rPr>
          <w:rFonts w:ascii="Calibri Light" w:hAnsi="Calibri Light"/>
          <w:highlight w:val="magenta"/>
        </w:rPr>
      </w:pPr>
      <w:commentRangeStart w:id="12"/>
      <w:r w:rsidRPr="006112C1">
        <w:rPr>
          <w:rFonts w:ascii="Calibri Light" w:hAnsi="Calibri Light"/>
          <w:highlight w:val="magenta"/>
        </w:rPr>
        <w:t>系统制冷量控制根据要求出水温度执行</w:t>
      </w:r>
      <w:r w:rsidRPr="006112C1">
        <w:rPr>
          <w:rFonts w:ascii="Calibri Light" w:hAnsi="Calibri Light" w:hint="eastAsia"/>
          <w:highlight w:val="magenta"/>
        </w:rPr>
        <w:t>。</w:t>
      </w:r>
      <w:r w:rsidR="00D766A5" w:rsidRPr="006112C1">
        <w:rPr>
          <w:rFonts w:ascii="Calibri Light" w:hAnsi="Calibri Light"/>
          <w:highlight w:val="magenta"/>
        </w:rPr>
        <w:t>当回差数值等于</w:t>
      </w:r>
      <w:r w:rsidR="00D766A5" w:rsidRPr="006112C1">
        <w:rPr>
          <w:rFonts w:ascii="Calibri Light" w:hAnsi="Calibri Light" w:hint="eastAsia"/>
          <w:highlight w:val="magenta"/>
        </w:rPr>
        <w:t>3</w:t>
      </w:r>
      <w:r w:rsidR="00D766A5" w:rsidRPr="006112C1">
        <w:rPr>
          <w:rFonts w:ascii="Calibri Light" w:hAnsi="Calibri Light" w:hint="eastAsia"/>
          <w:highlight w:val="magenta"/>
        </w:rPr>
        <w:t>℃时，系统出水温度</w:t>
      </w:r>
      <w:r w:rsidR="002423FD" w:rsidRPr="006112C1">
        <w:rPr>
          <w:rFonts w:ascii="Calibri Light" w:hAnsi="Calibri Light" w:hint="eastAsia"/>
          <w:highlight w:val="magenta"/>
        </w:rPr>
        <w:t>为要求目标温度±</w:t>
      </w:r>
      <w:r w:rsidR="002423FD" w:rsidRPr="006112C1">
        <w:rPr>
          <w:rFonts w:ascii="Calibri Light" w:hAnsi="Calibri Light" w:hint="eastAsia"/>
          <w:highlight w:val="magenta"/>
        </w:rPr>
        <w:t>0</w:t>
      </w:r>
      <w:r w:rsidR="002423FD" w:rsidRPr="006112C1">
        <w:rPr>
          <w:rFonts w:ascii="Calibri Light" w:hAnsi="Calibri Light"/>
          <w:highlight w:val="magenta"/>
        </w:rPr>
        <w:t>.5</w:t>
      </w:r>
      <w:r w:rsidR="002423FD" w:rsidRPr="006112C1">
        <w:rPr>
          <w:rFonts w:ascii="Calibri Light" w:hAnsi="Calibri Light" w:hint="eastAsia"/>
          <w:highlight w:val="magenta"/>
        </w:rPr>
        <w:t>℃</w:t>
      </w:r>
      <w:r w:rsidR="002423FD" w:rsidRPr="006112C1">
        <w:rPr>
          <w:rFonts w:ascii="Calibri Light" w:hAnsi="Calibri Light"/>
          <w:highlight w:val="magenta"/>
        </w:rPr>
        <w:t>时</w:t>
      </w:r>
      <w:r w:rsidR="000B6661" w:rsidRPr="006112C1">
        <w:rPr>
          <w:rFonts w:ascii="Calibri Light" w:hAnsi="Calibri Light" w:hint="eastAsia"/>
          <w:highlight w:val="magenta"/>
        </w:rPr>
        <w:t>（可设定）</w:t>
      </w:r>
      <w:r w:rsidR="002423FD" w:rsidRPr="006112C1">
        <w:rPr>
          <w:rFonts w:ascii="Calibri Light" w:hAnsi="Calibri Light" w:hint="eastAsia"/>
          <w:highlight w:val="magenta"/>
        </w:rPr>
        <w:t>，</w:t>
      </w:r>
      <w:r w:rsidR="002423FD" w:rsidRPr="006112C1">
        <w:rPr>
          <w:rFonts w:ascii="Calibri Light" w:hAnsi="Calibri Light"/>
          <w:highlight w:val="magenta"/>
        </w:rPr>
        <w:t>系统判定处于热平衡状态</w:t>
      </w:r>
      <w:r w:rsidR="002423FD" w:rsidRPr="006112C1">
        <w:rPr>
          <w:rFonts w:ascii="Calibri Light" w:hAnsi="Calibri Light" w:hint="eastAsia"/>
          <w:highlight w:val="magenta"/>
        </w:rPr>
        <w:t>，此时不进行压缩机频率调节；在系统出水温度为目标温度</w:t>
      </w:r>
      <w:r w:rsidR="002423FD" w:rsidRPr="006112C1">
        <w:rPr>
          <w:rFonts w:ascii="Calibri Light" w:hAnsi="Calibri Light" w:hint="eastAsia"/>
          <w:highlight w:val="magenta"/>
        </w:rPr>
        <w:t>+</w:t>
      </w:r>
      <w:r w:rsidR="002423FD" w:rsidRPr="006112C1">
        <w:rPr>
          <w:rFonts w:ascii="Calibri Light" w:hAnsi="Calibri Light"/>
          <w:highlight w:val="magenta"/>
        </w:rPr>
        <w:t>0.5</w:t>
      </w:r>
      <w:r w:rsidR="002423FD" w:rsidRPr="006112C1">
        <w:rPr>
          <w:rFonts w:ascii="Calibri Light" w:hAnsi="Calibri Light" w:hint="eastAsia"/>
          <w:highlight w:val="magenta"/>
        </w:rPr>
        <w:t>℃</w:t>
      </w:r>
      <w:r w:rsidR="002423FD" w:rsidRPr="006112C1">
        <w:rPr>
          <w:rFonts w:ascii="Calibri Light" w:hAnsi="Calibri Light"/>
          <w:highlight w:val="magenta"/>
        </w:rPr>
        <w:t>以上时</w:t>
      </w:r>
      <w:r w:rsidR="002423FD" w:rsidRPr="006112C1">
        <w:rPr>
          <w:rFonts w:ascii="Calibri Light" w:hAnsi="Calibri Light" w:hint="eastAsia"/>
          <w:highlight w:val="magenta"/>
        </w:rPr>
        <w:t>，</w:t>
      </w:r>
      <w:r w:rsidR="002423FD" w:rsidRPr="006112C1">
        <w:rPr>
          <w:rFonts w:ascii="Calibri Light" w:hAnsi="Calibri Light"/>
          <w:highlight w:val="magenta"/>
        </w:rPr>
        <w:t>应按照压缩机最大频率变化要求进行压缩机升频直至水温重新回复至目标水温</w:t>
      </w:r>
      <w:r w:rsidR="002423FD" w:rsidRPr="006112C1">
        <w:rPr>
          <w:rFonts w:ascii="Calibri Light" w:hAnsi="Calibri Light"/>
          <w:highlight w:val="magenta"/>
        </w:rPr>
        <w:t>±0.5</w:t>
      </w:r>
      <w:r w:rsidR="002423FD" w:rsidRPr="006112C1">
        <w:rPr>
          <w:rFonts w:ascii="Calibri Light" w:hAnsi="Calibri Light" w:hint="eastAsia"/>
          <w:highlight w:val="magenta"/>
        </w:rPr>
        <w:t>℃</w:t>
      </w:r>
      <w:r w:rsidR="002423FD" w:rsidRPr="006112C1">
        <w:rPr>
          <w:rFonts w:ascii="Calibri Light" w:hAnsi="Calibri Light"/>
          <w:highlight w:val="magenta"/>
        </w:rPr>
        <w:t>范围内</w:t>
      </w:r>
      <w:r w:rsidR="002423FD" w:rsidRPr="006112C1">
        <w:rPr>
          <w:rFonts w:ascii="Calibri Light" w:hAnsi="Calibri Light" w:hint="eastAsia"/>
          <w:highlight w:val="magenta"/>
        </w:rPr>
        <w:t>；在系统出水温度为目标出水温度</w:t>
      </w:r>
      <w:r w:rsidR="002423FD" w:rsidRPr="006112C1">
        <w:rPr>
          <w:rFonts w:ascii="Calibri Light" w:hAnsi="Calibri Light" w:hint="eastAsia"/>
          <w:highlight w:val="magenta"/>
        </w:rPr>
        <w:t>-</w:t>
      </w:r>
      <w:r w:rsidR="002423FD" w:rsidRPr="006112C1">
        <w:rPr>
          <w:rFonts w:ascii="Calibri Light" w:hAnsi="Calibri Light"/>
          <w:highlight w:val="magenta"/>
        </w:rPr>
        <w:t>0.5</w:t>
      </w:r>
      <w:r w:rsidR="002423FD" w:rsidRPr="006112C1">
        <w:rPr>
          <w:rFonts w:ascii="Calibri Light" w:hAnsi="Calibri Light" w:hint="eastAsia"/>
          <w:highlight w:val="magenta"/>
        </w:rPr>
        <w:t>℃</w:t>
      </w:r>
      <w:r w:rsidR="002423FD" w:rsidRPr="006112C1">
        <w:rPr>
          <w:rFonts w:ascii="Calibri Light" w:hAnsi="Calibri Light"/>
          <w:highlight w:val="magenta"/>
        </w:rPr>
        <w:t>以下时</w:t>
      </w:r>
      <w:r w:rsidR="002423FD" w:rsidRPr="006112C1">
        <w:rPr>
          <w:rFonts w:ascii="Calibri Light" w:hAnsi="Calibri Light" w:hint="eastAsia"/>
          <w:highlight w:val="magenta"/>
        </w:rPr>
        <w:t>，</w:t>
      </w:r>
      <w:r w:rsidR="002423FD" w:rsidRPr="006112C1">
        <w:rPr>
          <w:rFonts w:ascii="Calibri Light" w:hAnsi="Calibri Light"/>
          <w:highlight w:val="magenta"/>
        </w:rPr>
        <w:t>应按照压缩机最大频率变化要求进行压缩机降频</w:t>
      </w:r>
      <w:r w:rsidR="002423FD" w:rsidRPr="006112C1">
        <w:rPr>
          <w:rFonts w:ascii="Calibri Light" w:hAnsi="Calibri Light" w:hint="eastAsia"/>
          <w:highlight w:val="magenta"/>
        </w:rPr>
        <w:t>，</w:t>
      </w:r>
      <w:r w:rsidR="002423FD" w:rsidRPr="006112C1">
        <w:rPr>
          <w:rFonts w:ascii="Calibri Light" w:hAnsi="Calibri Light"/>
          <w:highlight w:val="magenta"/>
        </w:rPr>
        <w:t>此时制冷量降低</w:t>
      </w:r>
      <w:r w:rsidR="002423FD" w:rsidRPr="006112C1">
        <w:rPr>
          <w:rFonts w:ascii="Calibri Light" w:hAnsi="Calibri Light" w:hint="eastAsia"/>
          <w:highlight w:val="magenta"/>
        </w:rPr>
        <w:t>，</w:t>
      </w:r>
      <w:r w:rsidR="002423FD" w:rsidRPr="006112C1">
        <w:rPr>
          <w:rFonts w:ascii="Calibri Light" w:hAnsi="Calibri Light"/>
          <w:highlight w:val="magenta"/>
        </w:rPr>
        <w:t>如水温持续下降至</w:t>
      </w:r>
      <w:r w:rsidR="002423FD" w:rsidRPr="006112C1">
        <w:rPr>
          <w:rFonts w:ascii="Calibri Light" w:hAnsi="Calibri Light" w:hint="eastAsia"/>
          <w:highlight w:val="magenta"/>
        </w:rPr>
        <w:t>目标温度</w:t>
      </w:r>
      <w:r w:rsidR="002423FD" w:rsidRPr="006112C1">
        <w:rPr>
          <w:rFonts w:ascii="Calibri Light" w:hAnsi="Calibri Light" w:hint="eastAsia"/>
          <w:highlight w:val="magenta"/>
        </w:rPr>
        <w:t>-</w:t>
      </w:r>
      <w:r w:rsidR="002423FD" w:rsidRPr="006112C1">
        <w:rPr>
          <w:rFonts w:ascii="Calibri Light" w:hAnsi="Calibri Light"/>
          <w:highlight w:val="magenta"/>
        </w:rPr>
        <w:t>2.5</w:t>
      </w:r>
      <w:r w:rsidR="002423FD" w:rsidRPr="006112C1">
        <w:rPr>
          <w:rFonts w:ascii="Calibri Light" w:hAnsi="Calibri Light" w:hint="eastAsia"/>
          <w:highlight w:val="magenta"/>
        </w:rPr>
        <w:t>℃</w:t>
      </w:r>
      <w:r w:rsidR="002423FD" w:rsidRPr="006112C1">
        <w:rPr>
          <w:rFonts w:ascii="Calibri Light" w:hAnsi="Calibri Light"/>
          <w:highlight w:val="magenta"/>
        </w:rPr>
        <w:t>时</w:t>
      </w:r>
      <w:r w:rsidR="002423FD" w:rsidRPr="006112C1">
        <w:rPr>
          <w:rFonts w:ascii="Calibri Light" w:hAnsi="Calibri Light" w:hint="eastAsia"/>
          <w:highlight w:val="magenta"/>
        </w:rPr>
        <w:t>，</w:t>
      </w:r>
      <w:r w:rsidR="002423FD" w:rsidRPr="006112C1">
        <w:rPr>
          <w:rFonts w:ascii="Calibri Light" w:hAnsi="Calibri Light"/>
          <w:highlight w:val="magenta"/>
        </w:rPr>
        <w:t>应立即关停压缩制冷循环</w:t>
      </w:r>
      <w:r w:rsidR="002423FD" w:rsidRPr="006112C1">
        <w:rPr>
          <w:rFonts w:ascii="Calibri Light" w:hAnsi="Calibri Light" w:hint="eastAsia"/>
          <w:highlight w:val="magenta"/>
        </w:rPr>
        <w:t>，压缩机关停后</w:t>
      </w:r>
      <w:r w:rsidR="00C90291">
        <w:rPr>
          <w:rFonts w:ascii="Calibri Light" w:hAnsi="Calibri Light" w:hint="eastAsia"/>
          <w:highlight w:val="magenta"/>
        </w:rPr>
        <w:t>1</w:t>
      </w:r>
      <w:r w:rsidR="002423FD" w:rsidRPr="006112C1">
        <w:rPr>
          <w:rFonts w:ascii="Calibri Light" w:hAnsi="Calibri Light" w:hint="eastAsia"/>
          <w:highlight w:val="magenta"/>
        </w:rPr>
        <w:t>分钟内不得启动</w:t>
      </w:r>
      <w:r w:rsidR="00D766A5" w:rsidRPr="006112C1">
        <w:rPr>
          <w:rFonts w:ascii="Calibri Light" w:hAnsi="Calibri Light" w:hint="eastAsia"/>
          <w:highlight w:val="magenta"/>
        </w:rPr>
        <w:t>。</w:t>
      </w:r>
      <w:commentRangeEnd w:id="12"/>
      <w:r w:rsidR="00F17598">
        <w:rPr>
          <w:rStyle w:val="ab"/>
        </w:rPr>
        <w:commentReference w:id="12"/>
      </w:r>
    </w:p>
    <w:p w14:paraId="1F9D0AF6" w14:textId="12AB42E1" w:rsidR="00C823BC" w:rsidRPr="00A96748" w:rsidRDefault="00C823BC" w:rsidP="00C823BC">
      <w:pPr>
        <w:numPr>
          <w:ilvl w:val="0"/>
          <w:numId w:val="11"/>
        </w:numPr>
        <w:spacing w:line="360" w:lineRule="auto"/>
        <w:jc w:val="left"/>
        <w:rPr>
          <w:rFonts w:ascii="Calibri Light" w:hAnsi="Calibri Light"/>
        </w:rPr>
      </w:pPr>
      <w:r w:rsidRPr="00A96748">
        <w:rPr>
          <w:rFonts w:ascii="Calibri Light" w:hAnsi="Calibri Light"/>
        </w:rPr>
        <w:t>压缩机出口压力高于</w:t>
      </w:r>
      <w:r w:rsidR="00A11394" w:rsidRPr="00623E54">
        <w:rPr>
          <w:rFonts w:ascii="Calibri Light" w:hAnsi="Calibri Light"/>
          <w:highlight w:val="magenta"/>
        </w:rPr>
        <w:t>4</w:t>
      </w:r>
      <w:r w:rsidR="00FA3AAD">
        <w:rPr>
          <w:rFonts w:ascii="Calibri Light" w:hAnsi="Calibri Light"/>
          <w:highlight w:val="magenta"/>
        </w:rPr>
        <w:t>5</w:t>
      </w:r>
      <w:r w:rsidRPr="00623E54">
        <w:rPr>
          <w:rFonts w:ascii="Calibri Light" w:hAnsi="Calibri Light"/>
          <w:highlight w:val="magenta"/>
        </w:rPr>
        <w:t>bar</w:t>
      </w:r>
      <w:r w:rsidRPr="00A96748">
        <w:rPr>
          <w:rFonts w:ascii="Calibri Light" w:hAnsi="Calibri Light"/>
        </w:rPr>
        <w:t>时高压超限</w:t>
      </w:r>
      <w:r w:rsidRPr="00942296">
        <w:rPr>
          <w:rFonts w:ascii="Calibri Light" w:hAnsi="Calibri Light"/>
          <w:highlight w:val="magenta"/>
        </w:rPr>
        <w:t>停机</w:t>
      </w:r>
      <w:r w:rsidRPr="00A96748">
        <w:rPr>
          <w:rFonts w:ascii="Calibri Light" w:hAnsi="Calibri Light" w:hint="eastAsia"/>
        </w:rPr>
        <w:t>，</w:t>
      </w:r>
      <w:r w:rsidRPr="00A96748">
        <w:rPr>
          <w:rFonts w:ascii="Calibri Light" w:hAnsi="Calibri Light"/>
        </w:rPr>
        <w:t>压缩机压力低于</w:t>
      </w:r>
      <w:r w:rsidR="00FA3AAD">
        <w:rPr>
          <w:rFonts w:ascii="Calibri Light" w:hAnsi="Calibri Light" w:hint="eastAsia"/>
          <w:highlight w:val="magenta"/>
        </w:rPr>
        <w:t>4</w:t>
      </w:r>
      <w:r w:rsidR="00A11394" w:rsidRPr="00942296">
        <w:rPr>
          <w:rFonts w:ascii="Calibri Light" w:hAnsi="Calibri Light"/>
          <w:highlight w:val="magenta"/>
        </w:rPr>
        <w:t>.5</w:t>
      </w:r>
      <w:r w:rsidRPr="00942296">
        <w:rPr>
          <w:rFonts w:ascii="Calibri Light" w:hAnsi="Calibri Light"/>
          <w:highlight w:val="magenta"/>
        </w:rPr>
        <w:t>bar</w:t>
      </w:r>
      <w:r w:rsidRPr="00942296">
        <w:rPr>
          <w:rFonts w:ascii="Calibri Light" w:hAnsi="Calibri Light"/>
          <w:highlight w:val="magenta"/>
        </w:rPr>
        <w:t>时低压超限停机</w:t>
      </w:r>
      <w:r w:rsidRPr="00942296">
        <w:rPr>
          <w:rFonts w:ascii="Calibri Light" w:hAnsi="Calibri Light" w:hint="eastAsia"/>
          <w:highlight w:val="magenta"/>
        </w:rPr>
        <w:t>，</w:t>
      </w:r>
      <w:r w:rsidRPr="00A96748">
        <w:rPr>
          <w:rFonts w:ascii="Calibri Light" w:hAnsi="Calibri Light"/>
        </w:rPr>
        <w:t>此部分均有设置于压缩机口的机械压力开关控制</w:t>
      </w:r>
      <w:r w:rsidR="00942296" w:rsidRPr="00942296">
        <w:rPr>
          <w:rFonts w:ascii="Calibri Light" w:hAnsi="Calibri Light" w:hint="eastAsia"/>
          <w:highlight w:val="magenta"/>
        </w:rPr>
        <w:t>（高压开关、低压开关保护）</w:t>
      </w:r>
      <w:r w:rsidRPr="00A96748">
        <w:rPr>
          <w:rFonts w:ascii="Calibri Light" w:hAnsi="Calibri Light" w:hint="eastAsia"/>
        </w:rPr>
        <w:t>，</w:t>
      </w:r>
      <w:r w:rsidRPr="00A96748">
        <w:rPr>
          <w:rFonts w:ascii="Calibri Light" w:hAnsi="Calibri Light"/>
        </w:rPr>
        <w:t>停机后系统将发出停机报警信号至上位机</w:t>
      </w:r>
      <w:r w:rsidRPr="00A96748">
        <w:rPr>
          <w:rFonts w:ascii="Calibri Light" w:hAnsi="Calibri Light" w:hint="eastAsia"/>
        </w:rPr>
        <w:t>，</w:t>
      </w:r>
      <w:r w:rsidRPr="00A96748">
        <w:rPr>
          <w:rFonts w:ascii="Calibri Light" w:hAnsi="Calibri Light"/>
        </w:rPr>
        <w:t>低压停机后需手动复位</w:t>
      </w:r>
      <w:r w:rsidRPr="00A96748">
        <w:rPr>
          <w:rFonts w:ascii="Calibri Light" w:hAnsi="Calibri Light" w:hint="eastAsia"/>
        </w:rPr>
        <w:t>，</w:t>
      </w:r>
      <w:r w:rsidRPr="00A96748">
        <w:rPr>
          <w:rFonts w:ascii="Calibri Light" w:hAnsi="Calibri Light"/>
        </w:rPr>
        <w:t>因此高低压停机报警应有明确区分</w:t>
      </w:r>
      <w:r w:rsidR="00CD2BA2" w:rsidRPr="00A96748">
        <w:rPr>
          <w:rFonts w:ascii="Calibri Light" w:hAnsi="Calibri Light" w:hint="eastAsia"/>
        </w:rPr>
        <w:t>（注意应</w:t>
      </w:r>
      <w:proofErr w:type="gramStart"/>
      <w:r w:rsidR="00CD2BA2" w:rsidRPr="00A96748">
        <w:rPr>
          <w:rFonts w:ascii="Calibri Light" w:hAnsi="Calibri Light" w:hint="eastAsia"/>
        </w:rPr>
        <w:t>区分高</w:t>
      </w:r>
      <w:proofErr w:type="gramEnd"/>
      <w:r w:rsidR="00CD2BA2" w:rsidRPr="00A96748">
        <w:rPr>
          <w:rFonts w:ascii="Calibri Light" w:hAnsi="Calibri Light" w:hint="eastAsia"/>
        </w:rPr>
        <w:t>低压开关的报警信号）</w:t>
      </w:r>
      <w:r w:rsidRPr="00A96748">
        <w:rPr>
          <w:rFonts w:ascii="Calibri Light" w:hAnsi="Calibri Light" w:hint="eastAsia"/>
        </w:rPr>
        <w:t>。</w:t>
      </w:r>
      <w:r w:rsidR="003F3D29" w:rsidRPr="003F3D29">
        <w:rPr>
          <w:rFonts w:ascii="Calibri Light" w:hAnsi="Calibri Light" w:hint="eastAsia"/>
          <w:highlight w:val="magenta"/>
        </w:rPr>
        <w:t>（按定值表修改）</w:t>
      </w:r>
    </w:p>
    <w:p w14:paraId="66BA3DB5" w14:textId="77777777" w:rsidR="008469AE" w:rsidRPr="00A96748" w:rsidRDefault="008469AE" w:rsidP="005902BE">
      <w:pPr>
        <w:pStyle w:val="2"/>
        <w:numPr>
          <w:ilvl w:val="0"/>
          <w:numId w:val="5"/>
        </w:numPr>
        <w:rPr>
          <w:rFonts w:ascii="宋体" w:hAnsi="宋体"/>
          <w:sz w:val="28"/>
          <w:szCs w:val="28"/>
        </w:rPr>
      </w:pPr>
      <w:bookmarkStart w:id="13" w:name="_Toc86067969"/>
      <w:r w:rsidRPr="00A96748">
        <w:rPr>
          <w:rFonts w:ascii="宋体" w:hAnsi="宋体" w:hint="eastAsia"/>
          <w:sz w:val="28"/>
          <w:szCs w:val="28"/>
        </w:rPr>
        <w:t>制冷机组逻辑（散热风机部分）</w:t>
      </w:r>
      <w:bookmarkEnd w:id="13"/>
    </w:p>
    <w:p w14:paraId="11DE2764" w14:textId="77777777" w:rsidR="000560C3" w:rsidRPr="00A96748" w:rsidRDefault="000560C3" w:rsidP="005902BE">
      <w:pPr>
        <w:numPr>
          <w:ilvl w:val="0"/>
          <w:numId w:val="12"/>
        </w:numPr>
        <w:spacing w:line="360" w:lineRule="auto"/>
        <w:jc w:val="left"/>
        <w:rPr>
          <w:rFonts w:ascii="Calibri Light" w:hAnsi="Calibri Light"/>
        </w:rPr>
      </w:pPr>
      <w:r w:rsidRPr="00A96748">
        <w:rPr>
          <w:rFonts w:ascii="Calibri Light" w:hAnsi="Calibri Light" w:hint="eastAsia"/>
        </w:rPr>
        <w:t>散热风机与制冷压缩机联动工作。</w:t>
      </w:r>
    </w:p>
    <w:p w14:paraId="1299EA9E" w14:textId="77777777" w:rsidR="00605BDA" w:rsidRPr="00A96748" w:rsidRDefault="00703959" w:rsidP="005902BE">
      <w:pPr>
        <w:numPr>
          <w:ilvl w:val="0"/>
          <w:numId w:val="12"/>
        </w:numPr>
        <w:spacing w:line="360" w:lineRule="auto"/>
        <w:jc w:val="left"/>
        <w:rPr>
          <w:rFonts w:ascii="Calibri Light" w:hAnsi="Calibri Light"/>
        </w:rPr>
      </w:pPr>
      <w:r w:rsidRPr="00A96748">
        <w:rPr>
          <w:rFonts w:ascii="Calibri Light" w:hAnsi="Calibri Light" w:hint="eastAsia"/>
        </w:rPr>
        <w:t>风机启动早于压缩机工作时间，制冷时，风机先启动，随后再允许压缩机工作。</w:t>
      </w:r>
    </w:p>
    <w:p w14:paraId="35CA6739" w14:textId="77777777" w:rsidR="00703959" w:rsidRPr="00A96748" w:rsidRDefault="00703959" w:rsidP="005902BE">
      <w:pPr>
        <w:numPr>
          <w:ilvl w:val="0"/>
          <w:numId w:val="12"/>
        </w:numPr>
        <w:spacing w:line="360" w:lineRule="auto"/>
        <w:jc w:val="left"/>
        <w:rPr>
          <w:rFonts w:ascii="Calibri Light" w:hAnsi="Calibri Light"/>
        </w:rPr>
      </w:pPr>
      <w:r w:rsidRPr="00A96748">
        <w:rPr>
          <w:rFonts w:ascii="Calibri Light" w:hAnsi="Calibri Light" w:hint="eastAsia"/>
        </w:rPr>
        <w:lastRenderedPageBreak/>
        <w:t>压缩机停止后，风机延迟停止。</w:t>
      </w:r>
    </w:p>
    <w:p w14:paraId="30E6B58C" w14:textId="77777777" w:rsidR="000560C3" w:rsidRPr="00A96748" w:rsidRDefault="00703959" w:rsidP="005902BE">
      <w:pPr>
        <w:numPr>
          <w:ilvl w:val="0"/>
          <w:numId w:val="12"/>
        </w:numPr>
        <w:spacing w:line="360" w:lineRule="auto"/>
        <w:jc w:val="left"/>
        <w:rPr>
          <w:rFonts w:ascii="Calibri Light" w:hAnsi="Calibri Light"/>
        </w:rPr>
      </w:pPr>
      <w:r w:rsidRPr="00A96748">
        <w:rPr>
          <w:rFonts w:ascii="Calibri Light" w:hAnsi="Calibri Light" w:hint="eastAsia"/>
        </w:rPr>
        <w:t>风机控制采用无极调速。控制转速在</w:t>
      </w:r>
      <w:r w:rsidRPr="00A96748">
        <w:rPr>
          <w:rFonts w:ascii="Calibri Light" w:hAnsi="Calibri Light" w:hint="eastAsia"/>
        </w:rPr>
        <w:t>10-100%</w:t>
      </w:r>
      <w:r w:rsidRPr="00A96748">
        <w:rPr>
          <w:rFonts w:ascii="Calibri Light" w:hAnsi="Calibri Light" w:hint="eastAsia"/>
        </w:rPr>
        <w:t>转速。</w:t>
      </w:r>
    </w:p>
    <w:p w14:paraId="1DCF8C69" w14:textId="187BB8B7" w:rsidR="00703959" w:rsidRPr="00F71652" w:rsidRDefault="00703959" w:rsidP="005902BE">
      <w:pPr>
        <w:numPr>
          <w:ilvl w:val="0"/>
          <w:numId w:val="12"/>
        </w:numPr>
        <w:spacing w:line="360" w:lineRule="auto"/>
        <w:jc w:val="left"/>
        <w:rPr>
          <w:rFonts w:ascii="Calibri Light" w:hAnsi="Calibri Light"/>
          <w:highlight w:val="magenta"/>
          <w:bdr w:val="single" w:sz="4" w:space="0" w:color="auto"/>
        </w:rPr>
      </w:pPr>
      <w:commentRangeStart w:id="14"/>
      <w:r w:rsidRPr="00F71652">
        <w:rPr>
          <w:rFonts w:ascii="Calibri Light" w:hAnsi="Calibri Light" w:hint="eastAsia"/>
          <w:highlight w:val="magenta"/>
          <w:bdr w:val="single" w:sz="4" w:space="0" w:color="auto"/>
        </w:rPr>
        <w:t>转速与冷</w:t>
      </w:r>
      <w:r w:rsidR="000B1F17" w:rsidRPr="00F71652">
        <w:rPr>
          <w:rFonts w:ascii="Calibri Light" w:hAnsi="Calibri Light" w:hint="eastAsia"/>
          <w:highlight w:val="magenta"/>
          <w:bdr w:val="single" w:sz="4" w:space="0" w:color="auto"/>
        </w:rPr>
        <w:t>凝</w:t>
      </w:r>
      <w:r w:rsidRPr="00F71652">
        <w:rPr>
          <w:rFonts w:ascii="Calibri Light" w:hAnsi="Calibri Light" w:hint="eastAsia"/>
          <w:highlight w:val="magenta"/>
          <w:bdr w:val="single" w:sz="4" w:space="0" w:color="auto"/>
        </w:rPr>
        <w:t>压力值关联。冷</w:t>
      </w:r>
      <w:r w:rsidR="000B1F17" w:rsidRPr="00F71652">
        <w:rPr>
          <w:rFonts w:ascii="Calibri Light" w:hAnsi="Calibri Light" w:hint="eastAsia"/>
          <w:highlight w:val="magenta"/>
          <w:bdr w:val="single" w:sz="4" w:space="0" w:color="auto"/>
        </w:rPr>
        <w:t>凝</w:t>
      </w:r>
      <w:r w:rsidRPr="00F71652">
        <w:rPr>
          <w:rFonts w:ascii="Calibri Light" w:hAnsi="Calibri Light" w:hint="eastAsia"/>
          <w:highlight w:val="magenta"/>
          <w:bdr w:val="single" w:sz="4" w:space="0" w:color="auto"/>
        </w:rPr>
        <w:t>压力在</w:t>
      </w:r>
      <w:r w:rsidR="00A11394" w:rsidRPr="00F71652">
        <w:rPr>
          <w:rFonts w:ascii="Calibri Light" w:hAnsi="Calibri Light"/>
          <w:highlight w:val="magenta"/>
          <w:bdr w:val="single" w:sz="4" w:space="0" w:color="auto"/>
        </w:rPr>
        <w:t xml:space="preserve">21.3 </w:t>
      </w:r>
      <w:r w:rsidR="00A11394" w:rsidRPr="00F71652">
        <w:rPr>
          <w:rFonts w:ascii="Calibri Light" w:hAnsi="Calibri Light" w:hint="eastAsia"/>
          <w:highlight w:val="magenta"/>
          <w:bdr w:val="single" w:sz="4" w:space="0" w:color="auto"/>
        </w:rPr>
        <w:t>-</w:t>
      </w:r>
      <w:r w:rsidR="00A11394" w:rsidRPr="00F71652">
        <w:rPr>
          <w:rFonts w:ascii="Calibri Light" w:hAnsi="Calibri Light"/>
          <w:highlight w:val="magenta"/>
          <w:bdr w:val="single" w:sz="4" w:space="0" w:color="auto"/>
        </w:rPr>
        <w:t xml:space="preserve"> 30.5</w:t>
      </w:r>
      <w:r w:rsidRPr="00F71652">
        <w:rPr>
          <w:rFonts w:ascii="Calibri Light" w:hAnsi="Calibri Light" w:hint="eastAsia"/>
          <w:highlight w:val="magenta"/>
          <w:bdr w:val="single" w:sz="4" w:space="0" w:color="auto"/>
        </w:rPr>
        <w:t>Bar</w:t>
      </w:r>
      <w:r w:rsidRPr="00F71652">
        <w:rPr>
          <w:rFonts w:ascii="Calibri Light" w:hAnsi="Calibri Light" w:hint="eastAsia"/>
          <w:highlight w:val="magenta"/>
          <w:bdr w:val="single" w:sz="4" w:space="0" w:color="auto"/>
        </w:rPr>
        <w:t>间，转速调节为</w:t>
      </w:r>
      <w:r w:rsidRPr="00F71652">
        <w:rPr>
          <w:rFonts w:ascii="Calibri Light" w:hAnsi="Calibri Light" w:hint="eastAsia"/>
          <w:highlight w:val="magenta"/>
          <w:bdr w:val="single" w:sz="4" w:space="0" w:color="auto"/>
        </w:rPr>
        <w:t>10-100%</w:t>
      </w:r>
      <w:r w:rsidRPr="00F71652">
        <w:rPr>
          <w:rFonts w:ascii="Calibri Light" w:hAnsi="Calibri Light" w:hint="eastAsia"/>
          <w:highlight w:val="magenta"/>
          <w:bdr w:val="single" w:sz="4" w:space="0" w:color="auto"/>
        </w:rPr>
        <w:t>。</w:t>
      </w:r>
      <w:r w:rsidR="008A493E">
        <w:rPr>
          <w:rFonts w:ascii="Calibri Light" w:hAnsi="Calibri Light" w:hint="eastAsia"/>
          <w:highlight w:val="magenta"/>
          <w:bdr w:val="single" w:sz="4" w:space="0" w:color="auto"/>
        </w:rPr>
        <w:t>（按现在逻辑执行）</w:t>
      </w:r>
      <w:commentRangeEnd w:id="14"/>
      <w:r w:rsidR="00F17598">
        <w:rPr>
          <w:rStyle w:val="ab"/>
        </w:rPr>
        <w:commentReference w:id="14"/>
      </w:r>
    </w:p>
    <w:p w14:paraId="4F2F1E30" w14:textId="418891AA" w:rsidR="00CA5056" w:rsidRPr="00A96748" w:rsidRDefault="00CA5056" w:rsidP="005902BE">
      <w:pPr>
        <w:numPr>
          <w:ilvl w:val="0"/>
          <w:numId w:val="12"/>
        </w:numPr>
        <w:spacing w:line="360" w:lineRule="auto"/>
        <w:jc w:val="left"/>
        <w:rPr>
          <w:rFonts w:ascii="Calibri Light" w:hAnsi="Calibri Light"/>
        </w:rPr>
      </w:pPr>
      <w:r w:rsidRPr="00A96748">
        <w:rPr>
          <w:rFonts w:ascii="Calibri Light" w:hAnsi="Calibri Light"/>
        </w:rPr>
        <w:t>当三通阀转至自然盘管散热时</w:t>
      </w:r>
      <w:r w:rsidRPr="00A96748">
        <w:rPr>
          <w:rFonts w:ascii="Calibri Light" w:hAnsi="Calibri Light" w:hint="eastAsia"/>
        </w:rPr>
        <w:t>，</w:t>
      </w:r>
      <w:r w:rsidRPr="00A96748">
        <w:rPr>
          <w:rFonts w:ascii="Calibri Light" w:hAnsi="Calibri Light"/>
        </w:rPr>
        <w:t>冷凝风机立即恢复最大转速运行</w:t>
      </w:r>
      <w:r w:rsidRPr="00A96748">
        <w:rPr>
          <w:rFonts w:ascii="Calibri Light" w:hAnsi="Calibri Light" w:hint="eastAsia"/>
        </w:rPr>
        <w:t>，</w:t>
      </w:r>
      <w:r w:rsidRPr="00A96748">
        <w:rPr>
          <w:rFonts w:ascii="Calibri Light" w:hAnsi="Calibri Light"/>
        </w:rPr>
        <w:t>后续根据冷却温度进行转速调节</w:t>
      </w:r>
      <w:r w:rsidRPr="00A96748">
        <w:rPr>
          <w:rFonts w:ascii="Calibri Light" w:hAnsi="Calibri Light" w:hint="eastAsia"/>
        </w:rPr>
        <w:t>。</w:t>
      </w:r>
    </w:p>
    <w:p w14:paraId="3E4A55BC" w14:textId="77777777" w:rsidR="001A10E4" w:rsidRPr="00A96748" w:rsidRDefault="001A10E4" w:rsidP="005902BE">
      <w:pPr>
        <w:numPr>
          <w:ilvl w:val="0"/>
          <w:numId w:val="12"/>
        </w:numPr>
        <w:spacing w:line="360" w:lineRule="auto"/>
        <w:jc w:val="left"/>
        <w:rPr>
          <w:rFonts w:ascii="Calibri Light" w:hAnsi="Calibri Light"/>
        </w:rPr>
      </w:pPr>
      <w:r w:rsidRPr="00A96748">
        <w:rPr>
          <w:rFonts w:ascii="Calibri Light" w:hAnsi="Calibri Light" w:hint="eastAsia"/>
        </w:rPr>
        <w:t>风机断路器故障或脱扣时，有故障报警信息，在面板状态信息中，并有蜂鸣器指示。</w:t>
      </w:r>
    </w:p>
    <w:p w14:paraId="0FF9FE57" w14:textId="77777777" w:rsidR="00BD349F" w:rsidRPr="00A96748" w:rsidRDefault="00BD349F" w:rsidP="008C0571">
      <w:pPr>
        <w:spacing w:line="360" w:lineRule="auto"/>
        <w:jc w:val="left"/>
        <w:rPr>
          <w:rFonts w:ascii="Calibri Light" w:hAnsi="Calibri Light"/>
        </w:rPr>
      </w:pPr>
    </w:p>
    <w:p w14:paraId="049EF8AC" w14:textId="77777777" w:rsidR="004F7BED" w:rsidRPr="00A96748" w:rsidRDefault="004F7BED" w:rsidP="004F7BED">
      <w:pPr>
        <w:pStyle w:val="2"/>
        <w:numPr>
          <w:ilvl w:val="0"/>
          <w:numId w:val="5"/>
        </w:numPr>
        <w:rPr>
          <w:rFonts w:ascii="宋体" w:hAnsi="宋体"/>
          <w:sz w:val="28"/>
          <w:szCs w:val="28"/>
        </w:rPr>
      </w:pPr>
      <w:bookmarkStart w:id="15" w:name="_Toc86067971"/>
      <w:r w:rsidRPr="00A96748">
        <w:rPr>
          <w:rFonts w:ascii="宋体" w:hAnsi="宋体" w:hint="eastAsia"/>
          <w:sz w:val="28"/>
          <w:szCs w:val="28"/>
        </w:rPr>
        <w:t>状态信息</w:t>
      </w:r>
      <w:bookmarkEnd w:id="15"/>
    </w:p>
    <w:p w14:paraId="61B68046" w14:textId="77777777" w:rsidR="004F7BED" w:rsidRPr="00A96748" w:rsidRDefault="004F7BED" w:rsidP="004F7BED">
      <w:pPr>
        <w:numPr>
          <w:ilvl w:val="0"/>
          <w:numId w:val="24"/>
        </w:numPr>
        <w:spacing w:line="360" w:lineRule="auto"/>
        <w:jc w:val="left"/>
        <w:rPr>
          <w:rFonts w:ascii="Calibri Light" w:hAnsi="Calibri Light"/>
        </w:rPr>
      </w:pPr>
      <w:r w:rsidRPr="00A96748">
        <w:rPr>
          <w:rFonts w:ascii="Calibri Light" w:hAnsi="Calibri Light" w:hint="eastAsia"/>
        </w:rPr>
        <w:t>实时状态信息，用于显示当前设备的情况，此信息同时通讯上传。</w:t>
      </w:r>
    </w:p>
    <w:p w14:paraId="3163FA90" w14:textId="77777777" w:rsidR="004F7BED" w:rsidRPr="00A96748" w:rsidRDefault="004F7BED" w:rsidP="004F7BED">
      <w:pPr>
        <w:numPr>
          <w:ilvl w:val="0"/>
          <w:numId w:val="24"/>
        </w:numPr>
        <w:spacing w:line="360" w:lineRule="auto"/>
        <w:jc w:val="left"/>
        <w:rPr>
          <w:rFonts w:ascii="Calibri Light" w:hAnsi="Calibri Light"/>
        </w:rPr>
      </w:pPr>
      <w:r w:rsidRPr="00A96748">
        <w:rPr>
          <w:rFonts w:ascii="Calibri Light" w:hAnsi="Calibri Light" w:hint="eastAsia"/>
        </w:rPr>
        <w:t>历史记录，用于记录所有发生的信息，数据按时间排序，最新消息在前面。</w:t>
      </w:r>
    </w:p>
    <w:p w14:paraId="639026D3" w14:textId="77777777" w:rsidR="004F7BED" w:rsidRPr="00A96748" w:rsidRDefault="004F7BED" w:rsidP="008C0571">
      <w:pPr>
        <w:numPr>
          <w:ilvl w:val="0"/>
          <w:numId w:val="24"/>
        </w:numPr>
        <w:spacing w:line="360" w:lineRule="auto"/>
        <w:jc w:val="left"/>
        <w:rPr>
          <w:rFonts w:ascii="Calibri Light" w:hAnsi="Calibri Light"/>
        </w:rPr>
      </w:pPr>
      <w:r w:rsidRPr="00A96748">
        <w:rPr>
          <w:rFonts w:ascii="Calibri Light" w:hAnsi="Calibri Light" w:hint="eastAsia"/>
        </w:rPr>
        <w:t>历史记录受系统存储限制，记录信息循环保存，超出数据超出容量时，删除时间从前开始，保存最新的记录。</w:t>
      </w:r>
    </w:p>
    <w:p w14:paraId="2C2E558E" w14:textId="77777777" w:rsidR="004F7BED" w:rsidRPr="00A96748" w:rsidRDefault="004F7BED" w:rsidP="008C0571">
      <w:pPr>
        <w:spacing w:line="360" w:lineRule="auto"/>
        <w:jc w:val="left"/>
        <w:rPr>
          <w:rFonts w:ascii="Calibri Light" w:hAnsi="Calibri Light"/>
        </w:rPr>
      </w:pPr>
    </w:p>
    <w:p w14:paraId="0894E774" w14:textId="77777777" w:rsidR="008C0571" w:rsidRPr="00A96748" w:rsidRDefault="00AA782F" w:rsidP="005902BE">
      <w:pPr>
        <w:pStyle w:val="2"/>
        <w:numPr>
          <w:ilvl w:val="0"/>
          <w:numId w:val="5"/>
        </w:numPr>
        <w:rPr>
          <w:rFonts w:ascii="宋体" w:hAnsi="宋体"/>
          <w:sz w:val="28"/>
          <w:szCs w:val="28"/>
        </w:rPr>
      </w:pPr>
      <w:bookmarkStart w:id="16" w:name="_Toc86067972"/>
      <w:r w:rsidRPr="00A96748">
        <w:rPr>
          <w:rFonts w:ascii="宋体" w:hAnsi="宋体" w:hint="eastAsia"/>
          <w:sz w:val="28"/>
          <w:szCs w:val="28"/>
        </w:rPr>
        <w:t>仪表控制</w:t>
      </w:r>
      <w:r w:rsidR="008C0571" w:rsidRPr="00A96748">
        <w:rPr>
          <w:rFonts w:ascii="宋体" w:hAnsi="宋体" w:hint="eastAsia"/>
          <w:sz w:val="28"/>
          <w:szCs w:val="28"/>
        </w:rPr>
        <w:t>逻辑</w:t>
      </w:r>
      <w:bookmarkEnd w:id="16"/>
    </w:p>
    <w:p w14:paraId="53800FD3" w14:textId="77777777" w:rsidR="00AA782F" w:rsidRPr="00A96748" w:rsidRDefault="00AA782F" w:rsidP="005902BE">
      <w:pPr>
        <w:numPr>
          <w:ilvl w:val="0"/>
          <w:numId w:val="9"/>
        </w:numPr>
        <w:spacing w:line="360" w:lineRule="auto"/>
        <w:jc w:val="left"/>
        <w:rPr>
          <w:rFonts w:ascii="Calibri Light" w:hAnsi="Calibri Light"/>
        </w:rPr>
      </w:pPr>
      <w:r w:rsidRPr="00A96748">
        <w:rPr>
          <w:rFonts w:ascii="Calibri Light" w:hAnsi="Calibri Light" w:hint="eastAsia"/>
        </w:rPr>
        <w:t>设备有温度、压力二类仪表。分别为供水温度、回水温度、供水压力、回水压力、冷</w:t>
      </w:r>
      <w:r w:rsidR="000B1F17" w:rsidRPr="00A96748">
        <w:rPr>
          <w:rFonts w:ascii="Calibri Light" w:hAnsi="Calibri Light" w:hint="eastAsia"/>
        </w:rPr>
        <w:t>凝</w:t>
      </w:r>
      <w:r w:rsidRPr="00A96748">
        <w:rPr>
          <w:rFonts w:ascii="Calibri Light" w:hAnsi="Calibri Light" w:hint="eastAsia"/>
        </w:rPr>
        <w:t>压力，</w:t>
      </w:r>
      <w:r w:rsidR="00F04842" w:rsidRPr="00A96748">
        <w:rPr>
          <w:rFonts w:ascii="Calibri Light" w:hAnsi="Calibri Light" w:hint="eastAsia"/>
        </w:rPr>
        <w:t>环境温湿度传感器、冷凝器压力传感器</w:t>
      </w:r>
      <w:r w:rsidRPr="00A96748">
        <w:rPr>
          <w:rFonts w:ascii="Calibri Light" w:hAnsi="Calibri Light" w:hint="eastAsia"/>
        </w:rPr>
        <w:t>共</w:t>
      </w:r>
      <w:r w:rsidR="00F04842" w:rsidRPr="00A96748">
        <w:rPr>
          <w:rFonts w:ascii="Calibri Light" w:hAnsi="Calibri Light"/>
        </w:rPr>
        <w:t>7</w:t>
      </w:r>
      <w:r w:rsidRPr="00A96748">
        <w:rPr>
          <w:rFonts w:ascii="Calibri Light" w:hAnsi="Calibri Light" w:hint="eastAsia"/>
        </w:rPr>
        <w:t>个仪表。</w:t>
      </w:r>
    </w:p>
    <w:p w14:paraId="72EC04D0" w14:textId="77777777" w:rsidR="00FD5D88" w:rsidRPr="00A96748" w:rsidRDefault="00FD5D88" w:rsidP="005902BE">
      <w:pPr>
        <w:numPr>
          <w:ilvl w:val="0"/>
          <w:numId w:val="9"/>
        </w:numPr>
        <w:spacing w:line="360" w:lineRule="auto"/>
        <w:jc w:val="left"/>
        <w:rPr>
          <w:rFonts w:ascii="Calibri Light" w:hAnsi="Calibri Light"/>
        </w:rPr>
      </w:pPr>
      <w:r w:rsidRPr="00A96748">
        <w:rPr>
          <w:rFonts w:ascii="Calibri Light" w:hAnsi="Calibri Light" w:hint="eastAsia"/>
        </w:rPr>
        <w:t>传感器实时检测当前液体</w:t>
      </w:r>
      <w:r w:rsidR="00330790" w:rsidRPr="00A96748">
        <w:rPr>
          <w:rFonts w:ascii="Calibri Light" w:hAnsi="Calibri Light" w:hint="eastAsia"/>
        </w:rPr>
        <w:t>数据</w:t>
      </w:r>
      <w:r w:rsidRPr="00A96748">
        <w:rPr>
          <w:rFonts w:ascii="Calibri Light" w:hAnsi="Calibri Light" w:hint="eastAsia"/>
        </w:rPr>
        <w:t>。显示精度</w:t>
      </w:r>
      <w:r w:rsidRPr="00A96748">
        <w:rPr>
          <w:rFonts w:ascii="Calibri Light" w:hAnsi="Calibri Light" w:hint="eastAsia"/>
        </w:rPr>
        <w:t>0.1</w:t>
      </w:r>
      <w:r w:rsidR="00AA782F" w:rsidRPr="00A96748">
        <w:rPr>
          <w:rFonts w:ascii="Calibri Light" w:hAnsi="Calibri Light" w:hint="eastAsia"/>
        </w:rPr>
        <w:t>，单位为</w:t>
      </w:r>
      <w:r w:rsidR="00AA782F" w:rsidRPr="00A96748">
        <w:rPr>
          <w:rFonts w:ascii="Calibri Light" w:hAnsi="Calibri Light" w:hint="eastAsia"/>
        </w:rPr>
        <w:t xml:space="preserve"> </w:t>
      </w:r>
      <w:r w:rsidR="00AA782F" w:rsidRPr="00A96748">
        <w:rPr>
          <w:rFonts w:ascii="Calibri Light" w:hAnsi="Calibri Light" w:hint="eastAsia"/>
        </w:rPr>
        <w:t>℃</w:t>
      </w:r>
      <w:r w:rsidR="00AA782F" w:rsidRPr="00A96748">
        <w:rPr>
          <w:rFonts w:ascii="Calibri Light" w:hAnsi="Calibri Light" w:hint="eastAsia"/>
        </w:rPr>
        <w:t xml:space="preserve"> / Bar</w:t>
      </w:r>
      <w:r w:rsidRPr="00A96748">
        <w:rPr>
          <w:rFonts w:ascii="Calibri Light" w:hAnsi="Calibri Light" w:hint="eastAsia"/>
        </w:rPr>
        <w:t>。</w:t>
      </w:r>
    </w:p>
    <w:p w14:paraId="6381A6BB" w14:textId="77777777" w:rsidR="00F55B32" w:rsidRPr="00A96748" w:rsidRDefault="00AA782F" w:rsidP="005902BE">
      <w:pPr>
        <w:numPr>
          <w:ilvl w:val="0"/>
          <w:numId w:val="9"/>
        </w:numPr>
        <w:spacing w:line="360" w:lineRule="auto"/>
        <w:jc w:val="left"/>
        <w:rPr>
          <w:rFonts w:ascii="Calibri Light" w:hAnsi="Calibri Light"/>
        </w:rPr>
      </w:pPr>
      <w:r w:rsidRPr="00A96748">
        <w:rPr>
          <w:rFonts w:ascii="Calibri Light" w:hAnsi="Calibri Light" w:hint="eastAsia"/>
        </w:rPr>
        <w:t>仪表值</w:t>
      </w:r>
      <w:r w:rsidR="00F55B32" w:rsidRPr="00A96748">
        <w:rPr>
          <w:rFonts w:ascii="Calibri Light" w:hAnsi="Calibri Light" w:hint="eastAsia"/>
        </w:rPr>
        <w:t>过高、过低时</w:t>
      </w:r>
      <w:r w:rsidR="00330790" w:rsidRPr="00A96748">
        <w:rPr>
          <w:rFonts w:ascii="Calibri Light" w:hAnsi="Calibri Light" w:hint="eastAsia"/>
        </w:rPr>
        <w:t>会发出</w:t>
      </w:r>
      <w:r w:rsidR="00F55B32" w:rsidRPr="00A96748">
        <w:rPr>
          <w:rFonts w:ascii="Calibri Light" w:hAnsi="Calibri Light" w:hint="eastAsia"/>
        </w:rPr>
        <w:t>报警</w:t>
      </w:r>
      <w:r w:rsidR="00330790" w:rsidRPr="00A96748">
        <w:rPr>
          <w:rFonts w:ascii="Calibri Light" w:hAnsi="Calibri Light" w:hint="eastAsia"/>
        </w:rPr>
        <w:t>信息，具体报警值可在面板参数设定中更改</w:t>
      </w:r>
      <w:r w:rsidR="00F55B32" w:rsidRPr="00A96748">
        <w:rPr>
          <w:rFonts w:ascii="Calibri Light" w:hAnsi="Calibri Light" w:hint="eastAsia"/>
        </w:rPr>
        <w:t>。</w:t>
      </w:r>
    </w:p>
    <w:p w14:paraId="7FE647D8" w14:textId="77777777" w:rsidR="00D562DD" w:rsidRPr="00A96748" w:rsidRDefault="00D562DD" w:rsidP="005902BE">
      <w:pPr>
        <w:numPr>
          <w:ilvl w:val="0"/>
          <w:numId w:val="9"/>
        </w:numPr>
        <w:spacing w:line="360" w:lineRule="auto"/>
        <w:jc w:val="left"/>
        <w:rPr>
          <w:rFonts w:ascii="Calibri Light" w:hAnsi="Calibri Light"/>
        </w:rPr>
      </w:pPr>
      <w:r w:rsidRPr="00A96748">
        <w:rPr>
          <w:rFonts w:ascii="Calibri Light" w:hAnsi="Calibri Light" w:hint="eastAsia"/>
        </w:rPr>
        <w:t>仪表出现高、低值报警时，均延迟</w:t>
      </w:r>
      <w:r w:rsidRPr="00951098">
        <w:rPr>
          <w:rFonts w:ascii="Calibri Light" w:hAnsi="Calibri Light" w:hint="eastAsia"/>
          <w:highlight w:val="magenta"/>
        </w:rPr>
        <w:t>5</w:t>
      </w:r>
      <w:r w:rsidRPr="00951098">
        <w:rPr>
          <w:rFonts w:ascii="Calibri Light" w:hAnsi="Calibri Light" w:hint="eastAsia"/>
          <w:highlight w:val="magenta"/>
        </w:rPr>
        <w:t>秒发</w:t>
      </w:r>
      <w:r w:rsidRPr="00A96748">
        <w:rPr>
          <w:rFonts w:ascii="Calibri Light" w:hAnsi="Calibri Light" w:hint="eastAsia"/>
        </w:rPr>
        <w:t>出相应报警信息。</w:t>
      </w:r>
    </w:p>
    <w:p w14:paraId="405F2999" w14:textId="77777777" w:rsidR="00330790" w:rsidRPr="00A96748" w:rsidRDefault="00330790" w:rsidP="005902BE">
      <w:pPr>
        <w:numPr>
          <w:ilvl w:val="0"/>
          <w:numId w:val="9"/>
        </w:numPr>
        <w:spacing w:line="360" w:lineRule="auto"/>
        <w:jc w:val="left"/>
        <w:rPr>
          <w:rFonts w:ascii="Calibri Light" w:hAnsi="Calibri Light"/>
        </w:rPr>
      </w:pPr>
      <w:r w:rsidRPr="00A96748">
        <w:rPr>
          <w:rFonts w:ascii="Calibri Light" w:hAnsi="Calibri Light" w:hint="eastAsia"/>
        </w:rPr>
        <w:t>仪表掉线、异常、故障时，有仪表故障报警信号发出，蜂鸣器报警，状态信息中显示。</w:t>
      </w:r>
    </w:p>
    <w:p w14:paraId="1DCB9D70" w14:textId="77777777" w:rsidR="008C0571" w:rsidRPr="00A96748" w:rsidRDefault="00DF3059" w:rsidP="008C0571">
      <w:pPr>
        <w:numPr>
          <w:ilvl w:val="0"/>
          <w:numId w:val="9"/>
        </w:numPr>
        <w:spacing w:line="360" w:lineRule="auto"/>
        <w:jc w:val="left"/>
        <w:rPr>
          <w:rFonts w:ascii="Calibri Light" w:hAnsi="Calibri Light"/>
        </w:rPr>
      </w:pPr>
      <w:r w:rsidRPr="00A96748">
        <w:rPr>
          <w:rFonts w:ascii="Calibri Light" w:hAnsi="Calibri Light" w:hint="eastAsia"/>
        </w:rPr>
        <w:t>仪表故障判断：仪表</w:t>
      </w:r>
      <w:r w:rsidRPr="00A96748">
        <w:rPr>
          <w:rFonts w:ascii="Calibri Light" w:hAnsi="Calibri Light" w:hint="eastAsia"/>
        </w:rPr>
        <w:t>4-20mA</w:t>
      </w:r>
      <w:r w:rsidRPr="00A96748">
        <w:rPr>
          <w:rFonts w:ascii="Calibri Light" w:hAnsi="Calibri Light" w:hint="eastAsia"/>
        </w:rPr>
        <w:t>为正常取值范围，超出范围即判定为故障。</w:t>
      </w:r>
    </w:p>
    <w:p w14:paraId="276396C6" w14:textId="4346E25D" w:rsidR="002E1CB9" w:rsidRPr="00951098" w:rsidRDefault="002E1CB9" w:rsidP="008C0571">
      <w:pPr>
        <w:numPr>
          <w:ilvl w:val="0"/>
          <w:numId w:val="9"/>
        </w:numPr>
        <w:spacing w:line="360" w:lineRule="auto"/>
        <w:jc w:val="left"/>
        <w:rPr>
          <w:rFonts w:ascii="Calibri Light" w:hAnsi="Calibri Light"/>
          <w:highlight w:val="magenta"/>
        </w:rPr>
      </w:pPr>
      <w:r w:rsidRPr="00A96748">
        <w:rPr>
          <w:rFonts w:ascii="Calibri Light" w:hAnsi="Calibri Light" w:hint="eastAsia"/>
        </w:rPr>
        <w:t>仪表故障信号，</w:t>
      </w:r>
      <w:r w:rsidRPr="00951098">
        <w:rPr>
          <w:rFonts w:ascii="Calibri Light" w:hAnsi="Calibri Light" w:hint="eastAsia"/>
          <w:highlight w:val="magenta"/>
        </w:rPr>
        <w:t>均延迟</w:t>
      </w:r>
      <w:r w:rsidRPr="00951098">
        <w:rPr>
          <w:rFonts w:ascii="Calibri Light" w:hAnsi="Calibri Light" w:hint="eastAsia"/>
          <w:highlight w:val="magenta"/>
        </w:rPr>
        <w:t>3</w:t>
      </w:r>
      <w:r w:rsidRPr="00951098">
        <w:rPr>
          <w:rFonts w:ascii="Calibri Light" w:hAnsi="Calibri Light" w:hint="eastAsia"/>
          <w:highlight w:val="magenta"/>
        </w:rPr>
        <w:t>秒发出相应报</w:t>
      </w:r>
      <w:r w:rsidRPr="00A96748">
        <w:rPr>
          <w:rFonts w:ascii="Calibri Light" w:hAnsi="Calibri Light" w:hint="eastAsia"/>
        </w:rPr>
        <w:t>警。故障消失后，</w:t>
      </w:r>
      <w:r w:rsidRPr="00951098">
        <w:rPr>
          <w:rFonts w:ascii="Calibri Light" w:hAnsi="Calibri Light" w:hint="eastAsia"/>
          <w:highlight w:val="magenta"/>
        </w:rPr>
        <w:t>延迟</w:t>
      </w:r>
      <w:r w:rsidRPr="00951098">
        <w:rPr>
          <w:rFonts w:ascii="Calibri Light" w:hAnsi="Calibri Light" w:hint="eastAsia"/>
          <w:highlight w:val="magenta"/>
        </w:rPr>
        <w:t>10</w:t>
      </w:r>
      <w:r w:rsidRPr="00951098">
        <w:rPr>
          <w:rFonts w:ascii="Calibri Light" w:hAnsi="Calibri Light" w:hint="eastAsia"/>
          <w:highlight w:val="magenta"/>
        </w:rPr>
        <w:t>秒恢复报</w:t>
      </w:r>
      <w:r w:rsidRPr="00A96748">
        <w:rPr>
          <w:rFonts w:ascii="Calibri Light" w:hAnsi="Calibri Light" w:hint="eastAsia"/>
        </w:rPr>
        <w:t>警信息。</w:t>
      </w:r>
      <w:r w:rsidR="00951098" w:rsidRPr="00951098">
        <w:rPr>
          <w:rFonts w:ascii="Calibri Light" w:hAnsi="Calibri Light" w:hint="eastAsia"/>
          <w:highlight w:val="magenta"/>
        </w:rPr>
        <w:t>（维持现在的逻辑）</w:t>
      </w:r>
    </w:p>
    <w:p w14:paraId="329BEF8A" w14:textId="77777777" w:rsidR="008C0571" w:rsidRPr="00A96748" w:rsidRDefault="008C0571" w:rsidP="008C0571">
      <w:pPr>
        <w:spacing w:line="360" w:lineRule="auto"/>
        <w:jc w:val="left"/>
        <w:rPr>
          <w:rFonts w:ascii="Calibri Light" w:hAnsi="Calibri Light"/>
        </w:rPr>
      </w:pPr>
    </w:p>
    <w:p w14:paraId="23415129" w14:textId="65FC29B5" w:rsidR="008C612C" w:rsidRPr="00A96748" w:rsidRDefault="008C612C" w:rsidP="005902BE">
      <w:pPr>
        <w:pStyle w:val="2"/>
        <w:numPr>
          <w:ilvl w:val="0"/>
          <w:numId w:val="5"/>
        </w:numPr>
        <w:rPr>
          <w:rFonts w:ascii="宋体" w:hAnsi="宋体"/>
          <w:sz w:val="28"/>
          <w:szCs w:val="28"/>
        </w:rPr>
      </w:pPr>
      <w:bookmarkStart w:id="17" w:name="_Toc86067973"/>
      <w:r w:rsidRPr="00A96748">
        <w:rPr>
          <w:rFonts w:ascii="宋体" w:hAnsi="宋体" w:hint="eastAsia"/>
          <w:sz w:val="28"/>
          <w:szCs w:val="28"/>
        </w:rPr>
        <w:lastRenderedPageBreak/>
        <w:t>模式说明：</w:t>
      </w:r>
      <w:r w:rsidR="00622CCC" w:rsidRPr="00A96748">
        <w:rPr>
          <w:rFonts w:ascii="宋体" w:hAnsi="宋体" w:hint="eastAsia"/>
          <w:sz w:val="28"/>
          <w:szCs w:val="28"/>
        </w:rPr>
        <w:t>所有模式</w:t>
      </w:r>
      <w:r w:rsidR="00F074B6">
        <w:rPr>
          <w:rFonts w:ascii="宋体" w:hAnsi="宋体" w:hint="eastAsia"/>
          <w:sz w:val="28"/>
          <w:szCs w:val="28"/>
        </w:rPr>
        <w:t>（除停机模式外）</w:t>
      </w:r>
      <w:r w:rsidR="00622CCC" w:rsidRPr="00A96748">
        <w:rPr>
          <w:rFonts w:ascii="宋体" w:hAnsi="宋体" w:hint="eastAsia"/>
          <w:sz w:val="28"/>
          <w:szCs w:val="28"/>
        </w:rPr>
        <w:t>下共同特点</w:t>
      </w:r>
      <w:bookmarkEnd w:id="17"/>
    </w:p>
    <w:p w14:paraId="1BD34513" w14:textId="77777777" w:rsidR="008C612C" w:rsidRPr="00A96748" w:rsidRDefault="008C612C" w:rsidP="005902BE">
      <w:pPr>
        <w:numPr>
          <w:ilvl w:val="0"/>
          <w:numId w:val="15"/>
        </w:numPr>
        <w:spacing w:line="360" w:lineRule="auto"/>
        <w:jc w:val="left"/>
        <w:rPr>
          <w:rFonts w:ascii="Calibri Light" w:hAnsi="Calibri Light"/>
        </w:rPr>
      </w:pPr>
      <w:r w:rsidRPr="00A96748">
        <w:rPr>
          <w:rFonts w:ascii="Calibri Light" w:hAnsi="Calibri Light" w:hint="eastAsia"/>
        </w:rPr>
        <w:t>仪表数值实时检测、上传。</w:t>
      </w:r>
    </w:p>
    <w:p w14:paraId="130D9FB4" w14:textId="77777777" w:rsidR="008C612C" w:rsidRPr="00A96748" w:rsidRDefault="008C612C" w:rsidP="005902BE">
      <w:pPr>
        <w:numPr>
          <w:ilvl w:val="0"/>
          <w:numId w:val="15"/>
        </w:numPr>
        <w:spacing w:line="360" w:lineRule="auto"/>
        <w:jc w:val="left"/>
        <w:rPr>
          <w:rFonts w:ascii="Calibri Light" w:hAnsi="Calibri Light"/>
        </w:rPr>
      </w:pPr>
      <w:r w:rsidRPr="00A96748">
        <w:rPr>
          <w:rFonts w:ascii="Calibri Light" w:hAnsi="Calibri Light" w:hint="eastAsia"/>
        </w:rPr>
        <w:t>温度仪表高值、低值报警有效。</w:t>
      </w:r>
    </w:p>
    <w:p w14:paraId="0CB47FE8" w14:textId="77777777" w:rsidR="008C612C" w:rsidRPr="00A96748" w:rsidRDefault="00622CCC" w:rsidP="005902BE">
      <w:pPr>
        <w:numPr>
          <w:ilvl w:val="0"/>
          <w:numId w:val="15"/>
        </w:numPr>
        <w:spacing w:line="360" w:lineRule="auto"/>
        <w:jc w:val="left"/>
        <w:rPr>
          <w:rFonts w:ascii="Calibri Light" w:hAnsi="Calibri Light"/>
        </w:rPr>
      </w:pPr>
      <w:r w:rsidRPr="00A96748">
        <w:rPr>
          <w:rFonts w:ascii="Calibri Light" w:hAnsi="Calibri Light" w:hint="eastAsia"/>
        </w:rPr>
        <w:t>当</w:t>
      </w:r>
      <w:r w:rsidR="008C612C" w:rsidRPr="00A96748">
        <w:rPr>
          <w:rFonts w:ascii="Calibri Light" w:hAnsi="Calibri Light" w:hint="eastAsia"/>
        </w:rPr>
        <w:t>水泵</w:t>
      </w:r>
      <w:proofErr w:type="gramStart"/>
      <w:r w:rsidR="008C612C" w:rsidRPr="00A96748">
        <w:rPr>
          <w:rFonts w:ascii="Calibri Light" w:hAnsi="Calibri Light" w:hint="eastAsia"/>
        </w:rPr>
        <w:t>没运行</w:t>
      </w:r>
      <w:proofErr w:type="gramEnd"/>
      <w:r w:rsidRPr="00A96748">
        <w:rPr>
          <w:rFonts w:ascii="Calibri Light" w:hAnsi="Calibri Light" w:hint="eastAsia"/>
        </w:rPr>
        <w:t>时</w:t>
      </w:r>
      <w:r w:rsidR="008C612C" w:rsidRPr="00A96748">
        <w:rPr>
          <w:rFonts w:ascii="Calibri Light" w:hAnsi="Calibri Light" w:hint="eastAsia"/>
        </w:rPr>
        <w:t>，压力仪表报警无效。不会产生压力报警。</w:t>
      </w:r>
    </w:p>
    <w:p w14:paraId="039B8DA6" w14:textId="77777777" w:rsidR="008C612C" w:rsidRPr="00A96748" w:rsidRDefault="008C612C" w:rsidP="005902BE">
      <w:pPr>
        <w:numPr>
          <w:ilvl w:val="0"/>
          <w:numId w:val="15"/>
        </w:numPr>
        <w:spacing w:line="360" w:lineRule="auto"/>
        <w:jc w:val="left"/>
        <w:rPr>
          <w:rFonts w:ascii="Calibri Light" w:hAnsi="Calibri Light"/>
        </w:rPr>
      </w:pPr>
      <w:r w:rsidRPr="00A96748">
        <w:rPr>
          <w:rFonts w:ascii="Calibri Light" w:hAnsi="Calibri Light" w:hint="eastAsia"/>
        </w:rPr>
        <w:t>所有仪表故障报警功能有效。</w:t>
      </w:r>
    </w:p>
    <w:p w14:paraId="0195CCC9" w14:textId="77777777" w:rsidR="003A69F2" w:rsidRPr="00A96748" w:rsidRDefault="003A69F2" w:rsidP="005902BE">
      <w:pPr>
        <w:numPr>
          <w:ilvl w:val="0"/>
          <w:numId w:val="15"/>
        </w:numPr>
        <w:spacing w:line="360" w:lineRule="auto"/>
        <w:jc w:val="left"/>
        <w:rPr>
          <w:rFonts w:ascii="Calibri Light" w:hAnsi="Calibri Light"/>
        </w:rPr>
      </w:pPr>
      <w:r w:rsidRPr="00A96748">
        <w:rPr>
          <w:rFonts w:ascii="Calibri Light" w:hAnsi="Calibri Light" w:hint="eastAsia"/>
        </w:rPr>
        <w:t>对外通讯工作正常，实时上</w:t>
      </w:r>
      <w:proofErr w:type="gramStart"/>
      <w:r w:rsidRPr="00A96748">
        <w:rPr>
          <w:rFonts w:ascii="Calibri Light" w:hAnsi="Calibri Light" w:hint="eastAsia"/>
        </w:rPr>
        <w:t>传相应</w:t>
      </w:r>
      <w:proofErr w:type="gramEnd"/>
      <w:r w:rsidRPr="00A96748">
        <w:rPr>
          <w:rFonts w:ascii="Calibri Light" w:hAnsi="Calibri Light" w:hint="eastAsia"/>
        </w:rPr>
        <w:t>状态，接收工作指令。</w:t>
      </w:r>
    </w:p>
    <w:p w14:paraId="6ADDE653" w14:textId="77777777" w:rsidR="002C3932" w:rsidRPr="00A96748" w:rsidRDefault="00805320" w:rsidP="005902BE">
      <w:pPr>
        <w:numPr>
          <w:ilvl w:val="0"/>
          <w:numId w:val="15"/>
        </w:numPr>
        <w:spacing w:line="360" w:lineRule="auto"/>
        <w:jc w:val="left"/>
        <w:rPr>
          <w:rFonts w:ascii="Calibri Light" w:hAnsi="Calibri Light"/>
        </w:rPr>
      </w:pPr>
      <w:r w:rsidRPr="00A96748">
        <w:rPr>
          <w:rFonts w:ascii="Calibri Light" w:hAnsi="Calibri Light"/>
        </w:rPr>
        <w:t>任</w:t>
      </w:r>
      <w:proofErr w:type="gramStart"/>
      <w:r w:rsidRPr="00A96748">
        <w:rPr>
          <w:rFonts w:ascii="Calibri Light" w:hAnsi="Calibri Light"/>
        </w:rPr>
        <w:t>一</w:t>
      </w:r>
      <w:proofErr w:type="gramEnd"/>
      <w:r w:rsidR="002C3932" w:rsidRPr="00A96748">
        <w:rPr>
          <w:rFonts w:ascii="Calibri Light" w:hAnsi="Calibri Light"/>
        </w:rPr>
        <w:t>压缩机停机后</w:t>
      </w:r>
      <w:r w:rsidR="002C3932" w:rsidRPr="00A96748">
        <w:rPr>
          <w:rFonts w:ascii="Calibri Light" w:hAnsi="Calibri Light" w:hint="eastAsia"/>
        </w:rPr>
        <w:t>3</w:t>
      </w:r>
      <w:r w:rsidR="002C3932" w:rsidRPr="00A96748">
        <w:rPr>
          <w:rFonts w:ascii="Calibri Light" w:hAnsi="Calibri Light"/>
        </w:rPr>
        <w:t>分钟内锁定</w:t>
      </w:r>
      <w:r w:rsidR="002C3932" w:rsidRPr="00A96748">
        <w:rPr>
          <w:rFonts w:ascii="Calibri Light" w:hAnsi="Calibri Light" w:hint="eastAsia"/>
        </w:rPr>
        <w:t>，</w:t>
      </w:r>
      <w:r w:rsidR="002C3932" w:rsidRPr="00A96748">
        <w:rPr>
          <w:rFonts w:ascii="Calibri Light" w:hAnsi="Calibri Light"/>
        </w:rPr>
        <w:t>不得开启</w:t>
      </w:r>
      <w:r w:rsidR="002C3932" w:rsidRPr="00A96748">
        <w:rPr>
          <w:rFonts w:ascii="Calibri Light" w:hAnsi="Calibri Light" w:hint="eastAsia"/>
        </w:rPr>
        <w:t>。</w:t>
      </w:r>
    </w:p>
    <w:p w14:paraId="5DD9FDE8" w14:textId="77777777" w:rsidR="002C3932" w:rsidRPr="00F074B6" w:rsidRDefault="00805320" w:rsidP="005902BE">
      <w:pPr>
        <w:numPr>
          <w:ilvl w:val="0"/>
          <w:numId w:val="15"/>
        </w:numPr>
        <w:spacing w:line="360" w:lineRule="auto"/>
        <w:jc w:val="left"/>
        <w:rPr>
          <w:rFonts w:ascii="Calibri Light" w:hAnsi="Calibri Light"/>
          <w:highlight w:val="magenta"/>
        </w:rPr>
      </w:pPr>
      <w:r w:rsidRPr="00F074B6">
        <w:rPr>
          <w:rFonts w:ascii="Calibri Light" w:hAnsi="Calibri Light"/>
          <w:highlight w:val="magenta"/>
        </w:rPr>
        <w:t>主循环</w:t>
      </w:r>
      <w:r w:rsidR="002C3932" w:rsidRPr="00F074B6">
        <w:rPr>
          <w:rFonts w:ascii="Calibri Light" w:hAnsi="Calibri Light"/>
          <w:highlight w:val="magenta"/>
        </w:rPr>
        <w:t>泵停机后</w:t>
      </w:r>
      <w:r w:rsidR="002C3932" w:rsidRPr="00F074B6">
        <w:rPr>
          <w:rFonts w:ascii="Calibri Light" w:hAnsi="Calibri Light" w:hint="eastAsia"/>
          <w:highlight w:val="magenta"/>
        </w:rPr>
        <w:t>1</w:t>
      </w:r>
      <w:r w:rsidR="002C3932" w:rsidRPr="00F074B6">
        <w:rPr>
          <w:rFonts w:ascii="Calibri Light" w:hAnsi="Calibri Light" w:hint="eastAsia"/>
          <w:highlight w:val="magenta"/>
        </w:rPr>
        <w:t>分钟内锁定，不得开启。</w:t>
      </w:r>
    </w:p>
    <w:p w14:paraId="6FC281EE" w14:textId="4098DD4D" w:rsidR="00805320" w:rsidRPr="00A96748" w:rsidRDefault="00805320" w:rsidP="005902BE">
      <w:pPr>
        <w:numPr>
          <w:ilvl w:val="0"/>
          <w:numId w:val="15"/>
        </w:numPr>
        <w:spacing w:line="360" w:lineRule="auto"/>
        <w:jc w:val="left"/>
        <w:rPr>
          <w:rFonts w:ascii="Calibri Light" w:hAnsi="Calibri Light"/>
        </w:rPr>
      </w:pPr>
      <w:r w:rsidRPr="00A96748">
        <w:rPr>
          <w:rFonts w:ascii="Calibri Light" w:hAnsi="Calibri Light"/>
        </w:rPr>
        <w:t>加热器运行前主</w:t>
      </w:r>
      <w:proofErr w:type="gramStart"/>
      <w:r w:rsidRPr="00A96748">
        <w:rPr>
          <w:rFonts w:ascii="Calibri Light" w:hAnsi="Calibri Light"/>
        </w:rPr>
        <w:t>循环泵应处于</w:t>
      </w:r>
      <w:proofErr w:type="gramEnd"/>
      <w:r w:rsidRPr="00A96748">
        <w:rPr>
          <w:rFonts w:ascii="Calibri Light" w:hAnsi="Calibri Light"/>
        </w:rPr>
        <w:t>启动状态</w:t>
      </w:r>
    </w:p>
    <w:p w14:paraId="13FF8737" w14:textId="77777777" w:rsidR="008C612C" w:rsidRPr="00A96748" w:rsidRDefault="008C612C" w:rsidP="008C612C">
      <w:pPr>
        <w:spacing w:line="360" w:lineRule="auto"/>
        <w:ind w:left="420"/>
        <w:jc w:val="left"/>
        <w:rPr>
          <w:rFonts w:ascii="Calibri Light" w:hAnsi="Calibri Light"/>
        </w:rPr>
      </w:pPr>
    </w:p>
    <w:p w14:paraId="4CF31748" w14:textId="77777777" w:rsidR="00622CCC" w:rsidRPr="00A96748" w:rsidRDefault="00622CCC" w:rsidP="005902BE">
      <w:pPr>
        <w:pStyle w:val="2"/>
        <w:numPr>
          <w:ilvl w:val="0"/>
          <w:numId w:val="5"/>
        </w:numPr>
        <w:rPr>
          <w:rFonts w:ascii="宋体" w:hAnsi="宋体"/>
          <w:sz w:val="28"/>
          <w:szCs w:val="28"/>
        </w:rPr>
      </w:pPr>
      <w:bookmarkStart w:id="18" w:name="_Toc86067974"/>
      <w:r w:rsidRPr="00A96748">
        <w:rPr>
          <w:rFonts w:ascii="宋体" w:hAnsi="宋体" w:hint="eastAsia"/>
          <w:sz w:val="28"/>
          <w:szCs w:val="28"/>
        </w:rPr>
        <w:t>模式说明：</w:t>
      </w:r>
      <w:r w:rsidR="00805320" w:rsidRPr="00A96748">
        <w:rPr>
          <w:rFonts w:ascii="宋体" w:hAnsi="宋体" w:hint="eastAsia"/>
          <w:sz w:val="28"/>
          <w:szCs w:val="28"/>
        </w:rPr>
        <w:t>设备初始状态</w:t>
      </w:r>
      <w:bookmarkEnd w:id="18"/>
    </w:p>
    <w:p w14:paraId="24D0F7E1" w14:textId="77777777" w:rsidR="00622CCC" w:rsidRPr="008D32B1" w:rsidRDefault="00622CCC" w:rsidP="005902BE">
      <w:pPr>
        <w:numPr>
          <w:ilvl w:val="0"/>
          <w:numId w:val="16"/>
        </w:numPr>
        <w:spacing w:line="360" w:lineRule="auto"/>
        <w:jc w:val="left"/>
        <w:rPr>
          <w:rFonts w:ascii="Calibri Light" w:hAnsi="Calibri Light"/>
          <w:highlight w:val="magenta"/>
        </w:rPr>
      </w:pPr>
      <w:r w:rsidRPr="008D32B1">
        <w:rPr>
          <w:rFonts w:ascii="Calibri Light" w:hAnsi="Calibri Light" w:hint="eastAsia"/>
          <w:highlight w:val="magenta"/>
        </w:rPr>
        <w:t>所有设备处于停止状态，不能启动运行。</w:t>
      </w:r>
    </w:p>
    <w:p w14:paraId="7FC23A97" w14:textId="77777777" w:rsidR="0094415E" w:rsidRPr="00A96748" w:rsidRDefault="00805320" w:rsidP="005902BE">
      <w:pPr>
        <w:numPr>
          <w:ilvl w:val="0"/>
          <w:numId w:val="16"/>
        </w:numPr>
        <w:spacing w:line="360" w:lineRule="auto"/>
        <w:jc w:val="left"/>
        <w:rPr>
          <w:rFonts w:ascii="Calibri Light" w:hAnsi="Calibri Light"/>
        </w:rPr>
      </w:pPr>
      <w:r w:rsidRPr="00A96748">
        <w:rPr>
          <w:rFonts w:ascii="Calibri Light" w:hAnsi="Calibri Light" w:hint="eastAsia"/>
        </w:rPr>
        <w:t>系统通电后将处于此模式，此为默认基础模式，并不涉及系统运行控制逻辑</w:t>
      </w:r>
      <w:r w:rsidR="0094415E" w:rsidRPr="00A96748">
        <w:rPr>
          <w:rFonts w:ascii="Calibri Light" w:hAnsi="Calibri Light" w:hint="eastAsia"/>
        </w:rPr>
        <w:t>。</w:t>
      </w:r>
    </w:p>
    <w:p w14:paraId="594EBA79" w14:textId="77777777" w:rsidR="0094415E" w:rsidRPr="00A96748" w:rsidRDefault="0094415E" w:rsidP="00BD72BA">
      <w:pPr>
        <w:spacing w:line="360" w:lineRule="auto"/>
        <w:ind w:left="420"/>
        <w:jc w:val="left"/>
        <w:rPr>
          <w:rFonts w:ascii="Calibri Light" w:hAnsi="Calibri Light"/>
        </w:rPr>
      </w:pPr>
    </w:p>
    <w:p w14:paraId="3C54AB78" w14:textId="1EE61244" w:rsidR="00BD72BA" w:rsidRPr="00A96748" w:rsidRDefault="00BD72BA" w:rsidP="005902BE">
      <w:pPr>
        <w:pStyle w:val="2"/>
        <w:numPr>
          <w:ilvl w:val="0"/>
          <w:numId w:val="5"/>
        </w:numPr>
        <w:rPr>
          <w:rFonts w:ascii="宋体" w:hAnsi="宋体"/>
          <w:sz w:val="28"/>
          <w:szCs w:val="28"/>
        </w:rPr>
      </w:pPr>
      <w:bookmarkStart w:id="19" w:name="_Toc86067975"/>
      <w:r w:rsidRPr="00A96748">
        <w:rPr>
          <w:rFonts w:ascii="宋体" w:hAnsi="宋体" w:hint="eastAsia"/>
          <w:sz w:val="28"/>
          <w:szCs w:val="28"/>
        </w:rPr>
        <w:t>模式说明：</w:t>
      </w:r>
      <w:r w:rsidR="00A11394">
        <w:rPr>
          <w:rFonts w:ascii="宋体" w:hAnsi="宋体" w:hint="eastAsia"/>
          <w:sz w:val="28"/>
          <w:szCs w:val="28"/>
        </w:rPr>
        <w:t>自动运行模式</w:t>
      </w:r>
      <w:bookmarkEnd w:id="19"/>
    </w:p>
    <w:p w14:paraId="1742E992" w14:textId="1974DF36" w:rsidR="00BD72BA" w:rsidRDefault="00805320" w:rsidP="005902BE">
      <w:pPr>
        <w:numPr>
          <w:ilvl w:val="0"/>
          <w:numId w:val="17"/>
        </w:numPr>
        <w:spacing w:line="360" w:lineRule="auto"/>
        <w:jc w:val="left"/>
        <w:rPr>
          <w:rFonts w:ascii="Calibri Light" w:hAnsi="Calibri Light"/>
        </w:rPr>
      </w:pPr>
      <w:r w:rsidRPr="00A96748">
        <w:rPr>
          <w:rFonts w:ascii="Calibri Light" w:hAnsi="Calibri Light" w:hint="eastAsia"/>
        </w:rPr>
        <w:t>该模式下冷却系统的所有动作均由</w:t>
      </w:r>
      <w:r w:rsidR="00BC343F" w:rsidRPr="00A96748">
        <w:rPr>
          <w:rFonts w:ascii="Calibri Light" w:hAnsi="Calibri Light" w:hint="eastAsia"/>
        </w:rPr>
        <w:t>冷水机组自身根据</w:t>
      </w:r>
      <w:r w:rsidR="003041B4">
        <w:rPr>
          <w:rFonts w:ascii="Calibri Light" w:hAnsi="Calibri Light" w:hint="eastAsia"/>
        </w:rPr>
        <w:t>实际出水温度变化情况进行判断后自主执行</w:t>
      </w:r>
      <w:r w:rsidR="00BC343F" w:rsidRPr="00A96748">
        <w:rPr>
          <w:rFonts w:ascii="Calibri Light" w:hAnsi="Calibri Light" w:hint="eastAsia"/>
        </w:rPr>
        <w:t>，确保出水温度稳定在一个合理范围内</w:t>
      </w:r>
      <w:r w:rsidR="00BD72BA" w:rsidRPr="00A96748">
        <w:rPr>
          <w:rFonts w:ascii="Calibri Light" w:hAnsi="Calibri Light" w:hint="eastAsia"/>
        </w:rPr>
        <w:t>。</w:t>
      </w:r>
    </w:p>
    <w:p w14:paraId="33A3DA3B" w14:textId="06CD3571" w:rsidR="003041B4" w:rsidRDefault="003041B4" w:rsidP="005902BE">
      <w:pPr>
        <w:numPr>
          <w:ilvl w:val="0"/>
          <w:numId w:val="17"/>
        </w:numPr>
        <w:spacing w:line="360" w:lineRule="auto"/>
        <w:jc w:val="left"/>
        <w:rPr>
          <w:rFonts w:ascii="Calibri Light" w:hAnsi="Calibri Light"/>
        </w:rPr>
      </w:pPr>
      <w:r>
        <w:rPr>
          <w:rFonts w:ascii="Calibri Light" w:hAnsi="Calibri Light"/>
        </w:rPr>
        <w:t>该模式的启动由手动或</w:t>
      </w:r>
      <w:r w:rsidRPr="000A5344">
        <w:rPr>
          <w:rFonts w:ascii="Calibri Light" w:hAnsi="Calibri Light"/>
          <w:highlight w:val="magenta"/>
        </w:rPr>
        <w:t>上位机传输信号开启</w:t>
      </w:r>
      <w:r>
        <w:rPr>
          <w:rFonts w:ascii="Calibri Light" w:hAnsi="Calibri Light" w:hint="eastAsia"/>
        </w:rPr>
        <w:t>，</w:t>
      </w:r>
      <w:r>
        <w:rPr>
          <w:rFonts w:ascii="Calibri Light" w:hAnsi="Calibri Light"/>
        </w:rPr>
        <w:t>其关闭由手动或上位机传输信号关闭</w:t>
      </w:r>
      <w:r>
        <w:rPr>
          <w:rFonts w:ascii="Calibri Light" w:hAnsi="Calibri Light" w:hint="eastAsia"/>
        </w:rPr>
        <w:t>。</w:t>
      </w:r>
    </w:p>
    <w:p w14:paraId="0987F776" w14:textId="36D57A4A" w:rsidR="003041B4" w:rsidRPr="00505397" w:rsidRDefault="003041B4" w:rsidP="005902BE">
      <w:pPr>
        <w:numPr>
          <w:ilvl w:val="0"/>
          <w:numId w:val="17"/>
        </w:numPr>
        <w:spacing w:line="360" w:lineRule="auto"/>
        <w:jc w:val="left"/>
        <w:rPr>
          <w:rFonts w:ascii="Calibri Light" w:hAnsi="Calibri Light"/>
          <w:highlight w:val="magenta"/>
        </w:rPr>
      </w:pPr>
      <w:r w:rsidRPr="00505397">
        <w:rPr>
          <w:rFonts w:ascii="Calibri Light" w:hAnsi="Calibri Light"/>
          <w:highlight w:val="magenta"/>
        </w:rPr>
        <w:t>由于制冷需求量的差异</w:t>
      </w:r>
      <w:r w:rsidRPr="00505397">
        <w:rPr>
          <w:rFonts w:ascii="Calibri Light" w:hAnsi="Calibri Light" w:hint="eastAsia"/>
          <w:highlight w:val="magenta"/>
        </w:rPr>
        <w:t>，</w:t>
      </w:r>
      <w:r w:rsidRPr="00505397">
        <w:rPr>
          <w:rFonts w:ascii="Calibri Light" w:hAnsi="Calibri Light"/>
          <w:highlight w:val="magenta"/>
        </w:rPr>
        <w:t>在该模式下应由上位机给出电池运行状态变化信号</w:t>
      </w:r>
      <w:r w:rsidRPr="00505397">
        <w:rPr>
          <w:rFonts w:ascii="Calibri Light" w:hAnsi="Calibri Light" w:hint="eastAsia"/>
          <w:highlight w:val="magenta"/>
        </w:rPr>
        <w:t>（或</w:t>
      </w:r>
      <w:r w:rsidRPr="00505397">
        <w:rPr>
          <w:rFonts w:ascii="Calibri Light" w:hAnsi="Calibri Light" w:hint="eastAsia"/>
          <w:highlight w:val="magenta"/>
        </w:rPr>
        <w:t>S</w:t>
      </w:r>
      <w:r w:rsidRPr="00505397">
        <w:rPr>
          <w:rFonts w:ascii="Calibri Light" w:hAnsi="Calibri Light"/>
          <w:highlight w:val="magenta"/>
        </w:rPr>
        <w:t>OC</w:t>
      </w:r>
      <w:r w:rsidRPr="00505397">
        <w:rPr>
          <w:rFonts w:ascii="Calibri Light" w:hAnsi="Calibri Light"/>
          <w:highlight w:val="magenta"/>
        </w:rPr>
        <w:t>变化信号</w:t>
      </w:r>
      <w:r w:rsidRPr="00505397">
        <w:rPr>
          <w:rFonts w:ascii="Calibri Light" w:hAnsi="Calibri Light" w:hint="eastAsia"/>
          <w:highlight w:val="magenta"/>
        </w:rPr>
        <w:t>），确保制冷系统能够实时了解电池投运信息以便对系统所需制冷量进行判断，同时可确保系统能够根据电池充放电启</w:t>
      </w:r>
      <w:proofErr w:type="gramStart"/>
      <w:r w:rsidRPr="00505397">
        <w:rPr>
          <w:rFonts w:ascii="Calibri Light" w:hAnsi="Calibri Light" w:hint="eastAsia"/>
          <w:highlight w:val="magenta"/>
        </w:rPr>
        <w:t>停情况</w:t>
      </w:r>
      <w:proofErr w:type="gramEnd"/>
      <w:r w:rsidRPr="00505397">
        <w:rPr>
          <w:rFonts w:ascii="Calibri Light" w:hAnsi="Calibri Light" w:hint="eastAsia"/>
          <w:highlight w:val="magenta"/>
        </w:rPr>
        <w:t>对制冷机组的投运做出判断，以确保系统处于恒温可控状态。</w:t>
      </w:r>
    </w:p>
    <w:p w14:paraId="767E0BD0" w14:textId="11FB0D8C" w:rsidR="00BC343F" w:rsidRPr="00505397" w:rsidRDefault="00BC343F" w:rsidP="00EA1481">
      <w:pPr>
        <w:numPr>
          <w:ilvl w:val="0"/>
          <w:numId w:val="17"/>
        </w:numPr>
        <w:spacing w:line="360" w:lineRule="auto"/>
        <w:jc w:val="left"/>
        <w:rPr>
          <w:rFonts w:ascii="Calibri Light" w:hAnsi="Calibri Light"/>
          <w:highlight w:val="magenta"/>
        </w:rPr>
      </w:pPr>
      <w:r w:rsidRPr="00505397">
        <w:rPr>
          <w:rFonts w:ascii="Calibri Light" w:hAnsi="Calibri Light"/>
          <w:highlight w:val="magenta"/>
        </w:rPr>
        <w:t>该模式下上位机传输</w:t>
      </w:r>
      <w:r w:rsidRPr="00505397">
        <w:rPr>
          <w:rFonts w:ascii="Calibri Light" w:hAnsi="Calibri Light" w:hint="eastAsia"/>
          <w:highlight w:val="magenta"/>
        </w:rPr>
        <w:t>B</w:t>
      </w:r>
      <w:r w:rsidRPr="00505397">
        <w:rPr>
          <w:rFonts w:ascii="Calibri Light" w:hAnsi="Calibri Light"/>
          <w:highlight w:val="magenta"/>
        </w:rPr>
        <w:t>MS</w:t>
      </w:r>
      <w:r w:rsidRPr="00505397">
        <w:rPr>
          <w:rFonts w:ascii="Calibri Light" w:hAnsi="Calibri Light"/>
          <w:highlight w:val="magenta"/>
        </w:rPr>
        <w:t>所测得最高点温度</w:t>
      </w:r>
      <w:r w:rsidRPr="00505397">
        <w:rPr>
          <w:rFonts w:ascii="Calibri Light" w:hAnsi="Calibri Light" w:hint="eastAsia"/>
          <w:highlight w:val="magenta"/>
        </w:rPr>
        <w:t>（</w:t>
      </w:r>
      <w:proofErr w:type="spellStart"/>
      <w:r w:rsidRPr="00505397">
        <w:rPr>
          <w:rFonts w:ascii="Calibri Light" w:hAnsi="Calibri Light" w:hint="eastAsia"/>
          <w:highlight w:val="magenta"/>
        </w:rPr>
        <w:t>Tmax</w:t>
      </w:r>
      <w:proofErr w:type="spellEnd"/>
      <w:r w:rsidRPr="00505397">
        <w:rPr>
          <w:rFonts w:ascii="Calibri Light" w:hAnsi="Calibri Light" w:hint="eastAsia"/>
          <w:highlight w:val="magenta"/>
        </w:rPr>
        <w:t>），最低点温度（</w:t>
      </w:r>
      <w:proofErr w:type="spellStart"/>
      <w:r w:rsidRPr="00505397">
        <w:rPr>
          <w:rFonts w:ascii="Calibri Light" w:hAnsi="Calibri Light" w:hint="eastAsia"/>
          <w:highlight w:val="magenta"/>
        </w:rPr>
        <w:t>Tmin</w:t>
      </w:r>
      <w:proofErr w:type="spellEnd"/>
      <w:r w:rsidRPr="00505397">
        <w:rPr>
          <w:rFonts w:ascii="Calibri Light" w:hAnsi="Calibri Light" w:hint="eastAsia"/>
          <w:highlight w:val="magenta"/>
        </w:rPr>
        <w:t>），平均温度（</w:t>
      </w:r>
      <w:proofErr w:type="spellStart"/>
      <w:r w:rsidRPr="00505397">
        <w:rPr>
          <w:rFonts w:ascii="Calibri Light" w:hAnsi="Calibri Light" w:hint="eastAsia"/>
          <w:highlight w:val="magenta"/>
        </w:rPr>
        <w:t>Tavg</w:t>
      </w:r>
      <w:proofErr w:type="spellEnd"/>
      <w:r w:rsidRPr="00505397">
        <w:rPr>
          <w:rFonts w:ascii="Calibri Light" w:hAnsi="Calibri Light" w:hint="eastAsia"/>
          <w:highlight w:val="magenta"/>
        </w:rPr>
        <w:t>），</w:t>
      </w:r>
      <w:r w:rsidR="003041B4" w:rsidRPr="00505397">
        <w:rPr>
          <w:rFonts w:ascii="Calibri Light" w:hAnsi="Calibri Light" w:hint="eastAsia"/>
          <w:highlight w:val="magenta"/>
        </w:rPr>
        <w:t>（或</w:t>
      </w:r>
      <w:r w:rsidR="003041B4" w:rsidRPr="00505397">
        <w:rPr>
          <w:rFonts w:ascii="Calibri Light" w:hAnsi="Calibri Light" w:hint="eastAsia"/>
          <w:highlight w:val="magenta"/>
        </w:rPr>
        <w:t>S</w:t>
      </w:r>
      <w:r w:rsidR="003041B4" w:rsidRPr="00505397">
        <w:rPr>
          <w:rFonts w:ascii="Calibri Light" w:hAnsi="Calibri Light"/>
          <w:highlight w:val="magenta"/>
        </w:rPr>
        <w:t>OC</w:t>
      </w:r>
      <w:r w:rsidR="003041B4" w:rsidRPr="00505397">
        <w:rPr>
          <w:rFonts w:ascii="Calibri Light" w:hAnsi="Calibri Light"/>
          <w:highlight w:val="magenta"/>
        </w:rPr>
        <w:t>变化信号</w:t>
      </w:r>
      <w:r w:rsidR="003041B4" w:rsidRPr="00505397">
        <w:rPr>
          <w:rFonts w:ascii="Calibri Light" w:hAnsi="Calibri Light" w:hint="eastAsia"/>
          <w:highlight w:val="magenta"/>
        </w:rPr>
        <w:t>）</w:t>
      </w:r>
      <w:r w:rsidR="0060284C" w:rsidRPr="00505397">
        <w:rPr>
          <w:rFonts w:ascii="Calibri Light" w:hAnsi="Calibri Light" w:hint="eastAsia"/>
          <w:highlight w:val="magenta"/>
        </w:rPr>
        <w:t>上位机每间隔</w:t>
      </w:r>
      <w:r w:rsidR="0060284C" w:rsidRPr="00505397">
        <w:rPr>
          <w:rFonts w:ascii="Calibri Light" w:hAnsi="Calibri Light" w:hint="eastAsia"/>
          <w:highlight w:val="magenta"/>
        </w:rPr>
        <w:t>3</w:t>
      </w:r>
      <w:r w:rsidR="0060284C" w:rsidRPr="00505397">
        <w:rPr>
          <w:rFonts w:ascii="Calibri Light" w:hAnsi="Calibri Light"/>
          <w:highlight w:val="magenta"/>
        </w:rPr>
        <w:t>0s</w:t>
      </w:r>
      <w:r w:rsidR="0060284C" w:rsidRPr="00505397">
        <w:rPr>
          <w:rFonts w:ascii="Calibri Light" w:hAnsi="Calibri Light"/>
          <w:highlight w:val="magenta"/>
        </w:rPr>
        <w:t>给出一份温度参数</w:t>
      </w:r>
      <w:r w:rsidR="0060284C" w:rsidRPr="00505397">
        <w:rPr>
          <w:rFonts w:ascii="Calibri Light" w:hAnsi="Calibri Light" w:hint="eastAsia"/>
          <w:highlight w:val="magenta"/>
        </w:rPr>
        <w:t>，</w:t>
      </w:r>
      <w:r w:rsidR="003041B4" w:rsidRPr="00505397">
        <w:rPr>
          <w:rFonts w:ascii="Calibri Light" w:hAnsi="Calibri Light"/>
          <w:highlight w:val="magenta"/>
        </w:rPr>
        <w:t>冷水机组通过得到的温度参数判断电池系统运行状态</w:t>
      </w:r>
      <w:r w:rsidR="003041B4" w:rsidRPr="00505397">
        <w:rPr>
          <w:rFonts w:ascii="Calibri Light" w:hAnsi="Calibri Light" w:hint="eastAsia"/>
          <w:highlight w:val="magenta"/>
        </w:rPr>
        <w:t>，</w:t>
      </w:r>
      <w:r w:rsidR="003041B4" w:rsidRPr="00505397">
        <w:rPr>
          <w:rFonts w:ascii="Calibri Light" w:hAnsi="Calibri Light"/>
          <w:highlight w:val="magenta"/>
        </w:rPr>
        <w:t>并根据此</w:t>
      </w:r>
      <w:proofErr w:type="gramStart"/>
      <w:r w:rsidR="003041B4" w:rsidRPr="00505397">
        <w:rPr>
          <w:rFonts w:ascii="Calibri Light" w:hAnsi="Calibri Light"/>
          <w:highlight w:val="magenta"/>
        </w:rPr>
        <w:t>作出</w:t>
      </w:r>
      <w:proofErr w:type="gramEnd"/>
      <w:r w:rsidR="003041B4" w:rsidRPr="00505397">
        <w:rPr>
          <w:rFonts w:ascii="Calibri Light" w:hAnsi="Calibri Light"/>
          <w:highlight w:val="magenta"/>
        </w:rPr>
        <w:t>制冷机组投运或停止动作</w:t>
      </w:r>
      <w:r w:rsidR="003041B4" w:rsidRPr="00505397">
        <w:rPr>
          <w:rFonts w:ascii="Calibri Light" w:hAnsi="Calibri Light" w:hint="eastAsia"/>
          <w:highlight w:val="magenta"/>
        </w:rPr>
        <w:t>，但后续冷却系统自运行将根据冷却系统出水温度进行判断。</w:t>
      </w:r>
      <w:r w:rsidR="000C121E" w:rsidRPr="00505397">
        <w:rPr>
          <w:rFonts w:ascii="Calibri Light" w:hAnsi="Calibri Light" w:hint="eastAsia"/>
          <w:highlight w:val="magenta"/>
        </w:rPr>
        <w:t>（电池</w:t>
      </w:r>
      <w:r w:rsidR="000A5344" w:rsidRPr="00505397">
        <w:rPr>
          <w:rFonts w:ascii="Calibri Light" w:hAnsi="Calibri Light" w:hint="eastAsia"/>
          <w:highlight w:val="magenta"/>
        </w:rPr>
        <w:t>信号</w:t>
      </w:r>
      <w:r w:rsidR="000C121E" w:rsidRPr="00505397">
        <w:rPr>
          <w:rFonts w:ascii="Calibri Light" w:hAnsi="Calibri Light" w:hint="eastAsia"/>
          <w:highlight w:val="magenta"/>
        </w:rPr>
        <w:t>判断该模式的启停，出水</w:t>
      </w:r>
      <w:r w:rsidR="000C121E" w:rsidRPr="00505397">
        <w:rPr>
          <w:rFonts w:ascii="Calibri Light" w:hAnsi="Calibri Light" w:hint="eastAsia"/>
          <w:highlight w:val="magenta"/>
        </w:rPr>
        <w:lastRenderedPageBreak/>
        <w:t>温度判断制冷及加热的启停）</w:t>
      </w:r>
    </w:p>
    <w:p w14:paraId="7D074ABF" w14:textId="3132702F" w:rsidR="00BD72BA" w:rsidRPr="00A96748" w:rsidRDefault="00805320" w:rsidP="005902BE">
      <w:pPr>
        <w:numPr>
          <w:ilvl w:val="0"/>
          <w:numId w:val="17"/>
        </w:numPr>
        <w:spacing w:line="360" w:lineRule="auto"/>
        <w:jc w:val="left"/>
        <w:rPr>
          <w:rFonts w:ascii="Calibri Light" w:hAnsi="Calibri Light"/>
        </w:rPr>
      </w:pPr>
      <w:r w:rsidRPr="00A96748">
        <w:rPr>
          <w:rFonts w:ascii="Calibri Light" w:hAnsi="Calibri Light" w:hint="eastAsia"/>
        </w:rPr>
        <w:t>此模式下冷却</w:t>
      </w:r>
      <w:r w:rsidR="00EA1481" w:rsidRPr="00A96748">
        <w:rPr>
          <w:rFonts w:ascii="Calibri Light" w:hAnsi="Calibri Light" w:hint="eastAsia"/>
        </w:rPr>
        <w:t>会将实际运行状态</w:t>
      </w:r>
      <w:r w:rsidRPr="00A96748">
        <w:rPr>
          <w:rFonts w:ascii="Calibri Light" w:hAnsi="Calibri Light" w:hint="eastAsia"/>
        </w:rPr>
        <w:t>实时上报上位机。</w:t>
      </w:r>
    </w:p>
    <w:p w14:paraId="66B64C5D" w14:textId="77777777" w:rsidR="00BD72BA" w:rsidRPr="00A96748" w:rsidRDefault="00B80B3C" w:rsidP="005902BE">
      <w:pPr>
        <w:numPr>
          <w:ilvl w:val="0"/>
          <w:numId w:val="17"/>
        </w:numPr>
        <w:spacing w:line="360" w:lineRule="auto"/>
        <w:jc w:val="left"/>
        <w:rPr>
          <w:rFonts w:ascii="Calibri Light" w:hAnsi="Calibri Light"/>
        </w:rPr>
      </w:pPr>
      <w:r w:rsidRPr="00A96748">
        <w:rPr>
          <w:rFonts w:ascii="Calibri Light" w:hAnsi="Calibri Light" w:hint="eastAsia"/>
        </w:rPr>
        <w:t>此模式下所有部件保护逻辑均按照正常要求进行，并实时反馈上位机。</w:t>
      </w:r>
    </w:p>
    <w:p w14:paraId="155B3BC3" w14:textId="45E96512" w:rsidR="0074060E" w:rsidRPr="00AA1F57" w:rsidRDefault="0074060E" w:rsidP="005902BE">
      <w:pPr>
        <w:numPr>
          <w:ilvl w:val="0"/>
          <w:numId w:val="17"/>
        </w:numPr>
        <w:spacing w:line="360" w:lineRule="auto"/>
        <w:jc w:val="left"/>
        <w:rPr>
          <w:rFonts w:ascii="Calibri Light" w:hAnsi="Calibri Light"/>
          <w:highlight w:val="magenta"/>
        </w:rPr>
      </w:pPr>
      <w:r>
        <w:rPr>
          <w:rFonts w:ascii="Calibri Light" w:hAnsi="Calibri Light"/>
        </w:rPr>
        <w:t>该模式手动开启或上位机给出信号开启后</w:t>
      </w:r>
      <w:r>
        <w:rPr>
          <w:rFonts w:ascii="Calibri Light" w:hAnsi="Calibri Light" w:hint="eastAsia"/>
        </w:rPr>
        <w:t>，</w:t>
      </w:r>
      <w:r>
        <w:rPr>
          <w:rFonts w:ascii="Calibri Light" w:hAnsi="Calibri Light"/>
        </w:rPr>
        <w:t>将首先进入水温调节状态</w:t>
      </w:r>
      <w:r>
        <w:rPr>
          <w:rFonts w:ascii="Calibri Light" w:hAnsi="Calibri Light" w:hint="eastAsia"/>
        </w:rPr>
        <w:t>（预热或预冷），</w:t>
      </w:r>
      <w:r>
        <w:rPr>
          <w:rFonts w:ascii="Calibri Light" w:hAnsi="Calibri Light"/>
        </w:rPr>
        <w:t>模式将首先启动水泵</w:t>
      </w:r>
      <w:r>
        <w:rPr>
          <w:rFonts w:ascii="Calibri Light" w:hAnsi="Calibri Light" w:hint="eastAsia"/>
        </w:rPr>
        <w:t>，</w:t>
      </w:r>
      <w:r>
        <w:rPr>
          <w:rFonts w:ascii="Calibri Light" w:hAnsi="Calibri Light"/>
        </w:rPr>
        <w:t>冷却系统会根据系统出水温度进行判断</w:t>
      </w:r>
      <w:r>
        <w:rPr>
          <w:rFonts w:ascii="Calibri Light" w:hAnsi="Calibri Light" w:hint="eastAsia"/>
        </w:rPr>
        <w:t>，</w:t>
      </w:r>
      <w:r>
        <w:rPr>
          <w:rFonts w:ascii="Calibri Light" w:hAnsi="Calibri Light"/>
        </w:rPr>
        <w:t>当出水温度低于</w:t>
      </w:r>
      <w:r>
        <w:rPr>
          <w:rFonts w:ascii="Calibri Light" w:hAnsi="Calibri Light" w:hint="eastAsia"/>
        </w:rPr>
        <w:t>1</w:t>
      </w:r>
      <w:r w:rsidR="00A6143B">
        <w:rPr>
          <w:rFonts w:ascii="Calibri Light" w:hAnsi="Calibri Light"/>
        </w:rPr>
        <w:t>4.5</w:t>
      </w:r>
      <w:r w:rsidRPr="0074060E">
        <w:rPr>
          <w:rFonts w:ascii="宋体" w:eastAsia="宋体" w:hAnsi="宋体" w:cs="宋体" w:hint="eastAsia"/>
        </w:rPr>
        <w:t>℃</w:t>
      </w:r>
      <w:r w:rsidRPr="0074060E">
        <w:rPr>
          <w:rFonts w:ascii="Calibri Light" w:hAnsi="Calibri Light"/>
        </w:rPr>
        <w:t>时</w:t>
      </w:r>
      <w:r w:rsidRPr="0074060E">
        <w:rPr>
          <w:rFonts w:ascii="Calibri Light" w:hAnsi="Calibri Light" w:hint="eastAsia"/>
        </w:rPr>
        <w:t>，</w:t>
      </w:r>
      <w:r w:rsidRPr="0074060E">
        <w:rPr>
          <w:rFonts w:ascii="Calibri Light" w:hAnsi="Calibri Light"/>
        </w:rPr>
        <w:t>系统将开启加热器</w:t>
      </w:r>
      <w:r w:rsidRPr="0074060E">
        <w:rPr>
          <w:rFonts w:ascii="Calibri Light" w:hAnsi="Calibri Light" w:hint="eastAsia"/>
        </w:rPr>
        <w:t>对</w:t>
      </w:r>
      <w:r>
        <w:rPr>
          <w:rFonts w:ascii="Calibri Light" w:hAnsi="Calibri Light" w:hint="eastAsia"/>
        </w:rPr>
        <w:t>冷却</w:t>
      </w:r>
      <w:r w:rsidRPr="0074060E">
        <w:rPr>
          <w:rFonts w:ascii="Calibri Light" w:hAnsi="Calibri Light" w:hint="eastAsia"/>
        </w:rPr>
        <w:t>液进行加热，直至</w:t>
      </w:r>
      <w:r w:rsidRPr="0074060E">
        <w:rPr>
          <w:rFonts w:ascii="Calibri Light" w:hAnsi="Calibri Light" w:hint="eastAsia"/>
        </w:rPr>
        <w:t>1</w:t>
      </w:r>
      <w:r w:rsidRPr="0074060E">
        <w:rPr>
          <w:rFonts w:ascii="Calibri Light" w:hAnsi="Calibri Light"/>
        </w:rPr>
        <w:t>5</w:t>
      </w:r>
      <w:r w:rsidR="00A6143B">
        <w:rPr>
          <w:rFonts w:ascii="Calibri Light" w:hAnsi="Calibri Light"/>
        </w:rPr>
        <w:t>.5</w:t>
      </w:r>
      <w:r w:rsidRPr="0074060E">
        <w:rPr>
          <w:rFonts w:ascii="Calibri Light" w:hAnsi="Calibri Light" w:hint="eastAsia"/>
        </w:rPr>
        <w:t>℃</w:t>
      </w:r>
      <w:r w:rsidRPr="0074060E">
        <w:rPr>
          <w:rFonts w:ascii="Calibri Light" w:hAnsi="Calibri Light"/>
        </w:rPr>
        <w:t>停止</w:t>
      </w:r>
      <w:r w:rsidRPr="0074060E">
        <w:rPr>
          <w:rFonts w:ascii="Calibri Light" w:hAnsi="Calibri Light" w:hint="eastAsia"/>
        </w:rPr>
        <w:t>；</w:t>
      </w:r>
      <w:r w:rsidRPr="0074060E">
        <w:rPr>
          <w:rFonts w:ascii="Calibri Light" w:hAnsi="Calibri Light"/>
        </w:rPr>
        <w:t>当水温超过</w:t>
      </w:r>
      <w:r w:rsidRPr="0074060E">
        <w:rPr>
          <w:rFonts w:ascii="Calibri Light" w:hAnsi="Calibri Light" w:hint="eastAsia"/>
        </w:rPr>
        <w:t>1</w:t>
      </w:r>
      <w:r w:rsidR="00912411">
        <w:rPr>
          <w:rFonts w:ascii="Calibri Light" w:hAnsi="Calibri Light"/>
        </w:rPr>
        <w:t>7.5</w:t>
      </w:r>
      <w:r w:rsidRPr="0074060E">
        <w:rPr>
          <w:rFonts w:ascii="Calibri Light" w:hAnsi="Calibri Light" w:hint="eastAsia"/>
        </w:rPr>
        <w:t>℃</w:t>
      </w:r>
      <w:r w:rsidRPr="0074060E">
        <w:rPr>
          <w:rFonts w:ascii="Calibri Light" w:hAnsi="Calibri Light"/>
        </w:rPr>
        <w:t>时</w:t>
      </w:r>
      <w:r w:rsidRPr="0074060E">
        <w:rPr>
          <w:rFonts w:ascii="Calibri Light" w:hAnsi="Calibri Light" w:hint="eastAsia"/>
        </w:rPr>
        <w:t>，</w:t>
      </w:r>
      <w:r w:rsidRPr="0074060E">
        <w:rPr>
          <w:rFonts w:ascii="Calibri Light" w:hAnsi="Calibri Light"/>
        </w:rPr>
        <w:t>系统将开启制冷机组</w:t>
      </w:r>
      <w:r w:rsidR="00BA54F9">
        <w:rPr>
          <w:rFonts w:ascii="Calibri Light" w:hAnsi="Calibri Light" w:hint="eastAsia"/>
        </w:rPr>
        <w:t>，直至</w:t>
      </w:r>
      <w:r w:rsidR="00BA54F9">
        <w:rPr>
          <w:rFonts w:ascii="Calibri Light" w:hAnsi="Calibri Light" w:hint="eastAsia"/>
        </w:rPr>
        <w:t>1</w:t>
      </w:r>
      <w:r w:rsidR="00BA54F9">
        <w:rPr>
          <w:rFonts w:ascii="Calibri Light" w:hAnsi="Calibri Light"/>
        </w:rPr>
        <w:t>5.5</w:t>
      </w:r>
      <w:r w:rsidR="00BA54F9" w:rsidRPr="00BA54F9">
        <w:rPr>
          <w:rFonts w:ascii="宋体" w:eastAsia="宋体" w:hAnsi="宋体" w:cs="宋体" w:hint="eastAsia"/>
        </w:rPr>
        <w:t>℃</w:t>
      </w:r>
      <w:r w:rsidR="00BA54F9" w:rsidRPr="00BA54F9">
        <w:rPr>
          <w:rFonts w:ascii="Calibri Light" w:hAnsi="Calibri Light"/>
        </w:rPr>
        <w:t>停止</w:t>
      </w:r>
      <w:r w:rsidR="00BA54F9">
        <w:rPr>
          <w:rFonts w:ascii="Calibri Light" w:hAnsi="Calibri Light" w:hint="eastAsia"/>
        </w:rPr>
        <w:t>。</w:t>
      </w:r>
      <w:r w:rsidR="00BA54F9">
        <w:rPr>
          <w:rFonts w:ascii="Calibri Light" w:hAnsi="Calibri Light"/>
        </w:rPr>
        <w:t>当系统温度达到</w:t>
      </w:r>
      <w:r w:rsidR="00BA54F9">
        <w:rPr>
          <w:rFonts w:ascii="Calibri Light" w:hAnsi="Calibri Light" w:hint="eastAsia"/>
        </w:rPr>
        <w:t>1</w:t>
      </w:r>
      <w:r w:rsidR="00BA54F9">
        <w:rPr>
          <w:rFonts w:ascii="Calibri Light" w:hAnsi="Calibri Light"/>
        </w:rPr>
        <w:t>5-15.5</w:t>
      </w:r>
      <w:r w:rsidR="00BA54F9" w:rsidRPr="00BA54F9">
        <w:rPr>
          <w:rFonts w:ascii="宋体" w:eastAsia="宋体" w:hAnsi="宋体" w:cs="宋体" w:hint="eastAsia"/>
        </w:rPr>
        <w:t>℃</w:t>
      </w:r>
      <w:r w:rsidR="00BA54F9" w:rsidRPr="00BA54F9">
        <w:rPr>
          <w:rFonts w:ascii="Calibri Light" w:hAnsi="Calibri Light"/>
        </w:rPr>
        <w:t>后</w:t>
      </w:r>
      <w:r w:rsidR="00BA54F9" w:rsidRPr="00BA54F9">
        <w:rPr>
          <w:rFonts w:ascii="Calibri Light" w:hAnsi="Calibri Light" w:hint="eastAsia"/>
        </w:rPr>
        <w:t>，系统将发出信号至上位机，</w:t>
      </w:r>
      <w:r w:rsidR="00BA54F9" w:rsidRPr="00D92FB0">
        <w:rPr>
          <w:rFonts w:ascii="Calibri Light" w:hAnsi="Calibri Light" w:hint="eastAsia"/>
          <w:highlight w:val="magenta"/>
        </w:rPr>
        <w:t>告知冷却系统预热或预冷完成，</w:t>
      </w:r>
      <w:r w:rsidR="00AD4AB1">
        <w:rPr>
          <w:rFonts w:ascii="Calibri Light" w:hAnsi="Calibri Light" w:hint="eastAsia"/>
          <w:highlight w:val="magenta"/>
        </w:rPr>
        <w:t>3</w:t>
      </w:r>
      <w:r w:rsidR="00AD4AB1">
        <w:rPr>
          <w:rFonts w:ascii="Calibri Light" w:hAnsi="Calibri Light" w:hint="eastAsia"/>
          <w:highlight w:val="magenta"/>
        </w:rPr>
        <w:t>分钟后</w:t>
      </w:r>
      <w:r w:rsidR="00BA54F9" w:rsidRPr="00D92FB0">
        <w:rPr>
          <w:rFonts w:ascii="Calibri Light" w:hAnsi="Calibri Light" w:hint="eastAsia"/>
          <w:highlight w:val="magenta"/>
        </w:rPr>
        <w:t>电池可进行充电或放电</w:t>
      </w:r>
      <w:r w:rsidR="00BA54F9">
        <w:rPr>
          <w:rFonts w:ascii="Calibri Light" w:hAnsi="Calibri Light" w:hint="eastAsia"/>
        </w:rPr>
        <w:t>。</w:t>
      </w:r>
      <w:r w:rsidR="00BA54F9" w:rsidRPr="00AA1F57">
        <w:rPr>
          <w:rFonts w:ascii="Calibri Light" w:hAnsi="Calibri Light" w:hint="eastAsia"/>
          <w:highlight w:val="magenta"/>
        </w:rPr>
        <w:t>（时间不超过</w:t>
      </w:r>
      <w:r w:rsidR="00BA54F9" w:rsidRPr="00AA1F57">
        <w:rPr>
          <w:rFonts w:ascii="Calibri Light" w:hAnsi="Calibri Light"/>
          <w:highlight w:val="magenta"/>
        </w:rPr>
        <w:t>10</w:t>
      </w:r>
      <w:r w:rsidR="00BA54F9" w:rsidRPr="00AA1F57">
        <w:rPr>
          <w:rFonts w:ascii="Calibri Light" w:hAnsi="Calibri Light"/>
          <w:highlight w:val="magenta"/>
        </w:rPr>
        <w:t>分钟</w:t>
      </w:r>
      <w:r w:rsidR="00BA54F9" w:rsidRPr="00AA1F57">
        <w:rPr>
          <w:rFonts w:ascii="Calibri Light" w:hAnsi="Calibri Light" w:hint="eastAsia"/>
          <w:highlight w:val="magenta"/>
        </w:rPr>
        <w:t>）</w:t>
      </w:r>
    </w:p>
    <w:p w14:paraId="625FDE55" w14:textId="77777777" w:rsidR="00287C84" w:rsidRPr="00A96748" w:rsidRDefault="009E2D6A" w:rsidP="005902BE">
      <w:pPr>
        <w:pStyle w:val="a6"/>
        <w:numPr>
          <w:ilvl w:val="0"/>
          <w:numId w:val="17"/>
        </w:numPr>
        <w:spacing w:line="360" w:lineRule="auto"/>
        <w:ind w:firstLineChars="0"/>
        <w:jc w:val="left"/>
        <w:rPr>
          <w:rFonts w:ascii="Calibri Light" w:hAnsi="Calibri Light"/>
        </w:rPr>
      </w:pPr>
      <w:r w:rsidRPr="00A96748">
        <w:rPr>
          <w:rFonts w:ascii="Calibri Light" w:hAnsi="Calibri Light" w:hint="eastAsia"/>
        </w:rPr>
        <w:t>该</w:t>
      </w:r>
      <w:r w:rsidR="00B80B3C" w:rsidRPr="00A96748">
        <w:rPr>
          <w:rFonts w:ascii="Calibri Light" w:hAnsi="Calibri Light" w:hint="eastAsia"/>
        </w:rPr>
        <w:t>模式</w:t>
      </w:r>
      <w:r w:rsidRPr="00A96748">
        <w:rPr>
          <w:rFonts w:ascii="Calibri Light" w:hAnsi="Calibri Light" w:hint="eastAsia"/>
        </w:rPr>
        <w:t>下</w:t>
      </w:r>
      <w:r w:rsidR="00B80B3C" w:rsidRPr="00A96748">
        <w:rPr>
          <w:rFonts w:ascii="Calibri Light" w:hAnsi="Calibri Light" w:hint="eastAsia"/>
        </w:rPr>
        <w:t>的</w:t>
      </w:r>
      <w:r w:rsidRPr="00A96748">
        <w:rPr>
          <w:rFonts w:ascii="Calibri Light" w:hAnsi="Calibri Light" w:hint="eastAsia"/>
        </w:rPr>
        <w:t>系统运行逻辑</w:t>
      </w:r>
      <w:r w:rsidR="00B80B3C" w:rsidRPr="00A96748">
        <w:rPr>
          <w:rFonts w:ascii="Calibri Light" w:hAnsi="Calibri Light" w:hint="eastAsia"/>
        </w:rPr>
        <w:t>：</w:t>
      </w:r>
    </w:p>
    <w:p w14:paraId="212395B9" w14:textId="6D6DC039" w:rsidR="004F3080" w:rsidRPr="00A96748" w:rsidRDefault="005A0EBE" w:rsidP="00287C84">
      <w:pPr>
        <w:pStyle w:val="a6"/>
        <w:numPr>
          <w:ilvl w:val="2"/>
          <w:numId w:val="17"/>
        </w:numPr>
        <w:spacing w:line="360" w:lineRule="auto"/>
        <w:ind w:left="851" w:firstLineChars="0"/>
        <w:jc w:val="left"/>
        <w:rPr>
          <w:rFonts w:ascii="Calibri Light" w:hAnsi="Calibri Light"/>
        </w:rPr>
      </w:pPr>
      <w:commentRangeStart w:id="20"/>
      <w:r>
        <w:rPr>
          <w:rFonts w:ascii="Calibri Light" w:hAnsi="Calibri Light"/>
        </w:rPr>
        <w:t>在接收到系统给出的电池信号或</w:t>
      </w:r>
      <w:r>
        <w:rPr>
          <w:rFonts w:ascii="Calibri Light" w:hAnsi="Calibri Light" w:hint="eastAsia"/>
        </w:rPr>
        <w:t>S</w:t>
      </w:r>
      <w:r>
        <w:rPr>
          <w:rFonts w:ascii="Calibri Light" w:hAnsi="Calibri Light"/>
        </w:rPr>
        <w:t>OC</w:t>
      </w:r>
      <w:r>
        <w:rPr>
          <w:rFonts w:ascii="Calibri Light" w:hAnsi="Calibri Light"/>
        </w:rPr>
        <w:t>变化信号后</w:t>
      </w:r>
      <w:r>
        <w:rPr>
          <w:rFonts w:ascii="Calibri Light" w:hAnsi="Calibri Light" w:hint="eastAsia"/>
        </w:rPr>
        <w:t>，</w:t>
      </w:r>
      <w:r>
        <w:rPr>
          <w:rFonts w:ascii="Calibri Light" w:hAnsi="Calibri Light"/>
        </w:rPr>
        <w:t>如</w:t>
      </w:r>
      <w:r w:rsidR="004F3080" w:rsidRPr="00A96748">
        <w:rPr>
          <w:rFonts w:ascii="Calibri Light" w:hAnsi="Calibri Light"/>
        </w:rPr>
        <w:t>上位机传来的</w:t>
      </w:r>
      <w:r w:rsidR="004F3080" w:rsidRPr="00A96748">
        <w:rPr>
          <w:rFonts w:ascii="Calibri Light" w:hAnsi="Calibri Light" w:hint="eastAsia"/>
        </w:rPr>
        <w:t>B</w:t>
      </w:r>
      <w:r w:rsidR="004F3080" w:rsidRPr="00A96748">
        <w:rPr>
          <w:rFonts w:ascii="Calibri Light" w:hAnsi="Calibri Light"/>
        </w:rPr>
        <w:t>MS</w:t>
      </w:r>
      <w:r w:rsidR="004F3080" w:rsidRPr="00A96748">
        <w:rPr>
          <w:rFonts w:ascii="Calibri Light" w:hAnsi="Calibri Light"/>
        </w:rPr>
        <w:t>温度持续上升</w:t>
      </w:r>
      <w:r w:rsidR="004F3080" w:rsidRPr="00A96748">
        <w:rPr>
          <w:rFonts w:ascii="Calibri Light" w:hAnsi="Calibri Light" w:hint="eastAsia"/>
        </w:rPr>
        <w:t>，</w:t>
      </w:r>
      <w:r w:rsidR="004F3080" w:rsidRPr="00A96748">
        <w:rPr>
          <w:rFonts w:ascii="Calibri Light" w:hAnsi="Calibri Light"/>
        </w:rPr>
        <w:t>则水泵保持运行</w:t>
      </w:r>
      <w:r w:rsidR="004F3080" w:rsidRPr="00A96748">
        <w:rPr>
          <w:rFonts w:ascii="Calibri Light" w:hAnsi="Calibri Light" w:hint="eastAsia"/>
        </w:rPr>
        <w:t>，</w:t>
      </w:r>
      <w:r w:rsidR="004F3080" w:rsidRPr="00A96748">
        <w:rPr>
          <w:rFonts w:ascii="Calibri Light" w:hAnsi="Calibri Light"/>
        </w:rPr>
        <w:t>直至制冷系统开启</w:t>
      </w:r>
      <w:r w:rsidR="004F3080" w:rsidRPr="00A96748">
        <w:rPr>
          <w:rFonts w:ascii="Calibri Light" w:hAnsi="Calibri Light" w:hint="eastAsia"/>
        </w:rPr>
        <w:t>；</w:t>
      </w:r>
      <w:commentRangeEnd w:id="20"/>
      <w:r w:rsidR="00FC2F6E">
        <w:rPr>
          <w:rStyle w:val="ab"/>
        </w:rPr>
        <w:commentReference w:id="20"/>
      </w:r>
      <w:r w:rsidR="004F3080" w:rsidRPr="00A96748">
        <w:rPr>
          <w:rFonts w:ascii="Calibri Light" w:hAnsi="Calibri Light"/>
        </w:rPr>
        <w:t>如温度下降</w:t>
      </w:r>
      <w:r w:rsidR="004F3080" w:rsidRPr="00A96748">
        <w:rPr>
          <w:rFonts w:ascii="Calibri Light" w:hAnsi="Calibri Light" w:hint="eastAsia"/>
        </w:rPr>
        <w:t>，</w:t>
      </w:r>
      <w:r w:rsidR="004F3080" w:rsidRPr="00A96748">
        <w:rPr>
          <w:rFonts w:ascii="Calibri Light" w:hAnsi="Calibri Light"/>
        </w:rPr>
        <w:t>则当电芯</w:t>
      </w:r>
      <w:r w:rsidR="00607C9B" w:rsidRPr="00A96748">
        <w:rPr>
          <w:rFonts w:ascii="Calibri Light" w:hAnsi="Calibri Light" w:hint="eastAsia"/>
        </w:rPr>
        <w:t>最低</w:t>
      </w:r>
      <w:r w:rsidR="004F3080" w:rsidRPr="00A96748">
        <w:rPr>
          <w:rFonts w:ascii="Calibri Light" w:hAnsi="Calibri Light"/>
        </w:rPr>
        <w:t>温度</w:t>
      </w:r>
      <w:proofErr w:type="spellStart"/>
      <w:r w:rsidR="004F3080" w:rsidRPr="00B52A4C">
        <w:rPr>
          <w:rFonts w:ascii="Calibri Light" w:hAnsi="Calibri Light" w:hint="eastAsia"/>
          <w:highlight w:val="magenta"/>
        </w:rPr>
        <w:t>T</w:t>
      </w:r>
      <w:r w:rsidR="00607C9B" w:rsidRPr="00B52A4C">
        <w:rPr>
          <w:rFonts w:ascii="Calibri Light" w:hAnsi="Calibri Light"/>
          <w:highlight w:val="magenta"/>
        </w:rPr>
        <w:t>min</w:t>
      </w:r>
      <w:proofErr w:type="spellEnd"/>
      <w:r w:rsidR="004F3080" w:rsidRPr="00B52A4C">
        <w:rPr>
          <w:rFonts w:ascii="Calibri Light" w:hAnsi="Calibri Light"/>
          <w:highlight w:val="magenta"/>
        </w:rPr>
        <w:t>下降至</w:t>
      </w:r>
      <w:r w:rsidR="004F3080" w:rsidRPr="00B52A4C">
        <w:rPr>
          <w:rFonts w:ascii="Calibri Light" w:hAnsi="Calibri Light" w:hint="eastAsia"/>
          <w:highlight w:val="magenta"/>
        </w:rPr>
        <w:t>1</w:t>
      </w:r>
      <w:r w:rsidRPr="00B52A4C">
        <w:rPr>
          <w:rFonts w:ascii="Calibri Light" w:hAnsi="Calibri Light"/>
          <w:highlight w:val="magenta"/>
        </w:rPr>
        <w:t>8</w:t>
      </w:r>
      <w:r w:rsidR="004F3080" w:rsidRPr="00B52A4C">
        <w:rPr>
          <w:rFonts w:ascii="Calibri Light" w:hAnsi="Calibri Light" w:hint="eastAsia"/>
          <w:highlight w:val="magenta"/>
        </w:rPr>
        <w:t>℃</w:t>
      </w:r>
      <w:r w:rsidR="00607C9B" w:rsidRPr="00B52A4C">
        <w:rPr>
          <w:rFonts w:ascii="Calibri Light" w:hAnsi="Calibri Light"/>
          <w:highlight w:val="magenta"/>
        </w:rPr>
        <w:t>后</w:t>
      </w:r>
      <w:r w:rsidR="00607C9B" w:rsidRPr="00B52A4C">
        <w:rPr>
          <w:rFonts w:ascii="Calibri Light" w:hAnsi="Calibri Light" w:hint="eastAsia"/>
          <w:highlight w:val="magenta"/>
        </w:rPr>
        <w:t>，</w:t>
      </w:r>
      <w:r w:rsidR="00607C9B" w:rsidRPr="00B52A4C">
        <w:rPr>
          <w:rFonts w:ascii="Calibri Light" w:hAnsi="Calibri Light"/>
          <w:highlight w:val="magenta"/>
        </w:rPr>
        <w:t>系统发出警报</w:t>
      </w:r>
      <w:r w:rsidR="00607C9B" w:rsidRPr="00A96748">
        <w:rPr>
          <w:rFonts w:ascii="Calibri Light" w:hAnsi="Calibri Light" w:hint="eastAsia"/>
        </w:rPr>
        <w:t>，</w:t>
      </w:r>
      <w:commentRangeStart w:id="21"/>
      <w:r w:rsidR="00607C9B" w:rsidRPr="00692568">
        <w:rPr>
          <w:rFonts w:ascii="Calibri Light" w:hAnsi="Calibri Light" w:hint="eastAsia"/>
          <w:highlight w:val="magenta"/>
        </w:rPr>
        <w:t>电芯温度</w:t>
      </w:r>
      <w:proofErr w:type="spellStart"/>
      <w:r w:rsidR="00607C9B" w:rsidRPr="00692568">
        <w:rPr>
          <w:rFonts w:ascii="Calibri Light" w:hAnsi="Calibri Light" w:hint="eastAsia"/>
          <w:highlight w:val="magenta"/>
        </w:rPr>
        <w:t>Tm</w:t>
      </w:r>
      <w:r w:rsidR="00607C9B" w:rsidRPr="00692568">
        <w:rPr>
          <w:rFonts w:ascii="Calibri Light" w:hAnsi="Calibri Light"/>
          <w:highlight w:val="magenta"/>
        </w:rPr>
        <w:t>in</w:t>
      </w:r>
      <w:proofErr w:type="spellEnd"/>
      <w:r w:rsidR="00607C9B" w:rsidRPr="00692568">
        <w:rPr>
          <w:rFonts w:ascii="Calibri Light" w:hAnsi="Calibri Light"/>
          <w:highlight w:val="magenta"/>
        </w:rPr>
        <w:t>下降至</w:t>
      </w:r>
      <w:r w:rsidR="00607C9B" w:rsidRPr="00692568">
        <w:rPr>
          <w:rFonts w:ascii="Calibri Light" w:hAnsi="Calibri Light" w:hint="eastAsia"/>
          <w:highlight w:val="magenta"/>
        </w:rPr>
        <w:t>1</w:t>
      </w:r>
      <w:r w:rsidRPr="00692568">
        <w:rPr>
          <w:rFonts w:ascii="Calibri Light" w:hAnsi="Calibri Light"/>
          <w:highlight w:val="magenta"/>
        </w:rPr>
        <w:t>6</w:t>
      </w:r>
      <w:r w:rsidR="00607C9B" w:rsidRPr="00692568">
        <w:rPr>
          <w:rFonts w:ascii="Calibri Light" w:hAnsi="Calibri Light" w:hint="eastAsia"/>
          <w:highlight w:val="magenta"/>
        </w:rPr>
        <w:t>℃</w:t>
      </w:r>
      <w:r w:rsidR="00607C9B" w:rsidRPr="00692568">
        <w:rPr>
          <w:rFonts w:ascii="Calibri Light" w:hAnsi="Calibri Light"/>
          <w:highlight w:val="magenta"/>
        </w:rPr>
        <w:t>后加热器开启</w:t>
      </w:r>
      <w:commentRangeEnd w:id="21"/>
      <w:r w:rsidR="00FC2F6E">
        <w:rPr>
          <w:rStyle w:val="ab"/>
        </w:rPr>
        <w:commentReference w:id="21"/>
      </w:r>
      <w:r w:rsidR="00607C9B" w:rsidRPr="008C34F5">
        <w:rPr>
          <w:rFonts w:ascii="Calibri Light" w:hAnsi="Calibri Light" w:hint="eastAsia"/>
        </w:rPr>
        <w:t>，</w:t>
      </w:r>
      <w:r w:rsidR="00607C9B" w:rsidRPr="00A96748">
        <w:rPr>
          <w:rFonts w:ascii="Calibri Light" w:hAnsi="Calibri Light" w:hint="eastAsia"/>
        </w:rPr>
        <w:t>并上</w:t>
      </w:r>
      <w:proofErr w:type="gramStart"/>
      <w:r w:rsidR="00607C9B" w:rsidRPr="00A96748">
        <w:rPr>
          <w:rFonts w:ascii="Calibri Light" w:hAnsi="Calibri Light" w:hint="eastAsia"/>
        </w:rPr>
        <w:t>传信号</w:t>
      </w:r>
      <w:proofErr w:type="gramEnd"/>
      <w:r w:rsidR="00607C9B" w:rsidRPr="00A96748">
        <w:rPr>
          <w:rFonts w:ascii="Calibri Light" w:hAnsi="Calibri Light" w:hint="eastAsia"/>
        </w:rPr>
        <w:t>至上位机；水泵开启后其停止</w:t>
      </w:r>
      <w:r w:rsidR="008C34F5">
        <w:rPr>
          <w:rFonts w:ascii="Calibri Light" w:hAnsi="Calibri Light" w:hint="eastAsia"/>
        </w:rPr>
        <w:t>应由上位机给出信号或手动关停</w:t>
      </w:r>
      <w:r w:rsidR="00607C9B" w:rsidRPr="00A96748">
        <w:rPr>
          <w:rFonts w:ascii="Calibri Light" w:hAnsi="Calibri Light" w:hint="eastAsia"/>
        </w:rPr>
        <w:t>。</w:t>
      </w:r>
    </w:p>
    <w:p w14:paraId="14092B8A" w14:textId="403CFE18" w:rsidR="00740FFE" w:rsidRPr="00A96748" w:rsidRDefault="005A0EBE" w:rsidP="00287C84">
      <w:pPr>
        <w:pStyle w:val="a6"/>
        <w:numPr>
          <w:ilvl w:val="2"/>
          <w:numId w:val="17"/>
        </w:numPr>
        <w:spacing w:line="360" w:lineRule="auto"/>
        <w:ind w:left="851" w:firstLineChars="0"/>
        <w:jc w:val="left"/>
        <w:rPr>
          <w:rFonts w:ascii="Calibri Light" w:hAnsi="Calibri Light"/>
        </w:rPr>
      </w:pPr>
      <w:commentRangeStart w:id="22"/>
      <w:r>
        <w:rPr>
          <w:rFonts w:ascii="Calibri Light" w:hAnsi="Calibri Light" w:hint="eastAsia"/>
        </w:rPr>
        <w:t>在接收到系统给出的电池信号或</w:t>
      </w:r>
      <w:r>
        <w:rPr>
          <w:rFonts w:ascii="Calibri Light" w:hAnsi="Calibri Light" w:hint="eastAsia"/>
        </w:rPr>
        <w:t>S</w:t>
      </w:r>
      <w:r>
        <w:rPr>
          <w:rFonts w:ascii="Calibri Light" w:hAnsi="Calibri Light"/>
        </w:rPr>
        <w:t>OC</w:t>
      </w:r>
      <w:r>
        <w:rPr>
          <w:rFonts w:ascii="Calibri Light" w:hAnsi="Calibri Light"/>
        </w:rPr>
        <w:t>变化信号后</w:t>
      </w:r>
      <w:r>
        <w:rPr>
          <w:rFonts w:ascii="Calibri Light" w:hAnsi="Calibri Light" w:hint="eastAsia"/>
        </w:rPr>
        <w:t>，</w:t>
      </w:r>
      <w:r w:rsidRPr="00692568">
        <w:rPr>
          <w:rFonts w:ascii="Calibri Light" w:hAnsi="Calibri Light" w:hint="eastAsia"/>
          <w:highlight w:val="magenta"/>
        </w:rPr>
        <w:t>电芯</w:t>
      </w:r>
      <w:r w:rsidR="00740FFE" w:rsidRPr="00692568">
        <w:rPr>
          <w:rFonts w:ascii="Calibri Light" w:hAnsi="Calibri Light"/>
          <w:highlight w:val="magenta"/>
        </w:rPr>
        <w:t>温度持续上升至</w:t>
      </w:r>
      <w:proofErr w:type="spellStart"/>
      <w:r w:rsidR="00740FFE" w:rsidRPr="00692568">
        <w:rPr>
          <w:rFonts w:ascii="Calibri Light" w:hAnsi="Calibri Light"/>
          <w:highlight w:val="magenta"/>
        </w:rPr>
        <w:t>Tmax</w:t>
      </w:r>
      <w:proofErr w:type="spellEnd"/>
      <w:r w:rsidR="00740FFE" w:rsidRPr="00692568">
        <w:rPr>
          <w:rFonts w:ascii="Calibri Light" w:hAnsi="Calibri Light"/>
          <w:highlight w:val="magenta"/>
        </w:rPr>
        <w:t>&gt;28</w:t>
      </w:r>
      <w:r w:rsidR="00740FFE" w:rsidRPr="00692568">
        <w:rPr>
          <w:rFonts w:ascii="Calibri Light" w:hAnsi="Calibri Light"/>
          <w:highlight w:val="magenta"/>
        </w:rPr>
        <w:t>且</w:t>
      </w:r>
      <w:proofErr w:type="spellStart"/>
      <w:r w:rsidR="00740FFE" w:rsidRPr="00692568">
        <w:rPr>
          <w:rFonts w:ascii="Calibri Light" w:hAnsi="Calibri Light"/>
          <w:highlight w:val="magenta"/>
        </w:rPr>
        <w:t>Tmin</w:t>
      </w:r>
      <w:proofErr w:type="spellEnd"/>
      <w:r w:rsidR="00740FFE" w:rsidRPr="00692568">
        <w:rPr>
          <w:rFonts w:ascii="Calibri Light" w:hAnsi="Calibri Light"/>
          <w:highlight w:val="magenta"/>
        </w:rPr>
        <w:t>&gt;26</w:t>
      </w:r>
      <w:r w:rsidR="00740FFE" w:rsidRPr="00692568">
        <w:rPr>
          <w:rFonts w:ascii="Calibri Light" w:hAnsi="Calibri Light"/>
          <w:highlight w:val="magenta"/>
        </w:rPr>
        <w:t>时</w:t>
      </w:r>
      <w:r w:rsidR="00740FFE" w:rsidRPr="00A96748">
        <w:rPr>
          <w:rFonts w:ascii="Calibri Light" w:hAnsi="Calibri Light" w:hint="eastAsia"/>
        </w:rPr>
        <w:t>，</w:t>
      </w:r>
      <w:r w:rsidR="00740FFE" w:rsidRPr="00A96748">
        <w:rPr>
          <w:rFonts w:ascii="Calibri Light" w:hAnsi="Calibri Light"/>
        </w:rPr>
        <w:t>制冷系统开启</w:t>
      </w:r>
      <w:r w:rsidR="00740FFE" w:rsidRPr="00A96748">
        <w:rPr>
          <w:rFonts w:ascii="Calibri Light" w:hAnsi="Calibri Light" w:hint="eastAsia"/>
        </w:rPr>
        <w:t>，</w:t>
      </w:r>
      <w:commentRangeEnd w:id="22"/>
      <w:r w:rsidR="00FC2F6E">
        <w:rPr>
          <w:rStyle w:val="ab"/>
        </w:rPr>
        <w:commentReference w:id="22"/>
      </w:r>
      <w:r w:rsidR="00740FFE" w:rsidRPr="00A96748">
        <w:rPr>
          <w:rFonts w:ascii="Calibri Light" w:hAnsi="Calibri Light" w:hint="eastAsia"/>
        </w:rPr>
        <w:t>设定制冷系统目标温度为</w:t>
      </w:r>
      <w:r w:rsidR="00740FFE" w:rsidRPr="00A96748">
        <w:rPr>
          <w:rFonts w:ascii="Calibri Light" w:hAnsi="Calibri Light" w:hint="eastAsia"/>
        </w:rPr>
        <w:t>1</w:t>
      </w:r>
      <w:r w:rsidR="00740FFE" w:rsidRPr="00A96748">
        <w:rPr>
          <w:rFonts w:ascii="Calibri Light" w:hAnsi="Calibri Light"/>
        </w:rPr>
        <w:t>8</w:t>
      </w:r>
      <w:r w:rsidR="00740FFE" w:rsidRPr="00A96748">
        <w:rPr>
          <w:rFonts w:ascii="Calibri Light" w:hAnsi="Calibri Light" w:hint="eastAsia"/>
        </w:rPr>
        <w:t>℃</w:t>
      </w:r>
      <w:r w:rsidR="00740FFE" w:rsidRPr="00A96748">
        <w:rPr>
          <w:rFonts w:ascii="Calibri Light" w:hAnsi="Calibri Light"/>
        </w:rPr>
        <w:t>±3</w:t>
      </w:r>
      <w:r w:rsidR="00740FFE" w:rsidRPr="00A96748">
        <w:rPr>
          <w:rFonts w:ascii="Calibri Light" w:hAnsi="Calibri Light" w:hint="eastAsia"/>
        </w:rPr>
        <w:t>℃，以此为运行温度要求；实时</w:t>
      </w:r>
      <w:r>
        <w:rPr>
          <w:rFonts w:ascii="Calibri Light" w:hAnsi="Calibri Light" w:hint="eastAsia"/>
        </w:rPr>
        <w:t>监控系统进出水温度及电</w:t>
      </w:r>
      <w:proofErr w:type="gramStart"/>
      <w:r>
        <w:rPr>
          <w:rFonts w:ascii="Calibri Light" w:hAnsi="Calibri Light" w:hint="eastAsia"/>
        </w:rPr>
        <w:t>芯平均</w:t>
      </w:r>
      <w:proofErr w:type="gramEnd"/>
      <w:r>
        <w:rPr>
          <w:rFonts w:ascii="Calibri Light" w:hAnsi="Calibri Light" w:hint="eastAsia"/>
        </w:rPr>
        <w:t>温度，并以进出水温度作为制冷系统冷量</w:t>
      </w:r>
      <w:r w:rsidR="00740FFE" w:rsidRPr="00A96748">
        <w:rPr>
          <w:rFonts w:ascii="Calibri Light" w:hAnsi="Calibri Light" w:hint="eastAsia"/>
        </w:rPr>
        <w:t>调节依据。</w:t>
      </w:r>
    </w:p>
    <w:p w14:paraId="281BAFC4" w14:textId="063E1453" w:rsidR="00740FFE" w:rsidRPr="00A96748" w:rsidRDefault="00740FFE" w:rsidP="00287C84">
      <w:pPr>
        <w:pStyle w:val="a6"/>
        <w:numPr>
          <w:ilvl w:val="2"/>
          <w:numId w:val="17"/>
        </w:numPr>
        <w:spacing w:line="360" w:lineRule="auto"/>
        <w:ind w:left="851" w:firstLineChars="0"/>
        <w:jc w:val="left"/>
        <w:rPr>
          <w:rFonts w:ascii="Calibri Light" w:hAnsi="Calibri Light"/>
        </w:rPr>
      </w:pPr>
      <w:commentRangeStart w:id="23"/>
      <w:r w:rsidRPr="00A96748">
        <w:rPr>
          <w:rFonts w:ascii="Calibri Light" w:hAnsi="Calibri Light"/>
        </w:rPr>
        <w:t>由于压缩机采用变频控制</w:t>
      </w:r>
      <w:r w:rsidRPr="00A96748">
        <w:rPr>
          <w:rFonts w:ascii="Calibri Light" w:hAnsi="Calibri Light" w:hint="eastAsia"/>
        </w:rPr>
        <w:t>，</w:t>
      </w:r>
      <w:r w:rsidR="005A0EBE">
        <w:rPr>
          <w:rFonts w:ascii="Calibri Light" w:hAnsi="Calibri Light" w:hint="eastAsia"/>
        </w:rPr>
        <w:t>当系统出水温度达到</w:t>
      </w:r>
      <w:r w:rsidR="005A0EBE">
        <w:rPr>
          <w:rFonts w:ascii="Calibri Light" w:hAnsi="Calibri Light" w:hint="eastAsia"/>
        </w:rPr>
        <w:t>1</w:t>
      </w:r>
      <w:r w:rsidR="00912411">
        <w:rPr>
          <w:rFonts w:ascii="Calibri Light" w:hAnsi="Calibri Light"/>
        </w:rPr>
        <w:t>7.5</w:t>
      </w:r>
      <w:r w:rsidR="005A0EBE" w:rsidRPr="00912411">
        <w:rPr>
          <w:rFonts w:ascii="Calibri Light" w:hAnsi="Calibri Light" w:hint="eastAsia"/>
        </w:rPr>
        <w:t>℃</w:t>
      </w:r>
      <w:r w:rsidR="005A0EBE" w:rsidRPr="00912411">
        <w:rPr>
          <w:rFonts w:ascii="Calibri Light" w:hAnsi="Calibri Light"/>
        </w:rPr>
        <w:t>时</w:t>
      </w:r>
      <w:r w:rsidR="005A0EBE" w:rsidRPr="00912411">
        <w:rPr>
          <w:rFonts w:ascii="Calibri Light" w:hAnsi="Calibri Light" w:hint="eastAsia"/>
        </w:rPr>
        <w:t>，</w:t>
      </w:r>
      <w:r w:rsidR="005A0EBE" w:rsidRPr="00912411">
        <w:rPr>
          <w:rFonts w:ascii="Calibri Light" w:hAnsi="Calibri Light"/>
        </w:rPr>
        <w:t>制冷系统投入运行</w:t>
      </w:r>
      <w:r w:rsidR="00912411" w:rsidRPr="00912411">
        <w:rPr>
          <w:rFonts w:ascii="Calibri Light" w:hAnsi="Calibri Light" w:hint="eastAsia"/>
        </w:rPr>
        <w:t>，</w:t>
      </w:r>
      <w:r w:rsidR="00912411" w:rsidRPr="00912411">
        <w:rPr>
          <w:rFonts w:ascii="Calibri Light" w:hAnsi="Calibri Light"/>
        </w:rPr>
        <w:t>此后制冷系统运行模式根据此前压缩机运行章节</w:t>
      </w:r>
      <w:r w:rsidR="00E74810">
        <w:rPr>
          <w:rFonts w:ascii="Calibri Light" w:hAnsi="Calibri Light"/>
        </w:rPr>
        <w:t>7</w:t>
      </w:r>
      <w:r w:rsidR="00912411" w:rsidRPr="00912411">
        <w:rPr>
          <w:rFonts w:ascii="Calibri Light" w:hAnsi="Calibri Light"/>
        </w:rPr>
        <w:t>进行控制</w:t>
      </w:r>
      <w:r w:rsidR="00912411" w:rsidRPr="00912411">
        <w:rPr>
          <w:rFonts w:ascii="Calibri Light" w:hAnsi="Calibri Light" w:hint="eastAsia"/>
        </w:rPr>
        <w:t>。</w:t>
      </w:r>
      <w:commentRangeEnd w:id="23"/>
      <w:r w:rsidR="009F5D76">
        <w:rPr>
          <w:rStyle w:val="ab"/>
        </w:rPr>
        <w:commentReference w:id="23"/>
      </w:r>
    </w:p>
    <w:p w14:paraId="6EBF689D" w14:textId="526C1577" w:rsidR="00607C9B" w:rsidRPr="00A96748" w:rsidRDefault="00607C9B" w:rsidP="00CD2BA2">
      <w:pPr>
        <w:pStyle w:val="a6"/>
        <w:spacing w:line="360" w:lineRule="auto"/>
        <w:ind w:left="851" w:firstLineChars="0" w:firstLine="0"/>
        <w:jc w:val="left"/>
        <w:rPr>
          <w:rFonts w:ascii="Calibri Light" w:hAnsi="Calibri Light"/>
        </w:rPr>
      </w:pPr>
      <w:commentRangeStart w:id="24"/>
      <w:r w:rsidRPr="00A96748">
        <w:rPr>
          <w:rFonts w:ascii="Calibri Light" w:hAnsi="Calibri Light"/>
        </w:rPr>
        <w:t>在该模式下当上位机传输的电芯温度达到</w:t>
      </w:r>
      <w:proofErr w:type="spellStart"/>
      <w:r w:rsidRPr="00A96748">
        <w:rPr>
          <w:rFonts w:ascii="Calibri Light" w:hAnsi="Calibri Light" w:hint="eastAsia"/>
        </w:rPr>
        <w:t>Tm</w:t>
      </w:r>
      <w:r w:rsidRPr="00A96748">
        <w:rPr>
          <w:rFonts w:ascii="Calibri Light" w:hAnsi="Calibri Light"/>
        </w:rPr>
        <w:t>in</w:t>
      </w:r>
      <w:proofErr w:type="spellEnd"/>
      <w:r w:rsidRPr="00A96748">
        <w:rPr>
          <w:rFonts w:ascii="Calibri Light" w:hAnsi="Calibri Light"/>
        </w:rPr>
        <w:t>小于</w:t>
      </w:r>
      <w:r w:rsidRPr="00A96748">
        <w:rPr>
          <w:rFonts w:ascii="Calibri Light" w:hAnsi="Calibri Light" w:hint="eastAsia"/>
        </w:rPr>
        <w:t>1</w:t>
      </w:r>
      <w:r w:rsidRPr="00A96748">
        <w:rPr>
          <w:rFonts w:ascii="Calibri Light" w:hAnsi="Calibri Light"/>
        </w:rPr>
        <w:t>6</w:t>
      </w:r>
      <w:r w:rsidRPr="00A96748">
        <w:rPr>
          <w:rFonts w:ascii="Calibri Light" w:hAnsi="Calibri Light" w:hint="eastAsia"/>
        </w:rPr>
        <w:t>℃，加热器立即投入运行，其间隔为</w:t>
      </w:r>
      <w:r w:rsidR="00912411">
        <w:rPr>
          <w:rFonts w:ascii="Calibri Light" w:hAnsi="Calibri Light"/>
        </w:rPr>
        <w:t>30</w:t>
      </w:r>
      <w:r w:rsidRPr="00A96748">
        <w:rPr>
          <w:rFonts w:ascii="Calibri Light" w:hAnsi="Calibri Light"/>
        </w:rPr>
        <w:t>s</w:t>
      </w:r>
      <w:r w:rsidR="00912411">
        <w:rPr>
          <w:rFonts w:ascii="Calibri Light" w:hAnsi="Calibri Light" w:hint="eastAsia"/>
        </w:rPr>
        <w:t>（即两次持续温度信号）</w:t>
      </w:r>
      <w:r w:rsidRPr="00A96748">
        <w:rPr>
          <w:rFonts w:ascii="Calibri Light" w:hAnsi="Calibri Light" w:hint="eastAsia"/>
        </w:rPr>
        <w:t>；</w:t>
      </w:r>
      <w:commentRangeEnd w:id="24"/>
      <w:r w:rsidR="009F5D76">
        <w:rPr>
          <w:rStyle w:val="ab"/>
        </w:rPr>
        <w:commentReference w:id="24"/>
      </w:r>
      <w:r w:rsidRPr="00A96748">
        <w:rPr>
          <w:rFonts w:ascii="Calibri Light" w:hAnsi="Calibri Light" w:hint="eastAsia"/>
        </w:rPr>
        <w:t>至电芯温度</w:t>
      </w:r>
      <w:proofErr w:type="spellStart"/>
      <w:r w:rsidRPr="00A96748">
        <w:rPr>
          <w:rFonts w:ascii="Calibri Light" w:hAnsi="Calibri Light" w:hint="eastAsia"/>
        </w:rPr>
        <w:t>T</w:t>
      </w:r>
      <w:r w:rsidRPr="00A96748">
        <w:rPr>
          <w:rFonts w:ascii="Calibri Light" w:hAnsi="Calibri Light"/>
        </w:rPr>
        <w:t>min</w:t>
      </w:r>
      <w:proofErr w:type="spellEnd"/>
      <w:r w:rsidRPr="00A96748">
        <w:rPr>
          <w:rFonts w:ascii="Calibri Light" w:hAnsi="Calibri Light"/>
        </w:rPr>
        <w:t>达到</w:t>
      </w:r>
      <w:r w:rsidRPr="00A96748">
        <w:rPr>
          <w:rFonts w:ascii="Calibri Light" w:hAnsi="Calibri Light" w:hint="eastAsia"/>
        </w:rPr>
        <w:t>1</w:t>
      </w:r>
      <w:r w:rsidRPr="00A96748">
        <w:rPr>
          <w:rFonts w:ascii="Calibri Light" w:hAnsi="Calibri Light"/>
        </w:rPr>
        <w:t>8</w:t>
      </w:r>
      <w:r w:rsidRPr="00A96748">
        <w:rPr>
          <w:rFonts w:ascii="Calibri Light" w:hAnsi="Calibri Light" w:hint="eastAsia"/>
        </w:rPr>
        <w:t>℃</w:t>
      </w:r>
      <w:r w:rsidRPr="00A96748">
        <w:rPr>
          <w:rFonts w:ascii="Calibri Light" w:hAnsi="Calibri Light"/>
        </w:rPr>
        <w:t>时</w:t>
      </w:r>
      <w:r w:rsidRPr="00A96748">
        <w:rPr>
          <w:rFonts w:ascii="Calibri Light" w:hAnsi="Calibri Light" w:hint="eastAsia"/>
        </w:rPr>
        <w:t>，</w:t>
      </w:r>
      <w:r w:rsidRPr="00A96748">
        <w:rPr>
          <w:rFonts w:ascii="Calibri Light" w:hAnsi="Calibri Light"/>
        </w:rPr>
        <w:t>加热器</w:t>
      </w:r>
      <w:r w:rsidR="00912411">
        <w:rPr>
          <w:rFonts w:ascii="Calibri Light" w:hAnsi="Calibri Light"/>
        </w:rPr>
        <w:t>立即</w:t>
      </w:r>
      <w:r w:rsidRPr="00A96748">
        <w:rPr>
          <w:rFonts w:ascii="Calibri Light" w:hAnsi="Calibri Light"/>
        </w:rPr>
        <w:t>停止运行</w:t>
      </w:r>
      <w:r w:rsidRPr="00A96748">
        <w:rPr>
          <w:rFonts w:ascii="Calibri Light" w:hAnsi="Calibri Light" w:hint="eastAsia"/>
        </w:rPr>
        <w:t>；加热器开启与停止均应发信号至上位机</w:t>
      </w:r>
      <w:r w:rsidR="00582C9C" w:rsidRPr="00A96748">
        <w:rPr>
          <w:rFonts w:ascii="Calibri Light" w:hAnsi="Calibri Light" w:hint="eastAsia"/>
        </w:rPr>
        <w:t>；加热停止后水泵持续运行，如电芯温度持续上升则在电芯温度达到</w:t>
      </w:r>
      <w:proofErr w:type="spellStart"/>
      <w:r w:rsidR="00582C9C" w:rsidRPr="00A96748">
        <w:rPr>
          <w:rFonts w:ascii="Calibri Light" w:hAnsi="Calibri Light"/>
        </w:rPr>
        <w:t>Tmax</w:t>
      </w:r>
      <w:proofErr w:type="spellEnd"/>
      <w:r w:rsidR="00582C9C" w:rsidRPr="00A96748">
        <w:rPr>
          <w:rFonts w:ascii="Calibri Light" w:hAnsi="Calibri Light"/>
        </w:rPr>
        <w:t>&gt;28</w:t>
      </w:r>
      <w:r w:rsidR="00582C9C" w:rsidRPr="00A96748">
        <w:rPr>
          <w:rFonts w:ascii="Calibri Light" w:hAnsi="Calibri Light"/>
        </w:rPr>
        <w:t>且</w:t>
      </w:r>
      <w:proofErr w:type="spellStart"/>
      <w:r w:rsidR="00582C9C" w:rsidRPr="00A96748">
        <w:rPr>
          <w:rFonts w:ascii="Calibri Light" w:hAnsi="Calibri Light"/>
        </w:rPr>
        <w:t>Tmin</w:t>
      </w:r>
      <w:proofErr w:type="spellEnd"/>
      <w:r w:rsidR="00582C9C" w:rsidRPr="00A96748">
        <w:rPr>
          <w:rFonts w:ascii="Calibri Light" w:hAnsi="Calibri Light"/>
        </w:rPr>
        <w:t>&gt;26</w:t>
      </w:r>
      <w:r w:rsidR="00582C9C" w:rsidRPr="00A96748">
        <w:rPr>
          <w:rFonts w:ascii="Calibri Light" w:hAnsi="Calibri Light"/>
        </w:rPr>
        <w:t>时制冷系统开启</w:t>
      </w:r>
      <w:r w:rsidR="00582C9C" w:rsidRPr="00A96748">
        <w:rPr>
          <w:rFonts w:ascii="Calibri Light" w:hAnsi="Calibri Light" w:hint="eastAsia"/>
        </w:rPr>
        <w:t>，</w:t>
      </w:r>
      <w:r w:rsidR="00582C9C" w:rsidRPr="00A96748">
        <w:rPr>
          <w:rFonts w:ascii="Calibri Light" w:hAnsi="Calibri Light"/>
        </w:rPr>
        <w:t>其逻辑同前</w:t>
      </w:r>
      <w:r w:rsidR="00582C9C" w:rsidRPr="00A96748">
        <w:rPr>
          <w:rFonts w:ascii="Calibri Light" w:hAnsi="Calibri Light" w:hint="eastAsia"/>
        </w:rPr>
        <w:t>；</w:t>
      </w:r>
      <w:r w:rsidR="00582C9C" w:rsidRPr="00A96748">
        <w:rPr>
          <w:rFonts w:ascii="Calibri Light" w:hAnsi="Calibri Light"/>
        </w:rPr>
        <w:t>如电芯温度并未持续升高</w:t>
      </w:r>
      <w:r w:rsidR="00582C9C" w:rsidRPr="00A96748">
        <w:rPr>
          <w:rFonts w:ascii="Calibri Light" w:hAnsi="Calibri Light" w:hint="eastAsia"/>
        </w:rPr>
        <w:t>，</w:t>
      </w:r>
      <w:r w:rsidR="00582C9C" w:rsidRPr="00562B63">
        <w:rPr>
          <w:rFonts w:ascii="Calibri Light" w:hAnsi="Calibri Light"/>
          <w:color w:val="FF0000"/>
          <w:highlight w:val="yellow"/>
        </w:rPr>
        <w:t>且上位机无任何指令发出</w:t>
      </w:r>
      <w:r w:rsidR="00582C9C" w:rsidRPr="00562B63">
        <w:rPr>
          <w:rFonts w:ascii="Calibri Light" w:hAnsi="Calibri Light" w:hint="eastAsia"/>
          <w:color w:val="FF0000"/>
          <w:highlight w:val="yellow"/>
        </w:rPr>
        <w:t>，</w:t>
      </w:r>
      <w:r w:rsidR="00912411" w:rsidRPr="00562B63">
        <w:rPr>
          <w:rFonts w:ascii="Calibri Light" w:hAnsi="Calibri Light" w:hint="eastAsia"/>
          <w:color w:val="FF0000"/>
          <w:highlight w:val="yellow"/>
        </w:rPr>
        <w:t>则</w:t>
      </w:r>
      <w:r w:rsidR="00912411" w:rsidRPr="00562B63">
        <w:rPr>
          <w:rFonts w:ascii="Calibri Light" w:hAnsi="Calibri Light"/>
          <w:color w:val="FF0000"/>
          <w:highlight w:val="yellow"/>
        </w:rPr>
        <w:t>系统将保持预热状态</w:t>
      </w:r>
      <w:r w:rsidR="00912411" w:rsidRPr="00562B63">
        <w:rPr>
          <w:rFonts w:ascii="Calibri Light" w:hAnsi="Calibri Light" w:hint="eastAsia"/>
          <w:color w:val="FF0000"/>
          <w:highlight w:val="yellow"/>
        </w:rPr>
        <w:t>，</w:t>
      </w:r>
      <w:r w:rsidR="00912411" w:rsidRPr="00562B63">
        <w:rPr>
          <w:rFonts w:ascii="Calibri Light" w:hAnsi="Calibri Light"/>
          <w:color w:val="FF0000"/>
          <w:highlight w:val="yellow"/>
        </w:rPr>
        <w:t>系统出水温度维持在</w:t>
      </w:r>
      <w:r w:rsidR="00912411" w:rsidRPr="00562B63">
        <w:rPr>
          <w:rFonts w:ascii="Calibri Light" w:hAnsi="Calibri Light" w:hint="eastAsia"/>
          <w:color w:val="FF0000"/>
          <w:highlight w:val="yellow"/>
        </w:rPr>
        <w:t>1</w:t>
      </w:r>
      <w:r w:rsidR="00912411" w:rsidRPr="00562B63">
        <w:rPr>
          <w:rFonts w:ascii="Calibri Light" w:hAnsi="Calibri Light"/>
          <w:color w:val="FF0000"/>
          <w:highlight w:val="yellow"/>
        </w:rPr>
        <w:t>5</w:t>
      </w:r>
      <w:r w:rsidR="00912411" w:rsidRPr="00562B63">
        <w:rPr>
          <w:rFonts w:ascii="Calibri Light" w:hAnsi="Calibri Light" w:hint="eastAsia"/>
          <w:color w:val="FF0000"/>
          <w:highlight w:val="yellow"/>
        </w:rPr>
        <w:t>-</w:t>
      </w:r>
      <w:r w:rsidR="00912411" w:rsidRPr="00562B63">
        <w:rPr>
          <w:rFonts w:ascii="Calibri Light" w:hAnsi="Calibri Light"/>
          <w:color w:val="FF0000"/>
          <w:highlight w:val="yellow"/>
        </w:rPr>
        <w:t>17.5</w:t>
      </w:r>
      <w:r w:rsidR="00912411" w:rsidRPr="00562B63">
        <w:rPr>
          <w:rFonts w:ascii="Calibri Light" w:hAnsi="Calibri Light" w:hint="eastAsia"/>
          <w:color w:val="FF0000"/>
          <w:highlight w:val="yellow"/>
        </w:rPr>
        <w:t>℃</w:t>
      </w:r>
      <w:r w:rsidR="00912411" w:rsidRPr="00562B63">
        <w:rPr>
          <w:rFonts w:ascii="Calibri Light" w:hAnsi="Calibri Light"/>
          <w:color w:val="FF0000"/>
          <w:highlight w:val="yellow"/>
        </w:rPr>
        <w:t>之间</w:t>
      </w:r>
      <w:r w:rsidR="00582C9C" w:rsidRPr="00562B63">
        <w:rPr>
          <w:rFonts w:ascii="Calibri Light" w:hAnsi="Calibri Light" w:hint="eastAsia"/>
          <w:color w:val="FF0000"/>
          <w:highlight w:val="yellow"/>
        </w:rPr>
        <w:t>。</w:t>
      </w:r>
      <w:r w:rsidR="000A70B8">
        <w:rPr>
          <w:rFonts w:ascii="Calibri Light" w:hAnsi="Calibri Light" w:hint="eastAsia"/>
          <w:color w:val="FF0000"/>
          <w:highlight w:val="yellow"/>
        </w:rPr>
        <w:t>如上位机通讯故障，电芯投运中，那么出水温度控制在</w:t>
      </w:r>
      <w:r w:rsidR="000A70B8">
        <w:rPr>
          <w:rFonts w:ascii="Calibri Light" w:hAnsi="Calibri Light" w:hint="eastAsia"/>
          <w:color w:val="FF0000"/>
          <w:highlight w:val="yellow"/>
        </w:rPr>
        <w:t>15</w:t>
      </w:r>
      <w:r w:rsidR="000A70B8" w:rsidRPr="000A70B8">
        <w:rPr>
          <w:rFonts w:ascii="Calibri Light" w:hAnsi="Calibri Light" w:hint="eastAsia"/>
          <w:color w:val="FF0000"/>
          <w:highlight w:val="yellow"/>
        </w:rPr>
        <w:t>℃</w:t>
      </w:r>
      <w:r w:rsidR="000A70B8">
        <w:rPr>
          <w:rFonts w:ascii="Calibri Light" w:hAnsi="Calibri Light" w:hint="eastAsia"/>
          <w:color w:val="FF0000"/>
          <w:highlight w:val="yellow"/>
        </w:rPr>
        <w:t>~21</w:t>
      </w:r>
      <w:r w:rsidR="000A70B8" w:rsidRPr="000A70B8">
        <w:rPr>
          <w:rFonts w:ascii="Calibri Light" w:hAnsi="Calibri Light" w:hint="eastAsia"/>
          <w:color w:val="FF0000"/>
          <w:highlight w:val="yellow"/>
        </w:rPr>
        <w:t>℃</w:t>
      </w:r>
      <w:r w:rsidR="00EE24EA">
        <w:rPr>
          <w:rFonts w:ascii="Calibri Light" w:hAnsi="Calibri Light" w:hint="eastAsia"/>
          <w:color w:val="FF0000"/>
          <w:highlight w:val="yellow"/>
        </w:rPr>
        <w:t>。</w:t>
      </w:r>
    </w:p>
    <w:p w14:paraId="1AA36771" w14:textId="77777777" w:rsidR="00287C84" w:rsidRPr="00A96748" w:rsidRDefault="00B80B3C" w:rsidP="00287C84">
      <w:pPr>
        <w:pStyle w:val="a6"/>
        <w:numPr>
          <w:ilvl w:val="2"/>
          <w:numId w:val="17"/>
        </w:numPr>
        <w:spacing w:line="360" w:lineRule="auto"/>
        <w:ind w:left="851" w:firstLineChars="0"/>
        <w:jc w:val="left"/>
        <w:rPr>
          <w:rFonts w:ascii="Calibri Light" w:hAnsi="Calibri Light"/>
        </w:rPr>
      </w:pPr>
      <w:r w:rsidRPr="00A96748">
        <w:rPr>
          <w:rFonts w:ascii="Calibri Light" w:hAnsi="Calibri Light"/>
        </w:rPr>
        <w:t>系统根据室外环境温度传感器收集到的温度信号或由冷凝器压力信号转换计算得到的</w:t>
      </w:r>
      <w:r w:rsidR="00287C84" w:rsidRPr="00A96748">
        <w:rPr>
          <w:rFonts w:ascii="Calibri Light" w:hAnsi="Calibri Light"/>
        </w:rPr>
        <w:t>环境温度信号</w:t>
      </w:r>
      <w:r w:rsidR="00287C84" w:rsidRPr="00A96748">
        <w:rPr>
          <w:rFonts w:ascii="Calibri Light" w:hAnsi="Calibri Light" w:hint="eastAsia"/>
        </w:rPr>
        <w:t>，</w:t>
      </w:r>
      <w:r w:rsidR="00287C84" w:rsidRPr="00A96748">
        <w:rPr>
          <w:rFonts w:ascii="Calibri Light" w:hAnsi="Calibri Light"/>
        </w:rPr>
        <w:t>要求三通阀</w:t>
      </w:r>
      <w:r w:rsidR="00287C84" w:rsidRPr="00A96748">
        <w:rPr>
          <w:rFonts w:ascii="Calibri Light" w:hAnsi="Calibri Light" w:hint="eastAsia"/>
        </w:rPr>
        <w:t>/</w:t>
      </w:r>
      <w:r w:rsidR="00287C84" w:rsidRPr="00A96748">
        <w:rPr>
          <w:rFonts w:ascii="Calibri Light" w:hAnsi="Calibri Light" w:hint="eastAsia"/>
        </w:rPr>
        <w:t>电动阀进行动作，系统中的冷却液在制冷循环和自然冷却循环之间切换；</w:t>
      </w:r>
    </w:p>
    <w:p w14:paraId="09C41626" w14:textId="69A3E257" w:rsidR="0045367B" w:rsidRPr="00A96748" w:rsidRDefault="00287C84" w:rsidP="00287C84">
      <w:pPr>
        <w:pStyle w:val="a6"/>
        <w:numPr>
          <w:ilvl w:val="2"/>
          <w:numId w:val="17"/>
        </w:numPr>
        <w:spacing w:line="360" w:lineRule="auto"/>
        <w:ind w:left="851" w:firstLineChars="0"/>
        <w:jc w:val="left"/>
        <w:rPr>
          <w:rFonts w:ascii="Calibri Light" w:hAnsi="Calibri Light"/>
        </w:rPr>
      </w:pPr>
      <w:r w:rsidRPr="00A96748">
        <w:rPr>
          <w:rFonts w:ascii="Calibri Light" w:hAnsi="Calibri Light"/>
        </w:rPr>
        <w:lastRenderedPageBreak/>
        <w:t>冷却方式</w:t>
      </w:r>
      <w:r w:rsidRPr="00A96748">
        <w:rPr>
          <w:rFonts w:ascii="Calibri Light" w:hAnsi="Calibri Light" w:hint="eastAsia"/>
        </w:rPr>
        <w:t>切换后系统根据收集到的</w:t>
      </w:r>
      <w:r w:rsidR="00CA5056" w:rsidRPr="00A96748">
        <w:rPr>
          <w:rFonts w:ascii="Calibri Light" w:hAnsi="Calibri Light" w:hint="eastAsia"/>
        </w:rPr>
        <w:t>系统出水</w:t>
      </w:r>
      <w:r w:rsidRPr="00A96748">
        <w:rPr>
          <w:rFonts w:ascii="Calibri Light" w:hAnsi="Calibri Light" w:hint="eastAsia"/>
        </w:rPr>
        <w:t>温度传感器信号，</w:t>
      </w:r>
      <w:r w:rsidR="00CA5056" w:rsidRPr="00A96748">
        <w:rPr>
          <w:rFonts w:ascii="Calibri Light" w:hAnsi="Calibri Light" w:hint="eastAsia"/>
        </w:rPr>
        <w:t>通过调节冷凝器风机转速进行温度控制</w:t>
      </w:r>
      <w:r w:rsidRPr="00A96748">
        <w:rPr>
          <w:rFonts w:ascii="Calibri Light" w:hAnsi="Calibri Light" w:hint="eastAsia"/>
        </w:rPr>
        <w:t>；</w:t>
      </w:r>
      <w:r w:rsidR="004D5B07" w:rsidRPr="00A96748">
        <w:rPr>
          <w:rFonts w:ascii="Calibri Light" w:hAnsi="Calibri Light" w:hint="eastAsia"/>
        </w:rPr>
        <w:t>注意此时制冷系统不开启，但蒸发器依然可以通过液体。</w:t>
      </w:r>
    </w:p>
    <w:p w14:paraId="429256D8" w14:textId="264AEC73" w:rsidR="009E2D6A" w:rsidRPr="00A96748" w:rsidRDefault="004D5B07" w:rsidP="00287C84">
      <w:pPr>
        <w:pStyle w:val="a6"/>
        <w:numPr>
          <w:ilvl w:val="2"/>
          <w:numId w:val="17"/>
        </w:numPr>
        <w:spacing w:line="360" w:lineRule="auto"/>
        <w:ind w:left="851" w:firstLineChars="0"/>
        <w:jc w:val="left"/>
        <w:rPr>
          <w:rFonts w:ascii="宋体" w:eastAsia="宋体" w:hAnsi="宋体"/>
        </w:rPr>
      </w:pPr>
      <w:r w:rsidRPr="00A96748">
        <w:rPr>
          <w:rFonts w:ascii="Calibri Light" w:hAnsi="Calibri Light"/>
        </w:rPr>
        <w:t>冷却方式的切换主要参考当时环境温度</w:t>
      </w:r>
      <w:r w:rsidRPr="00A96748">
        <w:rPr>
          <w:rFonts w:ascii="Calibri Light" w:hAnsi="Calibri Light" w:hint="eastAsia"/>
        </w:rPr>
        <w:t>，</w:t>
      </w:r>
      <w:r w:rsidR="00912411">
        <w:rPr>
          <w:rFonts w:ascii="Calibri Light" w:hAnsi="Calibri Light" w:hint="eastAsia"/>
        </w:rPr>
        <w:t>具体</w:t>
      </w:r>
      <w:r w:rsidR="00912411">
        <w:rPr>
          <w:rFonts w:ascii="Calibri Light" w:hAnsi="Calibri Light"/>
        </w:rPr>
        <w:t>根据此前三通阀</w:t>
      </w:r>
      <w:r w:rsidR="00912411">
        <w:rPr>
          <w:rFonts w:ascii="Calibri Light" w:hAnsi="Calibri Light" w:hint="eastAsia"/>
        </w:rPr>
        <w:t>/</w:t>
      </w:r>
      <w:r w:rsidR="00912411">
        <w:rPr>
          <w:rFonts w:ascii="Calibri Light" w:hAnsi="Calibri Light" w:hint="eastAsia"/>
        </w:rPr>
        <w:t>电动阀控制要求章节</w:t>
      </w:r>
      <w:r w:rsidR="00912411">
        <w:rPr>
          <w:rFonts w:ascii="Calibri Light" w:hAnsi="Calibri Light" w:hint="eastAsia"/>
        </w:rPr>
        <w:t>6</w:t>
      </w:r>
      <w:r w:rsidR="00912411">
        <w:rPr>
          <w:rFonts w:ascii="Calibri Light" w:hAnsi="Calibri Light" w:hint="eastAsia"/>
        </w:rPr>
        <w:t>执行</w:t>
      </w:r>
      <w:r w:rsidR="00B932C5" w:rsidRPr="00A96748">
        <w:rPr>
          <w:rFonts w:ascii="宋体" w:eastAsia="宋体" w:hAnsi="宋体" w:hint="eastAsia"/>
        </w:rPr>
        <w:t>；</w:t>
      </w:r>
      <w:r w:rsidR="004F556B" w:rsidRPr="00A96748">
        <w:rPr>
          <w:rFonts w:ascii="宋体" w:eastAsia="宋体" w:hAnsi="宋体" w:hint="eastAsia"/>
        </w:rPr>
        <w:t>注意所有的切换均需在切换前复查系统其它关键原件的运行情况。</w:t>
      </w:r>
    </w:p>
    <w:p w14:paraId="031A684D" w14:textId="77777777" w:rsidR="004F556B" w:rsidRDefault="004F556B" w:rsidP="003F4D78">
      <w:pPr>
        <w:pStyle w:val="a6"/>
        <w:numPr>
          <w:ilvl w:val="2"/>
          <w:numId w:val="17"/>
        </w:numPr>
        <w:spacing w:line="360" w:lineRule="auto"/>
        <w:ind w:left="851" w:firstLineChars="0"/>
        <w:jc w:val="left"/>
        <w:rPr>
          <w:rFonts w:ascii="宋体" w:eastAsia="宋体" w:hAnsi="宋体"/>
        </w:rPr>
      </w:pPr>
      <w:r w:rsidRPr="00A96748">
        <w:rPr>
          <w:rFonts w:ascii="宋体" w:eastAsia="宋体" w:hAnsi="宋体"/>
        </w:rPr>
        <w:t>冷凝器压力传感器信号同样可对冷却方式进行判断</w:t>
      </w:r>
      <w:r w:rsidRPr="00A96748">
        <w:rPr>
          <w:rFonts w:ascii="宋体" w:eastAsia="宋体" w:hAnsi="宋体" w:hint="eastAsia"/>
        </w:rPr>
        <w:t>，</w:t>
      </w:r>
      <w:r w:rsidRPr="00A96748">
        <w:rPr>
          <w:rFonts w:ascii="宋体" w:eastAsia="宋体" w:hAnsi="宋体"/>
        </w:rPr>
        <w:t>主要是考虑到特定压力</w:t>
      </w:r>
      <w:r w:rsidR="00005C55" w:rsidRPr="00A96748">
        <w:rPr>
          <w:rFonts w:ascii="宋体" w:eastAsia="宋体" w:hAnsi="宋体" w:hint="eastAsia"/>
        </w:rPr>
        <w:t>（计算后给出）</w:t>
      </w:r>
      <w:r w:rsidRPr="00A96748">
        <w:rPr>
          <w:rFonts w:ascii="宋体" w:eastAsia="宋体" w:hAnsi="宋体"/>
        </w:rPr>
        <w:t>对应的特定冷凝温度</w:t>
      </w:r>
      <w:r w:rsidRPr="00A96748">
        <w:rPr>
          <w:rFonts w:ascii="宋体" w:eastAsia="宋体" w:hAnsi="宋体" w:hint="eastAsia"/>
        </w:rPr>
        <w:t>，</w:t>
      </w:r>
      <w:proofErr w:type="gramStart"/>
      <w:r w:rsidRPr="00A96748">
        <w:rPr>
          <w:rFonts w:ascii="宋体" w:eastAsia="宋体" w:hAnsi="宋体"/>
        </w:rPr>
        <w:t>进而反算环境温度</w:t>
      </w:r>
      <w:proofErr w:type="gramEnd"/>
      <w:r w:rsidRPr="00A96748">
        <w:rPr>
          <w:rFonts w:ascii="宋体" w:eastAsia="宋体" w:hAnsi="宋体"/>
        </w:rPr>
        <w:t>而得到</w:t>
      </w:r>
      <w:r w:rsidRPr="00A96748">
        <w:rPr>
          <w:rFonts w:ascii="宋体" w:eastAsia="宋体" w:hAnsi="宋体" w:hint="eastAsia"/>
        </w:rPr>
        <w:t>，因此系统中有此计算</w:t>
      </w:r>
      <w:r w:rsidR="003F4D78" w:rsidRPr="00A96748">
        <w:rPr>
          <w:rFonts w:ascii="宋体" w:eastAsia="宋体" w:hAnsi="宋体" w:hint="eastAsia"/>
        </w:rPr>
        <w:t>逻辑</w:t>
      </w:r>
      <w:r w:rsidRPr="00A96748">
        <w:rPr>
          <w:rFonts w:ascii="宋体" w:eastAsia="宋体" w:hAnsi="宋体" w:hint="eastAsia"/>
        </w:rPr>
        <w:t>以便核对实测的环境温度。</w:t>
      </w:r>
    </w:p>
    <w:p w14:paraId="18985AAE" w14:textId="68A8807C" w:rsidR="00597DEF" w:rsidRPr="00A5642F" w:rsidRDefault="00C601F3" w:rsidP="00597DEF">
      <w:pPr>
        <w:pStyle w:val="a6"/>
        <w:numPr>
          <w:ilvl w:val="0"/>
          <w:numId w:val="17"/>
        </w:numPr>
        <w:spacing w:line="360" w:lineRule="auto"/>
        <w:ind w:firstLineChars="0"/>
        <w:jc w:val="left"/>
        <w:rPr>
          <w:rFonts w:ascii="宋体" w:eastAsia="宋体" w:hAnsi="宋体"/>
          <w:highlight w:val="magenta"/>
        </w:rPr>
      </w:pPr>
      <w:r w:rsidRPr="00A5642F">
        <w:rPr>
          <w:rFonts w:ascii="宋体" w:eastAsia="宋体" w:hAnsi="宋体"/>
          <w:highlight w:val="magenta"/>
        </w:rPr>
        <w:t>该模式下的控制主要逻辑为</w:t>
      </w:r>
      <w:r w:rsidRPr="00A5642F">
        <w:rPr>
          <w:rFonts w:ascii="宋体" w:eastAsia="宋体" w:hAnsi="宋体" w:hint="eastAsia"/>
          <w:highlight w:val="magenta"/>
        </w:rPr>
        <w:t>：</w:t>
      </w:r>
      <w:r w:rsidRPr="00A5642F">
        <w:rPr>
          <w:rFonts w:ascii="宋体" w:eastAsia="宋体" w:hAnsi="宋体"/>
          <w:highlight w:val="magenta"/>
        </w:rPr>
        <w:t>由上位机传来的</w:t>
      </w:r>
      <w:r w:rsidRPr="00A5642F">
        <w:rPr>
          <w:rFonts w:ascii="宋体" w:eastAsia="宋体" w:hAnsi="宋体" w:hint="eastAsia"/>
          <w:highlight w:val="magenta"/>
        </w:rPr>
        <w:t>B</w:t>
      </w:r>
      <w:r w:rsidRPr="00A5642F">
        <w:rPr>
          <w:rFonts w:ascii="宋体" w:eastAsia="宋体" w:hAnsi="宋体"/>
          <w:highlight w:val="magenta"/>
        </w:rPr>
        <w:t>MS或</w:t>
      </w:r>
      <w:r w:rsidRPr="00A5642F">
        <w:rPr>
          <w:rFonts w:ascii="宋体" w:eastAsia="宋体" w:hAnsi="宋体" w:hint="eastAsia"/>
          <w:highlight w:val="magenta"/>
        </w:rPr>
        <w:t>S</w:t>
      </w:r>
      <w:r w:rsidRPr="00A5642F">
        <w:rPr>
          <w:rFonts w:ascii="宋体" w:eastAsia="宋体" w:hAnsi="宋体"/>
          <w:highlight w:val="magenta"/>
        </w:rPr>
        <w:t>OC信号确定进入与退出制冷或加热状态</w:t>
      </w:r>
      <w:r w:rsidRPr="00A5642F">
        <w:rPr>
          <w:rFonts w:ascii="宋体" w:eastAsia="宋体" w:hAnsi="宋体" w:hint="eastAsia"/>
          <w:highlight w:val="magenta"/>
        </w:rPr>
        <w:t>；</w:t>
      </w:r>
      <w:r w:rsidRPr="00A5642F">
        <w:rPr>
          <w:rFonts w:ascii="宋体" w:eastAsia="宋体" w:hAnsi="宋体"/>
          <w:highlight w:val="magenta"/>
        </w:rPr>
        <w:t>进入制冷或加热状态后冷却系统根据系统出水温度进行冷量调节</w:t>
      </w:r>
      <w:r w:rsidRPr="00A5642F">
        <w:rPr>
          <w:rFonts w:ascii="宋体" w:eastAsia="宋体" w:hAnsi="宋体" w:hint="eastAsia"/>
          <w:highlight w:val="magenta"/>
        </w:rPr>
        <w:t>；在进入制冷或加热状态</w:t>
      </w:r>
      <w:r w:rsidR="00597DEF" w:rsidRPr="00A5642F">
        <w:rPr>
          <w:rFonts w:ascii="宋体" w:eastAsia="宋体" w:hAnsi="宋体" w:hint="eastAsia"/>
          <w:highlight w:val="magenta"/>
        </w:rPr>
        <w:t>外系统将处于预热状态，此时系统将通过加热或低频压缩制冷保持水温稳定在1</w:t>
      </w:r>
      <w:r w:rsidR="00597DEF" w:rsidRPr="00A5642F">
        <w:rPr>
          <w:rFonts w:ascii="宋体" w:eastAsia="宋体" w:hAnsi="宋体"/>
          <w:highlight w:val="magenta"/>
        </w:rPr>
        <w:t>5</w:t>
      </w:r>
      <w:r w:rsidR="00597DEF" w:rsidRPr="00A5642F">
        <w:rPr>
          <w:rFonts w:ascii="宋体" w:eastAsia="宋体" w:hAnsi="宋体" w:hint="eastAsia"/>
          <w:highlight w:val="magenta"/>
        </w:rPr>
        <w:t>-</w:t>
      </w:r>
      <w:r w:rsidR="00597DEF" w:rsidRPr="00A5642F">
        <w:rPr>
          <w:rFonts w:ascii="宋体" w:eastAsia="宋体" w:hAnsi="宋体"/>
          <w:highlight w:val="magenta"/>
        </w:rPr>
        <w:t>17.5℃之间</w:t>
      </w:r>
      <w:r w:rsidR="00597DEF" w:rsidRPr="00A5642F">
        <w:rPr>
          <w:rFonts w:ascii="宋体" w:eastAsia="宋体" w:hAnsi="宋体" w:hint="eastAsia"/>
          <w:highlight w:val="magenta"/>
        </w:rPr>
        <w:t>。</w:t>
      </w:r>
    </w:p>
    <w:p w14:paraId="6EBF4293" w14:textId="77777777" w:rsidR="008C0571" w:rsidRPr="00A11394" w:rsidRDefault="008C0571" w:rsidP="00A11394">
      <w:pPr>
        <w:spacing w:line="360" w:lineRule="auto"/>
        <w:jc w:val="left"/>
        <w:rPr>
          <w:rFonts w:ascii="Calibri Light" w:hAnsi="Calibri Light"/>
        </w:rPr>
      </w:pPr>
    </w:p>
    <w:p w14:paraId="3A69FAF0" w14:textId="551CC564" w:rsidR="008260AC" w:rsidRPr="00A96748" w:rsidRDefault="008260AC" w:rsidP="008260AC">
      <w:pPr>
        <w:pStyle w:val="2"/>
        <w:numPr>
          <w:ilvl w:val="0"/>
          <w:numId w:val="5"/>
        </w:numPr>
        <w:rPr>
          <w:rFonts w:ascii="宋体" w:hAnsi="宋体"/>
          <w:sz w:val="28"/>
          <w:szCs w:val="28"/>
        </w:rPr>
      </w:pPr>
      <w:bookmarkStart w:id="25" w:name="_Toc86067976"/>
      <w:r w:rsidRPr="00A96748">
        <w:rPr>
          <w:rFonts w:ascii="宋体" w:hAnsi="宋体" w:hint="eastAsia"/>
          <w:sz w:val="28"/>
          <w:szCs w:val="28"/>
        </w:rPr>
        <w:t>模式说明：</w:t>
      </w:r>
      <w:r w:rsidR="00842673" w:rsidRPr="00842673">
        <w:rPr>
          <w:rFonts w:ascii="宋体" w:hAnsi="宋体" w:hint="eastAsia"/>
          <w:sz w:val="28"/>
          <w:szCs w:val="28"/>
          <w:highlight w:val="magenta"/>
        </w:rPr>
        <w:t>（强制）</w:t>
      </w:r>
      <w:r w:rsidR="00A52C5C">
        <w:rPr>
          <w:rFonts w:ascii="宋体" w:hAnsi="宋体" w:hint="eastAsia"/>
          <w:sz w:val="28"/>
          <w:szCs w:val="28"/>
        </w:rPr>
        <w:t>制冷模式/加热模式</w:t>
      </w:r>
      <w:bookmarkEnd w:id="25"/>
    </w:p>
    <w:p w14:paraId="0ECC94A5" w14:textId="77777777" w:rsidR="008260AC" w:rsidRPr="00A96748" w:rsidRDefault="00005C55" w:rsidP="00400D7C">
      <w:pPr>
        <w:numPr>
          <w:ilvl w:val="0"/>
          <w:numId w:val="20"/>
        </w:numPr>
        <w:spacing w:line="360" w:lineRule="auto"/>
        <w:jc w:val="left"/>
        <w:rPr>
          <w:rFonts w:ascii="Calibri Light" w:hAnsi="Calibri Light"/>
        </w:rPr>
      </w:pPr>
      <w:r w:rsidRPr="00A96748">
        <w:rPr>
          <w:rFonts w:ascii="Calibri Light" w:hAnsi="Calibri Light" w:hint="eastAsia"/>
        </w:rPr>
        <w:t>水泵根据上位机或就地触摸屏开启或关停，所有操作均需先开启水泵</w:t>
      </w:r>
      <w:r w:rsidR="00400D7C" w:rsidRPr="00A96748">
        <w:rPr>
          <w:rFonts w:ascii="Calibri Light" w:hAnsi="Calibri Light" w:hint="eastAsia"/>
        </w:rPr>
        <w:t>。</w:t>
      </w:r>
    </w:p>
    <w:p w14:paraId="596F2E0B" w14:textId="07863B17" w:rsidR="00400D7C" w:rsidRPr="00A96748" w:rsidRDefault="00803033" w:rsidP="00400D7C">
      <w:pPr>
        <w:numPr>
          <w:ilvl w:val="0"/>
          <w:numId w:val="20"/>
        </w:numPr>
        <w:spacing w:line="360" w:lineRule="auto"/>
        <w:jc w:val="left"/>
        <w:rPr>
          <w:rFonts w:ascii="Calibri Light" w:hAnsi="Calibri Light"/>
        </w:rPr>
      </w:pPr>
      <w:r>
        <w:rPr>
          <w:rFonts w:ascii="Calibri Light" w:hAnsi="Calibri Light" w:hint="eastAsia"/>
        </w:rPr>
        <w:t>制热情况：加热器工作，根据参数设定值进行，但最大加热水温不超过</w:t>
      </w:r>
      <w:r>
        <w:rPr>
          <w:rFonts w:ascii="Calibri Light" w:hAnsi="Calibri Light" w:hint="eastAsia"/>
        </w:rPr>
        <w:t>5</w:t>
      </w:r>
      <w:r>
        <w:rPr>
          <w:rFonts w:ascii="Calibri Light" w:hAnsi="Calibri Light"/>
        </w:rPr>
        <w:t>0</w:t>
      </w:r>
      <w:r w:rsidRPr="00803033">
        <w:rPr>
          <w:rFonts w:ascii="Calibri Light" w:hAnsi="Calibri Light" w:hint="eastAsia"/>
        </w:rPr>
        <w:t>℃</w:t>
      </w:r>
    </w:p>
    <w:p w14:paraId="19464D5E" w14:textId="77EC03F0" w:rsidR="008260AC" w:rsidRPr="00A96748" w:rsidRDefault="00400D7C" w:rsidP="00400D7C">
      <w:pPr>
        <w:numPr>
          <w:ilvl w:val="0"/>
          <w:numId w:val="20"/>
        </w:numPr>
        <w:spacing w:line="360" w:lineRule="auto"/>
        <w:jc w:val="left"/>
        <w:rPr>
          <w:rFonts w:ascii="Calibri Light" w:hAnsi="Calibri Light"/>
        </w:rPr>
      </w:pPr>
      <w:r w:rsidRPr="00A96748">
        <w:rPr>
          <w:rFonts w:ascii="Calibri Light" w:hAnsi="Calibri Light" w:hint="eastAsia"/>
        </w:rPr>
        <w:t>制冷情况：</w:t>
      </w:r>
      <w:r w:rsidR="00803033">
        <w:rPr>
          <w:rFonts w:ascii="Calibri Light" w:hAnsi="Calibri Light" w:hint="eastAsia"/>
        </w:rPr>
        <w:t>制冷机工作，根据参数设定值进行，包括压缩机、风机、喷液电磁阀等部件，但最大制冷温度不低于</w:t>
      </w:r>
      <w:r w:rsidR="00803033">
        <w:rPr>
          <w:rFonts w:ascii="Calibri Light" w:hAnsi="Calibri Light" w:hint="eastAsia"/>
        </w:rPr>
        <w:t>1</w:t>
      </w:r>
      <w:r w:rsidR="00803033">
        <w:rPr>
          <w:rFonts w:ascii="Calibri Light" w:hAnsi="Calibri Light"/>
        </w:rPr>
        <w:t>0</w:t>
      </w:r>
      <w:r w:rsidR="00803033" w:rsidRPr="00803033">
        <w:rPr>
          <w:rFonts w:ascii="Calibri Light" w:hAnsi="Calibri Light" w:hint="eastAsia"/>
        </w:rPr>
        <w:t>℃；</w:t>
      </w:r>
      <w:r w:rsidR="00803033" w:rsidRPr="00803033">
        <w:rPr>
          <w:rFonts w:ascii="Calibri Light" w:hAnsi="Calibri Light"/>
        </w:rPr>
        <w:t>注意在环境温度低于</w:t>
      </w:r>
      <w:r w:rsidR="00803033" w:rsidRPr="00803033">
        <w:rPr>
          <w:rFonts w:ascii="Calibri Light" w:hAnsi="Calibri Light" w:hint="eastAsia"/>
        </w:rPr>
        <w:t>-</w:t>
      </w:r>
      <w:r w:rsidR="00803033" w:rsidRPr="00803033">
        <w:rPr>
          <w:rFonts w:ascii="Calibri Light" w:hAnsi="Calibri Light"/>
        </w:rPr>
        <w:t>10</w:t>
      </w:r>
      <w:r w:rsidR="00803033" w:rsidRPr="00803033">
        <w:rPr>
          <w:rFonts w:ascii="Calibri Light" w:hAnsi="Calibri Light" w:hint="eastAsia"/>
        </w:rPr>
        <w:t>℃</w:t>
      </w:r>
      <w:r w:rsidR="00803033" w:rsidRPr="00803033">
        <w:rPr>
          <w:rFonts w:ascii="Calibri Light" w:hAnsi="Calibri Light"/>
        </w:rPr>
        <w:t>时</w:t>
      </w:r>
      <w:r w:rsidR="00803033" w:rsidRPr="00803033">
        <w:rPr>
          <w:rFonts w:ascii="Calibri Light" w:hAnsi="Calibri Light" w:hint="eastAsia"/>
        </w:rPr>
        <w:t>，</w:t>
      </w:r>
      <w:r w:rsidR="00803033" w:rsidRPr="00803033">
        <w:rPr>
          <w:rFonts w:ascii="Calibri Light" w:hAnsi="Calibri Light"/>
        </w:rPr>
        <w:t>制冷工况将由自然盘管执行</w:t>
      </w:r>
    </w:p>
    <w:p w14:paraId="3912BBCE" w14:textId="7559E20F" w:rsidR="00400D7C" w:rsidRPr="00A96748" w:rsidRDefault="00F907EA" w:rsidP="00400D7C">
      <w:pPr>
        <w:numPr>
          <w:ilvl w:val="0"/>
          <w:numId w:val="20"/>
        </w:numPr>
        <w:spacing w:line="360" w:lineRule="auto"/>
        <w:jc w:val="left"/>
        <w:rPr>
          <w:rFonts w:ascii="Calibri Light" w:hAnsi="Calibri Light"/>
        </w:rPr>
      </w:pPr>
      <w:r>
        <w:rPr>
          <w:rFonts w:ascii="Calibri Light" w:hAnsi="Calibri Light" w:hint="eastAsia"/>
        </w:rPr>
        <w:t>此模式下所有保护均有效，同时压缩机和水泵的启动保护也应确保执行</w:t>
      </w:r>
    </w:p>
    <w:p w14:paraId="1EBBB191" w14:textId="14423D08" w:rsidR="00EE7D51" w:rsidRPr="00A96748" w:rsidRDefault="00EE7D51" w:rsidP="00F907EA">
      <w:pPr>
        <w:pStyle w:val="a6"/>
        <w:spacing w:line="360" w:lineRule="auto"/>
        <w:ind w:left="420" w:firstLineChars="0" w:firstLine="0"/>
        <w:jc w:val="left"/>
        <w:rPr>
          <w:rFonts w:ascii="Calibri Light" w:hAnsi="Calibri Light"/>
        </w:rPr>
      </w:pPr>
    </w:p>
    <w:p w14:paraId="59578646" w14:textId="64C3484B" w:rsidR="00353C41" w:rsidRPr="00A96748" w:rsidRDefault="00353C41" w:rsidP="00353C41">
      <w:pPr>
        <w:pStyle w:val="2"/>
        <w:numPr>
          <w:ilvl w:val="0"/>
          <w:numId w:val="5"/>
        </w:numPr>
        <w:rPr>
          <w:rFonts w:ascii="宋体" w:hAnsi="宋体"/>
          <w:sz w:val="28"/>
          <w:szCs w:val="28"/>
        </w:rPr>
      </w:pPr>
      <w:bookmarkStart w:id="26" w:name="_Toc86067977"/>
      <w:r w:rsidRPr="00A96748">
        <w:rPr>
          <w:rFonts w:ascii="宋体" w:hAnsi="宋体" w:hint="eastAsia"/>
          <w:sz w:val="28"/>
          <w:szCs w:val="28"/>
        </w:rPr>
        <w:t>模式说明：</w:t>
      </w:r>
      <w:r w:rsidR="00DC4FDD">
        <w:rPr>
          <w:rFonts w:ascii="宋体" w:hAnsi="宋体" w:hint="eastAsia"/>
          <w:sz w:val="28"/>
          <w:szCs w:val="28"/>
        </w:rPr>
        <w:t>待机</w:t>
      </w:r>
      <w:r w:rsidR="00A52C5C">
        <w:rPr>
          <w:rFonts w:ascii="宋体" w:hAnsi="宋体" w:hint="eastAsia"/>
          <w:sz w:val="28"/>
          <w:szCs w:val="28"/>
        </w:rPr>
        <w:t>模式</w:t>
      </w:r>
      <w:bookmarkEnd w:id="26"/>
    </w:p>
    <w:p w14:paraId="0DC704BF" w14:textId="4D7A0792" w:rsidR="00353C41" w:rsidRPr="00A96748" w:rsidRDefault="00DC4FDD" w:rsidP="00353C41">
      <w:pPr>
        <w:numPr>
          <w:ilvl w:val="0"/>
          <w:numId w:val="21"/>
        </w:numPr>
        <w:spacing w:line="360" w:lineRule="auto"/>
        <w:jc w:val="left"/>
        <w:rPr>
          <w:rFonts w:ascii="Calibri Light" w:hAnsi="Calibri Light"/>
        </w:rPr>
      </w:pPr>
      <w:r>
        <w:rPr>
          <w:rFonts w:ascii="Calibri Light" w:hAnsi="Calibri Light" w:hint="eastAsia"/>
        </w:rPr>
        <w:t>由上位机指令或就地控制执行使用该模式</w:t>
      </w:r>
      <w:r w:rsidR="00353C41" w:rsidRPr="00A96748">
        <w:rPr>
          <w:rFonts w:ascii="Calibri Light" w:hAnsi="Calibri Light" w:hint="eastAsia"/>
        </w:rPr>
        <w:t>。</w:t>
      </w:r>
    </w:p>
    <w:p w14:paraId="270DDAA5" w14:textId="21216034" w:rsidR="00005C55" w:rsidRPr="00A96748" w:rsidRDefault="00DC4FDD" w:rsidP="00005C55">
      <w:pPr>
        <w:numPr>
          <w:ilvl w:val="0"/>
          <w:numId w:val="21"/>
        </w:numPr>
        <w:spacing w:line="360" w:lineRule="auto"/>
        <w:jc w:val="left"/>
        <w:rPr>
          <w:rFonts w:ascii="Calibri Light" w:hAnsi="Calibri Light"/>
        </w:rPr>
      </w:pPr>
      <w:r>
        <w:rPr>
          <w:rFonts w:ascii="Calibri Light" w:hAnsi="Calibri Light" w:hint="eastAsia"/>
        </w:rPr>
        <w:t>此模式下系统循环水泵处于运行状态，其他部件均处于停机状态</w:t>
      </w:r>
      <w:r w:rsidR="00005C55" w:rsidRPr="00A96748">
        <w:rPr>
          <w:rFonts w:ascii="Calibri Light" w:hAnsi="Calibri Light" w:hint="eastAsia"/>
        </w:rPr>
        <w:t>。</w:t>
      </w:r>
    </w:p>
    <w:p w14:paraId="5989BBD0" w14:textId="3D754331" w:rsidR="00E82A02" w:rsidRPr="00A96748" w:rsidRDefault="00DC4FDD" w:rsidP="00353C41">
      <w:pPr>
        <w:numPr>
          <w:ilvl w:val="0"/>
          <w:numId w:val="21"/>
        </w:numPr>
        <w:spacing w:line="360" w:lineRule="auto"/>
        <w:jc w:val="left"/>
        <w:rPr>
          <w:rFonts w:ascii="Calibri Light" w:hAnsi="Calibri Light"/>
        </w:rPr>
      </w:pPr>
      <w:r>
        <w:rPr>
          <w:rFonts w:ascii="Calibri Light" w:hAnsi="Calibri Light" w:hint="eastAsia"/>
        </w:rPr>
        <w:t>冷却系统将对水温进行控制，当水温超过</w:t>
      </w:r>
      <w:r>
        <w:rPr>
          <w:rFonts w:ascii="Calibri Light" w:hAnsi="Calibri Light" w:hint="eastAsia"/>
        </w:rPr>
        <w:t>2</w:t>
      </w:r>
      <w:r>
        <w:rPr>
          <w:rFonts w:ascii="Calibri Light" w:hAnsi="Calibri Light"/>
        </w:rPr>
        <w:t>5</w:t>
      </w:r>
      <w:r w:rsidRPr="00DC4FDD">
        <w:rPr>
          <w:rFonts w:ascii="Calibri Light" w:hAnsi="Calibri Light" w:hint="eastAsia"/>
        </w:rPr>
        <w:t>℃</w:t>
      </w:r>
      <w:r w:rsidRPr="00DC4FDD">
        <w:rPr>
          <w:rFonts w:ascii="Calibri Light" w:hAnsi="Calibri Light"/>
        </w:rPr>
        <w:t>时将发出报警</w:t>
      </w:r>
      <w:r w:rsidRPr="00DC4FDD">
        <w:rPr>
          <w:rFonts w:ascii="Calibri Light" w:hAnsi="Calibri Light" w:hint="eastAsia"/>
        </w:rPr>
        <w:t>，</w:t>
      </w:r>
      <w:r w:rsidRPr="00DC4FDD">
        <w:rPr>
          <w:rFonts w:ascii="Calibri Light" w:hAnsi="Calibri Light"/>
        </w:rPr>
        <w:t>直至认为或上位机退出该模式</w:t>
      </w:r>
      <w:r w:rsidRPr="00DC4FDD">
        <w:rPr>
          <w:rFonts w:ascii="Calibri Light" w:hAnsi="Calibri Light" w:hint="eastAsia"/>
        </w:rPr>
        <w:t>，</w:t>
      </w:r>
      <w:r w:rsidRPr="00F0488D">
        <w:rPr>
          <w:rFonts w:ascii="Calibri Light" w:hAnsi="Calibri Light"/>
          <w:highlight w:val="magenta"/>
        </w:rPr>
        <w:t>当水温超过</w:t>
      </w:r>
      <w:r w:rsidRPr="00F0488D">
        <w:rPr>
          <w:rFonts w:ascii="Calibri Light" w:hAnsi="Calibri Light" w:hint="eastAsia"/>
          <w:highlight w:val="magenta"/>
        </w:rPr>
        <w:t>5</w:t>
      </w:r>
      <w:r w:rsidRPr="00F0488D">
        <w:rPr>
          <w:rFonts w:ascii="Calibri Light" w:hAnsi="Calibri Light"/>
          <w:highlight w:val="magenta"/>
        </w:rPr>
        <w:t>0</w:t>
      </w:r>
      <w:r w:rsidRPr="00F0488D">
        <w:rPr>
          <w:rFonts w:ascii="微软雅黑" w:eastAsia="微软雅黑" w:hAnsi="微软雅黑" w:cs="微软雅黑" w:hint="eastAsia"/>
          <w:highlight w:val="magenta"/>
        </w:rPr>
        <w:t>℃</w:t>
      </w:r>
      <w:r w:rsidRPr="00F0488D">
        <w:rPr>
          <w:rFonts w:ascii="Calibri Light" w:hAnsi="Calibri Light"/>
          <w:highlight w:val="magenta"/>
        </w:rPr>
        <w:t>时将自动关停水泵</w:t>
      </w:r>
      <w:r w:rsidRPr="00F0488D">
        <w:rPr>
          <w:rFonts w:ascii="Calibri Light" w:hAnsi="Calibri Light" w:hint="eastAsia"/>
          <w:highlight w:val="magenta"/>
        </w:rPr>
        <w:t>；所有报警和关停</w:t>
      </w:r>
      <w:proofErr w:type="gramStart"/>
      <w:r w:rsidRPr="00F0488D">
        <w:rPr>
          <w:rFonts w:ascii="Calibri Light" w:hAnsi="Calibri Light" w:hint="eastAsia"/>
          <w:highlight w:val="magenta"/>
        </w:rPr>
        <w:t>均</w:t>
      </w:r>
      <w:r w:rsidRPr="00F0488D">
        <w:rPr>
          <w:rFonts w:ascii="Calibri Light" w:hAnsi="Calibri Light"/>
          <w:highlight w:val="magenta"/>
        </w:rPr>
        <w:t>会上传</w:t>
      </w:r>
      <w:proofErr w:type="gramEnd"/>
      <w:r w:rsidRPr="00F0488D">
        <w:rPr>
          <w:rFonts w:ascii="Calibri Light" w:hAnsi="Calibri Light"/>
          <w:highlight w:val="magenta"/>
        </w:rPr>
        <w:t>报文</w:t>
      </w:r>
      <w:r w:rsidR="00E82A02" w:rsidRPr="00F0488D">
        <w:rPr>
          <w:rFonts w:ascii="Calibri Light" w:hAnsi="Calibri Light" w:hint="eastAsia"/>
          <w:highlight w:val="magenta"/>
        </w:rPr>
        <w:t>。</w:t>
      </w:r>
    </w:p>
    <w:p w14:paraId="6594AD89" w14:textId="77777777" w:rsidR="00005C55" w:rsidRPr="00A96748" w:rsidRDefault="00005C55" w:rsidP="008C0571">
      <w:pPr>
        <w:numPr>
          <w:ilvl w:val="0"/>
          <w:numId w:val="21"/>
        </w:numPr>
        <w:spacing w:line="360" w:lineRule="auto"/>
        <w:jc w:val="left"/>
        <w:rPr>
          <w:rFonts w:ascii="Calibri Light" w:hAnsi="Calibri Light"/>
        </w:rPr>
      </w:pPr>
      <w:r w:rsidRPr="00A96748">
        <w:rPr>
          <w:rFonts w:ascii="Calibri Light" w:hAnsi="Calibri Light"/>
        </w:rPr>
        <w:t>注意所有强制保护此时均有效</w:t>
      </w:r>
      <w:r w:rsidRPr="00A96748">
        <w:rPr>
          <w:rFonts w:ascii="Calibri Light" w:hAnsi="Calibri Light" w:hint="eastAsia"/>
        </w:rPr>
        <w:t>：水泵开启后才能开启加热或制冷；风机开启后才能开启</w:t>
      </w:r>
      <w:r w:rsidRPr="00A96748">
        <w:rPr>
          <w:rFonts w:ascii="Calibri Light" w:hAnsi="Calibri Light" w:hint="eastAsia"/>
        </w:rPr>
        <w:lastRenderedPageBreak/>
        <w:t>压缩机</w:t>
      </w:r>
    </w:p>
    <w:p w14:paraId="13D25AE8" w14:textId="77777777" w:rsidR="008C0571" w:rsidRPr="00A96748" w:rsidRDefault="008C0571" w:rsidP="008C0571">
      <w:pPr>
        <w:spacing w:line="360" w:lineRule="auto"/>
        <w:jc w:val="left"/>
        <w:rPr>
          <w:rFonts w:ascii="Calibri Light" w:hAnsi="Calibri Light"/>
        </w:rPr>
      </w:pPr>
    </w:p>
    <w:p w14:paraId="07F62C9C" w14:textId="498BCECC" w:rsidR="00EE7D51" w:rsidRPr="00A96748" w:rsidRDefault="00EE7D51" w:rsidP="00EE7D51">
      <w:pPr>
        <w:pStyle w:val="2"/>
        <w:numPr>
          <w:ilvl w:val="0"/>
          <w:numId w:val="5"/>
        </w:numPr>
        <w:rPr>
          <w:rFonts w:ascii="宋体" w:hAnsi="宋体"/>
          <w:sz w:val="28"/>
          <w:szCs w:val="28"/>
        </w:rPr>
      </w:pPr>
      <w:bookmarkStart w:id="27" w:name="_Toc86067978"/>
      <w:r w:rsidRPr="00A96748">
        <w:rPr>
          <w:rFonts w:ascii="宋体" w:hAnsi="宋体" w:hint="eastAsia"/>
          <w:sz w:val="28"/>
          <w:szCs w:val="28"/>
        </w:rPr>
        <w:t>模式说明：</w:t>
      </w:r>
      <w:r w:rsidR="00DC4FDD">
        <w:rPr>
          <w:rFonts w:ascii="宋体" w:hAnsi="宋体" w:hint="eastAsia"/>
          <w:sz w:val="28"/>
          <w:szCs w:val="28"/>
        </w:rPr>
        <w:t>停机</w:t>
      </w:r>
      <w:r w:rsidR="00F04842" w:rsidRPr="00A96748">
        <w:rPr>
          <w:rFonts w:ascii="宋体" w:hAnsi="宋体" w:hint="eastAsia"/>
          <w:sz w:val="28"/>
          <w:szCs w:val="28"/>
        </w:rPr>
        <w:t>模式</w:t>
      </w:r>
      <w:bookmarkEnd w:id="27"/>
    </w:p>
    <w:p w14:paraId="0A1A043D" w14:textId="221FD94C" w:rsidR="00EE7D51" w:rsidRPr="00A96748" w:rsidRDefault="00EE7D51" w:rsidP="00EE7D51">
      <w:pPr>
        <w:numPr>
          <w:ilvl w:val="0"/>
          <w:numId w:val="27"/>
        </w:numPr>
        <w:spacing w:line="360" w:lineRule="auto"/>
        <w:jc w:val="left"/>
        <w:rPr>
          <w:rFonts w:ascii="Calibri Light" w:hAnsi="Calibri Light"/>
        </w:rPr>
      </w:pPr>
      <w:r w:rsidRPr="00A96748">
        <w:rPr>
          <w:rFonts w:ascii="Calibri Light" w:hAnsi="Calibri Light" w:hint="eastAsia"/>
        </w:rPr>
        <w:t>由上位机指令</w:t>
      </w:r>
      <w:r w:rsidR="00DC4FDD">
        <w:rPr>
          <w:rFonts w:ascii="Calibri Light" w:hAnsi="Calibri Light" w:hint="eastAsia"/>
        </w:rPr>
        <w:t>或就地控制</w:t>
      </w:r>
      <w:r w:rsidRPr="00A96748">
        <w:rPr>
          <w:rFonts w:ascii="Calibri Light" w:hAnsi="Calibri Light" w:hint="eastAsia"/>
        </w:rPr>
        <w:t>执行使用此模式。</w:t>
      </w:r>
    </w:p>
    <w:p w14:paraId="2321480B" w14:textId="77777777" w:rsidR="00EE7D51" w:rsidRPr="00A96748" w:rsidRDefault="00F04842" w:rsidP="00EE7D51">
      <w:pPr>
        <w:numPr>
          <w:ilvl w:val="0"/>
          <w:numId w:val="27"/>
        </w:numPr>
        <w:spacing w:line="360" w:lineRule="auto"/>
        <w:jc w:val="left"/>
        <w:rPr>
          <w:rFonts w:ascii="Calibri Light" w:hAnsi="Calibri Light"/>
        </w:rPr>
      </w:pPr>
      <w:r w:rsidRPr="00A96748">
        <w:rPr>
          <w:rFonts w:ascii="Calibri Light" w:hAnsi="Calibri Light" w:hint="eastAsia"/>
        </w:rPr>
        <w:t>系统所有部件均处于停机状态，但电源不切断</w:t>
      </w:r>
      <w:r w:rsidR="00EE7D51" w:rsidRPr="00A96748">
        <w:rPr>
          <w:rFonts w:ascii="Calibri Light" w:hAnsi="Calibri Light" w:hint="eastAsia"/>
        </w:rPr>
        <w:t>。</w:t>
      </w:r>
    </w:p>
    <w:p w14:paraId="03A94210" w14:textId="77777777" w:rsidR="00EE7D51" w:rsidRPr="00A96748" w:rsidRDefault="00EE7D51" w:rsidP="008C0571">
      <w:pPr>
        <w:spacing w:line="360" w:lineRule="auto"/>
        <w:jc w:val="left"/>
        <w:rPr>
          <w:rFonts w:ascii="Calibri Light" w:hAnsi="Calibri Light"/>
        </w:rPr>
      </w:pPr>
    </w:p>
    <w:p w14:paraId="0F582367" w14:textId="77777777" w:rsidR="00045C35" w:rsidRPr="00A96748" w:rsidRDefault="00045C35" w:rsidP="00045C35">
      <w:pPr>
        <w:pStyle w:val="2"/>
        <w:numPr>
          <w:ilvl w:val="0"/>
          <w:numId w:val="5"/>
        </w:numPr>
        <w:rPr>
          <w:rFonts w:ascii="宋体" w:hAnsi="宋体"/>
          <w:sz w:val="28"/>
          <w:szCs w:val="28"/>
        </w:rPr>
      </w:pPr>
      <w:bookmarkStart w:id="28" w:name="_Toc86067979"/>
      <w:r w:rsidRPr="00A96748">
        <w:rPr>
          <w:rFonts w:ascii="宋体" w:hAnsi="宋体" w:hint="eastAsia"/>
          <w:sz w:val="28"/>
          <w:szCs w:val="28"/>
        </w:rPr>
        <w:t>上位机通讯</w:t>
      </w:r>
      <w:bookmarkEnd w:id="28"/>
    </w:p>
    <w:p w14:paraId="4352D3C0" w14:textId="77777777" w:rsidR="007344C8" w:rsidRPr="00A96748" w:rsidRDefault="007344C8" w:rsidP="00045C35">
      <w:pPr>
        <w:numPr>
          <w:ilvl w:val="0"/>
          <w:numId w:val="22"/>
        </w:numPr>
        <w:spacing w:line="360" w:lineRule="auto"/>
        <w:jc w:val="left"/>
        <w:rPr>
          <w:rFonts w:ascii="Calibri Light" w:hAnsi="Calibri Light"/>
        </w:rPr>
      </w:pPr>
      <w:r w:rsidRPr="00A96748">
        <w:rPr>
          <w:rFonts w:ascii="Calibri Light" w:hAnsi="Calibri Light" w:hint="eastAsia"/>
        </w:rPr>
        <w:t>设备</w:t>
      </w:r>
      <w:r w:rsidR="00A2669E" w:rsidRPr="00A96748">
        <w:rPr>
          <w:rFonts w:ascii="Calibri Light" w:hAnsi="Calibri Light" w:hint="eastAsia"/>
        </w:rPr>
        <w:t>支持</w:t>
      </w:r>
      <w:r w:rsidR="00005C55" w:rsidRPr="00A96748">
        <w:rPr>
          <w:rFonts w:ascii="Calibri Light" w:hAnsi="Calibri Light"/>
        </w:rPr>
        <w:t>RS485</w:t>
      </w:r>
      <w:r w:rsidR="00A2669E" w:rsidRPr="00A96748">
        <w:rPr>
          <w:rFonts w:ascii="Calibri Light" w:hAnsi="Calibri Light" w:hint="eastAsia"/>
        </w:rPr>
        <w:t>通讯，由控制器发出</w:t>
      </w:r>
      <w:proofErr w:type="spellStart"/>
      <w:r w:rsidR="00A2669E" w:rsidRPr="00A96748">
        <w:rPr>
          <w:rFonts w:ascii="Calibri Light" w:hAnsi="Calibri Light" w:hint="eastAsia"/>
        </w:rPr>
        <w:t>modbus</w:t>
      </w:r>
      <w:proofErr w:type="spellEnd"/>
      <w:r w:rsidR="00A2669E" w:rsidRPr="00A96748">
        <w:rPr>
          <w:rFonts w:ascii="Calibri Light" w:hAnsi="Calibri Light" w:hint="eastAsia"/>
        </w:rPr>
        <w:t>通讯，经由转换模块，可</w:t>
      </w:r>
      <w:r w:rsidR="003E76D0" w:rsidRPr="00A96748">
        <w:rPr>
          <w:rFonts w:ascii="Calibri Light" w:hAnsi="Calibri Light" w:hint="eastAsia"/>
        </w:rPr>
        <w:t>接</w:t>
      </w:r>
      <w:r w:rsidR="00A2669E" w:rsidRPr="00A96748">
        <w:rPr>
          <w:rFonts w:ascii="Calibri Light" w:hAnsi="Calibri Light" w:hint="eastAsia"/>
        </w:rPr>
        <w:t>收、发</w:t>
      </w:r>
      <w:r w:rsidR="003E76D0" w:rsidRPr="00A96748">
        <w:rPr>
          <w:rFonts w:ascii="Calibri Light" w:hAnsi="Calibri Light" w:hint="eastAsia"/>
        </w:rPr>
        <w:t>送</w:t>
      </w:r>
      <w:r w:rsidR="00005C55" w:rsidRPr="00A96748">
        <w:rPr>
          <w:rFonts w:ascii="Calibri Light" w:hAnsi="Calibri Light"/>
        </w:rPr>
        <w:t>RS485</w:t>
      </w:r>
      <w:r w:rsidR="00A2669E" w:rsidRPr="00A96748">
        <w:rPr>
          <w:rFonts w:ascii="Calibri Light" w:hAnsi="Calibri Light" w:hint="eastAsia"/>
        </w:rPr>
        <w:t>通讯</w:t>
      </w:r>
      <w:r w:rsidR="00DF3059" w:rsidRPr="00A96748">
        <w:rPr>
          <w:rFonts w:ascii="Calibri Light" w:hAnsi="Calibri Light" w:hint="eastAsia"/>
        </w:rPr>
        <w:t>。</w:t>
      </w:r>
    </w:p>
    <w:p w14:paraId="5B924277" w14:textId="77777777" w:rsidR="00131113" w:rsidRPr="00A96748" w:rsidRDefault="00DF3059" w:rsidP="00045C35">
      <w:pPr>
        <w:numPr>
          <w:ilvl w:val="0"/>
          <w:numId w:val="22"/>
        </w:numPr>
        <w:spacing w:line="360" w:lineRule="auto"/>
        <w:jc w:val="left"/>
        <w:rPr>
          <w:rFonts w:ascii="Calibri Light" w:hAnsi="Calibri Light"/>
        </w:rPr>
      </w:pPr>
      <w:r w:rsidRPr="00A96748">
        <w:rPr>
          <w:rFonts w:ascii="Calibri Light" w:hAnsi="Calibri Light" w:hint="eastAsia"/>
        </w:rPr>
        <w:t>通讯控制中，有心跳检测，当此信息异常时，表示通讯处于故障情况。此时所取得的其他通讯信息，存在失真，应认定为无效信息。</w:t>
      </w:r>
    </w:p>
    <w:p w14:paraId="150CC7A5" w14:textId="77777777" w:rsidR="004C6F3B" w:rsidRPr="00A96748" w:rsidRDefault="004C6F3B" w:rsidP="004E23A4">
      <w:pPr>
        <w:numPr>
          <w:ilvl w:val="0"/>
          <w:numId w:val="22"/>
        </w:numPr>
        <w:spacing w:line="360" w:lineRule="auto"/>
        <w:jc w:val="left"/>
        <w:rPr>
          <w:rFonts w:ascii="Calibri Light" w:hAnsi="Calibri Light"/>
        </w:rPr>
      </w:pPr>
      <w:r w:rsidRPr="00A96748">
        <w:rPr>
          <w:rFonts w:ascii="Calibri Light" w:hAnsi="Calibri Light" w:hint="eastAsia"/>
        </w:rPr>
        <w:t>接收数据分为</w:t>
      </w:r>
      <w:r w:rsidRPr="00A96748">
        <w:rPr>
          <w:rFonts w:ascii="Calibri Light" w:hAnsi="Calibri Light" w:hint="eastAsia"/>
        </w:rPr>
        <w:t>2</w:t>
      </w:r>
      <w:r w:rsidRPr="00A96748">
        <w:rPr>
          <w:rFonts w:ascii="Calibri Light" w:hAnsi="Calibri Light" w:hint="eastAsia"/>
        </w:rPr>
        <w:t>帧。</w:t>
      </w:r>
      <w:r w:rsidRPr="00A96748">
        <w:rPr>
          <w:rFonts w:ascii="Calibri Light" w:hAnsi="Calibri Light" w:hint="eastAsia"/>
        </w:rPr>
        <w:t>ID</w:t>
      </w:r>
      <w:r w:rsidRPr="00A96748">
        <w:rPr>
          <w:rFonts w:ascii="Calibri Light" w:hAnsi="Calibri Light" w:hint="eastAsia"/>
        </w:rPr>
        <w:t>分别为</w:t>
      </w:r>
      <w:r w:rsidR="004E23A4" w:rsidRPr="00A96748">
        <w:rPr>
          <w:rFonts w:ascii="Calibri Light" w:hAnsi="Calibri Light"/>
        </w:rPr>
        <w:t>0x18FF45F3</w:t>
      </w:r>
      <w:r w:rsidR="004E23A4" w:rsidRPr="00A96748">
        <w:rPr>
          <w:rFonts w:ascii="Calibri Light" w:hAnsi="Calibri Light" w:hint="eastAsia"/>
        </w:rPr>
        <w:t xml:space="preserve"> </w:t>
      </w:r>
      <w:r w:rsidR="004E23A4" w:rsidRPr="00A96748">
        <w:rPr>
          <w:rFonts w:ascii="Calibri Light" w:hAnsi="Calibri Light" w:hint="eastAsia"/>
        </w:rPr>
        <w:t>和</w:t>
      </w:r>
      <w:r w:rsidR="004E23A4" w:rsidRPr="00A96748">
        <w:rPr>
          <w:rFonts w:ascii="Calibri Light" w:hAnsi="Calibri Light"/>
        </w:rPr>
        <w:t>0x18FF45F</w:t>
      </w:r>
      <w:r w:rsidR="004E23A4" w:rsidRPr="00A96748">
        <w:rPr>
          <w:rFonts w:ascii="Calibri Light" w:hAnsi="Calibri Light" w:hint="eastAsia"/>
        </w:rPr>
        <w:t>4</w:t>
      </w:r>
      <w:r w:rsidR="00EE7D51" w:rsidRPr="00A96748">
        <w:rPr>
          <w:rFonts w:ascii="Calibri Light" w:hAnsi="Calibri Light" w:hint="eastAsia"/>
        </w:rPr>
        <w:t>。</w:t>
      </w:r>
    </w:p>
    <w:p w14:paraId="2653B473" w14:textId="77777777" w:rsidR="00EE7D51" w:rsidRPr="00A96748" w:rsidRDefault="002C3932" w:rsidP="004E23A4">
      <w:pPr>
        <w:numPr>
          <w:ilvl w:val="0"/>
          <w:numId w:val="22"/>
        </w:numPr>
        <w:spacing w:line="360" w:lineRule="auto"/>
        <w:jc w:val="left"/>
        <w:rPr>
          <w:rFonts w:ascii="Calibri Light" w:hAnsi="Calibri Light"/>
        </w:rPr>
      </w:pPr>
      <w:r w:rsidRPr="00A96748">
        <w:rPr>
          <w:rFonts w:ascii="Calibri Light" w:hAnsi="Calibri Light" w:hint="eastAsia"/>
        </w:rPr>
        <w:t>上位</w:t>
      </w:r>
      <w:proofErr w:type="gramStart"/>
      <w:r w:rsidRPr="00A96748">
        <w:rPr>
          <w:rFonts w:ascii="Calibri Light" w:hAnsi="Calibri Light" w:hint="eastAsia"/>
        </w:rPr>
        <w:t>机模式</w:t>
      </w:r>
      <w:proofErr w:type="gramEnd"/>
      <w:r w:rsidRPr="00A96748">
        <w:rPr>
          <w:rFonts w:ascii="Calibri Light" w:hAnsi="Calibri Light" w:hint="eastAsia"/>
        </w:rPr>
        <w:t>改变并不存在强制时间间隔，但当期触发系统部件保护功能时，停止模式切换并发出报文，</w:t>
      </w:r>
      <w:proofErr w:type="gramStart"/>
      <w:r w:rsidRPr="00A96748">
        <w:rPr>
          <w:rFonts w:ascii="Calibri Light" w:hAnsi="Calibri Light" w:hint="eastAsia"/>
        </w:rPr>
        <w:t>直至保护</w:t>
      </w:r>
      <w:proofErr w:type="gramEnd"/>
      <w:r w:rsidRPr="00A96748">
        <w:rPr>
          <w:rFonts w:ascii="Calibri Light" w:hAnsi="Calibri Light" w:hint="eastAsia"/>
        </w:rPr>
        <w:t>时间</w:t>
      </w:r>
      <w:r w:rsidR="00A23572" w:rsidRPr="00A96748">
        <w:rPr>
          <w:rFonts w:ascii="Calibri Light" w:hAnsi="Calibri Light" w:hint="eastAsia"/>
        </w:rPr>
        <w:t>结束，同时上传报文。</w:t>
      </w:r>
    </w:p>
    <w:p w14:paraId="743E5965" w14:textId="77777777" w:rsidR="00A23572" w:rsidRPr="00A96748" w:rsidRDefault="00A23572" w:rsidP="004E23A4">
      <w:pPr>
        <w:numPr>
          <w:ilvl w:val="0"/>
          <w:numId w:val="22"/>
        </w:numPr>
        <w:spacing w:line="360" w:lineRule="auto"/>
        <w:jc w:val="left"/>
        <w:rPr>
          <w:rFonts w:ascii="Calibri Light" w:hAnsi="Calibri Light"/>
        </w:rPr>
      </w:pPr>
      <w:r w:rsidRPr="00A96748">
        <w:rPr>
          <w:rFonts w:ascii="Calibri Light" w:hAnsi="Calibri Light"/>
        </w:rPr>
        <w:t>所有状态下系统均会按照执行指令上传报文</w:t>
      </w:r>
      <w:r w:rsidRPr="00A96748">
        <w:rPr>
          <w:rFonts w:ascii="Calibri Light" w:hAnsi="Calibri Light" w:hint="eastAsia"/>
        </w:rPr>
        <w:t>，</w:t>
      </w:r>
      <w:r w:rsidRPr="00A96748">
        <w:rPr>
          <w:rFonts w:ascii="Calibri Light" w:hAnsi="Calibri Light"/>
        </w:rPr>
        <w:t>遇通讯中断情况</w:t>
      </w:r>
      <w:r w:rsidRPr="00A96748">
        <w:rPr>
          <w:rFonts w:ascii="Calibri Light" w:hAnsi="Calibri Light" w:hint="eastAsia"/>
        </w:rPr>
        <w:t>，</w:t>
      </w:r>
      <w:r w:rsidRPr="00A96748">
        <w:rPr>
          <w:rFonts w:ascii="Calibri Light" w:hAnsi="Calibri Light"/>
        </w:rPr>
        <w:t>报文将存储与系统中</w:t>
      </w:r>
      <w:r w:rsidRPr="00A96748">
        <w:rPr>
          <w:rFonts w:ascii="Calibri Light" w:hAnsi="Calibri Light" w:hint="eastAsia"/>
        </w:rPr>
        <w:t>，</w:t>
      </w:r>
      <w:r w:rsidRPr="00A96748">
        <w:rPr>
          <w:rFonts w:ascii="Calibri Light" w:hAnsi="Calibri Light"/>
        </w:rPr>
        <w:t>但报文存储条数存在上限</w:t>
      </w:r>
      <w:r w:rsidRPr="00A96748">
        <w:rPr>
          <w:rFonts w:ascii="Calibri Light" w:hAnsi="Calibri Light" w:hint="eastAsia"/>
        </w:rPr>
        <w:t>，</w:t>
      </w:r>
      <w:r w:rsidRPr="00A96748">
        <w:rPr>
          <w:rFonts w:ascii="Calibri Light" w:hAnsi="Calibri Light"/>
        </w:rPr>
        <w:t>超过后将逐条更新替换</w:t>
      </w:r>
      <w:r w:rsidRPr="00A96748">
        <w:rPr>
          <w:rFonts w:ascii="Calibri Light" w:hAnsi="Calibri Light" w:hint="eastAsia"/>
        </w:rPr>
        <w:t>。</w:t>
      </w:r>
    </w:p>
    <w:p w14:paraId="16F86BAF" w14:textId="77777777" w:rsidR="008C0571" w:rsidRPr="00A96748" w:rsidRDefault="008C0571" w:rsidP="008C0571">
      <w:pPr>
        <w:spacing w:line="360" w:lineRule="auto"/>
        <w:jc w:val="left"/>
        <w:rPr>
          <w:rFonts w:ascii="Calibri Light" w:hAnsi="Calibri Light"/>
        </w:rPr>
      </w:pPr>
    </w:p>
    <w:p w14:paraId="5347D2F1" w14:textId="77777777" w:rsidR="00C95DF3" w:rsidRPr="00A96748" w:rsidRDefault="00C95DF3" w:rsidP="00C95DF3">
      <w:pPr>
        <w:pStyle w:val="2"/>
        <w:numPr>
          <w:ilvl w:val="0"/>
          <w:numId w:val="5"/>
        </w:numPr>
        <w:rPr>
          <w:rFonts w:ascii="宋体" w:hAnsi="宋体"/>
          <w:sz w:val="28"/>
          <w:szCs w:val="28"/>
        </w:rPr>
      </w:pPr>
      <w:bookmarkStart w:id="29" w:name="_Toc86067980"/>
      <w:r w:rsidRPr="00A96748">
        <w:rPr>
          <w:rFonts w:ascii="宋体" w:hAnsi="宋体" w:hint="eastAsia"/>
          <w:sz w:val="28"/>
          <w:szCs w:val="28"/>
        </w:rPr>
        <w:t>帮助信息</w:t>
      </w:r>
      <w:bookmarkEnd w:id="29"/>
    </w:p>
    <w:p w14:paraId="05745480" w14:textId="77777777" w:rsidR="00C95DF3" w:rsidRPr="00A96748" w:rsidRDefault="00C95DF3" w:rsidP="00C95DF3">
      <w:pPr>
        <w:numPr>
          <w:ilvl w:val="0"/>
          <w:numId w:val="25"/>
        </w:numPr>
        <w:spacing w:line="360" w:lineRule="auto"/>
        <w:jc w:val="left"/>
        <w:rPr>
          <w:rFonts w:ascii="Calibri Light" w:hAnsi="Calibri Light"/>
        </w:rPr>
      </w:pPr>
      <w:r w:rsidRPr="00A96748">
        <w:rPr>
          <w:rFonts w:ascii="Calibri Light" w:hAnsi="Calibri Light" w:hint="eastAsia"/>
        </w:rPr>
        <w:t>显示面板中，有相应的帮助信息，用于提示、指导使用。</w:t>
      </w:r>
    </w:p>
    <w:p w14:paraId="5ADA6A05" w14:textId="77777777" w:rsidR="00C95DF3" w:rsidRPr="00A96748" w:rsidRDefault="00C95DF3" w:rsidP="008C0571">
      <w:pPr>
        <w:numPr>
          <w:ilvl w:val="0"/>
          <w:numId w:val="25"/>
        </w:numPr>
        <w:spacing w:line="360" w:lineRule="auto"/>
        <w:jc w:val="left"/>
        <w:rPr>
          <w:rFonts w:ascii="Calibri Light" w:hAnsi="Calibri Light"/>
        </w:rPr>
      </w:pPr>
      <w:r w:rsidRPr="00A96748">
        <w:rPr>
          <w:rFonts w:ascii="Calibri Light" w:hAnsi="Calibri Light" w:hint="eastAsia"/>
        </w:rPr>
        <w:t>严格按照帮助指导说明使用设备，存在</w:t>
      </w:r>
      <w:r w:rsidR="000B1F17" w:rsidRPr="00A96748">
        <w:rPr>
          <w:rFonts w:ascii="Calibri Light" w:hAnsi="Calibri Light" w:hint="eastAsia"/>
        </w:rPr>
        <w:t>凝</w:t>
      </w:r>
      <w:r w:rsidRPr="00A96748">
        <w:rPr>
          <w:rFonts w:ascii="Calibri Light" w:hAnsi="Calibri Light" w:hint="eastAsia"/>
        </w:rPr>
        <w:t>问，及时联系厂家解决。</w:t>
      </w:r>
    </w:p>
    <w:p w14:paraId="08223283" w14:textId="77777777" w:rsidR="00C95DF3" w:rsidRPr="00A96748" w:rsidRDefault="00C95DF3" w:rsidP="008C0571">
      <w:pPr>
        <w:spacing w:line="360" w:lineRule="auto"/>
        <w:jc w:val="left"/>
        <w:rPr>
          <w:rFonts w:ascii="Calibri Light" w:hAnsi="Calibri Light"/>
        </w:rPr>
      </w:pPr>
    </w:p>
    <w:p w14:paraId="22F88643" w14:textId="77777777" w:rsidR="000161C8" w:rsidRPr="00A96748" w:rsidRDefault="000161C8" w:rsidP="000161C8">
      <w:pPr>
        <w:pStyle w:val="2"/>
        <w:numPr>
          <w:ilvl w:val="0"/>
          <w:numId w:val="5"/>
        </w:numPr>
        <w:rPr>
          <w:rFonts w:ascii="宋体" w:hAnsi="宋体"/>
          <w:sz w:val="28"/>
          <w:szCs w:val="28"/>
        </w:rPr>
      </w:pPr>
      <w:bookmarkStart w:id="30" w:name="_Toc86067981"/>
      <w:r w:rsidRPr="00A96748">
        <w:rPr>
          <w:rFonts w:ascii="宋体" w:hAnsi="宋体" w:hint="eastAsia"/>
          <w:sz w:val="28"/>
          <w:szCs w:val="28"/>
        </w:rPr>
        <w:t>注意事项</w:t>
      </w:r>
      <w:bookmarkEnd w:id="30"/>
    </w:p>
    <w:p w14:paraId="3343746F" w14:textId="77777777" w:rsidR="00CB297A" w:rsidRPr="00A96748" w:rsidRDefault="00131113" w:rsidP="00CB297A">
      <w:pPr>
        <w:numPr>
          <w:ilvl w:val="0"/>
          <w:numId w:val="23"/>
        </w:numPr>
        <w:spacing w:line="360" w:lineRule="auto"/>
        <w:jc w:val="left"/>
        <w:rPr>
          <w:rFonts w:ascii="Calibri Light" w:hAnsi="Calibri Light"/>
        </w:rPr>
      </w:pPr>
      <w:r w:rsidRPr="00A96748">
        <w:rPr>
          <w:rFonts w:ascii="Calibri Light" w:hAnsi="Calibri Light" w:hint="eastAsia"/>
        </w:rPr>
        <w:t>面板控制中，权限密码有</w:t>
      </w:r>
      <w:r w:rsidRPr="00A96748">
        <w:rPr>
          <w:rFonts w:ascii="Calibri Light" w:hAnsi="Calibri Light" w:hint="eastAsia"/>
        </w:rPr>
        <w:t>2</w:t>
      </w:r>
      <w:r w:rsidRPr="00A96748">
        <w:rPr>
          <w:rFonts w:ascii="Calibri Light" w:hAnsi="Calibri Light" w:hint="eastAsia"/>
        </w:rPr>
        <w:t>个，</w:t>
      </w:r>
      <w:r w:rsidRPr="00353BC3">
        <w:rPr>
          <w:rFonts w:ascii="Calibri Light" w:hAnsi="Calibri Light" w:hint="eastAsia"/>
          <w:highlight w:val="magenta"/>
        </w:rPr>
        <w:t>分别是</w:t>
      </w:r>
      <w:r w:rsidRPr="00353BC3">
        <w:rPr>
          <w:rFonts w:ascii="Calibri Light" w:hAnsi="Calibri Light" w:hint="eastAsia"/>
          <w:highlight w:val="magenta"/>
        </w:rPr>
        <w:t>gl100</w:t>
      </w:r>
      <w:r w:rsidRPr="00353BC3">
        <w:rPr>
          <w:rFonts w:ascii="Calibri Light" w:hAnsi="Calibri Light" w:hint="eastAsia"/>
          <w:highlight w:val="magenta"/>
        </w:rPr>
        <w:t>，以及</w:t>
      </w:r>
      <w:r w:rsidRPr="00353BC3">
        <w:rPr>
          <w:rFonts w:ascii="Calibri Light" w:hAnsi="Calibri Light" w:hint="eastAsia"/>
          <w:highlight w:val="magenta"/>
        </w:rPr>
        <w:t>gl1000</w:t>
      </w:r>
      <w:r w:rsidRPr="00A96748">
        <w:rPr>
          <w:rFonts w:ascii="Calibri Light" w:hAnsi="Calibri Light" w:hint="eastAsia"/>
        </w:rPr>
        <w:t>。</w:t>
      </w:r>
    </w:p>
    <w:p w14:paraId="3DD693BA" w14:textId="77777777" w:rsidR="00131113" w:rsidRPr="00A96748" w:rsidRDefault="0050569A" w:rsidP="00CB297A">
      <w:pPr>
        <w:numPr>
          <w:ilvl w:val="0"/>
          <w:numId w:val="23"/>
        </w:numPr>
        <w:spacing w:line="360" w:lineRule="auto"/>
        <w:jc w:val="left"/>
        <w:rPr>
          <w:rFonts w:ascii="Calibri Light" w:hAnsi="Calibri Light"/>
        </w:rPr>
      </w:pPr>
      <w:r w:rsidRPr="00A96748">
        <w:rPr>
          <w:rFonts w:ascii="Calibri Light" w:hAnsi="Calibri Light" w:hint="eastAsia"/>
        </w:rPr>
        <w:t>制冷压缩机不能频繁启停，需间隔</w:t>
      </w:r>
      <w:r w:rsidRPr="00A96748">
        <w:rPr>
          <w:rFonts w:ascii="Calibri Light" w:hAnsi="Calibri Light" w:hint="eastAsia"/>
        </w:rPr>
        <w:t>3</w:t>
      </w:r>
      <w:r w:rsidRPr="00A96748">
        <w:rPr>
          <w:rFonts w:ascii="Calibri Light" w:hAnsi="Calibri Light" w:hint="eastAsia"/>
        </w:rPr>
        <w:t>分钟或以上。</w:t>
      </w:r>
    </w:p>
    <w:p w14:paraId="6BEE1265" w14:textId="77777777" w:rsidR="0050569A" w:rsidRPr="00A96748" w:rsidRDefault="0050569A" w:rsidP="00CB297A">
      <w:pPr>
        <w:numPr>
          <w:ilvl w:val="0"/>
          <w:numId w:val="23"/>
        </w:numPr>
        <w:spacing w:line="360" w:lineRule="auto"/>
        <w:jc w:val="left"/>
        <w:rPr>
          <w:rFonts w:ascii="Calibri Light" w:hAnsi="Calibri Light"/>
        </w:rPr>
      </w:pPr>
      <w:r w:rsidRPr="00A96748">
        <w:rPr>
          <w:rFonts w:ascii="Calibri Light" w:hAnsi="Calibri Light" w:hint="eastAsia"/>
        </w:rPr>
        <w:lastRenderedPageBreak/>
        <w:t>压缩机启动时，水泵需运行中，风机也需要启动。</w:t>
      </w:r>
    </w:p>
    <w:p w14:paraId="2744A601" w14:textId="77777777" w:rsidR="0050569A" w:rsidRPr="00A96748" w:rsidRDefault="000434FA" w:rsidP="00CB297A">
      <w:pPr>
        <w:numPr>
          <w:ilvl w:val="0"/>
          <w:numId w:val="23"/>
        </w:numPr>
        <w:spacing w:line="360" w:lineRule="auto"/>
        <w:jc w:val="left"/>
        <w:rPr>
          <w:rFonts w:ascii="Calibri Light" w:hAnsi="Calibri Light"/>
        </w:rPr>
      </w:pPr>
      <w:r w:rsidRPr="00A96748">
        <w:rPr>
          <w:rFonts w:ascii="Calibri Light" w:hAnsi="Calibri Light" w:hint="eastAsia"/>
        </w:rPr>
        <w:t>设备上电时，系统会处于远程状态，通讯存在故障时，会进入自动模式运行，</w:t>
      </w:r>
      <w:r w:rsidR="00CC2C5D" w:rsidRPr="00A96748">
        <w:rPr>
          <w:rFonts w:ascii="Calibri Light" w:hAnsi="Calibri Light" w:hint="eastAsia"/>
        </w:rPr>
        <w:t>请注意设备上电后，</w:t>
      </w:r>
      <w:r w:rsidR="00C514AB" w:rsidRPr="00A96748">
        <w:rPr>
          <w:rFonts w:ascii="Calibri Light" w:hAnsi="Calibri Light" w:hint="eastAsia"/>
        </w:rPr>
        <w:t>会自动</w:t>
      </w:r>
      <w:r w:rsidR="00CC2C5D" w:rsidRPr="00A96748">
        <w:rPr>
          <w:rFonts w:ascii="Calibri Light" w:hAnsi="Calibri Light" w:hint="eastAsia"/>
        </w:rPr>
        <w:t>运行的现象</w:t>
      </w:r>
      <w:r w:rsidR="006B1CEC" w:rsidRPr="00A96748">
        <w:rPr>
          <w:rFonts w:ascii="Calibri Light" w:hAnsi="Calibri Light" w:hint="eastAsia"/>
        </w:rPr>
        <w:t>，注意安全</w:t>
      </w:r>
      <w:r w:rsidR="00CC2C5D" w:rsidRPr="00A96748">
        <w:rPr>
          <w:rFonts w:ascii="Calibri Light" w:hAnsi="Calibri Light" w:hint="eastAsia"/>
        </w:rPr>
        <w:t>。</w:t>
      </w:r>
    </w:p>
    <w:p w14:paraId="0FA12AD7" w14:textId="77777777" w:rsidR="00A23572" w:rsidRPr="00A96748" w:rsidRDefault="00A23572" w:rsidP="00A23572">
      <w:pPr>
        <w:spacing w:line="360" w:lineRule="auto"/>
        <w:jc w:val="left"/>
        <w:rPr>
          <w:rFonts w:ascii="Calibri Light" w:hAnsi="Calibri Light"/>
          <w:b/>
        </w:rPr>
      </w:pPr>
    </w:p>
    <w:p w14:paraId="34F52F9B" w14:textId="77777777" w:rsidR="00A23572" w:rsidRPr="00A96748" w:rsidRDefault="00A23572" w:rsidP="00A23572">
      <w:pPr>
        <w:pStyle w:val="2"/>
        <w:numPr>
          <w:ilvl w:val="0"/>
          <w:numId w:val="5"/>
        </w:numPr>
        <w:rPr>
          <w:rFonts w:ascii="宋体" w:hAnsi="宋体"/>
          <w:sz w:val="28"/>
          <w:szCs w:val="28"/>
        </w:rPr>
      </w:pPr>
      <w:bookmarkStart w:id="31" w:name="_Toc86067982"/>
      <w:r w:rsidRPr="00A96748">
        <w:rPr>
          <w:rFonts w:ascii="宋体" w:hAnsi="宋体"/>
          <w:sz w:val="28"/>
          <w:szCs w:val="28"/>
        </w:rPr>
        <w:t>系统保护功能</w:t>
      </w:r>
      <w:bookmarkEnd w:id="31"/>
    </w:p>
    <w:p w14:paraId="3D301B4F" w14:textId="77777777" w:rsidR="00A23572" w:rsidRPr="00A96748" w:rsidRDefault="00A23572" w:rsidP="00A23572">
      <w:pPr>
        <w:spacing w:line="360" w:lineRule="auto"/>
        <w:ind w:left="420"/>
        <w:jc w:val="left"/>
      </w:pPr>
      <w:r w:rsidRPr="00A96748">
        <w:t>系统为确保关键部件不出现</w:t>
      </w:r>
      <w:r w:rsidRPr="00A96748">
        <w:rPr>
          <w:rFonts w:ascii="Calibri Light" w:hAnsi="Calibri Light"/>
        </w:rPr>
        <w:t>损坏</w:t>
      </w:r>
      <w:r w:rsidRPr="00A96748">
        <w:t>针对不同的关键部件进行双重保护主要如下</w:t>
      </w:r>
    </w:p>
    <w:p w14:paraId="799482E8" w14:textId="5CCBC052" w:rsidR="00A23572" w:rsidRPr="00A96748" w:rsidRDefault="00A23572" w:rsidP="00A23572">
      <w:pPr>
        <w:pStyle w:val="a6"/>
        <w:numPr>
          <w:ilvl w:val="0"/>
          <w:numId w:val="28"/>
        </w:numPr>
        <w:spacing w:line="360" w:lineRule="auto"/>
        <w:ind w:firstLineChars="0"/>
        <w:jc w:val="left"/>
      </w:pPr>
      <w:r w:rsidRPr="00A96748">
        <w:t>制冷系统压缩机存在保护功能</w:t>
      </w:r>
      <w:r w:rsidRPr="00A96748">
        <w:rPr>
          <w:rFonts w:hint="eastAsia"/>
        </w:rPr>
        <w:t>，</w:t>
      </w:r>
      <w:r w:rsidRPr="00A96748">
        <w:t>控制程序对其压力超标情况进行了保护</w:t>
      </w:r>
      <w:r w:rsidRPr="00A96748">
        <w:rPr>
          <w:rFonts w:hint="eastAsia"/>
        </w:rPr>
        <w:t>，</w:t>
      </w:r>
      <w:r w:rsidRPr="00A96748">
        <w:t>控制系统中同时设置了超压保护</w:t>
      </w:r>
      <w:r w:rsidRPr="00A96748">
        <w:rPr>
          <w:rFonts w:hint="eastAsia"/>
        </w:rPr>
        <w:t>，</w:t>
      </w:r>
      <w:r w:rsidRPr="00A96748">
        <w:t>当压力超过</w:t>
      </w:r>
      <w:r w:rsidRPr="00A96748">
        <w:rPr>
          <w:rFonts w:hint="eastAsia"/>
        </w:rPr>
        <w:t>一定数值后压缩机将强制停机。当控制系统无法动作时，设置于压缩机上的高压保护开关（硬件）将启动，关停压缩机，高压保护开关启动后需手动复位。</w:t>
      </w:r>
    </w:p>
    <w:p w14:paraId="516EFCFC" w14:textId="77777777" w:rsidR="00A23572" w:rsidRDefault="00A23572" w:rsidP="00A23572">
      <w:pPr>
        <w:pStyle w:val="a6"/>
        <w:numPr>
          <w:ilvl w:val="0"/>
          <w:numId w:val="28"/>
        </w:numPr>
        <w:spacing w:line="360" w:lineRule="auto"/>
        <w:ind w:firstLineChars="0"/>
        <w:jc w:val="left"/>
      </w:pPr>
      <w:r w:rsidRPr="00A96748">
        <w:rPr>
          <w:rFonts w:hint="eastAsia"/>
        </w:rPr>
        <w:t>部件频繁启动保护（压缩机、水泵），系统中设置了强制时间保护关键部件不得频繁启动，当控制系统失效时，设置的</w:t>
      </w:r>
      <w:r w:rsidR="0060642D" w:rsidRPr="00A96748">
        <w:rPr>
          <w:rFonts w:hint="eastAsia"/>
        </w:rPr>
        <w:t>断路</w:t>
      </w:r>
      <w:r w:rsidRPr="00A96748">
        <w:rPr>
          <w:rFonts w:hint="eastAsia"/>
        </w:rPr>
        <w:t>保护</w:t>
      </w:r>
      <w:r w:rsidR="0060642D" w:rsidRPr="00A96748">
        <w:rPr>
          <w:rFonts w:hint="eastAsia"/>
        </w:rPr>
        <w:t>将启动，当相应部件的电流超过其额定电流的</w:t>
      </w:r>
      <w:r w:rsidR="0060642D" w:rsidRPr="00A96748">
        <w:rPr>
          <w:rFonts w:hint="eastAsia"/>
        </w:rPr>
        <w:t>1</w:t>
      </w:r>
      <w:r w:rsidR="0060642D" w:rsidRPr="00A96748">
        <w:t>.2</w:t>
      </w:r>
      <w:r w:rsidR="0060642D" w:rsidRPr="00A96748">
        <w:t>倍时</w:t>
      </w:r>
      <w:r w:rsidR="0060642D" w:rsidRPr="00A96748">
        <w:rPr>
          <w:rFonts w:hint="eastAsia"/>
        </w:rPr>
        <w:t>，</w:t>
      </w:r>
      <w:r w:rsidR="0060642D" w:rsidRPr="00A96748">
        <w:t>该部件将被强行切断电源</w:t>
      </w:r>
      <w:r w:rsidR="0060642D" w:rsidRPr="00A96748">
        <w:rPr>
          <w:rFonts w:hint="eastAsia"/>
        </w:rPr>
        <w:t>，</w:t>
      </w:r>
      <w:r w:rsidR="0060642D" w:rsidRPr="00A96748">
        <w:t>并需手动复位</w:t>
      </w:r>
      <w:r w:rsidR="0060642D" w:rsidRPr="00A96748">
        <w:rPr>
          <w:rFonts w:hint="eastAsia"/>
        </w:rPr>
        <w:t>。</w:t>
      </w:r>
    </w:p>
    <w:p w14:paraId="0F9DF3F7" w14:textId="4D2C47EA" w:rsidR="00F834EC" w:rsidRPr="00353BC3" w:rsidRDefault="00F834EC" w:rsidP="00A23572">
      <w:pPr>
        <w:pStyle w:val="a6"/>
        <w:numPr>
          <w:ilvl w:val="0"/>
          <w:numId w:val="28"/>
        </w:numPr>
        <w:spacing w:line="360" w:lineRule="auto"/>
        <w:ind w:firstLineChars="0"/>
        <w:jc w:val="left"/>
        <w:rPr>
          <w:highlight w:val="magenta"/>
        </w:rPr>
      </w:pPr>
      <w:r>
        <w:t>系统对加热器设置了水温保护</w:t>
      </w:r>
      <w:r>
        <w:rPr>
          <w:rFonts w:hint="eastAsia"/>
        </w:rPr>
        <w:t>，</w:t>
      </w:r>
      <w:r w:rsidRPr="00353BC3">
        <w:rPr>
          <w:highlight w:val="magenta"/>
        </w:rPr>
        <w:t>在系统</w:t>
      </w:r>
      <w:r w:rsidR="00DC4FDD" w:rsidRPr="00353BC3">
        <w:rPr>
          <w:highlight w:val="magenta"/>
        </w:rPr>
        <w:t>水温上升至</w:t>
      </w:r>
      <w:r w:rsidR="00DC4FDD" w:rsidRPr="00353BC3">
        <w:rPr>
          <w:rFonts w:hint="eastAsia"/>
          <w:highlight w:val="magenta"/>
        </w:rPr>
        <w:t>5</w:t>
      </w:r>
      <w:r w:rsidR="00DC4FDD" w:rsidRPr="00353BC3">
        <w:rPr>
          <w:highlight w:val="magenta"/>
        </w:rPr>
        <w:t>0</w:t>
      </w:r>
      <w:r w:rsidR="00DC4FDD" w:rsidRPr="00353BC3">
        <w:rPr>
          <w:rFonts w:hint="eastAsia"/>
          <w:highlight w:val="magenta"/>
        </w:rPr>
        <w:t>℃</w:t>
      </w:r>
      <w:r w:rsidR="00DC4FDD" w:rsidRPr="00353BC3">
        <w:rPr>
          <w:highlight w:val="magenta"/>
        </w:rPr>
        <w:t>以上时将直接切断加热器电源</w:t>
      </w:r>
      <w:r w:rsidR="00DC4FDD" w:rsidRPr="00353BC3">
        <w:rPr>
          <w:rFonts w:hint="eastAsia"/>
          <w:highlight w:val="magenta"/>
        </w:rPr>
        <w:t>，</w:t>
      </w:r>
      <w:r w:rsidR="00DC4FDD" w:rsidRPr="00353BC3">
        <w:rPr>
          <w:highlight w:val="magenta"/>
        </w:rPr>
        <w:t>确保电池处于安全运行温度下</w:t>
      </w:r>
    </w:p>
    <w:p w14:paraId="64E2824A" w14:textId="77777777" w:rsidR="00005C55" w:rsidRPr="00A96748" w:rsidRDefault="00005C55" w:rsidP="00A23572">
      <w:pPr>
        <w:pStyle w:val="a6"/>
        <w:numPr>
          <w:ilvl w:val="0"/>
          <w:numId w:val="28"/>
        </w:numPr>
        <w:spacing w:line="360" w:lineRule="auto"/>
        <w:ind w:firstLineChars="0"/>
        <w:jc w:val="left"/>
      </w:pPr>
      <w:r w:rsidRPr="00A96748">
        <w:t>保护逻辑的具体情况请见逻辑判断说明</w:t>
      </w:r>
      <w:r w:rsidRPr="00A96748">
        <w:rPr>
          <w:rFonts w:hint="eastAsia"/>
        </w:rPr>
        <w:t>图。</w:t>
      </w:r>
    </w:p>
    <w:sectPr w:rsidR="00005C55" w:rsidRPr="00A96748">
      <w:headerReference w:type="even" r:id="rId11"/>
      <w:headerReference w:type="default" r:id="rId12"/>
      <w:footerReference w:type="default" r:id="rId13"/>
      <w:headerReference w:type="first" r:id="rId1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丘淼生" w:date="2021-10-25T19:12:00Z" w:initials="G">
    <w:p w14:paraId="21DFD87A" w14:textId="77777777" w:rsidR="006B5AC7" w:rsidRDefault="0005386B">
      <w:pPr>
        <w:pStyle w:val="ac"/>
      </w:pPr>
      <w:r>
        <w:rPr>
          <w:rStyle w:val="ab"/>
        </w:rPr>
        <w:annotationRef/>
      </w:r>
      <w:r>
        <w:rPr>
          <w:rFonts w:hint="eastAsia"/>
        </w:rPr>
        <w:t>无停止逻辑？</w:t>
      </w:r>
    </w:p>
    <w:p w14:paraId="22BBFF8A" w14:textId="14E5ECC7" w:rsidR="0005386B" w:rsidRDefault="006B5AC7">
      <w:pPr>
        <w:pStyle w:val="ac"/>
      </w:pPr>
      <w:r>
        <w:rPr>
          <w:rFonts w:hint="eastAsia"/>
        </w:rPr>
        <w:t>回复：目标温度为</w:t>
      </w:r>
      <w:r>
        <w:rPr>
          <w:rFonts w:hint="eastAsia"/>
        </w:rPr>
        <w:t>18</w:t>
      </w:r>
      <w:r>
        <w:rPr>
          <w:rFonts w:hint="eastAsia"/>
        </w:rPr>
        <w:t>℃时，</w:t>
      </w:r>
      <w:r>
        <w:rPr>
          <w:rFonts w:hint="eastAsia"/>
        </w:rPr>
        <w:t>14.5</w:t>
      </w:r>
      <w:r>
        <w:rPr>
          <w:rFonts w:hint="eastAsia"/>
        </w:rPr>
        <w:t>启动，</w:t>
      </w:r>
      <w:r>
        <w:rPr>
          <w:rFonts w:hint="eastAsia"/>
        </w:rPr>
        <w:t>15.5</w:t>
      </w:r>
      <w:r>
        <w:rPr>
          <w:rFonts w:hint="eastAsia"/>
        </w:rPr>
        <w:t>停止。</w:t>
      </w:r>
    </w:p>
  </w:comment>
  <w:comment w:id="7" w:author="丘淼生" w:date="2021-10-25T19:12:00Z" w:initials="G">
    <w:p w14:paraId="427F886E" w14:textId="390225E4" w:rsidR="00F17598" w:rsidRDefault="00F17598">
      <w:pPr>
        <w:pStyle w:val="ac"/>
      </w:pPr>
      <w:r>
        <w:rPr>
          <w:rStyle w:val="ab"/>
        </w:rPr>
        <w:annotationRef/>
      </w:r>
      <w:r>
        <w:rPr>
          <w:rFonts w:hint="eastAsia"/>
        </w:rPr>
        <w:t>环境温度</w:t>
      </w:r>
      <w:r>
        <w:rPr>
          <w:rFonts w:hint="eastAsia"/>
        </w:rPr>
        <w:t>-10</w:t>
      </w:r>
      <w:r>
        <w:rPr>
          <w:rFonts w:hint="eastAsia"/>
        </w:rPr>
        <w:t>℃？</w:t>
      </w:r>
    </w:p>
    <w:p w14:paraId="6EB97D7F" w14:textId="7C2DED94" w:rsidR="00BB448F" w:rsidRDefault="00BB448F">
      <w:pPr>
        <w:pStyle w:val="ac"/>
      </w:pPr>
      <w:r>
        <w:rPr>
          <w:rFonts w:hint="eastAsia"/>
        </w:rPr>
        <w:t>回复：是环境温度。</w:t>
      </w:r>
    </w:p>
  </w:comment>
  <w:comment w:id="10" w:author="丘淼生" w:date="2021-10-25T19:13:00Z" w:initials="G">
    <w:p w14:paraId="51493A91" w14:textId="066D72D0" w:rsidR="00F63EFE" w:rsidRDefault="00F63EFE">
      <w:pPr>
        <w:pStyle w:val="ac"/>
      </w:pPr>
      <w:r>
        <w:rPr>
          <w:rStyle w:val="ab"/>
        </w:rPr>
        <w:annotationRef/>
      </w:r>
      <w:r>
        <w:rPr>
          <w:rFonts w:hint="eastAsia"/>
        </w:rPr>
        <w:t>目标温度</w:t>
      </w:r>
      <w:r>
        <w:rPr>
          <w:rFonts w:hint="eastAsia"/>
        </w:rPr>
        <w:t>18</w:t>
      </w:r>
      <w:r>
        <w:rPr>
          <w:rFonts w:hint="eastAsia"/>
        </w:rPr>
        <w:t>℃，</w:t>
      </w:r>
      <w:r>
        <w:rPr>
          <w:rFonts w:hint="eastAsia"/>
        </w:rPr>
        <w:t>15.5</w:t>
      </w:r>
      <w:r>
        <w:rPr>
          <w:rFonts w:hint="eastAsia"/>
        </w:rPr>
        <w:t>℃停压缩机。</w:t>
      </w:r>
    </w:p>
    <w:p w14:paraId="26D60C5F" w14:textId="5629A5F7" w:rsidR="008749F9" w:rsidRDefault="008749F9">
      <w:pPr>
        <w:pStyle w:val="ac"/>
      </w:pPr>
      <w:r>
        <w:rPr>
          <w:rFonts w:hint="eastAsia"/>
        </w:rPr>
        <w:t>回复：</w:t>
      </w:r>
      <w:r>
        <w:rPr>
          <w:rFonts w:hint="eastAsia"/>
        </w:rPr>
        <w:t>15.5</w:t>
      </w:r>
      <w:r>
        <w:rPr>
          <w:rFonts w:hint="eastAsia"/>
        </w:rPr>
        <w:t>℃停止</w:t>
      </w:r>
    </w:p>
  </w:comment>
  <w:comment w:id="11" w:author="丘淼生" w:date="2021-10-25T19:15:00Z" w:initials="G">
    <w:p w14:paraId="19FCB7DA" w14:textId="7F6502B6" w:rsidR="00F17598" w:rsidRDefault="00F17598">
      <w:pPr>
        <w:pStyle w:val="ac"/>
      </w:pPr>
      <w:r>
        <w:rPr>
          <w:rStyle w:val="ab"/>
        </w:rPr>
        <w:annotationRef/>
      </w:r>
      <w:r>
        <w:rPr>
          <w:rFonts w:hint="eastAsia"/>
        </w:rPr>
        <w:t>有可能在回</w:t>
      </w:r>
      <w:proofErr w:type="gramStart"/>
      <w:r>
        <w:rPr>
          <w:rFonts w:hint="eastAsia"/>
        </w:rPr>
        <w:t>油过程</w:t>
      </w:r>
      <w:proofErr w:type="gramEnd"/>
      <w:r>
        <w:rPr>
          <w:rFonts w:hint="eastAsia"/>
        </w:rPr>
        <w:t>中停机？</w:t>
      </w:r>
    </w:p>
    <w:p w14:paraId="5C0D9AA1" w14:textId="262900FD" w:rsidR="00760A9A" w:rsidRDefault="00760A9A">
      <w:pPr>
        <w:pStyle w:val="ac"/>
      </w:pPr>
      <w:r>
        <w:rPr>
          <w:rFonts w:hint="eastAsia"/>
        </w:rPr>
        <w:t>回复：</w:t>
      </w:r>
      <w:r w:rsidR="0076395C">
        <w:rPr>
          <w:rFonts w:hint="eastAsia"/>
        </w:rPr>
        <w:t>如果系统连续运行</w:t>
      </w:r>
      <w:r w:rsidR="0076395C">
        <w:rPr>
          <w:rFonts w:hint="eastAsia"/>
        </w:rPr>
        <w:t>60min</w:t>
      </w:r>
      <w:r w:rsidR="0076395C">
        <w:rPr>
          <w:rFonts w:hint="eastAsia"/>
        </w:rPr>
        <w:t>，说明有负荷。</w:t>
      </w:r>
    </w:p>
  </w:comment>
  <w:comment w:id="12" w:author="丘淼生" w:date="2021-10-25T18:46:00Z" w:initials="G">
    <w:p w14:paraId="6125F4A1" w14:textId="31332954" w:rsidR="00F17598" w:rsidRDefault="00F17598">
      <w:pPr>
        <w:pStyle w:val="ac"/>
      </w:pPr>
      <w:r>
        <w:rPr>
          <w:rStyle w:val="ab"/>
        </w:rPr>
        <w:annotationRef/>
      </w:r>
      <w:r>
        <w:rPr>
          <w:rFonts w:hint="eastAsia"/>
        </w:rPr>
        <w:t>需现场测试。存在启停风险。</w:t>
      </w:r>
    </w:p>
  </w:comment>
  <w:comment w:id="14" w:author="丘淼生" w:date="2021-10-25T19:22:00Z" w:initials="G">
    <w:p w14:paraId="12C55907" w14:textId="3876D96A" w:rsidR="00F17598" w:rsidRDefault="00F17598">
      <w:pPr>
        <w:pStyle w:val="ac"/>
      </w:pPr>
      <w:r>
        <w:rPr>
          <w:rStyle w:val="ab"/>
        </w:rPr>
        <w:annotationRef/>
      </w:r>
      <w:r>
        <w:rPr>
          <w:rFonts w:hint="eastAsia"/>
        </w:rPr>
        <w:t>按</w:t>
      </w:r>
      <w:r>
        <w:rPr>
          <w:rFonts w:hint="eastAsia"/>
        </w:rPr>
        <w:t>26bar~30bar</w:t>
      </w:r>
      <w:r>
        <w:rPr>
          <w:rFonts w:hint="eastAsia"/>
        </w:rPr>
        <w:t>控制逻辑执行。</w:t>
      </w:r>
    </w:p>
    <w:p w14:paraId="5FAC7CDE" w14:textId="48A46D7A" w:rsidR="00430073" w:rsidRDefault="00430073">
      <w:pPr>
        <w:pStyle w:val="ac"/>
      </w:pPr>
      <w:r>
        <w:rPr>
          <w:rFonts w:hint="eastAsia"/>
        </w:rPr>
        <w:t>回复：按原逻辑。</w:t>
      </w:r>
    </w:p>
  </w:comment>
  <w:comment w:id="20" w:author="丘淼生" w:date="2021-10-25T19:23:00Z" w:initials="G">
    <w:p w14:paraId="5D81861E" w14:textId="146A603D" w:rsidR="00FC2F6E" w:rsidRDefault="00FC2F6E">
      <w:pPr>
        <w:pStyle w:val="ac"/>
      </w:pPr>
      <w:r>
        <w:rPr>
          <w:rStyle w:val="ab"/>
        </w:rPr>
        <w:annotationRef/>
      </w:r>
      <w:r>
        <w:rPr>
          <w:rFonts w:hint="eastAsia"/>
        </w:rPr>
        <w:t>制冷系统运行条件</w:t>
      </w:r>
    </w:p>
    <w:p w14:paraId="6708B995" w14:textId="4F9B5DB1" w:rsidR="00430073" w:rsidRDefault="00430073">
      <w:pPr>
        <w:pStyle w:val="ac"/>
      </w:pPr>
      <w:r>
        <w:rPr>
          <w:rFonts w:hint="eastAsia"/>
        </w:rPr>
        <w:t>回复：描述。</w:t>
      </w:r>
    </w:p>
  </w:comment>
  <w:comment w:id="21" w:author="丘淼生" w:date="2021-10-25T19:27:00Z" w:initials="G">
    <w:p w14:paraId="4FFAC460" w14:textId="6B3801EF" w:rsidR="00FC2F6E" w:rsidRDefault="00FC2F6E">
      <w:pPr>
        <w:pStyle w:val="ac"/>
      </w:pPr>
      <w:r>
        <w:rPr>
          <w:rStyle w:val="ab"/>
        </w:rPr>
        <w:annotationRef/>
      </w:r>
      <w:r>
        <w:rPr>
          <w:rFonts w:hint="eastAsia"/>
        </w:rPr>
        <w:t>建议按出水温度判断</w:t>
      </w:r>
    </w:p>
    <w:p w14:paraId="16663548" w14:textId="0E31FA52" w:rsidR="00430073" w:rsidRDefault="00430073">
      <w:pPr>
        <w:pStyle w:val="ac"/>
      </w:pPr>
      <w:r>
        <w:rPr>
          <w:rFonts w:hint="eastAsia"/>
        </w:rPr>
        <w:t>回复：与出水温度是或关系，两个条件中任何一个达到，启动加热器。</w:t>
      </w:r>
    </w:p>
    <w:p w14:paraId="2E5CCD78" w14:textId="7E9F2B47" w:rsidR="00430073" w:rsidRDefault="00430073">
      <w:pPr>
        <w:pStyle w:val="ac"/>
      </w:pPr>
      <w:r>
        <w:rPr>
          <w:rFonts w:hint="eastAsia"/>
        </w:rPr>
        <w:t>停止条件：电芯温度≥</w:t>
      </w:r>
      <w:r>
        <w:rPr>
          <w:rFonts w:hint="eastAsia"/>
        </w:rPr>
        <w:t>18</w:t>
      </w:r>
      <w:r>
        <w:rPr>
          <w:rFonts w:hint="eastAsia"/>
        </w:rPr>
        <w:t>℃且出水温度大于</w:t>
      </w:r>
      <w:r>
        <w:rPr>
          <w:rFonts w:hint="eastAsia"/>
        </w:rPr>
        <w:t>15.5</w:t>
      </w:r>
      <w:r>
        <w:rPr>
          <w:rFonts w:hint="eastAsia"/>
        </w:rPr>
        <w:t>摄氏度。</w:t>
      </w:r>
    </w:p>
  </w:comment>
  <w:comment w:id="22" w:author="丘淼生" w:date="2021-10-25T19:46:00Z" w:initials="G">
    <w:p w14:paraId="5EAF0C15" w14:textId="0B125B65" w:rsidR="00FC2F6E" w:rsidRDefault="00FC2F6E">
      <w:pPr>
        <w:pStyle w:val="ac"/>
      </w:pPr>
      <w:r>
        <w:rPr>
          <w:rStyle w:val="ab"/>
        </w:rPr>
        <w:annotationRef/>
      </w:r>
      <w:r>
        <w:rPr>
          <w:rFonts w:hint="eastAsia"/>
        </w:rPr>
        <w:t>制冷系统开启条件是出水温度还是电芯温度？如果</w:t>
      </w:r>
      <w:proofErr w:type="spellStart"/>
      <w:r>
        <w:rPr>
          <w:rFonts w:hint="eastAsia"/>
        </w:rPr>
        <w:t>Tmin</w:t>
      </w:r>
      <w:proofErr w:type="spellEnd"/>
      <w:r>
        <w:rPr>
          <w:rFonts w:hint="eastAsia"/>
        </w:rPr>
        <w:t>＜</w:t>
      </w:r>
      <w:r>
        <w:rPr>
          <w:rFonts w:hint="eastAsia"/>
        </w:rPr>
        <w:t>26</w:t>
      </w:r>
      <w:r>
        <w:rPr>
          <w:rFonts w:hint="eastAsia"/>
        </w:rPr>
        <w:t>℃，如何动作？</w:t>
      </w:r>
    </w:p>
    <w:p w14:paraId="699F814B" w14:textId="6F545F9A" w:rsidR="006F011D" w:rsidRDefault="006F011D">
      <w:pPr>
        <w:pStyle w:val="ac"/>
      </w:pPr>
      <w:r>
        <w:rPr>
          <w:rFonts w:hint="eastAsia"/>
        </w:rPr>
        <w:t>回复：</w:t>
      </w:r>
      <w:proofErr w:type="gramStart"/>
      <w:r>
        <w:rPr>
          <w:rFonts w:hint="eastAsia"/>
        </w:rPr>
        <w:t>不</w:t>
      </w:r>
      <w:proofErr w:type="gramEnd"/>
      <w:r>
        <w:rPr>
          <w:rFonts w:hint="eastAsia"/>
        </w:rPr>
        <w:t>动作。</w:t>
      </w:r>
      <w:r w:rsidR="00203EF0">
        <w:rPr>
          <w:rFonts w:hint="eastAsia"/>
        </w:rPr>
        <w:t>一定要满足这个条件才能启动。</w:t>
      </w:r>
    </w:p>
    <w:p w14:paraId="1A5253AE" w14:textId="3AA35F2C" w:rsidR="00970C0A" w:rsidRDefault="00970C0A">
      <w:pPr>
        <w:pStyle w:val="ac"/>
      </w:pPr>
      <w:r>
        <w:rPr>
          <w:rFonts w:hint="eastAsia"/>
        </w:rPr>
        <w:t>停止条件为：</w:t>
      </w:r>
      <w:r w:rsidR="00904EE1">
        <w:rPr>
          <w:rFonts w:hint="eastAsia"/>
        </w:rPr>
        <w:t>通讯正常情况下，</w:t>
      </w:r>
      <w:proofErr w:type="spellStart"/>
      <w:r w:rsidR="00904EE1">
        <w:rPr>
          <w:rFonts w:hint="eastAsia"/>
        </w:rPr>
        <w:t>Tmax</w:t>
      </w:r>
      <w:proofErr w:type="spellEnd"/>
      <w:r w:rsidR="00904EE1">
        <w:rPr>
          <w:rFonts w:hint="eastAsia"/>
        </w:rPr>
        <w:t>＜</w:t>
      </w:r>
      <w:r w:rsidR="00904EE1">
        <w:rPr>
          <w:rFonts w:hint="eastAsia"/>
        </w:rPr>
        <w:t>26</w:t>
      </w:r>
      <w:r w:rsidR="00904EE1">
        <w:rPr>
          <w:rFonts w:hint="eastAsia"/>
        </w:rPr>
        <w:t>℃且</w:t>
      </w:r>
      <w:proofErr w:type="spellStart"/>
      <w:r w:rsidR="00904EE1">
        <w:rPr>
          <w:rFonts w:hint="eastAsia"/>
        </w:rPr>
        <w:t>Tmin</w:t>
      </w:r>
      <w:proofErr w:type="spellEnd"/>
      <w:r w:rsidR="00904EE1">
        <w:rPr>
          <w:rFonts w:hint="eastAsia"/>
        </w:rPr>
        <w:t>＜</w:t>
      </w:r>
      <w:r w:rsidR="00904EE1">
        <w:rPr>
          <w:rFonts w:hint="eastAsia"/>
        </w:rPr>
        <w:t>24</w:t>
      </w:r>
      <w:r w:rsidR="00904EE1">
        <w:rPr>
          <w:rFonts w:hint="eastAsia"/>
        </w:rPr>
        <w:t>℃且出水温度＜</w:t>
      </w:r>
      <w:r w:rsidR="00904EE1">
        <w:rPr>
          <w:rFonts w:hint="eastAsia"/>
        </w:rPr>
        <w:t>15.5</w:t>
      </w:r>
      <w:r w:rsidR="00904EE1">
        <w:rPr>
          <w:rFonts w:hint="eastAsia"/>
        </w:rPr>
        <w:t>℃。通讯故障时，按出水温度＜</w:t>
      </w:r>
      <w:r w:rsidR="00904EE1">
        <w:rPr>
          <w:rFonts w:hint="eastAsia"/>
        </w:rPr>
        <w:t>15.5</w:t>
      </w:r>
      <w:r w:rsidR="00904EE1">
        <w:rPr>
          <w:rFonts w:hint="eastAsia"/>
        </w:rPr>
        <w:t>执行制冷停止。</w:t>
      </w:r>
    </w:p>
  </w:comment>
  <w:comment w:id="23" w:author="丘淼生" w:date="2021-10-25T20:05:00Z" w:initials="G">
    <w:p w14:paraId="2F178B71" w14:textId="1C165E89" w:rsidR="009F5D76" w:rsidRDefault="009F5D76">
      <w:pPr>
        <w:pStyle w:val="ac"/>
      </w:pPr>
      <w:r>
        <w:rPr>
          <w:rStyle w:val="ab"/>
        </w:rPr>
        <w:annotationRef/>
      </w:r>
      <w:r>
        <w:rPr>
          <w:rFonts w:hint="eastAsia"/>
        </w:rPr>
        <w:t>制冷系统的投运条件是什么？</w:t>
      </w:r>
    </w:p>
    <w:p w14:paraId="43F1EB82" w14:textId="3D14DA2F" w:rsidR="00E74810" w:rsidRDefault="00E74810">
      <w:pPr>
        <w:pStyle w:val="ac"/>
      </w:pPr>
      <w:r>
        <w:rPr>
          <w:rFonts w:hint="eastAsia"/>
        </w:rPr>
        <w:t>回复：与</w:t>
      </w:r>
      <w:r>
        <w:rPr>
          <w:rFonts w:hint="eastAsia"/>
        </w:rPr>
        <w:t>SOC</w:t>
      </w:r>
      <w:r>
        <w:rPr>
          <w:rFonts w:hint="eastAsia"/>
        </w:rPr>
        <w:t>是或的关系。</w:t>
      </w:r>
      <w:r w:rsidR="00C91E61">
        <w:rPr>
          <w:rFonts w:hint="eastAsia"/>
        </w:rPr>
        <w:t>优先级是电芯温度。</w:t>
      </w:r>
    </w:p>
  </w:comment>
  <w:comment w:id="24" w:author="丘淼生" w:date="2021-10-25T20:01:00Z" w:initials="G">
    <w:p w14:paraId="269A88A7" w14:textId="77777777" w:rsidR="009F5D76" w:rsidRDefault="009F5D76">
      <w:pPr>
        <w:pStyle w:val="ac"/>
      </w:pPr>
      <w:r>
        <w:rPr>
          <w:rStyle w:val="ab"/>
        </w:rPr>
        <w:annotationRef/>
      </w:r>
      <w:r>
        <w:rPr>
          <w:rFonts w:hint="eastAsia"/>
        </w:rPr>
        <w:t>加热器</w:t>
      </w:r>
      <w:proofErr w:type="gramStart"/>
      <w:r>
        <w:rPr>
          <w:rFonts w:hint="eastAsia"/>
        </w:rPr>
        <w:t>投入按电芯</w:t>
      </w:r>
      <w:proofErr w:type="gramEnd"/>
      <w:r>
        <w:rPr>
          <w:rFonts w:hint="eastAsia"/>
        </w:rPr>
        <w:t>温度还是出水温度还是并列关系？</w:t>
      </w:r>
    </w:p>
    <w:p w14:paraId="21357388" w14:textId="205E598F" w:rsidR="00BB6F57" w:rsidRDefault="00BB6F57">
      <w:pPr>
        <w:pStyle w:val="ac"/>
      </w:pPr>
      <w:r>
        <w:rPr>
          <w:rFonts w:hint="eastAsia"/>
        </w:rPr>
        <w:t>回复：是并列关系。</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C84D07" w14:textId="77777777" w:rsidR="00430326" w:rsidRDefault="00430326">
      <w:r>
        <w:separator/>
      </w:r>
    </w:p>
  </w:endnote>
  <w:endnote w:type="continuationSeparator" w:id="0">
    <w:p w14:paraId="1E85EBF6" w14:textId="77777777" w:rsidR="00430326" w:rsidRDefault="00430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4411771"/>
      <w:docPartObj>
        <w:docPartGallery w:val="Page Numbers (Bottom of Page)"/>
        <w:docPartUnique/>
      </w:docPartObj>
    </w:sdtPr>
    <w:sdtEndPr/>
    <w:sdtContent>
      <w:sdt>
        <w:sdtPr>
          <w:id w:val="-1669238322"/>
          <w:docPartObj>
            <w:docPartGallery w:val="Page Numbers (Top of Page)"/>
            <w:docPartUnique/>
          </w:docPartObj>
        </w:sdtPr>
        <w:sdtEndPr/>
        <w:sdtContent>
          <w:p w14:paraId="2E142089" w14:textId="77777777" w:rsidR="00C514CB" w:rsidRDefault="00C514CB">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BD43DA">
              <w:rPr>
                <w:b/>
                <w:bCs/>
                <w:noProof/>
              </w:rPr>
              <w:t>11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D43DA">
              <w:rPr>
                <w:b/>
                <w:bCs/>
                <w:noProof/>
              </w:rPr>
              <w:t>11</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07CEA2" w14:textId="77777777" w:rsidR="00430326" w:rsidRDefault="00430326">
      <w:r>
        <w:separator/>
      </w:r>
    </w:p>
  </w:footnote>
  <w:footnote w:type="continuationSeparator" w:id="0">
    <w:p w14:paraId="45666143" w14:textId="77777777" w:rsidR="00430326" w:rsidRDefault="004303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4E0089" w14:textId="77777777" w:rsidR="00C514CB" w:rsidRDefault="00C514CB">
    <w:r>
      <w:rPr>
        <w:noProof/>
      </w:rPr>
      <w:drawing>
        <wp:anchor distT="0" distB="0" distL="114300" distR="114300" simplePos="0" relativeHeight="251660288" behindDoc="1" locked="0" layoutInCell="1" allowOverlap="1" wp14:anchorId="4B21A71E" wp14:editId="65150EC0">
          <wp:simplePos x="0" y="0"/>
          <wp:positionH relativeFrom="page">
            <wp:align>right</wp:align>
          </wp:positionH>
          <wp:positionV relativeFrom="page">
            <wp:align>top</wp:align>
          </wp:positionV>
          <wp:extent cx="1143000" cy="114300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3EED4" w14:textId="3572DB9D" w:rsidR="00C514CB" w:rsidRDefault="00C514CB" w:rsidP="00EC7E89">
    <w:pPr>
      <w:pStyle w:val="a3"/>
      <w:pBdr>
        <w:bottom w:val="single" w:sz="4" w:space="1" w:color="auto"/>
      </w:pBdr>
      <w:wordWrap w:val="0"/>
      <w:jc w:val="right"/>
      <w:rPr>
        <w:rFonts w:ascii="宋体" w:hAnsi="宋体"/>
      </w:rPr>
    </w:pPr>
    <w:r>
      <w:rPr>
        <w:rFonts w:ascii="宋体" w:hAnsi="宋体" w:hint="eastAsia"/>
        <w:noProof/>
      </w:rPr>
      <w:drawing>
        <wp:anchor distT="0" distB="0" distL="114300" distR="114300" simplePos="0" relativeHeight="251662336" behindDoc="0" locked="0" layoutInCell="1" allowOverlap="1" wp14:anchorId="73E3C851" wp14:editId="0488D333">
          <wp:simplePos x="0" y="0"/>
          <wp:positionH relativeFrom="margin">
            <wp:posOffset>69850</wp:posOffset>
          </wp:positionH>
          <wp:positionV relativeFrom="margin">
            <wp:posOffset>-619760</wp:posOffset>
          </wp:positionV>
          <wp:extent cx="1717675" cy="405765"/>
          <wp:effectExtent l="0" t="0" r="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7675" cy="4057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rPr>
      <w:t xml:space="preserve">                 </w:t>
    </w:r>
    <w:r>
      <w:rPr>
        <w:rFonts w:ascii="宋体" w:hAnsi="宋体"/>
      </w:rPr>
      <w:t xml:space="preserve">                        </w:t>
    </w:r>
    <w:r>
      <w:rPr>
        <w:rFonts w:ascii="宋体" w:hAnsi="宋体" w:hint="eastAsia"/>
      </w:rPr>
      <w:t xml:space="preserve">  控制逻辑说明V0</w:t>
    </w:r>
    <w:r w:rsidR="00D706B7">
      <w:rPr>
        <w:rFonts w:ascii="宋体" w:hAnsi="宋体"/>
      </w:rPr>
      <w:t>1</w:t>
    </w:r>
  </w:p>
  <w:p w14:paraId="171E03EC" w14:textId="782A39F8" w:rsidR="00C514CB" w:rsidRDefault="00D706B7" w:rsidP="0067343E">
    <w:pPr>
      <w:pStyle w:val="a3"/>
      <w:pBdr>
        <w:bottom w:val="single" w:sz="4" w:space="1" w:color="auto"/>
      </w:pBdr>
      <w:ind w:firstLineChars="2850" w:firstLine="5130"/>
      <w:jc w:val="right"/>
    </w:pPr>
    <w:r>
      <w:rPr>
        <w:rFonts w:hint="eastAsia"/>
      </w:rPr>
      <w:t>1</w:t>
    </w:r>
    <w:r>
      <w:t>621005</w:t>
    </w:r>
    <w:r>
      <w:rPr>
        <w:rFonts w:hint="eastAsia"/>
      </w:rPr>
      <w:t>南通中集</w:t>
    </w:r>
    <w:r>
      <w:rPr>
        <w:rFonts w:hint="eastAsia"/>
      </w:rPr>
      <w:t>3</w:t>
    </w:r>
    <w:r>
      <w:t>6KW</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C30F8" w14:textId="77777777" w:rsidR="00C514CB" w:rsidRDefault="00C514CB">
    <w:r>
      <w:rPr>
        <w:noProof/>
      </w:rPr>
      <w:drawing>
        <wp:anchor distT="0" distB="0" distL="114300" distR="114300" simplePos="0" relativeHeight="251659264" behindDoc="1" locked="0" layoutInCell="1" allowOverlap="1" wp14:anchorId="101B041A" wp14:editId="7779123D">
          <wp:simplePos x="0" y="0"/>
          <wp:positionH relativeFrom="page">
            <wp:align>right</wp:align>
          </wp:positionH>
          <wp:positionV relativeFrom="page">
            <wp:align>top</wp:align>
          </wp:positionV>
          <wp:extent cx="1143000" cy="114300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D6A84"/>
    <w:multiLevelType w:val="hybridMultilevel"/>
    <w:tmpl w:val="3044EB50"/>
    <w:lvl w:ilvl="0" w:tplc="32AA1D28">
      <w:start w:val="1"/>
      <w:numFmt w:val="decimal"/>
      <w:lvlText w:val="%1."/>
      <w:lvlJc w:val="left"/>
      <w:pPr>
        <w:ind w:left="420" w:hanging="420"/>
      </w:pPr>
    </w:lvl>
    <w:lvl w:ilvl="1" w:tplc="DE88827A">
      <w:start w:val="1"/>
      <w:numFmt w:val="lowerLetter"/>
      <w:lvlText w:val="%2)"/>
      <w:lvlJc w:val="left"/>
      <w:pPr>
        <w:ind w:left="840" w:hanging="420"/>
      </w:pPr>
    </w:lvl>
    <w:lvl w:ilvl="2" w:tplc="EA28A1B2">
      <w:start w:val="1"/>
      <w:numFmt w:val="decimal"/>
      <w:lvlText w:val="%3）"/>
      <w:lvlJc w:val="left"/>
      <w:pPr>
        <w:ind w:left="1200" w:hanging="360"/>
      </w:pPr>
      <w:rPr>
        <w:rFonts w:hint="default"/>
      </w:rPr>
    </w:lvl>
    <w:lvl w:ilvl="3" w:tplc="CD2CCE58" w:tentative="1">
      <w:start w:val="1"/>
      <w:numFmt w:val="decimal"/>
      <w:lvlText w:val="%4."/>
      <w:lvlJc w:val="left"/>
      <w:pPr>
        <w:ind w:left="1680" w:hanging="420"/>
      </w:pPr>
    </w:lvl>
    <w:lvl w:ilvl="4" w:tplc="8048E3B6" w:tentative="1">
      <w:start w:val="1"/>
      <w:numFmt w:val="lowerLetter"/>
      <w:lvlText w:val="%5)"/>
      <w:lvlJc w:val="left"/>
      <w:pPr>
        <w:ind w:left="2100" w:hanging="420"/>
      </w:pPr>
    </w:lvl>
    <w:lvl w:ilvl="5" w:tplc="50147D40" w:tentative="1">
      <w:start w:val="1"/>
      <w:numFmt w:val="lowerRoman"/>
      <w:lvlText w:val="%6."/>
      <w:lvlJc w:val="right"/>
      <w:pPr>
        <w:ind w:left="2520" w:hanging="420"/>
      </w:pPr>
    </w:lvl>
    <w:lvl w:ilvl="6" w:tplc="A3B841C6" w:tentative="1">
      <w:start w:val="1"/>
      <w:numFmt w:val="decimal"/>
      <w:lvlText w:val="%7."/>
      <w:lvlJc w:val="left"/>
      <w:pPr>
        <w:ind w:left="2940" w:hanging="420"/>
      </w:pPr>
    </w:lvl>
    <w:lvl w:ilvl="7" w:tplc="95EE69FC" w:tentative="1">
      <w:start w:val="1"/>
      <w:numFmt w:val="lowerLetter"/>
      <w:lvlText w:val="%8)"/>
      <w:lvlJc w:val="left"/>
      <w:pPr>
        <w:ind w:left="3360" w:hanging="420"/>
      </w:pPr>
    </w:lvl>
    <w:lvl w:ilvl="8" w:tplc="44BE7E2A" w:tentative="1">
      <w:start w:val="1"/>
      <w:numFmt w:val="lowerRoman"/>
      <w:lvlText w:val="%9."/>
      <w:lvlJc w:val="right"/>
      <w:pPr>
        <w:ind w:left="3780" w:hanging="420"/>
      </w:pPr>
    </w:lvl>
  </w:abstractNum>
  <w:abstractNum w:abstractNumId="1">
    <w:nsid w:val="09367C6B"/>
    <w:multiLevelType w:val="hybridMultilevel"/>
    <w:tmpl w:val="DB12D0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017E8B"/>
    <w:multiLevelType w:val="multilevel"/>
    <w:tmpl w:val="3132BAFA"/>
    <w:lvl w:ilvl="0">
      <w:start w:val="1"/>
      <w:numFmt w:val="chineseCountingThousand"/>
      <w:pStyle w:val="1"/>
      <w:lvlText w:val="%1"/>
      <w:lvlJc w:val="left"/>
      <w:pPr>
        <w:tabs>
          <w:tab w:val="num" w:pos="-85"/>
        </w:tabs>
        <w:ind w:left="0" w:firstLine="0"/>
      </w:pPr>
      <w:rPr>
        <w:rFonts w:hint="eastAsia"/>
      </w:rPr>
    </w:lvl>
    <w:lvl w:ilvl="1">
      <w:start w:val="1"/>
      <w:numFmt w:val="decimal"/>
      <w:pStyle w:val="211b211H211h2l22ndlevelT"/>
      <w:lvlText w:val="%2"/>
      <w:lvlJc w:val="left"/>
      <w:pPr>
        <w:tabs>
          <w:tab w:val="num" w:pos="-85"/>
        </w:tabs>
        <w:ind w:left="0" w:firstLine="0"/>
      </w:pPr>
      <w:rPr>
        <w:rFonts w:ascii="Times New Roman" w:eastAsia="宋体" w:hAnsi="Times New Roman" w:hint="default"/>
        <w:b/>
      </w:rPr>
    </w:lvl>
    <w:lvl w:ilvl="2">
      <w:start w:val="1"/>
      <w:numFmt w:val="decimal"/>
      <w:pStyle w:val="3"/>
      <w:lvlText w:val="%2.%3"/>
      <w:lvlJc w:val="left"/>
      <w:pPr>
        <w:tabs>
          <w:tab w:val="num" w:pos="-142"/>
        </w:tabs>
        <w:ind w:left="-57" w:firstLine="0"/>
      </w:pPr>
      <w:rPr>
        <w:rFonts w:hint="eastAsia"/>
      </w:rPr>
    </w:lvl>
    <w:lvl w:ilvl="3">
      <w:start w:val="1"/>
      <w:numFmt w:val="decimal"/>
      <w:lvlText w:val="%2.%3.%4"/>
      <w:lvlJc w:val="left"/>
      <w:pPr>
        <w:tabs>
          <w:tab w:val="num" w:pos="-284"/>
        </w:tabs>
        <w:ind w:left="-199" w:firstLine="0"/>
      </w:pPr>
      <w:rPr>
        <w:rFonts w:hint="eastAsia"/>
      </w:rPr>
    </w:lvl>
    <w:lvl w:ilvl="4">
      <w:start w:val="1"/>
      <w:numFmt w:val="decimal"/>
      <w:lvlText w:val="%2.%3.%4.%5"/>
      <w:lvlJc w:val="left"/>
      <w:pPr>
        <w:tabs>
          <w:tab w:val="num" w:pos="-426"/>
        </w:tabs>
        <w:ind w:left="-341" w:firstLine="0"/>
      </w:pPr>
      <w:rPr>
        <w:rFonts w:hint="eastAsia"/>
      </w:rPr>
    </w:lvl>
    <w:lvl w:ilvl="5">
      <w:start w:val="1"/>
      <w:numFmt w:val="decimal"/>
      <w:lvlText w:val="%1.%2.%3.%4.%5.%6"/>
      <w:lvlJc w:val="left"/>
      <w:pPr>
        <w:tabs>
          <w:tab w:val="num" w:pos="-568"/>
        </w:tabs>
        <w:ind w:left="-483" w:firstLine="0"/>
      </w:pPr>
      <w:rPr>
        <w:rFonts w:hint="eastAsia"/>
      </w:rPr>
    </w:lvl>
    <w:lvl w:ilvl="6">
      <w:start w:val="1"/>
      <w:numFmt w:val="decimal"/>
      <w:lvlText w:val="%1.%2.%3.%4.%5.%6.%7"/>
      <w:lvlJc w:val="left"/>
      <w:pPr>
        <w:tabs>
          <w:tab w:val="num" w:pos="-710"/>
        </w:tabs>
        <w:ind w:left="-625" w:firstLine="0"/>
      </w:pPr>
      <w:rPr>
        <w:rFonts w:hint="eastAsia"/>
      </w:rPr>
    </w:lvl>
    <w:lvl w:ilvl="7">
      <w:start w:val="1"/>
      <w:numFmt w:val="decimal"/>
      <w:lvlText w:val="%1.%2.%3.%4.%5.%6.%7.%8"/>
      <w:lvlJc w:val="left"/>
      <w:pPr>
        <w:tabs>
          <w:tab w:val="num" w:pos="-852"/>
        </w:tabs>
        <w:ind w:left="-767" w:firstLine="0"/>
      </w:pPr>
      <w:rPr>
        <w:rFonts w:hint="eastAsia"/>
      </w:rPr>
    </w:lvl>
    <w:lvl w:ilvl="8">
      <w:start w:val="1"/>
      <w:numFmt w:val="decimal"/>
      <w:lvlText w:val="%1.%2.%3.%4.%5.%6.%7.%8.%9"/>
      <w:lvlJc w:val="left"/>
      <w:pPr>
        <w:tabs>
          <w:tab w:val="num" w:pos="-994"/>
        </w:tabs>
        <w:ind w:left="-909" w:firstLine="0"/>
      </w:pPr>
      <w:rPr>
        <w:rFonts w:hint="eastAsia"/>
      </w:rPr>
    </w:lvl>
  </w:abstractNum>
  <w:abstractNum w:abstractNumId="3">
    <w:nsid w:val="161A1D2E"/>
    <w:multiLevelType w:val="hybridMultilevel"/>
    <w:tmpl w:val="C1DED816"/>
    <w:lvl w:ilvl="0" w:tplc="32AA1D28">
      <w:start w:val="1"/>
      <w:numFmt w:val="decimal"/>
      <w:lvlText w:val="%1."/>
      <w:lvlJc w:val="left"/>
      <w:pPr>
        <w:ind w:left="420" w:hanging="420"/>
      </w:pPr>
    </w:lvl>
    <w:lvl w:ilvl="1" w:tplc="DE88827A">
      <w:start w:val="1"/>
      <w:numFmt w:val="lowerLetter"/>
      <w:lvlText w:val="%2)"/>
      <w:lvlJc w:val="left"/>
      <w:pPr>
        <w:ind w:left="840" w:hanging="420"/>
      </w:pPr>
    </w:lvl>
    <w:lvl w:ilvl="2" w:tplc="19DA3656" w:tentative="1">
      <w:start w:val="1"/>
      <w:numFmt w:val="lowerRoman"/>
      <w:lvlText w:val="%3."/>
      <w:lvlJc w:val="right"/>
      <w:pPr>
        <w:ind w:left="1260" w:hanging="420"/>
      </w:pPr>
    </w:lvl>
    <w:lvl w:ilvl="3" w:tplc="CD2CCE58" w:tentative="1">
      <w:start w:val="1"/>
      <w:numFmt w:val="decimal"/>
      <w:lvlText w:val="%4."/>
      <w:lvlJc w:val="left"/>
      <w:pPr>
        <w:ind w:left="1680" w:hanging="420"/>
      </w:pPr>
    </w:lvl>
    <w:lvl w:ilvl="4" w:tplc="8048E3B6" w:tentative="1">
      <w:start w:val="1"/>
      <w:numFmt w:val="lowerLetter"/>
      <w:lvlText w:val="%5)"/>
      <w:lvlJc w:val="left"/>
      <w:pPr>
        <w:ind w:left="2100" w:hanging="420"/>
      </w:pPr>
    </w:lvl>
    <w:lvl w:ilvl="5" w:tplc="50147D40" w:tentative="1">
      <w:start w:val="1"/>
      <w:numFmt w:val="lowerRoman"/>
      <w:lvlText w:val="%6."/>
      <w:lvlJc w:val="right"/>
      <w:pPr>
        <w:ind w:left="2520" w:hanging="420"/>
      </w:pPr>
    </w:lvl>
    <w:lvl w:ilvl="6" w:tplc="A3B841C6" w:tentative="1">
      <w:start w:val="1"/>
      <w:numFmt w:val="decimal"/>
      <w:lvlText w:val="%7."/>
      <w:lvlJc w:val="left"/>
      <w:pPr>
        <w:ind w:left="2940" w:hanging="420"/>
      </w:pPr>
    </w:lvl>
    <w:lvl w:ilvl="7" w:tplc="95EE69FC" w:tentative="1">
      <w:start w:val="1"/>
      <w:numFmt w:val="lowerLetter"/>
      <w:lvlText w:val="%8)"/>
      <w:lvlJc w:val="left"/>
      <w:pPr>
        <w:ind w:left="3360" w:hanging="420"/>
      </w:pPr>
    </w:lvl>
    <w:lvl w:ilvl="8" w:tplc="44BE7E2A" w:tentative="1">
      <w:start w:val="1"/>
      <w:numFmt w:val="lowerRoman"/>
      <w:lvlText w:val="%9."/>
      <w:lvlJc w:val="right"/>
      <w:pPr>
        <w:ind w:left="3780" w:hanging="420"/>
      </w:pPr>
    </w:lvl>
  </w:abstractNum>
  <w:abstractNum w:abstractNumId="4">
    <w:nsid w:val="19AF0A3D"/>
    <w:multiLevelType w:val="hybridMultilevel"/>
    <w:tmpl w:val="C1DED816"/>
    <w:lvl w:ilvl="0" w:tplc="32AA1D28">
      <w:start w:val="1"/>
      <w:numFmt w:val="decimal"/>
      <w:lvlText w:val="%1."/>
      <w:lvlJc w:val="left"/>
      <w:pPr>
        <w:ind w:left="420" w:hanging="420"/>
      </w:pPr>
    </w:lvl>
    <w:lvl w:ilvl="1" w:tplc="DE88827A">
      <w:start w:val="1"/>
      <w:numFmt w:val="lowerLetter"/>
      <w:lvlText w:val="%2)"/>
      <w:lvlJc w:val="left"/>
      <w:pPr>
        <w:ind w:left="840" w:hanging="420"/>
      </w:pPr>
    </w:lvl>
    <w:lvl w:ilvl="2" w:tplc="19DA3656" w:tentative="1">
      <w:start w:val="1"/>
      <w:numFmt w:val="lowerRoman"/>
      <w:lvlText w:val="%3."/>
      <w:lvlJc w:val="right"/>
      <w:pPr>
        <w:ind w:left="1260" w:hanging="420"/>
      </w:pPr>
    </w:lvl>
    <w:lvl w:ilvl="3" w:tplc="CD2CCE58" w:tentative="1">
      <w:start w:val="1"/>
      <w:numFmt w:val="decimal"/>
      <w:lvlText w:val="%4."/>
      <w:lvlJc w:val="left"/>
      <w:pPr>
        <w:ind w:left="1680" w:hanging="420"/>
      </w:pPr>
    </w:lvl>
    <w:lvl w:ilvl="4" w:tplc="8048E3B6" w:tentative="1">
      <w:start w:val="1"/>
      <w:numFmt w:val="lowerLetter"/>
      <w:lvlText w:val="%5)"/>
      <w:lvlJc w:val="left"/>
      <w:pPr>
        <w:ind w:left="2100" w:hanging="420"/>
      </w:pPr>
    </w:lvl>
    <w:lvl w:ilvl="5" w:tplc="50147D40" w:tentative="1">
      <w:start w:val="1"/>
      <w:numFmt w:val="lowerRoman"/>
      <w:lvlText w:val="%6."/>
      <w:lvlJc w:val="right"/>
      <w:pPr>
        <w:ind w:left="2520" w:hanging="420"/>
      </w:pPr>
    </w:lvl>
    <w:lvl w:ilvl="6" w:tplc="A3B841C6" w:tentative="1">
      <w:start w:val="1"/>
      <w:numFmt w:val="decimal"/>
      <w:lvlText w:val="%7."/>
      <w:lvlJc w:val="left"/>
      <w:pPr>
        <w:ind w:left="2940" w:hanging="420"/>
      </w:pPr>
    </w:lvl>
    <w:lvl w:ilvl="7" w:tplc="95EE69FC" w:tentative="1">
      <w:start w:val="1"/>
      <w:numFmt w:val="lowerLetter"/>
      <w:lvlText w:val="%8)"/>
      <w:lvlJc w:val="left"/>
      <w:pPr>
        <w:ind w:left="3360" w:hanging="420"/>
      </w:pPr>
    </w:lvl>
    <w:lvl w:ilvl="8" w:tplc="44BE7E2A" w:tentative="1">
      <w:start w:val="1"/>
      <w:numFmt w:val="lowerRoman"/>
      <w:lvlText w:val="%9."/>
      <w:lvlJc w:val="right"/>
      <w:pPr>
        <w:ind w:left="3780" w:hanging="420"/>
      </w:pPr>
    </w:lvl>
  </w:abstractNum>
  <w:abstractNum w:abstractNumId="5">
    <w:nsid w:val="1ADC1662"/>
    <w:multiLevelType w:val="hybridMultilevel"/>
    <w:tmpl w:val="E1C258F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B373B3A"/>
    <w:multiLevelType w:val="hybridMultilevel"/>
    <w:tmpl w:val="C1DED816"/>
    <w:lvl w:ilvl="0" w:tplc="32AA1D28">
      <w:start w:val="1"/>
      <w:numFmt w:val="decimal"/>
      <w:lvlText w:val="%1."/>
      <w:lvlJc w:val="left"/>
      <w:pPr>
        <w:ind w:left="420" w:hanging="420"/>
      </w:pPr>
    </w:lvl>
    <w:lvl w:ilvl="1" w:tplc="DE88827A">
      <w:start w:val="1"/>
      <w:numFmt w:val="lowerLetter"/>
      <w:lvlText w:val="%2)"/>
      <w:lvlJc w:val="left"/>
      <w:pPr>
        <w:ind w:left="840" w:hanging="420"/>
      </w:pPr>
    </w:lvl>
    <w:lvl w:ilvl="2" w:tplc="19DA3656" w:tentative="1">
      <w:start w:val="1"/>
      <w:numFmt w:val="lowerRoman"/>
      <w:lvlText w:val="%3."/>
      <w:lvlJc w:val="right"/>
      <w:pPr>
        <w:ind w:left="1260" w:hanging="420"/>
      </w:pPr>
    </w:lvl>
    <w:lvl w:ilvl="3" w:tplc="CD2CCE58" w:tentative="1">
      <w:start w:val="1"/>
      <w:numFmt w:val="decimal"/>
      <w:lvlText w:val="%4."/>
      <w:lvlJc w:val="left"/>
      <w:pPr>
        <w:ind w:left="1680" w:hanging="420"/>
      </w:pPr>
    </w:lvl>
    <w:lvl w:ilvl="4" w:tplc="8048E3B6" w:tentative="1">
      <w:start w:val="1"/>
      <w:numFmt w:val="lowerLetter"/>
      <w:lvlText w:val="%5)"/>
      <w:lvlJc w:val="left"/>
      <w:pPr>
        <w:ind w:left="2100" w:hanging="420"/>
      </w:pPr>
    </w:lvl>
    <w:lvl w:ilvl="5" w:tplc="50147D40" w:tentative="1">
      <w:start w:val="1"/>
      <w:numFmt w:val="lowerRoman"/>
      <w:lvlText w:val="%6."/>
      <w:lvlJc w:val="right"/>
      <w:pPr>
        <w:ind w:left="2520" w:hanging="420"/>
      </w:pPr>
    </w:lvl>
    <w:lvl w:ilvl="6" w:tplc="A3B841C6" w:tentative="1">
      <w:start w:val="1"/>
      <w:numFmt w:val="decimal"/>
      <w:lvlText w:val="%7."/>
      <w:lvlJc w:val="left"/>
      <w:pPr>
        <w:ind w:left="2940" w:hanging="420"/>
      </w:pPr>
    </w:lvl>
    <w:lvl w:ilvl="7" w:tplc="95EE69FC" w:tentative="1">
      <w:start w:val="1"/>
      <w:numFmt w:val="lowerLetter"/>
      <w:lvlText w:val="%8)"/>
      <w:lvlJc w:val="left"/>
      <w:pPr>
        <w:ind w:left="3360" w:hanging="420"/>
      </w:pPr>
    </w:lvl>
    <w:lvl w:ilvl="8" w:tplc="44BE7E2A" w:tentative="1">
      <w:start w:val="1"/>
      <w:numFmt w:val="lowerRoman"/>
      <w:lvlText w:val="%9."/>
      <w:lvlJc w:val="right"/>
      <w:pPr>
        <w:ind w:left="3780" w:hanging="420"/>
      </w:pPr>
    </w:lvl>
  </w:abstractNum>
  <w:abstractNum w:abstractNumId="7">
    <w:nsid w:val="1BDB53B6"/>
    <w:multiLevelType w:val="hybridMultilevel"/>
    <w:tmpl w:val="C1DED816"/>
    <w:lvl w:ilvl="0" w:tplc="32AA1D28">
      <w:start w:val="1"/>
      <w:numFmt w:val="decimal"/>
      <w:lvlText w:val="%1."/>
      <w:lvlJc w:val="left"/>
      <w:pPr>
        <w:ind w:left="420" w:hanging="420"/>
      </w:pPr>
    </w:lvl>
    <w:lvl w:ilvl="1" w:tplc="DE88827A">
      <w:start w:val="1"/>
      <w:numFmt w:val="lowerLetter"/>
      <w:lvlText w:val="%2)"/>
      <w:lvlJc w:val="left"/>
      <w:pPr>
        <w:ind w:left="840" w:hanging="420"/>
      </w:pPr>
    </w:lvl>
    <w:lvl w:ilvl="2" w:tplc="19DA3656" w:tentative="1">
      <w:start w:val="1"/>
      <w:numFmt w:val="lowerRoman"/>
      <w:lvlText w:val="%3."/>
      <w:lvlJc w:val="right"/>
      <w:pPr>
        <w:ind w:left="1260" w:hanging="420"/>
      </w:pPr>
    </w:lvl>
    <w:lvl w:ilvl="3" w:tplc="CD2CCE58" w:tentative="1">
      <w:start w:val="1"/>
      <w:numFmt w:val="decimal"/>
      <w:lvlText w:val="%4."/>
      <w:lvlJc w:val="left"/>
      <w:pPr>
        <w:ind w:left="1680" w:hanging="420"/>
      </w:pPr>
    </w:lvl>
    <w:lvl w:ilvl="4" w:tplc="8048E3B6" w:tentative="1">
      <w:start w:val="1"/>
      <w:numFmt w:val="lowerLetter"/>
      <w:lvlText w:val="%5)"/>
      <w:lvlJc w:val="left"/>
      <w:pPr>
        <w:ind w:left="2100" w:hanging="420"/>
      </w:pPr>
    </w:lvl>
    <w:lvl w:ilvl="5" w:tplc="50147D40" w:tentative="1">
      <w:start w:val="1"/>
      <w:numFmt w:val="lowerRoman"/>
      <w:lvlText w:val="%6."/>
      <w:lvlJc w:val="right"/>
      <w:pPr>
        <w:ind w:left="2520" w:hanging="420"/>
      </w:pPr>
    </w:lvl>
    <w:lvl w:ilvl="6" w:tplc="A3B841C6" w:tentative="1">
      <w:start w:val="1"/>
      <w:numFmt w:val="decimal"/>
      <w:lvlText w:val="%7."/>
      <w:lvlJc w:val="left"/>
      <w:pPr>
        <w:ind w:left="2940" w:hanging="420"/>
      </w:pPr>
    </w:lvl>
    <w:lvl w:ilvl="7" w:tplc="95EE69FC" w:tentative="1">
      <w:start w:val="1"/>
      <w:numFmt w:val="lowerLetter"/>
      <w:lvlText w:val="%8)"/>
      <w:lvlJc w:val="left"/>
      <w:pPr>
        <w:ind w:left="3360" w:hanging="420"/>
      </w:pPr>
    </w:lvl>
    <w:lvl w:ilvl="8" w:tplc="44BE7E2A" w:tentative="1">
      <w:start w:val="1"/>
      <w:numFmt w:val="lowerRoman"/>
      <w:lvlText w:val="%9."/>
      <w:lvlJc w:val="right"/>
      <w:pPr>
        <w:ind w:left="3780" w:hanging="420"/>
      </w:pPr>
    </w:lvl>
  </w:abstractNum>
  <w:abstractNum w:abstractNumId="8">
    <w:nsid w:val="24B60380"/>
    <w:multiLevelType w:val="hybridMultilevel"/>
    <w:tmpl w:val="C1DED816"/>
    <w:lvl w:ilvl="0" w:tplc="32AA1D28">
      <w:start w:val="1"/>
      <w:numFmt w:val="decimal"/>
      <w:lvlText w:val="%1."/>
      <w:lvlJc w:val="left"/>
      <w:pPr>
        <w:ind w:left="420" w:hanging="420"/>
      </w:pPr>
    </w:lvl>
    <w:lvl w:ilvl="1" w:tplc="DE88827A">
      <w:start w:val="1"/>
      <w:numFmt w:val="lowerLetter"/>
      <w:lvlText w:val="%2)"/>
      <w:lvlJc w:val="left"/>
      <w:pPr>
        <w:ind w:left="840" w:hanging="420"/>
      </w:pPr>
    </w:lvl>
    <w:lvl w:ilvl="2" w:tplc="19DA3656" w:tentative="1">
      <w:start w:val="1"/>
      <w:numFmt w:val="lowerRoman"/>
      <w:lvlText w:val="%3."/>
      <w:lvlJc w:val="right"/>
      <w:pPr>
        <w:ind w:left="1260" w:hanging="420"/>
      </w:pPr>
    </w:lvl>
    <w:lvl w:ilvl="3" w:tplc="CD2CCE58" w:tentative="1">
      <w:start w:val="1"/>
      <w:numFmt w:val="decimal"/>
      <w:lvlText w:val="%4."/>
      <w:lvlJc w:val="left"/>
      <w:pPr>
        <w:ind w:left="1680" w:hanging="420"/>
      </w:pPr>
    </w:lvl>
    <w:lvl w:ilvl="4" w:tplc="8048E3B6" w:tentative="1">
      <w:start w:val="1"/>
      <w:numFmt w:val="lowerLetter"/>
      <w:lvlText w:val="%5)"/>
      <w:lvlJc w:val="left"/>
      <w:pPr>
        <w:ind w:left="2100" w:hanging="420"/>
      </w:pPr>
    </w:lvl>
    <w:lvl w:ilvl="5" w:tplc="50147D40" w:tentative="1">
      <w:start w:val="1"/>
      <w:numFmt w:val="lowerRoman"/>
      <w:lvlText w:val="%6."/>
      <w:lvlJc w:val="right"/>
      <w:pPr>
        <w:ind w:left="2520" w:hanging="420"/>
      </w:pPr>
    </w:lvl>
    <w:lvl w:ilvl="6" w:tplc="A3B841C6" w:tentative="1">
      <w:start w:val="1"/>
      <w:numFmt w:val="decimal"/>
      <w:lvlText w:val="%7."/>
      <w:lvlJc w:val="left"/>
      <w:pPr>
        <w:ind w:left="2940" w:hanging="420"/>
      </w:pPr>
    </w:lvl>
    <w:lvl w:ilvl="7" w:tplc="95EE69FC" w:tentative="1">
      <w:start w:val="1"/>
      <w:numFmt w:val="lowerLetter"/>
      <w:lvlText w:val="%8)"/>
      <w:lvlJc w:val="left"/>
      <w:pPr>
        <w:ind w:left="3360" w:hanging="420"/>
      </w:pPr>
    </w:lvl>
    <w:lvl w:ilvl="8" w:tplc="44BE7E2A" w:tentative="1">
      <w:start w:val="1"/>
      <w:numFmt w:val="lowerRoman"/>
      <w:lvlText w:val="%9."/>
      <w:lvlJc w:val="right"/>
      <w:pPr>
        <w:ind w:left="3780" w:hanging="420"/>
      </w:pPr>
    </w:lvl>
  </w:abstractNum>
  <w:abstractNum w:abstractNumId="9">
    <w:nsid w:val="25585E00"/>
    <w:multiLevelType w:val="hybridMultilevel"/>
    <w:tmpl w:val="14ECE12C"/>
    <w:lvl w:ilvl="0" w:tplc="2C6A27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BEF2599"/>
    <w:multiLevelType w:val="hybridMultilevel"/>
    <w:tmpl w:val="C1DED816"/>
    <w:lvl w:ilvl="0" w:tplc="32AA1D28">
      <w:start w:val="1"/>
      <w:numFmt w:val="decimal"/>
      <w:lvlText w:val="%1."/>
      <w:lvlJc w:val="left"/>
      <w:pPr>
        <w:ind w:left="420" w:hanging="420"/>
      </w:pPr>
    </w:lvl>
    <w:lvl w:ilvl="1" w:tplc="DE88827A">
      <w:start w:val="1"/>
      <w:numFmt w:val="lowerLetter"/>
      <w:lvlText w:val="%2)"/>
      <w:lvlJc w:val="left"/>
      <w:pPr>
        <w:ind w:left="840" w:hanging="420"/>
      </w:pPr>
    </w:lvl>
    <w:lvl w:ilvl="2" w:tplc="19DA3656" w:tentative="1">
      <w:start w:val="1"/>
      <w:numFmt w:val="lowerRoman"/>
      <w:lvlText w:val="%3."/>
      <w:lvlJc w:val="right"/>
      <w:pPr>
        <w:ind w:left="1260" w:hanging="420"/>
      </w:pPr>
    </w:lvl>
    <w:lvl w:ilvl="3" w:tplc="CD2CCE58" w:tentative="1">
      <w:start w:val="1"/>
      <w:numFmt w:val="decimal"/>
      <w:lvlText w:val="%4."/>
      <w:lvlJc w:val="left"/>
      <w:pPr>
        <w:ind w:left="1680" w:hanging="420"/>
      </w:pPr>
    </w:lvl>
    <w:lvl w:ilvl="4" w:tplc="8048E3B6" w:tentative="1">
      <w:start w:val="1"/>
      <w:numFmt w:val="lowerLetter"/>
      <w:lvlText w:val="%5)"/>
      <w:lvlJc w:val="left"/>
      <w:pPr>
        <w:ind w:left="2100" w:hanging="420"/>
      </w:pPr>
    </w:lvl>
    <w:lvl w:ilvl="5" w:tplc="50147D40" w:tentative="1">
      <w:start w:val="1"/>
      <w:numFmt w:val="lowerRoman"/>
      <w:lvlText w:val="%6."/>
      <w:lvlJc w:val="right"/>
      <w:pPr>
        <w:ind w:left="2520" w:hanging="420"/>
      </w:pPr>
    </w:lvl>
    <w:lvl w:ilvl="6" w:tplc="A3B841C6" w:tentative="1">
      <w:start w:val="1"/>
      <w:numFmt w:val="decimal"/>
      <w:lvlText w:val="%7."/>
      <w:lvlJc w:val="left"/>
      <w:pPr>
        <w:ind w:left="2940" w:hanging="420"/>
      </w:pPr>
    </w:lvl>
    <w:lvl w:ilvl="7" w:tplc="95EE69FC" w:tentative="1">
      <w:start w:val="1"/>
      <w:numFmt w:val="lowerLetter"/>
      <w:lvlText w:val="%8)"/>
      <w:lvlJc w:val="left"/>
      <w:pPr>
        <w:ind w:left="3360" w:hanging="420"/>
      </w:pPr>
    </w:lvl>
    <w:lvl w:ilvl="8" w:tplc="44BE7E2A" w:tentative="1">
      <w:start w:val="1"/>
      <w:numFmt w:val="lowerRoman"/>
      <w:lvlText w:val="%9."/>
      <w:lvlJc w:val="right"/>
      <w:pPr>
        <w:ind w:left="3780" w:hanging="420"/>
      </w:pPr>
    </w:lvl>
  </w:abstractNum>
  <w:abstractNum w:abstractNumId="11">
    <w:nsid w:val="2C190491"/>
    <w:multiLevelType w:val="hybridMultilevel"/>
    <w:tmpl w:val="C1DED816"/>
    <w:lvl w:ilvl="0" w:tplc="32AA1D28">
      <w:start w:val="1"/>
      <w:numFmt w:val="decimal"/>
      <w:lvlText w:val="%1."/>
      <w:lvlJc w:val="left"/>
      <w:pPr>
        <w:ind w:left="420" w:hanging="420"/>
      </w:pPr>
    </w:lvl>
    <w:lvl w:ilvl="1" w:tplc="DE88827A">
      <w:start w:val="1"/>
      <w:numFmt w:val="lowerLetter"/>
      <w:lvlText w:val="%2)"/>
      <w:lvlJc w:val="left"/>
      <w:pPr>
        <w:ind w:left="840" w:hanging="420"/>
      </w:pPr>
    </w:lvl>
    <w:lvl w:ilvl="2" w:tplc="19DA3656" w:tentative="1">
      <w:start w:val="1"/>
      <w:numFmt w:val="lowerRoman"/>
      <w:lvlText w:val="%3."/>
      <w:lvlJc w:val="right"/>
      <w:pPr>
        <w:ind w:left="1260" w:hanging="420"/>
      </w:pPr>
    </w:lvl>
    <w:lvl w:ilvl="3" w:tplc="CD2CCE58" w:tentative="1">
      <w:start w:val="1"/>
      <w:numFmt w:val="decimal"/>
      <w:lvlText w:val="%4."/>
      <w:lvlJc w:val="left"/>
      <w:pPr>
        <w:ind w:left="1680" w:hanging="420"/>
      </w:pPr>
    </w:lvl>
    <w:lvl w:ilvl="4" w:tplc="8048E3B6" w:tentative="1">
      <w:start w:val="1"/>
      <w:numFmt w:val="lowerLetter"/>
      <w:lvlText w:val="%5)"/>
      <w:lvlJc w:val="left"/>
      <w:pPr>
        <w:ind w:left="2100" w:hanging="420"/>
      </w:pPr>
    </w:lvl>
    <w:lvl w:ilvl="5" w:tplc="50147D40" w:tentative="1">
      <w:start w:val="1"/>
      <w:numFmt w:val="lowerRoman"/>
      <w:lvlText w:val="%6."/>
      <w:lvlJc w:val="right"/>
      <w:pPr>
        <w:ind w:left="2520" w:hanging="420"/>
      </w:pPr>
    </w:lvl>
    <w:lvl w:ilvl="6" w:tplc="A3B841C6" w:tentative="1">
      <w:start w:val="1"/>
      <w:numFmt w:val="decimal"/>
      <w:lvlText w:val="%7."/>
      <w:lvlJc w:val="left"/>
      <w:pPr>
        <w:ind w:left="2940" w:hanging="420"/>
      </w:pPr>
    </w:lvl>
    <w:lvl w:ilvl="7" w:tplc="95EE69FC" w:tentative="1">
      <w:start w:val="1"/>
      <w:numFmt w:val="lowerLetter"/>
      <w:lvlText w:val="%8)"/>
      <w:lvlJc w:val="left"/>
      <w:pPr>
        <w:ind w:left="3360" w:hanging="420"/>
      </w:pPr>
    </w:lvl>
    <w:lvl w:ilvl="8" w:tplc="44BE7E2A" w:tentative="1">
      <w:start w:val="1"/>
      <w:numFmt w:val="lowerRoman"/>
      <w:lvlText w:val="%9."/>
      <w:lvlJc w:val="right"/>
      <w:pPr>
        <w:ind w:left="3780" w:hanging="420"/>
      </w:pPr>
    </w:lvl>
  </w:abstractNum>
  <w:abstractNum w:abstractNumId="12">
    <w:nsid w:val="3668794D"/>
    <w:multiLevelType w:val="hybridMultilevel"/>
    <w:tmpl w:val="C1DED816"/>
    <w:lvl w:ilvl="0" w:tplc="32AA1D28">
      <w:start w:val="1"/>
      <w:numFmt w:val="decimal"/>
      <w:lvlText w:val="%1."/>
      <w:lvlJc w:val="left"/>
      <w:pPr>
        <w:ind w:left="420" w:hanging="420"/>
      </w:pPr>
    </w:lvl>
    <w:lvl w:ilvl="1" w:tplc="DE88827A">
      <w:start w:val="1"/>
      <w:numFmt w:val="lowerLetter"/>
      <w:lvlText w:val="%2)"/>
      <w:lvlJc w:val="left"/>
      <w:pPr>
        <w:ind w:left="840" w:hanging="420"/>
      </w:pPr>
    </w:lvl>
    <w:lvl w:ilvl="2" w:tplc="19DA3656" w:tentative="1">
      <w:start w:val="1"/>
      <w:numFmt w:val="lowerRoman"/>
      <w:lvlText w:val="%3."/>
      <w:lvlJc w:val="right"/>
      <w:pPr>
        <w:ind w:left="1260" w:hanging="420"/>
      </w:pPr>
    </w:lvl>
    <w:lvl w:ilvl="3" w:tplc="CD2CCE58" w:tentative="1">
      <w:start w:val="1"/>
      <w:numFmt w:val="decimal"/>
      <w:lvlText w:val="%4."/>
      <w:lvlJc w:val="left"/>
      <w:pPr>
        <w:ind w:left="1680" w:hanging="420"/>
      </w:pPr>
    </w:lvl>
    <w:lvl w:ilvl="4" w:tplc="8048E3B6" w:tentative="1">
      <w:start w:val="1"/>
      <w:numFmt w:val="lowerLetter"/>
      <w:lvlText w:val="%5)"/>
      <w:lvlJc w:val="left"/>
      <w:pPr>
        <w:ind w:left="2100" w:hanging="420"/>
      </w:pPr>
    </w:lvl>
    <w:lvl w:ilvl="5" w:tplc="50147D40" w:tentative="1">
      <w:start w:val="1"/>
      <w:numFmt w:val="lowerRoman"/>
      <w:lvlText w:val="%6."/>
      <w:lvlJc w:val="right"/>
      <w:pPr>
        <w:ind w:left="2520" w:hanging="420"/>
      </w:pPr>
    </w:lvl>
    <w:lvl w:ilvl="6" w:tplc="A3B841C6" w:tentative="1">
      <w:start w:val="1"/>
      <w:numFmt w:val="decimal"/>
      <w:lvlText w:val="%7."/>
      <w:lvlJc w:val="left"/>
      <w:pPr>
        <w:ind w:left="2940" w:hanging="420"/>
      </w:pPr>
    </w:lvl>
    <w:lvl w:ilvl="7" w:tplc="95EE69FC" w:tentative="1">
      <w:start w:val="1"/>
      <w:numFmt w:val="lowerLetter"/>
      <w:lvlText w:val="%8)"/>
      <w:lvlJc w:val="left"/>
      <w:pPr>
        <w:ind w:left="3360" w:hanging="420"/>
      </w:pPr>
    </w:lvl>
    <w:lvl w:ilvl="8" w:tplc="44BE7E2A" w:tentative="1">
      <w:start w:val="1"/>
      <w:numFmt w:val="lowerRoman"/>
      <w:lvlText w:val="%9."/>
      <w:lvlJc w:val="right"/>
      <w:pPr>
        <w:ind w:left="3780" w:hanging="420"/>
      </w:pPr>
    </w:lvl>
  </w:abstractNum>
  <w:abstractNum w:abstractNumId="13">
    <w:nsid w:val="370913C8"/>
    <w:multiLevelType w:val="hybridMultilevel"/>
    <w:tmpl w:val="C1DED816"/>
    <w:lvl w:ilvl="0" w:tplc="32AA1D28">
      <w:start w:val="1"/>
      <w:numFmt w:val="decimal"/>
      <w:lvlText w:val="%1."/>
      <w:lvlJc w:val="left"/>
      <w:pPr>
        <w:ind w:left="420" w:hanging="420"/>
      </w:pPr>
    </w:lvl>
    <w:lvl w:ilvl="1" w:tplc="DE88827A">
      <w:start w:val="1"/>
      <w:numFmt w:val="lowerLetter"/>
      <w:lvlText w:val="%2)"/>
      <w:lvlJc w:val="left"/>
      <w:pPr>
        <w:ind w:left="840" w:hanging="420"/>
      </w:pPr>
    </w:lvl>
    <w:lvl w:ilvl="2" w:tplc="19DA3656" w:tentative="1">
      <w:start w:val="1"/>
      <w:numFmt w:val="lowerRoman"/>
      <w:lvlText w:val="%3."/>
      <w:lvlJc w:val="right"/>
      <w:pPr>
        <w:ind w:left="1260" w:hanging="420"/>
      </w:pPr>
    </w:lvl>
    <w:lvl w:ilvl="3" w:tplc="CD2CCE58" w:tentative="1">
      <w:start w:val="1"/>
      <w:numFmt w:val="decimal"/>
      <w:lvlText w:val="%4."/>
      <w:lvlJc w:val="left"/>
      <w:pPr>
        <w:ind w:left="1680" w:hanging="420"/>
      </w:pPr>
    </w:lvl>
    <w:lvl w:ilvl="4" w:tplc="8048E3B6" w:tentative="1">
      <w:start w:val="1"/>
      <w:numFmt w:val="lowerLetter"/>
      <w:lvlText w:val="%5)"/>
      <w:lvlJc w:val="left"/>
      <w:pPr>
        <w:ind w:left="2100" w:hanging="420"/>
      </w:pPr>
    </w:lvl>
    <w:lvl w:ilvl="5" w:tplc="50147D40" w:tentative="1">
      <w:start w:val="1"/>
      <w:numFmt w:val="lowerRoman"/>
      <w:lvlText w:val="%6."/>
      <w:lvlJc w:val="right"/>
      <w:pPr>
        <w:ind w:left="2520" w:hanging="420"/>
      </w:pPr>
    </w:lvl>
    <w:lvl w:ilvl="6" w:tplc="A3B841C6" w:tentative="1">
      <w:start w:val="1"/>
      <w:numFmt w:val="decimal"/>
      <w:lvlText w:val="%7."/>
      <w:lvlJc w:val="left"/>
      <w:pPr>
        <w:ind w:left="2940" w:hanging="420"/>
      </w:pPr>
    </w:lvl>
    <w:lvl w:ilvl="7" w:tplc="95EE69FC" w:tentative="1">
      <w:start w:val="1"/>
      <w:numFmt w:val="lowerLetter"/>
      <w:lvlText w:val="%8)"/>
      <w:lvlJc w:val="left"/>
      <w:pPr>
        <w:ind w:left="3360" w:hanging="420"/>
      </w:pPr>
    </w:lvl>
    <w:lvl w:ilvl="8" w:tplc="44BE7E2A" w:tentative="1">
      <w:start w:val="1"/>
      <w:numFmt w:val="lowerRoman"/>
      <w:lvlText w:val="%9."/>
      <w:lvlJc w:val="right"/>
      <w:pPr>
        <w:ind w:left="3780" w:hanging="420"/>
      </w:pPr>
    </w:lvl>
  </w:abstractNum>
  <w:abstractNum w:abstractNumId="14">
    <w:nsid w:val="3B83435C"/>
    <w:multiLevelType w:val="hybridMultilevel"/>
    <w:tmpl w:val="E96457A4"/>
    <w:lvl w:ilvl="0" w:tplc="A496B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E9F0A01"/>
    <w:multiLevelType w:val="hybridMultilevel"/>
    <w:tmpl w:val="C1DED816"/>
    <w:lvl w:ilvl="0" w:tplc="32AA1D28">
      <w:start w:val="1"/>
      <w:numFmt w:val="decimal"/>
      <w:lvlText w:val="%1."/>
      <w:lvlJc w:val="left"/>
      <w:pPr>
        <w:ind w:left="420" w:hanging="420"/>
      </w:pPr>
    </w:lvl>
    <w:lvl w:ilvl="1" w:tplc="DE88827A">
      <w:start w:val="1"/>
      <w:numFmt w:val="lowerLetter"/>
      <w:lvlText w:val="%2)"/>
      <w:lvlJc w:val="left"/>
      <w:pPr>
        <w:ind w:left="840" w:hanging="420"/>
      </w:pPr>
    </w:lvl>
    <w:lvl w:ilvl="2" w:tplc="19DA3656" w:tentative="1">
      <w:start w:val="1"/>
      <w:numFmt w:val="lowerRoman"/>
      <w:lvlText w:val="%3."/>
      <w:lvlJc w:val="right"/>
      <w:pPr>
        <w:ind w:left="1260" w:hanging="420"/>
      </w:pPr>
    </w:lvl>
    <w:lvl w:ilvl="3" w:tplc="CD2CCE58" w:tentative="1">
      <w:start w:val="1"/>
      <w:numFmt w:val="decimal"/>
      <w:lvlText w:val="%4."/>
      <w:lvlJc w:val="left"/>
      <w:pPr>
        <w:ind w:left="1680" w:hanging="420"/>
      </w:pPr>
    </w:lvl>
    <w:lvl w:ilvl="4" w:tplc="8048E3B6" w:tentative="1">
      <w:start w:val="1"/>
      <w:numFmt w:val="lowerLetter"/>
      <w:lvlText w:val="%5)"/>
      <w:lvlJc w:val="left"/>
      <w:pPr>
        <w:ind w:left="2100" w:hanging="420"/>
      </w:pPr>
    </w:lvl>
    <w:lvl w:ilvl="5" w:tplc="50147D40" w:tentative="1">
      <w:start w:val="1"/>
      <w:numFmt w:val="lowerRoman"/>
      <w:lvlText w:val="%6."/>
      <w:lvlJc w:val="right"/>
      <w:pPr>
        <w:ind w:left="2520" w:hanging="420"/>
      </w:pPr>
    </w:lvl>
    <w:lvl w:ilvl="6" w:tplc="A3B841C6" w:tentative="1">
      <w:start w:val="1"/>
      <w:numFmt w:val="decimal"/>
      <w:lvlText w:val="%7."/>
      <w:lvlJc w:val="left"/>
      <w:pPr>
        <w:ind w:left="2940" w:hanging="420"/>
      </w:pPr>
    </w:lvl>
    <w:lvl w:ilvl="7" w:tplc="95EE69FC" w:tentative="1">
      <w:start w:val="1"/>
      <w:numFmt w:val="lowerLetter"/>
      <w:lvlText w:val="%8)"/>
      <w:lvlJc w:val="left"/>
      <w:pPr>
        <w:ind w:left="3360" w:hanging="420"/>
      </w:pPr>
    </w:lvl>
    <w:lvl w:ilvl="8" w:tplc="44BE7E2A" w:tentative="1">
      <w:start w:val="1"/>
      <w:numFmt w:val="lowerRoman"/>
      <w:lvlText w:val="%9."/>
      <w:lvlJc w:val="right"/>
      <w:pPr>
        <w:ind w:left="3780" w:hanging="420"/>
      </w:pPr>
    </w:lvl>
  </w:abstractNum>
  <w:abstractNum w:abstractNumId="16">
    <w:nsid w:val="46670DEE"/>
    <w:multiLevelType w:val="hybridMultilevel"/>
    <w:tmpl w:val="C1DED816"/>
    <w:lvl w:ilvl="0" w:tplc="32AA1D28">
      <w:start w:val="1"/>
      <w:numFmt w:val="decimal"/>
      <w:lvlText w:val="%1."/>
      <w:lvlJc w:val="left"/>
      <w:pPr>
        <w:ind w:left="420" w:hanging="420"/>
      </w:pPr>
    </w:lvl>
    <w:lvl w:ilvl="1" w:tplc="DE88827A">
      <w:start w:val="1"/>
      <w:numFmt w:val="lowerLetter"/>
      <w:lvlText w:val="%2)"/>
      <w:lvlJc w:val="left"/>
      <w:pPr>
        <w:ind w:left="840" w:hanging="420"/>
      </w:pPr>
    </w:lvl>
    <w:lvl w:ilvl="2" w:tplc="19DA3656" w:tentative="1">
      <w:start w:val="1"/>
      <w:numFmt w:val="lowerRoman"/>
      <w:lvlText w:val="%3."/>
      <w:lvlJc w:val="right"/>
      <w:pPr>
        <w:ind w:left="1260" w:hanging="420"/>
      </w:pPr>
    </w:lvl>
    <w:lvl w:ilvl="3" w:tplc="CD2CCE58" w:tentative="1">
      <w:start w:val="1"/>
      <w:numFmt w:val="decimal"/>
      <w:lvlText w:val="%4."/>
      <w:lvlJc w:val="left"/>
      <w:pPr>
        <w:ind w:left="1680" w:hanging="420"/>
      </w:pPr>
    </w:lvl>
    <w:lvl w:ilvl="4" w:tplc="8048E3B6" w:tentative="1">
      <w:start w:val="1"/>
      <w:numFmt w:val="lowerLetter"/>
      <w:lvlText w:val="%5)"/>
      <w:lvlJc w:val="left"/>
      <w:pPr>
        <w:ind w:left="2100" w:hanging="420"/>
      </w:pPr>
    </w:lvl>
    <w:lvl w:ilvl="5" w:tplc="50147D40" w:tentative="1">
      <w:start w:val="1"/>
      <w:numFmt w:val="lowerRoman"/>
      <w:lvlText w:val="%6."/>
      <w:lvlJc w:val="right"/>
      <w:pPr>
        <w:ind w:left="2520" w:hanging="420"/>
      </w:pPr>
    </w:lvl>
    <w:lvl w:ilvl="6" w:tplc="A3B841C6" w:tentative="1">
      <w:start w:val="1"/>
      <w:numFmt w:val="decimal"/>
      <w:lvlText w:val="%7."/>
      <w:lvlJc w:val="left"/>
      <w:pPr>
        <w:ind w:left="2940" w:hanging="420"/>
      </w:pPr>
    </w:lvl>
    <w:lvl w:ilvl="7" w:tplc="95EE69FC" w:tentative="1">
      <w:start w:val="1"/>
      <w:numFmt w:val="lowerLetter"/>
      <w:lvlText w:val="%8)"/>
      <w:lvlJc w:val="left"/>
      <w:pPr>
        <w:ind w:left="3360" w:hanging="420"/>
      </w:pPr>
    </w:lvl>
    <w:lvl w:ilvl="8" w:tplc="44BE7E2A" w:tentative="1">
      <w:start w:val="1"/>
      <w:numFmt w:val="lowerRoman"/>
      <w:lvlText w:val="%9."/>
      <w:lvlJc w:val="right"/>
      <w:pPr>
        <w:ind w:left="3780" w:hanging="420"/>
      </w:pPr>
    </w:lvl>
  </w:abstractNum>
  <w:abstractNum w:abstractNumId="17">
    <w:nsid w:val="49AC1EEB"/>
    <w:multiLevelType w:val="hybridMultilevel"/>
    <w:tmpl w:val="BF90992C"/>
    <w:lvl w:ilvl="0" w:tplc="4A0CFF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E2E138E"/>
    <w:multiLevelType w:val="hybridMultilevel"/>
    <w:tmpl w:val="C1DED816"/>
    <w:lvl w:ilvl="0" w:tplc="32AA1D28">
      <w:start w:val="1"/>
      <w:numFmt w:val="decimal"/>
      <w:lvlText w:val="%1."/>
      <w:lvlJc w:val="left"/>
      <w:pPr>
        <w:ind w:left="420" w:hanging="420"/>
      </w:pPr>
    </w:lvl>
    <w:lvl w:ilvl="1" w:tplc="DE88827A">
      <w:start w:val="1"/>
      <w:numFmt w:val="lowerLetter"/>
      <w:lvlText w:val="%2)"/>
      <w:lvlJc w:val="left"/>
      <w:pPr>
        <w:ind w:left="840" w:hanging="420"/>
      </w:pPr>
    </w:lvl>
    <w:lvl w:ilvl="2" w:tplc="19DA3656" w:tentative="1">
      <w:start w:val="1"/>
      <w:numFmt w:val="lowerRoman"/>
      <w:lvlText w:val="%3."/>
      <w:lvlJc w:val="right"/>
      <w:pPr>
        <w:ind w:left="1260" w:hanging="420"/>
      </w:pPr>
    </w:lvl>
    <w:lvl w:ilvl="3" w:tplc="CD2CCE58" w:tentative="1">
      <w:start w:val="1"/>
      <w:numFmt w:val="decimal"/>
      <w:lvlText w:val="%4."/>
      <w:lvlJc w:val="left"/>
      <w:pPr>
        <w:ind w:left="1680" w:hanging="420"/>
      </w:pPr>
    </w:lvl>
    <w:lvl w:ilvl="4" w:tplc="8048E3B6" w:tentative="1">
      <w:start w:val="1"/>
      <w:numFmt w:val="lowerLetter"/>
      <w:lvlText w:val="%5)"/>
      <w:lvlJc w:val="left"/>
      <w:pPr>
        <w:ind w:left="2100" w:hanging="420"/>
      </w:pPr>
    </w:lvl>
    <w:lvl w:ilvl="5" w:tplc="50147D40" w:tentative="1">
      <w:start w:val="1"/>
      <w:numFmt w:val="lowerRoman"/>
      <w:lvlText w:val="%6."/>
      <w:lvlJc w:val="right"/>
      <w:pPr>
        <w:ind w:left="2520" w:hanging="420"/>
      </w:pPr>
    </w:lvl>
    <w:lvl w:ilvl="6" w:tplc="A3B841C6" w:tentative="1">
      <w:start w:val="1"/>
      <w:numFmt w:val="decimal"/>
      <w:lvlText w:val="%7."/>
      <w:lvlJc w:val="left"/>
      <w:pPr>
        <w:ind w:left="2940" w:hanging="420"/>
      </w:pPr>
    </w:lvl>
    <w:lvl w:ilvl="7" w:tplc="95EE69FC" w:tentative="1">
      <w:start w:val="1"/>
      <w:numFmt w:val="lowerLetter"/>
      <w:lvlText w:val="%8)"/>
      <w:lvlJc w:val="left"/>
      <w:pPr>
        <w:ind w:left="3360" w:hanging="420"/>
      </w:pPr>
    </w:lvl>
    <w:lvl w:ilvl="8" w:tplc="44BE7E2A" w:tentative="1">
      <w:start w:val="1"/>
      <w:numFmt w:val="lowerRoman"/>
      <w:lvlText w:val="%9."/>
      <w:lvlJc w:val="right"/>
      <w:pPr>
        <w:ind w:left="3780" w:hanging="420"/>
      </w:pPr>
    </w:lvl>
  </w:abstractNum>
  <w:abstractNum w:abstractNumId="19">
    <w:nsid w:val="543A05E2"/>
    <w:multiLevelType w:val="hybridMultilevel"/>
    <w:tmpl w:val="C1DED816"/>
    <w:lvl w:ilvl="0" w:tplc="32AA1D28">
      <w:start w:val="1"/>
      <w:numFmt w:val="decimal"/>
      <w:lvlText w:val="%1."/>
      <w:lvlJc w:val="left"/>
      <w:pPr>
        <w:ind w:left="420" w:hanging="420"/>
      </w:pPr>
    </w:lvl>
    <w:lvl w:ilvl="1" w:tplc="DE88827A">
      <w:start w:val="1"/>
      <w:numFmt w:val="lowerLetter"/>
      <w:lvlText w:val="%2)"/>
      <w:lvlJc w:val="left"/>
      <w:pPr>
        <w:ind w:left="840" w:hanging="420"/>
      </w:pPr>
    </w:lvl>
    <w:lvl w:ilvl="2" w:tplc="19DA3656" w:tentative="1">
      <w:start w:val="1"/>
      <w:numFmt w:val="lowerRoman"/>
      <w:lvlText w:val="%3."/>
      <w:lvlJc w:val="right"/>
      <w:pPr>
        <w:ind w:left="1260" w:hanging="420"/>
      </w:pPr>
    </w:lvl>
    <w:lvl w:ilvl="3" w:tplc="CD2CCE58" w:tentative="1">
      <w:start w:val="1"/>
      <w:numFmt w:val="decimal"/>
      <w:lvlText w:val="%4."/>
      <w:lvlJc w:val="left"/>
      <w:pPr>
        <w:ind w:left="1680" w:hanging="420"/>
      </w:pPr>
    </w:lvl>
    <w:lvl w:ilvl="4" w:tplc="8048E3B6" w:tentative="1">
      <w:start w:val="1"/>
      <w:numFmt w:val="lowerLetter"/>
      <w:lvlText w:val="%5)"/>
      <w:lvlJc w:val="left"/>
      <w:pPr>
        <w:ind w:left="2100" w:hanging="420"/>
      </w:pPr>
    </w:lvl>
    <w:lvl w:ilvl="5" w:tplc="50147D40" w:tentative="1">
      <w:start w:val="1"/>
      <w:numFmt w:val="lowerRoman"/>
      <w:lvlText w:val="%6."/>
      <w:lvlJc w:val="right"/>
      <w:pPr>
        <w:ind w:left="2520" w:hanging="420"/>
      </w:pPr>
    </w:lvl>
    <w:lvl w:ilvl="6" w:tplc="A3B841C6" w:tentative="1">
      <w:start w:val="1"/>
      <w:numFmt w:val="decimal"/>
      <w:lvlText w:val="%7."/>
      <w:lvlJc w:val="left"/>
      <w:pPr>
        <w:ind w:left="2940" w:hanging="420"/>
      </w:pPr>
    </w:lvl>
    <w:lvl w:ilvl="7" w:tplc="95EE69FC" w:tentative="1">
      <w:start w:val="1"/>
      <w:numFmt w:val="lowerLetter"/>
      <w:lvlText w:val="%8)"/>
      <w:lvlJc w:val="left"/>
      <w:pPr>
        <w:ind w:left="3360" w:hanging="420"/>
      </w:pPr>
    </w:lvl>
    <w:lvl w:ilvl="8" w:tplc="44BE7E2A" w:tentative="1">
      <w:start w:val="1"/>
      <w:numFmt w:val="lowerRoman"/>
      <w:lvlText w:val="%9."/>
      <w:lvlJc w:val="right"/>
      <w:pPr>
        <w:ind w:left="3780" w:hanging="420"/>
      </w:pPr>
    </w:lvl>
  </w:abstractNum>
  <w:abstractNum w:abstractNumId="20">
    <w:nsid w:val="56E6786F"/>
    <w:multiLevelType w:val="hybridMultilevel"/>
    <w:tmpl w:val="37705560"/>
    <w:lvl w:ilvl="0" w:tplc="BCD014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A3E4CDA"/>
    <w:multiLevelType w:val="hybridMultilevel"/>
    <w:tmpl w:val="C1DED816"/>
    <w:lvl w:ilvl="0" w:tplc="32AA1D28">
      <w:start w:val="1"/>
      <w:numFmt w:val="decimal"/>
      <w:lvlText w:val="%1."/>
      <w:lvlJc w:val="left"/>
      <w:pPr>
        <w:ind w:left="420" w:hanging="420"/>
      </w:pPr>
    </w:lvl>
    <w:lvl w:ilvl="1" w:tplc="DE88827A">
      <w:start w:val="1"/>
      <w:numFmt w:val="lowerLetter"/>
      <w:lvlText w:val="%2)"/>
      <w:lvlJc w:val="left"/>
      <w:pPr>
        <w:ind w:left="840" w:hanging="420"/>
      </w:pPr>
    </w:lvl>
    <w:lvl w:ilvl="2" w:tplc="19DA3656" w:tentative="1">
      <w:start w:val="1"/>
      <w:numFmt w:val="lowerRoman"/>
      <w:lvlText w:val="%3."/>
      <w:lvlJc w:val="right"/>
      <w:pPr>
        <w:ind w:left="1260" w:hanging="420"/>
      </w:pPr>
    </w:lvl>
    <w:lvl w:ilvl="3" w:tplc="CD2CCE58" w:tentative="1">
      <w:start w:val="1"/>
      <w:numFmt w:val="decimal"/>
      <w:lvlText w:val="%4."/>
      <w:lvlJc w:val="left"/>
      <w:pPr>
        <w:ind w:left="1680" w:hanging="420"/>
      </w:pPr>
    </w:lvl>
    <w:lvl w:ilvl="4" w:tplc="8048E3B6" w:tentative="1">
      <w:start w:val="1"/>
      <w:numFmt w:val="lowerLetter"/>
      <w:lvlText w:val="%5)"/>
      <w:lvlJc w:val="left"/>
      <w:pPr>
        <w:ind w:left="2100" w:hanging="420"/>
      </w:pPr>
    </w:lvl>
    <w:lvl w:ilvl="5" w:tplc="50147D40" w:tentative="1">
      <w:start w:val="1"/>
      <w:numFmt w:val="lowerRoman"/>
      <w:lvlText w:val="%6."/>
      <w:lvlJc w:val="right"/>
      <w:pPr>
        <w:ind w:left="2520" w:hanging="420"/>
      </w:pPr>
    </w:lvl>
    <w:lvl w:ilvl="6" w:tplc="A3B841C6" w:tentative="1">
      <w:start w:val="1"/>
      <w:numFmt w:val="decimal"/>
      <w:lvlText w:val="%7."/>
      <w:lvlJc w:val="left"/>
      <w:pPr>
        <w:ind w:left="2940" w:hanging="420"/>
      </w:pPr>
    </w:lvl>
    <w:lvl w:ilvl="7" w:tplc="95EE69FC" w:tentative="1">
      <w:start w:val="1"/>
      <w:numFmt w:val="lowerLetter"/>
      <w:lvlText w:val="%8)"/>
      <w:lvlJc w:val="left"/>
      <w:pPr>
        <w:ind w:left="3360" w:hanging="420"/>
      </w:pPr>
    </w:lvl>
    <w:lvl w:ilvl="8" w:tplc="44BE7E2A" w:tentative="1">
      <w:start w:val="1"/>
      <w:numFmt w:val="lowerRoman"/>
      <w:lvlText w:val="%9."/>
      <w:lvlJc w:val="right"/>
      <w:pPr>
        <w:ind w:left="3780" w:hanging="420"/>
      </w:pPr>
    </w:lvl>
  </w:abstractNum>
  <w:abstractNum w:abstractNumId="22">
    <w:nsid w:val="5F1B59E2"/>
    <w:multiLevelType w:val="hybridMultilevel"/>
    <w:tmpl w:val="C1DED816"/>
    <w:lvl w:ilvl="0" w:tplc="32AA1D28">
      <w:start w:val="1"/>
      <w:numFmt w:val="decimal"/>
      <w:lvlText w:val="%1."/>
      <w:lvlJc w:val="left"/>
      <w:pPr>
        <w:ind w:left="420" w:hanging="420"/>
      </w:pPr>
    </w:lvl>
    <w:lvl w:ilvl="1" w:tplc="DE88827A">
      <w:start w:val="1"/>
      <w:numFmt w:val="lowerLetter"/>
      <w:lvlText w:val="%2)"/>
      <w:lvlJc w:val="left"/>
      <w:pPr>
        <w:ind w:left="840" w:hanging="420"/>
      </w:pPr>
    </w:lvl>
    <w:lvl w:ilvl="2" w:tplc="19DA3656" w:tentative="1">
      <w:start w:val="1"/>
      <w:numFmt w:val="lowerRoman"/>
      <w:lvlText w:val="%3."/>
      <w:lvlJc w:val="right"/>
      <w:pPr>
        <w:ind w:left="1260" w:hanging="420"/>
      </w:pPr>
    </w:lvl>
    <w:lvl w:ilvl="3" w:tplc="CD2CCE58" w:tentative="1">
      <w:start w:val="1"/>
      <w:numFmt w:val="decimal"/>
      <w:lvlText w:val="%4."/>
      <w:lvlJc w:val="left"/>
      <w:pPr>
        <w:ind w:left="1680" w:hanging="420"/>
      </w:pPr>
    </w:lvl>
    <w:lvl w:ilvl="4" w:tplc="8048E3B6" w:tentative="1">
      <w:start w:val="1"/>
      <w:numFmt w:val="lowerLetter"/>
      <w:lvlText w:val="%5)"/>
      <w:lvlJc w:val="left"/>
      <w:pPr>
        <w:ind w:left="2100" w:hanging="420"/>
      </w:pPr>
    </w:lvl>
    <w:lvl w:ilvl="5" w:tplc="50147D40" w:tentative="1">
      <w:start w:val="1"/>
      <w:numFmt w:val="lowerRoman"/>
      <w:lvlText w:val="%6."/>
      <w:lvlJc w:val="right"/>
      <w:pPr>
        <w:ind w:left="2520" w:hanging="420"/>
      </w:pPr>
    </w:lvl>
    <w:lvl w:ilvl="6" w:tplc="A3B841C6" w:tentative="1">
      <w:start w:val="1"/>
      <w:numFmt w:val="decimal"/>
      <w:lvlText w:val="%7."/>
      <w:lvlJc w:val="left"/>
      <w:pPr>
        <w:ind w:left="2940" w:hanging="420"/>
      </w:pPr>
    </w:lvl>
    <w:lvl w:ilvl="7" w:tplc="95EE69FC" w:tentative="1">
      <w:start w:val="1"/>
      <w:numFmt w:val="lowerLetter"/>
      <w:lvlText w:val="%8)"/>
      <w:lvlJc w:val="left"/>
      <w:pPr>
        <w:ind w:left="3360" w:hanging="420"/>
      </w:pPr>
    </w:lvl>
    <w:lvl w:ilvl="8" w:tplc="44BE7E2A" w:tentative="1">
      <w:start w:val="1"/>
      <w:numFmt w:val="lowerRoman"/>
      <w:lvlText w:val="%9."/>
      <w:lvlJc w:val="right"/>
      <w:pPr>
        <w:ind w:left="3780" w:hanging="420"/>
      </w:pPr>
    </w:lvl>
  </w:abstractNum>
  <w:abstractNum w:abstractNumId="23">
    <w:nsid w:val="5FA807BE"/>
    <w:multiLevelType w:val="hybridMultilevel"/>
    <w:tmpl w:val="C1DED816"/>
    <w:lvl w:ilvl="0" w:tplc="32AA1D28">
      <w:start w:val="1"/>
      <w:numFmt w:val="decimal"/>
      <w:lvlText w:val="%1."/>
      <w:lvlJc w:val="left"/>
      <w:pPr>
        <w:ind w:left="420" w:hanging="420"/>
      </w:pPr>
    </w:lvl>
    <w:lvl w:ilvl="1" w:tplc="DE88827A">
      <w:start w:val="1"/>
      <w:numFmt w:val="lowerLetter"/>
      <w:lvlText w:val="%2)"/>
      <w:lvlJc w:val="left"/>
      <w:pPr>
        <w:ind w:left="840" w:hanging="420"/>
      </w:pPr>
    </w:lvl>
    <w:lvl w:ilvl="2" w:tplc="19DA3656" w:tentative="1">
      <w:start w:val="1"/>
      <w:numFmt w:val="lowerRoman"/>
      <w:lvlText w:val="%3."/>
      <w:lvlJc w:val="right"/>
      <w:pPr>
        <w:ind w:left="1260" w:hanging="420"/>
      </w:pPr>
    </w:lvl>
    <w:lvl w:ilvl="3" w:tplc="CD2CCE58" w:tentative="1">
      <w:start w:val="1"/>
      <w:numFmt w:val="decimal"/>
      <w:lvlText w:val="%4."/>
      <w:lvlJc w:val="left"/>
      <w:pPr>
        <w:ind w:left="1680" w:hanging="420"/>
      </w:pPr>
    </w:lvl>
    <w:lvl w:ilvl="4" w:tplc="8048E3B6" w:tentative="1">
      <w:start w:val="1"/>
      <w:numFmt w:val="lowerLetter"/>
      <w:lvlText w:val="%5)"/>
      <w:lvlJc w:val="left"/>
      <w:pPr>
        <w:ind w:left="2100" w:hanging="420"/>
      </w:pPr>
    </w:lvl>
    <w:lvl w:ilvl="5" w:tplc="50147D40" w:tentative="1">
      <w:start w:val="1"/>
      <w:numFmt w:val="lowerRoman"/>
      <w:lvlText w:val="%6."/>
      <w:lvlJc w:val="right"/>
      <w:pPr>
        <w:ind w:left="2520" w:hanging="420"/>
      </w:pPr>
    </w:lvl>
    <w:lvl w:ilvl="6" w:tplc="A3B841C6" w:tentative="1">
      <w:start w:val="1"/>
      <w:numFmt w:val="decimal"/>
      <w:lvlText w:val="%7."/>
      <w:lvlJc w:val="left"/>
      <w:pPr>
        <w:ind w:left="2940" w:hanging="420"/>
      </w:pPr>
    </w:lvl>
    <w:lvl w:ilvl="7" w:tplc="95EE69FC" w:tentative="1">
      <w:start w:val="1"/>
      <w:numFmt w:val="lowerLetter"/>
      <w:lvlText w:val="%8)"/>
      <w:lvlJc w:val="left"/>
      <w:pPr>
        <w:ind w:left="3360" w:hanging="420"/>
      </w:pPr>
    </w:lvl>
    <w:lvl w:ilvl="8" w:tplc="44BE7E2A" w:tentative="1">
      <w:start w:val="1"/>
      <w:numFmt w:val="lowerRoman"/>
      <w:lvlText w:val="%9."/>
      <w:lvlJc w:val="right"/>
      <w:pPr>
        <w:ind w:left="3780" w:hanging="420"/>
      </w:pPr>
    </w:lvl>
  </w:abstractNum>
  <w:abstractNum w:abstractNumId="24">
    <w:nsid w:val="61C92EA8"/>
    <w:multiLevelType w:val="hybridMultilevel"/>
    <w:tmpl w:val="C1DED816"/>
    <w:lvl w:ilvl="0" w:tplc="32AA1D28">
      <w:start w:val="1"/>
      <w:numFmt w:val="decimal"/>
      <w:lvlText w:val="%1."/>
      <w:lvlJc w:val="left"/>
      <w:pPr>
        <w:ind w:left="420" w:hanging="420"/>
      </w:pPr>
    </w:lvl>
    <w:lvl w:ilvl="1" w:tplc="DE88827A">
      <w:start w:val="1"/>
      <w:numFmt w:val="lowerLetter"/>
      <w:lvlText w:val="%2)"/>
      <w:lvlJc w:val="left"/>
      <w:pPr>
        <w:ind w:left="840" w:hanging="420"/>
      </w:pPr>
    </w:lvl>
    <w:lvl w:ilvl="2" w:tplc="19DA3656" w:tentative="1">
      <w:start w:val="1"/>
      <w:numFmt w:val="lowerRoman"/>
      <w:lvlText w:val="%3."/>
      <w:lvlJc w:val="right"/>
      <w:pPr>
        <w:ind w:left="1260" w:hanging="420"/>
      </w:pPr>
    </w:lvl>
    <w:lvl w:ilvl="3" w:tplc="CD2CCE58" w:tentative="1">
      <w:start w:val="1"/>
      <w:numFmt w:val="decimal"/>
      <w:lvlText w:val="%4."/>
      <w:lvlJc w:val="left"/>
      <w:pPr>
        <w:ind w:left="1680" w:hanging="420"/>
      </w:pPr>
    </w:lvl>
    <w:lvl w:ilvl="4" w:tplc="8048E3B6" w:tentative="1">
      <w:start w:val="1"/>
      <w:numFmt w:val="lowerLetter"/>
      <w:lvlText w:val="%5)"/>
      <w:lvlJc w:val="left"/>
      <w:pPr>
        <w:ind w:left="2100" w:hanging="420"/>
      </w:pPr>
    </w:lvl>
    <w:lvl w:ilvl="5" w:tplc="50147D40" w:tentative="1">
      <w:start w:val="1"/>
      <w:numFmt w:val="lowerRoman"/>
      <w:lvlText w:val="%6."/>
      <w:lvlJc w:val="right"/>
      <w:pPr>
        <w:ind w:left="2520" w:hanging="420"/>
      </w:pPr>
    </w:lvl>
    <w:lvl w:ilvl="6" w:tplc="A3B841C6" w:tentative="1">
      <w:start w:val="1"/>
      <w:numFmt w:val="decimal"/>
      <w:lvlText w:val="%7."/>
      <w:lvlJc w:val="left"/>
      <w:pPr>
        <w:ind w:left="2940" w:hanging="420"/>
      </w:pPr>
    </w:lvl>
    <w:lvl w:ilvl="7" w:tplc="95EE69FC" w:tentative="1">
      <w:start w:val="1"/>
      <w:numFmt w:val="lowerLetter"/>
      <w:lvlText w:val="%8)"/>
      <w:lvlJc w:val="left"/>
      <w:pPr>
        <w:ind w:left="3360" w:hanging="420"/>
      </w:pPr>
    </w:lvl>
    <w:lvl w:ilvl="8" w:tplc="44BE7E2A" w:tentative="1">
      <w:start w:val="1"/>
      <w:numFmt w:val="lowerRoman"/>
      <w:lvlText w:val="%9."/>
      <w:lvlJc w:val="right"/>
      <w:pPr>
        <w:ind w:left="3780" w:hanging="420"/>
      </w:pPr>
    </w:lvl>
  </w:abstractNum>
  <w:abstractNum w:abstractNumId="25">
    <w:nsid w:val="6859741E"/>
    <w:multiLevelType w:val="hybridMultilevel"/>
    <w:tmpl w:val="C1DED816"/>
    <w:lvl w:ilvl="0" w:tplc="32AA1D28">
      <w:start w:val="1"/>
      <w:numFmt w:val="decimal"/>
      <w:lvlText w:val="%1."/>
      <w:lvlJc w:val="left"/>
      <w:pPr>
        <w:ind w:left="420" w:hanging="420"/>
      </w:pPr>
    </w:lvl>
    <w:lvl w:ilvl="1" w:tplc="DE88827A">
      <w:start w:val="1"/>
      <w:numFmt w:val="lowerLetter"/>
      <w:lvlText w:val="%2)"/>
      <w:lvlJc w:val="left"/>
      <w:pPr>
        <w:ind w:left="840" w:hanging="420"/>
      </w:pPr>
    </w:lvl>
    <w:lvl w:ilvl="2" w:tplc="19DA3656" w:tentative="1">
      <w:start w:val="1"/>
      <w:numFmt w:val="lowerRoman"/>
      <w:lvlText w:val="%3."/>
      <w:lvlJc w:val="right"/>
      <w:pPr>
        <w:ind w:left="1260" w:hanging="420"/>
      </w:pPr>
    </w:lvl>
    <w:lvl w:ilvl="3" w:tplc="CD2CCE58" w:tentative="1">
      <w:start w:val="1"/>
      <w:numFmt w:val="decimal"/>
      <w:lvlText w:val="%4."/>
      <w:lvlJc w:val="left"/>
      <w:pPr>
        <w:ind w:left="1680" w:hanging="420"/>
      </w:pPr>
    </w:lvl>
    <w:lvl w:ilvl="4" w:tplc="8048E3B6" w:tentative="1">
      <w:start w:val="1"/>
      <w:numFmt w:val="lowerLetter"/>
      <w:lvlText w:val="%5)"/>
      <w:lvlJc w:val="left"/>
      <w:pPr>
        <w:ind w:left="2100" w:hanging="420"/>
      </w:pPr>
    </w:lvl>
    <w:lvl w:ilvl="5" w:tplc="50147D40" w:tentative="1">
      <w:start w:val="1"/>
      <w:numFmt w:val="lowerRoman"/>
      <w:lvlText w:val="%6."/>
      <w:lvlJc w:val="right"/>
      <w:pPr>
        <w:ind w:left="2520" w:hanging="420"/>
      </w:pPr>
    </w:lvl>
    <w:lvl w:ilvl="6" w:tplc="A3B841C6" w:tentative="1">
      <w:start w:val="1"/>
      <w:numFmt w:val="decimal"/>
      <w:lvlText w:val="%7."/>
      <w:lvlJc w:val="left"/>
      <w:pPr>
        <w:ind w:left="2940" w:hanging="420"/>
      </w:pPr>
    </w:lvl>
    <w:lvl w:ilvl="7" w:tplc="95EE69FC" w:tentative="1">
      <w:start w:val="1"/>
      <w:numFmt w:val="lowerLetter"/>
      <w:lvlText w:val="%8)"/>
      <w:lvlJc w:val="left"/>
      <w:pPr>
        <w:ind w:left="3360" w:hanging="420"/>
      </w:pPr>
    </w:lvl>
    <w:lvl w:ilvl="8" w:tplc="44BE7E2A" w:tentative="1">
      <w:start w:val="1"/>
      <w:numFmt w:val="lowerRoman"/>
      <w:lvlText w:val="%9."/>
      <w:lvlJc w:val="right"/>
      <w:pPr>
        <w:ind w:left="3780" w:hanging="420"/>
      </w:pPr>
    </w:lvl>
  </w:abstractNum>
  <w:abstractNum w:abstractNumId="26">
    <w:nsid w:val="72601B5E"/>
    <w:multiLevelType w:val="hybridMultilevel"/>
    <w:tmpl w:val="FFB2D2B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549404E"/>
    <w:multiLevelType w:val="hybridMultilevel"/>
    <w:tmpl w:val="22C423A4"/>
    <w:lvl w:ilvl="0" w:tplc="EB20BFB8">
      <w:start w:val="1"/>
      <w:numFmt w:val="decimal"/>
      <w:lvlText w:val="%1、"/>
      <w:lvlJc w:val="left"/>
      <w:pPr>
        <w:ind w:left="780" w:hanging="360"/>
      </w:pPr>
      <w:rPr>
        <w:rFonts w:hint="default"/>
      </w:rPr>
    </w:lvl>
    <w:lvl w:ilvl="1" w:tplc="898419D4" w:tentative="1">
      <w:start w:val="1"/>
      <w:numFmt w:val="lowerLetter"/>
      <w:lvlText w:val="%2)"/>
      <w:lvlJc w:val="left"/>
      <w:pPr>
        <w:ind w:left="1260" w:hanging="420"/>
      </w:pPr>
    </w:lvl>
    <w:lvl w:ilvl="2" w:tplc="564E4D04" w:tentative="1">
      <w:start w:val="1"/>
      <w:numFmt w:val="lowerRoman"/>
      <w:lvlText w:val="%3."/>
      <w:lvlJc w:val="right"/>
      <w:pPr>
        <w:ind w:left="1680" w:hanging="420"/>
      </w:pPr>
    </w:lvl>
    <w:lvl w:ilvl="3" w:tplc="F732EB74" w:tentative="1">
      <w:start w:val="1"/>
      <w:numFmt w:val="decimal"/>
      <w:lvlText w:val="%4."/>
      <w:lvlJc w:val="left"/>
      <w:pPr>
        <w:ind w:left="2100" w:hanging="420"/>
      </w:pPr>
    </w:lvl>
    <w:lvl w:ilvl="4" w:tplc="74100D52" w:tentative="1">
      <w:start w:val="1"/>
      <w:numFmt w:val="lowerLetter"/>
      <w:lvlText w:val="%5)"/>
      <w:lvlJc w:val="left"/>
      <w:pPr>
        <w:ind w:left="2520" w:hanging="420"/>
      </w:pPr>
    </w:lvl>
    <w:lvl w:ilvl="5" w:tplc="43FCACD4" w:tentative="1">
      <w:start w:val="1"/>
      <w:numFmt w:val="lowerRoman"/>
      <w:lvlText w:val="%6."/>
      <w:lvlJc w:val="right"/>
      <w:pPr>
        <w:ind w:left="2940" w:hanging="420"/>
      </w:pPr>
    </w:lvl>
    <w:lvl w:ilvl="6" w:tplc="D7125E96" w:tentative="1">
      <w:start w:val="1"/>
      <w:numFmt w:val="decimal"/>
      <w:lvlText w:val="%7."/>
      <w:lvlJc w:val="left"/>
      <w:pPr>
        <w:ind w:left="3360" w:hanging="420"/>
      </w:pPr>
    </w:lvl>
    <w:lvl w:ilvl="7" w:tplc="37D4253E" w:tentative="1">
      <w:start w:val="1"/>
      <w:numFmt w:val="lowerLetter"/>
      <w:lvlText w:val="%8)"/>
      <w:lvlJc w:val="left"/>
      <w:pPr>
        <w:ind w:left="3780" w:hanging="420"/>
      </w:pPr>
    </w:lvl>
    <w:lvl w:ilvl="8" w:tplc="3026880C" w:tentative="1">
      <w:start w:val="1"/>
      <w:numFmt w:val="lowerRoman"/>
      <w:lvlText w:val="%9."/>
      <w:lvlJc w:val="right"/>
      <w:pPr>
        <w:ind w:left="4200" w:hanging="420"/>
      </w:pPr>
    </w:lvl>
  </w:abstractNum>
  <w:abstractNum w:abstractNumId="28">
    <w:nsid w:val="758820DF"/>
    <w:multiLevelType w:val="hybridMultilevel"/>
    <w:tmpl w:val="C1DED816"/>
    <w:lvl w:ilvl="0" w:tplc="32AA1D28">
      <w:start w:val="1"/>
      <w:numFmt w:val="decimal"/>
      <w:lvlText w:val="%1."/>
      <w:lvlJc w:val="left"/>
      <w:pPr>
        <w:ind w:left="420" w:hanging="420"/>
      </w:pPr>
    </w:lvl>
    <w:lvl w:ilvl="1" w:tplc="DE88827A">
      <w:start w:val="1"/>
      <w:numFmt w:val="lowerLetter"/>
      <w:lvlText w:val="%2)"/>
      <w:lvlJc w:val="left"/>
      <w:pPr>
        <w:ind w:left="840" w:hanging="420"/>
      </w:pPr>
    </w:lvl>
    <w:lvl w:ilvl="2" w:tplc="19DA3656" w:tentative="1">
      <w:start w:val="1"/>
      <w:numFmt w:val="lowerRoman"/>
      <w:lvlText w:val="%3."/>
      <w:lvlJc w:val="right"/>
      <w:pPr>
        <w:ind w:left="1260" w:hanging="420"/>
      </w:pPr>
    </w:lvl>
    <w:lvl w:ilvl="3" w:tplc="CD2CCE58" w:tentative="1">
      <w:start w:val="1"/>
      <w:numFmt w:val="decimal"/>
      <w:lvlText w:val="%4."/>
      <w:lvlJc w:val="left"/>
      <w:pPr>
        <w:ind w:left="1680" w:hanging="420"/>
      </w:pPr>
    </w:lvl>
    <w:lvl w:ilvl="4" w:tplc="8048E3B6" w:tentative="1">
      <w:start w:val="1"/>
      <w:numFmt w:val="lowerLetter"/>
      <w:lvlText w:val="%5)"/>
      <w:lvlJc w:val="left"/>
      <w:pPr>
        <w:ind w:left="2100" w:hanging="420"/>
      </w:pPr>
    </w:lvl>
    <w:lvl w:ilvl="5" w:tplc="50147D40" w:tentative="1">
      <w:start w:val="1"/>
      <w:numFmt w:val="lowerRoman"/>
      <w:lvlText w:val="%6."/>
      <w:lvlJc w:val="right"/>
      <w:pPr>
        <w:ind w:left="2520" w:hanging="420"/>
      </w:pPr>
    </w:lvl>
    <w:lvl w:ilvl="6" w:tplc="A3B841C6" w:tentative="1">
      <w:start w:val="1"/>
      <w:numFmt w:val="decimal"/>
      <w:lvlText w:val="%7."/>
      <w:lvlJc w:val="left"/>
      <w:pPr>
        <w:ind w:left="2940" w:hanging="420"/>
      </w:pPr>
    </w:lvl>
    <w:lvl w:ilvl="7" w:tplc="95EE69FC" w:tentative="1">
      <w:start w:val="1"/>
      <w:numFmt w:val="lowerLetter"/>
      <w:lvlText w:val="%8)"/>
      <w:lvlJc w:val="left"/>
      <w:pPr>
        <w:ind w:left="3360" w:hanging="420"/>
      </w:pPr>
    </w:lvl>
    <w:lvl w:ilvl="8" w:tplc="44BE7E2A" w:tentative="1">
      <w:start w:val="1"/>
      <w:numFmt w:val="lowerRoman"/>
      <w:lvlText w:val="%9."/>
      <w:lvlJc w:val="right"/>
      <w:pPr>
        <w:ind w:left="3780" w:hanging="420"/>
      </w:pPr>
    </w:lvl>
  </w:abstractNum>
  <w:abstractNum w:abstractNumId="29">
    <w:nsid w:val="79C43584"/>
    <w:multiLevelType w:val="hybridMultilevel"/>
    <w:tmpl w:val="C1DED816"/>
    <w:lvl w:ilvl="0" w:tplc="32AA1D28">
      <w:start w:val="1"/>
      <w:numFmt w:val="decimal"/>
      <w:lvlText w:val="%1."/>
      <w:lvlJc w:val="left"/>
      <w:pPr>
        <w:ind w:left="420" w:hanging="420"/>
      </w:pPr>
    </w:lvl>
    <w:lvl w:ilvl="1" w:tplc="DE88827A">
      <w:start w:val="1"/>
      <w:numFmt w:val="lowerLetter"/>
      <w:lvlText w:val="%2)"/>
      <w:lvlJc w:val="left"/>
      <w:pPr>
        <w:ind w:left="840" w:hanging="420"/>
      </w:pPr>
    </w:lvl>
    <w:lvl w:ilvl="2" w:tplc="19DA3656" w:tentative="1">
      <w:start w:val="1"/>
      <w:numFmt w:val="lowerRoman"/>
      <w:lvlText w:val="%3."/>
      <w:lvlJc w:val="right"/>
      <w:pPr>
        <w:ind w:left="1260" w:hanging="420"/>
      </w:pPr>
    </w:lvl>
    <w:lvl w:ilvl="3" w:tplc="CD2CCE58" w:tentative="1">
      <w:start w:val="1"/>
      <w:numFmt w:val="decimal"/>
      <w:lvlText w:val="%4."/>
      <w:lvlJc w:val="left"/>
      <w:pPr>
        <w:ind w:left="1680" w:hanging="420"/>
      </w:pPr>
    </w:lvl>
    <w:lvl w:ilvl="4" w:tplc="8048E3B6" w:tentative="1">
      <w:start w:val="1"/>
      <w:numFmt w:val="lowerLetter"/>
      <w:lvlText w:val="%5)"/>
      <w:lvlJc w:val="left"/>
      <w:pPr>
        <w:ind w:left="2100" w:hanging="420"/>
      </w:pPr>
    </w:lvl>
    <w:lvl w:ilvl="5" w:tplc="50147D40" w:tentative="1">
      <w:start w:val="1"/>
      <w:numFmt w:val="lowerRoman"/>
      <w:lvlText w:val="%6."/>
      <w:lvlJc w:val="right"/>
      <w:pPr>
        <w:ind w:left="2520" w:hanging="420"/>
      </w:pPr>
    </w:lvl>
    <w:lvl w:ilvl="6" w:tplc="A3B841C6" w:tentative="1">
      <w:start w:val="1"/>
      <w:numFmt w:val="decimal"/>
      <w:lvlText w:val="%7."/>
      <w:lvlJc w:val="left"/>
      <w:pPr>
        <w:ind w:left="2940" w:hanging="420"/>
      </w:pPr>
    </w:lvl>
    <w:lvl w:ilvl="7" w:tplc="95EE69FC" w:tentative="1">
      <w:start w:val="1"/>
      <w:numFmt w:val="lowerLetter"/>
      <w:lvlText w:val="%8)"/>
      <w:lvlJc w:val="left"/>
      <w:pPr>
        <w:ind w:left="3360" w:hanging="420"/>
      </w:pPr>
    </w:lvl>
    <w:lvl w:ilvl="8" w:tplc="44BE7E2A" w:tentative="1">
      <w:start w:val="1"/>
      <w:numFmt w:val="lowerRoman"/>
      <w:lvlText w:val="%9."/>
      <w:lvlJc w:val="right"/>
      <w:pPr>
        <w:ind w:left="3780" w:hanging="420"/>
      </w:pPr>
    </w:lvl>
  </w:abstractNum>
  <w:abstractNum w:abstractNumId="30">
    <w:nsid w:val="7C911EA5"/>
    <w:multiLevelType w:val="hybridMultilevel"/>
    <w:tmpl w:val="C1DED816"/>
    <w:lvl w:ilvl="0" w:tplc="32AA1D28">
      <w:start w:val="1"/>
      <w:numFmt w:val="decimal"/>
      <w:lvlText w:val="%1."/>
      <w:lvlJc w:val="left"/>
      <w:pPr>
        <w:ind w:left="420" w:hanging="420"/>
      </w:pPr>
    </w:lvl>
    <w:lvl w:ilvl="1" w:tplc="DE88827A">
      <w:start w:val="1"/>
      <w:numFmt w:val="lowerLetter"/>
      <w:lvlText w:val="%2)"/>
      <w:lvlJc w:val="left"/>
      <w:pPr>
        <w:ind w:left="840" w:hanging="420"/>
      </w:pPr>
    </w:lvl>
    <w:lvl w:ilvl="2" w:tplc="19DA3656" w:tentative="1">
      <w:start w:val="1"/>
      <w:numFmt w:val="lowerRoman"/>
      <w:lvlText w:val="%3."/>
      <w:lvlJc w:val="right"/>
      <w:pPr>
        <w:ind w:left="1260" w:hanging="420"/>
      </w:pPr>
    </w:lvl>
    <w:lvl w:ilvl="3" w:tplc="CD2CCE58" w:tentative="1">
      <w:start w:val="1"/>
      <w:numFmt w:val="decimal"/>
      <w:lvlText w:val="%4."/>
      <w:lvlJc w:val="left"/>
      <w:pPr>
        <w:ind w:left="1680" w:hanging="420"/>
      </w:pPr>
    </w:lvl>
    <w:lvl w:ilvl="4" w:tplc="8048E3B6" w:tentative="1">
      <w:start w:val="1"/>
      <w:numFmt w:val="lowerLetter"/>
      <w:lvlText w:val="%5)"/>
      <w:lvlJc w:val="left"/>
      <w:pPr>
        <w:ind w:left="2100" w:hanging="420"/>
      </w:pPr>
    </w:lvl>
    <w:lvl w:ilvl="5" w:tplc="50147D40" w:tentative="1">
      <w:start w:val="1"/>
      <w:numFmt w:val="lowerRoman"/>
      <w:lvlText w:val="%6."/>
      <w:lvlJc w:val="right"/>
      <w:pPr>
        <w:ind w:left="2520" w:hanging="420"/>
      </w:pPr>
    </w:lvl>
    <w:lvl w:ilvl="6" w:tplc="A3B841C6" w:tentative="1">
      <w:start w:val="1"/>
      <w:numFmt w:val="decimal"/>
      <w:lvlText w:val="%7."/>
      <w:lvlJc w:val="left"/>
      <w:pPr>
        <w:ind w:left="2940" w:hanging="420"/>
      </w:pPr>
    </w:lvl>
    <w:lvl w:ilvl="7" w:tplc="95EE69FC" w:tentative="1">
      <w:start w:val="1"/>
      <w:numFmt w:val="lowerLetter"/>
      <w:lvlText w:val="%8)"/>
      <w:lvlJc w:val="left"/>
      <w:pPr>
        <w:ind w:left="3360" w:hanging="420"/>
      </w:pPr>
    </w:lvl>
    <w:lvl w:ilvl="8" w:tplc="44BE7E2A" w:tentative="1">
      <w:start w:val="1"/>
      <w:numFmt w:val="lowerRoman"/>
      <w:lvlText w:val="%9."/>
      <w:lvlJc w:val="right"/>
      <w:pPr>
        <w:ind w:left="3780" w:hanging="420"/>
      </w:pPr>
    </w:lvl>
  </w:abstractNum>
  <w:num w:numId="1">
    <w:abstractNumId w:val="2"/>
  </w:num>
  <w:num w:numId="2">
    <w:abstractNumId w:val="27"/>
  </w:num>
  <w:num w:numId="3">
    <w:abstractNumId w:val="3"/>
  </w:num>
  <w:num w:numId="4">
    <w:abstractNumId w:val="1"/>
  </w:num>
  <w:num w:numId="5">
    <w:abstractNumId w:val="26"/>
  </w:num>
  <w:num w:numId="6">
    <w:abstractNumId w:val="18"/>
  </w:num>
  <w:num w:numId="7">
    <w:abstractNumId w:val="30"/>
  </w:num>
  <w:num w:numId="8">
    <w:abstractNumId w:val="4"/>
  </w:num>
  <w:num w:numId="9">
    <w:abstractNumId w:val="25"/>
  </w:num>
  <w:num w:numId="10">
    <w:abstractNumId w:val="21"/>
  </w:num>
  <w:num w:numId="11">
    <w:abstractNumId w:val="13"/>
  </w:num>
  <w:num w:numId="12">
    <w:abstractNumId w:val="28"/>
  </w:num>
  <w:num w:numId="13">
    <w:abstractNumId w:val="12"/>
  </w:num>
  <w:num w:numId="14">
    <w:abstractNumId w:val="6"/>
  </w:num>
  <w:num w:numId="15">
    <w:abstractNumId w:val="16"/>
  </w:num>
  <w:num w:numId="16">
    <w:abstractNumId w:val="15"/>
  </w:num>
  <w:num w:numId="17">
    <w:abstractNumId w:val="0"/>
  </w:num>
  <w:num w:numId="18">
    <w:abstractNumId w:val="19"/>
  </w:num>
  <w:num w:numId="19">
    <w:abstractNumId w:val="11"/>
  </w:num>
  <w:num w:numId="20">
    <w:abstractNumId w:val="23"/>
  </w:num>
  <w:num w:numId="21">
    <w:abstractNumId w:val="10"/>
  </w:num>
  <w:num w:numId="22">
    <w:abstractNumId w:val="7"/>
  </w:num>
  <w:num w:numId="23">
    <w:abstractNumId w:val="24"/>
  </w:num>
  <w:num w:numId="24">
    <w:abstractNumId w:val="8"/>
  </w:num>
  <w:num w:numId="25">
    <w:abstractNumId w:val="22"/>
  </w:num>
  <w:num w:numId="26">
    <w:abstractNumId w:val="5"/>
  </w:num>
  <w:num w:numId="27">
    <w:abstractNumId w:val="29"/>
  </w:num>
  <w:num w:numId="28">
    <w:abstractNumId w:val="20"/>
  </w:num>
  <w:num w:numId="29">
    <w:abstractNumId w:val="17"/>
  </w:num>
  <w:num w:numId="30">
    <w:abstractNumId w:val="9"/>
  </w:num>
  <w:num w:numId="31">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92F"/>
    <w:rsid w:val="000027C4"/>
    <w:rsid w:val="00005C55"/>
    <w:rsid w:val="000110E6"/>
    <w:rsid w:val="00011B3D"/>
    <w:rsid w:val="0001613C"/>
    <w:rsid w:val="000161C8"/>
    <w:rsid w:val="00027444"/>
    <w:rsid w:val="00027BD8"/>
    <w:rsid w:val="000434FA"/>
    <w:rsid w:val="00045C35"/>
    <w:rsid w:val="0005386B"/>
    <w:rsid w:val="000560C3"/>
    <w:rsid w:val="000608FB"/>
    <w:rsid w:val="00060AF3"/>
    <w:rsid w:val="000641F6"/>
    <w:rsid w:val="000825B7"/>
    <w:rsid w:val="0008402F"/>
    <w:rsid w:val="00084E9E"/>
    <w:rsid w:val="00095515"/>
    <w:rsid w:val="000A5344"/>
    <w:rsid w:val="000A70B8"/>
    <w:rsid w:val="000B1F17"/>
    <w:rsid w:val="000B6661"/>
    <w:rsid w:val="000C121E"/>
    <w:rsid w:val="000D1768"/>
    <w:rsid w:val="000D2571"/>
    <w:rsid w:val="000D4050"/>
    <w:rsid w:val="000D75EF"/>
    <w:rsid w:val="000F0137"/>
    <w:rsid w:val="000F2023"/>
    <w:rsid w:val="000F2B7E"/>
    <w:rsid w:val="000F632A"/>
    <w:rsid w:val="001018DB"/>
    <w:rsid w:val="001131B1"/>
    <w:rsid w:val="00131113"/>
    <w:rsid w:val="00136A35"/>
    <w:rsid w:val="0014074E"/>
    <w:rsid w:val="00140B3D"/>
    <w:rsid w:val="00165E20"/>
    <w:rsid w:val="0017144A"/>
    <w:rsid w:val="0017205F"/>
    <w:rsid w:val="00182C4F"/>
    <w:rsid w:val="001837D8"/>
    <w:rsid w:val="001872B1"/>
    <w:rsid w:val="00190850"/>
    <w:rsid w:val="00194C17"/>
    <w:rsid w:val="001A10E4"/>
    <w:rsid w:val="001B617B"/>
    <w:rsid w:val="001B68D8"/>
    <w:rsid w:val="001B6994"/>
    <w:rsid w:val="001C5944"/>
    <w:rsid w:val="001D7DEB"/>
    <w:rsid w:val="001E32B5"/>
    <w:rsid w:val="001E66FD"/>
    <w:rsid w:val="001E7F59"/>
    <w:rsid w:val="001F36DE"/>
    <w:rsid w:val="00203EF0"/>
    <w:rsid w:val="002056A5"/>
    <w:rsid w:val="0021024C"/>
    <w:rsid w:val="00215914"/>
    <w:rsid w:val="002247D4"/>
    <w:rsid w:val="00226241"/>
    <w:rsid w:val="002423FD"/>
    <w:rsid w:val="00245046"/>
    <w:rsid w:val="002544FE"/>
    <w:rsid w:val="002623F5"/>
    <w:rsid w:val="00262F6C"/>
    <w:rsid w:val="002720AF"/>
    <w:rsid w:val="002821DB"/>
    <w:rsid w:val="00287C84"/>
    <w:rsid w:val="002A2C85"/>
    <w:rsid w:val="002C3932"/>
    <w:rsid w:val="002C717F"/>
    <w:rsid w:val="002C7965"/>
    <w:rsid w:val="002D78E7"/>
    <w:rsid w:val="002E1CB9"/>
    <w:rsid w:val="002E61E1"/>
    <w:rsid w:val="003022CC"/>
    <w:rsid w:val="003041B4"/>
    <w:rsid w:val="00310A77"/>
    <w:rsid w:val="00317F87"/>
    <w:rsid w:val="00320518"/>
    <w:rsid w:val="00321495"/>
    <w:rsid w:val="00321804"/>
    <w:rsid w:val="003237D0"/>
    <w:rsid w:val="00330790"/>
    <w:rsid w:val="00340A23"/>
    <w:rsid w:val="003539F8"/>
    <w:rsid w:val="00353BC3"/>
    <w:rsid w:val="00353C41"/>
    <w:rsid w:val="00357AB3"/>
    <w:rsid w:val="00372335"/>
    <w:rsid w:val="00380D87"/>
    <w:rsid w:val="00386C68"/>
    <w:rsid w:val="003920EF"/>
    <w:rsid w:val="00395131"/>
    <w:rsid w:val="00395BC2"/>
    <w:rsid w:val="00397B08"/>
    <w:rsid w:val="003A0121"/>
    <w:rsid w:val="003A69F2"/>
    <w:rsid w:val="003D7157"/>
    <w:rsid w:val="003E28CC"/>
    <w:rsid w:val="003E76D0"/>
    <w:rsid w:val="003F3D29"/>
    <w:rsid w:val="003F4D78"/>
    <w:rsid w:val="003F6036"/>
    <w:rsid w:val="003F7C2C"/>
    <w:rsid w:val="00400D7C"/>
    <w:rsid w:val="00405EBB"/>
    <w:rsid w:val="0040631E"/>
    <w:rsid w:val="00410747"/>
    <w:rsid w:val="0042185C"/>
    <w:rsid w:val="0042249A"/>
    <w:rsid w:val="004225FC"/>
    <w:rsid w:val="00422C84"/>
    <w:rsid w:val="00422D71"/>
    <w:rsid w:val="00430073"/>
    <w:rsid w:val="00430326"/>
    <w:rsid w:val="00444DD6"/>
    <w:rsid w:val="0045367B"/>
    <w:rsid w:val="00455F18"/>
    <w:rsid w:val="00467D95"/>
    <w:rsid w:val="0049314E"/>
    <w:rsid w:val="00494609"/>
    <w:rsid w:val="00494B3E"/>
    <w:rsid w:val="004A196D"/>
    <w:rsid w:val="004A1B3B"/>
    <w:rsid w:val="004A1E07"/>
    <w:rsid w:val="004A4345"/>
    <w:rsid w:val="004A6F3D"/>
    <w:rsid w:val="004B437D"/>
    <w:rsid w:val="004B681E"/>
    <w:rsid w:val="004C28C7"/>
    <w:rsid w:val="004C6189"/>
    <w:rsid w:val="004C6F3B"/>
    <w:rsid w:val="004C7C03"/>
    <w:rsid w:val="004C7F11"/>
    <w:rsid w:val="004D0506"/>
    <w:rsid w:val="004D5B07"/>
    <w:rsid w:val="004D6A5E"/>
    <w:rsid w:val="004E23A4"/>
    <w:rsid w:val="004E47EF"/>
    <w:rsid w:val="004F3080"/>
    <w:rsid w:val="004F556B"/>
    <w:rsid w:val="004F7BED"/>
    <w:rsid w:val="00505397"/>
    <w:rsid w:val="0050569A"/>
    <w:rsid w:val="00543C4B"/>
    <w:rsid w:val="0055050D"/>
    <w:rsid w:val="00562B63"/>
    <w:rsid w:val="00572FF6"/>
    <w:rsid w:val="005730E4"/>
    <w:rsid w:val="00574ED8"/>
    <w:rsid w:val="005812BF"/>
    <w:rsid w:val="00582949"/>
    <w:rsid w:val="00582C9C"/>
    <w:rsid w:val="005902BE"/>
    <w:rsid w:val="005914BF"/>
    <w:rsid w:val="0059569F"/>
    <w:rsid w:val="00597DEF"/>
    <w:rsid w:val="005A00A2"/>
    <w:rsid w:val="005A0EBE"/>
    <w:rsid w:val="005A10C4"/>
    <w:rsid w:val="005A1834"/>
    <w:rsid w:val="005B152E"/>
    <w:rsid w:val="005B1CD9"/>
    <w:rsid w:val="005C4A62"/>
    <w:rsid w:val="005D22F6"/>
    <w:rsid w:val="005D2E66"/>
    <w:rsid w:val="005D60A4"/>
    <w:rsid w:val="005E7775"/>
    <w:rsid w:val="005E7838"/>
    <w:rsid w:val="005F2B3E"/>
    <w:rsid w:val="005F7A9C"/>
    <w:rsid w:val="0060284C"/>
    <w:rsid w:val="00603AAE"/>
    <w:rsid w:val="00603B5F"/>
    <w:rsid w:val="0060430E"/>
    <w:rsid w:val="0060469A"/>
    <w:rsid w:val="00605BDA"/>
    <w:rsid w:val="00605E82"/>
    <w:rsid w:val="0060642D"/>
    <w:rsid w:val="00607C9B"/>
    <w:rsid w:val="006112C1"/>
    <w:rsid w:val="0061165F"/>
    <w:rsid w:val="006137EB"/>
    <w:rsid w:val="00616CC3"/>
    <w:rsid w:val="006207A9"/>
    <w:rsid w:val="00622CCC"/>
    <w:rsid w:val="00623E54"/>
    <w:rsid w:val="00634392"/>
    <w:rsid w:val="00634B1F"/>
    <w:rsid w:val="00643C12"/>
    <w:rsid w:val="00652FD6"/>
    <w:rsid w:val="00666417"/>
    <w:rsid w:val="006724BE"/>
    <w:rsid w:val="0067343E"/>
    <w:rsid w:val="006745F2"/>
    <w:rsid w:val="006774AB"/>
    <w:rsid w:val="00683643"/>
    <w:rsid w:val="00692568"/>
    <w:rsid w:val="00692BA7"/>
    <w:rsid w:val="006979EC"/>
    <w:rsid w:val="006A21CD"/>
    <w:rsid w:val="006A33B2"/>
    <w:rsid w:val="006B1CEC"/>
    <w:rsid w:val="006B5AC7"/>
    <w:rsid w:val="006C2077"/>
    <w:rsid w:val="006C34D6"/>
    <w:rsid w:val="006D0D43"/>
    <w:rsid w:val="006D2A69"/>
    <w:rsid w:val="006F011D"/>
    <w:rsid w:val="006F6DA2"/>
    <w:rsid w:val="006F6E5E"/>
    <w:rsid w:val="00703959"/>
    <w:rsid w:val="00713C06"/>
    <w:rsid w:val="007215ED"/>
    <w:rsid w:val="0072292F"/>
    <w:rsid w:val="0072714B"/>
    <w:rsid w:val="007344C8"/>
    <w:rsid w:val="007373A6"/>
    <w:rsid w:val="0074060E"/>
    <w:rsid w:val="00740FFE"/>
    <w:rsid w:val="0075641E"/>
    <w:rsid w:val="00756AA7"/>
    <w:rsid w:val="00760A9A"/>
    <w:rsid w:val="0076395C"/>
    <w:rsid w:val="00774A9E"/>
    <w:rsid w:val="00785FC4"/>
    <w:rsid w:val="00786A32"/>
    <w:rsid w:val="00787698"/>
    <w:rsid w:val="007965EB"/>
    <w:rsid w:val="00796EF9"/>
    <w:rsid w:val="0079769A"/>
    <w:rsid w:val="007A261B"/>
    <w:rsid w:val="007A4034"/>
    <w:rsid w:val="007A5C86"/>
    <w:rsid w:val="007A6F3B"/>
    <w:rsid w:val="007B03F1"/>
    <w:rsid w:val="007B3832"/>
    <w:rsid w:val="007B4A1A"/>
    <w:rsid w:val="007C24D3"/>
    <w:rsid w:val="007D5531"/>
    <w:rsid w:val="007D5DC8"/>
    <w:rsid w:val="007E156A"/>
    <w:rsid w:val="007E2E06"/>
    <w:rsid w:val="00802323"/>
    <w:rsid w:val="008029CD"/>
    <w:rsid w:val="00803033"/>
    <w:rsid w:val="00805320"/>
    <w:rsid w:val="00807CF8"/>
    <w:rsid w:val="008107CD"/>
    <w:rsid w:val="00812364"/>
    <w:rsid w:val="0081439E"/>
    <w:rsid w:val="008260AC"/>
    <w:rsid w:val="00834C84"/>
    <w:rsid w:val="00835143"/>
    <w:rsid w:val="00837419"/>
    <w:rsid w:val="008401EC"/>
    <w:rsid w:val="00842673"/>
    <w:rsid w:val="008469AE"/>
    <w:rsid w:val="00857407"/>
    <w:rsid w:val="00871805"/>
    <w:rsid w:val="00871A78"/>
    <w:rsid w:val="00871C48"/>
    <w:rsid w:val="008749F9"/>
    <w:rsid w:val="0087702A"/>
    <w:rsid w:val="0088416B"/>
    <w:rsid w:val="00895FFE"/>
    <w:rsid w:val="00897E07"/>
    <w:rsid w:val="00897F3A"/>
    <w:rsid w:val="008A16CA"/>
    <w:rsid w:val="008A3CDF"/>
    <w:rsid w:val="008A493E"/>
    <w:rsid w:val="008A62CF"/>
    <w:rsid w:val="008C0571"/>
    <w:rsid w:val="008C34F5"/>
    <w:rsid w:val="008C612C"/>
    <w:rsid w:val="008D32B1"/>
    <w:rsid w:val="008D4737"/>
    <w:rsid w:val="008D59BE"/>
    <w:rsid w:val="008E5CD1"/>
    <w:rsid w:val="008F14D8"/>
    <w:rsid w:val="00900C30"/>
    <w:rsid w:val="00901088"/>
    <w:rsid w:val="0090409B"/>
    <w:rsid w:val="00904EE1"/>
    <w:rsid w:val="00912411"/>
    <w:rsid w:val="0091440B"/>
    <w:rsid w:val="009150FB"/>
    <w:rsid w:val="0091513F"/>
    <w:rsid w:val="00921827"/>
    <w:rsid w:val="00924372"/>
    <w:rsid w:val="00942296"/>
    <w:rsid w:val="0094415E"/>
    <w:rsid w:val="00944B73"/>
    <w:rsid w:val="00945F49"/>
    <w:rsid w:val="00951098"/>
    <w:rsid w:val="009540C6"/>
    <w:rsid w:val="00964D60"/>
    <w:rsid w:val="00970C0A"/>
    <w:rsid w:val="00975411"/>
    <w:rsid w:val="00985D7A"/>
    <w:rsid w:val="009977C1"/>
    <w:rsid w:val="009A25B0"/>
    <w:rsid w:val="009A2603"/>
    <w:rsid w:val="009A26B0"/>
    <w:rsid w:val="009A2E76"/>
    <w:rsid w:val="009E2D6A"/>
    <w:rsid w:val="009F08B1"/>
    <w:rsid w:val="009F122A"/>
    <w:rsid w:val="009F5D76"/>
    <w:rsid w:val="00A11394"/>
    <w:rsid w:val="00A17458"/>
    <w:rsid w:val="00A23572"/>
    <w:rsid w:val="00A2669E"/>
    <w:rsid w:val="00A349DB"/>
    <w:rsid w:val="00A44163"/>
    <w:rsid w:val="00A4571A"/>
    <w:rsid w:val="00A52C5C"/>
    <w:rsid w:val="00A5642F"/>
    <w:rsid w:val="00A6143B"/>
    <w:rsid w:val="00A62819"/>
    <w:rsid w:val="00A635CF"/>
    <w:rsid w:val="00A83483"/>
    <w:rsid w:val="00A86C82"/>
    <w:rsid w:val="00A90C2C"/>
    <w:rsid w:val="00A93418"/>
    <w:rsid w:val="00A93C29"/>
    <w:rsid w:val="00A96748"/>
    <w:rsid w:val="00A97BC7"/>
    <w:rsid w:val="00AA0CEA"/>
    <w:rsid w:val="00AA1F57"/>
    <w:rsid w:val="00AA21B6"/>
    <w:rsid w:val="00AA782F"/>
    <w:rsid w:val="00AC2499"/>
    <w:rsid w:val="00AC355E"/>
    <w:rsid w:val="00AD4AB1"/>
    <w:rsid w:val="00AD7BA3"/>
    <w:rsid w:val="00AE13CF"/>
    <w:rsid w:val="00AF1158"/>
    <w:rsid w:val="00AF43C0"/>
    <w:rsid w:val="00AF6D0F"/>
    <w:rsid w:val="00B009A8"/>
    <w:rsid w:val="00B0422E"/>
    <w:rsid w:val="00B159BB"/>
    <w:rsid w:val="00B16304"/>
    <w:rsid w:val="00B26AED"/>
    <w:rsid w:val="00B26CA8"/>
    <w:rsid w:val="00B36573"/>
    <w:rsid w:val="00B46E62"/>
    <w:rsid w:val="00B47AD2"/>
    <w:rsid w:val="00B50D66"/>
    <w:rsid w:val="00B52A4C"/>
    <w:rsid w:val="00B55856"/>
    <w:rsid w:val="00B6262B"/>
    <w:rsid w:val="00B67F1E"/>
    <w:rsid w:val="00B80B3C"/>
    <w:rsid w:val="00B86721"/>
    <w:rsid w:val="00B932C5"/>
    <w:rsid w:val="00BA4C25"/>
    <w:rsid w:val="00BA54F9"/>
    <w:rsid w:val="00BA6145"/>
    <w:rsid w:val="00BB014C"/>
    <w:rsid w:val="00BB2440"/>
    <w:rsid w:val="00BB4117"/>
    <w:rsid w:val="00BB448F"/>
    <w:rsid w:val="00BB6F57"/>
    <w:rsid w:val="00BC0A5E"/>
    <w:rsid w:val="00BC0FE1"/>
    <w:rsid w:val="00BC343F"/>
    <w:rsid w:val="00BC46AC"/>
    <w:rsid w:val="00BC4BCD"/>
    <w:rsid w:val="00BC6556"/>
    <w:rsid w:val="00BC7D64"/>
    <w:rsid w:val="00BD349F"/>
    <w:rsid w:val="00BD43DA"/>
    <w:rsid w:val="00BD72BA"/>
    <w:rsid w:val="00BE0481"/>
    <w:rsid w:val="00C05811"/>
    <w:rsid w:val="00C116D3"/>
    <w:rsid w:val="00C16BBC"/>
    <w:rsid w:val="00C27532"/>
    <w:rsid w:val="00C47680"/>
    <w:rsid w:val="00C514AB"/>
    <w:rsid w:val="00C514CB"/>
    <w:rsid w:val="00C533B9"/>
    <w:rsid w:val="00C5416B"/>
    <w:rsid w:val="00C542AE"/>
    <w:rsid w:val="00C54E20"/>
    <w:rsid w:val="00C601F3"/>
    <w:rsid w:val="00C67DE1"/>
    <w:rsid w:val="00C72789"/>
    <w:rsid w:val="00C823BC"/>
    <w:rsid w:val="00C82E17"/>
    <w:rsid w:val="00C84C66"/>
    <w:rsid w:val="00C87A09"/>
    <w:rsid w:val="00C90291"/>
    <w:rsid w:val="00C91E61"/>
    <w:rsid w:val="00C9535D"/>
    <w:rsid w:val="00C95DF3"/>
    <w:rsid w:val="00CA5056"/>
    <w:rsid w:val="00CA578D"/>
    <w:rsid w:val="00CA7BEC"/>
    <w:rsid w:val="00CB07A9"/>
    <w:rsid w:val="00CB297A"/>
    <w:rsid w:val="00CC2C5D"/>
    <w:rsid w:val="00CD2BA2"/>
    <w:rsid w:val="00CD64D9"/>
    <w:rsid w:val="00CD69D9"/>
    <w:rsid w:val="00CE38C6"/>
    <w:rsid w:val="00CE3E1C"/>
    <w:rsid w:val="00CE4735"/>
    <w:rsid w:val="00CE6A88"/>
    <w:rsid w:val="00CF10B2"/>
    <w:rsid w:val="00CF5283"/>
    <w:rsid w:val="00D0756A"/>
    <w:rsid w:val="00D13FB3"/>
    <w:rsid w:val="00D222F5"/>
    <w:rsid w:val="00D31B1E"/>
    <w:rsid w:val="00D41597"/>
    <w:rsid w:val="00D41B23"/>
    <w:rsid w:val="00D43909"/>
    <w:rsid w:val="00D46CF3"/>
    <w:rsid w:val="00D55460"/>
    <w:rsid w:val="00D562DD"/>
    <w:rsid w:val="00D63935"/>
    <w:rsid w:val="00D706B7"/>
    <w:rsid w:val="00D766A5"/>
    <w:rsid w:val="00D92FB0"/>
    <w:rsid w:val="00D97BC5"/>
    <w:rsid w:val="00DA06BD"/>
    <w:rsid w:val="00DA1090"/>
    <w:rsid w:val="00DA4FDB"/>
    <w:rsid w:val="00DB43B3"/>
    <w:rsid w:val="00DC4FDD"/>
    <w:rsid w:val="00DC60B9"/>
    <w:rsid w:val="00DD2F82"/>
    <w:rsid w:val="00DE180E"/>
    <w:rsid w:val="00DE4E16"/>
    <w:rsid w:val="00DF0852"/>
    <w:rsid w:val="00DF3059"/>
    <w:rsid w:val="00DF53F5"/>
    <w:rsid w:val="00E07068"/>
    <w:rsid w:val="00E137AF"/>
    <w:rsid w:val="00E2603F"/>
    <w:rsid w:val="00E33994"/>
    <w:rsid w:val="00E502B1"/>
    <w:rsid w:val="00E56B5A"/>
    <w:rsid w:val="00E60461"/>
    <w:rsid w:val="00E67986"/>
    <w:rsid w:val="00E74810"/>
    <w:rsid w:val="00E82A02"/>
    <w:rsid w:val="00E839C7"/>
    <w:rsid w:val="00E934C5"/>
    <w:rsid w:val="00EA0CF3"/>
    <w:rsid w:val="00EA1481"/>
    <w:rsid w:val="00EA207E"/>
    <w:rsid w:val="00EA7C35"/>
    <w:rsid w:val="00EA7EBB"/>
    <w:rsid w:val="00EB42FF"/>
    <w:rsid w:val="00EC57DF"/>
    <w:rsid w:val="00EC5DE6"/>
    <w:rsid w:val="00EC7E89"/>
    <w:rsid w:val="00EE1EC5"/>
    <w:rsid w:val="00EE24EA"/>
    <w:rsid w:val="00EE3519"/>
    <w:rsid w:val="00EE4578"/>
    <w:rsid w:val="00EE7D51"/>
    <w:rsid w:val="00EF110C"/>
    <w:rsid w:val="00EF6B28"/>
    <w:rsid w:val="00F003B5"/>
    <w:rsid w:val="00F04842"/>
    <w:rsid w:val="00F0488D"/>
    <w:rsid w:val="00F074B6"/>
    <w:rsid w:val="00F1744A"/>
    <w:rsid w:val="00F17598"/>
    <w:rsid w:val="00F17C3F"/>
    <w:rsid w:val="00F25A2D"/>
    <w:rsid w:val="00F25E8E"/>
    <w:rsid w:val="00F36ED8"/>
    <w:rsid w:val="00F440C4"/>
    <w:rsid w:val="00F55B32"/>
    <w:rsid w:val="00F60383"/>
    <w:rsid w:val="00F63EFE"/>
    <w:rsid w:val="00F713B8"/>
    <w:rsid w:val="00F71652"/>
    <w:rsid w:val="00F834EC"/>
    <w:rsid w:val="00F84BF2"/>
    <w:rsid w:val="00F87895"/>
    <w:rsid w:val="00F907EA"/>
    <w:rsid w:val="00FA3AAD"/>
    <w:rsid w:val="00FB6496"/>
    <w:rsid w:val="00FC2F6E"/>
    <w:rsid w:val="00FC412A"/>
    <w:rsid w:val="00FC6E88"/>
    <w:rsid w:val="00FD5D88"/>
    <w:rsid w:val="00FD5ED5"/>
    <w:rsid w:val="00FE00FD"/>
    <w:rsid w:val="00FE198A"/>
    <w:rsid w:val="00FE256D"/>
    <w:rsid w:val="00FE4B81"/>
    <w:rsid w:val="00FE5EFB"/>
    <w:rsid w:val="00FF4DBD"/>
    <w:rsid w:val="00FF6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18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1,1 ghost,1 ghost1,1 ghost11,1 ghost12,1 ghost2,1 ghost3,1 ghost4,1 ghost5,1st level,1标题 1,H,H1,Head 1wsa,MB1,Section Head,b1,g,g1,g11,g12,g2,g3,g4,g5,ghost,ghost1,ghost11,ghost12,ghost2,ghost3,ghost4,h1,l1,标题 1 1,标题 11,标题2,章标题,章标题 1,章节标题"/>
    <w:link w:val="1Char"/>
    <w:qFormat/>
    <w:rsid w:val="00095515"/>
    <w:pPr>
      <w:keepNext/>
      <w:keepLines/>
      <w:widowControl w:val="0"/>
      <w:numPr>
        <w:numId w:val="1"/>
      </w:numPr>
      <w:tabs>
        <w:tab w:val="clear" w:pos="-85"/>
        <w:tab w:val="num" w:pos="142"/>
        <w:tab w:val="left" w:pos="480"/>
      </w:tabs>
      <w:spacing w:line="400" w:lineRule="exact"/>
      <w:ind w:left="227"/>
      <w:outlineLvl w:val="0"/>
    </w:pPr>
    <w:rPr>
      <w:rFonts w:ascii="宋体" w:eastAsia="宋体" w:hAnsi="宋体" w:cs="Arial"/>
      <w:b/>
      <w:kern w:val="44"/>
      <w:sz w:val="28"/>
      <w:szCs w:val="28"/>
    </w:rPr>
  </w:style>
  <w:style w:type="paragraph" w:styleId="2">
    <w:name w:val="heading 2"/>
    <w:basedOn w:val="a"/>
    <w:next w:val="a"/>
    <w:link w:val="2Char"/>
    <w:uiPriority w:val="9"/>
    <w:unhideWhenUsed/>
    <w:qFormat/>
    <w:rsid w:val="000955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3,3rd level,BSH-3,Bold Head,CT,H3,H31,H32,Head 3 WSA,Heading 3 - old,Heading Three,Level 3 Head,PIM 3,Re,b3,bh,h3,h3a,h3b,heading 3- body,l3,level_3,sect1.2.3,sect1.2.31,sect1.2.311,sect1.2.312,sect1.2.32,sect1.2.33,前附表等,条,条标题1.1.1,标题 3 Char Char"/>
    <w:link w:val="3Char"/>
    <w:qFormat/>
    <w:rsid w:val="00095515"/>
    <w:pPr>
      <w:numPr>
        <w:ilvl w:val="2"/>
        <w:numId w:val="1"/>
      </w:numPr>
      <w:tabs>
        <w:tab w:val="left" w:pos="600"/>
      </w:tabs>
      <w:spacing w:line="400" w:lineRule="exact"/>
      <w:contextualSpacing/>
      <w:outlineLvl w:val="2"/>
    </w:pPr>
    <w:rPr>
      <w:rFonts w:ascii="Times New Roman" w:eastAsia="宋体" w:hAnsi="宋体" w:cs="Times New Roman"/>
      <w:b/>
      <w:color w:val="000000"/>
      <w:kern w:val="0"/>
      <w:sz w:val="24"/>
      <w:szCs w:val="24"/>
    </w:rPr>
  </w:style>
  <w:style w:type="paragraph" w:styleId="4">
    <w:name w:val="heading 4"/>
    <w:basedOn w:val="a"/>
    <w:next w:val="a"/>
    <w:link w:val="4Char"/>
    <w:uiPriority w:val="9"/>
    <w:unhideWhenUsed/>
    <w:qFormat/>
    <w:rsid w:val="00B26AE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25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225FC"/>
    <w:rPr>
      <w:sz w:val="18"/>
      <w:szCs w:val="18"/>
    </w:rPr>
  </w:style>
  <w:style w:type="paragraph" w:styleId="a4">
    <w:name w:val="footer"/>
    <w:basedOn w:val="a"/>
    <w:link w:val="Char0"/>
    <w:uiPriority w:val="99"/>
    <w:unhideWhenUsed/>
    <w:rsid w:val="004225FC"/>
    <w:pPr>
      <w:tabs>
        <w:tab w:val="center" w:pos="4153"/>
        <w:tab w:val="right" w:pos="8306"/>
      </w:tabs>
      <w:snapToGrid w:val="0"/>
      <w:jc w:val="left"/>
    </w:pPr>
    <w:rPr>
      <w:sz w:val="18"/>
      <w:szCs w:val="18"/>
    </w:rPr>
  </w:style>
  <w:style w:type="character" w:customStyle="1" w:styleId="Char0">
    <w:name w:val="页脚 Char"/>
    <w:basedOn w:val="a0"/>
    <w:link w:val="a4"/>
    <w:uiPriority w:val="99"/>
    <w:rsid w:val="004225FC"/>
    <w:rPr>
      <w:sz w:val="18"/>
      <w:szCs w:val="18"/>
    </w:rPr>
  </w:style>
  <w:style w:type="paragraph" w:styleId="a5">
    <w:name w:val="Balloon Text"/>
    <w:basedOn w:val="a"/>
    <w:link w:val="Char1"/>
    <w:uiPriority w:val="99"/>
    <w:semiHidden/>
    <w:unhideWhenUsed/>
    <w:rsid w:val="001D7DEB"/>
    <w:rPr>
      <w:sz w:val="18"/>
      <w:szCs w:val="18"/>
    </w:rPr>
  </w:style>
  <w:style w:type="character" w:customStyle="1" w:styleId="Char1">
    <w:name w:val="批注框文本 Char"/>
    <w:basedOn w:val="a0"/>
    <w:link w:val="a5"/>
    <w:uiPriority w:val="99"/>
    <w:semiHidden/>
    <w:rsid w:val="001D7DEB"/>
    <w:rPr>
      <w:sz w:val="18"/>
      <w:szCs w:val="18"/>
    </w:rPr>
  </w:style>
  <w:style w:type="paragraph" w:styleId="a6">
    <w:name w:val="List Paragraph"/>
    <w:basedOn w:val="a"/>
    <w:uiPriority w:val="34"/>
    <w:qFormat/>
    <w:rsid w:val="007E156A"/>
    <w:pPr>
      <w:ind w:firstLineChars="200" w:firstLine="420"/>
    </w:pPr>
  </w:style>
  <w:style w:type="paragraph" w:styleId="a7">
    <w:name w:val="Normal (Web)"/>
    <w:basedOn w:val="a"/>
    <w:uiPriority w:val="99"/>
    <w:semiHidden/>
    <w:unhideWhenUsed/>
    <w:rsid w:val="00DF0852"/>
    <w:pPr>
      <w:widowControl/>
      <w:spacing w:before="100" w:beforeAutospacing="1" w:after="100" w:afterAutospacing="1"/>
      <w:jc w:val="left"/>
    </w:pPr>
    <w:rPr>
      <w:rFonts w:ascii="宋体" w:eastAsia="宋体" w:hAnsi="宋体" w:cs="宋体"/>
      <w:kern w:val="0"/>
      <w:sz w:val="24"/>
      <w:szCs w:val="24"/>
    </w:rPr>
  </w:style>
  <w:style w:type="character" w:customStyle="1" w:styleId="a8">
    <w:name w:val="消息标题号"/>
    <w:autoRedefine/>
    <w:rsid w:val="004E47EF"/>
    <w:rPr>
      <w:rFonts w:ascii="Arial" w:eastAsia="楷体_GB2312" w:hAnsi="Arial"/>
      <w:b/>
      <w:noProof w:val="0"/>
      <w:spacing w:val="-4"/>
      <w:sz w:val="18"/>
      <w:lang w:eastAsia="zh-CN"/>
    </w:rPr>
  </w:style>
  <w:style w:type="character" w:customStyle="1" w:styleId="1Char">
    <w:name w:val="标题 1 Char"/>
    <w:aliases w:val="-*+ Char,1 Char,1 ghost Char,1 ghost1 Char,1 ghost11 Char,1 ghost12 Char,1 ghost2 Char,1 ghost3 Char,1 ghost4 Char,1 ghost5 Char,1st level Char,1标题 1 Char,H Char,H1 Char,Head 1wsa Char,MB1 Char,Section Head Char,b1 Char,g Char,g1 Char,g11 Char"/>
    <w:basedOn w:val="a0"/>
    <w:link w:val="1"/>
    <w:rsid w:val="00095515"/>
    <w:rPr>
      <w:rFonts w:ascii="宋体" w:eastAsia="宋体" w:hAnsi="宋体" w:cs="Arial"/>
      <w:b/>
      <w:kern w:val="44"/>
      <w:sz w:val="28"/>
      <w:szCs w:val="28"/>
    </w:rPr>
  </w:style>
  <w:style w:type="character" w:customStyle="1" w:styleId="3Char">
    <w:name w:val="标题 3 Char"/>
    <w:aliases w:val="3 Char,3rd level Char,BSH-3 Char,Bold Head Char,CT Char,H3 Char,H31 Char,H32 Char,Head 3 WSA Char,Heading 3 - old Char,Heading Three Char,Level 3 Head Char,PIM 3 Char,Re Char,b3 Char,bh Char,h3 Char,h3a Char,h3b Char,heading 3- body Char"/>
    <w:basedOn w:val="a0"/>
    <w:link w:val="3"/>
    <w:rsid w:val="00095515"/>
    <w:rPr>
      <w:rFonts w:ascii="Times New Roman" w:eastAsia="宋体" w:hAnsi="宋体" w:cs="Times New Roman"/>
      <w:b/>
      <w:color w:val="000000"/>
      <w:kern w:val="0"/>
      <w:sz w:val="24"/>
      <w:szCs w:val="24"/>
    </w:rPr>
  </w:style>
  <w:style w:type="paragraph" w:customStyle="1" w:styleId="211b211H211h2l22ndlevelT">
    <w:name w:val="样式 标题 2节标题 1.1节标题b2条标题标题 1.1H2例如：1.1 内容h2l22nd levelT..."/>
    <w:basedOn w:val="2"/>
    <w:rsid w:val="00095515"/>
    <w:pPr>
      <w:numPr>
        <w:ilvl w:val="1"/>
        <w:numId w:val="1"/>
      </w:numPr>
      <w:spacing w:before="120" w:after="120" w:line="400" w:lineRule="exact"/>
      <w:jc w:val="left"/>
    </w:pPr>
    <w:rPr>
      <w:rFonts w:ascii="宋体" w:eastAsia="宋体" w:hAnsi="宋体" w:cs="宋体"/>
      <w:sz w:val="24"/>
      <w:szCs w:val="24"/>
    </w:rPr>
  </w:style>
  <w:style w:type="character" w:customStyle="1" w:styleId="2Char">
    <w:name w:val="标题 2 Char"/>
    <w:basedOn w:val="a0"/>
    <w:link w:val="2"/>
    <w:uiPriority w:val="9"/>
    <w:rsid w:val="00095515"/>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B26AED"/>
    <w:rPr>
      <w:rFonts w:asciiTheme="majorHAnsi" w:eastAsiaTheme="majorEastAsia" w:hAnsiTheme="majorHAnsi" w:cstheme="majorBidi"/>
      <w:b/>
      <w:bCs/>
      <w:sz w:val="28"/>
      <w:szCs w:val="28"/>
    </w:rPr>
  </w:style>
  <w:style w:type="table" w:styleId="a9">
    <w:name w:val="Table Grid"/>
    <w:basedOn w:val="a1"/>
    <w:rsid w:val="00B26AED"/>
    <w:pPr>
      <w:ind w:right="-2"/>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85">
    <w:name w:val="样式 小四 首行缩进:  0.85 厘米"/>
    <w:basedOn w:val="a"/>
    <w:rsid w:val="00320518"/>
    <w:pPr>
      <w:spacing w:line="400" w:lineRule="exact"/>
      <w:ind w:firstLine="482"/>
    </w:pPr>
    <w:rPr>
      <w:rFonts w:ascii="Times New Roman" w:eastAsia="宋体" w:hAnsi="Times New Roman" w:cs="Times New Roman"/>
      <w:sz w:val="24"/>
      <w:szCs w:val="20"/>
    </w:rPr>
  </w:style>
  <w:style w:type="paragraph" w:styleId="TOC">
    <w:name w:val="TOC Heading"/>
    <w:basedOn w:val="1"/>
    <w:next w:val="a"/>
    <w:uiPriority w:val="39"/>
    <w:semiHidden/>
    <w:unhideWhenUsed/>
    <w:qFormat/>
    <w:rsid w:val="00317F87"/>
    <w:pPr>
      <w:widowControl/>
      <w:numPr>
        <w:numId w:val="0"/>
      </w:numPr>
      <w:tabs>
        <w:tab w:val="clear" w:pos="480"/>
      </w:tabs>
      <w:spacing w:before="480" w:line="276" w:lineRule="auto"/>
      <w:outlineLvl w:val="9"/>
    </w:pPr>
    <w:rPr>
      <w:rFonts w:asciiTheme="majorHAnsi" w:eastAsiaTheme="majorEastAsia" w:hAnsiTheme="majorHAnsi" w:cstheme="majorBidi"/>
      <w:bCs/>
      <w:color w:val="365F91" w:themeColor="accent1" w:themeShade="BF"/>
      <w:kern w:val="0"/>
    </w:rPr>
  </w:style>
  <w:style w:type="paragraph" w:styleId="20">
    <w:name w:val="toc 2"/>
    <w:basedOn w:val="a"/>
    <w:next w:val="a"/>
    <w:autoRedefine/>
    <w:uiPriority w:val="39"/>
    <w:unhideWhenUsed/>
    <w:rsid w:val="00317F87"/>
    <w:pPr>
      <w:ind w:leftChars="200" w:left="420"/>
    </w:pPr>
  </w:style>
  <w:style w:type="character" w:styleId="aa">
    <w:name w:val="Hyperlink"/>
    <w:basedOn w:val="a0"/>
    <w:uiPriority w:val="99"/>
    <w:unhideWhenUsed/>
    <w:rsid w:val="00317F87"/>
    <w:rPr>
      <w:color w:val="0000FF" w:themeColor="hyperlink"/>
      <w:u w:val="single"/>
    </w:rPr>
  </w:style>
  <w:style w:type="character" w:styleId="ab">
    <w:name w:val="annotation reference"/>
    <w:basedOn w:val="a0"/>
    <w:uiPriority w:val="99"/>
    <w:semiHidden/>
    <w:unhideWhenUsed/>
    <w:rsid w:val="00D41B23"/>
    <w:rPr>
      <w:sz w:val="21"/>
      <w:szCs w:val="21"/>
    </w:rPr>
  </w:style>
  <w:style w:type="paragraph" w:styleId="ac">
    <w:name w:val="annotation text"/>
    <w:basedOn w:val="a"/>
    <w:link w:val="Char2"/>
    <w:uiPriority w:val="99"/>
    <w:semiHidden/>
    <w:unhideWhenUsed/>
    <w:rsid w:val="00D41B23"/>
    <w:pPr>
      <w:jc w:val="left"/>
    </w:pPr>
  </w:style>
  <w:style w:type="character" w:customStyle="1" w:styleId="Char2">
    <w:name w:val="批注文字 Char"/>
    <w:basedOn w:val="a0"/>
    <w:link w:val="ac"/>
    <w:uiPriority w:val="99"/>
    <w:semiHidden/>
    <w:rsid w:val="00D41B23"/>
  </w:style>
  <w:style w:type="paragraph" w:styleId="ad">
    <w:name w:val="annotation subject"/>
    <w:basedOn w:val="ac"/>
    <w:next w:val="ac"/>
    <w:link w:val="Char3"/>
    <w:uiPriority w:val="99"/>
    <w:semiHidden/>
    <w:unhideWhenUsed/>
    <w:rsid w:val="00D41B23"/>
    <w:rPr>
      <w:b/>
      <w:bCs/>
    </w:rPr>
  </w:style>
  <w:style w:type="character" w:customStyle="1" w:styleId="Char3">
    <w:name w:val="批注主题 Char"/>
    <w:basedOn w:val="Char2"/>
    <w:link w:val="ad"/>
    <w:uiPriority w:val="99"/>
    <w:semiHidden/>
    <w:rsid w:val="00D41B2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1,1 ghost,1 ghost1,1 ghost11,1 ghost12,1 ghost2,1 ghost3,1 ghost4,1 ghost5,1st level,1标题 1,H,H1,Head 1wsa,MB1,Section Head,b1,g,g1,g11,g12,g2,g3,g4,g5,ghost,ghost1,ghost11,ghost12,ghost2,ghost3,ghost4,h1,l1,标题 1 1,标题 11,标题2,章标题,章标题 1,章节标题"/>
    <w:link w:val="1Char"/>
    <w:qFormat/>
    <w:rsid w:val="00095515"/>
    <w:pPr>
      <w:keepNext/>
      <w:keepLines/>
      <w:widowControl w:val="0"/>
      <w:numPr>
        <w:numId w:val="1"/>
      </w:numPr>
      <w:tabs>
        <w:tab w:val="clear" w:pos="-85"/>
        <w:tab w:val="num" w:pos="142"/>
        <w:tab w:val="left" w:pos="480"/>
      </w:tabs>
      <w:spacing w:line="400" w:lineRule="exact"/>
      <w:ind w:left="227"/>
      <w:outlineLvl w:val="0"/>
    </w:pPr>
    <w:rPr>
      <w:rFonts w:ascii="宋体" w:eastAsia="宋体" w:hAnsi="宋体" w:cs="Arial"/>
      <w:b/>
      <w:kern w:val="44"/>
      <w:sz w:val="28"/>
      <w:szCs w:val="28"/>
    </w:rPr>
  </w:style>
  <w:style w:type="paragraph" w:styleId="2">
    <w:name w:val="heading 2"/>
    <w:basedOn w:val="a"/>
    <w:next w:val="a"/>
    <w:link w:val="2Char"/>
    <w:uiPriority w:val="9"/>
    <w:unhideWhenUsed/>
    <w:qFormat/>
    <w:rsid w:val="000955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3,3rd level,BSH-3,Bold Head,CT,H3,H31,H32,Head 3 WSA,Heading 3 - old,Heading Three,Level 3 Head,PIM 3,Re,b3,bh,h3,h3a,h3b,heading 3- body,l3,level_3,sect1.2.3,sect1.2.31,sect1.2.311,sect1.2.312,sect1.2.32,sect1.2.33,前附表等,条,条标题1.1.1,标题 3 Char Char"/>
    <w:link w:val="3Char"/>
    <w:qFormat/>
    <w:rsid w:val="00095515"/>
    <w:pPr>
      <w:numPr>
        <w:ilvl w:val="2"/>
        <w:numId w:val="1"/>
      </w:numPr>
      <w:tabs>
        <w:tab w:val="left" w:pos="600"/>
      </w:tabs>
      <w:spacing w:line="400" w:lineRule="exact"/>
      <w:contextualSpacing/>
      <w:outlineLvl w:val="2"/>
    </w:pPr>
    <w:rPr>
      <w:rFonts w:ascii="Times New Roman" w:eastAsia="宋体" w:hAnsi="宋体" w:cs="Times New Roman"/>
      <w:b/>
      <w:color w:val="000000"/>
      <w:kern w:val="0"/>
      <w:sz w:val="24"/>
      <w:szCs w:val="24"/>
    </w:rPr>
  </w:style>
  <w:style w:type="paragraph" w:styleId="4">
    <w:name w:val="heading 4"/>
    <w:basedOn w:val="a"/>
    <w:next w:val="a"/>
    <w:link w:val="4Char"/>
    <w:uiPriority w:val="9"/>
    <w:unhideWhenUsed/>
    <w:qFormat/>
    <w:rsid w:val="00B26AE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25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225FC"/>
    <w:rPr>
      <w:sz w:val="18"/>
      <w:szCs w:val="18"/>
    </w:rPr>
  </w:style>
  <w:style w:type="paragraph" w:styleId="a4">
    <w:name w:val="footer"/>
    <w:basedOn w:val="a"/>
    <w:link w:val="Char0"/>
    <w:uiPriority w:val="99"/>
    <w:unhideWhenUsed/>
    <w:rsid w:val="004225FC"/>
    <w:pPr>
      <w:tabs>
        <w:tab w:val="center" w:pos="4153"/>
        <w:tab w:val="right" w:pos="8306"/>
      </w:tabs>
      <w:snapToGrid w:val="0"/>
      <w:jc w:val="left"/>
    </w:pPr>
    <w:rPr>
      <w:sz w:val="18"/>
      <w:szCs w:val="18"/>
    </w:rPr>
  </w:style>
  <w:style w:type="character" w:customStyle="1" w:styleId="Char0">
    <w:name w:val="页脚 Char"/>
    <w:basedOn w:val="a0"/>
    <w:link w:val="a4"/>
    <w:uiPriority w:val="99"/>
    <w:rsid w:val="004225FC"/>
    <w:rPr>
      <w:sz w:val="18"/>
      <w:szCs w:val="18"/>
    </w:rPr>
  </w:style>
  <w:style w:type="paragraph" w:styleId="a5">
    <w:name w:val="Balloon Text"/>
    <w:basedOn w:val="a"/>
    <w:link w:val="Char1"/>
    <w:uiPriority w:val="99"/>
    <w:semiHidden/>
    <w:unhideWhenUsed/>
    <w:rsid w:val="001D7DEB"/>
    <w:rPr>
      <w:sz w:val="18"/>
      <w:szCs w:val="18"/>
    </w:rPr>
  </w:style>
  <w:style w:type="character" w:customStyle="1" w:styleId="Char1">
    <w:name w:val="批注框文本 Char"/>
    <w:basedOn w:val="a0"/>
    <w:link w:val="a5"/>
    <w:uiPriority w:val="99"/>
    <w:semiHidden/>
    <w:rsid w:val="001D7DEB"/>
    <w:rPr>
      <w:sz w:val="18"/>
      <w:szCs w:val="18"/>
    </w:rPr>
  </w:style>
  <w:style w:type="paragraph" w:styleId="a6">
    <w:name w:val="List Paragraph"/>
    <w:basedOn w:val="a"/>
    <w:uiPriority w:val="34"/>
    <w:qFormat/>
    <w:rsid w:val="007E156A"/>
    <w:pPr>
      <w:ind w:firstLineChars="200" w:firstLine="420"/>
    </w:pPr>
  </w:style>
  <w:style w:type="paragraph" w:styleId="a7">
    <w:name w:val="Normal (Web)"/>
    <w:basedOn w:val="a"/>
    <w:uiPriority w:val="99"/>
    <w:semiHidden/>
    <w:unhideWhenUsed/>
    <w:rsid w:val="00DF0852"/>
    <w:pPr>
      <w:widowControl/>
      <w:spacing w:before="100" w:beforeAutospacing="1" w:after="100" w:afterAutospacing="1"/>
      <w:jc w:val="left"/>
    </w:pPr>
    <w:rPr>
      <w:rFonts w:ascii="宋体" w:eastAsia="宋体" w:hAnsi="宋体" w:cs="宋体"/>
      <w:kern w:val="0"/>
      <w:sz w:val="24"/>
      <w:szCs w:val="24"/>
    </w:rPr>
  </w:style>
  <w:style w:type="character" w:customStyle="1" w:styleId="a8">
    <w:name w:val="消息标题号"/>
    <w:autoRedefine/>
    <w:rsid w:val="004E47EF"/>
    <w:rPr>
      <w:rFonts w:ascii="Arial" w:eastAsia="楷体_GB2312" w:hAnsi="Arial"/>
      <w:b/>
      <w:noProof w:val="0"/>
      <w:spacing w:val="-4"/>
      <w:sz w:val="18"/>
      <w:lang w:eastAsia="zh-CN"/>
    </w:rPr>
  </w:style>
  <w:style w:type="character" w:customStyle="1" w:styleId="1Char">
    <w:name w:val="标题 1 Char"/>
    <w:aliases w:val="-*+ Char,1 Char,1 ghost Char,1 ghost1 Char,1 ghost11 Char,1 ghost12 Char,1 ghost2 Char,1 ghost3 Char,1 ghost4 Char,1 ghost5 Char,1st level Char,1标题 1 Char,H Char,H1 Char,Head 1wsa Char,MB1 Char,Section Head Char,b1 Char,g Char,g1 Char,g11 Char"/>
    <w:basedOn w:val="a0"/>
    <w:link w:val="1"/>
    <w:rsid w:val="00095515"/>
    <w:rPr>
      <w:rFonts w:ascii="宋体" w:eastAsia="宋体" w:hAnsi="宋体" w:cs="Arial"/>
      <w:b/>
      <w:kern w:val="44"/>
      <w:sz w:val="28"/>
      <w:szCs w:val="28"/>
    </w:rPr>
  </w:style>
  <w:style w:type="character" w:customStyle="1" w:styleId="3Char">
    <w:name w:val="标题 3 Char"/>
    <w:aliases w:val="3 Char,3rd level Char,BSH-3 Char,Bold Head Char,CT Char,H3 Char,H31 Char,H32 Char,Head 3 WSA Char,Heading 3 - old Char,Heading Three Char,Level 3 Head Char,PIM 3 Char,Re Char,b3 Char,bh Char,h3 Char,h3a Char,h3b Char,heading 3- body Char"/>
    <w:basedOn w:val="a0"/>
    <w:link w:val="3"/>
    <w:rsid w:val="00095515"/>
    <w:rPr>
      <w:rFonts w:ascii="Times New Roman" w:eastAsia="宋体" w:hAnsi="宋体" w:cs="Times New Roman"/>
      <w:b/>
      <w:color w:val="000000"/>
      <w:kern w:val="0"/>
      <w:sz w:val="24"/>
      <w:szCs w:val="24"/>
    </w:rPr>
  </w:style>
  <w:style w:type="paragraph" w:customStyle="1" w:styleId="211b211H211h2l22ndlevelT">
    <w:name w:val="样式 标题 2节标题 1.1节标题b2条标题标题 1.1H2例如：1.1 内容h2l22nd levelT..."/>
    <w:basedOn w:val="2"/>
    <w:rsid w:val="00095515"/>
    <w:pPr>
      <w:numPr>
        <w:ilvl w:val="1"/>
        <w:numId w:val="1"/>
      </w:numPr>
      <w:spacing w:before="120" w:after="120" w:line="400" w:lineRule="exact"/>
      <w:jc w:val="left"/>
    </w:pPr>
    <w:rPr>
      <w:rFonts w:ascii="宋体" w:eastAsia="宋体" w:hAnsi="宋体" w:cs="宋体"/>
      <w:sz w:val="24"/>
      <w:szCs w:val="24"/>
    </w:rPr>
  </w:style>
  <w:style w:type="character" w:customStyle="1" w:styleId="2Char">
    <w:name w:val="标题 2 Char"/>
    <w:basedOn w:val="a0"/>
    <w:link w:val="2"/>
    <w:uiPriority w:val="9"/>
    <w:rsid w:val="00095515"/>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B26AED"/>
    <w:rPr>
      <w:rFonts w:asciiTheme="majorHAnsi" w:eastAsiaTheme="majorEastAsia" w:hAnsiTheme="majorHAnsi" w:cstheme="majorBidi"/>
      <w:b/>
      <w:bCs/>
      <w:sz w:val="28"/>
      <w:szCs w:val="28"/>
    </w:rPr>
  </w:style>
  <w:style w:type="table" w:styleId="a9">
    <w:name w:val="Table Grid"/>
    <w:basedOn w:val="a1"/>
    <w:rsid w:val="00B26AED"/>
    <w:pPr>
      <w:ind w:right="-2"/>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85">
    <w:name w:val="样式 小四 首行缩进:  0.85 厘米"/>
    <w:basedOn w:val="a"/>
    <w:rsid w:val="00320518"/>
    <w:pPr>
      <w:spacing w:line="400" w:lineRule="exact"/>
      <w:ind w:firstLine="482"/>
    </w:pPr>
    <w:rPr>
      <w:rFonts w:ascii="Times New Roman" w:eastAsia="宋体" w:hAnsi="Times New Roman" w:cs="Times New Roman"/>
      <w:sz w:val="24"/>
      <w:szCs w:val="20"/>
    </w:rPr>
  </w:style>
  <w:style w:type="paragraph" w:styleId="TOC">
    <w:name w:val="TOC Heading"/>
    <w:basedOn w:val="1"/>
    <w:next w:val="a"/>
    <w:uiPriority w:val="39"/>
    <w:semiHidden/>
    <w:unhideWhenUsed/>
    <w:qFormat/>
    <w:rsid w:val="00317F87"/>
    <w:pPr>
      <w:widowControl/>
      <w:numPr>
        <w:numId w:val="0"/>
      </w:numPr>
      <w:tabs>
        <w:tab w:val="clear" w:pos="480"/>
      </w:tabs>
      <w:spacing w:before="480" w:line="276" w:lineRule="auto"/>
      <w:outlineLvl w:val="9"/>
    </w:pPr>
    <w:rPr>
      <w:rFonts w:asciiTheme="majorHAnsi" w:eastAsiaTheme="majorEastAsia" w:hAnsiTheme="majorHAnsi" w:cstheme="majorBidi"/>
      <w:bCs/>
      <w:color w:val="365F91" w:themeColor="accent1" w:themeShade="BF"/>
      <w:kern w:val="0"/>
    </w:rPr>
  </w:style>
  <w:style w:type="paragraph" w:styleId="20">
    <w:name w:val="toc 2"/>
    <w:basedOn w:val="a"/>
    <w:next w:val="a"/>
    <w:autoRedefine/>
    <w:uiPriority w:val="39"/>
    <w:unhideWhenUsed/>
    <w:rsid w:val="00317F87"/>
    <w:pPr>
      <w:ind w:leftChars="200" w:left="420"/>
    </w:pPr>
  </w:style>
  <w:style w:type="character" w:styleId="aa">
    <w:name w:val="Hyperlink"/>
    <w:basedOn w:val="a0"/>
    <w:uiPriority w:val="99"/>
    <w:unhideWhenUsed/>
    <w:rsid w:val="00317F87"/>
    <w:rPr>
      <w:color w:val="0000FF" w:themeColor="hyperlink"/>
      <w:u w:val="single"/>
    </w:rPr>
  </w:style>
  <w:style w:type="character" w:styleId="ab">
    <w:name w:val="annotation reference"/>
    <w:basedOn w:val="a0"/>
    <w:uiPriority w:val="99"/>
    <w:semiHidden/>
    <w:unhideWhenUsed/>
    <w:rsid w:val="00D41B23"/>
    <w:rPr>
      <w:sz w:val="21"/>
      <w:szCs w:val="21"/>
    </w:rPr>
  </w:style>
  <w:style w:type="paragraph" w:styleId="ac">
    <w:name w:val="annotation text"/>
    <w:basedOn w:val="a"/>
    <w:link w:val="Char2"/>
    <w:uiPriority w:val="99"/>
    <w:semiHidden/>
    <w:unhideWhenUsed/>
    <w:rsid w:val="00D41B23"/>
    <w:pPr>
      <w:jc w:val="left"/>
    </w:pPr>
  </w:style>
  <w:style w:type="character" w:customStyle="1" w:styleId="Char2">
    <w:name w:val="批注文字 Char"/>
    <w:basedOn w:val="a0"/>
    <w:link w:val="ac"/>
    <w:uiPriority w:val="99"/>
    <w:semiHidden/>
    <w:rsid w:val="00D41B23"/>
  </w:style>
  <w:style w:type="paragraph" w:styleId="ad">
    <w:name w:val="annotation subject"/>
    <w:basedOn w:val="ac"/>
    <w:next w:val="ac"/>
    <w:link w:val="Char3"/>
    <w:uiPriority w:val="99"/>
    <w:semiHidden/>
    <w:unhideWhenUsed/>
    <w:rsid w:val="00D41B23"/>
    <w:rPr>
      <w:b/>
      <w:bCs/>
    </w:rPr>
  </w:style>
  <w:style w:type="character" w:customStyle="1" w:styleId="Char3">
    <w:name w:val="批注主题 Char"/>
    <w:basedOn w:val="Char2"/>
    <w:link w:val="ad"/>
    <w:uiPriority w:val="99"/>
    <w:semiHidden/>
    <w:rsid w:val="00D41B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427C0-3B74-47E4-A832-22F5B6502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1277</Words>
  <Characters>7280</Characters>
  <Application>Microsoft Office Word</Application>
  <DocSecurity>0</DocSecurity>
  <Lines>60</Lines>
  <Paragraphs>17</Paragraphs>
  <ScaleCrop>false</ScaleCrop>
  <Company/>
  <LinksUpToDate>false</LinksUpToDate>
  <CharactersWithSpaces>8540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蔡伟琳</cp:lastModifiedBy>
  <cp:revision>2</cp:revision>
  <cp:lastPrinted>2021-01-07T00:44:00Z</cp:lastPrinted>
  <dcterms:created xsi:type="dcterms:W3CDTF">2021-12-25T07:26:00Z</dcterms:created>
  <dcterms:modified xsi:type="dcterms:W3CDTF">2021-12-25T07:26:00Z</dcterms:modified>
</cp:coreProperties>
</file>