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4D" w:rsidRPr="006E504D" w:rsidRDefault="006E504D" w:rsidP="006E504D">
      <w:pPr>
        <w:pStyle w:val="a3"/>
        <w:rPr>
          <w:bCs/>
          <w:lang w:val="en-US"/>
        </w:rPr>
      </w:pPr>
      <w:r w:rsidRPr="006E504D">
        <w:rPr>
          <w:bCs/>
          <w:lang w:val="en-US"/>
        </w:rPr>
        <w:t>Ex. 3.</w:t>
      </w:r>
      <w:bookmarkStart w:id="0" w:name="_GoBack"/>
      <w:bookmarkEnd w:id="0"/>
    </w:p>
    <w:p w:rsidR="006E504D" w:rsidRPr="006E504D" w:rsidRDefault="006E504D" w:rsidP="006E504D">
      <w:pPr>
        <w:pStyle w:val="a3"/>
        <w:numPr>
          <w:ilvl w:val="0"/>
          <w:numId w:val="1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color w:val="000000"/>
          <w:shd w:val="clear" w:color="auto" w:fill="FFFFFF"/>
          <w:lang w:val="en-US"/>
        </w:rPr>
        <w:t>I'm very excited about intent-based networking. This technology is going to revolutionize the networking industry. Ultimately, networking should be able to function at the same timescales as compute and storage configuration </w:t>
      </w:r>
    </w:p>
    <w:p w:rsidR="006E504D" w:rsidRPr="006E504D" w:rsidRDefault="006E504D" w:rsidP="006E504D">
      <w:pPr>
        <w:pStyle w:val="a3"/>
        <w:numPr>
          <w:ilvl w:val="0"/>
          <w:numId w:val="1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Intent-based networking doesn't use any magical commands. But it does use a heavy dose of automation, which might cause some network teams to be wary of the new approach.</w:t>
      </w:r>
    </w:p>
    <w:p w:rsidR="006E504D" w:rsidRPr="006E504D" w:rsidRDefault="006E504D" w:rsidP="006E504D">
      <w:pPr>
        <w:pStyle w:val="a3"/>
        <w:numPr>
          <w:ilvl w:val="0"/>
          <w:numId w:val="1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Intent-based networking might be the future of networking, but it needs to be more than just another networking strategy that offers advanced automation and simplified provisioning.</w:t>
      </w:r>
    </w:p>
    <w:p w:rsidR="006E504D" w:rsidRPr="006E504D" w:rsidRDefault="006E504D" w:rsidP="006E504D">
      <w:pPr>
        <w:pStyle w:val="a3"/>
        <w:numPr>
          <w:ilvl w:val="0"/>
          <w:numId w:val="1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Benefits of Intent-Based Networking has offered businesses opportunities to grow and expand their horizons. Although the idea of intent-based networking has been around for a couple of years, it has recently been put to practice.</w:t>
      </w:r>
    </w:p>
    <w:p w:rsidR="006E504D" w:rsidRPr="006E504D" w:rsidRDefault="006E504D" w:rsidP="006E504D">
      <w:pPr>
        <w:pStyle w:val="a3"/>
        <w:numPr>
          <w:ilvl w:val="0"/>
          <w:numId w:val="1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Intent-based networking offers benefits to businesses by securing their network infrastructure. It monitors and detects any discrepancies that may hamper security or the tasks.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</w:p>
    <w:p w:rsidR="006E504D" w:rsidRPr="006E504D" w:rsidRDefault="006E504D" w:rsidP="006E504D">
      <w:pPr>
        <w:pStyle w:val="a3"/>
        <w:rPr>
          <w:rFonts w:cs="Times New Roman"/>
          <w:bCs/>
          <w:lang w:val="en-US"/>
        </w:rPr>
      </w:pPr>
      <w:r w:rsidRPr="006E504D">
        <w:rPr>
          <w:rFonts w:cs="Times New Roman"/>
          <w:bCs/>
          <w:lang w:val="en-US"/>
        </w:rPr>
        <w:t>P.51 Ex. 5.</w:t>
      </w:r>
      <w:r w:rsidRPr="006E504D">
        <w:rPr>
          <w:rFonts w:cs="Times New Roman"/>
          <w:bCs/>
        </w:rPr>
        <w:t xml:space="preserve"> 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G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E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H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B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A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D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I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C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J</w:t>
      </w:r>
    </w:p>
    <w:p w:rsidR="006E504D" w:rsidRPr="006E504D" w:rsidRDefault="006E504D" w:rsidP="006E504D">
      <w:pPr>
        <w:pStyle w:val="a3"/>
        <w:numPr>
          <w:ilvl w:val="0"/>
          <w:numId w:val="2"/>
        </w:numPr>
        <w:ind w:left="0" w:firstLine="709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F</w:t>
      </w:r>
    </w:p>
    <w:p w:rsidR="006E504D" w:rsidRPr="006E504D" w:rsidRDefault="006E504D" w:rsidP="006E504D">
      <w:pPr>
        <w:pStyle w:val="a3"/>
        <w:ind w:left="993" w:firstLine="0"/>
        <w:rPr>
          <w:rFonts w:cs="Times New Roman"/>
          <w:lang w:val="en-US"/>
        </w:rPr>
      </w:pPr>
    </w:p>
    <w:p w:rsidR="006E504D" w:rsidRPr="006E504D" w:rsidRDefault="006E504D" w:rsidP="006E504D">
      <w:pPr>
        <w:pStyle w:val="a3"/>
        <w:ind w:left="993" w:hanging="284"/>
        <w:rPr>
          <w:rFonts w:cs="Times New Roman"/>
          <w:bCs/>
        </w:rPr>
      </w:pPr>
      <w:r w:rsidRPr="006E504D">
        <w:rPr>
          <w:rFonts w:cs="Times New Roman"/>
          <w:bCs/>
          <w:lang w:val="en-US"/>
        </w:rPr>
        <w:t>P.52 Ex.5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1. After a quiet spell there was a sudden </w:t>
      </w:r>
      <w:r w:rsidRPr="006E504D">
        <w:rPr>
          <w:rFonts w:cs="Times New Roman"/>
          <w:bCs/>
          <w:lang w:val="en-US"/>
        </w:rPr>
        <w:t>flurry</w:t>
      </w:r>
      <w:r w:rsidRPr="006E504D">
        <w:rPr>
          <w:rFonts w:cs="Times New Roman"/>
          <w:lang w:val="en-US"/>
        </w:rPr>
        <w:t xml:space="preserve"> of phone calls.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2. We have installed </w:t>
      </w:r>
      <w:r w:rsidRPr="006E504D">
        <w:rPr>
          <w:rFonts w:cs="Times New Roman"/>
          <w:bCs/>
          <w:lang w:val="en-US"/>
        </w:rPr>
        <w:t>firewall</w:t>
      </w:r>
      <w:r w:rsidRPr="006E504D">
        <w:rPr>
          <w:rFonts w:cs="Times New Roman"/>
          <w:lang w:val="en-US"/>
        </w:rPr>
        <w:t xml:space="preserve"> in our intranet to prevent hackers accessing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company data via </w:t>
      </w:r>
      <w:proofErr w:type="spellStart"/>
      <w:r w:rsidRPr="006E504D">
        <w:rPr>
          <w:rFonts w:cs="Times New Roman"/>
          <w:lang w:val="en-US"/>
        </w:rPr>
        <w:t>theInternet</w:t>
      </w:r>
      <w:proofErr w:type="spellEnd"/>
      <w:r w:rsidRPr="006E504D">
        <w:rPr>
          <w:rFonts w:cs="Times New Roman"/>
          <w:lang w:val="en-US"/>
        </w:rPr>
        <w:t xml:space="preserve"> link.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3. The company has developed the </w:t>
      </w:r>
      <w:proofErr w:type="spellStart"/>
      <w:r w:rsidRPr="006E504D">
        <w:rPr>
          <w:rFonts w:cs="Times New Roman"/>
          <w:lang w:val="en-US"/>
        </w:rPr>
        <w:t>Apstra</w:t>
      </w:r>
      <w:proofErr w:type="spellEnd"/>
      <w:r w:rsidRPr="006E504D">
        <w:rPr>
          <w:rFonts w:cs="Times New Roman"/>
          <w:lang w:val="en-US"/>
        </w:rPr>
        <w:t xml:space="preserve"> Operating System (AOS), which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controls and </w:t>
      </w:r>
      <w:r w:rsidRPr="006E504D">
        <w:rPr>
          <w:rFonts w:cs="Times New Roman"/>
          <w:bCs/>
          <w:lang w:val="en-US"/>
        </w:rPr>
        <w:t>orchestrate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4. network resources.</w:t>
      </w:r>
    </w:p>
    <w:p w:rsidR="006E504D" w:rsidRPr="006E504D" w:rsidRDefault="006E504D" w:rsidP="006E504D">
      <w:pPr>
        <w:pStyle w:val="a3"/>
        <w:rPr>
          <w:rFonts w:cs="Times New Roman"/>
          <w:bCs/>
          <w:lang w:val="en-US"/>
        </w:rPr>
      </w:pPr>
      <w:r w:rsidRPr="006E504D">
        <w:rPr>
          <w:rFonts w:cs="Times New Roman"/>
          <w:lang w:val="en-US"/>
        </w:rPr>
        <w:t xml:space="preserve">5. The AWS </w:t>
      </w:r>
      <w:r w:rsidRPr="006E504D">
        <w:rPr>
          <w:rFonts w:cs="Times New Roman"/>
          <w:bCs/>
          <w:lang w:val="en-US"/>
        </w:rPr>
        <w:t>command line Interface</w:t>
      </w:r>
      <w:r w:rsidRPr="006E504D">
        <w:rPr>
          <w:rFonts w:cs="Times New Roman"/>
          <w:lang w:val="en-US"/>
        </w:rPr>
        <w:t xml:space="preserve"> is a unified tool to manage your AWS services.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6. Corporate America quickly </w:t>
      </w:r>
      <w:r w:rsidRPr="006E504D">
        <w:rPr>
          <w:rFonts w:cs="Times New Roman"/>
          <w:bCs/>
          <w:lang w:val="en-US"/>
        </w:rPr>
        <w:t>embrace</w:t>
      </w:r>
      <w:r w:rsidRPr="006E504D">
        <w:rPr>
          <w:rFonts w:cs="Times New Roman"/>
          <w:lang w:val="en-US"/>
        </w:rPr>
        <w:t xml:space="preserve"> the Web as a new vehicle for advertising.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7. Even though the scientific </w:t>
      </w:r>
      <w:r w:rsidRPr="006E504D">
        <w:rPr>
          <w:rFonts w:cs="Times New Roman"/>
          <w:bCs/>
          <w:lang w:val="en-US"/>
        </w:rPr>
        <w:t>tenet</w:t>
      </w:r>
      <w:r w:rsidRPr="006E504D">
        <w:rPr>
          <w:rFonts w:cs="Times New Roman"/>
          <w:lang w:val="en-US"/>
        </w:rPr>
        <w:t xml:space="preserve"> has not been proven in a laboratory, many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of the </w:t>
      </w:r>
      <w:proofErr w:type="spellStart"/>
      <w:r w:rsidRPr="006E504D">
        <w:rPr>
          <w:rFonts w:cs="Times New Roman"/>
          <w:lang w:val="en-US"/>
        </w:rPr>
        <w:t>greatminds</w:t>
      </w:r>
      <w:proofErr w:type="spellEnd"/>
      <w:r w:rsidRPr="006E504D">
        <w:rPr>
          <w:rFonts w:cs="Times New Roman"/>
          <w:lang w:val="en-US"/>
        </w:rPr>
        <w:t xml:space="preserve"> still consider it to be valid.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8. </w:t>
      </w:r>
      <w:r w:rsidRPr="006E504D">
        <w:rPr>
          <w:rFonts w:cs="Times New Roman"/>
          <w:bCs/>
          <w:lang w:val="en-US"/>
        </w:rPr>
        <w:t>in a nutshell</w:t>
      </w:r>
      <w:r w:rsidRPr="006E504D">
        <w:rPr>
          <w:rFonts w:cs="Times New Roman"/>
          <w:lang w:val="en-US"/>
        </w:rPr>
        <w:t>, IBNS is the idea of a network administrator defining a desired state of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the </w:t>
      </w:r>
      <w:proofErr w:type="spellStart"/>
      <w:proofErr w:type="gramStart"/>
      <w:r w:rsidRPr="006E504D">
        <w:rPr>
          <w:rFonts w:cs="Times New Roman"/>
          <w:lang w:val="en-US"/>
        </w:rPr>
        <w:t>network,and</w:t>
      </w:r>
      <w:proofErr w:type="spellEnd"/>
      <w:proofErr w:type="gramEnd"/>
      <w:r w:rsidRPr="006E504D">
        <w:rPr>
          <w:rFonts w:cs="Times New Roman"/>
          <w:lang w:val="en-US"/>
        </w:rPr>
        <w:t xml:space="preserve"> having automated network orchestration software.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lastRenderedPageBreak/>
        <w:t xml:space="preserve">9. That article certainly </w:t>
      </w:r>
      <w:r w:rsidRPr="006E504D">
        <w:rPr>
          <w:rFonts w:cs="Times New Roman"/>
          <w:bCs/>
          <w:lang w:val="en-US"/>
        </w:rPr>
        <w:t>make a splash</w:t>
      </w:r>
      <w:r w:rsidRPr="006E504D">
        <w:rPr>
          <w:rFonts w:cs="Times New Roman"/>
          <w:lang w:val="en-US"/>
        </w:rPr>
        <w:t>, generating a great deal of criticism in the blog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>world.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10. It's a case of the more you </w:t>
      </w:r>
      <w:r w:rsidRPr="006E504D">
        <w:rPr>
          <w:rFonts w:cs="Times New Roman"/>
          <w:bCs/>
          <w:lang w:val="en-US"/>
        </w:rPr>
        <w:t>shun</w:t>
      </w:r>
      <w:r w:rsidRPr="006E504D">
        <w:rPr>
          <w:rFonts w:cs="Times New Roman"/>
          <w:lang w:val="en-US"/>
        </w:rPr>
        <w:t xml:space="preserve"> publicity, the more it makes you enigmatic.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  <w:r w:rsidRPr="006E504D">
        <w:rPr>
          <w:rFonts w:cs="Times New Roman"/>
          <w:lang w:val="en-US"/>
        </w:rPr>
        <w:t xml:space="preserve">11. The idea of informers and agents is </w:t>
      </w:r>
      <w:r w:rsidRPr="006E504D">
        <w:rPr>
          <w:rFonts w:cs="Times New Roman"/>
          <w:bCs/>
          <w:lang w:val="en-US"/>
        </w:rPr>
        <w:t>garner</w:t>
      </w:r>
      <w:r w:rsidRPr="006E504D">
        <w:rPr>
          <w:rFonts w:cs="Times New Roman"/>
          <w:lang w:val="en-US"/>
        </w:rPr>
        <w:t xml:space="preserve"> information to save lives.</w:t>
      </w:r>
    </w:p>
    <w:p w:rsidR="006E504D" w:rsidRPr="006E504D" w:rsidRDefault="006E504D" w:rsidP="006E504D">
      <w:pPr>
        <w:pStyle w:val="a3"/>
        <w:rPr>
          <w:rFonts w:cs="Times New Roman"/>
          <w:lang w:val="en-US"/>
        </w:rPr>
      </w:pPr>
    </w:p>
    <w:p w:rsidR="006E504D" w:rsidRPr="006E504D" w:rsidRDefault="006E504D" w:rsidP="006E504D">
      <w:pPr>
        <w:rPr>
          <w:lang w:val="en-US"/>
        </w:rPr>
      </w:pPr>
    </w:p>
    <w:p w:rsidR="008D7FCF" w:rsidRPr="006E504D" w:rsidRDefault="008D7FCF">
      <w:pPr>
        <w:rPr>
          <w:lang w:val="en-US"/>
        </w:rPr>
      </w:pPr>
    </w:p>
    <w:sectPr w:rsidR="008D7FCF" w:rsidRPr="006E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A50FC"/>
    <w:multiLevelType w:val="hybridMultilevel"/>
    <w:tmpl w:val="AABA2DA2"/>
    <w:lvl w:ilvl="0" w:tplc="BF1E7F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AC0CDA"/>
    <w:multiLevelType w:val="hybridMultilevel"/>
    <w:tmpl w:val="710A2DD6"/>
    <w:lvl w:ilvl="0" w:tplc="F1F6F64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12"/>
    <w:rsid w:val="004E3454"/>
    <w:rsid w:val="006E504D"/>
    <w:rsid w:val="007C0010"/>
    <w:rsid w:val="008D7FCF"/>
    <w:rsid w:val="00E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AE711-3AAD-4466-A1E6-AB899BC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04D"/>
    <w:pPr>
      <w:spacing w:after="160" w:line="259" w:lineRule="auto"/>
      <w:ind w:firstLine="0"/>
      <w:jc w:val="left"/>
    </w:pPr>
    <w:rPr>
      <w:rFonts w:asciiTheme="minorHAnsi" w:hAnsiTheme="minorHAnsi"/>
      <w:color w:val="auto"/>
      <w:sz w:val="22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No Spacing"/>
    <w:uiPriority w:val="1"/>
    <w:qFormat/>
    <w:rsid w:val="006E504D"/>
    <w:pPr>
      <w:spacing w:line="240" w:lineRule="auto"/>
    </w:pPr>
    <w:rPr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2023-02-11T17:53:00Z</dcterms:created>
  <dcterms:modified xsi:type="dcterms:W3CDTF">2023-02-11T17:53:00Z</dcterms:modified>
</cp:coreProperties>
</file>