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57" w:rsidRDefault="009A5F57" w:rsidP="009A5F57">
      <w:pPr>
        <w:ind w:left="142" w:firstLine="567"/>
      </w:pPr>
      <w:r>
        <w:t>Оценка последствий чрезвычайных ситуаций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Ликвидация ЧС - это аварийно-спасатель</w:t>
      </w:r>
      <w:r>
        <w:t>ные и другие неотложные работы,</w:t>
      </w:r>
      <w:r w:rsidRPr="009A5F57">
        <w:t xml:space="preserve"> </w:t>
      </w:r>
      <w:r>
        <w:t>проводимые при возникновении ЧС и направленные на спасение жизней и сохранение</w:t>
      </w:r>
      <w:r w:rsidRPr="009A5F57">
        <w:t xml:space="preserve"> </w:t>
      </w:r>
      <w:r>
        <w:t>здоровья людей, снижение ущерба природной среде и материальных потерь,</w:t>
      </w:r>
      <w:r w:rsidRPr="009A5F57">
        <w:t xml:space="preserve"> </w:t>
      </w:r>
      <w:r>
        <w:t>а т</w:t>
      </w:r>
      <w:r>
        <w:t>акже на локализацию зон ЧС, пре</w:t>
      </w:r>
      <w:r>
        <w:t>кращение действия характерных для них</w:t>
      </w:r>
      <w:r w:rsidRPr="009A5F57">
        <w:t xml:space="preserve"> </w:t>
      </w:r>
      <w:r>
        <w:t>опасных факторов.</w:t>
      </w:r>
    </w:p>
    <w:p w:rsidR="009A5F57" w:rsidRDefault="009A5F57" w:rsidP="009A5F57">
      <w:pPr>
        <w:ind w:left="142" w:firstLine="567"/>
      </w:pPr>
      <w:r>
        <w:t>Осуществляется силами и средствами предприятий, учреждений и организаций независимо от их организационно-правовой формы, органов местного самоуправления, органов исполнительной власти субъектов РФ, на территории которых сложилась чрезвычайная ситуация, под руководством соответствующих комиссий по чрезвычайным ситуациям.</w:t>
      </w:r>
    </w:p>
    <w:p w:rsidR="008D7FCF" w:rsidRDefault="009A5F57" w:rsidP="009A5F57">
      <w:pPr>
        <w:ind w:left="142" w:firstLine="567"/>
      </w:pPr>
      <w:r>
        <w:t>К ликвидации ЧС могут привлекаться Вооруженные силы РФ, Войска гражданской обороны РФ, другие войска и воинские формирования в соответствии с законодательством Российской Федерации.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Мероприятия ликвидации последствий ЧС</w:t>
      </w:r>
    </w:p>
    <w:p w:rsidR="009A5F57" w:rsidRDefault="009A5F57" w:rsidP="009A5F57">
      <w:pPr>
        <w:pStyle w:val="a3"/>
        <w:numPr>
          <w:ilvl w:val="0"/>
          <w:numId w:val="1"/>
        </w:numPr>
        <w:ind w:left="142" w:firstLine="567"/>
      </w:pPr>
      <w:r>
        <w:t>проведение в зоне ЧС всех видов разведки,</w:t>
      </w:r>
    </w:p>
    <w:p w:rsidR="009A5F57" w:rsidRDefault="009A5F57" w:rsidP="009A5F57">
      <w:pPr>
        <w:pStyle w:val="a3"/>
        <w:numPr>
          <w:ilvl w:val="0"/>
          <w:numId w:val="1"/>
        </w:numPr>
        <w:ind w:left="142" w:firstLine="567"/>
      </w:pPr>
      <w:r>
        <w:t>проведение спасательных работ,</w:t>
      </w:r>
    </w:p>
    <w:p w:rsidR="009A5F57" w:rsidRDefault="009A5F57" w:rsidP="009A5F57">
      <w:pPr>
        <w:pStyle w:val="a3"/>
        <w:numPr>
          <w:ilvl w:val="0"/>
          <w:numId w:val="1"/>
        </w:numPr>
        <w:ind w:left="142" w:firstLine="567"/>
      </w:pPr>
      <w:r>
        <w:t>проведение неотложных работ,</w:t>
      </w:r>
    </w:p>
    <w:p w:rsidR="009A5F57" w:rsidRDefault="009A5F57" w:rsidP="009A5F57">
      <w:pPr>
        <w:pStyle w:val="a3"/>
        <w:numPr>
          <w:ilvl w:val="0"/>
          <w:numId w:val="1"/>
        </w:numPr>
        <w:ind w:left="142" w:firstLine="567"/>
      </w:pPr>
      <w:r>
        <w:t>организация жизнеобеспечения пострадавшего населения.</w:t>
      </w:r>
    </w:p>
    <w:p w:rsidR="009A5F57" w:rsidRDefault="009A5F57" w:rsidP="009A5F57">
      <w:pPr>
        <w:ind w:left="142" w:firstLine="567"/>
      </w:pPr>
      <w:r>
        <w:t>Этапы ликвидации последствий чрезвычайных ситуаций</w:t>
      </w:r>
    </w:p>
    <w:p w:rsidR="009A5F57" w:rsidRDefault="009A5F57" w:rsidP="009A5F57">
      <w:pPr>
        <w:ind w:left="142" w:firstLine="567"/>
      </w:pPr>
      <w:r>
        <w:t xml:space="preserve">Первый этап. Реализация мероприятий по экстренной защите населения. </w:t>
      </w:r>
    </w:p>
    <w:p w:rsidR="009A5F57" w:rsidRDefault="009A5F57" w:rsidP="009A5F57">
      <w:pPr>
        <w:ind w:left="142" w:firstLine="567"/>
      </w:pPr>
      <w:r>
        <w:t>Через систему оповещения население информируют о возникновении чрезвычайных ситуаций и о необходимости использования средств индивидуальной защиты.</w:t>
      </w:r>
    </w:p>
    <w:p w:rsidR="009A5F57" w:rsidRDefault="009A5F57" w:rsidP="009A5F57">
      <w:pPr>
        <w:ind w:left="142" w:firstLine="567"/>
      </w:pPr>
      <w:r>
        <w:t>Проводятся эвакуация людей из опасных зон и оказание им первой медицинской помощи.</w:t>
      </w:r>
    </w:p>
    <w:p w:rsidR="009A5F57" w:rsidRDefault="009A5F57" w:rsidP="009A5F57">
      <w:pPr>
        <w:ind w:left="142" w:firstLine="567"/>
      </w:pPr>
      <w:r>
        <w:lastRenderedPageBreak/>
        <w:t>Принимаются неотложные меры для локализации аварий, а в случае необходимости вводится в действие комплекс противопожарных мероприятий.</w:t>
      </w:r>
    </w:p>
    <w:p w:rsidR="009A5F57" w:rsidRDefault="009A5F57" w:rsidP="009A5F57">
      <w:pPr>
        <w:ind w:left="142" w:firstLine="567"/>
      </w:pPr>
      <w:r>
        <w:t>Возможны также временная остановка технологических процессов на предприятиях или их изменение.</w:t>
      </w:r>
    </w:p>
    <w:p w:rsidR="009A5F57" w:rsidRDefault="009A5F57" w:rsidP="009A5F57">
      <w:pPr>
        <w:ind w:left="142" w:firstLine="567"/>
      </w:pPr>
      <w:r>
        <w:t>Второй этап. Проводятся спасательные и другие неотложные работы, а также продолжается выполнение задач по защите населения и уменьшению последствий чрезвычайных ситуаций, начатых на первом этапе.</w:t>
      </w:r>
    </w:p>
    <w:p w:rsidR="009A5F57" w:rsidRDefault="009A5F57" w:rsidP="009A5F57">
      <w:pPr>
        <w:ind w:left="142" w:firstLine="567"/>
      </w:pPr>
      <w:r>
        <w:t>Продолжаются локализация и тушение пожаров, а также спасение людей из горящих зданий и сооружений.</w:t>
      </w:r>
    </w:p>
    <w:p w:rsidR="009A5F57" w:rsidRDefault="009A5F57" w:rsidP="009A5F57">
      <w:pPr>
        <w:ind w:left="142" w:firstLine="567"/>
      </w:pPr>
      <w:r>
        <w:t>При разрушении или завалах защитных укрытий и убежищ, в которых находились люди, проводится их розыск и извлечение из завалов.</w:t>
      </w:r>
    </w:p>
    <w:p w:rsidR="009A5F57" w:rsidRDefault="009A5F57" w:rsidP="009A5F57">
      <w:pPr>
        <w:ind w:left="142" w:firstLine="567"/>
      </w:pPr>
      <w:r>
        <w:t>Пострадавших и получивших ранения доставляют в медицинские учреждения.</w:t>
      </w:r>
    </w:p>
    <w:p w:rsidR="009A5F57" w:rsidRDefault="009A5F57" w:rsidP="009A5F57">
      <w:pPr>
        <w:ind w:left="142" w:firstLine="567"/>
      </w:pPr>
      <w:r>
        <w:t>Продолжается эвакуация населения из опасных зон.</w:t>
      </w:r>
    </w:p>
    <w:p w:rsidR="009A5F57" w:rsidRPr="009A5F57" w:rsidRDefault="009A5F57" w:rsidP="009A5F57">
      <w:pPr>
        <w:ind w:left="142" w:firstLine="567"/>
      </w:pPr>
      <w:r>
        <w:t>В случае необходимости (выброса в окружающую среду радиоактивных или токсичных химических веществ, а также бактериологических агентов) проводят специальную обработку</w:t>
      </w:r>
      <w:r w:rsidRPr="009A5F57">
        <w:t>.</w:t>
      </w:r>
    </w:p>
    <w:p w:rsidR="009A5F57" w:rsidRDefault="009A5F57" w:rsidP="009A5F57">
      <w:pPr>
        <w:ind w:left="142" w:firstLine="567"/>
      </w:pPr>
      <w:r>
        <w:t>Третий этап. Начинаются работы по восстановлению функционирования объектов народного хозяйства, которые выполняются строительными, монтажными и другими специальными организациями.</w:t>
      </w:r>
    </w:p>
    <w:p w:rsidR="009A5F57" w:rsidRDefault="009A5F57" w:rsidP="009A5F57">
      <w:pPr>
        <w:ind w:left="142" w:firstLine="567"/>
      </w:pPr>
      <w:r>
        <w:t>Осуществляется ремонт жилья или возведение временных жилых построек.</w:t>
      </w:r>
    </w:p>
    <w:p w:rsidR="009A5F57" w:rsidRDefault="009A5F57" w:rsidP="009A5F57">
      <w:pPr>
        <w:ind w:left="142" w:firstLine="567"/>
      </w:pPr>
      <w:r>
        <w:t xml:space="preserve">Восстанавливаются </w:t>
      </w:r>
      <w:proofErr w:type="spellStart"/>
      <w:r>
        <w:t>энерго</w:t>
      </w:r>
      <w:proofErr w:type="spellEnd"/>
      <w:r>
        <w:t>- и водоснабжение, объекты коммунального обслуживания и линии связи.</w:t>
      </w:r>
    </w:p>
    <w:p w:rsidR="009A5F57" w:rsidRDefault="009A5F57" w:rsidP="009A5F57">
      <w:pPr>
        <w:ind w:left="142" w:firstLine="567"/>
      </w:pPr>
      <w:r>
        <w:t>После окончания этих и ряда других работ производится возвращение (реэвакуация) населения к месту постоянного жительства.</w:t>
      </w:r>
    </w:p>
    <w:p w:rsidR="009A5F57" w:rsidRDefault="009A5F57" w:rsidP="009A5F57">
      <w:pPr>
        <w:ind w:left="142" w:firstLine="567"/>
      </w:pPr>
      <w:r>
        <w:t>ПЛАН ЛИКВИДАЦИИ ЧС (составляет Отдел ГОЧС)</w:t>
      </w:r>
    </w:p>
    <w:p w:rsidR="009A5F57" w:rsidRDefault="009A5F57" w:rsidP="009A5F57">
      <w:pPr>
        <w:ind w:left="142" w:firstLine="567"/>
      </w:pPr>
      <w:r>
        <w:t>Краткая характеристика зоны бедствия.</w:t>
      </w:r>
    </w:p>
    <w:p w:rsidR="009A5F57" w:rsidRDefault="009A5F57" w:rsidP="009A5F57">
      <w:pPr>
        <w:ind w:left="142" w:firstLine="567"/>
      </w:pPr>
      <w:r>
        <w:t>Силы и средства, привлекаемые для ликвидации ЧС.</w:t>
      </w:r>
    </w:p>
    <w:p w:rsidR="009A5F57" w:rsidRDefault="009A5F57" w:rsidP="009A5F57">
      <w:pPr>
        <w:ind w:left="142" w:firstLine="567"/>
      </w:pPr>
      <w:r>
        <w:lastRenderedPageBreak/>
        <w:t>Очерёдность работ.</w:t>
      </w:r>
    </w:p>
    <w:p w:rsidR="009A5F57" w:rsidRDefault="009A5F57" w:rsidP="009A5F57">
      <w:pPr>
        <w:ind w:left="142" w:firstLine="567"/>
      </w:pPr>
      <w:r>
        <w:t>Порядок охраны общественного порядка в зоне ЧС.</w:t>
      </w:r>
    </w:p>
    <w:p w:rsidR="009A5F57" w:rsidRDefault="009A5F57" w:rsidP="009A5F57">
      <w:pPr>
        <w:ind w:left="142" w:firstLine="567"/>
      </w:pPr>
      <w:r>
        <w:t>Специальные мероприятия с учётом специфики объекта.</w:t>
      </w:r>
    </w:p>
    <w:p w:rsidR="009A5F57" w:rsidRDefault="009A5F57" w:rsidP="009A5F57">
      <w:pPr>
        <w:ind w:left="142" w:firstLine="567"/>
      </w:pPr>
      <w:r>
        <w:t>Меры медицинского обеспечения.</w:t>
      </w:r>
    </w:p>
    <w:p w:rsidR="009A5F57" w:rsidRDefault="009A5F57" w:rsidP="009A5F57">
      <w:pPr>
        <w:ind w:left="142" w:firstLine="567"/>
      </w:pPr>
      <w:r>
        <w:t>Обеспечение безопасности.</w:t>
      </w:r>
    </w:p>
    <w:p w:rsidR="009A5F57" w:rsidRDefault="009A5F57" w:rsidP="009A5F57">
      <w:pPr>
        <w:ind w:left="142" w:firstLine="567"/>
      </w:pPr>
      <w:r>
        <w:t>Организацию управления.</w:t>
      </w:r>
    </w:p>
    <w:p w:rsidR="009A5F57" w:rsidRDefault="009A5F57" w:rsidP="009A5F57">
      <w:pPr>
        <w:ind w:left="142" w:firstLine="567"/>
      </w:pPr>
      <w:r>
        <w:t>Вопросы материально-технического обеспечения и др.</w:t>
      </w:r>
    </w:p>
    <w:p w:rsidR="009A5F57" w:rsidRDefault="009A5F57" w:rsidP="009A5F57">
      <w:pPr>
        <w:ind w:left="142" w:firstLine="567"/>
      </w:pPr>
      <w:r>
        <w:t>СПАСАТЕЛЬНЫЕ РАБОТЫ</w:t>
      </w:r>
    </w:p>
    <w:p w:rsidR="009A5F57" w:rsidRDefault="009A5F57" w:rsidP="009A5F57">
      <w:pPr>
        <w:ind w:left="142" w:firstLine="567"/>
      </w:pPr>
      <w:r>
        <w:t>Разведка маршрутов выдвижения и участков работ.</w:t>
      </w:r>
    </w:p>
    <w:p w:rsidR="009A5F57" w:rsidRDefault="009A5F57" w:rsidP="009A5F57">
      <w:pPr>
        <w:ind w:left="142" w:firstLine="567"/>
      </w:pPr>
      <w:r>
        <w:t>Локализация и тушение пожаров на маршрутах выдвижения и участках работ.</w:t>
      </w:r>
    </w:p>
    <w:p w:rsidR="009A5F57" w:rsidRDefault="009A5F57" w:rsidP="009A5F57">
      <w:pPr>
        <w:ind w:left="142" w:firstLine="567"/>
      </w:pPr>
      <w:r>
        <w:t>Розыск поражённых и извлечение их из повреждённых и горящих зданий, загазованных, затопленных и задымлённых помещений или завалов.</w:t>
      </w:r>
    </w:p>
    <w:p w:rsidR="009A5F57" w:rsidRDefault="009A5F57" w:rsidP="009A5F57">
      <w:pPr>
        <w:ind w:left="142" w:firstLine="567"/>
      </w:pPr>
      <w:r>
        <w:t>Вскрытие разрушенных, повреждённых и заваленных защитных сооружений и спасение находящихся в них людей.</w:t>
      </w:r>
    </w:p>
    <w:p w:rsidR="009A5F57" w:rsidRDefault="009A5F57" w:rsidP="009A5F57">
      <w:pPr>
        <w:ind w:left="142" w:firstLine="567"/>
      </w:pPr>
      <w:r>
        <w:t>Подача воздуха в заваленные ЗС с повреждённой вентиляцией.</w:t>
      </w:r>
    </w:p>
    <w:p w:rsidR="009A5F57" w:rsidRDefault="009A5F57" w:rsidP="009A5F57">
      <w:pPr>
        <w:ind w:left="142" w:firstLine="567"/>
      </w:pPr>
      <w:r>
        <w:t>Оказание первой медицинской помощи поражённым и эвакуация их в лечебные учреждения.</w:t>
      </w:r>
    </w:p>
    <w:p w:rsidR="009A5F57" w:rsidRDefault="009A5F57" w:rsidP="009A5F57">
      <w:pPr>
        <w:ind w:left="142" w:firstLine="567"/>
      </w:pPr>
      <w:r>
        <w:t>Вывод (вывоз) населения из опасных зон.</w:t>
      </w:r>
    </w:p>
    <w:p w:rsidR="009A5F57" w:rsidRDefault="009A5F57" w:rsidP="009A5F57">
      <w:pPr>
        <w:ind w:left="142" w:firstLine="567"/>
      </w:pPr>
      <w:r>
        <w:t>Санитарная обработка людей, ветеринарная обработка с/х животных, дегазация и дезактивация техники, средств защиты и одежды, продовольствия, пищевого сырья, воды и фуража.</w:t>
      </w:r>
    </w:p>
    <w:p w:rsidR="009A5F57" w:rsidRDefault="009A5F57" w:rsidP="009A5F57">
      <w:pPr>
        <w:ind w:left="142" w:firstLine="567"/>
      </w:pPr>
      <w:r>
        <w:t>ДРУГИЕ НЕОТЛОЖНЫЕ РАБОТЫ</w:t>
      </w:r>
    </w:p>
    <w:p w:rsidR="009A5F57" w:rsidRDefault="009A5F57" w:rsidP="009A5F57">
      <w:pPr>
        <w:ind w:left="142" w:firstLine="567"/>
      </w:pPr>
      <w:r>
        <w:t>Прокладка колонных путей и устройство проездов (проходов) в завалах и зонах заражения.</w:t>
      </w:r>
    </w:p>
    <w:p w:rsidR="009A5F57" w:rsidRDefault="009A5F57" w:rsidP="009A5F57">
      <w:pPr>
        <w:ind w:left="142" w:firstLine="567"/>
      </w:pPr>
      <w:r>
        <w:t>Локализация аварий на газовых, энергетических, водопроводных, канализационных и технологических сетях с целью создания условий для проведения спасательных работ.</w:t>
      </w:r>
    </w:p>
    <w:p w:rsidR="009A5F57" w:rsidRDefault="009A5F57" w:rsidP="009A5F57">
      <w:pPr>
        <w:ind w:left="142" w:firstLine="567"/>
      </w:pPr>
      <w:r>
        <w:lastRenderedPageBreak/>
        <w:t>Укрепление или обрушение конструкций зданий, угрожающих обвалом и препятствующих безопасному движению и проведению спасательных работ.</w:t>
      </w:r>
    </w:p>
    <w:p w:rsidR="009A5F57" w:rsidRDefault="009A5F57" w:rsidP="009A5F57">
      <w:pPr>
        <w:ind w:left="142" w:firstLine="567"/>
      </w:pPr>
      <w:r>
        <w:t>Ремонт и восстановление повреждённых и разрушенных линий связи и коммунально-энергетических сетей в целях обеспечения спасательных работ, а также защитных сооружений для укрытия людей в случае повторных ЧС.</w:t>
      </w:r>
    </w:p>
    <w:p w:rsidR="009A5F57" w:rsidRDefault="009A5F57" w:rsidP="009A5F57">
      <w:pPr>
        <w:ind w:left="142" w:firstLine="567"/>
      </w:pPr>
      <w:r>
        <w:t>Обнаружение, обезвреживание и уничтожение неразорвавшихся боеприпасов и других взрывоопасных предметов.</w:t>
      </w:r>
    </w:p>
    <w:p w:rsidR="009A5F57" w:rsidRDefault="009A5F57" w:rsidP="009A5F57">
      <w:pPr>
        <w:ind w:left="142" w:firstLine="567"/>
      </w:pPr>
      <w:r>
        <w:t xml:space="preserve">ЭТАПЫ ПРОВЕДЕНИЯ АВАРИЙНО-СПАСАТЕЛЬНЫХ И ДРУГИХ НЕОТЛОЖНЫХ РАБОТ (АС ДНР) 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Принятие экстренных мер</w:t>
      </w:r>
    </w:p>
    <w:p w:rsidR="009A5F57" w:rsidRDefault="009A5F57" w:rsidP="009A5F57">
      <w:pPr>
        <w:ind w:left="142" w:firstLine="567"/>
      </w:pPr>
      <w:r>
        <w:t>Проведение АС ДНР</w:t>
      </w:r>
    </w:p>
    <w:p w:rsidR="009A5F57" w:rsidRDefault="009A5F57" w:rsidP="009A5F57">
      <w:pPr>
        <w:ind w:left="142" w:firstLine="567"/>
      </w:pPr>
      <w:r>
        <w:t>Ликвидация последствий ЧС</w:t>
      </w:r>
    </w:p>
    <w:p w:rsidR="009A5F57" w:rsidRDefault="009A5F57" w:rsidP="009A5F57">
      <w:pPr>
        <w:ind w:left="142" w:firstLine="567"/>
      </w:pPr>
      <w:r>
        <w:t>АС и ДНР ПРОВОДЯТСЯ НЕПРЕРЫВНО, ДНЁМ И НОЧЬЮ, В ЛЮБУЮ ПОГОДУ ДО ПОЛНОГО ИХ ЗАВЕРШЕНИЯ.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АСДНР СЧИТАЮТСЯ ЗАВЕРШЕННЫМИ после окончания розыска пострадавших, оказания им медицинской и других видов помощи и ликвидации угрозы новых поражений и ущерба в результате последствий ЧС.</w:t>
      </w:r>
    </w:p>
    <w:p w:rsidR="009A5F57" w:rsidRDefault="009A5F57" w:rsidP="009A5F57">
      <w:pPr>
        <w:ind w:left="142" w:firstLine="567"/>
      </w:pPr>
      <w:r>
        <w:t>ПРИНЯТИЕ ЭКСТРЕННЫХ МЕР:</w:t>
      </w:r>
    </w:p>
    <w:p w:rsidR="009A5F57" w:rsidRDefault="009A5F57" w:rsidP="009A5F57">
      <w:pPr>
        <w:ind w:left="142" w:firstLine="567"/>
      </w:pPr>
      <w:r>
        <w:t>1.Экстренная защита населения и оказание помощи пострадавшим:</w:t>
      </w:r>
    </w:p>
    <w:p w:rsidR="009A5F57" w:rsidRDefault="009A5F57" w:rsidP="009A5F57">
      <w:pPr>
        <w:ind w:left="142" w:firstLine="567"/>
      </w:pPr>
      <w:r>
        <w:t>- оповещение об опасности;</w:t>
      </w:r>
    </w:p>
    <w:p w:rsidR="009A5F57" w:rsidRDefault="009A5F57" w:rsidP="009A5F57">
      <w:pPr>
        <w:ind w:left="142" w:firstLine="567"/>
      </w:pPr>
      <w:r>
        <w:t>- использование средств защиты;</w:t>
      </w:r>
    </w:p>
    <w:p w:rsidR="009A5F57" w:rsidRDefault="009A5F57" w:rsidP="009A5F57">
      <w:pPr>
        <w:ind w:left="142" w:firstLine="567"/>
      </w:pPr>
      <w:r>
        <w:t>- эвакуация из опасных районов;</w:t>
      </w:r>
    </w:p>
    <w:p w:rsidR="009A5F57" w:rsidRDefault="009A5F57" w:rsidP="009A5F57">
      <w:pPr>
        <w:ind w:left="142" w:firstLine="567"/>
      </w:pPr>
      <w:r>
        <w:t>- соблюдение режимов поведения;</w:t>
      </w:r>
    </w:p>
    <w:p w:rsidR="009A5F57" w:rsidRDefault="009A5F57" w:rsidP="009A5F57">
      <w:pPr>
        <w:ind w:left="142" w:firstLine="567"/>
      </w:pPr>
      <w:r>
        <w:t xml:space="preserve">- розыск, излечение, вынос пострадавших и оказание им. мед. </w:t>
      </w:r>
      <w:proofErr w:type="gramStart"/>
      <w:r>
        <w:t>помощи.-</w:t>
      </w:r>
      <w:proofErr w:type="gramEnd"/>
    </w:p>
    <w:p w:rsidR="009A5F57" w:rsidRDefault="009A5F57" w:rsidP="009A5F57">
      <w:pPr>
        <w:ind w:left="142" w:firstLine="567"/>
      </w:pPr>
      <w:r>
        <w:t>2. Предотвращение развития и уменьшение опасных воздействий ЧС:</w:t>
      </w:r>
    </w:p>
    <w:p w:rsidR="009A5F57" w:rsidRDefault="009A5F57" w:rsidP="009A5F57">
      <w:pPr>
        <w:ind w:left="142" w:firstLine="567"/>
      </w:pPr>
      <w:r>
        <w:t>- локализация аварий, перекрытие или глушение источников выделения опасных веществ;</w:t>
      </w:r>
    </w:p>
    <w:p w:rsidR="009A5F57" w:rsidRDefault="009A5F57" w:rsidP="009A5F57">
      <w:pPr>
        <w:ind w:left="142" w:firstLine="567"/>
      </w:pPr>
      <w:r>
        <w:lastRenderedPageBreak/>
        <w:t>- приостановка или отключение технологических процессов;</w:t>
      </w:r>
    </w:p>
    <w:p w:rsidR="009A5F57" w:rsidRDefault="009A5F57" w:rsidP="009A5F57">
      <w:pPr>
        <w:ind w:left="142" w:firstLine="567"/>
      </w:pPr>
      <w:r>
        <w:t>- тушение пожаров.</w:t>
      </w:r>
    </w:p>
    <w:p w:rsidR="009A5F57" w:rsidRDefault="009A5F57" w:rsidP="009A5F57">
      <w:pPr>
        <w:ind w:left="142" w:firstLine="567"/>
      </w:pPr>
      <w:r>
        <w:t>3. Подготовка к выполнению АСДНР:</w:t>
      </w:r>
    </w:p>
    <w:p w:rsidR="009A5F57" w:rsidRDefault="009A5F57" w:rsidP="009A5F57">
      <w:pPr>
        <w:ind w:left="142" w:firstLine="567"/>
      </w:pPr>
      <w:r>
        <w:t>- приведение в готовность органов управления и сил, создание группировки сил и средств РСЧС;</w:t>
      </w:r>
    </w:p>
    <w:p w:rsidR="009A5F57" w:rsidRDefault="009A5F57" w:rsidP="009A5F57">
      <w:pPr>
        <w:ind w:left="142" w:firstLine="567"/>
      </w:pPr>
      <w:r>
        <w:t>- предварительная оценка обстановки и организация разведки;</w:t>
      </w:r>
    </w:p>
    <w:p w:rsidR="009A5F57" w:rsidRDefault="009A5F57" w:rsidP="009A5F57">
      <w:pPr>
        <w:ind w:left="142" w:firstLine="567"/>
      </w:pPr>
      <w:r>
        <w:t>- выдвижение ОГ и определение границ зоны ЧС;</w:t>
      </w:r>
    </w:p>
    <w:p w:rsidR="009A5F57" w:rsidRDefault="009A5F57" w:rsidP="009A5F57">
      <w:pPr>
        <w:ind w:left="142" w:firstLine="567"/>
      </w:pPr>
      <w:r>
        <w:t>- принятие решения на проведение АСДНР.</w:t>
      </w:r>
    </w:p>
    <w:p w:rsidR="009A5F57" w:rsidRDefault="009A5F57" w:rsidP="009A5F57">
      <w:pPr>
        <w:ind w:left="142" w:firstLine="567"/>
      </w:pPr>
      <w:r>
        <w:t>ПРОВЕДЕНИЕ АСДНР</w:t>
      </w:r>
    </w:p>
    <w:p w:rsidR="009A5F57" w:rsidRDefault="009A5F57" w:rsidP="009A5F57">
      <w:pPr>
        <w:ind w:left="142" w:firstLine="567"/>
      </w:pPr>
      <w:r>
        <w:t>(одновременно продолжается выполнение начатых на I этапе задач)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Наращивание группировки сил и средств РСЧС в районе ЧС осуществляется по их готовности:</w:t>
      </w:r>
    </w:p>
    <w:p w:rsidR="009A5F57" w:rsidRDefault="009A5F57" w:rsidP="009A5F57">
      <w:pPr>
        <w:ind w:left="142" w:firstLine="567"/>
      </w:pPr>
      <w:r>
        <w:t>I эшелон – силы и средства готовностью до 0,5 часа.</w:t>
      </w:r>
    </w:p>
    <w:p w:rsidR="009A5F57" w:rsidRDefault="009A5F57" w:rsidP="009A5F57">
      <w:pPr>
        <w:ind w:left="142" w:firstLine="567"/>
      </w:pPr>
      <w:r>
        <w:t>II эшелон - силы и средства готовностью до 3 часов.</w:t>
      </w:r>
    </w:p>
    <w:p w:rsidR="009A5F57" w:rsidRDefault="009A5F57" w:rsidP="009A5F57">
      <w:pPr>
        <w:ind w:left="142" w:firstLine="567"/>
      </w:pPr>
      <w:r>
        <w:t>III эшелон – все остальные силы и средства РСЧС, привлекаемые к ликвидации ЧС согласно планам действия по предупреждению и ликвидации ЧС с готовностью более 3 часов.</w:t>
      </w:r>
    </w:p>
    <w:p w:rsidR="009A5F57" w:rsidRDefault="009A5F57" w:rsidP="009A5F57">
      <w:pPr>
        <w:ind w:left="142" w:firstLine="567"/>
      </w:pPr>
      <w:r>
        <w:t>ЛИКВИДАЦИЯ ПОСЛЕДСТВИЙ ЧС</w:t>
      </w:r>
    </w:p>
    <w:p w:rsidR="009A5F57" w:rsidRDefault="009A5F57" w:rsidP="009A5F57">
      <w:pPr>
        <w:ind w:left="142" w:firstLine="567"/>
      </w:pPr>
      <w:r>
        <w:t>Первая группа работ проводится в целях</w:t>
      </w:r>
    </w:p>
    <w:p w:rsidR="009A5F57" w:rsidRDefault="009A5F57" w:rsidP="009A5F57">
      <w:pPr>
        <w:ind w:left="142" w:firstLine="567"/>
      </w:pPr>
      <w:r>
        <w:t>создания условий и организации первоочередного жизнеобеспечения пострадавшего населения:</w:t>
      </w:r>
    </w:p>
    <w:p w:rsidR="009A5F57" w:rsidRDefault="009A5F57" w:rsidP="009A5F57">
      <w:pPr>
        <w:ind w:left="142" w:firstLine="567"/>
      </w:pPr>
      <w:r>
        <w:t>дезактивация, дегазация и дезинфекция территории дорог, сооружений и других объектов;</w:t>
      </w:r>
    </w:p>
    <w:p w:rsidR="009A5F57" w:rsidRDefault="009A5F57" w:rsidP="009A5F57">
      <w:pPr>
        <w:ind w:left="142" w:firstLine="567"/>
      </w:pPr>
      <w:r>
        <w:t>выдвижение в район ЧС мобильных формирований жизнеобеспечения;</w:t>
      </w:r>
    </w:p>
    <w:p w:rsidR="009A5F57" w:rsidRDefault="009A5F57" w:rsidP="009A5F57">
      <w:pPr>
        <w:ind w:left="142" w:firstLine="567"/>
      </w:pPr>
      <w:r>
        <w:t>перераспределение ресурсов в пользу пострадавшего района;</w:t>
      </w:r>
    </w:p>
    <w:p w:rsidR="009A5F57" w:rsidRDefault="009A5F57" w:rsidP="009A5F57">
      <w:pPr>
        <w:ind w:left="142" w:firstLine="567"/>
      </w:pPr>
      <w:r>
        <w:t>организация топливно-энергетического и транспортного обеспечения работы систем и объектов жизнеобеспечения населения (ЖОН);</w:t>
      </w:r>
    </w:p>
    <w:p w:rsidR="009A5F57" w:rsidRDefault="009A5F57" w:rsidP="009A5F57">
      <w:pPr>
        <w:ind w:left="142" w:firstLine="567"/>
      </w:pPr>
      <w:r>
        <w:t>организация восстановления систем и объектов первоочередного жизнеобеспечения;</w:t>
      </w:r>
    </w:p>
    <w:p w:rsidR="009A5F57" w:rsidRDefault="009A5F57" w:rsidP="009A5F57">
      <w:pPr>
        <w:ind w:left="142" w:firstLine="567"/>
      </w:pPr>
      <w:r>
        <w:lastRenderedPageBreak/>
        <w:t>организация медико-санитарного обеспечения и др. необходимые меры;</w:t>
      </w:r>
    </w:p>
    <w:p w:rsidR="009A5F57" w:rsidRDefault="009A5F57" w:rsidP="009A5F57">
      <w:pPr>
        <w:ind w:left="142" w:firstLine="567"/>
      </w:pPr>
      <w:r>
        <w:t>реэвакуация населения.</w:t>
      </w:r>
    </w:p>
    <w:p w:rsidR="009A5F57" w:rsidRDefault="009A5F57" w:rsidP="009A5F57">
      <w:pPr>
        <w:ind w:left="142" w:firstLine="567"/>
      </w:pPr>
      <w:r>
        <w:t>Передача объектов и зоны ЧС для проведения восстановительных работ и вывод сил и средств РСЧС из зоны ЧС.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>2. Работы второй группы проводятся в целях восстановления деятельности объектов, пострадавших при ЧС</w:t>
      </w:r>
      <w:r>
        <w:t>.</w:t>
      </w:r>
    </w:p>
    <w:p w:rsidR="009A5F57" w:rsidRDefault="009A5F57" w:rsidP="009A5F57">
      <w:pPr>
        <w:ind w:left="142" w:firstLine="567"/>
      </w:pPr>
      <w:r>
        <w:t>Организационные мероприятия по подготовке и проведению АС ДНР</w:t>
      </w:r>
    </w:p>
    <w:p w:rsidR="009A5F57" w:rsidRDefault="009A5F57" w:rsidP="009A5F57">
      <w:pPr>
        <w:ind w:left="142" w:firstLine="567"/>
      </w:pPr>
      <w:r>
        <w:t>В ОТСУТСТВИЕ УГРОЗЫ ВОЗНИКНОВЕНИЯ ЧС:</w:t>
      </w:r>
    </w:p>
    <w:p w:rsidR="009A5F57" w:rsidRDefault="009A5F57" w:rsidP="009A5F57">
      <w:pPr>
        <w:ind w:left="142" w:firstLine="567"/>
      </w:pPr>
      <w:r>
        <w:t xml:space="preserve">РЕЖИМ ПОВСЕДНЕВНОЙ ДЕЯТЕЛЬНОСТИ </w:t>
      </w:r>
    </w:p>
    <w:p w:rsidR="009A5F57" w:rsidRDefault="009A5F57" w:rsidP="009A5F57">
      <w:pPr>
        <w:ind w:left="142" w:firstLine="567"/>
      </w:pPr>
      <w:r>
        <w:t>сбор информации о субъектах ЧС, прогнозирование возможной обстановки;</w:t>
      </w:r>
    </w:p>
    <w:p w:rsidR="009A5F57" w:rsidRDefault="009A5F57" w:rsidP="009A5F57">
      <w:pPr>
        <w:ind w:left="142" w:firstLine="567"/>
      </w:pPr>
      <w:r>
        <w:t xml:space="preserve">планирование АСДНР, в </w:t>
      </w:r>
      <w:proofErr w:type="spellStart"/>
      <w:r>
        <w:t>т.ч</w:t>
      </w:r>
      <w:proofErr w:type="spellEnd"/>
      <w:r>
        <w:t>. обеспечения действия сил;</w:t>
      </w:r>
    </w:p>
    <w:p w:rsidR="009A5F57" w:rsidRDefault="009A5F57" w:rsidP="009A5F57">
      <w:pPr>
        <w:ind w:left="142" w:firstLine="567"/>
      </w:pPr>
      <w:r>
        <w:t>создание системы управления для действий в ЧС и обеспечение ее постоянной готовности;</w:t>
      </w:r>
    </w:p>
    <w:p w:rsidR="009A5F57" w:rsidRDefault="009A5F57" w:rsidP="009A5F57">
      <w:pPr>
        <w:ind w:left="142" w:firstLine="567"/>
      </w:pPr>
      <w:r>
        <w:t>создание, оснащение и подготовка сил РСЧС;</w:t>
      </w:r>
    </w:p>
    <w:p w:rsidR="009A5F57" w:rsidRDefault="009A5F57" w:rsidP="009A5F57">
      <w:pPr>
        <w:ind w:left="142" w:firstLine="567"/>
      </w:pPr>
      <w:r>
        <w:t>организация наблюдения и лабораторного контроля за состоянием окружающей природной среды, обстановкой на потенциально опасных объектах и на прилегающих к ним территориях;</w:t>
      </w:r>
    </w:p>
    <w:p w:rsidR="009A5F57" w:rsidRDefault="009A5F57" w:rsidP="009A5F57">
      <w:pPr>
        <w:ind w:left="142" w:firstLine="567"/>
      </w:pPr>
      <w:r>
        <w:t>организация взаимодействия</w:t>
      </w:r>
    </w:p>
    <w:p w:rsidR="009A5F57" w:rsidRDefault="009A5F57" w:rsidP="009A5F57">
      <w:pPr>
        <w:ind w:left="142" w:firstLine="567"/>
      </w:pPr>
      <w:r>
        <w:t>ПРИ УГРОЗЕ ВОЗНИКНОВЕНИЯ ЧС: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 xml:space="preserve">РЕЖИМ ПОВЫШЕНННОЙ ГОТОВНОСТИ </w:t>
      </w:r>
    </w:p>
    <w:p w:rsidR="009A5F57" w:rsidRDefault="009A5F57" w:rsidP="009A5F57">
      <w:pPr>
        <w:ind w:left="142" w:firstLine="567"/>
      </w:pPr>
      <w:r>
        <w:t>приведение системы управления в нужную степень готовности (принятие на себя соотв. к ЧС непосредственного руководства функционированием подсистем и звеньев РСЧС);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>уточнение планов по вопросам организации и ведения АСДНР;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lastRenderedPageBreak/>
        <w:t>усиление наблюдения за состоянием окружающей среды, прогнозирование возможности возникновения ЧС и их масштабов;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 xml:space="preserve">создание группировок сил РСЧС и приведение их в готовность к ведению АСДНР (в </w:t>
      </w:r>
      <w:proofErr w:type="spellStart"/>
      <w:r>
        <w:t>т.ч</w:t>
      </w:r>
      <w:proofErr w:type="spellEnd"/>
      <w:r>
        <w:t>. и выдвижение их, при необходимости, в предполагаемые районы ЧС).</w:t>
      </w:r>
    </w:p>
    <w:p w:rsidR="009A5F57" w:rsidRDefault="009A5F57" w:rsidP="009A5F57">
      <w:pPr>
        <w:ind w:left="142" w:firstLine="567"/>
      </w:pPr>
      <w:r>
        <w:t xml:space="preserve">ПРИ ВОЗНИКНОВЕНИИ ЧС: </w:t>
      </w:r>
    </w:p>
    <w:p w:rsidR="009A5F57" w:rsidRDefault="009A5F57" w:rsidP="009A5F57">
      <w:pPr>
        <w:ind w:left="142" w:firstLine="567"/>
      </w:pPr>
      <w:r>
        <w:t>РЕЖИМ ЧРЕЗВЫЧАЙНОЙ СИТУАЦИИ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 xml:space="preserve">восстановление нарушенных функций системы управления (в </w:t>
      </w:r>
      <w:proofErr w:type="spellStart"/>
      <w:r>
        <w:t>т.ч</w:t>
      </w:r>
      <w:proofErr w:type="spellEnd"/>
      <w:r>
        <w:t>. выдвижение ОГ в районы ЧС);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>организация разведки зон ЧС, осуществление непрерывного контакта и сбора информации об обстановке;</w:t>
      </w:r>
    </w:p>
    <w:p w:rsidR="009A5F57" w:rsidRDefault="009A5F57" w:rsidP="009A5F57">
      <w:pPr>
        <w:ind w:left="142" w:firstLine="567"/>
      </w:pPr>
      <w:r>
        <w:t xml:space="preserve"> </w:t>
      </w:r>
    </w:p>
    <w:p w:rsidR="009A5F57" w:rsidRDefault="009A5F57" w:rsidP="009A5F57">
      <w:pPr>
        <w:ind w:left="142" w:firstLine="567"/>
      </w:pPr>
      <w:r>
        <w:t>восстановление боеспособности (создание) группировок сил РСЧС и организация их защиты;</w:t>
      </w:r>
    </w:p>
    <w:p w:rsidR="009A5F57" w:rsidRDefault="009A5F57" w:rsidP="009A5F57">
      <w:pPr>
        <w:ind w:left="142" w:firstLine="567"/>
      </w:pPr>
    </w:p>
    <w:p w:rsidR="009A5F57" w:rsidRDefault="009A5F57" w:rsidP="009A5F57">
      <w:pPr>
        <w:ind w:left="142" w:firstLine="567"/>
      </w:pPr>
      <w:r>
        <w:t>управление проведением АСДНР (определение границ зоны ЧС, выдвижение сил в районы проведения работ, организация ликвидации ЧС).</w:t>
      </w:r>
    </w:p>
    <w:p w:rsidR="009A5F57" w:rsidRDefault="009A5F57" w:rsidP="009A5F57">
      <w:pPr>
        <w:ind w:left="142" w:firstLine="567"/>
      </w:pPr>
      <w:r>
        <w:t xml:space="preserve">УСПЕШНОЕ ПРОВЕДЕНИЕ АСДНР ДОСТИГАЕТСЯ: </w:t>
      </w:r>
    </w:p>
    <w:p w:rsidR="009A5F57" w:rsidRDefault="009A5F57" w:rsidP="009A5F57">
      <w:pPr>
        <w:ind w:left="142" w:firstLine="567"/>
      </w:pPr>
      <w:r>
        <w:t xml:space="preserve">своевременной организацией и непрерывным ведением разведки за состоянием окружающей среды; </w:t>
      </w:r>
    </w:p>
    <w:p w:rsidR="009A5F57" w:rsidRDefault="009A5F57" w:rsidP="009A5F57">
      <w:pPr>
        <w:ind w:left="142" w:firstLine="567"/>
      </w:pPr>
      <w:r>
        <w:t xml:space="preserve">заблаговременным всесторонним изучением особенностей вероятных районов действий (участков и объектов работ), а также маршрутов ввода сил; </w:t>
      </w:r>
    </w:p>
    <w:p w:rsidR="009A5F57" w:rsidRDefault="009A5F57" w:rsidP="009A5F57">
      <w:pPr>
        <w:ind w:left="142" w:firstLine="567"/>
      </w:pPr>
      <w:r>
        <w:t>созданием в короткие сроки необходимой группировки сил, быстрым вводом ее в зоны ЧС;</w:t>
      </w:r>
    </w:p>
    <w:p w:rsidR="009A5F57" w:rsidRDefault="009A5F57" w:rsidP="009A5F57">
      <w:pPr>
        <w:ind w:left="142" w:firstLine="567"/>
      </w:pPr>
      <w:r>
        <w:t>высоким уровнем готовности и профессиональной подготовки (особенно органов управления) и психологической стойкости личного состава, участвующего в ликвидации ЧС;</w:t>
      </w:r>
    </w:p>
    <w:p w:rsidR="009A5F57" w:rsidRDefault="009A5F57" w:rsidP="009A5F57">
      <w:pPr>
        <w:ind w:left="142" w:firstLine="567"/>
      </w:pPr>
    </w:p>
    <w:p w:rsidR="009A5F57" w:rsidRPr="009A5F57" w:rsidRDefault="009A5F57" w:rsidP="009A5F57">
      <w:pPr>
        <w:ind w:left="142" w:firstLine="567"/>
      </w:pPr>
      <w:r>
        <w:t>непрерывным и устойчивым управлением действиями подчиненных и приданных подразделений и формирований, своевременным наращиванием усилий и маневром силами и средствами в соответствии со сложившейся обстановкой.</w:t>
      </w:r>
      <w:bookmarkStart w:id="0" w:name="_GoBack"/>
      <w:bookmarkEnd w:id="0"/>
    </w:p>
    <w:sectPr w:rsidR="009A5F57" w:rsidRPr="009A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758C3"/>
    <w:multiLevelType w:val="hybridMultilevel"/>
    <w:tmpl w:val="010C7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5F5966"/>
    <w:multiLevelType w:val="hybridMultilevel"/>
    <w:tmpl w:val="EDF44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37"/>
    <w:rsid w:val="00427D37"/>
    <w:rsid w:val="008D7FCF"/>
    <w:rsid w:val="009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B83C"/>
  <w15:chartTrackingRefBased/>
  <w15:docId w15:val="{4E4EAEDC-362F-469C-92E0-24125F9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1411</Words>
  <Characters>8044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2022-09-17T07:47:00Z</dcterms:created>
  <dcterms:modified xsi:type="dcterms:W3CDTF">2022-09-17T07:56:00Z</dcterms:modified>
</cp:coreProperties>
</file>