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10151" w:type="dxa"/>
        <w:jc w:val="center"/>
        <w:tblLayout w:type="fixed"/>
        <w:tblLook w:val="0000" w:firstRow="0" w:lastRow="0" w:firstColumn="0" w:lastColumn="0" w:noHBand="0" w:noVBand="0"/>
      </w:tblPr>
      <w:tblGrid>
        <w:gridCol w:w="10151"/>
      </w:tblGrid>
      <w:tr w:rsidR="00C50E77" w:rsidRPr="00C50E77" w:rsidTr="00AB6780">
        <w:trPr>
          <w:trHeight w:val="276"/>
          <w:jc w:val="center"/>
        </w:trPr>
        <w:tc>
          <w:tcPr>
            <w:tcW w:w="10151" w:type="dxa"/>
            <w:tcBorders>
              <w:top w:val="nil"/>
              <w:left w:val="nil"/>
              <w:bottom w:val="nil"/>
              <w:right w:val="nil"/>
            </w:tcBorders>
          </w:tcPr>
          <w:p w:rsidR="00C50E77" w:rsidRPr="00C50E77" w:rsidRDefault="00C50E77" w:rsidP="00C50E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C50E77">
              <w:rPr>
                <w:rFonts w:eastAsia="Times New Roman" w:cs="Times New Roman"/>
                <w:b/>
                <w:color w:val="000000"/>
                <w:sz w:val="22"/>
                <w:lang w:eastAsia="ru-RU"/>
              </w:rPr>
              <w:t>МИНИСТЕРСТВО НАУКИ И ВЫСШЕГО ОБРАЗОВАНИЯ РОССИЙСКОЙ ФЕДЕРАЦИИ</w:t>
            </w:r>
          </w:p>
        </w:tc>
      </w:tr>
      <w:tr w:rsidR="00C50E77" w:rsidRPr="00C50E77" w:rsidTr="00AB6780">
        <w:trPr>
          <w:trHeight w:val="276"/>
          <w:jc w:val="center"/>
        </w:trPr>
        <w:tc>
          <w:tcPr>
            <w:tcW w:w="10151" w:type="dxa"/>
            <w:tcBorders>
              <w:top w:val="nil"/>
              <w:left w:val="nil"/>
              <w:bottom w:val="nil"/>
              <w:right w:val="nil"/>
            </w:tcBorders>
          </w:tcPr>
          <w:p w:rsidR="00C50E77" w:rsidRPr="00C50E77" w:rsidRDefault="00C50E77" w:rsidP="00C50E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center"/>
              <w:rPr>
                <w:rFonts w:ascii="Century Schoolbook" w:eastAsia="Century Schoolbook" w:hAnsi="Century Schoolbook" w:cs="Century Schoolbook"/>
                <w:color w:val="000000"/>
                <w:sz w:val="22"/>
                <w:lang w:eastAsia="ru-RU"/>
              </w:rPr>
            </w:pPr>
            <w:r w:rsidRPr="00C50E77">
              <w:rPr>
                <w:rFonts w:eastAsia="Times New Roman" w:cs="Times New Roman"/>
                <w:b/>
                <w:color w:val="000000"/>
                <w:sz w:val="22"/>
                <w:lang w:eastAsia="ru-RU"/>
              </w:rPr>
              <w:t xml:space="preserve">федеральное государственное бюджетное образовательное учреждение высшего образования </w:t>
            </w:r>
            <w:r w:rsidRPr="00C50E77">
              <w:rPr>
                <w:rFonts w:ascii="Century Schoolbook" w:eastAsia="Century Schoolbook" w:hAnsi="Century Schoolbook" w:cs="Century Schoolbook"/>
                <w:b/>
                <w:color w:val="000000"/>
                <w:sz w:val="22"/>
                <w:lang w:eastAsia="ru-RU"/>
              </w:rPr>
              <w:t>«Российский экономический университет имени Г.В. Плеханова»</w:t>
            </w:r>
          </w:p>
          <w:p w:rsidR="00C50E77" w:rsidRPr="00C50E77" w:rsidRDefault="00C50E77" w:rsidP="00C50E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50E77">
              <w:rPr>
                <w:rFonts w:eastAsia="Times New Roman" w:cs="Times New Roman"/>
                <w:b/>
                <w:color w:val="000000"/>
                <w:sz w:val="24"/>
                <w:szCs w:val="24"/>
                <w:lang w:eastAsia="ru-RU"/>
              </w:rPr>
              <w:t>Московский приборостроительный техникум</w:t>
            </w:r>
          </w:p>
          <w:p w:rsidR="00C50E77" w:rsidRPr="00C50E77" w:rsidRDefault="00C50E77" w:rsidP="00C50E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  <w:p w:rsidR="00C50E77" w:rsidRPr="00C50E77" w:rsidRDefault="00C50E77" w:rsidP="00C50E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</w:tbl>
    <w:p w:rsidR="00C50E77" w:rsidRPr="00C50E77" w:rsidRDefault="00C50E77" w:rsidP="00C50E7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40" w:lineRule="auto"/>
        <w:ind w:firstLine="0"/>
        <w:rPr>
          <w:rFonts w:eastAsia="Times New Roman" w:cs="Times New Roman"/>
          <w:b/>
          <w:color w:val="000000"/>
          <w:sz w:val="24"/>
          <w:szCs w:val="24"/>
          <w:lang w:eastAsia="ru-RU"/>
        </w:rPr>
      </w:pPr>
    </w:p>
    <w:p w:rsidR="00C50E77" w:rsidRPr="00C50E77" w:rsidRDefault="00C50E77" w:rsidP="00C50E7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40" w:lineRule="auto"/>
        <w:ind w:firstLine="0"/>
        <w:rPr>
          <w:rFonts w:eastAsia="Times New Roman" w:cs="Times New Roman"/>
          <w:b/>
          <w:color w:val="000000"/>
          <w:sz w:val="24"/>
          <w:szCs w:val="24"/>
          <w:lang w:eastAsia="ru-RU"/>
        </w:rPr>
      </w:pPr>
    </w:p>
    <w:p w:rsidR="00C50E77" w:rsidRPr="00C50E77" w:rsidRDefault="00C50E77" w:rsidP="00C50E7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center"/>
        <w:rPr>
          <w:rFonts w:eastAsia="Times New Roman" w:cs="Times New Roman"/>
          <w:b/>
          <w:color w:val="000000"/>
          <w:szCs w:val="28"/>
          <w:lang w:eastAsia="ru-RU"/>
        </w:rPr>
      </w:pPr>
      <w:r w:rsidRPr="00C50E77">
        <w:rPr>
          <w:rFonts w:eastAsia="Times New Roman" w:cs="Times New Roman"/>
          <w:b/>
          <w:color w:val="000000"/>
          <w:szCs w:val="28"/>
          <w:lang w:eastAsia="ru-RU"/>
        </w:rPr>
        <w:t>ОТЧЕТ</w:t>
      </w:r>
    </w:p>
    <w:p w:rsidR="00C50E77" w:rsidRPr="00C50E77" w:rsidRDefault="00C50E77" w:rsidP="00C50E7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eastAsia="Times New Roman" w:cs="Times New Roman"/>
          <w:b/>
          <w:color w:val="000000"/>
          <w:szCs w:val="28"/>
          <w:lang w:eastAsia="ru-RU"/>
        </w:rPr>
      </w:pPr>
    </w:p>
    <w:p w:rsidR="00C50E77" w:rsidRPr="00C50E77" w:rsidRDefault="00C50E77" w:rsidP="00C50E7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C50E77">
        <w:rPr>
          <w:rFonts w:eastAsia="Times New Roman" w:cs="Times New Roman"/>
          <w:color w:val="000000"/>
          <w:szCs w:val="28"/>
          <w:lang w:eastAsia="ru-RU"/>
        </w:rPr>
        <w:t>по учебной практике</w:t>
      </w:r>
    </w:p>
    <w:p w:rsidR="00C50E77" w:rsidRPr="00C50E77" w:rsidRDefault="00C50E77" w:rsidP="00C50E77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9923"/>
        </w:tabs>
        <w:spacing w:line="240" w:lineRule="auto"/>
        <w:ind w:firstLine="0"/>
        <w:jc w:val="left"/>
        <w:rPr>
          <w:rFonts w:eastAsia="Times New Roman" w:cs="Times New Roman"/>
          <w:color w:val="000000"/>
          <w:szCs w:val="28"/>
          <w:lang w:eastAsia="ru-RU"/>
        </w:rPr>
      </w:pPr>
    </w:p>
    <w:p w:rsidR="00C50E77" w:rsidRPr="00C50E77" w:rsidRDefault="00C50E77" w:rsidP="00C50E7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eastAsia="Times New Roman" w:cs="Times New Roman"/>
          <w:color w:val="000000"/>
          <w:szCs w:val="28"/>
          <w:lang w:eastAsia="ru-RU"/>
        </w:rPr>
      </w:pPr>
      <w:r w:rsidRPr="00C50E77">
        <w:rPr>
          <w:rFonts w:eastAsia="Times New Roman" w:cs="Times New Roman"/>
          <w:color w:val="000000"/>
          <w:szCs w:val="28"/>
          <w:lang w:eastAsia="ru-RU"/>
        </w:rPr>
        <w:t xml:space="preserve">УП 01.01 </w:t>
      </w:r>
      <w:r w:rsidRPr="00C50E77">
        <w:rPr>
          <w:rFonts w:eastAsia="Times New Roman" w:cs="Times New Roman"/>
          <w:color w:val="000000"/>
          <w:szCs w:val="28"/>
          <w:u w:val="single"/>
          <w:lang w:eastAsia="ru-RU"/>
        </w:rPr>
        <w:t>«Прикладное программирование»</w:t>
      </w:r>
    </w:p>
    <w:p w:rsidR="00C50E77" w:rsidRPr="00C50E77" w:rsidRDefault="00C50E77" w:rsidP="00C50E7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center"/>
        <w:rPr>
          <w:rFonts w:eastAsia="Times New Roman" w:cs="Times New Roman"/>
          <w:color w:val="000000"/>
          <w:sz w:val="24"/>
          <w:szCs w:val="24"/>
          <w:lang w:eastAsia="ru-RU"/>
        </w:rPr>
      </w:pPr>
      <w:r w:rsidRPr="00C50E77">
        <w:rPr>
          <w:rFonts w:eastAsia="Times New Roman" w:cs="Times New Roman"/>
          <w:i/>
          <w:color w:val="000000"/>
          <w:sz w:val="24"/>
          <w:szCs w:val="24"/>
          <w:lang w:eastAsia="ru-RU"/>
        </w:rPr>
        <w:t>индекс по УП и наименование практики</w:t>
      </w:r>
    </w:p>
    <w:p w:rsidR="00C50E77" w:rsidRPr="00C50E77" w:rsidRDefault="00C50E77" w:rsidP="00C50E7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center"/>
        <w:rPr>
          <w:rFonts w:eastAsia="Times New Roman" w:cs="Times New Roman"/>
          <w:color w:val="000000"/>
          <w:sz w:val="24"/>
          <w:szCs w:val="24"/>
          <w:lang w:eastAsia="ru-RU"/>
        </w:rPr>
      </w:pPr>
    </w:p>
    <w:p w:rsidR="00C50E77" w:rsidRPr="00C50E77" w:rsidRDefault="00C50E77" w:rsidP="00C50E77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9923"/>
        </w:tabs>
        <w:spacing w:line="240" w:lineRule="auto"/>
        <w:ind w:firstLine="0"/>
        <w:jc w:val="left"/>
        <w:rPr>
          <w:rFonts w:eastAsia="Times New Roman" w:cs="Times New Roman"/>
          <w:color w:val="000000"/>
          <w:szCs w:val="28"/>
          <w:lang w:eastAsia="ru-RU"/>
        </w:rPr>
      </w:pPr>
    </w:p>
    <w:p w:rsidR="00C50E77" w:rsidRPr="00C50E77" w:rsidRDefault="00C50E77" w:rsidP="00C50E77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9923"/>
        </w:tabs>
        <w:spacing w:line="240" w:lineRule="auto"/>
        <w:ind w:firstLine="0"/>
        <w:rPr>
          <w:rFonts w:eastAsia="Times New Roman" w:cs="Times New Roman"/>
          <w:color w:val="000000"/>
          <w:szCs w:val="28"/>
          <w:lang w:eastAsia="ru-RU"/>
        </w:rPr>
      </w:pPr>
      <w:r w:rsidRPr="00C50E77">
        <w:rPr>
          <w:rFonts w:eastAsia="Times New Roman" w:cs="Times New Roman"/>
          <w:color w:val="000000"/>
          <w:szCs w:val="28"/>
          <w:lang w:eastAsia="ru-RU"/>
        </w:rPr>
        <w:t xml:space="preserve">Профессионального модуля ПМ.01 </w:t>
      </w:r>
      <w:r w:rsidRPr="00C50E77">
        <w:rPr>
          <w:rFonts w:eastAsia="Times New Roman" w:cs="Times New Roman"/>
          <w:color w:val="000000"/>
          <w:szCs w:val="28"/>
          <w:u w:val="single"/>
          <w:lang w:eastAsia="ru-RU"/>
        </w:rPr>
        <w:t>«Разработка модулей программного обеспечения для компьютерных систем»</w:t>
      </w:r>
    </w:p>
    <w:p w:rsidR="00C50E77" w:rsidRPr="00C50E77" w:rsidRDefault="00C50E77" w:rsidP="00C50E7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center"/>
        <w:rPr>
          <w:rFonts w:eastAsia="Times New Roman" w:cs="Times New Roman"/>
          <w:color w:val="000000"/>
          <w:sz w:val="24"/>
          <w:szCs w:val="24"/>
          <w:lang w:eastAsia="ru-RU"/>
        </w:rPr>
      </w:pPr>
      <w:r w:rsidRPr="00C50E77">
        <w:rPr>
          <w:rFonts w:eastAsia="Times New Roman" w:cs="Times New Roman"/>
          <w:i/>
          <w:color w:val="000000"/>
          <w:sz w:val="24"/>
          <w:szCs w:val="24"/>
          <w:lang w:eastAsia="ru-RU"/>
        </w:rPr>
        <w:t>индекс по УП и наименование профессионального модуля</w:t>
      </w:r>
    </w:p>
    <w:p w:rsidR="00C50E77" w:rsidRPr="00C50E77" w:rsidRDefault="00C50E77" w:rsidP="00C50E7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center"/>
        <w:rPr>
          <w:rFonts w:eastAsia="Times New Roman" w:cs="Times New Roman"/>
          <w:color w:val="FF0000"/>
          <w:szCs w:val="28"/>
          <w:lang w:eastAsia="ru-RU"/>
        </w:rPr>
      </w:pPr>
    </w:p>
    <w:p w:rsidR="00C50E77" w:rsidRPr="00C50E77" w:rsidRDefault="00C50E77" w:rsidP="00C50E77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9923"/>
        </w:tabs>
        <w:spacing w:line="240" w:lineRule="auto"/>
        <w:ind w:firstLine="0"/>
        <w:jc w:val="left"/>
        <w:rPr>
          <w:rFonts w:eastAsia="Times New Roman" w:cs="Times New Roman"/>
          <w:color w:val="000000"/>
          <w:szCs w:val="28"/>
          <w:lang w:eastAsia="ru-RU"/>
        </w:rPr>
      </w:pPr>
    </w:p>
    <w:p w:rsidR="00C50E77" w:rsidRPr="00C50E77" w:rsidRDefault="00C50E77" w:rsidP="00C50E77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9923"/>
        </w:tabs>
        <w:spacing w:line="240" w:lineRule="auto"/>
        <w:ind w:firstLine="0"/>
        <w:jc w:val="left"/>
        <w:rPr>
          <w:rFonts w:eastAsia="Times New Roman" w:cs="Times New Roman"/>
          <w:color w:val="000000"/>
          <w:szCs w:val="28"/>
          <w:u w:val="single"/>
          <w:lang w:eastAsia="ru-RU"/>
        </w:rPr>
      </w:pPr>
      <w:r w:rsidRPr="00C50E77">
        <w:rPr>
          <w:rFonts w:eastAsia="Times New Roman" w:cs="Times New Roman"/>
          <w:color w:val="000000"/>
          <w:szCs w:val="28"/>
          <w:lang w:eastAsia="ru-RU"/>
        </w:rPr>
        <w:t>Специальность 09.02.07 «Информационные системы и программирование»</w:t>
      </w:r>
    </w:p>
    <w:p w:rsidR="00C50E77" w:rsidRPr="00C50E77" w:rsidRDefault="00C50E77" w:rsidP="00C50E7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center"/>
        <w:rPr>
          <w:rFonts w:eastAsia="Times New Roman" w:cs="Times New Roman"/>
          <w:color w:val="000000"/>
          <w:sz w:val="24"/>
          <w:szCs w:val="24"/>
          <w:lang w:eastAsia="ru-RU"/>
        </w:rPr>
      </w:pPr>
      <w:r w:rsidRPr="00C50E77">
        <w:rPr>
          <w:rFonts w:eastAsia="Times New Roman" w:cs="Times New Roman"/>
          <w:i/>
          <w:color w:val="000000"/>
          <w:sz w:val="24"/>
          <w:szCs w:val="24"/>
          <w:lang w:eastAsia="ru-RU"/>
        </w:rPr>
        <w:t>код и наименование специальности</w:t>
      </w:r>
    </w:p>
    <w:p w:rsidR="00C50E77" w:rsidRPr="00C50E77" w:rsidRDefault="00C50E77" w:rsidP="00C50E7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eastAsia="Times New Roman" w:cs="Times New Roman"/>
          <w:b/>
          <w:color w:val="000000"/>
          <w:szCs w:val="28"/>
          <w:lang w:eastAsia="ru-RU"/>
        </w:rPr>
      </w:pPr>
    </w:p>
    <w:p w:rsidR="00C50E77" w:rsidRPr="00C50E77" w:rsidRDefault="00C50E77" w:rsidP="00C50E7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eastAsia="Times New Roman" w:cs="Times New Roman"/>
          <w:color w:val="000000"/>
          <w:szCs w:val="28"/>
          <w:lang w:eastAsia="ru-RU"/>
        </w:rPr>
      </w:pPr>
      <w:r w:rsidRPr="00C50E77">
        <w:rPr>
          <w:rFonts w:eastAsia="Times New Roman" w:cs="Times New Roman"/>
          <w:color w:val="000000"/>
          <w:szCs w:val="28"/>
          <w:lang w:eastAsia="ru-RU"/>
        </w:rPr>
        <w:t xml:space="preserve">Студент       </w:t>
      </w:r>
      <w:r w:rsidR="006D25AD">
        <w:rPr>
          <w:rFonts w:eastAsia="Times New Roman" w:cs="Times New Roman"/>
          <w:color w:val="000000"/>
          <w:szCs w:val="28"/>
          <w:lang w:eastAsia="ru-RU"/>
        </w:rPr>
        <w:t>Игошев Ростислав Вадимович</w:t>
      </w:r>
    </w:p>
    <w:p w:rsidR="00C50E77" w:rsidRPr="00C50E77" w:rsidRDefault="00C50E77" w:rsidP="00C50E7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C50E77">
        <w:rPr>
          <w:rFonts w:eastAsia="Times New Roman" w:cs="Times New Roman"/>
          <w:i/>
          <w:color w:val="000000"/>
          <w:sz w:val="24"/>
          <w:szCs w:val="24"/>
          <w:lang w:eastAsia="ru-RU"/>
        </w:rPr>
        <w:t>(фамилия, имя, отчество)</w:t>
      </w:r>
    </w:p>
    <w:p w:rsidR="00C50E77" w:rsidRPr="00C50E77" w:rsidRDefault="00C50E77" w:rsidP="00C50E7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eastAsia="Times New Roman" w:cs="Times New Roman"/>
          <w:color w:val="000000"/>
          <w:szCs w:val="28"/>
          <w:lang w:eastAsia="ru-RU"/>
        </w:rPr>
      </w:pPr>
    </w:p>
    <w:p w:rsidR="00C50E77" w:rsidRPr="00C50E77" w:rsidRDefault="00C50E77" w:rsidP="00C50E7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eastAsia="Times New Roman" w:cs="Times New Roman"/>
          <w:color w:val="000000"/>
          <w:szCs w:val="28"/>
          <w:lang w:eastAsia="ru-RU"/>
        </w:rPr>
      </w:pPr>
      <w:r w:rsidRPr="00C50E77">
        <w:rPr>
          <w:rFonts w:eastAsia="Times New Roman" w:cs="Times New Roman"/>
          <w:color w:val="000000"/>
          <w:szCs w:val="28"/>
          <w:lang w:eastAsia="ru-RU"/>
        </w:rPr>
        <w:t>Группа</w:t>
      </w:r>
      <w:r w:rsidRPr="00C50E77">
        <w:rPr>
          <w:rFonts w:eastAsia="Times New Roman" w:cs="Times New Roman"/>
          <w:color w:val="000000"/>
          <w:szCs w:val="28"/>
          <w:lang w:eastAsia="ru-RU"/>
        </w:rPr>
        <w:tab/>
      </w:r>
      <w:r w:rsidR="006D25AD">
        <w:rPr>
          <w:rFonts w:eastAsia="Times New Roman" w:cs="Times New Roman"/>
          <w:color w:val="000000"/>
          <w:szCs w:val="28"/>
          <w:lang w:eastAsia="ru-RU"/>
        </w:rPr>
        <w:t>П50-4-21</w:t>
      </w:r>
    </w:p>
    <w:p w:rsidR="00C50E77" w:rsidRPr="00C50E77" w:rsidRDefault="00C50E77" w:rsidP="00C50E7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eastAsia="Times New Roman" w:cs="Times New Roman"/>
          <w:color w:val="000000"/>
          <w:szCs w:val="28"/>
          <w:lang w:eastAsia="ru-RU"/>
        </w:rPr>
      </w:pPr>
    </w:p>
    <w:p w:rsidR="00C50E77" w:rsidRPr="00C50E77" w:rsidRDefault="00C50E77" w:rsidP="00C50E7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eastAsia="Times New Roman" w:cs="Times New Roman"/>
          <w:color w:val="000000"/>
          <w:szCs w:val="28"/>
          <w:lang w:eastAsia="ru-RU"/>
        </w:rPr>
      </w:pPr>
    </w:p>
    <w:p w:rsidR="00C50E77" w:rsidRPr="00C50E77" w:rsidRDefault="00C50E77" w:rsidP="00C50E7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eastAsia="Times New Roman" w:cs="Times New Roman"/>
          <w:color w:val="000000"/>
          <w:szCs w:val="28"/>
          <w:lang w:eastAsia="ru-RU"/>
        </w:rPr>
      </w:pPr>
    </w:p>
    <w:p w:rsidR="00C50E77" w:rsidRPr="00C50E77" w:rsidRDefault="00C50E77" w:rsidP="00C50E7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eastAsia="Times New Roman" w:cs="Times New Roman"/>
          <w:color w:val="000000"/>
          <w:szCs w:val="28"/>
          <w:lang w:eastAsia="ru-RU"/>
        </w:rPr>
      </w:pPr>
    </w:p>
    <w:p w:rsidR="00C50E77" w:rsidRPr="00C50E77" w:rsidRDefault="00C50E77" w:rsidP="00C50E7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eastAsia="Times New Roman" w:cs="Times New Roman"/>
          <w:color w:val="000000"/>
          <w:szCs w:val="28"/>
          <w:lang w:eastAsia="ru-RU"/>
        </w:rPr>
      </w:pPr>
    </w:p>
    <w:p w:rsidR="00C50E77" w:rsidRPr="00C50E77" w:rsidRDefault="00C50E77" w:rsidP="00C50E7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eastAsia="Times New Roman" w:cs="Times New Roman"/>
          <w:color w:val="000000"/>
          <w:szCs w:val="28"/>
          <w:lang w:eastAsia="ru-RU"/>
        </w:rPr>
      </w:pPr>
      <w:r w:rsidRPr="00C50E77">
        <w:rPr>
          <w:rFonts w:eastAsia="Times New Roman" w:cs="Times New Roman"/>
          <w:color w:val="000000"/>
          <w:szCs w:val="28"/>
          <w:lang w:eastAsia="ru-RU"/>
        </w:rPr>
        <w:t>Руководитель по практической подготовке от техникума</w:t>
      </w:r>
    </w:p>
    <w:p w:rsidR="00C50E77" w:rsidRPr="00C50E77" w:rsidRDefault="00C50E77" w:rsidP="00C50E7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eastAsia="Times New Roman" w:cs="Times New Roman"/>
          <w:color w:val="000000"/>
          <w:szCs w:val="28"/>
          <w:lang w:eastAsia="ru-RU"/>
        </w:rPr>
      </w:pPr>
    </w:p>
    <w:p w:rsidR="00C50E77" w:rsidRPr="00C50E77" w:rsidRDefault="00C50E77" w:rsidP="00C50E7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eastAsia="Times New Roman" w:cs="Times New Roman"/>
          <w:color w:val="000000"/>
          <w:sz w:val="24"/>
          <w:szCs w:val="24"/>
          <w:lang w:eastAsia="ru-RU"/>
        </w:rPr>
      </w:pPr>
      <w:r w:rsidRPr="00C50E77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="006D25AD">
        <w:rPr>
          <w:rFonts w:eastAsia="Times New Roman" w:cs="Times New Roman"/>
          <w:color w:val="000000"/>
          <w:szCs w:val="28"/>
          <w:lang w:eastAsia="ru-RU"/>
        </w:rPr>
        <w:t xml:space="preserve">Старухин </w:t>
      </w:r>
      <w:r w:rsidR="00207702">
        <w:rPr>
          <w:rFonts w:eastAsia="Times New Roman" w:cs="Times New Roman"/>
          <w:color w:val="000000"/>
          <w:szCs w:val="28"/>
          <w:lang w:eastAsia="ru-RU"/>
        </w:rPr>
        <w:t>Михаил Денисович</w:t>
      </w:r>
      <w:r w:rsidRPr="00C50E77">
        <w:rPr>
          <w:rFonts w:eastAsia="Times New Roman" w:cs="Times New Roman"/>
          <w:i/>
          <w:color w:val="000000"/>
          <w:sz w:val="24"/>
          <w:szCs w:val="24"/>
          <w:lang w:eastAsia="ru-RU"/>
        </w:rPr>
        <w:t xml:space="preserve">                                         </w:t>
      </w:r>
    </w:p>
    <w:p w:rsidR="00C50E77" w:rsidRPr="00C50E77" w:rsidRDefault="00C50E77" w:rsidP="00C50E7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C50E77">
        <w:rPr>
          <w:rFonts w:eastAsia="Times New Roman" w:cs="Times New Roman"/>
          <w:i/>
          <w:color w:val="000000"/>
          <w:sz w:val="24"/>
          <w:szCs w:val="24"/>
          <w:lang w:eastAsia="ru-RU"/>
        </w:rPr>
        <w:t>(фамилия, имя, отчество)</w:t>
      </w:r>
    </w:p>
    <w:p w:rsidR="00C50E77" w:rsidRPr="00C50E77" w:rsidRDefault="00C50E77" w:rsidP="00C50E7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right"/>
        <w:rPr>
          <w:rFonts w:eastAsia="Times New Roman" w:cs="Times New Roman"/>
          <w:color w:val="000000"/>
          <w:szCs w:val="28"/>
          <w:lang w:eastAsia="ru-RU"/>
        </w:rPr>
      </w:pPr>
      <w:r w:rsidRPr="00C50E77">
        <w:rPr>
          <w:rFonts w:eastAsia="Times New Roman" w:cs="Times New Roman"/>
          <w:color w:val="000000"/>
          <w:szCs w:val="28"/>
          <w:lang w:eastAsia="ru-RU"/>
        </w:rPr>
        <w:t xml:space="preserve"> </w:t>
      </w:r>
    </w:p>
    <w:p w:rsidR="00C50E77" w:rsidRPr="00C50E77" w:rsidRDefault="00C50E77" w:rsidP="00C50E7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right"/>
        <w:rPr>
          <w:rFonts w:eastAsia="Times New Roman" w:cs="Times New Roman"/>
          <w:color w:val="000000"/>
          <w:szCs w:val="28"/>
          <w:lang w:eastAsia="ru-RU"/>
        </w:rPr>
      </w:pPr>
      <w:r w:rsidRPr="00C50E77">
        <w:rPr>
          <w:rFonts w:eastAsia="Times New Roman" w:cs="Times New Roman"/>
          <w:color w:val="000000"/>
          <w:szCs w:val="28"/>
          <w:lang w:eastAsia="ru-RU"/>
        </w:rPr>
        <w:t>«</w:t>
      </w:r>
      <w:r w:rsidR="00207702">
        <w:rPr>
          <w:rFonts w:eastAsia="Times New Roman" w:cs="Times New Roman"/>
          <w:color w:val="000000"/>
          <w:szCs w:val="28"/>
          <w:lang w:eastAsia="ru-RU"/>
        </w:rPr>
        <w:t>12» апреля</w:t>
      </w:r>
      <w:r w:rsidRPr="00C50E77">
        <w:rPr>
          <w:rFonts w:eastAsia="Times New Roman" w:cs="Times New Roman"/>
          <w:color w:val="000000"/>
          <w:szCs w:val="28"/>
          <w:lang w:eastAsia="ru-RU"/>
        </w:rPr>
        <w:t xml:space="preserve"> 2023 года</w:t>
      </w:r>
    </w:p>
    <w:p w:rsidR="0014706E" w:rsidRDefault="0014706E">
      <w:r>
        <w:br w:type="page"/>
      </w:r>
    </w:p>
    <w:p w:rsidR="008D7FCF" w:rsidRPr="00EF7BDB" w:rsidRDefault="00EF7BDB" w:rsidP="00EF7BDB">
      <w:pPr>
        <w:ind w:firstLine="0"/>
        <w:jc w:val="center"/>
        <w:rPr>
          <w:sz w:val="32"/>
        </w:rPr>
      </w:pPr>
      <w:r w:rsidRPr="00EF7BDB">
        <w:rPr>
          <w:sz w:val="32"/>
        </w:rPr>
        <w:lastRenderedPageBreak/>
        <w:t>ЛАБОРАТОРНАЯ РАБОТА №1</w:t>
      </w:r>
    </w:p>
    <w:p w:rsidR="00EF7BDB" w:rsidRDefault="00EF7BDB" w:rsidP="00EF7BDB">
      <w:pPr>
        <w:ind w:firstLine="0"/>
        <w:jc w:val="center"/>
      </w:pPr>
      <w:r>
        <w:t>Тема: «</w:t>
      </w:r>
      <w:r w:rsidRPr="00EF7BDB">
        <w:t>Подключение базы данных. Чтение данных из БД</w:t>
      </w:r>
      <w:r>
        <w:t>»</w:t>
      </w:r>
    </w:p>
    <w:p w:rsidR="00570804" w:rsidRDefault="00EF7BDB" w:rsidP="00570804">
      <w:r>
        <w:t xml:space="preserve">Цель работы: научиться подключать базу данных к приложению </w:t>
      </w:r>
      <w:r>
        <w:rPr>
          <w:lang w:val="en-US"/>
        </w:rPr>
        <w:t>WPF</w:t>
      </w:r>
      <w:r w:rsidRPr="00570804">
        <w:t xml:space="preserve">, </w:t>
      </w:r>
      <w:r w:rsidR="00570804">
        <w:t>предварительно создав её и заполнив данными.</w:t>
      </w:r>
    </w:p>
    <w:p w:rsidR="00D6184E" w:rsidRDefault="00D6184E" w:rsidP="00976AAB">
      <w:pPr>
        <w:pStyle w:val="a4"/>
        <w:numPr>
          <w:ilvl w:val="0"/>
          <w:numId w:val="1"/>
        </w:numPr>
        <w:ind w:left="0" w:firstLine="709"/>
      </w:pPr>
      <w:r>
        <w:t>Создание БД</w:t>
      </w:r>
    </w:p>
    <w:p w:rsidR="00570804" w:rsidRDefault="00570804" w:rsidP="00D6184E">
      <w:r>
        <w:t>Для начала следует создать базу данных с таблицами.</w:t>
      </w:r>
    </w:p>
    <w:p w:rsidR="00FB64C8" w:rsidRPr="00D6184E" w:rsidRDefault="00570804" w:rsidP="00FB64C8">
      <w:pPr>
        <w:keepNext/>
        <w:spacing w:line="240" w:lineRule="auto"/>
        <w:ind w:firstLine="0"/>
        <w:jc w:val="center"/>
        <w:rPr>
          <w:color w:val="auto"/>
          <w:sz w:val="36"/>
        </w:rPr>
      </w:pPr>
      <w:r w:rsidRPr="00D6184E">
        <w:rPr>
          <w:noProof/>
          <w:color w:val="auto"/>
          <w:sz w:val="36"/>
          <w:lang w:eastAsia="ru-RU"/>
        </w:rPr>
        <w:drawing>
          <wp:inline distT="0" distB="0" distL="0" distR="0" wp14:anchorId="51C62835" wp14:editId="3A01666D">
            <wp:extent cx="5220429" cy="4020111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20429" cy="4020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0804" w:rsidRPr="00D6184E" w:rsidRDefault="00FB64C8" w:rsidP="00FB64C8">
      <w:pPr>
        <w:pStyle w:val="a3"/>
        <w:ind w:firstLine="0"/>
        <w:jc w:val="center"/>
        <w:rPr>
          <w:i w:val="0"/>
          <w:color w:val="auto"/>
          <w:sz w:val="22"/>
        </w:rPr>
      </w:pPr>
      <w:r w:rsidRPr="00D6184E">
        <w:rPr>
          <w:i w:val="0"/>
          <w:color w:val="auto"/>
          <w:sz w:val="22"/>
        </w:rPr>
        <w:t xml:space="preserve">Рисунок </w:t>
      </w:r>
      <w:r w:rsidRPr="00D6184E">
        <w:rPr>
          <w:i w:val="0"/>
          <w:color w:val="auto"/>
          <w:sz w:val="22"/>
        </w:rPr>
        <w:fldChar w:fldCharType="begin"/>
      </w:r>
      <w:r w:rsidRPr="00D6184E">
        <w:rPr>
          <w:i w:val="0"/>
          <w:color w:val="auto"/>
          <w:sz w:val="22"/>
        </w:rPr>
        <w:instrText xml:space="preserve"> SEQ Рисунок \* ARABIC </w:instrText>
      </w:r>
      <w:r w:rsidRPr="00D6184E">
        <w:rPr>
          <w:i w:val="0"/>
          <w:color w:val="auto"/>
          <w:sz w:val="22"/>
        </w:rPr>
        <w:fldChar w:fldCharType="separate"/>
      </w:r>
      <w:r w:rsidR="004C6697">
        <w:rPr>
          <w:i w:val="0"/>
          <w:noProof/>
          <w:color w:val="auto"/>
          <w:sz w:val="22"/>
        </w:rPr>
        <w:t>1</w:t>
      </w:r>
      <w:r w:rsidRPr="00D6184E">
        <w:rPr>
          <w:i w:val="0"/>
          <w:color w:val="auto"/>
          <w:sz w:val="22"/>
        </w:rPr>
        <w:fldChar w:fldCharType="end"/>
      </w:r>
      <w:r w:rsidRPr="00D6184E">
        <w:rPr>
          <w:i w:val="0"/>
          <w:color w:val="auto"/>
          <w:sz w:val="22"/>
        </w:rPr>
        <w:t xml:space="preserve"> – Создание БД</w:t>
      </w:r>
    </w:p>
    <w:p w:rsidR="007004C2" w:rsidRDefault="007004C2" w:rsidP="00976AAB">
      <w:pPr>
        <w:pStyle w:val="a4"/>
        <w:numPr>
          <w:ilvl w:val="0"/>
          <w:numId w:val="1"/>
        </w:numPr>
        <w:ind w:left="0" w:firstLine="709"/>
      </w:pPr>
      <w:r>
        <w:t>Заполнение БД</w:t>
      </w:r>
    </w:p>
    <w:p w:rsidR="00FB64C8" w:rsidRPr="00FB64C8" w:rsidRDefault="00FB64C8" w:rsidP="007004C2">
      <w:r>
        <w:t>Теперь, заполним нашу БД данными.</w:t>
      </w:r>
    </w:p>
    <w:p w:rsidR="00FB64C8" w:rsidRPr="00D6184E" w:rsidRDefault="00FB64C8" w:rsidP="00FB64C8">
      <w:pPr>
        <w:keepNext/>
        <w:spacing w:line="240" w:lineRule="auto"/>
        <w:ind w:firstLine="0"/>
        <w:jc w:val="center"/>
        <w:rPr>
          <w:color w:val="auto"/>
          <w:sz w:val="36"/>
        </w:rPr>
      </w:pPr>
      <w:r w:rsidRPr="00D6184E">
        <w:rPr>
          <w:noProof/>
          <w:color w:val="auto"/>
          <w:sz w:val="36"/>
          <w:lang w:eastAsia="ru-RU"/>
        </w:rPr>
        <w:lastRenderedPageBreak/>
        <w:drawing>
          <wp:inline distT="0" distB="0" distL="0" distR="0" wp14:anchorId="066C42C2" wp14:editId="0249BE15">
            <wp:extent cx="3143689" cy="2772162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43689" cy="2772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0804" w:rsidRPr="00D6184E" w:rsidRDefault="00FB64C8" w:rsidP="00FB64C8">
      <w:pPr>
        <w:pStyle w:val="a3"/>
        <w:ind w:firstLine="0"/>
        <w:jc w:val="center"/>
        <w:rPr>
          <w:i w:val="0"/>
          <w:color w:val="auto"/>
          <w:sz w:val="22"/>
        </w:rPr>
      </w:pPr>
      <w:r w:rsidRPr="00D6184E">
        <w:rPr>
          <w:i w:val="0"/>
          <w:color w:val="auto"/>
          <w:sz w:val="22"/>
        </w:rPr>
        <w:t xml:space="preserve">Рисунок </w:t>
      </w:r>
      <w:r w:rsidRPr="00D6184E">
        <w:rPr>
          <w:i w:val="0"/>
          <w:color w:val="auto"/>
          <w:sz w:val="22"/>
        </w:rPr>
        <w:fldChar w:fldCharType="begin"/>
      </w:r>
      <w:r w:rsidRPr="00D6184E">
        <w:rPr>
          <w:i w:val="0"/>
          <w:color w:val="auto"/>
          <w:sz w:val="22"/>
        </w:rPr>
        <w:instrText xml:space="preserve"> SEQ Рисунок \* ARABIC </w:instrText>
      </w:r>
      <w:r w:rsidRPr="00D6184E">
        <w:rPr>
          <w:i w:val="0"/>
          <w:color w:val="auto"/>
          <w:sz w:val="22"/>
        </w:rPr>
        <w:fldChar w:fldCharType="separate"/>
      </w:r>
      <w:r w:rsidR="004C6697">
        <w:rPr>
          <w:i w:val="0"/>
          <w:noProof/>
          <w:color w:val="auto"/>
          <w:sz w:val="22"/>
        </w:rPr>
        <w:t>2</w:t>
      </w:r>
      <w:r w:rsidRPr="00D6184E">
        <w:rPr>
          <w:i w:val="0"/>
          <w:color w:val="auto"/>
          <w:sz w:val="22"/>
        </w:rPr>
        <w:fldChar w:fldCharType="end"/>
      </w:r>
      <w:r w:rsidRPr="00D6184E">
        <w:rPr>
          <w:i w:val="0"/>
          <w:color w:val="auto"/>
          <w:sz w:val="22"/>
        </w:rPr>
        <w:t xml:space="preserve"> – Заполнение БД данными</w:t>
      </w:r>
    </w:p>
    <w:p w:rsidR="007004C2" w:rsidRDefault="007004C2" w:rsidP="00976AAB">
      <w:pPr>
        <w:pStyle w:val="a4"/>
        <w:numPr>
          <w:ilvl w:val="0"/>
          <w:numId w:val="1"/>
        </w:numPr>
        <w:ind w:left="0" w:firstLine="709"/>
      </w:pPr>
      <w:r>
        <w:t>Подключение БД</w:t>
      </w:r>
    </w:p>
    <w:p w:rsidR="00FB64C8" w:rsidRDefault="00FB64C8" w:rsidP="007004C2">
      <w:r>
        <w:t xml:space="preserve">Пора приступить к подключению БД в наш проект </w:t>
      </w:r>
      <w:r w:rsidRPr="007004C2">
        <w:rPr>
          <w:lang w:val="en-US"/>
        </w:rPr>
        <w:t>WPF</w:t>
      </w:r>
      <w:r w:rsidRPr="00FB64C8">
        <w:t xml:space="preserve">. </w:t>
      </w:r>
      <w:r>
        <w:t xml:space="preserve">Для этого </w:t>
      </w:r>
      <w:r w:rsidRPr="007004C2">
        <w:rPr>
          <w:lang w:val="en-US"/>
        </w:rPr>
        <w:t>WPF</w:t>
      </w:r>
      <w:r w:rsidRPr="00FB64C8">
        <w:t xml:space="preserve"> </w:t>
      </w:r>
      <w:r>
        <w:t xml:space="preserve">должен использовать </w:t>
      </w:r>
      <w:r w:rsidRPr="00FB64C8">
        <w:t>.</w:t>
      </w:r>
      <w:r w:rsidR="002B2B72" w:rsidRPr="007004C2">
        <w:rPr>
          <w:lang w:val="en-US"/>
        </w:rPr>
        <w:t>NET</w:t>
      </w:r>
      <w:r w:rsidR="002B2B72" w:rsidRPr="002B2B72">
        <w:t xml:space="preserve"> </w:t>
      </w:r>
      <w:r w:rsidRPr="007004C2">
        <w:rPr>
          <w:lang w:val="en-US"/>
        </w:rPr>
        <w:t>Framework</w:t>
      </w:r>
      <w:r w:rsidR="002B2B72" w:rsidRPr="002B2B72">
        <w:t xml:space="preserve">. </w:t>
      </w:r>
      <w:r w:rsidR="002B2B72">
        <w:t xml:space="preserve">Для того, чтобы подключиться к БД, нужно в </w:t>
      </w:r>
      <w:proofErr w:type="spellStart"/>
      <w:r w:rsidR="002B2B72">
        <w:t>Visual</w:t>
      </w:r>
      <w:proofErr w:type="spellEnd"/>
      <w:r w:rsidR="002B2B72">
        <w:t xml:space="preserve"> </w:t>
      </w:r>
      <w:proofErr w:type="spellStart"/>
      <w:r w:rsidR="002B2B72">
        <w:t>Studio</w:t>
      </w:r>
      <w:proofErr w:type="spellEnd"/>
      <w:r w:rsidR="002B2B72">
        <w:t xml:space="preserve"> выбрать «</w:t>
      </w:r>
      <w:r w:rsidR="00391661">
        <w:t>Средства»</w:t>
      </w:r>
      <w:r w:rsidR="002B2B72">
        <w:t>; «Подключиться к</w:t>
      </w:r>
      <w:r w:rsidR="002B2B72" w:rsidRPr="002B2B72">
        <w:t xml:space="preserve"> </w:t>
      </w:r>
      <w:r w:rsidR="002B2B72">
        <w:t>базе данных». Перед нами появится окно «Сменить источник данных», если мы еще ни разу не</w:t>
      </w:r>
      <w:r w:rsidR="002B2B72" w:rsidRPr="002B2B72">
        <w:t xml:space="preserve"> </w:t>
      </w:r>
      <w:r w:rsidR="002B2B72">
        <w:t>подключали БД до этого. Здесь нам нужно выбрать «</w:t>
      </w:r>
      <w:proofErr w:type="spellStart"/>
      <w:r w:rsidR="002B2B72">
        <w:t>Microsoft</w:t>
      </w:r>
      <w:proofErr w:type="spellEnd"/>
      <w:r w:rsidR="002B2B72">
        <w:t xml:space="preserve"> </w:t>
      </w:r>
      <w:r w:rsidR="0007479E">
        <w:t xml:space="preserve">SQL </w:t>
      </w:r>
      <w:proofErr w:type="spellStart"/>
      <w:r w:rsidR="0007479E">
        <w:t>Server</w:t>
      </w:r>
      <w:proofErr w:type="spellEnd"/>
      <w:r w:rsidR="0007479E">
        <w:t>».</w:t>
      </w:r>
    </w:p>
    <w:p w:rsidR="0007479E" w:rsidRDefault="0007479E" w:rsidP="0007479E">
      <w:r>
        <w:t>Нажимаем ОК и перед нами появляется окно добавления подключения. Здесь мы указываем:</w:t>
      </w:r>
    </w:p>
    <w:p w:rsidR="0007479E" w:rsidRDefault="0007479E" w:rsidP="0007479E">
      <w:r>
        <w:t>1. Имя сервера. Его можно взять из MSSQL, в окне соединения с сервером (самое стартовое)</w:t>
      </w:r>
    </w:p>
    <w:p w:rsidR="0007479E" w:rsidRPr="0007479E" w:rsidRDefault="0007479E" w:rsidP="0007479E">
      <w:r>
        <w:t xml:space="preserve">2. (Опционально) Выбрать проверку подлинности. При проверке через </w:t>
      </w:r>
      <w:proofErr w:type="spellStart"/>
      <w:r>
        <w:t>Windows</w:t>
      </w:r>
      <w:proofErr w:type="spellEnd"/>
      <w:r>
        <w:t xml:space="preserve"> не придется</w:t>
      </w:r>
      <w:r w:rsidRPr="0007479E">
        <w:t xml:space="preserve"> </w:t>
      </w:r>
      <w:r>
        <w:t>вводить пароль, при проверке SQL – придется. Если у вас удаленный сервер, лучше</w:t>
      </w:r>
      <w:r w:rsidRPr="0007479E">
        <w:t xml:space="preserve"> </w:t>
      </w:r>
      <w:r>
        <w:t xml:space="preserve">выбрать проверку SQL. Логин по умолчанию </w:t>
      </w:r>
      <w:proofErr w:type="spellStart"/>
      <w:r>
        <w:t>sa</w:t>
      </w:r>
      <w:proofErr w:type="spellEnd"/>
      <w:r w:rsidRPr="0007479E">
        <w:t>.</w:t>
      </w:r>
    </w:p>
    <w:p w:rsidR="0007479E" w:rsidRDefault="0007479E" w:rsidP="0007479E">
      <w:r>
        <w:t>3. Выбрать базу данных. Если первые два пункта заполнены верно, выпадающий список</w:t>
      </w:r>
      <w:r w:rsidRPr="0007479E">
        <w:t xml:space="preserve"> </w:t>
      </w:r>
      <w:r>
        <w:t>появится моментально. Если он не появляется – проверьте правильность первых двух</w:t>
      </w:r>
      <w:r w:rsidRPr="0007479E">
        <w:t xml:space="preserve"> </w:t>
      </w:r>
      <w:r>
        <w:t>пунктов. Внутри списка выберите к чему вы хотите подключиться.</w:t>
      </w:r>
    </w:p>
    <w:p w:rsidR="0007479E" w:rsidRDefault="0007479E" w:rsidP="0007479E">
      <w:r>
        <w:t>После этого наша БД будет успешно подключена к проекту.</w:t>
      </w:r>
    </w:p>
    <w:p w:rsidR="007004C2" w:rsidRDefault="007004C2" w:rsidP="00976AAB">
      <w:pPr>
        <w:pStyle w:val="a4"/>
        <w:numPr>
          <w:ilvl w:val="0"/>
          <w:numId w:val="1"/>
        </w:numPr>
        <w:ind w:left="0" w:firstLine="709"/>
      </w:pPr>
      <w:r>
        <w:t>Активация БД в коде</w:t>
      </w:r>
    </w:p>
    <w:p w:rsidR="0007479E" w:rsidRDefault="0007479E" w:rsidP="007004C2">
      <w:r>
        <w:lastRenderedPageBreak/>
        <w:t xml:space="preserve">Теперь нам нужно создать объект, при помощи которого мы в коде будем работать с </w:t>
      </w:r>
      <w:proofErr w:type="spellStart"/>
      <w:r>
        <w:t>бд</w:t>
      </w:r>
      <w:proofErr w:type="spellEnd"/>
      <w:r>
        <w:t xml:space="preserve"> – набор данных (</w:t>
      </w:r>
      <w:proofErr w:type="spellStart"/>
      <w:r>
        <w:t>DataSet</w:t>
      </w:r>
      <w:proofErr w:type="spellEnd"/>
      <w:r>
        <w:t>). Его мы подключим при помощ</w:t>
      </w:r>
      <w:r w:rsidR="00391661">
        <w:t>и мастера. Откроем «Проект»</w:t>
      </w:r>
      <w:r>
        <w:t>; «Добавить новый источник данных». Перед нами откроется мастер настройки источника данных</w:t>
      </w:r>
      <w:r w:rsidR="00B16A5A">
        <w:t>.</w:t>
      </w:r>
    </w:p>
    <w:p w:rsidR="00B16A5A" w:rsidRDefault="00B16A5A" w:rsidP="00B16A5A">
      <w:r>
        <w:t>Внутри выберем, что как источник данных хочу использовать БД, а создать из нее набор данных.</w:t>
      </w:r>
    </w:p>
    <w:p w:rsidR="00AB2FDC" w:rsidRDefault="00AB2FDC" w:rsidP="00B16A5A">
      <w:r>
        <w:t xml:space="preserve">После, нажимаем </w:t>
      </w:r>
      <w:proofErr w:type="gramStart"/>
      <w:r>
        <w:t>Далее</w:t>
      </w:r>
      <w:proofErr w:type="gramEnd"/>
      <w:r>
        <w:t>, потом выбираем таблицы и нажимаем готово.</w:t>
      </w:r>
    </w:p>
    <w:p w:rsidR="00AB2FDC" w:rsidRDefault="00AB2FDC" w:rsidP="00B16A5A">
      <w:r>
        <w:t xml:space="preserve">Для применения БД нужно в коде прописать </w:t>
      </w:r>
      <w:proofErr w:type="spellStart"/>
      <w:r w:rsidR="00391661">
        <w:t>using</w:t>
      </w:r>
      <w:proofErr w:type="spellEnd"/>
      <w:r w:rsidR="00391661">
        <w:t xml:space="preserve"> Название проекта Название набора данных </w:t>
      </w:r>
      <w:proofErr w:type="spellStart"/>
      <w:r w:rsidRPr="00AB2FDC">
        <w:t>TableAdapters</w:t>
      </w:r>
      <w:proofErr w:type="spellEnd"/>
      <w:r w:rsidRPr="00AB2FDC">
        <w:t>;</w:t>
      </w:r>
    </w:p>
    <w:p w:rsidR="002A45AB" w:rsidRDefault="002A45AB" w:rsidP="00976AAB">
      <w:pPr>
        <w:pStyle w:val="a4"/>
        <w:numPr>
          <w:ilvl w:val="0"/>
          <w:numId w:val="1"/>
        </w:numPr>
        <w:ind w:left="0" w:firstLine="709"/>
      </w:pPr>
      <w:r>
        <w:t>Использование БД в коде</w:t>
      </w:r>
    </w:p>
    <w:p w:rsidR="00AB2FDC" w:rsidRDefault="00391661" w:rsidP="002A45AB">
      <w:r>
        <w:t>Теперь, посмотрим на использование БД в коде.</w:t>
      </w:r>
    </w:p>
    <w:p w:rsidR="00391661" w:rsidRPr="00D6184E" w:rsidRDefault="00391661" w:rsidP="00D6184E">
      <w:pPr>
        <w:keepNext/>
        <w:spacing w:line="240" w:lineRule="auto"/>
        <w:ind w:firstLine="0"/>
        <w:jc w:val="center"/>
        <w:rPr>
          <w:color w:val="auto"/>
          <w:sz w:val="36"/>
        </w:rPr>
      </w:pPr>
      <w:r w:rsidRPr="00D6184E">
        <w:rPr>
          <w:noProof/>
          <w:color w:val="auto"/>
          <w:sz w:val="36"/>
          <w:lang w:eastAsia="ru-RU"/>
        </w:rPr>
        <w:drawing>
          <wp:inline distT="0" distB="0" distL="0" distR="0" wp14:anchorId="3A4F3EB0" wp14:editId="0D24C28D">
            <wp:extent cx="5940425" cy="3767455"/>
            <wp:effectExtent l="0" t="0" r="3175" b="44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6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1661" w:rsidRPr="00D6184E" w:rsidRDefault="00391661" w:rsidP="00D6184E">
      <w:pPr>
        <w:pStyle w:val="a3"/>
        <w:ind w:firstLine="0"/>
        <w:jc w:val="center"/>
        <w:rPr>
          <w:i w:val="0"/>
          <w:color w:val="auto"/>
          <w:sz w:val="22"/>
          <w:lang w:val="en-US"/>
        </w:rPr>
      </w:pPr>
      <w:r w:rsidRPr="00D6184E">
        <w:rPr>
          <w:i w:val="0"/>
          <w:color w:val="auto"/>
          <w:sz w:val="22"/>
        </w:rPr>
        <w:t xml:space="preserve">Рисунок </w:t>
      </w:r>
      <w:r w:rsidRPr="00D6184E">
        <w:rPr>
          <w:i w:val="0"/>
          <w:color w:val="auto"/>
          <w:sz w:val="22"/>
        </w:rPr>
        <w:fldChar w:fldCharType="begin"/>
      </w:r>
      <w:r w:rsidRPr="00D6184E">
        <w:rPr>
          <w:i w:val="0"/>
          <w:color w:val="auto"/>
          <w:sz w:val="22"/>
        </w:rPr>
        <w:instrText xml:space="preserve"> SEQ Рисунок \* ARABIC </w:instrText>
      </w:r>
      <w:r w:rsidRPr="00D6184E">
        <w:rPr>
          <w:i w:val="0"/>
          <w:color w:val="auto"/>
          <w:sz w:val="22"/>
        </w:rPr>
        <w:fldChar w:fldCharType="separate"/>
      </w:r>
      <w:r w:rsidR="004C6697">
        <w:rPr>
          <w:i w:val="0"/>
          <w:noProof/>
          <w:color w:val="auto"/>
          <w:sz w:val="22"/>
        </w:rPr>
        <w:t>3</w:t>
      </w:r>
      <w:r w:rsidRPr="00D6184E">
        <w:rPr>
          <w:i w:val="0"/>
          <w:color w:val="auto"/>
          <w:sz w:val="22"/>
        </w:rPr>
        <w:fldChar w:fldCharType="end"/>
      </w:r>
      <w:r w:rsidRPr="00D6184E">
        <w:rPr>
          <w:i w:val="0"/>
          <w:color w:val="auto"/>
          <w:sz w:val="22"/>
        </w:rPr>
        <w:t xml:space="preserve"> </w:t>
      </w:r>
      <w:r w:rsidR="004647DE" w:rsidRPr="00D6184E">
        <w:rPr>
          <w:i w:val="0"/>
          <w:color w:val="auto"/>
          <w:sz w:val="22"/>
        </w:rPr>
        <w:t>–</w:t>
      </w:r>
      <w:r w:rsidRPr="00D6184E">
        <w:rPr>
          <w:i w:val="0"/>
          <w:color w:val="auto"/>
          <w:sz w:val="22"/>
        </w:rPr>
        <w:t xml:space="preserve"> </w:t>
      </w:r>
      <w:r w:rsidR="004647DE" w:rsidRPr="00D6184E">
        <w:rPr>
          <w:i w:val="0"/>
          <w:color w:val="auto"/>
          <w:sz w:val="22"/>
        </w:rPr>
        <w:t xml:space="preserve">Вывод таблицы </w:t>
      </w:r>
      <w:r w:rsidR="004647DE" w:rsidRPr="00D6184E">
        <w:rPr>
          <w:i w:val="0"/>
          <w:color w:val="auto"/>
          <w:sz w:val="22"/>
          <w:lang w:val="en-US"/>
        </w:rPr>
        <w:t>Weapon</w:t>
      </w:r>
    </w:p>
    <w:p w:rsidR="004647DE" w:rsidRPr="00D6184E" w:rsidRDefault="004647DE" w:rsidP="00D6184E">
      <w:pPr>
        <w:keepNext/>
        <w:spacing w:line="240" w:lineRule="auto"/>
        <w:ind w:firstLine="0"/>
        <w:jc w:val="center"/>
        <w:rPr>
          <w:color w:val="auto"/>
          <w:sz w:val="36"/>
        </w:rPr>
      </w:pPr>
      <w:r w:rsidRPr="00D6184E">
        <w:rPr>
          <w:noProof/>
          <w:color w:val="auto"/>
          <w:sz w:val="36"/>
          <w:lang w:eastAsia="ru-RU"/>
        </w:rPr>
        <w:lastRenderedPageBreak/>
        <w:drawing>
          <wp:inline distT="0" distB="0" distL="0" distR="0" wp14:anchorId="5648622E" wp14:editId="31EB5913">
            <wp:extent cx="5940425" cy="3975735"/>
            <wp:effectExtent l="0" t="0" r="3175" b="57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7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7DE" w:rsidRPr="00D6184E" w:rsidRDefault="004647DE" w:rsidP="00D6184E">
      <w:pPr>
        <w:pStyle w:val="a3"/>
        <w:ind w:firstLine="0"/>
        <w:jc w:val="center"/>
        <w:rPr>
          <w:i w:val="0"/>
          <w:color w:val="auto"/>
          <w:sz w:val="22"/>
          <w:lang w:val="en-US"/>
        </w:rPr>
      </w:pPr>
      <w:r w:rsidRPr="00D6184E">
        <w:rPr>
          <w:i w:val="0"/>
          <w:color w:val="auto"/>
          <w:sz w:val="22"/>
        </w:rPr>
        <w:t xml:space="preserve">Рисунок </w:t>
      </w:r>
      <w:r w:rsidRPr="00D6184E">
        <w:rPr>
          <w:i w:val="0"/>
          <w:color w:val="auto"/>
          <w:sz w:val="22"/>
        </w:rPr>
        <w:fldChar w:fldCharType="begin"/>
      </w:r>
      <w:r w:rsidRPr="00D6184E">
        <w:rPr>
          <w:i w:val="0"/>
          <w:color w:val="auto"/>
          <w:sz w:val="22"/>
        </w:rPr>
        <w:instrText xml:space="preserve"> SEQ Рисунок \* ARABIC </w:instrText>
      </w:r>
      <w:r w:rsidRPr="00D6184E">
        <w:rPr>
          <w:i w:val="0"/>
          <w:color w:val="auto"/>
          <w:sz w:val="22"/>
        </w:rPr>
        <w:fldChar w:fldCharType="separate"/>
      </w:r>
      <w:r w:rsidR="004C6697">
        <w:rPr>
          <w:i w:val="0"/>
          <w:noProof/>
          <w:color w:val="auto"/>
          <w:sz w:val="22"/>
        </w:rPr>
        <w:t>4</w:t>
      </w:r>
      <w:r w:rsidRPr="00D6184E">
        <w:rPr>
          <w:i w:val="0"/>
          <w:color w:val="auto"/>
          <w:sz w:val="22"/>
        </w:rPr>
        <w:fldChar w:fldCharType="end"/>
      </w:r>
      <w:r w:rsidRPr="00D6184E">
        <w:rPr>
          <w:i w:val="0"/>
          <w:color w:val="auto"/>
          <w:sz w:val="22"/>
          <w:lang w:val="en-US"/>
        </w:rPr>
        <w:t xml:space="preserve"> – </w:t>
      </w:r>
      <w:r w:rsidRPr="00D6184E">
        <w:rPr>
          <w:i w:val="0"/>
          <w:color w:val="auto"/>
          <w:sz w:val="22"/>
        </w:rPr>
        <w:t xml:space="preserve">Вывод таблицы </w:t>
      </w:r>
      <w:r w:rsidRPr="00D6184E">
        <w:rPr>
          <w:i w:val="0"/>
          <w:color w:val="auto"/>
          <w:sz w:val="22"/>
          <w:lang w:val="en-US"/>
        </w:rPr>
        <w:t>Player</w:t>
      </w:r>
    </w:p>
    <w:p w:rsidR="004647DE" w:rsidRPr="00D6184E" w:rsidRDefault="004647DE" w:rsidP="00D6184E">
      <w:pPr>
        <w:keepNext/>
        <w:spacing w:line="240" w:lineRule="auto"/>
        <w:ind w:firstLine="0"/>
        <w:jc w:val="center"/>
        <w:rPr>
          <w:color w:val="auto"/>
          <w:sz w:val="36"/>
        </w:rPr>
      </w:pPr>
      <w:r w:rsidRPr="00D6184E">
        <w:rPr>
          <w:noProof/>
          <w:color w:val="auto"/>
          <w:sz w:val="36"/>
          <w:lang w:eastAsia="ru-RU"/>
        </w:rPr>
        <w:drawing>
          <wp:inline distT="0" distB="0" distL="0" distR="0" wp14:anchorId="2CC509FE" wp14:editId="1E1D11D1">
            <wp:extent cx="5940425" cy="410400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0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7DE" w:rsidRPr="00E13174" w:rsidRDefault="004647DE" w:rsidP="00D6184E">
      <w:pPr>
        <w:pStyle w:val="a3"/>
        <w:ind w:firstLine="0"/>
        <w:jc w:val="center"/>
        <w:rPr>
          <w:i w:val="0"/>
          <w:color w:val="auto"/>
          <w:sz w:val="22"/>
        </w:rPr>
      </w:pPr>
      <w:r w:rsidRPr="00D6184E">
        <w:rPr>
          <w:i w:val="0"/>
          <w:color w:val="auto"/>
          <w:sz w:val="22"/>
        </w:rPr>
        <w:t xml:space="preserve">Рисунок </w:t>
      </w:r>
      <w:r w:rsidRPr="00D6184E">
        <w:rPr>
          <w:i w:val="0"/>
          <w:color w:val="auto"/>
          <w:sz w:val="22"/>
        </w:rPr>
        <w:fldChar w:fldCharType="begin"/>
      </w:r>
      <w:r w:rsidRPr="00D6184E">
        <w:rPr>
          <w:i w:val="0"/>
          <w:color w:val="auto"/>
          <w:sz w:val="22"/>
        </w:rPr>
        <w:instrText xml:space="preserve"> SEQ Рисунок \* ARABIC </w:instrText>
      </w:r>
      <w:r w:rsidRPr="00D6184E">
        <w:rPr>
          <w:i w:val="0"/>
          <w:color w:val="auto"/>
          <w:sz w:val="22"/>
        </w:rPr>
        <w:fldChar w:fldCharType="separate"/>
      </w:r>
      <w:r w:rsidR="004C6697">
        <w:rPr>
          <w:i w:val="0"/>
          <w:noProof/>
          <w:color w:val="auto"/>
          <w:sz w:val="22"/>
        </w:rPr>
        <w:t>5</w:t>
      </w:r>
      <w:r w:rsidRPr="00D6184E">
        <w:rPr>
          <w:i w:val="0"/>
          <w:color w:val="auto"/>
          <w:sz w:val="22"/>
        </w:rPr>
        <w:fldChar w:fldCharType="end"/>
      </w:r>
      <w:r w:rsidRPr="00D6184E">
        <w:rPr>
          <w:i w:val="0"/>
          <w:color w:val="auto"/>
          <w:sz w:val="22"/>
        </w:rPr>
        <w:t xml:space="preserve"> – Вывод таблицы </w:t>
      </w:r>
      <w:r w:rsidRPr="00D6184E">
        <w:rPr>
          <w:i w:val="0"/>
          <w:color w:val="auto"/>
          <w:sz w:val="22"/>
          <w:lang w:val="en-US"/>
        </w:rPr>
        <w:t>Potion</w:t>
      </w:r>
    </w:p>
    <w:p w:rsidR="00B119A7" w:rsidRDefault="00B119A7" w:rsidP="00B119A7">
      <w:r>
        <w:t xml:space="preserve">Кроме того, в окне </w:t>
      </w:r>
      <w:proofErr w:type="spellStart"/>
      <w:r>
        <w:rPr>
          <w:lang w:val="en-US"/>
        </w:rPr>
        <w:t>MainWindow</w:t>
      </w:r>
      <w:proofErr w:type="spellEnd"/>
      <w:r w:rsidRPr="00B119A7">
        <w:t xml:space="preserve"> </w:t>
      </w:r>
      <w:r>
        <w:t>были применены кнопки для перехода по окнам.</w:t>
      </w:r>
    </w:p>
    <w:p w:rsidR="000E473A" w:rsidRPr="00D6184E" w:rsidRDefault="000E473A" w:rsidP="000E473A">
      <w:pPr>
        <w:keepNext/>
        <w:spacing w:line="240" w:lineRule="auto"/>
        <w:ind w:firstLine="0"/>
        <w:jc w:val="center"/>
        <w:rPr>
          <w:color w:val="auto"/>
          <w:sz w:val="36"/>
        </w:rPr>
      </w:pPr>
      <w:r w:rsidRPr="00D6184E">
        <w:rPr>
          <w:noProof/>
          <w:color w:val="auto"/>
          <w:sz w:val="36"/>
          <w:lang w:eastAsia="ru-RU"/>
        </w:rPr>
        <w:lastRenderedPageBreak/>
        <w:drawing>
          <wp:inline distT="0" distB="0" distL="0" distR="0" wp14:anchorId="1AA12C8D" wp14:editId="3436D9EA">
            <wp:extent cx="5940425" cy="526542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6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473A" w:rsidRPr="00D6184E" w:rsidRDefault="000E473A" w:rsidP="000E473A">
      <w:pPr>
        <w:pStyle w:val="a3"/>
        <w:ind w:firstLine="0"/>
        <w:jc w:val="center"/>
        <w:rPr>
          <w:i w:val="0"/>
          <w:color w:val="auto"/>
          <w:sz w:val="22"/>
        </w:rPr>
      </w:pPr>
      <w:r w:rsidRPr="00D6184E">
        <w:rPr>
          <w:i w:val="0"/>
          <w:color w:val="auto"/>
          <w:sz w:val="22"/>
        </w:rPr>
        <w:t xml:space="preserve">Рисунок </w:t>
      </w:r>
      <w:r w:rsidRPr="00D6184E">
        <w:rPr>
          <w:i w:val="0"/>
          <w:color w:val="auto"/>
          <w:sz w:val="22"/>
        </w:rPr>
        <w:fldChar w:fldCharType="begin"/>
      </w:r>
      <w:r w:rsidRPr="00D6184E">
        <w:rPr>
          <w:i w:val="0"/>
          <w:color w:val="auto"/>
          <w:sz w:val="22"/>
        </w:rPr>
        <w:instrText xml:space="preserve"> SEQ Рисунок \* ARABIC </w:instrText>
      </w:r>
      <w:r w:rsidRPr="00D6184E">
        <w:rPr>
          <w:i w:val="0"/>
          <w:color w:val="auto"/>
          <w:sz w:val="22"/>
        </w:rPr>
        <w:fldChar w:fldCharType="separate"/>
      </w:r>
      <w:r w:rsidR="004C6697">
        <w:rPr>
          <w:i w:val="0"/>
          <w:noProof/>
          <w:color w:val="auto"/>
          <w:sz w:val="22"/>
        </w:rPr>
        <w:t>6</w:t>
      </w:r>
      <w:r w:rsidRPr="00D6184E">
        <w:rPr>
          <w:i w:val="0"/>
          <w:color w:val="auto"/>
          <w:sz w:val="22"/>
        </w:rPr>
        <w:fldChar w:fldCharType="end"/>
      </w:r>
      <w:r w:rsidRPr="00D6184E">
        <w:rPr>
          <w:i w:val="0"/>
          <w:color w:val="auto"/>
          <w:sz w:val="22"/>
        </w:rPr>
        <w:t xml:space="preserve"> – Кнопки для перехода по окнам</w:t>
      </w:r>
    </w:p>
    <w:p w:rsidR="002A45AB" w:rsidRDefault="002A45AB" w:rsidP="00976AAB">
      <w:pPr>
        <w:pStyle w:val="a4"/>
        <w:numPr>
          <w:ilvl w:val="0"/>
          <w:numId w:val="1"/>
        </w:numPr>
        <w:ind w:left="0" w:firstLine="709"/>
      </w:pPr>
      <w:r>
        <w:t>Результат работы</w:t>
      </w:r>
    </w:p>
    <w:p w:rsidR="00877147" w:rsidRPr="00877147" w:rsidRDefault="00877147" w:rsidP="002A45AB">
      <w:r>
        <w:t>Теперь, посмотрим на результат работы программ:</w:t>
      </w:r>
    </w:p>
    <w:p w:rsidR="00B119A7" w:rsidRPr="00D6184E" w:rsidRDefault="00B119A7" w:rsidP="00B119A7">
      <w:pPr>
        <w:keepNext/>
        <w:spacing w:line="240" w:lineRule="auto"/>
        <w:ind w:firstLine="0"/>
        <w:rPr>
          <w:color w:val="auto"/>
          <w:sz w:val="36"/>
        </w:rPr>
      </w:pPr>
      <w:r w:rsidRPr="00D6184E">
        <w:rPr>
          <w:noProof/>
          <w:color w:val="auto"/>
          <w:sz w:val="36"/>
          <w:lang w:eastAsia="ru-RU"/>
        </w:rPr>
        <w:lastRenderedPageBreak/>
        <w:drawing>
          <wp:inline distT="0" distB="0" distL="0" distR="0" wp14:anchorId="7B194D7F" wp14:editId="14BF0577">
            <wp:extent cx="5940425" cy="314642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7DE" w:rsidRPr="00D6184E" w:rsidRDefault="00B119A7" w:rsidP="00D6184E">
      <w:pPr>
        <w:pStyle w:val="a3"/>
        <w:ind w:firstLine="0"/>
        <w:jc w:val="center"/>
        <w:rPr>
          <w:i w:val="0"/>
          <w:color w:val="auto"/>
          <w:sz w:val="22"/>
        </w:rPr>
      </w:pPr>
      <w:r w:rsidRPr="00D6184E">
        <w:rPr>
          <w:i w:val="0"/>
          <w:color w:val="auto"/>
          <w:sz w:val="22"/>
        </w:rPr>
        <w:t xml:space="preserve">Рисунок </w:t>
      </w:r>
      <w:r w:rsidRPr="00D6184E">
        <w:rPr>
          <w:i w:val="0"/>
          <w:color w:val="auto"/>
          <w:sz w:val="22"/>
        </w:rPr>
        <w:fldChar w:fldCharType="begin"/>
      </w:r>
      <w:r w:rsidRPr="00D6184E">
        <w:rPr>
          <w:i w:val="0"/>
          <w:color w:val="auto"/>
          <w:sz w:val="22"/>
        </w:rPr>
        <w:instrText xml:space="preserve"> SEQ Рисунок \* ARABIC </w:instrText>
      </w:r>
      <w:r w:rsidRPr="00D6184E">
        <w:rPr>
          <w:i w:val="0"/>
          <w:color w:val="auto"/>
          <w:sz w:val="22"/>
        </w:rPr>
        <w:fldChar w:fldCharType="separate"/>
      </w:r>
      <w:r w:rsidR="004C6697">
        <w:rPr>
          <w:i w:val="0"/>
          <w:noProof/>
          <w:color w:val="auto"/>
          <w:sz w:val="22"/>
        </w:rPr>
        <w:t>7</w:t>
      </w:r>
      <w:r w:rsidRPr="00D6184E">
        <w:rPr>
          <w:i w:val="0"/>
          <w:color w:val="auto"/>
          <w:sz w:val="22"/>
        </w:rPr>
        <w:fldChar w:fldCharType="end"/>
      </w:r>
      <w:r w:rsidRPr="00D6184E">
        <w:rPr>
          <w:i w:val="0"/>
          <w:color w:val="auto"/>
          <w:sz w:val="22"/>
        </w:rPr>
        <w:t xml:space="preserve"> – Результат работы</w:t>
      </w:r>
    </w:p>
    <w:p w:rsidR="00570804" w:rsidRDefault="00570804" w:rsidP="00EF7BDB">
      <w:r>
        <w:t>Вывод: научились</w:t>
      </w:r>
      <w:r w:rsidRPr="00570804">
        <w:t xml:space="preserve"> подключать базу данных к приложению WPF, предварительно создав её и заполнив данными.</w:t>
      </w:r>
    </w:p>
    <w:p w:rsidR="00E13174" w:rsidRDefault="00E13174">
      <w:r>
        <w:br w:type="page"/>
      </w:r>
    </w:p>
    <w:p w:rsidR="00E13174" w:rsidRPr="00E13174" w:rsidRDefault="00E13174" w:rsidP="00E13174">
      <w:pPr>
        <w:ind w:firstLine="0"/>
        <w:jc w:val="center"/>
        <w:rPr>
          <w:sz w:val="32"/>
        </w:rPr>
      </w:pPr>
      <w:r w:rsidRPr="00E13174">
        <w:rPr>
          <w:sz w:val="32"/>
        </w:rPr>
        <w:lastRenderedPageBreak/>
        <w:t>ЛАБОРАТОРНАЯ РАБОТА №2</w:t>
      </w:r>
    </w:p>
    <w:p w:rsidR="00E13174" w:rsidRDefault="00E13174" w:rsidP="00E13174">
      <w:pPr>
        <w:ind w:firstLine="0"/>
        <w:jc w:val="center"/>
      </w:pPr>
      <w:r w:rsidRPr="00E13174">
        <w:t>Тема «Добавление данных в БД»</w:t>
      </w:r>
    </w:p>
    <w:p w:rsidR="00E13174" w:rsidRDefault="00E13174" w:rsidP="00E13174">
      <w:r>
        <w:t xml:space="preserve">Цель работы: </w:t>
      </w:r>
      <w:r w:rsidR="00C554A5">
        <w:t xml:space="preserve">научиться добавлять данные в БД используя </w:t>
      </w:r>
      <w:r w:rsidR="00C554A5">
        <w:rPr>
          <w:lang w:val="en-US"/>
        </w:rPr>
        <w:t>WPF</w:t>
      </w:r>
      <w:r w:rsidR="00C554A5">
        <w:t>.</w:t>
      </w:r>
    </w:p>
    <w:p w:rsidR="00AF3E59" w:rsidRDefault="00AF3E59" w:rsidP="00AB6780">
      <w:pPr>
        <w:pStyle w:val="a4"/>
        <w:numPr>
          <w:ilvl w:val="0"/>
          <w:numId w:val="2"/>
        </w:numPr>
        <w:ind w:left="0" w:firstLine="709"/>
      </w:pPr>
      <w:r>
        <w:t>Приготовление таблиц БД</w:t>
      </w:r>
    </w:p>
    <w:p w:rsidR="00570B96" w:rsidRDefault="00181B57" w:rsidP="00AF3E59">
      <w:r>
        <w:t>Для ввода данных в таблицу необходимо создать запросы для каждой из таблиц. После создания наша диаграмма БД будет выглядеть следующим образом:</w:t>
      </w:r>
    </w:p>
    <w:p w:rsidR="00181B57" w:rsidRPr="00181B57" w:rsidRDefault="00181B57" w:rsidP="00181B57">
      <w:pPr>
        <w:keepNext/>
        <w:spacing w:line="240" w:lineRule="auto"/>
        <w:ind w:firstLine="0"/>
        <w:jc w:val="center"/>
        <w:rPr>
          <w:sz w:val="36"/>
        </w:rPr>
      </w:pPr>
      <w:r w:rsidRPr="00181B57">
        <w:rPr>
          <w:noProof/>
          <w:sz w:val="36"/>
          <w:lang w:eastAsia="ru-RU"/>
        </w:rPr>
        <w:drawing>
          <wp:inline distT="0" distB="0" distL="0" distR="0" wp14:anchorId="1595A66A" wp14:editId="291DF1D9">
            <wp:extent cx="5940425" cy="4895215"/>
            <wp:effectExtent l="0" t="0" r="3175" b="63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9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B57" w:rsidRDefault="00181B57" w:rsidP="00181B57">
      <w:pPr>
        <w:pStyle w:val="a3"/>
        <w:jc w:val="center"/>
        <w:rPr>
          <w:i w:val="0"/>
          <w:color w:val="000000" w:themeColor="text1"/>
          <w:sz w:val="22"/>
        </w:rPr>
      </w:pPr>
      <w:r w:rsidRPr="00181B57">
        <w:rPr>
          <w:i w:val="0"/>
          <w:color w:val="000000" w:themeColor="text1"/>
          <w:sz w:val="22"/>
        </w:rPr>
        <w:t xml:space="preserve">Рисунок </w:t>
      </w:r>
      <w:r w:rsidRPr="00181B57">
        <w:rPr>
          <w:i w:val="0"/>
          <w:color w:val="000000" w:themeColor="text1"/>
          <w:sz w:val="22"/>
        </w:rPr>
        <w:fldChar w:fldCharType="begin"/>
      </w:r>
      <w:r w:rsidRPr="00181B57">
        <w:rPr>
          <w:i w:val="0"/>
          <w:color w:val="000000" w:themeColor="text1"/>
          <w:sz w:val="22"/>
        </w:rPr>
        <w:instrText xml:space="preserve"> SEQ Рисунок \* ARABIC </w:instrText>
      </w:r>
      <w:r w:rsidRPr="00181B57">
        <w:rPr>
          <w:i w:val="0"/>
          <w:color w:val="000000" w:themeColor="text1"/>
          <w:sz w:val="22"/>
        </w:rPr>
        <w:fldChar w:fldCharType="separate"/>
      </w:r>
      <w:r w:rsidR="004C6697">
        <w:rPr>
          <w:i w:val="0"/>
          <w:noProof/>
          <w:color w:val="000000" w:themeColor="text1"/>
          <w:sz w:val="22"/>
        </w:rPr>
        <w:t>8</w:t>
      </w:r>
      <w:r w:rsidRPr="00181B57">
        <w:rPr>
          <w:i w:val="0"/>
          <w:color w:val="000000" w:themeColor="text1"/>
          <w:sz w:val="22"/>
        </w:rPr>
        <w:fldChar w:fldCharType="end"/>
      </w:r>
      <w:r w:rsidRPr="00181B57">
        <w:rPr>
          <w:i w:val="0"/>
          <w:color w:val="000000" w:themeColor="text1"/>
          <w:sz w:val="22"/>
        </w:rPr>
        <w:t xml:space="preserve"> – Диаграмма БД с функциями вставки данных</w:t>
      </w:r>
    </w:p>
    <w:p w:rsidR="00AF3E59" w:rsidRDefault="00AF3E59" w:rsidP="00AB6780">
      <w:pPr>
        <w:pStyle w:val="a4"/>
        <w:numPr>
          <w:ilvl w:val="0"/>
          <w:numId w:val="2"/>
        </w:numPr>
        <w:ind w:left="0" w:firstLine="709"/>
      </w:pPr>
      <w:r>
        <w:t>Реализация добавления в БД из кода</w:t>
      </w:r>
    </w:p>
    <w:p w:rsidR="00181B57" w:rsidRPr="00891850" w:rsidRDefault="00181B57" w:rsidP="00AF3E59">
      <w:r>
        <w:t>Тепе</w:t>
      </w:r>
      <w:r w:rsidR="00AF3E59">
        <w:t>рь, реализуем добавление новых данных в БД из кода, чтобы пользователь мог создать своего персонажа, оружие или зелье.</w:t>
      </w:r>
      <w:r w:rsidR="00891850">
        <w:t xml:space="preserve"> Выбор внешних ключей был реализован через </w:t>
      </w:r>
      <w:proofErr w:type="spellStart"/>
      <w:r w:rsidR="00891850">
        <w:rPr>
          <w:lang w:val="en-US"/>
        </w:rPr>
        <w:t>Combobox</w:t>
      </w:r>
      <w:proofErr w:type="spellEnd"/>
      <w:r w:rsidR="00891850" w:rsidRPr="00891850">
        <w:t xml:space="preserve">, </w:t>
      </w:r>
      <w:r w:rsidR="00891850">
        <w:t xml:space="preserve">чтобы нельзя было ссылаться на несуществующий </w:t>
      </w:r>
      <w:r w:rsidR="00891850">
        <w:rPr>
          <w:lang w:val="en-US"/>
        </w:rPr>
        <w:t>ID</w:t>
      </w:r>
      <w:r w:rsidR="00891850" w:rsidRPr="00891850">
        <w:t>.</w:t>
      </w:r>
    </w:p>
    <w:p w:rsidR="00176E6A" w:rsidRPr="00176E6A" w:rsidRDefault="005E0B8D" w:rsidP="00176E6A">
      <w:pPr>
        <w:keepNext/>
        <w:spacing w:line="240" w:lineRule="auto"/>
        <w:ind w:firstLine="0"/>
        <w:jc w:val="center"/>
        <w:rPr>
          <w:sz w:val="36"/>
        </w:rPr>
      </w:pPr>
      <w:r w:rsidRPr="00176E6A">
        <w:rPr>
          <w:noProof/>
          <w:sz w:val="36"/>
          <w:lang w:eastAsia="ru-RU"/>
        </w:rPr>
        <w:lastRenderedPageBreak/>
        <w:drawing>
          <wp:inline distT="0" distB="0" distL="0" distR="0" wp14:anchorId="39D014D5" wp14:editId="7EBC0FCF">
            <wp:extent cx="5940425" cy="2493010"/>
            <wp:effectExtent l="0" t="0" r="3175" b="254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9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4A5" w:rsidRPr="00176E6A" w:rsidRDefault="00176E6A" w:rsidP="00176E6A">
      <w:pPr>
        <w:pStyle w:val="a3"/>
        <w:ind w:firstLine="0"/>
        <w:jc w:val="center"/>
        <w:rPr>
          <w:i w:val="0"/>
          <w:color w:val="000000" w:themeColor="text1"/>
          <w:sz w:val="22"/>
        </w:rPr>
      </w:pPr>
      <w:r w:rsidRPr="00176E6A">
        <w:rPr>
          <w:i w:val="0"/>
          <w:color w:val="000000" w:themeColor="text1"/>
          <w:sz w:val="22"/>
        </w:rPr>
        <w:t xml:space="preserve">Рисунок </w:t>
      </w:r>
      <w:r w:rsidRPr="00176E6A">
        <w:rPr>
          <w:i w:val="0"/>
          <w:color w:val="000000" w:themeColor="text1"/>
          <w:sz w:val="22"/>
        </w:rPr>
        <w:fldChar w:fldCharType="begin"/>
      </w:r>
      <w:r w:rsidRPr="00176E6A">
        <w:rPr>
          <w:i w:val="0"/>
          <w:color w:val="000000" w:themeColor="text1"/>
          <w:sz w:val="22"/>
        </w:rPr>
        <w:instrText xml:space="preserve"> SEQ Рисунок \* ARABIC </w:instrText>
      </w:r>
      <w:r w:rsidRPr="00176E6A">
        <w:rPr>
          <w:i w:val="0"/>
          <w:color w:val="000000" w:themeColor="text1"/>
          <w:sz w:val="22"/>
        </w:rPr>
        <w:fldChar w:fldCharType="separate"/>
      </w:r>
      <w:r w:rsidR="004C6697">
        <w:rPr>
          <w:i w:val="0"/>
          <w:noProof/>
          <w:color w:val="000000" w:themeColor="text1"/>
          <w:sz w:val="22"/>
        </w:rPr>
        <w:t>9</w:t>
      </w:r>
      <w:r w:rsidRPr="00176E6A">
        <w:rPr>
          <w:i w:val="0"/>
          <w:color w:val="000000" w:themeColor="text1"/>
          <w:sz w:val="22"/>
        </w:rPr>
        <w:fldChar w:fldCharType="end"/>
      </w:r>
      <w:r w:rsidRPr="00176E6A">
        <w:rPr>
          <w:i w:val="0"/>
          <w:color w:val="000000" w:themeColor="text1"/>
          <w:sz w:val="22"/>
        </w:rPr>
        <w:t xml:space="preserve"> – Функция добавления игрока</w:t>
      </w:r>
    </w:p>
    <w:p w:rsidR="00176E6A" w:rsidRPr="00176E6A" w:rsidRDefault="005E0B8D" w:rsidP="00176E6A">
      <w:pPr>
        <w:keepNext/>
        <w:spacing w:line="240" w:lineRule="auto"/>
        <w:ind w:firstLine="0"/>
        <w:jc w:val="center"/>
        <w:rPr>
          <w:sz w:val="36"/>
        </w:rPr>
      </w:pPr>
      <w:r w:rsidRPr="00176E6A">
        <w:rPr>
          <w:noProof/>
          <w:sz w:val="36"/>
          <w:lang w:eastAsia="ru-RU"/>
        </w:rPr>
        <w:drawing>
          <wp:inline distT="0" distB="0" distL="0" distR="0" wp14:anchorId="0FB76FA3" wp14:editId="0B428860">
            <wp:extent cx="5940425" cy="1707515"/>
            <wp:effectExtent l="0" t="0" r="3175" b="698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0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0B8D" w:rsidRPr="00176E6A" w:rsidRDefault="00176E6A" w:rsidP="00176E6A">
      <w:pPr>
        <w:pStyle w:val="a3"/>
        <w:ind w:firstLine="0"/>
        <w:jc w:val="center"/>
        <w:rPr>
          <w:i w:val="0"/>
          <w:color w:val="000000" w:themeColor="text1"/>
          <w:sz w:val="22"/>
        </w:rPr>
      </w:pPr>
      <w:r w:rsidRPr="00176E6A">
        <w:rPr>
          <w:i w:val="0"/>
          <w:color w:val="000000" w:themeColor="text1"/>
          <w:sz w:val="22"/>
        </w:rPr>
        <w:t xml:space="preserve">Рисунок </w:t>
      </w:r>
      <w:r w:rsidRPr="00176E6A">
        <w:rPr>
          <w:i w:val="0"/>
          <w:color w:val="000000" w:themeColor="text1"/>
          <w:sz w:val="22"/>
        </w:rPr>
        <w:fldChar w:fldCharType="begin"/>
      </w:r>
      <w:r w:rsidRPr="00176E6A">
        <w:rPr>
          <w:i w:val="0"/>
          <w:color w:val="000000" w:themeColor="text1"/>
          <w:sz w:val="22"/>
        </w:rPr>
        <w:instrText xml:space="preserve"> SEQ Рисунок \* ARABIC </w:instrText>
      </w:r>
      <w:r w:rsidRPr="00176E6A">
        <w:rPr>
          <w:i w:val="0"/>
          <w:color w:val="000000" w:themeColor="text1"/>
          <w:sz w:val="22"/>
        </w:rPr>
        <w:fldChar w:fldCharType="separate"/>
      </w:r>
      <w:r w:rsidR="004C6697">
        <w:rPr>
          <w:i w:val="0"/>
          <w:noProof/>
          <w:color w:val="000000" w:themeColor="text1"/>
          <w:sz w:val="22"/>
        </w:rPr>
        <w:t>10</w:t>
      </w:r>
      <w:r w:rsidRPr="00176E6A">
        <w:rPr>
          <w:i w:val="0"/>
          <w:color w:val="000000" w:themeColor="text1"/>
          <w:sz w:val="22"/>
        </w:rPr>
        <w:fldChar w:fldCharType="end"/>
      </w:r>
      <w:r w:rsidRPr="00176E6A">
        <w:rPr>
          <w:i w:val="0"/>
          <w:color w:val="000000" w:themeColor="text1"/>
          <w:sz w:val="22"/>
        </w:rPr>
        <w:t xml:space="preserve"> – Функция добавления зелья</w:t>
      </w:r>
    </w:p>
    <w:p w:rsidR="00176E6A" w:rsidRPr="00176E6A" w:rsidRDefault="005E0B8D" w:rsidP="00176E6A">
      <w:pPr>
        <w:keepNext/>
        <w:spacing w:line="240" w:lineRule="auto"/>
        <w:ind w:firstLine="0"/>
        <w:jc w:val="center"/>
        <w:rPr>
          <w:sz w:val="36"/>
        </w:rPr>
      </w:pPr>
      <w:r w:rsidRPr="00176E6A">
        <w:rPr>
          <w:noProof/>
          <w:sz w:val="36"/>
          <w:lang w:eastAsia="ru-RU"/>
        </w:rPr>
        <w:drawing>
          <wp:inline distT="0" distB="0" distL="0" distR="0" wp14:anchorId="12767B48" wp14:editId="666439AB">
            <wp:extent cx="5940425" cy="1541780"/>
            <wp:effectExtent l="0" t="0" r="3175" b="127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4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0B8D" w:rsidRDefault="00176E6A" w:rsidP="00176E6A">
      <w:pPr>
        <w:pStyle w:val="a3"/>
        <w:ind w:firstLine="0"/>
        <w:jc w:val="center"/>
        <w:rPr>
          <w:i w:val="0"/>
          <w:color w:val="000000" w:themeColor="text1"/>
          <w:sz w:val="22"/>
        </w:rPr>
      </w:pPr>
      <w:r w:rsidRPr="00176E6A">
        <w:rPr>
          <w:i w:val="0"/>
          <w:color w:val="000000" w:themeColor="text1"/>
          <w:sz w:val="22"/>
        </w:rPr>
        <w:t xml:space="preserve">Рисунок </w:t>
      </w:r>
      <w:r w:rsidRPr="00176E6A">
        <w:rPr>
          <w:i w:val="0"/>
          <w:color w:val="000000" w:themeColor="text1"/>
          <w:sz w:val="22"/>
        </w:rPr>
        <w:fldChar w:fldCharType="begin"/>
      </w:r>
      <w:r w:rsidRPr="00176E6A">
        <w:rPr>
          <w:i w:val="0"/>
          <w:color w:val="000000" w:themeColor="text1"/>
          <w:sz w:val="22"/>
        </w:rPr>
        <w:instrText xml:space="preserve"> SEQ Рисунок \* ARABIC </w:instrText>
      </w:r>
      <w:r w:rsidRPr="00176E6A">
        <w:rPr>
          <w:i w:val="0"/>
          <w:color w:val="000000" w:themeColor="text1"/>
          <w:sz w:val="22"/>
        </w:rPr>
        <w:fldChar w:fldCharType="separate"/>
      </w:r>
      <w:r w:rsidR="004C6697">
        <w:rPr>
          <w:i w:val="0"/>
          <w:noProof/>
          <w:color w:val="000000" w:themeColor="text1"/>
          <w:sz w:val="22"/>
        </w:rPr>
        <w:t>11</w:t>
      </w:r>
      <w:r w:rsidRPr="00176E6A">
        <w:rPr>
          <w:i w:val="0"/>
          <w:color w:val="000000" w:themeColor="text1"/>
          <w:sz w:val="22"/>
        </w:rPr>
        <w:fldChar w:fldCharType="end"/>
      </w:r>
      <w:r w:rsidRPr="00176E6A">
        <w:rPr>
          <w:i w:val="0"/>
          <w:color w:val="000000" w:themeColor="text1"/>
          <w:sz w:val="22"/>
        </w:rPr>
        <w:t xml:space="preserve"> – Функция добавления оружия</w:t>
      </w:r>
    </w:p>
    <w:p w:rsidR="00041A28" w:rsidRDefault="00041A28" w:rsidP="00041A28">
      <w:r>
        <w:t>Результат работы:</w:t>
      </w:r>
    </w:p>
    <w:p w:rsidR="00041A28" w:rsidRPr="00041A28" w:rsidRDefault="00041A28" w:rsidP="00041A28">
      <w:pPr>
        <w:keepNext/>
        <w:spacing w:line="240" w:lineRule="auto"/>
        <w:ind w:firstLine="0"/>
        <w:jc w:val="center"/>
        <w:rPr>
          <w:sz w:val="36"/>
        </w:rPr>
      </w:pPr>
      <w:r w:rsidRPr="00041A28">
        <w:rPr>
          <w:noProof/>
          <w:sz w:val="36"/>
          <w:lang w:eastAsia="ru-RU"/>
        </w:rPr>
        <w:lastRenderedPageBreak/>
        <w:drawing>
          <wp:inline distT="0" distB="0" distL="0" distR="0" wp14:anchorId="7D093587" wp14:editId="655774C0">
            <wp:extent cx="5940425" cy="3349625"/>
            <wp:effectExtent l="0" t="0" r="3175" b="317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1A28" w:rsidRPr="00041A28" w:rsidRDefault="00041A28" w:rsidP="00041A28">
      <w:pPr>
        <w:pStyle w:val="a3"/>
        <w:ind w:firstLine="0"/>
        <w:jc w:val="center"/>
        <w:rPr>
          <w:i w:val="0"/>
          <w:color w:val="000000" w:themeColor="text1"/>
          <w:sz w:val="22"/>
        </w:rPr>
      </w:pPr>
      <w:r w:rsidRPr="00041A28">
        <w:rPr>
          <w:i w:val="0"/>
          <w:color w:val="000000" w:themeColor="text1"/>
          <w:sz w:val="22"/>
        </w:rPr>
        <w:t xml:space="preserve">Рисунок </w:t>
      </w:r>
      <w:r w:rsidRPr="00041A28">
        <w:rPr>
          <w:i w:val="0"/>
          <w:color w:val="000000" w:themeColor="text1"/>
          <w:sz w:val="22"/>
        </w:rPr>
        <w:fldChar w:fldCharType="begin"/>
      </w:r>
      <w:r w:rsidRPr="00041A28">
        <w:rPr>
          <w:i w:val="0"/>
          <w:color w:val="000000" w:themeColor="text1"/>
          <w:sz w:val="22"/>
        </w:rPr>
        <w:instrText xml:space="preserve"> SEQ Рисунок \* ARABIC </w:instrText>
      </w:r>
      <w:r w:rsidRPr="00041A28">
        <w:rPr>
          <w:i w:val="0"/>
          <w:color w:val="000000" w:themeColor="text1"/>
          <w:sz w:val="22"/>
        </w:rPr>
        <w:fldChar w:fldCharType="separate"/>
      </w:r>
      <w:r w:rsidR="004C6697">
        <w:rPr>
          <w:i w:val="0"/>
          <w:noProof/>
          <w:color w:val="000000" w:themeColor="text1"/>
          <w:sz w:val="22"/>
        </w:rPr>
        <w:t>12</w:t>
      </w:r>
      <w:r w:rsidRPr="00041A28">
        <w:rPr>
          <w:i w:val="0"/>
          <w:color w:val="000000" w:themeColor="text1"/>
          <w:sz w:val="22"/>
        </w:rPr>
        <w:fldChar w:fldCharType="end"/>
      </w:r>
      <w:r w:rsidRPr="00041A28">
        <w:rPr>
          <w:i w:val="0"/>
          <w:color w:val="000000" w:themeColor="text1"/>
          <w:sz w:val="22"/>
        </w:rPr>
        <w:t xml:space="preserve"> – Результат работы</w:t>
      </w:r>
    </w:p>
    <w:p w:rsidR="007F155C" w:rsidRDefault="00C554A5" w:rsidP="007F155C">
      <w:r>
        <w:t xml:space="preserve">Вывод: научились добавлять данные в БД используя </w:t>
      </w:r>
      <w:r>
        <w:rPr>
          <w:lang w:val="en-US"/>
        </w:rPr>
        <w:t>WPF</w:t>
      </w:r>
      <w:r w:rsidRPr="00C554A5">
        <w:t>.</w:t>
      </w:r>
    </w:p>
    <w:p w:rsidR="00AC7B3C" w:rsidRDefault="00AC7B3C">
      <w:r>
        <w:br w:type="page"/>
      </w:r>
    </w:p>
    <w:p w:rsidR="00AC7B3C" w:rsidRPr="009520FD" w:rsidRDefault="00AC7B3C" w:rsidP="009520FD">
      <w:pPr>
        <w:ind w:firstLine="0"/>
        <w:jc w:val="center"/>
        <w:rPr>
          <w:sz w:val="32"/>
        </w:rPr>
      </w:pPr>
      <w:r w:rsidRPr="009520FD">
        <w:rPr>
          <w:sz w:val="32"/>
        </w:rPr>
        <w:lastRenderedPageBreak/>
        <w:t>ЛАБОРАТОРНАЯ РАБОТА №3</w:t>
      </w:r>
    </w:p>
    <w:p w:rsidR="00AC7B3C" w:rsidRDefault="00AC7B3C" w:rsidP="009520FD">
      <w:pPr>
        <w:ind w:firstLine="0"/>
        <w:jc w:val="center"/>
      </w:pPr>
      <w:r w:rsidRPr="009520FD">
        <w:t>Тема «</w:t>
      </w:r>
      <w:r w:rsidR="009520FD" w:rsidRPr="009520FD">
        <w:t>Удаление данных в БД</w:t>
      </w:r>
      <w:r w:rsidRPr="009520FD">
        <w:t>»</w:t>
      </w:r>
    </w:p>
    <w:p w:rsidR="009520FD" w:rsidRDefault="009520FD" w:rsidP="009520FD">
      <w:r>
        <w:t xml:space="preserve">Цель работы: научиться работать с удалением данных в БД через код </w:t>
      </w:r>
      <w:r>
        <w:rPr>
          <w:lang w:val="en-US"/>
        </w:rPr>
        <w:t>WPF</w:t>
      </w:r>
      <w:r w:rsidRPr="009520FD">
        <w:t xml:space="preserve"> </w:t>
      </w:r>
      <w:r>
        <w:t>приложения.</w:t>
      </w:r>
    </w:p>
    <w:p w:rsidR="00D053EC" w:rsidRDefault="004D2CE9" w:rsidP="00BD68D5">
      <w:pPr>
        <w:pStyle w:val="a4"/>
        <w:numPr>
          <w:ilvl w:val="0"/>
          <w:numId w:val="3"/>
        </w:numPr>
        <w:ind w:left="0" w:firstLine="709"/>
      </w:pPr>
      <w:r>
        <w:t>Создание запроса</w:t>
      </w:r>
    </w:p>
    <w:p w:rsidR="004D2CE9" w:rsidRPr="00586417" w:rsidRDefault="004D2CE9" w:rsidP="004D2CE9">
      <w:r>
        <w:t xml:space="preserve">Для начала следует создать запрос, как мы это делали и в прошлые разы. Для этого нужно прописать в самом запросе удаление через </w:t>
      </w:r>
      <w:r>
        <w:rPr>
          <w:lang w:val="en-US"/>
        </w:rPr>
        <w:t>ID</w:t>
      </w:r>
      <w:r w:rsidRPr="004D2CE9">
        <w:t xml:space="preserve">, </w:t>
      </w:r>
      <w:r>
        <w:t>если оно есть</w:t>
      </w:r>
      <w:r w:rsidR="00586417">
        <w:t xml:space="preserve"> </w:t>
      </w:r>
      <w:r>
        <w:t>(</w:t>
      </w:r>
      <w:r>
        <w:rPr>
          <w:lang w:val="en-US"/>
        </w:rPr>
        <w:t>DELETE</w:t>
      </w:r>
      <w:r w:rsidRPr="004D2CE9">
        <w:t xml:space="preserve"> </w:t>
      </w:r>
      <w:r>
        <w:rPr>
          <w:lang w:val="en-US"/>
        </w:rPr>
        <w:t>FROM</w:t>
      </w:r>
      <w:r w:rsidRPr="004D2CE9">
        <w:t xml:space="preserve"> </w:t>
      </w:r>
      <w:r>
        <w:rPr>
          <w:lang w:val="en-US"/>
        </w:rPr>
        <w:t>TABLE</w:t>
      </w:r>
      <w:r w:rsidRPr="004D2CE9">
        <w:t xml:space="preserve"> </w:t>
      </w:r>
      <w:r>
        <w:rPr>
          <w:lang w:val="en-US"/>
        </w:rPr>
        <w:t>WHERE</w:t>
      </w:r>
      <w:r w:rsidRPr="004D2CE9">
        <w:t xml:space="preserve"> (</w:t>
      </w:r>
      <w:r>
        <w:rPr>
          <w:lang w:val="en-US"/>
        </w:rPr>
        <w:t>ID</w:t>
      </w:r>
      <w:r w:rsidRPr="004D2CE9">
        <w:t xml:space="preserve"> = @</w:t>
      </w:r>
      <w:r>
        <w:rPr>
          <w:lang w:val="en-US"/>
        </w:rPr>
        <w:t>Original</w:t>
      </w:r>
      <w:r w:rsidRPr="004D2CE9">
        <w:t>_</w:t>
      </w:r>
      <w:r>
        <w:rPr>
          <w:lang w:val="en-US"/>
        </w:rPr>
        <w:t>ID</w:t>
      </w:r>
      <w:r>
        <w:t>)</w:t>
      </w:r>
      <w:r w:rsidR="00586417">
        <w:t xml:space="preserve">, или же по другому параметру, если первичной </w:t>
      </w:r>
      <w:r w:rsidR="00586417">
        <w:rPr>
          <w:lang w:val="en-US"/>
        </w:rPr>
        <w:t>ID</w:t>
      </w:r>
      <w:r w:rsidR="00586417" w:rsidRPr="00586417">
        <w:t xml:space="preserve"> </w:t>
      </w:r>
      <w:r w:rsidR="00586417">
        <w:t xml:space="preserve">нет, заменив </w:t>
      </w:r>
      <w:r w:rsidR="00586417">
        <w:rPr>
          <w:lang w:val="en-US"/>
        </w:rPr>
        <w:t>ID</w:t>
      </w:r>
      <w:r w:rsidR="00586417" w:rsidRPr="00586417">
        <w:t xml:space="preserve"> </w:t>
      </w:r>
      <w:r w:rsidR="00586417">
        <w:t>на название ячейки. Создав запросы, наша диаграмма будет выглядеть следующим образом:</w:t>
      </w:r>
    </w:p>
    <w:p w:rsidR="00E23DF3" w:rsidRPr="00D053EC" w:rsidRDefault="00E23DF3" w:rsidP="00D053EC">
      <w:pPr>
        <w:keepNext/>
        <w:spacing w:line="240" w:lineRule="auto"/>
        <w:ind w:firstLine="0"/>
        <w:jc w:val="center"/>
        <w:rPr>
          <w:sz w:val="36"/>
        </w:rPr>
      </w:pPr>
      <w:r w:rsidRPr="00D053EC">
        <w:rPr>
          <w:noProof/>
          <w:sz w:val="36"/>
          <w:lang w:eastAsia="ru-RU"/>
        </w:rPr>
        <w:drawing>
          <wp:inline distT="0" distB="0" distL="0" distR="0" wp14:anchorId="10B968B3" wp14:editId="33F2491C">
            <wp:extent cx="5940425" cy="5534660"/>
            <wp:effectExtent l="0" t="0" r="3175" b="889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3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DF3" w:rsidRDefault="00E23DF3" w:rsidP="00D053EC">
      <w:pPr>
        <w:pStyle w:val="a3"/>
        <w:ind w:firstLine="0"/>
        <w:jc w:val="center"/>
        <w:rPr>
          <w:i w:val="0"/>
          <w:color w:val="000000" w:themeColor="text1"/>
          <w:sz w:val="22"/>
        </w:rPr>
      </w:pPr>
      <w:r w:rsidRPr="00D053EC">
        <w:rPr>
          <w:i w:val="0"/>
          <w:color w:val="000000" w:themeColor="text1"/>
          <w:sz w:val="22"/>
        </w:rPr>
        <w:t xml:space="preserve">Рисунок </w:t>
      </w:r>
      <w:r w:rsidRPr="00D053EC">
        <w:rPr>
          <w:i w:val="0"/>
          <w:color w:val="000000" w:themeColor="text1"/>
          <w:sz w:val="22"/>
        </w:rPr>
        <w:fldChar w:fldCharType="begin"/>
      </w:r>
      <w:r w:rsidRPr="00D053EC">
        <w:rPr>
          <w:i w:val="0"/>
          <w:color w:val="000000" w:themeColor="text1"/>
          <w:sz w:val="22"/>
        </w:rPr>
        <w:instrText xml:space="preserve"> SEQ Рисунок \* ARABIC </w:instrText>
      </w:r>
      <w:r w:rsidRPr="00D053EC">
        <w:rPr>
          <w:i w:val="0"/>
          <w:color w:val="000000" w:themeColor="text1"/>
          <w:sz w:val="22"/>
        </w:rPr>
        <w:fldChar w:fldCharType="separate"/>
      </w:r>
      <w:r w:rsidR="004C6697">
        <w:rPr>
          <w:i w:val="0"/>
          <w:noProof/>
          <w:color w:val="000000" w:themeColor="text1"/>
          <w:sz w:val="22"/>
        </w:rPr>
        <w:t>13</w:t>
      </w:r>
      <w:r w:rsidRPr="00D053EC">
        <w:rPr>
          <w:i w:val="0"/>
          <w:color w:val="000000" w:themeColor="text1"/>
          <w:sz w:val="22"/>
        </w:rPr>
        <w:fldChar w:fldCharType="end"/>
      </w:r>
      <w:r w:rsidRPr="00D053EC">
        <w:rPr>
          <w:i w:val="0"/>
          <w:color w:val="000000" w:themeColor="text1"/>
          <w:sz w:val="22"/>
        </w:rPr>
        <w:t xml:space="preserve"> – Диаграмма БД</w:t>
      </w:r>
    </w:p>
    <w:p w:rsidR="00136820" w:rsidRPr="00136820" w:rsidRDefault="00136820" w:rsidP="00BD68D5">
      <w:pPr>
        <w:pStyle w:val="a4"/>
        <w:numPr>
          <w:ilvl w:val="0"/>
          <w:numId w:val="3"/>
        </w:numPr>
        <w:ind w:left="0" w:firstLine="709"/>
      </w:pPr>
      <w:r>
        <w:t>Удаление через код</w:t>
      </w:r>
    </w:p>
    <w:p w:rsidR="00586417" w:rsidRPr="00586417" w:rsidRDefault="00586417" w:rsidP="00586417">
      <w:r>
        <w:lastRenderedPageBreak/>
        <w:t>Теперь, посмотрим на реализацию удаления в коде</w:t>
      </w:r>
      <w:r w:rsidR="00136820">
        <w:t>:</w:t>
      </w:r>
    </w:p>
    <w:p w:rsidR="00E23DF3" w:rsidRPr="00D053EC" w:rsidRDefault="009520FD" w:rsidP="00D053EC">
      <w:pPr>
        <w:keepNext/>
        <w:spacing w:line="240" w:lineRule="auto"/>
        <w:ind w:firstLine="0"/>
        <w:jc w:val="center"/>
        <w:rPr>
          <w:sz w:val="36"/>
        </w:rPr>
      </w:pPr>
      <w:r w:rsidRPr="00D053EC">
        <w:rPr>
          <w:noProof/>
          <w:sz w:val="36"/>
          <w:lang w:eastAsia="ru-RU"/>
        </w:rPr>
        <w:drawing>
          <wp:inline distT="0" distB="0" distL="0" distR="0" wp14:anchorId="70EB85D8" wp14:editId="167AA509">
            <wp:extent cx="5940425" cy="1598295"/>
            <wp:effectExtent l="0" t="0" r="3175" b="190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9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20FD" w:rsidRPr="00D053EC" w:rsidRDefault="00E23DF3" w:rsidP="00D053EC">
      <w:pPr>
        <w:pStyle w:val="a3"/>
        <w:ind w:firstLine="0"/>
        <w:jc w:val="center"/>
        <w:rPr>
          <w:i w:val="0"/>
          <w:color w:val="000000" w:themeColor="text1"/>
          <w:sz w:val="22"/>
        </w:rPr>
      </w:pPr>
      <w:r w:rsidRPr="00D053EC">
        <w:rPr>
          <w:i w:val="0"/>
          <w:color w:val="000000" w:themeColor="text1"/>
          <w:sz w:val="22"/>
        </w:rPr>
        <w:t xml:space="preserve">Рисунок </w:t>
      </w:r>
      <w:r w:rsidRPr="00D053EC">
        <w:rPr>
          <w:i w:val="0"/>
          <w:color w:val="000000" w:themeColor="text1"/>
          <w:sz w:val="22"/>
        </w:rPr>
        <w:fldChar w:fldCharType="begin"/>
      </w:r>
      <w:r w:rsidRPr="00D053EC">
        <w:rPr>
          <w:i w:val="0"/>
          <w:color w:val="000000" w:themeColor="text1"/>
          <w:sz w:val="22"/>
        </w:rPr>
        <w:instrText xml:space="preserve"> SEQ Рисунок \* ARABIC </w:instrText>
      </w:r>
      <w:r w:rsidRPr="00D053EC">
        <w:rPr>
          <w:i w:val="0"/>
          <w:color w:val="000000" w:themeColor="text1"/>
          <w:sz w:val="22"/>
        </w:rPr>
        <w:fldChar w:fldCharType="separate"/>
      </w:r>
      <w:r w:rsidR="004C6697">
        <w:rPr>
          <w:i w:val="0"/>
          <w:noProof/>
          <w:color w:val="000000" w:themeColor="text1"/>
          <w:sz w:val="22"/>
        </w:rPr>
        <w:t>14</w:t>
      </w:r>
      <w:r w:rsidRPr="00D053EC">
        <w:rPr>
          <w:i w:val="0"/>
          <w:color w:val="000000" w:themeColor="text1"/>
          <w:sz w:val="22"/>
        </w:rPr>
        <w:fldChar w:fldCharType="end"/>
      </w:r>
      <w:r w:rsidRPr="00D053EC">
        <w:rPr>
          <w:i w:val="0"/>
          <w:color w:val="000000" w:themeColor="text1"/>
          <w:sz w:val="22"/>
        </w:rPr>
        <w:t xml:space="preserve"> </w:t>
      </w:r>
      <w:r w:rsidR="00D053EC" w:rsidRPr="00D053EC">
        <w:rPr>
          <w:i w:val="0"/>
          <w:color w:val="000000" w:themeColor="text1"/>
          <w:sz w:val="22"/>
        </w:rPr>
        <w:t>–</w:t>
      </w:r>
      <w:r w:rsidRPr="00D053EC">
        <w:rPr>
          <w:i w:val="0"/>
          <w:color w:val="000000" w:themeColor="text1"/>
          <w:sz w:val="22"/>
        </w:rPr>
        <w:t xml:space="preserve"> </w:t>
      </w:r>
      <w:r w:rsidR="00D053EC" w:rsidRPr="00D053EC">
        <w:rPr>
          <w:i w:val="0"/>
          <w:color w:val="000000" w:themeColor="text1"/>
          <w:sz w:val="22"/>
        </w:rPr>
        <w:t xml:space="preserve">Удаление из таблицы </w:t>
      </w:r>
      <w:r w:rsidR="00D053EC" w:rsidRPr="00D053EC">
        <w:rPr>
          <w:i w:val="0"/>
          <w:color w:val="000000" w:themeColor="text1"/>
          <w:sz w:val="22"/>
          <w:lang w:val="en-US"/>
        </w:rPr>
        <w:t>Weapon</w:t>
      </w:r>
    </w:p>
    <w:p w:rsidR="00D053EC" w:rsidRPr="00D053EC" w:rsidRDefault="009520FD" w:rsidP="00D053EC">
      <w:pPr>
        <w:keepNext/>
        <w:spacing w:line="240" w:lineRule="auto"/>
        <w:ind w:firstLine="0"/>
        <w:jc w:val="center"/>
        <w:rPr>
          <w:sz w:val="36"/>
        </w:rPr>
      </w:pPr>
      <w:r w:rsidRPr="00D053EC">
        <w:rPr>
          <w:noProof/>
          <w:sz w:val="36"/>
          <w:lang w:eastAsia="ru-RU"/>
        </w:rPr>
        <w:drawing>
          <wp:inline distT="0" distB="0" distL="0" distR="0" wp14:anchorId="7A19FD98" wp14:editId="52229A51">
            <wp:extent cx="5940425" cy="172275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2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20FD" w:rsidRPr="00D053EC" w:rsidRDefault="00D053EC" w:rsidP="00D053EC">
      <w:pPr>
        <w:pStyle w:val="a3"/>
        <w:ind w:firstLine="0"/>
        <w:jc w:val="center"/>
        <w:rPr>
          <w:i w:val="0"/>
          <w:color w:val="000000" w:themeColor="text1"/>
          <w:sz w:val="22"/>
        </w:rPr>
      </w:pPr>
      <w:r w:rsidRPr="00D053EC">
        <w:rPr>
          <w:i w:val="0"/>
          <w:color w:val="000000" w:themeColor="text1"/>
          <w:sz w:val="22"/>
        </w:rPr>
        <w:t xml:space="preserve">Рисунок </w:t>
      </w:r>
      <w:r w:rsidRPr="00D053EC">
        <w:rPr>
          <w:i w:val="0"/>
          <w:color w:val="000000" w:themeColor="text1"/>
          <w:sz w:val="22"/>
        </w:rPr>
        <w:fldChar w:fldCharType="begin"/>
      </w:r>
      <w:r w:rsidRPr="00D053EC">
        <w:rPr>
          <w:i w:val="0"/>
          <w:color w:val="000000" w:themeColor="text1"/>
          <w:sz w:val="22"/>
        </w:rPr>
        <w:instrText xml:space="preserve"> SEQ Рисунок \* ARABIC </w:instrText>
      </w:r>
      <w:r w:rsidRPr="00D053EC">
        <w:rPr>
          <w:i w:val="0"/>
          <w:color w:val="000000" w:themeColor="text1"/>
          <w:sz w:val="22"/>
        </w:rPr>
        <w:fldChar w:fldCharType="separate"/>
      </w:r>
      <w:r w:rsidR="004C6697">
        <w:rPr>
          <w:i w:val="0"/>
          <w:noProof/>
          <w:color w:val="000000" w:themeColor="text1"/>
          <w:sz w:val="22"/>
        </w:rPr>
        <w:t>15</w:t>
      </w:r>
      <w:r w:rsidRPr="00D053EC">
        <w:rPr>
          <w:i w:val="0"/>
          <w:color w:val="000000" w:themeColor="text1"/>
          <w:sz w:val="22"/>
        </w:rPr>
        <w:fldChar w:fldCharType="end"/>
      </w:r>
      <w:r w:rsidRPr="00D053EC">
        <w:rPr>
          <w:i w:val="0"/>
          <w:color w:val="000000" w:themeColor="text1"/>
          <w:sz w:val="22"/>
        </w:rPr>
        <w:t xml:space="preserve"> – Удаление из таблицы </w:t>
      </w:r>
      <w:r w:rsidRPr="00D053EC">
        <w:rPr>
          <w:i w:val="0"/>
          <w:color w:val="000000" w:themeColor="text1"/>
          <w:sz w:val="22"/>
          <w:lang w:val="en-US"/>
        </w:rPr>
        <w:t>Potion</w:t>
      </w:r>
    </w:p>
    <w:p w:rsidR="00D053EC" w:rsidRPr="00D053EC" w:rsidRDefault="00E23DF3" w:rsidP="00D053EC">
      <w:pPr>
        <w:keepNext/>
        <w:spacing w:line="240" w:lineRule="auto"/>
        <w:ind w:firstLine="0"/>
        <w:jc w:val="center"/>
        <w:rPr>
          <w:sz w:val="36"/>
        </w:rPr>
      </w:pPr>
      <w:r w:rsidRPr="00D053EC">
        <w:rPr>
          <w:noProof/>
          <w:sz w:val="36"/>
          <w:lang w:eastAsia="ru-RU"/>
        </w:rPr>
        <w:drawing>
          <wp:inline distT="0" distB="0" distL="0" distR="0" wp14:anchorId="1486F70F" wp14:editId="18C0C7EE">
            <wp:extent cx="5940425" cy="160274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0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20FD" w:rsidRPr="005E100A" w:rsidRDefault="00D053EC" w:rsidP="00D053EC">
      <w:pPr>
        <w:pStyle w:val="a3"/>
        <w:ind w:firstLine="0"/>
        <w:jc w:val="center"/>
        <w:rPr>
          <w:i w:val="0"/>
          <w:color w:val="000000" w:themeColor="text1"/>
          <w:sz w:val="22"/>
        </w:rPr>
      </w:pPr>
      <w:r w:rsidRPr="00D053EC">
        <w:rPr>
          <w:i w:val="0"/>
          <w:color w:val="000000" w:themeColor="text1"/>
          <w:sz w:val="22"/>
        </w:rPr>
        <w:t xml:space="preserve">Рисунок </w:t>
      </w:r>
      <w:r w:rsidRPr="00D053EC">
        <w:rPr>
          <w:i w:val="0"/>
          <w:color w:val="000000" w:themeColor="text1"/>
          <w:sz w:val="22"/>
        </w:rPr>
        <w:fldChar w:fldCharType="begin"/>
      </w:r>
      <w:r w:rsidRPr="00D053EC">
        <w:rPr>
          <w:i w:val="0"/>
          <w:color w:val="000000" w:themeColor="text1"/>
          <w:sz w:val="22"/>
        </w:rPr>
        <w:instrText xml:space="preserve"> SEQ Рисунок \* ARABIC </w:instrText>
      </w:r>
      <w:r w:rsidRPr="00D053EC">
        <w:rPr>
          <w:i w:val="0"/>
          <w:color w:val="000000" w:themeColor="text1"/>
          <w:sz w:val="22"/>
        </w:rPr>
        <w:fldChar w:fldCharType="separate"/>
      </w:r>
      <w:r w:rsidR="004C6697">
        <w:rPr>
          <w:i w:val="0"/>
          <w:noProof/>
          <w:color w:val="000000" w:themeColor="text1"/>
          <w:sz w:val="22"/>
        </w:rPr>
        <w:t>16</w:t>
      </w:r>
      <w:r w:rsidRPr="00D053EC">
        <w:rPr>
          <w:i w:val="0"/>
          <w:color w:val="000000" w:themeColor="text1"/>
          <w:sz w:val="22"/>
        </w:rPr>
        <w:fldChar w:fldCharType="end"/>
      </w:r>
      <w:r w:rsidRPr="00D053EC">
        <w:rPr>
          <w:i w:val="0"/>
          <w:color w:val="000000" w:themeColor="text1"/>
          <w:sz w:val="22"/>
        </w:rPr>
        <w:t xml:space="preserve"> – Удаление из таблицы </w:t>
      </w:r>
      <w:r w:rsidRPr="00D053EC">
        <w:rPr>
          <w:i w:val="0"/>
          <w:color w:val="000000" w:themeColor="text1"/>
          <w:sz w:val="22"/>
          <w:lang w:val="en-US"/>
        </w:rPr>
        <w:t>Player</w:t>
      </w:r>
    </w:p>
    <w:p w:rsidR="00136820" w:rsidRPr="00136820" w:rsidRDefault="00136820" w:rsidP="00BD68D5">
      <w:pPr>
        <w:pStyle w:val="a4"/>
        <w:numPr>
          <w:ilvl w:val="0"/>
          <w:numId w:val="3"/>
        </w:numPr>
        <w:ind w:left="0" w:firstLine="709"/>
      </w:pPr>
      <w:r>
        <w:t>Результат работы</w:t>
      </w:r>
    </w:p>
    <w:p w:rsidR="00D053EC" w:rsidRPr="00D053EC" w:rsidRDefault="00E23DF3" w:rsidP="00D053EC">
      <w:pPr>
        <w:keepNext/>
        <w:spacing w:line="240" w:lineRule="auto"/>
        <w:ind w:firstLine="0"/>
        <w:jc w:val="center"/>
        <w:rPr>
          <w:sz w:val="36"/>
        </w:rPr>
      </w:pPr>
      <w:r w:rsidRPr="00D053EC">
        <w:rPr>
          <w:noProof/>
          <w:sz w:val="36"/>
          <w:lang w:eastAsia="ru-RU"/>
        </w:rPr>
        <w:lastRenderedPageBreak/>
        <w:drawing>
          <wp:inline distT="0" distB="0" distL="0" distR="0" wp14:anchorId="36C2A1E5" wp14:editId="63C99D04">
            <wp:extent cx="5940425" cy="3345180"/>
            <wp:effectExtent l="0" t="0" r="3175" b="762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DF3" w:rsidRPr="00D053EC" w:rsidRDefault="00D053EC" w:rsidP="00D053EC">
      <w:pPr>
        <w:pStyle w:val="a3"/>
        <w:ind w:firstLine="0"/>
        <w:jc w:val="center"/>
        <w:rPr>
          <w:i w:val="0"/>
          <w:color w:val="000000" w:themeColor="text1"/>
          <w:sz w:val="22"/>
        </w:rPr>
      </w:pPr>
      <w:r w:rsidRPr="00D053EC">
        <w:rPr>
          <w:i w:val="0"/>
          <w:color w:val="000000" w:themeColor="text1"/>
          <w:sz w:val="22"/>
        </w:rPr>
        <w:t xml:space="preserve">Рисунок </w:t>
      </w:r>
      <w:r w:rsidRPr="00D053EC">
        <w:rPr>
          <w:i w:val="0"/>
          <w:color w:val="000000" w:themeColor="text1"/>
          <w:sz w:val="22"/>
        </w:rPr>
        <w:fldChar w:fldCharType="begin"/>
      </w:r>
      <w:r w:rsidRPr="00D053EC">
        <w:rPr>
          <w:i w:val="0"/>
          <w:color w:val="000000" w:themeColor="text1"/>
          <w:sz w:val="22"/>
        </w:rPr>
        <w:instrText xml:space="preserve"> SEQ Рисунок \* ARABIC </w:instrText>
      </w:r>
      <w:r w:rsidRPr="00D053EC">
        <w:rPr>
          <w:i w:val="0"/>
          <w:color w:val="000000" w:themeColor="text1"/>
          <w:sz w:val="22"/>
        </w:rPr>
        <w:fldChar w:fldCharType="separate"/>
      </w:r>
      <w:r w:rsidR="004C6697">
        <w:rPr>
          <w:i w:val="0"/>
          <w:noProof/>
          <w:color w:val="000000" w:themeColor="text1"/>
          <w:sz w:val="22"/>
        </w:rPr>
        <w:t>17</w:t>
      </w:r>
      <w:r w:rsidRPr="00D053EC">
        <w:rPr>
          <w:i w:val="0"/>
          <w:color w:val="000000" w:themeColor="text1"/>
          <w:sz w:val="22"/>
        </w:rPr>
        <w:fldChar w:fldCharType="end"/>
      </w:r>
      <w:r w:rsidRPr="00D053EC">
        <w:rPr>
          <w:i w:val="0"/>
          <w:color w:val="000000" w:themeColor="text1"/>
          <w:sz w:val="22"/>
        </w:rPr>
        <w:t xml:space="preserve"> – Результат работы</w:t>
      </w:r>
    </w:p>
    <w:p w:rsidR="009520FD" w:rsidRDefault="009520FD" w:rsidP="009520FD">
      <w:r>
        <w:t>Вывод:</w:t>
      </w:r>
      <w:r w:rsidRPr="009520FD">
        <w:t xml:space="preserve"> </w:t>
      </w:r>
      <w:r>
        <w:t>научились</w:t>
      </w:r>
      <w:r w:rsidRPr="009520FD">
        <w:t xml:space="preserve"> работать с удалением данных в БД через код WPF приложения.</w:t>
      </w:r>
    </w:p>
    <w:p w:rsidR="0084604F" w:rsidRDefault="0084604F">
      <w:r>
        <w:br w:type="page"/>
      </w:r>
    </w:p>
    <w:p w:rsidR="0084604F" w:rsidRPr="0084604F" w:rsidRDefault="0084604F" w:rsidP="0084604F">
      <w:pPr>
        <w:ind w:firstLine="0"/>
        <w:jc w:val="center"/>
        <w:rPr>
          <w:sz w:val="32"/>
        </w:rPr>
      </w:pPr>
      <w:r w:rsidRPr="0084604F">
        <w:rPr>
          <w:sz w:val="32"/>
        </w:rPr>
        <w:lastRenderedPageBreak/>
        <w:t>ПРАКТИЧЕСКАЯ РАБОТА №4</w:t>
      </w:r>
    </w:p>
    <w:p w:rsidR="0084604F" w:rsidRDefault="0084604F" w:rsidP="0084604F">
      <w:pPr>
        <w:ind w:firstLine="0"/>
        <w:jc w:val="center"/>
      </w:pPr>
      <w:r>
        <w:t>Тема «Изменение данных в БД»</w:t>
      </w:r>
    </w:p>
    <w:p w:rsidR="0084604F" w:rsidRDefault="0084604F" w:rsidP="0084604F">
      <w:r>
        <w:t xml:space="preserve">Цель работы: научиться работать с изменением данных в БД используя код в приложении </w:t>
      </w:r>
      <w:r>
        <w:rPr>
          <w:lang w:val="en-US"/>
        </w:rPr>
        <w:t>WPF</w:t>
      </w:r>
      <w:r w:rsidRPr="0084604F">
        <w:t>.</w:t>
      </w:r>
    </w:p>
    <w:p w:rsidR="00BD25D4" w:rsidRDefault="00BD25D4" w:rsidP="00BD25D4">
      <w:pPr>
        <w:pStyle w:val="a4"/>
        <w:numPr>
          <w:ilvl w:val="0"/>
          <w:numId w:val="4"/>
        </w:numPr>
        <w:ind w:left="0" w:firstLine="709"/>
      </w:pPr>
      <w:r>
        <w:t>Создание запроса</w:t>
      </w:r>
    </w:p>
    <w:p w:rsidR="00BD25D4" w:rsidRDefault="00BD25D4" w:rsidP="00BD25D4">
      <w:r>
        <w:t xml:space="preserve">Для начала следует создать запрос, как мы это делали и в прошлые разы. Для этого нужно прописать в самом запросе </w:t>
      </w:r>
      <w:r w:rsidR="009F666E">
        <w:t>изменение</w:t>
      </w:r>
      <w:r>
        <w:t xml:space="preserve"> через </w:t>
      </w:r>
      <w:r w:rsidRPr="00BD25D4">
        <w:rPr>
          <w:lang w:val="en-US"/>
        </w:rPr>
        <w:t>ID</w:t>
      </w:r>
      <w:r w:rsidRPr="004D2CE9">
        <w:t xml:space="preserve">, </w:t>
      </w:r>
      <w:r>
        <w:t>если оно есть (</w:t>
      </w:r>
      <w:r w:rsidR="009F666E" w:rsidRPr="009F666E">
        <w:rPr>
          <w:lang w:val="en-US"/>
        </w:rPr>
        <w:t>UPDATE</w:t>
      </w:r>
      <w:r w:rsidR="009F666E" w:rsidRPr="009F666E">
        <w:t xml:space="preserve"> [</w:t>
      </w:r>
      <w:proofErr w:type="spellStart"/>
      <w:r w:rsidR="009F666E" w:rsidRPr="009F666E">
        <w:rPr>
          <w:lang w:val="en-US"/>
        </w:rPr>
        <w:t>dbo</w:t>
      </w:r>
      <w:proofErr w:type="spellEnd"/>
      <w:proofErr w:type="gramStart"/>
      <w:r w:rsidR="009F666E" w:rsidRPr="009F666E">
        <w:t>].[</w:t>
      </w:r>
      <w:proofErr w:type="gramEnd"/>
      <w:r w:rsidR="009F666E" w:rsidRPr="009F666E">
        <w:rPr>
          <w:lang w:val="en-US"/>
        </w:rPr>
        <w:t>player</w:t>
      </w:r>
      <w:r w:rsidR="009F666E" w:rsidRPr="009F666E">
        <w:t xml:space="preserve">] </w:t>
      </w:r>
      <w:r w:rsidR="009F666E" w:rsidRPr="009F666E">
        <w:rPr>
          <w:lang w:val="en-US"/>
        </w:rPr>
        <w:t>SET</w:t>
      </w:r>
      <w:r w:rsidR="009F666E" w:rsidRPr="009F666E">
        <w:t xml:space="preserve"> [</w:t>
      </w:r>
      <w:r w:rsidR="009F666E" w:rsidRPr="009F666E">
        <w:rPr>
          <w:lang w:val="en-US"/>
        </w:rPr>
        <w:t>name</w:t>
      </w:r>
      <w:r w:rsidR="009F666E" w:rsidRPr="009F666E">
        <w:t>] = @</w:t>
      </w:r>
      <w:r w:rsidR="009F666E" w:rsidRPr="009F666E">
        <w:rPr>
          <w:lang w:val="en-US"/>
        </w:rPr>
        <w:t>name</w:t>
      </w:r>
      <w:r w:rsidR="009F666E" w:rsidRPr="009F666E">
        <w:t>, [</w:t>
      </w:r>
      <w:r w:rsidR="009F666E" w:rsidRPr="009F666E">
        <w:rPr>
          <w:lang w:val="en-US"/>
        </w:rPr>
        <w:t>weapon</w:t>
      </w:r>
      <w:r w:rsidR="009F666E" w:rsidRPr="009F666E">
        <w:t>_</w:t>
      </w:r>
      <w:r w:rsidR="009F666E" w:rsidRPr="009F666E">
        <w:rPr>
          <w:lang w:val="en-US"/>
        </w:rPr>
        <w:t>id</w:t>
      </w:r>
      <w:r w:rsidR="009F666E" w:rsidRPr="009F666E">
        <w:t>] = @</w:t>
      </w:r>
      <w:r w:rsidR="009F666E" w:rsidRPr="009F666E">
        <w:rPr>
          <w:lang w:val="en-US"/>
        </w:rPr>
        <w:t>weapon</w:t>
      </w:r>
      <w:r w:rsidR="009F666E" w:rsidRPr="009F666E">
        <w:t>_</w:t>
      </w:r>
      <w:r w:rsidR="009F666E" w:rsidRPr="009F666E">
        <w:rPr>
          <w:lang w:val="en-US"/>
        </w:rPr>
        <w:t>id</w:t>
      </w:r>
      <w:r w:rsidR="009F666E" w:rsidRPr="009F666E">
        <w:t>, [</w:t>
      </w:r>
      <w:r w:rsidR="009F666E" w:rsidRPr="009F666E">
        <w:rPr>
          <w:lang w:val="en-US"/>
        </w:rPr>
        <w:t>potion</w:t>
      </w:r>
      <w:r w:rsidR="009F666E" w:rsidRPr="009F666E">
        <w:t>_</w:t>
      </w:r>
      <w:r w:rsidR="009F666E" w:rsidRPr="009F666E">
        <w:rPr>
          <w:lang w:val="en-US"/>
        </w:rPr>
        <w:t>id</w:t>
      </w:r>
      <w:r w:rsidR="009F666E" w:rsidRPr="009F666E">
        <w:t>] = @</w:t>
      </w:r>
      <w:r w:rsidR="009F666E" w:rsidRPr="009F666E">
        <w:rPr>
          <w:lang w:val="en-US"/>
        </w:rPr>
        <w:t>potion</w:t>
      </w:r>
      <w:r w:rsidR="009F666E" w:rsidRPr="009F666E">
        <w:t>_</w:t>
      </w:r>
      <w:r w:rsidR="009F666E" w:rsidRPr="009F666E">
        <w:rPr>
          <w:lang w:val="en-US"/>
        </w:rPr>
        <w:t>id</w:t>
      </w:r>
      <w:r w:rsidR="009F666E" w:rsidRPr="009F666E">
        <w:t xml:space="preserve"> </w:t>
      </w:r>
      <w:r w:rsidR="009F666E" w:rsidRPr="009F666E">
        <w:rPr>
          <w:lang w:val="en-US"/>
        </w:rPr>
        <w:t>WHERE</w:t>
      </w:r>
      <w:r w:rsidR="009F666E" w:rsidRPr="009F666E">
        <w:t xml:space="preserve"> ([</w:t>
      </w:r>
      <w:r w:rsidR="009F666E" w:rsidRPr="009F666E">
        <w:rPr>
          <w:lang w:val="en-US"/>
        </w:rPr>
        <w:t>id</w:t>
      </w:r>
      <w:r w:rsidR="009F666E" w:rsidRPr="009F666E">
        <w:t>] = @</w:t>
      </w:r>
      <w:r w:rsidR="009F666E" w:rsidRPr="009F666E">
        <w:rPr>
          <w:lang w:val="en-US"/>
        </w:rPr>
        <w:t>Original</w:t>
      </w:r>
      <w:r w:rsidR="009F666E" w:rsidRPr="009F666E">
        <w:t>_</w:t>
      </w:r>
      <w:r w:rsidR="009F666E" w:rsidRPr="009F666E">
        <w:rPr>
          <w:lang w:val="en-US"/>
        </w:rPr>
        <w:t>id</w:t>
      </w:r>
      <w:r w:rsidR="009F666E" w:rsidRPr="009F666E">
        <w:t>)</w:t>
      </w:r>
      <w:r>
        <w:t xml:space="preserve">), или же по другому параметру, если первичной </w:t>
      </w:r>
      <w:r w:rsidRPr="00BD25D4">
        <w:rPr>
          <w:lang w:val="en-US"/>
        </w:rPr>
        <w:t>ID</w:t>
      </w:r>
      <w:r w:rsidRPr="00586417">
        <w:t xml:space="preserve"> </w:t>
      </w:r>
      <w:r>
        <w:t xml:space="preserve">нет, заменив </w:t>
      </w:r>
      <w:r w:rsidRPr="00BD25D4">
        <w:rPr>
          <w:lang w:val="en-US"/>
        </w:rPr>
        <w:t>ID</w:t>
      </w:r>
      <w:r w:rsidRPr="00586417">
        <w:t xml:space="preserve"> </w:t>
      </w:r>
      <w:r>
        <w:t>на название ячейки. Создав запросы, наша диаграмма будет выглядеть следующим образом:</w:t>
      </w:r>
    </w:p>
    <w:p w:rsidR="005E100A" w:rsidRPr="005E100A" w:rsidRDefault="002614E3" w:rsidP="005E100A">
      <w:pPr>
        <w:keepNext/>
        <w:spacing w:line="240" w:lineRule="auto"/>
        <w:ind w:firstLine="0"/>
        <w:jc w:val="center"/>
        <w:rPr>
          <w:sz w:val="40"/>
        </w:rPr>
      </w:pPr>
      <w:r w:rsidRPr="005E100A">
        <w:rPr>
          <w:noProof/>
          <w:sz w:val="40"/>
          <w:lang w:eastAsia="ru-RU"/>
        </w:rPr>
        <w:drawing>
          <wp:inline distT="0" distB="0" distL="0" distR="0" wp14:anchorId="2C45E7B5" wp14:editId="10D6DB74">
            <wp:extent cx="5940425" cy="491617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1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604F" w:rsidRDefault="005E100A" w:rsidP="005E100A">
      <w:pPr>
        <w:pStyle w:val="a3"/>
        <w:ind w:firstLine="0"/>
        <w:jc w:val="center"/>
        <w:rPr>
          <w:i w:val="0"/>
          <w:color w:val="000000" w:themeColor="text1"/>
          <w:sz w:val="24"/>
        </w:rPr>
      </w:pPr>
      <w:r w:rsidRPr="005E100A">
        <w:rPr>
          <w:i w:val="0"/>
          <w:color w:val="000000" w:themeColor="text1"/>
          <w:sz w:val="24"/>
        </w:rPr>
        <w:t xml:space="preserve">Рисунок </w:t>
      </w:r>
      <w:r w:rsidRPr="005E100A">
        <w:rPr>
          <w:i w:val="0"/>
          <w:color w:val="000000" w:themeColor="text1"/>
          <w:sz w:val="24"/>
        </w:rPr>
        <w:fldChar w:fldCharType="begin"/>
      </w:r>
      <w:r w:rsidRPr="005E100A">
        <w:rPr>
          <w:i w:val="0"/>
          <w:color w:val="000000" w:themeColor="text1"/>
          <w:sz w:val="24"/>
        </w:rPr>
        <w:instrText xml:space="preserve"> SEQ Рисунок \* ARABIC </w:instrText>
      </w:r>
      <w:r w:rsidRPr="005E100A">
        <w:rPr>
          <w:i w:val="0"/>
          <w:color w:val="000000" w:themeColor="text1"/>
          <w:sz w:val="24"/>
        </w:rPr>
        <w:fldChar w:fldCharType="separate"/>
      </w:r>
      <w:r w:rsidR="004C6697">
        <w:rPr>
          <w:i w:val="0"/>
          <w:noProof/>
          <w:color w:val="000000" w:themeColor="text1"/>
          <w:sz w:val="24"/>
        </w:rPr>
        <w:t>18</w:t>
      </w:r>
      <w:r w:rsidRPr="005E100A">
        <w:rPr>
          <w:i w:val="0"/>
          <w:color w:val="000000" w:themeColor="text1"/>
          <w:sz w:val="24"/>
        </w:rPr>
        <w:fldChar w:fldCharType="end"/>
      </w:r>
      <w:r w:rsidRPr="005E100A">
        <w:rPr>
          <w:i w:val="0"/>
          <w:color w:val="000000" w:themeColor="text1"/>
          <w:sz w:val="24"/>
        </w:rPr>
        <w:t xml:space="preserve"> – Диаграмма БД</w:t>
      </w:r>
    </w:p>
    <w:p w:rsidR="009F666E" w:rsidRDefault="009F666E" w:rsidP="009F666E">
      <w:pPr>
        <w:pStyle w:val="a4"/>
        <w:numPr>
          <w:ilvl w:val="0"/>
          <w:numId w:val="4"/>
        </w:numPr>
        <w:ind w:left="0" w:firstLine="709"/>
      </w:pPr>
      <w:r>
        <w:t>Изменение через код</w:t>
      </w:r>
    </w:p>
    <w:p w:rsidR="009F666E" w:rsidRPr="009F666E" w:rsidRDefault="009F666E" w:rsidP="009F666E">
      <w:pPr>
        <w:ind w:firstLine="708"/>
      </w:pPr>
      <w:r>
        <w:lastRenderedPageBreak/>
        <w:t>Теперь, реализуем изменение параметров таблицы по нажатию кнопки окна. Выглядеть код будет следующим образом:</w:t>
      </w:r>
    </w:p>
    <w:p w:rsidR="005E100A" w:rsidRPr="005E100A" w:rsidRDefault="005E100A" w:rsidP="005E100A">
      <w:pPr>
        <w:keepNext/>
        <w:spacing w:line="240" w:lineRule="auto"/>
        <w:ind w:firstLine="0"/>
        <w:jc w:val="center"/>
        <w:rPr>
          <w:sz w:val="40"/>
        </w:rPr>
      </w:pPr>
      <w:r w:rsidRPr="005E100A">
        <w:rPr>
          <w:noProof/>
          <w:sz w:val="40"/>
          <w:lang w:eastAsia="ru-RU"/>
        </w:rPr>
        <w:drawing>
          <wp:inline distT="0" distB="0" distL="0" distR="0" wp14:anchorId="1DADBCAC" wp14:editId="2D2BC98F">
            <wp:extent cx="5940425" cy="1083310"/>
            <wp:effectExtent l="0" t="0" r="3175" b="254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8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100A" w:rsidRPr="00DD12AB" w:rsidRDefault="005E100A" w:rsidP="005E100A">
      <w:pPr>
        <w:pStyle w:val="a3"/>
        <w:ind w:firstLine="0"/>
        <w:jc w:val="center"/>
        <w:rPr>
          <w:i w:val="0"/>
          <w:color w:val="000000" w:themeColor="text1"/>
          <w:sz w:val="24"/>
        </w:rPr>
      </w:pPr>
      <w:r w:rsidRPr="005E100A">
        <w:rPr>
          <w:i w:val="0"/>
          <w:color w:val="000000" w:themeColor="text1"/>
          <w:sz w:val="24"/>
        </w:rPr>
        <w:t xml:space="preserve">Рисунок </w:t>
      </w:r>
      <w:r w:rsidRPr="005E100A">
        <w:rPr>
          <w:i w:val="0"/>
          <w:color w:val="000000" w:themeColor="text1"/>
          <w:sz w:val="24"/>
        </w:rPr>
        <w:fldChar w:fldCharType="begin"/>
      </w:r>
      <w:r w:rsidRPr="005E100A">
        <w:rPr>
          <w:i w:val="0"/>
          <w:color w:val="000000" w:themeColor="text1"/>
          <w:sz w:val="24"/>
        </w:rPr>
        <w:instrText xml:space="preserve"> SEQ Рисунок \* ARABIC </w:instrText>
      </w:r>
      <w:r w:rsidRPr="005E100A">
        <w:rPr>
          <w:i w:val="0"/>
          <w:color w:val="000000" w:themeColor="text1"/>
          <w:sz w:val="24"/>
        </w:rPr>
        <w:fldChar w:fldCharType="separate"/>
      </w:r>
      <w:r w:rsidR="004C6697">
        <w:rPr>
          <w:i w:val="0"/>
          <w:noProof/>
          <w:color w:val="000000" w:themeColor="text1"/>
          <w:sz w:val="24"/>
        </w:rPr>
        <w:t>19</w:t>
      </w:r>
      <w:r w:rsidRPr="005E100A">
        <w:rPr>
          <w:i w:val="0"/>
          <w:color w:val="000000" w:themeColor="text1"/>
          <w:sz w:val="24"/>
        </w:rPr>
        <w:fldChar w:fldCharType="end"/>
      </w:r>
      <w:r w:rsidRPr="005E100A">
        <w:rPr>
          <w:i w:val="0"/>
          <w:color w:val="000000" w:themeColor="text1"/>
          <w:sz w:val="24"/>
        </w:rPr>
        <w:t xml:space="preserve"> – Изменение в таблице </w:t>
      </w:r>
      <w:r w:rsidRPr="005E100A">
        <w:rPr>
          <w:i w:val="0"/>
          <w:color w:val="000000" w:themeColor="text1"/>
          <w:sz w:val="24"/>
          <w:lang w:val="en-US"/>
        </w:rPr>
        <w:t>Player</w:t>
      </w:r>
    </w:p>
    <w:p w:rsidR="005E100A" w:rsidRPr="005E100A" w:rsidRDefault="005E100A" w:rsidP="005E100A">
      <w:pPr>
        <w:keepNext/>
        <w:spacing w:line="240" w:lineRule="auto"/>
        <w:ind w:firstLine="0"/>
        <w:jc w:val="center"/>
        <w:rPr>
          <w:sz w:val="40"/>
        </w:rPr>
      </w:pPr>
      <w:r w:rsidRPr="005E100A">
        <w:rPr>
          <w:noProof/>
          <w:sz w:val="40"/>
          <w:lang w:eastAsia="ru-RU"/>
        </w:rPr>
        <w:drawing>
          <wp:inline distT="0" distB="0" distL="0" distR="0" wp14:anchorId="03E039D6" wp14:editId="4C1773C6">
            <wp:extent cx="5940425" cy="1265555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6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100A" w:rsidRPr="005E100A" w:rsidRDefault="005E100A" w:rsidP="005E100A">
      <w:pPr>
        <w:pStyle w:val="a3"/>
        <w:ind w:firstLine="0"/>
        <w:jc w:val="center"/>
        <w:rPr>
          <w:i w:val="0"/>
          <w:color w:val="000000" w:themeColor="text1"/>
          <w:sz w:val="24"/>
          <w:lang w:val="en-US"/>
        </w:rPr>
      </w:pPr>
      <w:r w:rsidRPr="005E100A">
        <w:rPr>
          <w:i w:val="0"/>
          <w:color w:val="000000" w:themeColor="text1"/>
          <w:sz w:val="24"/>
        </w:rPr>
        <w:t xml:space="preserve">Рисунок </w:t>
      </w:r>
      <w:r w:rsidRPr="005E100A">
        <w:rPr>
          <w:i w:val="0"/>
          <w:color w:val="000000" w:themeColor="text1"/>
          <w:sz w:val="24"/>
        </w:rPr>
        <w:fldChar w:fldCharType="begin"/>
      </w:r>
      <w:r w:rsidRPr="005E100A">
        <w:rPr>
          <w:i w:val="0"/>
          <w:color w:val="000000" w:themeColor="text1"/>
          <w:sz w:val="24"/>
        </w:rPr>
        <w:instrText xml:space="preserve"> SEQ Рисунок \* ARABIC </w:instrText>
      </w:r>
      <w:r w:rsidRPr="005E100A">
        <w:rPr>
          <w:i w:val="0"/>
          <w:color w:val="000000" w:themeColor="text1"/>
          <w:sz w:val="24"/>
        </w:rPr>
        <w:fldChar w:fldCharType="separate"/>
      </w:r>
      <w:r w:rsidR="004C6697">
        <w:rPr>
          <w:i w:val="0"/>
          <w:noProof/>
          <w:color w:val="000000" w:themeColor="text1"/>
          <w:sz w:val="24"/>
        </w:rPr>
        <w:t>20</w:t>
      </w:r>
      <w:r w:rsidRPr="005E100A">
        <w:rPr>
          <w:i w:val="0"/>
          <w:color w:val="000000" w:themeColor="text1"/>
          <w:sz w:val="24"/>
        </w:rPr>
        <w:fldChar w:fldCharType="end"/>
      </w:r>
      <w:r w:rsidRPr="005E100A">
        <w:rPr>
          <w:i w:val="0"/>
          <w:color w:val="000000" w:themeColor="text1"/>
          <w:sz w:val="24"/>
          <w:lang w:val="en-US"/>
        </w:rPr>
        <w:t xml:space="preserve"> – </w:t>
      </w:r>
      <w:r w:rsidRPr="005E100A">
        <w:rPr>
          <w:i w:val="0"/>
          <w:color w:val="000000" w:themeColor="text1"/>
          <w:sz w:val="24"/>
        </w:rPr>
        <w:t xml:space="preserve">Изменение таблицы </w:t>
      </w:r>
      <w:r w:rsidRPr="005E100A">
        <w:rPr>
          <w:i w:val="0"/>
          <w:color w:val="000000" w:themeColor="text1"/>
          <w:sz w:val="24"/>
          <w:lang w:val="en-US"/>
        </w:rPr>
        <w:t>Potion</w:t>
      </w:r>
    </w:p>
    <w:p w:rsidR="005E100A" w:rsidRPr="005E100A" w:rsidRDefault="005E100A" w:rsidP="005E100A">
      <w:pPr>
        <w:keepNext/>
        <w:spacing w:line="240" w:lineRule="auto"/>
        <w:ind w:firstLine="0"/>
        <w:jc w:val="center"/>
        <w:rPr>
          <w:sz w:val="40"/>
        </w:rPr>
      </w:pPr>
      <w:r w:rsidRPr="005E100A">
        <w:rPr>
          <w:noProof/>
          <w:sz w:val="40"/>
          <w:lang w:eastAsia="ru-RU"/>
        </w:rPr>
        <w:drawing>
          <wp:inline distT="0" distB="0" distL="0" distR="0" wp14:anchorId="3AC15323" wp14:editId="259F483F">
            <wp:extent cx="5940425" cy="1116965"/>
            <wp:effectExtent l="0" t="0" r="3175" b="698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1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100A" w:rsidRDefault="005E100A" w:rsidP="005E100A">
      <w:pPr>
        <w:pStyle w:val="a3"/>
        <w:ind w:firstLine="0"/>
        <w:jc w:val="center"/>
        <w:rPr>
          <w:i w:val="0"/>
          <w:color w:val="000000" w:themeColor="text1"/>
          <w:sz w:val="24"/>
          <w:lang w:val="en-US"/>
        </w:rPr>
      </w:pPr>
      <w:r w:rsidRPr="005E100A">
        <w:rPr>
          <w:i w:val="0"/>
          <w:color w:val="000000" w:themeColor="text1"/>
          <w:sz w:val="24"/>
        </w:rPr>
        <w:t xml:space="preserve">Рисунок </w:t>
      </w:r>
      <w:r w:rsidRPr="005E100A">
        <w:rPr>
          <w:i w:val="0"/>
          <w:color w:val="000000" w:themeColor="text1"/>
          <w:sz w:val="24"/>
        </w:rPr>
        <w:fldChar w:fldCharType="begin"/>
      </w:r>
      <w:r w:rsidRPr="005E100A">
        <w:rPr>
          <w:i w:val="0"/>
          <w:color w:val="000000" w:themeColor="text1"/>
          <w:sz w:val="24"/>
        </w:rPr>
        <w:instrText xml:space="preserve"> SEQ Рисунок \* ARABIC </w:instrText>
      </w:r>
      <w:r w:rsidRPr="005E100A">
        <w:rPr>
          <w:i w:val="0"/>
          <w:color w:val="000000" w:themeColor="text1"/>
          <w:sz w:val="24"/>
        </w:rPr>
        <w:fldChar w:fldCharType="separate"/>
      </w:r>
      <w:r w:rsidR="004C6697">
        <w:rPr>
          <w:i w:val="0"/>
          <w:noProof/>
          <w:color w:val="000000" w:themeColor="text1"/>
          <w:sz w:val="24"/>
        </w:rPr>
        <w:t>21</w:t>
      </w:r>
      <w:r w:rsidRPr="005E100A">
        <w:rPr>
          <w:i w:val="0"/>
          <w:color w:val="000000" w:themeColor="text1"/>
          <w:sz w:val="24"/>
        </w:rPr>
        <w:fldChar w:fldCharType="end"/>
      </w:r>
      <w:r w:rsidRPr="005E100A">
        <w:rPr>
          <w:i w:val="0"/>
          <w:color w:val="000000" w:themeColor="text1"/>
          <w:sz w:val="24"/>
          <w:lang w:val="en-US"/>
        </w:rPr>
        <w:t xml:space="preserve"> – </w:t>
      </w:r>
      <w:r w:rsidRPr="005E100A">
        <w:rPr>
          <w:i w:val="0"/>
          <w:color w:val="000000" w:themeColor="text1"/>
          <w:sz w:val="24"/>
        </w:rPr>
        <w:t xml:space="preserve">Изменение таблицы </w:t>
      </w:r>
      <w:r w:rsidRPr="005E100A">
        <w:rPr>
          <w:i w:val="0"/>
          <w:color w:val="000000" w:themeColor="text1"/>
          <w:sz w:val="24"/>
          <w:lang w:val="en-US"/>
        </w:rPr>
        <w:t>Weapon</w:t>
      </w:r>
    </w:p>
    <w:p w:rsidR="009F666E" w:rsidRDefault="009F666E" w:rsidP="009F666E">
      <w:pPr>
        <w:pStyle w:val="a4"/>
        <w:numPr>
          <w:ilvl w:val="0"/>
          <w:numId w:val="4"/>
        </w:numPr>
        <w:ind w:left="0" w:firstLine="709"/>
      </w:pPr>
      <w:r>
        <w:t>Результат работы</w:t>
      </w:r>
    </w:p>
    <w:p w:rsidR="009F666E" w:rsidRPr="009F666E" w:rsidRDefault="009F666E" w:rsidP="009F666E">
      <w:r>
        <w:t xml:space="preserve">Рассмотрим пример изменения на практике. Выделив элемент таблицы, </w:t>
      </w:r>
      <w:r w:rsidR="00D11829">
        <w:t>в полях ниже выбираем новые атрибуты полей в таблице.</w:t>
      </w:r>
    </w:p>
    <w:p w:rsidR="005E100A" w:rsidRPr="005E100A" w:rsidRDefault="002614E3" w:rsidP="005E100A">
      <w:pPr>
        <w:keepNext/>
        <w:spacing w:line="240" w:lineRule="auto"/>
        <w:ind w:firstLine="0"/>
        <w:jc w:val="center"/>
        <w:rPr>
          <w:sz w:val="40"/>
        </w:rPr>
      </w:pPr>
      <w:r w:rsidRPr="005E100A">
        <w:rPr>
          <w:noProof/>
          <w:sz w:val="40"/>
          <w:lang w:eastAsia="ru-RU"/>
        </w:rPr>
        <w:lastRenderedPageBreak/>
        <w:drawing>
          <wp:inline distT="0" distB="0" distL="0" distR="0" wp14:anchorId="6AA36D41" wp14:editId="1AA344AF">
            <wp:extent cx="5940425" cy="335280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14E3" w:rsidRDefault="005E100A" w:rsidP="005E100A">
      <w:pPr>
        <w:pStyle w:val="a3"/>
        <w:ind w:firstLine="0"/>
        <w:jc w:val="center"/>
        <w:rPr>
          <w:i w:val="0"/>
          <w:color w:val="000000" w:themeColor="text1"/>
          <w:sz w:val="24"/>
        </w:rPr>
      </w:pPr>
      <w:r w:rsidRPr="005E100A">
        <w:rPr>
          <w:i w:val="0"/>
          <w:color w:val="000000" w:themeColor="text1"/>
          <w:sz w:val="24"/>
        </w:rPr>
        <w:t xml:space="preserve">Рисунок </w:t>
      </w:r>
      <w:r w:rsidRPr="005E100A">
        <w:rPr>
          <w:i w:val="0"/>
          <w:color w:val="000000" w:themeColor="text1"/>
          <w:sz w:val="24"/>
        </w:rPr>
        <w:fldChar w:fldCharType="begin"/>
      </w:r>
      <w:r w:rsidRPr="005E100A">
        <w:rPr>
          <w:i w:val="0"/>
          <w:color w:val="000000" w:themeColor="text1"/>
          <w:sz w:val="24"/>
        </w:rPr>
        <w:instrText xml:space="preserve"> SEQ Рисунок \* ARABIC </w:instrText>
      </w:r>
      <w:r w:rsidRPr="005E100A">
        <w:rPr>
          <w:i w:val="0"/>
          <w:color w:val="000000" w:themeColor="text1"/>
          <w:sz w:val="24"/>
        </w:rPr>
        <w:fldChar w:fldCharType="separate"/>
      </w:r>
      <w:r w:rsidR="004C6697">
        <w:rPr>
          <w:i w:val="0"/>
          <w:noProof/>
          <w:color w:val="000000" w:themeColor="text1"/>
          <w:sz w:val="24"/>
        </w:rPr>
        <w:t>22</w:t>
      </w:r>
      <w:r w:rsidRPr="005E100A">
        <w:rPr>
          <w:i w:val="0"/>
          <w:color w:val="000000" w:themeColor="text1"/>
          <w:sz w:val="24"/>
        </w:rPr>
        <w:fldChar w:fldCharType="end"/>
      </w:r>
      <w:r w:rsidRPr="00C94B3C">
        <w:rPr>
          <w:i w:val="0"/>
          <w:color w:val="000000" w:themeColor="text1"/>
          <w:sz w:val="24"/>
        </w:rPr>
        <w:t xml:space="preserve"> – </w:t>
      </w:r>
      <w:r w:rsidRPr="005E100A">
        <w:rPr>
          <w:i w:val="0"/>
          <w:color w:val="000000" w:themeColor="text1"/>
          <w:sz w:val="24"/>
        </w:rPr>
        <w:t>Таблица до изменения</w:t>
      </w:r>
    </w:p>
    <w:p w:rsidR="00D11829" w:rsidRPr="00D11829" w:rsidRDefault="00D11829" w:rsidP="00D11829">
      <w:r>
        <w:t>После нажатия на изменения увидим следующую картину:</w:t>
      </w:r>
    </w:p>
    <w:p w:rsidR="005E100A" w:rsidRPr="005E100A" w:rsidRDefault="005E100A" w:rsidP="005E100A">
      <w:pPr>
        <w:keepNext/>
        <w:spacing w:line="240" w:lineRule="auto"/>
        <w:ind w:firstLine="0"/>
        <w:jc w:val="center"/>
        <w:rPr>
          <w:sz w:val="40"/>
        </w:rPr>
      </w:pPr>
      <w:r w:rsidRPr="005E100A">
        <w:rPr>
          <w:noProof/>
          <w:sz w:val="40"/>
          <w:lang w:eastAsia="ru-RU"/>
        </w:rPr>
        <w:drawing>
          <wp:inline distT="0" distB="0" distL="0" distR="0" wp14:anchorId="048EC0E6" wp14:editId="738AEA6E">
            <wp:extent cx="5940425" cy="335280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14E3" w:rsidRDefault="005E100A" w:rsidP="005E100A">
      <w:pPr>
        <w:pStyle w:val="a3"/>
        <w:ind w:firstLine="0"/>
        <w:jc w:val="center"/>
        <w:rPr>
          <w:i w:val="0"/>
          <w:color w:val="000000" w:themeColor="text1"/>
          <w:sz w:val="24"/>
        </w:rPr>
      </w:pPr>
      <w:r w:rsidRPr="005E100A">
        <w:rPr>
          <w:i w:val="0"/>
          <w:color w:val="000000" w:themeColor="text1"/>
          <w:sz w:val="24"/>
        </w:rPr>
        <w:t xml:space="preserve">Рисунок </w:t>
      </w:r>
      <w:r w:rsidRPr="005E100A">
        <w:rPr>
          <w:i w:val="0"/>
          <w:color w:val="000000" w:themeColor="text1"/>
          <w:sz w:val="24"/>
        </w:rPr>
        <w:fldChar w:fldCharType="begin"/>
      </w:r>
      <w:r w:rsidRPr="005E100A">
        <w:rPr>
          <w:i w:val="0"/>
          <w:color w:val="000000" w:themeColor="text1"/>
          <w:sz w:val="24"/>
        </w:rPr>
        <w:instrText xml:space="preserve"> SEQ Рисунок \* ARABIC </w:instrText>
      </w:r>
      <w:r w:rsidRPr="005E100A">
        <w:rPr>
          <w:i w:val="0"/>
          <w:color w:val="000000" w:themeColor="text1"/>
          <w:sz w:val="24"/>
        </w:rPr>
        <w:fldChar w:fldCharType="separate"/>
      </w:r>
      <w:r w:rsidR="004C6697">
        <w:rPr>
          <w:i w:val="0"/>
          <w:noProof/>
          <w:color w:val="000000" w:themeColor="text1"/>
          <w:sz w:val="24"/>
        </w:rPr>
        <w:t>23</w:t>
      </w:r>
      <w:r w:rsidRPr="005E100A">
        <w:rPr>
          <w:i w:val="0"/>
          <w:color w:val="000000" w:themeColor="text1"/>
          <w:sz w:val="24"/>
        </w:rPr>
        <w:fldChar w:fldCharType="end"/>
      </w:r>
      <w:r w:rsidRPr="005E100A">
        <w:rPr>
          <w:i w:val="0"/>
          <w:color w:val="000000" w:themeColor="text1"/>
          <w:sz w:val="24"/>
        </w:rPr>
        <w:t xml:space="preserve"> – Таблица после изменения</w:t>
      </w:r>
    </w:p>
    <w:p w:rsidR="00D11829" w:rsidRPr="00D11829" w:rsidRDefault="00D11829" w:rsidP="00D11829">
      <w:r>
        <w:t>Как видим, поля успешно изменились.</w:t>
      </w:r>
    </w:p>
    <w:p w:rsidR="0084604F" w:rsidRDefault="0084604F" w:rsidP="0084604F">
      <w:r>
        <w:t>Вывод</w:t>
      </w:r>
      <w:r w:rsidRPr="0084604F">
        <w:t>: научи</w:t>
      </w:r>
      <w:r>
        <w:t>лись</w:t>
      </w:r>
      <w:r w:rsidRPr="0084604F">
        <w:t xml:space="preserve"> работать с изменением данных в БД используя код в приложении WPF.</w:t>
      </w:r>
    </w:p>
    <w:p w:rsidR="00C94B3C" w:rsidRDefault="00C94B3C">
      <w:r>
        <w:br w:type="page"/>
      </w:r>
    </w:p>
    <w:p w:rsidR="00C94B3C" w:rsidRPr="00C94B3C" w:rsidRDefault="00C94B3C" w:rsidP="00C94B3C">
      <w:pPr>
        <w:ind w:firstLine="0"/>
        <w:jc w:val="center"/>
        <w:rPr>
          <w:sz w:val="32"/>
        </w:rPr>
      </w:pPr>
      <w:r w:rsidRPr="00C94B3C">
        <w:rPr>
          <w:sz w:val="32"/>
        </w:rPr>
        <w:lastRenderedPageBreak/>
        <w:t>ЛАБОРАТОРНАЯ РАБОТА №5</w:t>
      </w:r>
    </w:p>
    <w:p w:rsidR="00C94B3C" w:rsidRDefault="00C94B3C" w:rsidP="00C94B3C">
      <w:pPr>
        <w:ind w:firstLine="0"/>
        <w:jc w:val="center"/>
      </w:pPr>
      <w:r>
        <w:t>Тема: «Разработка информационной системы РЖД»</w:t>
      </w:r>
    </w:p>
    <w:p w:rsidR="00A850D9" w:rsidRDefault="00A850D9" w:rsidP="00A850D9">
      <w:r>
        <w:t>Цель работы: Разработать информационную систему для работы с БД и авторизацией, позволяющую изменять таблицы привилегированным ролям и позволяющую покупать продукцию другой непривилегированной роли.</w:t>
      </w:r>
    </w:p>
    <w:p w:rsidR="00E84748" w:rsidRDefault="00E84748" w:rsidP="00A71752">
      <w:pPr>
        <w:pStyle w:val="a4"/>
        <w:numPr>
          <w:ilvl w:val="0"/>
          <w:numId w:val="5"/>
        </w:numPr>
        <w:ind w:left="0" w:firstLine="709"/>
      </w:pPr>
      <w:r>
        <w:t>БД</w:t>
      </w:r>
    </w:p>
    <w:p w:rsidR="00E84748" w:rsidRDefault="00E84748" w:rsidP="00E84748">
      <w:r>
        <w:t>База данных в данной работе будет состоять из 12 таблиц, из которых две – промежуточные, которые выполняют функцию связи многие ко многим.</w:t>
      </w:r>
    </w:p>
    <w:p w:rsidR="00A71752" w:rsidRDefault="00A71752" w:rsidP="00A71752">
      <w:pPr>
        <w:rPr>
          <w:lang w:val="en-US"/>
        </w:rPr>
      </w:pPr>
      <w:r>
        <w:t>Логическая модель:</w:t>
      </w:r>
    </w:p>
    <w:p w:rsidR="00DD12AB" w:rsidRPr="004C6697" w:rsidRDefault="00A71752" w:rsidP="004C6697">
      <w:pPr>
        <w:keepNext/>
        <w:spacing w:line="240" w:lineRule="auto"/>
        <w:ind w:firstLine="0"/>
        <w:jc w:val="center"/>
        <w:rPr>
          <w:sz w:val="40"/>
        </w:rPr>
      </w:pPr>
      <w:r w:rsidRPr="004C6697">
        <w:rPr>
          <w:noProof/>
          <w:sz w:val="40"/>
          <w:lang w:eastAsia="ru-RU"/>
        </w:rPr>
        <w:drawing>
          <wp:inline distT="0" distB="0" distL="0" distR="0" wp14:anchorId="514166AF" wp14:editId="550D2502">
            <wp:extent cx="5940425" cy="4646930"/>
            <wp:effectExtent l="0" t="0" r="3175" b="127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4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752" w:rsidRDefault="00DD12AB" w:rsidP="004C6697">
      <w:pPr>
        <w:pStyle w:val="a3"/>
        <w:ind w:firstLine="0"/>
        <w:jc w:val="center"/>
        <w:rPr>
          <w:i w:val="0"/>
          <w:color w:val="000000" w:themeColor="text1"/>
          <w:sz w:val="24"/>
        </w:rPr>
      </w:pPr>
      <w:bookmarkStart w:id="0" w:name="_GoBack"/>
      <w:r w:rsidRPr="00C83B14">
        <w:rPr>
          <w:i w:val="0"/>
          <w:color w:val="000000" w:themeColor="text1"/>
          <w:sz w:val="22"/>
        </w:rPr>
        <w:t xml:space="preserve">Рисунок </w:t>
      </w:r>
      <w:r w:rsidRPr="00C83B14">
        <w:rPr>
          <w:i w:val="0"/>
          <w:color w:val="000000" w:themeColor="text1"/>
          <w:sz w:val="22"/>
        </w:rPr>
        <w:fldChar w:fldCharType="begin"/>
      </w:r>
      <w:r w:rsidRPr="00C83B14">
        <w:rPr>
          <w:i w:val="0"/>
          <w:color w:val="000000" w:themeColor="text1"/>
          <w:sz w:val="22"/>
        </w:rPr>
        <w:instrText xml:space="preserve"> SEQ Рисунок \* ARABIC </w:instrText>
      </w:r>
      <w:r w:rsidRPr="00C83B14">
        <w:rPr>
          <w:i w:val="0"/>
          <w:color w:val="000000" w:themeColor="text1"/>
          <w:sz w:val="22"/>
        </w:rPr>
        <w:fldChar w:fldCharType="separate"/>
      </w:r>
      <w:r w:rsidR="004C6697" w:rsidRPr="00C83B14">
        <w:rPr>
          <w:i w:val="0"/>
          <w:noProof/>
          <w:color w:val="000000" w:themeColor="text1"/>
          <w:sz w:val="22"/>
        </w:rPr>
        <w:t>24</w:t>
      </w:r>
      <w:r w:rsidRPr="00C83B14">
        <w:rPr>
          <w:i w:val="0"/>
          <w:color w:val="000000" w:themeColor="text1"/>
          <w:sz w:val="22"/>
        </w:rPr>
        <w:fldChar w:fldCharType="end"/>
      </w:r>
      <w:r w:rsidRPr="00C83B14">
        <w:rPr>
          <w:i w:val="0"/>
          <w:color w:val="000000" w:themeColor="text1"/>
          <w:sz w:val="22"/>
        </w:rPr>
        <w:t xml:space="preserve"> – Логическая модель данных</w:t>
      </w:r>
      <w:bookmarkEnd w:id="0"/>
    </w:p>
    <w:p w:rsidR="0079008D" w:rsidRPr="0079008D" w:rsidRDefault="0079008D" w:rsidP="0079008D">
      <w:r>
        <w:t xml:space="preserve">БД в </w:t>
      </w:r>
      <w:r>
        <w:rPr>
          <w:lang w:val="en-US"/>
        </w:rPr>
        <w:t>Visual</w:t>
      </w:r>
      <w:r w:rsidRPr="0079008D">
        <w:t xml:space="preserve"> </w:t>
      </w:r>
      <w:r>
        <w:rPr>
          <w:lang w:val="en-US"/>
        </w:rPr>
        <w:t>Studio</w:t>
      </w:r>
      <w:r w:rsidRPr="0079008D">
        <w:t xml:space="preserve"> </w:t>
      </w:r>
      <w:r>
        <w:t>и ее запросы:</w:t>
      </w:r>
    </w:p>
    <w:p w:rsidR="00DD12AB" w:rsidRPr="004C6697" w:rsidRDefault="00944D50" w:rsidP="004C6697">
      <w:pPr>
        <w:keepNext/>
        <w:spacing w:line="240" w:lineRule="auto"/>
        <w:ind w:firstLine="0"/>
        <w:jc w:val="center"/>
        <w:rPr>
          <w:sz w:val="40"/>
        </w:rPr>
      </w:pPr>
      <w:r w:rsidRPr="004C6697">
        <w:rPr>
          <w:noProof/>
          <w:sz w:val="40"/>
          <w:lang w:eastAsia="ru-RU"/>
        </w:rPr>
        <w:lastRenderedPageBreak/>
        <w:drawing>
          <wp:inline distT="0" distB="0" distL="0" distR="0" wp14:anchorId="7451AAF8" wp14:editId="7C18E5D9">
            <wp:extent cx="5940425" cy="3390265"/>
            <wp:effectExtent l="0" t="0" r="3175" b="63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9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752" w:rsidRPr="004C6697" w:rsidRDefault="00DD12AB" w:rsidP="004C6697">
      <w:pPr>
        <w:pStyle w:val="a3"/>
        <w:ind w:firstLine="0"/>
        <w:jc w:val="center"/>
        <w:rPr>
          <w:i w:val="0"/>
          <w:color w:val="000000" w:themeColor="text1"/>
          <w:sz w:val="24"/>
        </w:rPr>
      </w:pPr>
      <w:r w:rsidRPr="00C83B14">
        <w:rPr>
          <w:i w:val="0"/>
          <w:color w:val="000000" w:themeColor="text1"/>
          <w:sz w:val="22"/>
        </w:rPr>
        <w:t xml:space="preserve">Рисунок </w:t>
      </w:r>
      <w:r w:rsidRPr="00C83B14">
        <w:rPr>
          <w:i w:val="0"/>
          <w:color w:val="000000" w:themeColor="text1"/>
          <w:sz w:val="22"/>
        </w:rPr>
        <w:fldChar w:fldCharType="begin"/>
      </w:r>
      <w:r w:rsidRPr="00C83B14">
        <w:rPr>
          <w:i w:val="0"/>
          <w:color w:val="000000" w:themeColor="text1"/>
          <w:sz w:val="22"/>
        </w:rPr>
        <w:instrText xml:space="preserve"> SEQ Рисунок \* ARABIC </w:instrText>
      </w:r>
      <w:r w:rsidRPr="00C83B14">
        <w:rPr>
          <w:i w:val="0"/>
          <w:color w:val="000000" w:themeColor="text1"/>
          <w:sz w:val="22"/>
        </w:rPr>
        <w:fldChar w:fldCharType="separate"/>
      </w:r>
      <w:r w:rsidR="004C6697" w:rsidRPr="00C83B14">
        <w:rPr>
          <w:i w:val="0"/>
          <w:noProof/>
          <w:color w:val="000000" w:themeColor="text1"/>
          <w:sz w:val="22"/>
        </w:rPr>
        <w:t>25</w:t>
      </w:r>
      <w:r w:rsidRPr="00C83B14">
        <w:rPr>
          <w:i w:val="0"/>
          <w:color w:val="000000" w:themeColor="text1"/>
          <w:sz w:val="22"/>
        </w:rPr>
        <w:fldChar w:fldCharType="end"/>
      </w:r>
      <w:r w:rsidRPr="00C83B14">
        <w:rPr>
          <w:i w:val="0"/>
          <w:color w:val="000000" w:themeColor="text1"/>
          <w:sz w:val="22"/>
        </w:rPr>
        <w:t xml:space="preserve"> – БД с запросами в </w:t>
      </w:r>
      <w:r w:rsidRPr="00C83B14">
        <w:rPr>
          <w:i w:val="0"/>
          <w:color w:val="000000" w:themeColor="text1"/>
          <w:sz w:val="22"/>
          <w:lang w:val="en-US"/>
        </w:rPr>
        <w:t>WPF</w:t>
      </w:r>
    </w:p>
    <w:p w:rsidR="00DD12AB" w:rsidRPr="004C6697" w:rsidRDefault="00944D50" w:rsidP="004C6697">
      <w:pPr>
        <w:keepNext/>
        <w:spacing w:line="240" w:lineRule="auto"/>
        <w:ind w:firstLine="0"/>
        <w:jc w:val="center"/>
        <w:rPr>
          <w:sz w:val="40"/>
        </w:rPr>
      </w:pPr>
      <w:r w:rsidRPr="004C6697">
        <w:rPr>
          <w:noProof/>
          <w:sz w:val="40"/>
          <w:lang w:eastAsia="ru-RU"/>
        </w:rPr>
        <w:drawing>
          <wp:inline distT="0" distB="0" distL="0" distR="0" wp14:anchorId="6236BC7A" wp14:editId="68E97DE4">
            <wp:extent cx="5940425" cy="3348355"/>
            <wp:effectExtent l="0" t="0" r="3175" b="444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4D50" w:rsidRPr="00872295" w:rsidRDefault="00DD12AB" w:rsidP="004C6697">
      <w:pPr>
        <w:pStyle w:val="a3"/>
        <w:ind w:firstLine="0"/>
        <w:jc w:val="center"/>
        <w:rPr>
          <w:i w:val="0"/>
          <w:color w:val="000000" w:themeColor="text1"/>
          <w:sz w:val="22"/>
        </w:rPr>
      </w:pPr>
      <w:r w:rsidRPr="00872295">
        <w:rPr>
          <w:i w:val="0"/>
          <w:color w:val="000000" w:themeColor="text1"/>
          <w:sz w:val="22"/>
        </w:rPr>
        <w:t xml:space="preserve">Рисунок </w:t>
      </w:r>
      <w:r w:rsidRPr="00872295">
        <w:rPr>
          <w:i w:val="0"/>
          <w:color w:val="000000" w:themeColor="text1"/>
          <w:sz w:val="22"/>
        </w:rPr>
        <w:fldChar w:fldCharType="begin"/>
      </w:r>
      <w:r w:rsidRPr="00872295">
        <w:rPr>
          <w:i w:val="0"/>
          <w:color w:val="000000" w:themeColor="text1"/>
          <w:sz w:val="22"/>
        </w:rPr>
        <w:instrText xml:space="preserve"> SEQ Рисунок \* ARABIC </w:instrText>
      </w:r>
      <w:r w:rsidRPr="00872295">
        <w:rPr>
          <w:i w:val="0"/>
          <w:color w:val="000000" w:themeColor="text1"/>
          <w:sz w:val="22"/>
        </w:rPr>
        <w:fldChar w:fldCharType="separate"/>
      </w:r>
      <w:r w:rsidR="004C6697" w:rsidRPr="00872295">
        <w:rPr>
          <w:i w:val="0"/>
          <w:noProof/>
          <w:color w:val="000000" w:themeColor="text1"/>
          <w:sz w:val="22"/>
        </w:rPr>
        <w:t>26</w:t>
      </w:r>
      <w:r w:rsidRPr="00872295">
        <w:rPr>
          <w:i w:val="0"/>
          <w:color w:val="000000" w:themeColor="text1"/>
          <w:sz w:val="22"/>
        </w:rPr>
        <w:fldChar w:fldCharType="end"/>
      </w:r>
      <w:r w:rsidRPr="00872295">
        <w:rPr>
          <w:i w:val="0"/>
          <w:color w:val="000000" w:themeColor="text1"/>
          <w:sz w:val="22"/>
        </w:rPr>
        <w:t xml:space="preserve"> – БД с запросами в </w:t>
      </w:r>
      <w:r w:rsidRPr="00872295">
        <w:rPr>
          <w:i w:val="0"/>
          <w:color w:val="000000" w:themeColor="text1"/>
          <w:sz w:val="22"/>
          <w:lang w:val="en-US"/>
        </w:rPr>
        <w:t>WPF</w:t>
      </w:r>
    </w:p>
    <w:p w:rsidR="0079008D" w:rsidRPr="0079008D" w:rsidRDefault="0079008D" w:rsidP="0079008D">
      <w:r>
        <w:t>Физическая модель данных:</w:t>
      </w:r>
    </w:p>
    <w:p w:rsidR="00BF476E" w:rsidRPr="004C6697" w:rsidRDefault="00DD12AB" w:rsidP="004C6697">
      <w:pPr>
        <w:keepNext/>
        <w:spacing w:line="240" w:lineRule="auto"/>
        <w:ind w:firstLine="0"/>
        <w:jc w:val="center"/>
        <w:rPr>
          <w:sz w:val="40"/>
        </w:rPr>
      </w:pPr>
      <w:r w:rsidRPr="004C6697">
        <w:rPr>
          <w:noProof/>
          <w:sz w:val="40"/>
          <w:lang w:eastAsia="ru-RU"/>
        </w:rPr>
        <w:lastRenderedPageBreak/>
        <w:drawing>
          <wp:inline distT="0" distB="0" distL="0" distR="0" wp14:anchorId="608F9168" wp14:editId="7ECA2D1A">
            <wp:extent cx="5940425" cy="3427095"/>
            <wp:effectExtent l="0" t="0" r="3175" b="190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2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2AB" w:rsidRPr="004C6697" w:rsidRDefault="00BF476E" w:rsidP="004C6697">
      <w:pPr>
        <w:pStyle w:val="a3"/>
        <w:ind w:firstLine="0"/>
        <w:jc w:val="center"/>
        <w:rPr>
          <w:i w:val="0"/>
          <w:color w:val="000000" w:themeColor="text1"/>
          <w:sz w:val="24"/>
        </w:rPr>
      </w:pPr>
      <w:r w:rsidRPr="00872295">
        <w:rPr>
          <w:i w:val="0"/>
          <w:color w:val="000000" w:themeColor="text1"/>
          <w:sz w:val="22"/>
        </w:rPr>
        <w:t xml:space="preserve">Рисунок </w:t>
      </w:r>
      <w:r w:rsidRPr="00872295">
        <w:rPr>
          <w:i w:val="0"/>
          <w:color w:val="000000" w:themeColor="text1"/>
          <w:sz w:val="22"/>
        </w:rPr>
        <w:fldChar w:fldCharType="begin"/>
      </w:r>
      <w:r w:rsidRPr="00872295">
        <w:rPr>
          <w:i w:val="0"/>
          <w:color w:val="000000" w:themeColor="text1"/>
          <w:sz w:val="22"/>
        </w:rPr>
        <w:instrText xml:space="preserve"> SEQ Рисунок \* ARABIC </w:instrText>
      </w:r>
      <w:r w:rsidRPr="00872295">
        <w:rPr>
          <w:i w:val="0"/>
          <w:color w:val="000000" w:themeColor="text1"/>
          <w:sz w:val="22"/>
        </w:rPr>
        <w:fldChar w:fldCharType="separate"/>
      </w:r>
      <w:r w:rsidR="004C6697" w:rsidRPr="00872295">
        <w:rPr>
          <w:i w:val="0"/>
          <w:noProof/>
          <w:color w:val="000000" w:themeColor="text1"/>
          <w:sz w:val="22"/>
        </w:rPr>
        <w:t>27</w:t>
      </w:r>
      <w:r w:rsidRPr="00872295">
        <w:rPr>
          <w:i w:val="0"/>
          <w:color w:val="000000" w:themeColor="text1"/>
          <w:sz w:val="22"/>
        </w:rPr>
        <w:fldChar w:fldCharType="end"/>
      </w:r>
      <w:r w:rsidRPr="00872295">
        <w:rPr>
          <w:i w:val="0"/>
          <w:color w:val="000000" w:themeColor="text1"/>
          <w:sz w:val="22"/>
          <w:lang w:val="en-US"/>
        </w:rPr>
        <w:t xml:space="preserve"> – </w:t>
      </w:r>
      <w:r w:rsidRPr="00872295">
        <w:rPr>
          <w:i w:val="0"/>
          <w:color w:val="000000" w:themeColor="text1"/>
          <w:sz w:val="22"/>
        </w:rPr>
        <w:t>Физическая модель данных</w:t>
      </w:r>
    </w:p>
    <w:p w:rsidR="00BF476E" w:rsidRPr="004C6697" w:rsidRDefault="00BF476E" w:rsidP="004C6697">
      <w:pPr>
        <w:keepNext/>
        <w:spacing w:line="240" w:lineRule="auto"/>
        <w:ind w:firstLine="0"/>
        <w:jc w:val="center"/>
        <w:rPr>
          <w:sz w:val="40"/>
        </w:rPr>
      </w:pPr>
      <w:r w:rsidRPr="004C6697">
        <w:rPr>
          <w:noProof/>
          <w:sz w:val="40"/>
          <w:lang w:eastAsia="ru-RU"/>
        </w:rPr>
        <w:drawing>
          <wp:inline distT="0" distB="0" distL="0" distR="0" wp14:anchorId="2D3134FC" wp14:editId="53CA68CF">
            <wp:extent cx="5940425" cy="3118485"/>
            <wp:effectExtent l="0" t="0" r="3175" b="571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1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2AB" w:rsidRPr="00872295" w:rsidRDefault="00BF476E" w:rsidP="004C6697">
      <w:pPr>
        <w:pStyle w:val="a3"/>
        <w:ind w:firstLine="0"/>
        <w:jc w:val="center"/>
        <w:rPr>
          <w:i w:val="0"/>
          <w:color w:val="000000" w:themeColor="text1"/>
          <w:sz w:val="22"/>
          <w:lang w:val="en-US"/>
        </w:rPr>
      </w:pPr>
      <w:r w:rsidRPr="00872295">
        <w:rPr>
          <w:i w:val="0"/>
          <w:color w:val="000000" w:themeColor="text1"/>
          <w:sz w:val="22"/>
        </w:rPr>
        <w:t xml:space="preserve">Рисунок </w:t>
      </w:r>
      <w:r w:rsidRPr="00872295">
        <w:rPr>
          <w:i w:val="0"/>
          <w:color w:val="000000" w:themeColor="text1"/>
          <w:sz w:val="22"/>
        </w:rPr>
        <w:fldChar w:fldCharType="begin"/>
      </w:r>
      <w:r w:rsidRPr="00872295">
        <w:rPr>
          <w:i w:val="0"/>
          <w:color w:val="000000" w:themeColor="text1"/>
          <w:sz w:val="22"/>
        </w:rPr>
        <w:instrText xml:space="preserve"> SEQ Рисунок \* ARABIC </w:instrText>
      </w:r>
      <w:r w:rsidRPr="00872295">
        <w:rPr>
          <w:i w:val="0"/>
          <w:color w:val="000000" w:themeColor="text1"/>
          <w:sz w:val="22"/>
        </w:rPr>
        <w:fldChar w:fldCharType="separate"/>
      </w:r>
      <w:r w:rsidR="004C6697" w:rsidRPr="00872295">
        <w:rPr>
          <w:i w:val="0"/>
          <w:noProof/>
          <w:color w:val="000000" w:themeColor="text1"/>
          <w:sz w:val="22"/>
        </w:rPr>
        <w:t>28</w:t>
      </w:r>
      <w:r w:rsidRPr="00872295">
        <w:rPr>
          <w:i w:val="0"/>
          <w:color w:val="000000" w:themeColor="text1"/>
          <w:sz w:val="22"/>
        </w:rPr>
        <w:fldChar w:fldCharType="end"/>
      </w:r>
      <w:r w:rsidRPr="00872295">
        <w:rPr>
          <w:i w:val="0"/>
          <w:color w:val="000000" w:themeColor="text1"/>
          <w:sz w:val="22"/>
        </w:rPr>
        <w:t xml:space="preserve"> – Физическая модель данных</w:t>
      </w:r>
    </w:p>
    <w:p w:rsidR="00BF476E" w:rsidRPr="004C6697" w:rsidRDefault="00BF476E" w:rsidP="004C6697">
      <w:pPr>
        <w:keepNext/>
        <w:spacing w:line="240" w:lineRule="auto"/>
        <w:ind w:firstLine="0"/>
        <w:jc w:val="center"/>
        <w:rPr>
          <w:sz w:val="40"/>
        </w:rPr>
      </w:pPr>
      <w:r w:rsidRPr="004C6697">
        <w:rPr>
          <w:noProof/>
          <w:sz w:val="40"/>
          <w:lang w:eastAsia="ru-RU"/>
        </w:rPr>
        <w:lastRenderedPageBreak/>
        <w:drawing>
          <wp:inline distT="0" distB="0" distL="0" distR="0" wp14:anchorId="1723AF0F" wp14:editId="4EFF8E77">
            <wp:extent cx="5940425" cy="4397375"/>
            <wp:effectExtent l="0" t="0" r="3175" b="317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9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76E" w:rsidRPr="00872295" w:rsidRDefault="00BF476E" w:rsidP="004C6697">
      <w:pPr>
        <w:pStyle w:val="a3"/>
        <w:ind w:firstLine="0"/>
        <w:jc w:val="center"/>
        <w:rPr>
          <w:i w:val="0"/>
          <w:color w:val="000000" w:themeColor="text1"/>
          <w:sz w:val="22"/>
          <w:lang w:val="en-US"/>
        </w:rPr>
      </w:pPr>
      <w:r w:rsidRPr="00872295">
        <w:rPr>
          <w:i w:val="0"/>
          <w:color w:val="000000" w:themeColor="text1"/>
          <w:sz w:val="22"/>
        </w:rPr>
        <w:t xml:space="preserve">Рисунок </w:t>
      </w:r>
      <w:r w:rsidRPr="00872295">
        <w:rPr>
          <w:i w:val="0"/>
          <w:color w:val="000000" w:themeColor="text1"/>
          <w:sz w:val="22"/>
        </w:rPr>
        <w:fldChar w:fldCharType="begin"/>
      </w:r>
      <w:r w:rsidRPr="00872295">
        <w:rPr>
          <w:i w:val="0"/>
          <w:color w:val="000000" w:themeColor="text1"/>
          <w:sz w:val="22"/>
        </w:rPr>
        <w:instrText xml:space="preserve"> SEQ Рисунок \* ARABIC </w:instrText>
      </w:r>
      <w:r w:rsidRPr="00872295">
        <w:rPr>
          <w:i w:val="0"/>
          <w:color w:val="000000" w:themeColor="text1"/>
          <w:sz w:val="22"/>
        </w:rPr>
        <w:fldChar w:fldCharType="separate"/>
      </w:r>
      <w:r w:rsidR="004C6697" w:rsidRPr="00872295">
        <w:rPr>
          <w:i w:val="0"/>
          <w:noProof/>
          <w:color w:val="000000" w:themeColor="text1"/>
          <w:sz w:val="22"/>
        </w:rPr>
        <w:t>29</w:t>
      </w:r>
      <w:r w:rsidRPr="00872295">
        <w:rPr>
          <w:i w:val="0"/>
          <w:color w:val="000000" w:themeColor="text1"/>
          <w:sz w:val="22"/>
        </w:rPr>
        <w:fldChar w:fldCharType="end"/>
      </w:r>
      <w:r w:rsidRPr="00872295">
        <w:rPr>
          <w:i w:val="0"/>
          <w:color w:val="000000" w:themeColor="text1"/>
          <w:sz w:val="22"/>
        </w:rPr>
        <w:t xml:space="preserve"> – Физическая модель данных</w:t>
      </w:r>
    </w:p>
    <w:p w:rsidR="00BF476E" w:rsidRPr="004C6697" w:rsidRDefault="00BF476E" w:rsidP="004C6697">
      <w:pPr>
        <w:keepNext/>
        <w:spacing w:line="240" w:lineRule="auto"/>
        <w:ind w:firstLine="0"/>
        <w:jc w:val="center"/>
        <w:rPr>
          <w:sz w:val="40"/>
        </w:rPr>
      </w:pPr>
      <w:r w:rsidRPr="004C6697">
        <w:rPr>
          <w:noProof/>
          <w:sz w:val="40"/>
          <w:lang w:eastAsia="ru-RU"/>
        </w:rPr>
        <w:lastRenderedPageBreak/>
        <w:drawing>
          <wp:inline distT="0" distB="0" distL="0" distR="0" wp14:anchorId="3D095807" wp14:editId="2A82D47E">
            <wp:extent cx="5734850" cy="6268325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626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76E" w:rsidRPr="00872295" w:rsidRDefault="00BF476E" w:rsidP="004C6697">
      <w:pPr>
        <w:pStyle w:val="a3"/>
        <w:ind w:firstLine="0"/>
        <w:jc w:val="center"/>
        <w:rPr>
          <w:i w:val="0"/>
          <w:color w:val="000000" w:themeColor="text1"/>
          <w:sz w:val="22"/>
        </w:rPr>
      </w:pPr>
      <w:r w:rsidRPr="00872295">
        <w:rPr>
          <w:i w:val="0"/>
          <w:color w:val="000000" w:themeColor="text1"/>
          <w:sz w:val="22"/>
        </w:rPr>
        <w:t xml:space="preserve">Рисунок </w:t>
      </w:r>
      <w:r w:rsidRPr="00872295">
        <w:rPr>
          <w:i w:val="0"/>
          <w:color w:val="000000" w:themeColor="text1"/>
          <w:sz w:val="22"/>
        </w:rPr>
        <w:fldChar w:fldCharType="begin"/>
      </w:r>
      <w:r w:rsidRPr="00872295">
        <w:rPr>
          <w:i w:val="0"/>
          <w:color w:val="000000" w:themeColor="text1"/>
          <w:sz w:val="22"/>
        </w:rPr>
        <w:instrText xml:space="preserve"> SEQ Рисунок \* ARABIC </w:instrText>
      </w:r>
      <w:r w:rsidRPr="00872295">
        <w:rPr>
          <w:i w:val="0"/>
          <w:color w:val="000000" w:themeColor="text1"/>
          <w:sz w:val="22"/>
        </w:rPr>
        <w:fldChar w:fldCharType="separate"/>
      </w:r>
      <w:r w:rsidR="004C6697" w:rsidRPr="00872295">
        <w:rPr>
          <w:i w:val="0"/>
          <w:noProof/>
          <w:color w:val="000000" w:themeColor="text1"/>
          <w:sz w:val="22"/>
        </w:rPr>
        <w:t>30</w:t>
      </w:r>
      <w:r w:rsidRPr="00872295">
        <w:rPr>
          <w:i w:val="0"/>
          <w:color w:val="000000" w:themeColor="text1"/>
          <w:sz w:val="22"/>
        </w:rPr>
        <w:fldChar w:fldCharType="end"/>
      </w:r>
      <w:r w:rsidRPr="00872295">
        <w:rPr>
          <w:i w:val="0"/>
          <w:color w:val="000000" w:themeColor="text1"/>
          <w:sz w:val="22"/>
        </w:rPr>
        <w:t xml:space="preserve"> – Физическая модель данных</w:t>
      </w:r>
    </w:p>
    <w:p w:rsidR="0079008D" w:rsidRDefault="0079008D" w:rsidP="0079008D">
      <w:pPr>
        <w:pStyle w:val="a4"/>
        <w:numPr>
          <w:ilvl w:val="0"/>
          <w:numId w:val="5"/>
        </w:numPr>
        <w:ind w:left="0" w:firstLine="709"/>
      </w:pPr>
      <w:r>
        <w:t>Код работы</w:t>
      </w:r>
    </w:p>
    <w:p w:rsidR="0079008D" w:rsidRPr="0079008D" w:rsidRDefault="0079008D" w:rsidP="0079008D">
      <w:r>
        <w:t>Теперь, посмотрим на код программы. Ниже будут предоставлены примеры выполнения программы.</w:t>
      </w:r>
    </w:p>
    <w:p w:rsidR="00BF476E" w:rsidRPr="004C6697" w:rsidRDefault="00DF55E5" w:rsidP="004C6697">
      <w:pPr>
        <w:keepNext/>
        <w:spacing w:line="240" w:lineRule="auto"/>
        <w:ind w:firstLine="0"/>
        <w:jc w:val="center"/>
        <w:rPr>
          <w:sz w:val="40"/>
        </w:rPr>
      </w:pPr>
      <w:r w:rsidRPr="004C6697">
        <w:rPr>
          <w:noProof/>
          <w:sz w:val="40"/>
          <w:lang w:eastAsia="ru-RU"/>
        </w:rPr>
        <w:lastRenderedPageBreak/>
        <w:drawing>
          <wp:inline distT="0" distB="0" distL="0" distR="0" wp14:anchorId="781EB857" wp14:editId="4D92E840">
            <wp:extent cx="5940425" cy="2880360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55E5" w:rsidRPr="004C6697" w:rsidRDefault="00BF476E" w:rsidP="004C6697">
      <w:pPr>
        <w:pStyle w:val="a3"/>
        <w:ind w:firstLine="0"/>
        <w:jc w:val="center"/>
        <w:rPr>
          <w:i w:val="0"/>
          <w:color w:val="000000" w:themeColor="text1"/>
          <w:sz w:val="24"/>
          <w:lang w:val="en-US"/>
        </w:rPr>
      </w:pPr>
      <w:r w:rsidRPr="00872295">
        <w:rPr>
          <w:i w:val="0"/>
          <w:color w:val="000000" w:themeColor="text1"/>
          <w:sz w:val="22"/>
        </w:rPr>
        <w:t xml:space="preserve">Рисунок </w:t>
      </w:r>
      <w:r w:rsidRPr="00872295">
        <w:rPr>
          <w:i w:val="0"/>
          <w:color w:val="000000" w:themeColor="text1"/>
          <w:sz w:val="22"/>
        </w:rPr>
        <w:fldChar w:fldCharType="begin"/>
      </w:r>
      <w:r w:rsidRPr="00872295">
        <w:rPr>
          <w:i w:val="0"/>
          <w:color w:val="000000" w:themeColor="text1"/>
          <w:sz w:val="22"/>
        </w:rPr>
        <w:instrText xml:space="preserve"> SEQ Рисунок \* ARABIC </w:instrText>
      </w:r>
      <w:r w:rsidRPr="00872295">
        <w:rPr>
          <w:i w:val="0"/>
          <w:color w:val="000000" w:themeColor="text1"/>
          <w:sz w:val="22"/>
        </w:rPr>
        <w:fldChar w:fldCharType="separate"/>
      </w:r>
      <w:r w:rsidR="004C6697" w:rsidRPr="00872295">
        <w:rPr>
          <w:i w:val="0"/>
          <w:noProof/>
          <w:color w:val="000000" w:themeColor="text1"/>
          <w:sz w:val="22"/>
        </w:rPr>
        <w:t>31</w:t>
      </w:r>
      <w:r w:rsidRPr="00872295">
        <w:rPr>
          <w:i w:val="0"/>
          <w:color w:val="000000" w:themeColor="text1"/>
          <w:sz w:val="22"/>
        </w:rPr>
        <w:fldChar w:fldCharType="end"/>
      </w:r>
      <w:r w:rsidRPr="00872295">
        <w:rPr>
          <w:i w:val="0"/>
          <w:color w:val="000000" w:themeColor="text1"/>
          <w:sz w:val="22"/>
        </w:rPr>
        <w:t xml:space="preserve"> </w:t>
      </w:r>
      <w:r w:rsidR="004C6697" w:rsidRPr="00872295">
        <w:rPr>
          <w:i w:val="0"/>
          <w:color w:val="000000" w:themeColor="text1"/>
          <w:sz w:val="22"/>
        </w:rPr>
        <w:t>–</w:t>
      </w:r>
      <w:r w:rsidRPr="00872295">
        <w:rPr>
          <w:i w:val="0"/>
          <w:color w:val="000000" w:themeColor="text1"/>
          <w:sz w:val="22"/>
        </w:rPr>
        <w:t xml:space="preserve"> </w:t>
      </w:r>
      <w:r w:rsidR="004C6697" w:rsidRPr="00872295">
        <w:rPr>
          <w:i w:val="0"/>
          <w:color w:val="000000" w:themeColor="text1"/>
          <w:sz w:val="22"/>
        </w:rPr>
        <w:t>Код покупки билета</w:t>
      </w:r>
    </w:p>
    <w:p w:rsidR="004C6697" w:rsidRPr="004C6697" w:rsidRDefault="00DF55E5" w:rsidP="004C6697">
      <w:pPr>
        <w:keepNext/>
        <w:spacing w:line="240" w:lineRule="auto"/>
        <w:ind w:firstLine="0"/>
        <w:jc w:val="center"/>
        <w:rPr>
          <w:sz w:val="40"/>
        </w:rPr>
      </w:pPr>
      <w:r w:rsidRPr="004C6697">
        <w:rPr>
          <w:noProof/>
          <w:sz w:val="40"/>
          <w:lang w:eastAsia="ru-RU"/>
        </w:rPr>
        <w:drawing>
          <wp:inline distT="0" distB="0" distL="0" distR="0" wp14:anchorId="17E4C8D4" wp14:editId="3EF91DDF">
            <wp:extent cx="5940425" cy="3274060"/>
            <wp:effectExtent l="0" t="0" r="3175" b="254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7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55E5" w:rsidRPr="00872295" w:rsidRDefault="004C6697" w:rsidP="004C6697">
      <w:pPr>
        <w:pStyle w:val="a3"/>
        <w:ind w:firstLine="0"/>
        <w:jc w:val="center"/>
        <w:rPr>
          <w:i w:val="0"/>
          <w:color w:val="000000" w:themeColor="text1"/>
          <w:sz w:val="22"/>
        </w:rPr>
      </w:pPr>
      <w:r w:rsidRPr="00872295">
        <w:rPr>
          <w:i w:val="0"/>
          <w:color w:val="000000" w:themeColor="text1"/>
          <w:sz w:val="22"/>
        </w:rPr>
        <w:t xml:space="preserve">Рисунок </w:t>
      </w:r>
      <w:r w:rsidRPr="00872295">
        <w:rPr>
          <w:i w:val="0"/>
          <w:color w:val="000000" w:themeColor="text1"/>
          <w:sz w:val="22"/>
        </w:rPr>
        <w:fldChar w:fldCharType="begin"/>
      </w:r>
      <w:r w:rsidRPr="00872295">
        <w:rPr>
          <w:i w:val="0"/>
          <w:color w:val="000000" w:themeColor="text1"/>
          <w:sz w:val="22"/>
        </w:rPr>
        <w:instrText xml:space="preserve"> SEQ Рисунок \* ARABIC </w:instrText>
      </w:r>
      <w:r w:rsidRPr="00872295">
        <w:rPr>
          <w:i w:val="0"/>
          <w:color w:val="000000" w:themeColor="text1"/>
          <w:sz w:val="22"/>
        </w:rPr>
        <w:fldChar w:fldCharType="separate"/>
      </w:r>
      <w:r w:rsidRPr="00872295">
        <w:rPr>
          <w:i w:val="0"/>
          <w:noProof/>
          <w:color w:val="000000" w:themeColor="text1"/>
          <w:sz w:val="22"/>
        </w:rPr>
        <w:t>32</w:t>
      </w:r>
      <w:r w:rsidRPr="00872295">
        <w:rPr>
          <w:i w:val="0"/>
          <w:color w:val="000000" w:themeColor="text1"/>
          <w:sz w:val="22"/>
        </w:rPr>
        <w:fldChar w:fldCharType="end"/>
      </w:r>
      <w:r w:rsidRPr="00872295">
        <w:rPr>
          <w:i w:val="0"/>
          <w:color w:val="000000" w:themeColor="text1"/>
          <w:sz w:val="22"/>
        </w:rPr>
        <w:t xml:space="preserve"> – Изменение поля с проверками значений</w:t>
      </w:r>
    </w:p>
    <w:p w:rsidR="004C6697" w:rsidRPr="004C6697" w:rsidRDefault="00DF55E5" w:rsidP="004C6697">
      <w:pPr>
        <w:keepNext/>
        <w:spacing w:line="240" w:lineRule="auto"/>
        <w:ind w:firstLine="0"/>
        <w:jc w:val="center"/>
        <w:rPr>
          <w:sz w:val="40"/>
        </w:rPr>
      </w:pPr>
      <w:r w:rsidRPr="004C6697">
        <w:rPr>
          <w:noProof/>
          <w:sz w:val="40"/>
          <w:lang w:eastAsia="ru-RU"/>
        </w:rPr>
        <w:lastRenderedPageBreak/>
        <w:drawing>
          <wp:inline distT="0" distB="0" distL="0" distR="0" wp14:anchorId="75FBB7F8" wp14:editId="54CD9BA1">
            <wp:extent cx="5940425" cy="3315335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1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55E5" w:rsidRPr="00872295" w:rsidRDefault="004C6697" w:rsidP="004C6697">
      <w:pPr>
        <w:pStyle w:val="a3"/>
        <w:ind w:firstLine="0"/>
        <w:jc w:val="center"/>
        <w:rPr>
          <w:i w:val="0"/>
          <w:color w:val="000000" w:themeColor="text1"/>
          <w:sz w:val="22"/>
        </w:rPr>
      </w:pPr>
      <w:r w:rsidRPr="00872295">
        <w:rPr>
          <w:i w:val="0"/>
          <w:color w:val="000000" w:themeColor="text1"/>
          <w:sz w:val="22"/>
        </w:rPr>
        <w:t xml:space="preserve">Рисунок </w:t>
      </w:r>
      <w:r w:rsidRPr="00872295">
        <w:rPr>
          <w:i w:val="0"/>
          <w:color w:val="000000" w:themeColor="text1"/>
          <w:sz w:val="22"/>
        </w:rPr>
        <w:fldChar w:fldCharType="begin"/>
      </w:r>
      <w:r w:rsidRPr="00872295">
        <w:rPr>
          <w:i w:val="0"/>
          <w:color w:val="000000" w:themeColor="text1"/>
          <w:sz w:val="22"/>
        </w:rPr>
        <w:instrText xml:space="preserve"> SEQ Рисунок \* ARABIC </w:instrText>
      </w:r>
      <w:r w:rsidRPr="00872295">
        <w:rPr>
          <w:i w:val="0"/>
          <w:color w:val="000000" w:themeColor="text1"/>
          <w:sz w:val="22"/>
        </w:rPr>
        <w:fldChar w:fldCharType="separate"/>
      </w:r>
      <w:r w:rsidRPr="00872295">
        <w:rPr>
          <w:i w:val="0"/>
          <w:noProof/>
          <w:color w:val="000000" w:themeColor="text1"/>
          <w:sz w:val="22"/>
        </w:rPr>
        <w:t>33</w:t>
      </w:r>
      <w:r w:rsidRPr="00872295">
        <w:rPr>
          <w:i w:val="0"/>
          <w:color w:val="000000" w:themeColor="text1"/>
          <w:sz w:val="22"/>
        </w:rPr>
        <w:fldChar w:fldCharType="end"/>
      </w:r>
      <w:r w:rsidRPr="00872295">
        <w:rPr>
          <w:i w:val="0"/>
          <w:color w:val="000000" w:themeColor="text1"/>
          <w:sz w:val="22"/>
        </w:rPr>
        <w:t xml:space="preserve"> – Проверки через </w:t>
      </w:r>
      <w:r w:rsidRPr="00872295">
        <w:rPr>
          <w:i w:val="0"/>
          <w:color w:val="000000" w:themeColor="text1"/>
          <w:sz w:val="22"/>
          <w:lang w:val="en-US"/>
        </w:rPr>
        <w:t>Regex</w:t>
      </w:r>
    </w:p>
    <w:p w:rsidR="004C6697" w:rsidRPr="004C6697" w:rsidRDefault="009F7128" w:rsidP="004C6697">
      <w:pPr>
        <w:keepNext/>
        <w:spacing w:line="240" w:lineRule="auto"/>
        <w:ind w:firstLine="0"/>
        <w:jc w:val="center"/>
        <w:rPr>
          <w:sz w:val="40"/>
        </w:rPr>
      </w:pPr>
      <w:r w:rsidRPr="004C6697">
        <w:rPr>
          <w:noProof/>
          <w:sz w:val="40"/>
          <w:lang w:eastAsia="ru-RU"/>
        </w:rPr>
        <w:drawing>
          <wp:inline distT="0" distB="0" distL="0" distR="0" wp14:anchorId="6ED8571D" wp14:editId="7C92D563">
            <wp:extent cx="5940425" cy="1710055"/>
            <wp:effectExtent l="0" t="0" r="3175" b="444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1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55E5" w:rsidRPr="00872295" w:rsidRDefault="004C6697" w:rsidP="004C6697">
      <w:pPr>
        <w:pStyle w:val="a3"/>
        <w:ind w:firstLine="0"/>
        <w:jc w:val="center"/>
        <w:rPr>
          <w:i w:val="0"/>
          <w:color w:val="000000" w:themeColor="text1"/>
          <w:sz w:val="22"/>
        </w:rPr>
      </w:pPr>
      <w:r w:rsidRPr="00872295">
        <w:rPr>
          <w:i w:val="0"/>
          <w:color w:val="000000" w:themeColor="text1"/>
          <w:sz w:val="22"/>
        </w:rPr>
        <w:t xml:space="preserve">Рисунок </w:t>
      </w:r>
      <w:r w:rsidRPr="00872295">
        <w:rPr>
          <w:i w:val="0"/>
          <w:color w:val="000000" w:themeColor="text1"/>
          <w:sz w:val="22"/>
        </w:rPr>
        <w:fldChar w:fldCharType="begin"/>
      </w:r>
      <w:r w:rsidRPr="00872295">
        <w:rPr>
          <w:i w:val="0"/>
          <w:color w:val="000000" w:themeColor="text1"/>
          <w:sz w:val="22"/>
        </w:rPr>
        <w:instrText xml:space="preserve"> SEQ Рисунок \* ARABIC </w:instrText>
      </w:r>
      <w:r w:rsidRPr="00872295">
        <w:rPr>
          <w:i w:val="0"/>
          <w:color w:val="000000" w:themeColor="text1"/>
          <w:sz w:val="22"/>
        </w:rPr>
        <w:fldChar w:fldCharType="separate"/>
      </w:r>
      <w:r w:rsidRPr="00872295">
        <w:rPr>
          <w:i w:val="0"/>
          <w:noProof/>
          <w:color w:val="000000" w:themeColor="text1"/>
          <w:sz w:val="22"/>
        </w:rPr>
        <w:t>34</w:t>
      </w:r>
      <w:r w:rsidRPr="00872295">
        <w:rPr>
          <w:i w:val="0"/>
          <w:color w:val="000000" w:themeColor="text1"/>
          <w:sz w:val="22"/>
        </w:rPr>
        <w:fldChar w:fldCharType="end"/>
      </w:r>
      <w:r w:rsidRPr="00872295">
        <w:rPr>
          <w:i w:val="0"/>
          <w:color w:val="000000" w:themeColor="text1"/>
          <w:sz w:val="22"/>
        </w:rPr>
        <w:t xml:space="preserve"> </w:t>
      </w:r>
      <w:r w:rsidR="0079008D" w:rsidRPr="00872295">
        <w:rPr>
          <w:i w:val="0"/>
          <w:color w:val="000000" w:themeColor="text1"/>
          <w:sz w:val="22"/>
        </w:rPr>
        <w:t>–</w:t>
      </w:r>
      <w:r w:rsidRPr="00872295">
        <w:rPr>
          <w:i w:val="0"/>
          <w:color w:val="000000" w:themeColor="text1"/>
          <w:sz w:val="22"/>
        </w:rPr>
        <w:t xml:space="preserve"> Удаление</w:t>
      </w:r>
    </w:p>
    <w:p w:rsidR="0079008D" w:rsidRDefault="0079008D" w:rsidP="0079008D">
      <w:pPr>
        <w:pStyle w:val="a4"/>
        <w:numPr>
          <w:ilvl w:val="0"/>
          <w:numId w:val="5"/>
        </w:numPr>
        <w:ind w:left="0" w:firstLine="709"/>
      </w:pPr>
      <w:r>
        <w:t>Установщик</w:t>
      </w:r>
    </w:p>
    <w:p w:rsidR="0079008D" w:rsidRPr="0079008D" w:rsidRDefault="0079008D" w:rsidP="0079008D">
      <w:r>
        <w:t>Установка нашего приложения была реализована через расширение. Ниже показана его реализация:</w:t>
      </w:r>
    </w:p>
    <w:p w:rsidR="004C6697" w:rsidRPr="004C6697" w:rsidRDefault="00DD12AB" w:rsidP="004C6697">
      <w:pPr>
        <w:keepNext/>
        <w:spacing w:line="240" w:lineRule="auto"/>
        <w:ind w:firstLine="0"/>
        <w:jc w:val="center"/>
        <w:rPr>
          <w:sz w:val="40"/>
        </w:rPr>
      </w:pPr>
      <w:r w:rsidRPr="004C6697">
        <w:rPr>
          <w:noProof/>
          <w:sz w:val="40"/>
          <w:lang w:eastAsia="ru-RU"/>
        </w:rPr>
        <w:lastRenderedPageBreak/>
        <w:drawing>
          <wp:inline distT="0" distB="0" distL="0" distR="0" wp14:anchorId="28113FDC" wp14:editId="38CBAF5E">
            <wp:extent cx="5940425" cy="4834890"/>
            <wp:effectExtent l="0" t="0" r="3175" b="381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3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2AB" w:rsidRPr="00872295" w:rsidRDefault="004C6697" w:rsidP="004C6697">
      <w:pPr>
        <w:pStyle w:val="a3"/>
        <w:ind w:firstLine="0"/>
        <w:jc w:val="center"/>
        <w:rPr>
          <w:i w:val="0"/>
          <w:color w:val="000000" w:themeColor="text1"/>
          <w:sz w:val="22"/>
          <w:lang w:val="en-US"/>
        </w:rPr>
      </w:pPr>
      <w:r w:rsidRPr="00872295">
        <w:rPr>
          <w:i w:val="0"/>
          <w:color w:val="000000" w:themeColor="text1"/>
          <w:sz w:val="22"/>
        </w:rPr>
        <w:t xml:space="preserve">Рисунок </w:t>
      </w:r>
      <w:r w:rsidRPr="00872295">
        <w:rPr>
          <w:i w:val="0"/>
          <w:color w:val="000000" w:themeColor="text1"/>
          <w:sz w:val="22"/>
        </w:rPr>
        <w:fldChar w:fldCharType="begin"/>
      </w:r>
      <w:r w:rsidRPr="00872295">
        <w:rPr>
          <w:i w:val="0"/>
          <w:color w:val="000000" w:themeColor="text1"/>
          <w:sz w:val="22"/>
        </w:rPr>
        <w:instrText xml:space="preserve"> SEQ Рисунок \* ARABIC </w:instrText>
      </w:r>
      <w:r w:rsidRPr="00872295">
        <w:rPr>
          <w:i w:val="0"/>
          <w:color w:val="000000" w:themeColor="text1"/>
          <w:sz w:val="22"/>
        </w:rPr>
        <w:fldChar w:fldCharType="separate"/>
      </w:r>
      <w:r w:rsidRPr="00872295">
        <w:rPr>
          <w:i w:val="0"/>
          <w:noProof/>
          <w:color w:val="000000" w:themeColor="text1"/>
          <w:sz w:val="22"/>
        </w:rPr>
        <w:t>35</w:t>
      </w:r>
      <w:r w:rsidRPr="00872295">
        <w:rPr>
          <w:i w:val="0"/>
          <w:color w:val="000000" w:themeColor="text1"/>
          <w:sz w:val="22"/>
        </w:rPr>
        <w:fldChar w:fldCharType="end"/>
      </w:r>
      <w:r w:rsidRPr="00872295">
        <w:rPr>
          <w:i w:val="0"/>
          <w:color w:val="000000" w:themeColor="text1"/>
          <w:sz w:val="22"/>
        </w:rPr>
        <w:t xml:space="preserve"> - Установщик</w:t>
      </w:r>
    </w:p>
    <w:p w:rsidR="004C6697" w:rsidRPr="004C6697" w:rsidRDefault="00DD12AB" w:rsidP="004C6697">
      <w:pPr>
        <w:keepNext/>
        <w:spacing w:line="240" w:lineRule="auto"/>
        <w:ind w:firstLine="0"/>
        <w:jc w:val="center"/>
        <w:rPr>
          <w:sz w:val="40"/>
        </w:rPr>
      </w:pPr>
      <w:r w:rsidRPr="004C6697">
        <w:rPr>
          <w:noProof/>
          <w:sz w:val="40"/>
          <w:lang w:eastAsia="ru-RU"/>
        </w:rPr>
        <w:drawing>
          <wp:inline distT="0" distB="0" distL="0" distR="0" wp14:anchorId="791377D2" wp14:editId="7AE8A8D9">
            <wp:extent cx="5940425" cy="3155950"/>
            <wp:effectExtent l="0" t="0" r="3175" b="635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2AB" w:rsidRPr="00872295" w:rsidRDefault="004C6697" w:rsidP="004C6697">
      <w:pPr>
        <w:pStyle w:val="a3"/>
        <w:ind w:firstLine="0"/>
        <w:jc w:val="center"/>
        <w:rPr>
          <w:i w:val="0"/>
          <w:color w:val="000000" w:themeColor="text1"/>
          <w:sz w:val="22"/>
        </w:rPr>
      </w:pPr>
      <w:r w:rsidRPr="00872295">
        <w:rPr>
          <w:i w:val="0"/>
          <w:color w:val="000000" w:themeColor="text1"/>
          <w:sz w:val="22"/>
        </w:rPr>
        <w:t xml:space="preserve">Рисунок </w:t>
      </w:r>
      <w:r w:rsidRPr="00872295">
        <w:rPr>
          <w:i w:val="0"/>
          <w:color w:val="000000" w:themeColor="text1"/>
          <w:sz w:val="22"/>
        </w:rPr>
        <w:fldChar w:fldCharType="begin"/>
      </w:r>
      <w:r w:rsidRPr="00872295">
        <w:rPr>
          <w:i w:val="0"/>
          <w:color w:val="000000" w:themeColor="text1"/>
          <w:sz w:val="22"/>
        </w:rPr>
        <w:instrText xml:space="preserve"> SEQ Рисунок \* ARABIC </w:instrText>
      </w:r>
      <w:r w:rsidRPr="00872295">
        <w:rPr>
          <w:i w:val="0"/>
          <w:color w:val="000000" w:themeColor="text1"/>
          <w:sz w:val="22"/>
        </w:rPr>
        <w:fldChar w:fldCharType="separate"/>
      </w:r>
      <w:r w:rsidRPr="00872295">
        <w:rPr>
          <w:i w:val="0"/>
          <w:noProof/>
          <w:color w:val="000000" w:themeColor="text1"/>
          <w:sz w:val="22"/>
        </w:rPr>
        <w:t>36</w:t>
      </w:r>
      <w:r w:rsidRPr="00872295">
        <w:rPr>
          <w:i w:val="0"/>
          <w:color w:val="000000" w:themeColor="text1"/>
          <w:sz w:val="22"/>
        </w:rPr>
        <w:fldChar w:fldCharType="end"/>
      </w:r>
      <w:r w:rsidRPr="00872295">
        <w:rPr>
          <w:i w:val="0"/>
          <w:color w:val="000000" w:themeColor="text1"/>
          <w:sz w:val="22"/>
        </w:rPr>
        <w:t xml:space="preserve"> – Структура установщика</w:t>
      </w:r>
    </w:p>
    <w:p w:rsidR="0079008D" w:rsidRDefault="0079008D" w:rsidP="0079008D">
      <w:pPr>
        <w:pStyle w:val="a4"/>
        <w:numPr>
          <w:ilvl w:val="0"/>
          <w:numId w:val="5"/>
        </w:numPr>
        <w:ind w:left="0" w:firstLine="709"/>
      </w:pPr>
      <w:r>
        <w:t>Результат работы</w:t>
      </w:r>
    </w:p>
    <w:p w:rsidR="002A7A13" w:rsidRPr="0079008D" w:rsidRDefault="002A7A13" w:rsidP="002A7A13">
      <w:r>
        <w:lastRenderedPageBreak/>
        <w:t>Окно авторизации, в котором можно войти в качестве администратора при вводе пароля или в качестве пользователя без него.</w:t>
      </w:r>
    </w:p>
    <w:p w:rsidR="004C6697" w:rsidRPr="004C6697" w:rsidRDefault="00944D50" w:rsidP="004C6697">
      <w:pPr>
        <w:keepNext/>
        <w:spacing w:line="240" w:lineRule="auto"/>
        <w:ind w:firstLine="0"/>
        <w:jc w:val="center"/>
        <w:rPr>
          <w:sz w:val="40"/>
        </w:rPr>
      </w:pPr>
      <w:r w:rsidRPr="004C6697">
        <w:rPr>
          <w:noProof/>
          <w:sz w:val="40"/>
          <w:lang w:eastAsia="ru-RU"/>
        </w:rPr>
        <w:drawing>
          <wp:inline distT="0" distB="0" distL="0" distR="0" wp14:anchorId="4AA28CE2" wp14:editId="5903A446">
            <wp:extent cx="5515745" cy="3467584"/>
            <wp:effectExtent l="0" t="0" r="889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515745" cy="3467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4D50" w:rsidRPr="00872295" w:rsidRDefault="004C6697" w:rsidP="004C6697">
      <w:pPr>
        <w:pStyle w:val="a3"/>
        <w:ind w:firstLine="0"/>
        <w:jc w:val="center"/>
        <w:rPr>
          <w:i w:val="0"/>
          <w:color w:val="000000" w:themeColor="text1"/>
          <w:sz w:val="22"/>
        </w:rPr>
      </w:pPr>
      <w:r w:rsidRPr="00872295">
        <w:rPr>
          <w:i w:val="0"/>
          <w:color w:val="000000" w:themeColor="text1"/>
          <w:sz w:val="22"/>
        </w:rPr>
        <w:t xml:space="preserve">Рисунок </w:t>
      </w:r>
      <w:r w:rsidRPr="00872295">
        <w:rPr>
          <w:i w:val="0"/>
          <w:color w:val="000000" w:themeColor="text1"/>
          <w:sz w:val="22"/>
        </w:rPr>
        <w:fldChar w:fldCharType="begin"/>
      </w:r>
      <w:r w:rsidRPr="00872295">
        <w:rPr>
          <w:i w:val="0"/>
          <w:color w:val="000000" w:themeColor="text1"/>
          <w:sz w:val="22"/>
        </w:rPr>
        <w:instrText xml:space="preserve"> SEQ Рисунок \* ARABIC </w:instrText>
      </w:r>
      <w:r w:rsidRPr="00872295">
        <w:rPr>
          <w:i w:val="0"/>
          <w:color w:val="000000" w:themeColor="text1"/>
          <w:sz w:val="22"/>
        </w:rPr>
        <w:fldChar w:fldCharType="separate"/>
      </w:r>
      <w:r w:rsidRPr="00872295">
        <w:rPr>
          <w:i w:val="0"/>
          <w:noProof/>
          <w:color w:val="000000" w:themeColor="text1"/>
          <w:sz w:val="22"/>
        </w:rPr>
        <w:t>37</w:t>
      </w:r>
      <w:r w:rsidRPr="00872295">
        <w:rPr>
          <w:i w:val="0"/>
          <w:color w:val="000000" w:themeColor="text1"/>
          <w:sz w:val="22"/>
        </w:rPr>
        <w:fldChar w:fldCharType="end"/>
      </w:r>
      <w:r w:rsidRPr="00872295">
        <w:rPr>
          <w:i w:val="0"/>
          <w:color w:val="000000" w:themeColor="text1"/>
          <w:sz w:val="22"/>
        </w:rPr>
        <w:t xml:space="preserve"> – Окно авторизации</w:t>
      </w:r>
    </w:p>
    <w:p w:rsidR="002A7A13" w:rsidRPr="002A7A13" w:rsidRDefault="002A7A13" w:rsidP="002A7A13">
      <w:r>
        <w:t>Покупка билета:</w:t>
      </w:r>
    </w:p>
    <w:p w:rsidR="004C6697" w:rsidRPr="004C6697" w:rsidRDefault="00944D50" w:rsidP="004C6697">
      <w:pPr>
        <w:keepNext/>
        <w:spacing w:line="240" w:lineRule="auto"/>
        <w:ind w:firstLine="0"/>
        <w:jc w:val="center"/>
        <w:rPr>
          <w:sz w:val="40"/>
        </w:rPr>
      </w:pPr>
      <w:r w:rsidRPr="004C6697">
        <w:rPr>
          <w:noProof/>
          <w:sz w:val="40"/>
          <w:lang w:eastAsia="ru-RU"/>
        </w:rPr>
        <w:drawing>
          <wp:inline distT="0" distB="0" distL="0" distR="0" wp14:anchorId="7BC1FA07" wp14:editId="5BA1CE42">
            <wp:extent cx="5940425" cy="3352800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4D50" w:rsidRPr="00872295" w:rsidRDefault="004C6697" w:rsidP="004C6697">
      <w:pPr>
        <w:pStyle w:val="a3"/>
        <w:ind w:firstLine="0"/>
        <w:jc w:val="center"/>
        <w:rPr>
          <w:i w:val="0"/>
          <w:color w:val="000000" w:themeColor="text1"/>
          <w:sz w:val="22"/>
        </w:rPr>
      </w:pPr>
      <w:r w:rsidRPr="00872295">
        <w:rPr>
          <w:i w:val="0"/>
          <w:color w:val="000000" w:themeColor="text1"/>
          <w:sz w:val="22"/>
        </w:rPr>
        <w:t xml:space="preserve">Рисунок </w:t>
      </w:r>
      <w:r w:rsidRPr="00872295">
        <w:rPr>
          <w:i w:val="0"/>
          <w:color w:val="000000" w:themeColor="text1"/>
          <w:sz w:val="22"/>
        </w:rPr>
        <w:fldChar w:fldCharType="begin"/>
      </w:r>
      <w:r w:rsidRPr="00872295">
        <w:rPr>
          <w:i w:val="0"/>
          <w:color w:val="000000" w:themeColor="text1"/>
          <w:sz w:val="22"/>
        </w:rPr>
        <w:instrText xml:space="preserve"> SEQ Рисунок \* ARABIC </w:instrText>
      </w:r>
      <w:r w:rsidRPr="00872295">
        <w:rPr>
          <w:i w:val="0"/>
          <w:color w:val="000000" w:themeColor="text1"/>
          <w:sz w:val="22"/>
        </w:rPr>
        <w:fldChar w:fldCharType="separate"/>
      </w:r>
      <w:r w:rsidRPr="00872295">
        <w:rPr>
          <w:i w:val="0"/>
          <w:noProof/>
          <w:color w:val="000000" w:themeColor="text1"/>
          <w:sz w:val="22"/>
        </w:rPr>
        <w:t>38</w:t>
      </w:r>
      <w:r w:rsidRPr="00872295">
        <w:rPr>
          <w:i w:val="0"/>
          <w:color w:val="000000" w:themeColor="text1"/>
          <w:sz w:val="22"/>
        </w:rPr>
        <w:fldChar w:fldCharType="end"/>
      </w:r>
      <w:r w:rsidRPr="00872295">
        <w:rPr>
          <w:i w:val="0"/>
          <w:color w:val="000000" w:themeColor="text1"/>
          <w:sz w:val="22"/>
        </w:rPr>
        <w:t xml:space="preserve"> – Окно пользователя (Покупка билета)</w:t>
      </w:r>
    </w:p>
    <w:p w:rsidR="002A7A13" w:rsidRPr="002A7A13" w:rsidRDefault="002A7A13" w:rsidP="002A7A13">
      <w:r>
        <w:t>Окно администратора, в котором можно изменять все таблицы базы данных:</w:t>
      </w:r>
    </w:p>
    <w:p w:rsidR="004C6697" w:rsidRPr="004C6697" w:rsidRDefault="00944D50" w:rsidP="004C6697">
      <w:pPr>
        <w:keepNext/>
        <w:spacing w:line="240" w:lineRule="auto"/>
        <w:ind w:firstLine="0"/>
        <w:jc w:val="center"/>
        <w:rPr>
          <w:sz w:val="40"/>
        </w:rPr>
      </w:pPr>
      <w:r w:rsidRPr="004C6697">
        <w:rPr>
          <w:noProof/>
          <w:sz w:val="40"/>
          <w:lang w:eastAsia="ru-RU"/>
        </w:rPr>
        <w:lastRenderedPageBreak/>
        <w:drawing>
          <wp:inline distT="0" distB="0" distL="0" distR="0" wp14:anchorId="6972B395" wp14:editId="706053C3">
            <wp:extent cx="5940425" cy="3350895"/>
            <wp:effectExtent l="0" t="0" r="3175" b="190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4D50" w:rsidRPr="004C6697" w:rsidRDefault="004C6697" w:rsidP="004C6697">
      <w:pPr>
        <w:pStyle w:val="a3"/>
        <w:ind w:firstLine="0"/>
        <w:jc w:val="center"/>
        <w:rPr>
          <w:i w:val="0"/>
          <w:color w:val="000000" w:themeColor="text1"/>
          <w:sz w:val="24"/>
        </w:rPr>
      </w:pPr>
      <w:r w:rsidRPr="004C6697">
        <w:rPr>
          <w:i w:val="0"/>
          <w:color w:val="000000" w:themeColor="text1"/>
          <w:sz w:val="24"/>
        </w:rPr>
        <w:t xml:space="preserve">Рисунок </w:t>
      </w:r>
      <w:r w:rsidRPr="004C6697">
        <w:rPr>
          <w:i w:val="0"/>
          <w:color w:val="000000" w:themeColor="text1"/>
          <w:sz w:val="24"/>
        </w:rPr>
        <w:fldChar w:fldCharType="begin"/>
      </w:r>
      <w:r w:rsidRPr="004C6697">
        <w:rPr>
          <w:i w:val="0"/>
          <w:color w:val="000000" w:themeColor="text1"/>
          <w:sz w:val="24"/>
        </w:rPr>
        <w:instrText xml:space="preserve"> SEQ Рисунок \* ARABIC </w:instrText>
      </w:r>
      <w:r w:rsidRPr="004C6697">
        <w:rPr>
          <w:i w:val="0"/>
          <w:color w:val="000000" w:themeColor="text1"/>
          <w:sz w:val="24"/>
        </w:rPr>
        <w:fldChar w:fldCharType="separate"/>
      </w:r>
      <w:r w:rsidRPr="004C6697">
        <w:rPr>
          <w:i w:val="0"/>
          <w:noProof/>
          <w:color w:val="000000" w:themeColor="text1"/>
          <w:sz w:val="24"/>
        </w:rPr>
        <w:t>39</w:t>
      </w:r>
      <w:r w:rsidRPr="004C6697">
        <w:rPr>
          <w:i w:val="0"/>
          <w:color w:val="000000" w:themeColor="text1"/>
          <w:sz w:val="24"/>
        </w:rPr>
        <w:fldChar w:fldCharType="end"/>
      </w:r>
      <w:r w:rsidRPr="004C6697">
        <w:rPr>
          <w:i w:val="0"/>
          <w:color w:val="000000" w:themeColor="text1"/>
          <w:sz w:val="24"/>
        </w:rPr>
        <w:t xml:space="preserve"> – Окно таблиц с их выбором</w:t>
      </w:r>
    </w:p>
    <w:p w:rsidR="00A850D9" w:rsidRPr="00C94B3C" w:rsidRDefault="00A850D9" w:rsidP="00A850D9">
      <w:r>
        <w:t>Вывод: Разработали</w:t>
      </w:r>
      <w:r w:rsidRPr="00A850D9">
        <w:t xml:space="preserve"> информационную систему для работы </w:t>
      </w:r>
      <w:r>
        <w:t>с БД и авторизацией, позволяющую</w:t>
      </w:r>
      <w:r w:rsidRPr="00A850D9">
        <w:t xml:space="preserve"> изменять таблицы приви</w:t>
      </w:r>
      <w:r>
        <w:t>легированным ролям и позволяющую</w:t>
      </w:r>
      <w:r w:rsidRPr="00A850D9">
        <w:t xml:space="preserve"> покупать продукцию другой непривилегированной роли.</w:t>
      </w:r>
    </w:p>
    <w:sectPr w:rsidR="00A850D9" w:rsidRPr="00C94B3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entury Schoolbook">
    <w:panose1 w:val="02040604050505020304"/>
    <w:charset w:val="CC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89843C0"/>
    <w:multiLevelType w:val="hybridMultilevel"/>
    <w:tmpl w:val="ECA87626"/>
    <w:lvl w:ilvl="0" w:tplc="0252849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5255475F"/>
    <w:multiLevelType w:val="hybridMultilevel"/>
    <w:tmpl w:val="29FAB408"/>
    <w:lvl w:ilvl="0" w:tplc="AEE06092">
      <w:start w:val="1"/>
      <w:numFmt w:val="decimal"/>
      <w:lvlText w:val="%1."/>
      <w:lvlJc w:val="left"/>
      <w:pPr>
        <w:ind w:left="9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8" w:hanging="360"/>
      </w:pPr>
    </w:lvl>
    <w:lvl w:ilvl="2" w:tplc="0419001B" w:tentative="1">
      <w:start w:val="1"/>
      <w:numFmt w:val="lowerRoman"/>
      <w:lvlText w:val="%3."/>
      <w:lvlJc w:val="right"/>
      <w:pPr>
        <w:ind w:left="2368" w:hanging="180"/>
      </w:pPr>
    </w:lvl>
    <w:lvl w:ilvl="3" w:tplc="0419000F" w:tentative="1">
      <w:start w:val="1"/>
      <w:numFmt w:val="decimal"/>
      <w:lvlText w:val="%4."/>
      <w:lvlJc w:val="left"/>
      <w:pPr>
        <w:ind w:left="3088" w:hanging="360"/>
      </w:pPr>
    </w:lvl>
    <w:lvl w:ilvl="4" w:tplc="04190019" w:tentative="1">
      <w:start w:val="1"/>
      <w:numFmt w:val="lowerLetter"/>
      <w:lvlText w:val="%5."/>
      <w:lvlJc w:val="left"/>
      <w:pPr>
        <w:ind w:left="3808" w:hanging="360"/>
      </w:pPr>
    </w:lvl>
    <w:lvl w:ilvl="5" w:tplc="0419001B" w:tentative="1">
      <w:start w:val="1"/>
      <w:numFmt w:val="lowerRoman"/>
      <w:lvlText w:val="%6."/>
      <w:lvlJc w:val="right"/>
      <w:pPr>
        <w:ind w:left="4528" w:hanging="180"/>
      </w:pPr>
    </w:lvl>
    <w:lvl w:ilvl="6" w:tplc="0419000F" w:tentative="1">
      <w:start w:val="1"/>
      <w:numFmt w:val="decimal"/>
      <w:lvlText w:val="%7."/>
      <w:lvlJc w:val="left"/>
      <w:pPr>
        <w:ind w:left="5248" w:hanging="360"/>
      </w:pPr>
    </w:lvl>
    <w:lvl w:ilvl="7" w:tplc="04190019" w:tentative="1">
      <w:start w:val="1"/>
      <w:numFmt w:val="lowerLetter"/>
      <w:lvlText w:val="%8."/>
      <w:lvlJc w:val="left"/>
      <w:pPr>
        <w:ind w:left="5968" w:hanging="360"/>
      </w:pPr>
    </w:lvl>
    <w:lvl w:ilvl="8" w:tplc="0419001B" w:tentative="1">
      <w:start w:val="1"/>
      <w:numFmt w:val="lowerRoman"/>
      <w:lvlText w:val="%9."/>
      <w:lvlJc w:val="right"/>
      <w:pPr>
        <w:ind w:left="6688" w:hanging="180"/>
      </w:pPr>
    </w:lvl>
  </w:abstractNum>
  <w:abstractNum w:abstractNumId="2" w15:restartNumberingAfterBreak="0">
    <w:nsid w:val="6467031E"/>
    <w:multiLevelType w:val="hybridMultilevel"/>
    <w:tmpl w:val="1C36C126"/>
    <w:lvl w:ilvl="0" w:tplc="6630BA0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70CE60F0"/>
    <w:multiLevelType w:val="hybridMultilevel"/>
    <w:tmpl w:val="82264F3A"/>
    <w:lvl w:ilvl="0" w:tplc="06B6E10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7CD26583"/>
    <w:multiLevelType w:val="hybridMultilevel"/>
    <w:tmpl w:val="30A8E97A"/>
    <w:lvl w:ilvl="0" w:tplc="026066F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3"/>
  </w:num>
  <w:num w:numId="2">
    <w:abstractNumId w:val="4"/>
  </w:num>
  <w:num w:numId="3">
    <w:abstractNumId w:val="0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34EFA"/>
    <w:rsid w:val="00041A28"/>
    <w:rsid w:val="00071AFC"/>
    <w:rsid w:val="0007479E"/>
    <w:rsid w:val="000E473A"/>
    <w:rsid w:val="00136820"/>
    <w:rsid w:val="0014706E"/>
    <w:rsid w:val="00176E6A"/>
    <w:rsid w:val="00181B57"/>
    <w:rsid w:val="00207702"/>
    <w:rsid w:val="00232D79"/>
    <w:rsid w:val="002614E3"/>
    <w:rsid w:val="002A45AB"/>
    <w:rsid w:val="002A7A13"/>
    <w:rsid w:val="002B2B72"/>
    <w:rsid w:val="00391661"/>
    <w:rsid w:val="004647DE"/>
    <w:rsid w:val="004C6697"/>
    <w:rsid w:val="004D2CE9"/>
    <w:rsid w:val="004E3454"/>
    <w:rsid w:val="00534EFA"/>
    <w:rsid w:val="00570804"/>
    <w:rsid w:val="00570B96"/>
    <w:rsid w:val="00586417"/>
    <w:rsid w:val="005E0B8D"/>
    <w:rsid w:val="005E100A"/>
    <w:rsid w:val="006D25AD"/>
    <w:rsid w:val="007004C2"/>
    <w:rsid w:val="0079008D"/>
    <w:rsid w:val="007C0010"/>
    <w:rsid w:val="007F155C"/>
    <w:rsid w:val="0084604F"/>
    <w:rsid w:val="00872295"/>
    <w:rsid w:val="00877147"/>
    <w:rsid w:val="00891850"/>
    <w:rsid w:val="008D7FCF"/>
    <w:rsid w:val="00944D50"/>
    <w:rsid w:val="009520FD"/>
    <w:rsid w:val="00976AAB"/>
    <w:rsid w:val="009F666E"/>
    <w:rsid w:val="009F7128"/>
    <w:rsid w:val="00A71752"/>
    <w:rsid w:val="00A850D9"/>
    <w:rsid w:val="00AB2FDC"/>
    <w:rsid w:val="00AB6780"/>
    <w:rsid w:val="00AC7B3C"/>
    <w:rsid w:val="00AF3E59"/>
    <w:rsid w:val="00B119A7"/>
    <w:rsid w:val="00B16A5A"/>
    <w:rsid w:val="00BD25D4"/>
    <w:rsid w:val="00BD68D5"/>
    <w:rsid w:val="00BF476E"/>
    <w:rsid w:val="00C50E77"/>
    <w:rsid w:val="00C554A5"/>
    <w:rsid w:val="00C83B14"/>
    <w:rsid w:val="00C94B3C"/>
    <w:rsid w:val="00D053EC"/>
    <w:rsid w:val="00D11829"/>
    <w:rsid w:val="00D6184E"/>
    <w:rsid w:val="00DD12AB"/>
    <w:rsid w:val="00DF55E5"/>
    <w:rsid w:val="00E13174"/>
    <w:rsid w:val="00E23DF3"/>
    <w:rsid w:val="00E84748"/>
    <w:rsid w:val="00EB3F26"/>
    <w:rsid w:val="00EF7BDB"/>
    <w:rsid w:val="00FB64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13732622-9FD2-45CF-8A01-F1B1249310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theme="minorBidi"/>
        <w:color w:val="000000" w:themeColor="text1"/>
        <w:sz w:val="28"/>
        <w:szCs w:val="22"/>
        <w:lang w:val="ru-RU" w:eastAsia="en-US" w:bidi="ar-SA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4E3454"/>
    <w:pPr>
      <w:keepNext/>
      <w:keepLines/>
      <w:jc w:val="center"/>
      <w:outlineLvl w:val="0"/>
    </w:pPr>
    <w:rPr>
      <w:rFonts w:eastAsiaTheme="majorEastAsia" w:cstheme="majorBidi"/>
      <w:color w:val="auto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4E3454"/>
    <w:pPr>
      <w:keepNext/>
      <w:keepLines/>
      <w:spacing w:before="40"/>
      <w:jc w:val="center"/>
      <w:outlineLvl w:val="1"/>
    </w:pPr>
    <w:rPr>
      <w:rFonts w:eastAsiaTheme="majorEastAsia" w:cstheme="majorBidi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E3454"/>
    <w:rPr>
      <w:rFonts w:eastAsiaTheme="majorEastAsia" w:cstheme="majorBidi"/>
      <w:color w:val="auto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semiHidden/>
    <w:rsid w:val="004E3454"/>
    <w:rPr>
      <w:rFonts w:eastAsiaTheme="majorEastAsia" w:cstheme="majorBidi"/>
      <w:szCs w:val="26"/>
    </w:rPr>
  </w:style>
  <w:style w:type="paragraph" w:styleId="a3">
    <w:name w:val="caption"/>
    <w:basedOn w:val="a"/>
    <w:next w:val="a"/>
    <w:uiPriority w:val="35"/>
    <w:unhideWhenUsed/>
    <w:qFormat/>
    <w:rsid w:val="00FB64C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4">
    <w:name w:val="List Paragraph"/>
    <w:basedOn w:val="a"/>
    <w:uiPriority w:val="34"/>
    <w:qFormat/>
    <w:rsid w:val="00D6184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15413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988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540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2447CA5-C96A-42BF-8358-0A95CF7756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290</TotalTime>
  <Pages>26</Pages>
  <Words>1333</Words>
  <Characters>7603</Characters>
  <Application>Microsoft Office Word</Application>
  <DocSecurity>0</DocSecurity>
  <Lines>63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8919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Ростислав Игошев</dc:creator>
  <cp:keywords/>
  <dc:description/>
  <cp:lastModifiedBy>Ростислав Игошев</cp:lastModifiedBy>
  <cp:revision>5</cp:revision>
  <dcterms:created xsi:type="dcterms:W3CDTF">2023-03-30T10:57:00Z</dcterms:created>
  <dcterms:modified xsi:type="dcterms:W3CDTF">2023-04-12T07:43:00Z</dcterms:modified>
</cp:coreProperties>
</file>