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4"/>
          <w:lang w:eastAsia="ru-RU"/>
        </w:rPr>
        <w:t>“Российский экономический университет имени Г.В. Плеханова”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614430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 w:val="32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</w:t>
      </w:r>
      <w:r w:rsidRPr="00614430">
        <w:rPr>
          <w:rFonts w:eastAsia="Times New Roman" w:cs="Times New Roman"/>
          <w:color w:val="000000"/>
          <w:szCs w:val="28"/>
          <w:lang w:eastAsia="ru-RU"/>
        </w:rPr>
        <w:br/>
        <w:t>Квалификация: программист</w:t>
      </w:r>
      <w:r w:rsidRPr="00614430">
        <w:rPr>
          <w:rFonts w:eastAsia="Times New Roman" w:cs="Times New Roman"/>
          <w:color w:val="000000"/>
          <w:szCs w:val="28"/>
          <w:lang w:eastAsia="ru-RU"/>
        </w:rPr>
        <w:br/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931DF" w:rsidRPr="00614430" w:rsidRDefault="003931DF" w:rsidP="003931DF">
      <w:pPr>
        <w:ind w:firstLine="0"/>
        <w:jc w:val="center"/>
        <w:rPr>
          <w:rFonts w:eastAsia="Calibri" w:cs="Times New Roman"/>
          <w:color w:val="auto"/>
          <w:szCs w:val="24"/>
          <w:lang w:eastAsia="ru-RU"/>
        </w:rPr>
      </w:pPr>
      <w:r>
        <w:rPr>
          <w:rFonts w:eastAsia="Calibri" w:cs="Times New Roman"/>
          <w:color w:val="000000"/>
          <w:sz w:val="32"/>
          <w:lang w:eastAsia="ru-RU"/>
        </w:rPr>
        <w:t>ПРАКТИЧЕСКАЯ РАБОТА №1</w:t>
      </w:r>
      <w:r w:rsidRPr="00614430">
        <w:rPr>
          <w:rFonts w:eastAsia="Calibri" w:cs="Times New Roman"/>
          <w:color w:val="000000"/>
          <w:sz w:val="32"/>
          <w:lang w:eastAsia="ru-RU"/>
        </w:rPr>
        <w:t xml:space="preserve"> ПО ДИСЦИПЛИНЕ</w:t>
      </w:r>
    </w:p>
    <w:p w:rsidR="003931DF" w:rsidRPr="00614430" w:rsidRDefault="003931DF" w:rsidP="003931DF">
      <w:pPr>
        <w:ind w:firstLine="0"/>
        <w:jc w:val="center"/>
        <w:rPr>
          <w:rFonts w:eastAsia="Calibri" w:cs="Times New Roman"/>
          <w:color w:val="auto"/>
          <w:szCs w:val="24"/>
        </w:rPr>
      </w:pPr>
      <w:r w:rsidRPr="00614430">
        <w:rPr>
          <w:rFonts w:eastAsia="Calibri" w:cs="Times New Roman"/>
          <w:color w:val="000000"/>
          <w:sz w:val="32"/>
        </w:rPr>
        <w:t>«</w:t>
      </w:r>
      <w:r>
        <w:rPr>
          <w:rFonts w:eastAsia="Calibri" w:cs="Times New Roman"/>
          <w:color w:val="000000"/>
          <w:sz w:val="32"/>
        </w:rPr>
        <w:t>ПРАВОВОЕ ОБЕСПЕЧЕНИЕ ПРОФЕССИОНАЛЬНОЙ ДЕЯТЕЛЬНОСТИ</w:t>
      </w:r>
      <w:r w:rsidRPr="00614430">
        <w:rPr>
          <w:rFonts w:eastAsia="Calibri" w:cs="Times New Roman"/>
          <w:color w:val="000000"/>
          <w:sz w:val="32"/>
        </w:rPr>
        <w:t>»</w:t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614430">
        <w:rPr>
          <w:rFonts w:eastAsia="Times New Roman" w:cs="Times New Roman"/>
          <w:color w:val="000000"/>
          <w:szCs w:val="28"/>
          <w:lang w:eastAsia="ru-RU"/>
        </w:rPr>
        <w:t>Листов: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fldChar w:fldCharType="begin"/>
      </w:r>
      <w:r>
        <w:rPr>
          <w:rFonts w:eastAsia="Times New Roman" w:cs="Times New Roman"/>
          <w:color w:val="000000"/>
          <w:szCs w:val="28"/>
          <w:lang w:eastAsia="ru-RU"/>
        </w:rPr>
        <w:instrText xml:space="preserve"> NUMPAGES   \* MERGEFORMAT </w:instrText>
      </w:r>
      <w:r>
        <w:rPr>
          <w:rFonts w:eastAsia="Times New Roman" w:cs="Times New Roman"/>
          <w:color w:val="000000"/>
          <w:szCs w:val="28"/>
          <w:lang w:eastAsia="ru-RU"/>
        </w:rPr>
        <w:fldChar w:fldCharType="separate"/>
      </w:r>
      <w:r>
        <w:rPr>
          <w:rFonts w:eastAsia="Times New Roman" w:cs="Times New Roman"/>
          <w:noProof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fldChar w:fldCharType="end"/>
      </w:r>
    </w:p>
    <w:p w:rsidR="003931DF" w:rsidRPr="00614430" w:rsidRDefault="003931DF" w:rsidP="003931DF">
      <w:pPr>
        <w:ind w:right="-285"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2"/>
        <w:gridCol w:w="3712"/>
      </w:tblGrid>
      <w:tr w:rsidR="003931DF" w:rsidRPr="00614430" w:rsidTr="00E8313A">
        <w:trPr>
          <w:trHeight w:val="397"/>
        </w:trPr>
        <w:tc>
          <w:tcPr>
            <w:tcW w:w="5012" w:type="dxa"/>
            <w:hideMark/>
          </w:tcPr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Группы: П50-4-21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auto"/>
                <w:szCs w:val="28"/>
                <w:lang w:eastAsia="ru-RU"/>
              </w:rPr>
              <w:t>Игошев Ростислав Вадимович</w:t>
            </w:r>
          </w:p>
        </w:tc>
        <w:tc>
          <w:tcPr>
            <w:tcW w:w="3712" w:type="dxa"/>
            <w:hideMark/>
          </w:tcPr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С.А. Абрамов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«______» ______202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CC3598" w:rsidRDefault="003931DF" w:rsidP="003931DF">
      <w:pPr>
        <w:ind w:right="-285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:rsidR="008D7FCF" w:rsidRDefault="003931DF">
      <w:r w:rsidRPr="003931DF">
        <w:lastRenderedPageBreak/>
        <w:t>Цель работы: закрепить навыки работы в системе «Консультант-плюс».</w:t>
      </w:r>
    </w:p>
    <w:p w:rsidR="007A7B1B" w:rsidRDefault="007A7B1B" w:rsidP="007A7B1B">
      <w:r>
        <w:t>1.1. Организационно-правовая форма хозяйствующего субъекта определяет его статус и правовые особенности. Это может быть индивидуальный предприниматель, общество с ограниченной ответственностью, акционерное общество и т.д.</w:t>
      </w:r>
    </w:p>
    <w:p w:rsidR="007A7B1B" w:rsidRDefault="007A7B1B" w:rsidP="007A7B1B"/>
    <w:p w:rsidR="007A7B1B" w:rsidRDefault="007A7B1B" w:rsidP="007A7B1B">
      <w:r>
        <w:t>1.2. Устав хозяйствующего субъекта - это основной документ, который определяет цели, задачи, права и обязанности субъекта, порядок его управления и деятельности. В уставе указываются также правила организации и функционирования субъекта.</w:t>
      </w:r>
    </w:p>
    <w:p w:rsidR="007A7B1B" w:rsidRDefault="007A7B1B" w:rsidP="007A7B1B"/>
    <w:p w:rsidR="007A7B1B" w:rsidRDefault="007A7B1B" w:rsidP="007A7B1B">
      <w:r>
        <w:t>1.3. Учредительные документы хозяйствующего субъекта включают в себя все необходимые документы для создания и регистрации субъекта. Это может быть учредительный договор, протокол о создании юридического лица, учредительная запись и т.д. Учредительные документы содержат информацию о создателях субъекта, его наименовании, месте нахождения и другие важные данные.</w:t>
      </w:r>
      <w:bookmarkStart w:id="0" w:name="_GoBack"/>
      <w:bookmarkEnd w:id="0"/>
    </w:p>
    <w:sectPr w:rsidR="007A7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D3"/>
    <w:rsid w:val="003931DF"/>
    <w:rsid w:val="004E3454"/>
    <w:rsid w:val="007A7B1B"/>
    <w:rsid w:val="007C0010"/>
    <w:rsid w:val="008D7FCF"/>
    <w:rsid w:val="00DD680A"/>
    <w:rsid w:val="00F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36CC"/>
  <w15:chartTrackingRefBased/>
  <w15:docId w15:val="{D7BAC58F-B4AB-4B8A-A894-EFC9826D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1DF"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2023-09-25T11:52:00Z</dcterms:created>
  <dcterms:modified xsi:type="dcterms:W3CDTF">2023-09-25T12:15:00Z</dcterms:modified>
</cp:coreProperties>
</file>