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  <w:lang w:eastAsia="ru-RU"/>
        </w:rPr>
      </w:pPr>
      <w:r w:rsidRPr="004A1412">
        <w:rPr>
          <w:rFonts w:eastAsia="Times New Roman" w:cs="Times New Roman"/>
          <w:color w:val="000000"/>
          <w:sz w:val="22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:rsidR="004A1412" w:rsidRPr="004A1412" w:rsidRDefault="004A1412" w:rsidP="004A1412">
      <w:pP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4A1412">
        <w:rPr>
          <w:rFonts w:eastAsia="Times New Roman" w:cs="Times New Roman"/>
          <w:b/>
          <w:color w:val="000000"/>
          <w:szCs w:val="28"/>
          <w:lang w:eastAsia="ru-RU"/>
        </w:rPr>
        <w:t>МОСКОВСКИЙ ПРИБОРОСТРОИТЕЛЬНЫЙ ТЕХНИКУМ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Специальность 09.02.07 Информационные системы и программирование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b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ПРАКТИЧЕСКИЕ РАБОТЫ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ja-JP"/>
        </w:rPr>
      </w:pPr>
      <w:r w:rsidRPr="004A1412">
        <w:rPr>
          <w:rFonts w:eastAsia="Times New Roman" w:cs="Times New Roman"/>
          <w:color w:val="000000"/>
          <w:sz w:val="32"/>
          <w:szCs w:val="32"/>
          <w:lang w:eastAsia="ja-JP"/>
        </w:rPr>
        <w:t>По дисциплине «Технология разработки и защиты баз данных»</w:t>
      </w: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  <w:r w:rsidRPr="004A1412">
        <w:rPr>
          <w:rFonts w:eastAsia="Times New Roman" w:cs="Times New Roman"/>
          <w:color w:val="000000"/>
          <w:szCs w:val="28"/>
          <w:lang w:eastAsia="ja-JP"/>
        </w:rPr>
        <w:t xml:space="preserve">Листов: </w:t>
      </w:r>
      <w:r w:rsidR="00A61999">
        <w:rPr>
          <w:rFonts w:eastAsia="Times New Roman" w:cs="Times New Roman"/>
          <w:color w:val="000000"/>
          <w:szCs w:val="28"/>
          <w:lang w:eastAsia="ja-JP"/>
        </w:rPr>
        <w:fldChar w:fldCharType="begin"/>
      </w:r>
      <w:r w:rsidR="00A61999">
        <w:rPr>
          <w:rFonts w:eastAsia="Times New Roman" w:cs="Times New Roman"/>
          <w:color w:val="000000"/>
          <w:szCs w:val="28"/>
          <w:lang w:eastAsia="ja-JP"/>
        </w:rPr>
        <w:instrText xml:space="preserve"> NUMPAGES   \* MERGEFORMAT </w:instrText>
      </w:r>
      <w:r w:rsidR="00A61999">
        <w:rPr>
          <w:rFonts w:eastAsia="Times New Roman" w:cs="Times New Roman"/>
          <w:color w:val="000000"/>
          <w:szCs w:val="28"/>
          <w:lang w:eastAsia="ja-JP"/>
        </w:rPr>
        <w:fldChar w:fldCharType="separate"/>
      </w:r>
      <w:r w:rsidR="009B10CD">
        <w:rPr>
          <w:rFonts w:eastAsia="Times New Roman" w:cs="Times New Roman"/>
          <w:noProof/>
          <w:color w:val="000000"/>
          <w:szCs w:val="28"/>
          <w:lang w:eastAsia="ja-JP"/>
        </w:rPr>
        <w:t>16</w:t>
      </w:r>
      <w:r w:rsidR="00A61999">
        <w:rPr>
          <w:rFonts w:eastAsia="Times New Roman" w:cs="Times New Roman"/>
          <w:color w:val="000000"/>
          <w:szCs w:val="28"/>
          <w:lang w:eastAsia="ja-JP"/>
        </w:rPr>
        <w:fldChar w:fldCharType="end"/>
      </w:r>
      <w:bookmarkStart w:id="0" w:name="_GoBack"/>
      <w:bookmarkEnd w:id="0"/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ja-JP"/>
        </w:rPr>
      </w:pPr>
    </w:p>
    <w:tbl>
      <w:tblPr>
        <w:tblStyle w:val="a3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536"/>
      </w:tblGrid>
      <w:tr w:rsidR="004A1412" w:rsidRPr="004A1412" w:rsidTr="001B1DC5">
        <w:tc>
          <w:tcPr>
            <w:tcW w:w="5245" w:type="dxa"/>
            <w:hideMark/>
          </w:tcPr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Выполнил: студент</w:t>
            </w:r>
          </w:p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 xml:space="preserve">Студент группы </w:t>
            </w:r>
            <w:r w:rsidR="00A61999">
              <w:rPr>
                <w:rFonts w:eastAsia="Times New Roman"/>
                <w:color w:val="000000"/>
                <w:szCs w:val="28"/>
              </w:rPr>
              <w:t>П</w:t>
            </w:r>
            <w:r w:rsidRPr="004A1412">
              <w:rPr>
                <w:rFonts w:eastAsia="Times New Roman"/>
                <w:color w:val="000000"/>
                <w:szCs w:val="28"/>
              </w:rPr>
              <w:t>50-</w:t>
            </w:r>
            <w:r w:rsidR="00A61999" w:rsidRPr="00A61999">
              <w:rPr>
                <w:rFonts w:eastAsia="Times New Roman"/>
                <w:color w:val="000000"/>
                <w:szCs w:val="28"/>
              </w:rPr>
              <w:t>4</w:t>
            </w:r>
            <w:r w:rsidRPr="004A1412">
              <w:rPr>
                <w:rFonts w:eastAsia="Times New Roman"/>
                <w:color w:val="000000"/>
                <w:szCs w:val="28"/>
              </w:rPr>
              <w:t>-21</w:t>
            </w:r>
          </w:p>
          <w:p w:rsidR="004A1412" w:rsidRPr="004A1412" w:rsidRDefault="00A61999" w:rsidP="004A1412">
            <w:pPr>
              <w:rPr>
                <w:rFonts w:eastAsia="Times New Roman"/>
                <w:color w:val="000000"/>
                <w:szCs w:val="28"/>
              </w:rPr>
            </w:pPr>
            <w:r>
              <w:rPr>
                <w:rFonts w:eastAsia="Times New Roman"/>
                <w:color w:val="000000"/>
                <w:szCs w:val="28"/>
              </w:rPr>
              <w:t>Игошев Р.В</w:t>
            </w:r>
            <w:r w:rsidR="004A1412" w:rsidRPr="004A1412">
              <w:rPr>
                <w:rFonts w:eastAsia="Times New Roman"/>
                <w:color w:val="000000"/>
                <w:szCs w:val="28"/>
              </w:rPr>
              <w:t>.</w:t>
            </w:r>
          </w:p>
        </w:tc>
        <w:tc>
          <w:tcPr>
            <w:tcW w:w="4536" w:type="dxa"/>
            <w:hideMark/>
          </w:tcPr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Проверил преподаватель</w:t>
            </w:r>
          </w:p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____________Ю. В. Севастьянов</w:t>
            </w:r>
          </w:p>
          <w:p w:rsidR="004A1412" w:rsidRPr="004A1412" w:rsidRDefault="004A1412" w:rsidP="004A1412">
            <w:pPr>
              <w:rPr>
                <w:rFonts w:eastAsia="Times New Roman"/>
                <w:color w:val="000000"/>
                <w:szCs w:val="28"/>
              </w:rPr>
            </w:pPr>
            <w:r w:rsidRPr="004A1412">
              <w:rPr>
                <w:rFonts w:eastAsia="Times New Roman"/>
                <w:color w:val="000000"/>
                <w:szCs w:val="28"/>
              </w:rPr>
              <w:t>«____» ________ 2023 года</w:t>
            </w:r>
          </w:p>
        </w:tc>
      </w:tr>
    </w:tbl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4A1412" w:rsidRPr="004A1412" w:rsidRDefault="004A1412" w:rsidP="004A1412">
      <w:pPr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  <w:sectPr w:rsidR="004A1412" w:rsidRPr="004A1412">
          <w:pgSz w:w="11909" w:h="16834"/>
          <w:pgMar w:top="1440" w:right="1440" w:bottom="1440" w:left="1440" w:header="720" w:footer="720" w:gutter="0"/>
          <w:cols w:space="720"/>
        </w:sectPr>
      </w:pPr>
      <w:r w:rsidRPr="004A1412">
        <w:rPr>
          <w:rFonts w:eastAsia="Times New Roman" w:cs="Times New Roman"/>
          <w:color w:val="auto"/>
          <w:szCs w:val="28"/>
          <w:lang w:eastAsia="ru-RU"/>
        </w:rPr>
        <w:t>Москва 2023</w:t>
      </w:r>
    </w:p>
    <w:sdt>
      <w:sdtPr>
        <w:rPr>
          <w:rFonts w:eastAsia="Times New Roman" w:cs="Times New Roman"/>
          <w:color w:val="auto"/>
          <w:szCs w:val="28"/>
          <w:lang w:eastAsia="ru-RU"/>
        </w:rPr>
        <w:id w:val="7567135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A1412" w:rsidRPr="004A1412" w:rsidRDefault="004A1412" w:rsidP="004A1412">
          <w:pPr>
            <w:keepNext/>
            <w:keepLines/>
            <w:ind w:firstLine="0"/>
            <w:jc w:val="center"/>
            <w:rPr>
              <w:rFonts w:eastAsia="Times New Roman" w:cs="Times New Roman"/>
              <w:b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b/>
              <w:color w:val="auto"/>
              <w:szCs w:val="28"/>
              <w:lang w:eastAsia="ru-RU"/>
            </w:rPr>
            <w:t>ОГЛАВЛЕНИЕ</w:t>
          </w:r>
        </w:p>
        <w:p w:rsidR="009B10CD" w:rsidRDefault="004A14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begin"/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instrText xml:space="preserve"> TOC \o "1-3" \h \z \u </w:instrText>
          </w: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separate"/>
          </w:r>
          <w:hyperlink w:anchor="_Toc145105016" w:history="1">
            <w:r w:rsidR="009B10CD" w:rsidRPr="000500FD">
              <w:rPr>
                <w:rStyle w:val="a5"/>
                <w:noProof/>
              </w:rPr>
              <w:t>ПРАКТИЧЕСКАЯ РАБОТА №1</w:t>
            </w:r>
            <w:r w:rsidR="009B10CD">
              <w:rPr>
                <w:noProof/>
                <w:webHidden/>
              </w:rPr>
              <w:tab/>
            </w:r>
            <w:r w:rsidR="009B10CD">
              <w:rPr>
                <w:noProof/>
                <w:webHidden/>
              </w:rPr>
              <w:fldChar w:fldCharType="begin"/>
            </w:r>
            <w:r w:rsidR="009B10CD">
              <w:rPr>
                <w:noProof/>
                <w:webHidden/>
              </w:rPr>
              <w:instrText xml:space="preserve"> PAGEREF _Toc145105016 \h </w:instrText>
            </w:r>
            <w:r w:rsidR="009B10CD">
              <w:rPr>
                <w:noProof/>
                <w:webHidden/>
              </w:rPr>
            </w:r>
            <w:r w:rsidR="009B10CD">
              <w:rPr>
                <w:noProof/>
                <w:webHidden/>
              </w:rPr>
              <w:fldChar w:fldCharType="separate"/>
            </w:r>
            <w:r w:rsidR="009B10CD">
              <w:rPr>
                <w:noProof/>
                <w:webHidden/>
              </w:rPr>
              <w:t>3</w:t>
            </w:r>
            <w:r w:rsidR="009B10CD">
              <w:rPr>
                <w:noProof/>
                <w:webHidden/>
              </w:rPr>
              <w:fldChar w:fldCharType="end"/>
            </w:r>
          </w:hyperlink>
        </w:p>
        <w:p w:rsidR="004A1412" w:rsidRPr="004A1412" w:rsidRDefault="004A1412" w:rsidP="004A1412">
          <w:pPr>
            <w:ind w:firstLine="0"/>
            <w:rPr>
              <w:rFonts w:eastAsia="Times New Roman" w:cs="Times New Roman"/>
              <w:color w:val="auto"/>
              <w:szCs w:val="28"/>
              <w:lang w:eastAsia="ru-RU"/>
            </w:rPr>
          </w:pPr>
          <w:r w:rsidRPr="004A1412">
            <w:rPr>
              <w:rFonts w:eastAsia="Times New Roman" w:cs="Times New Roman"/>
              <w:color w:val="auto"/>
              <w:szCs w:val="28"/>
              <w:lang w:eastAsia="ru-RU"/>
            </w:rPr>
            <w:fldChar w:fldCharType="end"/>
          </w:r>
        </w:p>
      </w:sdtContent>
    </w:sdt>
    <w:p w:rsidR="004A1412" w:rsidRPr="004A1412" w:rsidRDefault="00A61999" w:rsidP="00D148B4">
      <w:pPr>
        <w:rPr>
          <w:rFonts w:eastAsia="Times New Roman" w:cs="Times New Roman"/>
          <w:color w:val="auto"/>
          <w:szCs w:val="28"/>
          <w:lang w:eastAsia="ru-RU"/>
        </w:rPr>
      </w:pPr>
      <w:r>
        <w:rPr>
          <w:rFonts w:eastAsia="Times New Roman" w:cs="Times New Roman"/>
          <w:color w:val="auto"/>
          <w:szCs w:val="28"/>
          <w:lang w:eastAsia="ru-RU"/>
        </w:rPr>
        <w:br w:type="page"/>
      </w:r>
    </w:p>
    <w:p w:rsidR="008D7FCF" w:rsidRPr="009B10CD" w:rsidRDefault="00A13542" w:rsidP="009B10CD">
      <w:pPr>
        <w:pStyle w:val="1"/>
        <w:ind w:firstLine="0"/>
        <w:rPr>
          <w:sz w:val="28"/>
        </w:rPr>
      </w:pPr>
      <w:bookmarkStart w:id="1" w:name="_Toc145105016"/>
      <w:r w:rsidRPr="009B10CD">
        <w:rPr>
          <w:sz w:val="28"/>
        </w:rPr>
        <w:lastRenderedPageBreak/>
        <w:t>ПРАКТИЧЕСКАЯ РАБОТА №1</w:t>
      </w:r>
      <w:bookmarkEnd w:id="1"/>
    </w:p>
    <w:p w:rsidR="00A13542" w:rsidRDefault="00A13542" w:rsidP="00D148B4">
      <w:pPr>
        <w:ind w:firstLine="0"/>
        <w:jc w:val="center"/>
      </w:pPr>
      <w:r>
        <w:t>Тема: «</w:t>
      </w:r>
      <w:r w:rsidRPr="00A13542">
        <w:t xml:space="preserve">Знакомство с </w:t>
      </w:r>
      <w:proofErr w:type="spellStart"/>
      <w:r w:rsidRPr="00A13542">
        <w:t>PostgreSQL</w:t>
      </w:r>
      <w:proofErr w:type="spellEnd"/>
      <w:r>
        <w:t>»</w:t>
      </w:r>
    </w:p>
    <w:p w:rsidR="00D148B4" w:rsidRDefault="00D148B4" w:rsidP="001B574B">
      <w:r>
        <w:t>Цель работы:</w:t>
      </w:r>
      <w:r w:rsidR="005F6456">
        <w:t xml:space="preserve"> научиться работать с </w:t>
      </w:r>
      <w:proofErr w:type="spellStart"/>
      <w:r w:rsidR="005F6456">
        <w:rPr>
          <w:lang w:val="en-US"/>
        </w:rPr>
        <w:t>PostgreSql</w:t>
      </w:r>
      <w:proofErr w:type="spellEnd"/>
      <w:r w:rsidR="005F6456" w:rsidRPr="005F6456">
        <w:t xml:space="preserve">, </w:t>
      </w:r>
      <w:r w:rsidR="005F6456">
        <w:t xml:space="preserve">используя её консольную и графическую оболочку, </w:t>
      </w:r>
      <w:r w:rsidR="001302ED">
        <w:t>создать 5 таблиц в качестве закрепления полученных знаний.</w:t>
      </w:r>
    </w:p>
    <w:p w:rsidR="001302ED" w:rsidRDefault="001302ED" w:rsidP="001B574B">
      <w:r>
        <w:t xml:space="preserve">Начнём с скачивания </w:t>
      </w:r>
      <w:r>
        <w:rPr>
          <w:lang w:val="en-US"/>
        </w:rPr>
        <w:t>PostgreSQL</w:t>
      </w:r>
      <w:r w:rsidRPr="001302ED">
        <w:t xml:space="preserve">, </w:t>
      </w:r>
      <w:r>
        <w:t>скачать его можно на этом сайте:</w:t>
      </w:r>
    </w:p>
    <w:p w:rsidR="008A2882" w:rsidRPr="001302ED" w:rsidRDefault="009B10CD" w:rsidP="001302ED">
      <w:hyperlink r:id="rId5" w:history="1">
        <w:r w:rsidR="008A2882" w:rsidRPr="00EA33A6">
          <w:rPr>
            <w:rStyle w:val="a5"/>
            <w:lang w:val="en-US"/>
          </w:rPr>
          <w:t>https</w:t>
        </w:r>
        <w:r w:rsidR="008A2882" w:rsidRPr="00EA33A6">
          <w:rPr>
            <w:rStyle w:val="a5"/>
          </w:rPr>
          <w:t>://</w:t>
        </w:r>
        <w:r w:rsidR="008A2882" w:rsidRPr="00EA33A6">
          <w:rPr>
            <w:rStyle w:val="a5"/>
            <w:lang w:val="en-US"/>
          </w:rPr>
          <w:t>www</w:t>
        </w:r>
        <w:r w:rsidR="008A2882" w:rsidRPr="00EA33A6">
          <w:rPr>
            <w:rStyle w:val="a5"/>
          </w:rPr>
          <w:t>.</w:t>
        </w:r>
        <w:proofErr w:type="spellStart"/>
        <w:r w:rsidR="008A2882" w:rsidRPr="00EA33A6">
          <w:rPr>
            <w:rStyle w:val="a5"/>
            <w:lang w:val="en-US"/>
          </w:rPr>
          <w:t>postgresql</w:t>
        </w:r>
        <w:proofErr w:type="spellEnd"/>
        <w:r w:rsidR="008A2882" w:rsidRPr="00EA33A6">
          <w:rPr>
            <w:rStyle w:val="a5"/>
          </w:rPr>
          <w:t>.</w:t>
        </w:r>
        <w:r w:rsidR="008A2882" w:rsidRPr="00EA33A6">
          <w:rPr>
            <w:rStyle w:val="a5"/>
            <w:lang w:val="en-US"/>
          </w:rPr>
          <w:t>org</w:t>
        </w:r>
        <w:r w:rsidR="008A2882" w:rsidRPr="00EA33A6">
          <w:rPr>
            <w:rStyle w:val="a5"/>
          </w:rPr>
          <w:t>/</w:t>
        </w:r>
        <w:r w:rsidR="008A2882" w:rsidRPr="00EA33A6">
          <w:rPr>
            <w:rStyle w:val="a5"/>
            <w:lang w:val="en-US"/>
          </w:rPr>
          <w:t>download</w:t>
        </w:r>
        <w:r w:rsidR="008A2882" w:rsidRPr="00EA33A6">
          <w:rPr>
            <w:rStyle w:val="a5"/>
          </w:rPr>
          <w:t>/</w:t>
        </w:r>
      </w:hyperlink>
    </w:p>
    <w:p w:rsidR="008F73E0" w:rsidRPr="00D148B4" w:rsidRDefault="00A13542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192D35E3" wp14:editId="7678F57E">
            <wp:extent cx="5940425" cy="2830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42" w:rsidRPr="009B10CD" w:rsidRDefault="008F73E0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</w:t>
      </w:r>
      <w:r w:rsidR="001A49A8" w:rsidRPr="00D148B4">
        <w:rPr>
          <w:i w:val="0"/>
          <w:color w:val="000000" w:themeColor="text1"/>
          <w:sz w:val="24"/>
        </w:rPr>
        <w:t>–</w:t>
      </w:r>
      <w:r w:rsidRPr="00D148B4">
        <w:rPr>
          <w:i w:val="0"/>
          <w:color w:val="000000" w:themeColor="text1"/>
          <w:sz w:val="24"/>
        </w:rPr>
        <w:t xml:space="preserve"> </w:t>
      </w:r>
      <w:r w:rsidR="001A49A8" w:rsidRPr="00D148B4">
        <w:rPr>
          <w:i w:val="0"/>
          <w:color w:val="000000" w:themeColor="text1"/>
          <w:sz w:val="24"/>
        </w:rPr>
        <w:t xml:space="preserve">Страница загрузки </w:t>
      </w:r>
      <w:proofErr w:type="spellStart"/>
      <w:r w:rsidR="001A49A8" w:rsidRPr="00D148B4">
        <w:rPr>
          <w:i w:val="0"/>
          <w:color w:val="000000" w:themeColor="text1"/>
          <w:sz w:val="24"/>
          <w:lang w:val="en-US"/>
        </w:rPr>
        <w:t>PostgreSql</w:t>
      </w:r>
      <w:proofErr w:type="spellEnd"/>
    </w:p>
    <w:p w:rsidR="008A2882" w:rsidRPr="001779A8" w:rsidRDefault="008A2882" w:rsidP="008A2882">
      <w:r>
        <w:t>Вначале установки придется выбрать компоненты для скачивания. Выбираем все.</w:t>
      </w:r>
      <w:r w:rsidR="001779A8">
        <w:t xml:space="preserve"> После создаем пароль для БД и указываем порт. Пароль опциональный, порт лучше оставить по умолчанию. После установки запускаем </w:t>
      </w:r>
      <w:proofErr w:type="spellStart"/>
      <w:r w:rsidR="001779A8">
        <w:rPr>
          <w:lang w:val="en-US"/>
        </w:rPr>
        <w:t>psql</w:t>
      </w:r>
      <w:proofErr w:type="spellEnd"/>
      <w:r w:rsidR="001779A8" w:rsidRPr="001779A8">
        <w:t>.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196ECD2D" wp14:editId="4AC1E820">
            <wp:extent cx="5940425" cy="33686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42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2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Авторизация </w:t>
      </w:r>
      <w:proofErr w:type="spellStart"/>
      <w:r w:rsidRPr="00D148B4">
        <w:rPr>
          <w:i w:val="0"/>
          <w:color w:val="000000" w:themeColor="text1"/>
          <w:sz w:val="24"/>
          <w:lang w:val="en-US"/>
        </w:rPr>
        <w:t>psql</w:t>
      </w:r>
      <w:proofErr w:type="spellEnd"/>
      <w:r w:rsidRPr="00D148B4">
        <w:rPr>
          <w:i w:val="0"/>
          <w:color w:val="000000" w:themeColor="text1"/>
          <w:sz w:val="24"/>
        </w:rPr>
        <w:t xml:space="preserve"> и смена кодировки</w:t>
      </w:r>
    </w:p>
    <w:p w:rsidR="001779A8" w:rsidRPr="001779A8" w:rsidRDefault="001779A8" w:rsidP="001779A8">
      <w:r>
        <w:t>Здесь мы вошли в БД и поменяли кодировку на кириллицу. Попробуем узнать информацию о нынешних командах</w:t>
      </w:r>
      <w:r w:rsidR="00107BFF">
        <w:t>.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0BF2F6FC" wp14:editId="02F9CF7B">
            <wp:extent cx="5940425" cy="3368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3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Справка по командам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4499626C" wp14:editId="4B61A0AD">
            <wp:extent cx="5940425" cy="33686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4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Справка по справкам</w:t>
      </w:r>
    </w:p>
    <w:p w:rsidR="001A49A8" w:rsidRPr="00D148B4" w:rsidRDefault="00B9677E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7B5DFCB6" wp14:editId="5FB4D996">
            <wp:extent cx="5940425" cy="33686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5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Справка по командам</w:t>
      </w:r>
    </w:p>
    <w:p w:rsidR="00107BFF" w:rsidRPr="00107BFF" w:rsidRDefault="00107BFF" w:rsidP="00107BFF">
      <w:r>
        <w:t xml:space="preserve">Попробуем </w:t>
      </w:r>
      <w:proofErr w:type="spellStart"/>
      <w:r>
        <w:t>повзаимодействовать</w:t>
      </w:r>
      <w:proofErr w:type="spellEnd"/>
      <w:r>
        <w:t xml:space="preserve"> с консолью:</w:t>
      </w:r>
    </w:p>
    <w:p w:rsidR="001A49A8" w:rsidRPr="00D148B4" w:rsidRDefault="003A496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380C38EB" wp14:editId="47F058A7">
            <wp:extent cx="5940425" cy="3368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7E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6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через команды в консоль</w:t>
      </w:r>
    </w:p>
    <w:p w:rsidR="001A49A8" w:rsidRPr="00D148B4" w:rsidRDefault="00CF6A5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6A85CADE" wp14:editId="29C49C70">
            <wp:extent cx="5940425" cy="3368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65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7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Подключение к другой БД и вывод оттуда данных</w:t>
      </w:r>
    </w:p>
    <w:p w:rsidR="001A49A8" w:rsidRPr="00D148B4" w:rsidRDefault="00CF6A5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76B23CD7" wp14:editId="2ED5013D">
            <wp:extent cx="5940425" cy="33686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9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8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с условием из таблицы</w:t>
      </w:r>
    </w:p>
    <w:p w:rsidR="00364B47" w:rsidRDefault="008F29B2" w:rsidP="00364B47">
      <w:r>
        <w:t xml:space="preserve">Теперь переходим в </w:t>
      </w:r>
      <w:proofErr w:type="spellStart"/>
      <w:r>
        <w:rPr>
          <w:lang w:val="en-US"/>
        </w:rPr>
        <w:t>pgAdmin</w:t>
      </w:r>
      <w:proofErr w:type="spellEnd"/>
      <w:r w:rsidRPr="008F29B2">
        <w:t xml:space="preserve">4. </w:t>
      </w:r>
      <w:proofErr w:type="spellStart"/>
      <w:r w:rsidR="00181D52" w:rsidRPr="00181D52">
        <w:t>pgAdmin</w:t>
      </w:r>
      <w:proofErr w:type="spellEnd"/>
      <w:r w:rsidR="00181D52" w:rsidRPr="00181D52">
        <w:t xml:space="preserve"> 4 - это бесплатная и открытая платформа администрирования баз данных </w:t>
      </w:r>
      <w:proofErr w:type="spellStart"/>
      <w:r w:rsidR="00181D52" w:rsidRPr="00181D52">
        <w:t>PostgreSQL</w:t>
      </w:r>
      <w:proofErr w:type="spellEnd"/>
      <w:r w:rsidR="00181D52" w:rsidRPr="00181D52">
        <w:t xml:space="preserve">. Она предоставляет широкий набор инструментов и функций для управления и администрирования баз данных </w:t>
      </w:r>
      <w:proofErr w:type="spellStart"/>
      <w:r w:rsidR="00181D52" w:rsidRPr="00181D52">
        <w:t>PostgreSQL</w:t>
      </w:r>
      <w:proofErr w:type="spellEnd"/>
      <w:r w:rsidR="00181D52" w:rsidRPr="00181D52">
        <w:t>.</w:t>
      </w:r>
      <w:r>
        <w:t xml:space="preserve"> </w:t>
      </w:r>
      <w:r w:rsidR="00364B47">
        <w:t xml:space="preserve">MS SQL и </w:t>
      </w:r>
      <w:proofErr w:type="spellStart"/>
      <w:r w:rsidR="00364B47">
        <w:t>PostgreSQL</w:t>
      </w:r>
      <w:proofErr w:type="spellEnd"/>
      <w:r w:rsidR="00364B47">
        <w:t xml:space="preserve"> — это две разные системы управления базами данных (СУБД) с отличиями в функциональности, синтаксисе SQL и поддержке операционных систем.</w:t>
      </w:r>
    </w:p>
    <w:p w:rsidR="00364B47" w:rsidRDefault="00364B47" w:rsidP="00364B47">
      <w:r>
        <w:t>1. Владение и лицензирование:</w:t>
      </w:r>
    </w:p>
    <w:p w:rsidR="00364B47" w:rsidRDefault="00364B47" w:rsidP="00364B47">
      <w:r>
        <w:t xml:space="preserve">   - MS SQL: Разработана и </w:t>
      </w:r>
      <w:proofErr w:type="spellStart"/>
      <w:r>
        <w:t>владеется</w:t>
      </w:r>
      <w:proofErr w:type="spellEnd"/>
      <w:r>
        <w:t xml:space="preserve"> компанией </w:t>
      </w:r>
      <w:proofErr w:type="spellStart"/>
      <w:r>
        <w:t>Microsoft</w:t>
      </w:r>
      <w:proofErr w:type="spellEnd"/>
      <w:r>
        <w:t xml:space="preserve">. Существуют различные версии MS SQL </w:t>
      </w:r>
      <w:proofErr w:type="spellStart"/>
      <w:r>
        <w:t>Server</w:t>
      </w:r>
      <w:proofErr w:type="spellEnd"/>
      <w:r>
        <w:t>, включая платные и бесплатные.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 xml:space="preserve">: Разработана и поддерживается открытым сообществом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Group</w:t>
      </w:r>
      <w:proofErr w:type="spellEnd"/>
      <w:r>
        <w:t>. Она распространяется бесплатно и имеет открытый исходный код.</w:t>
      </w:r>
    </w:p>
    <w:p w:rsidR="00364B47" w:rsidRDefault="00364B47" w:rsidP="00364B47">
      <w:r>
        <w:t>2. Поддерживаемые операционные системы:</w:t>
      </w:r>
    </w:p>
    <w:p w:rsidR="00364B47" w:rsidRDefault="00364B47" w:rsidP="00364B47">
      <w:r>
        <w:t xml:space="preserve">   - MS SQL: Поддерживает только Windows и Linux.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 xml:space="preserve">: Поддерживает большинство операционных систем, включая Windows, Linux, </w:t>
      </w:r>
      <w:proofErr w:type="spellStart"/>
      <w:r>
        <w:t>macOS</w:t>
      </w:r>
      <w:proofErr w:type="spellEnd"/>
      <w:r>
        <w:t xml:space="preserve"> и другие UNIX-подобные системы.</w:t>
      </w:r>
    </w:p>
    <w:p w:rsidR="00364B47" w:rsidRDefault="00364B47" w:rsidP="00364B47">
      <w:r>
        <w:t>3. Синтаксис SQL:</w:t>
      </w:r>
    </w:p>
    <w:p w:rsidR="00364B47" w:rsidRDefault="00364B47" w:rsidP="00364B47">
      <w:r>
        <w:lastRenderedPageBreak/>
        <w:t xml:space="preserve">   - MS SQL: Использует T-SQL (</w:t>
      </w:r>
      <w:proofErr w:type="spellStart"/>
      <w:r>
        <w:t>Transact</w:t>
      </w:r>
      <w:proofErr w:type="spellEnd"/>
      <w:r>
        <w:t>-SQL), который является расширением SQL с добавлением некоторых дополнительных функций и операторов.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>: Поддерживает стандартный SQL с дополнительными возможностями, такими как хранимые процедуры, триггеры и пользовательские типы данных.</w:t>
      </w:r>
    </w:p>
    <w:p w:rsidR="00364B47" w:rsidRDefault="00364B47" w:rsidP="00364B47">
      <w:r>
        <w:t>4. Расширяемость и гибкость:</w:t>
      </w:r>
    </w:p>
    <w:p w:rsidR="00364B47" w:rsidRDefault="00364B47" w:rsidP="00364B47">
      <w:r>
        <w:t xml:space="preserve">   - MS SQL: Обладает широким набором инструментов и функций, но ограничена в плане расширяемости, так как большинство расширений являются платными.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>: Имеет открытый исходный код, что делает его более гибким и расширяемым. Существует большое количество расширений, доступных бесплатно.</w:t>
      </w:r>
    </w:p>
    <w:p w:rsidR="00364B47" w:rsidRDefault="00364B47" w:rsidP="00364B47">
      <w:r>
        <w:t>5. Репликация и высокая доступность:</w:t>
      </w:r>
    </w:p>
    <w:p w:rsidR="00364B47" w:rsidRDefault="00364B47" w:rsidP="00364B47">
      <w:r>
        <w:t xml:space="preserve">   - MS SQL: Предлагает встроенные функции репликации и высокой доступности, такие как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</w:t>
      </w:r>
      <w:proofErr w:type="spellStart"/>
      <w:r>
        <w:t>Groups</w:t>
      </w:r>
      <w:proofErr w:type="spellEnd"/>
      <w:r>
        <w:t>.</w:t>
      </w:r>
    </w:p>
    <w:p w:rsidR="00364B47" w:rsidRDefault="00364B47" w:rsidP="00364B47">
      <w:r>
        <w:t xml:space="preserve">   - </w:t>
      </w:r>
      <w:proofErr w:type="spellStart"/>
      <w:r>
        <w:t>PostgreSQL</w:t>
      </w:r>
      <w:proofErr w:type="spellEnd"/>
      <w:r>
        <w:t xml:space="preserve">: Также имеет возможности репликации и высокой доступности, такие как </w:t>
      </w:r>
      <w:proofErr w:type="spellStart"/>
      <w:r>
        <w:t>Streaming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 xml:space="preserve"> и </w:t>
      </w:r>
      <w:proofErr w:type="spellStart"/>
      <w:r>
        <w:t>Logical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>.</w:t>
      </w:r>
    </w:p>
    <w:p w:rsidR="00364B47" w:rsidRDefault="00364B47" w:rsidP="00364B47">
      <w:r>
        <w:t>6. Производительность:</w:t>
      </w:r>
    </w:p>
    <w:p w:rsidR="00364B47" w:rsidRDefault="00364B47" w:rsidP="00364B47">
      <w:r>
        <w:t xml:space="preserve">   - MS SQL: Часто считается быстрее в некоторых сценариях, особенно при использовании оптимизированных индексов и хранимых процедур.</w:t>
      </w:r>
    </w:p>
    <w:p w:rsidR="00107BFF" w:rsidRDefault="00364B47" w:rsidP="00364B47">
      <w:r>
        <w:t xml:space="preserve">   - </w:t>
      </w:r>
      <w:proofErr w:type="spellStart"/>
      <w:r>
        <w:t>PostgreSQL</w:t>
      </w:r>
      <w:proofErr w:type="spellEnd"/>
      <w:r>
        <w:t>: Также обладает хорошей производительностью, особенно при использовании корректно настроенных индексов и запросов.</w:t>
      </w:r>
    </w:p>
    <w:p w:rsidR="00930C94" w:rsidRPr="00930C94" w:rsidRDefault="00930C94" w:rsidP="00364B47">
      <w:r>
        <w:t xml:space="preserve">Начнём писать код. Код запроса можно начать писать, открыв в контекстном меню БД положение </w:t>
      </w:r>
      <w:r>
        <w:rPr>
          <w:lang w:val="en-US"/>
        </w:rPr>
        <w:t>Query Tool.</w:t>
      </w:r>
    </w:p>
    <w:p w:rsidR="005F6456" w:rsidRPr="002C222E" w:rsidRDefault="005F6456" w:rsidP="005F6456">
      <w:pPr>
        <w:keepNext/>
        <w:spacing w:line="240" w:lineRule="auto"/>
        <w:ind w:firstLine="0"/>
        <w:jc w:val="center"/>
        <w:rPr>
          <w:sz w:val="40"/>
        </w:rPr>
      </w:pPr>
      <w:r w:rsidRPr="002C222E">
        <w:rPr>
          <w:noProof/>
          <w:sz w:val="40"/>
          <w:lang w:eastAsia="ru-RU"/>
        </w:rPr>
        <w:lastRenderedPageBreak/>
        <w:drawing>
          <wp:inline distT="0" distB="0" distL="0" distR="0" wp14:anchorId="6D0D7AE5" wp14:editId="393083ED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56" w:rsidRPr="002C222E" w:rsidRDefault="005F6456" w:rsidP="005F6456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C222E">
        <w:rPr>
          <w:i w:val="0"/>
          <w:color w:val="000000" w:themeColor="text1"/>
          <w:sz w:val="24"/>
        </w:rPr>
        <w:t xml:space="preserve">Рисунок </w:t>
      </w:r>
      <w:r w:rsidRPr="002C222E">
        <w:rPr>
          <w:i w:val="0"/>
          <w:color w:val="000000" w:themeColor="text1"/>
          <w:sz w:val="24"/>
        </w:rPr>
        <w:fldChar w:fldCharType="begin"/>
      </w:r>
      <w:r w:rsidRPr="002C222E">
        <w:rPr>
          <w:i w:val="0"/>
          <w:color w:val="000000" w:themeColor="text1"/>
          <w:sz w:val="24"/>
        </w:rPr>
        <w:instrText xml:space="preserve"> SEQ Рисунок \* ARABIC </w:instrText>
      </w:r>
      <w:r w:rsidRPr="002C222E">
        <w:rPr>
          <w:i w:val="0"/>
          <w:color w:val="000000" w:themeColor="text1"/>
          <w:sz w:val="24"/>
        </w:rPr>
        <w:fldChar w:fldCharType="separate"/>
      </w:r>
      <w:r w:rsidRPr="002C222E">
        <w:rPr>
          <w:i w:val="0"/>
          <w:noProof/>
          <w:color w:val="000000" w:themeColor="text1"/>
          <w:sz w:val="24"/>
        </w:rPr>
        <w:t>9</w:t>
      </w:r>
      <w:r w:rsidRPr="002C222E">
        <w:rPr>
          <w:i w:val="0"/>
          <w:color w:val="000000" w:themeColor="text1"/>
          <w:sz w:val="24"/>
        </w:rPr>
        <w:fldChar w:fldCharType="end"/>
      </w:r>
      <w:r w:rsidRPr="002C222E">
        <w:rPr>
          <w:i w:val="0"/>
          <w:color w:val="000000" w:themeColor="text1"/>
          <w:sz w:val="24"/>
        </w:rPr>
        <w:t xml:space="preserve"> – </w:t>
      </w:r>
      <w:proofErr w:type="spellStart"/>
      <w:r w:rsidRPr="002C222E">
        <w:rPr>
          <w:i w:val="0"/>
          <w:color w:val="000000" w:themeColor="text1"/>
          <w:sz w:val="24"/>
          <w:lang w:val="en-US"/>
        </w:rPr>
        <w:t>pgAdmin</w:t>
      </w:r>
      <w:proofErr w:type="spellEnd"/>
      <w:r w:rsidRPr="002C222E">
        <w:rPr>
          <w:i w:val="0"/>
          <w:color w:val="000000" w:themeColor="text1"/>
          <w:sz w:val="24"/>
        </w:rPr>
        <w:t>4</w:t>
      </w:r>
    </w:p>
    <w:p w:rsidR="001A49A8" w:rsidRPr="00D148B4" w:rsidRDefault="00CF6A5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3C9D41D3" wp14:editId="77F30C1F">
            <wp:extent cx="3762900" cy="27054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9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10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Список таблиц в БД</w:t>
      </w:r>
    </w:p>
    <w:p w:rsidR="00CC5AF5" w:rsidRPr="00CC5AF5" w:rsidRDefault="00CC5AF5" w:rsidP="00CC5AF5">
      <w:r>
        <w:t>Результаты работы вывода данных из БД:</w:t>
      </w:r>
    </w:p>
    <w:p w:rsidR="001A49A8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4225049C" wp14:editId="212EBE8C">
            <wp:extent cx="5940425" cy="17316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59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11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таблицы </w:t>
      </w:r>
      <w:r w:rsidRPr="00D148B4">
        <w:rPr>
          <w:i w:val="0"/>
          <w:color w:val="000000" w:themeColor="text1"/>
          <w:sz w:val="24"/>
          <w:lang w:val="en-US"/>
        </w:rPr>
        <w:t>company</w:t>
      </w:r>
    </w:p>
    <w:p w:rsidR="001A49A8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1950CD97" wp14:editId="4BEBCD55">
            <wp:extent cx="5940425" cy="12566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12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таблицы </w:t>
      </w:r>
      <w:r w:rsidRPr="00D148B4">
        <w:rPr>
          <w:i w:val="0"/>
          <w:color w:val="000000" w:themeColor="text1"/>
          <w:sz w:val="24"/>
          <w:lang w:val="en-US"/>
        </w:rPr>
        <w:t>daughter</w:t>
      </w:r>
      <w:r w:rsidRPr="00D148B4">
        <w:rPr>
          <w:i w:val="0"/>
          <w:color w:val="000000" w:themeColor="text1"/>
          <w:sz w:val="24"/>
        </w:rPr>
        <w:t>_</w:t>
      </w:r>
      <w:r w:rsidRPr="00D148B4">
        <w:rPr>
          <w:i w:val="0"/>
          <w:color w:val="000000" w:themeColor="text1"/>
          <w:sz w:val="24"/>
          <w:lang w:val="en-US"/>
        </w:rPr>
        <w:t>companies</w:t>
      </w:r>
    </w:p>
    <w:p w:rsidR="001A49A8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3031078D" wp14:editId="63FB859C">
            <wp:extent cx="5940425" cy="34004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D148B4" w:rsidRDefault="001A49A8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13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Вывод данных </w:t>
      </w:r>
      <w:r w:rsidR="006B35A9" w:rsidRPr="00D148B4">
        <w:rPr>
          <w:i w:val="0"/>
          <w:color w:val="000000" w:themeColor="text1"/>
          <w:sz w:val="24"/>
        </w:rPr>
        <w:t xml:space="preserve">таблицы </w:t>
      </w:r>
      <w:r w:rsidR="006B35A9" w:rsidRPr="00D148B4">
        <w:rPr>
          <w:i w:val="0"/>
          <w:color w:val="000000" w:themeColor="text1"/>
          <w:sz w:val="24"/>
          <w:lang w:val="en-US"/>
        </w:rPr>
        <w:t>official</w:t>
      </w:r>
      <w:r w:rsidR="006B35A9" w:rsidRPr="00D148B4">
        <w:rPr>
          <w:i w:val="0"/>
          <w:color w:val="000000" w:themeColor="text1"/>
          <w:sz w:val="24"/>
        </w:rPr>
        <w:t>_</w:t>
      </w:r>
      <w:r w:rsidR="006B35A9" w:rsidRPr="00D148B4">
        <w:rPr>
          <w:i w:val="0"/>
          <w:color w:val="000000" w:themeColor="text1"/>
          <w:sz w:val="24"/>
          <w:lang w:val="en-US"/>
        </w:rPr>
        <w:t>position</w:t>
      </w:r>
    </w:p>
    <w:p w:rsidR="006B35A9" w:rsidRPr="00D148B4" w:rsidRDefault="00EA6049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4341A643" wp14:editId="48942418">
            <wp:extent cx="5940425" cy="24117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D148B4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>Рисунок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  <w:lang w:val="en-US"/>
        </w:rPr>
        <w:instrText xml:space="preserve"> SEQ </w:instrText>
      </w:r>
      <w:r w:rsidRPr="00D148B4">
        <w:rPr>
          <w:i w:val="0"/>
          <w:color w:val="000000" w:themeColor="text1"/>
          <w:sz w:val="24"/>
        </w:rPr>
        <w:instrText>Рисунок</w:instrText>
      </w:r>
      <w:r w:rsidRPr="00D148B4">
        <w:rPr>
          <w:i w:val="0"/>
          <w:color w:val="000000" w:themeColor="text1"/>
          <w:sz w:val="24"/>
          <w:lang w:val="en-US"/>
        </w:rPr>
        <w:instrText xml:space="preserve">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  <w:lang w:val="en-US"/>
        </w:rPr>
        <w:t>14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  <w:lang w:val="en-US"/>
        </w:rPr>
        <w:t xml:space="preserve"> – </w:t>
      </w:r>
      <w:r w:rsidRPr="00D148B4">
        <w:rPr>
          <w:i w:val="0"/>
          <w:color w:val="000000" w:themeColor="text1"/>
          <w:sz w:val="24"/>
        </w:rPr>
        <w:t>Вывод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r w:rsidRPr="00D148B4">
        <w:rPr>
          <w:i w:val="0"/>
          <w:color w:val="000000" w:themeColor="text1"/>
          <w:sz w:val="24"/>
        </w:rPr>
        <w:t>данных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r w:rsidRPr="00D148B4">
        <w:rPr>
          <w:i w:val="0"/>
          <w:color w:val="000000" w:themeColor="text1"/>
          <w:sz w:val="24"/>
        </w:rPr>
        <w:t>таблицы</w:t>
      </w:r>
      <w:r w:rsidRPr="00D148B4">
        <w:rPr>
          <w:i w:val="0"/>
          <w:color w:val="000000" w:themeColor="text1"/>
          <w:sz w:val="24"/>
          <w:lang w:val="en-US"/>
        </w:rPr>
        <w:t xml:space="preserve"> </w:t>
      </w:r>
      <w:proofErr w:type="spellStart"/>
      <w:r w:rsidRPr="00D148B4">
        <w:rPr>
          <w:i w:val="0"/>
          <w:color w:val="000000" w:themeColor="text1"/>
          <w:sz w:val="24"/>
          <w:lang w:val="en-US"/>
        </w:rPr>
        <w:t>personal_info_of_workers</w:t>
      </w:r>
      <w:proofErr w:type="spellEnd"/>
    </w:p>
    <w:p w:rsidR="006B35A9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763978B1" wp14:editId="15D8258D">
            <wp:extent cx="5940425" cy="28670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49" w:rsidRPr="009B10CD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15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- Вывод данных таблицы </w:t>
      </w:r>
      <w:r w:rsidRPr="00D148B4">
        <w:rPr>
          <w:i w:val="0"/>
          <w:color w:val="000000" w:themeColor="text1"/>
          <w:sz w:val="24"/>
          <w:lang w:val="en-US"/>
        </w:rPr>
        <w:t>workers</w:t>
      </w:r>
    </w:p>
    <w:p w:rsidR="00CC5AF5" w:rsidRPr="00CC5AF5" w:rsidRDefault="00CC5AF5" w:rsidP="00CC5AF5">
      <w:r>
        <w:t>Некоторые части кода запроса:</w:t>
      </w:r>
    </w:p>
    <w:p w:rsidR="006B35A9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20254075" wp14:editId="50267EC0">
            <wp:extent cx="5940425" cy="43859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Pr="00D148B4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16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Код создания таблиц</w:t>
      </w:r>
    </w:p>
    <w:p w:rsidR="006B35A9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6FD97911" wp14:editId="050681E8">
            <wp:extent cx="5940425" cy="3591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Pr="00D148B4" w:rsidRDefault="006B35A9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17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</w:t>
      </w:r>
      <w:r w:rsidR="00D148B4" w:rsidRPr="00D148B4">
        <w:rPr>
          <w:i w:val="0"/>
          <w:color w:val="000000" w:themeColor="text1"/>
          <w:sz w:val="24"/>
        </w:rPr>
        <w:t>–</w:t>
      </w:r>
      <w:r w:rsidRPr="00D148B4">
        <w:rPr>
          <w:i w:val="0"/>
          <w:color w:val="000000" w:themeColor="text1"/>
          <w:sz w:val="24"/>
        </w:rPr>
        <w:t xml:space="preserve"> </w:t>
      </w:r>
      <w:r w:rsidR="00D148B4" w:rsidRPr="00D148B4">
        <w:rPr>
          <w:i w:val="0"/>
          <w:color w:val="000000" w:themeColor="text1"/>
          <w:sz w:val="24"/>
        </w:rPr>
        <w:t>Вставка данных в таблицу</w:t>
      </w:r>
    </w:p>
    <w:p w:rsidR="00D148B4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drawing>
          <wp:inline distT="0" distB="0" distL="0" distR="0" wp14:anchorId="65B25727" wp14:editId="05C66404">
            <wp:extent cx="5940425" cy="3778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Pr="00D148B4" w:rsidRDefault="00D148B4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18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Вставка данных в таблицу и вывод данных</w:t>
      </w:r>
    </w:p>
    <w:p w:rsidR="00D148B4" w:rsidRPr="00D148B4" w:rsidRDefault="00681195" w:rsidP="00D148B4">
      <w:pPr>
        <w:keepNext/>
        <w:spacing w:line="240" w:lineRule="auto"/>
        <w:ind w:firstLine="0"/>
        <w:jc w:val="center"/>
        <w:rPr>
          <w:sz w:val="40"/>
        </w:rPr>
      </w:pPr>
      <w:r w:rsidRPr="00D148B4">
        <w:rPr>
          <w:noProof/>
          <w:sz w:val="40"/>
          <w:lang w:eastAsia="ru-RU"/>
        </w:rPr>
        <w:lastRenderedPageBreak/>
        <w:drawing>
          <wp:inline distT="0" distB="0" distL="0" distR="0" wp14:anchorId="26F78FB2" wp14:editId="025079E2">
            <wp:extent cx="5940425" cy="5104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5" w:rsidRDefault="00D148B4" w:rsidP="00D148B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148B4">
        <w:rPr>
          <w:i w:val="0"/>
          <w:color w:val="000000" w:themeColor="text1"/>
          <w:sz w:val="24"/>
        </w:rPr>
        <w:t xml:space="preserve">Рисунок </w:t>
      </w:r>
      <w:r w:rsidRPr="00D148B4">
        <w:rPr>
          <w:i w:val="0"/>
          <w:color w:val="000000" w:themeColor="text1"/>
          <w:sz w:val="24"/>
        </w:rPr>
        <w:fldChar w:fldCharType="begin"/>
      </w:r>
      <w:r w:rsidRPr="00D148B4">
        <w:rPr>
          <w:i w:val="0"/>
          <w:color w:val="000000" w:themeColor="text1"/>
          <w:sz w:val="24"/>
        </w:rPr>
        <w:instrText xml:space="preserve"> SEQ Рисунок \* ARABIC </w:instrText>
      </w:r>
      <w:r w:rsidRPr="00D148B4">
        <w:rPr>
          <w:i w:val="0"/>
          <w:color w:val="000000" w:themeColor="text1"/>
          <w:sz w:val="24"/>
        </w:rPr>
        <w:fldChar w:fldCharType="separate"/>
      </w:r>
      <w:r w:rsidR="005F6456">
        <w:rPr>
          <w:i w:val="0"/>
          <w:noProof/>
          <w:color w:val="000000" w:themeColor="text1"/>
          <w:sz w:val="24"/>
        </w:rPr>
        <w:t>19</w:t>
      </w:r>
      <w:r w:rsidRPr="00D148B4">
        <w:rPr>
          <w:i w:val="0"/>
          <w:color w:val="000000" w:themeColor="text1"/>
          <w:sz w:val="24"/>
        </w:rPr>
        <w:fldChar w:fldCharType="end"/>
      </w:r>
      <w:r w:rsidRPr="00D148B4">
        <w:rPr>
          <w:i w:val="0"/>
          <w:color w:val="000000" w:themeColor="text1"/>
          <w:sz w:val="24"/>
        </w:rPr>
        <w:t xml:space="preserve"> – Логическая модель данных</w:t>
      </w:r>
    </w:p>
    <w:p w:rsidR="00CC5AF5" w:rsidRDefault="00CC5AF5" w:rsidP="00CC5AF5">
      <w:r>
        <w:t>Полный код запроса: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gramStart"/>
      <w:r w:rsidRPr="007958F2">
        <w:rPr>
          <w:sz w:val="22"/>
          <w:lang w:val="en-US"/>
        </w:rPr>
        <w:t>company(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id serial PRIMARY KEY, 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name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 INT NOT NULL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spellStart"/>
      <w:r w:rsidRPr="007958F2">
        <w:rPr>
          <w:sz w:val="22"/>
          <w:lang w:val="en-US"/>
        </w:rPr>
        <w:t>personal_info_of_</w:t>
      </w:r>
      <w:proofErr w:type="gramStart"/>
      <w:r w:rsidRPr="007958F2">
        <w:rPr>
          <w:sz w:val="22"/>
          <w:lang w:val="en-US"/>
        </w:rPr>
        <w:t>workers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worker_name</w:t>
      </w:r>
      <w:proofErr w:type="spellEnd"/>
      <w:r w:rsidRPr="007958F2">
        <w:rPr>
          <w:sz w:val="22"/>
          <w:lang w:val="en-US"/>
        </w:rPr>
        <w:t xml:space="preserve">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10)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surname VARCHAR (10)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patronymic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10)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sex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1)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series_and_number_of_the_passport</w:t>
      </w:r>
      <w:proofErr w:type="spellEnd"/>
      <w:r w:rsidRPr="007958F2">
        <w:rPr>
          <w:sz w:val="22"/>
          <w:lang w:val="en-US"/>
        </w:rPr>
        <w:t xml:space="preserve">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age INT NOT NULL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spellStart"/>
      <w:r w:rsidRPr="007958F2">
        <w:rPr>
          <w:sz w:val="22"/>
          <w:lang w:val="en-US"/>
        </w:rPr>
        <w:t>official_</w:t>
      </w:r>
      <w:proofErr w:type="gramStart"/>
      <w:r w:rsidRPr="007958F2">
        <w:rPr>
          <w:sz w:val="22"/>
          <w:lang w:val="en-US"/>
        </w:rPr>
        <w:t>position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lastRenderedPageBreak/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job_title</w:t>
      </w:r>
      <w:proofErr w:type="spellEnd"/>
      <w:r w:rsidRPr="007958F2">
        <w:rPr>
          <w:sz w:val="22"/>
          <w:lang w:val="en-US"/>
        </w:rPr>
        <w:t xml:space="preserve">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wage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schedule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30) NOT NULL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gramStart"/>
      <w:r w:rsidRPr="007958F2">
        <w:rPr>
          <w:sz w:val="22"/>
          <w:lang w:val="en-US"/>
        </w:rPr>
        <w:t>workers(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personal_info_of_workers_id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official_position_id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status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work_expirience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>REFERENCES company(id),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personal_info_of_workers_id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 xml:space="preserve">REFERENCES </w:t>
      </w:r>
      <w:proofErr w:type="spellStart"/>
      <w:r w:rsidRPr="007958F2">
        <w:rPr>
          <w:sz w:val="22"/>
          <w:lang w:val="en-US"/>
        </w:rPr>
        <w:t>personal_info_of_workers</w:t>
      </w:r>
      <w:proofErr w:type="spellEnd"/>
      <w:r w:rsidRPr="007958F2">
        <w:rPr>
          <w:sz w:val="22"/>
          <w:lang w:val="en-US"/>
        </w:rPr>
        <w:t>(id),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official_position_id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 xml:space="preserve">REFERENCES </w:t>
      </w:r>
      <w:proofErr w:type="spellStart"/>
      <w:r w:rsidRPr="007958F2">
        <w:rPr>
          <w:sz w:val="22"/>
          <w:lang w:val="en-US"/>
        </w:rPr>
        <w:t>official_position</w:t>
      </w:r>
      <w:proofErr w:type="spellEnd"/>
      <w:r w:rsidRPr="007958F2">
        <w:rPr>
          <w:sz w:val="22"/>
          <w:lang w:val="en-US"/>
        </w:rPr>
        <w:t>(id)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CREATE TABLE </w:t>
      </w:r>
      <w:proofErr w:type="spellStart"/>
      <w:r w:rsidRPr="007958F2">
        <w:rPr>
          <w:sz w:val="22"/>
          <w:lang w:val="en-US"/>
        </w:rPr>
        <w:t>daughter_</w:t>
      </w:r>
      <w:proofErr w:type="gramStart"/>
      <w:r w:rsidRPr="007958F2">
        <w:rPr>
          <w:sz w:val="22"/>
          <w:lang w:val="en-US"/>
        </w:rPr>
        <w:t>companies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id serial PRIMARY KEY,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 xml:space="preserve"> INT,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 xml:space="preserve">name </w:t>
      </w:r>
      <w:proofErr w:type="gramStart"/>
      <w:r w:rsidRPr="007958F2">
        <w:rPr>
          <w:sz w:val="22"/>
          <w:lang w:val="en-US"/>
        </w:rPr>
        <w:t>VARCHAR(</w:t>
      </w:r>
      <w:proofErr w:type="gramEnd"/>
      <w:r w:rsidRPr="007958F2">
        <w:rPr>
          <w:sz w:val="22"/>
          <w:lang w:val="en-US"/>
        </w:rPr>
        <w:t>20)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proportion INT NOT NULL,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FOREIGN KEY (</w:t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7958F2">
        <w:rPr>
          <w:sz w:val="22"/>
          <w:lang w:val="en-US"/>
        </w:rPr>
        <w:tab/>
        <w:t>REFERENCES company(id)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gramStart"/>
      <w:r w:rsidRPr="007958F2">
        <w:rPr>
          <w:sz w:val="22"/>
          <w:lang w:val="en-US"/>
        </w:rPr>
        <w:t>company(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name,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VALUES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Аэрофлот</w:t>
      </w:r>
      <w:r w:rsidRPr="007958F2">
        <w:rPr>
          <w:sz w:val="22"/>
          <w:lang w:val="en-US"/>
        </w:rPr>
        <w:t>', 1400000),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ООО</w:t>
      </w:r>
      <w:r w:rsidRPr="007958F2">
        <w:rPr>
          <w:sz w:val="22"/>
          <w:lang w:val="en-US"/>
        </w:rPr>
        <w:t xml:space="preserve"> </w:t>
      </w:r>
      <w:r w:rsidRPr="007958F2">
        <w:rPr>
          <w:sz w:val="22"/>
        </w:rPr>
        <w:t>МПТ</w:t>
      </w:r>
      <w:r w:rsidRPr="007958F2">
        <w:rPr>
          <w:sz w:val="22"/>
          <w:lang w:val="en-US"/>
        </w:rPr>
        <w:t>', 9999999),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ЧВК</w:t>
      </w:r>
      <w:r w:rsidRPr="007958F2">
        <w:rPr>
          <w:sz w:val="22"/>
          <w:lang w:val="en-US"/>
        </w:rPr>
        <w:t xml:space="preserve"> </w:t>
      </w:r>
      <w:r w:rsidRPr="007958F2">
        <w:rPr>
          <w:sz w:val="22"/>
        </w:rPr>
        <w:t>Буканов</w:t>
      </w:r>
      <w:r w:rsidRPr="007958F2">
        <w:rPr>
          <w:sz w:val="22"/>
          <w:lang w:val="en-US"/>
        </w:rPr>
        <w:t>', 10);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spellStart"/>
      <w:r w:rsidRPr="007958F2">
        <w:rPr>
          <w:sz w:val="22"/>
          <w:lang w:val="en-US"/>
        </w:rPr>
        <w:t>personal_info_of_</w:t>
      </w:r>
      <w:proofErr w:type="gramStart"/>
      <w:r w:rsidRPr="007958F2">
        <w:rPr>
          <w:sz w:val="22"/>
          <w:lang w:val="en-US"/>
        </w:rPr>
        <w:t>workers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worker_name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lastRenderedPageBreak/>
        <w:tab/>
        <w:t>surname,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patronymic,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sex,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series_and_number_of_the_passport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age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VALUES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Артём</w:t>
      </w:r>
      <w:r w:rsidRPr="007958F2">
        <w:rPr>
          <w:sz w:val="22"/>
          <w:lang w:val="en-US"/>
        </w:rPr>
        <w:t>', NULL, NULL,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Ростислав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Игошев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Вадимович</w:t>
      </w:r>
      <w:r w:rsidRPr="007958F2">
        <w:rPr>
          <w:sz w:val="22"/>
          <w:lang w:val="en-US"/>
        </w:rPr>
        <w:t>',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Василий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Макаров</w:t>
      </w:r>
      <w:r w:rsidRPr="007958F2">
        <w:rPr>
          <w:sz w:val="22"/>
          <w:lang w:val="en-US"/>
        </w:rPr>
        <w:t>', '</w:t>
      </w:r>
      <w:proofErr w:type="spellStart"/>
      <w:r w:rsidRPr="007958F2">
        <w:rPr>
          <w:sz w:val="22"/>
        </w:rPr>
        <w:t>Негрович</w:t>
      </w:r>
      <w:proofErr w:type="spellEnd"/>
      <w:r w:rsidRPr="007958F2">
        <w:rPr>
          <w:sz w:val="22"/>
          <w:lang w:val="en-US"/>
        </w:rPr>
        <w:t>',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Михаил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Замятин</w:t>
      </w:r>
      <w:r w:rsidRPr="007958F2">
        <w:rPr>
          <w:sz w:val="22"/>
          <w:lang w:val="en-US"/>
        </w:rPr>
        <w:t>', '</w:t>
      </w:r>
      <w:proofErr w:type="spellStart"/>
      <w:r w:rsidRPr="007958F2">
        <w:rPr>
          <w:sz w:val="22"/>
        </w:rPr>
        <w:t>Абобович</w:t>
      </w:r>
      <w:proofErr w:type="spellEnd"/>
      <w:r w:rsidRPr="007958F2">
        <w:rPr>
          <w:sz w:val="22"/>
          <w:lang w:val="en-US"/>
        </w:rPr>
        <w:t>', 'M',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proofErr w:type="spellStart"/>
      <w:r w:rsidRPr="007958F2">
        <w:rPr>
          <w:sz w:val="22"/>
        </w:rPr>
        <w:t>Юлианна</w:t>
      </w:r>
      <w:proofErr w:type="spellEnd"/>
      <w:r w:rsidRPr="007958F2">
        <w:rPr>
          <w:sz w:val="22"/>
          <w:lang w:val="en-US"/>
        </w:rPr>
        <w:t>', '"</w:t>
      </w:r>
      <w:r w:rsidRPr="007958F2">
        <w:rPr>
          <w:sz w:val="22"/>
        </w:rPr>
        <w:t>Воркута</w:t>
      </w:r>
      <w:r w:rsidRPr="007958F2">
        <w:rPr>
          <w:sz w:val="22"/>
          <w:lang w:val="en-US"/>
        </w:rPr>
        <w:t>"', NULL, '</w:t>
      </w:r>
      <w:r w:rsidRPr="007958F2">
        <w:rPr>
          <w:sz w:val="22"/>
        </w:rPr>
        <w:t>Ж</w:t>
      </w:r>
      <w:r w:rsidRPr="007958F2">
        <w:rPr>
          <w:sz w:val="22"/>
          <w:lang w:val="en-US"/>
        </w:rPr>
        <w:t>', 321321, 44),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Арина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Клюева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Олеговна</w:t>
      </w:r>
      <w:r w:rsidRPr="007958F2">
        <w:rPr>
          <w:sz w:val="22"/>
          <w:lang w:val="en-US"/>
        </w:rPr>
        <w:t>', '</w:t>
      </w:r>
      <w:r w:rsidRPr="007958F2">
        <w:rPr>
          <w:sz w:val="22"/>
        </w:rPr>
        <w:t>Ж</w:t>
      </w:r>
      <w:r w:rsidRPr="007958F2">
        <w:rPr>
          <w:sz w:val="22"/>
          <w:lang w:val="en-US"/>
        </w:rPr>
        <w:t>', 321321, 44);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spellStart"/>
      <w:r w:rsidRPr="007958F2">
        <w:rPr>
          <w:sz w:val="22"/>
          <w:lang w:val="en-US"/>
        </w:rPr>
        <w:t>official_</w:t>
      </w:r>
      <w:proofErr w:type="gramStart"/>
      <w:r w:rsidRPr="007958F2">
        <w:rPr>
          <w:sz w:val="22"/>
          <w:lang w:val="en-US"/>
        </w:rPr>
        <w:t>position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job_title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wage,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schedule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VALUES </w:t>
      </w:r>
    </w:p>
    <w:p w:rsidR="00CC5AF5" w:rsidRPr="009B10CD" w:rsidRDefault="00CC5AF5" w:rsidP="00CC5AF5">
      <w:pPr>
        <w:ind w:firstLine="0"/>
        <w:rPr>
          <w:sz w:val="22"/>
        </w:rPr>
      </w:pPr>
      <w:r w:rsidRPr="007958F2">
        <w:rPr>
          <w:sz w:val="22"/>
          <w:lang w:val="en-US"/>
        </w:rPr>
        <w:tab/>
      </w:r>
      <w:r w:rsidRPr="009B10CD">
        <w:rPr>
          <w:sz w:val="22"/>
        </w:rPr>
        <w:t>('</w:t>
      </w:r>
      <w:r w:rsidRPr="007958F2">
        <w:rPr>
          <w:sz w:val="22"/>
        </w:rPr>
        <w:t>Менеджер</w:t>
      </w:r>
      <w:r w:rsidRPr="009B10CD">
        <w:rPr>
          <w:sz w:val="22"/>
        </w:rPr>
        <w:t xml:space="preserve">', </w:t>
      </w:r>
      <w:proofErr w:type="gramStart"/>
      <w:r w:rsidRPr="009B10CD">
        <w:rPr>
          <w:sz w:val="22"/>
        </w:rPr>
        <w:t>70000,  '</w:t>
      </w:r>
      <w:proofErr w:type="gramEnd"/>
      <w:r w:rsidRPr="009B10CD">
        <w:rPr>
          <w:sz w:val="22"/>
        </w:rPr>
        <w:t>2-2, 10:00 - 22:00'),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9B10CD">
        <w:rPr>
          <w:sz w:val="22"/>
        </w:rPr>
        <w:tab/>
      </w:r>
      <w:r w:rsidRPr="007958F2">
        <w:rPr>
          <w:sz w:val="22"/>
        </w:rPr>
        <w:t xml:space="preserve">('Программист', </w:t>
      </w:r>
      <w:proofErr w:type="gramStart"/>
      <w:r w:rsidRPr="007958F2">
        <w:rPr>
          <w:sz w:val="22"/>
        </w:rPr>
        <w:t>120000,  '</w:t>
      </w:r>
      <w:proofErr w:type="gramEnd"/>
      <w:r w:rsidRPr="007958F2">
        <w:rPr>
          <w:sz w:val="22"/>
        </w:rPr>
        <w:t>5-2, 08:00 - 16:00'),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('</w:t>
      </w:r>
      <w:proofErr w:type="spellStart"/>
      <w:r w:rsidRPr="007958F2">
        <w:rPr>
          <w:sz w:val="22"/>
        </w:rPr>
        <w:t>Тимлид</w:t>
      </w:r>
      <w:proofErr w:type="spellEnd"/>
      <w:r w:rsidRPr="007958F2">
        <w:rPr>
          <w:sz w:val="22"/>
        </w:rPr>
        <w:t xml:space="preserve">', </w:t>
      </w:r>
      <w:proofErr w:type="gramStart"/>
      <w:r w:rsidRPr="007958F2">
        <w:rPr>
          <w:sz w:val="22"/>
        </w:rPr>
        <w:t>300000,  '</w:t>
      </w:r>
      <w:proofErr w:type="gramEnd"/>
      <w:r w:rsidRPr="007958F2">
        <w:rPr>
          <w:sz w:val="22"/>
        </w:rPr>
        <w:t>5-2, 08:00 - 18:00'),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 xml:space="preserve">('Уборщик', </w:t>
      </w:r>
      <w:proofErr w:type="gramStart"/>
      <w:r w:rsidRPr="007958F2">
        <w:rPr>
          <w:sz w:val="22"/>
        </w:rPr>
        <w:t>45000,  '</w:t>
      </w:r>
      <w:proofErr w:type="gramEnd"/>
      <w:r w:rsidRPr="007958F2">
        <w:rPr>
          <w:sz w:val="22"/>
        </w:rPr>
        <w:t>7-0, 06:00, 17:00'),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('Администратор', 100000, '7-0, 10:00 - 18:00'),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</w:rPr>
        <w:tab/>
      </w:r>
      <w:r w:rsidRPr="007958F2">
        <w:rPr>
          <w:sz w:val="22"/>
          <w:lang w:val="en-US"/>
        </w:rPr>
        <w:t>('</w:t>
      </w:r>
      <w:r w:rsidRPr="007958F2">
        <w:rPr>
          <w:sz w:val="22"/>
        </w:rPr>
        <w:t>Директор</w:t>
      </w:r>
      <w:r w:rsidRPr="007958F2">
        <w:rPr>
          <w:sz w:val="22"/>
          <w:lang w:val="en-US"/>
        </w:rPr>
        <w:t xml:space="preserve">', </w:t>
      </w:r>
      <w:proofErr w:type="gramStart"/>
      <w:r w:rsidRPr="007958F2">
        <w:rPr>
          <w:sz w:val="22"/>
          <w:lang w:val="en-US"/>
        </w:rPr>
        <w:t>700000,  '</w:t>
      </w:r>
      <w:proofErr w:type="gramEnd"/>
      <w:r w:rsidRPr="007958F2">
        <w:rPr>
          <w:sz w:val="22"/>
          <w:lang w:val="en-US"/>
        </w:rPr>
        <w:t>5-2, 10:00 - 20:00');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gramStart"/>
      <w:r w:rsidRPr="007958F2">
        <w:rPr>
          <w:sz w:val="22"/>
          <w:lang w:val="en-US"/>
        </w:rPr>
        <w:t>workers(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company_id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personal_info_of_workers_id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official_position_id</w:t>
      </w:r>
      <w:proofErr w:type="spellEnd"/>
      <w:r w:rsidRPr="007958F2">
        <w:rPr>
          <w:sz w:val="22"/>
          <w:lang w:val="en-US"/>
        </w:rPr>
        <w:t>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status,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proofErr w:type="spellStart"/>
      <w:r w:rsidRPr="007958F2">
        <w:rPr>
          <w:sz w:val="22"/>
          <w:lang w:val="en-US"/>
        </w:rPr>
        <w:t>work_expirience</w:t>
      </w:r>
      <w:proofErr w:type="spellEnd"/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>)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>VALUES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(1, 1, 1,'Активен',3),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(2, 2, 2,'Отпуск',5),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(2, 3, 3,'Активен',5),</w:t>
      </w:r>
    </w:p>
    <w:p w:rsidR="00CC5AF5" w:rsidRPr="007958F2" w:rsidRDefault="00CC5AF5" w:rsidP="00CC5AF5">
      <w:pPr>
        <w:ind w:firstLine="0"/>
        <w:rPr>
          <w:sz w:val="22"/>
        </w:rPr>
      </w:pPr>
      <w:r w:rsidRPr="007958F2">
        <w:rPr>
          <w:sz w:val="22"/>
        </w:rPr>
        <w:tab/>
        <w:t>(1, 4, 4,'Активен',10),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</w:rPr>
        <w:tab/>
      </w:r>
      <w:r w:rsidRPr="007958F2">
        <w:rPr>
          <w:sz w:val="22"/>
          <w:lang w:val="en-US"/>
        </w:rPr>
        <w:t>(3, 5, 5,'</w:t>
      </w:r>
      <w:r w:rsidRPr="007958F2">
        <w:rPr>
          <w:sz w:val="22"/>
        </w:rPr>
        <w:t>Командировка</w:t>
      </w:r>
      <w:r w:rsidRPr="007958F2">
        <w:rPr>
          <w:sz w:val="22"/>
          <w:lang w:val="en-US"/>
        </w:rPr>
        <w:t>',7),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lastRenderedPageBreak/>
        <w:tab/>
        <w:t>(3, 6, 6,'</w:t>
      </w:r>
      <w:r w:rsidRPr="007958F2">
        <w:rPr>
          <w:sz w:val="22"/>
        </w:rPr>
        <w:t>Активен</w:t>
      </w:r>
      <w:r w:rsidRPr="007958F2">
        <w:rPr>
          <w:sz w:val="22"/>
          <w:lang w:val="en-US"/>
        </w:rPr>
        <w:t>',2);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INSERT INTO </w:t>
      </w:r>
      <w:proofErr w:type="spellStart"/>
      <w:r w:rsidRPr="007958F2">
        <w:rPr>
          <w:sz w:val="22"/>
          <w:lang w:val="en-US"/>
        </w:rPr>
        <w:t>daughter_</w:t>
      </w:r>
      <w:proofErr w:type="gramStart"/>
      <w:r w:rsidRPr="007958F2">
        <w:rPr>
          <w:sz w:val="22"/>
          <w:lang w:val="en-US"/>
        </w:rPr>
        <w:t>companies</w:t>
      </w:r>
      <w:proofErr w:type="spellEnd"/>
      <w:r w:rsidRPr="007958F2">
        <w:rPr>
          <w:sz w:val="22"/>
          <w:lang w:val="en-US"/>
        </w:rPr>
        <w:t>(</w:t>
      </w:r>
      <w:proofErr w:type="gramEnd"/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name,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price,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proportion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)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VALUES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  <w:t>('</w:t>
      </w:r>
      <w:r w:rsidRPr="007958F2">
        <w:rPr>
          <w:sz w:val="22"/>
        </w:rPr>
        <w:t>Проигрыш</w:t>
      </w:r>
      <w:r w:rsidRPr="007958F2">
        <w:rPr>
          <w:sz w:val="22"/>
          <w:lang w:val="en-US"/>
        </w:rPr>
        <w:t>', 313213, 15),</w:t>
      </w:r>
    </w:p>
    <w:p w:rsidR="00CC5AF5" w:rsidRPr="009B10CD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ab/>
      </w:r>
      <w:r w:rsidRPr="009B10CD">
        <w:rPr>
          <w:sz w:val="22"/>
          <w:lang w:val="en-US"/>
        </w:rPr>
        <w:t>('</w:t>
      </w:r>
      <w:proofErr w:type="spellStart"/>
      <w:r w:rsidRPr="007958F2">
        <w:rPr>
          <w:sz w:val="22"/>
        </w:rPr>
        <w:t>Кириешка</w:t>
      </w:r>
      <w:proofErr w:type="spellEnd"/>
      <w:r w:rsidRPr="009B10CD">
        <w:rPr>
          <w:sz w:val="22"/>
          <w:lang w:val="en-US"/>
        </w:rPr>
        <w:t>', 0231231, 7),</w:t>
      </w:r>
    </w:p>
    <w:p w:rsidR="00CC5AF5" w:rsidRPr="009B10CD" w:rsidRDefault="00CC5AF5" w:rsidP="00CC5AF5">
      <w:pPr>
        <w:ind w:firstLine="0"/>
        <w:rPr>
          <w:sz w:val="22"/>
          <w:lang w:val="en-US"/>
        </w:rPr>
      </w:pPr>
      <w:r w:rsidRPr="009B10CD">
        <w:rPr>
          <w:sz w:val="22"/>
          <w:lang w:val="en-US"/>
        </w:rPr>
        <w:tab/>
        <w:t>('</w:t>
      </w:r>
      <w:r w:rsidRPr="007958F2">
        <w:rPr>
          <w:sz w:val="22"/>
        </w:rPr>
        <w:t>Не</w:t>
      </w:r>
      <w:r w:rsidRPr="009B10CD">
        <w:rPr>
          <w:sz w:val="22"/>
          <w:lang w:val="en-US"/>
        </w:rPr>
        <w:t xml:space="preserve"> </w:t>
      </w:r>
      <w:r w:rsidRPr="007958F2">
        <w:rPr>
          <w:sz w:val="22"/>
        </w:rPr>
        <w:t>важно</w:t>
      </w:r>
      <w:r w:rsidRPr="009B10CD">
        <w:rPr>
          <w:sz w:val="22"/>
          <w:lang w:val="en-US"/>
        </w:rPr>
        <w:t xml:space="preserve"> </w:t>
      </w:r>
      <w:r w:rsidRPr="007958F2">
        <w:rPr>
          <w:sz w:val="22"/>
        </w:rPr>
        <w:t>где</w:t>
      </w:r>
      <w:r w:rsidRPr="009B10CD">
        <w:rPr>
          <w:sz w:val="22"/>
          <w:lang w:val="en-US"/>
        </w:rPr>
        <w:t>!', 666666, 6);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>SELECT * FROM company;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SELECT * FROM </w:t>
      </w:r>
      <w:proofErr w:type="spellStart"/>
      <w:r w:rsidRPr="007958F2">
        <w:rPr>
          <w:sz w:val="22"/>
          <w:lang w:val="en-US"/>
        </w:rPr>
        <w:t>daughter_companies</w:t>
      </w:r>
      <w:proofErr w:type="spellEnd"/>
      <w:r w:rsidRPr="007958F2">
        <w:rPr>
          <w:sz w:val="22"/>
          <w:lang w:val="en-US"/>
        </w:rPr>
        <w:t>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SELECT * FROM </w:t>
      </w:r>
      <w:proofErr w:type="spellStart"/>
      <w:r w:rsidRPr="007958F2">
        <w:rPr>
          <w:sz w:val="22"/>
          <w:lang w:val="en-US"/>
        </w:rPr>
        <w:t>official_position</w:t>
      </w:r>
      <w:proofErr w:type="spellEnd"/>
      <w:r w:rsidRPr="007958F2">
        <w:rPr>
          <w:sz w:val="22"/>
          <w:lang w:val="en-US"/>
        </w:rPr>
        <w:t>;</w:t>
      </w:r>
    </w:p>
    <w:p w:rsidR="00CC5AF5" w:rsidRPr="007958F2" w:rsidRDefault="00CC5AF5" w:rsidP="00CC5AF5">
      <w:pPr>
        <w:ind w:firstLine="0"/>
        <w:rPr>
          <w:sz w:val="22"/>
          <w:lang w:val="en-US"/>
        </w:rPr>
      </w:pPr>
      <w:r w:rsidRPr="007958F2">
        <w:rPr>
          <w:sz w:val="22"/>
          <w:lang w:val="en-US"/>
        </w:rPr>
        <w:t xml:space="preserve">SELECT * FROM </w:t>
      </w:r>
      <w:proofErr w:type="spellStart"/>
      <w:r w:rsidRPr="007958F2">
        <w:rPr>
          <w:sz w:val="22"/>
          <w:lang w:val="en-US"/>
        </w:rPr>
        <w:t>personal_info_of_workers</w:t>
      </w:r>
      <w:proofErr w:type="spellEnd"/>
      <w:r w:rsidRPr="007958F2">
        <w:rPr>
          <w:sz w:val="22"/>
          <w:lang w:val="en-US"/>
        </w:rPr>
        <w:t>;</w:t>
      </w:r>
    </w:p>
    <w:p w:rsidR="00CC5AF5" w:rsidRDefault="00CC5AF5" w:rsidP="00CC5AF5">
      <w:pPr>
        <w:ind w:firstLine="0"/>
        <w:rPr>
          <w:sz w:val="22"/>
        </w:rPr>
      </w:pPr>
      <w:r w:rsidRPr="007958F2">
        <w:rPr>
          <w:sz w:val="22"/>
        </w:rPr>
        <w:t xml:space="preserve">SELECT * FROM </w:t>
      </w:r>
      <w:proofErr w:type="spellStart"/>
      <w:r w:rsidRPr="007958F2">
        <w:rPr>
          <w:sz w:val="22"/>
        </w:rPr>
        <w:t>workers</w:t>
      </w:r>
      <w:proofErr w:type="spellEnd"/>
      <w:r w:rsidRPr="007958F2">
        <w:rPr>
          <w:sz w:val="22"/>
        </w:rPr>
        <w:t>;</w:t>
      </w:r>
    </w:p>
    <w:p w:rsidR="007958F2" w:rsidRPr="007958F2" w:rsidRDefault="007958F2" w:rsidP="007958F2">
      <w:r w:rsidRPr="007958F2">
        <w:t>Вывод:</w:t>
      </w:r>
      <w:r>
        <w:t xml:space="preserve"> научились</w:t>
      </w:r>
      <w:r w:rsidRPr="007958F2">
        <w:t xml:space="preserve"> работать с </w:t>
      </w:r>
      <w:proofErr w:type="spellStart"/>
      <w:r w:rsidRPr="007958F2">
        <w:t>PostgreSql</w:t>
      </w:r>
      <w:proofErr w:type="spellEnd"/>
      <w:r w:rsidRPr="007958F2">
        <w:t>, используя её консольную</w:t>
      </w:r>
      <w:r>
        <w:t xml:space="preserve"> и графическую оболочку, создали</w:t>
      </w:r>
      <w:r w:rsidRPr="007958F2">
        <w:t xml:space="preserve"> 5 таблиц в качестве закрепления полученных знаний.</w:t>
      </w:r>
    </w:p>
    <w:sectPr w:rsidR="007958F2" w:rsidRPr="00795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A3"/>
    <w:rsid w:val="00107BFF"/>
    <w:rsid w:val="001302ED"/>
    <w:rsid w:val="001779A8"/>
    <w:rsid w:val="00181D52"/>
    <w:rsid w:val="001A49A8"/>
    <w:rsid w:val="001B574B"/>
    <w:rsid w:val="002C222E"/>
    <w:rsid w:val="00364B47"/>
    <w:rsid w:val="003A4965"/>
    <w:rsid w:val="004A1412"/>
    <w:rsid w:val="004E3454"/>
    <w:rsid w:val="005F6456"/>
    <w:rsid w:val="0067538B"/>
    <w:rsid w:val="00681195"/>
    <w:rsid w:val="006B35A9"/>
    <w:rsid w:val="007958F2"/>
    <w:rsid w:val="007C0010"/>
    <w:rsid w:val="008A2882"/>
    <w:rsid w:val="008D7FCF"/>
    <w:rsid w:val="008F29B2"/>
    <w:rsid w:val="008F73E0"/>
    <w:rsid w:val="00930C94"/>
    <w:rsid w:val="009B10CD"/>
    <w:rsid w:val="00A13542"/>
    <w:rsid w:val="00A61999"/>
    <w:rsid w:val="00B9677E"/>
    <w:rsid w:val="00CC5AF5"/>
    <w:rsid w:val="00CF6A59"/>
    <w:rsid w:val="00D148B4"/>
    <w:rsid w:val="00EA6049"/>
    <w:rsid w:val="00F4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E36D5E-E30D-4494-B3AC-A069ECAEC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table" w:styleId="a3">
    <w:name w:val="Table Grid"/>
    <w:basedOn w:val="a1"/>
    <w:uiPriority w:val="39"/>
    <w:rsid w:val="004A1412"/>
    <w:pPr>
      <w:spacing w:line="240" w:lineRule="auto"/>
      <w:ind w:firstLine="0"/>
      <w:jc w:val="left"/>
    </w:pPr>
    <w:rPr>
      <w:rFonts w:eastAsia="MS Mincho" w:cs="Times New Roman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8F73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1302E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B10C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5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postgresql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87092-B781-4346-8BD3-E883A3BB4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16</Pages>
  <Words>1168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3</cp:revision>
  <dcterms:created xsi:type="dcterms:W3CDTF">2023-09-08T18:36:00Z</dcterms:created>
  <dcterms:modified xsi:type="dcterms:W3CDTF">2023-09-08T19:36:00Z</dcterms:modified>
</cp:coreProperties>
</file>