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DA" w:rsidRDefault="00EF4FDA" w:rsidP="00EF4FDA">
      <w:pPr>
        <w:pStyle w:val="1"/>
      </w:pPr>
      <w:r>
        <w:t>Предикаты</w:t>
      </w:r>
    </w:p>
    <w:p w:rsidR="00EF4FDA" w:rsidRDefault="00EF4FDA" w:rsidP="00EF4FDA">
      <w:pPr>
        <w:ind w:firstLine="0"/>
        <w:jc w:val="both"/>
      </w:pPr>
      <w:r>
        <w:t>Операции логики предикатов совпадают с логикой высказываний:</w:t>
      </w:r>
    </w:p>
    <w:p w:rsidR="00EF4FDA" w:rsidRDefault="00EF4FDA" w:rsidP="00EF4FDA">
      <w:pPr>
        <w:ind w:firstLine="0"/>
        <w:jc w:val="both"/>
      </w:pPr>
      <w:r>
        <w:t xml:space="preserve">Конъюнкция, Дизъюнкция, Отрицания, Импликация, </w:t>
      </w:r>
      <w:proofErr w:type="spellStart"/>
      <w:r>
        <w:t>Эквиваления</w:t>
      </w:r>
      <w:proofErr w:type="spellEnd"/>
    </w:p>
    <w:p w:rsidR="00E6101D" w:rsidRPr="004D33AE" w:rsidRDefault="00EF4FDA">
      <w:r>
        <w:rPr>
          <w:lang w:val="en-US"/>
        </w:rPr>
        <w:t>M</w:t>
      </w:r>
      <w:r>
        <w:rPr>
          <w:vertAlign w:val="subscript"/>
          <w:lang w:val="en-US"/>
        </w:rPr>
        <w:t>P</w:t>
      </w:r>
      <w:r w:rsidRPr="004D33AE">
        <w:rPr>
          <w:vertAlign w:val="subscript"/>
        </w:rPr>
        <w:t>(</w:t>
      </w:r>
      <w:r>
        <w:rPr>
          <w:vertAlign w:val="subscript"/>
          <w:lang w:val="en-US"/>
        </w:rPr>
        <w:t>x</w:t>
      </w:r>
      <w:proofErr w:type="gramStart"/>
      <w:r w:rsidRPr="004D33AE">
        <w:rPr>
          <w:vertAlign w:val="subscript"/>
        </w:rPr>
        <w:t>);</w:t>
      </w:r>
      <w:r>
        <w:rPr>
          <w:vertAlign w:val="subscript"/>
          <w:lang w:val="en-US"/>
        </w:rPr>
        <w:t>Q</w:t>
      </w:r>
      <w:proofErr w:type="gramEnd"/>
      <w:r w:rsidRPr="004D33AE">
        <w:rPr>
          <w:vertAlign w:val="subscript"/>
        </w:rPr>
        <w:t>(</w:t>
      </w:r>
      <w:r>
        <w:rPr>
          <w:vertAlign w:val="subscript"/>
          <w:lang w:val="en-US"/>
        </w:rPr>
        <w:t>x</w:t>
      </w:r>
      <w:r w:rsidRPr="004D33AE">
        <w:rPr>
          <w:vertAlign w:val="subscript"/>
        </w:rPr>
        <w:t>)</w:t>
      </w:r>
      <w:r w:rsidRPr="004D33AE">
        <w:softHyphen/>
        <w:t xml:space="preserve">:(-3;+3) </w:t>
      </w:r>
      <w:r>
        <w:rPr>
          <w:lang w:val="en-US"/>
        </w:rPr>
        <w:t>x</w:t>
      </w:r>
      <w:r w:rsidRPr="004D33AE">
        <w:t xml:space="preserve"> </w:t>
      </w:r>
      <w:r>
        <w:t xml:space="preserve">э </w:t>
      </w:r>
      <w:r>
        <w:rPr>
          <w:lang w:val="en-US"/>
        </w:rPr>
        <w:t>Z</w:t>
      </w:r>
    </w:p>
    <w:p w:rsidR="00EF4FDA" w:rsidRPr="004D33AE" w:rsidRDefault="00EF4FDA" w:rsidP="00EF4FDA">
      <w:r>
        <w:rPr>
          <w:lang w:val="en-US"/>
        </w:rPr>
        <w:t>P</w:t>
      </w:r>
      <w:r w:rsidRPr="004D33AE">
        <w:t>(</w:t>
      </w:r>
      <w:r>
        <w:rPr>
          <w:lang w:val="en-US"/>
        </w:rPr>
        <w:t>x</w:t>
      </w:r>
      <w:r w:rsidRPr="004D33AE">
        <w:t xml:space="preserve">): </w:t>
      </w:r>
      <w:r>
        <w:rPr>
          <w:lang w:val="en-US"/>
        </w:rPr>
        <w:t>x</w:t>
      </w:r>
      <w:r w:rsidRPr="004D33AE">
        <w:t xml:space="preserve"> &gt; 0</w:t>
      </w:r>
      <w:r w:rsidRPr="004D33AE">
        <w:tab/>
      </w:r>
      <w:r w:rsidRPr="004D33AE">
        <w:tab/>
      </w:r>
      <w:r>
        <w:rPr>
          <w:lang w:val="en-US"/>
        </w:rPr>
        <w:t>P</w:t>
      </w:r>
      <w:r w:rsidRPr="004D33AE">
        <w:t>(</w:t>
      </w:r>
      <w:r>
        <w:rPr>
          <w:lang w:val="en-US"/>
        </w:rPr>
        <w:t>x</w:t>
      </w:r>
      <w:r w:rsidRPr="004D33AE">
        <w:t xml:space="preserve">): </w:t>
      </w:r>
      <w:r>
        <w:rPr>
          <w:lang w:val="en-US"/>
        </w:rPr>
        <w:t>x</w:t>
      </w:r>
      <w:r w:rsidRPr="004D33AE">
        <w:t xml:space="preserve"> &gt; 0</w:t>
      </w:r>
    </w:p>
    <w:p w:rsidR="00EF4FDA" w:rsidRPr="004D33AE" w:rsidRDefault="00EF4FDA" w:rsidP="00EF4FDA">
      <w:r>
        <w:rPr>
          <w:lang w:val="en-US"/>
        </w:rPr>
        <w:t>Q</w:t>
      </w:r>
      <w:r w:rsidRPr="004D33AE">
        <w:t>(</w:t>
      </w:r>
      <w:r>
        <w:rPr>
          <w:lang w:val="en-US"/>
        </w:rPr>
        <w:t>x</w:t>
      </w:r>
      <w:r w:rsidRPr="004D33AE">
        <w:t xml:space="preserve">): </w:t>
      </w:r>
      <w:r>
        <w:rPr>
          <w:lang w:val="en-US"/>
        </w:rPr>
        <w:t>x</w:t>
      </w:r>
      <w:r w:rsidRPr="004D33AE">
        <w:t xml:space="preserve"> % 2 </w:t>
      </w:r>
      <w:r w:rsidRPr="004D33AE">
        <w:tab/>
      </w:r>
      <w:r w:rsidRPr="004D33AE">
        <w:tab/>
      </w:r>
      <w:r>
        <w:rPr>
          <w:lang w:val="en-US"/>
        </w:rPr>
        <w:t>Q</w:t>
      </w:r>
      <w:r w:rsidRPr="004D33AE">
        <w:t>(</w:t>
      </w:r>
      <w:r>
        <w:rPr>
          <w:lang w:val="en-US"/>
        </w:rPr>
        <w:t>x</w:t>
      </w:r>
      <w:r w:rsidRPr="004D33AE">
        <w:t>): {-2;2}</w:t>
      </w:r>
    </w:p>
    <w:p w:rsidR="00EF4FDA" w:rsidRPr="004D33AE" w:rsidRDefault="00EF4FDA">
      <w:r>
        <w:rPr>
          <w:lang w:val="en-US"/>
        </w:rPr>
        <w:t>P</w:t>
      </w:r>
      <w:r w:rsidRPr="004D33AE">
        <w:t xml:space="preserve"> </w:t>
      </w:r>
      <w:r>
        <w:rPr>
          <w:lang w:val="en-US"/>
        </w:rPr>
        <w:t>v</w:t>
      </w:r>
      <w:r w:rsidRPr="004D33AE">
        <w:t xml:space="preserve"> </w:t>
      </w:r>
      <w:r>
        <w:rPr>
          <w:lang w:val="en-US"/>
        </w:rPr>
        <w:t>Q</w:t>
      </w:r>
      <w:r w:rsidRPr="004D33AE">
        <w:t xml:space="preserve"> = {-2, 1,2, 3}</w:t>
      </w:r>
    </w:p>
    <w:p w:rsidR="00EF4FDA" w:rsidRPr="004D33AE" w:rsidRDefault="00EF4FDA">
      <w:r>
        <w:rPr>
          <w:lang w:val="en-US"/>
        </w:rPr>
        <w:t>P</w:t>
      </w:r>
      <w:r w:rsidRPr="004D33AE">
        <w:t xml:space="preserve"> ^ </w:t>
      </w:r>
      <w:r>
        <w:rPr>
          <w:lang w:val="en-US"/>
        </w:rPr>
        <w:t>Q</w:t>
      </w:r>
      <w:r w:rsidRPr="004D33AE">
        <w:t xml:space="preserve"> </w:t>
      </w:r>
      <w:proofErr w:type="gramStart"/>
      <w:r w:rsidRPr="004D33AE">
        <w:t>=  {</w:t>
      </w:r>
      <w:proofErr w:type="gramEnd"/>
      <w:r w:rsidRPr="004D33AE">
        <w:t>2}</w:t>
      </w:r>
    </w:p>
    <w:p w:rsidR="00EF4FDA" w:rsidRPr="004D33AE" w:rsidRDefault="00EF4FDA">
      <w:r w:rsidRPr="004D33AE">
        <w:softHyphen/>
      </w:r>
      <w:r w:rsidRPr="004D33AE">
        <w:softHyphen/>
      </w:r>
      <w:r w:rsidRPr="004D33AE">
        <w:softHyphen/>
      </w:r>
      <w:r w:rsidRPr="004D33AE">
        <w:softHyphen/>
      </w:r>
      <w:r w:rsidRPr="004D33AE">
        <w:rPr>
          <w:vertAlign w:val="superscript"/>
        </w:rPr>
        <w:t>-</w:t>
      </w:r>
      <w:r>
        <w:rPr>
          <w:lang w:val="en-US"/>
        </w:rPr>
        <w:t>P</w:t>
      </w:r>
      <w:r w:rsidRPr="004D33AE">
        <w:t xml:space="preserve"> = {-3, -2. -1. 0}</w:t>
      </w:r>
    </w:p>
    <w:p w:rsidR="00EF4FDA" w:rsidRPr="004D33AE" w:rsidRDefault="00EF4FDA">
      <w:r w:rsidRPr="004D33AE">
        <w:rPr>
          <w:vertAlign w:val="superscript"/>
        </w:rPr>
        <w:t>-</w:t>
      </w:r>
      <w:r>
        <w:rPr>
          <w:lang w:val="en-US"/>
        </w:rPr>
        <w:t>Q</w:t>
      </w:r>
      <w:r w:rsidRPr="004D33AE">
        <w:t xml:space="preserve"> = {-3; -1; 1; 3}</w:t>
      </w:r>
    </w:p>
    <w:p w:rsidR="00EF4FDA" w:rsidRPr="00EF4FDA" w:rsidRDefault="00EF4FDA">
      <w:r w:rsidRPr="00EF4FDA">
        <w:t xml:space="preserve"> </w:t>
      </w:r>
      <w:r>
        <w:t>Прописать квантор к предикату – навесить квантор, квантифицировать</w:t>
      </w:r>
    </w:p>
    <w:p w:rsidR="00EF4FDA" w:rsidRPr="00EF4FDA" w:rsidRDefault="00EF4FDA" w:rsidP="00EF4FD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</m:oMath>
      <w:r>
        <w:rPr>
          <w:lang w:val="en-US"/>
        </w:rPr>
        <w:t>x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∀</m:t>
        </m:r>
      </m:oMath>
      <w:r>
        <w:rPr>
          <w:lang w:val="en-US"/>
        </w:rPr>
        <w:t>x P(x) = 0</w:t>
      </w:r>
    </w:p>
    <w:p w:rsidR="00EF4FDA" w:rsidRDefault="00EF4FD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</m:oMath>
      <w:r>
        <w:rPr>
          <w:lang w:val="en-US"/>
        </w:rPr>
        <w:t>x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-3;3)</w:t>
      </w:r>
    </w:p>
    <w:p w:rsidR="00EF4FDA" w:rsidRDefault="00EF4F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P(x): x &gt; 0</w:t>
      </w:r>
    </w:p>
    <w:p w:rsidR="00EF4FDA" w:rsidRDefault="00EF4F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∃</m:t>
        </m:r>
      </m:oMath>
      <w:r>
        <w:rPr>
          <w:lang w:val="en-US"/>
        </w:rPr>
        <w:t>x P(x) = 1</w:t>
      </w:r>
    </w:p>
    <w:p w:rsidR="001127AF" w:rsidRPr="001127AF" w:rsidRDefault="001127AF">
      <w:pPr>
        <w:rPr>
          <w:vertAlign w:val="subscript"/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Q(</w:t>
      </w:r>
      <w:proofErr w:type="spellStart"/>
      <w:proofErr w:type="gramStart"/>
      <w:r>
        <w:rPr>
          <w:vertAlign w:val="subscript"/>
          <w:lang w:val="en-US"/>
        </w:rPr>
        <w:t>x,y</w:t>
      </w:r>
      <w:proofErr w:type="spellEnd"/>
      <w:proofErr w:type="gramEnd"/>
      <w:r>
        <w:rPr>
          <w:vertAlign w:val="subscript"/>
          <w:lang w:val="en-US"/>
        </w:rPr>
        <w:t>)</w:t>
      </w:r>
    </w:p>
    <w:p w:rsidR="00EF4FDA" w:rsidRDefault="001127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</m:oMath>
      <w:r>
        <w:rPr>
          <w:lang w:val="en-US"/>
        </w:rPr>
        <w:t xml:space="preserve">x  </w:t>
      </w:r>
      <m:oMath>
        <m:r>
          <w:rPr>
            <w:rFonts w:ascii="Cambria Math" w:hAnsi="Cambria Math"/>
            <w:lang w:val="en-US"/>
          </w:rPr>
          <m:t>∀</m:t>
        </m:r>
      </m:oMath>
      <w:r>
        <w:rPr>
          <w:lang w:val="en-US"/>
        </w:rPr>
        <w:t>y Q(x,y) = 0</w:t>
      </w:r>
    </w:p>
    <w:p w:rsidR="001127AF" w:rsidRPr="001127AF" w:rsidRDefault="001127AF" w:rsidP="001127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∀</m:t>
        </m:r>
      </m:oMath>
      <w:r>
        <w:rPr>
          <w:lang w:val="en-US"/>
        </w:rPr>
        <w:t xml:space="preserve">x  </w:t>
      </w:r>
      <m:oMath>
        <m:r>
          <w:rPr>
            <w:rFonts w:ascii="Cambria Math" w:hAnsi="Cambria Math"/>
            <w:lang w:val="en-US"/>
          </w:rPr>
          <m:t>∃</m:t>
        </m:r>
      </m:oMath>
      <w:r>
        <w:rPr>
          <w:lang w:val="en-US"/>
        </w:rPr>
        <w:t>y Q(x,y) = 0 (</w:t>
      </w:r>
      <w:r>
        <w:t>есть</w:t>
      </w:r>
      <w:r w:rsidRPr="001127AF">
        <w:rPr>
          <w:lang w:val="en-US"/>
        </w:rPr>
        <w:t xml:space="preserve"> 0)</w:t>
      </w:r>
    </w:p>
    <w:p w:rsidR="001127AF" w:rsidRDefault="001127AF" w:rsidP="001127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</m:oMath>
      <w:r>
        <w:rPr>
          <w:lang w:val="en-US"/>
        </w:rPr>
        <w:t xml:space="preserve">x  </w:t>
      </w:r>
      <m:oMath>
        <m:r>
          <w:rPr>
            <w:rFonts w:ascii="Cambria Math" w:hAnsi="Cambria Math"/>
            <w:lang w:val="en-US"/>
          </w:rPr>
          <m:t>∀</m:t>
        </m:r>
      </m:oMath>
      <w:r>
        <w:rPr>
          <w:lang w:val="en-US"/>
        </w:rPr>
        <w:t>y Q(x,y) = 1 (x=2)</w:t>
      </w:r>
    </w:p>
    <w:p w:rsidR="001127AF" w:rsidRDefault="001127AF" w:rsidP="001127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∃</m:t>
        </m:r>
      </m:oMath>
      <w:r>
        <w:rPr>
          <w:lang w:val="en-US"/>
        </w:rPr>
        <w:t xml:space="preserve">x  </w:t>
      </w:r>
      <m:oMath>
        <m:r>
          <w:rPr>
            <w:rFonts w:ascii="Cambria Math" w:hAnsi="Cambria Math"/>
            <w:lang w:val="en-US"/>
          </w:rPr>
          <m:t>∃</m:t>
        </m:r>
      </m:oMath>
      <w:r>
        <w:rPr>
          <w:lang w:val="en-US"/>
        </w:rPr>
        <w:t>y Q(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 = 1</w:t>
      </w:r>
    </w:p>
    <w:p w:rsidR="001127AF" w:rsidRPr="001127AF" w:rsidRDefault="001127AF" w:rsidP="001127AF">
      <w:r>
        <w:rPr>
          <w:lang w:val="en-US"/>
        </w:rPr>
        <w:t>X</w:t>
      </w:r>
      <w:r w:rsidRPr="001127AF">
        <w:t xml:space="preserve"> – </w:t>
      </w:r>
      <w:r>
        <w:t>люди</w:t>
      </w:r>
      <w:r>
        <w:tab/>
      </w:r>
      <w:r>
        <w:tab/>
      </w:r>
      <w:r>
        <w:rPr>
          <w:lang w:val="en-US"/>
        </w:rPr>
        <w:t>P</w:t>
      </w:r>
      <w:r w:rsidRPr="001127AF">
        <w:t>(</w:t>
      </w:r>
      <w:r>
        <w:rPr>
          <w:lang w:val="en-US"/>
        </w:rPr>
        <w:t>x</w:t>
      </w:r>
      <w:r w:rsidRPr="001127AF">
        <w:t>)</w:t>
      </w:r>
    </w:p>
    <w:p w:rsidR="001127AF" w:rsidRPr="001127AF" w:rsidRDefault="001127AF" w:rsidP="001127AF">
      <w:r>
        <w:t xml:space="preserve">Х – студенты </w:t>
      </w:r>
      <w:r>
        <w:tab/>
      </w:r>
      <w:r>
        <w:rPr>
          <w:lang w:val="en-US"/>
        </w:rPr>
        <w:t>Q</w:t>
      </w:r>
      <w:r w:rsidRPr="001127AF">
        <w:t>(</w:t>
      </w:r>
      <w:r>
        <w:rPr>
          <w:lang w:val="en-US"/>
        </w:rPr>
        <w:t>x</w:t>
      </w:r>
      <w:r w:rsidRPr="001127AF">
        <w:t>)</w:t>
      </w:r>
    </w:p>
    <w:p w:rsidR="001127AF" w:rsidRDefault="001127AF" w:rsidP="001127AF">
      <m:oMath>
        <m:r>
          <w:rPr>
            <w:rFonts w:ascii="Cambria Math" w:hAnsi="Cambria Math"/>
          </w:rPr>
          <m:t>∀</m:t>
        </m:r>
      </m:oMath>
      <w:r w:rsidRPr="001127AF">
        <w:t xml:space="preserve"> </w:t>
      </w:r>
      <w:r>
        <w:rPr>
          <w:lang w:val="en-US"/>
        </w:rPr>
        <w:t>x</w:t>
      </w:r>
      <w:r w:rsidRPr="001127AF">
        <w:t xml:space="preserve"> </w:t>
      </w:r>
      <w:r>
        <w:rPr>
          <w:lang w:val="en-US"/>
        </w:rPr>
        <w:t>Q</w:t>
      </w:r>
      <w:r w:rsidRPr="001127AF">
        <w:t>(</w:t>
      </w:r>
      <w:r>
        <w:rPr>
          <w:lang w:val="en-US"/>
        </w:rPr>
        <w:t>x</w:t>
      </w:r>
      <w:r w:rsidRPr="001127AF">
        <w:t xml:space="preserve">) -&gt; </w:t>
      </w:r>
      <w:r>
        <w:rPr>
          <w:lang w:val="en-US"/>
        </w:rPr>
        <w:t>P</w:t>
      </w:r>
      <w:r w:rsidRPr="001127AF">
        <w:t>(</w:t>
      </w:r>
      <w:r>
        <w:rPr>
          <w:lang w:val="en-US"/>
        </w:rPr>
        <w:t>x</w:t>
      </w:r>
      <w:r w:rsidRPr="001127AF">
        <w:t>)</w:t>
      </w:r>
    </w:p>
    <w:p w:rsidR="001127AF" w:rsidRPr="001127AF" w:rsidRDefault="001127AF" w:rsidP="001127AF">
      <w:r>
        <w:t>Не всегда, когда много спишь и мало занимаешься – успешно сдаёшь сессию</w:t>
      </w:r>
    </w:p>
    <w:p w:rsidR="00EF4FDA" w:rsidRPr="001127AF" w:rsidRDefault="004D33AE">
      <w:r>
        <w:tab/>
      </w:r>
      <w:bookmarkStart w:id="0" w:name="_GoBack"/>
      <w:bookmarkEnd w:id="0"/>
    </w:p>
    <w:sectPr w:rsidR="00EF4FDA" w:rsidRPr="0011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DA"/>
    <w:rsid w:val="001127AF"/>
    <w:rsid w:val="00163944"/>
    <w:rsid w:val="004D33AE"/>
    <w:rsid w:val="006323F9"/>
    <w:rsid w:val="007B6B76"/>
    <w:rsid w:val="00CD60D8"/>
    <w:rsid w:val="00DF272D"/>
    <w:rsid w:val="00E6101D"/>
    <w:rsid w:val="00E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E7D8"/>
  <w15:chartTrackingRefBased/>
  <w15:docId w15:val="{5BB939C7-039F-489F-A331-C1D4FD05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7AF"/>
    <w:rPr>
      <w:rFonts w:ascii="Times New Roman" w:hAnsi="Times New Roman" w:cs="Times New Roman"/>
      <w:sz w:val="28"/>
      <w:szCs w:val="24"/>
    </w:rPr>
  </w:style>
  <w:style w:type="paragraph" w:styleId="1">
    <w:name w:val="heading 1"/>
    <w:aliases w:val="H1"/>
    <w:basedOn w:val="a"/>
    <w:next w:val="a"/>
    <w:link w:val="10"/>
    <w:uiPriority w:val="9"/>
    <w:qFormat/>
    <w:rsid w:val="007B6B76"/>
    <w:pPr>
      <w:keepNext/>
      <w:keepLines/>
      <w:ind w:firstLine="0"/>
      <w:jc w:val="center"/>
      <w:outlineLvl w:val="0"/>
    </w:pPr>
    <w:rPr>
      <w:rFonts w:cstheme="majorBidi"/>
      <w:color w:val="171717" w:themeColor="background2" w:themeShade="1A"/>
      <w:sz w:val="32"/>
      <w:szCs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CD60D8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sz w:val="22"/>
      <w:szCs w:val="26"/>
    </w:rPr>
  </w:style>
  <w:style w:type="paragraph" w:styleId="3">
    <w:name w:val="heading 3"/>
    <w:aliases w:val="Заг3"/>
    <w:basedOn w:val="a"/>
    <w:next w:val="a"/>
    <w:link w:val="30"/>
    <w:uiPriority w:val="9"/>
    <w:unhideWhenUsed/>
    <w:qFormat/>
    <w:rsid w:val="00CD60D8"/>
    <w:pPr>
      <w:keepNext/>
      <w:keepLines/>
      <w:spacing w:before="40"/>
      <w:ind w:firstLine="0"/>
      <w:jc w:val="center"/>
      <w:outlineLvl w:val="2"/>
    </w:pPr>
    <w:rPr>
      <w:rFonts w:asciiTheme="minorHAnsi" w:eastAsiaTheme="majorEastAsia" w:hAnsiTheme="min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uiPriority w:val="9"/>
    <w:rsid w:val="007B6B76"/>
    <w:rPr>
      <w:rFonts w:ascii="Times New Roman" w:hAnsi="Times New Roman" w:cstheme="majorBidi"/>
      <w:color w:val="171717" w:themeColor="background2" w:themeShade="1A"/>
      <w:sz w:val="32"/>
      <w:szCs w:val="38"/>
    </w:rPr>
  </w:style>
  <w:style w:type="character" w:customStyle="1" w:styleId="20">
    <w:name w:val="Заголовок 2 Знак"/>
    <w:basedOn w:val="a0"/>
    <w:link w:val="2"/>
    <w:uiPriority w:val="9"/>
    <w:rsid w:val="00CD60D8"/>
    <w:rPr>
      <w:rFonts w:eastAsiaTheme="majorEastAsia" w:cstheme="majorBidi"/>
      <w:szCs w:val="26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CD60D8"/>
    <w:rPr>
      <w:rFonts w:eastAsiaTheme="majorEastAsia" w:cstheme="majorBidi"/>
      <w:szCs w:val="24"/>
    </w:rPr>
  </w:style>
  <w:style w:type="character" w:styleId="a3">
    <w:name w:val="Placeholder Text"/>
    <w:basedOn w:val="a0"/>
    <w:uiPriority w:val="99"/>
    <w:semiHidden/>
    <w:rsid w:val="00EF4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545</Characters>
  <Application>Microsoft Office Word</Application>
  <DocSecurity>0</DocSecurity>
  <Lines>24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Lisovski</dc:creator>
  <cp:keywords/>
  <dc:description/>
  <cp:lastModifiedBy>Artyom Lisovski</cp:lastModifiedBy>
  <cp:revision>3</cp:revision>
  <dcterms:created xsi:type="dcterms:W3CDTF">2022-12-22T08:18:00Z</dcterms:created>
  <dcterms:modified xsi:type="dcterms:W3CDTF">2022-12-23T08:19:00Z</dcterms:modified>
</cp:coreProperties>
</file>