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media/image1.png" ContentType="image/png"/>
  <Override PartName="/word/theme/theme1.xml" ContentType="application/vnd.openxmlformats-officedocument.theme+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40" w:type="dxa"/>
        <w:jc w:val="left"/>
        <w:tblInd w:w="108" w:type="dxa"/>
        <w:tblLayout w:type="fixed"/>
        <w:tblCellMar>
          <w:top w:w="0" w:type="dxa"/>
          <w:left w:w="0" w:type="dxa"/>
          <w:bottom w:w="0" w:type="dxa"/>
          <w:right w:w="0" w:type="dxa"/>
        </w:tblCellMar>
        <w:tblLook w:val="04a0" w:noVBand="1" w:noHBand="0" w:lastColumn="0" w:firstColumn="1" w:lastRow="0" w:firstRow="1"/>
      </w:tblPr>
      <w:tblGrid>
        <w:gridCol w:w="4670"/>
        <w:gridCol w:w="4669"/>
      </w:tblGrid>
      <w:tr>
        <w:trPr>
          <w:trHeight w:val="3887" w:hRule="atLeast"/>
        </w:trPr>
        <w:tc>
          <w:tcPr>
            <w:tcW w:w="9339" w:type="dxa"/>
            <w:gridSpan w:val="2"/>
            <w:tcBorders/>
            <w:shd w:color="auto" w:fill="auto" w:val="clear"/>
          </w:tcPr>
          <w:p>
            <w:pPr>
              <w:pStyle w:val="BodyA"/>
              <w:pageBreakBefore/>
              <w:rPr/>
            </w:pPr>
            <w:r>
              <w:rPr/>
              <w:drawing>
                <wp:inline distT="0" distB="0" distL="0" distR="0">
                  <wp:extent cx="2356485" cy="523240"/>
                  <wp:effectExtent l="0" t="0" r="0" b="0"/>
                  <wp:docPr id="1" name="Picture 4"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red and black logo&#10;&#10;AI-generated content may be incorrect."/>
                          <pic:cNvPicPr>
                            <a:picLocks noChangeAspect="1" noChangeArrowheads="1"/>
                          </pic:cNvPicPr>
                        </pic:nvPicPr>
                        <pic:blipFill>
                          <a:blip r:embed="rId2"/>
                          <a:stretch>
                            <a:fillRect/>
                          </a:stretch>
                        </pic:blipFill>
                        <pic:spPr bwMode="auto">
                          <a:xfrm>
                            <a:off x="0" y="0"/>
                            <a:ext cx="2356485" cy="523240"/>
                          </a:xfrm>
                          <a:prstGeom prst="rect">
                            <a:avLst/>
                          </a:prstGeom>
                        </pic:spPr>
                      </pic:pic>
                    </a:graphicData>
                  </a:graphic>
                </wp:inline>
              </w:drawing>
            </w:r>
          </w:p>
          <w:p>
            <w:pPr>
              <w:pStyle w:val="BodyA"/>
              <w:spacing w:before="60" w:after="60"/>
              <w:rPr>
                <w:i/>
                <w:i/>
                <w:iCs/>
                <w:sz w:val="36"/>
                <w:szCs w:val="36"/>
              </w:rPr>
            </w:pPr>
            <w:r>
              <w:rPr>
                <w:i/>
                <w:iCs/>
                <w:sz w:val="36"/>
                <w:szCs w:val="36"/>
              </w:rPr>
              <w:t>Sample Arches for Science Scientific Report</w:t>
            </w:r>
          </w:p>
          <w:p>
            <w:pPr>
              <w:pStyle w:val="BodyA"/>
              <w:rPr/>
            </w:pPr>
            <w:r>
              <w:rPr/>
            </w:r>
          </w:p>
          <w:p>
            <w:pPr>
              <w:pStyle w:val="BodyA"/>
              <w:rPr/>
            </w:pPr>
            <w:r>
              <w:rPr/>
            </w:r>
          </w:p>
          <w:p>
            <w:pPr>
              <w:pStyle w:val="Title"/>
              <w:rPr/>
            </w:pPr>
            <w:r>
              <w:rPr/>
              <w:t>REPORT:</w:t>
              <w:br/>
              <w:t>&lt;arches:value path=“projectDetails/0/displayname”&gt;</w:t>
            </w:r>
          </w:p>
          <w:p>
            <w:pPr>
              <w:pStyle w:val="BodyA"/>
              <w:rPr/>
            </w:pPr>
            <w:r>
              <w:rPr/>
            </w:r>
          </w:p>
          <w:p>
            <w:pPr>
              <w:pStyle w:val="BodyA"/>
              <w:spacing w:before="60" w:after="60"/>
              <w:rPr>
                <w:sz w:val="36"/>
                <w:szCs w:val="36"/>
              </w:rPr>
            </w:pPr>
            <w:r>
              <w:rPr>
                <w:sz w:val="36"/>
                <w:szCs w:val="36"/>
              </w:rPr>
              <w:t>&lt;arches:value path=</w:t>
            </w:r>
            <w:r>
              <w:rPr>
                <w:sz w:val="36"/>
                <w:szCs w:val="36"/>
                <w:lang w:val="ru-RU"/>
              </w:rPr>
              <w:t>"</w:t>
            </w:r>
            <w:r>
              <w:rPr>
                <w:sz w:val="36"/>
                <w:szCs w:val="36"/>
              </w:rPr>
              <w:t>reportDate"&gt;</w:t>
            </w:r>
          </w:p>
          <w:p>
            <w:pPr>
              <w:pStyle w:val="BodyA"/>
              <w:spacing w:before="60" w:after="60"/>
              <w:rPr>
                <w:sz w:val="36"/>
                <w:szCs w:val="36"/>
              </w:rPr>
            </w:pPr>
            <w:r>
              <w:rPr>
                <w:sz w:val="36"/>
                <w:szCs w:val="36"/>
              </w:rPr>
            </w:r>
          </w:p>
          <w:p>
            <w:pPr>
              <w:pStyle w:val="BodyA"/>
              <w:spacing w:before="60" w:after="60"/>
              <w:rPr>
                <w:sz w:val="36"/>
                <w:szCs w:val="36"/>
              </w:rPr>
            </w:pPr>
            <w:r>
              <w:rPr>
                <w:sz w:val="36"/>
                <w:szCs w:val="36"/>
              </w:rPr>
            </w:r>
          </w:p>
          <w:p>
            <w:pPr>
              <w:pStyle w:val="BodyA"/>
              <w:spacing w:before="60" w:after="60"/>
              <w:rPr>
                <w:sz w:val="36"/>
                <w:szCs w:val="36"/>
              </w:rPr>
            </w:pPr>
            <w:r>
              <w:rPr>
                <w:sz w:val="36"/>
                <w:szCs w:val="36"/>
              </w:rPr>
            </w:r>
          </w:p>
          <w:p>
            <w:pPr>
              <w:pStyle w:val="BodyA"/>
              <w:spacing w:before="60" w:after="60"/>
              <w:rPr>
                <w:sz w:val="36"/>
                <w:szCs w:val="36"/>
              </w:rPr>
            </w:pPr>
            <w:r>
              <w:rPr>
                <w:sz w:val="36"/>
                <w:szCs w:val="36"/>
              </w:rPr>
            </w:r>
          </w:p>
          <w:p>
            <w:pPr>
              <w:pStyle w:val="BodyA"/>
              <w:spacing w:before="60" w:after="60"/>
              <w:rPr/>
            </w:pPr>
            <w:r>
              <w:rPr/>
            </w:r>
          </w:p>
        </w:tc>
      </w:tr>
      <w:tr>
        <w:trPr>
          <w:trHeight w:val="3860" w:hRule="atLeast"/>
        </w:trPr>
        <w:tc>
          <w:tcPr>
            <w:tcW w:w="4670" w:type="dxa"/>
            <w:tcBorders/>
            <w:shd w:color="auto" w:fill="auto" w:val="clear"/>
            <w:tcMar>
              <w:top w:w="80" w:type="dxa"/>
              <w:left w:w="80" w:type="dxa"/>
              <w:bottom w:w="80" w:type="dxa"/>
              <w:right w:w="80" w:type="dxa"/>
            </w:tcMar>
          </w:tcPr>
          <w:p>
            <w:pPr>
              <w:pStyle w:val="Normal"/>
              <w:numPr>
                <w:ilvl w:val="0"/>
                <w:numId w:val="0"/>
              </w:numPr>
              <w:suppressAutoHyphens w:val="true"/>
              <w:outlineLvl w:val="0"/>
              <w:rPr>
                <w:rFonts w:ascii="Verdana" w:hAnsi="Verdana" w:eastAsia="Verdana" w:cs="Verdana"/>
                <w:color w:val="000000"/>
                <w:sz w:val="22"/>
                <w:szCs w:val="22"/>
                <w14:textOutline w14:w="12700" w14:cap="flat" w14:cmpd="sng" w14:algn="ctr">
                  <w14:noFill/>
                  <w14:prstDash w14:val="solid"/>
                  <w14:miter w14:lim="400000"/>
                </w14:textOutline>
              </w:rPr>
            </w:pPr>
            <w:r>
              <w:rPr>
                <w:rFonts w:cs="Arial Unicode MS" w:ascii="Verdana" w:hAnsi="Verdana"/>
                <w:color w:val="000000"/>
                <w:sz w:val="22"/>
                <w:szCs w:val="22"/>
                <w14:textOutline w14:w="12700" w14:cap="flat" w14:cmpd="sng" w14:algn="ctr">
                  <w14:noFill/>
                  <w14:prstDash w14:val="solid"/>
                  <w14:miter w14:lim="400000"/>
                </w14:textOutline>
              </w:rPr>
              <w:t>&lt;arches:value path=</w:t>
            </w:r>
            <w:r>
              <w:rPr>
                <w:rFonts w:cs="Arial Unicode MS" w:ascii="Verdana" w:hAnsi="Verdana"/>
                <w:color w:val="000000"/>
                <w:sz w:val="22"/>
                <w:szCs w:val="22"/>
                <w:lang w:val="ar-SA"/>
                <w14:textOutline w14:w="12700" w14:cap="flat" w14:cmpd="sng" w14:algn="ctr">
                  <w14:noFill/>
                  <w14:prstDash w14:val="solid"/>
                  <w14:miter w14:lim="400000"/>
                </w14:textOutline>
              </w:rPr>
              <w:t>“</w:t>
            </w:r>
            <w:r>
              <w:rPr>
                <w:rFonts w:cs="Arial Unicode MS" w:ascii="Verdana" w:hAnsi="Verdana"/>
                <w:color w:val="000000"/>
                <w:sz w:val="22"/>
                <w:szCs w:val="22"/>
                <w14:textOutline w14:w="12700" w14:cap="flat" w14:cmpd="sng" w14:algn="ctr">
                  <w14:noFill/>
                  <w14:prstDash w14:val="solid"/>
                  <w14:miter w14:lim="400000"/>
                </w14:textOutline>
              </w:rPr>
              <w:t>physicalThingsDetails/0/displayname”&gt;</w:t>
            </w:r>
          </w:p>
          <w:p>
            <w:pPr>
              <w:pStyle w:val="Normal"/>
              <w:numPr>
                <w:ilvl w:val="0"/>
                <w:numId w:val="0"/>
              </w:numPr>
              <w:suppressAutoHyphens w:val="true"/>
              <w:outlineLvl w:val="0"/>
              <w:rPr>
                <w:rFonts w:ascii="Verdana" w:hAnsi="Verdana" w:eastAsia="Verdana" w:cs="Verdana"/>
                <w:color w:val="808080"/>
                <w:sz w:val="16"/>
                <w:szCs w:val="16"/>
                <w14:textOutline w14:w="12700" w14:cap="flat" w14:cmpd="sng" w14:algn="ctr">
                  <w14:noFill/>
                  <w14:prstDash w14:val="solid"/>
                  <w14:miter w14:lim="400000"/>
                </w14:textOutline>
              </w:rPr>
            </w:pPr>
            <w:r>
              <w:rPr>
                <w:rFonts w:cs="Arial Unicode MS" w:ascii="Verdana" w:hAnsi="Verdana"/>
                <w:color w:val="808080"/>
                <w:sz w:val="16"/>
                <w:szCs w:val="16"/>
                <w14:textOutline w14:w="12700" w14:cap="flat" w14:cmpd="sng" w14:algn="ctr">
                  <w14:noFill/>
                  <w14:prstDash w14:val="solid"/>
                  <w14:miter w14:lim="400000"/>
                </w14:textOutline>
              </w:rPr>
              <w:t>Object studied</w:t>
            </w:r>
          </w:p>
          <w:p>
            <w:pPr>
              <w:pStyle w:val="Normal"/>
              <w:numPr>
                <w:ilvl w:val="0"/>
                <w:numId w:val="0"/>
              </w:numPr>
              <w:suppressAutoHyphens w:val="true"/>
              <w:outlineLvl w:val="0"/>
              <w:rPr>
                <w:rFonts w:ascii="Verdana" w:hAnsi="Verdana" w:eastAsia="Verdana" w:cs="Verdana"/>
                <w:color w:val="808080"/>
                <w:sz w:val="16"/>
                <w:szCs w:val="16"/>
                <w14:textOutline w14:w="12700" w14:cap="flat" w14:cmpd="sng" w14:algn="ctr">
                  <w14:noFill/>
                  <w14:prstDash w14:val="solid"/>
                  <w14:miter w14:lim="400000"/>
                </w14:textOutline>
              </w:rPr>
            </w:pPr>
            <w:r>
              <w:rPr>
                <w:rFonts w:eastAsia="Verdana" w:cs="Verdana" w:ascii="Verdana" w:hAnsi="Verdana"/>
                <w:color w:val="808080"/>
                <w:sz w:val="16"/>
                <w:szCs w:val="16"/>
                <w14:textOutline w14:w="12700" w14:cap="flat" w14:cmpd="sng" w14:algn="ctr">
                  <w14:noFill/>
                  <w14:prstDash w14:val="solid"/>
                  <w14:miter w14:lim="400000"/>
                </w14:textOutline>
              </w:rPr>
            </w:r>
          </w:p>
          <w:p>
            <w:pPr>
              <w:pStyle w:val="Normal"/>
              <w:numPr>
                <w:ilvl w:val="0"/>
                <w:numId w:val="0"/>
              </w:numPr>
              <w:suppressAutoHyphens w:val="true"/>
              <w:outlineLvl w:val="0"/>
              <w:rPr>
                <w:rFonts w:ascii="Verdana" w:hAnsi="Verdana" w:eastAsia="Verdana" w:cs="Verdana"/>
                <w:color w:val="000000"/>
                <w:sz w:val="22"/>
                <w:szCs w:val="22"/>
                <w14:textOutline w14:w="12700" w14:cap="flat" w14:cmpd="sng" w14:algn="ctr">
                  <w14:noFill/>
                  <w14:prstDash w14:val="solid"/>
                  <w14:miter w14:lim="400000"/>
                </w14:textOutline>
              </w:rPr>
            </w:pPr>
            <w:r>
              <w:rPr>
                <w:rFonts w:cs="Arial Unicode MS" w:ascii="Verdana" w:hAnsi="Verdana"/>
                <w:color w:val="000000"/>
                <w:sz w:val="22"/>
                <w:szCs w:val="22"/>
                <w14:textOutline w14:w="12700" w14:cap="flat" w14:cmpd="sng" w14:algn="ctr">
                  <w14:noFill/>
                  <w14:prstDash w14:val="solid"/>
                  <w14:miter w14:lim="400000"/>
                </w14:textOutline>
              </w:rPr>
              <w:t>&lt;arches:value path=</w:t>
            </w:r>
            <w:r>
              <w:rPr>
                <w:rFonts w:cs="Arial Unicode MS" w:ascii="Verdana" w:hAnsi="Verdana"/>
                <w:color w:val="000000"/>
                <w:sz w:val="22"/>
                <w:szCs w:val="22"/>
                <w:lang w:val="ar-SA"/>
                <w14:textOutline w14:w="12700" w14:cap="flat" w14:cmpd="sng" w14:algn="ctr">
                  <w14:noFill/>
                  <w14:prstDash w14:val="solid"/>
                  <w14:miter w14:lim="400000"/>
                </w14:textOutline>
              </w:rPr>
              <w:t>“</w:t>
            </w:r>
            <w:r>
              <w:rPr>
                <w:rFonts w:cs="Arial Unicode MS" w:ascii="Verdana" w:hAnsi="Verdana"/>
                <w:color w:val="000000"/>
                <w:sz w:val="22"/>
                <w:szCs w:val="22"/>
                <w14:textOutline w14:w="12700" w14:cap="flat" w14:cmpd="sng" w14:algn="ctr">
                  <w14:noFill/>
                  <w14:prstDash w14:val="solid"/>
                  <w14:miter w14:lim="400000"/>
                </w14:textOutline>
              </w:rPr>
              <w:t>physicalThingsDetails/0/resource/production/0/production_carried_out_by/@display_value”&gt;</w:t>
            </w:r>
          </w:p>
          <w:p>
            <w:pPr>
              <w:pStyle w:val="Normal"/>
              <w:numPr>
                <w:ilvl w:val="0"/>
                <w:numId w:val="0"/>
              </w:numPr>
              <w:suppressAutoHyphens w:val="true"/>
              <w:outlineLvl w:val="0"/>
              <w:rPr>
                <w:rFonts w:ascii="Verdana" w:hAnsi="Verdana" w:cs="Arial Unicode MS"/>
                <w:color w:val="000000"/>
                <w:sz w:val="22"/>
                <w:szCs w:val="22"/>
                <w14:textOutline w14:w="12700" w14:cap="flat" w14:cmpd="sng" w14:algn="ctr">
                  <w14:noFill/>
                  <w14:prstDash w14:val="solid"/>
                  <w14:miter w14:lim="400000"/>
                </w14:textOutline>
              </w:rPr>
            </w:pPr>
            <w:r>
              <w:rPr>
                <w:rFonts w:cs="Arial Unicode MS" w:ascii="Verdana" w:hAnsi="Verdana"/>
                <w:color w:val="808080"/>
                <w:sz w:val="16"/>
                <w:szCs w:val="16"/>
                <w:lang w:val="de-DE"/>
                <w14:textOutline w14:w="12700" w14:cap="flat" w14:cmpd="sng" w14:algn="ctr">
                  <w14:noFill/>
                  <w14:prstDash w14:val="solid"/>
                  <w14:miter w14:lim="400000"/>
                </w14:textOutline>
              </w:rPr>
              <w:t>Object Artist</w:t>
            </w:r>
          </w:p>
        </w:tc>
        <w:tc>
          <w:tcPr>
            <w:tcW w:w="4669" w:type="dxa"/>
            <w:tcBorders/>
            <w:shd w:color="auto" w:fill="auto" w:val="clear"/>
            <w:tcMar>
              <w:top w:w="80" w:type="dxa"/>
              <w:left w:w="80" w:type="dxa"/>
              <w:bottom w:w="80" w:type="dxa"/>
              <w:right w:w="80" w:type="dxa"/>
            </w:tcMar>
          </w:tcPr>
          <w:p>
            <w:pPr>
              <w:pStyle w:val="Normal"/>
              <w:numPr>
                <w:ilvl w:val="0"/>
                <w:numId w:val="0"/>
              </w:numPr>
              <w:suppressAutoHyphens w:val="true"/>
              <w:outlineLvl w:val="0"/>
              <w:rPr>
                <w:rFonts w:ascii="Verdana" w:hAnsi="Verdana" w:eastAsia="Verdana" w:cs="Verdana"/>
                <w:color w:val="000000"/>
                <w:sz w:val="22"/>
                <w:szCs w:val="22"/>
              </w:rPr>
            </w:pPr>
            <w:r>
              <w:rPr>
                <w:rFonts w:cs="Arial Unicode MS" w:ascii="Verdana" w:hAnsi="Verdana"/>
                <w:color w:val="000000"/>
                <w:sz w:val="22"/>
                <w:szCs w:val="22"/>
              </w:rPr>
              <w:t>&lt;arches:value path=</w:t>
            </w:r>
            <w:r>
              <w:rPr>
                <w:rFonts w:cs="Arial Unicode MS" w:ascii="Verdana" w:hAnsi="Verdana"/>
                <w:color w:val="000000"/>
                <w:sz w:val="22"/>
                <w:szCs w:val="22"/>
                <w:lang w:val="ar-SA"/>
              </w:rPr>
              <w:t>“</w:t>
            </w:r>
            <w:r>
              <w:rPr>
                <w:rFonts w:cs="Arial Unicode MS" w:ascii="Verdana" w:hAnsi="Verdana"/>
                <w:color w:val="000000"/>
                <w:sz w:val="22"/>
                <w:szCs w:val="22"/>
              </w:rPr>
              <w:t>physicalThingsDetails/0/resource/current_owner/@display_value”&gt;</w:t>
            </w:r>
          </w:p>
          <w:p>
            <w:pPr>
              <w:pStyle w:val="Normal"/>
              <w:numPr>
                <w:ilvl w:val="0"/>
                <w:numId w:val="0"/>
              </w:numPr>
              <w:suppressAutoHyphens w:val="true"/>
              <w:outlineLvl w:val="0"/>
              <w:rPr>
                <w:rFonts w:ascii="Verdana" w:hAnsi="Verdana" w:eastAsia="Verdana" w:cs="Verdana"/>
                <w:color w:val="808080"/>
                <w:sz w:val="16"/>
                <w:szCs w:val="16"/>
              </w:rPr>
            </w:pPr>
            <w:r>
              <w:rPr>
                <w:rFonts w:cs="Arial Unicode MS" w:ascii="Verdana" w:hAnsi="Verdana"/>
                <w:color w:val="808080"/>
                <w:sz w:val="16"/>
                <w:szCs w:val="16"/>
              </w:rPr>
              <w:t>Object owner</w:t>
            </w:r>
          </w:p>
          <w:p>
            <w:pPr>
              <w:pStyle w:val="Normal"/>
              <w:numPr>
                <w:ilvl w:val="0"/>
                <w:numId w:val="0"/>
              </w:numPr>
              <w:suppressAutoHyphens w:val="true"/>
              <w:outlineLvl w:val="0"/>
              <w:rPr>
                <w:rFonts w:ascii="Verdana" w:hAnsi="Verdana" w:eastAsia="Verdana" w:cs="Verdana"/>
                <w:color w:val="000000"/>
                <w:sz w:val="22"/>
                <w:szCs w:val="22"/>
              </w:rPr>
            </w:pPr>
            <w:r>
              <w:rPr>
                <w:rFonts w:eastAsia="Verdana" w:cs="Verdana" w:ascii="Verdana" w:hAnsi="Verdana"/>
                <w:color w:val="000000"/>
                <w:sz w:val="22"/>
                <w:szCs w:val="22"/>
              </w:rPr>
            </w:r>
          </w:p>
          <w:p>
            <w:pPr>
              <w:pStyle w:val="Normal"/>
              <w:numPr>
                <w:ilvl w:val="0"/>
                <w:numId w:val="0"/>
              </w:numPr>
              <w:suppressAutoHyphens w:val="true"/>
              <w:outlineLvl w:val="0"/>
              <w:rPr>
                <w:rFonts w:ascii="Verdana" w:hAnsi="Verdana" w:eastAsia="Verdana" w:cs="Verdana"/>
                <w:color w:val="000000"/>
                <w:sz w:val="22"/>
                <w:szCs w:val="22"/>
                <w14:textOutline w14:w="12700" w14:cap="flat" w14:cmpd="sng" w14:algn="ctr">
                  <w14:noFill/>
                  <w14:prstDash w14:val="solid"/>
                  <w14:miter w14:lim="400000"/>
                </w14:textOutline>
              </w:rPr>
            </w:pPr>
            <w:r>
              <w:rPr>
                <w:rFonts w:cs="Arial Unicode MS" w:ascii="Verdana" w:hAnsi="Verdana"/>
                <w:color w:val="000000"/>
                <w:sz w:val="22"/>
                <w:szCs w:val="22"/>
                <w14:textOutline w14:w="12700" w14:cap="flat" w14:cmpd="sng" w14:algn="ctr">
                  <w14:noFill/>
                  <w14:prstDash w14:val="solid"/>
                  <w14:miter w14:lim="400000"/>
                </w14:textOutline>
              </w:rPr>
              <w:t>&lt;arches:value path=</w:t>
            </w:r>
            <w:r>
              <w:rPr>
                <w:rFonts w:cs="Arial Unicode MS" w:ascii="Verdana" w:hAnsi="Verdana"/>
                <w:color w:val="000000"/>
                <w:sz w:val="22"/>
                <w:szCs w:val="22"/>
                <w:lang w:val="ar-SA"/>
                <w14:textOutline w14:w="12700" w14:cap="flat" w14:cmpd="sng" w14:algn="ctr">
                  <w14:noFill/>
                  <w14:prstDash w14:val="solid"/>
                  <w14:miter w14:lim="400000"/>
                </w14:textOutline>
              </w:rPr>
              <w:t>“</w:t>
            </w:r>
            <w:r>
              <w:rPr>
                <w:rFonts w:cs="Arial Unicode MS" w:ascii="Verdana" w:hAnsi="Verdana"/>
                <w:color w:val="000000"/>
                <w:sz w:val="22"/>
                <w:szCs w:val="22"/>
                <w14:textOutline w14:w="12700" w14:cap="flat" w14:cmpd="sng" w14:algn="ctr">
                  <w14:noFill/>
                  <w14:prstDash w14:val="solid"/>
                  <w14:miter w14:lim="400000"/>
                </w14:textOutline>
              </w:rPr>
              <w:t>projectDetails/0/resource/carried_out_by/@display_value”&gt;</w:t>
            </w:r>
          </w:p>
          <w:p>
            <w:pPr>
              <w:pStyle w:val="Normal"/>
              <w:numPr>
                <w:ilvl w:val="0"/>
                <w:numId w:val="0"/>
              </w:numPr>
              <w:suppressAutoHyphens w:val="true"/>
              <w:outlineLvl w:val="0"/>
              <w:rPr>
                <w:rFonts w:ascii="Verdana" w:hAnsi="Verdana" w:eastAsia="Verdana" w:cs="Verdana"/>
                <w:color w:val="808080"/>
                <w:sz w:val="16"/>
                <w:szCs w:val="16"/>
                <w14:textOutline w14:w="12700" w14:cap="flat" w14:cmpd="sng" w14:algn="ctr">
                  <w14:noFill/>
                  <w14:prstDash w14:val="solid"/>
                  <w14:miter w14:lim="400000"/>
                </w14:textOutline>
              </w:rPr>
            </w:pPr>
            <w:r>
              <w:rPr>
                <w:rFonts w:cs="Arial Unicode MS" w:ascii="Verdana" w:hAnsi="Verdana"/>
                <w:color w:val="808080"/>
                <w:sz w:val="16"/>
                <w:szCs w:val="16"/>
                <w14:textOutline w14:w="12700" w14:cap="flat" w14:cmpd="sng" w14:algn="ctr">
                  <w14:noFill/>
                  <w14:prstDash w14:val="solid"/>
                  <w14:miter w14:lim="400000"/>
                </w14:textOutline>
              </w:rPr>
              <w:t>Scientists</w:t>
            </w:r>
          </w:p>
          <w:p>
            <w:pPr>
              <w:pStyle w:val="Normal"/>
              <w:numPr>
                <w:ilvl w:val="0"/>
                <w:numId w:val="0"/>
              </w:numPr>
              <w:suppressAutoHyphens w:val="true"/>
              <w:outlineLvl w:val="0"/>
              <w:rPr>
                <w:rFonts w:ascii="Verdana" w:hAnsi="Verdana" w:eastAsia="Verdana" w:cs="Verdana"/>
                <w:color w:val="808080"/>
                <w:sz w:val="16"/>
                <w:szCs w:val="16"/>
                <w14:textOutline w14:w="12700" w14:cap="flat" w14:cmpd="sng" w14:algn="ctr">
                  <w14:noFill/>
                  <w14:prstDash w14:val="solid"/>
                  <w14:miter w14:lim="400000"/>
                </w14:textOutline>
              </w:rPr>
            </w:pPr>
            <w:r>
              <w:rPr>
                <w:rFonts w:eastAsia="Verdana" w:cs="Verdana" w:ascii="Verdana" w:hAnsi="Verdana"/>
                <w:color w:val="808080"/>
                <w:sz w:val="16"/>
                <w:szCs w:val="16"/>
                <w14:textOutline w14:w="12700" w14:cap="flat" w14:cmpd="sng" w14:algn="ctr">
                  <w14:noFill/>
                  <w14:prstDash w14:val="solid"/>
                  <w14:miter w14:lim="400000"/>
                </w14:textOutline>
              </w:rPr>
            </w:r>
          </w:p>
          <w:p>
            <w:pPr>
              <w:pStyle w:val="Normal"/>
              <w:rPr/>
            </w:pPr>
            <w:r>
              <w:rPr/>
            </w:r>
          </w:p>
        </w:tc>
      </w:tr>
    </w:tbl>
    <w:p>
      <w:pPr>
        <w:pStyle w:val="BodyA"/>
        <w:rPr/>
      </w:pPr>
      <w:r>
        <w:rPr/>
      </w:r>
    </w:p>
    <w:p>
      <w:pPr>
        <w:pStyle w:val="BodyA"/>
        <w:rPr/>
      </w:pPr>
      <w:r>
        <w:rPr/>
      </w:r>
    </w:p>
    <w:p>
      <w:pPr>
        <w:pStyle w:val="BodyA"/>
        <w:rPr/>
      </w:pPr>
      <w:r>
        <w:rPr/>
      </w:r>
    </w:p>
    <w:p>
      <w:pPr>
        <w:pStyle w:val="BodyA"/>
        <w:rPr/>
      </w:pPr>
      <w:r>
        <w:rPr/>
      </w:r>
    </w:p>
    <w:p>
      <w:pPr>
        <w:pStyle w:val="BodyA"/>
        <w:rPr/>
      </w:pPr>
      <w:r>
        <w:rPr/>
      </w:r>
    </w:p>
    <w:p>
      <w:pPr>
        <w:pStyle w:val="BodyA"/>
        <w:widowControl w:val="false"/>
        <w:ind w:hanging="216" w:left="216"/>
        <w:rPr/>
      </w:pPr>
      <w:r>
        <w:rPr/>
      </w:r>
    </w:p>
    <w:p>
      <w:pPr>
        <w:sectPr>
          <w:footerReference w:type="default" r:id="rId3"/>
          <w:type w:val="nextPage"/>
          <w:pgSz w:w="12240" w:h="15840"/>
          <w:pgMar w:left="1440" w:right="1440" w:gutter="0" w:header="0" w:top="1440" w:footer="720" w:bottom="1440"/>
          <w:pgNumType w:fmt="decimal"/>
          <w:formProt w:val="false"/>
          <w:textDirection w:val="lrTb"/>
          <w:docGrid w:type="default" w:linePitch="100" w:charSpace="0"/>
        </w:sectPr>
        <w:pStyle w:val="BodyA"/>
        <w:rPr/>
      </w:pPr>
      <w:r>
        <w:rPr/>
        <mc:AlternateContent>
          <mc:Choice Requires="wps">
            <w:drawing>
              <wp:anchor behindDoc="0" distT="3175" distB="3175" distL="3175" distR="3175" simplePos="0" locked="0" layoutInCell="0" allowOverlap="1" relativeHeight="15" wp14:anchorId="2B224C88">
                <wp:simplePos x="0" y="0"/>
                <wp:positionH relativeFrom="margin">
                  <wp:posOffset>-914400</wp:posOffset>
                </wp:positionH>
                <wp:positionV relativeFrom="page">
                  <wp:posOffset>3175</wp:posOffset>
                </wp:positionV>
                <wp:extent cx="7839710" cy="13970"/>
                <wp:effectExtent l="3175" t="3175" r="3175" b="3175"/>
                <wp:wrapNone/>
                <wp:docPr id="2" name="officeArt object" descr="Rectangle 3"/>
                <a:graphic xmlns:a="http://schemas.openxmlformats.org/drawingml/2006/main">
                  <a:graphicData uri="http://schemas.microsoft.com/office/word/2010/wordprocessingShape">
                    <wps:wsp>
                      <wps:cNvSpPr/>
                      <wps:spPr>
                        <a:xfrm>
                          <a:off x="0" y="0"/>
                          <a:ext cx="7839720" cy="14040"/>
                        </a:xfrm>
                        <a:prstGeom prst="rect">
                          <a:avLst/>
                        </a:prstGeom>
                        <a:solidFill>
                          <a:srgbClr val="f2f2f2"/>
                        </a:solidFill>
                        <a:ln w="6350">
                          <a:solidFill>
                            <a:srgbClr val="bfbfbf"/>
                          </a:solidFill>
                          <a:miter/>
                        </a:ln>
                      </wps:spPr>
                      <wps:style>
                        <a:lnRef idx="0"/>
                        <a:fillRef idx="0"/>
                        <a:effectRef idx="0"/>
                        <a:fontRef idx="minor"/>
                      </wps:style>
                      <wps:txbx>
                        <w:txbxContent>
                          <w:p>
                            <w:pPr>
                              <w:pStyle w:val="Coverpageitem"/>
                              <w:rPr/>
                            </w:pPr>
                            <w:r>
                              <w:rPr/>
                            </w:r>
                          </w:p>
                          <w:p>
                            <w:pPr>
                              <w:pStyle w:val="Coverpagemetadata"/>
                              <w:rPr/>
                            </w:pPr>
                            <w:r>
                              <w:rPr/>
                            </w:r>
                          </w:p>
                          <w:p>
                            <w:pPr>
                              <w:pStyle w:val="Coverpageitem"/>
                              <w:rPr/>
                            </w:pPr>
                            <w:r>
                              <w:rPr/>
                            </w:r>
                          </w:p>
                          <w:p>
                            <w:pPr>
                              <w:pStyle w:val="Coverpageitem"/>
                              <w:rPr/>
                            </w:pPr>
                            <w:r>
                              <w:rPr/>
                            </w:r>
                          </w:p>
                          <w:p>
                            <w:pPr>
                              <w:pStyle w:val="Coverpagemetadata"/>
                              <w:rPr/>
                            </w:pPr>
                            <w:r>
                              <w:rPr/>
                            </w:r>
                          </w:p>
                          <w:p>
                            <w:pPr>
                              <w:pStyle w:val="Coverpageitem"/>
                              <w:rPr/>
                            </w:pPr>
                            <w:r>
                              <w:rPr/>
                            </w:r>
                          </w:p>
                          <w:p>
                            <w:pPr>
                              <w:pStyle w:val="Coverpageitem"/>
                              <w:rPr/>
                            </w:pPr>
                            <w:r>
                              <w:rPr/>
                            </w:r>
                          </w:p>
                          <w:p>
                            <w:pPr>
                              <w:pStyle w:val="Coverpagemetadata"/>
                              <w:rPr/>
                            </w:pPr>
                            <w:r>
                              <w:rPr/>
                            </w:r>
                          </w:p>
                          <w:p>
                            <w:pPr>
                              <w:pStyle w:val="Coverpagemetadata"/>
                              <w:rPr/>
                            </w:pPr>
                            <w:r>
                              <w:rPr/>
                            </w:r>
                          </w:p>
                          <w:p>
                            <w:pPr>
                              <w:pStyle w:val="Coverpagemetadata"/>
                              <w:rPr/>
                            </w:pPr>
                            <w:r>
                              <w:rPr/>
                            </w:r>
                          </w:p>
                          <w:p>
                            <w:pPr>
                              <w:pStyle w:val="Coverpageitem"/>
                              <w:rPr/>
                            </w:pPr>
                            <w:r>
                              <w:rPr/>
                            </w:r>
                          </w:p>
                          <w:p>
                            <w:pPr>
                              <w:pStyle w:val="Coverpageitem"/>
                              <w:rPr/>
                            </w:pPr>
                            <w:r>
                              <w:rPr/>
                            </w:r>
                          </w:p>
                          <w:p>
                            <w:pPr>
                              <w:pStyle w:val="Coverpagemetadata"/>
                              <w:rPr/>
                            </w:pPr>
                            <w:r>
                              <w:rPr/>
                              <w:tab/>
                            </w:r>
                          </w:p>
                          <w:p>
                            <w:pPr>
                              <w:pStyle w:val="Coverpagemetadata"/>
                              <w:rPr/>
                            </w:pPr>
                            <w:r>
                              <w:rPr/>
                            </w:r>
                          </w:p>
                          <w:p>
                            <w:pPr>
                              <w:pStyle w:val="Coverpageitem"/>
                              <w:rPr/>
                            </w:pPr>
                            <w:r>
                              <w:rPr/>
                            </w:r>
                          </w:p>
                          <w:p>
                            <w:pPr>
                              <w:pStyle w:val="Coverpageitem"/>
                              <w:rPr/>
                            </w:pPr>
                            <w:r>
                              <w:rPr/>
                            </w:r>
                          </w:p>
                          <w:p>
                            <w:pPr>
                              <w:pStyle w:val="Coverpagemetadata"/>
                              <w:rPr/>
                            </w:pPr>
                            <w:r>
                              <w:rPr/>
                            </w:r>
                          </w:p>
                          <w:p>
                            <w:pPr>
                              <w:pStyle w:val="Coverpageitem"/>
                              <w:rPr/>
                            </w:pPr>
                            <w:r>
                              <w:rPr/>
                            </w:r>
                          </w:p>
                          <w:p>
                            <w:pPr>
                              <w:pStyle w:val="Coverpageitem"/>
                              <w:rPr/>
                            </w:pPr>
                            <w:r>
                              <w:rPr/>
                            </w:r>
                          </w:p>
                          <w:p>
                            <w:pPr>
                              <w:pStyle w:val="Coverpagemetadata"/>
                              <w:rPr/>
                            </w:pPr>
                            <w:r>
                              <w:rPr/>
                            </w:r>
                          </w:p>
                          <w:p>
                            <w:pPr>
                              <w:pStyle w:val="Coverpageitem"/>
                              <w:rPr>
                                <w:color w:val="000000"/>
                              </w:rPr>
                            </w:pPr>
                            <w:r>
                              <w:rPr>
                                <w:color w:val="000000"/>
                              </w:rPr>
                            </w:r>
                          </w:p>
                        </w:txbxContent>
                      </wps:txbx>
                      <wps:bodyPr lIns="45720" rIns="45720" tIns="-30960" bIns="-30960" anchor="ctr">
                        <a:noAutofit/>
                      </wps:bodyPr>
                    </wps:wsp>
                  </a:graphicData>
                </a:graphic>
              </wp:anchor>
            </w:drawing>
          </mc:Choice>
          <mc:Fallback>
            <w:pict>
              <v:rect id="shape_0" ID="officeArt object" path="m0,0l-2147483645,0l-2147483645,-2147483646l0,-2147483646xe" fillcolor="#f2f2f2" stroked="t" o:allowincell="f" style="position:absolute;margin-left:-72pt;margin-top:0.25pt;width:617.25pt;height:1.05pt;mso-wrap-style:square;v-text-anchor:middle;mso-position-horizontal-relative:margin;mso-position-vertical-relative:page" wp14:anchorId="2B224C88">
                <v:fill o:detectmouseclick="t" type="solid" color2="#0d0d0d"/>
                <v:stroke color="#bfbfbf" weight="6480" joinstyle="miter" endcap="flat"/>
                <v:textbox>
                  <w:txbxContent>
                    <w:p>
                      <w:pPr>
                        <w:pStyle w:val="Coverpageitem"/>
                        <w:rPr/>
                      </w:pPr>
                      <w:r>
                        <w:rPr/>
                      </w:r>
                    </w:p>
                    <w:p>
                      <w:pPr>
                        <w:pStyle w:val="Coverpagemetadata"/>
                        <w:rPr/>
                      </w:pPr>
                      <w:r>
                        <w:rPr/>
                      </w:r>
                    </w:p>
                    <w:p>
                      <w:pPr>
                        <w:pStyle w:val="Coverpageitem"/>
                        <w:rPr/>
                      </w:pPr>
                      <w:r>
                        <w:rPr/>
                      </w:r>
                    </w:p>
                    <w:p>
                      <w:pPr>
                        <w:pStyle w:val="Coverpageitem"/>
                        <w:rPr/>
                      </w:pPr>
                      <w:r>
                        <w:rPr/>
                      </w:r>
                    </w:p>
                    <w:p>
                      <w:pPr>
                        <w:pStyle w:val="Coverpagemetadata"/>
                        <w:rPr/>
                      </w:pPr>
                      <w:r>
                        <w:rPr/>
                      </w:r>
                    </w:p>
                    <w:p>
                      <w:pPr>
                        <w:pStyle w:val="Coverpageitem"/>
                        <w:rPr/>
                      </w:pPr>
                      <w:r>
                        <w:rPr/>
                      </w:r>
                    </w:p>
                    <w:p>
                      <w:pPr>
                        <w:pStyle w:val="Coverpageitem"/>
                        <w:rPr/>
                      </w:pPr>
                      <w:r>
                        <w:rPr/>
                      </w:r>
                    </w:p>
                    <w:p>
                      <w:pPr>
                        <w:pStyle w:val="Coverpagemetadata"/>
                        <w:rPr/>
                      </w:pPr>
                      <w:r>
                        <w:rPr/>
                      </w:r>
                    </w:p>
                    <w:p>
                      <w:pPr>
                        <w:pStyle w:val="Coverpagemetadata"/>
                        <w:rPr/>
                      </w:pPr>
                      <w:r>
                        <w:rPr/>
                      </w:r>
                    </w:p>
                    <w:p>
                      <w:pPr>
                        <w:pStyle w:val="Coverpagemetadata"/>
                        <w:rPr/>
                      </w:pPr>
                      <w:r>
                        <w:rPr/>
                      </w:r>
                    </w:p>
                    <w:p>
                      <w:pPr>
                        <w:pStyle w:val="Coverpageitem"/>
                        <w:rPr/>
                      </w:pPr>
                      <w:r>
                        <w:rPr/>
                      </w:r>
                    </w:p>
                    <w:p>
                      <w:pPr>
                        <w:pStyle w:val="Coverpageitem"/>
                        <w:rPr/>
                      </w:pPr>
                      <w:r>
                        <w:rPr/>
                      </w:r>
                    </w:p>
                    <w:p>
                      <w:pPr>
                        <w:pStyle w:val="Coverpagemetadata"/>
                        <w:rPr/>
                      </w:pPr>
                      <w:r>
                        <w:rPr/>
                        <w:tab/>
                      </w:r>
                    </w:p>
                    <w:p>
                      <w:pPr>
                        <w:pStyle w:val="Coverpagemetadata"/>
                        <w:rPr/>
                      </w:pPr>
                      <w:r>
                        <w:rPr/>
                      </w:r>
                    </w:p>
                    <w:p>
                      <w:pPr>
                        <w:pStyle w:val="Coverpageitem"/>
                        <w:rPr/>
                      </w:pPr>
                      <w:r>
                        <w:rPr/>
                      </w:r>
                    </w:p>
                    <w:p>
                      <w:pPr>
                        <w:pStyle w:val="Coverpageitem"/>
                        <w:rPr/>
                      </w:pPr>
                      <w:r>
                        <w:rPr/>
                      </w:r>
                    </w:p>
                    <w:p>
                      <w:pPr>
                        <w:pStyle w:val="Coverpagemetadata"/>
                        <w:rPr/>
                      </w:pPr>
                      <w:r>
                        <w:rPr/>
                      </w:r>
                    </w:p>
                    <w:p>
                      <w:pPr>
                        <w:pStyle w:val="Coverpageitem"/>
                        <w:rPr/>
                      </w:pPr>
                      <w:r>
                        <w:rPr/>
                      </w:r>
                    </w:p>
                    <w:p>
                      <w:pPr>
                        <w:pStyle w:val="Coverpageitem"/>
                        <w:rPr/>
                      </w:pPr>
                      <w:r>
                        <w:rPr/>
                      </w:r>
                    </w:p>
                    <w:p>
                      <w:pPr>
                        <w:pStyle w:val="Coverpagemetadata"/>
                        <w:rPr/>
                      </w:pPr>
                      <w:r>
                        <w:rPr/>
                      </w:r>
                    </w:p>
                    <w:p>
                      <w:pPr>
                        <w:pStyle w:val="Coverpageitem"/>
                        <w:rPr>
                          <w:color w:val="000000"/>
                        </w:rPr>
                      </w:pPr>
                      <w:r>
                        <w:rPr>
                          <w:color w:val="000000"/>
                        </w:rPr>
                      </w:r>
                    </w:p>
                  </w:txbxContent>
                </v:textbox>
                <w10:wrap type="none"/>
              </v:rect>
            </w:pict>
          </mc:Fallback>
        </mc:AlternateContent>
      </w:r>
    </w:p>
    <w:p>
      <w:pPr>
        <w:pStyle w:val="Heading"/>
        <w:rPr/>
      </w:pPr>
      <w:r>
        <w:rPr/>
        <w:t>Executive Summary</w:t>
      </w:r>
    </w:p>
    <w:p>
      <w:pPr>
        <w:pStyle w:val="BodyA"/>
        <w:rPr/>
      </w:pPr>
      <w:r>
        <w:rPr/>
        <w:t>The purpose of the Project Report Workflow in Arches for Science is to populate a pre-defined template with information and data from an Arches for Science Project. Organizations that use Arches for Science can create their own report templates based on their own branding and procedural guidelines. Once a report is generated via the Report Workflow, report authors can add more context and information.</w:t>
      </w:r>
    </w:p>
    <w:p>
      <w:pPr>
        <w:pStyle w:val="BodyA"/>
        <w:rPr/>
      </w:pPr>
      <w:r>
        <w:rPr/>
      </w:r>
    </w:p>
    <w:p>
      <w:pPr>
        <w:pStyle w:val="BodyA"/>
        <w:rPr/>
      </w:pPr>
      <w:r>
        <w:rPr/>
      </w:r>
    </w:p>
    <w:p>
      <w:pPr>
        <w:pStyle w:val="BodyA"/>
        <w:rPr/>
      </w:pPr>
      <w:r>
        <w:rPr/>
      </w:r>
    </w:p>
    <w:p>
      <w:pPr>
        <w:pStyle w:val="Heading"/>
        <w:rPr>
          <w:lang w:val="fr-FR"/>
        </w:rPr>
      </w:pPr>
      <w:r>
        <w:rPr>
          <w:lang w:val="fr-FR"/>
        </w:rPr>
        <w:t>Introduction</w:t>
      </w:r>
    </w:p>
    <w:p>
      <w:pPr>
        <w:pStyle w:val="BodyA"/>
        <w:rPr>
          <w:i/>
          <w:i/>
          <w:iCs/>
          <w:color w:themeColor="background1" w:themeShade="80" w:val="808080"/>
        </w:rPr>
      </w:pPr>
      <w:r>
        <w:rPr>
          <w:i/>
          <w:iCs/>
          <w:color w:themeColor="background1" w:themeShade="80" w:val="808080"/>
        </w:rPr>
        <w:t>This is an example of text imported from the selected project record:</w:t>
      </w:r>
    </w:p>
    <w:p>
      <w:pPr>
        <w:pStyle w:val="BodyA"/>
        <w:rPr/>
      </w:pPr>
      <w:r>
        <w:rPr/>
        <w:t>&lt;arches:value path=“projectDetails/0/displaydescription”&gt;</w:t>
      </w:r>
    </w:p>
    <w:p>
      <w:pPr>
        <w:pStyle w:val="BodyA"/>
        <w:rPr/>
      </w:pPr>
      <w:r>
        <w:rPr/>
      </w:r>
    </w:p>
    <w:p>
      <w:pPr>
        <w:pStyle w:val="BodyA"/>
        <w:rPr/>
      </w:pPr>
      <w:r>
        <w:rPr/>
        <w:t xml:space="preserve">Authors are free to add more detailed contextual information about the project here.  </w:t>
      </w:r>
    </w:p>
    <w:p>
      <w:pPr>
        <w:pStyle w:val="BodyA"/>
        <w:rPr/>
      </w:pPr>
      <w:r>
        <w:rPr/>
      </w:r>
    </w:p>
    <w:p>
      <w:pPr>
        <w:pStyle w:val="BodyA"/>
        <w:rPr/>
      </w:pPr>
      <w:r>
        <w:rPr/>
      </w:r>
    </w:p>
    <w:p>
      <w:pPr>
        <w:pStyle w:val="BodyA"/>
        <w:spacing w:before="0" w:after="120"/>
        <w:rPr>
          <w:i/>
          <w:i/>
          <w:iCs/>
          <w:color w:themeColor="background1" w:themeShade="80" w:val="808080"/>
        </w:rPr>
      </w:pPr>
      <w:r>
        <w:rPr>
          <w:i/>
          <w:iCs/>
          <w:color w:themeColor="background1" w:themeShade="80" w:val="808080"/>
        </w:rPr>
        <w:t>Below is an example of Arches for Science data inserted into a table within the report template:</w:t>
      </w:r>
    </w:p>
    <w:p>
      <w:pPr>
        <w:pStyle w:val="BodyA"/>
        <w:spacing w:before="0" w:after="120"/>
        <w:rPr/>
      </w:pPr>
      <w:r>
        <w:rPr/>
        <w:t>Project studied the following object(s):</w:t>
      </w:r>
    </w:p>
    <w:p>
      <w:pPr>
        <w:pStyle w:val="BodyA"/>
        <w:spacing w:before="0" w:after="120"/>
        <w:rPr/>
      </w:pPr>
      <w:r>
        <w:rPr/>
        <w:t>&lt;arches:context has_header=“true” path=“physicalThingsDetails”&gt;</w:t>
      </w:r>
    </w:p>
    <w:tbl>
      <w:tblPr>
        <w:tblW w:w="9350"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2338"/>
        <w:gridCol w:w="2337"/>
        <w:gridCol w:w="2338"/>
        <w:gridCol w:w="2336"/>
      </w:tblGrid>
      <w:tr>
        <w:trPr>
          <w:trHeight w:val="250" w:hRule="atLeast"/>
        </w:trPr>
        <w:tc>
          <w:tcPr>
            <w:tcW w:w="2338"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Object</w:t>
            </w:r>
          </w:p>
        </w:tc>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Description</w:t>
            </w:r>
          </w:p>
        </w:tc>
        <w:tc>
          <w:tcPr>
            <w:tcW w:w="2338"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Type</w:t>
            </w:r>
          </w:p>
        </w:tc>
        <w:tc>
          <w:tcPr>
            <w:tcW w:w="2336"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Artist</w:t>
            </w:r>
          </w:p>
        </w:tc>
      </w:tr>
      <w:tr>
        <w:trPr>
          <w:trHeight w:val="1230" w:hRule="atLeast"/>
        </w:trPr>
        <w:tc>
          <w:tcPr>
            <w:tcW w:w="2338"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path=“displayname”&gt;</w:t>
            </w:r>
          </w:p>
        </w:tc>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path=“displaydescription”&gt;</w:t>
            </w:r>
          </w:p>
        </w:tc>
        <w:tc>
          <w:tcPr>
            <w:tcW w:w="2338"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path=“resource/type/@display_value”&gt;</w:t>
            </w:r>
          </w:p>
        </w:tc>
        <w:tc>
          <w:tcPr>
            <w:tcW w:w="2336"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path=“resource/production/0/production_carried_out_by/@display_value”&gt;</w:t>
            </w:r>
          </w:p>
        </w:tc>
      </w:tr>
    </w:tbl>
    <w:p>
      <w:pPr>
        <w:pStyle w:val="BodyA"/>
        <w:rPr/>
      </w:pPr>
      <w:r>
        <w:rPr/>
        <w:t>&lt;arches:end&gt;</w:t>
      </w:r>
    </w:p>
    <w:p>
      <w:pPr>
        <w:pStyle w:val="BodyA"/>
        <w:rPr/>
      </w:pPr>
      <w:r>
        <w:rPr/>
      </w:r>
    </w:p>
    <w:p>
      <w:pPr>
        <w:pStyle w:val="BodyA"/>
        <w:rPr/>
      </w:pPr>
      <w:r>
        <w:rPr/>
      </w:r>
    </w:p>
    <w:p>
      <w:pPr>
        <w:pStyle w:val="BodyA"/>
        <w:rPr/>
      </w:pPr>
      <w:r>
        <w:rPr/>
      </w:r>
    </w:p>
    <w:p>
      <w:pPr>
        <w:pStyle w:val="Heading2"/>
        <w:rPr>
          <w:lang w:val="nl-NL"/>
        </w:rPr>
      </w:pPr>
      <w:r>
        <w:rPr>
          <w:lang w:val="nl-NL"/>
        </w:rPr>
        <w:t>Instruments</w:t>
      </w:r>
    </w:p>
    <w:p>
      <w:pPr>
        <w:pStyle w:val="BodyA"/>
        <w:rPr/>
      </w:pPr>
      <w:r>
        <w:rPr/>
        <w:t>The following are the instruments used in this project:</w:t>
      </w:r>
    </w:p>
    <w:p>
      <w:pPr>
        <w:pStyle w:val="BodyA"/>
        <w:rPr/>
      </w:pPr>
      <w:r>
        <w:rPr>
          <w:sz w:val="16"/>
          <w:szCs w:val="16"/>
        </w:rPr>
        <w:t>&lt;arches:</w:t>
      </w:r>
      <w:r>
        <w:rPr>
          <w:sz w:val="16"/>
          <w:szCs w:val="16"/>
        </w:rPr>
        <w:t>context</w:t>
      </w:r>
      <w:r>
        <w:rPr>
          <w:sz w:val="16"/>
          <w:szCs w:val="16"/>
        </w:rPr>
        <w:t xml:space="preserve"> path=“</w:t>
      </w:r>
      <w:r>
        <w:rPr>
          <w:sz w:val="16"/>
          <w:szCs w:val="16"/>
        </w:rPr>
        <w:t>instruments</w:t>
      </w:r>
      <w:r>
        <w:rPr>
          <w:sz w:val="16"/>
          <w:szCs w:val="16"/>
        </w:rPr>
        <w:t>”&gt;</w:t>
      </w:r>
    </w:p>
    <w:p>
      <w:pPr>
        <w:pStyle w:val="BodyA"/>
        <w:numPr>
          <w:ilvl w:val="0"/>
          <w:numId w:val="1"/>
        </w:numPr>
        <w:rPr/>
      </w:pPr>
      <w:r>
        <w:rPr>
          <w:sz w:val="16"/>
          <w:szCs w:val="16"/>
        </w:rPr>
        <w:t>&lt;</w:t>
      </w:r>
      <w:r>
        <w:rPr>
          <w:sz w:val="16"/>
          <w:szCs w:val="16"/>
        </w:rPr>
        <w:t>arches:value path=“@display_value”</w:t>
      </w:r>
      <w:r>
        <w:rPr>
          <w:sz w:val="16"/>
          <w:szCs w:val="16"/>
        </w:rPr>
        <w:t>&gt;</w:t>
      </w:r>
    </w:p>
    <w:p>
      <w:pPr>
        <w:pStyle w:val="BodyA"/>
        <w:rPr/>
      </w:pPr>
      <w:r>
        <w:rPr>
          <w:sz w:val="16"/>
          <w:szCs w:val="16"/>
        </w:rPr>
        <w:t>&lt;</w:t>
      </w:r>
      <w:r>
        <w:rPr>
          <w:sz w:val="16"/>
          <w:szCs w:val="16"/>
        </w:rPr>
        <w:t>arches:end&gt;</w:t>
      </w:r>
    </w:p>
    <w:p>
      <w:pPr>
        <w:pStyle w:val="BodyA"/>
        <w:rPr/>
      </w:pPr>
      <w:r>
        <w:rPr/>
      </w:r>
    </w:p>
    <w:p>
      <w:pPr>
        <w:pStyle w:val="BodyA"/>
        <w:rPr/>
      </w:pPr>
      <w:r>
        <w:rPr/>
      </w:r>
    </w:p>
    <w:p>
      <w:pPr>
        <w:pStyle w:val="BodyA"/>
        <w:rPr/>
      </w:pPr>
      <w:r>
        <w:rPr/>
        <w:t xml:space="preserve"> </w:t>
      </w:r>
      <w:r>
        <w:br w:type="page"/>
      </w:r>
    </w:p>
    <w:p>
      <w:pPr>
        <w:pStyle w:val="Heading"/>
        <w:spacing w:before="0" w:after="120"/>
        <w:rPr>
          <w:lang w:val="pt-PT"/>
        </w:rPr>
      </w:pPr>
      <w:r>
        <w:rPr>
          <w:lang w:val="pt-PT"/>
        </w:rPr>
        <w:t>Images</w:t>
      </w:r>
    </w:p>
    <w:p>
      <w:pPr>
        <w:pStyle w:val="BodyA"/>
        <w:jc w:val="both"/>
        <w:rPr>
          <w:i/>
          <w:i/>
          <w:iCs/>
          <w:color w:themeColor="background1" w:themeShade="80" w:val="808080"/>
        </w:rPr>
      </w:pPr>
      <w:r>
        <w:rPr>
          <w:i/>
          <w:iCs/>
          <w:color w:themeColor="background1" w:themeShade="80" w:val="808080"/>
        </w:rPr>
        <w:t>Below are the screenshots created during the Project Report Workflow.</w:t>
      </w:r>
    </w:p>
    <w:p>
      <w:pPr>
        <w:pStyle w:val="BodyA"/>
        <w:jc w:val="both"/>
        <w:rPr/>
      </w:pPr>
      <w:r>
        <w:rPr/>
      </w:r>
    </w:p>
    <w:p>
      <w:pPr>
        <w:pStyle w:val="BodyA"/>
        <w:jc w:val="both"/>
        <w:rPr/>
      </w:pPr>
      <w:r>
        <w:rPr/>
      </w:r>
    </w:p>
    <w:p>
      <w:pPr>
        <w:pStyle w:val="BodyA"/>
        <w:jc w:val="both"/>
        <w:rPr/>
      </w:pPr>
      <w:r>
        <w:rPr/>
        <w:t>Annotated Images of Objects</w:t>
      </w:r>
    </w:p>
    <w:p>
      <w:pPr>
        <w:pStyle w:val="BodyA"/>
        <w:jc w:val="both"/>
        <w:rPr/>
      </w:pPr>
      <w:r>
        <w:rPr/>
      </w:r>
    </w:p>
    <w:p>
      <w:pPr>
        <w:pStyle w:val="BodyA"/>
        <w:rPr/>
      </w:pPr>
      <w:r>
        <w:rPr/>
        <w:t>&lt;arches:context path=“annotationScreenshots”&gt;</w:t>
      </w:r>
    </w:p>
    <w:p>
      <w:pPr>
        <w:pStyle w:val="BodyA"/>
        <w:rPr/>
      </w:pPr>
      <w:r>
        <w:rPr/>
        <w:t>&lt;arches:image path=“url”&gt;</w:t>
      </w:r>
    </w:p>
    <w:p>
      <w:pPr>
        <w:pStyle w:val="BodyA"/>
        <w:jc w:val="both"/>
        <w:rPr/>
      </w:pPr>
      <w:r>
        <w:rPr/>
        <w:t>&lt;arches:end&gt;</w:t>
      </w:r>
    </w:p>
    <w:p>
      <w:pPr>
        <w:pStyle w:val="BodyA"/>
        <w:jc w:val="both"/>
        <w:rPr/>
      </w:pPr>
      <w:r>
        <w:rPr/>
      </w:r>
      <w:r>
        <w:br w:type="page"/>
      </w:r>
    </w:p>
    <w:p>
      <w:pPr>
        <w:pStyle w:val="Heading"/>
        <w:spacing w:before="0" w:after="120"/>
        <w:rPr>
          <w:lang w:val="pt-PT"/>
        </w:rPr>
      </w:pPr>
      <w:r>
        <w:rPr>
          <w:lang w:val="pt-PT"/>
        </w:rPr>
        <w:t>Digital Files</w:t>
      </w:r>
    </w:p>
    <w:p>
      <w:pPr>
        <w:pStyle w:val="BodyA"/>
        <w:jc w:val="both"/>
        <w:rPr>
          <w:i/>
          <w:i/>
          <w:iCs/>
          <w:color w:themeColor="background1" w:themeShade="80" w:val="808080"/>
        </w:rPr>
      </w:pPr>
      <w:r>
        <w:rPr>
          <w:i/>
          <w:iCs/>
          <w:color w:themeColor="background1" w:themeShade="80" w:val="808080"/>
        </w:rPr>
        <w:t>Below is a listing of all digital files created under the Project.</w:t>
      </w:r>
    </w:p>
    <w:p>
      <w:pPr>
        <w:pStyle w:val="BodyA"/>
        <w:jc w:val="both"/>
        <w:rPr/>
      </w:pPr>
      <w:r>
        <w:rPr/>
      </w:r>
    </w:p>
    <w:p>
      <w:pPr>
        <w:pStyle w:val="BodyA"/>
        <w:jc w:val="both"/>
        <w:rPr/>
      </w:pPr>
      <w:r>
        <w:rPr/>
      </w:r>
    </w:p>
    <w:p>
      <w:pPr>
        <w:pStyle w:val="BodyA"/>
        <w:jc w:val="both"/>
        <w:rPr/>
      </w:pPr>
      <w:r>
        <w:rPr/>
        <w:t>Digital Files</w:t>
      </w:r>
    </w:p>
    <w:p>
      <w:pPr>
        <w:pStyle w:val="BodyA"/>
        <w:jc w:val="both"/>
        <w:rPr/>
      </w:pPr>
      <w:r>
        <w:rPr/>
      </w:r>
    </w:p>
    <w:p>
      <w:pPr>
        <w:pStyle w:val="BodyA"/>
        <w:spacing w:before="0" w:after="120"/>
        <w:rPr/>
      </w:pPr>
      <w:r>
        <w:rPr/>
        <w:t>&lt;arches:context has_header=“true” path=“</w:t>
      </w:r>
      <w:r>
        <w:rPr/>
        <w:t>files</w:t>
      </w:r>
      <w:r>
        <w:rPr/>
        <w:t>”&gt;</w:t>
      </w:r>
    </w:p>
    <w:tbl>
      <w:tblPr>
        <w:tblW w:w="9350"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2338"/>
        <w:gridCol w:w="2337"/>
        <w:gridCol w:w="2338"/>
        <w:gridCol w:w="2336"/>
      </w:tblGrid>
      <w:tr>
        <w:trPr>
          <w:trHeight w:val="250" w:hRule="atLeast"/>
        </w:trPr>
        <w:tc>
          <w:tcPr>
            <w:tcW w:w="2338"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File Name</w:t>
            </w:r>
          </w:p>
        </w:tc>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Observation</w:t>
            </w:r>
          </w:p>
        </w:tc>
        <w:tc>
          <w:tcPr>
            <w:tcW w:w="2338"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Parameters</w:t>
            </w:r>
          </w:p>
        </w:tc>
        <w:tc>
          <w:tcPr>
            <w:tcW w:w="2336"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t>Interpretation</w:t>
            </w:r>
          </w:p>
        </w:tc>
      </w:tr>
      <w:tr>
        <w:trPr>
          <w:trHeight w:val="1230" w:hRule="atLeast"/>
        </w:trPr>
        <w:tc>
          <w:tcPr>
            <w:tcW w:w="2338"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path=“name”&gt;</w:t>
            </w:r>
          </w:p>
        </w:tc>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w:t>
            </w:r>
            <w:r>
              <w:rPr>
                <w:sz w:val="16"/>
                <w:szCs w:val="16"/>
              </w:rPr>
              <w:t>observation</w:t>
            </w:r>
            <w:r>
              <w:rPr>
                <w:sz w:val="16"/>
                <w:szCs w:val="16"/>
              </w:rPr>
              <w:t>”&gt;</w:t>
            </w:r>
          </w:p>
        </w:tc>
        <w:tc>
          <w:tcPr>
            <w:tcW w:w="2338"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w:t>
            </w:r>
            <w:r>
              <w:rPr>
                <w:sz w:val="16"/>
                <w:szCs w:val="16"/>
              </w:rPr>
              <w:t>parameters</w:t>
            </w:r>
            <w:r>
              <w:rPr>
                <w:sz w:val="16"/>
                <w:szCs w:val="16"/>
              </w:rPr>
              <w:t>”&gt;</w:t>
            </w:r>
          </w:p>
        </w:tc>
        <w:tc>
          <w:tcPr>
            <w:tcW w:w="2336"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rPr>
              <w:t>&lt;arches:value path=“</w:t>
            </w:r>
            <w:r>
              <w:rPr>
                <w:sz w:val="16"/>
                <w:szCs w:val="16"/>
              </w:rPr>
              <w:t>interpretation</w:t>
            </w:r>
            <w:r>
              <w:rPr>
                <w:sz w:val="16"/>
                <w:szCs w:val="16"/>
              </w:rPr>
              <w:t>”&gt;</w:t>
            </w:r>
          </w:p>
        </w:tc>
      </w:tr>
    </w:tbl>
    <w:p>
      <w:pPr>
        <w:pStyle w:val="BodyA"/>
        <w:jc w:val="both"/>
        <w:rPr/>
      </w:pPr>
      <w:r>
        <w:rPr/>
      </w:r>
    </w:p>
    <w:p>
      <w:pPr>
        <w:pStyle w:val="BodyA"/>
        <w:rPr/>
      </w:pPr>
      <w:r>
        <w:rPr/>
        <w:t>&lt;arches:end&gt;</w:t>
      </w:r>
      <w:r>
        <w:br w:type="page"/>
      </w:r>
    </w:p>
    <w:p>
      <w:pPr>
        <w:pStyle w:val="Heading"/>
        <w:spacing w:before="0" w:after="120"/>
        <w:rPr/>
      </w:pPr>
      <w:r>
        <w:rPr/>
        <w:t>Discussion</w:t>
      </w:r>
    </w:p>
    <w:p>
      <w:pPr>
        <w:pStyle w:val="BodyA"/>
        <w:jc w:val="both"/>
        <w:rPr/>
      </w:pPr>
      <w:r>
        <w:rPr/>
        <w:t xml:space="preserve">This report template shows how you can bring data from Arches for Science into a Word document template as the starting point for creating a full report. The Project Report Workflow can be further modified to bring in additional templates (including PowerPoint) as well as additional types of data from your Arches for Science instance, all depending on your specific use case. </w:t>
      </w:r>
    </w:p>
    <w:sectPr>
      <w:headerReference w:type="default" r:id="rId4"/>
      <w:footerReference w:type="default" r:id="rId5"/>
      <w:footerReference w:type="first" r:id="rId6"/>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Calibri">
    <w:charset w:val="01"/>
    <w:family w:val="roman"/>
    <w:pitch w:val="variable"/>
  </w:font>
  <w:font w:name="Helvetica Neue">
    <w:charset w:val="01"/>
    <w:family w:val="roman"/>
    <w:pitch w:val="variable"/>
  </w:font>
  <w:font w:name="Verdan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069"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60"/>
        <w:tab w:val="center" w:pos="4680" w:leader="none"/>
        <w:tab w:val="right" w:pos="9340" w:leader="none"/>
      </w:tabs>
      <w:jc w:val="center"/>
      <w:rPr/>
    </w:pPr>
    <w:r>
      <w:rPr/>
    </w:r>
  </w:p>
  <w:p>
    <w:pPr>
      <w:pStyle w:val="Footer"/>
      <w:tabs>
        <w:tab w:val="clear" w:pos="9360"/>
        <w:tab w:val="center" w:pos="4680" w:leader="none"/>
        <w:tab w:val="right" w:pos="9340" w:leader="none"/>
      </w:tabs>
      <w:jc w:val="center"/>
      <w:rPr/>
    </w:pPr>
    <w:r>
      <w:rPr/>
    </w:r>
  </w:p>
  <w:p>
    <w:pPr>
      <w:pStyle w:val="Footer"/>
      <w:tabs>
        <w:tab w:val="clear" w:pos="9360"/>
        <w:tab w:val="center" w:pos="4680" w:leader="none"/>
        <w:tab w:val="right" w:pos="9340" w:leader="none"/>
      </w:tabs>
      <w:jc w:val="center"/>
      <w:rPr/>
    </w:pPr>
    <w:r>
      <w:rPr/>
    </w:r>
  </w:p>
  <w:p>
    <w:pPr>
      <w:pStyle w:val="Footer"/>
      <w:tabs>
        <w:tab w:val="clear" w:pos="9360"/>
        <w:tab w:val="center" w:pos="4680" w:leader="none"/>
        <w:tab w:val="right" w:pos="9340" w:leader="none"/>
      </w:tabs>
      <w:jc w:val="center"/>
      <w:rPr/>
    </w:pPr>
    <w:r>
      <w:rPr/>
      <w:tab/>
    </w:r>
    <w:r>
      <w:rPr/>
      <w:fldChar w:fldCharType="begin"/>
    </w:r>
    <w:r>
      <w:rPr/>
      <w:instrText xml:space="preserve"> PAGE </w:instrText>
    </w:r>
    <w:r>
      <w:rPr/>
      <w:fldChar w:fldCharType="separate"/>
    </w:r>
    <w:r>
      <w:rPr/>
      <w:t>5</w:t>
    </w:r>
    <w:r>
      <w:rPr/>
      <w:fldChar w:fldCharType="end"/>
    </w:r>
  </w:p>
  <w:p>
    <w:pPr>
      <w:pStyle w:val="Footer"/>
      <w:tabs>
        <w:tab w:val="clear" w:pos="9360"/>
        <w:tab w:val="center" w:pos="4680" w:leader="none"/>
        <w:tab w:val="right" w:pos="9340" w:leader="none"/>
      </w:tabs>
      <w:rPr/>
    </w:pPr>
    <w:r>
      <w:rPr/>
      <w:tab/>
    </w:r>
  </w:p>
  <w:p>
    <w:pPr>
      <w:pStyle w:val="Footer"/>
      <w:tabs>
        <w:tab w:val="clear" w:pos="9360"/>
        <w:tab w:val="center" w:pos="4680" w:leader="none"/>
        <w:tab w:val="right" w:pos="9340" w:leader="none"/>
      </w:tabs>
      <w:rPr/>
    </w:pPr>
    <w:r>
      <w:rPr/>
      <w:t xml:space="preserve">  </w:t>
    </w:r>
    <w:r>
      <w:rPr/>
      <w:drawing>
        <wp:inline distT="0" distB="0" distL="0" distR="0">
          <wp:extent cx="1379855" cy="306070"/>
          <wp:effectExtent l="0" t="0" r="0" b="0"/>
          <wp:docPr id="5" name="Picture 5"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black logo&#10;&#10;AI-generated content may be incorrect."/>
                  <pic:cNvPicPr>
                    <a:picLocks noChangeAspect="1" noChangeArrowheads="1"/>
                  </pic:cNvPicPr>
                </pic:nvPicPr>
                <pic:blipFill>
                  <a:blip r:embed="rId1"/>
                  <a:stretch>
                    <a:fillRect/>
                  </a:stretch>
                </pic:blipFill>
                <pic:spPr bwMode="auto">
                  <a:xfrm>
                    <a:off x="0" y="0"/>
                    <a:ext cx="1379855" cy="306070"/>
                  </a:xfrm>
                  <a:prstGeom prst="rect">
                    <a:avLst/>
                  </a:prstGeom>
                </pic:spPr>
              </pic:pic>
            </a:graphicData>
          </a:graphic>
        </wp:inline>
      </w:drawing>
    </w:r>
    <w:r>
      <w:rPr/>
      <w:t xml:space="preserve"> </w:t>
    </w:r>
    <w:r>
      <w:rPr>
        <w:i/>
        <w:iCs/>
      </w:rPr>
      <w:t>Sample Arches for Science Scientific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mc:AlternateContent>
        <mc:Choice Requires="wps">
          <w:drawing>
            <wp:anchor behindDoc="1" distT="3810" distB="3175" distL="635" distR="635" simplePos="0" locked="0" layoutInCell="0" allowOverlap="1" relativeHeight="5" wp14:anchorId="4284F79F">
              <wp:simplePos x="0" y="0"/>
              <wp:positionH relativeFrom="page">
                <wp:posOffset>914400</wp:posOffset>
              </wp:positionH>
              <wp:positionV relativeFrom="page">
                <wp:posOffset>666115</wp:posOffset>
              </wp:positionV>
              <wp:extent cx="5938520" cy="635"/>
              <wp:effectExtent l="635" t="3810" r="635" b="3175"/>
              <wp:wrapNone/>
              <wp:docPr id="3" name="officeArt object" descr="Straight Connector 254444943"/>
              <a:graphic xmlns:a="http://schemas.openxmlformats.org/drawingml/2006/main">
                <a:graphicData uri="http://schemas.microsoft.com/office/word/2010/wordprocessingShape">
                  <wps:wsp>
                    <wps:cNvSpPr/>
                    <wps:spPr>
                      <a:xfrm>
                        <a:off x="0" y="0"/>
                        <a:ext cx="5938560" cy="720"/>
                      </a:xfrm>
                      <a:prstGeom prst="line">
                        <a:avLst/>
                      </a:prstGeom>
                      <a:ln w="6350">
                        <a:solidFill>
                          <a:srgbClr val="a6a6a6"/>
                        </a:solidFill>
                        <a:miter/>
                      </a:ln>
                    </wps:spPr>
                    <wps:style>
                      <a:lnRef idx="0"/>
                      <a:fillRef idx="0"/>
                      <a:effectRef idx="0"/>
                      <a:fontRef idx="minor"/>
                    </wps:style>
                    <wps:bodyPr/>
                  </wps:wsp>
                </a:graphicData>
              </a:graphic>
            </wp:anchor>
          </w:drawing>
        </mc:Choice>
        <mc:Fallback>
          <w:pict>
            <v:line id="shape_0" from="72pt,52.45pt" to="539.55pt,52.45pt" ID="officeArt object" stroked="t" o:allowincell="f" style="position:absolute;mso-position-horizontal-relative:page;mso-position-vertical-relative:page" wp14:anchorId="4284F79F">
              <v:stroke color="#a6a6a6" weight="6480" joinstyle="miter" endcap="flat"/>
              <v:fill o:detectmouseclick="t" on="false"/>
              <w10:wrap type="none"/>
            </v:line>
          </w:pict>
        </mc:Fallback>
      </mc:AlternateContent>
      <mc:AlternateContent>
        <mc:Choice Requires="wps">
          <w:drawing>
            <wp:anchor behindDoc="1" distT="3810" distB="3810" distL="635" distR="635" simplePos="0" locked="0" layoutInCell="0" allowOverlap="1" relativeHeight="10" wp14:anchorId="195291AF">
              <wp:simplePos x="0" y="0"/>
              <wp:positionH relativeFrom="page">
                <wp:posOffset>914400</wp:posOffset>
              </wp:positionH>
              <wp:positionV relativeFrom="page">
                <wp:posOffset>9436100</wp:posOffset>
              </wp:positionV>
              <wp:extent cx="5938520" cy="0"/>
              <wp:effectExtent l="635" t="3810" r="635" b="3810"/>
              <wp:wrapNone/>
              <wp:docPr id="4" name="officeArt object" descr="Straight Connector 1452755343"/>
              <a:graphic xmlns:a="http://schemas.openxmlformats.org/drawingml/2006/main">
                <a:graphicData uri="http://schemas.microsoft.com/office/word/2010/wordprocessingShape">
                  <wps:wsp>
                    <wps:cNvSpPr/>
                    <wps:spPr>
                      <a:xfrm>
                        <a:off x="0" y="0"/>
                        <a:ext cx="5938560" cy="0"/>
                      </a:xfrm>
                      <a:prstGeom prst="line">
                        <a:avLst/>
                      </a:prstGeom>
                      <a:ln w="6350">
                        <a:solidFill>
                          <a:srgbClr val="a6a6a6"/>
                        </a:solidFill>
                        <a:miter/>
                      </a:ln>
                    </wps:spPr>
                    <wps:style>
                      <a:lnRef idx="0"/>
                      <a:fillRef idx="0"/>
                      <a:effectRef idx="0"/>
                      <a:fontRef idx="minor"/>
                    </wps:style>
                    <wps:bodyPr/>
                  </wps:wsp>
                </a:graphicData>
              </a:graphic>
            </wp:anchor>
          </w:drawing>
        </mc:Choice>
        <mc:Fallback>
          <w:pict>
            <v:line id="shape_0" from="72pt,743pt" to="539.55pt,743pt" ID="officeArt object" stroked="t" o:allowincell="f" style="position:absolute;mso-position-horizontal-relative:page;mso-position-vertical-relative:page" wp14:anchorId="195291AF">
              <v:stroke color="#a6a6a6" weight="6480" joinstyle="miter" endcap="flat"/>
              <v:fill o:detectmouseclick="t" on="false"/>
              <w10:wrap type="none"/>
            </v:line>
          </w:pict>
        </mc:Fallback>
      </mc:AlternateContent>
    </w:r>
    <w:r>
      <w:rPr/>
      <w:t>&lt;arches:value path=“projectDetails/0/displayname”&gt;</w:t>
    </w:r>
  </w:p>
  <w:p>
    <w:pPr>
      <w:pStyle w:val="Header"/>
      <w:tabs>
        <w:tab w:val="clear" w:pos="9360"/>
        <w:tab w:val="center" w:pos="4680" w:leader="none"/>
        <w:tab w:val="right" w:pos="9340" w:leader="none"/>
      </w:tabs>
      <w:jc w:val="right"/>
      <w:rPr/>
    </w:pPr>
    <w:r>
      <w:rPr/>
      <w:t>&lt;arches:value path="reportDate"&gt;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u w:val="none" w:color="FFFFFF"/>
      <w:lang w:eastAsia="en-US" w:bidi="ar-SA" w:val="en-US"/>
    </w:rPr>
  </w:style>
  <w:style w:type="paragraph" w:styleId="Heading2">
    <w:name w:val="Heading 2"/>
    <w:next w:val="BodyA"/>
    <w:uiPriority w:val="9"/>
    <w:unhideWhenUsed/>
    <w:qFormat/>
    <w:pPr>
      <w:keepNext w:val="true"/>
      <w:keepLines/>
      <w:widowControl/>
      <w:suppressAutoHyphens w:val="false"/>
      <w:bidi w:val="0"/>
      <w:spacing w:before="60" w:after="120"/>
      <w:jc w:val="left"/>
      <w:outlineLvl w:val="1"/>
    </w:pPr>
    <w:rPr>
      <w:rFonts w:ascii="Calibri Light" w:hAnsi="Calibri Light" w:cs="Arial Unicode MS" w:eastAsia="Arial Unicode MS"/>
      <w:color w:val="2F5496"/>
      <w:kern w:val="0"/>
      <w:sz w:val="28"/>
      <w:szCs w:val="28"/>
      <w:u w:val="none" w:color="2F5496"/>
      <w:lang w:val="en-US" w:eastAsia="zh-CN" w:bidi="hi-IN"/>
      <w14:textOutline w14:w="12700" w14:cap="flat" w14:cmpd="sng" w14:algn="ctr">
        <w14:noFill/>
        <w14:prstDash w14:val="solid"/>
        <w14:miter w14:lim="400000"/>
      </w14:textOutline>
    </w:rPr>
  </w:style>
  <w:style w:type="paragraph" w:styleId="Heading3">
    <w:name w:val="Heading 3"/>
    <w:next w:val="BodyA"/>
    <w:uiPriority w:val="9"/>
    <w:unhideWhenUsed/>
    <w:qFormat/>
    <w:pPr>
      <w:keepNext w:val="true"/>
      <w:keepLines/>
      <w:widowControl/>
      <w:suppressAutoHyphens w:val="false"/>
      <w:bidi w:val="0"/>
      <w:spacing w:before="60" w:after="60"/>
      <w:jc w:val="left"/>
      <w:outlineLvl w:val="2"/>
    </w:pPr>
    <w:rPr>
      <w:rFonts w:ascii="Calibri Light" w:hAnsi="Calibri Light" w:cs="Arial Unicode MS" w:eastAsia="Arial Unicode MS"/>
      <w:color w:val="1F3763"/>
      <w:kern w:val="0"/>
      <w:sz w:val="24"/>
      <w:szCs w:val="24"/>
      <w:u w:val="none" w:color="1F3763"/>
      <w:lang w:val="fr-FR" w:eastAsia="zh-CN" w:bidi="hi-IN"/>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color="FFFFFF"/>
    </w:rPr>
  </w:style>
  <w:style w:type="character" w:styleId="Bullets">
    <w:name w:val="Bullets"/>
    <w:qFormat/>
    <w:rPr>
      <w:rFonts w:ascii="OpenSymbol" w:hAnsi="OpenSymbol" w:eastAsia="OpenSymbol" w:cs="OpenSymbol"/>
    </w:rPr>
  </w:style>
  <w:style w:type="paragraph" w:styleId="Heading" w:customStyle="1">
    <w:name w:val="Heading"/>
    <w:next w:val="BodyA"/>
    <w:qFormat/>
    <w:pPr>
      <w:keepNext w:val="true"/>
      <w:keepLines/>
      <w:widowControl/>
      <w:suppressAutoHyphens w:val="false"/>
      <w:bidi w:val="0"/>
      <w:spacing w:before="60" w:after="120"/>
      <w:jc w:val="left"/>
      <w:outlineLvl w:val="0"/>
    </w:pPr>
    <w:rPr>
      <w:rFonts w:ascii="Calibri" w:hAnsi="Calibri" w:cs="Arial Unicode MS" w:eastAsia="Arial Unicode MS"/>
      <w:color w:val="2F5496"/>
      <w:kern w:val="0"/>
      <w:sz w:val="32"/>
      <w:szCs w:val="32"/>
      <w:u w:val="none" w:color="2F5496"/>
      <w:lang w:val="en-US" w:eastAsia="zh-CN" w:bidi="hi-IN"/>
      <w14:textOutline w14:w="12700" w14:cap="flat" w14:cmpd="sng" w14:algn="ctr">
        <w14:noFill/>
        <w14:prstDash w14:val="solid"/>
        <w14:miter w14:lim="400000"/>
      </w14:textOutline>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rPr>
  </w:style>
  <w:style w:type="paragraph" w:styleId="HeaderFooter" w:customStyle="1">
    <w:name w:val="Header &amp; Footer"/>
    <w:qFormat/>
    <w:pPr>
      <w:widowControl/>
      <w:tabs>
        <w:tab w:val="clear" w:pos="720"/>
        <w:tab w:val="right" w:pos="9020" w:leader="none"/>
      </w:tabs>
      <w:suppressAutoHyphens w:val="false"/>
      <w:bidi w:val="0"/>
      <w:spacing w:before="0" w:after="0"/>
      <w:jc w:val="left"/>
    </w:pPr>
    <w:rPr>
      <w:rFonts w:ascii="Helvetica Neue" w:hAnsi="Helvetica Neue" w:cs="Arial Unicode MS" w:eastAsia="Arial Unicode MS"/>
      <w:color w:val="000000"/>
      <w:kern w:val="0"/>
      <w:sz w:val="24"/>
      <w:szCs w:val="24"/>
      <w:u w:val="none" w:color="FFFFFF"/>
      <w:lang w:val="en-US" w:eastAsia="zh-CN" w:bidi="hi-IN"/>
      <w14:textOutline w14:w="0" w14:cap="flat" w14:cmpd="sng" w14:algn="ctr">
        <w14:noFill/>
        <w14:prstDash w14:val="solid"/>
        <w14:bevel/>
      </w14:textOutline>
    </w:rPr>
  </w:style>
  <w:style w:type="paragraph" w:styleId="HeaderandFooter" w:customStyle="1">
    <w:name w:val="Header and Footer"/>
    <w:basedOn w:val="Normal"/>
    <w:qFormat/>
    <w:pPr/>
    <w:rPr/>
  </w:style>
  <w:style w:type="paragraph" w:styleId="Footer">
    <w:name w:val="Footer"/>
    <w:pPr>
      <w:widowControl/>
      <w:tabs>
        <w:tab w:val="clear" w:pos="720"/>
        <w:tab w:val="center" w:pos="4680" w:leader="none"/>
        <w:tab w:val="right" w:pos="9360" w:leader="none"/>
      </w:tabs>
      <w:suppressAutoHyphens w:val="false"/>
      <w:bidi w:val="0"/>
      <w:spacing w:before="0" w:after="0"/>
      <w:jc w:val="left"/>
    </w:pPr>
    <w:rPr>
      <w:rFonts w:ascii="Verdana" w:hAnsi="Verdana" w:cs="Arial Unicode MS" w:eastAsia="Arial Unicode MS"/>
      <w:color w:val="000000"/>
      <w:kern w:val="0"/>
      <w:sz w:val="18"/>
      <w:szCs w:val="18"/>
      <w:u w:val="none" w:color="000000"/>
      <w:lang w:val="en-US" w:eastAsia="zh-CN" w:bidi="hi-IN"/>
    </w:rPr>
  </w:style>
  <w:style w:type="paragraph" w:styleId="BodyA" w:customStyle="1">
    <w:name w:val="Body A"/>
    <w:qFormat/>
    <w:pPr>
      <w:widowControl/>
      <w:suppressAutoHyphens w:val="false"/>
      <w:bidi w:val="0"/>
      <w:spacing w:before="0" w:after="0"/>
      <w:jc w:val="left"/>
    </w:pPr>
    <w:rPr>
      <w:rFonts w:ascii="Verdana" w:hAnsi="Verdana" w:cs="Arial Unicode MS" w:eastAsia="Arial Unicode MS"/>
      <w:color w:val="000000"/>
      <w:kern w:val="0"/>
      <w:sz w:val="18"/>
      <w:szCs w:val="18"/>
      <w:u w:val="none" w:color="000000"/>
      <w:lang w:val="en-US" w:eastAsia="zh-CN" w:bidi="hi-IN"/>
      <w14:textOutline w14:w="12700" w14:cap="flat" w14:cmpd="sng" w14:algn="ctr">
        <w14:noFill/>
        <w14:prstDash w14:val="solid"/>
        <w14:miter w14:lim="400000"/>
      </w14:textOutline>
    </w:rPr>
  </w:style>
  <w:style w:type="paragraph" w:styleId="Title">
    <w:name w:val="Title"/>
    <w:next w:val="BodyA"/>
    <w:uiPriority w:val="10"/>
    <w:qFormat/>
    <w:pPr>
      <w:widowControl/>
      <w:suppressAutoHyphens w:val="false"/>
      <w:bidi w:val="0"/>
      <w:spacing w:before="0" w:after="0"/>
      <w:jc w:val="left"/>
    </w:pPr>
    <w:rPr>
      <w:rFonts w:ascii="Verdana" w:hAnsi="Verdana" w:cs="Arial Unicode MS" w:eastAsia="Arial Unicode MS"/>
      <w:color w:val="000000"/>
      <w:spacing w:val="-10"/>
      <w:kern w:val="2"/>
      <w:sz w:val="48"/>
      <w:szCs w:val="48"/>
      <w:u w:val="none" w:color="000000"/>
      <w:lang w:val="en-US" w:eastAsia="zh-CN" w:bidi="hi-IN"/>
      <w14:textOutline w14:w="12700" w14:cap="flat" w14:cmpd="sng" w14:algn="ctr">
        <w14:noFill/>
        <w14:prstDash w14:val="solid"/>
        <w14:miter w14:lim="400000"/>
      </w14:textOutline>
    </w:rPr>
  </w:style>
  <w:style w:type="paragraph" w:styleId="Coverpageitem" w:customStyle="1">
    <w:name w:val="cover page item"/>
    <w:qFormat/>
    <w:pPr>
      <w:widowControl/>
      <w:suppressAutoHyphens w:val="false"/>
      <w:bidi w:val="0"/>
      <w:spacing w:before="0" w:after="0"/>
      <w:jc w:val="left"/>
    </w:pPr>
    <w:rPr>
      <w:rFonts w:ascii="Verdana" w:hAnsi="Verdana" w:eastAsia="Verdana" w:cs="Verdana"/>
      <w:color w:val="808080"/>
      <w:kern w:val="0"/>
      <w:sz w:val="16"/>
      <w:szCs w:val="16"/>
      <w:u w:val="none" w:color="808080"/>
      <w:lang w:val="en-US" w:eastAsia="zh-CN" w:bidi="hi-IN"/>
    </w:rPr>
  </w:style>
  <w:style w:type="paragraph" w:styleId="Coverpagemetadata" w:customStyle="1">
    <w:name w:val="cover page metadata"/>
    <w:qFormat/>
    <w:pPr>
      <w:widowControl/>
      <w:suppressAutoHyphens w:val="false"/>
      <w:bidi w:val="0"/>
      <w:spacing w:before="0" w:after="0"/>
      <w:jc w:val="left"/>
    </w:pPr>
    <w:rPr>
      <w:rFonts w:ascii="Verdana" w:hAnsi="Verdana" w:eastAsia="Verdana" w:cs="Verdana"/>
      <w:color w:val="000000"/>
      <w:kern w:val="0"/>
      <w:sz w:val="22"/>
      <w:szCs w:val="22"/>
      <w:u w:val="none" w:color="000000"/>
      <w:lang w:val="en-US" w:eastAsia="zh-CN" w:bidi="hi-IN"/>
    </w:rPr>
  </w:style>
  <w:style w:type="paragraph" w:styleId="Header">
    <w:name w:val="Header"/>
    <w:pPr>
      <w:widowControl/>
      <w:tabs>
        <w:tab w:val="clear" w:pos="720"/>
        <w:tab w:val="center" w:pos="4680" w:leader="none"/>
        <w:tab w:val="right" w:pos="9360" w:leader="none"/>
      </w:tabs>
      <w:suppressAutoHyphens w:val="false"/>
      <w:bidi w:val="0"/>
      <w:spacing w:before="0" w:after="0"/>
      <w:jc w:val="left"/>
    </w:pPr>
    <w:rPr>
      <w:rFonts w:ascii="Verdana" w:hAnsi="Verdana" w:cs="Arial Unicode MS" w:eastAsia="Arial Unicode MS"/>
      <w:color w:val="000000"/>
      <w:kern w:val="0"/>
      <w:sz w:val="18"/>
      <w:szCs w:val="18"/>
      <w:u w:val="none" w:color="000000"/>
      <w:lang w:val="en-US" w:eastAsia="zh-CN" w:bidi="hi-IN"/>
    </w:rPr>
  </w:style>
  <w:style w:type="paragraph" w:styleId="Tableheader" w:customStyle="1">
    <w:name w:val="table header"/>
    <w:qFormat/>
    <w:pPr>
      <w:widowControl/>
      <w:suppressAutoHyphens w:val="false"/>
      <w:bidi w:val="0"/>
      <w:spacing w:before="0" w:after="0"/>
      <w:jc w:val="left"/>
    </w:pPr>
    <w:rPr>
      <w:rFonts w:ascii="Verdana" w:hAnsi="Verdana" w:cs="Arial Unicode MS" w:eastAsia="Arial Unicode MS"/>
      <w:color w:val="FFFFFF"/>
      <w:kern w:val="0"/>
      <w:sz w:val="18"/>
      <w:szCs w:val="18"/>
      <w:u w:val="none" w:color="FFFFFF"/>
      <w:lang w:val="en-US" w:eastAsia="zh-CN" w:bidi="hi-IN"/>
    </w:rPr>
  </w:style>
  <w:style w:type="paragraph" w:styleId="TableHeader1" w:customStyle="1">
    <w:name w:val="Table Header1"/>
    <w:qFormat/>
    <w:pPr>
      <w:keepNext w:val="true"/>
      <w:keepLines/>
      <w:widowControl/>
      <w:suppressAutoHyphens w:val="false"/>
      <w:bidi w:val="0"/>
      <w:spacing w:before="60" w:after="60"/>
      <w:jc w:val="left"/>
      <w:outlineLvl w:val="2"/>
    </w:pPr>
    <w:rPr>
      <w:rFonts w:ascii="Calibri Light" w:hAnsi="Calibri Light" w:cs="Arial Unicode MS" w:eastAsia="Arial Unicode MS"/>
      <w:color w:val="1F3763"/>
      <w:kern w:val="0"/>
      <w:sz w:val="24"/>
      <w:szCs w:val="24"/>
      <w:u w:val="none" w:color="1F3763"/>
      <w:lang w:val="en-US" w:eastAsia="zh-CN" w:bidi="hi-IN"/>
    </w:rPr>
  </w:style>
  <w:style w:type="paragraph" w:styleId="EndNoteBibliography" w:customStyle="1">
    <w:name w:val="EndNote Bibliography"/>
    <w:qFormat/>
    <w:pPr>
      <w:widowControl/>
      <w:suppressAutoHyphens w:val="false"/>
      <w:bidi w:val="0"/>
      <w:spacing w:before="0" w:after="200"/>
      <w:jc w:val="both"/>
    </w:pPr>
    <w:rPr>
      <w:rFonts w:cs="Arial Unicode MS" w:ascii="Times New Roman" w:hAnsi="Times New Roman" w:eastAsia="Arial Unicode MS"/>
      <w:color w:val="000000"/>
      <w:kern w:val="0"/>
      <w:sz w:val="22"/>
      <w:szCs w:val="22"/>
      <w:u w:val="none" w:color="000000"/>
      <w:lang w:val="en-US" w:eastAsia="zh-CN" w:bidi="hi-IN"/>
    </w:rPr>
  </w:style>
  <w:style w:type="paragraph" w:styleId="References" w:customStyle="1">
    <w:name w:val="references"/>
    <w:qFormat/>
    <w:pPr>
      <w:widowControl/>
      <w:suppressAutoHyphens w:val="false"/>
      <w:bidi w:val="0"/>
      <w:spacing w:before="0" w:after="60"/>
      <w:ind w:hanging="720" w:left="720"/>
      <w:jc w:val="both"/>
    </w:pPr>
    <w:rPr>
      <w:rFonts w:ascii="Cambria" w:hAnsi="Cambria" w:cs="Arial Unicode MS" w:eastAsia="Arial Unicode MS"/>
      <w:color w:val="000000"/>
      <w:kern w:val="0"/>
      <w:sz w:val="22"/>
      <w:szCs w:val="22"/>
      <w:u w:val="none" w:color="000000"/>
      <w:lang w:val="en-US" w:eastAsia="zh-CN" w:bidi="hi-IN"/>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Verdana" pitchFamily="0" charset="1"/>
        <a:ea typeface="Verdana" pitchFamily="0" charset="1"/>
        <a:cs typeface="Verdan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933</TotalTime>
  <Application>LibreOffice/7.6.4.1$MacOSX_AARCH64 LibreOffice_project/e19e193f88cd6c0525a17fb7a176ed8e6a3e2aa1</Application>
  <AppVersion>15.0000</AppVersion>
  <Pages>5</Pages>
  <Words>302</Words>
  <Characters>2524</Characters>
  <CharactersWithSpaces>2776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2025-05-29T22:02:00Z</dcterms:created>
  <dc:creator>Annabel Enriquez</dc:creator>
  <dc:description/>
  <dc:language>en-US</dc:language>
  <cp:lastModifiedBy/>
  <cp:lastPrinted>2025-05-29T19:27:00Z</cp:lastPrinted>
  <dcterms:modified xsi:type="dcterms:W3CDTF">2025-05-31T07:34:02Z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