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C84A2" w14:textId="77777777" w:rsidR="004501B2" w:rsidRPr="00660370" w:rsidRDefault="004501B2"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Name: Mireille Tabone</w:t>
      </w:r>
    </w:p>
    <w:p w14:paraId="78491031" w14:textId="39AD42FB" w:rsidR="004501B2" w:rsidRPr="00660370" w:rsidRDefault="004501B2" w:rsidP="004501B2">
      <w:pPr>
        <w:spacing w:after="0" w:line="240" w:lineRule="auto"/>
        <w:jc w:val="both"/>
        <w:rPr>
          <w:rFonts w:ascii="Arial" w:eastAsia="Times New Roman" w:hAnsi="Arial" w:cs="Arial"/>
          <w:color w:val="000000"/>
          <w:sz w:val="18"/>
          <w:szCs w:val="18"/>
          <w:lang w:eastAsia="en-GB"/>
        </w:rPr>
      </w:pPr>
      <w:r w:rsidRPr="00660370">
        <w:rPr>
          <w:rFonts w:ascii="Arial" w:eastAsia="Times New Roman" w:hAnsi="Arial" w:cs="Arial"/>
          <w:color w:val="000000"/>
          <w:sz w:val="18"/>
          <w:szCs w:val="18"/>
          <w:lang w:eastAsia="en-GB"/>
        </w:rPr>
        <w:t xml:space="preserve">Stream: </w:t>
      </w:r>
      <w:proofErr w:type="gramStart"/>
      <w:r w:rsidRPr="00660370">
        <w:rPr>
          <w:rFonts w:ascii="Arial" w:eastAsia="Times New Roman" w:hAnsi="Arial" w:cs="Arial"/>
          <w:color w:val="000000"/>
          <w:sz w:val="18"/>
          <w:szCs w:val="18"/>
          <w:lang w:eastAsia="en-GB"/>
        </w:rPr>
        <w:t>Master in Architecture</w:t>
      </w:r>
      <w:proofErr w:type="gramEnd"/>
      <w:r w:rsidRPr="00660370">
        <w:rPr>
          <w:rFonts w:ascii="Arial" w:eastAsia="Times New Roman" w:hAnsi="Arial" w:cs="Arial"/>
          <w:color w:val="000000"/>
          <w:sz w:val="18"/>
          <w:szCs w:val="18"/>
          <w:lang w:eastAsia="en-GB"/>
        </w:rPr>
        <w:t xml:space="preserve"> (Architecture and Conservation Studies)</w:t>
      </w:r>
    </w:p>
    <w:p w14:paraId="46EF6AE1" w14:textId="34C65B04" w:rsidR="006F1458" w:rsidRPr="00660370" w:rsidRDefault="006F1458"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Project: Valletta Terminal</w:t>
      </w:r>
    </w:p>
    <w:p w14:paraId="25FF23BC" w14:textId="77777777" w:rsidR="004501B2" w:rsidRPr="00660370" w:rsidRDefault="004501B2" w:rsidP="004501B2">
      <w:pPr>
        <w:spacing w:after="0" w:line="240" w:lineRule="auto"/>
        <w:rPr>
          <w:rFonts w:ascii="Times New Roman" w:eastAsia="Times New Roman" w:hAnsi="Times New Roman" w:cs="Times New Roman"/>
          <w:sz w:val="20"/>
          <w:szCs w:val="20"/>
          <w:lang w:eastAsia="en-GB"/>
        </w:rPr>
      </w:pPr>
    </w:p>
    <w:p w14:paraId="480AA78E" w14:textId="312D114C" w:rsidR="004501B2" w:rsidRPr="00660370" w:rsidRDefault="004501B2"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 xml:space="preserve">This design project transforms the area surrounding Valletta Ferry terminal, providing the </w:t>
      </w:r>
      <w:r w:rsidR="00C558D1" w:rsidRPr="00660370">
        <w:rPr>
          <w:rFonts w:ascii="Arial" w:eastAsia="Times New Roman" w:hAnsi="Arial" w:cs="Arial"/>
          <w:color w:val="000000"/>
          <w:sz w:val="18"/>
          <w:szCs w:val="18"/>
          <w:lang w:eastAsia="en-GB"/>
        </w:rPr>
        <w:t xml:space="preserve">ferry </w:t>
      </w:r>
      <w:r w:rsidRPr="00660370">
        <w:rPr>
          <w:rFonts w:ascii="Arial" w:eastAsia="Times New Roman" w:hAnsi="Arial" w:cs="Arial"/>
          <w:color w:val="000000"/>
          <w:sz w:val="18"/>
          <w:szCs w:val="18"/>
          <w:lang w:eastAsia="en-GB"/>
        </w:rPr>
        <w:t xml:space="preserve">route between </w:t>
      </w:r>
      <w:proofErr w:type="spellStart"/>
      <w:r w:rsidRPr="00660370">
        <w:rPr>
          <w:rFonts w:ascii="Arial" w:eastAsia="Times New Roman" w:hAnsi="Arial" w:cs="Arial"/>
          <w:color w:val="000000"/>
          <w:sz w:val="18"/>
          <w:szCs w:val="18"/>
          <w:lang w:eastAsia="en-GB"/>
        </w:rPr>
        <w:t>Sliema</w:t>
      </w:r>
      <w:proofErr w:type="spellEnd"/>
      <w:r w:rsidRPr="00660370">
        <w:rPr>
          <w:rFonts w:ascii="Arial" w:eastAsia="Times New Roman" w:hAnsi="Arial" w:cs="Arial"/>
          <w:color w:val="000000"/>
          <w:sz w:val="18"/>
          <w:szCs w:val="18"/>
          <w:lang w:eastAsia="en-GB"/>
        </w:rPr>
        <w:t xml:space="preserve"> and </w:t>
      </w:r>
      <w:proofErr w:type="spellStart"/>
      <w:r w:rsidRPr="00660370">
        <w:rPr>
          <w:rFonts w:ascii="Arial" w:eastAsia="Times New Roman" w:hAnsi="Arial" w:cs="Arial"/>
          <w:color w:val="000000"/>
          <w:sz w:val="18"/>
          <w:szCs w:val="18"/>
          <w:lang w:eastAsia="en-GB"/>
        </w:rPr>
        <w:t>Marsamxett</w:t>
      </w:r>
      <w:proofErr w:type="spellEnd"/>
      <w:r w:rsidRPr="00660370">
        <w:rPr>
          <w:rFonts w:ascii="Arial" w:eastAsia="Times New Roman" w:hAnsi="Arial" w:cs="Arial"/>
          <w:color w:val="000000"/>
          <w:sz w:val="18"/>
          <w:szCs w:val="18"/>
          <w:lang w:eastAsia="en-GB"/>
        </w:rPr>
        <w:t xml:space="preserve">. This project is a proposal for a space that works with the existing context while providing a new lease of life, brought about by studying how </w:t>
      </w:r>
      <w:r w:rsidR="00660370" w:rsidRPr="00660370">
        <w:rPr>
          <w:rFonts w:ascii="Arial" w:eastAsia="Times New Roman" w:hAnsi="Arial" w:cs="Arial"/>
          <w:color w:val="000000"/>
          <w:sz w:val="18"/>
          <w:szCs w:val="18"/>
          <w:lang w:eastAsia="en-GB"/>
        </w:rPr>
        <w:t>the area</w:t>
      </w:r>
      <w:r w:rsidRPr="00660370">
        <w:rPr>
          <w:rFonts w:ascii="Arial" w:eastAsia="Times New Roman" w:hAnsi="Arial" w:cs="Arial"/>
          <w:color w:val="000000"/>
          <w:sz w:val="18"/>
          <w:szCs w:val="18"/>
          <w:lang w:eastAsia="en-GB"/>
        </w:rPr>
        <w:t xml:space="preserve"> used to work, why, and the impact of the immediate context of the fortifications.</w:t>
      </w:r>
    </w:p>
    <w:p w14:paraId="5BCADEA2" w14:textId="77777777" w:rsidR="004501B2" w:rsidRPr="00660370" w:rsidRDefault="004501B2" w:rsidP="004501B2">
      <w:pPr>
        <w:spacing w:after="0" w:line="240" w:lineRule="auto"/>
        <w:rPr>
          <w:rFonts w:ascii="Times New Roman" w:eastAsia="Times New Roman" w:hAnsi="Times New Roman" w:cs="Times New Roman"/>
          <w:sz w:val="20"/>
          <w:szCs w:val="20"/>
          <w:lang w:eastAsia="en-GB"/>
        </w:rPr>
      </w:pPr>
    </w:p>
    <w:p w14:paraId="10CBC3D9" w14:textId="5ED9AA7A" w:rsidR="004501B2" w:rsidRPr="00660370" w:rsidRDefault="004501B2"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 xml:space="preserve">The story of the terminal </w:t>
      </w:r>
      <w:r w:rsidR="000550D0">
        <w:rPr>
          <w:rFonts w:ascii="Arial" w:eastAsia="Times New Roman" w:hAnsi="Arial" w:cs="Arial"/>
          <w:color w:val="000000"/>
          <w:sz w:val="18"/>
          <w:szCs w:val="18"/>
          <w:lang w:eastAsia="en-GB"/>
        </w:rPr>
        <w:t>is</w:t>
      </w:r>
      <w:r w:rsidRPr="00660370">
        <w:rPr>
          <w:rFonts w:ascii="Arial" w:eastAsia="Times New Roman" w:hAnsi="Arial" w:cs="Arial"/>
          <w:color w:val="000000"/>
          <w:sz w:val="18"/>
          <w:szCs w:val="18"/>
          <w:lang w:eastAsia="en-GB"/>
        </w:rPr>
        <w:t xml:space="preserve"> studied with respect to the social, </w:t>
      </w:r>
      <w:proofErr w:type="gramStart"/>
      <w:r w:rsidRPr="00660370">
        <w:rPr>
          <w:rFonts w:ascii="Arial" w:eastAsia="Times New Roman" w:hAnsi="Arial" w:cs="Arial"/>
          <w:color w:val="000000"/>
          <w:sz w:val="18"/>
          <w:szCs w:val="18"/>
          <w:lang w:eastAsia="en-GB"/>
        </w:rPr>
        <w:t>historical</w:t>
      </w:r>
      <w:proofErr w:type="gramEnd"/>
      <w:r w:rsidRPr="00660370">
        <w:rPr>
          <w:rFonts w:ascii="Arial" w:eastAsia="Times New Roman" w:hAnsi="Arial" w:cs="Arial"/>
          <w:color w:val="000000"/>
          <w:sz w:val="18"/>
          <w:szCs w:val="18"/>
          <w:lang w:eastAsia="en-GB"/>
        </w:rPr>
        <w:t xml:space="preserve"> and functional values. As it was in the</w:t>
      </w:r>
      <w:r w:rsidR="000550D0">
        <w:rPr>
          <w:rFonts w:ascii="Arial" w:eastAsia="Times New Roman" w:hAnsi="Arial" w:cs="Arial"/>
          <w:color w:val="000000"/>
          <w:sz w:val="18"/>
          <w:szCs w:val="18"/>
          <w:lang w:eastAsia="en-GB"/>
        </w:rPr>
        <w:t xml:space="preserve"> late 19</w:t>
      </w:r>
      <w:r w:rsidR="000550D0" w:rsidRPr="000550D0">
        <w:rPr>
          <w:rFonts w:ascii="Arial" w:eastAsia="Times New Roman" w:hAnsi="Arial" w:cs="Arial"/>
          <w:color w:val="000000"/>
          <w:sz w:val="18"/>
          <w:szCs w:val="18"/>
          <w:vertAlign w:val="superscript"/>
          <w:lang w:eastAsia="en-GB"/>
        </w:rPr>
        <w:t>th</w:t>
      </w:r>
      <w:r w:rsidR="000550D0">
        <w:rPr>
          <w:rFonts w:ascii="Arial" w:eastAsia="Times New Roman" w:hAnsi="Arial" w:cs="Arial"/>
          <w:color w:val="000000"/>
          <w:sz w:val="18"/>
          <w:szCs w:val="18"/>
          <w:lang w:eastAsia="en-GB"/>
        </w:rPr>
        <w:t xml:space="preserve"> and</w:t>
      </w:r>
      <w:r w:rsidRPr="00660370">
        <w:rPr>
          <w:rFonts w:ascii="Arial" w:eastAsia="Times New Roman" w:hAnsi="Arial" w:cs="Arial"/>
          <w:color w:val="000000"/>
          <w:sz w:val="18"/>
          <w:szCs w:val="18"/>
          <w:lang w:eastAsia="en-GB"/>
        </w:rPr>
        <w:t xml:space="preserve"> early 20</w:t>
      </w:r>
      <w:r w:rsidRPr="000550D0">
        <w:rPr>
          <w:rFonts w:ascii="Arial" w:eastAsia="Times New Roman" w:hAnsi="Arial" w:cs="Arial"/>
          <w:color w:val="000000"/>
          <w:sz w:val="18"/>
          <w:szCs w:val="18"/>
          <w:vertAlign w:val="superscript"/>
          <w:lang w:eastAsia="en-GB"/>
        </w:rPr>
        <w:t>th</w:t>
      </w:r>
      <w:r w:rsidR="000550D0">
        <w:rPr>
          <w:rFonts w:ascii="Arial" w:eastAsia="Times New Roman" w:hAnsi="Arial" w:cs="Arial"/>
          <w:color w:val="000000"/>
          <w:sz w:val="18"/>
          <w:szCs w:val="18"/>
          <w:lang w:eastAsia="en-GB"/>
        </w:rPr>
        <w:t xml:space="preserve"> </w:t>
      </w:r>
      <w:r w:rsidRPr="00660370">
        <w:rPr>
          <w:rFonts w:ascii="Arial" w:eastAsia="Times New Roman" w:hAnsi="Arial" w:cs="Arial"/>
          <w:color w:val="000000"/>
          <w:sz w:val="18"/>
          <w:szCs w:val="18"/>
          <w:lang w:eastAsia="en-GB"/>
        </w:rPr>
        <w:t>centur</w:t>
      </w:r>
      <w:r w:rsidR="000550D0">
        <w:rPr>
          <w:rFonts w:ascii="Arial" w:eastAsia="Times New Roman" w:hAnsi="Arial" w:cs="Arial"/>
          <w:color w:val="000000"/>
          <w:sz w:val="18"/>
          <w:szCs w:val="18"/>
          <w:lang w:eastAsia="en-GB"/>
        </w:rPr>
        <w:t>ies</w:t>
      </w:r>
      <w:r w:rsidRPr="00660370">
        <w:rPr>
          <w:rFonts w:ascii="Arial" w:eastAsia="Times New Roman" w:hAnsi="Arial" w:cs="Arial"/>
          <w:color w:val="000000"/>
          <w:sz w:val="18"/>
          <w:szCs w:val="18"/>
          <w:lang w:eastAsia="en-GB"/>
        </w:rPr>
        <w:t xml:space="preserve">, the area harboured a strong connection with the sea. This was through the experiences of stepping out onto something external, by a (1) gradual descent and of (2) the act of walking over the water. These two elements introduce the concurrent theme of exposure and protection, which is exacerbated by the </w:t>
      </w:r>
      <w:r w:rsidR="00C558D1" w:rsidRPr="00660370">
        <w:rPr>
          <w:rFonts w:ascii="Arial" w:eastAsia="Times New Roman" w:hAnsi="Arial" w:cs="Arial"/>
          <w:color w:val="000000"/>
          <w:sz w:val="18"/>
          <w:szCs w:val="18"/>
          <w:lang w:eastAsia="en-GB"/>
        </w:rPr>
        <w:t>immediate</w:t>
      </w:r>
      <w:r w:rsidRPr="00660370">
        <w:rPr>
          <w:rFonts w:ascii="Arial" w:eastAsia="Times New Roman" w:hAnsi="Arial" w:cs="Arial"/>
          <w:color w:val="000000"/>
          <w:sz w:val="18"/>
          <w:szCs w:val="18"/>
          <w:lang w:eastAsia="en-GB"/>
        </w:rPr>
        <w:t xml:space="preserve"> presence of the fortifications. The fortifications are a source of protection through their solidity, expressed as a barrier.  Therefore, there </w:t>
      </w:r>
      <w:r w:rsidR="000550D0">
        <w:rPr>
          <w:rFonts w:ascii="Arial" w:eastAsia="Times New Roman" w:hAnsi="Arial" w:cs="Arial"/>
          <w:color w:val="000000"/>
          <w:sz w:val="18"/>
          <w:szCs w:val="18"/>
          <w:lang w:eastAsia="en-GB"/>
        </w:rPr>
        <w:t>is</w:t>
      </w:r>
      <w:r w:rsidRPr="00660370">
        <w:rPr>
          <w:rFonts w:ascii="Arial" w:eastAsia="Times New Roman" w:hAnsi="Arial" w:cs="Arial"/>
          <w:color w:val="000000"/>
          <w:sz w:val="18"/>
          <w:szCs w:val="18"/>
          <w:lang w:eastAsia="en-GB"/>
        </w:rPr>
        <w:t xml:space="preserve"> the opportunity to design a barrier through which solidity is fluid. Therefore, a form that challenges the solidity that protects you while regaining the lost contact with the sea. The sense of protection versus exposure becomes linked with the play between transparency and solidity.</w:t>
      </w:r>
    </w:p>
    <w:p w14:paraId="74250AE2" w14:textId="77777777" w:rsidR="004501B2" w:rsidRPr="00660370" w:rsidRDefault="004501B2" w:rsidP="004501B2">
      <w:pPr>
        <w:spacing w:after="0" w:line="240" w:lineRule="auto"/>
        <w:rPr>
          <w:rFonts w:ascii="Times New Roman" w:eastAsia="Times New Roman" w:hAnsi="Times New Roman" w:cs="Times New Roman"/>
          <w:sz w:val="20"/>
          <w:szCs w:val="20"/>
          <w:lang w:eastAsia="en-GB"/>
        </w:rPr>
      </w:pPr>
    </w:p>
    <w:p w14:paraId="4C1F8300" w14:textId="60414B91" w:rsidR="004501B2" w:rsidRPr="00660370" w:rsidRDefault="004501B2"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These notions come together to form a series of ‘</w:t>
      </w:r>
      <w:proofErr w:type="gramStart"/>
      <w:r w:rsidRPr="00660370">
        <w:rPr>
          <w:rFonts w:ascii="Arial" w:eastAsia="Times New Roman" w:hAnsi="Arial" w:cs="Arial"/>
          <w:color w:val="000000"/>
          <w:sz w:val="18"/>
          <w:szCs w:val="18"/>
          <w:lang w:eastAsia="en-GB"/>
        </w:rPr>
        <w:t>stepping stones’</w:t>
      </w:r>
      <w:proofErr w:type="gramEnd"/>
      <w:r w:rsidRPr="00660370">
        <w:rPr>
          <w:rFonts w:ascii="Arial" w:eastAsia="Times New Roman" w:hAnsi="Arial" w:cs="Arial"/>
          <w:color w:val="000000"/>
          <w:sz w:val="18"/>
          <w:szCs w:val="18"/>
          <w:lang w:eastAsia="en-GB"/>
        </w:rPr>
        <w:t xml:space="preserve"> with a fluid, see-through barrier. This fluidity is experienced as one moves in the area, either approaching the terminal or moving away, since the apparent solidity of the barrier changes. Furthermore, one is stepping out directly onto the sea; experiencing a sense of protection from a stable structure while being exposed due to the see-through barrier. This is carried out through the design, by creating a duality of the </w:t>
      </w:r>
      <w:r w:rsidR="000550D0">
        <w:rPr>
          <w:rFonts w:ascii="Arial" w:eastAsia="Times New Roman" w:hAnsi="Arial" w:cs="Arial"/>
          <w:color w:val="000000"/>
          <w:sz w:val="18"/>
          <w:szCs w:val="18"/>
          <w:lang w:eastAsia="en-GB"/>
        </w:rPr>
        <w:t>‘</w:t>
      </w:r>
      <w:proofErr w:type="gramStart"/>
      <w:r w:rsidRPr="00660370">
        <w:rPr>
          <w:rFonts w:ascii="Arial" w:eastAsia="Times New Roman" w:hAnsi="Arial" w:cs="Arial"/>
          <w:color w:val="000000"/>
          <w:sz w:val="18"/>
          <w:szCs w:val="18"/>
          <w:lang w:eastAsia="en-GB"/>
        </w:rPr>
        <w:t>stepping stones’</w:t>
      </w:r>
      <w:proofErr w:type="gramEnd"/>
      <w:r w:rsidRPr="00660370">
        <w:rPr>
          <w:rFonts w:ascii="Arial" w:eastAsia="Times New Roman" w:hAnsi="Arial" w:cs="Arial"/>
          <w:color w:val="000000"/>
          <w:sz w:val="18"/>
          <w:szCs w:val="18"/>
          <w:lang w:eastAsia="en-GB"/>
        </w:rPr>
        <w:t xml:space="preserve"> being visually floating while physically stable.</w:t>
      </w:r>
    </w:p>
    <w:p w14:paraId="6FF17D6D" w14:textId="77777777" w:rsidR="004501B2" w:rsidRPr="00660370" w:rsidRDefault="004501B2" w:rsidP="004501B2">
      <w:pPr>
        <w:spacing w:after="0" w:line="240" w:lineRule="auto"/>
        <w:rPr>
          <w:rFonts w:ascii="Times New Roman" w:eastAsia="Times New Roman" w:hAnsi="Times New Roman" w:cs="Times New Roman"/>
          <w:sz w:val="20"/>
          <w:szCs w:val="20"/>
          <w:lang w:eastAsia="en-GB"/>
        </w:rPr>
      </w:pPr>
    </w:p>
    <w:p w14:paraId="3C535E77" w14:textId="43FCEB0B" w:rsidR="004501B2" w:rsidRPr="00660370" w:rsidRDefault="004501B2" w:rsidP="004501B2">
      <w:pPr>
        <w:spacing w:after="0" w:line="240" w:lineRule="auto"/>
        <w:jc w:val="both"/>
        <w:rPr>
          <w:rFonts w:ascii="Times New Roman" w:eastAsia="Times New Roman" w:hAnsi="Times New Roman" w:cs="Times New Roman"/>
          <w:sz w:val="20"/>
          <w:szCs w:val="20"/>
          <w:lang w:eastAsia="en-GB"/>
        </w:rPr>
      </w:pPr>
      <w:r w:rsidRPr="00660370">
        <w:rPr>
          <w:rFonts w:ascii="Arial" w:eastAsia="Times New Roman" w:hAnsi="Arial" w:cs="Arial"/>
          <w:color w:val="000000"/>
          <w:sz w:val="18"/>
          <w:szCs w:val="18"/>
          <w:lang w:eastAsia="en-GB"/>
        </w:rPr>
        <w:t xml:space="preserve">The area is envisioned as a terminal and a recreational public space, with routes linking the street with the terminal, thus engaging people with the open elements by walking over them. The roofs of the buildings of the water polo pitch were an opportunity to establish a direct gradual descent towards the terminal and </w:t>
      </w:r>
      <w:r w:rsidR="000550D0">
        <w:rPr>
          <w:rFonts w:ascii="Arial" w:eastAsia="Times New Roman" w:hAnsi="Arial" w:cs="Arial"/>
          <w:color w:val="000000"/>
          <w:sz w:val="18"/>
          <w:szCs w:val="18"/>
          <w:lang w:eastAsia="en-GB"/>
        </w:rPr>
        <w:t xml:space="preserve">over </w:t>
      </w:r>
      <w:r w:rsidRPr="00660370">
        <w:rPr>
          <w:rFonts w:ascii="Arial" w:eastAsia="Times New Roman" w:hAnsi="Arial" w:cs="Arial"/>
          <w:color w:val="000000"/>
          <w:sz w:val="18"/>
          <w:szCs w:val="18"/>
          <w:lang w:eastAsia="en-GB"/>
        </w:rPr>
        <w:t>sea, due to the changes in level of the site. </w:t>
      </w:r>
      <w:r w:rsidRPr="00660370">
        <w:rPr>
          <w:rFonts w:ascii="Times New Roman" w:eastAsia="Times New Roman" w:hAnsi="Times New Roman" w:cs="Times New Roman"/>
          <w:sz w:val="20"/>
          <w:szCs w:val="20"/>
          <w:lang w:eastAsia="en-GB"/>
        </w:rPr>
        <w:t xml:space="preserve"> </w:t>
      </w:r>
      <w:r w:rsidRPr="00660370">
        <w:rPr>
          <w:rFonts w:ascii="Arial" w:eastAsia="Times New Roman" w:hAnsi="Arial" w:cs="Arial"/>
          <w:color w:val="000000"/>
          <w:sz w:val="18"/>
          <w:szCs w:val="18"/>
          <w:lang w:eastAsia="en-GB"/>
        </w:rPr>
        <w:t xml:space="preserve">The </w:t>
      </w:r>
      <w:r w:rsidR="000550D0">
        <w:rPr>
          <w:rFonts w:ascii="Arial" w:eastAsia="Times New Roman" w:hAnsi="Arial" w:cs="Arial"/>
          <w:color w:val="000000"/>
          <w:sz w:val="18"/>
          <w:szCs w:val="18"/>
          <w:lang w:eastAsia="en-GB"/>
        </w:rPr>
        <w:t>‘</w:t>
      </w:r>
      <w:proofErr w:type="gramStart"/>
      <w:r w:rsidRPr="00660370">
        <w:rPr>
          <w:rFonts w:ascii="Arial" w:eastAsia="Times New Roman" w:hAnsi="Arial" w:cs="Arial"/>
          <w:color w:val="000000"/>
          <w:sz w:val="18"/>
          <w:szCs w:val="18"/>
          <w:lang w:eastAsia="en-GB"/>
        </w:rPr>
        <w:t>stepping stones’</w:t>
      </w:r>
      <w:proofErr w:type="gramEnd"/>
      <w:r w:rsidRPr="00660370">
        <w:rPr>
          <w:rFonts w:ascii="Arial" w:eastAsia="Times New Roman" w:hAnsi="Arial" w:cs="Arial"/>
          <w:color w:val="000000"/>
          <w:sz w:val="18"/>
          <w:szCs w:val="18"/>
          <w:lang w:eastAsia="en-GB"/>
        </w:rPr>
        <w:t xml:space="preserve"> as a system have the opportunity to serve as a broader strategy, as shown in the masterplan as an example, linking the upper fortification entrance with the harbour through a descent.</w:t>
      </w:r>
    </w:p>
    <w:p w14:paraId="382CAD07" w14:textId="77777777" w:rsidR="00DD1F8F" w:rsidRDefault="00DD1F8F"/>
    <w:sectPr w:rsidR="00DD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B2"/>
    <w:rsid w:val="000550D0"/>
    <w:rsid w:val="004501B2"/>
    <w:rsid w:val="00660370"/>
    <w:rsid w:val="006F1458"/>
    <w:rsid w:val="007E7D19"/>
    <w:rsid w:val="00C558D1"/>
    <w:rsid w:val="00DD1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8D33"/>
  <w15:chartTrackingRefBased/>
  <w15:docId w15:val="{685766FF-58AF-4853-A75A-58E7433B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9"/>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1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Tabone</dc:creator>
  <cp:keywords/>
  <dc:description/>
  <cp:lastModifiedBy>Mireille Tabone</cp:lastModifiedBy>
  <cp:revision>5</cp:revision>
  <dcterms:created xsi:type="dcterms:W3CDTF">2020-10-22T13:32:00Z</dcterms:created>
  <dcterms:modified xsi:type="dcterms:W3CDTF">2020-10-22T18:38:00Z</dcterms:modified>
</cp:coreProperties>
</file>