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wwri6b190yen" w:colLast="0"/>
      <w:bookmarkEnd w:id="0"/>
      <w:r w:rsidRPr="00000000" w:rsidR="00000000" w:rsidDel="00000000">
        <w:rPr>
          <w:color w:val="4285f4"/>
          <w:u w:val="single"/>
          <w:rtl w:val="0"/>
        </w:rPr>
        <w:t xml:space="preserve">Raspberry Pi Led Strip REST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h2gs5jkyqpsw" w:colLast="0"/>
      <w:bookmarkEnd w:id="1"/>
      <w:r w:rsidRPr="00000000" w:rsidR="00000000" w:rsidDel="00000000">
        <w:rPr>
          <w:b w:val="1"/>
          <w:color w:val="4285f4"/>
          <w:rtl w:val="0"/>
        </w:rPr>
        <w:t xml:space="preserve">Get led info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i5vg8mjter1i" w:colLast="0"/>
      <w:bookmarkEnd w:id="2"/>
      <w:r w:rsidRPr="00000000" w:rsidR="00000000" w:rsidDel="00000000">
        <w:rPr>
          <w:rtl w:val="0"/>
        </w:rPr>
        <w:t xml:space="preserve">Request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90"/>
        <w:gridCol w:w="6225"/>
        <w:gridCol w:w="2925"/>
        <w:tblGridChange w:id="0">
          <w:tblGrid>
            <w:gridCol w:w="1590"/>
            <w:gridCol w:w="6225"/>
            <w:gridCol w:w="2925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Request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getLedDetails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GET /api/leds/{id}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Get a single led info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2bi8j3zbu2ge" w:colLast="0"/>
      <w:bookmarkEnd w:id="3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20"/>
        <w:gridCol w:w="6195"/>
        <w:gridCol w:w="2925"/>
        <w:tblGridChange w:id="0">
          <w:tblGrid>
            <w:gridCol w:w="1620"/>
            <w:gridCol w:w="6195"/>
            <w:gridCol w:w="2925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Response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ind w:right="-14"/>
              <w:contextualSpacing w:val="0"/>
            </w:pPr>
            <w:r w:rsidRPr="00000000" w:rsidR="00000000" w:rsidDel="00000000">
              <w:rPr>
                <w:rtl w:val="0"/>
              </w:rPr>
              <w:t xml:space="preserve">getLedDetails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"id": {int},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"color": {string}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}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b7ukp4asabd1" w:colLast="0"/>
      <w:bookmarkEnd w:id="4"/>
      <w:r w:rsidRPr="00000000" w:rsidR="00000000" w:rsidDel="00000000">
        <w:rPr>
          <w:b w:val="1"/>
          <w:color w:val="4285f4"/>
          <w:rtl w:val="0"/>
        </w:rPr>
        <w:t xml:space="preserve">Set led color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jja0zmutdpyb" w:colLast="0"/>
      <w:bookmarkEnd w:id="5"/>
      <w:r w:rsidRPr="00000000" w:rsidR="00000000" w:rsidDel="00000000">
        <w:rPr>
          <w:rtl w:val="0"/>
        </w:rPr>
        <w:t xml:space="preserve">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05"/>
        <w:gridCol w:w="6210"/>
        <w:gridCol w:w="2925"/>
        <w:tblGridChange w:id="0">
          <w:tblGrid>
            <w:gridCol w:w="1605"/>
            <w:gridCol w:w="6210"/>
            <w:gridCol w:w="2925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Request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setLedColor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PUT /api/leds/{id}?color={hexrgb}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Set color of a single led in a hex RGB format: </w:t>
            </w:r>
            <w:r w:rsidRPr="00000000" w:rsidR="00000000" w:rsidDel="00000000">
              <w:rPr>
                <w:color w:val="007000"/>
                <w:rtl w:val="0"/>
              </w:rPr>
              <w:t xml:space="preserve">8000FF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6" w:colFirst="0" w:name="h.pg41q0bbkl6e" w:colLast="0"/>
      <w:bookmarkEnd w:id="6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Do not supply a request body with this method.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br6z6lodqz3k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chaofro24tfm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heut73f4xg67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3yja7vgx81mk" w:colLast="0"/>
      <w:bookmarkEnd w:id="10"/>
      <w:r w:rsidRPr="00000000" w:rsidR="00000000" w:rsidDel="00000000">
        <w:rPr>
          <w:b w:val="1"/>
          <w:color w:val="4285f4"/>
          <w:rtl w:val="0"/>
        </w:rPr>
        <w:t xml:space="preserve">Get leds list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a9edij6lqysh" w:colLast="0"/>
      <w:bookmarkEnd w:id="11"/>
      <w:r w:rsidRPr="00000000" w:rsidR="00000000" w:rsidDel="00000000">
        <w:rPr>
          <w:rtl w:val="0"/>
        </w:rPr>
        <w:t xml:space="preserve">Request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75"/>
        <w:gridCol w:w="6240"/>
        <w:gridCol w:w="2925"/>
        <w:tblGridChange w:id="0">
          <w:tblGrid>
            <w:gridCol w:w="1575"/>
            <w:gridCol w:w="6240"/>
            <w:gridCol w:w="2925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Request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getLedsList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GET /api/leds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Get a list of leds with details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vtkg6r6tazmc" w:colLast="0"/>
      <w:bookmarkEnd w:id="12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6255"/>
        <w:gridCol w:w="2925"/>
        <w:tblGridChange w:id="0">
          <w:tblGrid>
            <w:gridCol w:w="1560"/>
            <w:gridCol w:w="6255"/>
            <w:gridCol w:w="2925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Response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getLedsList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"pixels":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"0": "000000",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"1": "FF0000",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"2": "00FF00",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"3": "0000FF",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"4": "FFFFFF"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}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co5f1axr86hr" w:colLast="0"/>
      <w:bookmarkEnd w:id="13"/>
      <w:r w:rsidRPr="00000000" w:rsidR="00000000" w:rsidDel="00000000">
        <w:rPr>
          <w:b w:val="1"/>
          <w:color w:val="4285f4"/>
          <w:rtl w:val="0"/>
        </w:rPr>
        <w:t xml:space="preserve">Set color to all leds at once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xqe5eflsvbsl" w:colLast="0"/>
      <w:bookmarkEnd w:id="14"/>
      <w:r w:rsidRPr="00000000" w:rsidR="00000000" w:rsidDel="00000000">
        <w:rPr>
          <w:rtl w:val="0"/>
        </w:rPr>
        <w:t xml:space="preserve">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90"/>
        <w:gridCol w:w="5970"/>
        <w:gridCol w:w="3240"/>
        <w:tblGridChange w:id="0">
          <w:tblGrid>
            <w:gridCol w:w="1590"/>
            <w:gridCol w:w="5970"/>
            <w:gridCol w:w="3240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Request / Response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setStripColor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PUT /api/leds?color={hexrgb}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 color to all leds.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15" w:colFirst="0" w:name="h.19g1hwz6h5eo" w:colLast="0"/>
      <w:bookmarkEnd w:id="15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Do not supply a request body with this method.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mb2qsn1gzl94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y5s8muefncwb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icwrpf3wfrjd" w:colLast="0"/>
      <w:bookmarkEnd w:id="18"/>
      <w:r w:rsidRPr="00000000" w:rsidR="00000000" w:rsidDel="00000000">
        <w:rPr>
          <w:b w:val="1"/>
          <w:color w:val="4285f4"/>
          <w:rtl w:val="0"/>
        </w:rPr>
        <w:t xml:space="preserve">Set color to chosen leds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19" w:colFirst="0" w:name="h.xfssp7876fxn" w:colLast="0"/>
      <w:bookmarkEnd w:id="19"/>
      <w:r w:rsidRPr="00000000" w:rsidR="00000000" w:rsidDel="00000000">
        <w:rPr>
          <w:rtl w:val="0"/>
        </w:rPr>
        <w:t xml:space="preserve">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90"/>
        <w:gridCol w:w="5970"/>
        <w:gridCol w:w="3240"/>
        <w:tblGridChange w:id="0">
          <w:tblGrid>
            <w:gridCol w:w="1590"/>
            <w:gridCol w:w="5970"/>
            <w:gridCol w:w="3240"/>
          </w:tblGrid>
        </w:tblGridChange>
      </w:tblGrid>
      <w:tr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HTTP Request / Response</w:t>
            </w:r>
          </w:p>
        </w:tc>
        <w:tc>
          <w:tcPr>
            <w:tcBorders>
              <w:top w:color="4a86e8" w:space="0" w:val="single" w:sz="8"/>
              <w:left w:color="4a86e8" w:space="0" w:val="single" w:sz="8"/>
              <w:bottom w:color="4a86e8" w:space="0" w:val="single" w:sz="8"/>
              <w:right w:color="4a86e8" w:space="0" w:val="single" w:sz="8"/>
            </w:tcBorders>
            <w:shd w:fill="6199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setColors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PUT /api/leds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------------------------------------------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Request body: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"leds":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"0": "000000",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"1": "FF0000",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"22": "00FF00",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"3": "0000FF",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  "4": "FFFFFF"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7000"/>
                <w:rtl w:val="0"/>
              </w:rPr>
              <w:t xml:space="preserve">}</w:t>
            </w:r>
          </w:p>
        </w:tc>
        <w:tc>
          <w:tcPr>
            <w:tcBorders>
              <w:top w:color="4a86e8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 color to chosenleds.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20" w:colFirst="0" w:name="h.4fak5icn8nl1" w:colLast="0"/>
      <w:bookmarkEnd w:id="20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Do not supply a request body with this method.</w:t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Led Strip REST API.docx</dc:title>
</cp:coreProperties>
</file>