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D7" w:rsidRPr="00013500" w:rsidRDefault="007A31D7" w:rsidP="007A31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013500">
        <w:rPr>
          <w:rFonts w:ascii="Times New Roman" w:hAnsi="Times New Roman" w:cs="Times New Roman"/>
          <w:sz w:val="28"/>
          <w:szCs w:val="28"/>
        </w:rPr>
        <w:t>3</w:t>
      </w:r>
    </w:p>
    <w:p w:rsidR="007A31D7" w:rsidRDefault="007A31D7" w:rsidP="007A31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proofErr w:type="spellStart"/>
      <w:r w:rsidRPr="00013500">
        <w:rPr>
          <w:rFonts w:ascii="Times New Roman" w:hAnsi="Times New Roman" w:cs="Times New Roman"/>
          <w:sz w:val="28"/>
          <w:szCs w:val="28"/>
        </w:rPr>
        <w:t>Графічне</w:t>
      </w:r>
      <w:proofErr w:type="spellEnd"/>
      <w:r w:rsidRPr="00013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13500">
        <w:rPr>
          <w:rFonts w:ascii="Times New Roman" w:hAnsi="Times New Roman" w:cs="Times New Roman"/>
          <w:sz w:val="28"/>
          <w:szCs w:val="28"/>
          <w:lang w:val="uk-UA"/>
        </w:rPr>
        <w:t xml:space="preserve">редставлення алгоритмів </w:t>
      </w:r>
      <w:r>
        <w:rPr>
          <w:rFonts w:ascii="Times New Roman" w:hAnsi="Times New Roman" w:cs="Times New Roman"/>
          <w:sz w:val="28"/>
          <w:szCs w:val="28"/>
          <w:lang w:val="uk-UA"/>
        </w:rPr>
        <w:t>у вигляді блок-схем</w:t>
      </w:r>
    </w:p>
    <w:p w:rsidR="007A31D7" w:rsidRDefault="007A31D7" w:rsidP="007A31D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Виробити навички проектування та програмної </w:t>
      </w:r>
      <w:proofErr w:type="spellStart"/>
      <w:r w:rsidRPr="00013500">
        <w:rPr>
          <w:rFonts w:ascii="Times New Roman" w:hAnsi="Times New Roman" w:cs="Times New Roman"/>
          <w:sz w:val="28"/>
          <w:szCs w:val="28"/>
          <w:lang w:val="uk-UA"/>
        </w:rPr>
        <w:t>реалiзацiї</w:t>
      </w:r>
      <w:proofErr w:type="spellEnd"/>
      <w:r w:rsidRPr="000135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500">
        <w:rPr>
          <w:rFonts w:ascii="Times New Roman" w:hAnsi="Times New Roman" w:cs="Times New Roman"/>
          <w:sz w:val="28"/>
          <w:szCs w:val="28"/>
          <w:lang w:val="uk-UA"/>
        </w:rPr>
        <w:t>алгоритмiв</w:t>
      </w:r>
      <w:proofErr w:type="spellEnd"/>
    </w:p>
    <w:p w:rsidR="007A31D7" w:rsidRPr="00013500" w:rsidRDefault="007A31D7" w:rsidP="007A31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:rsidR="007A31D7" w:rsidRPr="00013500" w:rsidRDefault="007A31D7" w:rsidP="007A31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1.Скласти алгоритм програми за варіантом, номер якого визначає викладач.</w:t>
      </w:r>
    </w:p>
    <w:p w:rsidR="007A31D7" w:rsidRPr="00013500" w:rsidRDefault="007A31D7" w:rsidP="007A31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2.Скласти програму відповідно до розробленого алгоритму.</w:t>
      </w:r>
    </w:p>
    <w:p w:rsidR="007A31D7" w:rsidRPr="006C7F8C" w:rsidRDefault="007A31D7" w:rsidP="007A31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 xml:space="preserve">3.Набрати програму, </w:t>
      </w:r>
      <w:proofErr w:type="spellStart"/>
      <w:r w:rsidRPr="00013500">
        <w:rPr>
          <w:rFonts w:ascii="Times New Roman" w:hAnsi="Times New Roman" w:cs="Times New Roman"/>
          <w:sz w:val="28"/>
          <w:szCs w:val="28"/>
          <w:lang w:val="uk-UA"/>
        </w:rPr>
        <w:t>вiдлагодити</w:t>
      </w:r>
      <w:proofErr w:type="spellEnd"/>
      <w:r w:rsidRPr="00013500">
        <w:rPr>
          <w:rFonts w:ascii="Times New Roman" w:hAnsi="Times New Roman" w:cs="Times New Roman"/>
          <w:sz w:val="28"/>
          <w:szCs w:val="28"/>
          <w:lang w:val="uk-UA"/>
        </w:rPr>
        <w:t xml:space="preserve"> її та отримати результати</w:t>
      </w:r>
      <w:r w:rsidRPr="006C7F8C">
        <w:rPr>
          <w:rFonts w:ascii="Times New Roman" w:hAnsi="Times New Roman" w:cs="Times New Roman"/>
          <w:sz w:val="28"/>
          <w:szCs w:val="28"/>
        </w:rPr>
        <w:t>.</w:t>
      </w:r>
    </w:p>
    <w:p w:rsidR="007A31D7" w:rsidRPr="005C560B" w:rsidRDefault="007A31D7" w:rsidP="007A31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ВМIСТ ЗВIТУ:</w:t>
      </w:r>
    </w:p>
    <w:p w:rsidR="007A31D7" w:rsidRPr="005C560B" w:rsidRDefault="007A31D7" w:rsidP="007A31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1.Умова індивідуального завдання та початкові дані.</w:t>
      </w:r>
    </w:p>
    <w:p w:rsidR="007A31D7" w:rsidRPr="00013500" w:rsidRDefault="007A31D7" w:rsidP="007A31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Блок</w:t>
      </w:r>
      <w:r w:rsidRPr="00013500">
        <w:rPr>
          <w:rFonts w:ascii="Times New Roman" w:hAnsi="Times New Roman" w:cs="Times New Roman"/>
          <w:sz w:val="28"/>
          <w:szCs w:val="28"/>
          <w:lang w:val="uk-UA"/>
        </w:rPr>
        <w:t>-схема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3500">
        <w:rPr>
          <w:rFonts w:ascii="Times New Roman" w:hAnsi="Times New Roman" w:cs="Times New Roman"/>
          <w:sz w:val="28"/>
          <w:szCs w:val="28"/>
          <w:lang w:val="uk-UA"/>
        </w:rPr>
        <w:t>для розв’язання задачі та її опис.</w:t>
      </w:r>
    </w:p>
    <w:p w:rsidR="007A31D7" w:rsidRPr="005C560B" w:rsidRDefault="007A31D7" w:rsidP="007A31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3.Текст розробленої програми.</w:t>
      </w:r>
    </w:p>
    <w:p w:rsidR="007A31D7" w:rsidRDefault="007A31D7" w:rsidP="007A31D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3500">
        <w:rPr>
          <w:rFonts w:ascii="Times New Roman" w:hAnsi="Times New Roman" w:cs="Times New Roman"/>
          <w:sz w:val="28"/>
          <w:szCs w:val="28"/>
          <w:lang w:val="uk-UA"/>
        </w:rPr>
        <w:t>4.Результати роботи програми.</w:t>
      </w:r>
    </w:p>
    <w:p w:rsidR="007A31D7" w:rsidRPr="005C560B" w:rsidRDefault="007A31D7" w:rsidP="007A31D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560B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ІНДИВІДУАЛЬНІ ЗАВДАННЯ</w:t>
      </w:r>
    </w:p>
    <w:p w:rsidR="007A31D7" w:rsidRDefault="007A31D7" w:rsidP="007A31D7">
      <w:pPr>
        <w:pStyle w:val="tsk"/>
        <w:widowControl w:val="0"/>
        <w:spacing w:before="0" w:beforeAutospacing="0" w:after="0" w:afterAutospacing="0" w:line="264" w:lineRule="auto"/>
        <w:ind w:left="406" w:hanging="406"/>
        <w:jc w:val="center"/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>Алгоритми розгалуження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 </w:t>
      </w:r>
      <w:r w:rsidRPr="005C560B">
        <w:rPr>
          <w:rFonts w:ascii="Times New Roman" w:hAnsi="Times New Roman" w:cs="Times New Roman"/>
          <w:sz w:val="26"/>
          <w:szCs w:val="27"/>
          <w:lang w:val="uk-UA"/>
        </w:rPr>
        <w:t>На площині задано три точки з координатами (</w:t>
      </w:r>
      <w:r w:rsidRPr="005C560B">
        <w:rPr>
          <w:rFonts w:ascii="Times New Roman" w:hAnsi="Times New Roman" w:cs="Times New Roman"/>
          <w:i/>
          <w:iCs/>
          <w:sz w:val="26"/>
          <w:szCs w:val="27"/>
          <w:lang w:val="en-US"/>
        </w:rPr>
        <w:t>x</w:t>
      </w:r>
      <w:r w:rsidRPr="005C560B">
        <w:rPr>
          <w:rFonts w:ascii="Times New Roman" w:hAnsi="Times New Roman" w:cs="Times New Roman"/>
          <w:sz w:val="26"/>
          <w:szCs w:val="27"/>
          <w:vertAlign w:val="subscript"/>
        </w:rPr>
        <w:t>1</w:t>
      </w:r>
      <w:r w:rsidRPr="005C560B">
        <w:rPr>
          <w:rFonts w:ascii="Times New Roman" w:hAnsi="Times New Roman" w:cs="Times New Roman"/>
          <w:sz w:val="26"/>
          <w:szCs w:val="27"/>
        </w:rPr>
        <w:t>,</w:t>
      </w:r>
      <w:r w:rsidRPr="005C560B">
        <w:rPr>
          <w:rFonts w:ascii="Times New Roman" w:hAnsi="Times New Roman" w:cs="Times New Roman"/>
          <w:i/>
          <w:iCs/>
          <w:sz w:val="26"/>
          <w:szCs w:val="27"/>
          <w:lang w:val="en-US"/>
        </w:rPr>
        <w:t>y</w:t>
      </w:r>
      <w:r w:rsidRPr="005C560B">
        <w:rPr>
          <w:rFonts w:ascii="Times New Roman" w:hAnsi="Times New Roman" w:cs="Times New Roman"/>
          <w:sz w:val="26"/>
          <w:szCs w:val="27"/>
          <w:vertAlign w:val="subscript"/>
        </w:rPr>
        <w:t>1</w:t>
      </w:r>
      <w:r w:rsidRPr="005C560B">
        <w:rPr>
          <w:rFonts w:ascii="Times New Roman" w:hAnsi="Times New Roman" w:cs="Times New Roman"/>
          <w:sz w:val="26"/>
          <w:szCs w:val="27"/>
          <w:lang w:val="uk-UA"/>
        </w:rPr>
        <w:t>), (</w:t>
      </w:r>
      <w:r w:rsidRPr="005C560B">
        <w:rPr>
          <w:rFonts w:ascii="Times New Roman" w:hAnsi="Times New Roman" w:cs="Times New Roman"/>
          <w:i/>
          <w:iCs/>
          <w:sz w:val="26"/>
          <w:szCs w:val="27"/>
          <w:lang w:val="en-US"/>
        </w:rPr>
        <w:t>x</w:t>
      </w:r>
      <w:r w:rsidRPr="005C560B">
        <w:rPr>
          <w:rFonts w:ascii="Times New Roman" w:hAnsi="Times New Roman" w:cs="Times New Roman"/>
          <w:sz w:val="26"/>
          <w:szCs w:val="27"/>
          <w:vertAlign w:val="subscript"/>
        </w:rPr>
        <w:t>2</w:t>
      </w:r>
      <w:r w:rsidRPr="005C560B">
        <w:rPr>
          <w:rFonts w:ascii="Times New Roman" w:hAnsi="Times New Roman" w:cs="Times New Roman"/>
          <w:sz w:val="26"/>
          <w:szCs w:val="27"/>
        </w:rPr>
        <w:t>,</w:t>
      </w:r>
      <w:r w:rsidRPr="005C560B">
        <w:rPr>
          <w:rFonts w:ascii="Times New Roman" w:hAnsi="Times New Roman" w:cs="Times New Roman"/>
          <w:i/>
          <w:iCs/>
          <w:sz w:val="26"/>
          <w:szCs w:val="27"/>
          <w:lang w:val="en-US"/>
        </w:rPr>
        <w:t>y</w:t>
      </w:r>
      <w:r w:rsidRPr="005C560B">
        <w:rPr>
          <w:rFonts w:ascii="Times New Roman" w:hAnsi="Times New Roman" w:cs="Times New Roman"/>
          <w:sz w:val="26"/>
          <w:szCs w:val="27"/>
          <w:vertAlign w:val="subscript"/>
        </w:rPr>
        <w:t>2</w:t>
      </w:r>
      <w:r w:rsidRPr="005C560B">
        <w:rPr>
          <w:rFonts w:ascii="Times New Roman" w:hAnsi="Times New Roman" w:cs="Times New Roman"/>
          <w:sz w:val="26"/>
          <w:szCs w:val="27"/>
          <w:lang w:val="uk-UA"/>
        </w:rPr>
        <w:t>), та (</w:t>
      </w:r>
      <w:r w:rsidRPr="005C560B">
        <w:rPr>
          <w:rFonts w:ascii="Times New Roman" w:hAnsi="Times New Roman" w:cs="Times New Roman"/>
          <w:i/>
          <w:iCs/>
          <w:sz w:val="26"/>
          <w:szCs w:val="27"/>
          <w:lang w:val="en-US"/>
        </w:rPr>
        <w:t>x</w:t>
      </w:r>
      <w:r w:rsidRPr="005C560B">
        <w:rPr>
          <w:rFonts w:ascii="Times New Roman" w:hAnsi="Times New Roman" w:cs="Times New Roman"/>
          <w:sz w:val="26"/>
          <w:szCs w:val="27"/>
          <w:vertAlign w:val="subscript"/>
        </w:rPr>
        <w:t>3</w:t>
      </w:r>
      <w:r w:rsidRPr="005C560B">
        <w:rPr>
          <w:rFonts w:ascii="Times New Roman" w:hAnsi="Times New Roman" w:cs="Times New Roman"/>
          <w:sz w:val="26"/>
          <w:szCs w:val="27"/>
        </w:rPr>
        <w:t>,</w:t>
      </w:r>
      <w:r w:rsidRPr="005C560B">
        <w:rPr>
          <w:rFonts w:ascii="Times New Roman" w:hAnsi="Times New Roman" w:cs="Times New Roman"/>
          <w:i/>
          <w:iCs/>
          <w:sz w:val="26"/>
          <w:szCs w:val="27"/>
          <w:lang w:val="en-US"/>
        </w:rPr>
        <w:t>y</w:t>
      </w:r>
      <w:r w:rsidRPr="005C560B">
        <w:rPr>
          <w:rFonts w:ascii="Times New Roman" w:hAnsi="Times New Roman" w:cs="Times New Roman"/>
          <w:sz w:val="26"/>
          <w:szCs w:val="27"/>
          <w:vertAlign w:val="subscript"/>
        </w:rPr>
        <w:t>3</w:t>
      </w:r>
      <w:r w:rsidRPr="005C560B">
        <w:rPr>
          <w:rFonts w:ascii="Times New Roman" w:hAnsi="Times New Roman" w:cs="Times New Roman"/>
          <w:sz w:val="26"/>
          <w:szCs w:val="27"/>
          <w:lang w:val="uk-UA"/>
        </w:rPr>
        <w:t>). Визначити, яка з них ближче до початку коорд</w:t>
      </w:r>
      <w:r w:rsidRPr="005C560B">
        <w:rPr>
          <w:rFonts w:ascii="Times New Roman" w:hAnsi="Times New Roman" w:cs="Times New Roman"/>
          <w:sz w:val="26"/>
          <w:szCs w:val="27"/>
          <w:lang w:val="uk-UA"/>
        </w:rPr>
        <w:t>и</w:t>
      </w:r>
      <w:r w:rsidRPr="005C560B">
        <w:rPr>
          <w:rFonts w:ascii="Times New Roman" w:hAnsi="Times New Roman" w:cs="Times New Roman"/>
          <w:sz w:val="26"/>
          <w:szCs w:val="27"/>
          <w:lang w:val="uk-UA"/>
        </w:rPr>
        <w:t>нат</w:t>
      </w:r>
      <w:r w:rsidRPr="005C560B">
        <w:rPr>
          <w:rFonts w:ascii="Times New Roman" w:hAnsi="Times New Roman" w:cs="Times New Roman"/>
          <w:iCs/>
          <w:sz w:val="26"/>
          <w:szCs w:val="27"/>
          <w:lang w:val="uk-UA"/>
        </w:rPr>
        <w:t>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два дійсних числа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y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Якщо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y </w:t>
      </w:r>
      <w:r w:rsidRPr="005C560B">
        <w:rPr>
          <w:rFonts w:ascii="Times New Roman" w:hAnsi="Times New Roman" w:cs="Times New Roman"/>
          <w:sz w:val="26"/>
          <w:lang w:val="uk-UA"/>
        </w:rPr>
        <w:t>від’ємні, то кожне зн</w:t>
      </w:r>
      <w:r w:rsidRPr="005C560B">
        <w:rPr>
          <w:rFonts w:ascii="Times New Roman" w:hAnsi="Times New Roman" w:cs="Times New Roman"/>
          <w:sz w:val="26"/>
          <w:lang w:val="uk-UA"/>
        </w:rPr>
        <w:t>а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чення замінити його модулем; в інших випадках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y </w:t>
      </w:r>
      <w:r w:rsidRPr="005C560B">
        <w:rPr>
          <w:rFonts w:ascii="Times New Roman" w:hAnsi="Times New Roman" w:cs="Times New Roman"/>
          <w:sz w:val="26"/>
          <w:lang w:val="uk-UA"/>
        </w:rPr>
        <w:t>залишити без змін.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два дійсних числа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y</w:t>
      </w:r>
      <w:r w:rsidRPr="005C560B">
        <w:rPr>
          <w:rFonts w:ascii="Times New Roman" w:hAnsi="Times New Roman" w:cs="Times New Roman"/>
          <w:sz w:val="26"/>
          <w:lang w:val="uk-UA"/>
        </w:rPr>
        <w:t>. Якщо від’ємне тільки одне з них, то обидва значе</w:t>
      </w:r>
      <w:r w:rsidRPr="005C560B">
        <w:rPr>
          <w:rFonts w:ascii="Times New Roman" w:hAnsi="Times New Roman" w:cs="Times New Roman"/>
          <w:sz w:val="26"/>
          <w:lang w:val="uk-UA"/>
        </w:rPr>
        <w:t>н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ня збільшити на </w:t>
      </w:r>
      <w:proofErr w:type="spellStart"/>
      <w:r w:rsidRPr="005C560B">
        <w:rPr>
          <w:rFonts w:ascii="Times New Roman" w:hAnsi="Times New Roman" w:cs="Times New Roman"/>
          <w:i/>
          <w:iCs/>
          <w:sz w:val="26"/>
          <w:lang w:val="en-US"/>
        </w:rPr>
        <w:t>xy</w:t>
      </w:r>
      <w:proofErr w:type="spellEnd"/>
      <w:r w:rsidRPr="005C560B">
        <w:rPr>
          <w:rFonts w:ascii="Times New Roman" w:hAnsi="Times New Roman" w:cs="Times New Roman"/>
          <w:sz w:val="26"/>
          <w:lang w:val="uk-UA"/>
        </w:rPr>
        <w:t xml:space="preserve">; в інших випадках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y </w:t>
      </w:r>
      <w:r w:rsidRPr="005C560B">
        <w:rPr>
          <w:rFonts w:ascii="Times New Roman" w:hAnsi="Times New Roman" w:cs="Times New Roman"/>
          <w:sz w:val="26"/>
          <w:lang w:val="uk-UA"/>
        </w:rPr>
        <w:t>залишити без змін.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два цілих числа 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y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Якщо обидва значення невід’ємні, то збільшити їх в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разів; в інших випадках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y </w:t>
      </w:r>
      <w:r w:rsidRPr="005C560B">
        <w:rPr>
          <w:rFonts w:ascii="Times New Roman" w:hAnsi="Times New Roman" w:cs="Times New Roman"/>
          <w:sz w:val="26"/>
          <w:lang w:val="uk-UA"/>
        </w:rPr>
        <w:t>зал</w:t>
      </w:r>
      <w:r w:rsidRPr="005C560B">
        <w:rPr>
          <w:rFonts w:ascii="Times New Roman" w:hAnsi="Times New Roman" w:cs="Times New Roman"/>
          <w:sz w:val="26"/>
          <w:lang w:val="uk-UA"/>
        </w:rPr>
        <w:t>и</w:t>
      </w:r>
      <w:r w:rsidRPr="005C560B">
        <w:rPr>
          <w:rFonts w:ascii="Times New Roman" w:hAnsi="Times New Roman" w:cs="Times New Roman"/>
          <w:sz w:val="26"/>
          <w:lang w:val="uk-UA"/>
        </w:rPr>
        <w:t>шити без змін.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два дійсних числа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y </w:t>
      </w:r>
      <w:r w:rsidRPr="005C560B">
        <w:rPr>
          <w:rFonts w:ascii="Times New Roman" w:hAnsi="Times New Roman" w:cs="Times New Roman"/>
          <w:sz w:val="26"/>
          <w:lang w:val="uk-UA"/>
        </w:rPr>
        <w:t>(</w:t>
      </w:r>
      <w:proofErr w:type="spellStart"/>
      <w:r w:rsidRPr="005C560B">
        <w:rPr>
          <w:rFonts w:ascii="Times New Roman" w:hAnsi="Times New Roman" w:cs="Times New Roman"/>
          <w:i/>
          <w:iCs/>
          <w:sz w:val="26"/>
          <w:lang w:val="uk-UA"/>
        </w:rPr>
        <w:t>x≠y</w:t>
      </w:r>
      <w:proofErr w:type="spellEnd"/>
      <w:r w:rsidRPr="005C560B">
        <w:rPr>
          <w:rFonts w:ascii="Times New Roman" w:hAnsi="Times New Roman" w:cs="Times New Roman"/>
          <w:sz w:val="26"/>
          <w:lang w:val="uk-UA"/>
        </w:rPr>
        <w:t>). Менше з цих двох чисел з</w:t>
      </w:r>
      <w:r w:rsidRPr="005C560B">
        <w:rPr>
          <w:rFonts w:ascii="Times New Roman" w:hAnsi="Times New Roman" w:cs="Times New Roman"/>
          <w:sz w:val="26"/>
          <w:lang w:val="uk-UA"/>
        </w:rPr>
        <w:t>а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мінити їхньою </w:t>
      </w:r>
      <w:proofErr w:type="spellStart"/>
      <w:r w:rsidRPr="005C560B">
        <w:rPr>
          <w:rFonts w:ascii="Times New Roman" w:hAnsi="Times New Roman" w:cs="Times New Roman"/>
          <w:sz w:val="26"/>
          <w:lang w:val="uk-UA"/>
        </w:rPr>
        <w:t>напівсумою</w:t>
      </w:r>
      <w:proofErr w:type="spellEnd"/>
      <w:r w:rsidRPr="005C560B">
        <w:rPr>
          <w:rFonts w:ascii="Times New Roman" w:hAnsi="Times New Roman" w:cs="Times New Roman"/>
          <w:sz w:val="26"/>
          <w:lang w:val="uk-UA"/>
        </w:rPr>
        <w:t>, а більше – їхнім подвоєним добу</w:t>
      </w:r>
      <w:r w:rsidRPr="005C560B">
        <w:rPr>
          <w:rFonts w:ascii="Times New Roman" w:hAnsi="Times New Roman" w:cs="Times New Roman"/>
          <w:sz w:val="26"/>
          <w:lang w:val="uk-UA"/>
        </w:rPr>
        <w:t>т</w:t>
      </w:r>
      <w:r w:rsidRPr="005C560B">
        <w:rPr>
          <w:rFonts w:ascii="Times New Roman" w:hAnsi="Times New Roman" w:cs="Times New Roman"/>
          <w:sz w:val="26"/>
          <w:lang w:val="uk-UA"/>
        </w:rPr>
        <w:t>ком.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дійсні числа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а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b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с</w:t>
      </w:r>
      <w:r w:rsidRPr="005C560B">
        <w:rPr>
          <w:rFonts w:ascii="Times New Roman" w:hAnsi="Times New Roman" w:cs="Times New Roman"/>
          <w:iCs/>
          <w:sz w:val="26"/>
          <w:lang w:val="uk-UA"/>
        </w:rPr>
        <w:t>.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Подвоїти ці числа, якщо </w:t>
      </w:r>
      <w:proofErr w:type="spellStart"/>
      <w:r w:rsidRPr="005C560B">
        <w:rPr>
          <w:rFonts w:ascii="Times New Roman" w:hAnsi="Times New Roman" w:cs="Times New Roman"/>
          <w:i/>
          <w:iCs/>
          <w:sz w:val="26"/>
          <w:lang w:val="uk-UA"/>
        </w:rPr>
        <w:t>a≥b≥c</w:t>
      </w:r>
      <w:proofErr w:type="spellEnd"/>
      <w:r w:rsidRPr="005C560B">
        <w:rPr>
          <w:rFonts w:ascii="Times New Roman" w:hAnsi="Times New Roman" w:cs="Times New Roman"/>
          <w:iCs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</w:t>
      </w:r>
      <w:r w:rsidRPr="005C560B">
        <w:rPr>
          <w:rFonts w:ascii="Times New Roman" w:hAnsi="Times New Roman" w:cs="Times New Roman"/>
          <w:sz w:val="26"/>
          <w:lang w:val="uk-UA"/>
        </w:rPr>
        <w:t>і замінити їхніми абс</w:t>
      </w:r>
      <w:r w:rsidRPr="005C560B">
        <w:rPr>
          <w:rFonts w:ascii="Times New Roman" w:hAnsi="Times New Roman" w:cs="Times New Roman"/>
          <w:sz w:val="26"/>
          <w:lang w:val="uk-UA"/>
        </w:rPr>
        <w:t>о</w:t>
      </w:r>
      <w:r w:rsidRPr="005C560B">
        <w:rPr>
          <w:rFonts w:ascii="Times New Roman" w:hAnsi="Times New Roman" w:cs="Times New Roman"/>
          <w:sz w:val="26"/>
          <w:lang w:val="uk-UA"/>
        </w:rPr>
        <w:t>лютними значеннями, якщо це не так.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proofErr w:type="spellStart"/>
      <w:r w:rsidRPr="005C560B">
        <w:rPr>
          <w:rFonts w:ascii="Times New Roman" w:hAnsi="Times New Roman" w:cs="Times New Roman"/>
          <w:sz w:val="26"/>
          <w:lang w:val="uk-UA"/>
        </w:rPr>
        <w:t>.Дано</w:t>
      </w:r>
      <w:proofErr w:type="spellEnd"/>
      <w:r w:rsidRPr="005C560B">
        <w:rPr>
          <w:rFonts w:ascii="Times New Roman" w:hAnsi="Times New Roman" w:cs="Times New Roman"/>
          <w:sz w:val="26"/>
          <w:lang w:val="uk-UA"/>
        </w:rPr>
        <w:t xml:space="preserve"> дійсні числа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а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b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c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Якщо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a&gt;b&gt;c</w:t>
      </w:r>
      <w:r w:rsidRPr="005C560B">
        <w:rPr>
          <w:rFonts w:ascii="Times New Roman" w:hAnsi="Times New Roman" w:cs="Times New Roman"/>
          <w:sz w:val="26"/>
          <w:lang w:val="uk-UA"/>
        </w:rPr>
        <w:t>, то числа залишити без змін, у протилежному випадку всі числа заміняються їх ква</w:t>
      </w:r>
      <w:r w:rsidRPr="005C560B">
        <w:rPr>
          <w:rFonts w:ascii="Times New Roman" w:hAnsi="Times New Roman" w:cs="Times New Roman"/>
          <w:sz w:val="26"/>
          <w:lang w:val="uk-UA"/>
        </w:rPr>
        <w:t>д</w:t>
      </w:r>
      <w:r w:rsidRPr="005C560B">
        <w:rPr>
          <w:rFonts w:ascii="Times New Roman" w:hAnsi="Times New Roman" w:cs="Times New Roman"/>
          <w:sz w:val="26"/>
          <w:lang w:val="uk-UA"/>
        </w:rPr>
        <w:t>ратами.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Якщо сума трьох різних дійсних чисел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y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z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менше одиниці, то кожне зн</w:t>
      </w:r>
      <w:r w:rsidRPr="005C560B">
        <w:rPr>
          <w:rFonts w:ascii="Times New Roman" w:hAnsi="Times New Roman" w:cs="Times New Roman"/>
          <w:sz w:val="26"/>
          <w:lang w:val="uk-UA"/>
        </w:rPr>
        <w:t>а</w:t>
      </w:r>
      <w:r w:rsidRPr="005C560B">
        <w:rPr>
          <w:rFonts w:ascii="Times New Roman" w:hAnsi="Times New Roman" w:cs="Times New Roman"/>
          <w:sz w:val="26"/>
          <w:lang w:val="uk-UA"/>
        </w:rPr>
        <w:t>чення замінити його модулем, у протилежному випадку всі числа заміняються їхніми квадр</w:t>
      </w:r>
      <w:r w:rsidRPr="005C560B">
        <w:rPr>
          <w:rFonts w:ascii="Times New Roman" w:hAnsi="Times New Roman" w:cs="Times New Roman"/>
          <w:sz w:val="26"/>
          <w:lang w:val="uk-UA"/>
        </w:rPr>
        <w:t>а</w:t>
      </w:r>
      <w:r w:rsidRPr="005C560B">
        <w:rPr>
          <w:rFonts w:ascii="Times New Roman" w:hAnsi="Times New Roman" w:cs="Times New Roman"/>
          <w:sz w:val="26"/>
          <w:lang w:val="uk-UA"/>
        </w:rPr>
        <w:t>тами.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Якщо сума двох різних дійсних чисел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y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менше одиниці, то ко</w:t>
      </w:r>
      <w:r w:rsidRPr="005C560B">
        <w:rPr>
          <w:rFonts w:ascii="Times New Roman" w:hAnsi="Times New Roman" w:cs="Times New Roman"/>
          <w:sz w:val="26"/>
          <w:lang w:val="uk-UA"/>
        </w:rPr>
        <w:t>ж</w:t>
      </w:r>
      <w:r w:rsidRPr="005C560B">
        <w:rPr>
          <w:rFonts w:ascii="Times New Roman" w:hAnsi="Times New Roman" w:cs="Times New Roman"/>
          <w:sz w:val="26"/>
          <w:lang w:val="uk-UA"/>
        </w:rPr>
        <w:t>не значення замінити його модулем, у протилежному випадку вивести квадрат їх різн</w:t>
      </w:r>
      <w:r w:rsidRPr="005C560B">
        <w:rPr>
          <w:rFonts w:ascii="Times New Roman" w:hAnsi="Times New Roman" w:cs="Times New Roman"/>
          <w:sz w:val="26"/>
          <w:lang w:val="uk-UA"/>
        </w:rPr>
        <w:t>и</w:t>
      </w:r>
      <w:r w:rsidRPr="005C560B">
        <w:rPr>
          <w:rFonts w:ascii="Times New Roman" w:hAnsi="Times New Roman" w:cs="Times New Roman"/>
          <w:sz w:val="26"/>
          <w:lang w:val="uk-UA"/>
        </w:rPr>
        <w:t>ці.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Якщо сума трьох різних дійсних чисел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y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z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більше нуля, то числа замінити їх кубами, у протилежному випадку вивести </w:t>
      </w:r>
      <w:r w:rsidRPr="005C560B">
        <w:rPr>
          <w:position w:val="-16"/>
          <w:lang w:val="uk-UA"/>
        </w:rPr>
        <w:object w:dxaOrig="7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24pt" o:ole="">
            <v:imagedata r:id="rId5" o:title=""/>
          </v:shape>
          <o:OLEObject Type="Embed" ProgID="Equation.3" ShapeID="_x0000_i1025" DrawAspect="Content" ObjectID="_1632683684" r:id="rId6"/>
        </w:object>
      </w:r>
      <w:r w:rsidRPr="005C560B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>Дано натуральне число</w:t>
      </w:r>
      <w:r w:rsidRPr="005C560B">
        <w:rPr>
          <w:rFonts w:ascii="Times New Roman" w:hAnsi="Times New Roman" w:cs="Times New Roman"/>
          <w:sz w:val="26"/>
        </w:rPr>
        <w:t>.</w:t>
      </w:r>
      <w:r w:rsidRPr="005C560B">
        <w:rPr>
          <w:rFonts w:ascii="Times New Roman" w:hAnsi="Times New Roman" w:cs="Times New Roman"/>
          <w:i/>
          <w:iCs/>
          <w:sz w:val="26"/>
        </w:rPr>
        <w:t xml:space="preserve"> 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Якщо сума трьох різних дійсних чисел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y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z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менше нуля, значення збільшити в </w:t>
      </w:r>
      <w:r w:rsidRPr="005C560B">
        <w:rPr>
          <w:rFonts w:ascii="Times New Roman" w:hAnsi="Times New Roman" w:cs="Times New Roman"/>
          <w:i/>
          <w:iCs/>
          <w:sz w:val="26"/>
          <w:lang w:val="en-US"/>
        </w:rPr>
        <w:t>n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разів або замінити їхніми абсолютними значе</w:t>
      </w:r>
      <w:r w:rsidRPr="005C560B">
        <w:rPr>
          <w:rFonts w:ascii="Times New Roman" w:hAnsi="Times New Roman" w:cs="Times New Roman"/>
          <w:sz w:val="26"/>
          <w:lang w:val="uk-UA"/>
        </w:rPr>
        <w:t>н</w:t>
      </w:r>
      <w:r w:rsidRPr="005C560B">
        <w:rPr>
          <w:rFonts w:ascii="Times New Roman" w:hAnsi="Times New Roman" w:cs="Times New Roman"/>
          <w:sz w:val="26"/>
          <w:lang w:val="uk-UA"/>
        </w:rPr>
        <w:t>нями, якщо це не так.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дійсні числа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а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b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c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Поміняти місцями їх значення так, щоб </w:t>
      </w:r>
      <w:r w:rsidRPr="005C560B">
        <w:rPr>
          <w:position w:val="-6"/>
          <w:lang w:val="uk-UA"/>
        </w:rPr>
        <w:object w:dxaOrig="980" w:dyaOrig="300">
          <v:shape id="_x0000_i1026" type="#_x0000_t75" style="width:49.2pt;height:15pt" o:ole="">
            <v:imagedata r:id="rId7" o:title=""/>
          </v:shape>
          <o:OLEObject Type="Embed" ProgID="Equation.3" ShapeID="_x0000_i1026" DrawAspect="Content" ObjectID="_1632683685" r:id="rId8"/>
        </w:object>
      </w:r>
      <w:r w:rsidRPr="005C560B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дійсні числа </w:t>
      </w:r>
      <w:r w:rsidRPr="005C560B">
        <w:rPr>
          <w:rFonts w:ascii="Times New Roman" w:hAnsi="Times New Roman" w:cs="Times New Roman"/>
          <w:i/>
          <w:iCs/>
          <w:sz w:val="26"/>
          <w:lang w:val="en-US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y</w:t>
      </w:r>
      <w:r w:rsidRPr="005C560B">
        <w:rPr>
          <w:rFonts w:ascii="Times New Roman" w:hAnsi="Times New Roman" w:cs="Times New Roman"/>
          <w:i/>
          <w:iCs/>
          <w:sz w:val="26"/>
        </w:rPr>
        <w:t xml:space="preserve"> </w:t>
      </w:r>
      <w:r w:rsidRPr="005C560B">
        <w:rPr>
          <w:rFonts w:ascii="Times New Roman" w:hAnsi="Times New Roman" w:cs="Times New Roman"/>
          <w:sz w:val="26"/>
          <w:lang w:val="uk-UA"/>
        </w:rPr>
        <w:t>(</w:t>
      </w:r>
      <w:proofErr w:type="spellStart"/>
      <w:r w:rsidRPr="005C560B">
        <w:rPr>
          <w:rFonts w:ascii="Times New Roman" w:hAnsi="Times New Roman" w:cs="Times New Roman"/>
          <w:i/>
          <w:iCs/>
          <w:sz w:val="26"/>
          <w:lang w:val="uk-UA"/>
        </w:rPr>
        <w:t>x≠y</w:t>
      </w:r>
      <w:proofErr w:type="spellEnd"/>
      <w:r w:rsidRPr="005C560B">
        <w:rPr>
          <w:rFonts w:ascii="Times New Roman" w:hAnsi="Times New Roman" w:cs="Times New Roman"/>
          <w:sz w:val="26"/>
          <w:lang w:val="uk-UA"/>
        </w:rPr>
        <w:t xml:space="preserve">). Поміняти їх значення так, щоб в </w:t>
      </w:r>
      <w:r w:rsidRPr="005C560B">
        <w:rPr>
          <w:rFonts w:ascii="Times New Roman" w:hAnsi="Times New Roman" w:cs="Times New Roman"/>
          <w:i/>
          <w:iCs/>
          <w:sz w:val="26"/>
          <w:lang w:val="en-US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опинилось </w:t>
      </w:r>
      <w:r w:rsidRPr="005C560B">
        <w:rPr>
          <w:rFonts w:ascii="Times New Roman" w:hAnsi="Times New Roman" w:cs="Times New Roman"/>
          <w:sz w:val="26"/>
          <w:lang w:val="uk-UA"/>
        </w:rPr>
        <w:lastRenderedPageBreak/>
        <w:t>б</w:t>
      </w:r>
      <w:r w:rsidRPr="005C560B">
        <w:rPr>
          <w:rFonts w:ascii="Times New Roman" w:hAnsi="Times New Roman" w:cs="Times New Roman"/>
          <w:sz w:val="26"/>
          <w:lang w:val="uk-UA"/>
        </w:rPr>
        <w:t>і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льше з цих значень, а в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y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– менше.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дійсні числа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y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z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Обчислити </w:t>
      </w:r>
      <w:r w:rsidRPr="005C560B">
        <w:rPr>
          <w:rFonts w:ascii="Times New Roman" w:hAnsi="Times New Roman" w:cs="Times New Roman"/>
          <w:i/>
          <w:sz w:val="26"/>
          <w:lang w:val="en-US"/>
        </w:rPr>
        <w:t>a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за формулою:</w:t>
      </w:r>
    </w:p>
    <w:p w:rsidR="007A31D7" w:rsidRPr="005C560B" w:rsidRDefault="007A31D7" w:rsidP="007A31D7">
      <w:pPr>
        <w:pStyle w:val="a3"/>
        <w:widowControl w:val="0"/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position w:val="-30"/>
          <w:lang w:val="uk-UA"/>
        </w:rPr>
        <w:object w:dxaOrig="3800" w:dyaOrig="760">
          <v:shape id="_x0000_i1027" type="#_x0000_t75" style="width:190.2pt;height:37.8pt" o:ole="">
            <v:imagedata r:id="rId9" o:title=""/>
          </v:shape>
          <o:OLEObject Type="Embed" ProgID="Equation.3" ShapeID="_x0000_i1027" DrawAspect="Content" ObjectID="_1632683686" r:id="rId10"/>
        </w:object>
      </w:r>
      <w:r w:rsidRPr="005C560B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Якщо сума трьох різних дійсних чисел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y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z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менше одиниці, то вивести </w:t>
      </w:r>
      <w:proofErr w:type="spellStart"/>
      <w:r w:rsidRPr="005C560B">
        <w:rPr>
          <w:rFonts w:ascii="Times New Roman" w:hAnsi="Times New Roman" w:cs="Times New Roman"/>
          <w:i/>
          <w:iCs/>
          <w:sz w:val="26"/>
          <w:lang w:val="uk-UA"/>
        </w:rPr>
        <w:t>max</w:t>
      </w:r>
      <w:proofErr w:type="spellEnd"/>
      <w:r w:rsidRPr="005C560B">
        <w:rPr>
          <w:rFonts w:ascii="Times New Roman" w:hAnsi="Times New Roman" w:cs="Times New Roman"/>
          <w:iCs/>
          <w:sz w:val="26"/>
          <w:lang w:val="uk-UA"/>
        </w:rPr>
        <w:t>(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iCs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y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iCs/>
          <w:sz w:val="26"/>
          <w:lang w:val="en-US"/>
        </w:rPr>
        <w:t>z</w:t>
      </w:r>
      <w:r w:rsidRPr="005C560B">
        <w:rPr>
          <w:rFonts w:ascii="Times New Roman" w:hAnsi="Times New Roman" w:cs="Times New Roman"/>
          <w:iCs/>
          <w:sz w:val="26"/>
          <w:lang w:val="uk-UA"/>
        </w:rPr>
        <w:t>)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у протилежному випадку – </w:t>
      </w:r>
      <w:proofErr w:type="spellStart"/>
      <w:r w:rsidRPr="005C560B">
        <w:rPr>
          <w:rFonts w:ascii="Times New Roman" w:hAnsi="Times New Roman" w:cs="Times New Roman"/>
          <w:i/>
          <w:iCs/>
          <w:sz w:val="26"/>
          <w:lang w:val="uk-UA"/>
        </w:rPr>
        <w:t>min</w:t>
      </w:r>
      <w:proofErr w:type="spellEnd"/>
      <w:r w:rsidRPr="005C560B">
        <w:rPr>
          <w:rFonts w:ascii="Times New Roman" w:hAnsi="Times New Roman" w:cs="Times New Roman"/>
          <w:iCs/>
          <w:sz w:val="26"/>
          <w:lang w:val="uk-UA"/>
        </w:rPr>
        <w:t>(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iCs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y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iCs/>
          <w:sz w:val="26"/>
          <w:lang w:val="en-US"/>
        </w:rPr>
        <w:t>z</w:t>
      </w:r>
      <w:r w:rsidRPr="005C560B">
        <w:rPr>
          <w:rFonts w:ascii="Times New Roman" w:hAnsi="Times New Roman" w:cs="Times New Roman"/>
          <w:iCs/>
          <w:sz w:val="26"/>
          <w:lang w:val="uk-UA"/>
        </w:rPr>
        <w:t>)</w:t>
      </w:r>
      <w:r w:rsidRPr="005C560B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 Дано дійсні числа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а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b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c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iCs/>
          <w:sz w:val="26"/>
          <w:lang w:val="en-US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>.</w:t>
      </w:r>
      <w:r w:rsidRPr="005C560B">
        <w:rPr>
          <w:rFonts w:ascii="Times New Roman" w:hAnsi="Times New Roman" w:cs="Times New Roman"/>
          <w:sz w:val="26"/>
        </w:rPr>
        <w:t xml:space="preserve"> 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Якщо </w:t>
      </w:r>
      <w:r w:rsidRPr="005C560B">
        <w:rPr>
          <w:position w:val="-6"/>
          <w:lang w:val="uk-UA"/>
        </w:rPr>
        <w:object w:dxaOrig="1400" w:dyaOrig="300">
          <v:shape id="_x0000_i1028" type="#_x0000_t75" style="width:70.2pt;height:15pt" o:ole="">
            <v:imagedata r:id="rId11" o:title=""/>
          </v:shape>
          <o:OLEObject Type="Embed" ProgID="Equation.3" ShapeID="_x0000_i1028" DrawAspect="Content" ObjectID="_1632683687" r:id="rId12"/>
        </w:object>
      </w:r>
      <w:r w:rsidRPr="005C560B">
        <w:rPr>
          <w:rFonts w:ascii="Times New Roman" w:hAnsi="Times New Roman" w:cs="Times New Roman"/>
          <w:sz w:val="26"/>
        </w:rPr>
        <w:t xml:space="preserve">, то </w:t>
      </w:r>
      <w:r w:rsidRPr="005C560B">
        <w:rPr>
          <w:rFonts w:ascii="Times New Roman" w:hAnsi="Times New Roman" w:cs="Times New Roman"/>
          <w:sz w:val="26"/>
          <w:lang w:val="uk-UA"/>
        </w:rPr>
        <w:t>кожне</w:t>
      </w:r>
      <w:r w:rsidRPr="005C560B">
        <w:rPr>
          <w:rFonts w:ascii="Times New Roman" w:hAnsi="Times New Roman" w:cs="Times New Roman"/>
          <w:sz w:val="26"/>
        </w:rPr>
        <w:t xml:space="preserve"> число 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замінити найбільшим серед них; якщо </w:t>
      </w:r>
      <w:r w:rsidRPr="005C560B">
        <w:rPr>
          <w:rFonts w:ascii="Times New Roman" w:hAnsi="Times New Roman" w:cs="Times New Roman"/>
          <w:i/>
          <w:iCs/>
          <w:sz w:val="26"/>
          <w:lang w:val="en-US"/>
        </w:rPr>
        <w:t>a</w:t>
      </w:r>
      <w:r w:rsidRPr="005C560B">
        <w:rPr>
          <w:rFonts w:ascii="Times New Roman" w:hAnsi="Times New Roman" w:cs="Times New Roman"/>
          <w:sz w:val="26"/>
        </w:rPr>
        <w:t>&gt;</w:t>
      </w:r>
      <w:r w:rsidRPr="005C560B">
        <w:rPr>
          <w:rFonts w:ascii="Times New Roman" w:hAnsi="Times New Roman" w:cs="Times New Roman"/>
          <w:i/>
          <w:iCs/>
          <w:sz w:val="26"/>
          <w:lang w:val="en-US"/>
        </w:rPr>
        <w:t>b</w:t>
      </w:r>
      <w:r w:rsidRPr="005C560B">
        <w:rPr>
          <w:rFonts w:ascii="Times New Roman" w:hAnsi="Times New Roman" w:cs="Times New Roman"/>
          <w:sz w:val="26"/>
        </w:rPr>
        <w:t>&gt;</w:t>
      </w:r>
      <w:r w:rsidRPr="005C560B">
        <w:rPr>
          <w:rFonts w:ascii="Times New Roman" w:hAnsi="Times New Roman" w:cs="Times New Roman"/>
          <w:i/>
          <w:iCs/>
          <w:sz w:val="26"/>
          <w:lang w:val="en-US"/>
        </w:rPr>
        <w:t>c</w:t>
      </w:r>
      <w:r w:rsidRPr="005C560B">
        <w:rPr>
          <w:rFonts w:ascii="Times New Roman" w:hAnsi="Times New Roman" w:cs="Times New Roman"/>
          <w:sz w:val="26"/>
        </w:rPr>
        <w:t>&gt;</w:t>
      </w:r>
      <w:r w:rsidRPr="005C560B">
        <w:rPr>
          <w:rFonts w:ascii="Times New Roman" w:hAnsi="Times New Roman" w:cs="Times New Roman"/>
          <w:i/>
          <w:iCs/>
          <w:sz w:val="26"/>
          <w:lang w:val="en-US"/>
        </w:rPr>
        <w:t>d</w:t>
      </w:r>
      <w:r w:rsidRPr="005C560B">
        <w:rPr>
          <w:rFonts w:ascii="Times New Roman" w:hAnsi="Times New Roman" w:cs="Times New Roman"/>
          <w:sz w:val="26"/>
        </w:rPr>
        <w:t>,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то числа залишити без змін;, у протилежному випадку всі числа заміняються їхніми квадр</w:t>
      </w:r>
      <w:r w:rsidRPr="005C560B">
        <w:rPr>
          <w:rFonts w:ascii="Times New Roman" w:hAnsi="Times New Roman" w:cs="Times New Roman"/>
          <w:sz w:val="26"/>
          <w:lang w:val="uk-UA"/>
        </w:rPr>
        <w:t>а</w:t>
      </w:r>
      <w:r w:rsidRPr="005C560B">
        <w:rPr>
          <w:rFonts w:ascii="Times New Roman" w:hAnsi="Times New Roman" w:cs="Times New Roman"/>
          <w:sz w:val="26"/>
          <w:lang w:val="uk-UA"/>
        </w:rPr>
        <w:t>тами.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два дійсних числа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y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Якщо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y </w:t>
      </w:r>
      <w:r w:rsidRPr="005C560B">
        <w:rPr>
          <w:rFonts w:ascii="Times New Roman" w:hAnsi="Times New Roman" w:cs="Times New Roman"/>
          <w:sz w:val="26"/>
          <w:lang w:val="uk-UA"/>
        </w:rPr>
        <w:t>від’ємні, то кожне значення замін</w:t>
      </w:r>
      <w:r w:rsidRPr="005C560B">
        <w:rPr>
          <w:rFonts w:ascii="Times New Roman" w:hAnsi="Times New Roman" w:cs="Times New Roman"/>
          <w:sz w:val="26"/>
          <w:lang w:val="uk-UA"/>
        </w:rPr>
        <w:t>и</w:t>
      </w:r>
      <w:r w:rsidRPr="005C560B">
        <w:rPr>
          <w:rFonts w:ascii="Times New Roman" w:hAnsi="Times New Roman" w:cs="Times New Roman"/>
          <w:sz w:val="26"/>
          <w:lang w:val="uk-UA"/>
        </w:rPr>
        <w:t>ти його модулем; якщо від’ємне тільки одне з них, то обидва значення збільш</w:t>
      </w:r>
      <w:r w:rsidRPr="005C560B">
        <w:rPr>
          <w:rFonts w:ascii="Times New Roman" w:hAnsi="Times New Roman" w:cs="Times New Roman"/>
          <w:sz w:val="26"/>
          <w:lang w:val="uk-UA"/>
        </w:rPr>
        <w:t>и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ти на </w:t>
      </w:r>
      <w:proofErr w:type="spellStart"/>
      <w:r w:rsidRPr="005C560B">
        <w:rPr>
          <w:rFonts w:ascii="Times New Roman" w:hAnsi="Times New Roman" w:cs="Times New Roman"/>
          <w:i/>
          <w:sz w:val="26"/>
          <w:lang w:val="en-US"/>
        </w:rPr>
        <w:t>xy</w:t>
      </w:r>
      <w:proofErr w:type="spellEnd"/>
      <w:r w:rsidRPr="005C560B">
        <w:rPr>
          <w:rFonts w:ascii="Times New Roman" w:hAnsi="Times New Roman" w:cs="Times New Roman"/>
          <w:iCs/>
          <w:sz w:val="26"/>
          <w:lang w:val="uk-UA"/>
        </w:rPr>
        <w:t xml:space="preserve">; 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в інших випадках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y </w:t>
      </w:r>
      <w:r w:rsidRPr="005C560B">
        <w:rPr>
          <w:rFonts w:ascii="Times New Roman" w:hAnsi="Times New Roman" w:cs="Times New Roman"/>
          <w:sz w:val="26"/>
          <w:lang w:val="uk-UA"/>
        </w:rPr>
        <w:t>залишити без змін.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дійсне число </w:t>
      </w:r>
      <w:r w:rsidRPr="005C560B">
        <w:rPr>
          <w:rFonts w:ascii="Times New Roman" w:hAnsi="Times New Roman" w:cs="Times New Roman"/>
          <w:i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цілі 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З'ясувати, чи вірно, що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належить відрізку [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], і якщо це так, то обчислити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b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: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5C560B">
        <w:rPr>
          <w:rFonts w:ascii="Times New Roman" w:hAnsi="Times New Roman" w:cs="Times New Roman"/>
          <w:iCs/>
          <w:sz w:val="26"/>
          <w:lang w:val="uk-UA"/>
        </w:rPr>
        <w:t>=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iCs/>
          <w:sz w:val="26"/>
          <w:lang w:val="uk-UA"/>
        </w:rPr>
        <w:t>–1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b</w:t>
      </w:r>
      <w:r w:rsidRPr="005C560B">
        <w:rPr>
          <w:rFonts w:ascii="Times New Roman" w:hAnsi="Times New Roman" w:cs="Times New Roman"/>
          <w:iCs/>
          <w:sz w:val="26"/>
          <w:lang w:val="uk-UA"/>
        </w:rPr>
        <w:t>=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iCs/>
          <w:sz w:val="26"/>
          <w:lang w:val="uk-UA"/>
        </w:rPr>
        <w:t>+7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У протилежному випадку відповіддю повинно служити повідомлення: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немає р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і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шень</w:t>
      </w:r>
      <w:r w:rsidRPr="005C560B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два дійсних числа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y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 цілі 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iCs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sz w:val="26"/>
          <w:lang w:val="en-US"/>
        </w:rPr>
        <w:t>n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Якщо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y 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від’ємні, то кожне значення замінити його модулем; якщо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y </w:t>
      </w:r>
      <w:r w:rsidRPr="005C560B">
        <w:rPr>
          <w:rFonts w:ascii="Times New Roman" w:hAnsi="Times New Roman" w:cs="Times New Roman"/>
          <w:sz w:val="26"/>
          <w:lang w:val="uk-UA"/>
        </w:rPr>
        <w:t>нал</w:t>
      </w:r>
      <w:r w:rsidRPr="005C560B">
        <w:rPr>
          <w:rFonts w:ascii="Times New Roman" w:hAnsi="Times New Roman" w:cs="Times New Roman"/>
          <w:sz w:val="26"/>
          <w:lang w:val="uk-UA"/>
        </w:rPr>
        <w:t>е</w:t>
      </w:r>
      <w:r w:rsidRPr="005C560B">
        <w:rPr>
          <w:rFonts w:ascii="Times New Roman" w:hAnsi="Times New Roman" w:cs="Times New Roman"/>
          <w:sz w:val="26"/>
          <w:lang w:val="uk-UA"/>
        </w:rPr>
        <w:t>жать відрізку [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], то значення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y 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зменшити </w:t>
      </w:r>
      <w:r w:rsidRPr="005C560B">
        <w:rPr>
          <w:rFonts w:ascii="Times New Roman" w:hAnsi="Times New Roman" w:cs="Times New Roman"/>
          <w:i/>
          <w:sz w:val="26"/>
          <w:lang w:val="en-US"/>
        </w:rPr>
        <w:t>n</w:t>
      </w:r>
      <w:r w:rsidRPr="005C560B">
        <w:rPr>
          <w:rFonts w:ascii="Times New Roman" w:hAnsi="Times New Roman" w:cs="Times New Roman"/>
          <w:iCs/>
          <w:sz w:val="26"/>
          <w:lang w:val="uk-UA"/>
        </w:rPr>
        <w:t xml:space="preserve"> разів; 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в інших випадках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y </w:t>
      </w:r>
      <w:r w:rsidRPr="005C560B">
        <w:rPr>
          <w:rFonts w:ascii="Times New Roman" w:hAnsi="Times New Roman" w:cs="Times New Roman"/>
          <w:sz w:val="26"/>
          <w:lang w:val="uk-UA"/>
        </w:rPr>
        <w:t>залишити без змін.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дійсне число </w:t>
      </w:r>
      <w:r w:rsidRPr="005C560B">
        <w:rPr>
          <w:rFonts w:ascii="Times New Roman" w:hAnsi="Times New Roman" w:cs="Times New Roman"/>
          <w:i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цілі 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З'ясувати, чи вірно, що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належить відрізку [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], і якщо це так, то обчислити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b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: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5C560B">
        <w:rPr>
          <w:rFonts w:ascii="Times New Roman" w:hAnsi="Times New Roman" w:cs="Times New Roman"/>
          <w:iCs/>
          <w:sz w:val="26"/>
          <w:lang w:val="uk-UA"/>
        </w:rPr>
        <w:t>=</w:t>
      </w:r>
      <w:r w:rsidRPr="005C560B">
        <w:rPr>
          <w:i/>
          <w:iCs/>
          <w:position w:val="-16"/>
          <w:lang w:val="uk-UA"/>
        </w:rPr>
        <w:object w:dxaOrig="800" w:dyaOrig="480">
          <v:shape id="_x0000_i1029" type="#_x0000_t75" style="width:40.2pt;height:24pt" o:ole="">
            <v:imagedata r:id="rId13" o:title=""/>
          </v:shape>
          <o:OLEObject Type="Embed" ProgID="Equation.3" ShapeID="_x0000_i1029" DrawAspect="Content" ObjectID="_1632683688" r:id="rId14"/>
        </w:objec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b</w:t>
      </w:r>
      <w:r w:rsidRPr="005C560B">
        <w:rPr>
          <w:rFonts w:ascii="Times New Roman" w:hAnsi="Times New Roman" w:cs="Times New Roman"/>
          <w:iCs/>
          <w:sz w:val="26"/>
          <w:lang w:val="uk-UA"/>
        </w:rPr>
        <w:t>=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iCs/>
          <w:sz w:val="26"/>
          <w:lang w:val="uk-UA"/>
        </w:rPr>
        <w:t>+1</w:t>
      </w:r>
      <w:r w:rsidRPr="005C560B">
        <w:rPr>
          <w:rFonts w:ascii="Times New Roman" w:hAnsi="Times New Roman" w:cs="Times New Roman"/>
          <w:sz w:val="26"/>
          <w:lang w:val="uk-UA"/>
        </w:rPr>
        <w:t>. У протилежному випадку відповіддю п</w:t>
      </w:r>
      <w:r w:rsidRPr="005C560B">
        <w:rPr>
          <w:rFonts w:ascii="Times New Roman" w:hAnsi="Times New Roman" w:cs="Times New Roman"/>
          <w:sz w:val="26"/>
          <w:lang w:val="uk-UA"/>
        </w:rPr>
        <w:t>о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винно служити повідомлення: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немає рішень</w:t>
      </w:r>
      <w:r w:rsidRPr="005C560B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дійсне число </w:t>
      </w:r>
      <w:r w:rsidRPr="005C560B">
        <w:rPr>
          <w:rFonts w:ascii="Times New Roman" w:hAnsi="Times New Roman" w:cs="Times New Roman"/>
          <w:i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цілі 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З'ясувати, чи вірно, що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належить відрізку [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], і якщо це так, то обчислити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b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: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5C560B">
        <w:rPr>
          <w:rFonts w:ascii="Times New Roman" w:hAnsi="Times New Roman" w:cs="Times New Roman"/>
          <w:iCs/>
          <w:sz w:val="26"/>
          <w:lang w:val="uk-UA"/>
        </w:rPr>
        <w:t>=</w:t>
      </w:r>
      <w:r w:rsidRPr="005C560B">
        <w:rPr>
          <w:i/>
          <w:iCs/>
          <w:position w:val="-18"/>
          <w:lang w:val="uk-UA"/>
        </w:rPr>
        <w:object w:dxaOrig="920" w:dyaOrig="520">
          <v:shape id="_x0000_i1030" type="#_x0000_t75" style="width:46.2pt;height:25.8pt" o:ole="">
            <v:imagedata r:id="rId15" o:title=""/>
          </v:shape>
          <o:OLEObject Type="Embed" ProgID="Equation.3" ShapeID="_x0000_i1030" DrawAspect="Content" ObjectID="_1632683689" r:id="rId16"/>
        </w:objec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b</w:t>
      </w:r>
      <w:r w:rsidRPr="005C560B">
        <w:rPr>
          <w:rFonts w:ascii="Times New Roman" w:hAnsi="Times New Roman" w:cs="Times New Roman"/>
          <w:iCs/>
          <w:sz w:val="26"/>
          <w:lang w:val="uk-UA"/>
        </w:rPr>
        <w:t>=</w:t>
      </w:r>
      <w:r w:rsidRPr="005C560B">
        <w:rPr>
          <w:rFonts w:ascii="Times New Roman" w:hAnsi="Times New Roman" w:cs="Times New Roman"/>
          <w:i/>
          <w:sz w:val="26"/>
          <w:lang w:val="en-US"/>
        </w:rPr>
        <w:t>x</w:t>
      </w:r>
      <w:r w:rsidRPr="005C560B">
        <w:rPr>
          <w:rFonts w:ascii="Times New Roman" w:hAnsi="Times New Roman" w:cs="Times New Roman"/>
          <w:iCs/>
          <w:sz w:val="26"/>
          <w:vertAlign w:val="superscript"/>
          <w:lang w:val="uk-UA"/>
        </w:rPr>
        <w:t>4</w:t>
      </w:r>
      <w:r w:rsidRPr="005C560B">
        <w:rPr>
          <w:rFonts w:ascii="Times New Roman" w:hAnsi="Times New Roman" w:cs="Times New Roman"/>
          <w:iCs/>
          <w:sz w:val="26"/>
          <w:lang w:val="uk-UA"/>
        </w:rPr>
        <w:t>+</w:t>
      </w:r>
      <w:r w:rsidRPr="005C560B">
        <w:rPr>
          <w:rFonts w:ascii="Times New Roman" w:hAnsi="Times New Roman" w:cs="Times New Roman"/>
          <w:i/>
          <w:sz w:val="26"/>
          <w:lang w:val="en-US"/>
        </w:rPr>
        <w:t>x</w:t>
      </w:r>
      <w:r w:rsidRPr="005C560B">
        <w:rPr>
          <w:rFonts w:ascii="Times New Roman" w:hAnsi="Times New Roman" w:cs="Times New Roman"/>
          <w:iCs/>
          <w:sz w:val="26"/>
          <w:vertAlign w:val="superscript"/>
          <w:lang w:val="uk-UA"/>
        </w:rPr>
        <w:t>3</w:t>
      </w:r>
      <w:r w:rsidRPr="005C560B">
        <w:rPr>
          <w:rFonts w:ascii="Times New Roman" w:hAnsi="Times New Roman" w:cs="Times New Roman"/>
          <w:sz w:val="26"/>
          <w:lang w:val="uk-UA"/>
        </w:rPr>
        <w:t>. У протилежному випадку відповіддю п</w:t>
      </w:r>
      <w:r w:rsidRPr="005C560B">
        <w:rPr>
          <w:rFonts w:ascii="Times New Roman" w:hAnsi="Times New Roman" w:cs="Times New Roman"/>
          <w:sz w:val="26"/>
          <w:lang w:val="uk-UA"/>
        </w:rPr>
        <w:t>о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винно служити повідомлення: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немає рішень</w:t>
      </w:r>
      <w:r w:rsidRPr="005C560B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два дійсних числа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y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 цілі 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iCs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sz w:val="26"/>
          <w:lang w:val="en-US"/>
        </w:rPr>
        <w:t>n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Якщо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y 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від’ємні, то кожне значення замінити його модулем; якщо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y </w:t>
      </w:r>
      <w:r w:rsidRPr="005C560B">
        <w:rPr>
          <w:rFonts w:ascii="Times New Roman" w:hAnsi="Times New Roman" w:cs="Times New Roman"/>
          <w:sz w:val="26"/>
          <w:lang w:val="uk-UA"/>
        </w:rPr>
        <w:t>нал</w:t>
      </w:r>
      <w:r w:rsidRPr="005C560B">
        <w:rPr>
          <w:rFonts w:ascii="Times New Roman" w:hAnsi="Times New Roman" w:cs="Times New Roman"/>
          <w:sz w:val="26"/>
          <w:lang w:val="uk-UA"/>
        </w:rPr>
        <w:t>е</w:t>
      </w:r>
      <w:r w:rsidRPr="005C560B">
        <w:rPr>
          <w:rFonts w:ascii="Times New Roman" w:hAnsi="Times New Roman" w:cs="Times New Roman"/>
          <w:sz w:val="26"/>
          <w:lang w:val="uk-UA"/>
        </w:rPr>
        <w:t>жать відрізку [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], то значення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y 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зменшити в </w:t>
      </w:r>
      <w:r w:rsidRPr="005C560B">
        <w:rPr>
          <w:rFonts w:ascii="Times New Roman" w:hAnsi="Times New Roman" w:cs="Times New Roman"/>
          <w:i/>
          <w:sz w:val="26"/>
          <w:lang w:val="en-US"/>
        </w:rPr>
        <w:t>n</w:t>
      </w:r>
      <w:r w:rsidRPr="005C560B">
        <w:rPr>
          <w:rFonts w:ascii="Times New Roman" w:hAnsi="Times New Roman" w:cs="Times New Roman"/>
          <w:iCs/>
          <w:sz w:val="26"/>
          <w:lang w:val="uk-UA"/>
        </w:rPr>
        <w:t xml:space="preserve"> разів; </w:t>
      </w:r>
      <w:r w:rsidRPr="005C560B">
        <w:rPr>
          <w:rFonts w:ascii="Times New Roman" w:hAnsi="Times New Roman" w:cs="Times New Roman"/>
          <w:sz w:val="26"/>
          <w:lang w:val="uk-UA"/>
        </w:rPr>
        <w:t>якщо від’ємне тільки одне з них, то обидва значення збільш</w:t>
      </w:r>
      <w:r w:rsidRPr="005C560B">
        <w:rPr>
          <w:rFonts w:ascii="Times New Roman" w:hAnsi="Times New Roman" w:cs="Times New Roman"/>
          <w:sz w:val="26"/>
          <w:lang w:val="uk-UA"/>
        </w:rPr>
        <w:t>и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ти на </w:t>
      </w:r>
      <w:r w:rsidRPr="005C560B">
        <w:rPr>
          <w:rFonts w:ascii="Times New Roman" w:hAnsi="Times New Roman" w:cs="Times New Roman"/>
          <w:i/>
          <w:sz w:val="26"/>
          <w:lang w:val="en-US"/>
        </w:rPr>
        <w:t>n</w:t>
      </w:r>
      <w:r w:rsidRPr="005C560B">
        <w:rPr>
          <w:rFonts w:ascii="Times New Roman" w:hAnsi="Times New Roman" w:cs="Times New Roman"/>
          <w:iCs/>
          <w:sz w:val="26"/>
          <w:lang w:val="uk-UA"/>
        </w:rPr>
        <w:t xml:space="preserve">; 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в інших випадках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y </w:t>
      </w:r>
      <w:r w:rsidRPr="005C560B">
        <w:rPr>
          <w:rFonts w:ascii="Times New Roman" w:hAnsi="Times New Roman" w:cs="Times New Roman"/>
          <w:sz w:val="26"/>
          <w:lang w:val="uk-UA"/>
        </w:rPr>
        <w:t>залишити без змін.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дійсне число </w:t>
      </w:r>
      <w:r w:rsidRPr="005C560B">
        <w:rPr>
          <w:rFonts w:ascii="Times New Roman" w:hAnsi="Times New Roman" w:cs="Times New Roman"/>
          <w:i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цілі 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З'ясувати, чи вірно, що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належить відрізку [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], і якщо це так, то обчислити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b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: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5C560B">
        <w:rPr>
          <w:rFonts w:ascii="Times New Roman" w:hAnsi="Times New Roman" w:cs="Times New Roman"/>
          <w:iCs/>
          <w:sz w:val="26"/>
          <w:lang w:val="uk-UA"/>
        </w:rPr>
        <w:t>=4</w:t>
      </w:r>
      <w:r w:rsidRPr="005C560B">
        <w:rPr>
          <w:rFonts w:ascii="Times New Roman" w:hAnsi="Times New Roman" w:cs="Times New Roman"/>
          <w:i/>
          <w:sz w:val="26"/>
          <w:lang w:val="en-US"/>
        </w:rPr>
        <w:t>x</w:t>
      </w:r>
      <w:r w:rsidRPr="005C560B">
        <w:rPr>
          <w:rFonts w:ascii="Times New Roman" w:hAnsi="Times New Roman" w:cs="Times New Roman"/>
          <w:iCs/>
          <w:sz w:val="26"/>
          <w:lang w:val="uk-UA"/>
        </w:rPr>
        <w:t>+</w:t>
      </w:r>
      <w:r w:rsidRPr="005C560B">
        <w:rPr>
          <w:rFonts w:ascii="Times New Roman" w:hAnsi="Times New Roman" w:cs="Times New Roman"/>
          <w:i/>
          <w:sz w:val="26"/>
          <w:lang w:val="en-US"/>
        </w:rPr>
        <w:t>x</w:t>
      </w:r>
      <w:r w:rsidRPr="005C560B">
        <w:rPr>
          <w:rFonts w:ascii="Times New Roman" w:hAnsi="Times New Roman" w:cs="Times New Roman"/>
          <w:iCs/>
          <w:sz w:val="26"/>
          <w:vertAlign w:val="superscript"/>
          <w:lang w:val="uk-UA"/>
        </w:rPr>
        <w:t>3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b</w:t>
      </w:r>
      <w:r w:rsidRPr="005C560B">
        <w:rPr>
          <w:rFonts w:ascii="Times New Roman" w:hAnsi="Times New Roman" w:cs="Times New Roman"/>
          <w:iCs/>
          <w:sz w:val="26"/>
          <w:lang w:val="uk-UA"/>
        </w:rPr>
        <w:t>=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iCs/>
          <w:sz w:val="26"/>
          <w:vertAlign w:val="superscript"/>
          <w:lang w:val="uk-UA"/>
        </w:rPr>
        <w:t>2</w:t>
      </w:r>
      <w:r w:rsidRPr="005C560B">
        <w:rPr>
          <w:rFonts w:ascii="Times New Roman" w:hAnsi="Times New Roman" w:cs="Times New Roman"/>
          <w:sz w:val="26"/>
          <w:lang w:val="uk-UA"/>
        </w:rPr>
        <w:t>. У протилежному вип</w:t>
      </w:r>
      <w:r w:rsidRPr="005C560B">
        <w:rPr>
          <w:rFonts w:ascii="Times New Roman" w:hAnsi="Times New Roman" w:cs="Times New Roman"/>
          <w:sz w:val="26"/>
          <w:lang w:val="uk-UA"/>
        </w:rPr>
        <w:t>а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дку відповіддю повинно служити повідомлення: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немає рішень</w:t>
      </w:r>
      <w:r w:rsidRPr="005C560B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дійсне число </w:t>
      </w:r>
      <w:r w:rsidRPr="005C560B">
        <w:rPr>
          <w:rFonts w:ascii="Times New Roman" w:hAnsi="Times New Roman" w:cs="Times New Roman"/>
          <w:i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цілі 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З'ясувати, чи вірно, що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належить відрізку [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], і якщо це так, то обчислити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b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: </w:t>
      </w:r>
      <w:r w:rsidRPr="005C560B">
        <w:rPr>
          <w:position w:val="-8"/>
          <w:lang w:val="uk-UA"/>
        </w:rPr>
        <w:object w:dxaOrig="820" w:dyaOrig="380">
          <v:shape id="_x0000_i1031" type="#_x0000_t75" style="width:40.8pt;height:19.2pt" o:ole="">
            <v:imagedata r:id="rId17" o:title=""/>
          </v:shape>
          <o:OLEObject Type="Embed" ProgID="Equation.3" ShapeID="_x0000_i1031" DrawAspect="Content" ObjectID="_1632683690" r:id="rId18"/>
        </w:objec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b</w:t>
      </w:r>
      <w:r w:rsidRPr="005C560B">
        <w:rPr>
          <w:rFonts w:ascii="Times New Roman" w:hAnsi="Times New Roman" w:cs="Times New Roman"/>
          <w:iCs/>
          <w:sz w:val="26"/>
          <w:lang w:val="uk-UA"/>
        </w:rPr>
        <w:t>=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iCs/>
          <w:sz w:val="26"/>
          <w:vertAlign w:val="superscript"/>
          <w:lang w:val="uk-UA"/>
        </w:rPr>
        <w:t>2</w:t>
      </w:r>
      <w:r w:rsidRPr="005C560B">
        <w:rPr>
          <w:rFonts w:ascii="Times New Roman" w:hAnsi="Times New Roman" w:cs="Times New Roman"/>
          <w:iCs/>
          <w:sz w:val="26"/>
          <w:lang w:val="uk-UA"/>
        </w:rPr>
        <w:t>+4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iCs/>
          <w:sz w:val="26"/>
          <w:lang w:val="uk-UA"/>
        </w:rPr>
        <w:t>+5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У протилежному випадку </w:t>
      </w:r>
      <w:r w:rsidRPr="005C560B">
        <w:rPr>
          <w:rFonts w:ascii="Times New Roman" w:hAnsi="Times New Roman" w:cs="Times New Roman"/>
          <w:i/>
          <w:sz w:val="26"/>
          <w:lang w:val="uk-UA"/>
        </w:rPr>
        <w:t xml:space="preserve">x 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збільшити на 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5C560B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дійсне число </w:t>
      </w:r>
      <w:r w:rsidRPr="005C560B">
        <w:rPr>
          <w:rFonts w:ascii="Times New Roman" w:hAnsi="Times New Roman" w:cs="Times New Roman"/>
          <w:i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цілі 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З'ясувати, чи вірно, що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належить відрізку [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], і якщо це так, то обчислити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b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: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5C560B">
        <w:rPr>
          <w:rFonts w:ascii="Times New Roman" w:hAnsi="Times New Roman" w:cs="Times New Roman"/>
          <w:iCs/>
          <w:sz w:val="26"/>
          <w:lang w:val="uk-UA"/>
        </w:rPr>
        <w:t>=2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b</w:t>
      </w:r>
      <w:r w:rsidRPr="005C560B">
        <w:rPr>
          <w:rFonts w:ascii="Times New Roman" w:hAnsi="Times New Roman" w:cs="Times New Roman"/>
          <w:iCs/>
          <w:sz w:val="26"/>
          <w:lang w:val="uk-UA"/>
        </w:rPr>
        <w:t>=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iCs/>
          <w:sz w:val="26"/>
          <w:vertAlign w:val="superscript"/>
          <w:lang w:val="uk-UA"/>
        </w:rPr>
        <w:t>2</w:t>
      </w:r>
      <w:r w:rsidRPr="005C560B">
        <w:rPr>
          <w:rFonts w:ascii="Times New Roman" w:hAnsi="Times New Roman" w:cs="Times New Roman"/>
          <w:iCs/>
          <w:sz w:val="26"/>
          <w:lang w:val="uk-UA"/>
        </w:rPr>
        <w:t>/2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У протилежному випадку обчислити </w:t>
      </w:r>
      <w:r w:rsidRPr="005C560B">
        <w:rPr>
          <w:rFonts w:ascii="Times New Roman" w:hAnsi="Times New Roman" w:cs="Times New Roman"/>
          <w:i/>
          <w:iCs/>
          <w:sz w:val="26"/>
          <w:lang w:val="en-US"/>
        </w:rPr>
        <w:t>f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g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: </w:t>
      </w:r>
      <w:r w:rsidRPr="005C560B">
        <w:rPr>
          <w:position w:val="-10"/>
          <w:lang w:val="en-US"/>
        </w:rPr>
        <w:object w:dxaOrig="1260" w:dyaOrig="400">
          <v:shape id="_x0000_i1032" type="#_x0000_t75" style="width:63pt;height:19.8pt" o:ole="">
            <v:imagedata r:id="rId19" o:title=""/>
          </v:shape>
          <o:OLEObject Type="Embed" ProgID="Equation.3" ShapeID="_x0000_i1032" DrawAspect="Content" ObjectID="_1632683691" r:id="rId20"/>
        </w:objec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iCs/>
          <w:sz w:val="26"/>
          <w:lang w:val="en-US"/>
        </w:rPr>
        <w:t>g</w:t>
      </w:r>
      <w:r w:rsidRPr="005C560B">
        <w:rPr>
          <w:rFonts w:ascii="Times New Roman" w:hAnsi="Times New Roman" w:cs="Times New Roman"/>
          <w:sz w:val="26"/>
          <w:lang w:val="uk-UA"/>
        </w:rPr>
        <w:t>=</w:t>
      </w:r>
      <w:r w:rsidRPr="005C560B">
        <w:rPr>
          <w:rFonts w:ascii="Times New Roman" w:hAnsi="Times New Roman" w:cs="Times New Roman"/>
          <w:i/>
          <w:iCs/>
          <w:sz w:val="26"/>
          <w:lang w:val="en-US"/>
        </w:rPr>
        <w:t>x</w:t>
      </w:r>
      <w:r w:rsidRPr="005C560B">
        <w:rPr>
          <w:rFonts w:ascii="Times New Roman" w:hAnsi="Times New Roman" w:cs="Times New Roman"/>
          <w:sz w:val="26"/>
          <w:vertAlign w:val="superscript"/>
          <w:lang w:val="uk-UA"/>
        </w:rPr>
        <w:t>3</w:t>
      </w:r>
      <w:r w:rsidRPr="005C560B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1"/>
        </w:numPr>
        <w:spacing w:line="264" w:lineRule="auto"/>
        <w:jc w:val="both"/>
        <w:rPr>
          <w:rFonts w:ascii="Times New Roman" w:hAnsi="Times New Roman" w:cs="Times New Roman"/>
          <w:iCs/>
          <w:sz w:val="26"/>
          <w:lang w:val="uk-UA"/>
        </w:rPr>
      </w:pPr>
      <w:r w:rsidRPr="005C560B">
        <w:rPr>
          <w:rFonts w:ascii="Times New Roman" w:hAnsi="Times New Roman" w:cs="Times New Roman"/>
          <w:sz w:val="26"/>
          <w:lang w:val="uk-UA"/>
        </w:rPr>
        <w:t xml:space="preserve">Дано дійсне число </w:t>
      </w:r>
      <w:r w:rsidRPr="005C560B">
        <w:rPr>
          <w:rFonts w:ascii="Times New Roman" w:hAnsi="Times New Roman" w:cs="Times New Roman"/>
          <w:i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цілі 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. З'ясувати, чи вірно, що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належить відрізку [</w:t>
      </w:r>
      <w:r w:rsidRPr="005C560B">
        <w:rPr>
          <w:rFonts w:ascii="Times New Roman" w:hAnsi="Times New Roman" w:cs="Times New Roman"/>
          <w:i/>
          <w:sz w:val="26"/>
          <w:lang w:val="uk-UA"/>
        </w:rPr>
        <w:t>c</w:t>
      </w:r>
      <w:r w:rsidRPr="005C560B">
        <w:rPr>
          <w:rFonts w:ascii="Times New Roman" w:hAnsi="Times New Roman" w:cs="Times New Roman"/>
          <w:sz w:val="26"/>
          <w:lang w:val="uk-UA"/>
        </w:rPr>
        <w:t>,</w:t>
      </w:r>
      <w:r w:rsidRPr="005C560B">
        <w:rPr>
          <w:rFonts w:ascii="Times New Roman" w:hAnsi="Times New Roman" w:cs="Times New Roman"/>
          <w:i/>
          <w:sz w:val="26"/>
          <w:lang w:val="uk-UA"/>
        </w:rPr>
        <w:t>d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], і якщо це так, то обчислити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 і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 xml:space="preserve"> b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: </w:t>
      </w:r>
      <w:r w:rsidRPr="005C560B">
        <w:rPr>
          <w:i/>
          <w:iCs/>
          <w:position w:val="-16"/>
          <w:lang w:val="uk-UA"/>
        </w:rPr>
        <w:object w:dxaOrig="1440" w:dyaOrig="480">
          <v:shape id="_x0000_i1033" type="#_x0000_t75" style="width:1in;height:24pt" o:ole="">
            <v:imagedata r:id="rId21" o:title=""/>
          </v:shape>
          <o:OLEObject Type="Embed" ProgID="Equation.3" ShapeID="_x0000_i1033" DrawAspect="Content" ObjectID="_1632683692" r:id="rId22"/>
        </w:object>
      </w:r>
      <w:r w:rsidRPr="005C560B">
        <w:rPr>
          <w:rFonts w:ascii="Times New Roman" w:hAnsi="Times New Roman" w:cs="Times New Roman"/>
          <w:sz w:val="26"/>
          <w:lang w:val="uk-UA"/>
        </w:rPr>
        <w:t xml:space="preserve">, 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b</w:t>
      </w:r>
      <w:r w:rsidRPr="005C560B">
        <w:rPr>
          <w:rFonts w:ascii="Times New Roman" w:hAnsi="Times New Roman" w:cs="Times New Roman"/>
          <w:iCs/>
          <w:sz w:val="26"/>
          <w:lang w:val="uk-UA"/>
        </w:rPr>
        <w:t>=2</w:t>
      </w:r>
      <w:r w:rsidRPr="005C560B">
        <w:rPr>
          <w:rFonts w:ascii="Times New Roman" w:hAnsi="Times New Roman" w:cs="Times New Roman"/>
          <w:i/>
          <w:iCs/>
          <w:sz w:val="26"/>
          <w:lang w:val="uk-UA"/>
        </w:rPr>
        <w:t>x</w:t>
      </w:r>
      <w:r w:rsidRPr="005C560B">
        <w:rPr>
          <w:rFonts w:ascii="Times New Roman" w:hAnsi="Times New Roman" w:cs="Times New Roman"/>
          <w:sz w:val="26"/>
          <w:vertAlign w:val="superscript"/>
          <w:lang w:val="uk-UA"/>
        </w:rPr>
        <w:t>3</w:t>
      </w:r>
      <w:r w:rsidRPr="005C560B">
        <w:rPr>
          <w:rFonts w:ascii="Times New Roman" w:hAnsi="Times New Roman" w:cs="Times New Roman"/>
          <w:iCs/>
          <w:sz w:val="26"/>
          <w:lang w:val="uk-UA"/>
        </w:rPr>
        <w:t>+5</w:t>
      </w:r>
      <w:r w:rsidRPr="005C560B">
        <w:rPr>
          <w:rFonts w:ascii="Times New Roman" w:hAnsi="Times New Roman" w:cs="Times New Roman"/>
          <w:i/>
          <w:sz w:val="26"/>
          <w:lang w:val="uk-UA"/>
        </w:rPr>
        <w:t>cd</w:t>
      </w:r>
      <w:r w:rsidRPr="005C560B">
        <w:rPr>
          <w:rFonts w:ascii="Times New Roman" w:hAnsi="Times New Roman" w:cs="Times New Roman"/>
          <w:sz w:val="26"/>
          <w:lang w:val="uk-UA"/>
        </w:rPr>
        <w:t>. У протилежному випа</w:t>
      </w:r>
      <w:r w:rsidRPr="005C560B">
        <w:rPr>
          <w:rFonts w:ascii="Times New Roman" w:hAnsi="Times New Roman" w:cs="Times New Roman"/>
          <w:sz w:val="26"/>
          <w:lang w:val="uk-UA"/>
        </w:rPr>
        <w:t>д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ку </w:t>
      </w:r>
      <w:r w:rsidRPr="005C560B">
        <w:rPr>
          <w:rFonts w:ascii="Times New Roman" w:hAnsi="Times New Roman" w:cs="Times New Roman"/>
          <w:i/>
          <w:sz w:val="26"/>
          <w:lang w:val="uk-UA"/>
        </w:rPr>
        <w:t xml:space="preserve">x </w:t>
      </w:r>
      <w:r w:rsidRPr="005C560B">
        <w:rPr>
          <w:rFonts w:ascii="Times New Roman" w:hAnsi="Times New Roman" w:cs="Times New Roman"/>
          <w:sz w:val="26"/>
          <w:lang w:val="uk-UA"/>
        </w:rPr>
        <w:t xml:space="preserve">збільшити на </w:t>
      </w:r>
      <w:proofErr w:type="spellStart"/>
      <w:r w:rsidRPr="005C560B">
        <w:rPr>
          <w:rFonts w:ascii="Times New Roman" w:hAnsi="Times New Roman" w:cs="Times New Roman"/>
          <w:i/>
          <w:sz w:val="26"/>
          <w:lang w:val="uk-UA"/>
        </w:rPr>
        <w:t>cd</w:t>
      </w:r>
      <w:proofErr w:type="spellEnd"/>
      <w:r w:rsidRPr="006B66D5">
        <w:rPr>
          <w:rFonts w:ascii="Times New Roman" w:hAnsi="Times New Roman" w:cs="Times New Roman"/>
          <w:iCs/>
          <w:sz w:val="26"/>
          <w:lang w:val="uk-UA"/>
        </w:rPr>
        <w:t>.</w:t>
      </w:r>
    </w:p>
    <w:p w:rsidR="007A31D7" w:rsidRPr="006B66D5" w:rsidRDefault="007A31D7" w:rsidP="007A31D7">
      <w:pPr>
        <w:widowControl w:val="0"/>
        <w:spacing w:line="264" w:lineRule="auto"/>
        <w:jc w:val="both"/>
        <w:rPr>
          <w:rFonts w:ascii="Times New Roman" w:hAnsi="Times New Roman" w:cs="Times New Roman"/>
          <w:iCs/>
          <w:sz w:val="26"/>
          <w:lang w:val="en-US"/>
        </w:rPr>
      </w:pPr>
    </w:p>
    <w:p w:rsidR="007A31D7" w:rsidRDefault="007A31D7" w:rsidP="007A31D7">
      <w:pPr>
        <w:pStyle w:val="a3"/>
        <w:widowControl w:val="0"/>
        <w:spacing w:line="264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B66D5">
        <w:rPr>
          <w:rFonts w:ascii="Times New Roman" w:hAnsi="Times New Roman" w:cs="Times New Roman"/>
          <w:b/>
          <w:sz w:val="28"/>
          <w:szCs w:val="28"/>
        </w:rPr>
        <w:lastRenderedPageBreak/>
        <w:t>Алгоритмічна</w:t>
      </w:r>
      <w:proofErr w:type="spellEnd"/>
      <w:r w:rsidRPr="006B66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66D5">
        <w:rPr>
          <w:rFonts w:ascii="Times New Roman" w:hAnsi="Times New Roman" w:cs="Times New Roman"/>
          <w:b/>
          <w:sz w:val="28"/>
          <w:szCs w:val="28"/>
        </w:rPr>
        <w:t>конструкція</w:t>
      </w:r>
      <w:proofErr w:type="spellEnd"/>
      <w:r w:rsidRPr="006B66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66D5"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 w:rsidRPr="006B66D5">
        <w:rPr>
          <w:rFonts w:ascii="Times New Roman" w:hAnsi="Times New Roman" w:cs="Times New Roman"/>
          <w:b/>
          <w:sz w:val="28"/>
          <w:szCs w:val="28"/>
        </w:rPr>
        <w:t xml:space="preserve"> (цикли)</w:t>
      </w:r>
    </w:p>
    <w:p w:rsidR="007A31D7" w:rsidRDefault="007A31D7" w:rsidP="007A31D7">
      <w:pPr>
        <w:pStyle w:val="6"/>
        <w:keepNext w:val="0"/>
        <w:ind w:left="3420" w:hanging="3420"/>
        <w:jc w:val="center"/>
      </w:pPr>
      <w:r>
        <w:rPr>
          <w:i w:val="0"/>
          <w:iCs w:val="0"/>
        </w:rPr>
        <w:t>(</w:t>
      </w:r>
      <w:r>
        <w:t xml:space="preserve">в задачах </w:t>
      </w:r>
      <w:proofErr w:type="spellStart"/>
      <w:r>
        <w:t>користуватися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діями</w:t>
      </w:r>
      <w:proofErr w:type="spellEnd"/>
      <w:r>
        <w:t xml:space="preserve"> </w:t>
      </w:r>
      <w:proofErr w:type="spellStart"/>
      <w:r>
        <w:t>перш</w:t>
      </w:r>
      <w:r>
        <w:t>о</w:t>
      </w:r>
      <w:r>
        <w:t>го</w:t>
      </w:r>
      <w:proofErr w:type="spellEnd"/>
      <w:r>
        <w:t xml:space="preserve"> та </w:t>
      </w:r>
      <w:proofErr w:type="gramStart"/>
      <w:r>
        <w:t>другого</w:t>
      </w:r>
      <w:proofErr w:type="gramEnd"/>
      <w:r>
        <w:t xml:space="preserve"> </w:t>
      </w:r>
      <w:proofErr w:type="spellStart"/>
      <w:r>
        <w:t>ступенів</w:t>
      </w:r>
      <w:proofErr w:type="spellEnd"/>
      <w:r>
        <w:rPr>
          <w:i w:val="0"/>
          <w:iCs w:val="0"/>
        </w:rPr>
        <w:t>*)</w:t>
      </w:r>
    </w:p>
    <w:p w:rsidR="007A31D7" w:rsidRPr="00224647" w:rsidRDefault="007A31D7" w:rsidP="007A31D7">
      <w:pPr>
        <w:pStyle w:val="a3"/>
        <w:widowControl w:val="0"/>
        <w:spacing w:line="264" w:lineRule="auto"/>
        <w:ind w:left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Знайти суму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S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 ряду, загальний член якого </w:t>
      </w:r>
      <w:proofErr w:type="spellStart"/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6B66D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</w:t>
      </w:r>
      <w:proofErr w:type="spellEnd"/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(–1)</w:t>
      </w:r>
      <w:r w:rsidRPr="006B66D5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–1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/</w:t>
      </w:r>
      <w:proofErr w:type="spellStart"/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6B66D5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proofErr w:type="spellEnd"/>
      <w:r w:rsidRPr="006B66D5">
        <w:rPr>
          <w:rFonts w:ascii="Times New Roman" w:hAnsi="Times New Roman" w:cs="Times New Roman"/>
          <w:sz w:val="28"/>
          <w:szCs w:val="28"/>
          <w:lang w:val="uk-UA"/>
        </w:rPr>
        <w:t>. Підсумовувати поки черг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вий член ряду по модулю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–3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Знайти суму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S 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ряду, загальний член якого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6B66D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=1/2</w:t>
      </w:r>
      <w:r w:rsidRPr="006B66D5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+1/3</w:t>
      </w:r>
      <w:r w:rsidRPr="006B66D5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 Підсумовувати поки черг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вий член ряду по модулю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</w:rPr>
        <w:t>4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Знайти суму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S 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ряду, загальний член якого </w:t>
      </w:r>
      <w:proofErr w:type="spellStart"/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6B66D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</w:t>
      </w:r>
      <w:proofErr w:type="spellEnd"/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(2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–1)/2</w:t>
      </w:r>
      <w:r w:rsidRPr="006B66D5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 Підсумовувати поки черг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вий член ряду по модулю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–5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Знайти суму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S 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ряду, загальний член якого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6B66D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=1/((3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–2)(3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+1))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 Підсумовувати п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ки черговий член ряду по модулю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–3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Знайти суму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S 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ряду, загальний член якого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6B66D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/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!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 Підсумовувати поки че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говий член ряду по модулю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–4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2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31 Знайти суму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S 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ряду, загальний член якого </w:t>
      </w:r>
      <w:proofErr w:type="spellStart"/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6B66D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</w:t>
      </w:r>
      <w:proofErr w:type="spellEnd"/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!/)(2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)!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 Підсумовувати поки че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говий член ряду по модулю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–5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Знайти суму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S 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ряду, загальний член якого </w:t>
      </w:r>
      <w:proofErr w:type="spellStart"/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6B66D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proofErr w:type="spellEnd"/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!/</w:t>
      </w:r>
      <w:proofErr w:type="spellStart"/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6B66D5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proofErr w:type="spellEnd"/>
      <w:r w:rsidRPr="006B66D5">
        <w:rPr>
          <w:rFonts w:ascii="Times New Roman" w:hAnsi="Times New Roman" w:cs="Times New Roman"/>
          <w:sz w:val="28"/>
          <w:szCs w:val="28"/>
          <w:lang w:val="uk-UA"/>
        </w:rPr>
        <w:t>. Підсумовувати поки че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говий член ряду по модулю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–6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Знайти суму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S 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ряду, загальний член якого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6B66D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=2</w:t>
      </w:r>
      <w:r w:rsidRPr="006B66D5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!/(</w:t>
      </w:r>
      <w:proofErr w:type="spellStart"/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6B66D5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proofErr w:type="spellEnd"/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)!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 Підсумовувати поки черг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вий член ряду по модулю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–3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Знайти суму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S 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ряду, загальний член якого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6B66D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=3</w:t>
      </w:r>
      <w:r w:rsidRPr="006B66D5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!/(3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)!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 Підсумовувати поки черг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вий член ряду по модулю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–5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Знайти суму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S 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ряду, загальний член якого </w:t>
      </w:r>
      <w:proofErr w:type="spellStart"/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6B66D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proofErr w:type="spellEnd"/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!/(3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6B66D5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 Підсумовувати поки черг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вий член ряду по модулю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–4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Знайти суму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S 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ряду, загальний член якого </w:t>
      </w:r>
      <w:proofErr w:type="spellStart"/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6B66D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</w:t>
      </w:r>
      <w:proofErr w:type="spellEnd"/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!)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2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/(2</w:t>
      </w:r>
      <w:r w:rsidRPr="006B66D5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n</w:t>
      </w:r>
      <w:r w:rsidRPr="006B66D5">
        <w:rPr>
          <w:iCs/>
          <w:position w:val="-4"/>
          <w:vertAlign w:val="superscript"/>
          <w:lang w:val="uk-UA"/>
        </w:rPr>
        <w:object w:dxaOrig="160" w:dyaOrig="320">
          <v:shape id="_x0000_i1034" type="#_x0000_t75" style="width:7.8pt;height:16.2pt" o:ole="">
            <v:imagedata r:id="rId23" o:title=""/>
          </v:shape>
          <o:OLEObject Type="Embed" ProgID="Equation.3" ShapeID="_x0000_i1034" DrawAspect="Content" ObjectID="_1632683693" r:id="rId24"/>
        </w:objec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)!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 Підсумовувати поки че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говий член ряду по модулю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–6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Знайти суму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S 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ряду, загальний член якого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6B66D5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=2(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!)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2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/(3(2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)!)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 Підсумовувати поки че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говий член ряду по модулю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–3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Дано дійсне число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x 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6B66D5">
        <w:rPr>
          <w:i/>
          <w:position w:val="-14"/>
          <w:lang w:val="uk-UA"/>
        </w:rPr>
        <w:object w:dxaOrig="260" w:dyaOrig="400">
          <v:shape id="_x0000_i1035" type="#_x0000_t75" style="width:13.2pt;height:19.8pt" o:ole="">
            <v:imagedata r:id="rId25" o:title=""/>
          </v:shape>
          <o:OLEObject Type="Embed" ProgID="Equation.3" ShapeID="_x0000_i1035" DrawAspect="Content" ObjectID="_1632683694" r:id="rId26"/>
        </w:objec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&lt;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 Знайти наближене значення нескінченної с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ми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2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position w:val="-26"/>
          <w:lang w:val="uk-UA"/>
        </w:rPr>
        <w:object w:dxaOrig="2140" w:dyaOrig="700">
          <v:shape id="_x0000_i1036" type="#_x0000_t75" style="width:106.8pt;height:34.8pt" o:ole="">
            <v:imagedata r:id="rId27" o:title=""/>
          </v:shape>
          <o:OLEObject Type="Embed" ProgID="Equation.3" ShapeID="_x0000_i1036" DrawAspect="Content" ObjectID="_1632683695" r:id="rId28"/>
        </w:objec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 Підсумовувати поки черговий член ряду по модулю не стане ме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–6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Дано дійсне число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x 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6B66D5">
        <w:rPr>
          <w:i/>
          <w:position w:val="-14"/>
          <w:lang w:val="uk-UA"/>
        </w:rPr>
        <w:object w:dxaOrig="279" w:dyaOrig="400">
          <v:shape id="_x0000_i1037" type="#_x0000_t75" style="width:13.8pt;height:19.8pt" o:ole="">
            <v:imagedata r:id="rId29" o:title=""/>
          </v:shape>
          <o:OLEObject Type="Embed" ProgID="Equation.3" ShapeID="_x0000_i1037" DrawAspect="Content" ObjectID="_1632683696" r:id="rId30"/>
        </w:objec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&lt;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. Знайти наближене значення нескінченної суми </w:t>
      </w:r>
      <w:r w:rsidRPr="006B66D5">
        <w:rPr>
          <w:position w:val="-26"/>
          <w:lang w:val="uk-UA"/>
        </w:rPr>
        <w:object w:dxaOrig="2140" w:dyaOrig="700">
          <v:shape id="_x0000_i1038" type="#_x0000_t75" style="width:106.8pt;height:34.8pt" o:ole="">
            <v:imagedata r:id="rId31" o:title=""/>
          </v:shape>
          <o:OLEObject Type="Embed" ProgID="Equation.3" ShapeID="_x0000_i1038" DrawAspect="Content" ObjectID="_1632683697" r:id="rId32"/>
        </w:objec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 Підсумовувати поки черговий член ряду по модулю не стане ме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–5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Дано дійсне число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x 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6B66D5">
        <w:rPr>
          <w:i/>
          <w:position w:val="-14"/>
          <w:lang w:val="uk-UA"/>
        </w:rPr>
        <w:object w:dxaOrig="279" w:dyaOrig="400">
          <v:shape id="_x0000_i1039" type="#_x0000_t75" style="width:13.8pt;height:19.8pt" o:ole="">
            <v:imagedata r:id="rId33" o:title=""/>
          </v:shape>
          <o:OLEObject Type="Embed" ProgID="Equation.3" ShapeID="_x0000_i1039" DrawAspect="Content" ObjectID="_1632683698" r:id="rId34"/>
        </w:objec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&gt;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1/2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. Знайти наближене значення нескінченної суми </w:t>
      </w:r>
      <w:r w:rsidRPr="006B66D5">
        <w:rPr>
          <w:position w:val="-26"/>
          <w:lang w:val="uk-UA"/>
        </w:rPr>
        <w:object w:dxaOrig="3540" w:dyaOrig="720">
          <v:shape id="_x0000_i1040" type="#_x0000_t75" style="width:177pt;height:36pt" o:ole="">
            <v:imagedata r:id="rId35" o:title=""/>
          </v:shape>
          <o:OLEObject Type="Embed" ProgID="Equation.3" ShapeID="_x0000_i1040" DrawAspect="Content" ObjectID="_1632683699" r:id="rId36"/>
        </w:objec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 Підсумовувати поки черговий член ряду по м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–7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Дано дійсне число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x 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6B66D5">
        <w:rPr>
          <w:i/>
          <w:position w:val="-14"/>
          <w:lang w:val="uk-UA"/>
        </w:rPr>
        <w:object w:dxaOrig="279" w:dyaOrig="400">
          <v:shape id="_x0000_i1041" type="#_x0000_t75" style="width:13.8pt;height:19.8pt" o:ole="">
            <v:imagedata r:id="rId37" o:title=""/>
          </v:shape>
          <o:OLEObject Type="Embed" ProgID="Equation.3" ShapeID="_x0000_i1041" DrawAspect="Content" ObjectID="_1632683700" r:id="rId38"/>
        </w:objec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&gt;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. Знайти наближене значення нескінченної суми </w:t>
      </w:r>
      <w:r w:rsidRPr="006B66D5">
        <w:rPr>
          <w:position w:val="-26"/>
          <w:lang w:val="uk-UA"/>
        </w:rPr>
        <w:object w:dxaOrig="2420" w:dyaOrig="680">
          <v:shape id="_x0000_i1042" type="#_x0000_t75" style="width:121.2pt;height:34.2pt" o:ole="">
            <v:imagedata r:id="rId39" o:title=""/>
          </v:shape>
          <o:OLEObject Type="Embed" ProgID="Equation.3" ShapeID="_x0000_i1042" DrawAspect="Content" ObjectID="_1632683701" r:id="rId40"/>
        </w:objec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 Підсумовувати поки черговий член ряду по модулю не стане м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–5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Знайти наближене значення нескінченної суми </w:t>
      </w:r>
      <w:r w:rsidRPr="006B66D5">
        <w:rPr>
          <w:position w:val="-26"/>
          <w:lang w:val="uk-UA"/>
        </w:rPr>
        <w:object w:dxaOrig="2140" w:dyaOrig="680">
          <v:shape id="_x0000_i1043" type="#_x0000_t75" style="width:106.8pt;height:34.2pt" o:ole="">
            <v:imagedata r:id="rId41" o:title=""/>
          </v:shape>
          <o:OLEObject Type="Embed" ProgID="Equation.3" ShapeID="_x0000_i1043" DrawAspect="Content" ObjectID="_1632683702" r:id="rId42"/>
        </w:objec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 Підсум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вувати поки черговий член ряду по модулю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</w:rPr>
        <w:t>–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6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 Результат порівняти з т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чним значенням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S</w:t>
      </w:r>
      <w:r w:rsidRPr="006B66D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T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=π</w:t>
      </w:r>
      <w:r w:rsidRPr="006B66D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/6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Знайти наближене значення нескінченної суми </w:t>
      </w:r>
      <w:r w:rsidRPr="006B66D5">
        <w:rPr>
          <w:position w:val="-26"/>
          <w:lang w:val="uk-UA"/>
        </w:rPr>
        <w:object w:dxaOrig="1820" w:dyaOrig="680">
          <v:shape id="_x0000_i1044" type="#_x0000_t75" style="width:91.2pt;height:34.2pt" o:ole="">
            <v:imagedata r:id="rId43" o:title=""/>
          </v:shape>
          <o:OLEObject Type="Embed" ProgID="Equation.3" ShapeID="_x0000_i1044" DrawAspect="Content" ObjectID="_1632683703" r:id="rId44"/>
        </w:objec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 Підсумов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вати поки черговий член ряду по модулю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–7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 Результат порівняти з т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чним значенням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S</w:t>
      </w:r>
      <w:r w:rsidRPr="006B66D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T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0.6931478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Знайти наближене значення нескінченної суми </w:t>
      </w:r>
      <w:r w:rsidRPr="006B66D5">
        <w:rPr>
          <w:position w:val="-26"/>
          <w:lang w:val="uk-UA"/>
        </w:rPr>
        <w:object w:dxaOrig="1880" w:dyaOrig="680">
          <v:shape id="_x0000_i1045" type="#_x0000_t75" style="width:94.2pt;height:34.2pt" o:ole="">
            <v:imagedata r:id="rId45" o:title=""/>
          </v:shape>
          <o:OLEObject Type="Embed" ProgID="Equation.3" ShapeID="_x0000_i1045" DrawAspect="Content" ObjectID="_1632683704" r:id="rId46"/>
        </w:objec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 Підсумов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вати поки черговий член ряду по модулю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–5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 Результат порівняти з т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чним значенням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S</w:t>
      </w:r>
      <w:r w:rsidRPr="006B66D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T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π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/4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Дано дійсне число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x 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6B66D5">
        <w:rPr>
          <w:i/>
          <w:position w:val="-14"/>
          <w:lang w:val="uk-UA"/>
        </w:rPr>
        <w:object w:dxaOrig="260" w:dyaOrig="400">
          <v:shape id="_x0000_i1046" type="#_x0000_t75" style="width:13.2pt;height:19.8pt" o:ole="">
            <v:imagedata r:id="rId25" o:title=""/>
          </v:shape>
          <o:OLEObject Type="Embed" ProgID="Equation.3" ShapeID="_x0000_i1046" DrawAspect="Content" ObjectID="_1632683705" r:id="rId47"/>
        </w:objec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≤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π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/4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). Знайти наближене значення нескінченної с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Pr="006B66D5">
        <w:rPr>
          <w:position w:val="-26"/>
          <w:lang w:val="uk-UA"/>
        </w:rPr>
        <w:object w:dxaOrig="2120" w:dyaOrig="700">
          <v:shape id="_x0000_i1047" type="#_x0000_t75" style="width:106.2pt;height:34.8pt" o:ole="">
            <v:imagedata r:id="rId48" o:title=""/>
          </v:shape>
          <o:OLEObject Type="Embed" ProgID="Equation.3" ShapeID="_x0000_i1047" DrawAspect="Content" ObjectID="_1632683706" r:id="rId49"/>
        </w:objec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 Підсумовувати поки черговий член ряду по модулю не стане ме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–4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Дано дійсне число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x 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6B66D5">
        <w:rPr>
          <w:i/>
          <w:position w:val="-14"/>
          <w:lang w:val="uk-UA"/>
        </w:rPr>
        <w:object w:dxaOrig="279" w:dyaOrig="400">
          <v:shape id="_x0000_i1048" type="#_x0000_t75" style="width:13.8pt;height:19.8pt" o:ole="">
            <v:imagedata r:id="rId50" o:title=""/>
          </v:shape>
          <o:OLEObject Type="Embed" ProgID="Equation.3" ShapeID="_x0000_i1048" DrawAspect="Content" ObjectID="_1632683707" r:id="rId51"/>
        </w:objec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≤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π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/4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). Знайти наближене значення нескінченної с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Pr="006B66D5">
        <w:rPr>
          <w:position w:val="-26"/>
          <w:lang w:val="uk-UA"/>
        </w:rPr>
        <w:object w:dxaOrig="2100" w:dyaOrig="700">
          <v:shape id="_x0000_i1049" type="#_x0000_t75" style="width:105pt;height:34.8pt" o:ole="">
            <v:imagedata r:id="rId52" o:title=""/>
          </v:shape>
          <o:OLEObject Type="Embed" ProgID="Equation.3" ShapeID="_x0000_i1049" DrawAspect="Content" ObjectID="_1632683708" r:id="rId53"/>
        </w:objec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 Підсумовувати поки черговий член ряду по модулю не стане ме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–6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Дано дійсне число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x 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6B66D5">
        <w:rPr>
          <w:i/>
          <w:position w:val="-14"/>
          <w:lang w:val="uk-UA"/>
        </w:rPr>
        <w:object w:dxaOrig="279" w:dyaOrig="400">
          <v:shape id="_x0000_i1050" type="#_x0000_t75" style="width:13.8pt;height:19.8pt" o:ole="">
            <v:imagedata r:id="rId33" o:title=""/>
          </v:shape>
          <o:OLEObject Type="Embed" ProgID="Equation.3" ShapeID="_x0000_i1050" DrawAspect="Content" ObjectID="_1632683709" r:id="rId54"/>
        </w:objec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&lt;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. Знайти наближене значення нескінченної суми </w:t>
      </w:r>
      <w:r w:rsidRPr="006B66D5">
        <w:rPr>
          <w:position w:val="-26"/>
          <w:lang w:val="uk-UA"/>
        </w:rPr>
        <w:object w:dxaOrig="2200" w:dyaOrig="700">
          <v:shape id="_x0000_i1051" type="#_x0000_t75" style="width:109.8pt;height:34.8pt" o:ole="">
            <v:imagedata r:id="rId55" o:title=""/>
          </v:shape>
          <o:OLEObject Type="Embed" ProgID="Equation.3" ShapeID="_x0000_i1051" DrawAspect="Content" ObjectID="_1632683710" r:id="rId56"/>
        </w:objec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 Підсумовувати поки черговий член ряду по модулю не стане ме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–7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Дано дійсне число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. Знайти наближене значення нескінченної суми </w:t>
      </w:r>
      <w:r w:rsidRPr="006B66D5">
        <w:rPr>
          <w:position w:val="-26"/>
          <w:lang w:val="uk-UA"/>
        </w:rPr>
        <w:object w:dxaOrig="2200" w:dyaOrig="700">
          <v:shape id="_x0000_i1052" type="#_x0000_t75" style="width:109.8pt;height:34.8pt" o:ole="">
            <v:imagedata r:id="rId57" o:title=""/>
          </v:shape>
          <o:OLEObject Type="Embed" ProgID="Equation.3" ShapeID="_x0000_i1052" DrawAspect="Content" ObjectID="_1632683711" r:id="rId58"/>
        </w:objec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 Підсумовувати поки черговий член ряду по модулю не стане ме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–4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Дано дійсне число </w: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x 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6B66D5">
        <w:rPr>
          <w:i/>
          <w:position w:val="-14"/>
          <w:lang w:val="uk-UA"/>
        </w:rPr>
        <w:object w:dxaOrig="279" w:dyaOrig="400">
          <v:shape id="_x0000_i1053" type="#_x0000_t75" style="width:13.8pt;height:19.8pt" o:ole="">
            <v:imagedata r:id="rId33" o:title=""/>
          </v:shape>
          <o:OLEObject Type="Embed" ProgID="Equation.3" ShapeID="_x0000_i1053" DrawAspect="Content" ObjectID="_1632683712" r:id="rId59"/>
        </w:object>
      </w:r>
      <w:r w:rsidRPr="006B66D5">
        <w:rPr>
          <w:rFonts w:ascii="Times New Roman" w:hAnsi="Times New Roman" w:cs="Times New Roman"/>
          <w:i/>
          <w:sz w:val="28"/>
          <w:szCs w:val="28"/>
          <w:lang w:val="uk-UA"/>
        </w:rPr>
        <w:t>&lt;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)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. Знайти наближене значення нескінченної суми </w:t>
      </w:r>
      <w:r w:rsidRPr="006B66D5">
        <w:rPr>
          <w:position w:val="-26"/>
          <w:lang w:val="uk-UA"/>
        </w:rPr>
        <w:object w:dxaOrig="2180" w:dyaOrig="700">
          <v:shape id="_x0000_i1054" type="#_x0000_t75" style="width:109.2pt;height:34.8pt" o:ole="">
            <v:imagedata r:id="rId60" o:title=""/>
          </v:shape>
          <o:OLEObject Type="Embed" ProgID="Equation.3" ShapeID="_x0000_i1054" DrawAspect="Content" ObjectID="_1632683713" r:id="rId61"/>
        </w:objec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 Підсумовувати поки черговий член ряду по 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модулю не стане ме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–7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6B66D5" w:rsidRDefault="007A31D7" w:rsidP="007A31D7">
      <w:pPr>
        <w:pStyle w:val="a3"/>
        <w:widowControl w:val="0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Знайти наближене значення нескінченної суми </w:t>
      </w:r>
      <w:r w:rsidRPr="006B66D5">
        <w:rPr>
          <w:position w:val="-28"/>
          <w:lang w:val="uk-UA"/>
        </w:rPr>
        <w:object w:dxaOrig="1359" w:dyaOrig="740">
          <v:shape id="_x0000_i1055" type="#_x0000_t75" style="width:67.8pt;height:37.2pt" o:ole="">
            <v:imagedata r:id="rId62" o:title=""/>
          </v:shape>
          <o:OLEObject Type="Embed" ProgID="Equation.3" ShapeID="_x0000_i1055" DrawAspect="Content" ObjectID="_1632683714" r:id="rId63"/>
        </w:objec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 Підсумовувати поки че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 xml:space="preserve">говий член ряду по модулю не стане менше </w:t>
      </w:r>
      <w:r w:rsidRPr="006B66D5">
        <w:rPr>
          <w:rFonts w:ascii="Times New Roman" w:hAnsi="Times New Roman" w:cs="Times New Roman"/>
          <w:i/>
          <w:iCs/>
          <w:sz w:val="28"/>
          <w:szCs w:val="28"/>
          <w:lang w:val="uk-UA"/>
        </w:rPr>
        <w:t>y</w:t>
      </w:r>
      <w:r w:rsidRPr="006B66D5">
        <w:rPr>
          <w:rFonts w:ascii="Times New Roman" w:hAnsi="Times New Roman" w:cs="Times New Roman"/>
          <w:iCs/>
          <w:sz w:val="28"/>
          <w:szCs w:val="28"/>
          <w:lang w:val="uk-UA"/>
        </w:rPr>
        <w:t>=10</w:t>
      </w:r>
      <w:r w:rsidRPr="006B66D5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–6</w:t>
      </w:r>
      <w:r w:rsidRPr="006B66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31D7" w:rsidRPr="007A31D7" w:rsidRDefault="007A31D7" w:rsidP="007A31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A31D7" w:rsidRDefault="007A31D7" w:rsidP="007A31D7">
      <w:pPr>
        <w:pStyle w:val="tsk"/>
        <w:widowControl w:val="0"/>
        <w:spacing w:before="0" w:beforeAutospacing="0" w:after="0" w:afterAutospacing="0" w:line="264" w:lineRule="auto"/>
        <w:ind w:left="406" w:hanging="406"/>
        <w:jc w:val="center"/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>Вкладені цикли</w:t>
      </w:r>
    </w:p>
    <w:p w:rsidR="007A31D7" w:rsidRPr="007A31D7" w:rsidRDefault="007A31D7" w:rsidP="007A31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A31D7" w:rsidRDefault="007A31D7" w:rsidP="007A31D7">
      <w:pPr>
        <w:pStyle w:val="6"/>
        <w:keepNext w:val="0"/>
        <w:ind w:left="3420" w:hanging="3420"/>
        <w:jc w:val="center"/>
      </w:pPr>
      <w:r>
        <w:rPr>
          <w:i w:val="0"/>
          <w:iCs w:val="0"/>
        </w:rPr>
        <w:t>(</w:t>
      </w:r>
      <w:r>
        <w:t xml:space="preserve">в задачах </w:t>
      </w:r>
      <w:proofErr w:type="spellStart"/>
      <w:r>
        <w:t>користуватися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діями</w:t>
      </w:r>
      <w:proofErr w:type="spellEnd"/>
      <w:r>
        <w:t xml:space="preserve"> </w:t>
      </w:r>
      <w:proofErr w:type="spellStart"/>
      <w:r>
        <w:t>перш</w:t>
      </w:r>
      <w:r>
        <w:t>о</w:t>
      </w:r>
      <w:r>
        <w:t>го</w:t>
      </w:r>
      <w:proofErr w:type="spellEnd"/>
      <w:r>
        <w:t xml:space="preserve"> та </w:t>
      </w:r>
      <w:proofErr w:type="gramStart"/>
      <w:r>
        <w:t>другого</w:t>
      </w:r>
      <w:proofErr w:type="gramEnd"/>
      <w:r>
        <w:t xml:space="preserve"> </w:t>
      </w:r>
      <w:proofErr w:type="spellStart"/>
      <w:r>
        <w:t>ступенів</w:t>
      </w:r>
      <w:proofErr w:type="spellEnd"/>
      <w:r>
        <w:rPr>
          <w:i w:val="0"/>
          <w:iCs w:val="0"/>
        </w:rPr>
        <w:t>*)</w:t>
      </w:r>
    </w:p>
    <w:p w:rsidR="007A31D7" w:rsidRPr="007B11AA" w:rsidRDefault="007A31D7" w:rsidP="007A31D7">
      <w:pPr>
        <w:widowControl w:val="0"/>
        <w:spacing w:line="264" w:lineRule="auto"/>
        <w:ind w:left="322" w:hanging="322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1. Дано натуральні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 xml:space="preserve">. Визначити кількість членів зазначеної послідовності, що є парними числами. </w:t>
      </w:r>
    </w:p>
    <w:p w:rsidR="007A31D7" w:rsidRPr="007B11AA" w:rsidRDefault="007A31D7" w:rsidP="007A31D7">
      <w:pPr>
        <w:widowControl w:val="0"/>
        <w:spacing w:line="264" w:lineRule="auto"/>
        <w:ind w:left="322" w:hanging="322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2. Дано натуральні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 Визначити кількість членів зазначеної послідовності, що є непарними числами.</w:t>
      </w:r>
    </w:p>
    <w:p w:rsidR="007A31D7" w:rsidRPr="007B11AA" w:rsidRDefault="007A31D7" w:rsidP="007A31D7">
      <w:pPr>
        <w:widowControl w:val="0"/>
        <w:spacing w:line="264" w:lineRule="auto"/>
        <w:ind w:left="322" w:hanging="322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3. Дано натуральні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 xml:space="preserve">. Визначити кількість членів зазначеної послідовності, кратних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7B11AA" w:rsidRDefault="007A31D7" w:rsidP="007A31D7">
      <w:pPr>
        <w:widowControl w:val="0"/>
        <w:spacing w:line="264" w:lineRule="auto"/>
        <w:ind w:left="322" w:hanging="322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4. Дано натуральні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en-US"/>
        </w:rPr>
        <w:t>m</w:t>
      </w:r>
      <w:r w:rsidRPr="007B11AA">
        <w:rPr>
          <w:rFonts w:ascii="Times New Roman" w:hAnsi="Times New Roman" w:cs="Times New Roman"/>
          <w:sz w:val="26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 Визначити кількість членів зазнач</w:t>
      </w:r>
      <w:r w:rsidRPr="007B11AA">
        <w:rPr>
          <w:rFonts w:ascii="Times New Roman" w:hAnsi="Times New Roman" w:cs="Times New Roman"/>
          <w:sz w:val="26"/>
          <w:lang w:val="uk-UA"/>
        </w:rPr>
        <w:t>е</w:t>
      </w:r>
      <w:r w:rsidRPr="007B11AA">
        <w:rPr>
          <w:rFonts w:ascii="Times New Roman" w:hAnsi="Times New Roman" w:cs="Times New Roman"/>
          <w:sz w:val="26"/>
          <w:lang w:val="uk-UA"/>
        </w:rPr>
        <w:t>ної послідовності,</w:t>
      </w:r>
      <w:r w:rsidRPr="007B11AA">
        <w:rPr>
          <w:rFonts w:ascii="Times New Roman" w:hAnsi="Times New Roman" w:cs="Times New Roman"/>
          <w:sz w:val="26"/>
          <w:vertAlign w:val="subscript"/>
          <w:lang w:val="uk-UA"/>
        </w:rPr>
        <w:t xml:space="preserve"> 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кратних </w:t>
      </w:r>
      <w:r w:rsidRPr="007B11AA">
        <w:rPr>
          <w:rFonts w:ascii="Times New Roman" w:hAnsi="Times New Roman" w:cs="Times New Roman"/>
          <w:i/>
          <w:iCs/>
          <w:sz w:val="26"/>
          <w:lang w:val="en-US"/>
        </w:rPr>
        <w:t>m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і некратних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7B11AA" w:rsidRDefault="007A31D7" w:rsidP="007A31D7">
      <w:pPr>
        <w:widowControl w:val="0"/>
        <w:spacing w:line="264" w:lineRule="auto"/>
        <w:ind w:left="322" w:hanging="322"/>
        <w:jc w:val="both"/>
        <w:rPr>
          <w:rFonts w:ascii="Times New Roman" w:hAnsi="Times New Roman" w:cs="Times New Roman"/>
          <w:sz w:val="26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5. Дано натуральне число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 xml:space="preserve">n 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та цілі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 Одержати суму тих чисел даної послідовності, що є</w:t>
      </w:r>
      <w:r w:rsidRPr="007B11AA">
        <w:rPr>
          <w:rFonts w:ascii="Times New Roman" w:hAnsi="Times New Roman" w:cs="Times New Roman"/>
          <w:sz w:val="26"/>
          <w:vertAlign w:val="subscript"/>
          <w:lang w:val="uk-UA"/>
        </w:rPr>
        <w:t xml:space="preserve"> 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кратними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7B11AA" w:rsidRDefault="007A31D7" w:rsidP="007A31D7">
      <w:pPr>
        <w:widowControl w:val="0"/>
        <w:spacing w:line="264" w:lineRule="auto"/>
        <w:ind w:left="322" w:hanging="322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6. Дано натуральне число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 xml:space="preserve">n 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та цілі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 Одержати суму тих чисел д</w:t>
      </w:r>
      <w:r w:rsidRPr="007B11AA">
        <w:rPr>
          <w:rFonts w:ascii="Times New Roman" w:hAnsi="Times New Roman" w:cs="Times New Roman"/>
          <w:sz w:val="26"/>
          <w:lang w:val="uk-UA"/>
        </w:rPr>
        <w:t>а</w:t>
      </w:r>
      <w:r w:rsidRPr="007B11AA">
        <w:rPr>
          <w:rFonts w:ascii="Times New Roman" w:hAnsi="Times New Roman" w:cs="Times New Roman"/>
          <w:sz w:val="26"/>
          <w:lang w:val="uk-UA"/>
        </w:rPr>
        <w:t>ної послідовності, що є</w:t>
      </w:r>
      <w:r w:rsidRPr="007B11AA">
        <w:rPr>
          <w:rFonts w:ascii="Times New Roman" w:hAnsi="Times New Roman" w:cs="Times New Roman"/>
          <w:sz w:val="26"/>
          <w:vertAlign w:val="subscript"/>
          <w:lang w:val="uk-UA"/>
        </w:rPr>
        <w:t xml:space="preserve"> </w:t>
      </w:r>
      <w:r w:rsidRPr="007B11AA">
        <w:rPr>
          <w:rFonts w:ascii="Times New Roman" w:hAnsi="Times New Roman" w:cs="Times New Roman"/>
          <w:sz w:val="26"/>
          <w:lang w:val="uk-UA"/>
        </w:rPr>
        <w:t>непарними та від’ємними.</w:t>
      </w:r>
    </w:p>
    <w:p w:rsidR="007A31D7" w:rsidRPr="007B11AA" w:rsidRDefault="007A31D7" w:rsidP="007A31D7">
      <w:pPr>
        <w:widowControl w:val="0"/>
        <w:spacing w:line="264" w:lineRule="auto"/>
        <w:ind w:left="322" w:hanging="322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7. Дано натуральне число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 xml:space="preserve">n 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та цілі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 Одержати суму тих чисел даної послідовності, що є</w:t>
      </w:r>
      <w:r w:rsidRPr="007B11AA">
        <w:rPr>
          <w:rFonts w:ascii="Times New Roman" w:hAnsi="Times New Roman" w:cs="Times New Roman"/>
          <w:sz w:val="26"/>
          <w:vertAlign w:val="subscript"/>
          <w:lang w:val="uk-UA"/>
        </w:rPr>
        <w:t xml:space="preserve"> </w:t>
      </w:r>
      <w:r w:rsidRPr="007B11AA">
        <w:rPr>
          <w:rFonts w:ascii="Times New Roman" w:hAnsi="Times New Roman" w:cs="Times New Roman"/>
          <w:sz w:val="26"/>
          <w:lang w:val="uk-UA"/>
        </w:rPr>
        <w:t>парними та додатними.</w:t>
      </w:r>
    </w:p>
    <w:p w:rsidR="007A31D7" w:rsidRPr="007B11AA" w:rsidRDefault="007A31D7" w:rsidP="007A31D7">
      <w:pPr>
        <w:widowControl w:val="0"/>
        <w:spacing w:line="264" w:lineRule="auto"/>
        <w:ind w:left="322" w:hanging="322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8. Дано натуральне число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та цілі числа </w:t>
      </w:r>
      <w:r w:rsidRPr="007B11AA">
        <w:rPr>
          <w:rFonts w:ascii="Times New Roman" w:hAnsi="Times New Roman" w:cs="Times New Roman"/>
          <w:i/>
          <w:iCs/>
          <w:sz w:val="26"/>
          <w:lang w:val="en-US"/>
        </w:rPr>
        <w:t>x</w:t>
      </w:r>
      <w:r w:rsidRPr="007B11AA">
        <w:rPr>
          <w:rFonts w:ascii="Times New Roman" w:hAnsi="Times New Roman" w:cs="Times New Roman"/>
          <w:sz w:val="26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 Знайти кількість і суму тих членів даної послідовності, що</w:t>
      </w:r>
      <w:r w:rsidRPr="007B11AA">
        <w:rPr>
          <w:rFonts w:ascii="Times New Roman" w:hAnsi="Times New Roman" w:cs="Times New Roman"/>
          <w:sz w:val="26"/>
          <w:vertAlign w:val="subscript"/>
          <w:lang w:val="uk-UA"/>
        </w:rPr>
        <w:t xml:space="preserve"> 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діляться на </w:t>
      </w:r>
      <w:r w:rsidRPr="007B11AA">
        <w:rPr>
          <w:rFonts w:ascii="Times New Roman" w:hAnsi="Times New Roman" w:cs="Times New Roman"/>
          <w:i/>
          <w:iCs/>
          <w:sz w:val="26"/>
          <w:lang w:val="en-US"/>
        </w:rPr>
        <w:t>x</w:t>
      </w:r>
      <w:r w:rsidRPr="007B11AA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7B11AA" w:rsidRDefault="007A31D7" w:rsidP="007A31D7">
      <w:pPr>
        <w:widowControl w:val="0"/>
        <w:spacing w:line="264" w:lineRule="auto"/>
        <w:ind w:left="322" w:hanging="322"/>
        <w:jc w:val="both"/>
        <w:rPr>
          <w:rFonts w:ascii="Times New Roman" w:hAnsi="Times New Roman" w:cs="Times New Roman"/>
          <w:sz w:val="26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 9. Дано натуральні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p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цілі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 Одержати добуток тих членів даної послідовності, що</w:t>
      </w:r>
      <w:r w:rsidRPr="007B11AA">
        <w:rPr>
          <w:rFonts w:ascii="Times New Roman" w:hAnsi="Times New Roman" w:cs="Times New Roman"/>
          <w:sz w:val="26"/>
          <w:vertAlign w:val="subscript"/>
          <w:lang w:val="uk-UA"/>
        </w:rPr>
        <w:t xml:space="preserve"> 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кратні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p</w:t>
      </w:r>
      <w:r w:rsidRPr="007B11AA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7B11AA" w:rsidRDefault="007A31D7" w:rsidP="007A31D7">
      <w:pPr>
        <w:widowControl w:val="0"/>
        <w:spacing w:line="264" w:lineRule="auto"/>
        <w:ind w:left="406" w:hanging="406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10. Дані цілі додатні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 Визначити кількість парних і непа</w:t>
      </w:r>
      <w:r w:rsidRPr="007B11AA">
        <w:rPr>
          <w:rFonts w:ascii="Times New Roman" w:hAnsi="Times New Roman" w:cs="Times New Roman"/>
          <w:sz w:val="26"/>
          <w:lang w:val="uk-UA"/>
        </w:rPr>
        <w:t>р</w:t>
      </w:r>
      <w:r w:rsidRPr="007B11AA">
        <w:rPr>
          <w:rFonts w:ascii="Times New Roman" w:hAnsi="Times New Roman" w:cs="Times New Roman"/>
          <w:sz w:val="26"/>
          <w:lang w:val="uk-UA"/>
        </w:rPr>
        <w:t>них членів зазначеної послідовності.</w:t>
      </w:r>
    </w:p>
    <w:p w:rsidR="007A31D7" w:rsidRPr="007B11AA" w:rsidRDefault="007A31D7" w:rsidP="007A31D7">
      <w:pPr>
        <w:widowControl w:val="0"/>
        <w:spacing w:line="264" w:lineRule="auto"/>
        <w:ind w:left="406" w:hanging="406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11. Дані цілі додатні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k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 Визначити суму і добуток членів з</w:t>
      </w:r>
      <w:r w:rsidRPr="007B11AA">
        <w:rPr>
          <w:rFonts w:ascii="Times New Roman" w:hAnsi="Times New Roman" w:cs="Times New Roman"/>
          <w:sz w:val="26"/>
          <w:lang w:val="uk-UA"/>
        </w:rPr>
        <w:t>а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значеної послідовності, кратних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k</w:t>
      </w:r>
      <w:r w:rsidRPr="007B11AA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7B11AA" w:rsidRDefault="007A31D7" w:rsidP="007A31D7">
      <w:pPr>
        <w:widowControl w:val="0"/>
        <w:spacing w:line="264" w:lineRule="auto"/>
        <w:ind w:left="406" w:hanging="406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12. Дані цілі додатні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k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m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 xml:space="preserve">. Визначити суму і добуток членів зазначеної послідовності, кратних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k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та некратних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m</w:t>
      </w:r>
      <w:r w:rsidRPr="007B11AA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7B11AA" w:rsidRDefault="007A31D7" w:rsidP="007A31D7">
      <w:pPr>
        <w:widowControl w:val="0"/>
        <w:spacing w:line="264" w:lineRule="auto"/>
        <w:ind w:left="406" w:hanging="406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13. Дані цілі додатні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 Визначити суму непарних і добуток парних членів зазначеної послідовності.</w:t>
      </w:r>
    </w:p>
    <w:p w:rsidR="007A31D7" w:rsidRPr="007B11AA" w:rsidRDefault="007A31D7" w:rsidP="007A31D7">
      <w:pPr>
        <w:widowControl w:val="0"/>
        <w:spacing w:line="264" w:lineRule="auto"/>
        <w:ind w:left="406" w:hanging="406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lastRenderedPageBreak/>
        <w:t xml:space="preserve">14. Дані цілі додатні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 Визначити кількість членів зазначеної послідовності, що мають парні порядкові номери та є непарними числ</w:t>
      </w:r>
      <w:r w:rsidRPr="007B11AA">
        <w:rPr>
          <w:rFonts w:ascii="Times New Roman" w:hAnsi="Times New Roman" w:cs="Times New Roman"/>
          <w:sz w:val="26"/>
          <w:lang w:val="uk-UA"/>
        </w:rPr>
        <w:t>а</w:t>
      </w:r>
      <w:r w:rsidRPr="007B11AA">
        <w:rPr>
          <w:rFonts w:ascii="Times New Roman" w:hAnsi="Times New Roman" w:cs="Times New Roman"/>
          <w:sz w:val="26"/>
          <w:lang w:val="uk-UA"/>
        </w:rPr>
        <w:t>ми.</w:t>
      </w:r>
    </w:p>
    <w:p w:rsidR="007A31D7" w:rsidRPr="007B11AA" w:rsidRDefault="007A31D7" w:rsidP="007A31D7">
      <w:pPr>
        <w:widowControl w:val="0"/>
        <w:spacing w:line="264" w:lineRule="auto"/>
        <w:ind w:left="406" w:hanging="406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15. Дані цілі додатні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k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m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 Знайти ті члени п</w:t>
      </w:r>
      <w:r w:rsidRPr="007B11AA">
        <w:rPr>
          <w:rFonts w:ascii="Times New Roman" w:hAnsi="Times New Roman" w:cs="Times New Roman"/>
          <w:sz w:val="26"/>
          <w:lang w:val="uk-UA"/>
        </w:rPr>
        <w:t>о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слідовності, що при діленні на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 xml:space="preserve">m 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дають залишок кратний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k</w:t>
      </w:r>
      <w:r w:rsidRPr="007B11AA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7B11AA" w:rsidRDefault="007A31D7" w:rsidP="007A31D7">
      <w:pPr>
        <w:widowControl w:val="0"/>
        <w:spacing w:line="264" w:lineRule="auto"/>
        <w:ind w:left="406" w:hanging="406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16. Дані цілі додатні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m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 Знайти ті члени посл</w:t>
      </w:r>
      <w:r w:rsidRPr="007B11AA">
        <w:rPr>
          <w:rFonts w:ascii="Times New Roman" w:hAnsi="Times New Roman" w:cs="Times New Roman"/>
          <w:sz w:val="26"/>
          <w:lang w:val="uk-UA"/>
        </w:rPr>
        <w:t>і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довності, що при діленні на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 xml:space="preserve">m </w:t>
      </w:r>
      <w:r w:rsidRPr="007B11AA">
        <w:rPr>
          <w:rFonts w:ascii="Times New Roman" w:hAnsi="Times New Roman" w:cs="Times New Roman"/>
          <w:sz w:val="26"/>
          <w:lang w:val="uk-UA"/>
        </w:rPr>
        <w:t>дають парний залишок.</w:t>
      </w:r>
    </w:p>
    <w:p w:rsidR="007A31D7" w:rsidRPr="007B11AA" w:rsidRDefault="007A31D7" w:rsidP="007A31D7">
      <w:pPr>
        <w:widowControl w:val="0"/>
        <w:spacing w:line="264" w:lineRule="auto"/>
        <w:ind w:left="406" w:hanging="406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17. Дані цілі додатні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m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 Знайти ті члени посл</w:t>
      </w:r>
      <w:r w:rsidRPr="007B11AA">
        <w:rPr>
          <w:rFonts w:ascii="Times New Roman" w:hAnsi="Times New Roman" w:cs="Times New Roman"/>
          <w:sz w:val="26"/>
          <w:lang w:val="uk-UA"/>
        </w:rPr>
        <w:t>і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довності, що при діленні на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 xml:space="preserve">m 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дають непарний результат </w:t>
      </w:r>
      <w:proofErr w:type="spellStart"/>
      <w:r w:rsidRPr="007B11AA">
        <w:rPr>
          <w:rFonts w:ascii="Times New Roman" w:hAnsi="Times New Roman" w:cs="Times New Roman"/>
          <w:sz w:val="26"/>
          <w:lang w:val="uk-UA"/>
        </w:rPr>
        <w:t>цілочисельного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 xml:space="preserve"> д</w:t>
      </w:r>
      <w:r w:rsidRPr="007B11AA">
        <w:rPr>
          <w:rFonts w:ascii="Times New Roman" w:hAnsi="Times New Roman" w:cs="Times New Roman"/>
          <w:sz w:val="26"/>
          <w:lang w:val="uk-UA"/>
        </w:rPr>
        <w:t>і</w:t>
      </w:r>
      <w:r w:rsidRPr="007B11AA">
        <w:rPr>
          <w:rFonts w:ascii="Times New Roman" w:hAnsi="Times New Roman" w:cs="Times New Roman"/>
          <w:sz w:val="26"/>
          <w:lang w:val="uk-UA"/>
        </w:rPr>
        <w:t>лення.</w:t>
      </w:r>
    </w:p>
    <w:p w:rsidR="007A31D7" w:rsidRPr="007B11AA" w:rsidRDefault="007A31D7" w:rsidP="007A31D7">
      <w:pPr>
        <w:widowControl w:val="0"/>
        <w:spacing w:line="264" w:lineRule="auto"/>
        <w:ind w:left="406" w:hanging="406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18. Дані цілі додатні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k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m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 xml:space="preserve">. Визначити кількість і суму членів зазначеної послідовності, кратних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k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та некратних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m</w:t>
      </w:r>
      <w:r w:rsidRPr="007B11AA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7B11AA" w:rsidRDefault="007A31D7" w:rsidP="007A31D7">
      <w:pPr>
        <w:widowControl w:val="0"/>
        <w:spacing w:line="264" w:lineRule="auto"/>
        <w:ind w:left="406" w:hanging="406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19. Дані цілі додатні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 Визначити подвоєну суму непарних і подвоєний доб</w:t>
      </w:r>
      <w:r w:rsidRPr="007B11AA">
        <w:rPr>
          <w:rFonts w:ascii="Times New Roman" w:hAnsi="Times New Roman" w:cs="Times New Roman"/>
          <w:sz w:val="26"/>
          <w:lang w:val="uk-UA"/>
        </w:rPr>
        <w:t>у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ток парних членів послідовності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7B11AA" w:rsidRDefault="007A31D7" w:rsidP="007A31D7">
      <w:pPr>
        <w:widowControl w:val="0"/>
        <w:spacing w:line="264" w:lineRule="auto"/>
        <w:ind w:left="406" w:hanging="406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20. Дані цілі додатні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 xml:space="preserve">. Визначити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max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 xml:space="preserve"> парних членів зазнач</w:t>
      </w:r>
      <w:r w:rsidRPr="007B11AA">
        <w:rPr>
          <w:rFonts w:ascii="Times New Roman" w:hAnsi="Times New Roman" w:cs="Times New Roman"/>
          <w:sz w:val="26"/>
          <w:lang w:val="uk-UA"/>
        </w:rPr>
        <w:t>е</w:t>
      </w:r>
      <w:r w:rsidRPr="007B11AA">
        <w:rPr>
          <w:rFonts w:ascii="Times New Roman" w:hAnsi="Times New Roman" w:cs="Times New Roman"/>
          <w:sz w:val="26"/>
          <w:lang w:val="uk-UA"/>
        </w:rPr>
        <w:t>ної послідовності.</w:t>
      </w:r>
    </w:p>
    <w:p w:rsidR="007A31D7" w:rsidRPr="007B11AA" w:rsidRDefault="007A31D7" w:rsidP="007A31D7">
      <w:pPr>
        <w:widowControl w:val="0"/>
        <w:spacing w:line="264" w:lineRule="auto"/>
        <w:ind w:left="406" w:hanging="406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21. Дані цілі додатні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 xml:space="preserve">. Визначити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min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 xml:space="preserve"> непарних членів зазн</w:t>
      </w:r>
      <w:r w:rsidRPr="007B11AA">
        <w:rPr>
          <w:rFonts w:ascii="Times New Roman" w:hAnsi="Times New Roman" w:cs="Times New Roman"/>
          <w:sz w:val="26"/>
          <w:lang w:val="uk-UA"/>
        </w:rPr>
        <w:t>а</w:t>
      </w:r>
      <w:r w:rsidRPr="007B11AA">
        <w:rPr>
          <w:rFonts w:ascii="Times New Roman" w:hAnsi="Times New Roman" w:cs="Times New Roman"/>
          <w:sz w:val="26"/>
          <w:lang w:val="uk-UA"/>
        </w:rPr>
        <w:t>ченої послідовності.</w:t>
      </w:r>
    </w:p>
    <w:p w:rsidR="007A31D7" w:rsidRPr="007B11AA" w:rsidRDefault="007A31D7" w:rsidP="007A31D7">
      <w:pPr>
        <w:widowControl w:val="0"/>
        <w:spacing w:line="264" w:lineRule="auto"/>
        <w:ind w:left="406" w:hanging="406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22. Дані цілі додатні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 xml:space="preserve">. Визначити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max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 xml:space="preserve"> парних та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min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 xml:space="preserve"> непа</w:t>
      </w:r>
      <w:r w:rsidRPr="007B11AA">
        <w:rPr>
          <w:rFonts w:ascii="Times New Roman" w:hAnsi="Times New Roman" w:cs="Times New Roman"/>
          <w:sz w:val="26"/>
          <w:lang w:val="uk-UA"/>
        </w:rPr>
        <w:t>р</w:t>
      </w:r>
      <w:r w:rsidRPr="007B11AA">
        <w:rPr>
          <w:rFonts w:ascii="Times New Roman" w:hAnsi="Times New Roman" w:cs="Times New Roman"/>
          <w:sz w:val="26"/>
          <w:lang w:val="uk-UA"/>
        </w:rPr>
        <w:t>них членів зазначеної послідовності.</w:t>
      </w:r>
    </w:p>
    <w:p w:rsidR="007A31D7" w:rsidRPr="007B11AA" w:rsidRDefault="007A31D7" w:rsidP="007A31D7">
      <w:pPr>
        <w:widowControl w:val="0"/>
        <w:spacing w:line="264" w:lineRule="auto"/>
        <w:ind w:left="406" w:hanging="406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23. Дані цілі додатні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k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 xml:space="preserve">. Визначити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max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 xml:space="preserve"> членів зазначеної послідовності, кр</w:t>
      </w:r>
      <w:r w:rsidRPr="007B11AA">
        <w:rPr>
          <w:rFonts w:ascii="Times New Roman" w:hAnsi="Times New Roman" w:cs="Times New Roman"/>
          <w:sz w:val="26"/>
          <w:lang w:val="uk-UA"/>
        </w:rPr>
        <w:t>а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тних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k</w:t>
      </w:r>
      <w:r w:rsidRPr="007B11AA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7B11AA" w:rsidRDefault="007A31D7" w:rsidP="007A31D7">
      <w:pPr>
        <w:widowControl w:val="0"/>
        <w:spacing w:line="264" w:lineRule="auto"/>
        <w:ind w:left="406" w:hanging="406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24. Дані цілі додатні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k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m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 xml:space="preserve"> (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m</w:t>
      </w:r>
      <w:r w:rsidRPr="007B11AA">
        <w:rPr>
          <w:rFonts w:ascii="Times New Roman" w:hAnsi="Times New Roman" w:cs="Times New Roman"/>
          <w:sz w:val="26"/>
          <w:lang w:val="uk-UA"/>
        </w:rPr>
        <w:t>&gt;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k</w:t>
      </w:r>
      <w:r w:rsidRPr="007B11AA">
        <w:rPr>
          <w:rFonts w:ascii="Times New Roman" w:hAnsi="Times New Roman" w:cs="Times New Roman"/>
          <w:sz w:val="26"/>
          <w:lang w:val="uk-UA"/>
        </w:rPr>
        <w:t>≥0). Знайти ті члени зазнач</w:t>
      </w:r>
      <w:r w:rsidRPr="007B11AA">
        <w:rPr>
          <w:rFonts w:ascii="Times New Roman" w:hAnsi="Times New Roman" w:cs="Times New Roman"/>
          <w:sz w:val="26"/>
          <w:lang w:val="uk-UA"/>
        </w:rPr>
        <w:t>е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ної послідовності, що при діленні на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 xml:space="preserve">m 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дають залишок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k</w:t>
      </w:r>
      <w:r w:rsidRPr="007B11AA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7B11AA" w:rsidRDefault="007A31D7" w:rsidP="007A31D7">
      <w:pPr>
        <w:widowControl w:val="0"/>
        <w:spacing w:line="264" w:lineRule="auto"/>
        <w:ind w:left="406" w:hanging="406"/>
        <w:jc w:val="both"/>
        <w:rPr>
          <w:rFonts w:ascii="Times New Roman" w:hAnsi="Times New Roman" w:cs="Times New Roman"/>
          <w:sz w:val="26"/>
          <w:lang w:val="uk-UA"/>
        </w:rPr>
      </w:pPr>
      <w:r w:rsidRPr="007B11AA">
        <w:rPr>
          <w:rFonts w:ascii="Times New Roman" w:hAnsi="Times New Roman" w:cs="Times New Roman"/>
          <w:sz w:val="26"/>
          <w:lang w:val="uk-UA"/>
        </w:rPr>
        <w:t xml:space="preserve">25. Дані цілі додатні числа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n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k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m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1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Cs/>
          <w:sz w:val="26"/>
          <w:vertAlign w:val="subscript"/>
          <w:lang w:val="uk-UA"/>
        </w:rPr>
        <w:t>2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, </w:t>
      </w:r>
      <w:r w:rsidRPr="007B11AA">
        <w:rPr>
          <w:rFonts w:ascii="Times New Roman" w:hAnsi="Times New Roman" w:cs="Times New Roman"/>
          <w:bCs/>
          <w:sz w:val="26"/>
          <w:lang w:val="uk-UA"/>
        </w:rPr>
        <w:t>…,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 </w:t>
      </w:r>
      <w:proofErr w:type="spellStart"/>
      <w:r w:rsidRPr="007B11AA">
        <w:rPr>
          <w:rFonts w:ascii="Times New Roman" w:hAnsi="Times New Roman" w:cs="Times New Roman"/>
          <w:i/>
          <w:iCs/>
          <w:sz w:val="26"/>
          <w:lang w:val="uk-UA"/>
        </w:rPr>
        <w:t>a</w:t>
      </w:r>
      <w:r w:rsidRPr="007B11AA">
        <w:rPr>
          <w:rFonts w:ascii="Times New Roman" w:hAnsi="Times New Roman" w:cs="Times New Roman"/>
          <w:i/>
          <w:iCs/>
          <w:sz w:val="26"/>
          <w:vertAlign w:val="subscript"/>
          <w:lang w:val="uk-UA"/>
        </w:rPr>
        <w:t>n</w:t>
      </w:r>
      <w:proofErr w:type="spellEnd"/>
      <w:r w:rsidRPr="007B11AA">
        <w:rPr>
          <w:rFonts w:ascii="Times New Roman" w:hAnsi="Times New Roman" w:cs="Times New Roman"/>
          <w:sz w:val="26"/>
          <w:lang w:val="uk-UA"/>
        </w:rPr>
        <w:t xml:space="preserve"> (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m</w:t>
      </w:r>
      <w:r w:rsidRPr="007B11AA">
        <w:rPr>
          <w:rFonts w:ascii="Times New Roman" w:hAnsi="Times New Roman" w:cs="Times New Roman"/>
          <w:sz w:val="26"/>
          <w:lang w:val="uk-UA"/>
        </w:rPr>
        <w:t>&gt;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k</w:t>
      </w:r>
      <w:r w:rsidRPr="007B11AA">
        <w:rPr>
          <w:rFonts w:ascii="Times New Roman" w:hAnsi="Times New Roman" w:cs="Times New Roman"/>
          <w:sz w:val="26"/>
          <w:lang w:val="uk-UA"/>
        </w:rPr>
        <w:t>≥0). Визначити суму і доб</w:t>
      </w:r>
      <w:r w:rsidRPr="007B11AA">
        <w:rPr>
          <w:rFonts w:ascii="Times New Roman" w:hAnsi="Times New Roman" w:cs="Times New Roman"/>
          <w:sz w:val="26"/>
          <w:lang w:val="uk-UA"/>
        </w:rPr>
        <w:t>у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ток членів зазначеної послідовності, що при діленні на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 xml:space="preserve">m </w:t>
      </w:r>
      <w:r w:rsidRPr="007B11AA">
        <w:rPr>
          <w:rFonts w:ascii="Times New Roman" w:hAnsi="Times New Roman" w:cs="Times New Roman"/>
          <w:sz w:val="26"/>
          <w:lang w:val="uk-UA"/>
        </w:rPr>
        <w:t xml:space="preserve">дають залишок </w:t>
      </w:r>
      <w:r w:rsidRPr="007B11AA">
        <w:rPr>
          <w:rFonts w:ascii="Times New Roman" w:hAnsi="Times New Roman" w:cs="Times New Roman"/>
          <w:i/>
          <w:iCs/>
          <w:sz w:val="26"/>
          <w:lang w:val="uk-UA"/>
        </w:rPr>
        <w:t>k</w:t>
      </w:r>
      <w:r w:rsidRPr="007B11AA">
        <w:rPr>
          <w:rFonts w:ascii="Times New Roman" w:hAnsi="Times New Roman" w:cs="Times New Roman"/>
          <w:sz w:val="26"/>
          <w:lang w:val="uk-UA"/>
        </w:rPr>
        <w:t>.</w:t>
      </w:r>
    </w:p>
    <w:p w:rsidR="007A31D7" w:rsidRPr="007B11AA" w:rsidRDefault="007A31D7" w:rsidP="007A31D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26" style="position:absolute;left:0;text-align:left;margin-left:-9pt;margin-top:193.7pt;width:472.4pt;height:36pt;z-index:251660288" coordorigin="1418,15458" coordsize="9448,72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418;top:15458;width:9448;height:720" stroked="f">
              <v:textbox style="mso-next-textbox:#_x0000_s1027">
                <w:txbxContent>
                  <w:p w:rsidR="007A31D7" w:rsidRDefault="007A31D7" w:rsidP="007A31D7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*</w:t>
                    </w:r>
                    <w:r>
                      <w:rPr>
                        <w:vertAlign w:val="superscript"/>
                        <w:lang w:val="uk-UA"/>
                      </w:rPr>
                      <w:t>)</w:t>
                    </w:r>
                    <w:r>
                      <w:rPr>
                        <w:lang w:val="uk-UA"/>
                      </w:rPr>
                      <w:t xml:space="preserve"> </w:t>
                    </w:r>
                    <w:r>
                      <w:rPr>
                        <w:i/>
                        <w:iCs/>
                        <w:lang w:val="uk-UA"/>
                      </w:rPr>
                      <w:t>Додавання та віднімання вважаються діями першого ступеня, множення і діле</w:t>
                    </w:r>
                    <w:r>
                      <w:rPr>
                        <w:i/>
                        <w:iCs/>
                        <w:lang w:val="uk-UA"/>
                      </w:rPr>
                      <w:t>н</w:t>
                    </w:r>
                    <w:r>
                      <w:rPr>
                        <w:i/>
                        <w:iCs/>
                        <w:lang w:val="uk-UA"/>
                      </w:rPr>
                      <w:t>ня – діями другого ступеня</w:t>
                    </w:r>
                  </w:p>
                </w:txbxContent>
              </v:textbox>
            </v:shape>
            <v:line id="_x0000_s1028" style="position:absolute" from="1598,15458" to="4478,15458" strokeweight="1pt"/>
          </v:group>
        </w:pict>
      </w:r>
    </w:p>
    <w:p w:rsidR="007703F1" w:rsidRPr="007A31D7" w:rsidRDefault="007703F1">
      <w:pPr>
        <w:rPr>
          <w:lang w:val="uk-UA"/>
        </w:rPr>
      </w:pPr>
    </w:p>
    <w:sectPr w:rsidR="007703F1" w:rsidRPr="007A31D7" w:rsidSect="00203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A7447"/>
    <w:multiLevelType w:val="hybridMultilevel"/>
    <w:tmpl w:val="6CD6C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C5634"/>
    <w:multiLevelType w:val="hybridMultilevel"/>
    <w:tmpl w:val="84AC5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87514"/>
    <w:multiLevelType w:val="hybridMultilevel"/>
    <w:tmpl w:val="BC8AA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compat/>
  <w:rsids>
    <w:rsidRoot w:val="007A31D7"/>
    <w:rsid w:val="00293F2B"/>
    <w:rsid w:val="002D2BBF"/>
    <w:rsid w:val="004D5378"/>
    <w:rsid w:val="007703F1"/>
    <w:rsid w:val="007A31D7"/>
    <w:rsid w:val="00E215D6"/>
    <w:rsid w:val="00FC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1D7"/>
  </w:style>
  <w:style w:type="paragraph" w:styleId="2">
    <w:name w:val="heading 2"/>
    <w:basedOn w:val="a"/>
    <w:next w:val="a"/>
    <w:link w:val="20"/>
    <w:qFormat/>
    <w:rsid w:val="007A31D7"/>
    <w:pPr>
      <w:keepNext/>
      <w:widowControl w:val="0"/>
      <w:spacing w:after="0" w:line="264" w:lineRule="auto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4"/>
      <w:lang w:val="uk-UA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31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A31D7"/>
    <w:rPr>
      <w:rFonts w:ascii="Times New Roman" w:eastAsia="Times New Roman" w:hAnsi="Times New Roman" w:cs="Times New Roman"/>
      <w:b/>
      <w:bCs/>
      <w:sz w:val="26"/>
      <w:szCs w:val="24"/>
      <w:lang w:val="uk-UA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A31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sk">
    <w:name w:val="tsk"/>
    <w:basedOn w:val="a"/>
    <w:rsid w:val="007A3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A31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63" Type="http://schemas.openxmlformats.org/officeDocument/2006/relationships/oleObject" Target="embeddings/oleObject31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6.wmf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image" Target="media/image27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64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1817</Words>
  <Characters>10361</Characters>
  <Application>Microsoft Office Word</Application>
  <DocSecurity>0</DocSecurity>
  <Lines>86</Lines>
  <Paragraphs>24</Paragraphs>
  <ScaleCrop>false</ScaleCrop>
  <Company>Microsoft</Company>
  <LinksUpToDate>false</LinksUpToDate>
  <CharactersWithSpaces>12154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2019-10-15T19:27:00Z</dcterms:created>
  <dcterms:modified xsi:type="dcterms:W3CDTF">2019-10-15T19:27:00Z</dcterms:modified>
</cp:coreProperties>
</file>